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BAF8D" w14:textId="77777777" w:rsidR="003878B9" w:rsidRDefault="003878B9"/>
    <w:tbl>
      <w:tblPr>
        <w:tblpPr w:leftFromText="180" w:rightFromText="180" w:vertAnchor="text" w:horzAnchor="margin" w:tblpXSpec="center" w:tblpY="350"/>
        <w:tblW w:w="9364" w:type="dxa"/>
        <w:tblLook w:val="04A0" w:firstRow="1" w:lastRow="0" w:firstColumn="1" w:lastColumn="0" w:noHBand="0" w:noVBand="1"/>
      </w:tblPr>
      <w:tblGrid>
        <w:gridCol w:w="1843"/>
        <w:gridCol w:w="3663"/>
        <w:gridCol w:w="3858"/>
      </w:tblGrid>
      <w:tr w:rsidR="00966BD3" w:rsidRPr="00716D29" w14:paraId="4AA7FC28" w14:textId="77777777" w:rsidTr="00D1418C">
        <w:trPr>
          <w:trHeight w:val="293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E5D66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36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204EC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Forward primer (5‘-3’)</w:t>
            </w:r>
          </w:p>
        </w:tc>
        <w:tc>
          <w:tcPr>
            <w:tcW w:w="38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396AA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Reverse primer (5‘-3’)</w:t>
            </w:r>
          </w:p>
        </w:tc>
      </w:tr>
      <w:tr w:rsidR="00966BD3" w:rsidRPr="00716D29" w14:paraId="28752567" w14:textId="77777777" w:rsidTr="00D1418C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62E0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Total OPA1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E4C5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GACACGTTCTCCAGTTAAGGTGA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38A7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ATGGTCTCAGGGCTAACGGT</w:t>
            </w:r>
          </w:p>
        </w:tc>
      </w:tr>
      <w:tr w:rsidR="00966BD3" w:rsidRPr="00716D29" w14:paraId="38CD37D0" w14:textId="77777777" w:rsidTr="00D1418C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A5E1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Normal OPA1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6AD2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GCTGTACCGTTAGCCCTGAG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0270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CTTTGTGTCAGGAGCCATGC</w:t>
            </w:r>
          </w:p>
        </w:tc>
      </w:tr>
      <w:tr w:rsidR="00966BD3" w:rsidRPr="00716D29" w14:paraId="6CBAEF1A" w14:textId="77777777" w:rsidTr="00D1418C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F816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Mutated OPA1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2F72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CCCAAGAGGATCTGGGGAGA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FEE2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AGGATATGGTATCTTCTTCTTTGGT</w:t>
            </w:r>
          </w:p>
        </w:tc>
      </w:tr>
      <w:tr w:rsidR="00966BD3" w:rsidRPr="00716D29" w14:paraId="4F630464" w14:textId="77777777" w:rsidTr="00D1418C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B1D4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ACTB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F5BF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CCCTGGACTTCGAGCAAGAG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712A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ACTCCATGCCCAGGAAGGAA</w:t>
            </w:r>
          </w:p>
        </w:tc>
      </w:tr>
      <w:tr w:rsidR="00966BD3" w:rsidRPr="00716D29" w14:paraId="35D71506" w14:textId="77777777" w:rsidTr="00D1418C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49A5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OPA1 siRNA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0634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AGACUAGUGUGUUGGAAAUTT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A266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AUUUCCAACACACUAGUCUTT</w:t>
            </w:r>
          </w:p>
        </w:tc>
      </w:tr>
      <w:tr w:rsidR="00966BD3" w:rsidRPr="00716D29" w14:paraId="713C5CE6" w14:textId="77777777" w:rsidTr="00D1418C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50D6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siRNA-NTC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EA6C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UUCUCCGAACGUGUCACGUTT</w:t>
            </w: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126A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ACGUGACACGUUCGGAGAATT</w:t>
            </w:r>
          </w:p>
        </w:tc>
      </w:tr>
      <w:tr w:rsidR="00966BD3" w:rsidRPr="00716D29" w14:paraId="5BDB3051" w14:textId="77777777" w:rsidTr="00D1418C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4CF14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siRNA-GAPDH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8FEEB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GUAUGACAACAGCCUCAAGTT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8503E" w14:textId="77777777" w:rsidR="00966BD3" w:rsidRPr="00716D29" w:rsidRDefault="00966BD3" w:rsidP="00D1418C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716D29">
              <w:rPr>
                <w:rFonts w:ascii="Arial" w:eastAsia="宋体" w:hAnsi="Arial" w:cs="Arial"/>
                <w:color w:val="000000"/>
                <w:kern w:val="0"/>
                <w:szCs w:val="21"/>
              </w:rPr>
              <w:t>CUUGAGGCUGUUGUCAUACTT</w:t>
            </w:r>
          </w:p>
        </w:tc>
      </w:tr>
    </w:tbl>
    <w:p w14:paraId="0BCA0218" w14:textId="17DFE867" w:rsidR="004A021B" w:rsidRPr="004A021B" w:rsidRDefault="00A07BB6" w:rsidP="004A021B">
      <w:pPr>
        <w:rPr>
          <w:rFonts w:ascii="Times New Roman" w:eastAsia="宋体" w:hAnsi="Times New Roman" w:cs="Times New Roman"/>
          <w:b/>
          <w:bCs/>
          <w:sz w:val="22"/>
        </w:rPr>
      </w:pPr>
      <w:bookmarkStart w:id="0" w:name="OLE_LINK7"/>
      <w:bookmarkStart w:id="1" w:name="OLE_LINK8"/>
      <w:r w:rsidRPr="00A07BB6">
        <w:rPr>
          <w:rFonts w:ascii="Times New Roman" w:eastAsia="宋体" w:hAnsi="Times New Roman" w:cs="Times New Roman"/>
          <w:b/>
          <w:bCs/>
          <w:sz w:val="22"/>
        </w:rPr>
        <w:t>Supplementary</w:t>
      </w:r>
      <w:r w:rsidR="004A021B" w:rsidRPr="004A021B">
        <w:rPr>
          <w:rFonts w:ascii="Times New Roman" w:eastAsia="宋体" w:hAnsi="Times New Roman" w:cs="Times New Roman"/>
          <w:b/>
          <w:bCs/>
          <w:sz w:val="22"/>
        </w:rPr>
        <w:t xml:space="preserve"> Table </w:t>
      </w:r>
      <w:r w:rsidR="00893FB1">
        <w:rPr>
          <w:rFonts w:ascii="Times New Roman" w:eastAsia="宋体" w:hAnsi="Times New Roman" w:cs="Times New Roman"/>
          <w:b/>
          <w:bCs/>
          <w:sz w:val="22"/>
        </w:rPr>
        <w:t>2</w:t>
      </w:r>
      <w:r w:rsidR="004A021B" w:rsidRPr="004A021B">
        <w:rPr>
          <w:rFonts w:ascii="Times New Roman" w:eastAsia="宋体" w:hAnsi="Times New Roman" w:cs="Times New Roman"/>
          <w:b/>
          <w:bCs/>
          <w:sz w:val="22"/>
        </w:rPr>
        <w:t>. The sequence of the primers and siRNA used in the study.</w:t>
      </w:r>
    </w:p>
    <w:bookmarkEnd w:id="0"/>
    <w:bookmarkEnd w:id="1"/>
    <w:p w14:paraId="0FC48C4C" w14:textId="48700058" w:rsidR="00B30E77" w:rsidRPr="00716D29" w:rsidRDefault="00B30E77" w:rsidP="004A021B">
      <w:pPr>
        <w:rPr>
          <w:rFonts w:ascii="Arial" w:hAnsi="Arial" w:cs="Arial"/>
          <w:b/>
          <w:bCs/>
          <w:szCs w:val="21"/>
        </w:rPr>
      </w:pPr>
    </w:p>
    <w:sectPr w:rsidR="00B30E77" w:rsidRPr="00716D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F2"/>
    <w:rsid w:val="00205720"/>
    <w:rsid w:val="003878B9"/>
    <w:rsid w:val="004A021B"/>
    <w:rsid w:val="006303A2"/>
    <w:rsid w:val="00682A9D"/>
    <w:rsid w:val="00716D29"/>
    <w:rsid w:val="00893FB1"/>
    <w:rsid w:val="00897AF2"/>
    <w:rsid w:val="008D53D5"/>
    <w:rsid w:val="00966BD3"/>
    <w:rsid w:val="00A07BB6"/>
    <w:rsid w:val="00AC4386"/>
    <w:rsid w:val="00B30E77"/>
    <w:rsid w:val="00B44192"/>
    <w:rsid w:val="00D1418C"/>
    <w:rsid w:val="00F2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DCF98"/>
  <w15:chartTrackingRefBased/>
  <w15:docId w15:val="{3DA905BC-4518-4E78-B804-511661C2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 四</dc:creator>
  <cp:keywords/>
  <dc:description/>
  <cp:lastModifiedBy>YAO, Shiqi [Student]</cp:lastModifiedBy>
  <cp:revision>13</cp:revision>
  <dcterms:created xsi:type="dcterms:W3CDTF">2023-12-01T12:23:00Z</dcterms:created>
  <dcterms:modified xsi:type="dcterms:W3CDTF">2024-09-03T02:36:00Z</dcterms:modified>
</cp:coreProperties>
</file>