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D630" w14:textId="01EC14F9" w:rsidR="00FD0686" w:rsidRPr="00B74397" w:rsidRDefault="00506982" w:rsidP="00AE350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74397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B74397">
        <w:rPr>
          <w:rFonts w:ascii="Times New Roman" w:hAnsi="Times New Roman"/>
          <w:b/>
          <w:bCs/>
          <w:sz w:val="24"/>
          <w:szCs w:val="24"/>
        </w:rPr>
        <w:t xml:space="preserve">upplementary </w:t>
      </w:r>
      <w:r w:rsidR="004F705A" w:rsidRPr="00B74397">
        <w:rPr>
          <w:rFonts w:ascii="Times New Roman" w:hAnsi="Times New Roman"/>
          <w:b/>
          <w:bCs/>
          <w:sz w:val="24"/>
          <w:szCs w:val="24"/>
        </w:rPr>
        <w:t>File</w:t>
      </w:r>
      <w:r w:rsidR="00FD0686" w:rsidRPr="00B74397">
        <w:rPr>
          <w:rFonts w:ascii="Times New Roman" w:hAnsi="Times New Roman"/>
          <w:b/>
          <w:bCs/>
          <w:sz w:val="24"/>
          <w:szCs w:val="24"/>
        </w:rPr>
        <w:t>s</w:t>
      </w:r>
    </w:p>
    <w:p w14:paraId="12BF110F" w14:textId="5782278F" w:rsidR="0020197E" w:rsidRDefault="0020197E" w:rsidP="0020197E">
      <w:pPr>
        <w:rPr>
          <w:rFonts w:ascii="Times New Roman" w:hAnsi="Times New Roman"/>
          <w:b/>
          <w:bCs/>
          <w:szCs w:val="21"/>
        </w:rPr>
      </w:pPr>
      <w:r w:rsidRPr="00B74397">
        <w:rPr>
          <w:rFonts w:ascii="Times New Roman" w:hAnsi="Times New Roman" w:hint="eastAsia"/>
          <w:b/>
          <w:bCs/>
          <w:szCs w:val="21"/>
        </w:rPr>
        <w:t>S</w:t>
      </w:r>
      <w:r w:rsidRPr="00B74397">
        <w:rPr>
          <w:rFonts w:ascii="Times New Roman" w:hAnsi="Times New Roman"/>
          <w:b/>
          <w:bCs/>
          <w:szCs w:val="21"/>
        </w:rPr>
        <w:t xml:space="preserve">upplementary </w:t>
      </w:r>
      <w:r>
        <w:rPr>
          <w:rFonts w:ascii="Times New Roman" w:hAnsi="Times New Roman"/>
          <w:b/>
          <w:bCs/>
          <w:szCs w:val="21"/>
        </w:rPr>
        <w:t>Figures</w:t>
      </w:r>
    </w:p>
    <w:p w14:paraId="101FFBBA" w14:textId="77777777" w:rsidR="000A56BC" w:rsidRDefault="000A56BC" w:rsidP="0020197E">
      <w:pPr>
        <w:rPr>
          <w:rFonts w:ascii="Times New Roman" w:hAnsi="Times New Roman"/>
          <w:b/>
          <w:bCs/>
          <w:szCs w:val="21"/>
        </w:rPr>
      </w:pPr>
    </w:p>
    <w:p w14:paraId="29B1E04D" w14:textId="4163D1E5" w:rsidR="001F57E8" w:rsidRDefault="000C413A" w:rsidP="0020197E">
      <w:pPr>
        <w:rPr>
          <w:rFonts w:ascii="Times New Roman" w:hAnsi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11138E45" wp14:editId="3B06B6A7">
            <wp:extent cx="5274310" cy="6322695"/>
            <wp:effectExtent l="0" t="0" r="0" b="0"/>
            <wp:docPr id="2550683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9CC7" w14:textId="1273EBC8" w:rsidR="0020197E" w:rsidRPr="00674426" w:rsidRDefault="0020197E" w:rsidP="0042080D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 xml:space="preserve">Figure S1. </w:t>
      </w:r>
      <w:r w:rsidRPr="0020197E">
        <w:rPr>
          <w:rFonts w:ascii="Times New Roman" w:hAnsi="Times New Roman"/>
          <w:szCs w:val="21"/>
        </w:rPr>
        <w:t xml:space="preserve">The </w:t>
      </w:r>
      <w:r w:rsidR="007B1E2F">
        <w:rPr>
          <w:rFonts w:ascii="Times New Roman" w:hAnsi="Times New Roman"/>
          <w:szCs w:val="21"/>
        </w:rPr>
        <w:t>expression</w:t>
      </w:r>
      <w:r w:rsidR="007B1E2F">
        <w:rPr>
          <w:rFonts w:ascii="Times New Roman" w:hAnsi="Times New Roman" w:hint="eastAsia"/>
          <w:szCs w:val="21"/>
        </w:rPr>
        <w:t xml:space="preserve"> of USP25. </w:t>
      </w:r>
      <w:r w:rsidR="00F75720">
        <w:rPr>
          <w:rFonts w:ascii="Times New Roman" w:hAnsi="Times New Roman" w:hint="eastAsia"/>
          <w:szCs w:val="21"/>
        </w:rPr>
        <w:t>(A) The protein expressions of USP25 were measured in HOK cells transfected with si-USP25 or si-NC. (B)</w:t>
      </w:r>
      <w:r w:rsidR="00F75720">
        <w:rPr>
          <w:rFonts w:ascii="Times New Roman" w:hAnsi="Times New Roman"/>
          <w:szCs w:val="21"/>
        </w:rPr>
        <w:t xml:space="preserve"> </w:t>
      </w:r>
      <w:r w:rsidR="00F75720" w:rsidRPr="00F75720">
        <w:rPr>
          <w:rFonts w:ascii="Times New Roman" w:hAnsi="Times New Roman" w:hint="eastAsia"/>
          <w:szCs w:val="21"/>
        </w:rPr>
        <w:t xml:space="preserve">CCK8 assays for </w:t>
      </w:r>
      <w:r w:rsidR="00F75720">
        <w:rPr>
          <w:rFonts w:ascii="Times New Roman" w:hAnsi="Times New Roman" w:hint="eastAsia"/>
          <w:szCs w:val="21"/>
        </w:rPr>
        <w:t>HOK</w:t>
      </w:r>
      <w:r w:rsidR="00F75720" w:rsidRPr="00F75720">
        <w:rPr>
          <w:rFonts w:ascii="Times New Roman" w:hAnsi="Times New Roman" w:hint="eastAsia"/>
          <w:szCs w:val="21"/>
        </w:rPr>
        <w:t xml:space="preserve"> cell line.</w:t>
      </w:r>
      <w:r w:rsidR="00F75720" w:rsidRPr="00F75720">
        <w:rPr>
          <w:rFonts w:ascii="Times New Roman" w:hAnsi="Times New Roman"/>
          <w:szCs w:val="21"/>
        </w:rPr>
        <w:t xml:space="preserve"> </w:t>
      </w:r>
      <w:r w:rsidR="00F75720">
        <w:rPr>
          <w:rFonts w:ascii="Times New Roman" w:hAnsi="Times New Roman" w:hint="eastAsia"/>
          <w:szCs w:val="21"/>
        </w:rPr>
        <w:t xml:space="preserve">(C) </w:t>
      </w:r>
      <w:r w:rsidR="00F75720" w:rsidRPr="00F75720">
        <w:rPr>
          <w:rFonts w:ascii="Times New Roman" w:hAnsi="Times New Roman" w:hint="eastAsia"/>
          <w:szCs w:val="21"/>
        </w:rPr>
        <w:t xml:space="preserve">Wound-healing assays for </w:t>
      </w:r>
      <w:r w:rsidR="00F75720">
        <w:rPr>
          <w:rFonts w:ascii="Times New Roman" w:hAnsi="Times New Roman" w:hint="eastAsia"/>
          <w:szCs w:val="21"/>
        </w:rPr>
        <w:t>HOK</w:t>
      </w:r>
      <w:r w:rsidR="00F75720" w:rsidRPr="00F75720">
        <w:rPr>
          <w:rFonts w:ascii="Times New Roman" w:hAnsi="Times New Roman" w:hint="eastAsia"/>
          <w:szCs w:val="21"/>
        </w:rPr>
        <w:t xml:space="preserve"> cells</w:t>
      </w:r>
      <w:r w:rsidR="00F75720">
        <w:rPr>
          <w:rFonts w:ascii="Times New Roman" w:hAnsi="Times New Roman" w:hint="eastAsia"/>
          <w:szCs w:val="21"/>
        </w:rPr>
        <w:t>.</w:t>
      </w:r>
      <w:r w:rsidR="00F75720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(</w:t>
      </w:r>
      <w:r w:rsidR="00F75720">
        <w:rPr>
          <w:rFonts w:ascii="Times New Roman" w:hAnsi="Times New Roman" w:hint="eastAsia"/>
          <w:szCs w:val="21"/>
        </w:rPr>
        <w:t>D</w:t>
      </w:r>
      <w:r>
        <w:rPr>
          <w:rFonts w:ascii="Times New Roman" w:hAnsi="Times New Roman"/>
          <w:szCs w:val="21"/>
        </w:rPr>
        <w:t xml:space="preserve">) </w:t>
      </w:r>
      <w:r w:rsidR="002D59C1">
        <w:rPr>
          <w:rFonts w:ascii="Times New Roman" w:hAnsi="Times New Roman" w:hint="eastAsia"/>
          <w:szCs w:val="21"/>
        </w:rPr>
        <w:t>Clonogenicity assays for SCC15 and SCC25 cells with USP25 overexpression.</w:t>
      </w:r>
      <w:r w:rsidR="007B1E2F">
        <w:rPr>
          <w:rFonts w:ascii="Times New Roman" w:hAnsi="Times New Roman" w:hint="eastAsia"/>
          <w:szCs w:val="21"/>
        </w:rPr>
        <w:t xml:space="preserve"> (</w:t>
      </w:r>
      <w:r w:rsidR="00F75720">
        <w:rPr>
          <w:rFonts w:ascii="Times New Roman" w:hAnsi="Times New Roman" w:hint="eastAsia"/>
          <w:szCs w:val="21"/>
        </w:rPr>
        <w:t>E</w:t>
      </w:r>
      <w:r w:rsidR="007B1E2F">
        <w:rPr>
          <w:rFonts w:ascii="Times New Roman" w:hAnsi="Times New Roman" w:hint="eastAsia"/>
          <w:szCs w:val="21"/>
        </w:rPr>
        <w:t xml:space="preserve">) </w:t>
      </w:r>
      <w:r w:rsidR="002D59C1">
        <w:rPr>
          <w:rFonts w:ascii="Times New Roman" w:hAnsi="Times New Roman" w:hint="eastAsia"/>
          <w:szCs w:val="21"/>
        </w:rPr>
        <w:t>The protein expressions of USP25 were measured in SCC15 and SCC25 cells transfected with si-USP25 or si-NC.</w:t>
      </w:r>
      <w:r w:rsidR="00F75720">
        <w:rPr>
          <w:rFonts w:ascii="Times New Roman" w:hAnsi="Times New Roman" w:hint="eastAsia"/>
          <w:szCs w:val="21"/>
        </w:rPr>
        <w:t xml:space="preserve"> (F-G) </w:t>
      </w:r>
      <w:r w:rsidR="00F75720" w:rsidRPr="00F75720">
        <w:rPr>
          <w:rFonts w:ascii="Times New Roman" w:hAnsi="Times New Roman" w:hint="eastAsia"/>
          <w:szCs w:val="21"/>
        </w:rPr>
        <w:t xml:space="preserve">The mRNA level of </w:t>
      </w:r>
      <w:r w:rsidR="00F75720">
        <w:rPr>
          <w:rFonts w:ascii="Times New Roman" w:hAnsi="Times New Roman" w:hint="eastAsia"/>
          <w:szCs w:val="21"/>
        </w:rPr>
        <w:t>IL-6</w:t>
      </w:r>
      <w:r w:rsidR="00F75720" w:rsidRPr="00F75720">
        <w:rPr>
          <w:rFonts w:ascii="Times New Roman" w:hAnsi="Times New Roman" w:hint="eastAsia"/>
          <w:szCs w:val="21"/>
        </w:rPr>
        <w:t xml:space="preserve"> was analyzed by qRT-PCR assay</w:t>
      </w:r>
      <w:r w:rsidR="00F75720">
        <w:rPr>
          <w:rFonts w:ascii="Times New Roman" w:hAnsi="Times New Roman" w:hint="eastAsia"/>
          <w:szCs w:val="21"/>
        </w:rPr>
        <w:t xml:space="preserve">. (H) </w:t>
      </w:r>
      <w:r w:rsidR="00F75720" w:rsidRPr="00F75720">
        <w:rPr>
          <w:rFonts w:ascii="Times New Roman" w:hAnsi="Times New Roman" w:hint="eastAsia"/>
          <w:szCs w:val="21"/>
        </w:rPr>
        <w:t>Proteins were immunoprecipitated from cell lysates with anti-USP25 antibody or IgG, and subsequently analyzed by western blot with indicated antibodies.</w:t>
      </w:r>
      <w:r w:rsidR="00F75720">
        <w:rPr>
          <w:rFonts w:ascii="Times New Roman" w:hAnsi="Times New Roman" w:hint="eastAsia"/>
          <w:szCs w:val="21"/>
        </w:rPr>
        <w:t xml:space="preserve"> (I-J) </w:t>
      </w:r>
      <w:r w:rsidR="00F75720" w:rsidRPr="00F75720">
        <w:rPr>
          <w:rFonts w:ascii="Times New Roman" w:hAnsi="Times New Roman" w:hint="eastAsia"/>
          <w:szCs w:val="21"/>
        </w:rPr>
        <w:t xml:space="preserve">The Fluorescence intensities of </w:t>
      </w:r>
      <w:r w:rsidR="00F75720">
        <w:rPr>
          <w:rFonts w:ascii="Times New Roman" w:hAnsi="Times New Roman" w:hint="eastAsia"/>
          <w:szCs w:val="21"/>
        </w:rPr>
        <w:t>USP25</w:t>
      </w:r>
      <w:r w:rsidR="00F75720" w:rsidRPr="00F75720">
        <w:rPr>
          <w:rFonts w:ascii="Times New Roman" w:hAnsi="Times New Roman" w:hint="eastAsia"/>
          <w:szCs w:val="21"/>
        </w:rPr>
        <w:t xml:space="preserve"> and </w:t>
      </w:r>
      <w:r w:rsidR="00F75720">
        <w:rPr>
          <w:rFonts w:ascii="Times New Roman" w:hAnsi="Times New Roman" w:hint="eastAsia"/>
          <w:szCs w:val="21"/>
        </w:rPr>
        <w:t>TAB2</w:t>
      </w:r>
      <w:r w:rsidR="0042080D" w:rsidRPr="0042080D">
        <w:rPr>
          <w:rFonts w:hint="eastAsia"/>
        </w:rPr>
        <w:t xml:space="preserve"> </w:t>
      </w:r>
      <w:r w:rsidR="0042080D" w:rsidRPr="0042080D">
        <w:rPr>
          <w:rFonts w:ascii="Times New Roman" w:hAnsi="Times New Roman" w:hint="eastAsia"/>
          <w:szCs w:val="21"/>
        </w:rPr>
        <w:t>along with the yellow lines</w:t>
      </w:r>
      <w:r w:rsidR="00F75720">
        <w:rPr>
          <w:rFonts w:ascii="Times New Roman" w:hAnsi="Times New Roman" w:hint="eastAsia"/>
          <w:szCs w:val="21"/>
        </w:rPr>
        <w:t xml:space="preserve">. </w:t>
      </w:r>
      <w:r w:rsidR="00F75720" w:rsidRPr="00F75720">
        <w:rPr>
          <w:rFonts w:ascii="Times New Roman" w:hAnsi="Times New Roman" w:hint="eastAsia"/>
          <w:szCs w:val="21"/>
        </w:rPr>
        <w:t xml:space="preserve">Data represent mean </w:t>
      </w:r>
      <w:r w:rsidR="00F75720" w:rsidRPr="00F75720">
        <w:rPr>
          <w:rFonts w:ascii="Times New Roman" w:hAnsi="Times New Roman" w:hint="eastAsia"/>
          <w:szCs w:val="21"/>
        </w:rPr>
        <w:t>±</w:t>
      </w:r>
      <w:r w:rsidR="00F75720" w:rsidRPr="00F75720">
        <w:rPr>
          <w:rFonts w:ascii="Times New Roman" w:hAnsi="Times New Roman" w:hint="eastAsia"/>
          <w:szCs w:val="21"/>
        </w:rPr>
        <w:t xml:space="preserve"> SD, *P &lt; 0.05, **P &lt; 0.01, ***P &lt; 0.001.</w:t>
      </w:r>
    </w:p>
    <w:p w14:paraId="66FBEEF6" w14:textId="77777777" w:rsidR="000A56BC" w:rsidRDefault="000A56BC">
      <w:pPr>
        <w:rPr>
          <w:rFonts w:ascii="Times New Roman" w:hAnsi="Times New Roman"/>
          <w:b/>
          <w:bCs/>
          <w:szCs w:val="21"/>
        </w:rPr>
      </w:pPr>
    </w:p>
    <w:p w14:paraId="0E23E049" w14:textId="77777777" w:rsidR="00674426" w:rsidRDefault="00674426">
      <w:pPr>
        <w:rPr>
          <w:rFonts w:ascii="Times New Roman" w:hAnsi="Times New Roman"/>
          <w:b/>
          <w:bCs/>
          <w:szCs w:val="21"/>
        </w:rPr>
      </w:pPr>
    </w:p>
    <w:p w14:paraId="4A302B9A" w14:textId="7EFCBDDC" w:rsidR="002172CB" w:rsidRDefault="00506982">
      <w:pPr>
        <w:rPr>
          <w:rFonts w:ascii="Times New Roman" w:hAnsi="Times New Roman"/>
          <w:b/>
          <w:bCs/>
          <w:szCs w:val="21"/>
        </w:rPr>
      </w:pPr>
      <w:r w:rsidRPr="00B74397">
        <w:rPr>
          <w:rFonts w:ascii="Times New Roman" w:hAnsi="Times New Roman" w:hint="eastAsia"/>
          <w:b/>
          <w:bCs/>
          <w:szCs w:val="21"/>
        </w:rPr>
        <w:t>S</w:t>
      </w:r>
      <w:r w:rsidRPr="00B74397">
        <w:rPr>
          <w:rFonts w:ascii="Times New Roman" w:hAnsi="Times New Roman"/>
          <w:b/>
          <w:bCs/>
          <w:szCs w:val="21"/>
        </w:rPr>
        <w:t>upplementary Tables</w:t>
      </w:r>
    </w:p>
    <w:p w14:paraId="2225FAA4" w14:textId="6ACFC9BF" w:rsidR="001F5C59" w:rsidRDefault="001F5C59" w:rsidP="001F5C59">
      <w:pPr>
        <w:rPr>
          <w:rFonts w:ascii="Times New Roman" w:hAnsi="Times New Roman" w:cs="Times New Roman"/>
          <w:b/>
          <w:bCs/>
          <w:szCs w:val="21"/>
        </w:rPr>
      </w:pPr>
    </w:p>
    <w:p w14:paraId="41B24BC1" w14:textId="1C058BE8" w:rsidR="00EF6D78" w:rsidRPr="00640FF1" w:rsidRDefault="00EF6D78" w:rsidP="00EF6D78">
      <w:pPr>
        <w:rPr>
          <w:rFonts w:ascii="Times New Roman" w:hAnsi="Times New Roman" w:cs="Times New Roman"/>
          <w:szCs w:val="21"/>
        </w:rPr>
      </w:pPr>
      <w:r w:rsidRPr="00B74397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 w:rsidRPr="00B7439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40FF1">
        <w:rPr>
          <w:rFonts w:ascii="Times New Roman" w:hAnsi="Times New Roman" w:cs="Times New Roman"/>
          <w:szCs w:val="21"/>
        </w:rPr>
        <w:t>Key resources table.</w:t>
      </w: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1564"/>
        <w:gridCol w:w="1560"/>
        <w:gridCol w:w="1842"/>
        <w:gridCol w:w="1560"/>
      </w:tblGrid>
      <w:tr w:rsidR="00EF6D78" w:rsidRPr="00310B9D" w14:paraId="1CB66B30" w14:textId="77777777" w:rsidTr="004D2A99">
        <w:trPr>
          <w:trHeight w:val="276"/>
        </w:trPr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11027A" w14:textId="77777777" w:rsidR="00EF6D78" w:rsidRPr="00310B9D" w:rsidRDefault="00EF6D78" w:rsidP="005714F6">
            <w:pPr>
              <w:rPr>
                <w:rFonts w:ascii="Times New Roman" w:hAnsi="Times New Roman" w:cs="Times New Roman"/>
                <w:b/>
                <w:bCs/>
              </w:rPr>
            </w:pPr>
            <w:r w:rsidRPr="00310B9D">
              <w:rPr>
                <w:rFonts w:ascii="Times New Roman" w:hAnsi="Times New Roman" w:cs="Times New Roman"/>
                <w:b/>
                <w:bCs/>
              </w:rPr>
              <w:t>Reagent/Resource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98FA94" w14:textId="77777777" w:rsidR="00EF6D78" w:rsidRPr="00310B9D" w:rsidRDefault="00EF6D78" w:rsidP="005714F6">
            <w:pPr>
              <w:rPr>
                <w:rFonts w:ascii="Times New Roman" w:hAnsi="Times New Roman" w:cs="Times New Roman"/>
                <w:b/>
                <w:bCs/>
              </w:rPr>
            </w:pPr>
            <w:r w:rsidRPr="00310B9D">
              <w:rPr>
                <w:rFonts w:ascii="Times New Roman" w:hAnsi="Times New Roman" w:cs="Times New Roman"/>
                <w:b/>
                <w:bCs/>
              </w:rPr>
              <w:t>Dilution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2D1EE23" w14:textId="77777777" w:rsidR="00EF6D78" w:rsidRPr="00310B9D" w:rsidRDefault="00EF6D78" w:rsidP="005714F6">
            <w:pPr>
              <w:rPr>
                <w:rFonts w:ascii="Times New Roman" w:hAnsi="Times New Roman" w:cs="Times New Roman"/>
                <w:b/>
                <w:bCs/>
              </w:rPr>
            </w:pPr>
            <w:r w:rsidRPr="00310B9D">
              <w:rPr>
                <w:rFonts w:ascii="Times New Roman" w:hAnsi="Times New Roman" w:cs="Times New Roman"/>
                <w:b/>
                <w:bCs/>
              </w:rPr>
              <w:t>Applications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A97D8B" w14:textId="77777777" w:rsidR="00EF6D78" w:rsidRPr="00310B9D" w:rsidRDefault="00EF6D78" w:rsidP="005714F6">
            <w:pPr>
              <w:rPr>
                <w:rFonts w:ascii="Times New Roman" w:hAnsi="Times New Roman" w:cs="Times New Roman"/>
                <w:b/>
                <w:bCs/>
              </w:rPr>
            </w:pPr>
            <w:r w:rsidRPr="00310B9D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422C9E" w14:textId="77777777" w:rsidR="00EF6D78" w:rsidRPr="00310B9D" w:rsidRDefault="00EF6D78" w:rsidP="005714F6">
            <w:pPr>
              <w:rPr>
                <w:rFonts w:ascii="Times New Roman" w:hAnsi="Times New Roman" w:cs="Times New Roman"/>
                <w:b/>
                <w:bCs/>
              </w:rPr>
            </w:pPr>
            <w:r w:rsidRPr="00310B9D">
              <w:rPr>
                <w:rFonts w:ascii="Times New Roman" w:hAnsi="Times New Roman" w:cs="Times New Roman"/>
                <w:b/>
                <w:bCs/>
              </w:rPr>
              <w:t>Identifier</w:t>
            </w:r>
          </w:p>
        </w:tc>
      </w:tr>
      <w:tr w:rsidR="00EF6D78" w:rsidRPr="00310B9D" w14:paraId="753DF0DE" w14:textId="77777777" w:rsidTr="00E729AB">
        <w:trPr>
          <w:trHeight w:val="276"/>
        </w:trPr>
        <w:tc>
          <w:tcPr>
            <w:tcW w:w="8472" w:type="dxa"/>
            <w:gridSpan w:val="5"/>
            <w:tcBorders>
              <w:top w:val="single" w:sz="4" w:space="0" w:color="auto"/>
            </w:tcBorders>
            <w:noWrap/>
          </w:tcPr>
          <w:p w14:paraId="1D3AD65A" w14:textId="77777777" w:rsidR="00EF6D78" w:rsidRPr="00310B9D" w:rsidRDefault="00EF6D78" w:rsidP="005714F6">
            <w:pPr>
              <w:rPr>
                <w:rFonts w:ascii="Times New Roman" w:hAnsi="Times New Roman" w:cs="Times New Roman"/>
                <w:b/>
                <w:bCs/>
              </w:rPr>
            </w:pPr>
            <w:r w:rsidRPr="00310B9D">
              <w:rPr>
                <w:rFonts w:ascii="Times New Roman" w:hAnsi="Times New Roman" w:cs="Times New Roman"/>
                <w:b/>
                <w:bCs/>
              </w:rPr>
              <w:t>Antibodies</w:t>
            </w:r>
          </w:p>
        </w:tc>
      </w:tr>
      <w:tr w:rsidR="00EF6D78" w:rsidRPr="00310B9D" w14:paraId="196BBED8" w14:textId="77777777" w:rsidTr="004D2A99">
        <w:trPr>
          <w:trHeight w:val="276"/>
        </w:trPr>
        <w:tc>
          <w:tcPr>
            <w:tcW w:w="1946" w:type="dxa"/>
            <w:noWrap/>
          </w:tcPr>
          <w:p w14:paraId="644E5B00" w14:textId="568AA2FD" w:rsidR="00EF6D78" w:rsidRPr="001F4980" w:rsidRDefault="00EF6D78" w:rsidP="005714F6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USP25</w:t>
            </w:r>
          </w:p>
        </w:tc>
        <w:tc>
          <w:tcPr>
            <w:tcW w:w="1564" w:type="dxa"/>
            <w:noWrap/>
          </w:tcPr>
          <w:p w14:paraId="2D05EDA3" w14:textId="2062DB61" w:rsidR="00EF6D78" w:rsidRPr="001F4980" w:rsidRDefault="00EF6D78" w:rsidP="005714F6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 xml:space="preserve">1:200; 1:200; </w:t>
            </w: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577A4980" w14:textId="19301787" w:rsidR="00EF6D78" w:rsidRPr="001F4980" w:rsidRDefault="00EF6D78" w:rsidP="005714F6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IHC; mIHC; I</w:t>
            </w:r>
            <w:r w:rsidRPr="001F4980">
              <w:rPr>
                <w:rFonts w:ascii="Times New Roman" w:hAnsi="Times New Roman" w:cs="Times New Roman"/>
              </w:rPr>
              <w:t>B</w:t>
            </w:r>
            <w:r w:rsidR="00E72B0F">
              <w:rPr>
                <w:rFonts w:ascii="Times New Roman" w:hAnsi="Times New Roman" w:cs="Times New Roman" w:hint="eastAsia"/>
              </w:rPr>
              <w:t>; IP</w:t>
            </w:r>
          </w:p>
        </w:tc>
        <w:tc>
          <w:tcPr>
            <w:tcW w:w="1842" w:type="dxa"/>
            <w:noWrap/>
          </w:tcPr>
          <w:p w14:paraId="096291B0" w14:textId="1417D4CC" w:rsidR="00EF6D78" w:rsidRPr="001F4980" w:rsidRDefault="00EF6D78" w:rsidP="005714F6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1560" w:type="dxa"/>
            <w:noWrap/>
          </w:tcPr>
          <w:p w14:paraId="257BCCC7" w14:textId="210ADA3B" w:rsidR="00EF6D78" w:rsidRPr="001F4980" w:rsidRDefault="00EF6D78" w:rsidP="005714F6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#1</w:t>
            </w:r>
            <w:r w:rsidRPr="001F4980">
              <w:rPr>
                <w:rFonts w:ascii="Times New Roman" w:hAnsi="Times New Roman" w:cs="Times New Roman" w:hint="eastAsia"/>
              </w:rPr>
              <w:t>2199</w:t>
            </w:r>
            <w:r w:rsidRPr="001F4980">
              <w:rPr>
                <w:rFonts w:ascii="Times New Roman" w:hAnsi="Times New Roman" w:cs="Times New Roman"/>
              </w:rPr>
              <w:t>-1-AP</w:t>
            </w:r>
          </w:p>
        </w:tc>
      </w:tr>
      <w:tr w:rsidR="001F4980" w:rsidRPr="00310B9D" w14:paraId="12179BED" w14:textId="77777777" w:rsidTr="004D2A99">
        <w:trPr>
          <w:trHeight w:val="276"/>
        </w:trPr>
        <w:tc>
          <w:tcPr>
            <w:tcW w:w="1946" w:type="dxa"/>
            <w:noWrap/>
          </w:tcPr>
          <w:p w14:paraId="08A827A6" w14:textId="30A0F58F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CD8</w:t>
            </w:r>
          </w:p>
        </w:tc>
        <w:tc>
          <w:tcPr>
            <w:tcW w:w="1564" w:type="dxa"/>
            <w:noWrap/>
          </w:tcPr>
          <w:p w14:paraId="3605B7AA" w14:textId="29F94EEF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1:5000</w:t>
            </w:r>
          </w:p>
        </w:tc>
        <w:tc>
          <w:tcPr>
            <w:tcW w:w="1560" w:type="dxa"/>
          </w:tcPr>
          <w:p w14:paraId="1463BC9E" w14:textId="5C55F473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HC; mIHC</w:t>
            </w:r>
          </w:p>
        </w:tc>
        <w:tc>
          <w:tcPr>
            <w:tcW w:w="1842" w:type="dxa"/>
            <w:noWrap/>
          </w:tcPr>
          <w:p w14:paraId="5147B44B" w14:textId="688FC082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1560" w:type="dxa"/>
            <w:noWrap/>
          </w:tcPr>
          <w:p w14:paraId="46DC723E" w14:textId="6DD9282B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#</w:t>
            </w:r>
            <w:r w:rsidRPr="001F4980">
              <w:rPr>
                <w:rFonts w:ascii="Times New Roman" w:hAnsi="Times New Roman" w:cs="Times New Roman"/>
              </w:rPr>
              <w:t>66868-1-Ig</w:t>
            </w:r>
          </w:p>
        </w:tc>
      </w:tr>
      <w:tr w:rsidR="001F4980" w:rsidRPr="00310B9D" w14:paraId="5E897728" w14:textId="77777777" w:rsidTr="004D2A99">
        <w:trPr>
          <w:trHeight w:val="276"/>
        </w:trPr>
        <w:tc>
          <w:tcPr>
            <w:tcW w:w="1946" w:type="dxa"/>
            <w:noWrap/>
          </w:tcPr>
          <w:p w14:paraId="34C8C5D9" w14:textId="3EE6FDDF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TAB2</w:t>
            </w:r>
          </w:p>
        </w:tc>
        <w:tc>
          <w:tcPr>
            <w:tcW w:w="1564" w:type="dxa"/>
            <w:noWrap/>
          </w:tcPr>
          <w:p w14:paraId="155AEDA7" w14:textId="2CA18044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  <w:r w:rsidR="004D2A99">
              <w:rPr>
                <w:rFonts w:ascii="Times New Roman" w:hAnsi="Times New Roman" w:cs="Times New Roman" w:hint="eastAsia"/>
              </w:rPr>
              <w:t>; 1: 200</w:t>
            </w:r>
          </w:p>
        </w:tc>
        <w:tc>
          <w:tcPr>
            <w:tcW w:w="1560" w:type="dxa"/>
          </w:tcPr>
          <w:p w14:paraId="5C5BCEA6" w14:textId="676A24CB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  <w:r w:rsidR="004D2A99">
              <w:rPr>
                <w:rFonts w:ascii="Times New Roman" w:hAnsi="Times New Roman" w:cs="Times New Roman" w:hint="eastAsia"/>
              </w:rPr>
              <w:t>; IF</w:t>
            </w:r>
            <w:r w:rsidR="00E72B0F">
              <w:rPr>
                <w:rFonts w:ascii="Times New Roman" w:hAnsi="Times New Roman" w:cs="Times New Roman" w:hint="eastAsia"/>
              </w:rPr>
              <w:t>; IP</w:t>
            </w:r>
          </w:p>
        </w:tc>
        <w:tc>
          <w:tcPr>
            <w:tcW w:w="1842" w:type="dxa"/>
            <w:noWrap/>
          </w:tcPr>
          <w:p w14:paraId="49138BDF" w14:textId="7125498F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1560" w:type="dxa"/>
            <w:noWrap/>
          </w:tcPr>
          <w:p w14:paraId="0DE9D47D" w14:textId="3E83E71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#1</w:t>
            </w:r>
            <w:r w:rsidRPr="001F4980">
              <w:rPr>
                <w:rFonts w:ascii="Times New Roman" w:hAnsi="Times New Roman" w:cs="Times New Roman" w:hint="eastAsia"/>
              </w:rPr>
              <w:t>4410</w:t>
            </w:r>
            <w:r w:rsidRPr="001F4980">
              <w:rPr>
                <w:rFonts w:ascii="Times New Roman" w:hAnsi="Times New Roman" w:cs="Times New Roman"/>
              </w:rPr>
              <w:t>-1-AP</w:t>
            </w:r>
          </w:p>
        </w:tc>
      </w:tr>
      <w:tr w:rsidR="001F4980" w:rsidRPr="00310B9D" w14:paraId="2D950049" w14:textId="77777777" w:rsidTr="004D2A99">
        <w:trPr>
          <w:trHeight w:val="276"/>
        </w:trPr>
        <w:tc>
          <w:tcPr>
            <w:tcW w:w="1946" w:type="dxa"/>
            <w:noWrap/>
          </w:tcPr>
          <w:p w14:paraId="5585220F" w14:textId="4C81C8C0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Ubiquitin</w:t>
            </w:r>
          </w:p>
        </w:tc>
        <w:tc>
          <w:tcPr>
            <w:tcW w:w="1564" w:type="dxa"/>
            <w:noWrap/>
          </w:tcPr>
          <w:p w14:paraId="6F787F20" w14:textId="29FF5BBF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7CB1DB1E" w14:textId="446F7ABD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4E300EB3" w14:textId="03C48206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Proteintech</w:t>
            </w:r>
          </w:p>
        </w:tc>
        <w:tc>
          <w:tcPr>
            <w:tcW w:w="1560" w:type="dxa"/>
            <w:noWrap/>
          </w:tcPr>
          <w:p w14:paraId="24B0CC29" w14:textId="24BCE018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#10201-2-AP</w:t>
            </w:r>
          </w:p>
        </w:tc>
      </w:tr>
      <w:tr w:rsidR="004D2A99" w:rsidRPr="00310B9D" w14:paraId="3DB52FA3" w14:textId="77777777" w:rsidTr="004D2A99">
        <w:trPr>
          <w:trHeight w:val="276"/>
        </w:trPr>
        <w:tc>
          <w:tcPr>
            <w:tcW w:w="1946" w:type="dxa"/>
            <w:noWrap/>
          </w:tcPr>
          <w:p w14:paraId="3CF85547" w14:textId="19C14223" w:rsidR="004D2A99" w:rsidRPr="001F4980" w:rsidRDefault="004D2A99" w:rsidP="001F4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USP25</w:t>
            </w:r>
          </w:p>
        </w:tc>
        <w:tc>
          <w:tcPr>
            <w:tcW w:w="1564" w:type="dxa"/>
            <w:noWrap/>
          </w:tcPr>
          <w:p w14:paraId="1DEC49A8" w14:textId="63490613" w:rsidR="004D2A99" w:rsidRPr="001F4980" w:rsidRDefault="004D2A99" w:rsidP="001F4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1560" w:type="dxa"/>
          </w:tcPr>
          <w:p w14:paraId="0CD262BD" w14:textId="1D4E9C37" w:rsidR="004D2A99" w:rsidRPr="001F4980" w:rsidRDefault="004D2A99" w:rsidP="001F4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IF</w:t>
            </w:r>
          </w:p>
        </w:tc>
        <w:tc>
          <w:tcPr>
            <w:tcW w:w="1842" w:type="dxa"/>
            <w:noWrap/>
          </w:tcPr>
          <w:p w14:paraId="7E22A2AE" w14:textId="5D3A4BF8" w:rsidR="004D2A99" w:rsidRPr="001F4980" w:rsidRDefault="004D2A99" w:rsidP="001F4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560" w:type="dxa"/>
            <w:noWrap/>
          </w:tcPr>
          <w:p w14:paraId="11C7EBFE" w14:textId="473AF836" w:rsidR="004D2A99" w:rsidRPr="001F4980" w:rsidRDefault="004D2A99" w:rsidP="001F4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#ab246948</w:t>
            </w:r>
          </w:p>
        </w:tc>
      </w:tr>
      <w:tr w:rsidR="001F4980" w:rsidRPr="00310B9D" w14:paraId="3885D886" w14:textId="77777777" w:rsidTr="004D2A99">
        <w:trPr>
          <w:trHeight w:val="276"/>
        </w:trPr>
        <w:tc>
          <w:tcPr>
            <w:tcW w:w="1946" w:type="dxa"/>
            <w:noWrap/>
          </w:tcPr>
          <w:p w14:paraId="6921324F" w14:textId="22BBB5C0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HA</w:t>
            </w:r>
          </w:p>
        </w:tc>
        <w:tc>
          <w:tcPr>
            <w:tcW w:w="1564" w:type="dxa"/>
            <w:noWrap/>
          </w:tcPr>
          <w:p w14:paraId="39940061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7DDF507E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7B1FE802" w14:textId="0B05A366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560" w:type="dxa"/>
            <w:noWrap/>
          </w:tcPr>
          <w:p w14:paraId="121486D8" w14:textId="23686CFC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ab9110</w:t>
            </w:r>
          </w:p>
        </w:tc>
      </w:tr>
      <w:tr w:rsidR="001F4980" w:rsidRPr="00310B9D" w14:paraId="5E9895F9" w14:textId="77777777" w:rsidTr="004D2A99">
        <w:trPr>
          <w:trHeight w:val="276"/>
        </w:trPr>
        <w:tc>
          <w:tcPr>
            <w:tcW w:w="1946" w:type="dxa"/>
            <w:noWrap/>
          </w:tcPr>
          <w:p w14:paraId="01D04E2C" w14:textId="430C8CBD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FLAG</w:t>
            </w:r>
          </w:p>
        </w:tc>
        <w:tc>
          <w:tcPr>
            <w:tcW w:w="1564" w:type="dxa"/>
            <w:noWrap/>
          </w:tcPr>
          <w:p w14:paraId="2F539805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1:500; 1:500</w:t>
            </w:r>
          </w:p>
        </w:tc>
        <w:tc>
          <w:tcPr>
            <w:tcW w:w="1560" w:type="dxa"/>
          </w:tcPr>
          <w:p w14:paraId="34FBCDD6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IHC; mIHC</w:t>
            </w:r>
          </w:p>
        </w:tc>
        <w:tc>
          <w:tcPr>
            <w:tcW w:w="1842" w:type="dxa"/>
            <w:noWrap/>
          </w:tcPr>
          <w:p w14:paraId="3B14694D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560" w:type="dxa"/>
            <w:noWrap/>
          </w:tcPr>
          <w:p w14:paraId="191891A8" w14:textId="053672DB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#ab</w:t>
            </w:r>
            <w:r w:rsidRPr="001F4980">
              <w:rPr>
                <w:rFonts w:ascii="Times New Roman" w:hAnsi="Times New Roman" w:cs="Times New Roman" w:hint="eastAsia"/>
              </w:rPr>
              <w:t>205606</w:t>
            </w:r>
          </w:p>
        </w:tc>
      </w:tr>
      <w:tr w:rsidR="001F4980" w:rsidRPr="00310B9D" w14:paraId="4C654B65" w14:textId="77777777" w:rsidTr="004D2A99">
        <w:trPr>
          <w:trHeight w:val="276"/>
        </w:trPr>
        <w:tc>
          <w:tcPr>
            <w:tcW w:w="1946" w:type="dxa"/>
            <w:noWrap/>
          </w:tcPr>
          <w:p w14:paraId="1EBE5749" w14:textId="281D9FA3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HIS</w:t>
            </w:r>
          </w:p>
        </w:tc>
        <w:tc>
          <w:tcPr>
            <w:tcW w:w="1564" w:type="dxa"/>
            <w:noWrap/>
          </w:tcPr>
          <w:p w14:paraId="07275F98" w14:textId="1E2FD80D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</w:t>
            </w:r>
            <w:r w:rsidRPr="001F4980">
              <w:rPr>
                <w:rFonts w:ascii="Times New Roman" w:hAnsi="Times New Roman" w:cs="Times New Roman" w:hint="eastAsia"/>
              </w:rPr>
              <w:t>1000</w:t>
            </w:r>
          </w:p>
        </w:tc>
        <w:tc>
          <w:tcPr>
            <w:tcW w:w="1560" w:type="dxa"/>
          </w:tcPr>
          <w:p w14:paraId="0C8AF60E" w14:textId="4B01F1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I</w:t>
            </w:r>
            <w:r w:rsidRPr="001F4980"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1842" w:type="dxa"/>
            <w:noWrap/>
          </w:tcPr>
          <w:p w14:paraId="4A0E3487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560" w:type="dxa"/>
            <w:noWrap/>
          </w:tcPr>
          <w:p w14:paraId="1E01F6C9" w14:textId="24597536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#ab</w:t>
            </w:r>
            <w:r w:rsidRPr="001F4980">
              <w:rPr>
                <w:rFonts w:ascii="Times New Roman" w:hAnsi="Times New Roman" w:cs="Times New Roman" w:hint="eastAsia"/>
              </w:rPr>
              <w:t>18184</w:t>
            </w:r>
          </w:p>
        </w:tc>
      </w:tr>
      <w:tr w:rsidR="001F4980" w:rsidRPr="00310B9D" w14:paraId="59362BD7" w14:textId="77777777" w:rsidTr="004D2A99">
        <w:trPr>
          <w:trHeight w:val="276"/>
        </w:trPr>
        <w:tc>
          <w:tcPr>
            <w:tcW w:w="1946" w:type="dxa"/>
            <w:noWrap/>
          </w:tcPr>
          <w:p w14:paraId="650A3B61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P</w:t>
            </w:r>
            <w:r w:rsidRPr="001F4980">
              <w:rPr>
                <w:rFonts w:ascii="Times New Roman" w:hAnsi="Times New Roman" w:cs="Times New Roman"/>
              </w:rPr>
              <w:t>an-CK</w:t>
            </w:r>
          </w:p>
        </w:tc>
        <w:tc>
          <w:tcPr>
            <w:tcW w:w="1564" w:type="dxa"/>
            <w:noWrap/>
          </w:tcPr>
          <w:p w14:paraId="5494E256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1:250</w:t>
            </w:r>
          </w:p>
        </w:tc>
        <w:tc>
          <w:tcPr>
            <w:tcW w:w="1560" w:type="dxa"/>
          </w:tcPr>
          <w:p w14:paraId="6EBBDEDF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m</w:t>
            </w:r>
            <w:r w:rsidRPr="001F4980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842" w:type="dxa"/>
            <w:noWrap/>
          </w:tcPr>
          <w:p w14:paraId="386204DA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560" w:type="dxa"/>
            <w:noWrap/>
          </w:tcPr>
          <w:p w14:paraId="2360F225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#ab7753</w:t>
            </w:r>
          </w:p>
        </w:tc>
      </w:tr>
      <w:tr w:rsidR="001F4980" w:rsidRPr="00310B9D" w14:paraId="299C3D38" w14:textId="77777777" w:rsidTr="004D2A99">
        <w:trPr>
          <w:trHeight w:val="276"/>
        </w:trPr>
        <w:tc>
          <w:tcPr>
            <w:tcW w:w="1946" w:type="dxa"/>
            <w:noWrap/>
          </w:tcPr>
          <w:p w14:paraId="0E3CAC01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Tubulin</w:t>
            </w:r>
          </w:p>
        </w:tc>
        <w:tc>
          <w:tcPr>
            <w:tcW w:w="1564" w:type="dxa"/>
            <w:noWrap/>
          </w:tcPr>
          <w:p w14:paraId="489F4E1F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1:5000</w:t>
            </w:r>
          </w:p>
        </w:tc>
        <w:tc>
          <w:tcPr>
            <w:tcW w:w="1560" w:type="dxa"/>
          </w:tcPr>
          <w:p w14:paraId="2284D81A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5D6312F1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560" w:type="dxa"/>
            <w:noWrap/>
          </w:tcPr>
          <w:p w14:paraId="3CDA9BEA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#ab176560</w:t>
            </w:r>
          </w:p>
        </w:tc>
      </w:tr>
      <w:tr w:rsidR="001F4980" w:rsidRPr="00310B9D" w14:paraId="58080F76" w14:textId="77777777" w:rsidTr="004D2A99">
        <w:trPr>
          <w:trHeight w:val="276"/>
        </w:trPr>
        <w:tc>
          <w:tcPr>
            <w:tcW w:w="1946" w:type="dxa"/>
            <w:noWrap/>
          </w:tcPr>
          <w:p w14:paraId="29197F7A" w14:textId="14BB23A5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IL-6</w:t>
            </w:r>
          </w:p>
        </w:tc>
        <w:tc>
          <w:tcPr>
            <w:tcW w:w="1564" w:type="dxa"/>
            <w:noWrap/>
          </w:tcPr>
          <w:p w14:paraId="523C3772" w14:textId="6A531BA6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6B27FF3B" w14:textId="11589DAD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78776D12" w14:textId="0FA5BEAE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560" w:type="dxa"/>
            <w:noWrap/>
          </w:tcPr>
          <w:p w14:paraId="18A04872" w14:textId="6490E1F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ab9324</w:t>
            </w:r>
          </w:p>
        </w:tc>
      </w:tr>
      <w:tr w:rsidR="001F4980" w:rsidRPr="00310B9D" w14:paraId="3536EFCD" w14:textId="77777777" w:rsidTr="004D2A99">
        <w:trPr>
          <w:trHeight w:val="276"/>
        </w:trPr>
        <w:tc>
          <w:tcPr>
            <w:tcW w:w="1946" w:type="dxa"/>
            <w:noWrap/>
          </w:tcPr>
          <w:p w14:paraId="58DC48BF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CD11b</w:t>
            </w:r>
          </w:p>
        </w:tc>
        <w:tc>
          <w:tcPr>
            <w:tcW w:w="1564" w:type="dxa"/>
            <w:noWrap/>
          </w:tcPr>
          <w:p w14:paraId="15DFA2CD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1:200; 1:200</w:t>
            </w:r>
          </w:p>
        </w:tc>
        <w:tc>
          <w:tcPr>
            <w:tcW w:w="1560" w:type="dxa"/>
          </w:tcPr>
          <w:p w14:paraId="3F755D07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HC; mIHC</w:t>
            </w:r>
          </w:p>
        </w:tc>
        <w:tc>
          <w:tcPr>
            <w:tcW w:w="1842" w:type="dxa"/>
            <w:noWrap/>
          </w:tcPr>
          <w:p w14:paraId="147EA51F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560" w:type="dxa"/>
            <w:noWrap/>
          </w:tcPr>
          <w:p w14:paraId="599145FD" w14:textId="7777777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#ab133357</w:t>
            </w:r>
          </w:p>
        </w:tc>
      </w:tr>
      <w:tr w:rsidR="001F4980" w:rsidRPr="0029077E" w14:paraId="5923691D" w14:textId="77777777" w:rsidTr="004D2A99">
        <w:trPr>
          <w:trHeight w:val="276"/>
        </w:trPr>
        <w:tc>
          <w:tcPr>
            <w:tcW w:w="1946" w:type="dxa"/>
            <w:noWrap/>
          </w:tcPr>
          <w:p w14:paraId="53925B90" w14:textId="52256FE4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CD8</w:t>
            </w:r>
          </w:p>
        </w:tc>
        <w:tc>
          <w:tcPr>
            <w:tcW w:w="1564" w:type="dxa"/>
            <w:noWrap/>
          </w:tcPr>
          <w:p w14:paraId="30CF75F6" w14:textId="4976F18C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</w:t>
            </w:r>
            <w:r w:rsidRPr="001F4980">
              <w:rPr>
                <w:rFonts w:ascii="Times New Roman" w:hAnsi="Times New Roman" w:cs="Times New Roman" w:hint="eastAsia"/>
              </w:rPr>
              <w:t>200</w:t>
            </w:r>
          </w:p>
        </w:tc>
        <w:tc>
          <w:tcPr>
            <w:tcW w:w="1560" w:type="dxa"/>
          </w:tcPr>
          <w:p w14:paraId="21ED1F42" w14:textId="2618B92E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IHC</w:t>
            </w:r>
          </w:p>
        </w:tc>
        <w:tc>
          <w:tcPr>
            <w:tcW w:w="1842" w:type="dxa"/>
            <w:noWrap/>
          </w:tcPr>
          <w:p w14:paraId="20D4E5FE" w14:textId="46C2455B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Servicebio</w:t>
            </w:r>
          </w:p>
        </w:tc>
        <w:tc>
          <w:tcPr>
            <w:tcW w:w="1560" w:type="dxa"/>
            <w:noWrap/>
          </w:tcPr>
          <w:p w14:paraId="228811E6" w14:textId="2295CC78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GB15068</w:t>
            </w:r>
          </w:p>
        </w:tc>
      </w:tr>
      <w:tr w:rsidR="001F4980" w:rsidRPr="0029077E" w14:paraId="5270443E" w14:textId="77777777" w:rsidTr="004D2A99">
        <w:trPr>
          <w:trHeight w:val="276"/>
        </w:trPr>
        <w:tc>
          <w:tcPr>
            <w:tcW w:w="1946" w:type="dxa"/>
            <w:noWrap/>
          </w:tcPr>
          <w:p w14:paraId="3E845F18" w14:textId="716A1E3A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CD11b</w:t>
            </w:r>
          </w:p>
        </w:tc>
        <w:tc>
          <w:tcPr>
            <w:tcW w:w="1564" w:type="dxa"/>
            <w:noWrap/>
          </w:tcPr>
          <w:p w14:paraId="7740E239" w14:textId="4645B52C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</w:t>
            </w:r>
            <w:r w:rsidRPr="001F4980">
              <w:rPr>
                <w:rFonts w:ascii="Times New Roman" w:hAnsi="Times New Roman" w:cs="Times New Roman" w:hint="eastAsia"/>
              </w:rPr>
              <w:t>200</w:t>
            </w:r>
          </w:p>
        </w:tc>
        <w:tc>
          <w:tcPr>
            <w:tcW w:w="1560" w:type="dxa"/>
          </w:tcPr>
          <w:p w14:paraId="0F33A1FE" w14:textId="2258FCB1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IHC</w:t>
            </w:r>
          </w:p>
        </w:tc>
        <w:tc>
          <w:tcPr>
            <w:tcW w:w="1842" w:type="dxa"/>
            <w:noWrap/>
          </w:tcPr>
          <w:p w14:paraId="4ADA355C" w14:textId="6050C220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Servicebio</w:t>
            </w:r>
          </w:p>
        </w:tc>
        <w:tc>
          <w:tcPr>
            <w:tcW w:w="1560" w:type="dxa"/>
            <w:noWrap/>
          </w:tcPr>
          <w:p w14:paraId="303DEB15" w14:textId="31BFF9F2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GB15058</w:t>
            </w:r>
          </w:p>
        </w:tc>
      </w:tr>
      <w:tr w:rsidR="001F4980" w:rsidRPr="0029077E" w14:paraId="58A60766" w14:textId="77777777" w:rsidTr="004D2A99">
        <w:trPr>
          <w:trHeight w:val="276"/>
        </w:trPr>
        <w:tc>
          <w:tcPr>
            <w:tcW w:w="1946" w:type="dxa"/>
            <w:noWrap/>
          </w:tcPr>
          <w:p w14:paraId="3ECAFEBD" w14:textId="75DC0F0A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c-JUN</w:t>
            </w:r>
          </w:p>
        </w:tc>
        <w:tc>
          <w:tcPr>
            <w:tcW w:w="1564" w:type="dxa"/>
            <w:noWrap/>
          </w:tcPr>
          <w:p w14:paraId="0C9B6384" w14:textId="1639FA08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4045840A" w14:textId="4939C113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45E7393E" w14:textId="47B0CA45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Servicebio</w:t>
            </w:r>
          </w:p>
        </w:tc>
        <w:tc>
          <w:tcPr>
            <w:tcW w:w="1560" w:type="dxa"/>
            <w:noWrap/>
          </w:tcPr>
          <w:p w14:paraId="528BCF8C" w14:textId="644CA722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GB111604</w:t>
            </w:r>
          </w:p>
        </w:tc>
      </w:tr>
      <w:tr w:rsidR="001F4980" w:rsidRPr="0029077E" w14:paraId="41D872F9" w14:textId="77777777" w:rsidTr="004D2A99">
        <w:trPr>
          <w:trHeight w:val="276"/>
        </w:trPr>
        <w:tc>
          <w:tcPr>
            <w:tcW w:w="1946" w:type="dxa"/>
            <w:noWrap/>
          </w:tcPr>
          <w:p w14:paraId="240AA0FE" w14:textId="6BB4BD08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Phospho-</w:t>
            </w:r>
            <w:r w:rsidRPr="001F4980">
              <w:rPr>
                <w:rFonts w:ascii="Times New Roman" w:hAnsi="Times New Roman" w:cs="Times New Roman" w:hint="eastAsia"/>
              </w:rPr>
              <w:t>p38</w:t>
            </w:r>
          </w:p>
        </w:tc>
        <w:tc>
          <w:tcPr>
            <w:tcW w:w="1564" w:type="dxa"/>
            <w:noWrap/>
          </w:tcPr>
          <w:p w14:paraId="46CEF176" w14:textId="0FC4DB83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0C1216C2" w14:textId="0E25F0F5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2CFFD09E" w14:textId="60999B9A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Servicebio</w:t>
            </w:r>
          </w:p>
        </w:tc>
        <w:tc>
          <w:tcPr>
            <w:tcW w:w="1560" w:type="dxa"/>
            <w:noWrap/>
          </w:tcPr>
          <w:p w14:paraId="6CF30374" w14:textId="7FF35069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GB113380</w:t>
            </w:r>
          </w:p>
        </w:tc>
      </w:tr>
      <w:tr w:rsidR="001F4980" w:rsidRPr="0029077E" w14:paraId="61CD61C8" w14:textId="77777777" w:rsidTr="004D2A99">
        <w:trPr>
          <w:trHeight w:val="276"/>
        </w:trPr>
        <w:tc>
          <w:tcPr>
            <w:tcW w:w="1946" w:type="dxa"/>
            <w:noWrap/>
          </w:tcPr>
          <w:p w14:paraId="7B3C3C6C" w14:textId="3460DACF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Total-</w:t>
            </w:r>
            <w:r w:rsidRPr="001F4980">
              <w:rPr>
                <w:rFonts w:ascii="Times New Roman" w:hAnsi="Times New Roman" w:cs="Times New Roman" w:hint="eastAsia"/>
              </w:rPr>
              <w:t>p38</w:t>
            </w:r>
          </w:p>
        </w:tc>
        <w:tc>
          <w:tcPr>
            <w:tcW w:w="1564" w:type="dxa"/>
            <w:noWrap/>
          </w:tcPr>
          <w:p w14:paraId="50E6E329" w14:textId="02B70B0C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44A57356" w14:textId="432F88A7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1A46831C" w14:textId="119A387A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Servicebio</w:t>
            </w:r>
          </w:p>
        </w:tc>
        <w:tc>
          <w:tcPr>
            <w:tcW w:w="1560" w:type="dxa"/>
            <w:noWrap/>
          </w:tcPr>
          <w:p w14:paraId="1E208CFC" w14:textId="64756793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GB114685</w:t>
            </w:r>
          </w:p>
        </w:tc>
      </w:tr>
      <w:tr w:rsidR="001F4980" w:rsidRPr="0029077E" w14:paraId="23DD4D5F" w14:textId="77777777" w:rsidTr="004D2A99">
        <w:trPr>
          <w:trHeight w:val="276"/>
        </w:trPr>
        <w:tc>
          <w:tcPr>
            <w:tcW w:w="1946" w:type="dxa"/>
            <w:noWrap/>
          </w:tcPr>
          <w:p w14:paraId="6286B526" w14:textId="071368A5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Phospho-</w:t>
            </w:r>
            <w:r w:rsidRPr="001F4980">
              <w:rPr>
                <w:rFonts w:ascii="Times New Roman" w:hAnsi="Times New Roman" w:cs="Times New Roman" w:hint="eastAsia"/>
              </w:rPr>
              <w:t>ERK</w:t>
            </w:r>
          </w:p>
        </w:tc>
        <w:tc>
          <w:tcPr>
            <w:tcW w:w="1564" w:type="dxa"/>
            <w:noWrap/>
          </w:tcPr>
          <w:p w14:paraId="64E05CAD" w14:textId="0EA2272F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0E504BF1" w14:textId="7DC5F41D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397E1007" w14:textId="2E32E5A9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Servicebio</w:t>
            </w:r>
          </w:p>
        </w:tc>
        <w:tc>
          <w:tcPr>
            <w:tcW w:w="1560" w:type="dxa"/>
            <w:noWrap/>
          </w:tcPr>
          <w:p w14:paraId="3439AE37" w14:textId="71A1583D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GB11004</w:t>
            </w:r>
          </w:p>
        </w:tc>
      </w:tr>
      <w:tr w:rsidR="001F4980" w:rsidRPr="0029077E" w14:paraId="406A7D04" w14:textId="77777777" w:rsidTr="004D2A99">
        <w:trPr>
          <w:trHeight w:val="276"/>
        </w:trPr>
        <w:tc>
          <w:tcPr>
            <w:tcW w:w="1946" w:type="dxa"/>
            <w:noWrap/>
          </w:tcPr>
          <w:p w14:paraId="4D472F02" w14:textId="55C2FFD0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Total</w:t>
            </w:r>
            <w:r w:rsidRPr="001F4980">
              <w:rPr>
                <w:rFonts w:ascii="Times New Roman" w:hAnsi="Times New Roman" w:cs="Times New Roman"/>
              </w:rPr>
              <w:t>-</w:t>
            </w:r>
            <w:r w:rsidRPr="001F4980">
              <w:rPr>
                <w:rFonts w:ascii="Times New Roman" w:hAnsi="Times New Roman" w:cs="Times New Roman" w:hint="eastAsia"/>
              </w:rPr>
              <w:t>ERK</w:t>
            </w:r>
          </w:p>
        </w:tc>
        <w:tc>
          <w:tcPr>
            <w:tcW w:w="1564" w:type="dxa"/>
            <w:noWrap/>
          </w:tcPr>
          <w:p w14:paraId="3EE34315" w14:textId="34DCBEE2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560" w:type="dxa"/>
          </w:tcPr>
          <w:p w14:paraId="2F9150ED" w14:textId="1393A24C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I</w:t>
            </w:r>
            <w:r w:rsidRPr="001F498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2" w:type="dxa"/>
            <w:noWrap/>
          </w:tcPr>
          <w:p w14:paraId="74DA54D5" w14:textId="21C5E7F2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 w:hint="eastAsia"/>
              </w:rPr>
              <w:t>Servicebio</w:t>
            </w:r>
          </w:p>
        </w:tc>
        <w:tc>
          <w:tcPr>
            <w:tcW w:w="1560" w:type="dxa"/>
            <w:noWrap/>
          </w:tcPr>
          <w:p w14:paraId="76F56D2E" w14:textId="405FFA71" w:rsidR="001F4980" w:rsidRPr="001F4980" w:rsidRDefault="001F4980" w:rsidP="001F4980">
            <w:pPr>
              <w:rPr>
                <w:rFonts w:ascii="Times New Roman" w:hAnsi="Times New Roman" w:cs="Times New Roman"/>
              </w:rPr>
            </w:pPr>
            <w:r w:rsidRPr="001F4980">
              <w:rPr>
                <w:rFonts w:ascii="Times New Roman" w:hAnsi="Times New Roman" w:cs="Times New Roman"/>
              </w:rPr>
              <w:t>#</w:t>
            </w:r>
            <w:r w:rsidRPr="001F4980">
              <w:rPr>
                <w:rFonts w:ascii="Times New Roman" w:hAnsi="Times New Roman" w:cs="Times New Roman" w:hint="eastAsia"/>
              </w:rPr>
              <w:t>GB11560</w:t>
            </w:r>
          </w:p>
        </w:tc>
      </w:tr>
      <w:tr w:rsidR="0085092B" w:rsidRPr="0029077E" w14:paraId="759F71E6" w14:textId="77777777" w:rsidTr="004D2A99">
        <w:trPr>
          <w:trHeight w:val="276"/>
        </w:trPr>
        <w:tc>
          <w:tcPr>
            <w:tcW w:w="1946" w:type="dxa"/>
            <w:noWrap/>
          </w:tcPr>
          <w:p w14:paraId="7EEFA222" w14:textId="67ADA7A3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PerCP Rat Anti-Mouse CD45</w:t>
            </w:r>
          </w:p>
        </w:tc>
        <w:tc>
          <w:tcPr>
            <w:tcW w:w="1564" w:type="dxa"/>
            <w:noWrap/>
          </w:tcPr>
          <w:p w14:paraId="4A2BF8D9" w14:textId="77777777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F67879" w14:textId="49B140F2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FC</w:t>
            </w:r>
          </w:p>
        </w:tc>
        <w:tc>
          <w:tcPr>
            <w:tcW w:w="1842" w:type="dxa"/>
            <w:noWrap/>
          </w:tcPr>
          <w:p w14:paraId="7178730D" w14:textId="79BB2EBE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560" w:type="dxa"/>
            <w:noWrap/>
          </w:tcPr>
          <w:p w14:paraId="34E2A34C" w14:textId="0CFBADCB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Cat#557235</w:t>
            </w:r>
          </w:p>
        </w:tc>
      </w:tr>
      <w:tr w:rsidR="0085092B" w:rsidRPr="0029077E" w14:paraId="61A23985" w14:textId="77777777" w:rsidTr="004D2A99">
        <w:trPr>
          <w:trHeight w:val="276"/>
        </w:trPr>
        <w:tc>
          <w:tcPr>
            <w:tcW w:w="1946" w:type="dxa"/>
            <w:noWrap/>
          </w:tcPr>
          <w:p w14:paraId="52F1D271" w14:textId="19511116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FITC Rat Anti-Mouse CD11b</w:t>
            </w:r>
          </w:p>
        </w:tc>
        <w:tc>
          <w:tcPr>
            <w:tcW w:w="1564" w:type="dxa"/>
            <w:noWrap/>
          </w:tcPr>
          <w:p w14:paraId="22230BEC" w14:textId="77777777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58D3287" w14:textId="3EC46E36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FC</w:t>
            </w:r>
          </w:p>
        </w:tc>
        <w:tc>
          <w:tcPr>
            <w:tcW w:w="1842" w:type="dxa"/>
            <w:noWrap/>
          </w:tcPr>
          <w:p w14:paraId="04D83E10" w14:textId="0E05A548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560" w:type="dxa"/>
            <w:noWrap/>
          </w:tcPr>
          <w:p w14:paraId="76D19731" w14:textId="670565C3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Cat#557396</w:t>
            </w:r>
          </w:p>
        </w:tc>
      </w:tr>
      <w:tr w:rsidR="0085092B" w:rsidRPr="0029077E" w14:paraId="6F76476F" w14:textId="77777777" w:rsidTr="004D2A99">
        <w:trPr>
          <w:trHeight w:val="276"/>
        </w:trPr>
        <w:tc>
          <w:tcPr>
            <w:tcW w:w="1946" w:type="dxa"/>
            <w:noWrap/>
          </w:tcPr>
          <w:p w14:paraId="56BE8BE9" w14:textId="41CFEB1F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 Rat Anti-Mouse Ly6G and Ly6C</w:t>
            </w:r>
          </w:p>
        </w:tc>
        <w:tc>
          <w:tcPr>
            <w:tcW w:w="1564" w:type="dxa"/>
            <w:noWrap/>
          </w:tcPr>
          <w:p w14:paraId="670A4E59" w14:textId="77777777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16C8AF8" w14:textId="4E4640FF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FC</w:t>
            </w:r>
          </w:p>
        </w:tc>
        <w:tc>
          <w:tcPr>
            <w:tcW w:w="1842" w:type="dxa"/>
            <w:noWrap/>
          </w:tcPr>
          <w:p w14:paraId="0C1C0F62" w14:textId="56153090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560" w:type="dxa"/>
            <w:noWrap/>
          </w:tcPr>
          <w:p w14:paraId="2B86DA6D" w14:textId="31B87FDB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Cat#553128</w:t>
            </w:r>
          </w:p>
        </w:tc>
      </w:tr>
      <w:tr w:rsidR="0085092B" w:rsidRPr="0029077E" w14:paraId="61309C7D" w14:textId="77777777" w:rsidTr="004D2A99">
        <w:trPr>
          <w:trHeight w:val="276"/>
        </w:trPr>
        <w:tc>
          <w:tcPr>
            <w:tcW w:w="1946" w:type="dxa"/>
            <w:noWrap/>
          </w:tcPr>
          <w:p w14:paraId="7085CF2C" w14:textId="3E2174B2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FITC Rat Anti-Mouse CD3</w:t>
            </w:r>
          </w:p>
        </w:tc>
        <w:tc>
          <w:tcPr>
            <w:tcW w:w="1564" w:type="dxa"/>
            <w:noWrap/>
          </w:tcPr>
          <w:p w14:paraId="5869CF88" w14:textId="77777777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E4B7AAE" w14:textId="3DA38AED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FC</w:t>
            </w:r>
          </w:p>
        </w:tc>
        <w:tc>
          <w:tcPr>
            <w:tcW w:w="1842" w:type="dxa"/>
            <w:noWrap/>
          </w:tcPr>
          <w:p w14:paraId="60AE6317" w14:textId="16DB2E52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560" w:type="dxa"/>
            <w:noWrap/>
          </w:tcPr>
          <w:p w14:paraId="1D1C4931" w14:textId="25B7CD4B" w:rsidR="0085092B" w:rsidRPr="001F4980" w:rsidRDefault="0085092B" w:rsidP="0085092B">
            <w:pPr>
              <w:rPr>
                <w:rFonts w:ascii="Times New Roman" w:hAnsi="Times New Roman" w:cs="Times New Roman"/>
              </w:rPr>
            </w:pPr>
            <w:r w:rsidRPr="005875D0">
              <w:rPr>
                <w:rFonts w:ascii="Times New Roman" w:hAnsi="Times New Roman" w:cs="Times New Roman"/>
              </w:rPr>
              <w:t>Cat#555274</w:t>
            </w:r>
          </w:p>
        </w:tc>
      </w:tr>
      <w:tr w:rsidR="0085092B" w:rsidRPr="00310B9D" w14:paraId="288AE981" w14:textId="77777777" w:rsidTr="004D2A99">
        <w:trPr>
          <w:trHeight w:val="276"/>
        </w:trPr>
        <w:tc>
          <w:tcPr>
            <w:tcW w:w="1946" w:type="dxa"/>
            <w:noWrap/>
          </w:tcPr>
          <w:p w14:paraId="2ECAAAB9" w14:textId="744F2021" w:rsidR="0085092B" w:rsidRPr="00310B9D" w:rsidRDefault="0085092B" w:rsidP="008509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PE Rat Anti-Mouse CD8</w:t>
            </w:r>
          </w:p>
        </w:tc>
        <w:tc>
          <w:tcPr>
            <w:tcW w:w="1564" w:type="dxa"/>
            <w:noWrap/>
          </w:tcPr>
          <w:p w14:paraId="30043A73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D430CF2" w14:textId="5B1A17EF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FC</w:t>
            </w:r>
          </w:p>
        </w:tc>
        <w:tc>
          <w:tcPr>
            <w:tcW w:w="1842" w:type="dxa"/>
            <w:noWrap/>
          </w:tcPr>
          <w:p w14:paraId="0054581D" w14:textId="489168E9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560" w:type="dxa"/>
            <w:noWrap/>
          </w:tcPr>
          <w:p w14:paraId="3EC50CDA" w14:textId="649D9AA5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5875D0">
              <w:rPr>
                <w:rFonts w:ascii="Times New Roman" w:hAnsi="Times New Roman" w:cs="Times New Roman"/>
              </w:rPr>
              <w:t>Cat#550798</w:t>
            </w:r>
          </w:p>
        </w:tc>
      </w:tr>
      <w:tr w:rsidR="0085092B" w:rsidRPr="00310B9D" w14:paraId="3B6F4851" w14:textId="77777777" w:rsidTr="004D2A99">
        <w:trPr>
          <w:trHeight w:val="276"/>
        </w:trPr>
        <w:tc>
          <w:tcPr>
            <w:tcW w:w="1946" w:type="dxa"/>
            <w:noWrap/>
          </w:tcPr>
          <w:p w14:paraId="74CD5FB4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310B9D">
              <w:rPr>
                <w:rFonts w:ascii="Times New Roman" w:hAnsi="Times New Roman" w:cs="Times New Roman"/>
                <w:b/>
                <w:bCs/>
              </w:rPr>
              <w:t>Chemicals</w:t>
            </w:r>
          </w:p>
        </w:tc>
        <w:tc>
          <w:tcPr>
            <w:tcW w:w="1564" w:type="dxa"/>
            <w:noWrap/>
          </w:tcPr>
          <w:p w14:paraId="05DD7B66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CD3B293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14:paraId="007685ED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5DFC8460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</w:tr>
      <w:tr w:rsidR="0085092B" w:rsidRPr="00310B9D" w14:paraId="582CFE5B" w14:textId="77777777" w:rsidTr="004D2A99">
        <w:trPr>
          <w:trHeight w:val="276"/>
        </w:trPr>
        <w:tc>
          <w:tcPr>
            <w:tcW w:w="1946" w:type="dxa"/>
            <w:noWrap/>
          </w:tcPr>
          <w:p w14:paraId="204843D4" w14:textId="55855ADC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IL-6</w:t>
            </w:r>
          </w:p>
        </w:tc>
        <w:tc>
          <w:tcPr>
            <w:tcW w:w="1564" w:type="dxa"/>
            <w:noWrap/>
          </w:tcPr>
          <w:p w14:paraId="0F5EEB11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76CB6DA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14:paraId="30AFB492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310B9D">
              <w:rPr>
                <w:rFonts w:ascii="Times New Roman" w:hAnsi="Times New Roman" w:cs="Times New Roman"/>
              </w:rPr>
              <w:t>MedChemExpress</w:t>
            </w:r>
          </w:p>
        </w:tc>
        <w:tc>
          <w:tcPr>
            <w:tcW w:w="1560" w:type="dxa"/>
            <w:noWrap/>
          </w:tcPr>
          <w:p w14:paraId="5FAF03AD" w14:textId="45FFC131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310B9D">
              <w:rPr>
                <w:rFonts w:ascii="Times New Roman" w:hAnsi="Times New Roman" w:cs="Times New Roman" w:hint="eastAsia"/>
              </w:rPr>
              <w:t>#</w:t>
            </w:r>
            <w:r w:rsidRPr="00310B9D">
              <w:rPr>
                <w:rFonts w:ascii="Times New Roman" w:hAnsi="Times New Roman" w:cs="Times New Roman"/>
              </w:rPr>
              <w:t>HY-P</w:t>
            </w:r>
            <w:r>
              <w:rPr>
                <w:rFonts w:ascii="Times New Roman" w:hAnsi="Times New Roman" w:cs="Times New Roman" w:hint="eastAsia"/>
              </w:rPr>
              <w:t>7044</w:t>
            </w:r>
          </w:p>
        </w:tc>
      </w:tr>
      <w:tr w:rsidR="0085092B" w:rsidRPr="00310B9D" w14:paraId="6308631A" w14:textId="77777777" w:rsidTr="004D2A99">
        <w:trPr>
          <w:trHeight w:val="276"/>
        </w:trPr>
        <w:tc>
          <w:tcPr>
            <w:tcW w:w="1946" w:type="dxa"/>
            <w:noWrap/>
          </w:tcPr>
          <w:p w14:paraId="5D5C57C0" w14:textId="3C2009AF" w:rsidR="0085092B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IL-6R Ab</w:t>
            </w:r>
          </w:p>
        </w:tc>
        <w:tc>
          <w:tcPr>
            <w:tcW w:w="1564" w:type="dxa"/>
            <w:noWrap/>
          </w:tcPr>
          <w:p w14:paraId="3A9F3DA9" w14:textId="77777777" w:rsidR="0085092B" w:rsidRPr="00872C72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A0D5F3B" w14:textId="77777777" w:rsidR="0085092B" w:rsidRPr="00872C72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14:paraId="3E0AFDF3" w14:textId="77777777" w:rsidR="0085092B" w:rsidRDefault="0085092B" w:rsidP="0085092B">
            <w:pPr>
              <w:rPr>
                <w:rFonts w:ascii="Times New Roman" w:hAnsi="Times New Roman" w:cs="Times New Roman"/>
              </w:rPr>
            </w:pPr>
            <w:r w:rsidRPr="00872C72">
              <w:rPr>
                <w:rFonts w:ascii="Times New Roman" w:hAnsi="Times New Roman" w:cs="Times New Roman"/>
              </w:rPr>
              <w:t>Selleck</w:t>
            </w:r>
          </w:p>
        </w:tc>
        <w:tc>
          <w:tcPr>
            <w:tcW w:w="1560" w:type="dxa"/>
            <w:noWrap/>
          </w:tcPr>
          <w:p w14:paraId="46BD30DD" w14:textId="0D6A2006" w:rsidR="0085092B" w:rsidRDefault="0085092B" w:rsidP="0085092B">
            <w:pPr>
              <w:rPr>
                <w:rFonts w:ascii="Times New Roman" w:hAnsi="Times New Roman" w:cs="Times New Roman"/>
              </w:rPr>
            </w:pPr>
            <w:r w:rsidRPr="00872C72">
              <w:rPr>
                <w:rFonts w:ascii="Times New Roman" w:hAnsi="Times New Roman" w:cs="Times New Roman"/>
              </w:rPr>
              <w:t>#</w:t>
            </w:r>
            <w:r>
              <w:rPr>
                <w:rFonts w:ascii="Times New Roman" w:hAnsi="Times New Roman" w:cs="Times New Roman" w:hint="eastAsia"/>
              </w:rPr>
              <w:t>A2011</w:t>
            </w:r>
          </w:p>
        </w:tc>
      </w:tr>
      <w:tr w:rsidR="0085092B" w:rsidRPr="00310B9D" w14:paraId="0E70E906" w14:textId="77777777" w:rsidTr="004D2A99">
        <w:trPr>
          <w:trHeight w:val="276"/>
        </w:trPr>
        <w:tc>
          <w:tcPr>
            <w:tcW w:w="1946" w:type="dxa"/>
            <w:noWrap/>
          </w:tcPr>
          <w:p w14:paraId="53CECDF6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310B9D">
              <w:rPr>
                <w:rFonts w:ascii="Times New Roman" w:hAnsi="Times New Roman" w:cs="Times New Roman"/>
              </w:rPr>
              <w:t>Pembrolizumab</w:t>
            </w:r>
          </w:p>
        </w:tc>
        <w:tc>
          <w:tcPr>
            <w:tcW w:w="1564" w:type="dxa"/>
            <w:noWrap/>
          </w:tcPr>
          <w:p w14:paraId="3FC03753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C1746A4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14:paraId="33FDD31A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310B9D">
              <w:rPr>
                <w:rFonts w:ascii="Times New Roman" w:hAnsi="Times New Roman" w:cs="Times New Roman" w:hint="eastAsia"/>
              </w:rPr>
              <w:t>S</w:t>
            </w:r>
            <w:r w:rsidRPr="00310B9D">
              <w:rPr>
                <w:rFonts w:ascii="Times New Roman" w:hAnsi="Times New Roman" w:cs="Times New Roman"/>
              </w:rPr>
              <w:t>elleck</w:t>
            </w:r>
          </w:p>
        </w:tc>
        <w:tc>
          <w:tcPr>
            <w:tcW w:w="1560" w:type="dxa"/>
            <w:noWrap/>
          </w:tcPr>
          <w:p w14:paraId="2B9857E6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310B9D">
              <w:rPr>
                <w:rFonts w:ascii="Times New Roman" w:hAnsi="Times New Roman" w:cs="Times New Roman" w:hint="eastAsia"/>
              </w:rPr>
              <w:t>#</w:t>
            </w:r>
            <w:r w:rsidRPr="00310B9D">
              <w:rPr>
                <w:rFonts w:ascii="Times New Roman" w:hAnsi="Times New Roman" w:cs="Times New Roman"/>
              </w:rPr>
              <w:t>A2005</w:t>
            </w:r>
          </w:p>
        </w:tc>
      </w:tr>
      <w:tr w:rsidR="0085092B" w:rsidRPr="00310B9D" w14:paraId="60AEFFFE" w14:textId="77777777" w:rsidTr="004D2A99">
        <w:trPr>
          <w:trHeight w:val="276"/>
        </w:trPr>
        <w:tc>
          <w:tcPr>
            <w:tcW w:w="1946" w:type="dxa"/>
            <w:noWrap/>
          </w:tcPr>
          <w:p w14:paraId="77FAA06B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042A10">
              <w:rPr>
                <w:rFonts w:ascii="Times New Roman" w:hAnsi="Times New Roman" w:cs="Times New Roman" w:hint="eastAsia"/>
                <w:b/>
                <w:bCs/>
              </w:rPr>
              <w:t>E</w:t>
            </w:r>
            <w:r w:rsidRPr="00042A10">
              <w:rPr>
                <w:rFonts w:ascii="Times New Roman" w:hAnsi="Times New Roman" w:cs="Times New Roman"/>
                <w:b/>
                <w:bCs/>
              </w:rPr>
              <w:t>LISA kits</w:t>
            </w:r>
          </w:p>
        </w:tc>
        <w:tc>
          <w:tcPr>
            <w:tcW w:w="1564" w:type="dxa"/>
            <w:noWrap/>
          </w:tcPr>
          <w:p w14:paraId="64E93210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1328BAB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14:paraId="6B2502A0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05E2965C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</w:tr>
      <w:tr w:rsidR="0085092B" w:rsidRPr="00310B9D" w14:paraId="1BC57336" w14:textId="77777777" w:rsidTr="004D2A99">
        <w:trPr>
          <w:trHeight w:val="276"/>
        </w:trPr>
        <w:tc>
          <w:tcPr>
            <w:tcW w:w="1946" w:type="dxa"/>
            <w:noWrap/>
          </w:tcPr>
          <w:p w14:paraId="349F926F" w14:textId="08D55E06" w:rsidR="0085092B" w:rsidRPr="00042A10" w:rsidRDefault="0085092B" w:rsidP="008509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</w:rPr>
              <w:t>IL-6</w:t>
            </w:r>
          </w:p>
        </w:tc>
        <w:tc>
          <w:tcPr>
            <w:tcW w:w="1564" w:type="dxa"/>
            <w:noWrap/>
          </w:tcPr>
          <w:p w14:paraId="68C17A06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1731FE1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LISA</w:t>
            </w:r>
          </w:p>
        </w:tc>
        <w:tc>
          <w:tcPr>
            <w:tcW w:w="1842" w:type="dxa"/>
            <w:noWrap/>
          </w:tcPr>
          <w:p w14:paraId="189AE391" w14:textId="16997FEC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560" w:type="dxa"/>
            <w:noWrap/>
          </w:tcPr>
          <w:p w14:paraId="0918E993" w14:textId="69283342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#ab178013</w:t>
            </w:r>
          </w:p>
        </w:tc>
      </w:tr>
      <w:tr w:rsidR="0085092B" w:rsidRPr="00310B9D" w14:paraId="4542CF0E" w14:textId="77777777" w:rsidTr="004D2A99">
        <w:trPr>
          <w:trHeight w:val="276"/>
        </w:trPr>
        <w:tc>
          <w:tcPr>
            <w:tcW w:w="1946" w:type="dxa"/>
            <w:tcBorders>
              <w:bottom w:val="single" w:sz="4" w:space="0" w:color="auto"/>
            </w:tcBorders>
            <w:noWrap/>
          </w:tcPr>
          <w:p w14:paraId="49C8D15D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FN-</w:t>
            </w:r>
            <w:r w:rsidRPr="003F6F35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noWrap/>
          </w:tcPr>
          <w:p w14:paraId="3814AF0F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C8C96DD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LISA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</w:tcPr>
          <w:p w14:paraId="0884498C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ioss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5606283F" w14:textId="77777777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Bsk12001</w:t>
            </w:r>
          </w:p>
        </w:tc>
      </w:tr>
      <w:tr w:rsidR="0085092B" w:rsidRPr="00310B9D" w14:paraId="4C2B0E45" w14:textId="77777777" w:rsidTr="00E729AB">
        <w:trPr>
          <w:trHeight w:val="276"/>
        </w:trPr>
        <w:tc>
          <w:tcPr>
            <w:tcW w:w="8472" w:type="dxa"/>
            <w:gridSpan w:val="5"/>
            <w:tcBorders>
              <w:top w:val="single" w:sz="4" w:space="0" w:color="auto"/>
            </w:tcBorders>
            <w:noWrap/>
          </w:tcPr>
          <w:p w14:paraId="2F0E2195" w14:textId="386D4B32" w:rsidR="0085092B" w:rsidRPr="00310B9D" w:rsidRDefault="0085092B" w:rsidP="0085092B">
            <w:pPr>
              <w:rPr>
                <w:rFonts w:ascii="Times New Roman" w:hAnsi="Times New Roman" w:cs="Times New Roman"/>
              </w:rPr>
            </w:pPr>
            <w:r w:rsidRPr="00310B9D">
              <w:rPr>
                <w:rFonts w:ascii="Times New Roman" w:hAnsi="Times New Roman" w:cs="Times New Roman" w:hint="eastAsia"/>
              </w:rPr>
              <w:lastRenderedPageBreak/>
              <w:t>I</w:t>
            </w:r>
            <w:r w:rsidRPr="00310B9D">
              <w:rPr>
                <w:rFonts w:ascii="Times New Roman" w:hAnsi="Times New Roman" w:cs="Times New Roman"/>
              </w:rPr>
              <w:t xml:space="preserve">B: immunoblotting; IHC: immunohistochemistry; mIHC: multiplex immunohistochemistry; IF: immunofluorescence; </w:t>
            </w:r>
            <w:r>
              <w:rPr>
                <w:rFonts w:ascii="Times New Roman" w:hAnsi="Times New Roman" w:cs="Times New Roman" w:hint="eastAsia"/>
              </w:rPr>
              <w:t xml:space="preserve">IP: </w:t>
            </w:r>
            <w:r w:rsidRPr="00E72B0F">
              <w:rPr>
                <w:rFonts w:ascii="Times New Roman" w:hAnsi="Times New Roman" w:cs="Times New Roman" w:hint="eastAsia"/>
              </w:rPr>
              <w:t>immunoprecipitation</w:t>
            </w:r>
            <w:r>
              <w:rPr>
                <w:rFonts w:ascii="Times New Roman" w:hAnsi="Times New Roman" w:cs="Times New Roman" w:hint="eastAsia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ELISA: </w:t>
            </w:r>
            <w:r w:rsidRPr="003B491D">
              <w:rPr>
                <w:rFonts w:ascii="Times New Roman" w:hAnsi="Times New Roman" w:cs="Times New Roman"/>
              </w:rPr>
              <w:t>Enzyme-linked immunosorbent assay</w:t>
            </w:r>
          </w:p>
        </w:tc>
      </w:tr>
    </w:tbl>
    <w:p w14:paraId="047F5218" w14:textId="77777777" w:rsidR="00C01236" w:rsidRDefault="00C01236">
      <w:pPr>
        <w:rPr>
          <w:rFonts w:ascii="Times New Roman" w:hAnsi="Times New Roman"/>
          <w:color w:val="C00000"/>
          <w:sz w:val="24"/>
        </w:rPr>
      </w:pPr>
    </w:p>
    <w:p w14:paraId="56250F1E" w14:textId="33B57939" w:rsidR="00D45C4A" w:rsidRPr="00640FF1" w:rsidRDefault="00D45C4A" w:rsidP="00D45C4A">
      <w:pPr>
        <w:rPr>
          <w:rFonts w:ascii="Times New Roman" w:hAnsi="Times New Roman" w:cs="Times New Roman"/>
          <w:szCs w:val="21"/>
        </w:rPr>
      </w:pPr>
      <w:r w:rsidRPr="002D1684">
        <w:rPr>
          <w:rFonts w:ascii="Times New Roman" w:hAnsi="Times New Roman" w:cs="Times New Roman"/>
          <w:b/>
          <w:bCs/>
          <w:szCs w:val="21"/>
        </w:rPr>
        <w:t>Table S</w:t>
      </w:r>
      <w:r w:rsidR="0027675D">
        <w:rPr>
          <w:rFonts w:ascii="Times New Roman" w:hAnsi="Times New Roman" w:cs="Times New Roman" w:hint="eastAsia"/>
          <w:b/>
          <w:bCs/>
          <w:szCs w:val="21"/>
        </w:rPr>
        <w:t>2</w:t>
      </w:r>
      <w:r w:rsidRPr="002D1684">
        <w:rPr>
          <w:rFonts w:ascii="Times New Roman" w:hAnsi="Times New Roman" w:cs="Times New Roman"/>
          <w:b/>
          <w:bCs/>
          <w:szCs w:val="21"/>
        </w:rPr>
        <w:t>.</w:t>
      </w:r>
      <w:r w:rsidRPr="002D1684">
        <w:t xml:space="preserve"> </w:t>
      </w:r>
      <w:r w:rsidRPr="00640FF1">
        <w:rPr>
          <w:rFonts w:ascii="Times New Roman" w:hAnsi="Times New Roman" w:cs="Times New Roman"/>
          <w:szCs w:val="21"/>
        </w:rPr>
        <w:t xml:space="preserve">List of </w:t>
      </w:r>
      <w:r>
        <w:rPr>
          <w:rFonts w:ascii="Times New Roman" w:hAnsi="Times New Roman" w:cs="Times New Roman"/>
          <w:szCs w:val="21"/>
        </w:rPr>
        <w:t xml:space="preserve">the </w:t>
      </w:r>
      <w:r w:rsidR="00D73A92">
        <w:rPr>
          <w:rFonts w:ascii="Times New Roman" w:hAnsi="Times New Roman" w:cs="Times New Roman" w:hint="eastAsia"/>
          <w:szCs w:val="21"/>
        </w:rPr>
        <w:t>genes encoding soluble factors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Style w:val="ad"/>
        <w:tblW w:w="822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D73A92" w:rsidRPr="002D1684" w14:paraId="7B8BCD40" w14:textId="56CC3D1F" w:rsidTr="00D73A92">
        <w:trPr>
          <w:trHeight w:val="276"/>
        </w:trPr>
        <w:tc>
          <w:tcPr>
            <w:tcW w:w="4111" w:type="dxa"/>
            <w:tcBorders>
              <w:top w:val="single" w:sz="4" w:space="0" w:color="auto"/>
            </w:tcBorders>
            <w:noWrap/>
          </w:tcPr>
          <w:p w14:paraId="66C1CFDB" w14:textId="0A4BBDA9" w:rsidR="00D73A92" w:rsidRPr="002D1684" w:rsidRDefault="00D73A92" w:rsidP="009E2A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Up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7451BD9A" w14:textId="2F557590" w:rsidR="00D73A92" w:rsidRDefault="00D73A92" w:rsidP="009E2A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Down</w:t>
            </w:r>
          </w:p>
        </w:tc>
      </w:tr>
      <w:tr w:rsidR="00D73A92" w:rsidRPr="00D45C4A" w14:paraId="3F82EE87" w14:textId="7EE3B9FF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FC9F0" w14:textId="3A01608D" w:rsidR="00D73A92" w:rsidRPr="00D45C4A" w:rsidRDefault="00D73A92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16371FD" w14:textId="6E26155E" w:rsidR="00D73A92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IL12A</w:t>
            </w:r>
          </w:p>
        </w:tc>
      </w:tr>
      <w:tr w:rsidR="00D73A92" w:rsidRPr="00D45C4A" w14:paraId="79C1C55B" w14:textId="5F189E3F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59214" w14:textId="136A0E34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IL1RN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E7BBE97" w14:textId="5F133393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IL15</w:t>
            </w:r>
          </w:p>
        </w:tc>
      </w:tr>
      <w:tr w:rsidR="00D73A92" w:rsidRPr="00D45C4A" w14:paraId="08AD958F" w14:textId="7C4B74C7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D27D3" w14:textId="4E3A58C2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IL1B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5CBF2E5" w14:textId="6B2A8E89" w:rsidR="00D73A92" w:rsidRPr="00D45C4A" w:rsidRDefault="00436718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 w:rsidR="00AE310D">
              <w:rPr>
                <w:rFonts w:ascii="Times New Roman" w:hAnsi="Times New Roman" w:cs="Times New Roman" w:hint="eastAsia"/>
              </w:rPr>
              <w:t>L16</w:t>
            </w:r>
          </w:p>
        </w:tc>
      </w:tr>
      <w:tr w:rsidR="00D73A92" w:rsidRPr="00D45C4A" w14:paraId="29B70124" w14:textId="2C323E18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F4281" w14:textId="58A51A8E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E84DEC9" w14:textId="13A6394F" w:rsidR="00AE310D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IL23A</w:t>
            </w:r>
          </w:p>
        </w:tc>
      </w:tr>
      <w:tr w:rsidR="00D73A92" w:rsidRPr="00D45C4A" w14:paraId="40C1FFEF" w14:textId="6A63841B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39758" w14:textId="2C1324EA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6CFFDC4" w14:textId="021CA24E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IL32</w:t>
            </w:r>
          </w:p>
        </w:tc>
      </w:tr>
      <w:tr w:rsidR="00D73A92" w:rsidRPr="00D45C4A" w14:paraId="0503A2B2" w14:textId="744708A3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43C21" w14:textId="76B9F94E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4235D82" w14:textId="0F167396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IL34</w:t>
            </w:r>
          </w:p>
        </w:tc>
      </w:tr>
      <w:tr w:rsidR="00D73A92" w:rsidRPr="00D45C4A" w14:paraId="4DCC4079" w14:textId="3BC72DA7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53EEF" w14:textId="035D31A7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IL17B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32F28F2" w14:textId="7B85117E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CCL11</w:t>
            </w:r>
          </w:p>
        </w:tc>
      </w:tr>
      <w:tr w:rsidR="00D73A92" w:rsidRPr="00D45C4A" w14:paraId="2FF94B06" w14:textId="2342BE7B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2404B" w14:textId="45E116B0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IL17D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292441B" w14:textId="1B8DD10F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CCL26</w:t>
            </w:r>
          </w:p>
        </w:tc>
      </w:tr>
      <w:tr w:rsidR="00D73A92" w:rsidRPr="00D45C4A" w14:paraId="230692C1" w14:textId="504BAE54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FED7D" w14:textId="2F686F3D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IL18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26BA349" w14:textId="7A1CDC24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CXCL1</w:t>
            </w:r>
          </w:p>
        </w:tc>
      </w:tr>
      <w:tr w:rsidR="00D73A92" w:rsidRPr="00D45C4A" w14:paraId="6F86CF3F" w14:textId="7663E808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8AE62" w14:textId="004D77CB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IL24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1C963CE" w14:textId="65284D7F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CXCL6</w:t>
            </w:r>
          </w:p>
        </w:tc>
      </w:tr>
      <w:tr w:rsidR="00D73A92" w:rsidRPr="00D45C4A" w14:paraId="504F909A" w14:textId="5606D224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9A870" w14:textId="17CD6ABB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IL33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EB8961A" w14:textId="1A017D9F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CXCL10</w:t>
            </w:r>
          </w:p>
        </w:tc>
      </w:tr>
      <w:tr w:rsidR="00D73A92" w:rsidRPr="00D45C4A" w14:paraId="07D4FDB4" w14:textId="6A635A48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B3B77" w14:textId="70CF8598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08B5925" w14:textId="7654A956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CXCR4</w:t>
            </w:r>
          </w:p>
        </w:tc>
      </w:tr>
      <w:tr w:rsidR="00D73A92" w:rsidRPr="00D45C4A" w14:paraId="05F7C23E" w14:textId="7CE7A3E0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5A215" w14:textId="23D1E687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D86B47F" w14:textId="4AFAE822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CSF1</w:t>
            </w:r>
          </w:p>
        </w:tc>
      </w:tr>
      <w:tr w:rsidR="00D73A92" w:rsidRPr="00D45C4A" w14:paraId="103FA9FE" w14:textId="13C755B7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38A5C" w14:textId="1ED2124B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2FFE55" w14:textId="05631CCB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TGFB1</w:t>
            </w:r>
          </w:p>
        </w:tc>
      </w:tr>
      <w:tr w:rsidR="00D73A92" w:rsidRPr="00D45C4A" w14:paraId="5C675547" w14:textId="093CED35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91C15" w14:textId="0AE63844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CCL16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164B411" w14:textId="18881BF3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TGFB2</w:t>
            </w:r>
          </w:p>
        </w:tc>
      </w:tr>
      <w:tr w:rsidR="00D73A92" w:rsidRPr="00D45C4A" w14:paraId="31F2F4F4" w14:textId="0F5CB14B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F642E" w14:textId="3149A867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CCL24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20A37CD" w14:textId="73A4BE3A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TGFB3</w:t>
            </w:r>
          </w:p>
        </w:tc>
      </w:tr>
      <w:tr w:rsidR="00D73A92" w:rsidRPr="00D45C4A" w14:paraId="73EDEAC5" w14:textId="0D0BA99A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C0FFB" w14:textId="7F80BB53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CCL20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3762707" w14:textId="5C39C1D6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CLEC3B</w:t>
            </w:r>
          </w:p>
        </w:tc>
      </w:tr>
      <w:tr w:rsidR="00D73A92" w:rsidRPr="00D45C4A" w14:paraId="08A1DC7F" w14:textId="36C40638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47890" w14:textId="52366CD0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CCL22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92F618C" w14:textId="0ED7B414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ANG</w:t>
            </w:r>
          </w:p>
        </w:tc>
      </w:tr>
      <w:tr w:rsidR="00D73A92" w:rsidRPr="00D45C4A" w14:paraId="14C1314A" w14:textId="49BDEB1C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49FBF" w14:textId="40FA86B3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CCL28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5F1744E" w14:textId="230736C9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COMP</w:t>
            </w:r>
          </w:p>
        </w:tc>
      </w:tr>
      <w:tr w:rsidR="00D73A92" w:rsidRPr="00D45C4A" w14:paraId="7821445F" w14:textId="6B0793B9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CA19F" w14:textId="688C93D2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CBB13AD" w14:textId="795FD03F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CGB2</w:t>
            </w:r>
          </w:p>
        </w:tc>
      </w:tr>
      <w:tr w:rsidR="00D73A92" w:rsidRPr="00D45C4A" w14:paraId="1DD6FC54" w14:textId="4FEE83E0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8FB21" w14:textId="2B9EFE6F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C4612C7" w14:textId="37983B98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COLEC10</w:t>
            </w:r>
          </w:p>
        </w:tc>
      </w:tr>
      <w:tr w:rsidR="00D73A92" w:rsidRPr="00D45C4A" w14:paraId="607A4723" w14:textId="774B0D11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AE619" w14:textId="6EC89C87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5414EE6" w14:textId="765E28E3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FAM180A</w:t>
            </w:r>
          </w:p>
        </w:tc>
      </w:tr>
      <w:tr w:rsidR="00D73A92" w:rsidRPr="00D45C4A" w14:paraId="24D33528" w14:textId="057C7BA4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805CC" w14:textId="58E9C0E9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39FEAE5" w14:textId="0A5075D8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FAM3A</w:t>
            </w:r>
          </w:p>
        </w:tc>
      </w:tr>
      <w:tr w:rsidR="00D73A92" w:rsidRPr="00D45C4A" w14:paraId="1F60CA0A" w14:textId="7902FC06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B1566" w14:textId="2DB96F6A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CXCL12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28B7229" w14:textId="6250F1E4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FSTL3</w:t>
            </w:r>
          </w:p>
        </w:tc>
      </w:tr>
      <w:tr w:rsidR="00D73A92" w:rsidRPr="00D45C4A" w14:paraId="5CD757B5" w14:textId="3AA74BA9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3AF42" w14:textId="0CF373A6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CXCL16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F0E7826" w14:textId="5588F47C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HYAL3</w:t>
            </w:r>
          </w:p>
        </w:tc>
      </w:tr>
      <w:tr w:rsidR="00D73A92" w:rsidRPr="00D45C4A" w14:paraId="33CA5BEA" w14:textId="29242DE9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CA7B3" w14:textId="6F916AC0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CX3CL1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C0210E5" w14:textId="6A70F399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IGFBP4</w:t>
            </w:r>
          </w:p>
        </w:tc>
      </w:tr>
      <w:tr w:rsidR="00D73A92" w:rsidRPr="00D45C4A" w14:paraId="0A0EC647" w14:textId="264F0573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4EA55" w14:textId="354FB5BD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CSF2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090C1C0" w14:textId="088AD802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PRDX4</w:t>
            </w:r>
          </w:p>
        </w:tc>
      </w:tr>
      <w:tr w:rsidR="00D73A92" w:rsidRPr="00D45C4A" w14:paraId="7290AABC" w14:textId="0C65CCB4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94DF5" w14:textId="7588EABD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CXF3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86AC2B9" w14:textId="0CD21796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PLA2G15</w:t>
            </w:r>
          </w:p>
        </w:tc>
      </w:tr>
      <w:tr w:rsidR="00D73A92" w:rsidRPr="00D45C4A" w14:paraId="2A029549" w14:textId="72BD08EC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2DC84" w14:textId="5BFC0CF9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CXCR2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90C3E25" w14:textId="2719202F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SHBGTSLP</w:t>
            </w:r>
          </w:p>
        </w:tc>
      </w:tr>
      <w:tr w:rsidR="00D73A92" w:rsidRPr="00D45C4A" w14:paraId="097B1D55" w14:textId="45B8E762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5E97C" w14:textId="0BB27AFA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HMGB1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91818D" w14:textId="77777777" w:rsidR="00D73A92" w:rsidRPr="00D45C4A" w:rsidRDefault="00D73A92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D73A92" w:rsidRPr="00D45C4A" w14:paraId="312ADF54" w14:textId="2623EE18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0ECD7" w14:textId="29C02B21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HMGB2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71C976" w14:textId="77777777" w:rsidR="00D73A92" w:rsidRPr="00D45C4A" w:rsidRDefault="00D73A92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D73A92" w:rsidRPr="00D45C4A" w14:paraId="5BD9E084" w14:textId="674A9D4A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67095" w14:textId="5C85895B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HMGA2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4810F87" w14:textId="77777777" w:rsidR="00D73A92" w:rsidRPr="00D45C4A" w:rsidRDefault="00D73A92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AE310D" w:rsidRPr="00D45C4A" w14:paraId="2F80C527" w14:textId="77777777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68B03" w14:textId="71E890E3" w:rsidR="00AE310D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HDGF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CCFEB3F" w14:textId="77777777" w:rsidR="00AE310D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AE310D" w:rsidRPr="00D45C4A" w14:paraId="4A27F160" w14:textId="77777777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85AB0" w14:textId="768033DB" w:rsidR="00AE310D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PDGFA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14BF5F8" w14:textId="77777777" w:rsidR="00AE310D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AE310D" w:rsidRPr="00D45C4A" w14:paraId="1F6B4046" w14:textId="77777777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F5116" w14:textId="122C9ECD" w:rsidR="00AE310D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VEGFA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DE68438" w14:textId="77777777" w:rsidR="00AE310D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D73A92" w:rsidRPr="00D45C4A" w14:paraId="6625FCE0" w14:textId="563D7A3E" w:rsidTr="00D73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87005E" w14:textId="11CFC14B" w:rsidR="00D73A92" w:rsidRPr="00D45C4A" w:rsidRDefault="00AE310D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FGF5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79250" w14:textId="77777777" w:rsidR="00D73A92" w:rsidRPr="00D45C4A" w:rsidRDefault="00D73A92" w:rsidP="00D45C4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4381539" w14:textId="77777777" w:rsidR="00D45C4A" w:rsidRDefault="00D45C4A">
      <w:pPr>
        <w:rPr>
          <w:rFonts w:ascii="Times New Roman" w:hAnsi="Times New Roman"/>
          <w:color w:val="C00000"/>
          <w:sz w:val="24"/>
        </w:rPr>
      </w:pPr>
    </w:p>
    <w:p w14:paraId="06FC491C" w14:textId="77777777" w:rsidR="00D45C4A" w:rsidRPr="004E46D6" w:rsidRDefault="00D45C4A">
      <w:pPr>
        <w:rPr>
          <w:rFonts w:ascii="Times New Roman" w:hAnsi="Times New Roman"/>
          <w:color w:val="C00000"/>
          <w:sz w:val="24"/>
        </w:rPr>
      </w:pPr>
    </w:p>
    <w:sectPr w:rsidR="00D45C4A" w:rsidRPr="004E46D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3A630" w14:textId="77777777" w:rsidR="00704460" w:rsidRDefault="00704460" w:rsidP="00FD0686">
      <w:pPr>
        <w:rPr>
          <w:rFonts w:hint="eastAsia"/>
        </w:rPr>
      </w:pPr>
      <w:r>
        <w:separator/>
      </w:r>
    </w:p>
  </w:endnote>
  <w:endnote w:type="continuationSeparator" w:id="0">
    <w:p w14:paraId="420D320A" w14:textId="77777777" w:rsidR="00704460" w:rsidRDefault="00704460" w:rsidP="00FD06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76EF" w14:textId="77777777" w:rsidR="00704460" w:rsidRDefault="00704460" w:rsidP="00FD0686">
      <w:pPr>
        <w:rPr>
          <w:rFonts w:hint="eastAsia"/>
        </w:rPr>
      </w:pPr>
      <w:r>
        <w:separator/>
      </w:r>
    </w:p>
  </w:footnote>
  <w:footnote w:type="continuationSeparator" w:id="0">
    <w:p w14:paraId="024A13D2" w14:textId="77777777" w:rsidR="00704460" w:rsidRDefault="00704460" w:rsidP="00FD06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05C64"/>
    <w:multiLevelType w:val="hybridMultilevel"/>
    <w:tmpl w:val="2D602BB8"/>
    <w:lvl w:ilvl="0" w:tplc="FA0C489E">
      <w:start w:val="740"/>
      <w:numFmt w:val="bullet"/>
      <w:lvlText w:val=""/>
      <w:lvlJc w:val="left"/>
      <w:pPr>
        <w:ind w:left="57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41990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Y1YWQxNmIxMjA0OWRlNDcwMWI5ZGFmZmE3ZTA0ZmEifQ=="/>
  </w:docVars>
  <w:rsids>
    <w:rsidRoot w:val="00CD0A76"/>
    <w:rsid w:val="0000265C"/>
    <w:rsid w:val="00011EFD"/>
    <w:rsid w:val="0002347F"/>
    <w:rsid w:val="00042A10"/>
    <w:rsid w:val="0004359F"/>
    <w:rsid w:val="00045F76"/>
    <w:rsid w:val="0005217A"/>
    <w:rsid w:val="00055708"/>
    <w:rsid w:val="00066646"/>
    <w:rsid w:val="000852F4"/>
    <w:rsid w:val="0009105D"/>
    <w:rsid w:val="00092AAD"/>
    <w:rsid w:val="000A56BC"/>
    <w:rsid w:val="000A6B03"/>
    <w:rsid w:val="000C413A"/>
    <w:rsid w:val="000E24ED"/>
    <w:rsid w:val="000E5546"/>
    <w:rsid w:val="00115808"/>
    <w:rsid w:val="00133CBF"/>
    <w:rsid w:val="0013460B"/>
    <w:rsid w:val="001400E6"/>
    <w:rsid w:val="001629A8"/>
    <w:rsid w:val="00164AAA"/>
    <w:rsid w:val="001758EA"/>
    <w:rsid w:val="00182745"/>
    <w:rsid w:val="001851C2"/>
    <w:rsid w:val="00192216"/>
    <w:rsid w:val="00192DC8"/>
    <w:rsid w:val="001B013A"/>
    <w:rsid w:val="001B39D9"/>
    <w:rsid w:val="001D554F"/>
    <w:rsid w:val="001F4980"/>
    <w:rsid w:val="001F57E8"/>
    <w:rsid w:val="001F5C59"/>
    <w:rsid w:val="0020197E"/>
    <w:rsid w:val="002172CB"/>
    <w:rsid w:val="002239C5"/>
    <w:rsid w:val="00223F0C"/>
    <w:rsid w:val="00227E49"/>
    <w:rsid w:val="00231AF6"/>
    <w:rsid w:val="00237BDD"/>
    <w:rsid w:val="002430E5"/>
    <w:rsid w:val="0024372B"/>
    <w:rsid w:val="00245108"/>
    <w:rsid w:val="00274AB0"/>
    <w:rsid w:val="0027675D"/>
    <w:rsid w:val="002769D0"/>
    <w:rsid w:val="0028110C"/>
    <w:rsid w:val="0029077E"/>
    <w:rsid w:val="002A5703"/>
    <w:rsid w:val="002B7EC2"/>
    <w:rsid w:val="002C0C86"/>
    <w:rsid w:val="002C3452"/>
    <w:rsid w:val="002D04A3"/>
    <w:rsid w:val="002D1684"/>
    <w:rsid w:val="002D3F3A"/>
    <w:rsid w:val="002D59C1"/>
    <w:rsid w:val="002E1B97"/>
    <w:rsid w:val="00310B9D"/>
    <w:rsid w:val="00322977"/>
    <w:rsid w:val="00334240"/>
    <w:rsid w:val="00340109"/>
    <w:rsid w:val="00356C9B"/>
    <w:rsid w:val="0038537F"/>
    <w:rsid w:val="003B491D"/>
    <w:rsid w:val="003B58B0"/>
    <w:rsid w:val="003C22E8"/>
    <w:rsid w:val="003D61EF"/>
    <w:rsid w:val="003E0A9E"/>
    <w:rsid w:val="003E2308"/>
    <w:rsid w:val="003E7BF7"/>
    <w:rsid w:val="003F779B"/>
    <w:rsid w:val="00401722"/>
    <w:rsid w:val="0041106C"/>
    <w:rsid w:val="0042080D"/>
    <w:rsid w:val="00423D69"/>
    <w:rsid w:val="00436718"/>
    <w:rsid w:val="00456508"/>
    <w:rsid w:val="004727EF"/>
    <w:rsid w:val="004A7C36"/>
    <w:rsid w:val="004D18E0"/>
    <w:rsid w:val="004D2A99"/>
    <w:rsid w:val="004E46D6"/>
    <w:rsid w:val="004F705A"/>
    <w:rsid w:val="00506982"/>
    <w:rsid w:val="0051023F"/>
    <w:rsid w:val="00545B98"/>
    <w:rsid w:val="00553C31"/>
    <w:rsid w:val="00560881"/>
    <w:rsid w:val="00565A85"/>
    <w:rsid w:val="00567893"/>
    <w:rsid w:val="005875D0"/>
    <w:rsid w:val="005B194C"/>
    <w:rsid w:val="005F3684"/>
    <w:rsid w:val="005F5303"/>
    <w:rsid w:val="006044F3"/>
    <w:rsid w:val="00604D6A"/>
    <w:rsid w:val="00613E9B"/>
    <w:rsid w:val="00615BFC"/>
    <w:rsid w:val="00616E62"/>
    <w:rsid w:val="00622D32"/>
    <w:rsid w:val="006332BF"/>
    <w:rsid w:val="00640FF1"/>
    <w:rsid w:val="00643851"/>
    <w:rsid w:val="00652341"/>
    <w:rsid w:val="00657ECF"/>
    <w:rsid w:val="00673761"/>
    <w:rsid w:val="00674426"/>
    <w:rsid w:val="00675F90"/>
    <w:rsid w:val="00695699"/>
    <w:rsid w:val="006A5921"/>
    <w:rsid w:val="006B1638"/>
    <w:rsid w:val="006B4012"/>
    <w:rsid w:val="006D24D0"/>
    <w:rsid w:val="006E16CF"/>
    <w:rsid w:val="006E753C"/>
    <w:rsid w:val="00704460"/>
    <w:rsid w:val="0071356D"/>
    <w:rsid w:val="007213C4"/>
    <w:rsid w:val="00732677"/>
    <w:rsid w:val="0073520F"/>
    <w:rsid w:val="00750423"/>
    <w:rsid w:val="007536FA"/>
    <w:rsid w:val="007605CD"/>
    <w:rsid w:val="007623F9"/>
    <w:rsid w:val="007753A8"/>
    <w:rsid w:val="007873E0"/>
    <w:rsid w:val="0079113C"/>
    <w:rsid w:val="0079201B"/>
    <w:rsid w:val="007A3123"/>
    <w:rsid w:val="007B1E2F"/>
    <w:rsid w:val="007C3639"/>
    <w:rsid w:val="007E5292"/>
    <w:rsid w:val="007F3119"/>
    <w:rsid w:val="00802AF8"/>
    <w:rsid w:val="00816D7C"/>
    <w:rsid w:val="00827325"/>
    <w:rsid w:val="0085092B"/>
    <w:rsid w:val="00872C72"/>
    <w:rsid w:val="00873D70"/>
    <w:rsid w:val="008935A7"/>
    <w:rsid w:val="008A7187"/>
    <w:rsid w:val="008B0B00"/>
    <w:rsid w:val="008B0B4C"/>
    <w:rsid w:val="008B6A2F"/>
    <w:rsid w:val="008B7A23"/>
    <w:rsid w:val="008F36A6"/>
    <w:rsid w:val="00900280"/>
    <w:rsid w:val="00906FA9"/>
    <w:rsid w:val="00910B59"/>
    <w:rsid w:val="00922F23"/>
    <w:rsid w:val="009249B1"/>
    <w:rsid w:val="00924B69"/>
    <w:rsid w:val="00933B50"/>
    <w:rsid w:val="00934CA4"/>
    <w:rsid w:val="009439C1"/>
    <w:rsid w:val="00946E60"/>
    <w:rsid w:val="00951F9B"/>
    <w:rsid w:val="0096226E"/>
    <w:rsid w:val="00970D5F"/>
    <w:rsid w:val="00984857"/>
    <w:rsid w:val="00997288"/>
    <w:rsid w:val="00997B37"/>
    <w:rsid w:val="009B1B92"/>
    <w:rsid w:val="009B35D7"/>
    <w:rsid w:val="009C54D5"/>
    <w:rsid w:val="009D060B"/>
    <w:rsid w:val="009D5EFF"/>
    <w:rsid w:val="009F0CCE"/>
    <w:rsid w:val="00A03A07"/>
    <w:rsid w:val="00A10475"/>
    <w:rsid w:val="00A13CF9"/>
    <w:rsid w:val="00A215A0"/>
    <w:rsid w:val="00A21B90"/>
    <w:rsid w:val="00A36E48"/>
    <w:rsid w:val="00A37CE9"/>
    <w:rsid w:val="00A61CD7"/>
    <w:rsid w:val="00A75CC2"/>
    <w:rsid w:val="00A80342"/>
    <w:rsid w:val="00A8634E"/>
    <w:rsid w:val="00AA1627"/>
    <w:rsid w:val="00AA70D6"/>
    <w:rsid w:val="00AB5B72"/>
    <w:rsid w:val="00AD13C5"/>
    <w:rsid w:val="00AD6911"/>
    <w:rsid w:val="00AE310D"/>
    <w:rsid w:val="00AE350D"/>
    <w:rsid w:val="00AE783E"/>
    <w:rsid w:val="00B068F9"/>
    <w:rsid w:val="00B103F9"/>
    <w:rsid w:val="00B12596"/>
    <w:rsid w:val="00B146C1"/>
    <w:rsid w:val="00B31D06"/>
    <w:rsid w:val="00B324D6"/>
    <w:rsid w:val="00B33178"/>
    <w:rsid w:val="00B478C3"/>
    <w:rsid w:val="00B600F2"/>
    <w:rsid w:val="00B6263C"/>
    <w:rsid w:val="00B63427"/>
    <w:rsid w:val="00B74397"/>
    <w:rsid w:val="00BC2786"/>
    <w:rsid w:val="00BD1861"/>
    <w:rsid w:val="00BD1F30"/>
    <w:rsid w:val="00C01236"/>
    <w:rsid w:val="00C06D7F"/>
    <w:rsid w:val="00C254DE"/>
    <w:rsid w:val="00C50362"/>
    <w:rsid w:val="00C61DB5"/>
    <w:rsid w:val="00C644A4"/>
    <w:rsid w:val="00C66D8A"/>
    <w:rsid w:val="00C7207F"/>
    <w:rsid w:val="00C72560"/>
    <w:rsid w:val="00C77284"/>
    <w:rsid w:val="00C91F73"/>
    <w:rsid w:val="00C928D6"/>
    <w:rsid w:val="00C9482F"/>
    <w:rsid w:val="00C94B1D"/>
    <w:rsid w:val="00CB2652"/>
    <w:rsid w:val="00CB2F3F"/>
    <w:rsid w:val="00CC1F1B"/>
    <w:rsid w:val="00CC2E4A"/>
    <w:rsid w:val="00CD0A76"/>
    <w:rsid w:val="00CE04CF"/>
    <w:rsid w:val="00CE19BE"/>
    <w:rsid w:val="00CE2170"/>
    <w:rsid w:val="00CE6C98"/>
    <w:rsid w:val="00CF378C"/>
    <w:rsid w:val="00CF3CC7"/>
    <w:rsid w:val="00CF4779"/>
    <w:rsid w:val="00D24CB8"/>
    <w:rsid w:val="00D45C4A"/>
    <w:rsid w:val="00D53AC1"/>
    <w:rsid w:val="00D62459"/>
    <w:rsid w:val="00D73A92"/>
    <w:rsid w:val="00D8366A"/>
    <w:rsid w:val="00DA6BCF"/>
    <w:rsid w:val="00DB0C0C"/>
    <w:rsid w:val="00DB45F3"/>
    <w:rsid w:val="00DC3839"/>
    <w:rsid w:val="00DD4FC2"/>
    <w:rsid w:val="00DF6D3B"/>
    <w:rsid w:val="00E00EEE"/>
    <w:rsid w:val="00E07124"/>
    <w:rsid w:val="00E07627"/>
    <w:rsid w:val="00E17716"/>
    <w:rsid w:val="00E22D60"/>
    <w:rsid w:val="00E25583"/>
    <w:rsid w:val="00E44FF4"/>
    <w:rsid w:val="00E52686"/>
    <w:rsid w:val="00E61247"/>
    <w:rsid w:val="00E652D4"/>
    <w:rsid w:val="00E729AB"/>
    <w:rsid w:val="00E72B0F"/>
    <w:rsid w:val="00E73140"/>
    <w:rsid w:val="00E75F5C"/>
    <w:rsid w:val="00E80CFF"/>
    <w:rsid w:val="00E9234C"/>
    <w:rsid w:val="00EA4900"/>
    <w:rsid w:val="00EB1402"/>
    <w:rsid w:val="00EB1F4A"/>
    <w:rsid w:val="00ED3F54"/>
    <w:rsid w:val="00ED6BA9"/>
    <w:rsid w:val="00ED7459"/>
    <w:rsid w:val="00EF52F0"/>
    <w:rsid w:val="00EF6D78"/>
    <w:rsid w:val="00F133E5"/>
    <w:rsid w:val="00F45086"/>
    <w:rsid w:val="00F60739"/>
    <w:rsid w:val="00F61010"/>
    <w:rsid w:val="00F75720"/>
    <w:rsid w:val="00FA0663"/>
    <w:rsid w:val="00FB48E0"/>
    <w:rsid w:val="00FB5C0C"/>
    <w:rsid w:val="00FC3B68"/>
    <w:rsid w:val="00FC5715"/>
    <w:rsid w:val="00FD0686"/>
    <w:rsid w:val="00FD674E"/>
    <w:rsid w:val="00FE0751"/>
    <w:rsid w:val="00FE2695"/>
    <w:rsid w:val="00FE32F5"/>
    <w:rsid w:val="00FE3958"/>
    <w:rsid w:val="078C7BB8"/>
    <w:rsid w:val="2888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02D5B"/>
  <w15:docId w15:val="{740CC06F-220A-48F8-B036-74FA1DE6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table" w:customStyle="1" w:styleId="2">
    <w:name w:val="网格型2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99"/>
    <w:rsid w:val="003B58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3</Pages>
  <Words>418</Words>
  <Characters>2422</Characters>
  <Application>Microsoft Office Word</Application>
  <DocSecurity>0</DocSecurity>
  <Lines>302</Lines>
  <Paragraphs>258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星晨</dc:creator>
  <cp:lastModifiedBy>星晨 李</cp:lastModifiedBy>
  <cp:revision>69</cp:revision>
  <dcterms:created xsi:type="dcterms:W3CDTF">2022-04-11T06:51:00Z</dcterms:created>
  <dcterms:modified xsi:type="dcterms:W3CDTF">2025-06-24T08:47:00Z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1D4929A81EEE4DB2A978CBB5036C4D7E</vt:lpwstr>
  </property>
</Properties>
</file>