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8042A" w14:textId="77777777" w:rsidR="00E55C3B" w:rsidRPr="00BB3ED7" w:rsidRDefault="00E55C3B" w:rsidP="00E55C3B">
      <w:pPr>
        <w:spacing w:before="78" w:line="480" w:lineRule="auto"/>
        <w:jc w:val="both"/>
        <w:rPr>
          <w:b/>
          <w:spacing w:val="14"/>
          <w:sz w:val="24"/>
          <w:szCs w:val="24"/>
        </w:rPr>
      </w:pPr>
      <w:r w:rsidRPr="00BB3ED7">
        <w:rPr>
          <w:b/>
          <w:sz w:val="24"/>
          <w:szCs w:val="24"/>
        </w:rPr>
        <w:t>Fig.</w:t>
      </w:r>
      <w:r w:rsidRPr="00BB3ED7">
        <w:rPr>
          <w:b/>
          <w:spacing w:val="-7"/>
          <w:sz w:val="24"/>
          <w:szCs w:val="24"/>
        </w:rPr>
        <w:t xml:space="preserve"> </w:t>
      </w:r>
      <w:r w:rsidRPr="00BB3ED7">
        <w:rPr>
          <w:b/>
          <w:sz w:val="24"/>
          <w:szCs w:val="24"/>
        </w:rPr>
        <w:t>Supplementary1.</w:t>
      </w:r>
      <w:r w:rsidRPr="00BB3ED7">
        <w:rPr>
          <w:b/>
          <w:spacing w:val="-7"/>
          <w:sz w:val="24"/>
          <w:szCs w:val="24"/>
        </w:rPr>
        <w:t xml:space="preserve"> </w:t>
      </w:r>
      <w:bookmarkStart w:id="0" w:name="_Hlk211464935"/>
      <w:bookmarkStart w:id="1" w:name="_Hlk211464888"/>
      <w:r w:rsidRPr="00BB3ED7">
        <w:rPr>
          <w:b/>
          <w:sz w:val="24"/>
          <w:szCs w:val="24"/>
        </w:rPr>
        <w:t>(A</w:t>
      </w:r>
      <w:bookmarkEnd w:id="0"/>
      <w:r w:rsidRPr="00BB3ED7">
        <w:rPr>
          <w:b/>
          <w:sz w:val="24"/>
          <w:szCs w:val="24"/>
        </w:rPr>
        <w:t>)</w:t>
      </w:r>
      <w:r w:rsidRPr="00BB3ED7">
        <w:rPr>
          <w:sz w:val="24"/>
          <w:szCs w:val="24"/>
        </w:rPr>
        <w:t xml:space="preserve"> Microphotographs</w:t>
      </w:r>
      <w:r w:rsidRPr="00BB3ED7">
        <w:rPr>
          <w:spacing w:val="14"/>
          <w:sz w:val="24"/>
          <w:szCs w:val="24"/>
        </w:rPr>
        <w:t xml:space="preserve"> </w:t>
      </w:r>
      <w:r w:rsidRPr="00BB3ED7">
        <w:rPr>
          <w:spacing w:val="-2"/>
          <w:sz w:val="24"/>
          <w:szCs w:val="24"/>
        </w:rPr>
        <w:t xml:space="preserve">showing </w:t>
      </w:r>
      <w:r w:rsidRPr="00BB3ED7">
        <w:rPr>
          <w:sz w:val="24"/>
          <w:szCs w:val="24"/>
        </w:rPr>
        <w:t>parasite</w:t>
      </w:r>
      <w:r w:rsidRPr="00BB3ED7">
        <w:rPr>
          <w:spacing w:val="22"/>
          <w:sz w:val="24"/>
          <w:szCs w:val="24"/>
        </w:rPr>
        <w:t xml:space="preserve"> </w:t>
      </w:r>
      <w:r w:rsidRPr="00BB3ED7">
        <w:rPr>
          <w:sz w:val="24"/>
          <w:szCs w:val="24"/>
        </w:rPr>
        <w:t>load</w:t>
      </w:r>
      <w:r w:rsidRPr="00BB3ED7">
        <w:rPr>
          <w:spacing w:val="23"/>
          <w:sz w:val="24"/>
          <w:szCs w:val="24"/>
        </w:rPr>
        <w:t xml:space="preserve"> </w:t>
      </w:r>
      <w:r w:rsidRPr="00BB3ED7">
        <w:rPr>
          <w:sz w:val="24"/>
          <w:szCs w:val="24"/>
        </w:rPr>
        <w:t>in</w:t>
      </w:r>
      <w:r w:rsidRPr="00BB3ED7">
        <w:rPr>
          <w:spacing w:val="24"/>
          <w:sz w:val="24"/>
          <w:szCs w:val="24"/>
        </w:rPr>
        <w:t xml:space="preserve"> </w:t>
      </w:r>
      <w:r w:rsidRPr="00BB3ED7">
        <w:rPr>
          <w:sz w:val="24"/>
          <w:szCs w:val="24"/>
        </w:rPr>
        <w:t>thin</w:t>
      </w:r>
      <w:r w:rsidRPr="00BB3ED7">
        <w:rPr>
          <w:spacing w:val="23"/>
          <w:sz w:val="24"/>
          <w:szCs w:val="24"/>
        </w:rPr>
        <w:t xml:space="preserve"> </w:t>
      </w:r>
      <w:r w:rsidRPr="00BB3ED7">
        <w:rPr>
          <w:sz w:val="24"/>
          <w:szCs w:val="24"/>
        </w:rPr>
        <w:t>blood</w:t>
      </w:r>
      <w:r w:rsidRPr="00BB3ED7">
        <w:rPr>
          <w:spacing w:val="23"/>
          <w:sz w:val="24"/>
          <w:szCs w:val="24"/>
        </w:rPr>
        <w:t xml:space="preserve"> </w:t>
      </w:r>
      <w:r w:rsidRPr="00BB3ED7">
        <w:rPr>
          <w:sz w:val="24"/>
          <w:szCs w:val="24"/>
        </w:rPr>
        <w:t xml:space="preserve">smears, </w:t>
      </w:r>
      <w:r w:rsidRPr="00BB3ED7">
        <w:rPr>
          <w:b/>
          <w:sz w:val="24"/>
          <w:szCs w:val="24"/>
        </w:rPr>
        <w:t>(B)</w:t>
      </w:r>
      <w:r w:rsidRPr="00BB3ED7">
        <w:rPr>
          <w:b/>
          <w:spacing w:val="28"/>
          <w:sz w:val="24"/>
          <w:szCs w:val="24"/>
        </w:rPr>
        <w:t xml:space="preserve"> </w:t>
      </w:r>
      <w:r w:rsidRPr="00BB3ED7">
        <w:rPr>
          <w:sz w:val="24"/>
          <w:szCs w:val="24"/>
        </w:rPr>
        <w:t>Flow</w:t>
      </w:r>
      <w:r w:rsidRPr="00BB3ED7">
        <w:rPr>
          <w:spacing w:val="23"/>
          <w:sz w:val="24"/>
          <w:szCs w:val="24"/>
        </w:rPr>
        <w:t xml:space="preserve"> </w:t>
      </w:r>
      <w:r w:rsidRPr="00BB3ED7">
        <w:rPr>
          <w:sz w:val="24"/>
          <w:szCs w:val="24"/>
        </w:rPr>
        <w:t>plots</w:t>
      </w:r>
      <w:r w:rsidRPr="00BB3ED7">
        <w:rPr>
          <w:spacing w:val="24"/>
          <w:sz w:val="24"/>
          <w:szCs w:val="24"/>
        </w:rPr>
        <w:t xml:space="preserve"> </w:t>
      </w:r>
      <w:r w:rsidRPr="00BB3ED7">
        <w:rPr>
          <w:spacing w:val="-2"/>
          <w:sz w:val="24"/>
          <w:szCs w:val="24"/>
        </w:rPr>
        <w:t xml:space="preserve">showing </w:t>
      </w:r>
      <w:r w:rsidRPr="00BB3ED7">
        <w:rPr>
          <w:sz w:val="24"/>
          <w:szCs w:val="24"/>
        </w:rPr>
        <w:t>TGF-β</w:t>
      </w:r>
      <w:r w:rsidRPr="00BB3ED7">
        <w:rPr>
          <w:spacing w:val="13"/>
          <w:sz w:val="24"/>
          <w:szCs w:val="24"/>
        </w:rPr>
        <w:t xml:space="preserve"> </w:t>
      </w:r>
      <w:r w:rsidRPr="00BB3ED7">
        <w:rPr>
          <w:sz w:val="24"/>
          <w:szCs w:val="24"/>
        </w:rPr>
        <w:t>CD4</w:t>
      </w:r>
      <w:r w:rsidRPr="00BB3ED7">
        <w:rPr>
          <w:sz w:val="24"/>
          <w:szCs w:val="24"/>
          <w:vertAlign w:val="superscript"/>
        </w:rPr>
        <w:t>+</w:t>
      </w:r>
      <w:r w:rsidRPr="00BB3ED7">
        <w:rPr>
          <w:spacing w:val="8"/>
          <w:sz w:val="24"/>
          <w:szCs w:val="24"/>
        </w:rPr>
        <w:t xml:space="preserve"> </w:t>
      </w:r>
      <w:r w:rsidRPr="00BB3ED7">
        <w:rPr>
          <w:sz w:val="24"/>
          <w:szCs w:val="24"/>
        </w:rPr>
        <w:t>T</w:t>
      </w:r>
      <w:r w:rsidRPr="00BB3ED7">
        <w:rPr>
          <w:spacing w:val="9"/>
          <w:sz w:val="24"/>
          <w:szCs w:val="24"/>
        </w:rPr>
        <w:t xml:space="preserve"> </w:t>
      </w:r>
      <w:r w:rsidRPr="00BB3ED7">
        <w:rPr>
          <w:sz w:val="24"/>
          <w:szCs w:val="24"/>
        </w:rPr>
        <w:t>cells</w:t>
      </w:r>
      <w:r w:rsidRPr="00BB3ED7">
        <w:rPr>
          <w:spacing w:val="15"/>
          <w:sz w:val="24"/>
          <w:szCs w:val="24"/>
        </w:rPr>
        <w:t xml:space="preserve"> </w:t>
      </w:r>
      <w:r w:rsidRPr="00BB3ED7">
        <w:rPr>
          <w:b/>
          <w:sz w:val="24"/>
          <w:szCs w:val="24"/>
        </w:rPr>
        <w:t>(C)</w:t>
      </w:r>
      <w:r w:rsidRPr="00BB3ED7">
        <w:rPr>
          <w:b/>
          <w:spacing w:val="22"/>
          <w:sz w:val="24"/>
          <w:szCs w:val="24"/>
        </w:rPr>
        <w:t xml:space="preserve"> </w:t>
      </w:r>
      <w:r w:rsidRPr="00BB3ED7">
        <w:rPr>
          <w:sz w:val="24"/>
          <w:szCs w:val="24"/>
        </w:rPr>
        <w:t>Histograms</w:t>
      </w:r>
      <w:r w:rsidRPr="00BB3ED7">
        <w:rPr>
          <w:spacing w:val="14"/>
          <w:sz w:val="24"/>
          <w:szCs w:val="24"/>
        </w:rPr>
        <w:t xml:space="preserve"> </w:t>
      </w:r>
      <w:r w:rsidRPr="00BB3ED7">
        <w:rPr>
          <w:sz w:val="24"/>
          <w:szCs w:val="24"/>
        </w:rPr>
        <w:t>showing</w:t>
      </w:r>
      <w:r w:rsidRPr="00BB3ED7">
        <w:rPr>
          <w:spacing w:val="14"/>
          <w:sz w:val="24"/>
          <w:szCs w:val="24"/>
        </w:rPr>
        <w:t xml:space="preserve"> </w:t>
      </w:r>
      <w:r w:rsidRPr="00BB3ED7">
        <w:rPr>
          <w:sz w:val="24"/>
          <w:szCs w:val="24"/>
        </w:rPr>
        <w:t>ICOS,</w:t>
      </w:r>
      <w:r w:rsidRPr="00BB3ED7">
        <w:rPr>
          <w:spacing w:val="13"/>
          <w:sz w:val="24"/>
          <w:szCs w:val="24"/>
        </w:rPr>
        <w:t xml:space="preserve"> </w:t>
      </w:r>
      <w:r w:rsidRPr="00BB3ED7">
        <w:rPr>
          <w:spacing w:val="-4"/>
          <w:sz w:val="24"/>
          <w:szCs w:val="24"/>
        </w:rPr>
        <w:t xml:space="preserve">CD25 </w:t>
      </w:r>
      <w:r w:rsidRPr="00BB3ED7">
        <w:rPr>
          <w:sz w:val="24"/>
          <w:szCs w:val="24"/>
        </w:rPr>
        <w:t>and</w:t>
      </w:r>
      <w:r w:rsidRPr="00BB3ED7">
        <w:rPr>
          <w:spacing w:val="-3"/>
          <w:sz w:val="24"/>
          <w:szCs w:val="24"/>
        </w:rPr>
        <w:t xml:space="preserve"> </w:t>
      </w:r>
      <w:r w:rsidRPr="00BB3ED7">
        <w:rPr>
          <w:sz w:val="24"/>
          <w:szCs w:val="24"/>
        </w:rPr>
        <w:t>CTLA-4</w:t>
      </w:r>
      <w:r w:rsidRPr="00BB3ED7">
        <w:rPr>
          <w:spacing w:val="-2"/>
          <w:sz w:val="24"/>
          <w:szCs w:val="24"/>
        </w:rPr>
        <w:t xml:space="preserve"> </w:t>
      </w:r>
      <w:r w:rsidRPr="00BB3ED7">
        <w:rPr>
          <w:sz w:val="24"/>
          <w:szCs w:val="24"/>
        </w:rPr>
        <w:t>expression</w:t>
      </w:r>
      <w:r w:rsidRPr="00BB3ED7">
        <w:rPr>
          <w:spacing w:val="-4"/>
          <w:sz w:val="24"/>
          <w:szCs w:val="24"/>
        </w:rPr>
        <w:t xml:space="preserve"> </w:t>
      </w:r>
      <w:r w:rsidRPr="00BB3ED7">
        <w:rPr>
          <w:sz w:val="24"/>
          <w:szCs w:val="24"/>
        </w:rPr>
        <w:t>on</w:t>
      </w:r>
      <w:r w:rsidRPr="00BB3ED7">
        <w:rPr>
          <w:spacing w:val="-6"/>
          <w:sz w:val="24"/>
          <w:szCs w:val="24"/>
        </w:rPr>
        <w:t xml:space="preserve"> </w:t>
      </w:r>
      <w:r w:rsidRPr="00BB3ED7">
        <w:rPr>
          <w:sz w:val="24"/>
          <w:szCs w:val="24"/>
        </w:rPr>
        <w:t>Tr17</w:t>
      </w:r>
      <w:r w:rsidRPr="00BB3ED7">
        <w:rPr>
          <w:spacing w:val="-2"/>
          <w:sz w:val="24"/>
          <w:szCs w:val="24"/>
        </w:rPr>
        <w:t xml:space="preserve"> cells.</w:t>
      </w:r>
      <w:r w:rsidRPr="00BB3ED7">
        <w:rPr>
          <w:sz w:val="24"/>
          <w:szCs w:val="24"/>
        </w:rPr>
        <w:t xml:space="preserve"> Tracking</w:t>
      </w:r>
      <w:r w:rsidRPr="00BB3ED7">
        <w:rPr>
          <w:spacing w:val="29"/>
          <w:sz w:val="24"/>
          <w:szCs w:val="24"/>
        </w:rPr>
        <w:t xml:space="preserve"> </w:t>
      </w:r>
      <w:r w:rsidRPr="00BB3ED7">
        <w:rPr>
          <w:sz w:val="24"/>
          <w:szCs w:val="24"/>
        </w:rPr>
        <w:t>of</w:t>
      </w:r>
      <w:r w:rsidRPr="00BB3ED7">
        <w:rPr>
          <w:spacing w:val="27"/>
          <w:sz w:val="24"/>
          <w:szCs w:val="24"/>
        </w:rPr>
        <w:t xml:space="preserve"> </w:t>
      </w:r>
      <w:r w:rsidRPr="00BB3ED7">
        <w:rPr>
          <w:sz w:val="24"/>
          <w:szCs w:val="24"/>
        </w:rPr>
        <w:t>CFSE</w:t>
      </w:r>
      <w:r w:rsidRPr="00BB3ED7">
        <w:rPr>
          <w:spacing w:val="29"/>
          <w:sz w:val="24"/>
          <w:szCs w:val="24"/>
        </w:rPr>
        <w:t xml:space="preserve"> </w:t>
      </w:r>
      <w:r w:rsidRPr="00BB3ED7">
        <w:rPr>
          <w:spacing w:val="-2"/>
          <w:sz w:val="24"/>
          <w:szCs w:val="24"/>
        </w:rPr>
        <w:t xml:space="preserve">labelled </w:t>
      </w:r>
      <w:r w:rsidRPr="00BB3ED7">
        <w:rPr>
          <w:sz w:val="24"/>
          <w:szCs w:val="24"/>
        </w:rPr>
        <w:t>MSCs</w:t>
      </w:r>
      <w:r w:rsidRPr="00BB3ED7">
        <w:rPr>
          <w:spacing w:val="11"/>
          <w:sz w:val="24"/>
          <w:szCs w:val="24"/>
        </w:rPr>
        <w:t xml:space="preserve"> </w:t>
      </w:r>
      <w:r w:rsidRPr="00BB3ED7">
        <w:rPr>
          <w:sz w:val="24"/>
          <w:szCs w:val="24"/>
        </w:rPr>
        <w:t>after</w:t>
      </w:r>
      <w:r w:rsidRPr="00BB3ED7">
        <w:rPr>
          <w:spacing w:val="15"/>
          <w:sz w:val="24"/>
          <w:szCs w:val="24"/>
        </w:rPr>
        <w:t xml:space="preserve"> </w:t>
      </w:r>
      <w:r w:rsidRPr="00BB3ED7">
        <w:rPr>
          <w:sz w:val="24"/>
          <w:szCs w:val="24"/>
        </w:rPr>
        <w:t>24</w:t>
      </w:r>
      <w:r w:rsidRPr="00BB3ED7">
        <w:rPr>
          <w:spacing w:val="14"/>
          <w:sz w:val="24"/>
          <w:szCs w:val="24"/>
        </w:rPr>
        <w:t xml:space="preserve"> </w:t>
      </w:r>
      <w:r w:rsidRPr="00BB3ED7">
        <w:rPr>
          <w:sz w:val="24"/>
          <w:szCs w:val="24"/>
        </w:rPr>
        <w:t>hrs.</w:t>
      </w:r>
      <w:r w:rsidRPr="00BB3ED7">
        <w:rPr>
          <w:spacing w:val="14"/>
          <w:sz w:val="24"/>
          <w:szCs w:val="24"/>
        </w:rPr>
        <w:t xml:space="preserve"> </w:t>
      </w:r>
      <w:r w:rsidRPr="00BB3ED7">
        <w:rPr>
          <w:sz w:val="24"/>
          <w:szCs w:val="24"/>
        </w:rPr>
        <w:t>of</w:t>
      </w:r>
      <w:r w:rsidRPr="00BB3ED7">
        <w:rPr>
          <w:spacing w:val="13"/>
          <w:sz w:val="24"/>
          <w:szCs w:val="24"/>
        </w:rPr>
        <w:t xml:space="preserve"> </w:t>
      </w:r>
      <w:r w:rsidRPr="00BB3ED7">
        <w:rPr>
          <w:sz w:val="24"/>
          <w:szCs w:val="24"/>
        </w:rPr>
        <w:t>infusion.</w:t>
      </w:r>
      <w:r w:rsidRPr="00BB3ED7">
        <w:rPr>
          <w:spacing w:val="17"/>
          <w:sz w:val="24"/>
          <w:szCs w:val="24"/>
        </w:rPr>
        <w:t xml:space="preserve"> </w:t>
      </w:r>
      <w:bookmarkEnd w:id="1"/>
      <w:r w:rsidRPr="00BB3ED7">
        <w:rPr>
          <w:sz w:val="24"/>
          <w:szCs w:val="24"/>
        </w:rPr>
        <w:t xml:space="preserve">Bar graphs showing MSC secreted NO levels </w:t>
      </w:r>
      <w:r w:rsidRPr="00BB3ED7">
        <w:rPr>
          <w:b/>
          <w:sz w:val="24"/>
          <w:szCs w:val="24"/>
        </w:rPr>
        <w:t xml:space="preserve">(D) </w:t>
      </w:r>
      <w:r w:rsidRPr="00BB3ED7">
        <w:rPr>
          <w:bCs/>
          <w:sz w:val="24"/>
          <w:szCs w:val="24"/>
        </w:rPr>
        <w:t>and PGE2 levels</w:t>
      </w:r>
      <w:r w:rsidRPr="00BB3ED7">
        <w:rPr>
          <w:b/>
          <w:sz w:val="24"/>
          <w:szCs w:val="24"/>
        </w:rPr>
        <w:t xml:space="preserve"> (E),</w:t>
      </w:r>
      <w:r w:rsidRPr="00BB3ED7">
        <w:rPr>
          <w:b/>
          <w:spacing w:val="24"/>
          <w:sz w:val="24"/>
          <w:szCs w:val="24"/>
        </w:rPr>
        <w:t xml:space="preserve"> </w:t>
      </w:r>
      <w:r w:rsidRPr="00BB3ED7">
        <w:rPr>
          <w:bCs/>
          <w:spacing w:val="24"/>
          <w:sz w:val="24"/>
          <w:szCs w:val="24"/>
        </w:rPr>
        <w:t xml:space="preserve">Parasitemia, survival </w:t>
      </w:r>
      <w:r w:rsidRPr="00BB3ED7">
        <w:rPr>
          <w:b/>
          <w:spacing w:val="24"/>
          <w:sz w:val="24"/>
          <w:szCs w:val="24"/>
        </w:rPr>
        <w:t>(F, G)</w:t>
      </w:r>
      <w:r w:rsidRPr="00BB3ED7">
        <w:rPr>
          <w:bCs/>
          <w:spacing w:val="24"/>
          <w:sz w:val="24"/>
          <w:szCs w:val="24"/>
        </w:rPr>
        <w:t xml:space="preserve">, PGE2 and NO levels </w:t>
      </w:r>
      <w:r w:rsidRPr="00BB3ED7">
        <w:rPr>
          <w:b/>
          <w:spacing w:val="24"/>
          <w:sz w:val="24"/>
          <w:szCs w:val="24"/>
        </w:rPr>
        <w:t>(H, I)</w:t>
      </w:r>
      <w:r w:rsidRPr="00BB3ED7">
        <w:rPr>
          <w:bCs/>
          <w:spacing w:val="24"/>
          <w:sz w:val="24"/>
          <w:szCs w:val="24"/>
        </w:rPr>
        <w:t xml:space="preserve"> in serum</w:t>
      </w:r>
      <w:r w:rsidRPr="00BB3ED7">
        <w:rPr>
          <w:b/>
          <w:spacing w:val="24"/>
          <w:sz w:val="24"/>
          <w:szCs w:val="24"/>
        </w:rPr>
        <w:t xml:space="preserve"> </w:t>
      </w:r>
      <w:r w:rsidRPr="00BB3ED7">
        <w:rPr>
          <w:bCs/>
          <w:spacing w:val="24"/>
          <w:sz w:val="24"/>
          <w:szCs w:val="24"/>
        </w:rPr>
        <w:t>of PbA and PbA+Celebrex (n=4) mice</w:t>
      </w:r>
      <w:r w:rsidRPr="00BB3ED7">
        <w:rPr>
          <w:b/>
          <w:spacing w:val="24"/>
          <w:sz w:val="24"/>
          <w:szCs w:val="24"/>
        </w:rPr>
        <w:t xml:space="preserve"> (J</w:t>
      </w:r>
      <w:r w:rsidRPr="00BB3ED7">
        <w:rPr>
          <w:b/>
          <w:sz w:val="24"/>
          <w:szCs w:val="24"/>
        </w:rPr>
        <w:t xml:space="preserve">,K) </w:t>
      </w:r>
      <w:r w:rsidRPr="00BB3ED7">
        <w:rPr>
          <w:bCs/>
          <w:sz w:val="24"/>
          <w:szCs w:val="24"/>
        </w:rPr>
        <w:t>sorting of cells from PbA and PbA+MSC infused Foxp3</w:t>
      </w:r>
      <w:r w:rsidRPr="00BB3ED7">
        <w:rPr>
          <w:bCs/>
          <w:sz w:val="24"/>
          <w:szCs w:val="24"/>
          <w:vertAlign w:val="superscript"/>
        </w:rPr>
        <w:t>RFP</w:t>
      </w:r>
      <w:r w:rsidRPr="00BB3ED7">
        <w:rPr>
          <w:bCs/>
          <w:sz w:val="24"/>
          <w:szCs w:val="24"/>
        </w:rPr>
        <w:t xml:space="preserve"> reporter mice,</w:t>
      </w:r>
      <w:r w:rsidRPr="00BB3ED7">
        <w:rPr>
          <w:b/>
          <w:spacing w:val="24"/>
          <w:sz w:val="24"/>
          <w:szCs w:val="24"/>
        </w:rPr>
        <w:t xml:space="preserve"> </w:t>
      </w:r>
      <w:r w:rsidRPr="00BB3ED7">
        <w:rPr>
          <w:b/>
          <w:sz w:val="24"/>
          <w:szCs w:val="24"/>
        </w:rPr>
        <w:t>(L, M)</w:t>
      </w:r>
      <w:r w:rsidRPr="00BB3ED7">
        <w:rPr>
          <w:b/>
          <w:spacing w:val="14"/>
          <w:sz w:val="24"/>
          <w:szCs w:val="24"/>
        </w:rPr>
        <w:t xml:space="preserve"> </w:t>
      </w:r>
      <w:r w:rsidRPr="00BB3ED7">
        <w:rPr>
          <w:bCs/>
          <w:spacing w:val="14"/>
          <w:sz w:val="24"/>
          <w:szCs w:val="24"/>
        </w:rPr>
        <w:t>Total sorted Th17 and Tr17 cells.</w:t>
      </w:r>
      <w:r w:rsidRPr="00BB3ED7">
        <w:rPr>
          <w:b/>
          <w:spacing w:val="14"/>
          <w:sz w:val="24"/>
          <w:szCs w:val="24"/>
        </w:rPr>
        <w:t xml:space="preserve"> </w:t>
      </w:r>
    </w:p>
    <w:p w14:paraId="12859172" w14:textId="77777777" w:rsidR="00993A71" w:rsidRPr="00331727" w:rsidRDefault="00993A71">
      <w:bookmarkStart w:id="2" w:name="_GoBack"/>
      <w:bookmarkEnd w:id="2"/>
    </w:p>
    <w:sectPr w:rsidR="00993A71" w:rsidRPr="00331727" w:rsidSect="003317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F4C8B0" w14:textId="77777777" w:rsidR="00FD0082" w:rsidRDefault="00FD0082" w:rsidP="00331727">
      <w:r>
        <w:separator/>
      </w:r>
    </w:p>
  </w:endnote>
  <w:endnote w:type="continuationSeparator" w:id="0">
    <w:p w14:paraId="250FC899" w14:textId="77777777" w:rsidR="00FD0082" w:rsidRDefault="00FD0082" w:rsidP="00331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3089E" w14:textId="77777777" w:rsidR="00331727" w:rsidRDefault="003317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9DE328" w14:textId="77777777" w:rsidR="00331727" w:rsidRDefault="003317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7DDAC" w14:textId="77777777" w:rsidR="00331727" w:rsidRDefault="003317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1306D8" w14:textId="77777777" w:rsidR="00FD0082" w:rsidRDefault="00FD0082" w:rsidP="00331727">
      <w:r>
        <w:separator/>
      </w:r>
    </w:p>
  </w:footnote>
  <w:footnote w:type="continuationSeparator" w:id="0">
    <w:p w14:paraId="3CD511A7" w14:textId="77777777" w:rsidR="00FD0082" w:rsidRDefault="00FD0082" w:rsidP="00331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F37CD" w14:textId="77777777" w:rsidR="00331727" w:rsidRDefault="003317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3C1418" w14:textId="77777777" w:rsidR="00331727" w:rsidRDefault="003317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2C458" w14:textId="77777777" w:rsidR="00331727" w:rsidRDefault="003317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93659"/>
    <w:rsid w:val="000D2D61"/>
    <w:rsid w:val="00271D3F"/>
    <w:rsid w:val="0029346F"/>
    <w:rsid w:val="00293659"/>
    <w:rsid w:val="002D07E1"/>
    <w:rsid w:val="00331727"/>
    <w:rsid w:val="00390BFE"/>
    <w:rsid w:val="003B63B1"/>
    <w:rsid w:val="003C090A"/>
    <w:rsid w:val="005200DB"/>
    <w:rsid w:val="00671D56"/>
    <w:rsid w:val="008501D9"/>
    <w:rsid w:val="00993A71"/>
    <w:rsid w:val="009D0085"/>
    <w:rsid w:val="009D4728"/>
    <w:rsid w:val="00AD4310"/>
    <w:rsid w:val="00AD47AA"/>
    <w:rsid w:val="00C86743"/>
    <w:rsid w:val="00D5044E"/>
    <w:rsid w:val="00D70ABB"/>
    <w:rsid w:val="00E55C3B"/>
    <w:rsid w:val="00F5184A"/>
    <w:rsid w:val="00FD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90ED2C-2945-4188-8D44-146DEAF90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5C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17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1727"/>
  </w:style>
  <w:style w:type="paragraph" w:styleId="Footer">
    <w:name w:val="footer"/>
    <w:basedOn w:val="Normal"/>
    <w:link w:val="FooterChar"/>
    <w:uiPriority w:val="99"/>
    <w:unhideWhenUsed/>
    <w:rsid w:val="003317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1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Seema Chauhan</dc:creator>
  <cp:keywords/>
  <dc:description/>
  <cp:lastModifiedBy>Seema Chauhan</cp:lastModifiedBy>
  <cp:revision>3</cp:revision>
  <dcterms:created xsi:type="dcterms:W3CDTF">2025-11-28T08:26:00Z</dcterms:created>
  <dcterms:modified xsi:type="dcterms:W3CDTF">2025-11-28T08:26:00Z</dcterms:modified>
</cp:coreProperties>
</file>