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05448" w14:textId="4A7519C1" w:rsidR="00EE62B1" w:rsidRDefault="74F2F8B2" w:rsidP="00030D4D">
      <w:pPr>
        <w:jc w:val="center"/>
        <w:rPr>
          <w:rFonts w:ascii="Arial" w:eastAsia="Arial" w:hAnsi="Arial" w:cs="Arial"/>
          <w:b/>
          <w:bCs/>
          <w:sz w:val="36"/>
          <w:szCs w:val="36"/>
        </w:rPr>
      </w:pPr>
      <w:proofErr w:type="spellStart"/>
      <w:r w:rsidRPr="00665B73">
        <w:rPr>
          <w:rFonts w:ascii="Arial" w:eastAsia="Arial" w:hAnsi="Arial" w:cs="Arial"/>
          <w:b/>
          <w:bCs/>
          <w:sz w:val="36"/>
          <w:szCs w:val="36"/>
        </w:rPr>
        <w:t>Supplementary</w:t>
      </w:r>
      <w:proofErr w:type="spellEnd"/>
      <w:r w:rsidRPr="00665B73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 w:rsidR="00BD30BE">
        <w:rPr>
          <w:rFonts w:ascii="Arial" w:eastAsia="Arial" w:hAnsi="Arial" w:cs="Arial"/>
          <w:b/>
          <w:bCs/>
          <w:sz w:val="36"/>
          <w:szCs w:val="36"/>
        </w:rPr>
        <w:t>Table</w:t>
      </w:r>
      <w:proofErr w:type="spellEnd"/>
      <w:r w:rsidR="00BD30BE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 w:rsidR="00BD30BE">
        <w:rPr>
          <w:rFonts w:ascii="Arial" w:eastAsia="Arial" w:hAnsi="Arial" w:cs="Arial"/>
          <w:b/>
          <w:bCs/>
          <w:sz w:val="36"/>
          <w:szCs w:val="36"/>
        </w:rPr>
        <w:t>statistics</w:t>
      </w:r>
      <w:proofErr w:type="spellEnd"/>
    </w:p>
    <w:p w14:paraId="454F7610" w14:textId="138CC4D4" w:rsidR="00EE62B1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tbl>
      <w:tblPr>
        <w:tblW w:w="8914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74"/>
        <w:gridCol w:w="820"/>
        <w:gridCol w:w="960"/>
        <w:gridCol w:w="960"/>
        <w:gridCol w:w="960"/>
        <w:gridCol w:w="960"/>
        <w:gridCol w:w="960"/>
        <w:gridCol w:w="960"/>
        <w:gridCol w:w="960"/>
      </w:tblGrid>
      <w:tr w:rsidR="00135E25" w:rsidRPr="00135E25" w14:paraId="3ECD1580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E81BD1F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DIV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2411D62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711319C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9A914EC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6948744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B15F3E6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43AA13B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8485D1B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B289446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56</w:t>
            </w:r>
          </w:p>
        </w:tc>
      </w:tr>
      <w:tr w:rsidR="00135E25" w:rsidRPr="00135E25" w14:paraId="0FCD0B30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CBEA1B2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BP HD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PEI vs PLO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4E0D7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0.75116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678C5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0.80512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7F8D9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0.80512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68C01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0.80512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9DF62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0.81238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F991D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0.75116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5D6E4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0.80512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5C6CF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0.80512</w:t>
            </w:r>
          </w:p>
        </w:tc>
      </w:tr>
      <w:tr w:rsidR="00135E25" w:rsidRPr="00135E25" w14:paraId="2D359C8B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832E08B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BP LD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PEI vs PLO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DCFF7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0.62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42A48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0.78201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AE660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0.48436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8DAB2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0.62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EB09D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0.78201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E5A32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0.78201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B0B01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0.78201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5F25B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0.62</w:t>
            </w:r>
          </w:p>
        </w:tc>
      </w:tr>
      <w:tr w:rsidR="00135E25" w:rsidRPr="00135E25" w14:paraId="32DCD937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CC33E89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 HD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PEI vs PLO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42F6E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0.36836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06830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0.75122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DDD3E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0.36836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17F4E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0.47909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1B188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0.36836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8918B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0.61668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85C8E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0.36836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78DDA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0.36836</w:t>
            </w:r>
          </w:p>
        </w:tc>
      </w:tr>
      <w:tr w:rsidR="00135E25" w:rsidRPr="00135E25" w14:paraId="57F5C6B6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D85E2A1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 LD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PEI vs PLO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54178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0.31076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1846A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0.38838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35A503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0.44539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C399D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0.00046624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CF14A0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0.0016893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B203F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0.04673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4E627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0.0027155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2412E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0.38838</w:t>
            </w:r>
          </w:p>
        </w:tc>
      </w:tr>
      <w:tr w:rsidR="00135E25" w:rsidRPr="00135E25" w14:paraId="035730B9" w14:textId="77777777" w:rsidTr="00CE152D">
        <w:trPr>
          <w:trHeight w:val="319"/>
        </w:trPr>
        <w:tc>
          <w:tcPr>
            <w:tcW w:w="1374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0AD52710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AE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BP LD</w:t>
            </w:r>
          </w:p>
        </w:tc>
        <w:tc>
          <w:tcPr>
            <w:tcW w:w="82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48365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3.0253e-05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59F49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8.4694e-09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D09DD5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7.9841e-15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7C1B5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0.8253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315A7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0.068536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68E8E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1.7064e-05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BC36B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1.0374e-08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8CF9C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0.01677</w:t>
            </w:r>
          </w:p>
        </w:tc>
      </w:tr>
      <w:tr w:rsidR="00135E25" w:rsidRPr="00135E25" w14:paraId="4707E044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2F4CC20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MFR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BP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447B3D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5.588e-05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CA9B7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0.0013068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BA063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5.0903e-05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8CF60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0.001404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C704B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5.0903e-05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0BE34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4.078e-08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1AE09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2.0085e-11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283F0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0.00017153</w:t>
            </w:r>
          </w:p>
        </w:tc>
      </w:tr>
      <w:tr w:rsidR="00135E25" w:rsidRPr="00135E25" w14:paraId="7369499C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4336500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BP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B671B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36371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2.3758e-05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ECB94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0.83715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8DF60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0.80098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24145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0.086909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2DA82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0.0037129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998AE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4.2859e-07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72C7D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6.3338e-05</w:t>
            </w:r>
          </w:p>
        </w:tc>
      </w:tr>
      <w:tr w:rsidR="00135E25" w:rsidRPr="00135E25" w14:paraId="62046C82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939E2F4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RS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BP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C4791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66480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0.026779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6E5811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0.78458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954B2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0.00057857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72140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0.01662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77351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0.14192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3CD0C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1.0124e-07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22543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1.8586e-07</w:t>
            </w:r>
          </w:p>
        </w:tc>
      </w:tr>
      <w:tr w:rsidR="00135E25" w:rsidRPr="00135E25" w14:paraId="2A99211C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5EC3A478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BP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89895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6721E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0.0060657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8C7D7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0.0052081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B5792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0.38186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F56E8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0.46285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9D6AE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0.0028601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1B45E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3.8849e-07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54D5C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0.00040261</w:t>
            </w:r>
          </w:p>
        </w:tc>
      </w:tr>
      <w:tr w:rsidR="00135E25" w:rsidRPr="00135E25" w14:paraId="2D359638" w14:textId="77777777" w:rsidTr="00CE152D">
        <w:trPr>
          <w:trHeight w:val="319"/>
        </w:trPr>
        <w:tc>
          <w:tcPr>
            <w:tcW w:w="1374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F97FA66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AE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NB HD vs NB LD</w:t>
            </w:r>
          </w:p>
        </w:tc>
        <w:tc>
          <w:tcPr>
            <w:tcW w:w="82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6E02F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0.0085506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B752E8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4.8237e-06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87A91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2.3686e-10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6FD23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4.577e-06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DF8A0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6.9773e-07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BEFB6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1.6173e-06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C01FC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1.4299e-06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90AC7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7.2612e-06</w:t>
            </w:r>
          </w:p>
        </w:tc>
      </w:tr>
      <w:tr w:rsidR="00135E25" w:rsidRPr="00135E25" w14:paraId="13E6E6EE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BD0AA46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MFR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NB HD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2127A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0.12585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FB24F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0.0041209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C69FE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1.763e-06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F232C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0.10457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928A1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0.051339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C80B4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3.2682e-09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65F08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0.019898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4C9FC7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0.00084868</w:t>
            </w:r>
          </w:p>
        </w:tc>
      </w:tr>
      <w:tr w:rsidR="00135E25" w:rsidRPr="00135E25" w14:paraId="04A0E091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C35E472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NB HD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A89B4C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E99F3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8F030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1.2254e-07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735CB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0.0003467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B97FA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0.92473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61E31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0.0049012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5275A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0.020573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7932D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0.0049012</w:t>
            </w:r>
          </w:p>
        </w:tc>
      </w:tr>
      <w:tr w:rsidR="00135E25" w:rsidRPr="00135E25" w14:paraId="5C9D7196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AD3C875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RS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NB HD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BE09A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85C4C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0.18083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DBEAF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0.040038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D15D7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0.60141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FC963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0.18083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1BCE5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0.00011633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C6C97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0.00031248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2B1A5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0.0021981</w:t>
            </w:r>
          </w:p>
        </w:tc>
      </w:tr>
      <w:tr w:rsidR="00135E25" w:rsidRPr="00135E25" w14:paraId="672CADDE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F1B715E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NB HD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D8EFD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773E3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9A95B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0.90334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6EE10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0.081547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5BAB46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0.3415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A8F4B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0.081547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C0199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0.00015625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A1C5C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0.0016493</w:t>
            </w:r>
          </w:p>
        </w:tc>
      </w:tr>
      <w:tr w:rsidR="00135E25" w:rsidRPr="00135E25" w14:paraId="7F298EC6" w14:textId="77777777" w:rsidTr="00CE152D">
        <w:trPr>
          <w:trHeight w:val="319"/>
        </w:trPr>
        <w:tc>
          <w:tcPr>
            <w:tcW w:w="1374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38170A4C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AE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NB HD</w:t>
            </w:r>
          </w:p>
        </w:tc>
        <w:tc>
          <w:tcPr>
            <w:tcW w:w="82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F2C79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0.00016683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E0F99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3.0748e-10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D35BE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0.17874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7AD05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3.1669e-05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98796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1.0871e-07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75E9F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6.0648e-12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9D6D2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1.0246e-13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70D1B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6.7024e-13</w:t>
            </w:r>
          </w:p>
        </w:tc>
      </w:tr>
      <w:tr w:rsidR="00135E25" w:rsidRPr="00135E25" w14:paraId="61AB2480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8573E75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MFR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NB HD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040A8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1.6111e-05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140EB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4.8014e-10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866FF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0.001114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82CBA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0.12091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CC570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0.00045884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32B32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4.3184e-26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10C22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8.904e-16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F629B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1.093e-09</w:t>
            </w:r>
          </w:p>
        </w:tc>
      </w:tr>
      <w:tr w:rsidR="00135E25" w:rsidRPr="00135E25" w14:paraId="63859BC1" w14:textId="77777777" w:rsidTr="00CE152D">
        <w:trPr>
          <w:trHeight w:val="405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DA4263A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NB HD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5B763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D2A1E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2.7148e-12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99DBC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0.25879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92533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0.53389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8F359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0.42789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083FD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2.0476e-12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87093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1.6466e-10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78FCC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8.4895e-09</w:t>
            </w:r>
          </w:p>
        </w:tc>
      </w:tr>
      <w:tr w:rsidR="00135E25" w:rsidRPr="00135E25" w14:paraId="248DFAF7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17B52FEE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RS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NB HD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FC77C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8B0D1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4.2257e-12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820D5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0.00059423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4772B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1.9465e-05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D09A13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0.00098861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7A8BAF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0.16576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4D5DB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2.5304e-09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811F91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2.5304e-09</w:t>
            </w:r>
          </w:p>
        </w:tc>
      </w:tr>
      <w:tr w:rsidR="00135E25" w:rsidRPr="00135E25" w14:paraId="6793CE3B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5E1A91F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HD vs NB HD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2210D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EC9DE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0.00038576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72C81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6.6754e-05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72E90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0.00029036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62A71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0.060758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B1906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5.9381e-06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FE625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6.6572e-10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106F8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3.2059e-09</w:t>
            </w:r>
          </w:p>
        </w:tc>
      </w:tr>
      <w:tr w:rsidR="00135E25" w:rsidRPr="00135E25" w14:paraId="2BE43ADE" w14:textId="77777777" w:rsidTr="00CE152D">
        <w:trPr>
          <w:trHeight w:val="319"/>
        </w:trPr>
        <w:tc>
          <w:tcPr>
            <w:tcW w:w="1374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2C5BAA1E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AE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LD vs NB LD</w:t>
            </w:r>
          </w:p>
        </w:tc>
        <w:tc>
          <w:tcPr>
            <w:tcW w:w="82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99FDF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B0C7F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F53E4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0.82048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621B6E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0.82048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C3204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0.82048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BB25E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0.82048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A9F96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0.017315</w:t>
            </w:r>
          </w:p>
        </w:tc>
        <w:tc>
          <w:tcPr>
            <w:tcW w:w="96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D14F8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3.1178e-09</w:t>
            </w:r>
          </w:p>
        </w:tc>
      </w:tr>
      <w:tr w:rsidR="00135E25" w:rsidRPr="00135E25" w14:paraId="4D3E8DC9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6DB32E2A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GB" w:eastAsia="en-GB"/>
              </w:rPr>
              <w:t>MFR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val="en-GB" w:eastAsia="en-GB"/>
              </w:rPr>
              <w:t>BP LD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FEE11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0.207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0E157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0.00015651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5AFFA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0.00014663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0D853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0.19541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BBDAD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0.40989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C6E70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0.0014723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A9A0D0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0.5402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2F2875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0.084421</w:t>
            </w:r>
          </w:p>
        </w:tc>
      </w:tr>
      <w:tr w:rsidR="00135E25" w:rsidRPr="00135E25" w14:paraId="1BCA7899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3D243EA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MBR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LD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84576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41ACE55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3.4556e-09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6A75A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7.7732e-11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62FB12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3.3474e-05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AAFA5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0.2657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52635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0.078612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B935D4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7.1191e-07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52D538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2.5134e-06</w:t>
            </w:r>
          </w:p>
        </w:tc>
      </w:tr>
      <w:tr w:rsidR="00135E25" w:rsidRPr="00135E25" w14:paraId="5841FACA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4181425A" w14:textId="77777777" w:rsidR="00135E25" w:rsidRPr="00135E25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val="en-GB" w:eastAsia="en-GB"/>
              </w:rPr>
              <w:t>RS</w:t>
            </w:r>
            <w:r w:rsidRPr="00135E25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val="en-GB" w:eastAsia="en-GB"/>
              </w:rPr>
              <w:t>BP LD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DB4D1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6292F63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4.7418e-11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0BE67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2.5546e-09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956D06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0.037033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845A72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0.99654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8E840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0.0014614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6BFEB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0.0035966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17D48D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0.535</w:t>
            </w:r>
          </w:p>
        </w:tc>
      </w:tr>
      <w:tr w:rsidR="00135E25" w:rsidRPr="00135E25" w14:paraId="6BD6D7FB" w14:textId="77777777" w:rsidTr="00CE152D">
        <w:trPr>
          <w:trHeight w:val="319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41" w:type="dxa"/>
              <w:left w:w="81" w:type="dxa"/>
              <w:bottom w:w="41" w:type="dxa"/>
              <w:right w:w="81" w:type="dxa"/>
            </w:tcMar>
            <w:vAlign w:val="center"/>
            <w:hideMark/>
          </w:tcPr>
          <w:p w14:paraId="763F0D5B" w14:textId="77777777" w:rsidR="00135E25" w:rsidRPr="00023663" w:rsidRDefault="00135E25" w:rsidP="00135E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23663">
              <w:rPr>
                <w:rFonts w:ascii="Arial" w:eastAsia="Times New Roman" w:hAnsi="Arial" w:cs="Arial"/>
                <w:color w:val="000000"/>
                <w:kern w:val="24"/>
                <w:sz w:val="18"/>
                <w:szCs w:val="18"/>
                <w:lang w:eastAsia="en-GB"/>
              </w:rPr>
              <w:t>NBR</w:t>
            </w:r>
            <w:r w:rsidRPr="00023663">
              <w:rPr>
                <w:rFonts w:ascii="Aptos" w:eastAsia="Times New Roman" w:hAnsi="Aptos" w:cs="Arial"/>
                <w:color w:val="000000"/>
                <w:kern w:val="24"/>
                <w:position w:val="-4"/>
                <w:sz w:val="18"/>
                <w:szCs w:val="18"/>
                <w:vertAlign w:val="subscript"/>
                <w:lang w:eastAsia="en-GB"/>
              </w:rPr>
              <w:t>BP LD vs NB LD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F048DA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27C981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/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6A52E0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0.051011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FA1C5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0.0017366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1DFB97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0.023926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499C5C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0.4374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003A5B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3.5127e-09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CB9319" w14:textId="77777777" w:rsidR="00135E25" w:rsidRPr="00135E25" w:rsidRDefault="00135E25" w:rsidP="00135E2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</w:pPr>
            <w:r w:rsidRPr="00135E25">
              <w:rPr>
                <w:rFonts w:ascii="Arial" w:eastAsia="Times New Roman" w:hAnsi="Arial" w:cs="Arial"/>
                <w:color w:val="000000"/>
                <w:kern w:val="24"/>
                <w:sz w:val="14"/>
                <w:szCs w:val="14"/>
                <w:lang w:val="en-GB" w:eastAsia="en-GB"/>
              </w:rPr>
              <w:t>6.1163e-07</w:t>
            </w:r>
          </w:p>
        </w:tc>
      </w:tr>
    </w:tbl>
    <w:p w14:paraId="1DB9F6F9" w14:textId="77777777" w:rsidR="00CE152D" w:rsidRPr="00151B3D" w:rsidRDefault="00CE152D" w:rsidP="00CE152D">
      <w:pPr>
        <w:rPr>
          <w:sz w:val="20"/>
          <w:szCs w:val="20"/>
        </w:rPr>
      </w:pPr>
    </w:p>
    <w:p w14:paraId="02445FFD" w14:textId="70CF7629" w:rsidR="00CE152D" w:rsidRPr="00151B3D" w:rsidRDefault="00CE152D" w:rsidP="00CE152D">
      <w:pPr>
        <w:jc w:val="both"/>
        <w:rPr>
          <w:sz w:val="20"/>
          <w:szCs w:val="20"/>
          <w:lang w:val="en-GB"/>
        </w:rPr>
      </w:pPr>
      <w:r w:rsidRPr="00C87026">
        <w:rPr>
          <w:rFonts w:ascii="Arial" w:hAnsi="Arial" w:cs="Arial"/>
          <w:b/>
          <w:bCs/>
          <w:sz w:val="20"/>
          <w:szCs w:val="20"/>
          <w:lang w:val="en-GB"/>
        </w:rPr>
        <w:t>Supplementary Table 1A:</w:t>
      </w:r>
      <w:r w:rsidRPr="00151B3D">
        <w:rPr>
          <w:sz w:val="20"/>
          <w:szCs w:val="20"/>
          <w:lang w:val="en-GB"/>
        </w:rPr>
        <w:t xml:space="preserve"> </w:t>
      </w:r>
      <w:r w:rsidR="00622BE8" w:rsidRPr="00DB4F6A">
        <w:rPr>
          <w:b/>
          <w:bCs/>
          <w:sz w:val="20"/>
          <w:szCs w:val="20"/>
          <w:lang w:val="en-GB"/>
        </w:rPr>
        <w:t>First sec</w:t>
      </w:r>
      <w:r w:rsidR="00DB4F6A" w:rsidRPr="00DB4F6A">
        <w:rPr>
          <w:b/>
          <w:bCs/>
          <w:sz w:val="20"/>
          <w:szCs w:val="20"/>
          <w:lang w:val="en-GB"/>
        </w:rPr>
        <w:t>tion</w:t>
      </w:r>
      <w:r w:rsidR="00DB4F6A">
        <w:rPr>
          <w:sz w:val="20"/>
          <w:szCs w:val="20"/>
          <w:lang w:val="en-GB"/>
        </w:rPr>
        <w:t xml:space="preserve">: </w:t>
      </w:r>
      <w:r w:rsidRPr="00151B3D">
        <w:rPr>
          <w:sz w:val="20"/>
          <w:szCs w:val="20"/>
          <w:lang w:val="en-GB"/>
        </w:rPr>
        <w:t>P-values of the comparison between PEI and PLO coatings.</w:t>
      </w:r>
      <w:r>
        <w:rPr>
          <w:sz w:val="20"/>
          <w:szCs w:val="20"/>
          <w:lang w:val="en-GB"/>
        </w:rPr>
        <w:t xml:space="preserve"> </w:t>
      </w:r>
      <w:r w:rsidR="00DB4F6A">
        <w:rPr>
          <w:rFonts w:ascii="Arial" w:hAnsi="Arial" w:cs="Arial"/>
          <w:b/>
          <w:bCs/>
          <w:sz w:val="20"/>
          <w:szCs w:val="20"/>
          <w:lang w:val="en-GB"/>
        </w:rPr>
        <w:t>Second section</w:t>
      </w:r>
      <w:r w:rsidRPr="00A95F0E">
        <w:rPr>
          <w:rFonts w:ascii="Arial" w:hAnsi="Arial" w:cs="Arial"/>
          <w:b/>
          <w:bCs/>
          <w:sz w:val="20"/>
          <w:szCs w:val="20"/>
          <w:lang w:val="en-GB"/>
        </w:rPr>
        <w:t>:</w:t>
      </w:r>
      <w:r>
        <w:rPr>
          <w:b/>
          <w:bCs/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P-values of the comparison between BP HD and BP LD features. </w:t>
      </w:r>
      <w:r w:rsidR="00DB4F6A">
        <w:rPr>
          <w:rFonts w:ascii="Arial" w:hAnsi="Arial" w:cs="Arial"/>
          <w:b/>
          <w:bCs/>
          <w:sz w:val="20"/>
          <w:szCs w:val="20"/>
          <w:lang w:val="en-GB"/>
        </w:rPr>
        <w:t>Third section</w:t>
      </w:r>
      <w:r w:rsidRPr="00A95F0E">
        <w:rPr>
          <w:rFonts w:ascii="Arial" w:hAnsi="Arial" w:cs="Arial"/>
          <w:b/>
          <w:bCs/>
          <w:sz w:val="20"/>
          <w:szCs w:val="20"/>
          <w:lang w:val="en-GB"/>
        </w:rPr>
        <w:t>:</w:t>
      </w:r>
      <w:r>
        <w:rPr>
          <w:b/>
          <w:bCs/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P-values of the comparison between NB HD and NB LD features. </w:t>
      </w:r>
      <w:r w:rsidR="00DB4F6A">
        <w:rPr>
          <w:rFonts w:ascii="Arial" w:hAnsi="Arial" w:cs="Arial"/>
          <w:b/>
          <w:bCs/>
          <w:sz w:val="20"/>
          <w:szCs w:val="20"/>
          <w:lang w:val="en-GB"/>
        </w:rPr>
        <w:t>Fourth section</w:t>
      </w:r>
      <w:r w:rsidRPr="00A95F0E">
        <w:rPr>
          <w:rFonts w:ascii="Arial" w:hAnsi="Arial" w:cs="Arial"/>
          <w:b/>
          <w:bCs/>
          <w:sz w:val="20"/>
          <w:szCs w:val="20"/>
          <w:lang w:val="en-GB"/>
        </w:rPr>
        <w:t>:</w:t>
      </w:r>
      <w:r>
        <w:rPr>
          <w:b/>
          <w:bCs/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P-values of the comparison between BP HD and NB HD features. </w:t>
      </w:r>
      <w:r w:rsidR="00DB4F6A">
        <w:rPr>
          <w:rFonts w:ascii="Arial" w:hAnsi="Arial" w:cs="Arial"/>
          <w:b/>
          <w:bCs/>
          <w:sz w:val="20"/>
          <w:szCs w:val="20"/>
          <w:lang w:val="en-GB"/>
        </w:rPr>
        <w:t>Fifth section</w:t>
      </w:r>
      <w:r w:rsidRPr="00A95F0E">
        <w:rPr>
          <w:rFonts w:ascii="Arial" w:hAnsi="Arial" w:cs="Arial"/>
          <w:b/>
          <w:bCs/>
          <w:sz w:val="20"/>
          <w:szCs w:val="20"/>
          <w:lang w:val="en-GB"/>
        </w:rPr>
        <w:t>:</w:t>
      </w:r>
      <w:r>
        <w:rPr>
          <w:b/>
          <w:bCs/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P-values of the comparison between BP LD and NB LD features.</w:t>
      </w:r>
    </w:p>
    <w:p w14:paraId="771B939C" w14:textId="3E185A49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  <w:r>
        <w:rPr>
          <w:rFonts w:ascii="Arial" w:eastAsia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E721AA" wp14:editId="2E5CD295">
                <wp:simplePos x="0" y="0"/>
                <wp:positionH relativeFrom="margin">
                  <wp:posOffset>-170569</wp:posOffset>
                </wp:positionH>
                <wp:positionV relativeFrom="paragraph">
                  <wp:posOffset>323850</wp:posOffset>
                </wp:positionV>
                <wp:extent cx="6120581" cy="3581400"/>
                <wp:effectExtent l="0" t="0" r="0" b="0"/>
                <wp:wrapNone/>
                <wp:docPr id="41169042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581" cy="358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7F1A03" w14:textId="77777777" w:rsidR="00EE62B1" w:rsidRDefault="00EE62B1" w:rsidP="00EE62B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9346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841"/>
                              <w:gridCol w:w="1364"/>
                              <w:gridCol w:w="1471"/>
                              <w:gridCol w:w="1417"/>
                              <w:gridCol w:w="1418"/>
                              <w:gridCol w:w="1417"/>
                              <w:gridCol w:w="1418"/>
                            </w:tblGrid>
                            <w:tr w:rsidR="00641410" w:rsidRPr="00B740E0" w14:paraId="556B0240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08FA904B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DIV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F7E4C57" w14:textId="281ABA82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BP HD vs BP LD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7B4356D4" w14:textId="2471DB01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BP HD vs NB HD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6167102E" w14:textId="3EEB7DAB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BP HD vs NB LD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49E496A4" w14:textId="0CC2583F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BP LD vs NB H</w:t>
                                  </w:r>
                                  <w:r w:rsidR="00641410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6173FAED" w14:textId="16C027AE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BP LD vs NB LD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396E3EC6" w14:textId="64BEF9ED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GB" w:eastAsia="en-GB"/>
                                    </w:rPr>
                                    <w:t>NB HD vs NB LD</w:t>
                                  </w:r>
                                </w:p>
                              </w:tc>
                            </w:tr>
                            <w:tr w:rsidR="00641410" w:rsidRPr="00595434" w14:paraId="42F8CCE3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054246AB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MFR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5A9DB36F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0.0007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EF994B2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7CA55AA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8455544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0.287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6E4EAF2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7160635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0.057</w:t>
                                  </w:r>
                                </w:p>
                              </w:tc>
                            </w:tr>
                            <w:tr w:rsidR="00641410" w:rsidRPr="00595434" w14:paraId="7D566000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5DD8EBB1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MBR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5D6CD39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0.4279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C8C016F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0.0001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21FF796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0.0461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3F69FD80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02EE054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160E5A3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0.1863</w:t>
                                  </w:r>
                                </w:p>
                              </w:tc>
                            </w:tr>
                            <w:tr w:rsidR="00641410" w:rsidRPr="00595434" w14:paraId="67108AF9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75ADCC45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BD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7826A94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0.5595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513F7ED0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0.0513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BF0E39B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33587652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3BFE66D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53F7DE1B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0.3755</w:t>
                                  </w:r>
                                </w:p>
                              </w:tc>
                            </w:tr>
                            <w:tr w:rsidR="00641410" w:rsidRPr="00595434" w14:paraId="7A2B26B7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00B05225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RS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74C0733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ABCD406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91E9468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53007AC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4EA34848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918DEE0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</w:tr>
                            <w:tr w:rsidR="00641410" w:rsidRPr="00595434" w14:paraId="669013CC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64793789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MFIB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95462C1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555D53BD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8625A64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0329B45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0.0192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07BAA77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3476F93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0.3976</w:t>
                                  </w:r>
                                </w:p>
                              </w:tc>
                            </w:tr>
                            <w:tr w:rsidR="00641410" w:rsidRPr="00595434" w14:paraId="38643EFC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40545832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NBR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EC853E5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647814F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0.0151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0389D1F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76F09DE7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0.1147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7E6997D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349AF98C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0.3122</w:t>
                                  </w:r>
                                </w:p>
                              </w:tc>
                            </w:tr>
                            <w:tr w:rsidR="00641410" w:rsidRPr="00595434" w14:paraId="446F4EB9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78D11C31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NBD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09336B0E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49EB741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0.9115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7E8F0D0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E6B17E2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0.5219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5D7FF50B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&lt;0.0001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0E88CD4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0.0002</w:t>
                                  </w:r>
                                </w:p>
                              </w:tc>
                            </w:tr>
                            <w:tr w:rsidR="00641410" w:rsidRPr="00595434" w14:paraId="3536193C" w14:textId="77777777" w:rsidTr="00526E9A">
                              <w:trPr>
                                <w:trHeight w:val="3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CEAF7"/>
                                  <w:tcMar>
                                    <w:top w:w="41" w:type="dxa"/>
                                    <w:left w:w="81" w:type="dxa"/>
                                    <w:bottom w:w="41" w:type="dxa"/>
                                    <w:right w:w="81" w:type="dxa"/>
                                  </w:tcMar>
                                  <w:vAlign w:val="center"/>
                                  <w:hideMark/>
                                </w:tcPr>
                                <w:p w14:paraId="7D2BE166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8"/>
                                      <w:szCs w:val="18"/>
                                      <w:lang w:eastAsia="en-GB"/>
                                    </w:rPr>
                                    <w:t>STH</w:t>
                                  </w: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position w:val="-4"/>
                                      <w:sz w:val="20"/>
                                      <w:szCs w:val="20"/>
                                      <w:vertAlign w:val="subscript"/>
                                      <w:lang w:eastAsia="en-GB"/>
                                    </w:rPr>
                                    <w:t>peak</w:t>
                                  </w:r>
                                </w:p>
                              </w:tc>
                              <w:tc>
                                <w:tcPr>
                                  <w:tcW w:w="136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773103A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34423273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0.0368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6A963426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0.0084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F5B95DC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1790DCA9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0.5843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7" w:type="dxa"/>
                                    <w:left w:w="7" w:type="dxa"/>
                                    <w:bottom w:w="0" w:type="dxa"/>
                                    <w:right w:w="7" w:type="dxa"/>
                                  </w:tcMar>
                                  <w:vAlign w:val="center"/>
                                  <w:hideMark/>
                                </w:tcPr>
                                <w:p w14:paraId="2B6DFAAA" w14:textId="77777777" w:rsidR="00595434" w:rsidRPr="00595434" w:rsidRDefault="00595434" w:rsidP="00595434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  <w:lang w:val="en-GB" w:eastAsia="en-GB"/>
                                    </w:rPr>
                                  </w:pPr>
                                  <w:r w:rsidRPr="00595434">
                                    <w:rPr>
                                      <w:rFonts w:ascii="Arial" w:eastAsia="Times New Roman" w:hAnsi="Arial" w:cs="Arial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GB" w:eastAsia="en-GB"/>
                                    </w:rPr>
                                    <w:t>&gt;0.9999</w:t>
                                  </w:r>
                                </w:p>
                              </w:tc>
                            </w:tr>
                          </w:tbl>
                          <w:p w14:paraId="1C15E7C4" w14:textId="161AAA13" w:rsidR="00EE62B1" w:rsidRDefault="00EE62B1" w:rsidP="00EE62B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F691BA7" w14:textId="161BC167" w:rsidR="00EE62B1" w:rsidRPr="00EE62B1" w:rsidRDefault="00EE62B1" w:rsidP="006414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95F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Supplementary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Table</w:t>
                            </w:r>
                            <w:r w:rsidRPr="00A95F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02366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 w:rsidR="00DB4F6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  <w:r w:rsidRPr="00A95F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P-values of the comparison between all conditions at their DIV max.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721A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13.45pt;margin-top:25.5pt;width:481.95pt;height:28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" fillcolor="white [3201]" stroked="f" strokeweight=".5pt">
                <v:textbox>
                  <w:txbxContent>
                    <w:p w14:paraId="797F1A03" w14:textId="77777777" w:rsidR="00EE62B1" w:rsidRDefault="00EE62B1" w:rsidP="00EE62B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9346" w:type="dxa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841"/>
                        <w:gridCol w:w="1364"/>
                        <w:gridCol w:w="1471"/>
                        <w:gridCol w:w="1417"/>
                        <w:gridCol w:w="1418"/>
                        <w:gridCol w:w="1417"/>
                        <w:gridCol w:w="1418"/>
                      </w:tblGrid>
                      <w:tr w:rsidR="00641410" w:rsidRPr="00B740E0" w14:paraId="556B0240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08FA904B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DIV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F7E4C57" w14:textId="281ABA82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BP HD vs BP LD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7B4356D4" w14:textId="2471DB01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BP HD vs NB HD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6167102E" w14:textId="3EEB7DAB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BP HD vs NB LD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49E496A4" w14:textId="0CC2583F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BP LD vs NB H</w:t>
                            </w:r>
                            <w:r w:rsidR="00641410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6173FAED" w14:textId="16C027AE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BP LD vs NB LD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396E3EC6" w14:textId="64BEF9ED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6"/>
                                <w:szCs w:val="16"/>
                                <w:lang w:val="en-GB" w:eastAsia="en-GB"/>
                              </w:rPr>
                              <w:t>NB HD vs NB LD</w:t>
                            </w:r>
                          </w:p>
                        </w:tc>
                      </w:tr>
                      <w:tr w:rsidR="00641410" w:rsidRPr="00595434" w14:paraId="42F8CCE3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054246AB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MFR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5A9DB36F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0.0007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EF994B2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7CA55AA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8455544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0.287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6E4EAF2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7160635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0.057</w:t>
                            </w:r>
                          </w:p>
                        </w:tc>
                      </w:tr>
                      <w:tr w:rsidR="00641410" w:rsidRPr="00595434" w14:paraId="7D566000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5DD8EBB1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MBR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5D6CD39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0.4279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C8C016F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0.0001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21FF796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0.0461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3F69FD80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02EE054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160E5A3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0.1863</w:t>
                            </w:r>
                          </w:p>
                        </w:tc>
                      </w:tr>
                      <w:tr w:rsidR="00641410" w:rsidRPr="00595434" w14:paraId="67108AF9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75ADCC45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BD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7826A94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0.5595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513F7ED0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0.0513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BF0E39B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33587652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3BFE66D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53F7DE1B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0.3755</w:t>
                            </w:r>
                          </w:p>
                        </w:tc>
                      </w:tr>
                      <w:tr w:rsidR="00641410" w:rsidRPr="00595434" w14:paraId="7A2B26B7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00B05225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RS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74C0733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ABCD406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91E9468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53007AC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4EA34848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918DEE0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</w:tr>
                      <w:tr w:rsidR="00641410" w:rsidRPr="00595434" w14:paraId="669013CC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64793789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MFIB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95462C1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555D53BD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8625A64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0329B45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0.0192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07BAA77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3476F93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0.3976</w:t>
                            </w:r>
                          </w:p>
                        </w:tc>
                      </w:tr>
                      <w:tr w:rsidR="00641410" w:rsidRPr="00595434" w14:paraId="38643EFC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40545832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NBR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EC853E5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647814F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0.0151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0389D1F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76F09DE7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0.1147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7E6997D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349AF98C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0.3122</w:t>
                            </w:r>
                          </w:p>
                        </w:tc>
                      </w:tr>
                      <w:tr w:rsidR="00641410" w:rsidRPr="00595434" w14:paraId="446F4EB9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78D11C31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NBD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09336B0E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49EB741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0.9115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7E8F0D0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E6B17E2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0.5219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5D7FF50B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&lt;0.0001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0E88CD4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0.0002</w:t>
                            </w:r>
                          </w:p>
                        </w:tc>
                      </w:tr>
                      <w:tr w:rsidR="00641410" w:rsidRPr="00595434" w14:paraId="3536193C" w14:textId="77777777" w:rsidTr="00526E9A">
                        <w:trPr>
                          <w:trHeight w:val="319"/>
                        </w:trPr>
                        <w:tc>
                          <w:tcPr>
                            <w:tcW w:w="8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CEAF7"/>
                            <w:tcMar>
                              <w:top w:w="41" w:type="dxa"/>
                              <w:left w:w="81" w:type="dxa"/>
                              <w:bottom w:w="41" w:type="dxa"/>
                              <w:right w:w="81" w:type="dxa"/>
                            </w:tcMar>
                            <w:vAlign w:val="center"/>
                            <w:hideMark/>
                          </w:tcPr>
                          <w:p w14:paraId="7D2BE166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STH</w:t>
                            </w: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position w:val="-4"/>
                                <w:sz w:val="20"/>
                                <w:szCs w:val="20"/>
                                <w:vertAlign w:val="subscript"/>
                                <w:lang w:eastAsia="en-GB"/>
                              </w:rPr>
                              <w:t>peak</w:t>
                            </w:r>
                          </w:p>
                        </w:tc>
                        <w:tc>
                          <w:tcPr>
                            <w:tcW w:w="136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773103A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34423273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0.0368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6A963426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0.0084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F5B95DC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1790DCA9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0.5843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7" w:type="dxa"/>
                              <w:left w:w="7" w:type="dxa"/>
                              <w:bottom w:w="0" w:type="dxa"/>
                              <w:right w:w="7" w:type="dxa"/>
                            </w:tcMar>
                            <w:vAlign w:val="center"/>
                            <w:hideMark/>
                          </w:tcPr>
                          <w:p w14:paraId="2B6DFAAA" w14:textId="77777777" w:rsidR="00595434" w:rsidRPr="00595434" w:rsidRDefault="00595434" w:rsidP="00595434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  <w:lang w:val="en-GB" w:eastAsia="en-GB"/>
                              </w:rPr>
                            </w:pPr>
                            <w:r w:rsidRPr="00595434"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  <w:sz w:val="14"/>
                                <w:szCs w:val="14"/>
                                <w:lang w:val="en-GB" w:eastAsia="en-GB"/>
                              </w:rPr>
                              <w:t>&gt;0.9999</w:t>
                            </w:r>
                          </w:p>
                        </w:tc>
                      </w:tr>
                    </w:tbl>
                    <w:p w14:paraId="1C15E7C4" w14:textId="161AAA13" w:rsidR="00EE62B1" w:rsidRDefault="00EE62B1" w:rsidP="00EE62B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F691BA7" w14:textId="161BC167" w:rsidR="00EE62B1" w:rsidRPr="00EE62B1" w:rsidRDefault="00EE62B1" w:rsidP="00641410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95F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Supplementary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Table</w:t>
                      </w:r>
                      <w:r w:rsidRPr="00A95F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02366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1</w:t>
                      </w:r>
                      <w:r w:rsidR="00DB4F6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B</w:t>
                      </w:r>
                      <w:r w:rsidRPr="00A95F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: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P-values of the comparison between all conditions at their DIV max.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5A8F2" w14:textId="77777777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4A0FF4EC" w14:textId="77777777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1DBD851A" w14:textId="69AEDBFA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69BF9222" w14:textId="2F445D46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01B832F2" w14:textId="77777777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66DEF691" w14:textId="77777777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06DEFAE4" w14:textId="24393530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7A94C80C" w14:textId="3D737EFC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6EA2BCE2" w14:textId="2BBDBD33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363A68F2" w14:textId="77777777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0D161B47" w14:textId="6AC32C0E" w:rsidR="00EE62B1" w:rsidRPr="00CE152D" w:rsidRDefault="00EE62B1" w:rsidP="2A5A157E">
      <w:pPr>
        <w:jc w:val="center"/>
        <w:rPr>
          <w:rFonts w:ascii="Arial" w:eastAsia="Arial" w:hAnsi="Arial" w:cs="Arial"/>
          <w:b/>
          <w:bCs/>
          <w:sz w:val="36"/>
          <w:szCs w:val="36"/>
          <w:lang w:val="en-GB"/>
        </w:rPr>
      </w:pPr>
    </w:p>
    <w:p w14:paraId="7E89448A" w14:textId="6160EEA3" w:rsidR="2A5A157E" w:rsidRPr="00CE152D" w:rsidRDefault="2A5A157E" w:rsidP="001A24F4">
      <w:pPr>
        <w:rPr>
          <w:rFonts w:ascii="Arial" w:eastAsia="Arial" w:hAnsi="Arial" w:cs="Arial"/>
          <w:b/>
          <w:bCs/>
          <w:lang w:val="en-GB"/>
        </w:rPr>
      </w:pPr>
    </w:p>
    <w:sectPr w:rsidR="2A5A157E" w:rsidRPr="00CE15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B8E6D6"/>
    <w:rsid w:val="00023663"/>
    <w:rsid w:val="00030D4D"/>
    <w:rsid w:val="000612E5"/>
    <w:rsid w:val="00132FA0"/>
    <w:rsid w:val="00135E25"/>
    <w:rsid w:val="00151B3D"/>
    <w:rsid w:val="00153DB3"/>
    <w:rsid w:val="0016225F"/>
    <w:rsid w:val="00170C7A"/>
    <w:rsid w:val="00174652"/>
    <w:rsid w:val="001A24F4"/>
    <w:rsid w:val="001D2C8E"/>
    <w:rsid w:val="001F2EBA"/>
    <w:rsid w:val="00271226"/>
    <w:rsid w:val="00291E8C"/>
    <w:rsid w:val="00314246"/>
    <w:rsid w:val="003D2FA2"/>
    <w:rsid w:val="00522603"/>
    <w:rsid w:val="00526E9A"/>
    <w:rsid w:val="00531AB7"/>
    <w:rsid w:val="00595434"/>
    <w:rsid w:val="00622BE8"/>
    <w:rsid w:val="00641410"/>
    <w:rsid w:val="00665B73"/>
    <w:rsid w:val="006B3703"/>
    <w:rsid w:val="007720CF"/>
    <w:rsid w:val="00800D2E"/>
    <w:rsid w:val="008603DB"/>
    <w:rsid w:val="00977425"/>
    <w:rsid w:val="00A60680"/>
    <w:rsid w:val="00A95F0E"/>
    <w:rsid w:val="00AE1673"/>
    <w:rsid w:val="00B45726"/>
    <w:rsid w:val="00B740E0"/>
    <w:rsid w:val="00BD10B0"/>
    <w:rsid w:val="00BD30BE"/>
    <w:rsid w:val="00C06E41"/>
    <w:rsid w:val="00C87026"/>
    <w:rsid w:val="00CE152D"/>
    <w:rsid w:val="00D0693E"/>
    <w:rsid w:val="00DB4F6A"/>
    <w:rsid w:val="00E4452C"/>
    <w:rsid w:val="00EE62B1"/>
    <w:rsid w:val="00F002E0"/>
    <w:rsid w:val="00F77E94"/>
    <w:rsid w:val="00FC145A"/>
    <w:rsid w:val="04B8E6D6"/>
    <w:rsid w:val="2A5A157E"/>
    <w:rsid w:val="74F2F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E6D6"/>
  <w15:chartTrackingRefBased/>
  <w15:docId w15:val="{145BF050-69C2-4420-BB40-5AF66A07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720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ADB38-9F41-4B4C-B439-2EC8F36B2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Parodi Giulia</dc:creator>
  <cp:keywords/>
  <dc:description/>
  <cp:lastModifiedBy>Bruno Sterlini</cp:lastModifiedBy>
  <cp:revision>5</cp:revision>
  <dcterms:created xsi:type="dcterms:W3CDTF">2025-08-21T09:24:00Z</dcterms:created>
  <dcterms:modified xsi:type="dcterms:W3CDTF">2025-08-21T14:21:00Z</dcterms:modified>
</cp:coreProperties>
</file>