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52B08" w14:textId="7D3FDC83" w:rsidR="00E4354E" w:rsidRPr="00E4354E" w:rsidRDefault="003C5AF9" w:rsidP="00E4354E">
      <w:pPr>
        <w:widowControl/>
        <w:jc w:val="left"/>
        <w:rPr>
          <w:rFonts w:hint="eastAsia"/>
          <w:b/>
          <w:szCs w:val="20"/>
        </w:rPr>
      </w:pPr>
      <w:r w:rsidRPr="003C5AF9">
        <w:rPr>
          <w:b/>
          <w:szCs w:val="20"/>
        </w:rPr>
        <w:t>Supplementary information, Table S</w:t>
      </w:r>
      <w:r w:rsidR="00E4354E">
        <w:rPr>
          <w:b/>
          <w:szCs w:val="20"/>
        </w:rPr>
        <w:t>3</w:t>
      </w:r>
      <w:r w:rsidR="00287F46">
        <w:rPr>
          <w:b/>
          <w:szCs w:val="20"/>
        </w:rPr>
        <w:t>.</w:t>
      </w:r>
      <w:r w:rsidR="00287F46" w:rsidRPr="00287F46">
        <w:rPr>
          <w:szCs w:val="20"/>
        </w:rPr>
        <w:t xml:space="preserve"> </w:t>
      </w:r>
      <w:r w:rsidR="00E4354E" w:rsidRPr="00E4354E">
        <w:rPr>
          <w:b/>
          <w:szCs w:val="20"/>
        </w:rPr>
        <w:t>Summary of statistical methods and results</w:t>
      </w:r>
    </w:p>
    <w:tbl>
      <w:tblPr>
        <w:tblStyle w:val="a7"/>
        <w:tblW w:w="8296" w:type="dxa"/>
        <w:tblLook w:val="04A0" w:firstRow="1" w:lastRow="0" w:firstColumn="1" w:lastColumn="0" w:noHBand="0" w:noVBand="1"/>
      </w:tblPr>
      <w:tblGrid>
        <w:gridCol w:w="771"/>
        <w:gridCol w:w="1918"/>
        <w:gridCol w:w="708"/>
        <w:gridCol w:w="3261"/>
        <w:gridCol w:w="1638"/>
      </w:tblGrid>
      <w:tr w:rsidR="00E4354E" w:rsidRPr="00DD31AE" w14:paraId="4CB1A926" w14:textId="77777777" w:rsidTr="004329D1">
        <w:trPr>
          <w:trHeight w:val="825"/>
        </w:trPr>
        <w:tc>
          <w:tcPr>
            <w:tcW w:w="0" w:type="auto"/>
            <w:vAlign w:val="center"/>
          </w:tcPr>
          <w:p w14:paraId="07D0C60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Figure</w:t>
            </w:r>
            <w:r w:rsidRPr="00DD31AE">
              <w:rPr>
                <w:sz w:val="20"/>
                <w:szCs w:val="20"/>
              </w:rPr>
              <w:t>.</w:t>
            </w:r>
          </w:p>
        </w:tc>
        <w:tc>
          <w:tcPr>
            <w:tcW w:w="1918" w:type="dxa"/>
            <w:vAlign w:val="center"/>
          </w:tcPr>
          <w:p w14:paraId="6F4A82A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Sta</w:t>
            </w:r>
            <w:r w:rsidRPr="00DD31AE">
              <w:rPr>
                <w:sz w:val="20"/>
                <w:szCs w:val="20"/>
              </w:rPr>
              <w:t>t</w:t>
            </w:r>
            <w:r w:rsidRPr="00DD31AE">
              <w:rPr>
                <w:rFonts w:hint="eastAsia"/>
                <w:sz w:val="20"/>
                <w:szCs w:val="20"/>
              </w:rPr>
              <w:t xml:space="preserve">istical </w:t>
            </w:r>
            <w:r w:rsidRPr="00DD31AE">
              <w:rPr>
                <w:sz w:val="20"/>
                <w:szCs w:val="20"/>
              </w:rPr>
              <w:t>method</w:t>
            </w:r>
          </w:p>
        </w:tc>
        <w:tc>
          <w:tcPr>
            <w:tcW w:w="3969" w:type="dxa"/>
            <w:gridSpan w:val="2"/>
            <w:vAlign w:val="center"/>
          </w:tcPr>
          <w:p w14:paraId="1883987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Sta</w:t>
            </w:r>
            <w:r w:rsidRPr="00DD31AE">
              <w:rPr>
                <w:sz w:val="20"/>
                <w:szCs w:val="20"/>
              </w:rPr>
              <w:t>t</w:t>
            </w:r>
            <w:r w:rsidRPr="00DD31AE">
              <w:rPr>
                <w:rFonts w:hint="eastAsia"/>
                <w:sz w:val="20"/>
                <w:szCs w:val="20"/>
              </w:rPr>
              <w:t xml:space="preserve">istical </w:t>
            </w:r>
            <w:r w:rsidRPr="00DD31AE">
              <w:rPr>
                <w:sz w:val="20"/>
                <w:szCs w:val="20"/>
              </w:rPr>
              <w:t>results</w:t>
            </w:r>
          </w:p>
        </w:tc>
        <w:tc>
          <w:tcPr>
            <w:tcW w:w="1638" w:type="dxa"/>
            <w:vAlign w:val="center"/>
          </w:tcPr>
          <w:p w14:paraId="0B7CC58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P value</w:t>
            </w:r>
          </w:p>
        </w:tc>
      </w:tr>
      <w:tr w:rsidR="00E4354E" w:rsidRPr="00DD31AE" w14:paraId="46CDF3CE" w14:textId="77777777" w:rsidTr="004329D1">
        <w:trPr>
          <w:trHeight w:val="463"/>
        </w:trPr>
        <w:tc>
          <w:tcPr>
            <w:tcW w:w="0" w:type="auto"/>
            <w:vAlign w:val="center"/>
          </w:tcPr>
          <w:p w14:paraId="56B2F4F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2</w:t>
            </w:r>
            <w:r w:rsidRPr="00DD31AE">
              <w:rPr>
                <w:sz w:val="20"/>
                <w:szCs w:val="20"/>
              </w:rPr>
              <w:t>f</w:t>
            </w:r>
          </w:p>
        </w:tc>
        <w:tc>
          <w:tcPr>
            <w:tcW w:w="1918" w:type="dxa"/>
            <w:vAlign w:val="center"/>
          </w:tcPr>
          <w:p w14:paraId="2A6D741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un</w:t>
            </w:r>
            <w:r w:rsidRPr="00DD31AE">
              <w:rPr>
                <w:rFonts w:ascii="Calibri" w:eastAsia="宋体" w:hAnsi="Calibri" w:cs="Times New Roman"/>
                <w:sz w:val="20"/>
                <w:szCs w:val="20"/>
              </w:rPr>
              <w:t>paired student t test</w:t>
            </w:r>
          </w:p>
        </w:tc>
        <w:tc>
          <w:tcPr>
            <w:tcW w:w="3969" w:type="dxa"/>
            <w:gridSpan w:val="2"/>
            <w:vAlign w:val="center"/>
          </w:tcPr>
          <w:p w14:paraId="440C4D1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</w:t>
            </w:r>
            <w:r w:rsidRPr="00DD31AE">
              <w:rPr>
                <w:sz w:val="20"/>
                <w:szCs w:val="20"/>
                <w:vertAlign w:val="subscript"/>
              </w:rPr>
              <w:t>16</w:t>
            </w:r>
            <w:r w:rsidRPr="00DD31AE">
              <w:rPr>
                <w:sz w:val="20"/>
                <w:szCs w:val="20"/>
              </w:rPr>
              <w:t>=5.516</w:t>
            </w:r>
          </w:p>
        </w:tc>
        <w:tc>
          <w:tcPr>
            <w:tcW w:w="1638" w:type="dxa"/>
            <w:vAlign w:val="center"/>
          </w:tcPr>
          <w:p w14:paraId="26F6029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7208E0A1" w14:textId="77777777" w:rsidTr="004329D1">
        <w:trPr>
          <w:trHeight w:val="175"/>
        </w:trPr>
        <w:tc>
          <w:tcPr>
            <w:tcW w:w="0" w:type="auto"/>
            <w:vMerge w:val="restart"/>
            <w:vAlign w:val="center"/>
          </w:tcPr>
          <w:p w14:paraId="660F125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3d</w:t>
            </w:r>
          </w:p>
        </w:tc>
        <w:tc>
          <w:tcPr>
            <w:tcW w:w="1918" w:type="dxa"/>
            <w:vAlign w:val="center"/>
          </w:tcPr>
          <w:p w14:paraId="6B3F2151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FEE037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>3, 31)</w:t>
            </w:r>
            <w:r w:rsidRPr="00DD31AE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29.56</w:t>
            </w:r>
          </w:p>
        </w:tc>
        <w:tc>
          <w:tcPr>
            <w:tcW w:w="1638" w:type="dxa"/>
            <w:vAlign w:val="center"/>
          </w:tcPr>
          <w:p w14:paraId="190864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54612A38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599E7B8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2FF5810C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 xml:space="preserve">Tukey's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78647A2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>
              <w:rPr>
                <w:i/>
                <w:sz w:val="20"/>
                <w:szCs w:val="20"/>
              </w:rPr>
              <w:t>cathD</w:t>
            </w:r>
            <w:r w:rsidRPr="000A472E">
              <w:rPr>
                <w:i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38" w:type="dxa"/>
            <w:vAlign w:val="center"/>
          </w:tcPr>
          <w:p w14:paraId="41AE3CD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12EF48A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2E9D9AE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F4D8E93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D638FB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>
              <w:rPr>
                <w:sz w:val="20"/>
                <w:szCs w:val="20"/>
              </w:rPr>
              <w:t>ssh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>
              <w:rPr>
                <w:i/>
                <w:sz w:val="20"/>
                <w:szCs w:val="20"/>
                <w:vertAlign w:val="superscript"/>
              </w:rPr>
              <w:t>-63</w:t>
            </w:r>
          </w:p>
        </w:tc>
        <w:tc>
          <w:tcPr>
            <w:tcW w:w="1638" w:type="dxa"/>
            <w:vAlign w:val="center"/>
          </w:tcPr>
          <w:p w14:paraId="3F8E4D0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91479A9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116845E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84E5461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008068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>
              <w:rPr>
                <w:i/>
                <w:sz w:val="20"/>
                <w:szCs w:val="20"/>
              </w:rPr>
              <w:t>cathD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 w:rsidRPr="000A472E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ssh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>
              <w:rPr>
                <w:i/>
                <w:sz w:val="20"/>
                <w:szCs w:val="20"/>
                <w:vertAlign w:val="superscript"/>
              </w:rPr>
              <w:t>-63</w:t>
            </w:r>
          </w:p>
        </w:tc>
        <w:tc>
          <w:tcPr>
            <w:tcW w:w="1638" w:type="dxa"/>
            <w:vAlign w:val="center"/>
          </w:tcPr>
          <w:p w14:paraId="6EF0059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553DD91E" w14:textId="77777777" w:rsidTr="004329D1">
        <w:trPr>
          <w:trHeight w:val="125"/>
        </w:trPr>
        <w:tc>
          <w:tcPr>
            <w:tcW w:w="0" w:type="auto"/>
            <w:vMerge/>
            <w:vAlign w:val="center"/>
          </w:tcPr>
          <w:p w14:paraId="718BF43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12538E1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C03C11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cathD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>
              <w:rPr>
                <w:i/>
                <w:sz w:val="20"/>
                <w:szCs w:val="20"/>
              </w:rPr>
              <w:t>cathD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 w:rsidRPr="001A5889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ssh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>
              <w:rPr>
                <w:i/>
                <w:sz w:val="20"/>
                <w:szCs w:val="20"/>
                <w:vertAlign w:val="superscript"/>
              </w:rPr>
              <w:t>-63</w:t>
            </w:r>
          </w:p>
        </w:tc>
        <w:tc>
          <w:tcPr>
            <w:tcW w:w="1638" w:type="dxa"/>
            <w:vAlign w:val="center"/>
          </w:tcPr>
          <w:p w14:paraId="27146A4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54464012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40BF3DF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3BA4146" w14:textId="77777777" w:rsidR="00E4354E" w:rsidRPr="00DD31AE" w:rsidRDefault="00E4354E" w:rsidP="004329D1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B66C18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ssh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>
              <w:rPr>
                <w:i/>
                <w:sz w:val="20"/>
                <w:szCs w:val="20"/>
                <w:vertAlign w:val="superscript"/>
              </w:rPr>
              <w:t>-63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>
              <w:rPr>
                <w:i/>
                <w:sz w:val="20"/>
                <w:szCs w:val="20"/>
              </w:rPr>
              <w:t>cathD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 w:rsidRPr="001A5889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ssh</w:t>
            </w:r>
            <w:r w:rsidRPr="001A5889">
              <w:rPr>
                <w:i/>
                <w:sz w:val="20"/>
                <w:szCs w:val="20"/>
                <w:vertAlign w:val="superscript"/>
              </w:rPr>
              <w:t>1</w:t>
            </w:r>
            <w:r>
              <w:rPr>
                <w:i/>
                <w:sz w:val="20"/>
                <w:szCs w:val="20"/>
                <w:vertAlign w:val="superscript"/>
              </w:rPr>
              <w:t>-63</w:t>
            </w:r>
          </w:p>
        </w:tc>
        <w:tc>
          <w:tcPr>
            <w:tcW w:w="1638" w:type="dxa"/>
            <w:vAlign w:val="center"/>
          </w:tcPr>
          <w:p w14:paraId="501BC44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0DCF3521" w14:textId="77777777" w:rsidTr="004329D1">
        <w:trPr>
          <w:trHeight w:val="391"/>
        </w:trPr>
        <w:tc>
          <w:tcPr>
            <w:tcW w:w="0" w:type="auto"/>
            <w:vMerge w:val="restart"/>
            <w:vAlign w:val="center"/>
          </w:tcPr>
          <w:p w14:paraId="2614CFA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f</w:t>
            </w:r>
          </w:p>
        </w:tc>
        <w:tc>
          <w:tcPr>
            <w:tcW w:w="1918" w:type="dxa"/>
            <w:vAlign w:val="center"/>
          </w:tcPr>
          <w:p w14:paraId="076FF13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C85D53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>3, 31)</w:t>
            </w:r>
            <w:r w:rsidRPr="00DD31AE">
              <w:rPr>
                <w:sz w:val="20"/>
                <w:szCs w:val="20"/>
              </w:rPr>
              <w:t>=9.507</w:t>
            </w:r>
          </w:p>
        </w:tc>
        <w:tc>
          <w:tcPr>
            <w:tcW w:w="1638" w:type="dxa"/>
            <w:vAlign w:val="center"/>
          </w:tcPr>
          <w:p w14:paraId="6551CA6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=0.0001****</w:t>
            </w:r>
          </w:p>
        </w:tc>
      </w:tr>
      <w:tr w:rsidR="00E4354E" w:rsidRPr="00DD31AE" w14:paraId="7351DCF4" w14:textId="77777777" w:rsidTr="004329D1">
        <w:trPr>
          <w:trHeight w:val="427"/>
        </w:trPr>
        <w:tc>
          <w:tcPr>
            <w:tcW w:w="0" w:type="auto"/>
            <w:vMerge/>
            <w:vAlign w:val="center"/>
          </w:tcPr>
          <w:p w14:paraId="6135E6B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6BDFD48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bookmarkStart w:id="0" w:name="OLE_LINK34"/>
            <w:bookmarkStart w:id="1" w:name="OLE_LINK38"/>
            <w:bookmarkStart w:id="2" w:name="_Hlk514341624"/>
            <w:r w:rsidRPr="00DD31AE">
              <w:rPr>
                <w:sz w:val="20"/>
                <w:szCs w:val="20"/>
              </w:rPr>
              <w:t xml:space="preserve">Tukey's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  <w:bookmarkEnd w:id="0"/>
            <w:bookmarkEnd w:id="1"/>
          </w:p>
        </w:tc>
        <w:tc>
          <w:tcPr>
            <w:tcW w:w="3969" w:type="dxa"/>
            <w:gridSpan w:val="2"/>
            <w:vAlign w:val="center"/>
          </w:tcPr>
          <w:p w14:paraId="04E898F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i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1-63</w:t>
            </w:r>
          </w:p>
        </w:tc>
        <w:tc>
          <w:tcPr>
            <w:tcW w:w="1638" w:type="dxa"/>
            <w:vAlign w:val="center"/>
          </w:tcPr>
          <w:p w14:paraId="6A41A48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54833A69" w14:textId="77777777" w:rsidTr="004329D1">
        <w:trPr>
          <w:trHeight w:val="404"/>
        </w:trPr>
        <w:tc>
          <w:tcPr>
            <w:tcW w:w="0" w:type="auto"/>
            <w:vMerge/>
            <w:vAlign w:val="center"/>
          </w:tcPr>
          <w:p w14:paraId="26967DE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bookmarkEnd w:id="2"/>
        <w:tc>
          <w:tcPr>
            <w:tcW w:w="1918" w:type="dxa"/>
            <w:vMerge/>
            <w:vAlign w:val="center"/>
          </w:tcPr>
          <w:p w14:paraId="76687A6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12CB4C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1-63</w:t>
            </w:r>
            <w:r w:rsidRPr="00DD31AE">
              <w:rPr>
                <w:sz w:val="20"/>
                <w:szCs w:val="20"/>
              </w:rPr>
              <w:t xml:space="preserve"> vs. </w:t>
            </w:r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1-63</w:t>
            </w:r>
            <w:r w:rsidRPr="00DD31AE">
              <w:rPr>
                <w:i/>
                <w:sz w:val="20"/>
                <w:szCs w:val="20"/>
              </w:rPr>
              <w:t>; da&gt;cathD</w:t>
            </w:r>
            <w:r w:rsidRPr="00DD31AE">
              <w:rPr>
                <w:i/>
                <w:sz w:val="20"/>
                <w:szCs w:val="20"/>
                <w:vertAlign w:val="superscript"/>
              </w:rPr>
              <w:t>wt</w:t>
            </w:r>
          </w:p>
        </w:tc>
        <w:tc>
          <w:tcPr>
            <w:tcW w:w="1638" w:type="dxa"/>
            <w:vAlign w:val="center"/>
          </w:tcPr>
          <w:p w14:paraId="4B21388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&lt;0.01**</w:t>
            </w:r>
          </w:p>
        </w:tc>
      </w:tr>
      <w:tr w:rsidR="00E4354E" w:rsidRPr="00DD31AE" w14:paraId="05639E9A" w14:textId="77777777" w:rsidTr="004329D1">
        <w:trPr>
          <w:trHeight w:val="463"/>
        </w:trPr>
        <w:tc>
          <w:tcPr>
            <w:tcW w:w="0" w:type="auto"/>
            <w:vMerge/>
            <w:vAlign w:val="center"/>
          </w:tcPr>
          <w:p w14:paraId="4964A90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5B57E6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EBF483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1-63</w:t>
            </w:r>
            <w:r w:rsidRPr="00DD31AE">
              <w:rPr>
                <w:sz w:val="20"/>
                <w:szCs w:val="20"/>
              </w:rPr>
              <w:t xml:space="preserve"> vs. </w:t>
            </w:r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1-63</w:t>
            </w:r>
            <w:r w:rsidRPr="00DD31AE">
              <w:rPr>
                <w:i/>
                <w:sz w:val="20"/>
                <w:szCs w:val="20"/>
              </w:rPr>
              <w:t>; da&gt;cathD</w:t>
            </w:r>
            <w:r w:rsidRPr="00DD31AE">
              <w:rPr>
                <w:i/>
                <w:sz w:val="20"/>
                <w:szCs w:val="20"/>
                <w:vertAlign w:val="superscript"/>
              </w:rPr>
              <w:t>D231N</w:t>
            </w:r>
          </w:p>
        </w:tc>
        <w:tc>
          <w:tcPr>
            <w:tcW w:w="1638" w:type="dxa"/>
            <w:vAlign w:val="center"/>
          </w:tcPr>
          <w:p w14:paraId="5B41C65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&lt;0.01**</w:t>
            </w:r>
          </w:p>
        </w:tc>
      </w:tr>
      <w:tr w:rsidR="00E4354E" w:rsidRPr="00DD31AE" w14:paraId="0EE0E920" w14:textId="77777777" w:rsidTr="004329D1">
        <w:trPr>
          <w:trHeight w:val="244"/>
        </w:trPr>
        <w:tc>
          <w:tcPr>
            <w:tcW w:w="0" w:type="auto"/>
            <w:vMerge w:val="restart"/>
            <w:vAlign w:val="center"/>
          </w:tcPr>
          <w:p w14:paraId="59C831F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918" w:type="dxa"/>
            <w:vAlign w:val="center"/>
          </w:tcPr>
          <w:p w14:paraId="7032B20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3E42E0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>3, 30)</w:t>
            </w:r>
            <w:r w:rsidRPr="00DD31AE">
              <w:rPr>
                <w:sz w:val="20"/>
                <w:szCs w:val="20"/>
              </w:rPr>
              <w:t>= 8.585</w:t>
            </w:r>
          </w:p>
        </w:tc>
        <w:tc>
          <w:tcPr>
            <w:tcW w:w="1638" w:type="dxa"/>
            <w:vAlign w:val="center"/>
          </w:tcPr>
          <w:p w14:paraId="43C59B3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=0.0003***</w:t>
            </w:r>
          </w:p>
        </w:tc>
      </w:tr>
      <w:tr w:rsidR="00E4354E" w:rsidRPr="00DD31AE" w14:paraId="7201DBDE" w14:textId="77777777" w:rsidTr="004329D1">
        <w:trPr>
          <w:trHeight w:val="94"/>
        </w:trPr>
        <w:tc>
          <w:tcPr>
            <w:tcW w:w="0" w:type="auto"/>
            <w:vMerge/>
            <w:vAlign w:val="center"/>
          </w:tcPr>
          <w:p w14:paraId="655C171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8EDA1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bookmarkStart w:id="3" w:name="OLE_LINK1"/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  <w:bookmarkEnd w:id="3"/>
          </w:p>
        </w:tc>
        <w:tc>
          <w:tcPr>
            <w:tcW w:w="3969" w:type="dxa"/>
            <w:gridSpan w:val="2"/>
            <w:vAlign w:val="center"/>
          </w:tcPr>
          <w:p w14:paraId="6F5E1E4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sz w:val="20"/>
                <w:szCs w:val="20"/>
              </w:rPr>
              <w:t xml:space="preserve"> vs. da&gt;</w:t>
            </w:r>
            <w:proofErr w:type="spellStart"/>
            <w:r w:rsidRPr="00DD31AE">
              <w:rPr>
                <w:sz w:val="20"/>
                <w:szCs w:val="20"/>
              </w:rPr>
              <w:t>ssh</w:t>
            </w:r>
            <w:r w:rsidRPr="00DD31AE">
              <w:rPr>
                <w:sz w:val="20"/>
                <w:szCs w:val="20"/>
                <w:vertAlign w:val="superscript"/>
              </w:rPr>
              <w:t>RNAi</w:t>
            </w:r>
            <w:proofErr w:type="spellEnd"/>
          </w:p>
        </w:tc>
        <w:tc>
          <w:tcPr>
            <w:tcW w:w="1638" w:type="dxa"/>
            <w:vAlign w:val="center"/>
          </w:tcPr>
          <w:p w14:paraId="08BDBCD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42990DF" w14:textId="77777777" w:rsidTr="004329D1">
        <w:trPr>
          <w:trHeight w:val="122"/>
        </w:trPr>
        <w:tc>
          <w:tcPr>
            <w:tcW w:w="0" w:type="auto"/>
            <w:vMerge/>
            <w:vAlign w:val="center"/>
          </w:tcPr>
          <w:p w14:paraId="4C5CBF1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D1BE7D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29A0111" w14:textId="77777777" w:rsidR="00E4354E" w:rsidRPr="00DD31AE" w:rsidRDefault="00E4354E" w:rsidP="004329D1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da</w:t>
            </w:r>
            <w:r w:rsidRPr="00DD31AE">
              <w:rPr>
                <w:rFonts w:hint="eastAsia"/>
                <w:sz w:val="20"/>
                <w:szCs w:val="20"/>
              </w:rPr>
              <w:t>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sz w:val="20"/>
                <w:szCs w:val="20"/>
              </w:rPr>
              <w:t xml:space="preserve"> vs. da&gt;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c</w:t>
            </w:r>
            <w:r w:rsidRPr="00DD31AE">
              <w:rPr>
                <w:sz w:val="20"/>
                <w:szCs w:val="20"/>
              </w:rPr>
              <w:t>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rFonts w:hint="eastAsia"/>
                <w:sz w:val="20"/>
                <w:szCs w:val="20"/>
              </w:rPr>
              <w:t>,</w:t>
            </w:r>
            <w:r w:rsidRPr="00DD31AE">
              <w:rPr>
                <w:sz w:val="20"/>
                <w:szCs w:val="20"/>
              </w:rPr>
              <w:t xml:space="preserve"> 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ssh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  <w:proofErr w:type="spellEnd"/>
          </w:p>
        </w:tc>
        <w:tc>
          <w:tcPr>
            <w:tcW w:w="1638" w:type="dxa"/>
            <w:vAlign w:val="center"/>
          </w:tcPr>
          <w:p w14:paraId="7927BA7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01</w:t>
            </w:r>
            <w:r w:rsidRPr="00DD31AE">
              <w:rPr>
                <w:sz w:val="20"/>
                <w:szCs w:val="20"/>
              </w:rPr>
              <w:t>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</w:p>
        </w:tc>
      </w:tr>
      <w:tr w:rsidR="00E4354E" w:rsidRPr="00DD31AE" w14:paraId="00FEC208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49A7777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b</w:t>
            </w:r>
          </w:p>
        </w:tc>
        <w:tc>
          <w:tcPr>
            <w:tcW w:w="1918" w:type="dxa"/>
            <w:vAlign w:val="center"/>
          </w:tcPr>
          <w:p w14:paraId="389F739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o</w:t>
            </w:r>
            <w:r w:rsidRPr="00DD31AE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582138E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303B68">
              <w:rPr>
                <w:sz w:val="20"/>
                <w:szCs w:val="20"/>
              </w:rPr>
              <w:t xml:space="preserve">F </w:t>
            </w:r>
            <w:r w:rsidRPr="00473D60">
              <w:rPr>
                <w:sz w:val="20"/>
                <w:szCs w:val="20"/>
                <w:vertAlign w:val="subscript"/>
              </w:rPr>
              <w:t xml:space="preserve">(2, </w:t>
            </w:r>
            <w:r>
              <w:rPr>
                <w:sz w:val="20"/>
                <w:szCs w:val="20"/>
                <w:vertAlign w:val="subscript"/>
              </w:rPr>
              <w:t>9</w:t>
            </w:r>
            <w:r w:rsidRPr="00473D60">
              <w:rPr>
                <w:sz w:val="20"/>
                <w:szCs w:val="20"/>
                <w:vertAlign w:val="subscript"/>
              </w:rPr>
              <w:t>)</w:t>
            </w:r>
            <w:r w:rsidRPr="00303B6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22.08</w:t>
            </w:r>
          </w:p>
        </w:tc>
        <w:tc>
          <w:tcPr>
            <w:tcW w:w="1638" w:type="dxa"/>
            <w:vAlign w:val="center"/>
          </w:tcPr>
          <w:p w14:paraId="0D90A46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37B5A209" w14:textId="77777777" w:rsidTr="004329D1">
        <w:trPr>
          <w:trHeight w:val="117"/>
        </w:trPr>
        <w:tc>
          <w:tcPr>
            <w:tcW w:w="0" w:type="auto"/>
            <w:vMerge/>
            <w:vAlign w:val="center"/>
          </w:tcPr>
          <w:p w14:paraId="4866678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B9D74F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029DEAE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control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31AE">
              <w:rPr>
                <w:rFonts w:hint="eastAsia"/>
                <w:sz w:val="20"/>
                <w:szCs w:val="20"/>
              </w:rPr>
              <w:t>vs.cathD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proofErr w:type="spellEnd"/>
            <w:proofErr w:type="gramEnd"/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14:paraId="7F493CF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EDD1536" w14:textId="77777777" w:rsidTr="004329D1">
        <w:trPr>
          <w:trHeight w:val="180"/>
        </w:trPr>
        <w:tc>
          <w:tcPr>
            <w:tcW w:w="0" w:type="auto"/>
            <w:vMerge/>
            <w:vAlign w:val="center"/>
          </w:tcPr>
          <w:p w14:paraId="4E1601D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D52903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374784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control</w:t>
            </w:r>
            <w:r>
              <w:rPr>
                <w:sz w:val="20"/>
                <w:szCs w:val="20"/>
              </w:rPr>
              <w:t xml:space="preserve"> </w:t>
            </w:r>
            <w:r w:rsidRPr="00DD31AE">
              <w:rPr>
                <w:rFonts w:hint="eastAsia"/>
                <w:sz w:val="20"/>
                <w:szCs w:val="20"/>
              </w:rPr>
              <w:t>vs.</w:t>
            </w:r>
            <w:r>
              <w:rPr>
                <w:sz w:val="20"/>
                <w:szCs w:val="20"/>
              </w:rPr>
              <w:t xml:space="preserve">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>
              <w:rPr>
                <w:sz w:val="20"/>
                <w:szCs w:val="20"/>
                <w:vertAlign w:val="superscript"/>
              </w:rPr>
              <w:t>D231N</w:t>
            </w:r>
          </w:p>
        </w:tc>
        <w:tc>
          <w:tcPr>
            <w:tcW w:w="1638" w:type="dxa"/>
            <w:vAlign w:val="center"/>
          </w:tcPr>
          <w:p w14:paraId="46365EB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35BF5ED" w14:textId="77777777" w:rsidTr="004329D1">
        <w:trPr>
          <w:trHeight w:val="244"/>
        </w:trPr>
        <w:tc>
          <w:tcPr>
            <w:tcW w:w="0" w:type="auto"/>
            <w:vMerge w:val="restart"/>
            <w:vAlign w:val="center"/>
          </w:tcPr>
          <w:p w14:paraId="728373F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4d</w:t>
            </w:r>
          </w:p>
        </w:tc>
        <w:tc>
          <w:tcPr>
            <w:tcW w:w="1918" w:type="dxa"/>
            <w:vAlign w:val="center"/>
          </w:tcPr>
          <w:p w14:paraId="380478D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1E9B925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 xml:space="preserve">3, </w:t>
            </w:r>
            <w:r w:rsidRPr="00DD31AE">
              <w:rPr>
                <w:rFonts w:hint="eastAsia"/>
                <w:sz w:val="20"/>
                <w:szCs w:val="20"/>
                <w:vertAlign w:val="subscript"/>
              </w:rPr>
              <w:t>28</w:t>
            </w:r>
            <w:r w:rsidRPr="00DD31AE">
              <w:rPr>
                <w:sz w:val="20"/>
                <w:szCs w:val="20"/>
                <w:vertAlign w:val="subscript"/>
              </w:rPr>
              <w:t>)</w:t>
            </w:r>
            <w:r w:rsidRPr="00DD31AE">
              <w:rPr>
                <w:sz w:val="20"/>
                <w:szCs w:val="20"/>
              </w:rPr>
              <w:t>=</w:t>
            </w:r>
            <w:r w:rsidRPr="00DD31AE">
              <w:rPr>
                <w:rFonts w:hint="eastAsia"/>
                <w:sz w:val="20"/>
                <w:szCs w:val="20"/>
              </w:rPr>
              <w:t>10.88</w:t>
            </w:r>
          </w:p>
        </w:tc>
        <w:tc>
          <w:tcPr>
            <w:tcW w:w="1638" w:type="dxa"/>
            <w:vAlign w:val="center"/>
          </w:tcPr>
          <w:p w14:paraId="5148DD3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FBCA6FA" w14:textId="77777777" w:rsidTr="004329D1">
        <w:trPr>
          <w:trHeight w:val="94"/>
        </w:trPr>
        <w:tc>
          <w:tcPr>
            <w:tcW w:w="0" w:type="auto"/>
            <w:vMerge/>
            <w:vAlign w:val="center"/>
          </w:tcPr>
          <w:p w14:paraId="29F6689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6D17BE2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42E7A33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w</w:t>
            </w:r>
            <w:r w:rsidRPr="00DD31AE">
              <w:rPr>
                <w:sz w:val="20"/>
                <w:szCs w:val="20"/>
                <w:vertAlign w:val="superscript"/>
              </w:rPr>
              <w:t xml:space="preserve">1118 </w:t>
            </w:r>
            <w:r w:rsidRPr="00DD31AE">
              <w:rPr>
                <w:sz w:val="20"/>
                <w:szCs w:val="20"/>
              </w:rPr>
              <w:t xml:space="preserve">vs.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38" w:type="dxa"/>
            <w:vAlign w:val="center"/>
          </w:tcPr>
          <w:p w14:paraId="4B6D009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&lt;0.01**</w:t>
            </w:r>
          </w:p>
        </w:tc>
      </w:tr>
      <w:tr w:rsidR="00E4354E" w:rsidRPr="00DD31AE" w14:paraId="3404B980" w14:textId="77777777" w:rsidTr="004329D1">
        <w:trPr>
          <w:trHeight w:val="122"/>
        </w:trPr>
        <w:tc>
          <w:tcPr>
            <w:tcW w:w="0" w:type="auto"/>
            <w:vMerge/>
            <w:vAlign w:val="center"/>
          </w:tcPr>
          <w:p w14:paraId="735EA3E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0C2C20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A99D8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 xml:space="preserve"> vs.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proofErr w:type="gramStart"/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</w:t>
            </w:r>
            <w:proofErr w:type="gramEnd"/>
            <w:r w:rsidRPr="00DD31AE">
              <w:rPr>
                <w:sz w:val="20"/>
                <w:szCs w:val="20"/>
              </w:rPr>
              <w:t>&gt;cathD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</w:p>
        </w:tc>
        <w:tc>
          <w:tcPr>
            <w:tcW w:w="1638" w:type="dxa"/>
            <w:vAlign w:val="center"/>
          </w:tcPr>
          <w:p w14:paraId="1B234B1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70A30E8C" w14:textId="77777777" w:rsidTr="004329D1">
        <w:trPr>
          <w:trHeight w:val="195"/>
        </w:trPr>
        <w:tc>
          <w:tcPr>
            <w:tcW w:w="0" w:type="auto"/>
            <w:vMerge/>
            <w:vAlign w:val="center"/>
          </w:tcPr>
          <w:p w14:paraId="344D3E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273619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F72A0E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 xml:space="preserve"> vs.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proofErr w:type="gramStart"/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</w:t>
            </w:r>
            <w:proofErr w:type="gramEnd"/>
            <w:r w:rsidRPr="00DD31AE">
              <w:rPr>
                <w:sz w:val="20"/>
                <w:szCs w:val="20"/>
              </w:rPr>
              <w:t>&gt;cathD</w:t>
            </w:r>
            <w:r w:rsidRPr="00DD31AE">
              <w:rPr>
                <w:sz w:val="20"/>
                <w:szCs w:val="20"/>
                <w:vertAlign w:val="superscript"/>
              </w:rPr>
              <w:t>D231N</w:t>
            </w:r>
          </w:p>
        </w:tc>
        <w:tc>
          <w:tcPr>
            <w:tcW w:w="1638" w:type="dxa"/>
            <w:vAlign w:val="center"/>
          </w:tcPr>
          <w:p w14:paraId="1B92FA8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0ABF90C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3A71FF7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f</w:t>
            </w:r>
          </w:p>
        </w:tc>
        <w:tc>
          <w:tcPr>
            <w:tcW w:w="1918" w:type="dxa"/>
            <w:vAlign w:val="center"/>
          </w:tcPr>
          <w:p w14:paraId="4261E2E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o</w:t>
            </w:r>
            <w:r w:rsidRPr="00DD31AE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40498E2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303B68">
              <w:rPr>
                <w:sz w:val="20"/>
                <w:szCs w:val="20"/>
              </w:rPr>
              <w:t xml:space="preserve">F </w:t>
            </w:r>
            <w:r w:rsidRPr="00473D60">
              <w:rPr>
                <w:sz w:val="20"/>
                <w:szCs w:val="20"/>
                <w:vertAlign w:val="subscript"/>
              </w:rPr>
              <w:t xml:space="preserve">(2, </w:t>
            </w:r>
            <w:r>
              <w:rPr>
                <w:sz w:val="20"/>
                <w:szCs w:val="20"/>
                <w:vertAlign w:val="subscript"/>
              </w:rPr>
              <w:t>9</w:t>
            </w:r>
            <w:r w:rsidRPr="00473D60">
              <w:rPr>
                <w:sz w:val="20"/>
                <w:szCs w:val="20"/>
                <w:vertAlign w:val="subscript"/>
              </w:rPr>
              <w:t>)</w:t>
            </w:r>
            <w:r w:rsidRPr="00303B6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9.126</w:t>
            </w:r>
          </w:p>
        </w:tc>
        <w:tc>
          <w:tcPr>
            <w:tcW w:w="1638" w:type="dxa"/>
            <w:vAlign w:val="center"/>
          </w:tcPr>
          <w:p w14:paraId="60DE714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  <w:r>
              <w:t xml:space="preserve"> </w:t>
            </w:r>
            <w:r w:rsidRPr="007C10FF">
              <w:rPr>
                <w:sz w:val="20"/>
                <w:szCs w:val="20"/>
              </w:rPr>
              <w:t>0.0068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B6A498B" w14:textId="77777777" w:rsidTr="004329D1">
        <w:trPr>
          <w:trHeight w:val="117"/>
        </w:trPr>
        <w:tc>
          <w:tcPr>
            <w:tcW w:w="0" w:type="auto"/>
            <w:vMerge/>
            <w:vAlign w:val="center"/>
          </w:tcPr>
          <w:p w14:paraId="707E15C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30174E8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092BC6F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control</w:t>
            </w:r>
            <w:r>
              <w:rPr>
                <w:sz w:val="20"/>
                <w:szCs w:val="20"/>
              </w:rPr>
              <w:t xml:space="preserve"> </w:t>
            </w:r>
            <w:r w:rsidRPr="00DD31AE">
              <w:rPr>
                <w:rFonts w:hint="eastAsia"/>
                <w:sz w:val="20"/>
                <w:szCs w:val="20"/>
              </w:rPr>
              <w:t>vs.</w:t>
            </w:r>
            <w:r>
              <w:rPr>
                <w:sz w:val="20"/>
                <w:szCs w:val="20"/>
              </w:rPr>
              <w:t xml:space="preserve"> immature cathD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14:paraId="6F7BCCB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7283E3C4" w14:textId="77777777" w:rsidTr="004329D1">
        <w:trPr>
          <w:trHeight w:val="200"/>
        </w:trPr>
        <w:tc>
          <w:tcPr>
            <w:tcW w:w="0" w:type="auto"/>
            <w:vMerge/>
            <w:vAlign w:val="center"/>
          </w:tcPr>
          <w:p w14:paraId="3794667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32AA3C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5DA52B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mature cathD </w:t>
            </w:r>
            <w:r w:rsidRPr="00DD31AE">
              <w:rPr>
                <w:rFonts w:hint="eastAsia"/>
                <w:sz w:val="20"/>
                <w:szCs w:val="20"/>
              </w:rPr>
              <w:t>vs.</w:t>
            </w:r>
            <w:r>
              <w:rPr>
                <w:sz w:val="20"/>
                <w:szCs w:val="20"/>
              </w:rPr>
              <w:t xml:space="preserve"> immature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43A3807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>
              <w:rPr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E6067E6" w14:textId="77777777" w:rsidTr="004329D1">
        <w:trPr>
          <w:trHeight w:val="162"/>
        </w:trPr>
        <w:tc>
          <w:tcPr>
            <w:tcW w:w="0" w:type="auto"/>
            <w:vMerge w:val="restart"/>
            <w:vAlign w:val="center"/>
          </w:tcPr>
          <w:p w14:paraId="48C5B92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918" w:type="dxa"/>
            <w:vAlign w:val="center"/>
          </w:tcPr>
          <w:p w14:paraId="645E17F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o</w:t>
            </w:r>
            <w:r w:rsidRPr="00DD31AE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08CA3B0C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303B68">
              <w:rPr>
                <w:sz w:val="20"/>
                <w:szCs w:val="20"/>
              </w:rPr>
              <w:t xml:space="preserve">F </w:t>
            </w:r>
            <w:r w:rsidRPr="00473D60">
              <w:rPr>
                <w:sz w:val="20"/>
                <w:szCs w:val="20"/>
                <w:vertAlign w:val="subscript"/>
              </w:rPr>
              <w:t>(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473D60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30</w:t>
            </w:r>
            <w:r w:rsidRPr="00473D60">
              <w:rPr>
                <w:sz w:val="20"/>
                <w:szCs w:val="20"/>
                <w:vertAlign w:val="subscript"/>
              </w:rPr>
              <w:t>)</w:t>
            </w:r>
            <w:r w:rsidRPr="00303B6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14.23</w:t>
            </w:r>
          </w:p>
        </w:tc>
        <w:tc>
          <w:tcPr>
            <w:tcW w:w="1638" w:type="dxa"/>
            <w:vAlign w:val="center"/>
          </w:tcPr>
          <w:p w14:paraId="5147E67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20129D8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637EBD2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02AFF1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5C882C14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F0FF39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12A1E1D" w14:textId="77777777" w:rsidTr="004329D1">
        <w:trPr>
          <w:trHeight w:val="137"/>
        </w:trPr>
        <w:tc>
          <w:tcPr>
            <w:tcW w:w="0" w:type="auto"/>
            <w:vMerge/>
            <w:vAlign w:val="center"/>
          </w:tcPr>
          <w:p w14:paraId="11AF27A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790DF8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BDBF7D0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20BEC22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327C5DB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57D22C3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4F7AA4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C4C2D47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3171BB3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42035BD" w14:textId="77777777" w:rsidTr="004329D1">
        <w:trPr>
          <w:trHeight w:val="125"/>
        </w:trPr>
        <w:tc>
          <w:tcPr>
            <w:tcW w:w="0" w:type="auto"/>
            <w:vMerge/>
            <w:vAlign w:val="center"/>
          </w:tcPr>
          <w:p w14:paraId="57DE481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58052A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6EEADC7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>control</w:t>
            </w:r>
          </w:p>
        </w:tc>
        <w:tc>
          <w:tcPr>
            <w:tcW w:w="1638" w:type="dxa"/>
            <w:vAlign w:val="center"/>
          </w:tcPr>
          <w:p w14:paraId="2D8D631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1A205ABE" w14:textId="77777777" w:rsidTr="004329D1">
        <w:trPr>
          <w:trHeight w:val="137"/>
        </w:trPr>
        <w:tc>
          <w:tcPr>
            <w:tcW w:w="0" w:type="auto"/>
            <w:vMerge w:val="restart"/>
            <w:vAlign w:val="center"/>
          </w:tcPr>
          <w:p w14:paraId="02BA643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918" w:type="dxa"/>
            <w:vAlign w:val="center"/>
          </w:tcPr>
          <w:p w14:paraId="43A3293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o</w:t>
            </w:r>
            <w:r w:rsidRPr="00DD31AE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6570BBEF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303B68">
              <w:rPr>
                <w:sz w:val="20"/>
                <w:szCs w:val="20"/>
              </w:rPr>
              <w:t xml:space="preserve">F </w:t>
            </w:r>
            <w:r w:rsidRPr="00473D60">
              <w:rPr>
                <w:sz w:val="20"/>
                <w:szCs w:val="20"/>
                <w:vertAlign w:val="subscript"/>
              </w:rPr>
              <w:t>(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473D60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36</w:t>
            </w:r>
            <w:r w:rsidRPr="00473D60">
              <w:rPr>
                <w:sz w:val="20"/>
                <w:szCs w:val="20"/>
                <w:vertAlign w:val="subscript"/>
              </w:rPr>
              <w:t>)</w:t>
            </w:r>
            <w:r w:rsidRPr="00303B6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14.31</w:t>
            </w:r>
          </w:p>
        </w:tc>
        <w:tc>
          <w:tcPr>
            <w:tcW w:w="1638" w:type="dxa"/>
            <w:vAlign w:val="center"/>
          </w:tcPr>
          <w:p w14:paraId="30E69CF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41530CB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6645E88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22F6D4D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72502CB8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</w:t>
            </w:r>
            <w:r>
              <w:rPr>
                <w:sz w:val="20"/>
                <w:szCs w:val="20"/>
                <w:vertAlign w:val="superscript"/>
              </w:rPr>
              <w:t>231N</w:t>
            </w:r>
          </w:p>
        </w:tc>
        <w:tc>
          <w:tcPr>
            <w:tcW w:w="1638" w:type="dxa"/>
            <w:vAlign w:val="center"/>
          </w:tcPr>
          <w:p w14:paraId="08D08F4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DF7F095" w14:textId="77777777" w:rsidTr="004329D1">
        <w:trPr>
          <w:trHeight w:val="163"/>
        </w:trPr>
        <w:tc>
          <w:tcPr>
            <w:tcW w:w="0" w:type="auto"/>
            <w:vMerge/>
            <w:vAlign w:val="center"/>
          </w:tcPr>
          <w:p w14:paraId="7BFDB6B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F572B3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E221215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</w:t>
            </w:r>
            <w:r>
              <w:rPr>
                <w:sz w:val="20"/>
                <w:szCs w:val="20"/>
                <w:vertAlign w:val="superscript"/>
              </w:rPr>
              <w:t>33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C1C8A7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>
              <w:rPr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5B3B6F9" w14:textId="77777777" w:rsidTr="004329D1">
        <w:trPr>
          <w:trHeight w:val="125"/>
        </w:trPr>
        <w:tc>
          <w:tcPr>
            <w:tcW w:w="0" w:type="auto"/>
            <w:vMerge/>
            <w:vAlign w:val="center"/>
          </w:tcPr>
          <w:p w14:paraId="3BD574A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6E9BD9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01AC176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>control</w:t>
            </w:r>
          </w:p>
        </w:tc>
        <w:tc>
          <w:tcPr>
            <w:tcW w:w="1638" w:type="dxa"/>
            <w:vAlign w:val="center"/>
          </w:tcPr>
          <w:p w14:paraId="2D7CBEE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1EA5AB1" w14:textId="77777777" w:rsidTr="004329D1">
        <w:trPr>
          <w:trHeight w:val="109"/>
        </w:trPr>
        <w:tc>
          <w:tcPr>
            <w:tcW w:w="0" w:type="auto"/>
            <w:vMerge w:val="restart"/>
            <w:vAlign w:val="center"/>
          </w:tcPr>
          <w:p w14:paraId="7A7F443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b</w:t>
            </w:r>
          </w:p>
        </w:tc>
        <w:tc>
          <w:tcPr>
            <w:tcW w:w="1918" w:type="dxa"/>
            <w:vAlign w:val="center"/>
          </w:tcPr>
          <w:p w14:paraId="7F6A244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o</w:t>
            </w:r>
            <w:r w:rsidRPr="00DD31AE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25FE167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>5, 42)</w:t>
            </w:r>
            <w:r w:rsidRPr="00DD31AE">
              <w:rPr>
                <w:sz w:val="20"/>
                <w:szCs w:val="20"/>
              </w:rPr>
              <w:t>= 9.274</w:t>
            </w:r>
          </w:p>
        </w:tc>
        <w:tc>
          <w:tcPr>
            <w:tcW w:w="1638" w:type="dxa"/>
            <w:vAlign w:val="center"/>
          </w:tcPr>
          <w:p w14:paraId="1FB01A3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</w:p>
        </w:tc>
      </w:tr>
      <w:tr w:rsidR="00E4354E" w:rsidRPr="00DD31AE" w14:paraId="3C2D6045" w14:textId="77777777" w:rsidTr="004329D1">
        <w:trPr>
          <w:trHeight w:val="126"/>
        </w:trPr>
        <w:tc>
          <w:tcPr>
            <w:tcW w:w="0" w:type="auto"/>
            <w:vMerge/>
            <w:vAlign w:val="center"/>
          </w:tcPr>
          <w:p w14:paraId="56A6004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39669F8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3102ED2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proofErr w:type="gramStart"/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</w:t>
            </w:r>
            <w:proofErr w:type="gramEnd"/>
            <w:r w:rsidRPr="00DD31AE">
              <w:rPr>
                <w:sz w:val="20"/>
                <w:szCs w:val="20"/>
              </w:rPr>
              <w:t>&gt;cathD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>vs.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14:paraId="5851260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82E771C" w14:textId="77777777" w:rsidTr="004329D1">
        <w:trPr>
          <w:trHeight w:val="153"/>
        </w:trPr>
        <w:tc>
          <w:tcPr>
            <w:tcW w:w="0" w:type="auto"/>
            <w:vMerge/>
            <w:vAlign w:val="center"/>
          </w:tcPr>
          <w:p w14:paraId="33D2FC9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031690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29602A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proofErr w:type="gramStart"/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</w:t>
            </w:r>
            <w:proofErr w:type="gramEnd"/>
            <w:r w:rsidRPr="00DD31AE">
              <w:rPr>
                <w:sz w:val="20"/>
                <w:szCs w:val="20"/>
              </w:rPr>
              <w:t>&gt;cathD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;da&gt;cathD</w:t>
            </w:r>
            <w:r w:rsidRPr="00DD31AE">
              <w:rPr>
                <w:sz w:val="20"/>
                <w:szCs w:val="20"/>
                <w:vertAlign w:val="superscript"/>
              </w:rPr>
              <w:t>D33G</w:t>
            </w:r>
          </w:p>
        </w:tc>
        <w:tc>
          <w:tcPr>
            <w:tcW w:w="1638" w:type="dxa"/>
            <w:vAlign w:val="center"/>
          </w:tcPr>
          <w:p w14:paraId="0FF0E92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&lt;0.05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6881E11E" w14:textId="77777777" w:rsidTr="004329D1">
        <w:trPr>
          <w:trHeight w:val="200"/>
        </w:trPr>
        <w:tc>
          <w:tcPr>
            <w:tcW w:w="0" w:type="auto"/>
            <w:vMerge/>
            <w:vAlign w:val="center"/>
          </w:tcPr>
          <w:p w14:paraId="199C282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6BCC50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2E01A4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proofErr w:type="gramStart"/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</w:t>
            </w:r>
            <w:proofErr w:type="gramEnd"/>
            <w:r w:rsidRPr="00DD31AE">
              <w:rPr>
                <w:sz w:val="20"/>
                <w:szCs w:val="20"/>
              </w:rPr>
              <w:t>&gt;cathD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DD31AE">
              <w:rPr>
                <w:sz w:val="20"/>
                <w:szCs w:val="20"/>
              </w:rPr>
              <w:t>;da&gt;cathD</w:t>
            </w:r>
            <w:r w:rsidRPr="00DD31AE">
              <w:rPr>
                <w:sz w:val="20"/>
                <w:szCs w:val="20"/>
                <w:vertAlign w:val="superscript"/>
              </w:rPr>
              <w:t>D75G</w:t>
            </w:r>
          </w:p>
        </w:tc>
        <w:tc>
          <w:tcPr>
            <w:tcW w:w="1638" w:type="dxa"/>
            <w:vAlign w:val="center"/>
          </w:tcPr>
          <w:p w14:paraId="4A5CE31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</w:t>
            </w:r>
            <w:r w:rsidRPr="00DD31AE">
              <w:rPr>
                <w:sz w:val="20"/>
                <w:szCs w:val="20"/>
              </w:rPr>
              <w:t>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3E3AB546" w14:textId="77777777" w:rsidTr="004329D1">
        <w:trPr>
          <w:trHeight w:val="136"/>
        </w:trPr>
        <w:tc>
          <w:tcPr>
            <w:tcW w:w="0" w:type="auto"/>
            <w:vAlign w:val="center"/>
          </w:tcPr>
          <w:p w14:paraId="59A6395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Pr="00DD31AE">
              <w:rPr>
                <w:sz w:val="20"/>
                <w:szCs w:val="20"/>
              </w:rPr>
              <w:t>b</w:t>
            </w:r>
          </w:p>
        </w:tc>
        <w:tc>
          <w:tcPr>
            <w:tcW w:w="1918" w:type="dxa"/>
            <w:vAlign w:val="center"/>
          </w:tcPr>
          <w:p w14:paraId="58F227E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504902">
              <w:rPr>
                <w:sz w:val="20"/>
                <w:szCs w:val="20"/>
              </w:rPr>
              <w:t xml:space="preserve"> </w:t>
            </w:r>
            <w:bookmarkStart w:id="4" w:name="_Hlk53420151"/>
            <w:r w:rsidRPr="00504902">
              <w:rPr>
                <w:sz w:val="20"/>
                <w:szCs w:val="20"/>
              </w:rPr>
              <w:t xml:space="preserve">  Mann-Whitney U test</w:t>
            </w:r>
            <w:bookmarkEnd w:id="4"/>
          </w:p>
        </w:tc>
        <w:tc>
          <w:tcPr>
            <w:tcW w:w="3969" w:type="dxa"/>
            <w:gridSpan w:val="2"/>
            <w:vAlign w:val="center"/>
          </w:tcPr>
          <w:p w14:paraId="5CF1A15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=11</w:t>
            </w:r>
          </w:p>
        </w:tc>
        <w:tc>
          <w:tcPr>
            <w:tcW w:w="1638" w:type="dxa"/>
            <w:vAlign w:val="center"/>
          </w:tcPr>
          <w:p w14:paraId="3CC7209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BD28FC7" w14:textId="77777777" w:rsidTr="004329D1">
        <w:trPr>
          <w:trHeight w:val="100"/>
        </w:trPr>
        <w:tc>
          <w:tcPr>
            <w:tcW w:w="0" w:type="auto"/>
            <w:vMerge w:val="restart"/>
            <w:vAlign w:val="center"/>
          </w:tcPr>
          <w:p w14:paraId="6D49058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c</w:t>
            </w:r>
          </w:p>
        </w:tc>
        <w:tc>
          <w:tcPr>
            <w:tcW w:w="1918" w:type="dxa"/>
            <w:vAlign w:val="center"/>
          </w:tcPr>
          <w:p w14:paraId="2566411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504902">
              <w:rPr>
                <w:sz w:val="20"/>
                <w:szCs w:val="20"/>
              </w:rPr>
              <w:t>Kruskal-Wallis test</w:t>
            </w:r>
          </w:p>
        </w:tc>
        <w:tc>
          <w:tcPr>
            <w:tcW w:w="3969" w:type="dxa"/>
            <w:gridSpan w:val="2"/>
            <w:vAlign w:val="center"/>
          </w:tcPr>
          <w:p w14:paraId="5EDB236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=96.39</w:t>
            </w:r>
          </w:p>
        </w:tc>
        <w:tc>
          <w:tcPr>
            <w:tcW w:w="1638" w:type="dxa"/>
            <w:vAlign w:val="center"/>
          </w:tcPr>
          <w:p w14:paraId="17E94A4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08497785" w14:textId="77777777" w:rsidTr="004329D1">
        <w:trPr>
          <w:trHeight w:val="100"/>
        </w:trPr>
        <w:tc>
          <w:tcPr>
            <w:tcW w:w="0" w:type="auto"/>
            <w:vMerge/>
            <w:vAlign w:val="center"/>
          </w:tcPr>
          <w:p w14:paraId="07E2C24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2143D05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bookmarkStart w:id="5" w:name="_Hlk53419896"/>
            <w:r w:rsidRPr="00504902">
              <w:rPr>
                <w:sz w:val="20"/>
                <w:szCs w:val="20"/>
              </w:rPr>
              <w:t xml:space="preserve">Dunn's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  <w:bookmarkEnd w:id="5"/>
          </w:p>
        </w:tc>
        <w:tc>
          <w:tcPr>
            <w:tcW w:w="3969" w:type="dxa"/>
            <w:gridSpan w:val="2"/>
            <w:vAlign w:val="center"/>
          </w:tcPr>
          <w:p w14:paraId="419D974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</w:t>
            </w:r>
            <w:r>
              <w:rPr>
                <w:sz w:val="20"/>
                <w:szCs w:val="20"/>
                <w:vertAlign w:val="superscript"/>
              </w:rPr>
              <w:t>33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5C1D65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9E5D340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057AD29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3EE3B0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55A862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2CD887F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9690B25" w14:textId="77777777" w:rsidTr="004329D1">
        <w:trPr>
          <w:trHeight w:val="149"/>
        </w:trPr>
        <w:tc>
          <w:tcPr>
            <w:tcW w:w="0" w:type="auto"/>
            <w:vMerge/>
            <w:vAlign w:val="center"/>
          </w:tcPr>
          <w:p w14:paraId="50E5E5A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EA8731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F53118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0D3D39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E6FE2B1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1DDD426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1918" w:type="dxa"/>
            <w:vAlign w:val="center"/>
          </w:tcPr>
          <w:p w14:paraId="4C49AA4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41167AD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 xml:space="preserve">F </w:t>
            </w:r>
            <w:r w:rsidRPr="00C57D3F">
              <w:rPr>
                <w:sz w:val="20"/>
                <w:szCs w:val="20"/>
                <w:vertAlign w:val="subscript"/>
              </w:rPr>
              <w:t>(5, 31)</w:t>
            </w:r>
            <w:r w:rsidRPr="00101BF5">
              <w:rPr>
                <w:sz w:val="20"/>
                <w:szCs w:val="20"/>
              </w:rPr>
              <w:t xml:space="preserve"> = 27.15</w:t>
            </w:r>
          </w:p>
        </w:tc>
        <w:tc>
          <w:tcPr>
            <w:tcW w:w="1638" w:type="dxa"/>
            <w:vAlign w:val="center"/>
          </w:tcPr>
          <w:p w14:paraId="1672D55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73C604F2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355889F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20B10D7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435E4E1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13E5D91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32D930C5" w14:textId="77777777" w:rsidTr="004329D1">
        <w:trPr>
          <w:trHeight w:val="138"/>
        </w:trPr>
        <w:tc>
          <w:tcPr>
            <w:tcW w:w="0" w:type="auto"/>
            <w:vMerge/>
            <w:vAlign w:val="center"/>
          </w:tcPr>
          <w:p w14:paraId="0EB89D9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B82966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BD1B50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719C64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919DF91" w14:textId="77777777" w:rsidTr="004329D1">
        <w:trPr>
          <w:trHeight w:val="195"/>
        </w:trPr>
        <w:tc>
          <w:tcPr>
            <w:tcW w:w="0" w:type="auto"/>
            <w:vMerge/>
            <w:vAlign w:val="center"/>
          </w:tcPr>
          <w:p w14:paraId="5130C36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6C5AF2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8DCFF0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130683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5EC3A7B" w14:textId="77777777" w:rsidTr="004329D1">
        <w:trPr>
          <w:trHeight w:val="270"/>
        </w:trPr>
        <w:tc>
          <w:tcPr>
            <w:tcW w:w="0" w:type="auto"/>
            <w:vMerge w:val="restart"/>
            <w:vAlign w:val="center"/>
          </w:tcPr>
          <w:p w14:paraId="00A2874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918" w:type="dxa"/>
            <w:vMerge w:val="restart"/>
            <w:vAlign w:val="center"/>
          </w:tcPr>
          <w:p w14:paraId="762BB0B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  <w:r w:rsidRPr="00101BF5">
              <w:rPr>
                <w:sz w:val="20"/>
                <w:szCs w:val="20"/>
              </w:rPr>
              <w:t>-way ANOVA</w:t>
            </w:r>
          </w:p>
        </w:tc>
        <w:tc>
          <w:tcPr>
            <w:tcW w:w="3969" w:type="dxa"/>
            <w:gridSpan w:val="2"/>
            <w:vAlign w:val="center"/>
          </w:tcPr>
          <w:p w14:paraId="0526353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Condition effect: </w:t>
            </w:r>
            <w:proofErr w:type="gramStart"/>
            <w:r w:rsidRPr="00C70AC4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C37E36">
              <w:rPr>
                <w:sz w:val="20"/>
                <w:szCs w:val="20"/>
                <w:vertAlign w:val="subscript"/>
              </w:rPr>
              <w:t>12, 120)</w:t>
            </w:r>
            <w:r w:rsidRPr="00C70AC4">
              <w:rPr>
                <w:sz w:val="20"/>
                <w:szCs w:val="20"/>
              </w:rPr>
              <w:t xml:space="preserve"> = 11.83</w:t>
            </w:r>
          </w:p>
        </w:tc>
        <w:tc>
          <w:tcPr>
            <w:tcW w:w="1638" w:type="dxa"/>
            <w:vAlign w:val="center"/>
          </w:tcPr>
          <w:p w14:paraId="25D560B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364FF4C1" w14:textId="77777777" w:rsidTr="004329D1">
        <w:trPr>
          <w:trHeight w:val="345"/>
        </w:trPr>
        <w:tc>
          <w:tcPr>
            <w:tcW w:w="0" w:type="auto"/>
            <w:vMerge/>
            <w:vAlign w:val="center"/>
          </w:tcPr>
          <w:p w14:paraId="528C26AC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5B471D8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68051BF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ime effect:</w:t>
            </w:r>
            <w:r>
              <w:t xml:space="preserve">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C37E36">
              <w:rPr>
                <w:sz w:val="20"/>
                <w:szCs w:val="20"/>
                <w:vertAlign w:val="subscript"/>
              </w:rPr>
              <w:t>3, 120)</w:t>
            </w:r>
            <w:r w:rsidRPr="00DD0228">
              <w:rPr>
                <w:sz w:val="20"/>
                <w:szCs w:val="20"/>
              </w:rPr>
              <w:t xml:space="preserve"> = 294.3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14:paraId="13CCE3E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02835F20" w14:textId="77777777" w:rsidTr="004329D1">
        <w:trPr>
          <w:trHeight w:val="306"/>
        </w:trPr>
        <w:tc>
          <w:tcPr>
            <w:tcW w:w="0" w:type="auto"/>
            <w:vMerge/>
            <w:vAlign w:val="center"/>
          </w:tcPr>
          <w:p w14:paraId="346D4FCE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09B5472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203859C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nteraction: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E7683B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E7683B">
              <w:rPr>
                <w:sz w:val="20"/>
                <w:szCs w:val="20"/>
                <w:vertAlign w:val="subscript"/>
              </w:rPr>
              <w:t>12, 120)</w:t>
            </w:r>
            <w:r w:rsidRPr="00DD0228">
              <w:rPr>
                <w:sz w:val="20"/>
                <w:szCs w:val="20"/>
              </w:rPr>
              <w:t xml:space="preserve"> = 11.83</w:t>
            </w:r>
          </w:p>
        </w:tc>
        <w:tc>
          <w:tcPr>
            <w:tcW w:w="1638" w:type="dxa"/>
            <w:vAlign w:val="center"/>
          </w:tcPr>
          <w:p w14:paraId="1C29969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17B6414A" w14:textId="77777777" w:rsidTr="004329D1">
        <w:trPr>
          <w:trHeight w:val="120"/>
        </w:trPr>
        <w:tc>
          <w:tcPr>
            <w:tcW w:w="0" w:type="auto"/>
            <w:vMerge/>
            <w:vAlign w:val="center"/>
          </w:tcPr>
          <w:p w14:paraId="04E5058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6112AB2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708" w:type="dxa"/>
            <w:vMerge w:val="restart"/>
            <w:vAlign w:val="center"/>
          </w:tcPr>
          <w:p w14:paraId="243D834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 hr</w:t>
            </w:r>
          </w:p>
        </w:tc>
        <w:tc>
          <w:tcPr>
            <w:tcW w:w="3261" w:type="dxa"/>
            <w:vAlign w:val="center"/>
          </w:tcPr>
          <w:p w14:paraId="66E11BB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4F14A2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87671ED" w14:textId="77777777" w:rsidTr="004329D1">
        <w:trPr>
          <w:trHeight w:val="180"/>
        </w:trPr>
        <w:tc>
          <w:tcPr>
            <w:tcW w:w="0" w:type="auto"/>
            <w:vMerge/>
            <w:vAlign w:val="center"/>
          </w:tcPr>
          <w:p w14:paraId="45F3712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749952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4CEBCFC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0D8F2AF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86FEA2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01383437" w14:textId="77777777" w:rsidTr="004329D1">
        <w:trPr>
          <w:trHeight w:val="120"/>
        </w:trPr>
        <w:tc>
          <w:tcPr>
            <w:tcW w:w="0" w:type="auto"/>
            <w:vMerge/>
            <w:vAlign w:val="center"/>
          </w:tcPr>
          <w:p w14:paraId="42FD347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6D288E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55D9FCC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26C40EE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A7B8F6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0A05968" w14:textId="77777777" w:rsidTr="004329D1">
        <w:trPr>
          <w:trHeight w:val="147"/>
        </w:trPr>
        <w:tc>
          <w:tcPr>
            <w:tcW w:w="0" w:type="auto"/>
            <w:vMerge/>
            <w:vAlign w:val="center"/>
          </w:tcPr>
          <w:p w14:paraId="6437C96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B35EFF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6F44F9C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hr</w:t>
            </w:r>
          </w:p>
        </w:tc>
        <w:tc>
          <w:tcPr>
            <w:tcW w:w="3261" w:type="dxa"/>
            <w:vAlign w:val="center"/>
          </w:tcPr>
          <w:p w14:paraId="44302A7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06D97D1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1DCD959" w14:textId="77777777" w:rsidTr="004329D1">
        <w:trPr>
          <w:trHeight w:val="195"/>
        </w:trPr>
        <w:tc>
          <w:tcPr>
            <w:tcW w:w="0" w:type="auto"/>
            <w:vMerge/>
            <w:vAlign w:val="center"/>
          </w:tcPr>
          <w:p w14:paraId="0292CF4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526071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2EEA0D3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6408DE8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34CBC3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F1CF90D" w14:textId="77777777" w:rsidTr="004329D1">
        <w:trPr>
          <w:trHeight w:val="105"/>
        </w:trPr>
        <w:tc>
          <w:tcPr>
            <w:tcW w:w="0" w:type="auto"/>
            <w:vMerge/>
            <w:vAlign w:val="center"/>
          </w:tcPr>
          <w:p w14:paraId="408B2FF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6BB90F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54B507B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3FF66D0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BC13BB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4DB0328" w14:textId="77777777" w:rsidTr="004329D1">
        <w:trPr>
          <w:trHeight w:val="165"/>
        </w:trPr>
        <w:tc>
          <w:tcPr>
            <w:tcW w:w="0" w:type="auto"/>
            <w:vMerge/>
            <w:vAlign w:val="center"/>
          </w:tcPr>
          <w:p w14:paraId="458B67A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013415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4DBF574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hr</w:t>
            </w:r>
          </w:p>
        </w:tc>
        <w:tc>
          <w:tcPr>
            <w:tcW w:w="3261" w:type="dxa"/>
            <w:vAlign w:val="center"/>
          </w:tcPr>
          <w:p w14:paraId="4083944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12DD74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16AC038C" w14:textId="77777777" w:rsidTr="004329D1">
        <w:trPr>
          <w:trHeight w:val="135"/>
        </w:trPr>
        <w:tc>
          <w:tcPr>
            <w:tcW w:w="0" w:type="auto"/>
            <w:vMerge/>
            <w:vAlign w:val="center"/>
          </w:tcPr>
          <w:p w14:paraId="711500A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DC7E34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08682E4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1FC45F2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B83B46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51DF4235" w14:textId="77777777" w:rsidTr="004329D1">
        <w:trPr>
          <w:trHeight w:val="112"/>
        </w:trPr>
        <w:tc>
          <w:tcPr>
            <w:tcW w:w="0" w:type="auto"/>
            <w:vMerge/>
            <w:vAlign w:val="center"/>
          </w:tcPr>
          <w:p w14:paraId="6010D39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0916D5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661C92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7131CCC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1E8AE77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7A7AB39C" w14:textId="77777777" w:rsidTr="004329D1">
        <w:trPr>
          <w:trHeight w:val="125"/>
        </w:trPr>
        <w:tc>
          <w:tcPr>
            <w:tcW w:w="0" w:type="auto"/>
            <w:vMerge w:val="restart"/>
            <w:vAlign w:val="center"/>
          </w:tcPr>
          <w:p w14:paraId="7CFBD40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g</w:t>
            </w:r>
          </w:p>
        </w:tc>
        <w:tc>
          <w:tcPr>
            <w:tcW w:w="1918" w:type="dxa"/>
            <w:vMerge w:val="restart"/>
            <w:vAlign w:val="center"/>
          </w:tcPr>
          <w:p w14:paraId="640101A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  <w:r w:rsidRPr="00DD31AE">
              <w:rPr>
                <w:sz w:val="20"/>
                <w:szCs w:val="20"/>
              </w:rPr>
              <w:t>-way ANOVA</w:t>
            </w:r>
          </w:p>
        </w:tc>
        <w:tc>
          <w:tcPr>
            <w:tcW w:w="3969" w:type="dxa"/>
            <w:gridSpan w:val="2"/>
            <w:vAlign w:val="center"/>
          </w:tcPr>
          <w:p w14:paraId="15A9550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Condition effect: </w:t>
            </w:r>
            <w:proofErr w:type="gramStart"/>
            <w:r w:rsidRPr="00C70AC4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C37E36">
              <w:rPr>
                <w:sz w:val="20"/>
                <w:szCs w:val="20"/>
                <w:vertAlign w:val="subscript"/>
              </w:rPr>
              <w:t>1</w:t>
            </w:r>
            <w:r>
              <w:rPr>
                <w:sz w:val="20"/>
                <w:szCs w:val="20"/>
                <w:vertAlign w:val="subscript"/>
              </w:rPr>
              <w:t>7</w:t>
            </w:r>
            <w:r w:rsidRPr="00C37E36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594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C70AC4">
              <w:rPr>
                <w:sz w:val="20"/>
                <w:szCs w:val="20"/>
              </w:rPr>
              <w:t xml:space="preserve"> = 1</w:t>
            </w:r>
            <w:r>
              <w:rPr>
                <w:sz w:val="20"/>
                <w:szCs w:val="20"/>
              </w:rPr>
              <w:t>6</w:t>
            </w:r>
            <w:r w:rsidRPr="00C70AC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C70AC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8" w:type="dxa"/>
            <w:vAlign w:val="center"/>
          </w:tcPr>
          <w:p w14:paraId="1C300D4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05A01155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50495ECF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9C6FDD9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2052EB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ime effect:</w:t>
            </w:r>
            <w:r>
              <w:t xml:space="preserve">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>
              <w:rPr>
                <w:sz w:val="20"/>
                <w:szCs w:val="20"/>
                <w:vertAlign w:val="subscript"/>
              </w:rPr>
              <w:t>5</w:t>
            </w:r>
            <w:r w:rsidRPr="00C37E36">
              <w:rPr>
                <w:sz w:val="20"/>
                <w:szCs w:val="20"/>
                <w:vertAlign w:val="subscript"/>
              </w:rPr>
              <w:t>,</w:t>
            </w:r>
            <w:r>
              <w:rPr>
                <w:sz w:val="20"/>
                <w:szCs w:val="20"/>
                <w:vertAlign w:val="subscript"/>
              </w:rPr>
              <w:t xml:space="preserve"> 594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100.7</w:t>
            </w:r>
          </w:p>
        </w:tc>
        <w:tc>
          <w:tcPr>
            <w:tcW w:w="1638" w:type="dxa"/>
            <w:vAlign w:val="center"/>
          </w:tcPr>
          <w:p w14:paraId="2BDE2E3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74194A1F" w14:textId="77777777" w:rsidTr="004329D1">
        <w:trPr>
          <w:trHeight w:val="125"/>
        </w:trPr>
        <w:tc>
          <w:tcPr>
            <w:tcW w:w="0" w:type="auto"/>
            <w:vMerge/>
            <w:vAlign w:val="center"/>
          </w:tcPr>
          <w:p w14:paraId="68C5AE70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2C1E040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2C4976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nteraction: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E7683B">
              <w:rPr>
                <w:sz w:val="20"/>
                <w:szCs w:val="20"/>
                <w:vertAlign w:val="subscript"/>
              </w:rPr>
              <w:t>(</w:t>
            </w:r>
            <w:proofErr w:type="gramEnd"/>
            <w:r>
              <w:rPr>
                <w:sz w:val="20"/>
                <w:szCs w:val="20"/>
                <w:vertAlign w:val="subscript"/>
              </w:rPr>
              <w:t>85</w:t>
            </w:r>
            <w:r w:rsidRPr="00E7683B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594</w:t>
            </w:r>
            <w:r w:rsidRPr="00E7683B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9.481</w:t>
            </w:r>
          </w:p>
        </w:tc>
        <w:tc>
          <w:tcPr>
            <w:tcW w:w="1638" w:type="dxa"/>
            <w:vAlign w:val="center"/>
          </w:tcPr>
          <w:p w14:paraId="2AF0D49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7BE3DB0E" w14:textId="77777777" w:rsidTr="004329D1">
        <w:trPr>
          <w:trHeight w:val="125"/>
        </w:trPr>
        <w:tc>
          <w:tcPr>
            <w:tcW w:w="0" w:type="auto"/>
            <w:vMerge/>
            <w:vAlign w:val="center"/>
          </w:tcPr>
          <w:p w14:paraId="093D853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82C75D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7CB23B7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C9FDCB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5D55E85" w14:textId="77777777" w:rsidTr="004329D1">
        <w:trPr>
          <w:trHeight w:val="149"/>
        </w:trPr>
        <w:tc>
          <w:tcPr>
            <w:tcW w:w="0" w:type="auto"/>
            <w:vMerge/>
            <w:vAlign w:val="center"/>
          </w:tcPr>
          <w:p w14:paraId="6F57A23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FF71B2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5DA8FA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CC5A84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E640E57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2597ED1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070080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4F047C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0FFBF8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1B34B55E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4F86E71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55C1BC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9A23A2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 w:rsidRPr="00DD31AE">
              <w:rPr>
                <w:sz w:val="20"/>
                <w:szCs w:val="20"/>
              </w:rPr>
              <w:t>control</w:t>
            </w:r>
          </w:p>
        </w:tc>
        <w:tc>
          <w:tcPr>
            <w:tcW w:w="1638" w:type="dxa"/>
            <w:vAlign w:val="center"/>
          </w:tcPr>
          <w:p w14:paraId="1F9E692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52D20DE" w14:textId="77777777" w:rsidTr="004329D1">
        <w:trPr>
          <w:trHeight w:val="162"/>
        </w:trPr>
        <w:tc>
          <w:tcPr>
            <w:tcW w:w="0" w:type="auto"/>
            <w:vMerge w:val="restart"/>
            <w:vAlign w:val="center"/>
          </w:tcPr>
          <w:p w14:paraId="501E937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DD31A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g</w:t>
            </w:r>
          </w:p>
        </w:tc>
        <w:tc>
          <w:tcPr>
            <w:tcW w:w="1918" w:type="dxa"/>
            <w:vAlign w:val="center"/>
          </w:tcPr>
          <w:p w14:paraId="400C1E8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2BFC539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proofErr w:type="gramStart"/>
            <w:r w:rsidRPr="00DD31AE">
              <w:rPr>
                <w:sz w:val="20"/>
                <w:szCs w:val="20"/>
              </w:rPr>
              <w:t>F</w:t>
            </w:r>
            <w:r w:rsidRPr="00DD31AE">
              <w:rPr>
                <w:sz w:val="20"/>
                <w:szCs w:val="20"/>
                <w:vertAlign w:val="subscript"/>
              </w:rPr>
              <w:t>(</w:t>
            </w:r>
            <w:proofErr w:type="gramEnd"/>
            <w:r w:rsidRPr="00DD31AE">
              <w:rPr>
                <w:sz w:val="20"/>
                <w:szCs w:val="20"/>
                <w:vertAlign w:val="subscript"/>
              </w:rPr>
              <w:t>3,</w:t>
            </w:r>
            <w:r>
              <w:rPr>
                <w:sz w:val="20"/>
                <w:szCs w:val="20"/>
                <w:vertAlign w:val="subscript"/>
              </w:rPr>
              <w:t xml:space="preserve"> </w:t>
            </w:r>
            <w:r w:rsidRPr="00DD31AE">
              <w:rPr>
                <w:sz w:val="20"/>
                <w:szCs w:val="20"/>
                <w:vertAlign w:val="subscript"/>
              </w:rPr>
              <w:t>27 )</w:t>
            </w:r>
            <w:r w:rsidRPr="00DD31AE">
              <w:rPr>
                <w:sz w:val="20"/>
                <w:szCs w:val="20"/>
              </w:rPr>
              <w:t>= 6.066</w:t>
            </w:r>
          </w:p>
        </w:tc>
        <w:tc>
          <w:tcPr>
            <w:tcW w:w="1638" w:type="dxa"/>
            <w:vAlign w:val="center"/>
          </w:tcPr>
          <w:p w14:paraId="0A1FE8A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=0.0027**</w:t>
            </w:r>
          </w:p>
        </w:tc>
      </w:tr>
      <w:tr w:rsidR="00E4354E" w:rsidRPr="00DD31AE" w14:paraId="038744E7" w14:textId="77777777" w:rsidTr="004329D1">
        <w:trPr>
          <w:trHeight w:val="62"/>
        </w:trPr>
        <w:tc>
          <w:tcPr>
            <w:tcW w:w="0" w:type="auto"/>
            <w:vMerge/>
            <w:vAlign w:val="center"/>
          </w:tcPr>
          <w:p w14:paraId="2F52A21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021241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 xml:space="preserve">Tukey's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6272A17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i/>
                <w:sz w:val="20"/>
                <w:szCs w:val="20"/>
              </w:rPr>
              <w:t>w</w:t>
            </w:r>
            <w:r w:rsidRPr="00DD31AE">
              <w:rPr>
                <w:i/>
                <w:sz w:val="20"/>
                <w:szCs w:val="20"/>
                <w:vertAlign w:val="superscript"/>
              </w:rPr>
              <w:t>1118</w:t>
            </w:r>
            <w:r w:rsidRPr="00DD31AE">
              <w:rPr>
                <w:sz w:val="20"/>
                <w:szCs w:val="20"/>
                <w:vertAlign w:val="superscript"/>
              </w:rPr>
              <w:t xml:space="preserve"> </w:t>
            </w:r>
            <w:r w:rsidRPr="00DD31AE">
              <w:rPr>
                <w:sz w:val="20"/>
                <w:szCs w:val="20"/>
              </w:rPr>
              <w:t xml:space="preserve">vs. </w:t>
            </w:r>
            <w:r w:rsidRPr="00DD31AE">
              <w:rPr>
                <w:i/>
                <w:sz w:val="20"/>
                <w:szCs w:val="20"/>
              </w:rPr>
              <w:t>da&gt;</w:t>
            </w:r>
            <w:proofErr w:type="spellStart"/>
            <w:r w:rsidRPr="00DD31AE">
              <w:rPr>
                <w:i/>
                <w:sz w:val="20"/>
                <w:szCs w:val="20"/>
              </w:rPr>
              <w:t>ssh</w:t>
            </w:r>
            <w:r w:rsidRPr="00DD31AE">
              <w:rPr>
                <w:i/>
                <w:sz w:val="20"/>
                <w:szCs w:val="20"/>
                <w:vertAlign w:val="superscript"/>
              </w:rPr>
              <w:t>RNAi</w:t>
            </w:r>
            <w:proofErr w:type="spellEnd"/>
          </w:p>
        </w:tc>
        <w:tc>
          <w:tcPr>
            <w:tcW w:w="1638" w:type="dxa"/>
            <w:vAlign w:val="center"/>
          </w:tcPr>
          <w:p w14:paraId="62A8DF3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</w:t>
            </w:r>
            <w:r w:rsidRPr="00DD31AE">
              <w:rPr>
                <w:sz w:val="20"/>
                <w:szCs w:val="20"/>
              </w:rPr>
              <w:t>**</w:t>
            </w:r>
          </w:p>
        </w:tc>
      </w:tr>
      <w:tr w:rsidR="00E4354E" w:rsidRPr="00DD31AE" w14:paraId="12E3AB51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776B0D2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0E5B7E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7CD5EF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da</w:t>
            </w:r>
            <w:r w:rsidRPr="00DD31AE">
              <w:rPr>
                <w:rFonts w:hint="eastAsia"/>
                <w:sz w:val="20"/>
                <w:szCs w:val="20"/>
              </w:rPr>
              <w:t>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ssh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sz w:val="20"/>
                <w:szCs w:val="20"/>
              </w:rPr>
              <w:t xml:space="preserve"> vs. da&gt;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ssh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rFonts w:hint="eastAsia"/>
                <w:sz w:val="20"/>
                <w:szCs w:val="20"/>
              </w:rPr>
              <w:t>,</w:t>
            </w:r>
            <w:r w:rsidRPr="00DD31AE">
              <w:rPr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wt</w:t>
            </w:r>
          </w:p>
        </w:tc>
        <w:tc>
          <w:tcPr>
            <w:tcW w:w="1638" w:type="dxa"/>
            <w:vAlign w:val="center"/>
          </w:tcPr>
          <w:p w14:paraId="4CC0936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4155A47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432FEE2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0D15D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B0C8F8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da</w:t>
            </w:r>
            <w:r w:rsidRPr="00DD31AE">
              <w:rPr>
                <w:rFonts w:hint="eastAsia"/>
                <w:sz w:val="20"/>
                <w:szCs w:val="20"/>
              </w:rPr>
              <w:t>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ssh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sz w:val="20"/>
                <w:szCs w:val="20"/>
              </w:rPr>
              <w:t xml:space="preserve"> vs. da&gt;</w:t>
            </w:r>
            <w:proofErr w:type="spellStart"/>
            <w:r w:rsidRPr="00DD31AE">
              <w:rPr>
                <w:rFonts w:hint="eastAsia"/>
                <w:sz w:val="20"/>
                <w:szCs w:val="20"/>
              </w:rPr>
              <w:t>ssh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RNAi</w:t>
            </w:r>
            <w:proofErr w:type="spellEnd"/>
            <w:r w:rsidRPr="00DD31AE">
              <w:rPr>
                <w:rFonts w:hint="eastAsia"/>
                <w:sz w:val="20"/>
                <w:szCs w:val="20"/>
              </w:rPr>
              <w:t>,</w:t>
            </w:r>
            <w:r w:rsidRPr="00DD31AE">
              <w:rPr>
                <w:sz w:val="20"/>
                <w:szCs w:val="20"/>
              </w:rPr>
              <w:t xml:space="preserve"> cathD</w:t>
            </w:r>
            <w:r w:rsidRPr="000A472E">
              <w:rPr>
                <w:sz w:val="20"/>
                <w:szCs w:val="20"/>
                <w:vertAlign w:val="superscript"/>
              </w:rPr>
              <w:t>D231N</w:t>
            </w:r>
          </w:p>
        </w:tc>
        <w:tc>
          <w:tcPr>
            <w:tcW w:w="1638" w:type="dxa"/>
            <w:vAlign w:val="center"/>
          </w:tcPr>
          <w:p w14:paraId="4BEA3C3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7DB1A99" w14:textId="77777777" w:rsidTr="004329D1">
        <w:trPr>
          <w:trHeight w:val="175"/>
        </w:trPr>
        <w:tc>
          <w:tcPr>
            <w:tcW w:w="0" w:type="auto"/>
            <w:vMerge w:val="restart"/>
            <w:vAlign w:val="center"/>
          </w:tcPr>
          <w:p w14:paraId="7235547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S4b</w:t>
            </w:r>
          </w:p>
        </w:tc>
        <w:tc>
          <w:tcPr>
            <w:tcW w:w="1918" w:type="dxa"/>
            <w:vAlign w:val="center"/>
          </w:tcPr>
          <w:p w14:paraId="02F76BF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8F5EF3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CC2E08">
              <w:rPr>
                <w:sz w:val="20"/>
                <w:szCs w:val="20"/>
              </w:rPr>
              <w:t xml:space="preserve">F </w:t>
            </w:r>
            <w:r w:rsidRPr="000A472E">
              <w:rPr>
                <w:sz w:val="20"/>
                <w:szCs w:val="20"/>
                <w:vertAlign w:val="subscript"/>
              </w:rPr>
              <w:t>(6, 21)</w:t>
            </w:r>
            <w:r w:rsidRPr="00CC2E08">
              <w:rPr>
                <w:sz w:val="20"/>
                <w:szCs w:val="20"/>
              </w:rPr>
              <w:t xml:space="preserve"> = 5.807</w:t>
            </w:r>
          </w:p>
        </w:tc>
        <w:tc>
          <w:tcPr>
            <w:tcW w:w="1638" w:type="dxa"/>
            <w:vAlign w:val="center"/>
          </w:tcPr>
          <w:p w14:paraId="3DE7274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CC2E08">
              <w:rPr>
                <w:sz w:val="20"/>
                <w:szCs w:val="20"/>
              </w:rPr>
              <w:t>P=0.0011</w:t>
            </w:r>
          </w:p>
        </w:tc>
      </w:tr>
      <w:tr w:rsidR="00E4354E" w:rsidRPr="00DD31AE" w14:paraId="7E536F8B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5B983BD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7A3BB1C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 xml:space="preserve">Tukey's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5F1F9B2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vehicle vs. vehicle + </w:t>
            </w:r>
            <w:r w:rsidRPr="00DD31AE">
              <w:rPr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5A90C14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</w:t>
            </w:r>
            <w:r w:rsidRPr="00DD31AE">
              <w:rPr>
                <w:sz w:val="20"/>
                <w:szCs w:val="20"/>
              </w:rPr>
              <w:t>**</w:t>
            </w:r>
          </w:p>
        </w:tc>
      </w:tr>
      <w:tr w:rsidR="00E4354E" w:rsidRPr="00DD31AE" w14:paraId="58091DFB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61EB34E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758B90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1BE8C0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vehicle vs. okadaic acid + </w:t>
            </w:r>
            <w:r w:rsidRPr="00DD31AE">
              <w:rPr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460F67A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0F7D2C34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70D000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6B4B6D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DD64EDD" w14:textId="77777777" w:rsidR="00E4354E" w:rsidRPr="00CC2E08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vehicle vs. </w:t>
            </w:r>
            <w:proofErr w:type="spellStart"/>
            <w:r>
              <w:rPr>
                <w:sz w:val="20"/>
                <w:szCs w:val="20"/>
              </w:rPr>
              <w:t>calyculin</w:t>
            </w:r>
            <w:proofErr w:type="spellEnd"/>
            <w:r>
              <w:rPr>
                <w:sz w:val="20"/>
                <w:szCs w:val="20"/>
              </w:rPr>
              <w:t xml:space="preserve"> A + </w:t>
            </w:r>
            <w:r w:rsidRPr="00DD31AE">
              <w:rPr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719C2D2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BC81425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5015844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47FA8B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079A040" w14:textId="77777777" w:rsidR="00E4354E" w:rsidRPr="00CC2E08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vehicle vs. </w:t>
            </w:r>
            <w:proofErr w:type="spellStart"/>
            <w:r>
              <w:rPr>
                <w:sz w:val="20"/>
                <w:szCs w:val="20"/>
              </w:rPr>
              <w:t>fenvalerate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r w:rsidRPr="00DD31AE">
              <w:rPr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25056A3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</w:t>
            </w:r>
            <w:r w:rsidRPr="00DD31AE">
              <w:rPr>
                <w:sz w:val="20"/>
                <w:szCs w:val="20"/>
              </w:rPr>
              <w:t>**</w:t>
            </w:r>
          </w:p>
        </w:tc>
      </w:tr>
      <w:tr w:rsidR="00E4354E" w:rsidRPr="00DD31AE" w14:paraId="7D225366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25B9C5A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2E16FD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D8B62F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vehicle vs. </w:t>
            </w:r>
            <w:r w:rsidRPr="000A472E">
              <w:rPr>
                <w:rFonts w:ascii="Symbol" w:hAnsi="Symbol"/>
                <w:sz w:val="20"/>
                <w:szCs w:val="20"/>
              </w:rPr>
              <w:t></w:t>
            </w:r>
            <w:r>
              <w:rPr>
                <w:sz w:val="20"/>
                <w:szCs w:val="20"/>
              </w:rPr>
              <w:t xml:space="preserve">-naphthyl acid phosphate + </w:t>
            </w:r>
            <w:r w:rsidRPr="00DD31AE">
              <w:rPr>
                <w:sz w:val="20"/>
                <w:szCs w:val="20"/>
              </w:rPr>
              <w:t>cathD</w:t>
            </w:r>
          </w:p>
        </w:tc>
        <w:tc>
          <w:tcPr>
            <w:tcW w:w="1638" w:type="dxa"/>
            <w:vAlign w:val="center"/>
          </w:tcPr>
          <w:p w14:paraId="676086D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1</w:t>
            </w:r>
            <w:r w:rsidRPr="00DD31AE">
              <w:rPr>
                <w:sz w:val="20"/>
                <w:szCs w:val="20"/>
              </w:rPr>
              <w:t>**</w:t>
            </w:r>
          </w:p>
        </w:tc>
      </w:tr>
      <w:tr w:rsidR="00E4354E" w:rsidRPr="00DD31AE" w14:paraId="7FC75852" w14:textId="77777777" w:rsidTr="004329D1">
        <w:trPr>
          <w:trHeight w:val="124"/>
        </w:trPr>
        <w:tc>
          <w:tcPr>
            <w:tcW w:w="0" w:type="auto"/>
            <w:vMerge/>
            <w:vAlign w:val="center"/>
          </w:tcPr>
          <w:p w14:paraId="28E67A1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CE5F4D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CEF5A1E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hosStop</w:t>
            </w:r>
            <w:proofErr w:type="spellEnd"/>
            <w:r>
              <w:rPr>
                <w:sz w:val="20"/>
                <w:szCs w:val="20"/>
              </w:rPr>
              <w:t xml:space="preserve"> inhibitor</w:t>
            </w:r>
          </w:p>
        </w:tc>
        <w:tc>
          <w:tcPr>
            <w:tcW w:w="1638" w:type="dxa"/>
            <w:vAlign w:val="center"/>
          </w:tcPr>
          <w:p w14:paraId="5560DB3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5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3D2012FB" w14:textId="77777777" w:rsidTr="004329D1">
        <w:trPr>
          <w:trHeight w:val="244"/>
        </w:trPr>
        <w:tc>
          <w:tcPr>
            <w:tcW w:w="0" w:type="auto"/>
            <w:vMerge w:val="restart"/>
            <w:vAlign w:val="center"/>
          </w:tcPr>
          <w:p w14:paraId="1D944597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S4d</w:t>
            </w:r>
          </w:p>
        </w:tc>
        <w:tc>
          <w:tcPr>
            <w:tcW w:w="1918" w:type="dxa"/>
            <w:vAlign w:val="center"/>
          </w:tcPr>
          <w:p w14:paraId="5C3E78D0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rFonts w:hint="eastAsia"/>
                <w:sz w:val="20"/>
                <w:szCs w:val="20"/>
              </w:rPr>
              <w:t>o</w:t>
            </w:r>
            <w:r w:rsidRPr="00E279E0">
              <w:rPr>
                <w:sz w:val="20"/>
                <w:szCs w:val="20"/>
              </w:rPr>
              <w:t>ne-way ANOVA</w:t>
            </w:r>
          </w:p>
        </w:tc>
        <w:tc>
          <w:tcPr>
            <w:tcW w:w="3969" w:type="dxa"/>
            <w:gridSpan w:val="2"/>
            <w:vAlign w:val="center"/>
          </w:tcPr>
          <w:p w14:paraId="63AD9DED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F</w:t>
            </w:r>
            <w:r w:rsidRPr="00E279E0">
              <w:rPr>
                <w:sz w:val="20"/>
                <w:szCs w:val="20"/>
                <w:vertAlign w:val="subscript"/>
              </w:rPr>
              <w:t xml:space="preserve"> (10, 77)</w:t>
            </w:r>
            <w:r w:rsidRPr="00E279E0">
              <w:rPr>
                <w:sz w:val="20"/>
                <w:szCs w:val="20"/>
              </w:rPr>
              <w:t xml:space="preserve"> = 2.010</w:t>
            </w:r>
          </w:p>
        </w:tc>
        <w:tc>
          <w:tcPr>
            <w:tcW w:w="1638" w:type="dxa"/>
            <w:vAlign w:val="center"/>
          </w:tcPr>
          <w:p w14:paraId="16906930" w14:textId="77777777" w:rsidR="00E4354E" w:rsidRPr="00213817" w:rsidRDefault="00E4354E" w:rsidP="004329D1">
            <w:pPr>
              <w:jc w:val="center"/>
              <w:rPr>
                <w:sz w:val="20"/>
                <w:szCs w:val="20"/>
              </w:rPr>
            </w:pPr>
            <w:r w:rsidRPr="00213817">
              <w:rPr>
                <w:sz w:val="20"/>
                <w:szCs w:val="20"/>
              </w:rPr>
              <w:t>=0.0434</w:t>
            </w:r>
            <w:r w:rsidRPr="00213817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5AAE9A51" w14:textId="77777777" w:rsidTr="004329D1">
        <w:trPr>
          <w:trHeight w:val="244"/>
        </w:trPr>
        <w:tc>
          <w:tcPr>
            <w:tcW w:w="0" w:type="auto"/>
            <w:vMerge/>
            <w:vAlign w:val="center"/>
          </w:tcPr>
          <w:p w14:paraId="1284F809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bookmarkStart w:id="6" w:name="_Hlk514419147"/>
          </w:p>
        </w:tc>
        <w:tc>
          <w:tcPr>
            <w:tcW w:w="1918" w:type="dxa"/>
            <w:vMerge w:val="restart"/>
            <w:vAlign w:val="center"/>
          </w:tcPr>
          <w:p w14:paraId="122C2460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Fisher’s LSD</w:t>
            </w:r>
            <w:r w:rsidRPr="000A472E">
              <w:rPr>
                <w:i/>
                <w:sz w:val="20"/>
                <w:szCs w:val="20"/>
              </w:rPr>
              <w:t xml:space="preserve"> hoc</w:t>
            </w:r>
            <w:r w:rsidRPr="000A472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427C25B5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0A472E">
              <w:rPr>
                <w:rFonts w:hint="eastAsia"/>
                <w:sz w:val="20"/>
                <w:szCs w:val="20"/>
              </w:rPr>
              <w:t xml:space="preserve"> vs. cathD</w:t>
            </w:r>
            <w:r w:rsidRPr="000A472E">
              <w:rPr>
                <w:sz w:val="20"/>
                <w:szCs w:val="20"/>
                <w:vertAlign w:val="superscript"/>
              </w:rPr>
              <w:t>D3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0A472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2FBF5863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5*</w:t>
            </w:r>
          </w:p>
        </w:tc>
      </w:tr>
      <w:bookmarkEnd w:id="6"/>
      <w:tr w:rsidR="00E4354E" w:rsidRPr="00DD31AE" w14:paraId="76ABF572" w14:textId="77777777" w:rsidTr="004329D1">
        <w:trPr>
          <w:trHeight w:val="244"/>
        </w:trPr>
        <w:tc>
          <w:tcPr>
            <w:tcW w:w="0" w:type="auto"/>
            <w:vMerge/>
            <w:vAlign w:val="center"/>
          </w:tcPr>
          <w:p w14:paraId="7762F2C9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A08EF4C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3D10E34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0A472E">
              <w:rPr>
                <w:rFonts w:hint="eastAsia"/>
                <w:sz w:val="20"/>
                <w:szCs w:val="20"/>
              </w:rPr>
              <w:t xml:space="preserve"> 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cathD</w:t>
            </w:r>
            <w:r w:rsidRPr="000A472E">
              <w:rPr>
                <w:sz w:val="20"/>
                <w:szCs w:val="20"/>
                <w:vertAlign w:val="superscript"/>
              </w:rPr>
              <w:t>D7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0A472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61AA153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1*</w:t>
            </w:r>
            <w:r w:rsidRPr="000A472E">
              <w:rPr>
                <w:sz w:val="20"/>
                <w:szCs w:val="20"/>
              </w:rPr>
              <w:t>*</w:t>
            </w:r>
          </w:p>
        </w:tc>
      </w:tr>
      <w:tr w:rsidR="00E4354E" w:rsidRPr="00DD31AE" w14:paraId="00C0E7B9" w14:textId="77777777" w:rsidTr="004329D1">
        <w:trPr>
          <w:trHeight w:val="244"/>
        </w:trPr>
        <w:tc>
          <w:tcPr>
            <w:tcW w:w="0" w:type="auto"/>
            <w:vMerge/>
            <w:vAlign w:val="center"/>
          </w:tcPr>
          <w:p w14:paraId="3DF3FFD7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4AAA47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174160A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0A472E">
              <w:rPr>
                <w:rFonts w:hint="eastAsia"/>
                <w:sz w:val="20"/>
                <w:szCs w:val="20"/>
              </w:rPr>
              <w:t>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cathD</w:t>
            </w:r>
            <w:r w:rsidRPr="000A472E">
              <w:rPr>
                <w:sz w:val="20"/>
                <w:szCs w:val="20"/>
                <w:vertAlign w:val="superscript"/>
              </w:rPr>
              <w:t>E1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0A472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D7E48EF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1*</w:t>
            </w:r>
            <w:r w:rsidRPr="000A472E">
              <w:rPr>
                <w:sz w:val="20"/>
                <w:szCs w:val="20"/>
              </w:rPr>
              <w:t>*</w:t>
            </w:r>
          </w:p>
        </w:tc>
      </w:tr>
      <w:tr w:rsidR="00E4354E" w:rsidRPr="00DD31AE" w14:paraId="14B442A9" w14:textId="77777777" w:rsidTr="004329D1">
        <w:trPr>
          <w:trHeight w:val="142"/>
        </w:trPr>
        <w:tc>
          <w:tcPr>
            <w:tcW w:w="0" w:type="auto"/>
            <w:vMerge/>
            <w:vAlign w:val="center"/>
          </w:tcPr>
          <w:p w14:paraId="03865118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2E1B1A1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7683D65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0A472E">
              <w:rPr>
                <w:rFonts w:hint="eastAsia"/>
                <w:sz w:val="20"/>
                <w:szCs w:val="20"/>
              </w:rPr>
              <w:t xml:space="preserve"> 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</w:t>
            </w:r>
            <w:r w:rsidRPr="000A472E">
              <w:rPr>
                <w:sz w:val="20"/>
                <w:szCs w:val="20"/>
              </w:rPr>
              <w:t>control</w:t>
            </w:r>
          </w:p>
        </w:tc>
        <w:tc>
          <w:tcPr>
            <w:tcW w:w="1638" w:type="dxa"/>
            <w:vAlign w:val="center"/>
          </w:tcPr>
          <w:p w14:paraId="3508265B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1</w:t>
            </w:r>
            <w:r w:rsidRPr="000A472E">
              <w:rPr>
                <w:sz w:val="20"/>
                <w:szCs w:val="20"/>
              </w:rPr>
              <w:t>*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21A9743A" w14:textId="77777777" w:rsidTr="004329D1">
        <w:trPr>
          <w:trHeight w:val="125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26DF973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rFonts w:hint="eastAsia"/>
                <w:sz w:val="20"/>
                <w:szCs w:val="20"/>
              </w:rPr>
              <w:t>S</w:t>
            </w:r>
            <w:r w:rsidRPr="00E279E0">
              <w:rPr>
                <w:sz w:val="20"/>
                <w:szCs w:val="20"/>
              </w:rPr>
              <w:t>4h</w:t>
            </w:r>
          </w:p>
        </w:tc>
        <w:tc>
          <w:tcPr>
            <w:tcW w:w="1918" w:type="dxa"/>
            <w:vAlign w:val="center"/>
          </w:tcPr>
          <w:p w14:paraId="3007A97D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30FDEBCA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 xml:space="preserve">F </w:t>
            </w:r>
            <w:r w:rsidRPr="000A472E">
              <w:rPr>
                <w:sz w:val="20"/>
                <w:szCs w:val="20"/>
                <w:vertAlign w:val="subscript"/>
              </w:rPr>
              <w:t>(6, 35)</w:t>
            </w:r>
            <w:r w:rsidRPr="00E279E0">
              <w:rPr>
                <w:sz w:val="20"/>
                <w:szCs w:val="20"/>
              </w:rPr>
              <w:t xml:space="preserve"> = 9.486</w:t>
            </w:r>
          </w:p>
        </w:tc>
        <w:tc>
          <w:tcPr>
            <w:tcW w:w="1638" w:type="dxa"/>
            <w:vAlign w:val="center"/>
          </w:tcPr>
          <w:p w14:paraId="184B73E2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&lt;0.0</w:t>
            </w:r>
            <w:r w:rsidRPr="00E279E0">
              <w:rPr>
                <w:rFonts w:hint="eastAsia"/>
                <w:sz w:val="20"/>
                <w:szCs w:val="20"/>
              </w:rPr>
              <w:t>0</w:t>
            </w:r>
            <w:r w:rsidRPr="00E279E0">
              <w:rPr>
                <w:sz w:val="20"/>
                <w:szCs w:val="20"/>
              </w:rPr>
              <w:t>1*</w:t>
            </w:r>
            <w:r w:rsidRPr="00E279E0">
              <w:rPr>
                <w:rFonts w:hint="eastAsia"/>
                <w:sz w:val="20"/>
                <w:szCs w:val="20"/>
              </w:rPr>
              <w:t>*</w:t>
            </w:r>
            <w:r w:rsidRPr="00E279E0">
              <w:rPr>
                <w:sz w:val="20"/>
                <w:szCs w:val="20"/>
              </w:rPr>
              <w:t>*</w:t>
            </w:r>
          </w:p>
        </w:tc>
      </w:tr>
      <w:tr w:rsidR="00E4354E" w:rsidRPr="00DD31AE" w14:paraId="64BAEA6D" w14:textId="77777777" w:rsidTr="004329D1">
        <w:trPr>
          <w:trHeight w:val="149"/>
        </w:trPr>
        <w:tc>
          <w:tcPr>
            <w:tcW w:w="0" w:type="auto"/>
            <w:vMerge/>
            <w:shd w:val="clear" w:color="auto" w:fill="auto"/>
            <w:vAlign w:val="center"/>
          </w:tcPr>
          <w:p w14:paraId="7CDCA7B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381AFEBC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Tukey's</w:t>
            </w:r>
            <w:r w:rsidRPr="000A472E">
              <w:rPr>
                <w:i/>
                <w:sz w:val="20"/>
                <w:szCs w:val="20"/>
              </w:rPr>
              <w:t xml:space="preserve"> post hoc</w:t>
            </w:r>
            <w:r w:rsidRPr="000A472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7EAB3175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E279E0">
              <w:rPr>
                <w:sz w:val="20"/>
                <w:szCs w:val="20"/>
              </w:rPr>
              <w:t xml:space="preserve">; </w:t>
            </w:r>
            <w:r w:rsidRPr="00E279E0">
              <w:rPr>
                <w:rFonts w:hint="eastAsia"/>
                <w:sz w:val="20"/>
                <w:szCs w:val="20"/>
              </w:rPr>
              <w:t>cathD</w:t>
            </w:r>
            <w:r w:rsidRPr="00E279E0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E279E0">
              <w:rPr>
                <w:rFonts w:hint="eastAsia"/>
                <w:sz w:val="20"/>
                <w:szCs w:val="20"/>
              </w:rPr>
              <w:t xml:space="preserve"> vs. </w:t>
            </w:r>
            <w:r w:rsidRPr="00E279E0">
              <w:rPr>
                <w:sz w:val="20"/>
                <w:szCs w:val="20"/>
              </w:rPr>
              <w:t>cathD</w:t>
            </w:r>
            <w:r w:rsidRPr="00E279E0">
              <w:rPr>
                <w:sz w:val="20"/>
                <w:szCs w:val="20"/>
                <w:vertAlign w:val="superscript"/>
              </w:rPr>
              <w:t>-/-</w:t>
            </w:r>
            <w:r w:rsidRPr="00E279E0">
              <w:rPr>
                <w:sz w:val="20"/>
                <w:szCs w:val="20"/>
              </w:rPr>
              <w:t xml:space="preserve">; </w:t>
            </w:r>
            <w:r w:rsidRPr="00E279E0">
              <w:rPr>
                <w:rFonts w:hint="eastAsia"/>
                <w:sz w:val="20"/>
                <w:szCs w:val="20"/>
              </w:rPr>
              <w:t>cathD</w:t>
            </w:r>
            <w:r w:rsidRPr="00E279E0">
              <w:rPr>
                <w:sz w:val="20"/>
                <w:szCs w:val="20"/>
                <w:vertAlign w:val="superscript"/>
              </w:rPr>
              <w:t>D3</w:t>
            </w:r>
            <w:r w:rsidRPr="00E279E0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E279E0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08955A6E" w14:textId="77777777" w:rsidR="00E4354E" w:rsidRPr="00213817" w:rsidRDefault="00E4354E" w:rsidP="004329D1">
            <w:pPr>
              <w:jc w:val="center"/>
              <w:rPr>
                <w:sz w:val="20"/>
                <w:szCs w:val="20"/>
              </w:rPr>
            </w:pPr>
            <w:r w:rsidRPr="00213817">
              <w:rPr>
                <w:sz w:val="20"/>
                <w:szCs w:val="20"/>
              </w:rPr>
              <w:t>&lt;0.0</w:t>
            </w:r>
            <w:r w:rsidRPr="00213817">
              <w:rPr>
                <w:rFonts w:hint="eastAsia"/>
                <w:sz w:val="20"/>
                <w:szCs w:val="20"/>
              </w:rPr>
              <w:t>1</w:t>
            </w:r>
            <w:r w:rsidRPr="00213817">
              <w:rPr>
                <w:sz w:val="20"/>
                <w:szCs w:val="20"/>
              </w:rPr>
              <w:t>*</w:t>
            </w:r>
            <w:r w:rsidRPr="00213817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64459039" w14:textId="77777777" w:rsidTr="004329D1">
        <w:trPr>
          <w:trHeight w:val="150"/>
        </w:trPr>
        <w:tc>
          <w:tcPr>
            <w:tcW w:w="0" w:type="auto"/>
            <w:vMerge/>
            <w:shd w:val="clear" w:color="auto" w:fill="auto"/>
            <w:vAlign w:val="center"/>
          </w:tcPr>
          <w:p w14:paraId="71C047D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890E0B0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908BB31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 xml:space="preserve">; </w:t>
            </w: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0A472E">
              <w:rPr>
                <w:rFonts w:hint="eastAsia"/>
                <w:sz w:val="20"/>
                <w:szCs w:val="20"/>
              </w:rPr>
              <w:t xml:space="preserve"> 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</w:t>
            </w: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 xml:space="preserve">; </w:t>
            </w: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D7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0A472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0F023F5D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0</w:t>
            </w:r>
            <w:r w:rsidRPr="000A472E">
              <w:rPr>
                <w:sz w:val="20"/>
                <w:szCs w:val="20"/>
              </w:rPr>
              <w:t>1*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  <w:r w:rsidRPr="000A472E">
              <w:rPr>
                <w:sz w:val="20"/>
                <w:szCs w:val="20"/>
              </w:rPr>
              <w:t>*</w:t>
            </w:r>
          </w:p>
        </w:tc>
      </w:tr>
      <w:tr w:rsidR="00E4354E" w:rsidRPr="00DD31AE" w14:paraId="21FD3797" w14:textId="77777777" w:rsidTr="004329D1">
        <w:trPr>
          <w:trHeight w:val="112"/>
        </w:trPr>
        <w:tc>
          <w:tcPr>
            <w:tcW w:w="0" w:type="auto"/>
            <w:vMerge/>
            <w:shd w:val="clear" w:color="auto" w:fill="auto"/>
            <w:vAlign w:val="center"/>
          </w:tcPr>
          <w:p w14:paraId="5BBAD8CF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A1C71F0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04BDDE1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 xml:space="preserve">; </w:t>
            </w: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0A472E">
              <w:rPr>
                <w:rFonts w:hint="eastAsia"/>
                <w:sz w:val="20"/>
                <w:szCs w:val="20"/>
              </w:rPr>
              <w:t>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</w:t>
            </w: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 xml:space="preserve">; </w:t>
            </w: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E1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0A472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198BC47A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&lt;0.05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760E3322" w14:textId="77777777" w:rsidTr="004329D1">
        <w:trPr>
          <w:trHeight w:val="188"/>
        </w:trPr>
        <w:tc>
          <w:tcPr>
            <w:tcW w:w="0" w:type="auto"/>
            <w:vMerge/>
            <w:shd w:val="clear" w:color="auto" w:fill="auto"/>
            <w:vAlign w:val="center"/>
          </w:tcPr>
          <w:p w14:paraId="0A4A695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3B7B4AC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99B1FAD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 xml:space="preserve">; </w:t>
            </w:r>
            <w:r w:rsidRPr="000A472E">
              <w:rPr>
                <w:rFonts w:hint="eastAsia"/>
                <w:sz w:val="20"/>
                <w:szCs w:val="20"/>
              </w:rPr>
              <w:t>cathD</w:t>
            </w:r>
            <w:r w:rsidRPr="000A472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0A472E">
              <w:rPr>
                <w:rFonts w:hint="eastAsia"/>
                <w:sz w:val="20"/>
                <w:szCs w:val="20"/>
              </w:rPr>
              <w:t xml:space="preserve"> vs</w:t>
            </w:r>
            <w:r w:rsidRPr="000A472E">
              <w:rPr>
                <w:sz w:val="20"/>
                <w:szCs w:val="20"/>
              </w:rPr>
              <w:t>.</w:t>
            </w:r>
            <w:r w:rsidRPr="000A472E">
              <w:rPr>
                <w:rFonts w:hint="eastAsia"/>
                <w:sz w:val="20"/>
                <w:szCs w:val="20"/>
              </w:rPr>
              <w:t xml:space="preserve"> </w:t>
            </w:r>
            <w:r w:rsidRPr="000A472E">
              <w:rPr>
                <w:sz w:val="20"/>
                <w:szCs w:val="20"/>
              </w:rPr>
              <w:t>cathD</w:t>
            </w:r>
            <w:r w:rsidRPr="000A472E">
              <w:rPr>
                <w:sz w:val="20"/>
                <w:szCs w:val="20"/>
                <w:vertAlign w:val="superscript"/>
              </w:rPr>
              <w:t>-/-</w:t>
            </w:r>
            <w:r w:rsidRPr="000A472E">
              <w:rPr>
                <w:sz w:val="20"/>
                <w:szCs w:val="20"/>
              </w:rPr>
              <w:t>; 10</w:t>
            </w:r>
            <w:r w:rsidRPr="000A472E">
              <w:rPr>
                <w:rFonts w:hint="eastAsia"/>
                <w:sz w:val="20"/>
                <w:szCs w:val="20"/>
              </w:rPr>
              <w:t>x</w:t>
            </w:r>
            <w:r w:rsidRPr="000A472E">
              <w:rPr>
                <w:sz w:val="20"/>
                <w:szCs w:val="20"/>
              </w:rPr>
              <w:t>his</w:t>
            </w:r>
          </w:p>
        </w:tc>
        <w:tc>
          <w:tcPr>
            <w:tcW w:w="1638" w:type="dxa"/>
            <w:vAlign w:val="center"/>
          </w:tcPr>
          <w:p w14:paraId="6F1AE69E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&lt;0.05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5464B117" w14:textId="77777777" w:rsidTr="004329D1">
        <w:trPr>
          <w:trHeight w:val="155"/>
        </w:trPr>
        <w:tc>
          <w:tcPr>
            <w:tcW w:w="0" w:type="auto"/>
            <w:vMerge w:val="restart"/>
            <w:vAlign w:val="center"/>
          </w:tcPr>
          <w:p w14:paraId="19CC8362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S5b</w:t>
            </w:r>
          </w:p>
        </w:tc>
        <w:tc>
          <w:tcPr>
            <w:tcW w:w="1918" w:type="dxa"/>
            <w:vAlign w:val="center"/>
          </w:tcPr>
          <w:p w14:paraId="55D90CF5" w14:textId="77777777" w:rsidR="00E4354E" w:rsidRPr="00E279E0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02D3025A" w14:textId="77777777" w:rsidR="00E4354E" w:rsidRPr="00213817" w:rsidRDefault="00E4354E" w:rsidP="004329D1">
            <w:pPr>
              <w:jc w:val="center"/>
              <w:rPr>
                <w:sz w:val="20"/>
                <w:szCs w:val="20"/>
              </w:rPr>
            </w:pPr>
            <w:r w:rsidRPr="00213817">
              <w:rPr>
                <w:sz w:val="20"/>
                <w:szCs w:val="20"/>
              </w:rPr>
              <w:t xml:space="preserve">F </w:t>
            </w:r>
            <w:r w:rsidRPr="00213817">
              <w:rPr>
                <w:sz w:val="20"/>
                <w:szCs w:val="20"/>
                <w:vertAlign w:val="subscript"/>
              </w:rPr>
              <w:t xml:space="preserve">(3, </w:t>
            </w:r>
            <w:proofErr w:type="gramStart"/>
            <w:r w:rsidRPr="00213817">
              <w:rPr>
                <w:sz w:val="20"/>
                <w:szCs w:val="20"/>
                <w:vertAlign w:val="subscript"/>
              </w:rPr>
              <w:t>20)</w:t>
            </w:r>
            <w:r w:rsidRPr="00213817">
              <w:rPr>
                <w:sz w:val="20"/>
                <w:szCs w:val="20"/>
              </w:rPr>
              <w:t>=</w:t>
            </w:r>
            <w:proofErr w:type="gramEnd"/>
            <w:r w:rsidRPr="00213817">
              <w:rPr>
                <w:sz w:val="20"/>
                <w:szCs w:val="20"/>
              </w:rPr>
              <w:t xml:space="preserve"> 9.682</w:t>
            </w:r>
          </w:p>
        </w:tc>
        <w:tc>
          <w:tcPr>
            <w:tcW w:w="1638" w:type="dxa"/>
            <w:vAlign w:val="center"/>
          </w:tcPr>
          <w:p w14:paraId="740DE705" w14:textId="77777777" w:rsidR="00E4354E" w:rsidRPr="00CC2E08" w:rsidRDefault="00E4354E" w:rsidP="004329D1">
            <w:pPr>
              <w:jc w:val="center"/>
              <w:rPr>
                <w:sz w:val="20"/>
                <w:szCs w:val="20"/>
              </w:rPr>
            </w:pPr>
            <w:r w:rsidRPr="00CC2E08">
              <w:rPr>
                <w:sz w:val="20"/>
                <w:szCs w:val="20"/>
              </w:rPr>
              <w:t>&lt;0.0</w:t>
            </w:r>
            <w:r w:rsidRPr="00CC2E08">
              <w:rPr>
                <w:rFonts w:hint="eastAsia"/>
                <w:sz w:val="20"/>
                <w:szCs w:val="20"/>
              </w:rPr>
              <w:t>00</w:t>
            </w:r>
            <w:r w:rsidRPr="00CC2E08">
              <w:rPr>
                <w:sz w:val="20"/>
                <w:szCs w:val="20"/>
              </w:rPr>
              <w:t>1*</w:t>
            </w:r>
            <w:r w:rsidRPr="00CC2E08">
              <w:rPr>
                <w:rFonts w:hint="eastAsia"/>
                <w:sz w:val="20"/>
                <w:szCs w:val="20"/>
              </w:rPr>
              <w:t>**</w:t>
            </w:r>
            <w:r w:rsidRPr="00CC2E08">
              <w:rPr>
                <w:sz w:val="20"/>
                <w:szCs w:val="20"/>
              </w:rPr>
              <w:t>*</w:t>
            </w:r>
          </w:p>
        </w:tc>
      </w:tr>
      <w:tr w:rsidR="00E4354E" w:rsidRPr="00DD31AE" w14:paraId="506A3DB5" w14:textId="77777777" w:rsidTr="004329D1">
        <w:trPr>
          <w:trHeight w:val="155"/>
        </w:trPr>
        <w:tc>
          <w:tcPr>
            <w:tcW w:w="0" w:type="auto"/>
            <w:vMerge/>
            <w:vAlign w:val="center"/>
          </w:tcPr>
          <w:p w14:paraId="35EA9D17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04995E1D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Tukey's</w:t>
            </w:r>
            <w:r w:rsidRPr="000A472E">
              <w:rPr>
                <w:i/>
                <w:sz w:val="20"/>
                <w:szCs w:val="20"/>
              </w:rPr>
              <w:t xml:space="preserve"> post hoc</w:t>
            </w:r>
            <w:r w:rsidRPr="000A472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0ABC4173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i/>
                <w:sz w:val="20"/>
                <w:szCs w:val="20"/>
              </w:rPr>
              <w:t>w</w:t>
            </w:r>
            <w:r w:rsidRPr="000A472E">
              <w:rPr>
                <w:i/>
                <w:sz w:val="20"/>
                <w:szCs w:val="20"/>
                <w:vertAlign w:val="superscript"/>
              </w:rPr>
              <w:t>1118</w:t>
            </w:r>
            <w:r w:rsidRPr="000A472E">
              <w:rPr>
                <w:sz w:val="20"/>
                <w:szCs w:val="20"/>
              </w:rPr>
              <w:t xml:space="preserve"> vs.</w:t>
            </w:r>
            <w:r w:rsidRPr="000A472E">
              <w:rPr>
                <w:i/>
                <w:sz w:val="20"/>
                <w:szCs w:val="20"/>
              </w:rPr>
              <w:t xml:space="preserve"> da&gt;LIMK1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</w:p>
        </w:tc>
        <w:tc>
          <w:tcPr>
            <w:tcW w:w="1638" w:type="dxa"/>
            <w:vAlign w:val="center"/>
          </w:tcPr>
          <w:p w14:paraId="7327941E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1</w:t>
            </w:r>
            <w:r w:rsidRPr="000A472E">
              <w:rPr>
                <w:sz w:val="20"/>
                <w:szCs w:val="20"/>
              </w:rPr>
              <w:t>*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38901220" w14:textId="77777777" w:rsidTr="004329D1">
        <w:trPr>
          <w:trHeight w:val="155"/>
        </w:trPr>
        <w:tc>
          <w:tcPr>
            <w:tcW w:w="0" w:type="auto"/>
            <w:vMerge/>
            <w:vAlign w:val="center"/>
          </w:tcPr>
          <w:p w14:paraId="16CE1782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B688607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3EAB66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i/>
                <w:sz w:val="20"/>
                <w:szCs w:val="20"/>
              </w:rPr>
              <w:t>da&gt;LIMK1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  <w:r w:rsidRPr="000A472E">
              <w:rPr>
                <w:sz w:val="20"/>
                <w:szCs w:val="20"/>
              </w:rPr>
              <w:t xml:space="preserve"> vs.</w:t>
            </w:r>
            <w:r w:rsidRPr="000A472E">
              <w:rPr>
                <w:i/>
                <w:sz w:val="20"/>
                <w:szCs w:val="20"/>
              </w:rPr>
              <w:t xml:space="preserve"> da&gt;LIMK1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  <w:r w:rsidRPr="000A472E">
              <w:rPr>
                <w:i/>
                <w:sz w:val="20"/>
                <w:szCs w:val="20"/>
              </w:rPr>
              <w:t>, cathD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</w:p>
        </w:tc>
        <w:tc>
          <w:tcPr>
            <w:tcW w:w="1638" w:type="dxa"/>
            <w:vAlign w:val="center"/>
          </w:tcPr>
          <w:p w14:paraId="0E644AA3" w14:textId="77777777" w:rsidR="00E4354E" w:rsidRPr="000A472E" w:rsidRDefault="00E4354E" w:rsidP="004329D1">
            <w:pPr>
              <w:jc w:val="center"/>
              <w:rPr>
                <w:b/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0</w:t>
            </w:r>
            <w:r w:rsidRPr="000A472E">
              <w:rPr>
                <w:sz w:val="20"/>
                <w:szCs w:val="20"/>
              </w:rPr>
              <w:t>1*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  <w:r w:rsidRPr="000A472E">
              <w:rPr>
                <w:sz w:val="20"/>
                <w:szCs w:val="20"/>
              </w:rPr>
              <w:t>*</w:t>
            </w:r>
          </w:p>
        </w:tc>
      </w:tr>
      <w:tr w:rsidR="00E4354E" w:rsidRPr="00DD31AE" w14:paraId="04404599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0A14375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49B8C53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E631AD4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i/>
                <w:sz w:val="20"/>
                <w:szCs w:val="20"/>
              </w:rPr>
              <w:t>da&gt;LIMK1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  <w:r w:rsidRPr="000A472E">
              <w:rPr>
                <w:sz w:val="20"/>
                <w:szCs w:val="20"/>
              </w:rPr>
              <w:t xml:space="preserve"> vs.</w:t>
            </w:r>
            <w:r w:rsidRPr="000A472E">
              <w:rPr>
                <w:i/>
                <w:sz w:val="20"/>
                <w:szCs w:val="20"/>
              </w:rPr>
              <w:t xml:space="preserve"> da&gt;LIMK1</w:t>
            </w:r>
            <w:r w:rsidRPr="000A472E">
              <w:rPr>
                <w:i/>
                <w:sz w:val="20"/>
                <w:szCs w:val="20"/>
                <w:vertAlign w:val="superscript"/>
              </w:rPr>
              <w:t>wt</w:t>
            </w:r>
            <w:r w:rsidRPr="000A472E">
              <w:rPr>
                <w:i/>
                <w:sz w:val="20"/>
                <w:szCs w:val="20"/>
              </w:rPr>
              <w:t>, cathD</w:t>
            </w:r>
            <w:r w:rsidRPr="000A472E">
              <w:rPr>
                <w:i/>
                <w:sz w:val="20"/>
                <w:szCs w:val="20"/>
                <w:vertAlign w:val="superscript"/>
              </w:rPr>
              <w:t xml:space="preserve">D231N </w:t>
            </w:r>
          </w:p>
        </w:tc>
        <w:tc>
          <w:tcPr>
            <w:tcW w:w="1638" w:type="dxa"/>
            <w:vAlign w:val="center"/>
          </w:tcPr>
          <w:p w14:paraId="5B090637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&lt;0.0</w:t>
            </w:r>
            <w:r w:rsidRPr="000A472E">
              <w:rPr>
                <w:rFonts w:hint="eastAsia"/>
                <w:sz w:val="20"/>
                <w:szCs w:val="20"/>
              </w:rPr>
              <w:t>1</w:t>
            </w:r>
            <w:r w:rsidRPr="000A472E">
              <w:rPr>
                <w:sz w:val="20"/>
                <w:szCs w:val="20"/>
              </w:rPr>
              <w:t>*</w:t>
            </w:r>
            <w:r w:rsidRPr="000A472E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6DAC07B2" w14:textId="77777777" w:rsidTr="004329D1">
        <w:trPr>
          <w:trHeight w:val="187"/>
        </w:trPr>
        <w:tc>
          <w:tcPr>
            <w:tcW w:w="0" w:type="auto"/>
            <w:vMerge w:val="restart"/>
            <w:vAlign w:val="center"/>
          </w:tcPr>
          <w:p w14:paraId="30BABB5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6c</w:t>
            </w:r>
          </w:p>
        </w:tc>
        <w:tc>
          <w:tcPr>
            <w:tcW w:w="1918" w:type="dxa"/>
            <w:vAlign w:val="center"/>
          </w:tcPr>
          <w:p w14:paraId="06B22B1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E279E0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7C2BB817" w14:textId="77777777" w:rsidR="00E4354E" w:rsidRPr="000F2944" w:rsidRDefault="00E4354E" w:rsidP="004329D1">
            <w:pPr>
              <w:jc w:val="center"/>
              <w:rPr>
                <w:sz w:val="20"/>
                <w:szCs w:val="20"/>
              </w:rPr>
            </w:pPr>
            <w:r w:rsidRPr="000F2944">
              <w:rPr>
                <w:sz w:val="20"/>
                <w:szCs w:val="20"/>
              </w:rPr>
              <w:t xml:space="preserve">F </w:t>
            </w:r>
            <w:r w:rsidRPr="000F2944">
              <w:rPr>
                <w:sz w:val="20"/>
                <w:szCs w:val="20"/>
                <w:vertAlign w:val="subscript"/>
              </w:rPr>
              <w:t>(7, 88)</w:t>
            </w:r>
            <w:r w:rsidRPr="000F2944">
              <w:rPr>
                <w:sz w:val="20"/>
                <w:szCs w:val="20"/>
              </w:rPr>
              <w:t xml:space="preserve"> = 735.5</w:t>
            </w:r>
          </w:p>
        </w:tc>
        <w:tc>
          <w:tcPr>
            <w:tcW w:w="1638" w:type="dxa"/>
            <w:vAlign w:val="center"/>
          </w:tcPr>
          <w:p w14:paraId="3442470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2F3B4340" w14:textId="77777777" w:rsidTr="004329D1">
        <w:trPr>
          <w:trHeight w:val="175"/>
        </w:trPr>
        <w:tc>
          <w:tcPr>
            <w:tcW w:w="0" w:type="auto"/>
            <w:vMerge/>
            <w:vAlign w:val="center"/>
          </w:tcPr>
          <w:p w14:paraId="7BB0394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3292AF0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4050EBE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B776A7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1B19E8FF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0F8FABC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5BD5C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CA24744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1894AF6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7CD1C433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4C0C4BA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EBF881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4D55B5C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81EB34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06E6B328" w14:textId="77777777" w:rsidTr="004329D1">
        <w:trPr>
          <w:trHeight w:val="149"/>
        </w:trPr>
        <w:tc>
          <w:tcPr>
            <w:tcW w:w="0" w:type="auto"/>
            <w:vMerge/>
            <w:vAlign w:val="center"/>
          </w:tcPr>
          <w:p w14:paraId="1660C4F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97071D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9CB7370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>; 10</w:t>
            </w:r>
            <w:r>
              <w:rPr>
                <w:rFonts w:hint="eastAsia"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his</w:t>
            </w:r>
          </w:p>
        </w:tc>
        <w:tc>
          <w:tcPr>
            <w:tcW w:w="1638" w:type="dxa"/>
            <w:vAlign w:val="center"/>
          </w:tcPr>
          <w:p w14:paraId="5D18439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39123846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5B73C63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03873CA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62E1633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1638" w:type="dxa"/>
            <w:vAlign w:val="center"/>
          </w:tcPr>
          <w:p w14:paraId="61168C5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C465D">
              <w:rPr>
                <w:sz w:val="20"/>
                <w:szCs w:val="20"/>
              </w:rPr>
              <w:t>&lt;0.001***</w:t>
            </w:r>
          </w:p>
        </w:tc>
      </w:tr>
      <w:tr w:rsidR="00E4354E" w:rsidRPr="00DD31AE" w14:paraId="592B6E66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0B05B36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6d</w:t>
            </w:r>
          </w:p>
        </w:tc>
        <w:tc>
          <w:tcPr>
            <w:tcW w:w="1918" w:type="dxa"/>
            <w:vAlign w:val="center"/>
          </w:tcPr>
          <w:p w14:paraId="74BFD4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7E4CDB08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</w:t>
            </w:r>
            <w:r w:rsidRPr="000A472E">
              <w:rPr>
                <w:sz w:val="20"/>
                <w:szCs w:val="20"/>
                <w:vertAlign w:val="subscript"/>
              </w:rPr>
              <w:t xml:space="preserve">(7, 246) </w:t>
            </w:r>
            <w:r w:rsidRPr="000A472E">
              <w:rPr>
                <w:sz w:val="20"/>
                <w:szCs w:val="20"/>
              </w:rPr>
              <w:t>= 19.24</w:t>
            </w:r>
          </w:p>
        </w:tc>
        <w:tc>
          <w:tcPr>
            <w:tcW w:w="1638" w:type="dxa"/>
            <w:vAlign w:val="center"/>
          </w:tcPr>
          <w:p w14:paraId="657BCB1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33927C50" w14:textId="77777777" w:rsidTr="004329D1">
        <w:trPr>
          <w:trHeight w:val="136"/>
        </w:trPr>
        <w:tc>
          <w:tcPr>
            <w:tcW w:w="0" w:type="auto"/>
            <w:vMerge/>
            <w:vAlign w:val="center"/>
          </w:tcPr>
          <w:p w14:paraId="7237239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485DE85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55A8501D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35164CF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373B5966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15B7DCD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99FB41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ECBBE1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3948C1B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B4294F5" w14:textId="77777777" w:rsidTr="004329D1">
        <w:trPr>
          <w:trHeight w:val="62"/>
        </w:trPr>
        <w:tc>
          <w:tcPr>
            <w:tcW w:w="0" w:type="auto"/>
            <w:vMerge/>
            <w:vAlign w:val="center"/>
          </w:tcPr>
          <w:p w14:paraId="7AE17D6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796144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3955C96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40DAA1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A85F2AB" w14:textId="77777777" w:rsidTr="004329D1">
        <w:trPr>
          <w:trHeight w:val="238"/>
        </w:trPr>
        <w:tc>
          <w:tcPr>
            <w:tcW w:w="0" w:type="auto"/>
            <w:vMerge/>
            <w:vAlign w:val="center"/>
          </w:tcPr>
          <w:p w14:paraId="4459771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73A590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476AA80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>; 10</w:t>
            </w:r>
            <w:r>
              <w:rPr>
                <w:rFonts w:hint="eastAsia"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his</w:t>
            </w:r>
          </w:p>
        </w:tc>
        <w:tc>
          <w:tcPr>
            <w:tcW w:w="1638" w:type="dxa"/>
            <w:vAlign w:val="center"/>
          </w:tcPr>
          <w:p w14:paraId="6777D07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bookmarkStart w:id="7" w:name="OLE_LINK2"/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  <w:bookmarkEnd w:id="7"/>
          </w:p>
        </w:tc>
      </w:tr>
      <w:tr w:rsidR="00E4354E" w:rsidRPr="00DD31AE" w14:paraId="6C57C180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7FBB913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9BED80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9715CEF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1638" w:type="dxa"/>
            <w:vAlign w:val="center"/>
          </w:tcPr>
          <w:p w14:paraId="5D06E3A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6539F8D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7DA72AC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6e</w:t>
            </w:r>
          </w:p>
        </w:tc>
        <w:tc>
          <w:tcPr>
            <w:tcW w:w="1918" w:type="dxa"/>
            <w:vAlign w:val="center"/>
          </w:tcPr>
          <w:p w14:paraId="112222D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59F4B46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 xml:space="preserve">F </w:t>
            </w:r>
            <w:r w:rsidRPr="000A472E">
              <w:rPr>
                <w:sz w:val="20"/>
                <w:szCs w:val="20"/>
                <w:vertAlign w:val="subscript"/>
              </w:rPr>
              <w:t>(6, 35)</w:t>
            </w:r>
            <w:r w:rsidRPr="000A472E">
              <w:rPr>
                <w:sz w:val="20"/>
                <w:szCs w:val="20"/>
              </w:rPr>
              <w:t xml:space="preserve"> = 36.89</w:t>
            </w:r>
          </w:p>
        </w:tc>
        <w:tc>
          <w:tcPr>
            <w:tcW w:w="1638" w:type="dxa"/>
            <w:vAlign w:val="center"/>
          </w:tcPr>
          <w:p w14:paraId="2B17ACF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6A133C9" w14:textId="77777777" w:rsidTr="004329D1">
        <w:trPr>
          <w:trHeight w:val="124"/>
        </w:trPr>
        <w:tc>
          <w:tcPr>
            <w:tcW w:w="0" w:type="auto"/>
            <w:vMerge/>
            <w:vAlign w:val="center"/>
          </w:tcPr>
          <w:p w14:paraId="111CCEE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193B006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078AA8D7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D7BEF8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4DF5974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314C77C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D9B7A8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0B9B06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EB1C4F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B1D1FC1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6777A9C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4B9340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0E9AC3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B53DB9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274F5F5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5758110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f</w:t>
            </w:r>
          </w:p>
        </w:tc>
        <w:tc>
          <w:tcPr>
            <w:tcW w:w="1918" w:type="dxa"/>
            <w:vAlign w:val="center"/>
          </w:tcPr>
          <w:p w14:paraId="6892BC6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One-way ANOVA</w:t>
            </w:r>
          </w:p>
        </w:tc>
        <w:tc>
          <w:tcPr>
            <w:tcW w:w="3969" w:type="dxa"/>
            <w:gridSpan w:val="2"/>
            <w:vAlign w:val="center"/>
          </w:tcPr>
          <w:p w14:paraId="60534483" w14:textId="77777777" w:rsidR="00E4354E" w:rsidRPr="000A472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>F</w:t>
            </w:r>
            <w:r w:rsidRPr="000A472E">
              <w:rPr>
                <w:sz w:val="20"/>
                <w:szCs w:val="20"/>
                <w:vertAlign w:val="subscript"/>
              </w:rPr>
              <w:t xml:space="preserve"> (7, 88)</w:t>
            </w:r>
            <w:r w:rsidRPr="000A472E">
              <w:rPr>
                <w:sz w:val="20"/>
                <w:szCs w:val="20"/>
              </w:rPr>
              <w:t xml:space="preserve"> = 91.13</w:t>
            </w:r>
          </w:p>
        </w:tc>
        <w:tc>
          <w:tcPr>
            <w:tcW w:w="1638" w:type="dxa"/>
            <w:vAlign w:val="center"/>
          </w:tcPr>
          <w:p w14:paraId="7578482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1C8B90BE" w14:textId="77777777" w:rsidTr="004329D1">
        <w:trPr>
          <w:trHeight w:val="99"/>
        </w:trPr>
        <w:tc>
          <w:tcPr>
            <w:tcW w:w="0" w:type="auto"/>
            <w:vMerge/>
            <w:vAlign w:val="center"/>
          </w:tcPr>
          <w:p w14:paraId="7C0C802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069D7BA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Tukey's</w:t>
            </w:r>
            <w:r w:rsidRPr="00DD31AE">
              <w:rPr>
                <w:i/>
                <w:sz w:val="20"/>
                <w:szCs w:val="20"/>
              </w:rPr>
              <w:t xml:space="preserve"> 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629DE96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5F10A4B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CA66488" w14:textId="77777777" w:rsidTr="004329D1">
        <w:trPr>
          <w:trHeight w:val="75"/>
        </w:trPr>
        <w:tc>
          <w:tcPr>
            <w:tcW w:w="0" w:type="auto"/>
            <w:vMerge/>
            <w:vAlign w:val="center"/>
          </w:tcPr>
          <w:p w14:paraId="313C8C7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AE5509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A52E816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99E657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B6A10F4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166BB65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D3FB22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FA15323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AFF339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5F733323" w14:textId="77777777" w:rsidTr="004329D1">
        <w:trPr>
          <w:trHeight w:val="138"/>
        </w:trPr>
        <w:tc>
          <w:tcPr>
            <w:tcW w:w="0" w:type="auto"/>
            <w:vMerge/>
            <w:vAlign w:val="center"/>
          </w:tcPr>
          <w:p w14:paraId="1F191B0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12E08A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E0F8C5E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>; 10</w:t>
            </w:r>
            <w:r>
              <w:rPr>
                <w:rFonts w:hint="eastAsia"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his</w:t>
            </w:r>
          </w:p>
        </w:tc>
        <w:tc>
          <w:tcPr>
            <w:tcW w:w="1638" w:type="dxa"/>
            <w:vAlign w:val="center"/>
          </w:tcPr>
          <w:p w14:paraId="3588E2D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6167323" w14:textId="77777777" w:rsidTr="004329D1">
        <w:trPr>
          <w:trHeight w:val="112"/>
        </w:trPr>
        <w:tc>
          <w:tcPr>
            <w:tcW w:w="0" w:type="auto"/>
            <w:vMerge/>
            <w:vAlign w:val="center"/>
          </w:tcPr>
          <w:p w14:paraId="617DA82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2CA96D6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AD63ACA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</w:p>
        </w:tc>
        <w:tc>
          <w:tcPr>
            <w:tcW w:w="1638" w:type="dxa"/>
            <w:vAlign w:val="center"/>
          </w:tcPr>
          <w:p w14:paraId="079A50B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66EEAA97" w14:textId="77777777" w:rsidTr="004329D1">
        <w:trPr>
          <w:trHeight w:val="150"/>
        </w:trPr>
        <w:tc>
          <w:tcPr>
            <w:tcW w:w="0" w:type="auto"/>
            <w:vMerge w:val="restart"/>
            <w:vAlign w:val="center"/>
          </w:tcPr>
          <w:p w14:paraId="664BE19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6g</w:t>
            </w:r>
          </w:p>
        </w:tc>
        <w:tc>
          <w:tcPr>
            <w:tcW w:w="1918" w:type="dxa"/>
            <w:vMerge w:val="restart"/>
            <w:vAlign w:val="center"/>
          </w:tcPr>
          <w:p w14:paraId="0819B8C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  <w:r w:rsidRPr="00DD31AE">
              <w:rPr>
                <w:sz w:val="20"/>
                <w:szCs w:val="20"/>
              </w:rPr>
              <w:t>-way ANOVA</w:t>
            </w:r>
          </w:p>
        </w:tc>
        <w:tc>
          <w:tcPr>
            <w:tcW w:w="3969" w:type="dxa"/>
            <w:gridSpan w:val="2"/>
            <w:vAlign w:val="center"/>
          </w:tcPr>
          <w:p w14:paraId="5DD2146A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Condition effect: </w:t>
            </w:r>
            <w:r w:rsidRPr="00C70AC4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C37E36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144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C70AC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85.27</w:t>
            </w:r>
          </w:p>
        </w:tc>
        <w:tc>
          <w:tcPr>
            <w:tcW w:w="1638" w:type="dxa"/>
            <w:vAlign w:val="center"/>
          </w:tcPr>
          <w:p w14:paraId="5F65FED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59AF5DD9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6D1341F0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16D5814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7CD92F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ime effect:</w:t>
            </w:r>
            <w:r>
              <w:t xml:space="preserve">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>
              <w:rPr>
                <w:sz w:val="20"/>
                <w:szCs w:val="20"/>
                <w:vertAlign w:val="subscript"/>
              </w:rPr>
              <w:t>3</w:t>
            </w:r>
            <w:r w:rsidRPr="00C37E36">
              <w:rPr>
                <w:sz w:val="20"/>
                <w:szCs w:val="20"/>
                <w:vertAlign w:val="subscript"/>
              </w:rPr>
              <w:t>,</w:t>
            </w:r>
            <w:r>
              <w:rPr>
                <w:sz w:val="20"/>
                <w:szCs w:val="20"/>
                <w:vertAlign w:val="subscript"/>
              </w:rPr>
              <w:t xml:space="preserve"> 144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390</w:t>
            </w:r>
          </w:p>
        </w:tc>
        <w:tc>
          <w:tcPr>
            <w:tcW w:w="1638" w:type="dxa"/>
            <w:vAlign w:val="center"/>
          </w:tcPr>
          <w:p w14:paraId="448C694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6DD2509C" w14:textId="77777777" w:rsidTr="004329D1">
        <w:trPr>
          <w:trHeight w:val="138"/>
        </w:trPr>
        <w:tc>
          <w:tcPr>
            <w:tcW w:w="0" w:type="auto"/>
            <w:vMerge/>
            <w:vAlign w:val="center"/>
          </w:tcPr>
          <w:p w14:paraId="37B0293F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C2B207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D885EA1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nteraction: </w:t>
            </w:r>
            <w:r w:rsidRPr="00DD0228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</w:t>
            </w:r>
            <w:r w:rsidRPr="00C37E36">
              <w:rPr>
                <w:sz w:val="20"/>
                <w:szCs w:val="20"/>
                <w:vertAlign w:val="subscript"/>
              </w:rPr>
              <w:t>(1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C37E36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144</w:t>
            </w:r>
            <w:r w:rsidRPr="00E7683B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 </w:t>
            </w:r>
            <w:r w:rsidRPr="00C70A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0.66</w:t>
            </w:r>
          </w:p>
        </w:tc>
        <w:tc>
          <w:tcPr>
            <w:tcW w:w="1638" w:type="dxa"/>
            <w:vAlign w:val="center"/>
          </w:tcPr>
          <w:p w14:paraId="13A2F65F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22916A28" w14:textId="77777777" w:rsidTr="004329D1">
        <w:trPr>
          <w:trHeight w:val="137"/>
        </w:trPr>
        <w:tc>
          <w:tcPr>
            <w:tcW w:w="0" w:type="auto"/>
            <w:vMerge/>
            <w:vAlign w:val="center"/>
          </w:tcPr>
          <w:p w14:paraId="386B500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07EB0BC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 xml:space="preserve">Dunnett's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5F2F4082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32CAA10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5867F9F" w14:textId="77777777" w:rsidTr="004329D1">
        <w:trPr>
          <w:trHeight w:val="163"/>
        </w:trPr>
        <w:tc>
          <w:tcPr>
            <w:tcW w:w="0" w:type="auto"/>
            <w:vMerge/>
            <w:vAlign w:val="center"/>
          </w:tcPr>
          <w:p w14:paraId="3FA252B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14C8D6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0D8739F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0AD842C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2640F7A6" w14:textId="77777777" w:rsidTr="004329D1">
        <w:trPr>
          <w:trHeight w:val="150"/>
        </w:trPr>
        <w:tc>
          <w:tcPr>
            <w:tcW w:w="0" w:type="auto"/>
            <w:vMerge/>
            <w:vAlign w:val="center"/>
          </w:tcPr>
          <w:p w14:paraId="33DAC60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6AEAB7E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99E8042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60AB49F4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B7C7AAD" w14:textId="77777777" w:rsidTr="004329D1">
        <w:trPr>
          <w:trHeight w:val="162"/>
        </w:trPr>
        <w:tc>
          <w:tcPr>
            <w:tcW w:w="0" w:type="auto"/>
            <w:vMerge/>
            <w:vAlign w:val="center"/>
          </w:tcPr>
          <w:p w14:paraId="2569654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575E798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E69271A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vector</w:t>
            </w:r>
          </w:p>
        </w:tc>
        <w:tc>
          <w:tcPr>
            <w:tcW w:w="1638" w:type="dxa"/>
            <w:vAlign w:val="center"/>
          </w:tcPr>
          <w:p w14:paraId="030E0257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75BDE528" w14:textId="77777777" w:rsidTr="004329D1">
        <w:trPr>
          <w:trHeight w:val="137"/>
        </w:trPr>
        <w:tc>
          <w:tcPr>
            <w:tcW w:w="0" w:type="auto"/>
            <w:vMerge w:val="restart"/>
            <w:vAlign w:val="center"/>
          </w:tcPr>
          <w:p w14:paraId="017B2C1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6h</w:t>
            </w:r>
          </w:p>
        </w:tc>
        <w:tc>
          <w:tcPr>
            <w:tcW w:w="1918" w:type="dxa"/>
            <w:vMerge w:val="restart"/>
            <w:vAlign w:val="center"/>
          </w:tcPr>
          <w:p w14:paraId="6D577F1D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  <w:r w:rsidRPr="00DD31AE">
              <w:rPr>
                <w:sz w:val="20"/>
                <w:szCs w:val="20"/>
              </w:rPr>
              <w:t>-way ANOVA</w:t>
            </w:r>
          </w:p>
        </w:tc>
        <w:tc>
          <w:tcPr>
            <w:tcW w:w="3969" w:type="dxa"/>
            <w:gridSpan w:val="2"/>
            <w:vAlign w:val="center"/>
          </w:tcPr>
          <w:p w14:paraId="50B4790A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Condition effect: </w:t>
            </w:r>
            <w:r w:rsidRPr="00C70AC4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C37E36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256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C70AC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7.145</w:t>
            </w:r>
          </w:p>
        </w:tc>
        <w:tc>
          <w:tcPr>
            <w:tcW w:w="1638" w:type="dxa"/>
            <w:vAlign w:val="center"/>
          </w:tcPr>
          <w:p w14:paraId="3694639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4915FDD2" w14:textId="77777777" w:rsidTr="004329D1">
        <w:trPr>
          <w:trHeight w:val="163"/>
        </w:trPr>
        <w:tc>
          <w:tcPr>
            <w:tcW w:w="0" w:type="auto"/>
            <w:vMerge/>
            <w:vAlign w:val="center"/>
          </w:tcPr>
          <w:p w14:paraId="110D240C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02CA538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BCB2C6A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ime effect:</w:t>
            </w:r>
            <w:r>
              <w:t xml:space="preserve"> </w:t>
            </w:r>
            <w:proofErr w:type="gramStart"/>
            <w:r w:rsidRPr="00DD0228">
              <w:rPr>
                <w:sz w:val="20"/>
                <w:szCs w:val="20"/>
              </w:rPr>
              <w:t>F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proofErr w:type="gramEnd"/>
            <w:r>
              <w:rPr>
                <w:sz w:val="20"/>
                <w:szCs w:val="20"/>
                <w:vertAlign w:val="subscript"/>
              </w:rPr>
              <w:t>3</w:t>
            </w:r>
            <w:r w:rsidRPr="00C37E36">
              <w:rPr>
                <w:sz w:val="20"/>
                <w:szCs w:val="20"/>
                <w:vertAlign w:val="subscript"/>
              </w:rPr>
              <w:t>,</w:t>
            </w:r>
            <w:r>
              <w:rPr>
                <w:sz w:val="20"/>
                <w:szCs w:val="20"/>
                <w:vertAlign w:val="subscript"/>
              </w:rPr>
              <w:t xml:space="preserve"> 256</w:t>
            </w:r>
            <w:r w:rsidRPr="00C37E36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297.1</w:t>
            </w:r>
          </w:p>
        </w:tc>
        <w:tc>
          <w:tcPr>
            <w:tcW w:w="1638" w:type="dxa"/>
            <w:vAlign w:val="center"/>
          </w:tcPr>
          <w:p w14:paraId="0C73948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01BF5">
              <w:rPr>
                <w:sz w:val="20"/>
                <w:szCs w:val="20"/>
              </w:rPr>
              <w:t>&lt;0.0001***</w:t>
            </w:r>
          </w:p>
        </w:tc>
      </w:tr>
      <w:tr w:rsidR="00E4354E" w:rsidRPr="00DD31AE" w14:paraId="26F642C3" w14:textId="77777777" w:rsidTr="004329D1">
        <w:trPr>
          <w:trHeight w:val="138"/>
        </w:trPr>
        <w:tc>
          <w:tcPr>
            <w:tcW w:w="0" w:type="auto"/>
            <w:vMerge/>
            <w:vAlign w:val="center"/>
          </w:tcPr>
          <w:p w14:paraId="6BB74803" w14:textId="77777777" w:rsidR="00E4354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71529C6A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9477C22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nteraction: </w:t>
            </w:r>
            <w:r w:rsidRPr="00DD0228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 </w:t>
            </w:r>
            <w:r w:rsidRPr="00C37E36">
              <w:rPr>
                <w:sz w:val="20"/>
                <w:szCs w:val="20"/>
                <w:vertAlign w:val="subscript"/>
              </w:rPr>
              <w:t>(</w:t>
            </w:r>
            <w:r>
              <w:rPr>
                <w:sz w:val="20"/>
                <w:szCs w:val="20"/>
                <w:vertAlign w:val="subscript"/>
              </w:rPr>
              <w:t>21</w:t>
            </w:r>
            <w:r w:rsidRPr="00C37E36">
              <w:rPr>
                <w:sz w:val="20"/>
                <w:szCs w:val="20"/>
                <w:vertAlign w:val="subscript"/>
              </w:rPr>
              <w:t xml:space="preserve">, </w:t>
            </w:r>
            <w:r>
              <w:rPr>
                <w:sz w:val="20"/>
                <w:szCs w:val="20"/>
                <w:vertAlign w:val="subscript"/>
              </w:rPr>
              <w:t>256</w:t>
            </w:r>
            <w:r w:rsidRPr="00E7683B">
              <w:rPr>
                <w:sz w:val="20"/>
                <w:szCs w:val="20"/>
                <w:vertAlign w:val="subscript"/>
              </w:rPr>
              <w:t>)</w:t>
            </w:r>
            <w:r w:rsidRPr="00DD0228">
              <w:rPr>
                <w:sz w:val="20"/>
                <w:szCs w:val="20"/>
              </w:rPr>
              <w:t xml:space="preserve"> = </w:t>
            </w:r>
            <w:r w:rsidRPr="00C70AC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.842</w:t>
            </w:r>
          </w:p>
        </w:tc>
        <w:tc>
          <w:tcPr>
            <w:tcW w:w="1638" w:type="dxa"/>
            <w:vAlign w:val="center"/>
          </w:tcPr>
          <w:p w14:paraId="1671CDF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213817">
              <w:rPr>
                <w:sz w:val="20"/>
                <w:szCs w:val="20"/>
              </w:rPr>
              <w:t>P=0.0154</w:t>
            </w:r>
          </w:p>
        </w:tc>
      </w:tr>
      <w:tr w:rsidR="00E4354E" w:rsidRPr="00DD31AE" w14:paraId="76BE478F" w14:textId="77777777" w:rsidTr="004329D1">
        <w:trPr>
          <w:trHeight w:val="187"/>
        </w:trPr>
        <w:tc>
          <w:tcPr>
            <w:tcW w:w="0" w:type="auto"/>
            <w:vMerge/>
            <w:vAlign w:val="center"/>
          </w:tcPr>
          <w:p w14:paraId="506BECC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 w:val="restart"/>
            <w:vAlign w:val="center"/>
          </w:tcPr>
          <w:p w14:paraId="5766B7F9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0A472E">
              <w:rPr>
                <w:sz w:val="20"/>
                <w:szCs w:val="20"/>
              </w:rPr>
              <w:t xml:space="preserve">Dunnett's </w:t>
            </w:r>
            <w:r w:rsidRPr="00DD31AE">
              <w:rPr>
                <w:i/>
                <w:sz w:val="20"/>
                <w:szCs w:val="20"/>
              </w:rPr>
              <w:t>post hoc</w:t>
            </w:r>
            <w:r w:rsidRPr="00DD31AE"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3969" w:type="dxa"/>
            <w:gridSpan w:val="2"/>
            <w:vAlign w:val="center"/>
          </w:tcPr>
          <w:p w14:paraId="1AACC212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vs.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D3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3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709DF49E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A5889">
              <w:rPr>
                <w:sz w:val="20"/>
                <w:szCs w:val="20"/>
              </w:rPr>
              <w:t>&lt;0.05</w:t>
            </w:r>
            <w:r w:rsidRPr="001A5889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32D32493" w14:textId="77777777" w:rsidTr="004329D1">
        <w:trPr>
          <w:trHeight w:val="200"/>
        </w:trPr>
        <w:tc>
          <w:tcPr>
            <w:tcW w:w="0" w:type="auto"/>
            <w:vMerge/>
            <w:vAlign w:val="center"/>
          </w:tcPr>
          <w:p w14:paraId="7CCC2405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E8EC363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5EA7247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D7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5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0E2EC1F2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DD31AE">
              <w:rPr>
                <w:sz w:val="20"/>
                <w:szCs w:val="20"/>
              </w:rPr>
              <w:t>&lt;0.0</w:t>
            </w:r>
            <w:r w:rsidRPr="00DD31AE">
              <w:rPr>
                <w:rFonts w:hint="eastAsia"/>
                <w:sz w:val="20"/>
                <w:szCs w:val="20"/>
              </w:rPr>
              <w:t>0</w:t>
            </w:r>
            <w:r w:rsidRPr="00DD31AE">
              <w:rPr>
                <w:sz w:val="20"/>
                <w:szCs w:val="20"/>
              </w:rPr>
              <w:t>1*</w:t>
            </w:r>
            <w:r w:rsidRPr="00DD31AE">
              <w:rPr>
                <w:rFonts w:hint="eastAsia"/>
                <w:sz w:val="20"/>
                <w:szCs w:val="20"/>
              </w:rPr>
              <w:t>*</w:t>
            </w:r>
            <w:r w:rsidRPr="00DD31AE">
              <w:rPr>
                <w:sz w:val="20"/>
                <w:szCs w:val="20"/>
              </w:rPr>
              <w:t>*</w:t>
            </w:r>
          </w:p>
        </w:tc>
      </w:tr>
      <w:tr w:rsidR="00E4354E" w:rsidRPr="00DD31AE" w14:paraId="43FFB960" w14:textId="77777777" w:rsidTr="004329D1">
        <w:trPr>
          <w:trHeight w:val="100"/>
        </w:trPr>
        <w:tc>
          <w:tcPr>
            <w:tcW w:w="0" w:type="auto"/>
            <w:vMerge/>
            <w:vAlign w:val="center"/>
          </w:tcPr>
          <w:p w14:paraId="692EF61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49A2BBC6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30A6D5B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 xml:space="preserve">wt </w:t>
            </w:r>
            <w:r w:rsidRPr="00DD31AE">
              <w:rPr>
                <w:rFonts w:hint="eastAsia"/>
                <w:sz w:val="20"/>
                <w:szCs w:val="20"/>
              </w:rPr>
              <w:t>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sz w:val="20"/>
                <w:szCs w:val="20"/>
                <w:vertAlign w:val="superscript"/>
              </w:rPr>
              <w:t>E1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17</w:t>
            </w:r>
            <w:r w:rsidRPr="00DD31AE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38" w:type="dxa"/>
            <w:vAlign w:val="center"/>
          </w:tcPr>
          <w:p w14:paraId="4211E80B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A5889">
              <w:rPr>
                <w:sz w:val="20"/>
                <w:szCs w:val="20"/>
              </w:rPr>
              <w:t>&lt;0.0</w:t>
            </w:r>
            <w:r w:rsidRPr="001A5889">
              <w:rPr>
                <w:rFonts w:hint="eastAsia"/>
                <w:sz w:val="20"/>
                <w:szCs w:val="20"/>
              </w:rPr>
              <w:t>1</w:t>
            </w:r>
            <w:r w:rsidRPr="001A5889">
              <w:rPr>
                <w:sz w:val="20"/>
                <w:szCs w:val="20"/>
              </w:rPr>
              <w:t>*</w:t>
            </w:r>
            <w:r w:rsidRPr="001A5889">
              <w:rPr>
                <w:rFonts w:hint="eastAsia"/>
                <w:sz w:val="20"/>
                <w:szCs w:val="20"/>
              </w:rPr>
              <w:t>*</w:t>
            </w:r>
          </w:p>
        </w:tc>
      </w:tr>
      <w:tr w:rsidR="00E4354E" w:rsidRPr="00DD31AE" w14:paraId="2F26F389" w14:textId="77777777" w:rsidTr="004329D1">
        <w:trPr>
          <w:trHeight w:val="138"/>
        </w:trPr>
        <w:tc>
          <w:tcPr>
            <w:tcW w:w="0" w:type="auto"/>
            <w:vMerge/>
            <w:vAlign w:val="center"/>
          </w:tcPr>
          <w:p w14:paraId="44777E61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vMerge/>
            <w:vAlign w:val="center"/>
          </w:tcPr>
          <w:p w14:paraId="3738154C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D95D813" w14:textId="77777777" w:rsidR="00E4354E" w:rsidRPr="00DD31AE" w:rsidRDefault="00E4354E" w:rsidP="004329D1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 xml:space="preserve">; </w:t>
            </w:r>
            <w:r w:rsidRPr="00DD31AE">
              <w:rPr>
                <w:rFonts w:hint="eastAsia"/>
                <w:sz w:val="20"/>
                <w:szCs w:val="20"/>
              </w:rPr>
              <w:t>cathD</w:t>
            </w:r>
            <w:r w:rsidRPr="00DD31AE">
              <w:rPr>
                <w:rFonts w:hint="eastAsia"/>
                <w:sz w:val="20"/>
                <w:szCs w:val="20"/>
                <w:vertAlign w:val="superscript"/>
              </w:rPr>
              <w:t>wt</w:t>
            </w:r>
            <w:r w:rsidRPr="00DD31AE">
              <w:rPr>
                <w:rFonts w:hint="eastAsia"/>
                <w:sz w:val="20"/>
                <w:szCs w:val="20"/>
              </w:rPr>
              <w:t xml:space="preserve"> vs</w:t>
            </w:r>
            <w:r w:rsidRPr="00DD31AE">
              <w:rPr>
                <w:sz w:val="20"/>
                <w:szCs w:val="20"/>
              </w:rPr>
              <w:t>.</w:t>
            </w:r>
            <w:r w:rsidRPr="00DD31AE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cathD</w:t>
            </w:r>
            <w:r w:rsidRPr="001A5889">
              <w:rPr>
                <w:sz w:val="20"/>
                <w:szCs w:val="20"/>
                <w:vertAlign w:val="superscript"/>
              </w:rPr>
              <w:t>-/-</w:t>
            </w:r>
            <w:r>
              <w:rPr>
                <w:sz w:val="20"/>
                <w:szCs w:val="20"/>
              </w:rPr>
              <w:t>; 10</w:t>
            </w:r>
            <w:r>
              <w:rPr>
                <w:rFonts w:hint="eastAsia"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his</w:t>
            </w:r>
          </w:p>
        </w:tc>
        <w:tc>
          <w:tcPr>
            <w:tcW w:w="1638" w:type="dxa"/>
            <w:vAlign w:val="center"/>
          </w:tcPr>
          <w:p w14:paraId="788F5E70" w14:textId="77777777" w:rsidR="00E4354E" w:rsidRPr="00DD31AE" w:rsidRDefault="00E4354E" w:rsidP="004329D1">
            <w:pPr>
              <w:jc w:val="center"/>
              <w:rPr>
                <w:sz w:val="20"/>
                <w:szCs w:val="20"/>
              </w:rPr>
            </w:pPr>
            <w:r w:rsidRPr="001A5889">
              <w:rPr>
                <w:sz w:val="20"/>
                <w:szCs w:val="20"/>
              </w:rPr>
              <w:t>&lt;0.0</w:t>
            </w:r>
            <w:r w:rsidRPr="001A5889">
              <w:rPr>
                <w:rFonts w:hint="eastAsia"/>
                <w:sz w:val="20"/>
                <w:szCs w:val="20"/>
              </w:rPr>
              <w:t>1</w:t>
            </w:r>
            <w:r w:rsidRPr="001A5889">
              <w:rPr>
                <w:sz w:val="20"/>
                <w:szCs w:val="20"/>
              </w:rPr>
              <w:t>*</w:t>
            </w:r>
            <w:r w:rsidRPr="001A5889">
              <w:rPr>
                <w:rFonts w:hint="eastAsia"/>
                <w:sz w:val="20"/>
                <w:szCs w:val="20"/>
              </w:rPr>
              <w:t>*</w:t>
            </w:r>
          </w:p>
        </w:tc>
      </w:tr>
    </w:tbl>
    <w:p w14:paraId="20AAEE50" w14:textId="77777777" w:rsidR="00E4354E" w:rsidRPr="0083748C" w:rsidRDefault="00E4354E" w:rsidP="00BE47F7">
      <w:pPr>
        <w:spacing w:line="360" w:lineRule="auto"/>
        <w:rPr>
          <w:rFonts w:hint="eastAsia"/>
          <w:b/>
          <w:szCs w:val="20"/>
        </w:rPr>
      </w:pPr>
      <w:bookmarkStart w:id="8" w:name="_GoBack"/>
      <w:bookmarkEnd w:id="8"/>
    </w:p>
    <w:sectPr w:rsidR="00E4354E" w:rsidRPr="00837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B826B" w14:textId="77777777" w:rsidR="00ED5A58" w:rsidRDefault="00ED5A58" w:rsidP="003C5AF9">
      <w:r>
        <w:separator/>
      </w:r>
    </w:p>
  </w:endnote>
  <w:endnote w:type="continuationSeparator" w:id="0">
    <w:p w14:paraId="1F4790A7" w14:textId="77777777" w:rsidR="00ED5A58" w:rsidRDefault="00ED5A58" w:rsidP="003C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C61DA" w14:textId="77777777" w:rsidR="00ED5A58" w:rsidRDefault="00ED5A58" w:rsidP="003C5AF9">
      <w:r>
        <w:separator/>
      </w:r>
    </w:p>
  </w:footnote>
  <w:footnote w:type="continuationSeparator" w:id="0">
    <w:p w14:paraId="4E59AC2F" w14:textId="77777777" w:rsidR="00ED5A58" w:rsidRDefault="00ED5A58" w:rsidP="003C5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5"/>
    <w:rsid w:val="00287F46"/>
    <w:rsid w:val="003C5AF9"/>
    <w:rsid w:val="004954BB"/>
    <w:rsid w:val="004C6CDC"/>
    <w:rsid w:val="00865E16"/>
    <w:rsid w:val="009B0125"/>
    <w:rsid w:val="00BE47F7"/>
    <w:rsid w:val="00C0457F"/>
    <w:rsid w:val="00E4354E"/>
    <w:rsid w:val="00ED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889F7"/>
  <w15:chartTrackingRefBased/>
  <w15:docId w15:val="{FD56742F-313C-49CB-89CA-436260A1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F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5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5A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5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5AF9"/>
    <w:rPr>
      <w:sz w:val="18"/>
      <w:szCs w:val="18"/>
    </w:rPr>
  </w:style>
  <w:style w:type="table" w:styleId="a7">
    <w:name w:val="Table Grid"/>
    <w:basedOn w:val="a1"/>
    <w:uiPriority w:val="39"/>
    <w:rsid w:val="003C5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4354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4354E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354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E4354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E4354E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354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435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duanlabjun</dc:creator>
  <cp:keywords/>
  <dc:description/>
  <cp:lastModifiedBy>duanlabjun</cp:lastModifiedBy>
  <cp:revision>6</cp:revision>
  <dcterms:created xsi:type="dcterms:W3CDTF">2020-11-04T15:28:00Z</dcterms:created>
  <dcterms:modified xsi:type="dcterms:W3CDTF">2020-11-04T15:35:00Z</dcterms:modified>
</cp:coreProperties>
</file>