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A7" w:rsidRDefault="00E936A7" w:rsidP="00E936A7">
      <w:pPr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color w:val="000000"/>
          <w:sz w:val="21"/>
          <w:szCs w:val="21"/>
        </w:rPr>
      </w:pPr>
      <w:bookmarkStart w:id="0" w:name="OLE_LINK18"/>
      <w:bookmarkStart w:id="1" w:name="OLE_LINK20"/>
      <w:bookmarkStart w:id="2" w:name="_GoBack"/>
      <w:bookmarkEnd w:id="2"/>
      <w:r>
        <w:rPr>
          <w:rFonts w:ascii="Times" w:hAnsi="Times" w:cs="Times"/>
          <w:color w:val="000000"/>
          <w:sz w:val="21"/>
          <w:szCs w:val="21"/>
        </w:rPr>
        <w:t>Supplementary Table 1</w:t>
      </w:r>
    </w:p>
    <w:tbl>
      <w:tblPr>
        <w:tblStyle w:val="21"/>
        <w:tblW w:w="9531" w:type="dxa"/>
        <w:tblInd w:w="-23" w:type="dxa"/>
        <w:tblBorders>
          <w:top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3550"/>
        <w:gridCol w:w="4370"/>
      </w:tblGrid>
      <w:tr w:rsidR="00E936A7" w:rsidTr="0083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tcBorders>
              <w:top w:val="single" w:sz="18" w:space="0" w:color="auto"/>
              <w:bottom w:val="single" w:sz="18" w:space="0" w:color="auto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Times" w:hAnsi="Times" w:cs="Times"/>
                <w:b w:val="0"/>
                <w:bCs w:val="0"/>
                <w:color w:val="000000"/>
                <w:sz w:val="21"/>
                <w:szCs w:val="21"/>
              </w:rPr>
            </w:pPr>
            <w:bookmarkStart w:id="3" w:name="OLE_LINK39"/>
            <w:bookmarkStart w:id="4" w:name="OLE_LINK52"/>
            <w:r>
              <w:rPr>
                <w:rFonts w:ascii="Times" w:hAnsi="Times" w:cs="Times" w:hint="eastAsia"/>
                <w:color w:val="000000"/>
                <w:sz w:val="21"/>
                <w:szCs w:val="21"/>
              </w:rPr>
              <w:t>Target genes</w:t>
            </w:r>
          </w:p>
        </w:tc>
        <w:tc>
          <w:tcPr>
            <w:tcW w:w="3550" w:type="dxa"/>
            <w:tcBorders>
              <w:top w:val="single" w:sz="18" w:space="0" w:color="auto"/>
              <w:bottom w:val="single" w:sz="18" w:space="0" w:color="auto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" w:hAnsi="Times" w:cs="Times" w:hint="eastAsia"/>
                <w:color w:val="000000"/>
                <w:sz w:val="21"/>
                <w:szCs w:val="21"/>
              </w:rPr>
              <w:t>Forward primers</w:t>
            </w:r>
          </w:p>
        </w:tc>
        <w:tc>
          <w:tcPr>
            <w:tcW w:w="4370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" w:hAnsi="Times" w:cs="Times"/>
                <w:color w:val="000000"/>
                <w:sz w:val="21"/>
                <w:szCs w:val="21"/>
              </w:rPr>
              <w:t>R</w:t>
            </w:r>
            <w:r>
              <w:rPr>
                <w:rFonts w:ascii="Times" w:hAnsi="Times" w:cs="Times" w:hint="eastAsia"/>
                <w:color w:val="000000"/>
                <w:sz w:val="21"/>
                <w:szCs w:val="21"/>
              </w:rPr>
              <w:t>everse primers</w:t>
            </w:r>
          </w:p>
        </w:tc>
      </w:tr>
      <w:tr w:rsidR="00E936A7" w:rsidTr="00836233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tcBorders>
              <w:top w:val="single" w:sz="18" w:space="0" w:color="auto"/>
              <w:bottom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 w:hint="eastAsia"/>
                <w:b w:val="0"/>
                <w:bCs w:val="0"/>
                <w:color w:val="000000"/>
                <w:sz w:val="16"/>
                <w:szCs w:val="26"/>
              </w:rPr>
              <w:t>HPRT</w:t>
            </w:r>
          </w:p>
        </w:tc>
        <w:tc>
          <w:tcPr>
            <w:tcW w:w="3550" w:type="dxa"/>
            <w:tcBorders>
              <w:top w:val="single" w:sz="18" w:space="0" w:color="auto"/>
              <w:bottom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5’-TCAACGGGGGACATAAAAGT-3’ </w:t>
            </w:r>
          </w:p>
        </w:tc>
        <w:tc>
          <w:tcPr>
            <w:tcW w:w="4370" w:type="dxa"/>
            <w:tcBorders>
              <w:top w:val="single" w:sz="18" w:space="0" w:color="auto"/>
              <w:bottom w:val="nil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5’-TGCATTGTTTTACCAGTGTCAA-3’ </w:t>
            </w:r>
          </w:p>
        </w:tc>
      </w:tr>
      <w:tr w:rsidR="00E936A7" w:rsidTr="00836233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tcBorders>
              <w:top w:val="nil"/>
            </w:tcBorders>
          </w:tcPr>
          <w:p w:rsidR="00E936A7" w:rsidRPr="00CB3441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color w:val="000000"/>
                <w:sz w:val="16"/>
                <w:szCs w:val="26"/>
              </w:rPr>
            </w:pPr>
            <w:r w:rsidRPr="00CB3441">
              <w:rPr>
                <w:rFonts w:ascii="Arial" w:hAnsi="Arial" w:cs="Arial"/>
                <w:b w:val="0"/>
                <w:bCs w:val="0"/>
                <w:color w:val="000000"/>
                <w:sz w:val="16"/>
                <w:szCs w:val="26"/>
              </w:rPr>
              <w:t>TNF-α</w:t>
            </w:r>
          </w:p>
        </w:tc>
        <w:tc>
          <w:tcPr>
            <w:tcW w:w="3550" w:type="dxa"/>
            <w:tcBorders>
              <w:top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5’-GCCTCTTCTCATTCCTGCTTGT-3’ </w:t>
            </w:r>
          </w:p>
        </w:tc>
        <w:tc>
          <w:tcPr>
            <w:tcW w:w="4370" w:type="dxa"/>
            <w:tcBorders>
              <w:top w:val="nil"/>
              <w:bottom w:val="nil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5’-GATGATCTGAGTGTGAGGGTCTG-3’ </w:t>
            </w:r>
          </w:p>
        </w:tc>
      </w:tr>
      <w:tr w:rsidR="00E936A7" w:rsidTr="00836233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</w:tcPr>
          <w:p w:rsidR="00E936A7" w:rsidRPr="00CB3441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color w:val="000000"/>
                <w:sz w:val="16"/>
                <w:szCs w:val="26"/>
              </w:rPr>
            </w:pPr>
            <w:r w:rsidRPr="00CB3441">
              <w:rPr>
                <w:rFonts w:ascii="Arial" w:hAnsi="Arial" w:cs="Arial"/>
                <w:b w:val="0"/>
                <w:bCs w:val="0"/>
                <w:color w:val="000000"/>
                <w:sz w:val="16"/>
                <w:szCs w:val="26"/>
              </w:rPr>
              <w:t>IL-1β</w:t>
            </w:r>
          </w:p>
        </w:tc>
        <w:tc>
          <w:tcPr>
            <w:tcW w:w="3550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5’-TGTAATGAAAGACGGCACACC-3’ </w:t>
            </w:r>
          </w:p>
        </w:tc>
        <w:tc>
          <w:tcPr>
            <w:tcW w:w="4370" w:type="dxa"/>
            <w:tcBorders>
              <w:top w:val="nil"/>
              <w:bottom w:val="nil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5’-TCTTCTTTGGGTATTGCTTGG-3’ </w:t>
            </w:r>
          </w:p>
        </w:tc>
      </w:tr>
      <w:tr w:rsidR="00E936A7" w:rsidTr="00836233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 w:hint="eastAsia"/>
                <w:b w:val="0"/>
                <w:bCs w:val="0"/>
                <w:color w:val="000000"/>
                <w:sz w:val="16"/>
                <w:szCs w:val="26"/>
              </w:rPr>
              <w:t>MCP</w:t>
            </w:r>
            <w:r w:rsidR="0053107C">
              <w:rPr>
                <w:rFonts w:ascii="Arial" w:hAnsi="Arial" w:cs="Arial"/>
                <w:b w:val="0"/>
                <w:bCs w:val="0"/>
                <w:color w:val="000000"/>
                <w:sz w:val="16"/>
                <w:szCs w:val="26"/>
              </w:rPr>
              <w:t>-</w:t>
            </w:r>
            <w:r>
              <w:rPr>
                <w:rFonts w:ascii="Arial" w:hAnsi="Arial" w:cs="Arial" w:hint="eastAsia"/>
                <w:b w:val="0"/>
                <w:bCs w:val="0"/>
                <w:color w:val="000000"/>
                <w:sz w:val="16"/>
                <w:szCs w:val="26"/>
              </w:rPr>
              <w:t>1</w:t>
            </w:r>
          </w:p>
        </w:tc>
        <w:tc>
          <w:tcPr>
            <w:tcW w:w="3550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bookmarkStart w:id="5" w:name="OLE_LINK12"/>
            <w:r>
              <w:rPr>
                <w:rFonts w:ascii="Arial" w:hAnsi="Arial" w:cs="Arial"/>
                <w:color w:val="000000"/>
                <w:sz w:val="16"/>
                <w:szCs w:val="26"/>
              </w:rPr>
              <w:t>5'-</w:t>
            </w:r>
            <w:bookmarkEnd w:id="5"/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GAAGGAATGGGTCCAGACAT-3' </w:t>
            </w:r>
          </w:p>
        </w:tc>
        <w:tc>
          <w:tcPr>
            <w:tcW w:w="4370" w:type="dxa"/>
            <w:tcBorders>
              <w:top w:val="nil"/>
              <w:bottom w:val="nil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bookmarkStart w:id="6" w:name="OLE_LINK13"/>
            <w:r>
              <w:rPr>
                <w:rFonts w:ascii="Arial" w:hAnsi="Arial" w:cs="Arial"/>
                <w:color w:val="000000"/>
                <w:sz w:val="16"/>
                <w:szCs w:val="26"/>
              </w:rPr>
              <w:t>5'-</w:t>
            </w:r>
            <w:bookmarkEnd w:id="6"/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ACGGGTCAACTTCACATTCA-3' </w:t>
            </w:r>
          </w:p>
        </w:tc>
      </w:tr>
      <w:tr w:rsidR="00E936A7" w:rsidTr="00836233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 w:hint="eastAsia"/>
                <w:b w:val="0"/>
                <w:bCs w:val="0"/>
                <w:color w:val="000000"/>
                <w:sz w:val="16"/>
                <w:szCs w:val="26"/>
              </w:rPr>
              <w:t>CXCL-2</w:t>
            </w:r>
          </w:p>
        </w:tc>
        <w:tc>
          <w:tcPr>
            <w:tcW w:w="3550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>5'-</w:t>
            </w:r>
            <w:r>
              <w:rPr>
                <w:rFonts w:ascii="Arial" w:hAnsi="Arial" w:cs="Arial" w:hint="eastAsia"/>
                <w:color w:val="000000"/>
                <w:sz w:val="16"/>
                <w:szCs w:val="26"/>
              </w:rPr>
              <w:t>ACTTCAAGAACATCCAGAG</w:t>
            </w:r>
            <w:r>
              <w:rPr>
                <w:rFonts w:ascii="Arial" w:hAnsi="Arial" w:cs="Arial"/>
                <w:color w:val="000000"/>
                <w:sz w:val="16"/>
                <w:szCs w:val="26"/>
              </w:rPr>
              <w:t>-3'</w:t>
            </w:r>
          </w:p>
        </w:tc>
        <w:tc>
          <w:tcPr>
            <w:tcW w:w="4370" w:type="dxa"/>
            <w:tcBorders>
              <w:top w:val="nil"/>
              <w:bottom w:val="nil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>5'-</w:t>
            </w:r>
            <w:r>
              <w:rPr>
                <w:rFonts w:ascii="Arial" w:hAnsi="Arial" w:cs="Arial" w:hint="eastAsia"/>
                <w:color w:val="000000"/>
                <w:sz w:val="16"/>
                <w:szCs w:val="26"/>
              </w:rPr>
              <w:t>CTTTCCAGGTCAGTTAGC</w:t>
            </w:r>
            <w:r>
              <w:rPr>
                <w:rFonts w:ascii="Arial" w:hAnsi="Arial" w:cs="Arial"/>
                <w:color w:val="000000"/>
                <w:sz w:val="16"/>
                <w:szCs w:val="26"/>
              </w:rPr>
              <w:t>-3'</w:t>
            </w:r>
          </w:p>
        </w:tc>
      </w:tr>
      <w:tr w:rsidR="00E936A7" w:rsidTr="00836233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 w:hint="eastAsia"/>
                <w:b w:val="0"/>
                <w:bCs w:val="0"/>
                <w:color w:val="000000"/>
                <w:sz w:val="16"/>
                <w:szCs w:val="26"/>
              </w:rPr>
              <w:t>CXCL-10</w:t>
            </w:r>
          </w:p>
        </w:tc>
        <w:tc>
          <w:tcPr>
            <w:tcW w:w="3550" w:type="dxa"/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bookmarkStart w:id="7" w:name="OLE_LINK14"/>
            <w:r>
              <w:rPr>
                <w:rFonts w:ascii="Arial" w:hAnsi="Arial" w:cs="Arial"/>
                <w:color w:val="000000"/>
                <w:sz w:val="16"/>
                <w:szCs w:val="26"/>
              </w:rPr>
              <w:t>5’-</w:t>
            </w:r>
            <w:bookmarkEnd w:id="7"/>
            <w:r>
              <w:rPr>
                <w:rFonts w:ascii="Arial" w:hAnsi="Arial" w:cs="Arial"/>
                <w:color w:val="000000"/>
                <w:sz w:val="16"/>
                <w:szCs w:val="26"/>
              </w:rPr>
              <w:t>GCTGCCGTCATTTTCTGC-3’</w:t>
            </w:r>
          </w:p>
        </w:tc>
        <w:tc>
          <w:tcPr>
            <w:tcW w:w="4370" w:type="dxa"/>
            <w:tcBorders>
              <w:top w:val="nil"/>
              <w:bottom w:val="nil"/>
              <w:right w:val="nil"/>
            </w:tcBorders>
          </w:tcPr>
          <w:p w:rsidR="00E936A7" w:rsidRDefault="00E936A7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color w:val="000000"/>
                <w:sz w:val="16"/>
                <w:szCs w:val="26"/>
              </w:rPr>
              <w:t xml:space="preserve">5’-TCTCACTGGCCCGTCATC-3’ </w:t>
            </w:r>
          </w:p>
        </w:tc>
      </w:tr>
      <w:tr w:rsidR="00836233" w:rsidTr="00836233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</w:tcPr>
          <w:p w:rsidR="00836233" w:rsidRPr="00836233" w:rsidRDefault="00836233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Arial" w:hAnsi="Arial" w:cs="Arial"/>
                <w:b w:val="0"/>
                <w:color w:val="000000"/>
                <w:sz w:val="16"/>
                <w:szCs w:val="26"/>
              </w:rPr>
            </w:pPr>
            <w:r>
              <w:rPr>
                <w:rFonts w:ascii="Arial" w:hAnsi="Arial" w:cs="Arial"/>
                <w:b w:val="0"/>
                <w:color w:val="000000"/>
                <w:sz w:val="16"/>
                <w:szCs w:val="26"/>
              </w:rPr>
              <w:t>CXCL-1</w:t>
            </w:r>
          </w:p>
        </w:tc>
        <w:tc>
          <w:tcPr>
            <w:tcW w:w="3550" w:type="dxa"/>
          </w:tcPr>
          <w:p w:rsidR="00836233" w:rsidRDefault="00836233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2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26"/>
              </w:rPr>
              <w:t>’-TGGCTGGGATTCACCTCAAGAACA-3’</w:t>
            </w:r>
          </w:p>
        </w:tc>
        <w:tc>
          <w:tcPr>
            <w:tcW w:w="4370" w:type="dxa"/>
            <w:tcBorders>
              <w:top w:val="nil"/>
              <w:bottom w:val="single" w:sz="18" w:space="0" w:color="auto"/>
              <w:right w:val="nil"/>
            </w:tcBorders>
          </w:tcPr>
          <w:p w:rsidR="00836233" w:rsidRDefault="00836233" w:rsidP="00757960">
            <w:pPr>
              <w:autoSpaceDE w:val="0"/>
              <w:autoSpaceDN w:val="0"/>
              <w:adjustRightInd w:val="0"/>
              <w:spacing w:after="240"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2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2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26"/>
              </w:rPr>
              <w:t>’-TTTCTGAACCAAGGGAGCTTCAGG-3’</w:t>
            </w:r>
          </w:p>
        </w:tc>
      </w:tr>
      <w:bookmarkEnd w:id="0"/>
      <w:bookmarkEnd w:id="1"/>
      <w:bookmarkEnd w:id="3"/>
      <w:bookmarkEnd w:id="4"/>
    </w:tbl>
    <w:p w:rsidR="00BC3077" w:rsidRDefault="00BC3077"/>
    <w:sectPr w:rsidR="00BC3077" w:rsidSect="00645783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A7"/>
    <w:rsid w:val="0005200F"/>
    <w:rsid w:val="00096054"/>
    <w:rsid w:val="000A3092"/>
    <w:rsid w:val="00473AEA"/>
    <w:rsid w:val="0053107C"/>
    <w:rsid w:val="00645783"/>
    <w:rsid w:val="00836233"/>
    <w:rsid w:val="00BC3077"/>
    <w:rsid w:val="00C70A73"/>
    <w:rsid w:val="00C77BF1"/>
    <w:rsid w:val="00E9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60D99B-6AAC-9547-86D1-3D75D426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6A7"/>
    <w:rPr>
      <w:rFonts w:ascii="Times New Roman" w:hAnsi="Times New Roman" w:cs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1">
    <w:name w:val="普通表格 21"/>
    <w:basedOn w:val="TableNormal"/>
    <w:uiPriority w:val="42"/>
    <w:qFormat/>
    <w:rsid w:val="00E936A7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Ke, Bibo</cp:lastModifiedBy>
  <cp:revision>2</cp:revision>
  <dcterms:created xsi:type="dcterms:W3CDTF">2019-09-13T18:27:00Z</dcterms:created>
  <dcterms:modified xsi:type="dcterms:W3CDTF">2019-09-13T18:27:00Z</dcterms:modified>
</cp:coreProperties>
</file>