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E3B2B" w14:textId="56795890" w:rsidR="001325C2" w:rsidRPr="008F0F5B" w:rsidRDefault="00AB53EB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" w:hAnsi="Times" w:cs="Times"/>
          <w:b/>
          <w:i/>
          <w:color w:val="000000"/>
          <w:kern w:val="0"/>
          <w:sz w:val="28"/>
          <w:szCs w:val="28"/>
        </w:rPr>
      </w:pPr>
      <w:r w:rsidRPr="008F0F5B">
        <w:rPr>
          <w:rFonts w:ascii="Times" w:hAnsi="Times" w:cs="Times"/>
          <w:b/>
          <w:i/>
          <w:color w:val="000000"/>
          <w:kern w:val="0"/>
          <w:sz w:val="28"/>
          <w:szCs w:val="28"/>
        </w:rPr>
        <w:t>E</w:t>
      </w:r>
      <w:r w:rsidRPr="008F0F5B">
        <w:rPr>
          <w:rFonts w:ascii="Times" w:hAnsi="Times" w:cs="Times" w:hint="eastAsia"/>
          <w:b/>
          <w:i/>
          <w:color w:val="000000"/>
          <w:kern w:val="0"/>
          <w:sz w:val="28"/>
          <w:szCs w:val="28"/>
        </w:rPr>
        <w:t>lisa protocol</w:t>
      </w:r>
    </w:p>
    <w:p w14:paraId="3A109572" w14:textId="77777777" w:rsidR="007B2920" w:rsidRPr="004E4B16" w:rsidRDefault="007B2920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 xml:space="preserve">Specimen requirement </w:t>
      </w:r>
    </w:p>
    <w:p w14:paraId="2942126E" w14:textId="665967CA" w:rsidR="007B2920" w:rsidRPr="004E4B16" w:rsidRDefault="007A2135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</w:t>
      </w:r>
      <w:r>
        <w:rPr>
          <w:rFonts w:ascii="Times New Roman" w:hAnsi="Times New Roman" w:cs="Times New Roman" w:hint="eastAsia"/>
          <w:color w:val="000000"/>
          <w:kern w:val="0"/>
        </w:rPr>
        <w:t>erum</w:t>
      </w:r>
      <w:r w:rsidR="00D62AB1" w:rsidRPr="004E4B16">
        <w:rPr>
          <w:rFonts w:ascii="Times New Roman" w:hAnsi="Times New Roman" w:cs="Times New Roman"/>
          <w:color w:val="000000"/>
          <w:kern w:val="0"/>
        </w:rPr>
        <w:t xml:space="preserve">: </w:t>
      </w:r>
      <w:r w:rsidR="00D80D7C" w:rsidRPr="004E4B16">
        <w:rPr>
          <w:rFonts w:ascii="Times New Roman" w:hAnsi="Times New Roman" w:cs="Times New Roman" w:hint="eastAsia"/>
          <w:color w:val="000000"/>
          <w:kern w:val="0"/>
        </w:rPr>
        <w:t xml:space="preserve">Collect plasma using 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EDTA or citrate as an anticoagulant, </w:t>
      </w:r>
      <w:bookmarkStart w:id="0" w:name="_GoBack"/>
      <w:bookmarkEnd w:id="0"/>
      <w:r w:rsidR="001D4169" w:rsidRPr="004E4B16">
        <w:rPr>
          <w:rFonts w:ascii="Times New Roman" w:hAnsi="Times New Roman" w:cs="Times New Roman"/>
          <w:color w:val="000000"/>
          <w:kern w:val="0"/>
        </w:rPr>
        <w:t>centrifuge</w:t>
      </w:r>
      <w:r w:rsidR="001D4169" w:rsidRPr="004E4B16">
        <w:rPr>
          <w:rFonts w:ascii="Times New Roman" w:hAnsi="Times New Roman" w:cs="Times New Roman" w:hint="eastAsia"/>
          <w:color w:val="000000"/>
          <w:kern w:val="0"/>
        </w:rPr>
        <w:t xml:space="preserve"> for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 20-min at the speed of 2000-3000 </w:t>
      </w:r>
      <w:proofErr w:type="spellStart"/>
      <w:r w:rsidR="007B2920" w:rsidRPr="004E4B16">
        <w:rPr>
          <w:rFonts w:ascii="Times New Roman" w:hAnsi="Times New Roman" w:cs="Times New Roman"/>
          <w:color w:val="000000"/>
          <w:kern w:val="0"/>
        </w:rPr>
        <w:t>r.p.m</w:t>
      </w:r>
      <w:proofErr w:type="spellEnd"/>
      <w:r w:rsidR="007B2920" w:rsidRPr="004E4B16">
        <w:rPr>
          <w:rFonts w:ascii="Times New Roman" w:hAnsi="Times New Roman" w:cs="Times New Roman"/>
          <w:color w:val="000000"/>
          <w:kern w:val="0"/>
        </w:rPr>
        <w:t>. R</w:t>
      </w:r>
      <w:r w:rsidR="00D80D7C" w:rsidRPr="004E4B16">
        <w:rPr>
          <w:rFonts w:ascii="Times New Roman" w:hAnsi="Times New Roman" w:cs="Times New Roman"/>
          <w:color w:val="000000"/>
          <w:kern w:val="0"/>
        </w:rPr>
        <w:t>emove supernatant.</w:t>
      </w:r>
      <w:r w:rsidR="00D62AB1" w:rsidRPr="004E4B16">
        <w:rPr>
          <w:rFonts w:ascii="Times New Roman" w:hAnsi="Times New Roman" w:cs="Times New Roman"/>
          <w:color w:val="000000"/>
          <w:kern w:val="0"/>
        </w:rPr>
        <w:t xml:space="preserve"> I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f precipitation appeared, centrifugal again. </w:t>
      </w:r>
    </w:p>
    <w:p w14:paraId="66C9C9EB" w14:textId="77777777" w:rsidR="001325C2" w:rsidRPr="004E4B16" w:rsidRDefault="001325C2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 xml:space="preserve">Assay procedure </w:t>
      </w:r>
    </w:p>
    <w:p w14:paraId="665432E8" w14:textId="79877740" w:rsidR="007B2920" w:rsidRPr="004E4B16" w:rsidRDefault="00D80D7C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>1. Add standard: Set s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 xml:space="preserve">tandard wells, testing sample wells. Add standard 50μl to standard well. </w:t>
      </w:r>
    </w:p>
    <w:p w14:paraId="4731D5C2" w14:textId="71E47E5B" w:rsidR="001325C2" w:rsidRPr="004E4B16" w:rsidRDefault="007B2920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>2. A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>dd sample:</w:t>
      </w:r>
      <w:r w:rsidRPr="004E4B16">
        <w:rPr>
          <w:rFonts w:ascii="Times New Roman" w:hAnsi="Times New Roman" w:cs="Times New Roman"/>
          <w:color w:val="000000"/>
          <w:kern w:val="0"/>
        </w:rPr>
        <w:t xml:space="preserve"> 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 xml:space="preserve">Set blank wells separately (don’t add sample and HRP-Conjugate </w:t>
      </w:r>
      <w:r w:rsidR="00D62AB1" w:rsidRPr="004E4B16">
        <w:rPr>
          <w:rFonts w:ascii="Times New Roman" w:hAnsi="Times New Roman" w:cs="Times New Roman"/>
          <w:color w:val="000000"/>
          <w:kern w:val="0"/>
        </w:rPr>
        <w:t>reagent;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 xml:space="preserve"> other each step operation is same). </w:t>
      </w:r>
      <w:r w:rsidR="00B33BA8" w:rsidRPr="004E4B16">
        <w:rPr>
          <w:rFonts w:ascii="Times New Roman" w:hAnsi="Times New Roman" w:cs="Times New Roman"/>
          <w:color w:val="000000"/>
          <w:kern w:val="0"/>
        </w:rPr>
        <w:t>A</w:t>
      </w:r>
      <w:r w:rsidR="004E4B16">
        <w:rPr>
          <w:rFonts w:ascii="Times New Roman" w:hAnsi="Times New Roman" w:cs="Times New Roman"/>
          <w:color w:val="000000"/>
          <w:kern w:val="0"/>
        </w:rPr>
        <w:t xml:space="preserve">dd </w:t>
      </w:r>
      <w:r w:rsidR="004E4B16">
        <w:rPr>
          <w:rFonts w:ascii="Times New Roman" w:hAnsi="Times New Roman" w:cs="Times New Roman" w:hint="eastAsia"/>
          <w:color w:val="000000"/>
          <w:kern w:val="0"/>
        </w:rPr>
        <w:t>s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 xml:space="preserve">ample dilution 40μl to testing sample well, then add testing sample 10μl (sample final dilution </w:t>
      </w:r>
      <w:r w:rsidR="002677A5" w:rsidRPr="004E4B16">
        <w:rPr>
          <w:rFonts w:ascii="Times New Roman" w:hAnsi="Times New Roman" w:cs="Times New Roman"/>
          <w:color w:val="000000"/>
          <w:kern w:val="0"/>
        </w:rPr>
        <w:t>is 5-fold). D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>on’t touch the wel</w:t>
      </w:r>
      <w:r w:rsidR="00B33BA8" w:rsidRPr="004E4B16">
        <w:rPr>
          <w:rFonts w:ascii="Times New Roman" w:hAnsi="Times New Roman" w:cs="Times New Roman"/>
          <w:color w:val="000000"/>
          <w:kern w:val="0"/>
        </w:rPr>
        <w:t>l wall as far as possible, and g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 xml:space="preserve">ently mix. </w:t>
      </w:r>
    </w:p>
    <w:p w14:paraId="5DE24765" w14:textId="77777777" w:rsidR="007B2920" w:rsidRPr="004E4B16" w:rsidRDefault="001325C2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eastAsia="MS Mincho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>3.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 A</w:t>
      </w:r>
      <w:r w:rsidRPr="004E4B16">
        <w:rPr>
          <w:rFonts w:ascii="Times New Roman" w:hAnsi="Times New Roman" w:cs="Times New Roman"/>
          <w:color w:val="000000"/>
          <w:kern w:val="0"/>
        </w:rPr>
        <w:t>dd enzyme: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 </w:t>
      </w:r>
      <w:r w:rsidRPr="004E4B16">
        <w:rPr>
          <w:rFonts w:ascii="Times New Roman" w:hAnsi="Times New Roman" w:cs="Times New Roman"/>
          <w:color w:val="000000"/>
          <w:kern w:val="0"/>
        </w:rPr>
        <w:t>Add HRP-Conjugate reagent 100μl to each well, except blank well.</w:t>
      </w:r>
      <w:r w:rsidRPr="004E4B16">
        <w:rPr>
          <w:rFonts w:ascii="MS Mincho" w:eastAsia="MS Mincho" w:hAnsi="MS Mincho" w:cs="MS Mincho"/>
          <w:color w:val="000000"/>
          <w:kern w:val="0"/>
        </w:rPr>
        <w:t> </w:t>
      </w:r>
    </w:p>
    <w:p w14:paraId="4CD9D850" w14:textId="77777777" w:rsidR="001325C2" w:rsidRPr="004E4B16" w:rsidRDefault="001325C2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>4.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 </w:t>
      </w:r>
      <w:r w:rsidRPr="004E4B16">
        <w:rPr>
          <w:rFonts w:ascii="Times New Roman" w:hAnsi="Times New Roman" w:cs="Times New Roman"/>
          <w:color w:val="000000"/>
          <w:kern w:val="0"/>
        </w:rPr>
        <w:t>Incubate: After closing plate wi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>th closure plate membrane</w:t>
      </w:r>
      <w:r w:rsidRPr="004E4B16">
        <w:rPr>
          <w:rFonts w:ascii="Times New Roman" w:hAnsi="Times New Roman" w:cs="Times New Roman"/>
          <w:color w:val="000000"/>
          <w:kern w:val="0"/>
        </w:rPr>
        <w:t>,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 </w:t>
      </w:r>
      <w:r w:rsidRPr="004E4B16">
        <w:rPr>
          <w:rFonts w:ascii="Times New Roman" w:hAnsi="Times New Roman" w:cs="Times New Roman"/>
          <w:color w:val="000000"/>
          <w:kern w:val="0"/>
        </w:rPr>
        <w:t xml:space="preserve">incubate for 60 min at 37°C. </w:t>
      </w:r>
    </w:p>
    <w:p w14:paraId="5C4C611C" w14:textId="2A56D4DC" w:rsidR="007B2920" w:rsidRPr="004E4B16" w:rsidRDefault="001325C2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eastAsia="MS Mincho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>5.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4E4B16">
        <w:rPr>
          <w:rFonts w:ascii="Times New Roman" w:hAnsi="Times New Roman" w:cs="Times New Roman"/>
          <w:color w:val="000000"/>
          <w:kern w:val="0"/>
        </w:rPr>
        <w:t>Configurate</w:t>
      </w:r>
      <w:proofErr w:type="spellEnd"/>
      <w:r w:rsidRPr="004E4B16">
        <w:rPr>
          <w:rFonts w:ascii="Times New Roman" w:hAnsi="Times New Roman" w:cs="Times New Roman"/>
          <w:color w:val="000000"/>
          <w:kern w:val="0"/>
        </w:rPr>
        <w:t xml:space="preserve"> liquid: </w:t>
      </w:r>
      <w:r w:rsidR="008F0F5B">
        <w:rPr>
          <w:rFonts w:ascii="Times New Roman" w:hAnsi="Times New Roman" w:cs="Times New Roman" w:hint="eastAsia"/>
          <w:color w:val="000000"/>
          <w:kern w:val="0"/>
        </w:rPr>
        <w:t>20</w:t>
      </w:r>
      <w:r w:rsidR="008F0F5B">
        <w:rPr>
          <w:rFonts w:ascii="Times New Roman" w:hAnsi="Times New Roman" w:cs="Times New Roman" w:hint="eastAsia"/>
          <w:color w:val="000000"/>
          <w:kern w:val="0"/>
        </w:rPr>
        <w:t>×</w:t>
      </w:r>
      <w:r w:rsidRPr="004E4B16">
        <w:rPr>
          <w:rFonts w:ascii="Times New Roman" w:hAnsi="Times New Roman" w:cs="Times New Roman"/>
          <w:color w:val="000000"/>
          <w:kern w:val="0"/>
        </w:rPr>
        <w:t>wash solution diluted 20-fold with distilled water and reserve.</w:t>
      </w:r>
      <w:r w:rsidRPr="004E4B16">
        <w:rPr>
          <w:rFonts w:ascii="MS Mincho" w:eastAsia="MS Mincho" w:hAnsi="MS Mincho" w:cs="MS Mincho"/>
          <w:color w:val="000000"/>
          <w:kern w:val="0"/>
        </w:rPr>
        <w:t> </w:t>
      </w:r>
    </w:p>
    <w:p w14:paraId="79364629" w14:textId="536E4F80" w:rsidR="007B2920" w:rsidRPr="004E4B16" w:rsidRDefault="007B2920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eastAsia="MS Mincho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>6. W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>ashing:</w:t>
      </w:r>
      <w:r w:rsidRPr="004E4B16">
        <w:rPr>
          <w:rFonts w:ascii="Times New Roman" w:hAnsi="Times New Roman" w:cs="Times New Roman"/>
          <w:color w:val="000000"/>
          <w:kern w:val="0"/>
        </w:rPr>
        <w:t xml:space="preserve"> </w:t>
      </w:r>
      <w:r w:rsidR="002677A5" w:rsidRPr="004E4B16">
        <w:rPr>
          <w:rFonts w:ascii="Times New Roman" w:hAnsi="Times New Roman" w:cs="Times New Roman"/>
          <w:color w:val="000000"/>
          <w:kern w:val="0"/>
        </w:rPr>
        <w:t>Uncover closure plate membrane, discard l</w:t>
      </w:r>
      <w:r w:rsidR="001325C2" w:rsidRPr="004E4B16">
        <w:rPr>
          <w:rFonts w:ascii="Times New Roman" w:hAnsi="Times New Roman" w:cs="Times New Roman"/>
          <w:color w:val="000000"/>
          <w:kern w:val="0"/>
        </w:rPr>
        <w:t>iquid, dry by swing, add washing buffer to every well, still for 30s then drain, repeat 5 times, dry by pat.</w:t>
      </w:r>
      <w:r w:rsidR="001325C2" w:rsidRPr="004E4B16">
        <w:rPr>
          <w:rFonts w:ascii="MS Mincho" w:eastAsia="MS Mincho" w:hAnsi="MS Mincho" w:cs="MS Mincho"/>
          <w:color w:val="000000"/>
          <w:kern w:val="0"/>
        </w:rPr>
        <w:t> </w:t>
      </w:r>
    </w:p>
    <w:p w14:paraId="322E8EAD" w14:textId="77777777" w:rsidR="007B2920" w:rsidRPr="004E4B16" w:rsidRDefault="001325C2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eastAsia="MS Mincho" w:hAnsi="Times New Roman" w:cs="Times New Roman"/>
          <w:color w:val="000000"/>
          <w:kern w:val="0"/>
        </w:rPr>
      </w:pPr>
      <w:r w:rsidRPr="004E4B16">
        <w:rPr>
          <w:rFonts w:ascii="Times New Roman" w:hAnsi="Times New Roman" w:cs="Times New Roman"/>
          <w:color w:val="000000"/>
          <w:kern w:val="0"/>
        </w:rPr>
        <w:t>7.</w:t>
      </w:r>
      <w:r w:rsidR="007B2920" w:rsidRPr="004E4B16">
        <w:rPr>
          <w:rFonts w:ascii="Times New Roman" w:hAnsi="Times New Roman" w:cs="Times New Roman"/>
          <w:color w:val="000000"/>
          <w:kern w:val="0"/>
        </w:rPr>
        <w:t xml:space="preserve"> C</w:t>
      </w:r>
      <w:r w:rsidRPr="004E4B16">
        <w:rPr>
          <w:rFonts w:ascii="Times New Roman" w:hAnsi="Times New Roman" w:cs="Times New Roman"/>
          <w:color w:val="000000"/>
          <w:kern w:val="0"/>
        </w:rPr>
        <w:t>olor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 xml:space="preserve">: </w:t>
      </w:r>
      <w:r w:rsidR="007B2920" w:rsidRPr="004E4B16">
        <w:rPr>
          <w:rFonts w:ascii="Times New Roman" w:eastAsia="Gulim" w:hAnsi="Times New Roman" w:cs="Times New Roman"/>
          <w:color w:val="000000"/>
          <w:kern w:val="0"/>
        </w:rPr>
        <w:t>Add chromogen solution A 50ul and c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 xml:space="preserve">hromogen </w:t>
      </w:r>
      <w:r w:rsidR="007B2920" w:rsidRPr="004E4B16">
        <w:rPr>
          <w:rFonts w:ascii="Times New Roman" w:eastAsia="Gulim" w:hAnsi="Times New Roman" w:cs="Times New Roman"/>
          <w:color w:val="000000"/>
          <w:kern w:val="0"/>
        </w:rPr>
        <w:t>s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>olution B to each well, evade the light preservation for 15 min at 37°C</w:t>
      </w:r>
      <w:r w:rsidRPr="004E4B16">
        <w:rPr>
          <w:rFonts w:ascii="MS Mincho" w:eastAsia="MS Mincho" w:hAnsi="MS Mincho" w:cs="MS Mincho"/>
          <w:color w:val="000000"/>
          <w:kern w:val="0"/>
        </w:rPr>
        <w:t> </w:t>
      </w:r>
    </w:p>
    <w:p w14:paraId="3F245F62" w14:textId="77777777" w:rsidR="001325C2" w:rsidRPr="004E4B16" w:rsidRDefault="001325C2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hAnsi="Times New Roman" w:cs="Times New Roman"/>
          <w:color w:val="000000"/>
          <w:kern w:val="0"/>
        </w:rPr>
      </w:pPr>
      <w:r w:rsidRPr="004E4B16">
        <w:rPr>
          <w:rFonts w:ascii="Times New Roman" w:eastAsia="Gulim" w:hAnsi="Times New Roman" w:cs="Times New Roman"/>
          <w:color w:val="000000"/>
          <w:kern w:val="0"/>
        </w:rPr>
        <w:t>8.</w:t>
      </w:r>
      <w:r w:rsidR="007B2920" w:rsidRPr="004E4B16">
        <w:rPr>
          <w:rFonts w:ascii="Times New Roman" w:eastAsia="Gulim" w:hAnsi="Times New Roman" w:cs="Times New Roman"/>
          <w:color w:val="000000"/>
          <w:kern w:val="0"/>
        </w:rPr>
        <w:t xml:space="preserve"> 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>Stop the reaction:</w:t>
      </w:r>
      <w:r w:rsidR="007B2920" w:rsidRPr="004E4B16">
        <w:rPr>
          <w:rFonts w:ascii="Times New Roman" w:eastAsia="Gulim" w:hAnsi="Times New Roman" w:cs="Times New Roman"/>
          <w:color w:val="000000"/>
          <w:kern w:val="0"/>
        </w:rPr>
        <w:t xml:space="preserve"> Add stop s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>olution 50μ</w:t>
      </w:r>
      <w:r w:rsidR="007B2920" w:rsidRPr="004E4B16">
        <w:rPr>
          <w:rFonts w:ascii="Times New Roman" w:eastAsia="Gulim" w:hAnsi="Times New Roman" w:cs="Times New Roman"/>
          <w:color w:val="000000"/>
          <w:kern w:val="0"/>
        </w:rPr>
        <w:t>l to each well.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 xml:space="preserve"> Stop the reaction</w:t>
      </w:r>
      <w:r w:rsidR="007B2920" w:rsidRPr="004E4B16">
        <w:rPr>
          <w:rFonts w:ascii="Times New Roman" w:eastAsia="Gulim" w:hAnsi="Times New Roman" w:cs="Times New Roman"/>
          <w:color w:val="000000"/>
          <w:kern w:val="0"/>
        </w:rPr>
        <w:t xml:space="preserve"> 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>(the blue color change to yellow color).</w:t>
      </w:r>
      <w:r w:rsidRPr="004E4B16">
        <w:rPr>
          <w:rFonts w:ascii="MS Mincho" w:eastAsia="MS Mincho" w:hAnsi="MS Mincho" w:cs="MS Mincho"/>
          <w:color w:val="000000"/>
          <w:kern w:val="0"/>
        </w:rPr>
        <w:t> </w:t>
      </w:r>
    </w:p>
    <w:p w14:paraId="716C18F3" w14:textId="77777777" w:rsidR="001325C2" w:rsidRPr="004E4B16" w:rsidRDefault="001325C2" w:rsidP="004E4B16">
      <w:pPr>
        <w:widowControl/>
        <w:autoSpaceDE w:val="0"/>
        <w:autoSpaceDN w:val="0"/>
        <w:adjustRightInd w:val="0"/>
        <w:spacing w:after="240" w:line="360" w:lineRule="auto"/>
        <w:contextualSpacing/>
        <w:jc w:val="left"/>
        <w:rPr>
          <w:rFonts w:ascii="Times New Roman" w:eastAsia="Gulim" w:hAnsi="Times New Roman" w:cs="Times New Roman"/>
          <w:color w:val="000000"/>
          <w:kern w:val="0"/>
        </w:rPr>
      </w:pPr>
      <w:r w:rsidRPr="004E4B16">
        <w:rPr>
          <w:rFonts w:ascii="Times New Roman" w:eastAsia="Gulim" w:hAnsi="Times New Roman" w:cs="Times New Roman"/>
          <w:color w:val="000000"/>
          <w:kern w:val="0"/>
        </w:rPr>
        <w:t>9.</w:t>
      </w:r>
      <w:r w:rsidR="007B2920" w:rsidRPr="004E4B16">
        <w:rPr>
          <w:rFonts w:ascii="Times New Roman" w:eastAsia="Gulim" w:hAnsi="Times New Roman" w:cs="Times New Roman"/>
          <w:color w:val="000000"/>
          <w:kern w:val="0"/>
        </w:rPr>
        <w:t xml:space="preserve"> A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>ssay:</w:t>
      </w:r>
      <w:r w:rsidR="007B2920" w:rsidRPr="004E4B16">
        <w:rPr>
          <w:rFonts w:ascii="Times New Roman" w:eastAsia="Gulim" w:hAnsi="Times New Roman" w:cs="Times New Roman"/>
          <w:color w:val="000000"/>
          <w:kern w:val="0"/>
        </w:rPr>
        <w:t xml:space="preserve"> Take blank well as zero and read absorbance at 450nm after adding stop s</w:t>
      </w:r>
      <w:r w:rsidRPr="004E4B16">
        <w:rPr>
          <w:rFonts w:ascii="Times New Roman" w:eastAsia="Gulim" w:hAnsi="Times New Roman" w:cs="Times New Roman"/>
          <w:color w:val="000000"/>
          <w:kern w:val="0"/>
        </w:rPr>
        <w:t xml:space="preserve">olution and within 15min. </w:t>
      </w:r>
    </w:p>
    <w:p w14:paraId="5B062720" w14:textId="77777777" w:rsidR="00EF750E" w:rsidRPr="004E4B16" w:rsidRDefault="00AF1C34" w:rsidP="004E4B16">
      <w:pPr>
        <w:spacing w:line="360" w:lineRule="auto"/>
        <w:contextualSpacing/>
        <w:rPr>
          <w:rFonts w:ascii="Times New Roman" w:hAnsi="Times New Roman" w:cs="Times New Roman"/>
        </w:rPr>
      </w:pPr>
    </w:p>
    <w:p w14:paraId="60101569" w14:textId="77777777" w:rsidR="004E4B16" w:rsidRPr="004E4B16" w:rsidRDefault="004E4B16" w:rsidP="004E4B16">
      <w:pPr>
        <w:spacing w:line="360" w:lineRule="auto"/>
        <w:contextualSpacing/>
        <w:rPr>
          <w:rFonts w:ascii="Times New Roman" w:hAnsi="Times New Roman" w:cs="Times New Roman"/>
        </w:rPr>
      </w:pPr>
    </w:p>
    <w:sectPr w:rsidR="004E4B16" w:rsidRPr="004E4B16" w:rsidSect="002A1B0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Gulim">
    <w:panose1 w:val="020B0600000101010101"/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C2"/>
    <w:rsid w:val="000C4EC6"/>
    <w:rsid w:val="00123610"/>
    <w:rsid w:val="001325C2"/>
    <w:rsid w:val="00161A49"/>
    <w:rsid w:val="0016632B"/>
    <w:rsid w:val="001C2DCF"/>
    <w:rsid w:val="001D4169"/>
    <w:rsid w:val="002677A5"/>
    <w:rsid w:val="003D1F70"/>
    <w:rsid w:val="00426C66"/>
    <w:rsid w:val="004E4B16"/>
    <w:rsid w:val="00571E44"/>
    <w:rsid w:val="005859C4"/>
    <w:rsid w:val="005E1E4E"/>
    <w:rsid w:val="00632760"/>
    <w:rsid w:val="006F2C09"/>
    <w:rsid w:val="007223B7"/>
    <w:rsid w:val="00723A14"/>
    <w:rsid w:val="0077042D"/>
    <w:rsid w:val="007A2135"/>
    <w:rsid w:val="007B2920"/>
    <w:rsid w:val="00891CA8"/>
    <w:rsid w:val="008F0F5B"/>
    <w:rsid w:val="009506F6"/>
    <w:rsid w:val="00A54089"/>
    <w:rsid w:val="00A604FE"/>
    <w:rsid w:val="00AB53EB"/>
    <w:rsid w:val="00AF1C34"/>
    <w:rsid w:val="00B33BA8"/>
    <w:rsid w:val="00B35505"/>
    <w:rsid w:val="00BD028A"/>
    <w:rsid w:val="00CA1712"/>
    <w:rsid w:val="00D62AB1"/>
    <w:rsid w:val="00D80D7C"/>
    <w:rsid w:val="00E910F0"/>
    <w:rsid w:val="00EF2032"/>
    <w:rsid w:val="00F7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4C02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4E4B16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212</Words>
  <Characters>1209</Characters>
  <Application>Microsoft Macintosh Word</Application>
  <DocSecurity>0</DocSecurity>
  <Lines>10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hu122</dc:creator>
  <cp:keywords/>
  <dc:description/>
  <cp:lastModifiedBy>hu122</cp:lastModifiedBy>
  <cp:revision>8</cp:revision>
  <dcterms:created xsi:type="dcterms:W3CDTF">2017-11-24T08:49:00Z</dcterms:created>
  <dcterms:modified xsi:type="dcterms:W3CDTF">2017-11-26T12:47:00Z</dcterms:modified>
</cp:coreProperties>
</file>