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038AF" w14:textId="40C21337" w:rsidR="00AA6458" w:rsidRDefault="002A032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Supplementary Table1: </w:t>
      </w:r>
      <w:r w:rsidR="000D09C0" w:rsidRPr="000D09C0">
        <w:rPr>
          <w:rFonts w:ascii="Times New Roman" w:hAnsi="Times New Roman" w:cs="Times New Roman"/>
          <w:b/>
          <w:sz w:val="24"/>
        </w:rPr>
        <w:t>Nutrition information of 20 and 60 g of almonds</w:t>
      </w:r>
    </w:p>
    <w:tbl>
      <w:tblPr>
        <w:tblW w:w="9977" w:type="dxa"/>
        <w:tblInd w:w="98" w:type="dxa"/>
        <w:tblLook w:val="04A0" w:firstRow="1" w:lastRow="0" w:firstColumn="1" w:lastColumn="0" w:noHBand="0" w:noVBand="1"/>
      </w:tblPr>
      <w:tblGrid>
        <w:gridCol w:w="1510"/>
        <w:gridCol w:w="1618"/>
        <w:gridCol w:w="1591"/>
        <w:gridCol w:w="1591"/>
        <w:gridCol w:w="2211"/>
        <w:gridCol w:w="1456"/>
      </w:tblGrid>
      <w:tr w:rsidR="000D09C0" w:rsidRPr="000D09C0" w14:paraId="628038B6" w14:textId="77777777" w:rsidTr="000D09C0">
        <w:trPr>
          <w:trHeight w:val="406"/>
        </w:trPr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B0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Almond 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B1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Energy</w:t>
            </w:r>
          </w:p>
        </w:tc>
        <w:tc>
          <w:tcPr>
            <w:tcW w:w="1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B2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Protein</w:t>
            </w:r>
          </w:p>
        </w:tc>
        <w:tc>
          <w:tcPr>
            <w:tcW w:w="1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B3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Fat</w:t>
            </w:r>
          </w:p>
        </w:tc>
        <w:tc>
          <w:tcPr>
            <w:tcW w:w="2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B4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Carbohydrate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B5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Fiber</w:t>
            </w:r>
          </w:p>
        </w:tc>
      </w:tr>
      <w:tr w:rsidR="000D09C0" w:rsidRPr="000D09C0" w14:paraId="628038BD" w14:textId="77777777" w:rsidTr="000D09C0">
        <w:trPr>
          <w:trHeight w:val="328"/>
        </w:trPr>
        <w:tc>
          <w:tcPr>
            <w:tcW w:w="1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B7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color w:val="000000"/>
              </w:rPr>
              <w:t>20gm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B8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color w:val="000000"/>
              </w:rPr>
              <w:t>114.3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B9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BA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BB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BC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</w:tc>
      </w:tr>
      <w:tr w:rsidR="000D09C0" w:rsidRPr="000D09C0" w14:paraId="628038C4" w14:textId="77777777" w:rsidTr="000D09C0">
        <w:trPr>
          <w:trHeight w:val="328"/>
        </w:trPr>
        <w:tc>
          <w:tcPr>
            <w:tcW w:w="1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BE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color w:val="000000"/>
              </w:rPr>
              <w:t>60gm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BF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color w:val="000000"/>
              </w:rPr>
              <w:t>342.9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C0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color w:val="000000"/>
              </w:rPr>
              <w:t>12.9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C1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C2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color w:val="000000"/>
              </w:rPr>
              <w:t>12.9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28038C3" w14:textId="77777777" w:rsidR="000D09C0" w:rsidRPr="000D09C0" w:rsidRDefault="000D09C0" w:rsidP="000D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09C0">
              <w:rPr>
                <w:rFonts w:ascii="Times New Roman" w:eastAsia="Times New Roman" w:hAnsi="Times New Roman" w:cs="Times New Roman"/>
                <w:color w:val="000000"/>
              </w:rPr>
              <w:t>8.7</w:t>
            </w:r>
          </w:p>
        </w:tc>
      </w:tr>
    </w:tbl>
    <w:p w14:paraId="628038C5" w14:textId="77777777" w:rsidR="000D09C0" w:rsidRPr="000D09C0" w:rsidRDefault="000D09C0">
      <w:pPr>
        <w:rPr>
          <w:rFonts w:ascii="Times New Roman" w:hAnsi="Times New Roman" w:cs="Times New Roman"/>
          <w:b/>
          <w:sz w:val="24"/>
        </w:rPr>
      </w:pPr>
    </w:p>
    <w:sectPr w:rsidR="000D09C0" w:rsidRPr="000D09C0" w:rsidSect="00AA6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C0"/>
    <w:rsid w:val="000D09C0"/>
    <w:rsid w:val="002A0329"/>
    <w:rsid w:val="00AA6458"/>
    <w:rsid w:val="00DD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038AF"/>
  <w15:docId w15:val="{169305F7-BB37-49F1-91B9-7BC2CE79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4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140</Characters>
  <Application>Microsoft Office Word</Application>
  <DocSecurity>0</DocSecurity>
  <Lines>17</Lines>
  <Paragraphs>19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SCT</dc:creator>
  <cp:lastModifiedBy>Seema Gulati</cp:lastModifiedBy>
  <cp:revision>2</cp:revision>
  <dcterms:created xsi:type="dcterms:W3CDTF">2023-01-06T08:42:00Z</dcterms:created>
  <dcterms:modified xsi:type="dcterms:W3CDTF">2023-01-06T08:42:00Z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aa8cbd2e77139a818f16845c21b3e8aeef51673616b3c06f7063eea22ae7a0c2</vt:lpwstr>
  </property>
</Properties>
</file>