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3A87" w14:textId="5531AAAD" w:rsidR="00D309EF" w:rsidRDefault="00877CB7">
      <w:r w:rsidRPr="008B5A32">
        <w:rPr>
          <w:b/>
          <w:bCs/>
        </w:rPr>
        <w:t>Appendix</w:t>
      </w:r>
      <w:r w:rsidR="008B5A32" w:rsidRPr="008B5A32">
        <w:rPr>
          <w:b/>
          <w:bCs/>
        </w:rPr>
        <w:t xml:space="preserve"> </w:t>
      </w:r>
      <w:r w:rsidRPr="008B5A32">
        <w:rPr>
          <w:b/>
          <w:bCs/>
        </w:rPr>
        <w:t>2:</w:t>
      </w:r>
      <w:r>
        <w:t xml:space="preserve"> List of excluded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77CB7" w14:paraId="50559CDD" w14:textId="77777777" w:rsidTr="00877CB7">
        <w:tc>
          <w:tcPr>
            <w:tcW w:w="1980" w:type="dxa"/>
          </w:tcPr>
          <w:p w14:paraId="54C3B781" w14:textId="66EA83BB" w:rsidR="00877CB7" w:rsidRPr="00BC671C" w:rsidRDefault="00BC671C">
            <w:pPr>
              <w:rPr>
                <w:b/>
                <w:bCs/>
              </w:rPr>
            </w:pPr>
            <w:r w:rsidRPr="00BC671C">
              <w:rPr>
                <w:b/>
                <w:bCs/>
              </w:rPr>
              <w:t>Reasons of excluding</w:t>
            </w:r>
          </w:p>
        </w:tc>
        <w:tc>
          <w:tcPr>
            <w:tcW w:w="7036" w:type="dxa"/>
          </w:tcPr>
          <w:p w14:paraId="7363A248" w14:textId="6DA11BCD" w:rsidR="00877CB7" w:rsidRPr="00BC671C" w:rsidRDefault="00BC671C">
            <w:pPr>
              <w:rPr>
                <w:b/>
                <w:bCs/>
              </w:rPr>
            </w:pPr>
            <w:r w:rsidRPr="00BC671C">
              <w:rPr>
                <w:b/>
                <w:bCs/>
              </w:rPr>
              <w:t>Title of excluded studies</w:t>
            </w:r>
          </w:p>
        </w:tc>
      </w:tr>
      <w:tr w:rsidR="00877CB7" w14:paraId="3C8C6729" w14:textId="77777777" w:rsidTr="00877CB7">
        <w:tc>
          <w:tcPr>
            <w:tcW w:w="1980" w:type="dxa"/>
          </w:tcPr>
          <w:p w14:paraId="7F6FBC19" w14:textId="46F99A66" w:rsidR="00877CB7" w:rsidRDefault="00877CB7">
            <w:r w:rsidRPr="00877CB7">
              <w:t>Wrong intervention</w:t>
            </w:r>
          </w:p>
        </w:tc>
        <w:tc>
          <w:tcPr>
            <w:tcW w:w="7036" w:type="dxa"/>
          </w:tcPr>
          <w:p w14:paraId="7C9007E9" w14:textId="434BEF9C" w:rsidR="00877CB7" w:rsidRDefault="00877CB7">
            <w:r w:rsidRPr="00877CB7">
              <w:t xml:space="preserve">Precision Medicine Approach to Develop and Internally Validate Optimal Exercise and Weight-Loss Treatments for Overweight and Obese Adults </w:t>
            </w:r>
            <w:proofErr w:type="gramStart"/>
            <w:r w:rsidRPr="00877CB7">
              <w:t>With</w:t>
            </w:r>
            <w:proofErr w:type="gramEnd"/>
            <w:r w:rsidRPr="00877CB7">
              <w:t xml:space="preserve"> Knee Osteoarthritis: Data From a Single-</w:t>
            </w:r>
            <w:proofErr w:type="spellStart"/>
            <w:r w:rsidRPr="00877CB7">
              <w:t>Center</w:t>
            </w:r>
            <w:proofErr w:type="spellEnd"/>
            <w:r w:rsidRPr="00877CB7">
              <w:t xml:space="preserve"> Randomized Trial.</w:t>
            </w:r>
          </w:p>
        </w:tc>
      </w:tr>
      <w:tr w:rsidR="00877CB7" w14:paraId="76B11322" w14:textId="77777777" w:rsidTr="00877CB7">
        <w:tc>
          <w:tcPr>
            <w:tcW w:w="1980" w:type="dxa"/>
          </w:tcPr>
          <w:p w14:paraId="715E70ED" w14:textId="6B6D6403" w:rsidR="00877CB7" w:rsidRDefault="00877CB7">
            <w:r w:rsidRPr="00877CB7">
              <w:t>Wrong intervention</w:t>
            </w:r>
          </w:p>
        </w:tc>
        <w:tc>
          <w:tcPr>
            <w:tcW w:w="7036" w:type="dxa"/>
          </w:tcPr>
          <w:p w14:paraId="4F1F168E" w14:textId="2C0598FD" w:rsidR="00877CB7" w:rsidRDefault="00877CB7">
            <w:r w:rsidRPr="00877CB7">
              <w:t>Effect of weight maintenance on symptoms of knee osteoarthritis in obese patients: a twelve-month randomized controlled trial.</w:t>
            </w:r>
          </w:p>
        </w:tc>
      </w:tr>
      <w:tr w:rsidR="00877CB7" w14:paraId="6E295F37" w14:textId="77777777" w:rsidTr="00877CB7">
        <w:tc>
          <w:tcPr>
            <w:tcW w:w="1980" w:type="dxa"/>
          </w:tcPr>
          <w:p w14:paraId="0237FF7C" w14:textId="143B9761" w:rsidR="00877CB7" w:rsidRDefault="00877CB7">
            <w:r w:rsidRPr="00877CB7">
              <w:t>Wrong intervention</w:t>
            </w:r>
          </w:p>
        </w:tc>
        <w:tc>
          <w:tcPr>
            <w:tcW w:w="7036" w:type="dxa"/>
          </w:tcPr>
          <w:p w14:paraId="3950DC8A" w14:textId="64BC87FC" w:rsidR="00877CB7" w:rsidRDefault="00877CB7">
            <w:r w:rsidRPr="00877CB7">
              <w:t>Effects of exercise and weight loss on interstitial matrix turnover and tissue inflammation biomarkers in adults with knee osteoarthritis: the intensive diet and exercise for arthritis trial (IDEA).</w:t>
            </w:r>
          </w:p>
        </w:tc>
      </w:tr>
      <w:tr w:rsidR="00877CB7" w14:paraId="4EB03BBB" w14:textId="77777777" w:rsidTr="00877CB7">
        <w:tc>
          <w:tcPr>
            <w:tcW w:w="1980" w:type="dxa"/>
          </w:tcPr>
          <w:p w14:paraId="4436C3F5" w14:textId="584FBE59" w:rsidR="00877CB7" w:rsidRDefault="00877CB7">
            <w:r w:rsidRPr="00877CB7">
              <w:t>Wrong intervention</w:t>
            </w:r>
          </w:p>
        </w:tc>
        <w:tc>
          <w:tcPr>
            <w:tcW w:w="7036" w:type="dxa"/>
          </w:tcPr>
          <w:p w14:paraId="040854F7" w14:textId="75892783" w:rsidR="00877CB7" w:rsidRDefault="00877CB7">
            <w:r w:rsidRPr="00877CB7">
              <w:t>The intensive diet and exercise for arthritis trial (IDEA): 18-month radiographic and MRI outcomes</w:t>
            </w:r>
          </w:p>
        </w:tc>
      </w:tr>
      <w:tr w:rsidR="00877CB7" w14:paraId="6DA4FD0D" w14:textId="77777777" w:rsidTr="00877CB7">
        <w:tc>
          <w:tcPr>
            <w:tcW w:w="1980" w:type="dxa"/>
          </w:tcPr>
          <w:p w14:paraId="59F05105" w14:textId="6D174DE7" w:rsidR="00877CB7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73610FB8" w14:textId="029DCC69" w:rsidR="00877CB7" w:rsidRDefault="00127F29">
            <w:r w:rsidRPr="00127F29">
              <w:t xml:space="preserve">Influence of weight loss, body composition, and lifestyle </w:t>
            </w:r>
            <w:proofErr w:type="spellStart"/>
            <w:r w:rsidRPr="00127F29">
              <w:t>behaviors</w:t>
            </w:r>
            <w:proofErr w:type="spellEnd"/>
            <w:r w:rsidRPr="00127F29">
              <w:t xml:space="preserve"> on plasma adipokines: A randomized weight loss trial in older men and women with symptomatic knee osteoarthritis</w:t>
            </w:r>
          </w:p>
        </w:tc>
      </w:tr>
      <w:tr w:rsidR="00127F29" w14:paraId="7946CB0C" w14:textId="77777777" w:rsidTr="00877CB7">
        <w:tc>
          <w:tcPr>
            <w:tcW w:w="1980" w:type="dxa"/>
          </w:tcPr>
          <w:p w14:paraId="3AB7AE05" w14:textId="138595D9" w:rsidR="00127F29" w:rsidRPr="00127F29" w:rsidRDefault="00127F29">
            <w:r w:rsidRPr="00127F29">
              <w:t>Abstract only</w:t>
            </w:r>
          </w:p>
        </w:tc>
        <w:tc>
          <w:tcPr>
            <w:tcW w:w="7036" w:type="dxa"/>
          </w:tcPr>
          <w:p w14:paraId="339BC0F8" w14:textId="04F30920" w:rsidR="00127F29" w:rsidRPr="00127F29" w:rsidRDefault="00127F29">
            <w:r w:rsidRPr="00127F29">
              <w:t>Cartilage loss during symptomatic maintenance after a clinically significant weight loss in obese osteoarthritis patients: A randomized controlled trial</w:t>
            </w:r>
          </w:p>
        </w:tc>
      </w:tr>
      <w:tr w:rsidR="00127F29" w14:paraId="1431849C" w14:textId="77777777" w:rsidTr="00877CB7">
        <w:tc>
          <w:tcPr>
            <w:tcW w:w="1980" w:type="dxa"/>
          </w:tcPr>
          <w:p w14:paraId="74DC5B11" w14:textId="1983B969" w:rsidR="00127F29" w:rsidRPr="00127F29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449E9E73" w14:textId="37A91E72" w:rsidR="00127F29" w:rsidRPr="00127F29" w:rsidRDefault="00127F29">
            <w:r w:rsidRPr="00127F29">
              <w:t xml:space="preserve">Effect of Diet and Exercise on Knee Pain in Patients </w:t>
            </w:r>
            <w:proofErr w:type="gramStart"/>
            <w:r w:rsidRPr="00127F29">
              <w:t>With</w:t>
            </w:r>
            <w:proofErr w:type="gramEnd"/>
            <w:r w:rsidRPr="00127F29">
              <w:t xml:space="preserve"> Osteoarthritis and Overweight or Obesity: A Randomized Clinical Trial.</w:t>
            </w:r>
          </w:p>
        </w:tc>
      </w:tr>
      <w:tr w:rsidR="00127F29" w14:paraId="69CF7D9D" w14:textId="77777777" w:rsidTr="00877CB7">
        <w:tc>
          <w:tcPr>
            <w:tcW w:w="1980" w:type="dxa"/>
          </w:tcPr>
          <w:p w14:paraId="28E5809E" w14:textId="4175DF99" w:rsidR="00127F29" w:rsidRPr="00127F29" w:rsidRDefault="00127F29">
            <w:r w:rsidRPr="00127F29">
              <w:t>Abstract only</w:t>
            </w:r>
          </w:p>
        </w:tc>
        <w:tc>
          <w:tcPr>
            <w:tcW w:w="7036" w:type="dxa"/>
          </w:tcPr>
          <w:p w14:paraId="0783E406" w14:textId="16AAC71F" w:rsidR="00127F29" w:rsidRPr="00127F29" w:rsidRDefault="00127F29">
            <w:r w:rsidRPr="00127F29">
              <w:t>Effects of dietary weight loss with and without exercise on fibrosis biomarkers in adults with knee osteoarthritis</w:t>
            </w:r>
          </w:p>
        </w:tc>
      </w:tr>
      <w:tr w:rsidR="00127F29" w14:paraId="101A1AD0" w14:textId="77777777" w:rsidTr="00877CB7">
        <w:tc>
          <w:tcPr>
            <w:tcW w:w="1980" w:type="dxa"/>
          </w:tcPr>
          <w:p w14:paraId="7D9B4F85" w14:textId="151A59BD" w:rsidR="00127F29" w:rsidRPr="00127F29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4A469049" w14:textId="579DC7F8" w:rsidR="00127F29" w:rsidRPr="00127F29" w:rsidRDefault="00127F29">
            <w:r w:rsidRPr="00127F29">
              <w:t>Comparing two low-energy diets for the treatment of knee osteoarthritis symptoms in obese patients: a pragmatic randomized clinical trial.</w:t>
            </w:r>
          </w:p>
        </w:tc>
      </w:tr>
      <w:tr w:rsidR="00127F29" w14:paraId="4E97988F" w14:textId="77777777" w:rsidTr="00877CB7">
        <w:tc>
          <w:tcPr>
            <w:tcW w:w="1980" w:type="dxa"/>
          </w:tcPr>
          <w:p w14:paraId="4265BBA5" w14:textId="5D3055CC" w:rsidR="00127F29" w:rsidRPr="00127F29" w:rsidRDefault="00127F29">
            <w:r>
              <w:t>Protocol</w:t>
            </w:r>
          </w:p>
        </w:tc>
        <w:tc>
          <w:tcPr>
            <w:tcW w:w="7036" w:type="dxa"/>
          </w:tcPr>
          <w:p w14:paraId="53DC8999" w14:textId="0DBE82B6" w:rsidR="00127F29" w:rsidRPr="00127F29" w:rsidRDefault="00127F29">
            <w:r w:rsidRPr="00127F29">
              <w:t>Effect of liraglutide on body weight and pain in patients with overweight and knee osteoarthritis: protocol for a randomised, double-blind, placebo-controlled, parallel-group, single-centre trial.</w:t>
            </w:r>
          </w:p>
        </w:tc>
      </w:tr>
      <w:tr w:rsidR="00127F29" w14:paraId="2097CB8D" w14:textId="77777777" w:rsidTr="00877CB7">
        <w:tc>
          <w:tcPr>
            <w:tcW w:w="1980" w:type="dxa"/>
          </w:tcPr>
          <w:p w14:paraId="5C943132" w14:textId="08E86C50" w:rsidR="00127F29" w:rsidRPr="00127F29" w:rsidRDefault="00127F29">
            <w:r>
              <w:t>Not RCT</w:t>
            </w:r>
          </w:p>
        </w:tc>
        <w:tc>
          <w:tcPr>
            <w:tcW w:w="7036" w:type="dxa"/>
          </w:tcPr>
          <w:p w14:paraId="3C303616" w14:textId="1AFDFA8E" w:rsidR="00127F29" w:rsidRPr="00127F29" w:rsidRDefault="00127F29">
            <w:r w:rsidRPr="00127F29">
              <w:t xml:space="preserve">Association Between Weight Loss and Spontaneous Changes in Physical Inactivity in Overweight/Obese Individuals </w:t>
            </w:r>
            <w:proofErr w:type="gramStart"/>
            <w:r w:rsidRPr="00127F29">
              <w:t>With</w:t>
            </w:r>
            <w:proofErr w:type="gramEnd"/>
            <w:r w:rsidRPr="00127F29">
              <w:t xml:space="preserve"> Knee Osteoarthritis: An Eight-Week Prospective Cohort Study.</w:t>
            </w:r>
          </w:p>
        </w:tc>
      </w:tr>
      <w:tr w:rsidR="00127F29" w14:paraId="78E3C705" w14:textId="77777777" w:rsidTr="00877CB7">
        <w:tc>
          <w:tcPr>
            <w:tcW w:w="1980" w:type="dxa"/>
          </w:tcPr>
          <w:p w14:paraId="473E7445" w14:textId="4004AC44" w:rsidR="00127F29" w:rsidRDefault="00127F29">
            <w:r w:rsidRPr="00127F29">
              <w:t>Not RCT</w:t>
            </w:r>
          </w:p>
        </w:tc>
        <w:tc>
          <w:tcPr>
            <w:tcW w:w="7036" w:type="dxa"/>
          </w:tcPr>
          <w:p w14:paraId="41FF4416" w14:textId="50CC32A5" w:rsidR="00127F29" w:rsidRPr="00127F29" w:rsidRDefault="00127F29">
            <w:r w:rsidRPr="00127F29">
              <w:t>Dose response relationship between weight loss and improvement in quality of life in persons with symptomatic knee osteoarthritis</w:t>
            </w:r>
          </w:p>
        </w:tc>
      </w:tr>
      <w:tr w:rsidR="00127F29" w14:paraId="77B1F3F7" w14:textId="77777777" w:rsidTr="00877CB7">
        <w:tc>
          <w:tcPr>
            <w:tcW w:w="1980" w:type="dxa"/>
          </w:tcPr>
          <w:p w14:paraId="0C835A1F" w14:textId="2ED70908" w:rsidR="00127F29" w:rsidRDefault="00127F29">
            <w:r>
              <w:t>Not RCT</w:t>
            </w:r>
          </w:p>
        </w:tc>
        <w:tc>
          <w:tcPr>
            <w:tcW w:w="7036" w:type="dxa"/>
          </w:tcPr>
          <w:p w14:paraId="26251561" w14:textId="247AB376" w:rsidR="00127F29" w:rsidRPr="00127F29" w:rsidRDefault="00127F29">
            <w:r w:rsidRPr="00127F29">
              <w:t xml:space="preserve">A Low-Carbohydrate Diet </w:t>
            </w:r>
            <w:proofErr w:type="gramStart"/>
            <w:r w:rsidRPr="00127F29">
              <w:t>To</w:t>
            </w:r>
            <w:proofErr w:type="gramEnd"/>
            <w:r w:rsidRPr="00127F29">
              <w:t xml:space="preserve"> Reduce Self-Reported Pain In Non-Hispanic Black Women With Knee Osteoarthritis</w:t>
            </w:r>
          </w:p>
        </w:tc>
      </w:tr>
      <w:tr w:rsidR="00127F29" w14:paraId="76CDE38B" w14:textId="77777777" w:rsidTr="00877CB7">
        <w:tc>
          <w:tcPr>
            <w:tcW w:w="1980" w:type="dxa"/>
          </w:tcPr>
          <w:p w14:paraId="1EC66B07" w14:textId="31217CF2" w:rsidR="00127F29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3D04A8D6" w14:textId="436D16E4" w:rsidR="00127F29" w:rsidRPr="00127F29" w:rsidRDefault="00127F29">
            <w:proofErr w:type="spellStart"/>
            <w:r w:rsidRPr="00127F29">
              <w:t>Influencia</w:t>
            </w:r>
            <w:proofErr w:type="spellEnd"/>
            <w:r w:rsidRPr="00127F29">
              <w:t xml:space="preserve"> de </w:t>
            </w:r>
            <w:proofErr w:type="spellStart"/>
            <w:r w:rsidRPr="00127F29">
              <w:t>una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dieta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modificada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en</w:t>
            </w:r>
            <w:proofErr w:type="spellEnd"/>
            <w:r w:rsidRPr="00127F29">
              <w:t xml:space="preserve"> la </w:t>
            </w:r>
            <w:proofErr w:type="spellStart"/>
            <w:r w:rsidRPr="00127F29">
              <w:t>calidad</w:t>
            </w:r>
            <w:proofErr w:type="spellEnd"/>
            <w:r w:rsidRPr="00127F29">
              <w:t xml:space="preserve"> de </w:t>
            </w:r>
            <w:proofErr w:type="spellStart"/>
            <w:r w:rsidRPr="00127F29">
              <w:t>vida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en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mujeres</w:t>
            </w:r>
            <w:proofErr w:type="spellEnd"/>
            <w:r w:rsidRPr="00127F29">
              <w:t xml:space="preserve"> con </w:t>
            </w:r>
            <w:proofErr w:type="spellStart"/>
            <w:r w:rsidRPr="00127F29">
              <w:t>obesidad</w:t>
            </w:r>
            <w:proofErr w:type="spellEnd"/>
            <w:r w:rsidRPr="00127F29">
              <w:t xml:space="preserve"> y </w:t>
            </w:r>
            <w:proofErr w:type="spellStart"/>
            <w:r w:rsidRPr="00127F29">
              <w:t>artrosis</w:t>
            </w:r>
            <w:proofErr w:type="spellEnd"/>
            <w:r w:rsidRPr="00127F29">
              <w:t xml:space="preserve"> de </w:t>
            </w:r>
            <w:proofErr w:type="spellStart"/>
            <w:r w:rsidRPr="00127F29">
              <w:t>rodilla</w:t>
            </w:r>
            <w:proofErr w:type="spellEnd"/>
            <w:r w:rsidRPr="00127F29">
              <w:t xml:space="preserve"> antes de la </w:t>
            </w:r>
            <w:proofErr w:type="spellStart"/>
            <w:r w:rsidRPr="00127F29">
              <w:t>cirugía</w:t>
            </w:r>
            <w:proofErr w:type="spellEnd"/>
            <w:r w:rsidRPr="00127F29">
              <w:t xml:space="preserve"> </w:t>
            </w:r>
            <w:proofErr w:type="spellStart"/>
            <w:r w:rsidRPr="00127F29">
              <w:t>ortopédica</w:t>
            </w:r>
            <w:proofErr w:type="spellEnd"/>
            <w:r w:rsidRPr="00127F29">
              <w:t>.</w:t>
            </w:r>
          </w:p>
        </w:tc>
      </w:tr>
      <w:tr w:rsidR="00127F29" w14:paraId="3120A39A" w14:textId="77777777" w:rsidTr="00877CB7">
        <w:tc>
          <w:tcPr>
            <w:tcW w:w="1980" w:type="dxa"/>
          </w:tcPr>
          <w:p w14:paraId="23DCB70A" w14:textId="2BEB8333" w:rsidR="00127F29" w:rsidRDefault="00127F29">
            <w:r w:rsidRPr="00127F29">
              <w:t>Not RCT</w:t>
            </w:r>
          </w:p>
        </w:tc>
        <w:tc>
          <w:tcPr>
            <w:tcW w:w="7036" w:type="dxa"/>
          </w:tcPr>
          <w:p w14:paraId="6566BAFF" w14:textId="4F94804C" w:rsidR="00127F29" w:rsidRPr="00127F29" w:rsidRDefault="00127F29">
            <w:r w:rsidRPr="00127F29">
              <w:t>Effect of a modified hypocaloric diet on quality of life of obese patients with osteoarthritis</w:t>
            </w:r>
          </w:p>
        </w:tc>
      </w:tr>
      <w:tr w:rsidR="00127F29" w14:paraId="62141242" w14:textId="77777777" w:rsidTr="00877CB7">
        <w:tc>
          <w:tcPr>
            <w:tcW w:w="1980" w:type="dxa"/>
          </w:tcPr>
          <w:p w14:paraId="17EE844B" w14:textId="08338165" w:rsidR="00127F29" w:rsidRDefault="00F33787">
            <w:r>
              <w:t>Not RCT</w:t>
            </w:r>
          </w:p>
        </w:tc>
        <w:tc>
          <w:tcPr>
            <w:tcW w:w="7036" w:type="dxa"/>
          </w:tcPr>
          <w:p w14:paraId="3455FE93" w14:textId="69A88908" w:rsidR="00127F29" w:rsidRPr="00127F29" w:rsidRDefault="00127F29">
            <w:r w:rsidRPr="00127F29">
              <w:t>The effects of exercise and weight loss in overweight patients with hip osteoarthritis: Design of a prospective cohort study</w:t>
            </w:r>
          </w:p>
        </w:tc>
      </w:tr>
      <w:tr w:rsidR="00127F29" w14:paraId="10A16A39" w14:textId="77777777" w:rsidTr="00877CB7">
        <w:tc>
          <w:tcPr>
            <w:tcW w:w="1980" w:type="dxa"/>
          </w:tcPr>
          <w:p w14:paraId="5BDEE98D" w14:textId="0661BFAD" w:rsidR="00127F29" w:rsidRPr="00127F29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11B2BA4A" w14:textId="293BA79A" w:rsidR="00127F29" w:rsidRPr="00127F29" w:rsidRDefault="004922AE">
            <w:r w:rsidRPr="004922AE">
              <w:t xml:space="preserve">Fit and Strong! Plus: </w:t>
            </w:r>
            <w:proofErr w:type="gramStart"/>
            <w:r w:rsidRPr="004922AE">
              <w:t>Twelve and eighteen month</w:t>
            </w:r>
            <w:proofErr w:type="gramEnd"/>
            <w:r w:rsidRPr="004922AE">
              <w:t xml:space="preserve"> follow-up results for a comparative effectiveness trial among overweight/obese older adults with osteoarthritis</w:t>
            </w:r>
          </w:p>
        </w:tc>
      </w:tr>
      <w:tr w:rsidR="00127F29" w14:paraId="3D9A7362" w14:textId="77777777" w:rsidTr="00877CB7">
        <w:tc>
          <w:tcPr>
            <w:tcW w:w="1980" w:type="dxa"/>
          </w:tcPr>
          <w:p w14:paraId="57CB41AE" w14:textId="29E72A8A" w:rsidR="00127F29" w:rsidRPr="00127F29" w:rsidRDefault="00127F29">
            <w:r w:rsidRPr="00127F29">
              <w:t>Wrong intervention</w:t>
            </w:r>
          </w:p>
        </w:tc>
        <w:tc>
          <w:tcPr>
            <w:tcW w:w="7036" w:type="dxa"/>
          </w:tcPr>
          <w:p w14:paraId="2BA39511" w14:textId="17121B5E" w:rsidR="00127F29" w:rsidRPr="00127F29" w:rsidRDefault="00127F29">
            <w:r w:rsidRPr="00127F29">
              <w:t>Effects of intensive diet and exercise on knee joint loads, inflammation, and clinical outcomes among overweight and obese adults with knee osteoarthritis: the IDEA randomized clinical trial.</w:t>
            </w:r>
          </w:p>
        </w:tc>
      </w:tr>
      <w:tr w:rsidR="00127F29" w14:paraId="6F2BC6F3" w14:textId="77777777" w:rsidTr="00877CB7">
        <w:tc>
          <w:tcPr>
            <w:tcW w:w="1980" w:type="dxa"/>
          </w:tcPr>
          <w:p w14:paraId="2B3E9FEC" w14:textId="20590508" w:rsidR="00127F29" w:rsidRPr="00127F29" w:rsidRDefault="00431DAD">
            <w:r>
              <w:t>Protocol</w:t>
            </w:r>
          </w:p>
        </w:tc>
        <w:tc>
          <w:tcPr>
            <w:tcW w:w="7036" w:type="dxa"/>
          </w:tcPr>
          <w:p w14:paraId="1C89D7E2" w14:textId="5DF2BE38" w:rsidR="00127F29" w:rsidRPr="00127F29" w:rsidRDefault="00431DAD">
            <w:r w:rsidRPr="00431DAD">
              <w:t>Effectiveness of an anti-inflammatory diet versus low-fat diet for knee osteoarthritis: the FEAST randomised controlled trial protocol</w:t>
            </w:r>
          </w:p>
        </w:tc>
      </w:tr>
      <w:tr w:rsidR="00127F29" w14:paraId="372D09BD" w14:textId="77777777" w:rsidTr="00877CB7">
        <w:tc>
          <w:tcPr>
            <w:tcW w:w="1980" w:type="dxa"/>
          </w:tcPr>
          <w:p w14:paraId="2998F39C" w14:textId="0964F918" w:rsidR="00127F29" w:rsidRPr="00127F29" w:rsidRDefault="00127F29">
            <w:r>
              <w:t>Abstract only</w:t>
            </w:r>
          </w:p>
        </w:tc>
        <w:tc>
          <w:tcPr>
            <w:tcW w:w="7036" w:type="dxa"/>
          </w:tcPr>
          <w:p w14:paraId="08265EAE" w14:textId="77777777" w:rsidR="00116465" w:rsidRDefault="00116465" w:rsidP="00116465">
            <w:r>
              <w:t>CLINICAL CHANGES IN KNEE OSTEOARTHRITIS (KOA) PATIENTS</w:t>
            </w:r>
          </w:p>
          <w:p w14:paraId="6BC672BF" w14:textId="430AF0F5" w:rsidR="00127F29" w:rsidRPr="00127F29" w:rsidRDefault="00116465" w:rsidP="00116465">
            <w:r>
              <w:lastRenderedPageBreak/>
              <w:t>EXPOSED TO AN ANTI-INFLAMMATORY (ITIS)-DIET</w:t>
            </w:r>
          </w:p>
        </w:tc>
      </w:tr>
      <w:tr w:rsidR="00127F29" w14:paraId="187F9EB8" w14:textId="77777777" w:rsidTr="00877CB7">
        <w:tc>
          <w:tcPr>
            <w:tcW w:w="1980" w:type="dxa"/>
          </w:tcPr>
          <w:p w14:paraId="19F76D54" w14:textId="48A78FFE" w:rsidR="00127F29" w:rsidRPr="00127F29" w:rsidRDefault="00127F29">
            <w:r w:rsidRPr="00127F29">
              <w:lastRenderedPageBreak/>
              <w:t>Abstract only</w:t>
            </w:r>
          </w:p>
        </w:tc>
        <w:tc>
          <w:tcPr>
            <w:tcW w:w="7036" w:type="dxa"/>
          </w:tcPr>
          <w:p w14:paraId="4429F3ED" w14:textId="469278FB" w:rsidR="00127F29" w:rsidRPr="00127F29" w:rsidRDefault="00127F29">
            <w:r w:rsidRPr="00127F29">
              <w:t xml:space="preserve">The efficacy of a Mediterranean </w:t>
            </w:r>
            <w:proofErr w:type="gramStart"/>
            <w:r w:rsidRPr="00127F29">
              <w:t>type</w:t>
            </w:r>
            <w:proofErr w:type="gramEnd"/>
            <w:r w:rsidRPr="00127F29">
              <w:t xml:space="preserve"> diet on symptoms of osteoarthritis - A pilot study</w:t>
            </w:r>
          </w:p>
        </w:tc>
      </w:tr>
      <w:tr w:rsidR="00127F29" w14:paraId="3848B092" w14:textId="77777777" w:rsidTr="00877CB7">
        <w:tc>
          <w:tcPr>
            <w:tcW w:w="1980" w:type="dxa"/>
          </w:tcPr>
          <w:p w14:paraId="5AA82D6D" w14:textId="1905BE2F" w:rsidR="00127F29" w:rsidRPr="00127F29" w:rsidRDefault="008E522B">
            <w:r>
              <w:t>Wrong interventio</w:t>
            </w:r>
            <w:r w:rsidR="0049437F">
              <w:t>n</w:t>
            </w:r>
          </w:p>
        </w:tc>
        <w:tc>
          <w:tcPr>
            <w:tcW w:w="7036" w:type="dxa"/>
          </w:tcPr>
          <w:p w14:paraId="00E3A54A" w14:textId="0193BDC2" w:rsidR="00127F29" w:rsidRPr="00127F29" w:rsidRDefault="00127F29">
            <w:r w:rsidRPr="00127F29">
              <w:t>Effects of adding a diet intervention to exercise on hip osteoarthritis pain: protocol for the ECHO randomized controlled trial.</w:t>
            </w:r>
          </w:p>
        </w:tc>
      </w:tr>
      <w:tr w:rsidR="00127F29" w14:paraId="502BCCB6" w14:textId="77777777" w:rsidTr="00877CB7">
        <w:tc>
          <w:tcPr>
            <w:tcW w:w="1980" w:type="dxa"/>
          </w:tcPr>
          <w:p w14:paraId="0DB53B29" w14:textId="60E03C0B" w:rsidR="00127F29" w:rsidRPr="00127F29" w:rsidRDefault="00127F29">
            <w:r>
              <w:t>Not RCT</w:t>
            </w:r>
          </w:p>
        </w:tc>
        <w:tc>
          <w:tcPr>
            <w:tcW w:w="7036" w:type="dxa"/>
          </w:tcPr>
          <w:p w14:paraId="7CAB3C0D" w14:textId="3D49C631" w:rsidR="00127F29" w:rsidRPr="00127F29" w:rsidRDefault="00127F29">
            <w:r w:rsidRPr="00127F29">
              <w:t>Effects of an intensive weight loss program on knee joint loading in obese adults with knee osteoarthritis.</w:t>
            </w:r>
          </w:p>
        </w:tc>
      </w:tr>
      <w:tr w:rsidR="00127F29" w14:paraId="36091D6F" w14:textId="77777777" w:rsidTr="00877CB7">
        <w:tc>
          <w:tcPr>
            <w:tcW w:w="1980" w:type="dxa"/>
          </w:tcPr>
          <w:p w14:paraId="1A9413F6" w14:textId="4BEE3868" w:rsidR="00127F29" w:rsidRPr="00127F29" w:rsidRDefault="00281B65">
            <w:r>
              <w:t>Protocol</w:t>
            </w:r>
          </w:p>
        </w:tc>
        <w:tc>
          <w:tcPr>
            <w:tcW w:w="7036" w:type="dxa"/>
          </w:tcPr>
          <w:p w14:paraId="3DCE7FC9" w14:textId="213723F1" w:rsidR="00127F29" w:rsidRPr="00127F29" w:rsidRDefault="00127F29">
            <w:r w:rsidRPr="00127F29">
              <w:t>The Intensive Diet and Exercise for Arthritis (IDEA) trial: design and rationale.</w:t>
            </w:r>
          </w:p>
        </w:tc>
      </w:tr>
      <w:tr w:rsidR="00910758" w14:paraId="5295920F" w14:textId="77777777" w:rsidTr="00877CB7">
        <w:tc>
          <w:tcPr>
            <w:tcW w:w="1980" w:type="dxa"/>
          </w:tcPr>
          <w:p w14:paraId="1F47AEA5" w14:textId="391CB54C" w:rsidR="00910758" w:rsidRDefault="00910758">
            <w:r w:rsidRPr="00910758">
              <w:t>Wrong intervention</w:t>
            </w:r>
          </w:p>
        </w:tc>
        <w:tc>
          <w:tcPr>
            <w:tcW w:w="7036" w:type="dxa"/>
          </w:tcPr>
          <w:p w14:paraId="1C03A31F" w14:textId="35FD5E93" w:rsidR="00910758" w:rsidRPr="00127F29" w:rsidRDefault="00910758">
            <w:r w:rsidRPr="00910758">
              <w:t>Liraglutide after diet-induced weight loss for pain and weight control in knee osteoarthritis: a randomized controlled trial.</w:t>
            </w:r>
          </w:p>
        </w:tc>
      </w:tr>
      <w:tr w:rsidR="00910758" w14:paraId="7BED3707" w14:textId="77777777" w:rsidTr="00877CB7">
        <w:tc>
          <w:tcPr>
            <w:tcW w:w="1980" w:type="dxa"/>
          </w:tcPr>
          <w:p w14:paraId="431553C0" w14:textId="78F8A457" w:rsidR="00910758" w:rsidRDefault="005E35D5">
            <w:r>
              <w:t>Not RCT</w:t>
            </w:r>
          </w:p>
        </w:tc>
        <w:tc>
          <w:tcPr>
            <w:tcW w:w="7036" w:type="dxa"/>
          </w:tcPr>
          <w:p w14:paraId="243AB98E" w14:textId="60217E92" w:rsidR="00910758" w:rsidRPr="00127F29" w:rsidRDefault="005E35D5">
            <w:r w:rsidRPr="005E35D5">
              <w:t>The effect of weight loss on knee joint loading in obese knee osteoarthritis patients</w:t>
            </w:r>
          </w:p>
        </w:tc>
      </w:tr>
      <w:tr w:rsidR="00910758" w14:paraId="71DA49E0" w14:textId="77777777" w:rsidTr="00877CB7">
        <w:tc>
          <w:tcPr>
            <w:tcW w:w="1980" w:type="dxa"/>
          </w:tcPr>
          <w:p w14:paraId="31AA2181" w14:textId="23163E0D" w:rsidR="00910758" w:rsidRDefault="005E35D5">
            <w:r>
              <w:t>Wrong Intervention</w:t>
            </w:r>
          </w:p>
        </w:tc>
        <w:tc>
          <w:tcPr>
            <w:tcW w:w="7036" w:type="dxa"/>
          </w:tcPr>
          <w:p w14:paraId="66D41945" w14:textId="2A9AD58F" w:rsidR="00910758" w:rsidRPr="00127F29" w:rsidRDefault="005E35D5">
            <w:r w:rsidRPr="005E35D5">
              <w:t>The independent and combined effects of intensive weight loss and exercise training on bone mineral density in overweight and obese older adults with osteoarthritis.</w:t>
            </w:r>
          </w:p>
        </w:tc>
      </w:tr>
      <w:tr w:rsidR="00910758" w14:paraId="7868A0D1" w14:textId="77777777" w:rsidTr="00877CB7">
        <w:tc>
          <w:tcPr>
            <w:tcW w:w="1980" w:type="dxa"/>
          </w:tcPr>
          <w:p w14:paraId="79E72933" w14:textId="7AB15EE8" w:rsidR="00910758" w:rsidRDefault="00281B65">
            <w:r w:rsidRPr="00281B65">
              <w:t>Wrong Intervention</w:t>
            </w:r>
          </w:p>
        </w:tc>
        <w:tc>
          <w:tcPr>
            <w:tcW w:w="7036" w:type="dxa"/>
          </w:tcPr>
          <w:p w14:paraId="34248755" w14:textId="49CA9E6D" w:rsidR="00910758" w:rsidRPr="00127F29" w:rsidRDefault="00281B65">
            <w:r w:rsidRPr="00281B65">
              <w:t>Cost-Effectiveness of Telehealth-Delivered Exercise and Dietary Weight Loss Programs for Knee Osteoarthritis Within a Twelve-Month Randomized Trial.</w:t>
            </w:r>
          </w:p>
        </w:tc>
      </w:tr>
      <w:tr w:rsidR="00910758" w14:paraId="5F033648" w14:textId="77777777" w:rsidTr="00877CB7">
        <w:tc>
          <w:tcPr>
            <w:tcW w:w="1980" w:type="dxa"/>
          </w:tcPr>
          <w:p w14:paraId="4573C666" w14:textId="0CA73AC5" w:rsidR="00910758" w:rsidRDefault="005309BD">
            <w:r>
              <w:t>Not RCT</w:t>
            </w:r>
          </w:p>
        </w:tc>
        <w:tc>
          <w:tcPr>
            <w:tcW w:w="7036" w:type="dxa"/>
          </w:tcPr>
          <w:p w14:paraId="058F2175" w14:textId="0C48F41D" w:rsidR="00910758" w:rsidRPr="00127F29" w:rsidRDefault="005309BD">
            <w:r w:rsidRPr="005309BD">
              <w:t>CHANGE IN ULTRASOUND-BASED KNEE JOINT INFLAMMATORY MARKERS AFTER WEIGHT LOSS IN PATIENTS WITH OSTEOARTHRITIS: A PROSPECTIVE COHORT STUDY</w:t>
            </w:r>
          </w:p>
        </w:tc>
      </w:tr>
      <w:tr w:rsidR="00910758" w14:paraId="5CFFDF11" w14:textId="77777777" w:rsidTr="00877CB7">
        <w:tc>
          <w:tcPr>
            <w:tcW w:w="1980" w:type="dxa"/>
          </w:tcPr>
          <w:p w14:paraId="34626512" w14:textId="214EE9E8" w:rsidR="00910758" w:rsidRDefault="005309BD">
            <w:r>
              <w:t>Not RCT</w:t>
            </w:r>
          </w:p>
        </w:tc>
        <w:tc>
          <w:tcPr>
            <w:tcW w:w="7036" w:type="dxa"/>
          </w:tcPr>
          <w:p w14:paraId="3DCC2DA5" w14:textId="261CB0FB" w:rsidR="00910758" w:rsidRPr="00127F29" w:rsidRDefault="005309BD">
            <w:r w:rsidRPr="005309BD">
              <w:t xml:space="preserve">Effect of a 16 </w:t>
            </w:r>
            <w:proofErr w:type="gramStart"/>
            <w:r w:rsidRPr="005309BD">
              <w:t>weeks</w:t>
            </w:r>
            <w:proofErr w:type="gramEnd"/>
            <w:r w:rsidRPr="005309BD">
              <w:t xml:space="preserve"> weight loss program on osteoarthritis biomarkers in obese patients with knee osteoarthritis: A prospective cohort study</w:t>
            </w:r>
          </w:p>
        </w:tc>
      </w:tr>
      <w:tr w:rsidR="00910758" w14:paraId="795341A2" w14:textId="77777777" w:rsidTr="00877CB7">
        <w:tc>
          <w:tcPr>
            <w:tcW w:w="1980" w:type="dxa"/>
          </w:tcPr>
          <w:p w14:paraId="3E54C6AD" w14:textId="1D35C9EF" w:rsidR="00910758" w:rsidRDefault="006E0AF9">
            <w:r>
              <w:t>Not RCT</w:t>
            </w:r>
          </w:p>
        </w:tc>
        <w:tc>
          <w:tcPr>
            <w:tcW w:w="7036" w:type="dxa"/>
          </w:tcPr>
          <w:p w14:paraId="5556ADB8" w14:textId="61E70DFC" w:rsidR="00910758" w:rsidRPr="00127F29" w:rsidRDefault="006E0AF9">
            <w:r w:rsidRPr="006E0AF9">
              <w:t xml:space="preserve">Diet and Exercise and Knee Pain in Patients </w:t>
            </w:r>
            <w:proofErr w:type="gramStart"/>
            <w:r w:rsidRPr="006E0AF9">
              <w:t>With</w:t>
            </w:r>
            <w:proofErr w:type="gramEnd"/>
            <w:r w:rsidRPr="006E0AF9">
              <w:t xml:space="preserve"> Osteoarthritis and Overweight or Obesity.</w:t>
            </w:r>
          </w:p>
        </w:tc>
      </w:tr>
      <w:tr w:rsidR="005309BD" w14:paraId="091A03A4" w14:textId="77777777" w:rsidTr="00877CB7">
        <w:tc>
          <w:tcPr>
            <w:tcW w:w="1980" w:type="dxa"/>
          </w:tcPr>
          <w:p w14:paraId="33F3F95A" w14:textId="7782BDE4" w:rsidR="005309BD" w:rsidRDefault="006E0AF9">
            <w:r w:rsidRPr="006E0AF9">
              <w:t>Not RCT</w:t>
            </w:r>
          </w:p>
        </w:tc>
        <w:tc>
          <w:tcPr>
            <w:tcW w:w="7036" w:type="dxa"/>
          </w:tcPr>
          <w:p w14:paraId="31B1B282" w14:textId="11ACE601" w:rsidR="005309BD" w:rsidRPr="00127F29" w:rsidRDefault="006E0AF9">
            <w:r w:rsidRPr="006E0AF9">
              <w:t>Critically appraised paper: In overweight and obese adults with knee osteoarthritis, the addition of telehealth-delivered exercise and diet programs to online education improves pain and function [commentary].</w:t>
            </w:r>
          </w:p>
        </w:tc>
      </w:tr>
      <w:tr w:rsidR="005309BD" w14:paraId="18CCC221" w14:textId="77777777" w:rsidTr="00877CB7">
        <w:tc>
          <w:tcPr>
            <w:tcW w:w="1980" w:type="dxa"/>
          </w:tcPr>
          <w:p w14:paraId="62C7DE00" w14:textId="6CDDBB58" w:rsidR="005309BD" w:rsidRDefault="008865D8">
            <w:r>
              <w:t>Abstract only</w:t>
            </w:r>
          </w:p>
        </w:tc>
        <w:tc>
          <w:tcPr>
            <w:tcW w:w="7036" w:type="dxa"/>
          </w:tcPr>
          <w:p w14:paraId="289C8CA8" w14:textId="52EAC744" w:rsidR="005309BD" w:rsidRPr="00127F29" w:rsidRDefault="008865D8">
            <w:r w:rsidRPr="008865D8">
              <w:t>Change of diet and exercise improve knee pain only slightly in overweight patients with osteoarthritis</w:t>
            </w:r>
          </w:p>
        </w:tc>
      </w:tr>
      <w:tr w:rsidR="005309BD" w14:paraId="609CB3B5" w14:textId="77777777" w:rsidTr="00877CB7">
        <w:tc>
          <w:tcPr>
            <w:tcW w:w="1980" w:type="dxa"/>
          </w:tcPr>
          <w:p w14:paraId="7005C351" w14:textId="231FC485" w:rsidR="005309BD" w:rsidRDefault="008865D8">
            <w:r>
              <w:t>Wrong intervention</w:t>
            </w:r>
          </w:p>
        </w:tc>
        <w:tc>
          <w:tcPr>
            <w:tcW w:w="7036" w:type="dxa"/>
          </w:tcPr>
          <w:p w14:paraId="2822F84F" w14:textId="4323D2D7" w:rsidR="005309BD" w:rsidRPr="00127F29" w:rsidRDefault="008865D8">
            <w:r w:rsidRPr="008865D8">
              <w:t>LONG-TERM EFFECTIVENESS OF A LIFESTYLE PROGRAM FOR OSTEOARTHRITIS: ONE-YEAR FOLLOW-UP OF THE PLANTS FOR JOINTS RANDOMIZED CLINICAL TRIAL</w:t>
            </w:r>
          </w:p>
        </w:tc>
      </w:tr>
      <w:tr w:rsidR="005309BD" w14:paraId="4B0FB931" w14:textId="77777777" w:rsidTr="00877CB7">
        <w:tc>
          <w:tcPr>
            <w:tcW w:w="1980" w:type="dxa"/>
          </w:tcPr>
          <w:p w14:paraId="0B53CDBE" w14:textId="12E444F0" w:rsidR="005309BD" w:rsidRDefault="003F0A1A">
            <w:r w:rsidRPr="003F0A1A">
              <w:t>Wrong intervention</w:t>
            </w:r>
          </w:p>
        </w:tc>
        <w:tc>
          <w:tcPr>
            <w:tcW w:w="7036" w:type="dxa"/>
          </w:tcPr>
          <w:p w14:paraId="2908A0DB" w14:textId="69B66769" w:rsidR="005309BD" w:rsidRPr="00127F29" w:rsidRDefault="003F0A1A">
            <w:r w:rsidRPr="003F0A1A">
              <w:t>Effectiveness of Intensive Diet and Exercise on Knee Pain among Communities with Knee Osteoarthritis, Overweight, and Obesity: The WE-CAN Pragmatic Randomized Clinical Trial</w:t>
            </w:r>
          </w:p>
        </w:tc>
      </w:tr>
      <w:tr w:rsidR="005309BD" w14:paraId="7B891F96" w14:textId="77777777" w:rsidTr="00877CB7">
        <w:tc>
          <w:tcPr>
            <w:tcW w:w="1980" w:type="dxa"/>
          </w:tcPr>
          <w:p w14:paraId="5512B821" w14:textId="75C4B317" w:rsidR="005309BD" w:rsidRDefault="00692997">
            <w:r>
              <w:t>Wrong Outcome</w:t>
            </w:r>
          </w:p>
        </w:tc>
        <w:tc>
          <w:tcPr>
            <w:tcW w:w="7036" w:type="dxa"/>
          </w:tcPr>
          <w:p w14:paraId="4A2EABFF" w14:textId="50AA0CE5" w:rsidR="005309BD" w:rsidRPr="00127F29" w:rsidRDefault="003F0A1A">
            <w:r w:rsidRPr="003F0A1A">
              <w:t>Effect of an exercise and dietary intervention on serum biomarkers in overweight and obese adults with osteoarthritis of the knee.</w:t>
            </w:r>
          </w:p>
        </w:tc>
      </w:tr>
      <w:tr w:rsidR="003F0A1A" w14:paraId="370BCF98" w14:textId="77777777" w:rsidTr="00877CB7">
        <w:tc>
          <w:tcPr>
            <w:tcW w:w="1980" w:type="dxa"/>
          </w:tcPr>
          <w:p w14:paraId="3A336B28" w14:textId="68FF8702" w:rsidR="003F0A1A" w:rsidRDefault="00692997" w:rsidP="001135D1">
            <w:r w:rsidRPr="00692997">
              <w:t>Wrong intervention</w:t>
            </w:r>
          </w:p>
        </w:tc>
        <w:tc>
          <w:tcPr>
            <w:tcW w:w="7036" w:type="dxa"/>
          </w:tcPr>
          <w:p w14:paraId="61A2A11D" w14:textId="3FF9A5EB" w:rsidR="003F0A1A" w:rsidRPr="00127F29" w:rsidRDefault="00692997">
            <w:r w:rsidRPr="00692997">
              <w:t>The Intensive Diet and Exercise for Arthritis (IDEA) trial: 18-month radiographic and MRI outcomes.</w:t>
            </w:r>
          </w:p>
        </w:tc>
      </w:tr>
      <w:tr w:rsidR="003F0A1A" w14:paraId="5206CC50" w14:textId="77777777" w:rsidTr="00877CB7">
        <w:tc>
          <w:tcPr>
            <w:tcW w:w="1980" w:type="dxa"/>
          </w:tcPr>
          <w:p w14:paraId="58A8C6B4" w14:textId="31656A76" w:rsidR="003F0A1A" w:rsidRDefault="001135D1">
            <w:r w:rsidRPr="001135D1">
              <w:t>Wrong intervention</w:t>
            </w:r>
          </w:p>
        </w:tc>
        <w:tc>
          <w:tcPr>
            <w:tcW w:w="7036" w:type="dxa"/>
          </w:tcPr>
          <w:p w14:paraId="5DDBBDA2" w14:textId="19E76982" w:rsidR="003F0A1A" w:rsidRPr="00127F29" w:rsidRDefault="001135D1">
            <w:r w:rsidRPr="001135D1">
              <w:t>Effects of weight-loss on patellofemoral loading in overweight and obese adults with patellofemoral osteoarthritis: Secondary analysis from the idea randomized trial</w:t>
            </w:r>
          </w:p>
        </w:tc>
      </w:tr>
      <w:tr w:rsidR="003F0A1A" w14:paraId="781856B2" w14:textId="77777777" w:rsidTr="00877CB7">
        <w:tc>
          <w:tcPr>
            <w:tcW w:w="1980" w:type="dxa"/>
          </w:tcPr>
          <w:p w14:paraId="4D94E0FD" w14:textId="588C9C74" w:rsidR="003F0A1A" w:rsidRDefault="00106A9C">
            <w:r w:rsidRPr="00106A9C">
              <w:t>Wrong intervention</w:t>
            </w:r>
          </w:p>
        </w:tc>
        <w:tc>
          <w:tcPr>
            <w:tcW w:w="7036" w:type="dxa"/>
          </w:tcPr>
          <w:p w14:paraId="63881EF4" w14:textId="6CCC74E7" w:rsidR="003F0A1A" w:rsidRPr="00127F29" w:rsidRDefault="00106A9C">
            <w:r w:rsidRPr="00106A9C">
              <w:t>Effect of a Lifestyle Program Based on a Whole Food Plant-based Diet, Physical Activity, and Stress Management in Patients with Metabolic Syndrome-Associated Osteoarthritis: A Randomized Controlled Trial</w:t>
            </w:r>
          </w:p>
        </w:tc>
      </w:tr>
      <w:tr w:rsidR="001135D1" w14:paraId="0567F4A1" w14:textId="77777777" w:rsidTr="00877CB7">
        <w:tc>
          <w:tcPr>
            <w:tcW w:w="1980" w:type="dxa"/>
          </w:tcPr>
          <w:p w14:paraId="1FDE6B75" w14:textId="3531DDD2" w:rsidR="001135D1" w:rsidRDefault="00106A9C">
            <w:r>
              <w:t>Abstract only</w:t>
            </w:r>
          </w:p>
        </w:tc>
        <w:tc>
          <w:tcPr>
            <w:tcW w:w="7036" w:type="dxa"/>
          </w:tcPr>
          <w:p w14:paraId="32CD349B" w14:textId="7DBC28FF" w:rsidR="001135D1" w:rsidRPr="00127F29" w:rsidRDefault="00106A9C">
            <w:r w:rsidRPr="00106A9C">
              <w:t>The assessment of a group of patients with knee osteoarthritis and obesity from Oradea Romania Using Short Form 36</w:t>
            </w:r>
          </w:p>
        </w:tc>
      </w:tr>
      <w:tr w:rsidR="001135D1" w14:paraId="60E04E4A" w14:textId="77777777" w:rsidTr="00877CB7">
        <w:tc>
          <w:tcPr>
            <w:tcW w:w="1980" w:type="dxa"/>
          </w:tcPr>
          <w:p w14:paraId="7192305E" w14:textId="6EE437D4" w:rsidR="001135D1" w:rsidRDefault="004B3605">
            <w:r>
              <w:lastRenderedPageBreak/>
              <w:t>Not RCT</w:t>
            </w:r>
          </w:p>
        </w:tc>
        <w:tc>
          <w:tcPr>
            <w:tcW w:w="7036" w:type="dxa"/>
          </w:tcPr>
          <w:p w14:paraId="10567C04" w14:textId="2AEADFB4" w:rsidR="001135D1" w:rsidRPr="00127F29" w:rsidRDefault="004B3605">
            <w:r w:rsidRPr="004B3605">
              <w:t xml:space="preserve">Influence of a meal-replacement diet on quality of life in women with obesity and knee osteoarthritis before </w:t>
            </w:r>
            <w:proofErr w:type="spellStart"/>
            <w:r w:rsidRPr="004B3605">
              <w:t>orthopedic</w:t>
            </w:r>
            <w:proofErr w:type="spellEnd"/>
            <w:r w:rsidRPr="004B3605">
              <w:t xml:space="preserve"> surgery.</w:t>
            </w:r>
          </w:p>
        </w:tc>
      </w:tr>
      <w:tr w:rsidR="001135D1" w14:paraId="7F72601A" w14:textId="77777777" w:rsidTr="00877CB7">
        <w:tc>
          <w:tcPr>
            <w:tcW w:w="1980" w:type="dxa"/>
          </w:tcPr>
          <w:p w14:paraId="69A654E9" w14:textId="6CB9836D" w:rsidR="001135D1" w:rsidRDefault="00863A3C">
            <w:r>
              <w:t>Protocol</w:t>
            </w:r>
          </w:p>
        </w:tc>
        <w:tc>
          <w:tcPr>
            <w:tcW w:w="7036" w:type="dxa"/>
          </w:tcPr>
          <w:p w14:paraId="2D1450F4" w14:textId="5B4DAB10" w:rsidR="001135D1" w:rsidRPr="00127F29" w:rsidRDefault="00863A3C">
            <w:r w:rsidRPr="00863A3C">
              <w:t>Train High Eat Low for Osteoarthritis study (THE LO study): protocol for a randomized controlled trial.</w:t>
            </w:r>
          </w:p>
        </w:tc>
      </w:tr>
      <w:tr w:rsidR="004B3605" w14:paraId="17189367" w14:textId="77777777" w:rsidTr="00877CB7">
        <w:tc>
          <w:tcPr>
            <w:tcW w:w="1980" w:type="dxa"/>
          </w:tcPr>
          <w:p w14:paraId="7FAAFC4D" w14:textId="332D8A8A" w:rsidR="004B3605" w:rsidRDefault="00863A3C">
            <w:r>
              <w:t>Wrong intervention</w:t>
            </w:r>
          </w:p>
        </w:tc>
        <w:tc>
          <w:tcPr>
            <w:tcW w:w="7036" w:type="dxa"/>
          </w:tcPr>
          <w:p w14:paraId="5D9E25AF" w14:textId="774A08BE" w:rsidR="004B3605" w:rsidRPr="00127F29" w:rsidRDefault="00863A3C">
            <w:r w:rsidRPr="00863A3C">
              <w:t>Changes in physical activity during a one-year weight loss trial with liraglutide in participants with knee osteoarthritis: secondary analyses of a randomised trial</w:t>
            </w:r>
          </w:p>
        </w:tc>
      </w:tr>
      <w:tr w:rsidR="004B3605" w14:paraId="3C96C28C" w14:textId="77777777" w:rsidTr="00877CB7">
        <w:tc>
          <w:tcPr>
            <w:tcW w:w="1980" w:type="dxa"/>
          </w:tcPr>
          <w:p w14:paraId="1D3E4743" w14:textId="5569DA02" w:rsidR="004B3605" w:rsidRDefault="00D1473B">
            <w:r>
              <w:t>Not RCT</w:t>
            </w:r>
          </w:p>
        </w:tc>
        <w:tc>
          <w:tcPr>
            <w:tcW w:w="7036" w:type="dxa"/>
          </w:tcPr>
          <w:p w14:paraId="79408E0F" w14:textId="26FAAC8C" w:rsidR="004B3605" w:rsidRPr="00127F29" w:rsidRDefault="00D1473B">
            <w:r w:rsidRPr="00D1473B">
              <w:t>An anti-inflammatory diet intervention for knee osteoarthritis: a feasibility study.</w:t>
            </w:r>
          </w:p>
        </w:tc>
      </w:tr>
      <w:tr w:rsidR="00D1473B" w14:paraId="7D5B5F5F" w14:textId="77777777" w:rsidTr="00877CB7">
        <w:tc>
          <w:tcPr>
            <w:tcW w:w="1980" w:type="dxa"/>
          </w:tcPr>
          <w:p w14:paraId="608025FC" w14:textId="02740177" w:rsidR="00D1473B" w:rsidRDefault="00D1473B">
            <w:r w:rsidRPr="00D1473B">
              <w:t>Wrong intervention</w:t>
            </w:r>
          </w:p>
        </w:tc>
        <w:tc>
          <w:tcPr>
            <w:tcW w:w="7036" w:type="dxa"/>
          </w:tcPr>
          <w:p w14:paraId="2F3E1FEC" w14:textId="1B270A53" w:rsidR="00D1473B" w:rsidRPr="00D1473B" w:rsidRDefault="00D1473B">
            <w:r w:rsidRPr="00D1473B">
              <w:t>Glucosamine and chondroitin sulphate supplementation along with diet therapy provides better symptomatic relief in osteoarthritic patients as compared to diet therapy alone</w:t>
            </w:r>
          </w:p>
        </w:tc>
      </w:tr>
      <w:tr w:rsidR="00D1473B" w14:paraId="1144EDB0" w14:textId="77777777" w:rsidTr="00877CB7">
        <w:tc>
          <w:tcPr>
            <w:tcW w:w="1980" w:type="dxa"/>
          </w:tcPr>
          <w:p w14:paraId="771C1DD6" w14:textId="426EB775" w:rsidR="00D1473B" w:rsidRDefault="006C6DA0">
            <w:r>
              <w:t>Not RCT</w:t>
            </w:r>
          </w:p>
        </w:tc>
        <w:tc>
          <w:tcPr>
            <w:tcW w:w="7036" w:type="dxa"/>
          </w:tcPr>
          <w:p w14:paraId="0CB184EB" w14:textId="02A1B6B6" w:rsidR="00D1473B" w:rsidRPr="00D1473B" w:rsidRDefault="006C6DA0">
            <w:r w:rsidRPr="006C6DA0">
              <w:t>Pilot study: Does a mediterranean diet-based weight loss programme improve health outcomes in overweight older women with knee osteoarthritis?</w:t>
            </w:r>
          </w:p>
        </w:tc>
      </w:tr>
      <w:tr w:rsidR="00D1473B" w14:paraId="7D654119" w14:textId="77777777" w:rsidTr="00877CB7">
        <w:tc>
          <w:tcPr>
            <w:tcW w:w="1980" w:type="dxa"/>
          </w:tcPr>
          <w:p w14:paraId="1E8A1CC1" w14:textId="1A9A1F9C" w:rsidR="00D1473B" w:rsidRDefault="006C6DA0">
            <w:r w:rsidRPr="006C6DA0">
              <w:t>Wrong intervention</w:t>
            </w:r>
          </w:p>
        </w:tc>
        <w:tc>
          <w:tcPr>
            <w:tcW w:w="7036" w:type="dxa"/>
          </w:tcPr>
          <w:p w14:paraId="337DD51B" w14:textId="076B796B" w:rsidR="00D1473B" w:rsidRPr="00D1473B" w:rsidRDefault="006C6DA0">
            <w:r w:rsidRPr="006C6DA0">
              <w:t xml:space="preserve">Changes in joint loads, leptin, and mmp-3 </w:t>
            </w:r>
            <w:proofErr w:type="gramStart"/>
            <w:r w:rsidRPr="006C6DA0">
              <w:t>subsequent to</w:t>
            </w:r>
            <w:proofErr w:type="gramEnd"/>
            <w:r w:rsidRPr="006C6DA0">
              <w:t xml:space="preserve"> long-term intensive weight loss and exercise: Secondary outcomes from the intensive diet and exercise for arthritis randomized clinical trial</w:t>
            </w:r>
          </w:p>
        </w:tc>
      </w:tr>
      <w:tr w:rsidR="006C6DA0" w14:paraId="5CD9B654" w14:textId="77777777" w:rsidTr="00877CB7">
        <w:tc>
          <w:tcPr>
            <w:tcW w:w="1980" w:type="dxa"/>
          </w:tcPr>
          <w:p w14:paraId="6BD35F3F" w14:textId="77777777" w:rsidR="006C6DA0" w:rsidRPr="006C6DA0" w:rsidRDefault="006C6DA0"/>
        </w:tc>
        <w:tc>
          <w:tcPr>
            <w:tcW w:w="7036" w:type="dxa"/>
          </w:tcPr>
          <w:p w14:paraId="26F9EBD9" w14:textId="77777777" w:rsidR="006C6DA0" w:rsidRPr="006C6DA0" w:rsidRDefault="006C6DA0"/>
        </w:tc>
      </w:tr>
      <w:tr w:rsidR="006C6DA0" w14:paraId="79DFB7F9" w14:textId="77777777" w:rsidTr="00877CB7">
        <w:tc>
          <w:tcPr>
            <w:tcW w:w="1980" w:type="dxa"/>
          </w:tcPr>
          <w:p w14:paraId="17B50B1E" w14:textId="77777777" w:rsidR="006C6DA0" w:rsidRPr="006C6DA0" w:rsidRDefault="006C6DA0"/>
        </w:tc>
        <w:tc>
          <w:tcPr>
            <w:tcW w:w="7036" w:type="dxa"/>
          </w:tcPr>
          <w:p w14:paraId="177836EC" w14:textId="77777777" w:rsidR="006C6DA0" w:rsidRPr="006C6DA0" w:rsidRDefault="006C6DA0"/>
        </w:tc>
      </w:tr>
    </w:tbl>
    <w:p w14:paraId="34F77171" w14:textId="77777777" w:rsidR="00877CB7" w:rsidRDefault="00877CB7"/>
    <w:sectPr w:rsidR="00877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B7"/>
    <w:rsid w:val="000116EF"/>
    <w:rsid w:val="00106A9C"/>
    <w:rsid w:val="001135D1"/>
    <w:rsid w:val="00116465"/>
    <w:rsid w:val="00127F29"/>
    <w:rsid w:val="00281B65"/>
    <w:rsid w:val="003F0A1A"/>
    <w:rsid w:val="00431DAD"/>
    <w:rsid w:val="004922AE"/>
    <w:rsid w:val="0049437F"/>
    <w:rsid w:val="004B3605"/>
    <w:rsid w:val="005309BD"/>
    <w:rsid w:val="005E35D5"/>
    <w:rsid w:val="00692997"/>
    <w:rsid w:val="006C6DA0"/>
    <w:rsid w:val="006E0AF9"/>
    <w:rsid w:val="007813FB"/>
    <w:rsid w:val="00863A3C"/>
    <w:rsid w:val="00877CB7"/>
    <w:rsid w:val="008865D8"/>
    <w:rsid w:val="008B5A32"/>
    <w:rsid w:val="008E522B"/>
    <w:rsid w:val="00910758"/>
    <w:rsid w:val="00992AA1"/>
    <w:rsid w:val="00BC671C"/>
    <w:rsid w:val="00BE6A49"/>
    <w:rsid w:val="00C24109"/>
    <w:rsid w:val="00C74493"/>
    <w:rsid w:val="00D1473B"/>
    <w:rsid w:val="00D309EF"/>
    <w:rsid w:val="00F3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0B098"/>
  <w15:chartTrackingRefBased/>
  <w15:docId w15:val="{14D2A366-70DF-4EB5-B19E-FC700DA3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Asadi</dc:creator>
  <cp:keywords/>
  <dc:description/>
  <cp:lastModifiedBy>Sara Asadi</cp:lastModifiedBy>
  <cp:revision>21</cp:revision>
  <dcterms:created xsi:type="dcterms:W3CDTF">2025-02-03T00:11:00Z</dcterms:created>
  <dcterms:modified xsi:type="dcterms:W3CDTF">2025-02-03T03:48:00Z</dcterms:modified>
</cp:coreProperties>
</file>