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5477" w14:textId="77777777" w:rsidR="002C4FC0" w:rsidRPr="003C2BD3" w:rsidRDefault="002C4FC0" w:rsidP="00BB7487">
      <w:pPr>
        <w:widowControl/>
        <w:spacing w:line="480" w:lineRule="auto"/>
        <w:ind w:firstLineChars="50" w:firstLine="160"/>
        <w:rPr>
          <w:rFonts w:ascii="Times New Roman" w:hAnsi="Times New Roman" w:cs="Times New Roman"/>
          <w:b/>
          <w:bCs/>
          <w:sz w:val="32"/>
          <w:szCs w:val="32"/>
        </w:rPr>
      </w:pPr>
      <w:r w:rsidRPr="003C2BD3">
        <w:rPr>
          <w:rFonts w:ascii="Times New Roman" w:hAnsi="Times New Roman" w:cs="Times New Roman"/>
          <w:b/>
          <w:bCs/>
          <w:sz w:val="32"/>
          <w:szCs w:val="32"/>
        </w:rPr>
        <w:t>SUPPLEMENTARY INFORMATION</w:t>
      </w:r>
    </w:p>
    <w:p w14:paraId="048F76DD" w14:textId="77777777" w:rsidR="00E43E11" w:rsidRDefault="00E43E11" w:rsidP="00E43E11">
      <w:pPr>
        <w:spacing w:line="360" w:lineRule="auto"/>
        <w:jc w:val="left"/>
        <w:rPr>
          <w:rFonts w:ascii="Times New Roman" w:hAnsi="Times New Roman" w:cs="Times New Roman"/>
          <w:b/>
          <w:bCs/>
          <w:color w:val="2E2E2E"/>
          <w:sz w:val="24"/>
          <w:szCs w:val="24"/>
        </w:rPr>
      </w:pPr>
    </w:p>
    <w:p w14:paraId="7404CCC7" w14:textId="77777777" w:rsidR="0098376A" w:rsidRPr="0098376A" w:rsidRDefault="0098376A" w:rsidP="0098376A">
      <w:pPr>
        <w:widowControl/>
        <w:jc w:val="left"/>
        <w:rPr>
          <w:rFonts w:ascii="Times New Roman" w:hAnsi="Times New Roman" w:cs="Times New Roman"/>
          <w:b/>
          <w:bCs/>
          <w:color w:val="2E2E2E"/>
          <w:sz w:val="24"/>
          <w:szCs w:val="24"/>
        </w:rPr>
      </w:pPr>
      <w:bookmarkStart w:id="0" w:name="OLE_LINK162"/>
      <w:bookmarkStart w:id="1" w:name="OLE_LINK65"/>
      <w:r w:rsidRPr="0098376A">
        <w:rPr>
          <w:rFonts w:ascii="Times New Roman" w:hAnsi="Times New Roman" w:cs="Times New Roman"/>
          <w:b/>
          <w:bCs/>
          <w:color w:val="2E2E2E"/>
          <w:sz w:val="24"/>
          <w:szCs w:val="24"/>
        </w:rPr>
        <w:t xml:space="preserve">Meal timing and eating window with all-cause and cardiovascular mortality and </w:t>
      </w:r>
      <w:bookmarkStart w:id="2" w:name="OLE_LINK95"/>
      <w:r w:rsidRPr="0098376A">
        <w:rPr>
          <w:rFonts w:ascii="Times New Roman" w:hAnsi="Times New Roman" w:cs="Times New Roman"/>
          <w:b/>
          <w:bCs/>
          <w:color w:val="2E2E2E"/>
          <w:sz w:val="24"/>
          <w:szCs w:val="24"/>
        </w:rPr>
        <w:t>life expectancy</w:t>
      </w:r>
      <w:bookmarkEnd w:id="2"/>
      <w:r w:rsidRPr="0098376A">
        <w:rPr>
          <w:rFonts w:ascii="Times New Roman" w:hAnsi="Times New Roman" w:cs="Times New Roman"/>
          <w:b/>
          <w:bCs/>
          <w:color w:val="2E2E2E"/>
          <w:sz w:val="24"/>
          <w:szCs w:val="24"/>
        </w:rPr>
        <w:t>: population-based cohort study</w:t>
      </w:r>
      <w:bookmarkEnd w:id="0"/>
      <w:bookmarkEnd w:id="1"/>
    </w:p>
    <w:p w14:paraId="58A645AC" w14:textId="77777777" w:rsidR="00F52F57" w:rsidRPr="0098376A" w:rsidRDefault="00F52F57" w:rsidP="002C4FC0">
      <w:pPr>
        <w:widowControl/>
        <w:jc w:val="left"/>
        <w:rPr>
          <w:rFonts w:ascii="Times New Roman" w:hAnsi="Times New Roman" w:cs="Times New Roman"/>
          <w:sz w:val="24"/>
          <w:szCs w:val="24"/>
        </w:rPr>
      </w:pPr>
    </w:p>
    <w:p w14:paraId="6649E964" w14:textId="7574AE6E" w:rsidR="009C3698" w:rsidRPr="009C3698" w:rsidRDefault="009C3698" w:rsidP="009C3698">
      <w:pPr>
        <w:widowControl/>
        <w:jc w:val="left"/>
        <w:rPr>
          <w:rFonts w:ascii="Times New Roman" w:hAnsi="Times New Roman" w:cs="Times New Roman"/>
          <w:bCs/>
          <w:sz w:val="24"/>
          <w:szCs w:val="24"/>
          <w:vertAlign w:val="superscript"/>
        </w:rPr>
      </w:pPr>
      <w:bookmarkStart w:id="3" w:name="_Hlk185431111"/>
      <w:r w:rsidRPr="009C3698">
        <w:rPr>
          <w:rFonts w:ascii="Times New Roman" w:hAnsi="Times New Roman" w:cs="Times New Roman"/>
          <w:sz w:val="24"/>
          <w:szCs w:val="24"/>
        </w:rPr>
        <w:t xml:space="preserve">Wen Hu, Mengyao Wang, Sibo Liu, </w:t>
      </w:r>
      <w:r w:rsidRPr="009C3698">
        <w:rPr>
          <w:rFonts w:ascii="Times New Roman" w:hAnsi="Times New Roman" w:cs="Times New Roman"/>
          <w:bCs/>
          <w:sz w:val="24"/>
          <w:szCs w:val="24"/>
        </w:rPr>
        <w:t>Qi Wu,</w:t>
      </w:r>
      <w:r w:rsidRPr="009C3698">
        <w:rPr>
          <w:rFonts w:ascii="Times New Roman" w:hAnsi="Times New Roman" w:cs="Times New Roman"/>
          <w:sz w:val="24"/>
          <w:szCs w:val="24"/>
        </w:rPr>
        <w:t xml:space="preserve"> </w:t>
      </w:r>
      <w:proofErr w:type="spellStart"/>
      <w:r w:rsidRPr="009C3698">
        <w:rPr>
          <w:rFonts w:ascii="Times New Roman" w:hAnsi="Times New Roman" w:cs="Times New Roman"/>
          <w:sz w:val="24"/>
          <w:szCs w:val="24"/>
        </w:rPr>
        <w:t>Hongkun</w:t>
      </w:r>
      <w:proofErr w:type="spellEnd"/>
      <w:r w:rsidRPr="009C3698">
        <w:rPr>
          <w:rFonts w:ascii="Times New Roman" w:hAnsi="Times New Roman" w:cs="Times New Roman"/>
          <w:sz w:val="24"/>
          <w:szCs w:val="24"/>
        </w:rPr>
        <w:t xml:space="preserve"> Di, Tianzhu Qin, Shili Zhou, Yanjun Guo, Xiang Cheng, </w:t>
      </w:r>
      <w:proofErr w:type="spellStart"/>
      <w:r w:rsidRPr="009C3698">
        <w:rPr>
          <w:rFonts w:ascii="Times New Roman" w:hAnsi="Times New Roman" w:cs="Times New Roman"/>
          <w:sz w:val="24"/>
          <w:szCs w:val="24"/>
        </w:rPr>
        <w:t>Chaolong</w:t>
      </w:r>
      <w:proofErr w:type="spellEnd"/>
      <w:r w:rsidRPr="009C3698">
        <w:rPr>
          <w:rFonts w:ascii="Times New Roman" w:hAnsi="Times New Roman" w:cs="Times New Roman"/>
          <w:sz w:val="24"/>
          <w:szCs w:val="24"/>
        </w:rPr>
        <w:t xml:space="preserve"> Wang, </w:t>
      </w:r>
      <w:proofErr w:type="spellStart"/>
      <w:r w:rsidRPr="009C3698">
        <w:rPr>
          <w:rFonts w:ascii="Times New Roman" w:hAnsi="Times New Roman" w:cs="Times New Roman"/>
          <w:sz w:val="24"/>
          <w:szCs w:val="24"/>
        </w:rPr>
        <w:t>Liegang</w:t>
      </w:r>
      <w:proofErr w:type="spellEnd"/>
      <w:r w:rsidRPr="009C3698">
        <w:rPr>
          <w:rFonts w:ascii="Times New Roman" w:hAnsi="Times New Roman" w:cs="Times New Roman"/>
          <w:sz w:val="24"/>
          <w:szCs w:val="24"/>
        </w:rPr>
        <w:t xml:space="preserve"> Liu, </w:t>
      </w:r>
      <w:proofErr w:type="spellStart"/>
      <w:r w:rsidRPr="009C3698">
        <w:rPr>
          <w:rFonts w:ascii="Times New Roman" w:hAnsi="Times New Roman" w:cs="Times New Roman"/>
          <w:sz w:val="24"/>
          <w:szCs w:val="24"/>
        </w:rPr>
        <w:t>Zhilei</w:t>
      </w:r>
      <w:proofErr w:type="spellEnd"/>
      <w:r w:rsidRPr="009C3698">
        <w:rPr>
          <w:rFonts w:ascii="Times New Roman" w:hAnsi="Times New Roman" w:cs="Times New Roman"/>
          <w:sz w:val="24"/>
          <w:szCs w:val="24"/>
        </w:rPr>
        <w:t xml:space="preserve"> Shan</w:t>
      </w:r>
      <w:bookmarkEnd w:id="3"/>
    </w:p>
    <w:p w14:paraId="47E8F66C" w14:textId="515C2FE5" w:rsidR="002C4FC0" w:rsidRDefault="002C4FC0" w:rsidP="002C4FC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E25739F" w14:textId="4D59E507" w:rsidR="002C4FC0" w:rsidRPr="002C4FC0" w:rsidRDefault="002C4FC0" w:rsidP="00C737D8">
      <w:pPr>
        <w:spacing w:line="360" w:lineRule="auto"/>
        <w:ind w:left="142" w:hanging="144"/>
        <w:jc w:val="left"/>
        <w:rPr>
          <w:rFonts w:ascii="Times New Roman" w:eastAsia="宋体" w:hAnsi="Times New Roman" w:cs="Times New Roman"/>
          <w:color w:val="000000"/>
          <w:kern w:val="0"/>
          <w:sz w:val="24"/>
          <w:szCs w:val="24"/>
          <w:lang w:bidi="en-US"/>
        </w:rPr>
      </w:pPr>
      <w:bookmarkStart w:id="4" w:name="OLE_LINK12"/>
      <w:r w:rsidRPr="00AF6A04">
        <w:rPr>
          <w:rFonts w:ascii="Times New Roman" w:hAnsi="Times New Roman" w:cs="Times New Roman"/>
          <w:b/>
          <w:bCs/>
          <w:sz w:val="24"/>
          <w:szCs w:val="24"/>
        </w:rPr>
        <w:lastRenderedPageBreak/>
        <w:t>Supplementary</w:t>
      </w:r>
      <w:r w:rsidRPr="002C4FC0">
        <w:rPr>
          <w:rFonts w:ascii="Times New Roman" w:hAnsi="Times New Roman" w:cs="Times New Roman" w:hint="eastAsia"/>
          <w:b/>
          <w:bCs/>
          <w:sz w:val="24"/>
          <w:szCs w:val="24"/>
        </w:rPr>
        <w:t xml:space="preserve"> Methods</w:t>
      </w:r>
      <w:r>
        <w:rPr>
          <w:rFonts w:ascii="Times New Roman" w:hAnsi="Times New Roman" w:cs="Times New Roman" w:hint="eastAsia"/>
          <w:b/>
          <w:bCs/>
          <w:sz w:val="24"/>
          <w:szCs w:val="24"/>
        </w:rPr>
        <w:t xml:space="preserve">. </w:t>
      </w:r>
      <w:r w:rsidR="00EB1F3E" w:rsidRPr="00EB1F3E">
        <w:rPr>
          <w:rFonts w:ascii="Times New Roman" w:hAnsi="Times New Roman" w:cs="Times New Roman" w:hint="eastAsia"/>
          <w:sz w:val="24"/>
          <w:szCs w:val="24"/>
        </w:rPr>
        <w:t xml:space="preserve">Assessments of </w:t>
      </w:r>
      <w:r w:rsidR="00EB1F3E">
        <w:rPr>
          <w:rFonts w:ascii="Times New Roman" w:hAnsi="Times New Roman" w:cs="Times New Roman" w:hint="eastAsia"/>
          <w:sz w:val="24"/>
          <w:szCs w:val="24"/>
        </w:rPr>
        <w:t>c</w:t>
      </w:r>
      <w:r w:rsidR="00EB1F3E" w:rsidRPr="00EB1F3E">
        <w:rPr>
          <w:rFonts w:ascii="Times New Roman" w:hAnsi="Times New Roman" w:cs="Times New Roman" w:hint="eastAsia"/>
          <w:sz w:val="24"/>
          <w:szCs w:val="24"/>
        </w:rPr>
        <w:t>ovariates</w:t>
      </w:r>
      <w:r w:rsidR="00EB1F3E">
        <w:rPr>
          <w:rFonts w:ascii="Times New Roman" w:hAnsi="Times New Roman" w:cs="Times New Roman" w:hint="eastAsia"/>
          <w:sz w:val="24"/>
          <w:szCs w:val="24"/>
        </w:rPr>
        <w:t xml:space="preserve">; </w:t>
      </w:r>
      <w:r w:rsidR="00EB1F3E">
        <w:rPr>
          <w:rFonts w:ascii="Times New Roman" w:eastAsia="宋体" w:hAnsi="Times New Roman" w:cs="Times New Roman" w:hint="eastAsia"/>
          <w:color w:val="000000"/>
          <w:kern w:val="0"/>
          <w:sz w:val="24"/>
          <w:szCs w:val="24"/>
          <w:lang w:bidi="en-US"/>
        </w:rPr>
        <w:t>s</w:t>
      </w:r>
      <w:r w:rsidRPr="002C4FC0">
        <w:rPr>
          <w:rFonts w:ascii="Times New Roman" w:eastAsia="宋体" w:hAnsi="Times New Roman" w:cs="Times New Roman"/>
          <w:color w:val="000000"/>
          <w:kern w:val="0"/>
          <w:sz w:val="24"/>
          <w:szCs w:val="24"/>
          <w:lang w:bidi="en-US"/>
        </w:rPr>
        <w:t>tatistical method used for estimating the difference in life expectancy.</w:t>
      </w:r>
    </w:p>
    <w:p w14:paraId="3B9C5A26" w14:textId="26A224C2"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1 </w:t>
      </w:r>
      <w:r w:rsidRPr="00C737D8">
        <w:rPr>
          <w:rFonts w:ascii="Times New Roman" w:hAnsi="Times New Roman" w:cs="Times New Roman" w:hint="eastAsia"/>
          <w:sz w:val="24"/>
          <w:szCs w:val="24"/>
        </w:rPr>
        <w:t>Spearman correlations among time of first meal, time of last meal, and eating window</w:t>
      </w:r>
    </w:p>
    <w:p w14:paraId="783B49A1"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2 </w:t>
      </w:r>
      <w:r w:rsidRPr="00C737D8">
        <w:rPr>
          <w:rFonts w:ascii="Times New Roman" w:hAnsi="Times New Roman" w:cs="Times New Roman" w:hint="eastAsia"/>
          <w:sz w:val="24"/>
          <w:szCs w:val="24"/>
        </w:rPr>
        <w:t>Variance inflation factors (VIFs) for variables included in the Cox proportional hazards models</w:t>
      </w:r>
    </w:p>
    <w:p w14:paraId="15849FED"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3 </w:t>
      </w:r>
      <w:r w:rsidRPr="00C737D8">
        <w:rPr>
          <w:rFonts w:ascii="Times New Roman" w:hAnsi="Times New Roman" w:cs="Times New Roman" w:hint="eastAsia"/>
          <w:sz w:val="24"/>
          <w:szCs w:val="24"/>
        </w:rPr>
        <w:t>Baseline characteristics of the participants according to the time of last meal</w:t>
      </w:r>
    </w:p>
    <w:p w14:paraId="1BF7F315"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4 </w:t>
      </w:r>
      <w:r w:rsidRPr="00C737D8">
        <w:rPr>
          <w:rFonts w:ascii="Times New Roman" w:hAnsi="Times New Roman" w:cs="Times New Roman" w:hint="eastAsia"/>
          <w:sz w:val="24"/>
          <w:szCs w:val="24"/>
        </w:rPr>
        <w:t>Baseline characteristics of the participants according to the eating window</w:t>
      </w:r>
    </w:p>
    <w:p w14:paraId="12353803"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5 </w:t>
      </w:r>
      <w:r w:rsidRPr="00C737D8">
        <w:rPr>
          <w:rFonts w:ascii="Times New Roman" w:hAnsi="Times New Roman" w:cs="Times New Roman" w:hint="eastAsia"/>
          <w:sz w:val="24"/>
          <w:szCs w:val="24"/>
        </w:rPr>
        <w:t>Association of meal timing and eating window with mortality of heart disease and stroke</w:t>
      </w:r>
    </w:p>
    <w:p w14:paraId="1EB2743A" w14:textId="02FFDAAC" w:rsidR="00C737D8" w:rsidRPr="00C737D8" w:rsidRDefault="00C737D8" w:rsidP="00C737D8">
      <w:pPr>
        <w:widowControl/>
        <w:spacing w:line="360" w:lineRule="auto"/>
        <w:jc w:val="left"/>
        <w:rPr>
          <w:rFonts w:ascii="Times New Roman" w:hAnsi="Times New Roman" w:cs="Times New Roman"/>
          <w:sz w:val="24"/>
          <w:szCs w:val="24"/>
        </w:rPr>
      </w:pPr>
      <w:r>
        <w:rPr>
          <w:rFonts w:ascii="Times New Roman" w:hAnsi="Times New Roman" w:cs="Times New Roman" w:hint="eastAsia"/>
          <w:b/>
          <w:bCs/>
          <w:sz w:val="24"/>
          <w:szCs w:val="24"/>
        </w:rPr>
        <w:t>S</w:t>
      </w:r>
      <w:r w:rsidRPr="00C737D8">
        <w:rPr>
          <w:rFonts w:ascii="Times New Roman" w:hAnsi="Times New Roman" w:cs="Times New Roman" w:hint="eastAsia"/>
          <w:b/>
          <w:bCs/>
          <w:sz w:val="24"/>
          <w:szCs w:val="24"/>
        </w:rPr>
        <w:t xml:space="preserve">upplementary Table 6 </w:t>
      </w:r>
      <w:r w:rsidRPr="00C737D8">
        <w:rPr>
          <w:rFonts w:ascii="Times New Roman" w:hAnsi="Times New Roman" w:cs="Times New Roman" w:hint="eastAsia"/>
          <w:sz w:val="24"/>
          <w:szCs w:val="24"/>
        </w:rPr>
        <w:t>HRs of time of first meal for all-cause mortality across subgroups</w:t>
      </w:r>
    </w:p>
    <w:p w14:paraId="3F21A432"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7 </w:t>
      </w:r>
      <w:r w:rsidRPr="00C737D8">
        <w:rPr>
          <w:rFonts w:ascii="Times New Roman" w:hAnsi="Times New Roman" w:cs="Times New Roman" w:hint="eastAsia"/>
          <w:sz w:val="24"/>
          <w:szCs w:val="24"/>
        </w:rPr>
        <w:t>HRs of time of last meal for all-cause mortality across subgroups</w:t>
      </w:r>
    </w:p>
    <w:p w14:paraId="08A4E4D0"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8 </w:t>
      </w:r>
      <w:r w:rsidRPr="00C737D8">
        <w:rPr>
          <w:rFonts w:ascii="Times New Roman" w:hAnsi="Times New Roman" w:cs="Times New Roman" w:hint="eastAsia"/>
          <w:sz w:val="24"/>
          <w:szCs w:val="24"/>
        </w:rPr>
        <w:t>Sensitivity analysis of the association of time of first meal with all-cause mortality</w:t>
      </w:r>
    </w:p>
    <w:p w14:paraId="38EAC073"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9 </w:t>
      </w:r>
      <w:r w:rsidRPr="00C737D8">
        <w:rPr>
          <w:rFonts w:ascii="Times New Roman" w:hAnsi="Times New Roman" w:cs="Times New Roman" w:hint="eastAsia"/>
          <w:sz w:val="24"/>
          <w:szCs w:val="24"/>
        </w:rPr>
        <w:t>Sensitivity analysis of the association of time of last meal with all-cause mortality</w:t>
      </w:r>
    </w:p>
    <w:p w14:paraId="20E5E128" w14:textId="2C74BC12" w:rsidR="00C737D8" w:rsidRPr="00C737D8" w:rsidRDefault="00C737D8" w:rsidP="00C737D8">
      <w:pPr>
        <w:widowControl/>
        <w:spacing w:line="360" w:lineRule="auto"/>
        <w:jc w:val="left"/>
        <w:rPr>
          <w:rFonts w:ascii="Times New Roman" w:hAnsi="Times New Roman" w:cs="Times New Roman"/>
          <w:sz w:val="24"/>
          <w:szCs w:val="24"/>
        </w:rPr>
      </w:pPr>
      <w:r>
        <w:rPr>
          <w:rFonts w:ascii="Times New Roman" w:hAnsi="Times New Roman" w:cs="Times New Roman" w:hint="eastAsia"/>
          <w:b/>
          <w:bCs/>
          <w:sz w:val="24"/>
          <w:szCs w:val="24"/>
        </w:rPr>
        <w:t>S</w:t>
      </w:r>
      <w:r w:rsidRPr="00C737D8">
        <w:rPr>
          <w:rFonts w:ascii="Times New Roman" w:hAnsi="Times New Roman" w:cs="Times New Roman" w:hint="eastAsia"/>
          <w:b/>
          <w:bCs/>
          <w:sz w:val="24"/>
          <w:szCs w:val="24"/>
        </w:rPr>
        <w:t xml:space="preserve">upplementary Table 10 </w:t>
      </w:r>
      <w:r w:rsidRPr="00C737D8">
        <w:rPr>
          <w:rFonts w:ascii="Times New Roman" w:hAnsi="Times New Roman" w:cs="Times New Roman" w:hint="eastAsia"/>
          <w:sz w:val="24"/>
          <w:szCs w:val="24"/>
        </w:rPr>
        <w:t xml:space="preserve">The association of time of first and last meal with mortality using average time for those with two-day recalls </w:t>
      </w:r>
    </w:p>
    <w:p w14:paraId="2DFB8C28"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11 </w:t>
      </w:r>
      <w:r w:rsidRPr="00C737D8">
        <w:rPr>
          <w:rFonts w:ascii="Times New Roman" w:hAnsi="Times New Roman" w:cs="Times New Roman" w:hint="eastAsia"/>
          <w:sz w:val="24"/>
          <w:szCs w:val="24"/>
        </w:rPr>
        <w:t>The association of eating window with mortality using average time for those with two-day recalls</w:t>
      </w:r>
    </w:p>
    <w:p w14:paraId="263C9F18" w14:textId="77777777"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 xml:space="preserve">Supplementary Table 12 </w:t>
      </w:r>
      <w:r w:rsidRPr="00C737D8">
        <w:rPr>
          <w:rFonts w:ascii="Times New Roman" w:hAnsi="Times New Roman" w:cs="Times New Roman" w:hint="eastAsia"/>
          <w:sz w:val="24"/>
          <w:szCs w:val="24"/>
        </w:rPr>
        <w:t>Sensitivity analyses of the associations of meal timing and eating window with all-cause and cardiovascular mortality according to survey cycle</w:t>
      </w:r>
    </w:p>
    <w:p w14:paraId="5152A488" w14:textId="67189B4B" w:rsidR="00C737D8" w:rsidRPr="00C737D8" w:rsidRDefault="00C737D8" w:rsidP="00C737D8">
      <w:pPr>
        <w:widowControl/>
        <w:spacing w:line="360" w:lineRule="auto"/>
        <w:jc w:val="left"/>
        <w:rPr>
          <w:rFonts w:ascii="Times New Roman" w:hAnsi="Times New Roman" w:cs="Times New Roman"/>
          <w:sz w:val="24"/>
          <w:szCs w:val="24"/>
        </w:rPr>
      </w:pPr>
      <w:r w:rsidRPr="00C737D8">
        <w:rPr>
          <w:rFonts w:ascii="Times New Roman" w:hAnsi="Times New Roman" w:cs="Times New Roman" w:hint="eastAsia"/>
          <w:b/>
          <w:bCs/>
          <w:sz w:val="24"/>
          <w:szCs w:val="24"/>
        </w:rPr>
        <w:t>Supplementary Figure</w:t>
      </w:r>
      <w:r>
        <w:rPr>
          <w:rFonts w:ascii="Times New Roman" w:hAnsi="Times New Roman" w:cs="Times New Roman" w:hint="eastAsia"/>
          <w:b/>
          <w:bCs/>
          <w:sz w:val="24"/>
          <w:szCs w:val="24"/>
        </w:rPr>
        <w:t xml:space="preserve"> </w:t>
      </w:r>
      <w:r w:rsidRPr="00C737D8">
        <w:rPr>
          <w:rFonts w:ascii="Times New Roman" w:hAnsi="Times New Roman" w:cs="Times New Roman" w:hint="eastAsia"/>
          <w:b/>
          <w:bCs/>
          <w:sz w:val="24"/>
          <w:szCs w:val="24"/>
        </w:rPr>
        <w:t>1</w:t>
      </w:r>
      <w:r w:rsidRPr="00C737D8">
        <w:rPr>
          <w:rFonts w:ascii="Times New Roman" w:hAnsi="Times New Roman" w:cs="Times New Roman" w:hint="eastAsia"/>
          <w:sz w:val="24"/>
          <w:szCs w:val="24"/>
        </w:rPr>
        <w:t xml:space="preserve"> Flow chart of the study participants</w:t>
      </w:r>
    </w:p>
    <w:bookmarkEnd w:id="4"/>
    <w:p w14:paraId="1A7B49C2" w14:textId="77777777" w:rsidR="002C4FC0" w:rsidRDefault="002C4FC0" w:rsidP="002C4FC0">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F020248" w14:textId="7752AE2E" w:rsidR="00296A5E" w:rsidRDefault="002C4FC0" w:rsidP="00FB7936">
      <w:pPr>
        <w:widowControl/>
        <w:spacing w:line="480" w:lineRule="auto"/>
        <w:jc w:val="left"/>
        <w:rPr>
          <w:rFonts w:ascii="Times New Roman" w:eastAsia="宋体" w:hAnsi="Times New Roman" w:cs="Times New Roman"/>
          <w:b/>
          <w:bCs/>
          <w:color w:val="000000"/>
          <w:kern w:val="0"/>
          <w:sz w:val="24"/>
          <w:szCs w:val="24"/>
          <w:lang w:bidi="en-US"/>
        </w:rPr>
      </w:pPr>
      <w:r w:rsidRPr="00AF6A04">
        <w:rPr>
          <w:rFonts w:ascii="Times New Roman" w:hAnsi="Times New Roman" w:cs="Times New Roman"/>
          <w:b/>
          <w:bCs/>
          <w:sz w:val="24"/>
          <w:szCs w:val="24"/>
        </w:rPr>
        <w:lastRenderedPageBreak/>
        <w:t>Supplementary</w:t>
      </w:r>
      <w:r w:rsidRPr="002C4FC0">
        <w:rPr>
          <w:rFonts w:ascii="Times New Roman" w:eastAsia="宋体" w:hAnsi="Times New Roman" w:cs="Times New Roman" w:hint="eastAsia"/>
          <w:b/>
          <w:bCs/>
          <w:color w:val="000000"/>
          <w:kern w:val="0"/>
          <w:sz w:val="24"/>
          <w:szCs w:val="24"/>
          <w:lang w:bidi="en-US"/>
        </w:rPr>
        <w:t xml:space="preserve"> Methods.</w:t>
      </w:r>
    </w:p>
    <w:p w14:paraId="757B41D4" w14:textId="77777777" w:rsidR="00296A5E" w:rsidRPr="00296A5E" w:rsidRDefault="00296A5E" w:rsidP="00296A5E">
      <w:pPr>
        <w:spacing w:line="480" w:lineRule="auto"/>
        <w:jc w:val="left"/>
        <w:rPr>
          <w:rFonts w:ascii="Times New Roman" w:eastAsia="等线" w:hAnsi="Times New Roman" w:cs="Times New Roman"/>
          <w:b/>
          <w:bCs/>
          <w:color w:val="2E2E2E"/>
          <w:sz w:val="24"/>
          <w:szCs w:val="24"/>
          <w14:ligatures w14:val="none"/>
        </w:rPr>
      </w:pPr>
      <w:bookmarkStart w:id="5" w:name="OLE_LINK205"/>
      <w:r w:rsidRPr="00296A5E">
        <w:rPr>
          <w:rFonts w:ascii="Times New Roman" w:eastAsia="等线" w:hAnsi="Times New Roman" w:cs="Times New Roman" w:hint="eastAsia"/>
          <w:b/>
          <w:bCs/>
          <w:color w:val="2E2E2E"/>
          <w:sz w:val="24"/>
          <w:szCs w:val="24"/>
          <w14:ligatures w14:val="none"/>
        </w:rPr>
        <w:t>Assessments of Covariates</w:t>
      </w:r>
    </w:p>
    <w:p w14:paraId="1499631F" w14:textId="796B50CA" w:rsidR="00296A5E" w:rsidRPr="00296A5E" w:rsidRDefault="00296A5E" w:rsidP="00296A5E">
      <w:pPr>
        <w:spacing w:line="480" w:lineRule="auto"/>
        <w:jc w:val="left"/>
        <w:rPr>
          <w:rFonts w:ascii="Times New Roman" w:eastAsia="等线" w:hAnsi="Times New Roman" w:cs="Times New Roman"/>
          <w:color w:val="2E2E2E"/>
          <w:sz w:val="24"/>
          <w:szCs w:val="24"/>
          <w14:ligatures w14:val="none"/>
        </w:rPr>
      </w:pPr>
      <w:bookmarkStart w:id="6" w:name="OLE_LINK6"/>
      <w:bookmarkEnd w:id="5"/>
      <w:r w:rsidRPr="00296A5E">
        <w:rPr>
          <w:rFonts w:ascii="Times New Roman" w:eastAsia="等线" w:hAnsi="Times New Roman" w:cs="Times New Roman"/>
          <w:color w:val="2E2E2E"/>
          <w:sz w:val="24"/>
          <w:szCs w:val="24"/>
          <w14:ligatures w14:val="none"/>
        </w:rPr>
        <w:t>I</w:t>
      </w:r>
      <w:bookmarkStart w:id="7" w:name="OLE_LINK66"/>
      <w:r w:rsidRPr="00296A5E">
        <w:rPr>
          <w:rFonts w:ascii="Times New Roman" w:eastAsia="等线" w:hAnsi="Times New Roman" w:cs="Times New Roman"/>
          <w:color w:val="2E2E2E"/>
          <w:sz w:val="24"/>
          <w:szCs w:val="24"/>
          <w14:ligatures w14:val="none"/>
        </w:rPr>
        <w:t>nformation on demographics</w:t>
      </w:r>
      <w:r w:rsidRPr="00296A5E">
        <w:rPr>
          <w:rFonts w:ascii="Times New Roman" w:eastAsia="等线" w:hAnsi="Times New Roman" w:cs="Times New Roman" w:hint="eastAsia"/>
          <w:color w:val="2E2E2E"/>
          <w:sz w:val="24"/>
          <w:szCs w:val="24"/>
          <w14:ligatures w14:val="none"/>
        </w:rPr>
        <w:t xml:space="preserve"> and lifestyle </w:t>
      </w:r>
      <w:r w:rsidRPr="00296A5E">
        <w:rPr>
          <w:rFonts w:ascii="Times New Roman" w:eastAsia="等线" w:hAnsi="Times New Roman" w:cs="Times New Roman"/>
          <w:color w:val="2E2E2E"/>
          <w:sz w:val="24"/>
          <w:szCs w:val="24"/>
          <w14:ligatures w14:val="none"/>
        </w:rPr>
        <w:t xml:space="preserve">was </w:t>
      </w:r>
      <w:r w:rsidRPr="00296A5E">
        <w:rPr>
          <w:rFonts w:ascii="Times New Roman" w:eastAsia="等线" w:hAnsi="Times New Roman" w:cs="Times New Roman" w:hint="eastAsia"/>
          <w:color w:val="2E2E2E"/>
          <w:sz w:val="24"/>
          <w:szCs w:val="24"/>
          <w14:ligatures w14:val="none"/>
        </w:rPr>
        <w:t>collected</w:t>
      </w:r>
      <w:r w:rsidRPr="00296A5E">
        <w:rPr>
          <w:rFonts w:ascii="Times New Roman" w:eastAsia="等线" w:hAnsi="Times New Roman" w:cs="Times New Roman"/>
          <w:color w:val="2E2E2E"/>
          <w:sz w:val="24"/>
          <w:szCs w:val="24"/>
          <w14:ligatures w14:val="none"/>
        </w:rPr>
        <w:t xml:space="preserve"> from the household interview</w:t>
      </w:r>
      <w:r w:rsidRPr="00296A5E">
        <w:rPr>
          <w:rFonts w:ascii="Times New Roman" w:eastAsia="等线" w:hAnsi="Times New Roman" w:cs="Times New Roman" w:hint="eastAsia"/>
          <w:color w:val="2E2E2E"/>
          <w:sz w:val="24"/>
          <w:szCs w:val="24"/>
          <w14:ligatures w14:val="none"/>
        </w:rPr>
        <w:t>s</w:t>
      </w:r>
      <w:r w:rsidRPr="00296A5E">
        <w:rPr>
          <w:rFonts w:ascii="Times New Roman" w:eastAsia="等线" w:hAnsi="Times New Roman" w:cs="Times New Roman"/>
          <w:color w:val="2E2E2E"/>
          <w:sz w:val="24"/>
          <w:szCs w:val="24"/>
          <w14:ligatures w14:val="none"/>
        </w:rPr>
        <w:t xml:space="preserve"> by standardized questionnaire</w:t>
      </w:r>
      <w:bookmarkEnd w:id="7"/>
      <w:r w:rsidRPr="00296A5E">
        <w:rPr>
          <w:rFonts w:ascii="Times New Roman" w:eastAsia="等线" w:hAnsi="Times New Roman" w:cs="Times New Roman"/>
          <w:color w:val="2E2E2E"/>
          <w:sz w:val="24"/>
          <w:szCs w:val="24"/>
          <w14:ligatures w14:val="none"/>
        </w:rPr>
        <w:t>s</w:t>
      </w:r>
      <w:r w:rsidRPr="00296A5E">
        <w:rPr>
          <w:rFonts w:ascii="Times New Roman" w:eastAsia="等线" w:hAnsi="Times New Roman" w:cs="Times New Roman" w:hint="eastAsia"/>
          <w:color w:val="2E2E2E"/>
          <w:sz w:val="24"/>
          <w:szCs w:val="24"/>
          <w14:ligatures w14:val="none"/>
        </w:rPr>
        <w:t>, including</w:t>
      </w:r>
      <w:r w:rsidRPr="00296A5E">
        <w:rPr>
          <w:rFonts w:ascii="Times New Roman" w:eastAsia="等线" w:hAnsi="Times New Roman" w:cs="Times New Roman"/>
          <w:color w:val="2E2E2E"/>
          <w:sz w:val="24"/>
          <w:szCs w:val="24"/>
          <w14:ligatures w14:val="none"/>
        </w:rPr>
        <w:t xml:space="preserve"> age, sex, race/ethnicity, educational level, family income: poverty ratio, </w:t>
      </w:r>
      <w:r w:rsidR="001C4153">
        <w:rPr>
          <w:rFonts w:ascii="Times New Roman" w:eastAsia="等线" w:hAnsi="Times New Roman" w:cs="Times New Roman" w:hint="eastAsia"/>
          <w:color w:val="2E2E2E"/>
          <w:sz w:val="24"/>
          <w:szCs w:val="24"/>
          <w14:ligatures w14:val="none"/>
        </w:rPr>
        <w:t xml:space="preserve">work status, </w:t>
      </w:r>
      <w:r w:rsidR="001C4153" w:rsidRPr="009E71C9">
        <w:rPr>
          <w:rFonts w:ascii="Times New Roman" w:hAnsi="Times New Roman" w:cs="Times New Roman" w:hint="eastAsia"/>
          <w:color w:val="2E2E2E"/>
          <w:sz w:val="24"/>
          <w:szCs w:val="24"/>
        </w:rPr>
        <w:t>health insurance</w:t>
      </w:r>
      <w:r w:rsidR="001C4153">
        <w:rPr>
          <w:rFonts w:ascii="Times New Roman" w:eastAsia="等线" w:hAnsi="Times New Roman" w:cs="Times New Roman" w:hint="eastAsia"/>
          <w:color w:val="2E2E2E"/>
          <w:sz w:val="24"/>
          <w:szCs w:val="24"/>
          <w14:ligatures w14:val="none"/>
        </w:rPr>
        <w:t>,</w:t>
      </w:r>
      <w:r w:rsidR="00292190">
        <w:rPr>
          <w:rFonts w:ascii="Times New Roman" w:eastAsia="等线" w:hAnsi="Times New Roman" w:cs="Times New Roman" w:hint="eastAsia"/>
          <w:color w:val="2E2E2E"/>
          <w:sz w:val="24"/>
          <w:szCs w:val="24"/>
          <w14:ligatures w14:val="none"/>
        </w:rPr>
        <w:t xml:space="preserve"> </w:t>
      </w:r>
      <w:bookmarkStart w:id="8" w:name="_Hlk196250780"/>
      <w:r w:rsidR="00292190" w:rsidRPr="009E71C9">
        <w:rPr>
          <w:rFonts w:ascii="Times New Roman" w:hAnsi="Times New Roman" w:cs="Times New Roman" w:hint="eastAsia"/>
          <w:color w:val="2E2E2E"/>
          <w:sz w:val="24"/>
          <w:szCs w:val="24"/>
        </w:rPr>
        <w:t>food security</w:t>
      </w:r>
      <w:bookmarkEnd w:id="8"/>
      <w:r w:rsidR="00292190">
        <w:rPr>
          <w:rFonts w:ascii="Times New Roman" w:hAnsi="Times New Roman" w:cs="Times New Roman" w:hint="eastAsia"/>
          <w:color w:val="2E2E2E"/>
          <w:sz w:val="24"/>
          <w:szCs w:val="24"/>
        </w:rPr>
        <w:t>,</w:t>
      </w:r>
      <w:r w:rsidR="001C4153">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 xml:space="preserve">smoking status, </w:t>
      </w:r>
      <w:r w:rsidRPr="00296A5E">
        <w:rPr>
          <w:rFonts w:ascii="Times New Roman" w:eastAsia="等线" w:hAnsi="Times New Roman" w:cs="Times New Roman" w:hint="eastAsia"/>
          <w:color w:val="2E2E2E"/>
          <w:sz w:val="24"/>
          <w:szCs w:val="24"/>
          <w14:ligatures w14:val="none"/>
        </w:rPr>
        <w:t xml:space="preserve">and </w:t>
      </w:r>
      <w:r w:rsidRPr="00296A5E">
        <w:rPr>
          <w:rFonts w:ascii="Times New Roman" w:eastAsia="等线" w:hAnsi="Times New Roman" w:cs="Times New Roman"/>
          <w:color w:val="2E2E2E"/>
          <w:sz w:val="24"/>
          <w:szCs w:val="24"/>
          <w14:ligatures w14:val="none"/>
        </w:rPr>
        <w:t>physical activity</w:t>
      </w:r>
      <w:r w:rsidRPr="00296A5E">
        <w:rPr>
          <w:rFonts w:ascii="Times New Roman" w:eastAsia="等线" w:hAnsi="Times New Roman" w:cs="Times New Roman" w:hint="eastAsia"/>
          <w:color w:val="2E2E2E"/>
          <w:sz w:val="24"/>
          <w:szCs w:val="24"/>
          <w14:ligatures w14:val="none"/>
        </w:rPr>
        <w:t xml:space="preserve"> level.</w:t>
      </w:r>
      <w:r w:rsidRPr="00296A5E">
        <w:rPr>
          <w:rFonts w:ascii="Times New Roman" w:eastAsia="等线" w:hAnsi="Times New Roman" w:cs="Times New Roman"/>
          <w:color w:val="2E2E2E"/>
          <w:sz w:val="24"/>
          <w:szCs w:val="24"/>
          <w14:ligatures w14:val="none"/>
        </w:rPr>
        <w:t xml:space="preserve"> Information on alcohol intake, body weight, and height was</w:t>
      </w:r>
      <w:r w:rsidRPr="00296A5E">
        <w:rPr>
          <w:rFonts w:ascii="Times New Roman" w:eastAsia="等线" w:hAnsi="Times New Roman" w:cs="Times New Roman" w:hint="eastAsia"/>
          <w:color w:val="2E2E2E"/>
          <w:sz w:val="24"/>
          <w:szCs w:val="24"/>
          <w14:ligatures w14:val="none"/>
        </w:rPr>
        <w:t xml:space="preserve"> obtained</w:t>
      </w:r>
      <w:r w:rsidRPr="00296A5E">
        <w:rPr>
          <w:rFonts w:ascii="Times New Roman" w:eastAsia="等线" w:hAnsi="Times New Roman" w:cs="Times New Roman"/>
          <w:color w:val="2E2E2E"/>
          <w:sz w:val="24"/>
          <w:szCs w:val="24"/>
          <w14:ligatures w14:val="none"/>
        </w:rPr>
        <w:t xml:space="preserve"> when participants </w:t>
      </w:r>
      <w:r w:rsidRPr="00296A5E">
        <w:rPr>
          <w:rFonts w:ascii="Times New Roman" w:eastAsia="等线" w:hAnsi="Times New Roman" w:cs="Times New Roman" w:hint="eastAsia"/>
          <w:color w:val="2E2E2E"/>
          <w:sz w:val="24"/>
          <w:szCs w:val="24"/>
          <w14:ligatures w14:val="none"/>
        </w:rPr>
        <w:t>underwent</w:t>
      </w:r>
      <w:r w:rsidRPr="00296A5E">
        <w:rPr>
          <w:rFonts w:ascii="Times New Roman" w:eastAsia="等线" w:hAnsi="Times New Roman" w:cs="Times New Roman"/>
          <w:color w:val="2E2E2E"/>
          <w:sz w:val="24"/>
          <w:szCs w:val="24"/>
          <w14:ligatures w14:val="none"/>
        </w:rPr>
        <w:t xml:space="preserve"> physical examinations at a mobile examination center. </w:t>
      </w:r>
      <w:r w:rsidRPr="00296A5E">
        <w:rPr>
          <w:rFonts w:ascii="Times New Roman" w:eastAsia="等线" w:hAnsi="Times New Roman" w:cs="Times New Roman" w:hint="eastAsia"/>
          <w:color w:val="2E2E2E"/>
          <w:sz w:val="24"/>
          <w:szCs w:val="24"/>
          <w14:ligatures w14:val="none"/>
        </w:rPr>
        <w:t xml:space="preserve">Race/ethnicity was </w:t>
      </w:r>
      <w:r w:rsidRPr="00296A5E">
        <w:rPr>
          <w:rFonts w:ascii="Times New Roman" w:eastAsia="等线" w:hAnsi="Times New Roman" w:cs="Times New Roman"/>
          <w:color w:val="2E2E2E"/>
          <w:sz w:val="24"/>
          <w:szCs w:val="24"/>
          <w14:ligatures w14:val="none"/>
        </w:rPr>
        <w:t>classified</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into</w:t>
      </w:r>
      <w:r w:rsidRPr="00296A5E">
        <w:rPr>
          <w:rFonts w:ascii="Times New Roman" w:eastAsia="等线" w:hAnsi="Times New Roman" w:cs="Times New Roman" w:hint="eastAsia"/>
          <w:color w:val="2E2E2E"/>
          <w:sz w:val="24"/>
          <w:szCs w:val="24"/>
          <w14:ligatures w14:val="none"/>
        </w:rPr>
        <w:t xml:space="preserve"> non-Hispanic White, non-Hispanic Black, Hispanic (Mexican and non-Mexican Hispanic), and other </w:t>
      </w:r>
      <w:r w:rsidRPr="00296A5E">
        <w:rPr>
          <w:rFonts w:ascii="Times New Roman" w:eastAsia="等线" w:hAnsi="Times New Roman" w:cs="Times New Roman"/>
          <w:color w:val="2E2E2E"/>
          <w:sz w:val="24"/>
          <w:szCs w:val="24"/>
          <w14:ligatures w14:val="none"/>
        </w:rPr>
        <w:t>races</w:t>
      </w:r>
      <w:r w:rsidRPr="00296A5E">
        <w:rPr>
          <w:rFonts w:ascii="Times New Roman" w:eastAsia="等线" w:hAnsi="Times New Roman" w:cs="Times New Roman" w:hint="eastAsia"/>
          <w:color w:val="2E2E2E"/>
          <w:sz w:val="24"/>
          <w:szCs w:val="24"/>
          <w14:ligatures w14:val="none"/>
        </w:rPr>
        <w:t xml:space="preserve"> and </w:t>
      </w:r>
      <w:r w:rsidRPr="00296A5E">
        <w:rPr>
          <w:rFonts w:ascii="Times New Roman" w:eastAsia="等线" w:hAnsi="Times New Roman" w:cs="Times New Roman"/>
          <w:color w:val="2E2E2E"/>
          <w:sz w:val="24"/>
          <w:szCs w:val="24"/>
          <w14:ligatures w14:val="none"/>
        </w:rPr>
        <w:t>ethnicities</w:t>
      </w:r>
      <w:r w:rsidRPr="00296A5E">
        <w:rPr>
          <w:rFonts w:ascii="Times New Roman" w:eastAsia="等线" w:hAnsi="Times New Roman" w:cs="Times New Roman" w:hint="eastAsia"/>
          <w:color w:val="2E2E2E"/>
          <w:sz w:val="24"/>
          <w:szCs w:val="24"/>
          <w14:ligatures w14:val="none"/>
        </w:rPr>
        <w:t>.</w:t>
      </w:r>
      <w:r w:rsidRPr="00296A5E">
        <w:rPr>
          <w:rFonts w:ascii="等线" w:eastAsia="等线" w:hAnsi="等线" w:cs="Times New Roman" w:hint="eastAsia"/>
          <w14:ligatures w14:val="none"/>
        </w:rPr>
        <w:t xml:space="preserve"> </w:t>
      </w:r>
      <w:r w:rsidRPr="00296A5E">
        <w:rPr>
          <w:rFonts w:ascii="Times New Roman" w:eastAsia="等线" w:hAnsi="Times New Roman" w:cs="Times New Roman" w:hint="eastAsia"/>
          <w:color w:val="2E2E2E"/>
          <w:sz w:val="24"/>
          <w:szCs w:val="24"/>
          <w14:ligatures w14:val="none"/>
        </w:rPr>
        <w:t>Education was divided into three levels (less than high school graduate, high school graduate or General Educational Development, or some college or above).</w:t>
      </w:r>
      <w:r w:rsidRPr="00296A5E">
        <w:rPr>
          <w:rFonts w:ascii="等线" w:eastAsia="等线" w:hAnsi="等线" w:cs="Times New Roman" w:hint="eastAsia"/>
          <w14:ligatures w14:val="none"/>
        </w:rPr>
        <w:t xml:space="preserve"> </w:t>
      </w:r>
      <w:r w:rsidRPr="00296A5E">
        <w:rPr>
          <w:rFonts w:ascii="Times New Roman" w:eastAsia="等线" w:hAnsi="Times New Roman" w:cs="Times New Roman"/>
          <w:color w:val="2E2E2E"/>
          <w:sz w:val="24"/>
          <w:szCs w:val="24"/>
          <w14:ligatures w14:val="none"/>
        </w:rPr>
        <w:t>Family income was</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divided</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based</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on</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the ratio of income to poverty into</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three</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categories</w:t>
      </w:r>
      <w:r w:rsidRPr="00296A5E">
        <w:rPr>
          <w:rFonts w:ascii="Times New Roman" w:eastAsia="等线" w:hAnsi="Times New Roman" w:cs="Times New Roman" w:hint="eastAsia"/>
          <w:color w:val="2E2E2E"/>
          <w:sz w:val="24"/>
          <w:szCs w:val="24"/>
          <w14:ligatures w14:val="none"/>
        </w:rPr>
        <w:t xml:space="preserve"> (&lt; 1.30, 1.30-3.49, or </w:t>
      </w:r>
      <w:r w:rsidRPr="00296A5E">
        <w:rPr>
          <w:rFonts w:ascii="Times New Roman" w:eastAsia="等线" w:hAnsi="Times New Roman" w:cs="Times New Roman"/>
          <w:color w:val="2E2E2E"/>
          <w:sz w:val="24"/>
          <w:szCs w:val="24"/>
          <w14:ligatures w14:val="none"/>
        </w:rPr>
        <w:t>≥</w:t>
      </w:r>
      <w:r w:rsidRPr="00296A5E">
        <w:rPr>
          <w:rFonts w:ascii="Times New Roman" w:eastAsia="等线" w:hAnsi="Times New Roman" w:cs="Times New Roman" w:hint="eastAsia"/>
          <w:color w:val="2E2E2E"/>
          <w:sz w:val="24"/>
          <w:szCs w:val="24"/>
          <w14:ligatures w14:val="none"/>
        </w:rPr>
        <w:t xml:space="preserve"> 3.50).</w:t>
      </w:r>
      <w:r w:rsidRPr="00296A5E">
        <w:rPr>
          <w:rFonts w:ascii="Times New Roman" w:eastAsia="等线" w:hAnsi="Times New Roman" w:cs="Times New Roman"/>
          <w:color w:val="2E2E2E"/>
          <w:sz w:val="24"/>
          <w:szCs w:val="24"/>
          <w14:ligatures w14:val="none"/>
        </w:rPr>
        <w:t xml:space="preserve"> </w:t>
      </w:r>
      <w:r w:rsidR="00292190">
        <w:rPr>
          <w:rFonts w:ascii="Times New Roman" w:eastAsia="等线" w:hAnsi="Times New Roman" w:cs="Times New Roman" w:hint="eastAsia"/>
          <w:color w:val="2E2E2E"/>
          <w:sz w:val="24"/>
          <w:szCs w:val="24"/>
          <w14:ligatures w14:val="none"/>
        </w:rPr>
        <w:t>Work status was divided into three levels (</w:t>
      </w:r>
      <w:r w:rsidR="00292190" w:rsidRPr="00292190">
        <w:rPr>
          <w:rFonts w:ascii="Times New Roman" w:eastAsia="等线" w:hAnsi="Times New Roman" w:cs="Times New Roman" w:hint="eastAsia"/>
          <w:color w:val="2E2E2E"/>
          <w:sz w:val="24"/>
          <w:szCs w:val="24"/>
          <w14:ligatures w14:val="none"/>
        </w:rPr>
        <w:t>employed, non-employed, or retired</w:t>
      </w:r>
      <w:r w:rsidR="00292190">
        <w:rPr>
          <w:rFonts w:ascii="Times New Roman" w:eastAsia="等线" w:hAnsi="Times New Roman" w:cs="Times New Roman" w:hint="eastAsia"/>
          <w:color w:val="2E2E2E"/>
          <w:sz w:val="24"/>
          <w:szCs w:val="24"/>
          <w14:ligatures w14:val="none"/>
        </w:rPr>
        <w:t xml:space="preserve">). Health insurance was grouped into </w:t>
      </w:r>
      <w:r w:rsidR="00292190" w:rsidRPr="00292190">
        <w:rPr>
          <w:rFonts w:ascii="Times New Roman" w:eastAsia="等线" w:hAnsi="Times New Roman" w:cs="Times New Roman" w:hint="eastAsia"/>
          <w:color w:val="2E2E2E"/>
          <w:sz w:val="24"/>
          <w:szCs w:val="24"/>
          <w14:ligatures w14:val="none"/>
        </w:rPr>
        <w:t>private health insurance (including any private health insurance, Medi-Gap, or single-service plan), public health insurance only (including Medicare, Medicaid, State Children</w:t>
      </w:r>
      <w:r w:rsidR="00292190">
        <w:rPr>
          <w:rFonts w:ascii="Times New Roman" w:eastAsia="等线" w:hAnsi="Times New Roman" w:cs="Times New Roman"/>
          <w:color w:val="2E2E2E"/>
          <w:sz w:val="24"/>
          <w:szCs w:val="24"/>
          <w14:ligatures w14:val="none"/>
        </w:rPr>
        <w:t>’</w:t>
      </w:r>
      <w:r w:rsidR="00292190" w:rsidRPr="00292190">
        <w:rPr>
          <w:rFonts w:ascii="Times New Roman" w:eastAsia="等线" w:hAnsi="Times New Roman" w:cs="Times New Roman" w:hint="eastAsia"/>
          <w:color w:val="2E2E2E"/>
          <w:sz w:val="24"/>
          <w:szCs w:val="24"/>
          <w14:ligatures w14:val="none"/>
        </w:rPr>
        <w:t xml:space="preserve">s Healthcare Plan, military healthcare, Indian Health Service, State Sponsored Health Plan, or other government </w:t>
      </w:r>
      <w:r w:rsidR="00292190" w:rsidRPr="00292190">
        <w:rPr>
          <w:rFonts w:ascii="Times New Roman" w:eastAsia="等线" w:hAnsi="Times New Roman" w:cs="Times New Roman"/>
          <w:color w:val="2E2E2E"/>
          <w:sz w:val="24"/>
          <w:szCs w:val="24"/>
          <w14:ligatures w14:val="none"/>
        </w:rPr>
        <w:t>insurance</w:t>
      </w:r>
      <w:r w:rsidR="00292190" w:rsidRPr="00292190">
        <w:rPr>
          <w:rFonts w:ascii="Times New Roman" w:eastAsia="等线" w:hAnsi="Times New Roman" w:cs="Times New Roman" w:hint="eastAsia"/>
          <w:color w:val="2E2E2E"/>
          <w:sz w:val="24"/>
          <w:szCs w:val="24"/>
          <w14:ligatures w14:val="none"/>
        </w:rPr>
        <w:t>), and no health insurance.</w:t>
      </w:r>
      <w:r w:rsidR="00292190" w:rsidRPr="00296A5E">
        <w:rPr>
          <w:rFonts w:ascii="Times New Roman" w:eastAsia="等线" w:hAnsi="Times New Roman" w:cs="Times New Roman"/>
          <w:color w:val="2E2E2E"/>
          <w:sz w:val="24"/>
          <w:szCs w:val="24"/>
          <w14:ligatures w14:val="none"/>
        </w:rPr>
        <w:t xml:space="preserve"> </w:t>
      </w:r>
      <w:r w:rsidR="00292190" w:rsidRPr="00292190">
        <w:rPr>
          <w:rFonts w:ascii="Times New Roman" w:hAnsi="Times New Roman" w:cs="Times New Roman" w:hint="eastAsia"/>
          <w:color w:val="2E2E2E"/>
          <w:sz w:val="24"/>
          <w:szCs w:val="24"/>
        </w:rPr>
        <w:t>Food security was assessed by the Adult Food Security Survey Module, which is a standardized 10item questionnaire developed by the US Department of Agriculture, validated and used in many national surveys</w:t>
      </w:r>
      <w:r w:rsidR="00B502D8">
        <w:rPr>
          <w:rFonts w:ascii="Times New Roman" w:hAnsi="Times New Roman" w:cs="Times New Roman" w:hint="eastAsia"/>
          <w:color w:val="2E2E2E"/>
          <w:sz w:val="24"/>
          <w:szCs w:val="24"/>
        </w:rPr>
        <w:t xml:space="preserve">, and food insecurity was defined as </w:t>
      </w:r>
      <w:r w:rsidR="00B502D8" w:rsidRPr="00B502D8">
        <w:rPr>
          <w:rFonts w:ascii="Times New Roman" w:hAnsi="Times New Roman" w:cs="Times New Roman"/>
          <w:color w:val="2E2E2E"/>
          <w:sz w:val="24"/>
          <w:szCs w:val="24"/>
        </w:rPr>
        <w:t>ow</w:t>
      </w:r>
      <w:r w:rsidR="00B502D8">
        <w:rPr>
          <w:rFonts w:ascii="Times New Roman" w:hAnsi="Times New Roman" w:cs="Times New Roman" w:hint="eastAsia"/>
          <w:color w:val="2E2E2E"/>
          <w:sz w:val="24"/>
          <w:szCs w:val="24"/>
        </w:rPr>
        <w:t xml:space="preserve"> or very low</w:t>
      </w:r>
      <w:r w:rsidR="00B502D8" w:rsidRPr="00B502D8">
        <w:rPr>
          <w:rFonts w:ascii="Times New Roman" w:hAnsi="Times New Roman" w:cs="Times New Roman"/>
          <w:color w:val="2E2E2E"/>
          <w:sz w:val="24"/>
          <w:szCs w:val="24"/>
        </w:rPr>
        <w:t xml:space="preserve"> food security</w:t>
      </w:r>
      <w:r w:rsidR="00292190" w:rsidRPr="00292190">
        <w:rPr>
          <w:rFonts w:ascii="Times New Roman" w:hAnsi="Times New Roman" w:cs="Times New Roman" w:hint="eastAsia"/>
          <w:color w:val="2E2E2E"/>
          <w:sz w:val="24"/>
          <w:szCs w:val="24"/>
        </w:rPr>
        <w:t>.</w:t>
      </w:r>
      <w:r w:rsidR="00292190" w:rsidRPr="00296A5E">
        <w:rPr>
          <w:rFonts w:ascii="Times New Roman" w:eastAsia="等线" w:hAnsi="Times New Roman" w:cs="Times New Roman"/>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Never smokers were defined as those who repo</w:t>
      </w:r>
      <w:bookmarkEnd w:id="6"/>
      <w:r w:rsidRPr="00296A5E">
        <w:rPr>
          <w:rFonts w:ascii="Times New Roman" w:eastAsia="等线" w:hAnsi="Times New Roman" w:cs="Times New Roman"/>
          <w:color w:val="2E2E2E"/>
          <w:sz w:val="24"/>
          <w:szCs w:val="24"/>
          <w14:ligatures w14:val="none"/>
        </w:rPr>
        <w:t xml:space="preserve">rted smoking &lt; 100 cigarettes during their lifetime. Current smokers were those who smoked ≥ 100 cigarettes in their lifetime, and former smokers were those who had smoked ≥ 100 cigarettes but had quit </w:t>
      </w:r>
      <w:r w:rsidRPr="00296A5E">
        <w:rPr>
          <w:rFonts w:ascii="Times New Roman" w:eastAsia="等线" w:hAnsi="Times New Roman" w:cs="Times New Roman"/>
          <w:color w:val="2E2E2E"/>
          <w:sz w:val="24"/>
          <w:szCs w:val="24"/>
          <w14:ligatures w14:val="none"/>
        </w:rPr>
        <w:lastRenderedPageBreak/>
        <w:t>smoking. Drinking status was classified as nondrinker, low-to-moderate drinker (≤ 3 drinks/day in men and ≤ 2 drinks/day in women), or heavy drinker (&gt; 3 drinks/day in men and &gt; 2 drinks/day in women).</w:t>
      </w:r>
      <w:r w:rsidRPr="00296A5E">
        <w:rPr>
          <w:rFonts w:ascii="等线" w:eastAsia="等线" w:hAnsi="等线" w:cs="Times New Roman" w:hint="eastAsia"/>
          <w14:ligatures w14:val="none"/>
        </w:rPr>
        <w:t xml:space="preserve"> </w:t>
      </w:r>
      <w:r w:rsidRPr="00296A5E">
        <w:rPr>
          <w:rFonts w:ascii="Times New Roman" w:eastAsia="等线" w:hAnsi="Times New Roman" w:cs="Times New Roman" w:hint="eastAsia"/>
          <w:color w:val="2E2E2E"/>
          <w:sz w:val="24"/>
          <w:szCs w:val="24"/>
          <w14:ligatures w14:val="none"/>
        </w:rPr>
        <w:t xml:space="preserve">The Global Physical Activity Questionnaire was used to evaluate physical activity level, which was categorized into three levels: less than 600, 600 to 1199, and 1200 or more </w:t>
      </w:r>
      <w:bookmarkStart w:id="9" w:name="OLE_LINK8"/>
      <w:r w:rsidRPr="00296A5E">
        <w:rPr>
          <w:rFonts w:ascii="Times New Roman" w:eastAsia="等线" w:hAnsi="Times New Roman" w:cs="Times New Roman" w:hint="eastAsia"/>
          <w:color w:val="2E2E2E"/>
          <w:sz w:val="24"/>
          <w:szCs w:val="24"/>
          <w14:ligatures w14:val="none"/>
        </w:rPr>
        <w:t>metabolic equivalent of task</w:t>
      </w:r>
      <w:bookmarkEnd w:id="9"/>
      <w:r w:rsidRPr="00296A5E">
        <w:rPr>
          <w:rFonts w:ascii="Times New Roman" w:eastAsia="等线" w:hAnsi="Times New Roman" w:cs="Times New Roman" w:hint="eastAsia"/>
          <w:color w:val="2E2E2E"/>
          <w:sz w:val="24"/>
          <w:szCs w:val="24"/>
          <w14:ligatures w14:val="none"/>
        </w:rPr>
        <w:t xml:space="preserve"> (MET) minutes per week.</w:t>
      </w:r>
      <w:r w:rsidRPr="00296A5E">
        <w:rPr>
          <w:rFonts w:ascii="Times New Roman" w:eastAsia="等线" w:hAnsi="Times New Roman" w:cs="Times New Roman"/>
          <w:color w:val="2E2E2E"/>
          <w:sz w:val="24"/>
          <w:szCs w:val="24"/>
          <w14:ligatures w14:val="none"/>
        </w:rPr>
        <w:fldChar w:fldCharType="begin"/>
      </w:r>
      <w:r w:rsidR="0001165F">
        <w:rPr>
          <w:rFonts w:ascii="Times New Roman" w:eastAsia="等线" w:hAnsi="Times New Roman" w:cs="Times New Roman"/>
          <w:color w:val="2E2E2E"/>
          <w:sz w:val="24"/>
          <w:szCs w:val="24"/>
          <w14:ligatures w14:val="none"/>
        </w:rPr>
        <w:instrText xml:space="preserve"> ADDIN ZOTERO_ITEM CSL_CITATION {"citationID":"frai5Gsd","properties":{"formattedCitation":"\\super [1]\\nosupersub{}","plainCitation":"[1]","noteIndex":0},"citationItems":[{"id":10406,"uris":["http://zotero.org/users/10069104/items/UHXCMX7F"],"itemData":{"id":10406,"type":"webpage","abstract":"The new WHO global action plan to promote physical activity responds to the requests by countries for updated guidance, and a framework of effective and feasible policy actions to increase physical activity at all levels. It also responds to requests for global leadership and stronger regional and national coordination, and the need for a whole-of-society response to achieve a paradigm shift in both supporting and valuing all people being regularly active, according to ability and across the life course.","language":"en","title":"Global recommendations on physical activity for health","URL":"https://www.who.int/publications/i/item/9789241599979","accessed":{"date-parts":[["2024",9,26]]}}}],"schema":"https://github.com/citation-style-language/schema/raw/master/csl-citation.json"} </w:instrText>
      </w:r>
      <w:r w:rsidRPr="00296A5E">
        <w:rPr>
          <w:rFonts w:ascii="Times New Roman" w:eastAsia="等线" w:hAnsi="Times New Roman" w:cs="Times New Roman"/>
          <w:color w:val="2E2E2E"/>
          <w:sz w:val="24"/>
          <w:szCs w:val="24"/>
          <w14:ligatures w14:val="none"/>
        </w:rPr>
        <w:fldChar w:fldCharType="separate"/>
      </w:r>
      <w:r w:rsidR="0001165F" w:rsidRPr="0001165F">
        <w:rPr>
          <w:rFonts w:ascii="Times New Roman" w:hAnsi="Times New Roman" w:cs="Times New Roman"/>
          <w:kern w:val="0"/>
          <w:sz w:val="24"/>
          <w:vertAlign w:val="superscript"/>
        </w:rPr>
        <w:t>[1]</w:t>
      </w:r>
      <w:r w:rsidRPr="00296A5E">
        <w:rPr>
          <w:rFonts w:ascii="Times New Roman" w:eastAsia="等线" w:hAnsi="Times New Roman" w:cs="Times New Roman"/>
          <w:color w:val="2E2E2E"/>
          <w:sz w:val="24"/>
          <w:szCs w:val="24"/>
          <w14:ligatures w14:val="none"/>
        </w:rPr>
        <w:fldChar w:fldCharType="end"/>
      </w:r>
    </w:p>
    <w:p w14:paraId="5B7C4E8A" w14:textId="7D0E0588" w:rsidR="00296A5E" w:rsidRPr="00296A5E" w:rsidRDefault="00296A5E" w:rsidP="00296A5E">
      <w:pPr>
        <w:spacing w:line="480" w:lineRule="auto"/>
        <w:ind w:firstLineChars="200" w:firstLine="480"/>
        <w:jc w:val="left"/>
        <w:rPr>
          <w:rFonts w:ascii="Times New Roman" w:eastAsia="等线" w:hAnsi="Times New Roman" w:cs="Times New Roman"/>
          <w:color w:val="2E2E2E"/>
          <w:sz w:val="24"/>
          <w:szCs w:val="24"/>
          <w14:ligatures w14:val="none"/>
        </w:rPr>
      </w:pPr>
      <w:r w:rsidRPr="00296A5E">
        <w:rPr>
          <w:rFonts w:ascii="Times New Roman" w:eastAsia="等线" w:hAnsi="Times New Roman" w:cs="Times New Roman"/>
          <w:color w:val="2E2E2E"/>
          <w:sz w:val="24"/>
          <w:szCs w:val="24"/>
          <w14:ligatures w14:val="none"/>
        </w:rPr>
        <w:t>The HEI-2020, developed by the USDA’s Center for Nutrition Policy and Promotion, assesses diet quality based on the 2020–2025 Dietary Guidelines for Americans (DGA) through 13 food groups or nutrient components</w:t>
      </w:r>
      <w:r w:rsidRPr="00296A5E">
        <w:rPr>
          <w:rFonts w:ascii="Times New Roman" w:eastAsia="等线" w:hAnsi="Times New Roman" w:cs="Times New Roman" w:hint="eastAsia"/>
          <w:color w:val="2E2E2E"/>
          <w:sz w:val="24"/>
          <w:szCs w:val="24"/>
          <w14:ligatures w14:val="none"/>
        </w:rPr>
        <w:t>.</w:t>
      </w:r>
      <w:r w:rsidRPr="00296A5E">
        <w:rPr>
          <w:rFonts w:ascii="Times New Roman" w:eastAsia="等线" w:hAnsi="Times New Roman" w:cs="Times New Roman"/>
          <w:color w:val="2E2E2E"/>
          <w:sz w:val="24"/>
          <w:szCs w:val="24"/>
          <w14:ligatures w14:val="none"/>
        </w:rPr>
        <w:fldChar w:fldCharType="begin"/>
      </w:r>
      <w:r w:rsidR="0001165F">
        <w:rPr>
          <w:rFonts w:ascii="Times New Roman" w:eastAsia="等线" w:hAnsi="Times New Roman" w:cs="Times New Roman"/>
          <w:color w:val="2E2E2E"/>
          <w:sz w:val="24"/>
          <w:szCs w:val="24"/>
          <w14:ligatures w14:val="none"/>
        </w:rPr>
        <w:instrText xml:space="preserve"> ADDIN ZOTERO_ITEM CSL_CITATION {"citationID":"0VbcEtb7","properties":{"formattedCitation":"\\super [2]\\nosupersub{}","plainCitation":"[2]","noteIndex":0},"citationItems":[{"id":10400,"uris":["http://zotero.org/users/10069104/items/HFB7PS3L"],"itemData":{"id":10400,"type":"article-journal","abstract":"The purpose of this review is to share the process for reviewing, updating, and developing the most recent version of the Healthy Eating Index-2020 (HEI-2020) for ages 2 and older, following the release of the Dietary Guidelines for Americans (DGA), 2020-2025. The overall review process included: 1) gathering information from the updated DGA, experts, and federal stakeholders; 2) considering substantive changes and needs for new development, keeping in mind the HEI's key features and guiding principles, the US Department of Agriculture's Dietary Patterns that serve as the foundation for the HEI, and scoring considerations; and 3) completing evaluation analyses, including the examination of content validity. The review process led to the development of the HEI-2020; a separate HEI-Toddlers-2020 was developed for ages 12 through 23 months. The 13 components and scoring standards of the HEI-2020 fully align with the HEI-2015, although the index was renamed to clarify that it aligned with the most recent 2020-2025 DGA. As the evidence informing the DGA continues to evolve, various aspects of the HEI may need to evolve in the future as well. Further methodological research is encouraged to add to the scientific evidence base on dietary patterns, to examine needs specific to each life stage, and to model optimal trajectories of healthy dietary patterns over the lifespan.","call-number":"2","container-title":"Journal of the Academy of Nutrition and Dietetics","DOI":"10.1016/j.jand.2023.05.015","ISSN":"2212-2672","issue":"9","journalAbbreviation":"J Acad Nutr Diet","language":"eng","note":"PMID: 37201748\nPMCID: PMC10524328","page":"1280-1288","source":"4.8","title":"Healthy Eating Index-2020: Review and Update Process to Reflect the Dietary Guidelines for Americans,2020-2025","title-short":"Healthy Eating Index-2020","volume":"123","author":[{"family":"Shams-White","given":"Marissa M."},{"family":"Pannucci","given":"TusaRebecca E."},{"family":"Lerman","given":"Jennifer L."},{"family":"Herrick","given":"Kirsten A."},{"family":"Zimmer","given":"Meghan"},{"family":"Meyers Mathieu","given":"Kevin"},{"family":"Stoody","given":"Eve E."},{"family":"Reedy","given":"Jill"}],"issued":{"date-parts":[["2023",9]]}}}],"schema":"https://github.com/citation-style-language/schema/raw/master/csl-citation.json"} </w:instrText>
      </w:r>
      <w:r w:rsidRPr="00296A5E">
        <w:rPr>
          <w:rFonts w:ascii="Times New Roman" w:eastAsia="等线" w:hAnsi="Times New Roman" w:cs="Times New Roman"/>
          <w:color w:val="2E2E2E"/>
          <w:sz w:val="24"/>
          <w:szCs w:val="24"/>
          <w14:ligatures w14:val="none"/>
        </w:rPr>
        <w:fldChar w:fldCharType="separate"/>
      </w:r>
      <w:r w:rsidR="0001165F" w:rsidRPr="0001165F">
        <w:rPr>
          <w:rFonts w:ascii="Times New Roman" w:hAnsi="Times New Roman" w:cs="Times New Roman"/>
          <w:kern w:val="0"/>
          <w:sz w:val="24"/>
          <w:vertAlign w:val="superscript"/>
        </w:rPr>
        <w:t>[2]</w:t>
      </w:r>
      <w:r w:rsidRPr="00296A5E">
        <w:rPr>
          <w:rFonts w:ascii="Times New Roman" w:eastAsia="等线" w:hAnsi="Times New Roman" w:cs="Times New Roman"/>
          <w:color w:val="2E2E2E"/>
          <w:sz w:val="24"/>
          <w:szCs w:val="24"/>
          <w14:ligatures w14:val="none"/>
        </w:rPr>
        <w:fldChar w:fldCharType="end"/>
      </w:r>
      <w:r w:rsidRPr="00296A5E">
        <w:rPr>
          <w:rFonts w:ascii="Times New Roman" w:eastAsia="等线" w:hAnsi="Times New Roman" w:cs="Times New Roman"/>
          <w:color w:val="2E2E2E"/>
          <w:sz w:val="24"/>
          <w:szCs w:val="24"/>
          <w14:ligatures w14:val="none"/>
        </w:rPr>
        <w:t xml:space="preserve"> The 13 co</w:t>
      </w:r>
      <w:bookmarkStart w:id="10" w:name="OLE_LINK67"/>
      <w:r w:rsidRPr="00296A5E">
        <w:rPr>
          <w:rFonts w:ascii="Times New Roman" w:eastAsia="等线" w:hAnsi="Times New Roman" w:cs="Times New Roman"/>
          <w:color w:val="2E2E2E"/>
          <w:sz w:val="24"/>
          <w:szCs w:val="24"/>
          <w14:ligatures w14:val="none"/>
        </w:rPr>
        <w:t>mponents include nine adequacy components (total fruits, whole fruits, total vegetables, greens and beans, whole grains, dairy, total protein foods, and fatty acids) and four moderation components (refined grains, sodium, added suga</w:t>
      </w:r>
      <w:bookmarkEnd w:id="10"/>
      <w:r w:rsidRPr="00296A5E">
        <w:rPr>
          <w:rFonts w:ascii="Times New Roman" w:eastAsia="等线" w:hAnsi="Times New Roman" w:cs="Times New Roman"/>
          <w:color w:val="2E2E2E"/>
          <w:sz w:val="24"/>
          <w:szCs w:val="24"/>
          <w14:ligatures w14:val="none"/>
        </w:rPr>
        <w:t>r, and saturated fats). For the adequacy components, higher scores indicate higher consumption levels, whereas for the moderation components, higher scores indicate lower intake levels. Overall, the total HEI-20</w:t>
      </w:r>
      <w:r w:rsidRPr="00296A5E">
        <w:rPr>
          <w:rFonts w:ascii="Times New Roman" w:eastAsia="等线" w:hAnsi="Times New Roman" w:cs="Times New Roman" w:hint="eastAsia"/>
          <w:color w:val="2E2E2E"/>
          <w:sz w:val="24"/>
          <w:szCs w:val="24"/>
          <w14:ligatures w14:val="none"/>
        </w:rPr>
        <w:t>20</w:t>
      </w:r>
      <w:r w:rsidRPr="00296A5E">
        <w:rPr>
          <w:rFonts w:ascii="Times New Roman" w:eastAsia="等线" w:hAnsi="Times New Roman" w:cs="Times New Roman"/>
          <w:color w:val="2E2E2E"/>
          <w:sz w:val="24"/>
          <w:szCs w:val="24"/>
          <w14:ligatures w14:val="none"/>
        </w:rPr>
        <w:t xml:space="preserve"> score ranges from 0 to 100, and higher scores are linked to better diet quality and closer compliance with the 2020–2025 Dietary Guidelines for Americans.</w:t>
      </w:r>
    </w:p>
    <w:p w14:paraId="01ED3EBF" w14:textId="058CC695" w:rsidR="00B502D8" w:rsidRDefault="00296A5E" w:rsidP="00296A5E">
      <w:pPr>
        <w:spacing w:line="480" w:lineRule="auto"/>
        <w:ind w:firstLineChars="200" w:firstLine="480"/>
        <w:jc w:val="left"/>
        <w:rPr>
          <w:rFonts w:hint="eastAsia"/>
        </w:rPr>
      </w:pPr>
      <w:r w:rsidRPr="00296A5E">
        <w:rPr>
          <w:rFonts w:ascii="Times New Roman" w:eastAsia="等线" w:hAnsi="Times New Roman" w:cs="Times New Roman"/>
          <w:color w:val="2E2E2E"/>
          <w:sz w:val="24"/>
          <w:szCs w:val="24"/>
          <w14:ligatures w14:val="none"/>
        </w:rPr>
        <w:t>The</w:t>
      </w:r>
      <w:bookmarkStart w:id="11" w:name="_Hlk148517469"/>
      <w:r w:rsidRPr="00296A5E">
        <w:rPr>
          <w:rFonts w:ascii="Times New Roman" w:eastAsia="等线" w:hAnsi="Times New Roman" w:cs="Times New Roman"/>
          <w:color w:val="2E2E2E"/>
          <w:sz w:val="24"/>
          <w:szCs w:val="24"/>
          <w14:ligatures w14:val="none"/>
        </w:rPr>
        <w:t xml:space="preserve"> body mass index</w:t>
      </w:r>
      <w:bookmarkEnd w:id="11"/>
      <w:r w:rsidRPr="00296A5E">
        <w:rPr>
          <w:rFonts w:ascii="Times New Roman" w:eastAsia="等线" w:hAnsi="Times New Roman" w:cs="Times New Roman"/>
          <w:color w:val="2E2E2E"/>
          <w:sz w:val="24"/>
          <w:szCs w:val="24"/>
          <w14:ligatures w14:val="none"/>
        </w:rPr>
        <w:t xml:space="preserve"> (</w:t>
      </w:r>
      <w:bookmarkStart w:id="12" w:name="_Hlk148517464"/>
      <w:r w:rsidRPr="00296A5E">
        <w:rPr>
          <w:rFonts w:ascii="Times New Roman" w:eastAsia="等线" w:hAnsi="Times New Roman" w:cs="Times New Roman"/>
          <w:color w:val="2E2E2E"/>
          <w:sz w:val="24"/>
          <w:szCs w:val="24"/>
          <w14:ligatures w14:val="none"/>
        </w:rPr>
        <w:t>BMI</w:t>
      </w:r>
      <w:bookmarkEnd w:id="12"/>
      <w:r w:rsidRPr="00296A5E">
        <w:rPr>
          <w:rFonts w:ascii="Times New Roman" w:eastAsia="等线" w:hAnsi="Times New Roman" w:cs="Times New Roman"/>
          <w:color w:val="2E2E2E"/>
          <w:sz w:val="24"/>
          <w:szCs w:val="24"/>
          <w14:ligatures w14:val="none"/>
        </w:rPr>
        <w:t xml:space="preserve">) was calculated as the weight in kilograms divided by the height in meters squared. Baseline hypertension was identified </w:t>
      </w:r>
      <w:r w:rsidRPr="00296A5E">
        <w:rPr>
          <w:rFonts w:ascii="Times New Roman" w:eastAsia="等线" w:hAnsi="Times New Roman" w:cs="Times New Roman" w:hint="eastAsia"/>
          <w:color w:val="2E2E2E"/>
          <w:sz w:val="24"/>
          <w:szCs w:val="24"/>
          <w14:ligatures w14:val="none"/>
        </w:rPr>
        <w:t>by</w:t>
      </w:r>
      <w:r w:rsidRPr="00296A5E">
        <w:rPr>
          <w:rFonts w:ascii="Times New Roman" w:eastAsia="等线" w:hAnsi="Times New Roman" w:cs="Times New Roman"/>
          <w:color w:val="2E2E2E"/>
          <w:sz w:val="24"/>
          <w:szCs w:val="24"/>
          <w14:ligatures w14:val="none"/>
        </w:rPr>
        <w:t xml:space="preserve"> self-reported physician diagnosis, current</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use</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of blood pressure medications, mean systolic blood pressure ≥</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140 mm Hg, or mean diastolic blood pressure ≥</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90 mm Hg.</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 xml:space="preserve">Baseline diabetes was defined </w:t>
      </w:r>
      <w:r w:rsidRPr="00296A5E">
        <w:rPr>
          <w:rFonts w:ascii="Times New Roman" w:eastAsia="等线" w:hAnsi="Times New Roman" w:cs="Times New Roman" w:hint="eastAsia"/>
          <w:color w:val="2E2E2E"/>
          <w:sz w:val="24"/>
          <w:szCs w:val="24"/>
          <w14:ligatures w14:val="none"/>
        </w:rPr>
        <w:t>by</w:t>
      </w:r>
      <w:r w:rsidRPr="00296A5E">
        <w:rPr>
          <w:rFonts w:ascii="Times New Roman" w:eastAsia="等线" w:hAnsi="Times New Roman" w:cs="Times New Roman"/>
          <w:color w:val="2E2E2E"/>
          <w:sz w:val="24"/>
          <w:szCs w:val="24"/>
          <w14:ligatures w14:val="none"/>
        </w:rPr>
        <w:t xml:space="preserve"> self-reported physician diagnosis, plasma fasting glucose level ≥</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126 mg/dL, glycated hemoglobin level ≥</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6.5%, or 2-hour plasma glucose level</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 200 mg/dL. Baseline CVD was identified</w:t>
      </w:r>
      <w:r w:rsidRPr="00296A5E">
        <w:rPr>
          <w:rFonts w:ascii="Times New Roman" w:eastAsia="等线" w:hAnsi="Times New Roman" w:cs="Times New Roman" w:hint="eastAsia"/>
          <w:color w:val="2E2E2E"/>
          <w:sz w:val="24"/>
          <w:szCs w:val="24"/>
          <w14:ligatures w14:val="none"/>
        </w:rPr>
        <w:t xml:space="preserve"> </w:t>
      </w:r>
      <w:r w:rsidRPr="00296A5E">
        <w:rPr>
          <w:rFonts w:ascii="Times New Roman" w:eastAsia="等线" w:hAnsi="Times New Roman" w:cs="Times New Roman"/>
          <w:color w:val="2E2E2E"/>
          <w:sz w:val="24"/>
          <w:szCs w:val="24"/>
          <w14:ligatures w14:val="none"/>
        </w:rPr>
        <w:t xml:space="preserve">through self-reported physician diagnosis of congestive health failure, coronary heart disease, </w:t>
      </w:r>
      <w:r w:rsidRPr="00296A5E">
        <w:rPr>
          <w:rFonts w:ascii="Times New Roman" w:eastAsia="等线" w:hAnsi="Times New Roman" w:cs="Times New Roman"/>
          <w:color w:val="2E2E2E"/>
          <w:sz w:val="24"/>
          <w:szCs w:val="24"/>
          <w14:ligatures w14:val="none"/>
        </w:rPr>
        <w:lastRenderedPageBreak/>
        <w:t xml:space="preserve">angina/angina pectoris, heart attack, or stroke. Baseline cancer was identified </w:t>
      </w:r>
      <w:r w:rsidRPr="00296A5E">
        <w:rPr>
          <w:rFonts w:ascii="Times New Roman" w:eastAsia="等线" w:hAnsi="Times New Roman" w:cs="Times New Roman" w:hint="eastAsia"/>
          <w:color w:val="2E2E2E"/>
          <w:sz w:val="24"/>
          <w:szCs w:val="24"/>
          <w14:ligatures w14:val="none"/>
        </w:rPr>
        <w:t>by</w:t>
      </w:r>
      <w:r w:rsidRPr="00296A5E">
        <w:rPr>
          <w:rFonts w:ascii="Times New Roman" w:eastAsia="等线" w:hAnsi="Times New Roman" w:cs="Times New Roman"/>
          <w:color w:val="2E2E2E"/>
          <w:sz w:val="24"/>
          <w:szCs w:val="24"/>
          <w14:ligatures w14:val="none"/>
        </w:rPr>
        <w:t xml:space="preserve"> a self-reported physician diagnosis of cancer or malignancy.</w:t>
      </w:r>
      <w:r w:rsidRPr="00296A5E">
        <w:rPr>
          <w:rFonts w:ascii="Times New Roman" w:eastAsia="等线" w:hAnsi="Times New Roman" w:cs="Times New Roman" w:hint="eastAsia"/>
          <w:color w:val="2E2E2E"/>
          <w:sz w:val="24"/>
          <w:szCs w:val="24"/>
          <w14:ligatures w14:val="none"/>
        </w:rPr>
        <w:t xml:space="preserve"> The </w:t>
      </w:r>
      <w:r w:rsidRPr="00296A5E">
        <w:rPr>
          <w:rFonts w:ascii="Times New Roman" w:eastAsia="等线" w:hAnsi="Times New Roman" w:cs="Times New Roman"/>
          <w:color w:val="2E2E2E"/>
          <w:sz w:val="24"/>
          <w:szCs w:val="24"/>
          <w14:ligatures w14:val="none"/>
        </w:rPr>
        <w:t>presence</w:t>
      </w:r>
      <w:r w:rsidRPr="00296A5E">
        <w:rPr>
          <w:rFonts w:ascii="Times New Roman" w:eastAsia="等线" w:hAnsi="Times New Roman" w:cs="Times New Roman" w:hint="eastAsia"/>
          <w:color w:val="2E2E2E"/>
          <w:sz w:val="24"/>
          <w:szCs w:val="24"/>
          <w14:ligatures w14:val="none"/>
        </w:rPr>
        <w:t xml:space="preserve"> of chronic disease included baseline CVD, cancer, diabetes, or </w:t>
      </w:r>
      <w:r w:rsidRPr="00296A5E">
        <w:rPr>
          <w:rFonts w:ascii="Times New Roman" w:eastAsia="等线" w:hAnsi="Times New Roman" w:cs="Times New Roman"/>
          <w:color w:val="2E2E2E"/>
          <w:sz w:val="24"/>
          <w:szCs w:val="24"/>
          <w14:ligatures w14:val="none"/>
        </w:rPr>
        <w:t>hypertension</w:t>
      </w:r>
      <w:r w:rsidRPr="00296A5E">
        <w:rPr>
          <w:rFonts w:ascii="Times New Roman" w:eastAsia="等线" w:hAnsi="Times New Roman" w:cs="Times New Roman" w:hint="eastAsia"/>
          <w:color w:val="2E2E2E"/>
          <w:sz w:val="24"/>
          <w:szCs w:val="24"/>
          <w14:ligatures w14:val="none"/>
        </w:rPr>
        <w:t>.</w:t>
      </w:r>
    </w:p>
    <w:p w14:paraId="3E20FE7E" w14:textId="77777777" w:rsidR="002C1DCB" w:rsidRDefault="00B502D8" w:rsidP="002C1DCB">
      <w:pPr>
        <w:spacing w:line="480" w:lineRule="auto"/>
        <w:ind w:firstLineChars="200" w:firstLine="480"/>
        <w:jc w:val="left"/>
        <w:rPr>
          <w:rFonts w:ascii="Times New Roman" w:eastAsia="等线" w:hAnsi="Times New Roman" w:cs="Times New Roman"/>
          <w:color w:val="2E2E2E"/>
          <w:sz w:val="24"/>
          <w:szCs w:val="24"/>
          <w14:ligatures w14:val="none"/>
        </w:rPr>
      </w:pPr>
      <w:bookmarkStart w:id="13" w:name="OLE_LINK187"/>
      <w:bookmarkStart w:id="14" w:name="OLE_LINK171"/>
      <w:r w:rsidRPr="00B502D8">
        <w:rPr>
          <w:rFonts w:ascii="Times New Roman" w:eastAsia="等线" w:hAnsi="Times New Roman" w:cs="Times New Roman"/>
          <w:color w:val="2E2E2E"/>
          <w:sz w:val="24"/>
          <w:szCs w:val="24"/>
          <w14:ligatures w14:val="none"/>
        </w:rPr>
        <w:t xml:space="preserve">We extracted </w:t>
      </w:r>
      <w:r w:rsidR="0001165F">
        <w:rPr>
          <w:rFonts w:ascii="Times New Roman" w:eastAsia="等线" w:hAnsi="Times New Roman" w:cs="Times New Roman"/>
          <w:color w:val="2E2E2E"/>
          <w:sz w:val="24"/>
          <w:szCs w:val="24"/>
          <w14:ligatures w14:val="none"/>
        </w:rPr>
        <w:t>available</w:t>
      </w:r>
      <w:r w:rsidR="0001165F" w:rsidRPr="00B502D8">
        <w:rPr>
          <w:rFonts w:ascii="Times New Roman" w:eastAsia="等线" w:hAnsi="Times New Roman" w:cs="Times New Roman"/>
          <w:color w:val="2E2E2E"/>
          <w:sz w:val="24"/>
          <w:szCs w:val="24"/>
          <w14:ligatures w14:val="none"/>
        </w:rPr>
        <w:t xml:space="preserve"> </w:t>
      </w:r>
      <w:r w:rsidRPr="00B502D8">
        <w:rPr>
          <w:rFonts w:ascii="Times New Roman" w:eastAsia="等线" w:hAnsi="Times New Roman" w:cs="Times New Roman"/>
          <w:color w:val="2E2E2E"/>
          <w:sz w:val="24"/>
          <w:szCs w:val="24"/>
          <w14:ligatures w14:val="none"/>
        </w:rPr>
        <w:t>information on sleep duration</w:t>
      </w:r>
      <w:bookmarkEnd w:id="13"/>
      <w:r w:rsidRPr="00B502D8">
        <w:rPr>
          <w:rFonts w:ascii="Times New Roman" w:eastAsia="等线" w:hAnsi="Times New Roman" w:cs="Times New Roman"/>
          <w:color w:val="2E2E2E"/>
          <w:sz w:val="24"/>
          <w:szCs w:val="24"/>
          <w14:ligatures w14:val="none"/>
        </w:rPr>
        <w:t xml:space="preserve"> from the NHANES 2005-201</w:t>
      </w:r>
      <w:r w:rsidR="008C153D">
        <w:rPr>
          <w:rFonts w:ascii="Times New Roman" w:eastAsia="等线" w:hAnsi="Times New Roman" w:cs="Times New Roman" w:hint="eastAsia"/>
          <w:color w:val="2E2E2E"/>
          <w:sz w:val="24"/>
          <w:szCs w:val="24"/>
          <w14:ligatures w14:val="none"/>
        </w:rPr>
        <w:t>8</w:t>
      </w:r>
      <w:r w:rsidRPr="00B502D8">
        <w:rPr>
          <w:rFonts w:ascii="Times New Roman" w:eastAsia="等线" w:hAnsi="Times New Roman" w:cs="Times New Roman"/>
          <w:color w:val="2E2E2E"/>
          <w:sz w:val="24"/>
          <w:szCs w:val="24"/>
          <w14:ligatures w14:val="none"/>
        </w:rPr>
        <w:t xml:space="preserve"> survey cycles.</w:t>
      </w:r>
      <w:r>
        <w:rPr>
          <w:rFonts w:ascii="Times New Roman" w:eastAsia="等线" w:hAnsi="Times New Roman" w:cs="Times New Roman" w:hint="eastAsia"/>
          <w:color w:val="2E2E2E"/>
          <w:sz w:val="24"/>
          <w:szCs w:val="24"/>
          <w14:ligatures w14:val="none"/>
        </w:rPr>
        <w:t xml:space="preserve"> Sleep duration was </w:t>
      </w:r>
      <w:r w:rsidR="0001165F">
        <w:rPr>
          <w:rFonts w:ascii="Times New Roman" w:eastAsia="等线" w:hAnsi="Times New Roman" w:cs="Times New Roman" w:hint="eastAsia"/>
          <w:color w:val="2E2E2E"/>
          <w:sz w:val="24"/>
          <w:szCs w:val="24"/>
          <w14:ligatures w14:val="none"/>
        </w:rPr>
        <w:t xml:space="preserve">divided into three groups (&lt; 7 hours, 7-8 hours, and </w:t>
      </w:r>
      <w:r w:rsidR="008C153D" w:rsidRPr="000F5BE4">
        <w:rPr>
          <w:rFonts w:ascii="Times New Roman" w:eastAsia="宋体" w:hAnsi="Times New Roman" w:cs="Times New Roman"/>
          <w:color w:val="000000"/>
          <w:kern w:val="0"/>
          <w:szCs w:val="21"/>
          <w14:ligatures w14:val="none"/>
        </w:rPr>
        <w:t>≥</w:t>
      </w:r>
      <w:r w:rsidR="0001165F">
        <w:rPr>
          <w:rFonts w:ascii="Times New Roman" w:eastAsia="等线" w:hAnsi="Times New Roman" w:cs="Times New Roman" w:hint="eastAsia"/>
          <w:color w:val="2E2E2E"/>
          <w:sz w:val="24"/>
          <w:szCs w:val="24"/>
          <w14:ligatures w14:val="none"/>
        </w:rPr>
        <w:t xml:space="preserve"> 8 hours). </w:t>
      </w:r>
      <w:bookmarkStart w:id="15" w:name="OLE_LINK174"/>
      <w:bookmarkEnd w:id="14"/>
      <w:r w:rsidR="008C153D" w:rsidRPr="00B502D8">
        <w:rPr>
          <w:rFonts w:ascii="Times New Roman" w:eastAsia="等线" w:hAnsi="Times New Roman" w:cs="Times New Roman"/>
          <w:color w:val="2E2E2E"/>
          <w:sz w:val="24"/>
          <w:szCs w:val="24"/>
          <w14:ligatures w14:val="none"/>
        </w:rPr>
        <w:t xml:space="preserve">We extracted </w:t>
      </w:r>
      <w:r w:rsidR="008C153D">
        <w:rPr>
          <w:rFonts w:ascii="Times New Roman" w:eastAsia="等线" w:hAnsi="Times New Roman" w:cs="Times New Roman"/>
          <w:color w:val="2E2E2E"/>
          <w:sz w:val="24"/>
          <w:szCs w:val="24"/>
          <w14:ligatures w14:val="none"/>
        </w:rPr>
        <w:t>available</w:t>
      </w:r>
      <w:r w:rsidR="008C153D" w:rsidRPr="00B502D8">
        <w:rPr>
          <w:rFonts w:ascii="Times New Roman" w:eastAsia="等线" w:hAnsi="Times New Roman" w:cs="Times New Roman"/>
          <w:color w:val="2E2E2E"/>
          <w:sz w:val="24"/>
          <w:szCs w:val="24"/>
          <w14:ligatures w14:val="none"/>
        </w:rPr>
        <w:t xml:space="preserve"> information on sleep </w:t>
      </w:r>
      <w:r w:rsidR="008C153D">
        <w:rPr>
          <w:rFonts w:ascii="Times New Roman" w:eastAsia="等线" w:hAnsi="Times New Roman" w:cs="Times New Roman" w:hint="eastAsia"/>
          <w:color w:val="2E2E2E"/>
          <w:sz w:val="24"/>
          <w:szCs w:val="24"/>
          <w14:ligatures w14:val="none"/>
        </w:rPr>
        <w:t>timing and sleep midpoint</w:t>
      </w:r>
      <w:r w:rsidR="008C153D" w:rsidRPr="00B502D8">
        <w:rPr>
          <w:rFonts w:ascii="Times New Roman" w:eastAsia="等线" w:hAnsi="Times New Roman" w:cs="Times New Roman"/>
          <w:color w:val="2E2E2E"/>
          <w:sz w:val="24"/>
          <w:szCs w:val="24"/>
          <w14:ligatures w14:val="none"/>
        </w:rPr>
        <w:t xml:space="preserve"> from the NHANES 20</w:t>
      </w:r>
      <w:r w:rsidR="008C153D">
        <w:rPr>
          <w:rFonts w:ascii="Times New Roman" w:eastAsia="等线" w:hAnsi="Times New Roman" w:cs="Times New Roman" w:hint="eastAsia"/>
          <w:color w:val="2E2E2E"/>
          <w:sz w:val="24"/>
          <w:szCs w:val="24"/>
          <w14:ligatures w14:val="none"/>
        </w:rPr>
        <w:t>15</w:t>
      </w:r>
      <w:r w:rsidR="008C153D" w:rsidRPr="00B502D8">
        <w:rPr>
          <w:rFonts w:ascii="Times New Roman" w:eastAsia="等线" w:hAnsi="Times New Roman" w:cs="Times New Roman"/>
          <w:color w:val="2E2E2E"/>
          <w:sz w:val="24"/>
          <w:szCs w:val="24"/>
          <w14:ligatures w14:val="none"/>
        </w:rPr>
        <w:t>-201</w:t>
      </w:r>
      <w:r w:rsidR="008C153D">
        <w:rPr>
          <w:rFonts w:ascii="Times New Roman" w:eastAsia="等线" w:hAnsi="Times New Roman" w:cs="Times New Roman" w:hint="eastAsia"/>
          <w:color w:val="2E2E2E"/>
          <w:sz w:val="24"/>
          <w:szCs w:val="24"/>
          <w14:ligatures w14:val="none"/>
        </w:rPr>
        <w:t>8</w:t>
      </w:r>
      <w:r w:rsidR="008C153D" w:rsidRPr="00B502D8">
        <w:rPr>
          <w:rFonts w:ascii="Times New Roman" w:eastAsia="等线" w:hAnsi="Times New Roman" w:cs="Times New Roman"/>
          <w:color w:val="2E2E2E"/>
          <w:sz w:val="24"/>
          <w:szCs w:val="24"/>
          <w14:ligatures w14:val="none"/>
        </w:rPr>
        <w:t xml:space="preserve"> survey cycles.</w:t>
      </w:r>
      <w:r w:rsidR="008C153D">
        <w:rPr>
          <w:rFonts w:ascii="Times New Roman" w:eastAsia="等线" w:hAnsi="Times New Roman" w:cs="Times New Roman" w:hint="eastAsia"/>
          <w:color w:val="2E2E2E"/>
          <w:sz w:val="24"/>
          <w:szCs w:val="24"/>
          <w14:ligatures w14:val="none"/>
        </w:rPr>
        <w:t xml:space="preserve"> Sleep onset timing was divided into three groups (</w:t>
      </w:r>
      <w:bookmarkStart w:id="16" w:name="OLE_LINK173"/>
      <w:r w:rsidR="008C153D">
        <w:rPr>
          <w:rFonts w:ascii="Times New Roman" w:eastAsia="等线" w:hAnsi="Times New Roman" w:cs="Times New Roman" w:hint="eastAsia"/>
          <w:color w:val="2E2E2E"/>
          <w:sz w:val="24"/>
          <w:szCs w:val="24"/>
          <w14:ligatures w14:val="none"/>
        </w:rPr>
        <w:t xml:space="preserve">&lt; 22:00, 22:00-0:00, and </w:t>
      </w:r>
      <w:r w:rsidR="008C153D" w:rsidRPr="000F5BE4">
        <w:rPr>
          <w:rFonts w:ascii="Times New Roman" w:eastAsia="宋体" w:hAnsi="Times New Roman" w:cs="Times New Roman"/>
          <w:color w:val="000000"/>
          <w:kern w:val="0"/>
          <w:szCs w:val="21"/>
          <w14:ligatures w14:val="none"/>
        </w:rPr>
        <w:t>≥</w:t>
      </w:r>
      <w:r w:rsidR="008C153D">
        <w:rPr>
          <w:rFonts w:ascii="Times New Roman" w:eastAsia="等线" w:hAnsi="Times New Roman" w:cs="Times New Roman" w:hint="eastAsia"/>
          <w:color w:val="2E2E2E"/>
          <w:sz w:val="24"/>
          <w:szCs w:val="24"/>
          <w14:ligatures w14:val="none"/>
        </w:rPr>
        <w:t xml:space="preserve"> 0:00</w:t>
      </w:r>
      <w:bookmarkEnd w:id="16"/>
      <w:r w:rsidR="008C153D">
        <w:rPr>
          <w:rFonts w:ascii="Times New Roman" w:eastAsia="等线" w:hAnsi="Times New Roman" w:cs="Times New Roman" w:hint="eastAsia"/>
          <w:color w:val="2E2E2E"/>
          <w:sz w:val="24"/>
          <w:szCs w:val="24"/>
          <w14:ligatures w14:val="none"/>
        </w:rPr>
        <w:t>)</w:t>
      </w:r>
      <w:bookmarkEnd w:id="15"/>
      <w:r w:rsidR="008C153D">
        <w:rPr>
          <w:rFonts w:ascii="Times New Roman" w:eastAsia="等线" w:hAnsi="Times New Roman" w:cs="Times New Roman" w:hint="eastAsia"/>
          <w:color w:val="2E2E2E"/>
          <w:sz w:val="24"/>
          <w:szCs w:val="24"/>
          <w14:ligatures w14:val="none"/>
        </w:rPr>
        <w:t>, and sleep midpoint was divided into</w:t>
      </w:r>
      <w:r w:rsidR="002C1DCB">
        <w:rPr>
          <w:rFonts w:ascii="Times New Roman" w:eastAsia="等线" w:hAnsi="Times New Roman" w:cs="Times New Roman" w:hint="eastAsia"/>
          <w:color w:val="2E2E2E"/>
          <w:sz w:val="24"/>
          <w:szCs w:val="24"/>
          <w14:ligatures w14:val="none"/>
        </w:rPr>
        <w:t xml:space="preserve"> two</w:t>
      </w:r>
      <w:r w:rsidR="008C153D">
        <w:rPr>
          <w:rFonts w:ascii="Times New Roman" w:eastAsia="等线" w:hAnsi="Times New Roman" w:cs="Times New Roman" w:hint="eastAsia"/>
          <w:color w:val="2E2E2E"/>
          <w:sz w:val="24"/>
          <w:szCs w:val="24"/>
          <w14:ligatures w14:val="none"/>
        </w:rPr>
        <w:t xml:space="preserve"> groups</w:t>
      </w:r>
      <w:r w:rsidR="002C1DCB">
        <w:rPr>
          <w:rFonts w:ascii="Times New Roman" w:eastAsia="等线" w:hAnsi="Times New Roman" w:cs="Times New Roman" w:hint="eastAsia"/>
          <w:color w:val="2E2E2E"/>
          <w:sz w:val="24"/>
          <w:szCs w:val="24"/>
          <w14:ligatures w14:val="none"/>
        </w:rPr>
        <w:t xml:space="preserve"> by the median</w:t>
      </w:r>
      <w:r w:rsidR="008C153D">
        <w:rPr>
          <w:rFonts w:ascii="Times New Roman" w:eastAsia="等线" w:hAnsi="Times New Roman" w:cs="Times New Roman" w:hint="eastAsia"/>
          <w:color w:val="2E2E2E"/>
          <w:sz w:val="24"/>
          <w:szCs w:val="24"/>
          <w14:ligatures w14:val="none"/>
        </w:rPr>
        <w:t xml:space="preserve"> (&lt; 2:30 and </w:t>
      </w:r>
      <w:bookmarkStart w:id="17" w:name="OLE_LINK175"/>
      <w:r w:rsidR="008C153D" w:rsidRPr="000F5BE4">
        <w:rPr>
          <w:rFonts w:ascii="Times New Roman" w:eastAsia="宋体" w:hAnsi="Times New Roman" w:cs="Times New Roman"/>
          <w:color w:val="000000"/>
          <w:kern w:val="0"/>
          <w:szCs w:val="21"/>
          <w14:ligatures w14:val="none"/>
        </w:rPr>
        <w:t>≥</w:t>
      </w:r>
      <w:bookmarkEnd w:id="17"/>
      <w:r w:rsidR="008C153D">
        <w:rPr>
          <w:rFonts w:ascii="Times New Roman" w:eastAsia="等线" w:hAnsi="Times New Roman" w:cs="Times New Roman" w:hint="eastAsia"/>
          <w:color w:val="2E2E2E"/>
          <w:sz w:val="24"/>
          <w:szCs w:val="24"/>
          <w14:ligatures w14:val="none"/>
        </w:rPr>
        <w:t xml:space="preserve"> 2:30). </w:t>
      </w:r>
      <w:r w:rsidR="002C1DCB" w:rsidRPr="00B502D8">
        <w:rPr>
          <w:rFonts w:ascii="Times New Roman" w:eastAsia="等线" w:hAnsi="Times New Roman" w:cs="Times New Roman"/>
          <w:color w:val="2E2E2E"/>
          <w:sz w:val="24"/>
          <w:szCs w:val="24"/>
          <w14:ligatures w14:val="none"/>
        </w:rPr>
        <w:t xml:space="preserve">We extracted </w:t>
      </w:r>
      <w:r w:rsidR="002C1DCB">
        <w:rPr>
          <w:rFonts w:ascii="Times New Roman" w:eastAsia="等线" w:hAnsi="Times New Roman" w:cs="Times New Roman"/>
          <w:color w:val="2E2E2E"/>
          <w:sz w:val="24"/>
          <w:szCs w:val="24"/>
          <w14:ligatures w14:val="none"/>
        </w:rPr>
        <w:t>available</w:t>
      </w:r>
      <w:r w:rsidR="002C1DCB" w:rsidRPr="00B502D8">
        <w:rPr>
          <w:rFonts w:ascii="Times New Roman" w:eastAsia="等线" w:hAnsi="Times New Roman" w:cs="Times New Roman"/>
          <w:color w:val="2E2E2E"/>
          <w:sz w:val="24"/>
          <w:szCs w:val="24"/>
          <w14:ligatures w14:val="none"/>
        </w:rPr>
        <w:t xml:space="preserve"> information on </w:t>
      </w:r>
      <w:r w:rsidR="002C1DCB">
        <w:rPr>
          <w:rFonts w:ascii="Times New Roman" w:eastAsia="等线" w:hAnsi="Times New Roman" w:cs="Times New Roman" w:hint="eastAsia"/>
          <w:color w:val="2E2E2E"/>
          <w:sz w:val="24"/>
          <w:szCs w:val="24"/>
          <w14:ligatures w14:val="none"/>
        </w:rPr>
        <w:t>chronotype</w:t>
      </w:r>
      <w:r w:rsidR="002C1DCB" w:rsidRPr="00B502D8">
        <w:rPr>
          <w:rFonts w:ascii="Times New Roman" w:eastAsia="等线" w:hAnsi="Times New Roman" w:cs="Times New Roman"/>
          <w:color w:val="2E2E2E"/>
          <w:sz w:val="24"/>
          <w:szCs w:val="24"/>
          <w14:ligatures w14:val="none"/>
        </w:rPr>
        <w:t xml:space="preserve"> from the NHANES 20</w:t>
      </w:r>
      <w:r w:rsidR="002C1DCB">
        <w:rPr>
          <w:rFonts w:ascii="Times New Roman" w:eastAsia="等线" w:hAnsi="Times New Roman" w:cs="Times New Roman" w:hint="eastAsia"/>
          <w:color w:val="2E2E2E"/>
          <w:sz w:val="24"/>
          <w:szCs w:val="24"/>
          <w14:ligatures w14:val="none"/>
        </w:rPr>
        <w:t>17</w:t>
      </w:r>
      <w:r w:rsidR="002C1DCB" w:rsidRPr="00B502D8">
        <w:rPr>
          <w:rFonts w:ascii="Times New Roman" w:eastAsia="等线" w:hAnsi="Times New Roman" w:cs="Times New Roman"/>
          <w:color w:val="2E2E2E"/>
          <w:sz w:val="24"/>
          <w:szCs w:val="24"/>
          <w14:ligatures w14:val="none"/>
        </w:rPr>
        <w:t>-201</w:t>
      </w:r>
      <w:r w:rsidR="002C1DCB">
        <w:rPr>
          <w:rFonts w:ascii="Times New Roman" w:eastAsia="等线" w:hAnsi="Times New Roman" w:cs="Times New Roman" w:hint="eastAsia"/>
          <w:color w:val="2E2E2E"/>
          <w:sz w:val="24"/>
          <w:szCs w:val="24"/>
          <w14:ligatures w14:val="none"/>
        </w:rPr>
        <w:t>8</w:t>
      </w:r>
      <w:r w:rsidR="002C1DCB" w:rsidRPr="00B502D8">
        <w:rPr>
          <w:rFonts w:ascii="Times New Roman" w:eastAsia="等线" w:hAnsi="Times New Roman" w:cs="Times New Roman"/>
          <w:color w:val="2E2E2E"/>
          <w:sz w:val="24"/>
          <w:szCs w:val="24"/>
          <w14:ligatures w14:val="none"/>
        </w:rPr>
        <w:t xml:space="preserve"> survey cycles</w:t>
      </w:r>
      <w:r w:rsidR="002C1DCB">
        <w:rPr>
          <w:rFonts w:ascii="Times New Roman" w:eastAsia="等线" w:hAnsi="Times New Roman" w:cs="Times New Roman" w:hint="eastAsia"/>
          <w:color w:val="2E2E2E"/>
          <w:sz w:val="24"/>
          <w:szCs w:val="24"/>
          <w14:ligatures w14:val="none"/>
        </w:rPr>
        <w:t>. T</w:t>
      </w:r>
      <w:r w:rsidR="002C1DCB" w:rsidRPr="002C1DCB">
        <w:rPr>
          <w:rFonts w:ascii="Times New Roman" w:eastAsia="等线" w:hAnsi="Times New Roman" w:cs="Times New Roman" w:hint="eastAsia"/>
          <w:color w:val="2E2E2E"/>
          <w:sz w:val="24"/>
          <w:szCs w:val="24"/>
          <w14:ligatures w14:val="none"/>
        </w:rPr>
        <w:t>he chronotype was derived from midsleep time on free days, defined as the midpoint between sleep onset and sleep end on free days, and categorized by the median</w:t>
      </w:r>
      <w:r w:rsidR="002C1DCB">
        <w:rPr>
          <w:rFonts w:ascii="Times New Roman" w:eastAsia="等线" w:hAnsi="Times New Roman" w:cs="Times New Roman" w:hint="eastAsia"/>
          <w:color w:val="2E2E2E"/>
          <w:sz w:val="24"/>
          <w:szCs w:val="24"/>
          <w14:ligatures w14:val="none"/>
        </w:rPr>
        <w:t xml:space="preserve"> (&lt; 3:00 and </w:t>
      </w:r>
      <w:r w:rsidR="002C1DCB" w:rsidRPr="000F5BE4">
        <w:rPr>
          <w:rFonts w:ascii="Times New Roman" w:eastAsia="宋体" w:hAnsi="Times New Roman" w:cs="Times New Roman"/>
          <w:color w:val="000000"/>
          <w:kern w:val="0"/>
          <w:szCs w:val="21"/>
          <w14:ligatures w14:val="none"/>
        </w:rPr>
        <w:t>≥</w:t>
      </w:r>
      <w:r w:rsidR="002C1DCB">
        <w:rPr>
          <w:rFonts w:ascii="Times New Roman" w:eastAsia="宋体" w:hAnsi="Times New Roman" w:cs="Times New Roman" w:hint="eastAsia"/>
          <w:color w:val="000000"/>
          <w:kern w:val="0"/>
          <w:szCs w:val="21"/>
          <w14:ligatures w14:val="none"/>
        </w:rPr>
        <w:t xml:space="preserve"> 3:00</w:t>
      </w:r>
      <w:r w:rsidR="002C1DCB">
        <w:rPr>
          <w:rFonts w:ascii="Times New Roman" w:eastAsia="等线" w:hAnsi="Times New Roman" w:cs="Times New Roman" w:hint="eastAsia"/>
          <w:color w:val="2E2E2E"/>
          <w:sz w:val="24"/>
          <w:szCs w:val="24"/>
          <w14:ligatures w14:val="none"/>
        </w:rPr>
        <w:t>)</w:t>
      </w:r>
      <w:r w:rsidR="002C1DCB" w:rsidRPr="00B502D8">
        <w:rPr>
          <w:rFonts w:ascii="Times New Roman" w:eastAsia="等线" w:hAnsi="Times New Roman" w:cs="Times New Roman"/>
          <w:color w:val="2E2E2E"/>
          <w:sz w:val="24"/>
          <w:szCs w:val="24"/>
          <w14:ligatures w14:val="none"/>
        </w:rPr>
        <w:t>.</w:t>
      </w:r>
      <w:r w:rsidR="002C1DCB">
        <w:rPr>
          <w:rFonts w:ascii="Times New Roman" w:eastAsia="等线" w:hAnsi="Times New Roman" w:cs="Times New Roman" w:hint="eastAsia"/>
          <w:color w:val="2E2E2E"/>
          <w:sz w:val="24"/>
          <w:szCs w:val="24"/>
          <w14:ligatures w14:val="none"/>
        </w:rPr>
        <w:t xml:space="preserve"> </w:t>
      </w:r>
      <w:bookmarkStart w:id="18" w:name="OLE_LINK176"/>
      <w:r w:rsidR="0001165F" w:rsidRPr="00B502D8">
        <w:rPr>
          <w:rFonts w:ascii="Times New Roman" w:eastAsia="等线" w:hAnsi="Times New Roman" w:cs="Times New Roman"/>
          <w:color w:val="2E2E2E"/>
          <w:sz w:val="24"/>
          <w:szCs w:val="24"/>
          <w14:ligatures w14:val="none"/>
        </w:rPr>
        <w:t xml:space="preserve">We extracted </w:t>
      </w:r>
      <w:bookmarkStart w:id="19" w:name="OLE_LINK191"/>
      <w:r w:rsidR="0001165F">
        <w:rPr>
          <w:rFonts w:ascii="Times New Roman" w:eastAsia="等线" w:hAnsi="Times New Roman" w:cs="Times New Roman"/>
          <w:color w:val="2E2E2E"/>
          <w:sz w:val="24"/>
          <w:szCs w:val="24"/>
          <w14:ligatures w14:val="none"/>
        </w:rPr>
        <w:t>available</w:t>
      </w:r>
      <w:bookmarkEnd w:id="19"/>
      <w:r w:rsidR="0001165F">
        <w:rPr>
          <w:rFonts w:ascii="Times New Roman" w:eastAsia="等线" w:hAnsi="Times New Roman" w:cs="Times New Roman" w:hint="eastAsia"/>
          <w:color w:val="2E2E2E"/>
          <w:sz w:val="24"/>
          <w:szCs w:val="24"/>
          <w14:ligatures w14:val="none"/>
        </w:rPr>
        <w:t xml:space="preserve"> </w:t>
      </w:r>
      <w:r w:rsidR="0001165F" w:rsidRPr="00B502D8">
        <w:rPr>
          <w:rFonts w:ascii="Times New Roman" w:eastAsia="等线" w:hAnsi="Times New Roman" w:cs="Times New Roman"/>
          <w:color w:val="2E2E2E"/>
          <w:sz w:val="24"/>
          <w:szCs w:val="24"/>
          <w14:ligatures w14:val="none"/>
        </w:rPr>
        <w:t xml:space="preserve">information on </w:t>
      </w:r>
      <w:r w:rsidR="0001165F">
        <w:rPr>
          <w:rFonts w:ascii="Times New Roman" w:eastAsia="等线" w:hAnsi="Times New Roman" w:cs="Times New Roman" w:hint="eastAsia"/>
          <w:color w:val="2E2E2E"/>
          <w:sz w:val="24"/>
          <w:szCs w:val="24"/>
          <w14:ligatures w14:val="none"/>
        </w:rPr>
        <w:t xml:space="preserve">shift work status from the NHANES </w:t>
      </w:r>
      <w:r w:rsidR="0001165F" w:rsidRPr="0001165F">
        <w:rPr>
          <w:rFonts w:ascii="Times New Roman" w:eastAsia="等线" w:hAnsi="Times New Roman" w:cs="Times New Roman" w:hint="eastAsia"/>
          <w:color w:val="2E2E2E"/>
          <w:sz w:val="24"/>
          <w:szCs w:val="24"/>
          <w14:ligatures w14:val="none"/>
        </w:rPr>
        <w:t>survey cycles 2005-2010 and 2017-2018</w:t>
      </w:r>
      <w:r w:rsidR="0001165F">
        <w:rPr>
          <w:rFonts w:ascii="Times New Roman" w:eastAsia="等线" w:hAnsi="Times New Roman" w:cs="Times New Roman" w:hint="eastAsia"/>
          <w:color w:val="2E2E2E"/>
          <w:sz w:val="24"/>
          <w:szCs w:val="24"/>
          <w14:ligatures w14:val="none"/>
        </w:rPr>
        <w:t xml:space="preserve">, and the shift work included </w:t>
      </w:r>
      <w:r w:rsidR="0001165F" w:rsidRPr="0001165F">
        <w:rPr>
          <w:rFonts w:ascii="Times New Roman" w:eastAsia="等线" w:hAnsi="Times New Roman" w:cs="Times New Roman" w:hint="eastAsia"/>
          <w:color w:val="2E2E2E"/>
          <w:sz w:val="24"/>
          <w:szCs w:val="24"/>
          <w14:ligatures w14:val="none"/>
        </w:rPr>
        <w:t xml:space="preserve">evening shift, night shift, </w:t>
      </w:r>
      <w:r w:rsidR="0001165F">
        <w:rPr>
          <w:rFonts w:ascii="Times New Roman" w:eastAsia="等线" w:hAnsi="Times New Roman" w:cs="Times New Roman" w:hint="eastAsia"/>
          <w:color w:val="2E2E2E"/>
          <w:sz w:val="24"/>
          <w:szCs w:val="24"/>
          <w14:ligatures w14:val="none"/>
        </w:rPr>
        <w:t>or</w:t>
      </w:r>
      <w:r w:rsidR="0001165F" w:rsidRPr="0001165F">
        <w:rPr>
          <w:rFonts w:ascii="Times New Roman" w:eastAsia="等线" w:hAnsi="Times New Roman" w:cs="Times New Roman" w:hint="eastAsia"/>
          <w:color w:val="2E2E2E"/>
          <w:sz w:val="24"/>
          <w:szCs w:val="24"/>
          <w14:ligatures w14:val="none"/>
        </w:rPr>
        <w:t xml:space="preserve"> rotating shift work</w:t>
      </w:r>
      <w:r w:rsidR="0001165F">
        <w:rPr>
          <w:rFonts w:ascii="Times New Roman" w:eastAsia="等线" w:hAnsi="Times New Roman" w:cs="Times New Roman" w:hint="eastAsia"/>
          <w:color w:val="2E2E2E"/>
          <w:sz w:val="24"/>
          <w:szCs w:val="24"/>
          <w14:ligatures w14:val="none"/>
        </w:rPr>
        <w:t>.</w:t>
      </w:r>
      <w:bookmarkEnd w:id="18"/>
      <w:r w:rsidR="004411B6">
        <w:rPr>
          <w:rFonts w:ascii="Times New Roman" w:eastAsia="等线" w:hAnsi="Times New Roman" w:cs="Times New Roman" w:hint="eastAsia"/>
          <w:color w:val="2E2E2E"/>
          <w:sz w:val="24"/>
          <w:szCs w:val="24"/>
          <w14:ligatures w14:val="none"/>
        </w:rPr>
        <w:t xml:space="preserve"> </w:t>
      </w:r>
      <w:r w:rsidR="002C1DCB" w:rsidRPr="00B502D8">
        <w:rPr>
          <w:rFonts w:ascii="Times New Roman" w:eastAsia="等线" w:hAnsi="Times New Roman" w:cs="Times New Roman"/>
          <w:color w:val="2E2E2E"/>
          <w:sz w:val="24"/>
          <w:szCs w:val="24"/>
          <w14:ligatures w14:val="none"/>
        </w:rPr>
        <w:t xml:space="preserve">We extracted </w:t>
      </w:r>
      <w:r w:rsidR="002C1DCB">
        <w:rPr>
          <w:rFonts w:ascii="Times New Roman" w:eastAsia="等线" w:hAnsi="Times New Roman" w:cs="Times New Roman"/>
          <w:color w:val="2E2E2E"/>
          <w:sz w:val="24"/>
          <w:szCs w:val="24"/>
          <w14:ligatures w14:val="none"/>
        </w:rPr>
        <w:t>available</w:t>
      </w:r>
      <w:r w:rsidR="002C1DCB">
        <w:rPr>
          <w:rFonts w:ascii="Times New Roman" w:eastAsia="等线" w:hAnsi="Times New Roman" w:cs="Times New Roman" w:hint="eastAsia"/>
          <w:color w:val="2E2E2E"/>
          <w:sz w:val="24"/>
          <w:szCs w:val="24"/>
          <w14:ligatures w14:val="none"/>
        </w:rPr>
        <w:t xml:space="preserve"> </w:t>
      </w:r>
      <w:r w:rsidR="002C1DCB" w:rsidRPr="00B502D8">
        <w:rPr>
          <w:rFonts w:ascii="Times New Roman" w:eastAsia="等线" w:hAnsi="Times New Roman" w:cs="Times New Roman"/>
          <w:color w:val="2E2E2E"/>
          <w:sz w:val="24"/>
          <w:szCs w:val="24"/>
          <w14:ligatures w14:val="none"/>
        </w:rPr>
        <w:t xml:space="preserve">information on </w:t>
      </w:r>
      <w:r w:rsidR="002C1DCB">
        <w:rPr>
          <w:rFonts w:ascii="Times New Roman" w:eastAsia="等线" w:hAnsi="Times New Roman" w:cs="Times New Roman" w:hint="eastAsia"/>
          <w:color w:val="2E2E2E"/>
          <w:sz w:val="24"/>
          <w:szCs w:val="24"/>
          <w14:ligatures w14:val="none"/>
        </w:rPr>
        <w:t xml:space="preserve">numbers of household children and older adults from the NHANES </w:t>
      </w:r>
      <w:r w:rsidR="002C1DCB" w:rsidRPr="0001165F">
        <w:rPr>
          <w:rFonts w:ascii="Times New Roman" w:eastAsia="等线" w:hAnsi="Times New Roman" w:cs="Times New Roman" w:hint="eastAsia"/>
          <w:color w:val="2E2E2E"/>
          <w:sz w:val="24"/>
          <w:szCs w:val="24"/>
          <w14:ligatures w14:val="none"/>
        </w:rPr>
        <w:t>survey cycles 20</w:t>
      </w:r>
      <w:r w:rsidR="002C1DCB">
        <w:rPr>
          <w:rFonts w:ascii="Times New Roman" w:eastAsia="等线" w:hAnsi="Times New Roman" w:cs="Times New Roman" w:hint="eastAsia"/>
          <w:color w:val="2E2E2E"/>
          <w:sz w:val="24"/>
          <w:szCs w:val="24"/>
          <w14:ligatures w14:val="none"/>
        </w:rPr>
        <w:t>11</w:t>
      </w:r>
      <w:r w:rsidR="002C1DCB" w:rsidRPr="0001165F">
        <w:rPr>
          <w:rFonts w:ascii="Times New Roman" w:eastAsia="等线" w:hAnsi="Times New Roman" w:cs="Times New Roman" w:hint="eastAsia"/>
          <w:color w:val="2E2E2E"/>
          <w:sz w:val="24"/>
          <w:szCs w:val="24"/>
          <w14:ligatures w14:val="none"/>
        </w:rPr>
        <w:t>-20</w:t>
      </w:r>
      <w:r w:rsidR="002C1DCB">
        <w:rPr>
          <w:rFonts w:ascii="Times New Roman" w:eastAsia="等线" w:hAnsi="Times New Roman" w:cs="Times New Roman" w:hint="eastAsia"/>
          <w:color w:val="2E2E2E"/>
          <w:sz w:val="24"/>
          <w:szCs w:val="24"/>
          <w14:ligatures w14:val="none"/>
        </w:rPr>
        <w:t xml:space="preserve">18, and </w:t>
      </w:r>
      <w:r w:rsidR="002C1DCB" w:rsidRPr="002C1DCB">
        <w:rPr>
          <w:rFonts w:ascii="Times New Roman" w:eastAsia="等线" w:hAnsi="Times New Roman" w:cs="Times New Roman" w:hint="eastAsia"/>
          <w:color w:val="2E2E2E"/>
          <w:sz w:val="24"/>
          <w:szCs w:val="24"/>
          <w14:ligatures w14:val="none"/>
        </w:rPr>
        <w:t>categorized</w:t>
      </w:r>
      <w:r w:rsidR="002C1DCB">
        <w:rPr>
          <w:rFonts w:ascii="Times New Roman" w:eastAsia="等线" w:hAnsi="Times New Roman" w:cs="Times New Roman" w:hint="eastAsia"/>
          <w:color w:val="2E2E2E"/>
          <w:sz w:val="24"/>
          <w:szCs w:val="24"/>
          <w14:ligatures w14:val="none"/>
        </w:rPr>
        <w:t xml:space="preserve"> into three groups respectively (0, 1,</w:t>
      </w:r>
      <w:r w:rsidR="002C1DCB" w:rsidRPr="002C1DCB">
        <w:rPr>
          <w:rFonts w:ascii="Times New Roman" w:eastAsia="宋体" w:hAnsi="Times New Roman" w:cs="Times New Roman"/>
          <w:color w:val="000000"/>
          <w:kern w:val="0"/>
          <w:szCs w:val="21"/>
          <w14:ligatures w14:val="none"/>
        </w:rPr>
        <w:t xml:space="preserve"> </w:t>
      </w:r>
      <w:r w:rsidR="002C1DCB" w:rsidRPr="000F5BE4">
        <w:rPr>
          <w:rFonts w:ascii="Times New Roman" w:eastAsia="宋体" w:hAnsi="Times New Roman" w:cs="Times New Roman"/>
          <w:color w:val="000000"/>
          <w:kern w:val="0"/>
          <w:szCs w:val="21"/>
          <w14:ligatures w14:val="none"/>
        </w:rPr>
        <w:t>≥</w:t>
      </w:r>
      <w:r w:rsidR="002C1DCB">
        <w:rPr>
          <w:rFonts w:ascii="Times New Roman" w:eastAsia="宋体" w:hAnsi="Times New Roman" w:cs="Times New Roman" w:hint="eastAsia"/>
          <w:color w:val="000000"/>
          <w:kern w:val="0"/>
          <w:szCs w:val="21"/>
          <w14:ligatures w14:val="none"/>
        </w:rPr>
        <w:t>2</w:t>
      </w:r>
      <w:r w:rsidR="002C1DCB">
        <w:rPr>
          <w:rFonts w:ascii="Times New Roman" w:eastAsia="等线" w:hAnsi="Times New Roman" w:cs="Times New Roman" w:hint="eastAsia"/>
          <w:color w:val="2E2E2E"/>
          <w:sz w:val="24"/>
          <w:szCs w:val="24"/>
          <w14:ligatures w14:val="none"/>
        </w:rPr>
        <w:t>).</w:t>
      </w:r>
    </w:p>
    <w:p w14:paraId="39F120D5" w14:textId="7BE93EF4" w:rsidR="00296A5E" w:rsidRPr="002C1DCB" w:rsidRDefault="00296A5E" w:rsidP="002C1DCB">
      <w:pPr>
        <w:spacing w:line="480" w:lineRule="auto"/>
        <w:ind w:firstLineChars="200" w:firstLine="482"/>
        <w:jc w:val="left"/>
        <w:rPr>
          <w:rFonts w:ascii="Times New Roman" w:eastAsia="等线" w:hAnsi="Times New Roman" w:cs="Times New Roman"/>
          <w:color w:val="2E2E2E"/>
          <w:sz w:val="24"/>
          <w:szCs w:val="24"/>
          <w14:ligatures w14:val="none"/>
        </w:rPr>
      </w:pPr>
      <w:r>
        <w:rPr>
          <w:rFonts w:ascii="Times New Roman" w:eastAsia="宋体" w:hAnsi="Times New Roman" w:cs="Times New Roman"/>
          <w:b/>
          <w:bCs/>
          <w:color w:val="000000"/>
          <w:kern w:val="0"/>
          <w:sz w:val="24"/>
          <w:szCs w:val="24"/>
          <w:lang w:bidi="en-US"/>
        </w:rPr>
        <w:br w:type="page"/>
      </w:r>
    </w:p>
    <w:p w14:paraId="0366D85A" w14:textId="48FF7EEE" w:rsidR="00F4678F" w:rsidRPr="00F4678F" w:rsidRDefault="00F4678F" w:rsidP="00FB7936">
      <w:pPr>
        <w:spacing w:line="480" w:lineRule="auto"/>
        <w:ind w:left="142" w:hanging="144"/>
        <w:jc w:val="left"/>
        <w:rPr>
          <w:rFonts w:ascii="Times New Roman" w:eastAsia="宋体" w:hAnsi="Times New Roman" w:cs="Times New Roman"/>
          <w:b/>
          <w:bCs/>
          <w:color w:val="000000"/>
          <w:kern w:val="0"/>
          <w:sz w:val="24"/>
          <w:szCs w:val="24"/>
          <w:lang w:bidi="en-US"/>
        </w:rPr>
      </w:pPr>
      <w:bookmarkStart w:id="20" w:name="OLE_LINK13"/>
      <w:r w:rsidRPr="00F4678F">
        <w:rPr>
          <w:rFonts w:ascii="Times New Roman" w:eastAsia="宋体" w:hAnsi="Times New Roman" w:cs="Times New Roman"/>
          <w:b/>
          <w:bCs/>
          <w:color w:val="000000"/>
          <w:kern w:val="0"/>
          <w:sz w:val="24"/>
          <w:szCs w:val="24"/>
          <w:lang w:bidi="en-US"/>
        </w:rPr>
        <w:lastRenderedPageBreak/>
        <w:t xml:space="preserve">Statistical </w:t>
      </w:r>
      <w:bookmarkStart w:id="21" w:name="_Hlk120863371"/>
      <w:r w:rsidRPr="00F4678F">
        <w:rPr>
          <w:rFonts w:ascii="Times New Roman" w:eastAsia="宋体" w:hAnsi="Times New Roman" w:cs="Times New Roman"/>
          <w:b/>
          <w:bCs/>
          <w:color w:val="000000"/>
          <w:kern w:val="0"/>
          <w:sz w:val="24"/>
          <w:szCs w:val="24"/>
          <w:lang w:bidi="en-US"/>
        </w:rPr>
        <w:t xml:space="preserve">method used for estimating the difference </w:t>
      </w:r>
      <w:bookmarkEnd w:id="21"/>
      <w:r w:rsidRPr="00F4678F">
        <w:rPr>
          <w:rFonts w:ascii="Times New Roman" w:eastAsia="宋体" w:hAnsi="Times New Roman" w:cs="Times New Roman"/>
          <w:b/>
          <w:bCs/>
          <w:color w:val="000000"/>
          <w:kern w:val="0"/>
          <w:sz w:val="24"/>
          <w:szCs w:val="24"/>
          <w:lang w:bidi="en-US"/>
        </w:rPr>
        <w:t>in life expectancy.</w:t>
      </w:r>
    </w:p>
    <w:bookmarkEnd w:id="20"/>
    <w:p w14:paraId="2D16ABB9" w14:textId="5ACF8474" w:rsidR="00F4678F" w:rsidRPr="00F4678F" w:rsidRDefault="00F4678F" w:rsidP="0001165F">
      <w:pPr>
        <w:spacing w:line="480" w:lineRule="auto"/>
        <w:jc w:val="left"/>
        <w:rPr>
          <w:rFonts w:ascii="Times New Roman" w:eastAsia="宋体" w:hAnsi="Times New Roman" w:cs="Times New Roman"/>
          <w:color w:val="000000"/>
          <w:kern w:val="0"/>
          <w:sz w:val="24"/>
          <w:szCs w:val="24"/>
          <w:lang w:bidi="en-US"/>
        </w:rPr>
      </w:pPr>
      <w:r w:rsidRPr="00F4678F">
        <w:rPr>
          <w:rFonts w:ascii="Times New Roman" w:eastAsia="宋体" w:hAnsi="Times New Roman" w:cs="Times New Roman" w:hint="eastAsia"/>
          <w:color w:val="000000"/>
          <w:kern w:val="0"/>
          <w:sz w:val="24"/>
          <w:szCs w:val="24"/>
          <w:lang w:bidi="en-US"/>
        </w:rPr>
        <w:t xml:space="preserve">We applied three sources to estimated differences in life expectancies associated with groups of meal timing (henceforth </w:t>
      </w:r>
      <w:r w:rsidR="00C44227">
        <w:rPr>
          <w:rFonts w:ascii="Times New Roman" w:eastAsia="宋体" w:hAnsi="Times New Roman" w:cs="Times New Roman"/>
          <w:color w:val="000000"/>
          <w:kern w:val="0"/>
          <w:sz w:val="24"/>
          <w:szCs w:val="24"/>
          <w:lang w:bidi="en-US"/>
        </w:rPr>
        <w:t>“</w:t>
      </w:r>
      <w:r w:rsidRPr="00F4678F">
        <w:rPr>
          <w:rFonts w:ascii="Times New Roman" w:eastAsia="宋体" w:hAnsi="Times New Roman" w:cs="Times New Roman" w:hint="eastAsia"/>
          <w:color w:val="000000"/>
          <w:kern w:val="0"/>
          <w:sz w:val="24"/>
          <w:szCs w:val="24"/>
          <w:lang w:bidi="en-US"/>
        </w:rPr>
        <w:t>exposure groups</w:t>
      </w:r>
      <w:r w:rsidR="00C44227">
        <w:rPr>
          <w:rFonts w:ascii="Times New Roman" w:eastAsia="宋体" w:hAnsi="Times New Roman" w:cs="Times New Roman"/>
          <w:color w:val="000000"/>
          <w:kern w:val="0"/>
          <w:sz w:val="24"/>
          <w:szCs w:val="24"/>
          <w:lang w:bidi="en-US"/>
        </w:rPr>
        <w:t>”</w:t>
      </w:r>
      <w:r w:rsidRPr="00F4678F">
        <w:rPr>
          <w:rFonts w:ascii="Times New Roman" w:eastAsia="宋体" w:hAnsi="Times New Roman" w:cs="Times New Roman" w:hint="eastAsia"/>
          <w:color w:val="000000"/>
          <w:kern w:val="0"/>
          <w:sz w:val="24"/>
          <w:szCs w:val="24"/>
          <w:lang w:bidi="en-US"/>
        </w:rPr>
        <w:t>)</w:t>
      </w:r>
      <w:r w:rsidR="00C44227">
        <w:rPr>
          <w:rFonts w:ascii="Times New Roman" w:eastAsia="宋体" w:hAnsi="Times New Roman" w:cs="Times New Roman" w:hint="eastAsia"/>
          <w:color w:val="000000"/>
          <w:kern w:val="0"/>
          <w:sz w:val="24"/>
          <w:szCs w:val="24"/>
          <w:lang w:bidi="en-US"/>
        </w:rPr>
        <w:t xml:space="preserve"> based on previous studies</w:t>
      </w:r>
      <w:r w:rsidR="00C44227">
        <w:rPr>
          <w:rFonts w:ascii="Times New Roman" w:eastAsia="宋体" w:hAnsi="Times New Roman" w:cs="Times New Roman"/>
          <w:color w:val="000000"/>
          <w:kern w:val="0"/>
          <w:sz w:val="24"/>
          <w:szCs w:val="24"/>
          <w:lang w:bidi="en-US"/>
        </w:rPr>
        <w:fldChar w:fldCharType="begin"/>
      </w:r>
      <w:r w:rsidR="00F73367">
        <w:rPr>
          <w:rFonts w:ascii="Times New Roman" w:eastAsia="宋体" w:hAnsi="Times New Roman" w:cs="Times New Roman"/>
          <w:color w:val="000000"/>
          <w:kern w:val="0"/>
          <w:sz w:val="24"/>
          <w:szCs w:val="24"/>
          <w:lang w:bidi="en-US"/>
        </w:rPr>
        <w:instrText xml:space="preserve"> ADDIN ZOTERO_ITEM CSL_CITATION {"citationID":"MGKKBQTA","properties":{"formattedCitation":"\\super [3]\\uc0\\u8211{}[5]\\nosupersub{}","plainCitation":"[3]–[5]","noteIndex":0},"citationItems":[{"id":9871,"uris":["http://zotero.org/users/10069104/items/UPHUQWPR"],"itemData":{"id":9871,"type":"article-journal","abstract":"Background:Americans have a shorter life expectancy compared with residents of almost all other high-income countries. We aim to estimate the impact of lifestyle factors on premature mortality and life expectancy in the US population.Methods:Using data from the Nurses’ Health Study (1980–2014; n=78 865) and the Health Professionals Follow-up Study (1986–2014, n=44 354), we defined 5 low-risk lifestyle factors as never smoking, body mass i</w:instrText>
      </w:r>
      <w:r w:rsidR="00F73367">
        <w:rPr>
          <w:rFonts w:ascii="Times New Roman" w:eastAsia="宋体" w:hAnsi="Times New Roman" w:cs="Times New Roman" w:hint="eastAsia"/>
          <w:color w:val="000000"/>
          <w:kern w:val="0"/>
          <w:sz w:val="24"/>
          <w:szCs w:val="24"/>
          <w:lang w:bidi="en-US"/>
        </w:rPr>
        <w:instrText xml:space="preserve">ndex of 18.5 to 24.9 kg/m2, </w:instrText>
      </w:r>
      <w:r w:rsidR="00F73367">
        <w:rPr>
          <w:rFonts w:ascii="Times New Roman" w:eastAsia="宋体" w:hAnsi="Times New Roman" w:cs="Times New Roman" w:hint="eastAsia"/>
          <w:color w:val="000000"/>
          <w:kern w:val="0"/>
          <w:sz w:val="24"/>
          <w:szCs w:val="24"/>
          <w:lang w:bidi="en-US"/>
        </w:rPr>
        <w:instrText>≥</w:instrText>
      </w:r>
      <w:r w:rsidR="00F73367">
        <w:rPr>
          <w:rFonts w:ascii="Times New Roman" w:eastAsia="宋体" w:hAnsi="Times New Roman" w:cs="Times New Roman" w:hint="eastAsia"/>
          <w:color w:val="000000"/>
          <w:kern w:val="0"/>
          <w:sz w:val="24"/>
          <w:szCs w:val="24"/>
          <w:lang w:bidi="en-US"/>
        </w:rPr>
        <w:instrText>30 min/d of moderate to vigorous physical activity, moderate alcohol intake, and a high diet quality score (upper 40%), and estimated hazard ratios for the association of total lifestyle score (0</w:instrText>
      </w:r>
      <w:r w:rsidR="00F73367">
        <w:rPr>
          <w:rFonts w:ascii="Times New Roman" w:eastAsia="宋体" w:hAnsi="Times New Roman" w:cs="Times New Roman" w:hint="eastAsia"/>
          <w:color w:val="000000"/>
          <w:kern w:val="0"/>
          <w:sz w:val="24"/>
          <w:szCs w:val="24"/>
          <w:lang w:bidi="en-US"/>
        </w:rPr>
        <w:instrText>–</w:instrText>
      </w:r>
      <w:r w:rsidR="00F73367">
        <w:rPr>
          <w:rFonts w:ascii="Times New Roman" w:eastAsia="宋体" w:hAnsi="Times New Roman" w:cs="Times New Roman" w:hint="eastAsia"/>
          <w:color w:val="000000"/>
          <w:kern w:val="0"/>
          <w:sz w:val="24"/>
          <w:szCs w:val="24"/>
          <w:lang w:bidi="en-US"/>
        </w:rPr>
        <w:instrText>5 scale) with mortality. We us</w:instrText>
      </w:r>
      <w:r w:rsidR="00F73367">
        <w:rPr>
          <w:rFonts w:ascii="Times New Roman" w:eastAsia="宋体" w:hAnsi="Times New Roman" w:cs="Times New Roman"/>
          <w:color w:val="000000"/>
          <w:kern w:val="0"/>
          <w:sz w:val="24"/>
          <w:szCs w:val="24"/>
          <w:lang w:bidi="en-US"/>
        </w:rPr>
        <w:instrText>ed data from the NHANES (National Health and Nutrition Examination Surveys; 2013–2014) to estimate the distribution of the lifestyle score and the US Centers for Disease Control and Prevention WONDER database to derive the age-specific death rates of Americans. We applied the life table method to estimate life expectancy by levels of the lifestyle score.Results:During up to 34 years of follow-up, we documented 42 167 deaths. The multivariable-adjusted hazard ratios for mortality in adults with 5 compared with zero low-risk factors were 0.26 (95% confidence interval [CI], 0.22–0.31) for all-cause mortality, 0.35 (95% CI, 0.27–0.45) for cancer mortality, and 0.18 (95% CI, 0.12–0.26) for cardiovascular disease mortality. The population-attributable risk of nonadherence to 5 low-risk factors was 60.7% (95% CI, 53.6–66.7) for all-cause mortality, 51.7% (95% CI, 37.1–62.9) for cancer mortality, and 71.7% (95% CI, 58.1–81.0) for cardiovascular disease mortality. We estimated that the life expectancy at age 50 years was 29.0 years (95% CI, 28.3–29.8) for women and 25.5 years (95% CI, 24.7–26.2) for men who adopted zero low-risk lifestyle factors. In contrast, for those who adopted all 5 low-risk factors, we projected a life expectancy at age 50 years of 43.1 years (95% CI, 41.3–44.9) for women and 37.6 years (95% CI, 35.8–39.4) for men. The projected life expectancy at age 50 years was on average 14.0 years (95% CI, 11.8–16.2) longer among female Americans with 5 low-risk factors compared with those with zero low-risk factors; for men, the difference was 12.2 years (95% CI, 10.1–14.2).Conclusions:Adopting a healthy lifestyle could substantially reduce premature mortality and prolong life expectancy in US adults.","call-number":"1","container-title":"Circulation","DOI":"10.1161/CIRCULATIONAHA.117.032047","issue":"4","note":"publisher: American Heart Association","page":"345-355","source":"37.8","title":"Impact of Healthy Lifestyle Factors on Life Expectancies in the US Population","URL":"https://www.ahajournals.org/doi/full/10.1161/CIRCULATIONAHA.117.032047","volume":"138","author":[{"family":"Li","given":"Yanping"},{"family":"Pan","given":"An"},{"family":"Wang","given":"Dong D."},{"family":"Liu","given":"Xiaoran"},{"family":"Dhana","given":"Klodian"},{"family":"Franco","given":"Oscar H."},{"family":"Kaptoge","given":"Stephen"},{"family":"Di Angelantonio","given":"Emanuele"},{"family":"Stampfer","given":"Meir"},{"family":"Willett","given":"Walter C."},{"family":"Hu","given":"Frank B."}],"accessed":{"date-parts":[["2024",8,21]]},"issued":{"date-parts":[["2018",7,24]]}}},{"id":9867,"uris":["http://zotero.org/users/10069104/items/JJR3D6BN"],"itemData":{"id":9867,"type":"article-journal","abstract":"Background:Cardiovascular disease may be the main reason for stagnant growth in life expectancy in the United States since 2010. The American Heart Association recently released an updated algorithm for evaluating cardiovascular health (CVH)—Life’s Essential 8 (LE8) score. We aimed to quantify the associations of CVH levels, estimated by the LE8 score, with life expectancy in a nationally representative sample of US adults.Methods:We included 23 003 nonpregnant, noninstitutionalized participants aged 20 to 79 years who participated in the National Health and Nutrition Examination Survey from 2005 to 2018 and whose mortality was identified through linkage to the National Death Index through December 31, 2019. The overall CVH was evaluated by the LE8 score (range, 0–100), as well as the score for each component of diet, physical activity, tobacco/nicotine exposure, sleep duration, body mass index, non–high-density lipoprotein cholesterol, blood glucose, and blood pressure. Life table method was used to estimate life expectancy by levels of the CVH.Results:During a median of 7.8 years of follow-up, 1359 total deaths occurred. The estimated life expectancy at age 50 years was 27.3 years (95% CI, 26.1–28.4), 32.9 years (95% CI, 32.3–33.4), and 36.2 years (95% CI, 34.2–38.2) in participants with low (LE8 score &lt;50), moderate (50</w:instrText>
      </w:r>
      <w:r w:rsidR="00F73367">
        <w:rPr>
          <w:rFonts w:ascii="Times New Roman" w:eastAsia="宋体" w:hAnsi="Times New Roman" w:cs="Times New Roman" w:hint="eastAsia"/>
          <w:color w:val="000000"/>
          <w:kern w:val="0"/>
          <w:sz w:val="24"/>
          <w:szCs w:val="24"/>
          <w:lang w:bidi="en-US"/>
        </w:rPr>
        <w:instrText>≤</w:instrText>
      </w:r>
      <w:r w:rsidR="00F73367">
        <w:rPr>
          <w:rFonts w:ascii="Times New Roman" w:eastAsia="宋体" w:hAnsi="Times New Roman" w:cs="Times New Roman" w:hint="eastAsia"/>
          <w:color w:val="000000"/>
          <w:kern w:val="0"/>
          <w:sz w:val="24"/>
          <w:szCs w:val="24"/>
          <w:lang w:bidi="en-US"/>
        </w:rPr>
        <w:instrText xml:space="preserve"> LE8 score &lt;80), and high (LE8 score </w:instrText>
      </w:r>
      <w:r w:rsidR="00F73367">
        <w:rPr>
          <w:rFonts w:ascii="Times New Roman" w:eastAsia="宋体" w:hAnsi="Times New Roman" w:cs="Times New Roman" w:hint="eastAsia"/>
          <w:color w:val="000000"/>
          <w:kern w:val="0"/>
          <w:sz w:val="24"/>
          <w:szCs w:val="24"/>
          <w:lang w:bidi="en-US"/>
        </w:rPr>
        <w:instrText>≥</w:instrText>
      </w:r>
      <w:r w:rsidR="00F73367">
        <w:rPr>
          <w:rFonts w:ascii="Times New Roman" w:eastAsia="宋体" w:hAnsi="Times New Roman" w:cs="Times New Roman" w:hint="eastAsia"/>
          <w:color w:val="000000"/>
          <w:kern w:val="0"/>
          <w:sz w:val="24"/>
          <w:szCs w:val="24"/>
          <w:lang w:bidi="en-US"/>
        </w:rPr>
        <w:instrText>80) CVH, respectively. Equivalently, participants with high CVH had an average 8.9 (95% CI, 6.2</w:instrText>
      </w:r>
      <w:r w:rsidR="00F73367">
        <w:rPr>
          <w:rFonts w:ascii="Times New Roman" w:eastAsia="宋体" w:hAnsi="Times New Roman" w:cs="Times New Roman" w:hint="eastAsia"/>
          <w:color w:val="000000"/>
          <w:kern w:val="0"/>
          <w:sz w:val="24"/>
          <w:szCs w:val="24"/>
          <w:lang w:bidi="en-US"/>
        </w:rPr>
        <w:instrText>–</w:instrText>
      </w:r>
      <w:r w:rsidR="00F73367">
        <w:rPr>
          <w:rFonts w:ascii="Times New Roman" w:eastAsia="宋体" w:hAnsi="Times New Roman" w:cs="Times New Roman" w:hint="eastAsia"/>
          <w:color w:val="000000"/>
          <w:kern w:val="0"/>
          <w:sz w:val="24"/>
          <w:szCs w:val="24"/>
          <w:lang w:bidi="en-US"/>
        </w:rPr>
        <w:instrText>11.5) more years of life expectancy at age 50 years compared with those with low CVH. On average, 42.6% of the gained li</w:instrText>
      </w:r>
      <w:r w:rsidR="00F73367">
        <w:rPr>
          <w:rFonts w:ascii="Times New Roman" w:eastAsia="宋体" w:hAnsi="Times New Roman" w:cs="Times New Roman"/>
          <w:color w:val="000000"/>
          <w:kern w:val="0"/>
          <w:sz w:val="24"/>
          <w:szCs w:val="24"/>
          <w:lang w:bidi="en-US"/>
        </w:rPr>
        <w:instrText>fe expectancy at age 50 years from adhering to high CVH was attributable to reduced cardiovascular disease death. Similarly significant associations of CVH with life expectancy were observed in men and women, respectively. Similarly significant associations of CVH with life expectancy were observed in White participants and Black participants but not in Mexican participants.Conclusions:Adhering to a high CVH, defined as the LE8 score, is related to a considerably increased life expectancy in US adults, but more research needs to be done in other races and ethnicities (eg, Hispanic and Asian).","call-number":"1","container-title":"Circulation","DOI":"10.1161/CIRCULATIONAHA.122.062457","issue":"15","note":"publisher: American Heart Association","page":"1137-1146","source":"37.8","title":"Cardiovascular Health and Life Expectancy Among Adults in the United States","URL":"https://www.ahajournals.org/doi/10.1161/CIRCULATIONAHA.122.062457","volume":"147","author":[{"family":"Ma","given":"Hao"},{"family":"Wang","given":"Xuan"},{"family":"Xue","given":"Qiaochu"},{"family":"Li","given":"Xiang"},{"family":"Liang","given":"Zhaoxia"},{"family":"Heianza","given":"Yoriko"},{"family":"Franco","given":"Oscar H."},{"family":"Qi","given":"Lu"}],"accessed":{"date-parts":[["2024",8,21]]},"issued":{"date-parts":[["2023",4,11]]}}},{"id":9874,"uris":["http://zotero.org/users/10069104/items/HFYAJLB4"],"itemData":{"id":9874,"type":"article-journal","abstract":"Food insecurity has been linked to multiple causes of disease and premature mortality; however, its association with mortality by sex and across racial and ethnic groups remains unknown in the US.To investigate the associations of the entire range of food security with all-cause premature mortality and life expectancy acros</w:instrText>
      </w:r>
      <w:r w:rsidR="00F73367">
        <w:rPr>
          <w:rFonts w:ascii="Times New Roman" w:eastAsia="宋体" w:hAnsi="Times New Roman" w:cs="Times New Roman" w:hint="eastAsia"/>
          <w:color w:val="000000"/>
          <w:kern w:val="0"/>
          <w:sz w:val="24"/>
          <w:szCs w:val="24"/>
          <w:lang w:bidi="en-US"/>
        </w:rPr>
        <w:instrText xml:space="preserve">s racial and ethnic and sex groups in US adults.This cohort study included adults (aged </w:instrText>
      </w:r>
      <w:r w:rsidR="00F73367">
        <w:rPr>
          <w:rFonts w:ascii="Times New Roman" w:eastAsia="宋体" w:hAnsi="Times New Roman" w:cs="Times New Roman" w:hint="eastAsia"/>
          <w:color w:val="000000"/>
          <w:kern w:val="0"/>
          <w:sz w:val="24"/>
          <w:szCs w:val="24"/>
          <w:lang w:bidi="en-US"/>
        </w:rPr>
        <w:instrText>≥</w:instrText>
      </w:r>
      <w:r w:rsidR="00F73367">
        <w:rPr>
          <w:rFonts w:ascii="Times New Roman" w:eastAsia="宋体" w:hAnsi="Times New Roman" w:cs="Times New Roman" w:hint="eastAsia"/>
          <w:color w:val="000000"/>
          <w:kern w:val="0"/>
          <w:sz w:val="24"/>
          <w:szCs w:val="24"/>
          <w:lang w:bidi="en-US"/>
        </w:rPr>
        <w:instrText>18 years) who participated in the National Health and Nutrition Examination Survey from 1999 to 2018, with linkage to the National Death Index through December 31, 20</w:instrText>
      </w:r>
      <w:r w:rsidR="00F73367">
        <w:rPr>
          <w:rFonts w:ascii="Times New Roman" w:eastAsia="宋体" w:hAnsi="Times New Roman" w:cs="Times New Roman"/>
          <w:color w:val="000000"/>
          <w:kern w:val="0"/>
          <w:sz w:val="24"/>
          <w:szCs w:val="24"/>
          <w:lang w:bidi="en-US"/>
        </w:rPr>
        <w:instrText xml:space="preserve">19. Data analysis was performed from August to November 2023.Levels of food security were assessed with the US Department of Agriculture Adult Food Security Survey Module (full, marginal, low, and very low).All-cause premature mortality (death that occurs before age 80 years) and life expectancy.The study included 57 404 adults (weighted mean [SE] age, 46.0 [0.19] years; 51.8% female; 12 281 Black individuals [21.4%]; 10 421 Mexican individuals [18.2%]; 4627 Other Hispanic individuals [8.1%]; 24 817 White individuals [43.2%]; and 5258 individuals of other races, including multiracial [9.2%]). During a median (IQR) of 9.3 (5.0-14.3) years of follow-up, 4263 premature deaths were documented. Compared with the full food security group, the adjusted hazard ratios were 1.50 (95% CI, 1.31-1.71), 1.44 (95% CI, 1.24-1.68), and 1.81 (95% CI, 1.56-2.10) across marginal, low, and very low food security groups, respectively (P &amp;lt; .001 for trend). The corresponding life expectancy at age 50 years in each group was 32.5 (95% CI, 32.4-32.6), 29.9 (95% CI, 28.9-30.9), 30.0 (95% CI, 28.9-31.0), and 28.0 (95% CI, 26.8-29.2) years. Equivalently, adults with marginal, low, or very low food security lived on average 2.6 (95% CI, 1.5-3.7), 2.5 (95% CI, 1.4-3.7), or 4.5 (95% CI, 3.2-5.8) fewer years at age 50 years, respectively, compared with those with full food security. The associations appeared to be stronger in women than in men (hazard ratios comparing very low food security with full food security, 2.29 [95% CI, 1.83-2.86] in women and 1.46 [95% CI, 1.19-1.78] in men; P = .009 for interaction) and stronger in White adults than in Black adults (hazard ratios comparing very low food security with full food security, 2.07 [95% CI, 1.70-2.53] in White adults and 1.33 [95% CI, 1.01-1.75] in Black adults; P &amp;lt; .001 for interaction) or in Hispanic adults (hazard ratios comparing very low food security with full food security, 1.06 [95% CI, 0.71-1.58]; P &amp;lt; .001 for interaction).In this cohort study, although the association of food security and life expectancy varied across sex and racial and ethnic groups, overall, lower levels of food security were associated with a higher risk of premature mortality and a shorter life expectancy. The findings of this study highlight the potential importance of improving food security in promoting population health and health equity.","call-number":"1","container-title":"JAMA Internal Medicine","DOI":"10.1001/jamainternmed.2023.7968","ISSN":"2168-6106","issue":"3","journalAbbreviation":"JAMA Internal Medicine","page":"301-310","source":"39","title":"Food Insecurity and Premature Mortality and Life Expectancy in the US","URL":"https://doi.org/10.1001/jamainternmed.2023.7968","volume":"184","author":[{"family":"Ma","given":"Hao"},{"family":"Wang","given":"Xuan"},{"family":"Li","given":"Xiang"},{"family":"Heianza","given":"Yoriko"},{"family":"Katzmarzyk","given":"Peter T."},{"family":"Franco","given":"Oscar H."},{"family":"Qi","given":"Lu"}],"accessed":{"date-parts":[["2024",8,21]]},"issued":{"date-parts":[["2024",3,1]]}}}],"schema":"https://github.com/citation-style-language/schema/raw/master/csl-citation.json"} </w:instrText>
      </w:r>
      <w:r w:rsidR="00C44227">
        <w:rPr>
          <w:rFonts w:ascii="Times New Roman" w:eastAsia="宋体" w:hAnsi="Times New Roman" w:cs="Times New Roman"/>
          <w:color w:val="000000"/>
          <w:kern w:val="0"/>
          <w:sz w:val="24"/>
          <w:szCs w:val="24"/>
          <w:lang w:bidi="en-US"/>
        </w:rPr>
        <w:fldChar w:fldCharType="separate"/>
      </w:r>
      <w:r w:rsidR="00F73367" w:rsidRPr="00F73367">
        <w:rPr>
          <w:rFonts w:ascii="Times New Roman" w:hAnsi="Times New Roman" w:cs="Times New Roman"/>
          <w:kern w:val="0"/>
          <w:sz w:val="24"/>
          <w:vertAlign w:val="superscript"/>
        </w:rPr>
        <w:t>[3]–[5]</w:t>
      </w:r>
      <w:r w:rsidR="00C44227">
        <w:rPr>
          <w:rFonts w:ascii="Times New Roman" w:eastAsia="宋体" w:hAnsi="Times New Roman" w:cs="Times New Roman"/>
          <w:color w:val="000000"/>
          <w:kern w:val="0"/>
          <w:sz w:val="24"/>
          <w:szCs w:val="24"/>
          <w:lang w:bidi="en-US"/>
        </w:rPr>
        <w:fldChar w:fldCharType="end"/>
      </w:r>
      <w:r w:rsidRPr="00F4678F">
        <w:rPr>
          <w:rFonts w:ascii="Times New Roman" w:eastAsia="宋体" w:hAnsi="Times New Roman" w:cs="Times New Roman" w:hint="eastAsia"/>
          <w:color w:val="000000"/>
          <w:kern w:val="0"/>
          <w:sz w:val="24"/>
          <w:szCs w:val="24"/>
          <w:lang w:bidi="en-US"/>
        </w:rPr>
        <w:t>:</w:t>
      </w:r>
    </w:p>
    <w:p w14:paraId="3984E3D6" w14:textId="72301BB6" w:rsidR="00F4678F" w:rsidRPr="00F4678F" w:rsidRDefault="00F4678F" w:rsidP="0001165F">
      <w:pPr>
        <w:pStyle w:val="a7"/>
        <w:numPr>
          <w:ilvl w:val="0"/>
          <w:numId w:val="1"/>
        </w:numPr>
        <w:spacing w:line="480" w:lineRule="auto"/>
        <w:ind w:firstLineChars="0"/>
        <w:jc w:val="left"/>
        <w:rPr>
          <w:rFonts w:ascii="Times New Roman" w:eastAsia="宋体" w:hAnsi="Times New Roman" w:cs="Times New Roman"/>
          <w:color w:val="000000"/>
          <w:kern w:val="0"/>
          <w:sz w:val="24"/>
          <w:szCs w:val="24"/>
          <w:lang w:bidi="en-US"/>
        </w:rPr>
      </w:pPr>
      <w:bookmarkStart w:id="22" w:name="_Hlk120863794"/>
      <w:r w:rsidRPr="00F4678F">
        <w:rPr>
          <w:rFonts w:ascii="Times New Roman" w:eastAsia="Times New Roman" w:hAnsi="Times New Roman" w:cs="Times New Roman"/>
          <w:kern w:val="0"/>
          <w:sz w:val="24"/>
          <w:szCs w:val="24"/>
          <w:lang w:eastAsia="en-US" w:bidi="en-US"/>
        </w:rPr>
        <w:t>Age-</w:t>
      </w:r>
      <w:bookmarkStart w:id="23" w:name="_Hlk111294704"/>
      <w:r w:rsidRPr="00F4678F">
        <w:rPr>
          <w:rFonts w:ascii="Times New Roman" w:eastAsia="Times New Roman" w:hAnsi="Times New Roman" w:cs="Times New Roman"/>
          <w:kern w:val="0"/>
          <w:sz w:val="24"/>
          <w:szCs w:val="24"/>
          <w:lang w:eastAsia="en-US" w:bidi="en-US"/>
        </w:rPr>
        <w:t xml:space="preserve">specific population all-cause mortality rate derived from National Vital Statistics System of </w:t>
      </w:r>
      <w:r w:rsidRPr="00F4678F">
        <w:rPr>
          <w:rFonts w:ascii="Times New Roman" w:hAnsi="Times New Roman" w:cs="Times New Roman"/>
          <w:sz w:val="24"/>
          <w:szCs w:val="24"/>
        </w:rPr>
        <w:t>National Center for Health Statistics (NCHS)</w:t>
      </w:r>
      <w:r w:rsidRPr="00F4678F">
        <w:rPr>
          <w:rFonts w:ascii="Times New Roman" w:eastAsia="Times New Roman" w:hAnsi="Times New Roman" w:cs="Times New Roman"/>
          <w:kern w:val="0"/>
          <w:sz w:val="24"/>
          <w:szCs w:val="24"/>
          <w:lang w:eastAsia="en-US" w:bidi="en-US"/>
        </w:rPr>
        <w:t xml:space="preserve"> (2019, from 0 to 100 years)</w:t>
      </w:r>
      <w:bookmarkEnd w:id="22"/>
      <w:bookmarkEnd w:id="23"/>
      <w:r w:rsidRPr="00F4678F">
        <w:rPr>
          <w:rFonts w:ascii="Times New Roman" w:eastAsia="Times New Roman" w:hAnsi="Times New Roman" w:cs="Times New Roman"/>
          <w:kern w:val="0"/>
          <w:sz w:val="24"/>
          <w:szCs w:val="24"/>
          <w:lang w:eastAsia="en-US" w:bidi="en-US"/>
        </w:rPr>
        <w:t>.</w:t>
      </w:r>
    </w:p>
    <w:p w14:paraId="35B21327" w14:textId="484DE358" w:rsidR="00F4678F" w:rsidRPr="00915A97" w:rsidRDefault="00F4678F" w:rsidP="0001165F">
      <w:pPr>
        <w:pStyle w:val="a7"/>
        <w:numPr>
          <w:ilvl w:val="0"/>
          <w:numId w:val="1"/>
        </w:numPr>
        <w:spacing w:line="480" w:lineRule="auto"/>
        <w:ind w:firstLineChars="0"/>
        <w:jc w:val="left"/>
        <w:rPr>
          <w:rFonts w:ascii="Times New Roman" w:eastAsia="宋体" w:hAnsi="Times New Roman" w:cs="Times New Roman"/>
          <w:b/>
          <w:bCs/>
          <w:color w:val="000000"/>
          <w:kern w:val="0"/>
          <w:szCs w:val="21"/>
          <w:lang w:bidi="en-US"/>
        </w:rPr>
      </w:pPr>
      <w:r w:rsidRPr="00F4678F">
        <w:rPr>
          <w:rFonts w:ascii="Times New Roman" w:eastAsia="宋体" w:hAnsi="Times New Roman" w:cs="Times New Roman"/>
          <w:color w:val="000000"/>
          <w:kern w:val="0"/>
          <w:sz w:val="24"/>
          <w:szCs w:val="24"/>
          <w:lang w:bidi="en-US"/>
        </w:rPr>
        <w:t>A</w:t>
      </w:r>
      <w:r w:rsidRPr="00F4678F">
        <w:rPr>
          <w:rFonts w:ascii="Times New Roman" w:eastAsia="宋体" w:hAnsi="Times New Roman" w:cs="Times New Roman" w:hint="eastAsia"/>
          <w:color w:val="000000"/>
          <w:kern w:val="0"/>
          <w:sz w:val="24"/>
          <w:szCs w:val="24"/>
          <w:lang w:bidi="en-US"/>
        </w:rPr>
        <w:t>djusted hazard ratios (HRs)</w:t>
      </w:r>
      <w:r>
        <w:rPr>
          <w:rFonts w:ascii="Times New Roman" w:eastAsia="宋体" w:hAnsi="Times New Roman" w:cs="Times New Roman" w:hint="eastAsia"/>
          <w:color w:val="000000"/>
          <w:kern w:val="0"/>
          <w:sz w:val="24"/>
          <w:szCs w:val="24"/>
          <w:lang w:bidi="en-US"/>
        </w:rPr>
        <w:t xml:space="preserve"> </w:t>
      </w:r>
      <w:r w:rsidRPr="00F4678F">
        <w:rPr>
          <w:rFonts w:ascii="Times New Roman" w:eastAsia="宋体" w:hAnsi="Times New Roman" w:cs="Times New Roman" w:hint="eastAsia"/>
          <w:color w:val="000000"/>
          <w:kern w:val="0"/>
          <w:sz w:val="24"/>
          <w:szCs w:val="24"/>
          <w:lang w:bidi="en-US"/>
        </w:rPr>
        <w:t>of all-cause mortality in each exposure group</w:t>
      </w:r>
      <w:r>
        <w:rPr>
          <w:rFonts w:ascii="Times New Roman" w:eastAsia="宋体" w:hAnsi="Times New Roman" w:cs="Times New Roman" w:hint="eastAsia"/>
          <w:color w:val="000000"/>
          <w:kern w:val="0"/>
          <w:sz w:val="24"/>
          <w:szCs w:val="24"/>
          <w:lang w:bidi="en-US"/>
        </w:rPr>
        <w:t xml:space="preserve"> </w:t>
      </w:r>
      <w:r w:rsidR="00915A97">
        <w:rPr>
          <w:rFonts w:ascii="Times New Roman" w:eastAsia="宋体" w:hAnsi="Times New Roman" w:cs="Times New Roman" w:hint="eastAsia"/>
          <w:color w:val="000000"/>
          <w:kern w:val="0"/>
          <w:sz w:val="24"/>
          <w:szCs w:val="24"/>
          <w:lang w:bidi="en-US"/>
        </w:rPr>
        <w:t xml:space="preserve">of the time of first meal </w:t>
      </w:r>
      <w:r>
        <w:rPr>
          <w:rFonts w:ascii="Times New Roman" w:eastAsia="宋体" w:hAnsi="Times New Roman" w:cs="Times New Roman" w:hint="eastAsia"/>
          <w:color w:val="000000"/>
          <w:kern w:val="0"/>
          <w:sz w:val="24"/>
          <w:szCs w:val="24"/>
          <w:lang w:bidi="en-US"/>
        </w:rPr>
        <w:t>(before 7:00, 8:00-10:00, 10:00-12:00, or after 12:00)</w:t>
      </w:r>
      <w:r w:rsidR="00915A97">
        <w:rPr>
          <w:rFonts w:ascii="Times New Roman" w:eastAsia="宋体" w:hAnsi="Times New Roman" w:cs="Times New Roman" w:hint="eastAsia"/>
          <w:color w:val="000000"/>
          <w:kern w:val="0"/>
          <w:sz w:val="24"/>
          <w:szCs w:val="24"/>
          <w:lang w:bidi="en-US"/>
        </w:rPr>
        <w:t xml:space="preserve"> and the time of last meal (before 19:00, 20:00-22:00, 22:00-0:00, or after 0:00), versus the reference (between 7:00 and 8:00 for the first meal; between 19:00 and 20:00 for the last meal) </w:t>
      </w:r>
      <w:r w:rsidR="00915A97" w:rsidRPr="00915A97">
        <w:rPr>
          <w:rFonts w:ascii="Times New Roman" w:eastAsia="宋体" w:hAnsi="Times New Roman" w:cs="Times New Roman" w:hint="eastAsia"/>
          <w:color w:val="000000"/>
          <w:kern w:val="0"/>
          <w:sz w:val="24"/>
          <w:szCs w:val="24"/>
          <w:lang w:bidi="en-US"/>
        </w:rPr>
        <w:t xml:space="preserve">derived from </w:t>
      </w:r>
      <w:r w:rsidR="00915A97">
        <w:rPr>
          <w:rFonts w:ascii="Times New Roman" w:eastAsia="宋体" w:hAnsi="Times New Roman" w:cs="Times New Roman" w:hint="eastAsia"/>
          <w:color w:val="000000"/>
          <w:kern w:val="0"/>
          <w:sz w:val="24"/>
          <w:szCs w:val="24"/>
          <w:lang w:bidi="en-US"/>
        </w:rPr>
        <w:t>the NHANES.</w:t>
      </w:r>
    </w:p>
    <w:p w14:paraId="7502C7DE" w14:textId="6A65E67D" w:rsidR="00915A97" w:rsidRPr="00915A97" w:rsidRDefault="00915A97" w:rsidP="0001165F">
      <w:pPr>
        <w:pStyle w:val="a7"/>
        <w:numPr>
          <w:ilvl w:val="0"/>
          <w:numId w:val="1"/>
        </w:numPr>
        <w:spacing w:line="480" w:lineRule="auto"/>
        <w:ind w:firstLineChars="0"/>
        <w:jc w:val="left"/>
        <w:rPr>
          <w:rFonts w:ascii="Times New Roman" w:eastAsia="宋体" w:hAnsi="Times New Roman" w:cs="Times New Roman"/>
          <w:color w:val="000000"/>
          <w:kern w:val="0"/>
          <w:sz w:val="24"/>
          <w:szCs w:val="24"/>
          <w:lang w:bidi="en-US"/>
        </w:rPr>
      </w:pPr>
      <w:r w:rsidRPr="00915A97">
        <w:rPr>
          <w:rFonts w:ascii="Times New Roman" w:eastAsia="宋体" w:hAnsi="Times New Roman" w:cs="Times New Roman" w:hint="eastAsia"/>
          <w:color w:val="000000"/>
          <w:kern w:val="0"/>
          <w:sz w:val="24"/>
          <w:szCs w:val="24"/>
          <w:lang w:bidi="en-US"/>
        </w:rPr>
        <w:t>The age-specific population prevalence (categorized in 10-year age groups) of each exposure group from NHANES</w:t>
      </w:r>
      <w:r>
        <w:rPr>
          <w:rFonts w:ascii="Times New Roman" w:eastAsia="宋体" w:hAnsi="Times New Roman" w:cs="Times New Roman" w:hint="eastAsia"/>
          <w:color w:val="000000"/>
          <w:kern w:val="0"/>
          <w:sz w:val="24"/>
          <w:szCs w:val="24"/>
          <w:lang w:bidi="en-US"/>
        </w:rPr>
        <w:t>.</w:t>
      </w:r>
    </w:p>
    <w:p w14:paraId="06692467" w14:textId="05EAEB00" w:rsidR="00F4678F" w:rsidRPr="00915A97" w:rsidRDefault="00915A97" w:rsidP="0001165F">
      <w:pPr>
        <w:spacing w:line="480" w:lineRule="auto"/>
        <w:ind w:firstLineChars="200" w:firstLine="480"/>
        <w:jc w:val="left"/>
        <w:rPr>
          <w:rFonts w:ascii="Times New Roman" w:eastAsia="宋体" w:hAnsi="Times New Roman" w:cs="Times New Roman"/>
          <w:color w:val="000000"/>
          <w:kern w:val="0"/>
          <w:sz w:val="24"/>
          <w:szCs w:val="24"/>
          <w:lang w:bidi="en-US"/>
        </w:rPr>
      </w:pPr>
      <w:r w:rsidRPr="00915A97">
        <w:rPr>
          <w:rFonts w:ascii="Times New Roman" w:eastAsia="宋体" w:hAnsi="Times New Roman" w:cs="Times New Roman" w:hint="eastAsia"/>
          <w:color w:val="000000"/>
          <w:kern w:val="0"/>
          <w:sz w:val="24"/>
          <w:szCs w:val="24"/>
          <w:lang w:bidi="en-US"/>
        </w:rPr>
        <w:t>Cox regression models</w:t>
      </w:r>
      <w:r>
        <w:rPr>
          <w:rFonts w:ascii="Times New Roman" w:eastAsia="宋体" w:hAnsi="Times New Roman" w:cs="Times New Roman" w:hint="eastAsia"/>
          <w:color w:val="000000"/>
          <w:kern w:val="0"/>
          <w:sz w:val="24"/>
          <w:szCs w:val="24"/>
          <w:lang w:bidi="en-US"/>
        </w:rPr>
        <w:t xml:space="preserve"> were used to </w:t>
      </w:r>
      <w:r w:rsidRPr="00915A97">
        <w:rPr>
          <w:rFonts w:ascii="Times New Roman" w:eastAsia="宋体" w:hAnsi="Times New Roman" w:cs="Times New Roman" w:hint="eastAsia"/>
          <w:color w:val="000000"/>
          <w:kern w:val="0"/>
          <w:sz w:val="24"/>
          <w:szCs w:val="24"/>
          <w:lang w:bidi="en-US"/>
        </w:rPr>
        <w:t>evaluate the associations between</w:t>
      </w:r>
      <w:r>
        <w:rPr>
          <w:rFonts w:ascii="Times New Roman" w:eastAsia="宋体" w:hAnsi="Times New Roman" w:cs="Times New Roman" w:hint="eastAsia"/>
          <w:color w:val="000000"/>
          <w:kern w:val="0"/>
          <w:sz w:val="24"/>
          <w:szCs w:val="24"/>
          <w:lang w:bidi="en-US"/>
        </w:rPr>
        <w:t xml:space="preserve"> groups of meal timing and risk of all-cause </w:t>
      </w:r>
      <w:r>
        <w:rPr>
          <w:rFonts w:ascii="Times New Roman" w:eastAsia="宋体" w:hAnsi="Times New Roman" w:cs="Times New Roman"/>
          <w:color w:val="000000"/>
          <w:kern w:val="0"/>
          <w:sz w:val="24"/>
          <w:szCs w:val="24"/>
          <w:lang w:bidi="en-US"/>
        </w:rPr>
        <w:t>mortality</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Several covariates were adjusted in these models,</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including</w:t>
      </w:r>
      <w:r>
        <w:rPr>
          <w:rFonts w:ascii="Times New Roman" w:eastAsia="宋体" w:hAnsi="Times New Roman" w:cs="Times New Roman" w:hint="eastAsia"/>
          <w:color w:val="000000"/>
          <w:kern w:val="0"/>
          <w:sz w:val="24"/>
          <w:szCs w:val="24"/>
          <w:lang w:bidi="en-US"/>
        </w:rPr>
        <w:t xml:space="preserve"> age, sex, </w:t>
      </w:r>
      <w:r w:rsidRPr="00915A97">
        <w:rPr>
          <w:rFonts w:ascii="Times New Roman" w:eastAsia="宋体" w:hAnsi="Times New Roman" w:cs="Times New Roman" w:hint="eastAsia"/>
          <w:color w:val="000000"/>
          <w:kern w:val="0"/>
          <w:sz w:val="24"/>
          <w:szCs w:val="24"/>
          <w:lang w:bidi="en-US"/>
        </w:rPr>
        <w:t>race and ethnicity</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educational level</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ratio of family income to poverty</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smoking status</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drinking status</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physical activity level</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total energy intake</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HEI-2020 score</w:t>
      </w:r>
      <w:r>
        <w:rPr>
          <w:rFonts w:ascii="Times New Roman" w:eastAsia="宋体" w:hAnsi="Times New Roman" w:cs="Times New Roman" w:hint="eastAsia"/>
          <w:color w:val="000000"/>
          <w:kern w:val="0"/>
          <w:sz w:val="24"/>
          <w:szCs w:val="24"/>
          <w:lang w:bidi="en-US"/>
        </w:rPr>
        <w:t xml:space="preserve">, </w:t>
      </w:r>
      <w:r w:rsidRPr="00915A97">
        <w:rPr>
          <w:rFonts w:ascii="Times New Roman" w:eastAsia="宋体" w:hAnsi="Times New Roman" w:cs="Times New Roman" w:hint="eastAsia"/>
          <w:color w:val="000000"/>
          <w:kern w:val="0"/>
          <w:sz w:val="24"/>
          <w:szCs w:val="24"/>
          <w:lang w:bidi="en-US"/>
        </w:rPr>
        <w:t>BMI</w:t>
      </w:r>
      <w:r w:rsidR="006E7274">
        <w:rPr>
          <w:rFonts w:ascii="Times New Roman" w:eastAsia="宋体" w:hAnsi="Times New Roman" w:cs="Times New Roman" w:hint="eastAsia"/>
          <w:color w:val="000000"/>
          <w:kern w:val="0"/>
          <w:sz w:val="24"/>
          <w:szCs w:val="24"/>
          <w:lang w:bidi="en-US"/>
        </w:rPr>
        <w:t xml:space="preserve">, and </w:t>
      </w:r>
      <w:r w:rsidR="006E7274" w:rsidRPr="006E7274">
        <w:rPr>
          <w:rFonts w:ascii="Times New Roman" w:eastAsia="宋体" w:hAnsi="Times New Roman" w:cs="Times New Roman" w:hint="eastAsia"/>
          <w:color w:val="000000"/>
          <w:kern w:val="0"/>
          <w:sz w:val="24"/>
          <w:szCs w:val="24"/>
          <w:lang w:bidi="en-US"/>
        </w:rPr>
        <w:t>the time of first or last meal (mutually adjusted)</w:t>
      </w:r>
      <w:r w:rsidR="006E7274">
        <w:rPr>
          <w:rFonts w:ascii="Times New Roman" w:eastAsia="宋体" w:hAnsi="Times New Roman" w:cs="Times New Roman" w:hint="eastAsia"/>
          <w:color w:val="000000"/>
          <w:kern w:val="0"/>
          <w:sz w:val="24"/>
          <w:szCs w:val="24"/>
          <w:lang w:bidi="en-US"/>
        </w:rPr>
        <w:t xml:space="preserve">. </w:t>
      </w:r>
      <w:r w:rsidR="006E7274" w:rsidRPr="006E7274">
        <w:rPr>
          <w:rFonts w:ascii="Times New Roman" w:eastAsia="宋体" w:hAnsi="Times New Roman" w:cs="Times New Roman" w:hint="eastAsia"/>
          <w:color w:val="000000"/>
          <w:kern w:val="0"/>
          <w:sz w:val="24"/>
          <w:szCs w:val="24"/>
          <w:lang w:bidi="en-US"/>
        </w:rPr>
        <w:t xml:space="preserve">Nationally representative prevalence of each </w:t>
      </w:r>
      <w:r w:rsidR="006E7274">
        <w:rPr>
          <w:rFonts w:ascii="Times New Roman" w:eastAsia="宋体" w:hAnsi="Times New Roman" w:cs="Times New Roman" w:hint="eastAsia"/>
          <w:color w:val="000000"/>
          <w:kern w:val="0"/>
          <w:sz w:val="24"/>
          <w:szCs w:val="24"/>
          <w:lang w:bidi="en-US"/>
        </w:rPr>
        <w:t>meal timing</w:t>
      </w:r>
      <w:r w:rsidR="006E7274" w:rsidRPr="006E7274">
        <w:rPr>
          <w:rFonts w:ascii="Times New Roman" w:eastAsia="宋体" w:hAnsi="Times New Roman" w:cs="Times New Roman" w:hint="eastAsia"/>
          <w:color w:val="000000"/>
          <w:kern w:val="0"/>
          <w:sz w:val="24"/>
          <w:szCs w:val="24"/>
          <w:lang w:bidi="en-US"/>
        </w:rPr>
        <w:t xml:space="preserve"> groups was calculated to create lifetables.</w:t>
      </w:r>
    </w:p>
    <w:p w14:paraId="22DD202A" w14:textId="59C1937A" w:rsidR="00F4678F" w:rsidRDefault="006E7274" w:rsidP="0001165F">
      <w:pPr>
        <w:spacing w:line="480" w:lineRule="auto"/>
        <w:ind w:firstLineChars="200" w:firstLine="480"/>
        <w:jc w:val="left"/>
        <w:rPr>
          <w:rFonts w:ascii="Times New Roman" w:hAnsi="Times New Roman" w:cs="Times New Roman"/>
          <w:kern w:val="0"/>
          <w:sz w:val="24"/>
          <w:szCs w:val="24"/>
          <w:lang w:bidi="en-US"/>
        </w:rPr>
      </w:pPr>
      <w:r w:rsidRPr="006E7274">
        <w:rPr>
          <w:rFonts w:ascii="Times New Roman" w:eastAsia="宋体" w:hAnsi="Times New Roman" w:cs="Times New Roman" w:hint="eastAsia"/>
          <w:color w:val="000000"/>
          <w:kern w:val="0"/>
          <w:sz w:val="24"/>
          <w:szCs w:val="24"/>
          <w:lang w:bidi="en-US"/>
        </w:rPr>
        <w:t xml:space="preserve">The lifetables for each of the </w:t>
      </w:r>
      <w:r>
        <w:rPr>
          <w:rFonts w:ascii="Times New Roman" w:eastAsia="宋体" w:hAnsi="Times New Roman" w:cs="Times New Roman" w:hint="eastAsia"/>
          <w:color w:val="000000"/>
          <w:kern w:val="0"/>
          <w:sz w:val="24"/>
          <w:szCs w:val="24"/>
          <w:lang w:bidi="en-US"/>
        </w:rPr>
        <w:t>exposure groups (meal timing) were built based on the estimated group- and age-specific death rate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aj</m:t>
            </m:r>
          </m:sub>
        </m:sSub>
      </m:oMath>
      <w:r>
        <w:rPr>
          <w:rFonts w:ascii="Times New Roman" w:eastAsia="宋体" w:hAnsi="Times New Roman" w:cs="Times New Roman" w:hint="eastAsia"/>
          <w:color w:val="000000"/>
          <w:kern w:val="0"/>
          <w:sz w:val="24"/>
          <w:szCs w:val="24"/>
          <w:lang w:bidi="en-US"/>
        </w:rPr>
        <w:t>)</w:t>
      </w:r>
      <w:r>
        <w:rPr>
          <w:rFonts w:ascii="Times New Roman" w:eastAsia="Times New Roman" w:hAnsi="Times New Roman" w:cs="Times New Roman"/>
          <w:kern w:val="0"/>
          <w:sz w:val="24"/>
          <w:szCs w:val="24"/>
          <w:lang w:eastAsia="en-US" w:bidi="en-US"/>
        </w:rPr>
        <w:t>, which was calculated by weighting (1) the population mortality rate by the corresponding (2) adjusted HR and (3) prevalence.</w:t>
      </w:r>
      <w:r>
        <w:rPr>
          <w:rFonts w:ascii="Times New Roman" w:hAnsi="Times New Roman" w:cs="Times New Roman" w:hint="eastAsia"/>
          <w:kern w:val="0"/>
          <w:sz w:val="24"/>
          <w:szCs w:val="24"/>
          <w:lang w:bidi="en-US"/>
        </w:rPr>
        <w:t xml:space="preserve"> </w:t>
      </w:r>
      <w:r w:rsidRPr="007E3E06">
        <w:rPr>
          <w:rFonts w:ascii="Times New Roman" w:eastAsia="Times New Roman" w:hAnsi="Times New Roman" w:cs="Times New Roman"/>
          <w:kern w:val="0"/>
          <w:sz w:val="24"/>
          <w:szCs w:val="24"/>
          <w:lang w:eastAsia="en-US" w:bidi="en-US"/>
        </w:rPr>
        <w:t xml:space="preserve">We inferred the age-specific mortality rates appropriate for our reference group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a0</m:t>
            </m:r>
          </m:sub>
        </m:sSub>
      </m:oMath>
      <w:r w:rsidRPr="00331948">
        <w:rPr>
          <w:rFonts w:ascii="Times New Roman" w:eastAsia="Times New Roman" w:hAnsi="Times New Roman" w:cs="Times New Roman"/>
          <w:kern w:val="0"/>
          <w:sz w:val="24"/>
          <w:szCs w:val="24"/>
          <w:lang w:eastAsia="en-US" w:bidi="en-US"/>
        </w:rPr>
        <w:t xml:space="preserve"> </w:t>
      </w:r>
      <w:r w:rsidRPr="007E3E06">
        <w:rPr>
          <w:rFonts w:ascii="Times New Roman" w:eastAsia="Times New Roman" w:hAnsi="Times New Roman" w:cs="Times New Roman"/>
          <w:kern w:val="0"/>
          <w:sz w:val="24"/>
          <w:szCs w:val="24"/>
          <w:lang w:eastAsia="en-US" w:bidi="en-US"/>
        </w:rPr>
        <w:t>as</w:t>
      </w:r>
      <w:r>
        <w:rPr>
          <w:rFonts w:ascii="Times New Roman" w:eastAsia="Times New Roman" w:hAnsi="Times New Roman" w:cs="Times New Roman"/>
          <w:kern w:val="0"/>
          <w:sz w:val="24"/>
          <w:szCs w:val="24"/>
          <w:lang w:eastAsia="en-US" w:bidi="en-US"/>
        </w:rPr>
        <w:fldChar w:fldCharType="begin"/>
      </w:r>
      <w:r w:rsidR="00F73367">
        <w:rPr>
          <w:rFonts w:ascii="Times New Roman" w:eastAsia="Times New Roman" w:hAnsi="Times New Roman" w:cs="Times New Roman"/>
          <w:kern w:val="0"/>
          <w:sz w:val="24"/>
          <w:szCs w:val="24"/>
          <w:lang w:eastAsia="en-US" w:bidi="en-US"/>
        </w:rPr>
        <w:instrText xml:space="preserve"> ADDIN ZOTERO_ITEM CSL_CITATION {"citationID":"4Zv7Ly3P","properties":{"formattedCitation":"\\super [6]\\nosupersub{}","plainCitation":"[6]","noteIndex":0},"citationItems":[{"id":9921,"uris":["http://zotero.org/users/10069104/items/I7W4Q79Q"],"itemData":{"id":9921,"type":"article-journal","abstract":"BACKGROUND: To make sense of the disease risks they face, people need basic facts about the magnitude of a particular risk and how one risk compares with other risks. Unfortunately, this fundamental information is not readily available to patients or physicians. We created simple one-page charts that present the 10-year chance of dying from various causes according to age, sex, and smoking status.\nMETHODS: We used the National Center for Health Statistics Multiple Cause of Death Public Use File for 2004 and data from the 2004 US Census to calculate age- and sex-specific death rates for various causes of death. We then combined data on smoking prevalence (from the National Health Interview Survey) and the relative risks of death from various causes for smokers vs never smokers (from the American Cancer Society's Cancer Prevention Study-II) to determine age-, sex-, and smoking-specific death rates. Finally, we accumulated these risks for various starting ages in a series of 10-year life tables. The charts present the 10-year risks of dying from heart disease; stroke; lung, colon, breast, cervical, ovarian, and prostate cancer; pneumonia; influenza; AIDS; chronic obstructive pulmonary disease; accidents; and all causes.\nRESULTS: At all ages, the 10-year risk of death from all causes combined is higher for men than women. The effect of smoking on the chance of dying is similar to the effect of adding 5 to 10 years of age: for example, a 55-year-old man who smokes has about the same 10-year risk of death from all causes as a 65-year-old man who never smoked (ie, 178 vs 176 of 1000 men, respectively). For men who never smoked, heart disease death represents the single largest cause of death from age 50 on and the chance of dying from heart disease exceeds the chances of dying from lung, colon, and prostate cancers combined at every age. For men who currently smoke, the chance of dying from lung cancer is of the same order of magnitude as the chance dying from heart disease and after age 50 it is about 10 times greater than the chance of dying from prostate or colon cancer. For women who have never smoked, the magnitudes of the 10-year risks of death from breast cancer and heart disease are similar until age 60; from this age on, heart disease represents the single largest cause of death. For women who currently smoke, the chance of dying from heart disease or lung cancer exceeds the chance of dying from breast cancer from age 40 on (and does so by at least a factor of 5 after age 55).\nCONCLUSION: The availability of simple charts with consistent data presentations of important causes of death may facilitate discussion about disease risk between physicians and their patients and help highlight the dangers of smoking.","container-title":"Journal of the National Cancer Institute","DOI":"10.1093/jnci/djn124","ISSN":"1460-2105","issue":"12","journalAbbreviation":"J Natl Cancer Inst","language":"eng","note":"PMID: 18544745\nPMCID: PMC3298961","page":"845-853","source":"PubMed","title":"The risk of death by age, sex, and smoking status in the United States: putting health risks in context","title-short":"The risk of death by age, sex, and smoking status in the United States","volume":"100","author":[{"family":"Woloshin","given":"Steven"},{"family":"Schwartz","given":"Lisa M."},{"family":"Welch","given":"H. Gilbert"}],"issued":{"date-parts":[["2008",6,18]]}}}],"schema":"https://github.com/citation-style-language/schema/raw/master/csl-citation.json"} </w:instrText>
      </w:r>
      <w:r>
        <w:rPr>
          <w:rFonts w:ascii="Times New Roman" w:eastAsia="Times New Roman" w:hAnsi="Times New Roman" w:cs="Times New Roman"/>
          <w:kern w:val="0"/>
          <w:sz w:val="24"/>
          <w:szCs w:val="24"/>
          <w:lang w:eastAsia="en-US" w:bidi="en-US"/>
        </w:rPr>
        <w:fldChar w:fldCharType="separate"/>
      </w:r>
      <w:r w:rsidR="00F73367" w:rsidRPr="00F73367">
        <w:rPr>
          <w:rFonts w:ascii="Times New Roman" w:hAnsi="Times New Roman" w:cs="Times New Roman"/>
          <w:kern w:val="0"/>
          <w:sz w:val="24"/>
          <w:vertAlign w:val="superscript"/>
        </w:rPr>
        <w:t>[6]</w:t>
      </w:r>
      <w:r>
        <w:rPr>
          <w:rFonts w:ascii="Times New Roman" w:eastAsia="Times New Roman" w:hAnsi="Times New Roman" w:cs="Times New Roman"/>
          <w:kern w:val="0"/>
          <w:sz w:val="24"/>
          <w:szCs w:val="24"/>
          <w:lang w:eastAsia="en-US" w:bidi="en-US"/>
        </w:rPr>
        <w:fldChar w:fldCharType="end"/>
      </w:r>
      <w:r>
        <w:rPr>
          <w:rFonts w:ascii="Times New Roman" w:hAnsi="Times New Roman" w:cs="Times New Roman" w:hint="eastAsia"/>
          <w:kern w:val="0"/>
          <w:sz w:val="24"/>
          <w:szCs w:val="24"/>
          <w:lang w:bidi="en-US"/>
        </w:rPr>
        <w:t>:</w:t>
      </w:r>
    </w:p>
    <w:p w14:paraId="7413D6D2" w14:textId="77777777" w:rsidR="006E7274" w:rsidRPr="0013349B" w:rsidRDefault="00000000" w:rsidP="0001165F">
      <w:pPr>
        <w:tabs>
          <w:tab w:val="left" w:pos="1610"/>
        </w:tabs>
        <w:autoSpaceDE w:val="0"/>
        <w:autoSpaceDN w:val="0"/>
        <w:spacing w:before="12" w:line="480" w:lineRule="auto"/>
        <w:ind w:left="240" w:firstLineChars="200" w:firstLine="480"/>
        <w:jc w:val="left"/>
        <w:rPr>
          <w:rFonts w:ascii="Times New Roman" w:eastAsia="Times New Roman" w:hAnsi="Times New Roman" w:cs="Times New Roman"/>
          <w:kern w:val="0"/>
          <w:sz w:val="24"/>
          <w:szCs w:val="24"/>
          <w:lang w:eastAsia="en-US" w:bidi="en-US"/>
        </w:rPr>
      </w:pPr>
      <m:oMathPara>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a0</m:t>
              </m:r>
            </m:sub>
          </m:sSub>
          <m:r>
            <m:rPr>
              <m:sty m:val="p"/>
            </m:rPr>
            <w:rPr>
              <w:rFonts w:ascii="Cambria Math" w:eastAsia="Times New Roman" w:hAnsi="Cambria Math" w:cs="Cambria Math"/>
              <w:kern w:val="0"/>
              <w:sz w:val="24"/>
              <w:szCs w:val="24"/>
              <w:lang w:eastAsia="en-US" w:bidi="en-US"/>
            </w:rPr>
            <m:t>=</m:t>
          </m:r>
          <m:f>
            <m:fPr>
              <m:ctrlPr>
                <w:rPr>
                  <w:rFonts w:ascii="Cambria Math" w:eastAsia="Times New Roman" w:hAnsi="Cambria Math" w:cs="Times New Roman"/>
                  <w:kern w:val="0"/>
                  <w:sz w:val="24"/>
                  <w:szCs w:val="24"/>
                  <w:lang w:eastAsia="en-US" w:bidi="en-US"/>
                </w:rPr>
              </m:ctrlPr>
            </m:fPr>
            <m:num>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m:t>
                  </m:r>
                </m:sub>
              </m:sSub>
            </m:num>
            <m:den>
              <m:r>
                <m:rPr>
                  <m:sty m:val="p"/>
                </m:rPr>
                <w:rPr>
                  <w:rFonts w:ascii="Cambria Math" w:eastAsia="Times New Roman" w:hAnsi="Cambria Math" w:cs="Cambria Math"/>
                  <w:kern w:val="0"/>
                  <w:sz w:val="24"/>
                  <w:szCs w:val="24"/>
                  <w:lang w:eastAsia="en-US" w:bidi="en-US"/>
                </w:rPr>
                <m:t>(</m:t>
              </m:r>
              <m:sSub>
                <m:sSubPr>
                  <m:ctrlPr>
                    <w:rPr>
                      <w:rFonts w:ascii="Cambria Math" w:eastAsia="Times New Roman" w:hAnsi="Cambria Math" w:cs="Cambria Math"/>
                      <w:kern w:val="0"/>
                      <w:sz w:val="24"/>
                      <w:szCs w:val="24"/>
                      <w:lang w:eastAsia="en-US" w:bidi="en-US"/>
                    </w:rPr>
                  </m:ctrlPr>
                </m:sSubPr>
                <m:e>
                  <m:r>
                    <w:rPr>
                      <w:rFonts w:ascii="Cambria Math" w:eastAsia="Times New Roman" w:hAnsi="Cambria Math" w:cs="Cambria Math"/>
                      <w:kern w:val="0"/>
                      <w:sz w:val="24"/>
                      <w:szCs w:val="24"/>
                      <w:lang w:eastAsia="en-US" w:bidi="en-US"/>
                    </w:rPr>
                    <m:t>P</m:t>
                  </m:r>
                </m:e>
                <m:sub>
                  <m:r>
                    <w:rPr>
                      <w:rFonts w:ascii="Cambria Math" w:eastAsia="Times New Roman" w:hAnsi="Cambria Math" w:cs="Cambria Math"/>
                      <w:kern w:val="0"/>
                      <w:sz w:val="24"/>
                      <w:szCs w:val="24"/>
                      <w:lang w:eastAsia="en-US" w:bidi="en-US"/>
                    </w:rPr>
                    <m:t>a0</m:t>
                  </m:r>
                </m:sub>
              </m:sSub>
              <m:r>
                <m:rPr>
                  <m:sty m:val="p"/>
                </m:rPr>
                <w:rPr>
                  <w:rFonts w:ascii="Cambria Math" w:eastAsia="Times New Roman" w:hAnsi="Cambria Math" w:cs="Cambria Math"/>
                  <w:kern w:val="0"/>
                  <w:sz w:val="24"/>
                  <w:szCs w:val="24"/>
                  <w:lang w:eastAsia="en-US" w:bidi="en-US"/>
                </w:rPr>
                <m:t>+</m:t>
              </m:r>
              <m:nary>
                <m:naryPr>
                  <m:chr m:val="∑"/>
                  <m:grow m:val="1"/>
                  <m:ctrlPr>
                    <w:rPr>
                      <w:rFonts w:ascii="Cambria Math" w:eastAsia="Times New Roman" w:hAnsi="Cambria Math" w:cs="Cambria Math"/>
                      <w:kern w:val="0"/>
                      <w:sz w:val="24"/>
                      <w:szCs w:val="24"/>
                      <w:lang w:eastAsia="en-US" w:bidi="en-US"/>
                    </w:rPr>
                  </m:ctrlPr>
                </m:naryPr>
                <m:sub>
                  <m:r>
                    <w:rPr>
                      <w:rFonts w:ascii="Cambria Math" w:eastAsia="Cambria Math" w:hAnsi="Cambria Math" w:cs="Cambria Math"/>
                      <w:kern w:val="0"/>
                      <w:sz w:val="24"/>
                      <w:szCs w:val="24"/>
                      <w:lang w:eastAsia="en-US" w:bidi="en-US"/>
                    </w:rPr>
                    <m:t>j=1</m:t>
                  </m:r>
                </m:sub>
                <m:sup>
                  <m:r>
                    <w:rPr>
                      <w:rFonts w:ascii="Cambria Math" w:eastAsia="Cambria Math" w:hAnsi="Cambria Math" w:cs="Cambria Math"/>
                      <w:kern w:val="0"/>
                      <w:sz w:val="24"/>
                      <w:szCs w:val="24"/>
                      <w:lang w:eastAsia="en-US" w:bidi="en-US"/>
                    </w:rPr>
                    <m:t>2</m:t>
                  </m:r>
                </m:sup>
                <m:e>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P</m:t>
                      </m:r>
                    </m:e>
                    <m:sub>
                      <m:r>
                        <w:rPr>
                          <w:rFonts w:ascii="Cambria Math" w:eastAsia="Times New Roman" w:hAnsi="Cambria Math" w:cs="Cambria Math"/>
                          <w:kern w:val="0"/>
                          <w:sz w:val="24"/>
                          <w:szCs w:val="24"/>
                          <w:lang w:eastAsia="en-US" w:bidi="en-US"/>
                        </w:rPr>
                        <m:t>aj</m:t>
                      </m:r>
                    </m:sub>
                  </m:sSub>
                  <m:r>
                    <w:rPr>
                      <w:rFonts w:ascii="Cambria Math" w:eastAsia="Times New Roman" w:hAnsi="Cambria Math" w:cs="Cambria Math"/>
                      <w:kern w:val="0"/>
                      <w:sz w:val="24"/>
                      <w:szCs w:val="24"/>
                      <w:lang w:eastAsia="en-US" w:bidi="en-US"/>
                    </w:rPr>
                    <m:t>⨯</m:t>
                  </m:r>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HR</m:t>
                      </m:r>
                    </m:e>
                    <m:sub>
                      <m:r>
                        <w:rPr>
                          <w:rFonts w:ascii="Cambria Math" w:eastAsia="Times New Roman" w:hAnsi="Cambria Math" w:cs="Cambria Math"/>
                          <w:kern w:val="0"/>
                          <w:sz w:val="24"/>
                          <w:szCs w:val="24"/>
                          <w:lang w:eastAsia="en-US" w:bidi="en-US"/>
                        </w:rPr>
                        <m:t>aj</m:t>
                      </m:r>
                    </m:sub>
                  </m:sSub>
                  <m:r>
                    <w:rPr>
                      <w:rFonts w:ascii="Cambria Math" w:eastAsia="Times New Roman" w:hAnsi="Cambria Math" w:cs="Cambria Math"/>
                      <w:kern w:val="0"/>
                      <w:sz w:val="24"/>
                      <w:szCs w:val="24"/>
                      <w:lang w:eastAsia="en-US" w:bidi="en-US"/>
                    </w:rPr>
                    <m:t>)</m:t>
                  </m:r>
                </m:e>
              </m:nary>
            </m:den>
          </m:f>
        </m:oMath>
      </m:oMathPara>
    </w:p>
    <w:p w14:paraId="05395454" w14:textId="77777777" w:rsidR="006E7274" w:rsidRDefault="006E7274" w:rsidP="0001165F">
      <w:pPr>
        <w:tabs>
          <w:tab w:val="left" w:pos="1610"/>
        </w:tabs>
        <w:autoSpaceDE w:val="0"/>
        <w:autoSpaceDN w:val="0"/>
        <w:spacing w:line="480" w:lineRule="auto"/>
        <w:ind w:firstLineChars="200" w:firstLine="480"/>
        <w:jc w:val="left"/>
        <w:rPr>
          <w:rFonts w:ascii="Times New Roman" w:eastAsia="Times New Roman" w:hAnsi="Times New Roman" w:cs="Times New Roman"/>
          <w:kern w:val="0"/>
          <w:sz w:val="24"/>
          <w:szCs w:val="24"/>
          <w:lang w:eastAsia="en-US" w:bidi="en-US"/>
        </w:rPr>
      </w:pPr>
      <w:bookmarkStart w:id="24" w:name="_Hlk120808783"/>
      <w:r w:rsidRPr="0013349B">
        <w:rPr>
          <w:rFonts w:ascii="Times New Roman" w:eastAsia="Times New Roman" w:hAnsi="Times New Roman" w:cs="Times New Roman"/>
          <w:kern w:val="0"/>
          <w:sz w:val="24"/>
          <w:szCs w:val="24"/>
          <w:lang w:eastAsia="en-US" w:bidi="en-US"/>
        </w:rPr>
        <w:t xml:space="preserve">Where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m:t>
            </m:r>
          </m:sub>
        </m:sSub>
      </m:oMath>
      <w:r w:rsidRPr="0013349B">
        <w:rPr>
          <w:rFonts w:ascii="Times New Roman" w:eastAsia="Times New Roman" w:hAnsi="Times New Roman" w:cs="Times New Roman"/>
          <w:kern w:val="0"/>
          <w:sz w:val="24"/>
          <w:szCs w:val="24"/>
          <w:lang w:eastAsia="en-US" w:bidi="en-US"/>
        </w:rPr>
        <w:t xml:space="preserve"> is the population mortality rate for age group </w:t>
      </w:r>
      <w:r w:rsidRPr="0013349B">
        <w:rPr>
          <w:rFonts w:ascii="Cambria Math" w:eastAsia="Times New Roman" w:hAnsi="Cambria Math" w:cs="Cambria Math"/>
          <w:kern w:val="0"/>
          <w:sz w:val="24"/>
          <w:szCs w:val="24"/>
          <w:lang w:eastAsia="en-US" w:bidi="en-US"/>
        </w:rPr>
        <w:t>𝑎</w:t>
      </w:r>
      <w:bookmarkEnd w:id="24"/>
      <w:r w:rsidRPr="0013349B">
        <w:rPr>
          <w:rFonts w:ascii="Times New Roman" w:eastAsia="Times New Roman" w:hAnsi="Times New Roman" w:cs="Times New Roman"/>
          <w:kern w:val="0"/>
          <w:sz w:val="24"/>
          <w:szCs w:val="24"/>
          <w:lang w:eastAsia="en-US" w:bidi="en-US"/>
        </w:rPr>
        <w:t xml:space="preserve">,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P</m:t>
            </m:r>
          </m:e>
          <m:sub>
            <m:r>
              <w:rPr>
                <w:rFonts w:ascii="Cambria Math" w:eastAsia="Times New Roman" w:hAnsi="Cambria Math" w:cs="Cambria Math"/>
                <w:kern w:val="0"/>
                <w:sz w:val="24"/>
                <w:szCs w:val="24"/>
                <w:lang w:eastAsia="en-US" w:bidi="en-US"/>
              </w:rPr>
              <m:t>aj</m:t>
            </m:r>
          </m:sub>
        </m:sSub>
      </m:oMath>
      <w:r w:rsidRPr="0013349B">
        <w:rPr>
          <w:rFonts w:ascii="Times New Roman" w:eastAsia="Times New Roman" w:hAnsi="Times New Roman" w:cs="Times New Roman"/>
          <w:kern w:val="0"/>
          <w:sz w:val="24"/>
          <w:szCs w:val="24"/>
          <w:lang w:eastAsia="en-US" w:bidi="en-US"/>
        </w:rPr>
        <w:t xml:space="preserve"> is the prevalence of exposure group </w:t>
      </w:r>
      <w:r w:rsidRPr="0013349B">
        <w:rPr>
          <w:rFonts w:ascii="Cambria Math" w:eastAsia="Times New Roman" w:hAnsi="Cambria Math" w:cs="Cambria Math"/>
          <w:kern w:val="0"/>
          <w:sz w:val="24"/>
          <w:szCs w:val="24"/>
          <w:lang w:eastAsia="en-US" w:bidi="en-US"/>
        </w:rPr>
        <w:t>𝑗</w:t>
      </w:r>
      <w:r w:rsidRPr="0013349B">
        <w:rPr>
          <w:rFonts w:ascii="Times New Roman" w:eastAsia="Times New Roman" w:hAnsi="Times New Roman" w:cs="Times New Roman"/>
          <w:kern w:val="0"/>
          <w:sz w:val="24"/>
          <w:szCs w:val="24"/>
          <w:lang w:eastAsia="en-US" w:bidi="en-US"/>
        </w:rPr>
        <w:t xml:space="preserve">, and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HR</m:t>
            </m:r>
          </m:e>
          <m:sub>
            <m:r>
              <w:rPr>
                <w:rFonts w:ascii="Cambria Math" w:eastAsia="Times New Roman" w:hAnsi="Cambria Math" w:cs="Cambria Math"/>
                <w:kern w:val="0"/>
                <w:sz w:val="24"/>
                <w:szCs w:val="24"/>
                <w:lang w:eastAsia="en-US" w:bidi="en-US"/>
              </w:rPr>
              <m:t>aj</m:t>
            </m:r>
          </m:sub>
        </m:sSub>
      </m:oMath>
      <w:r w:rsidRPr="0013349B">
        <w:rPr>
          <w:rFonts w:ascii="Times New Roman" w:eastAsia="Times New Roman" w:hAnsi="Times New Roman" w:cs="Times New Roman"/>
          <w:kern w:val="0"/>
          <w:sz w:val="24"/>
          <w:szCs w:val="24"/>
          <w:lang w:eastAsia="en-US" w:bidi="en-US"/>
        </w:rPr>
        <w:t xml:space="preserve"> is the </w:t>
      </w:r>
      <w:r>
        <w:rPr>
          <w:rFonts w:ascii="Times New Roman" w:eastAsia="Times New Roman" w:hAnsi="Times New Roman" w:cs="Times New Roman"/>
          <w:kern w:val="0"/>
          <w:sz w:val="24"/>
          <w:szCs w:val="24"/>
          <w:lang w:eastAsia="en-US" w:bidi="en-US"/>
        </w:rPr>
        <w:t xml:space="preserve">adjusted </w:t>
      </w:r>
      <w:r w:rsidRPr="0013349B">
        <w:rPr>
          <w:rFonts w:ascii="Times New Roman" w:eastAsia="Times New Roman" w:hAnsi="Times New Roman" w:cs="Times New Roman"/>
          <w:kern w:val="0"/>
          <w:sz w:val="24"/>
          <w:szCs w:val="24"/>
          <w:lang w:eastAsia="en-US" w:bidi="en-US"/>
        </w:rPr>
        <w:t xml:space="preserve">hazard ratio in comparison of exposure group </w:t>
      </w:r>
      <w:r w:rsidRPr="0013349B">
        <w:rPr>
          <w:rFonts w:ascii="Cambria Math" w:eastAsia="Times New Roman" w:hAnsi="Cambria Math" w:cs="Cambria Math"/>
          <w:kern w:val="0"/>
          <w:sz w:val="24"/>
          <w:szCs w:val="24"/>
          <w:lang w:eastAsia="en-US" w:bidi="en-US"/>
        </w:rPr>
        <w:t>𝑗</w:t>
      </w:r>
      <w:r w:rsidRPr="0013349B">
        <w:rPr>
          <w:rFonts w:ascii="Times New Roman" w:eastAsia="Times New Roman" w:hAnsi="Times New Roman" w:cs="Times New Roman"/>
          <w:kern w:val="0"/>
          <w:sz w:val="24"/>
          <w:szCs w:val="24"/>
          <w:lang w:eastAsia="en-US" w:bidi="en-US"/>
        </w:rPr>
        <w:t xml:space="preserve"> versus reference group</w:t>
      </w:r>
      <w:r>
        <w:rPr>
          <w:rFonts w:ascii="Times New Roman" w:eastAsia="Times New Roman" w:hAnsi="Times New Roman" w:cs="Times New Roman"/>
          <w:kern w:val="0"/>
          <w:sz w:val="24"/>
          <w:szCs w:val="24"/>
          <w:lang w:eastAsia="en-US" w:bidi="en-US"/>
        </w:rPr>
        <w:t xml:space="preserve"> </w:t>
      </w:r>
      <w:r w:rsidRPr="0013349B">
        <w:rPr>
          <w:rFonts w:ascii="Times New Roman" w:eastAsia="Times New Roman" w:hAnsi="Times New Roman" w:cs="Times New Roman"/>
          <w:kern w:val="0"/>
          <w:sz w:val="24"/>
          <w:szCs w:val="24"/>
          <w:lang w:eastAsia="en-US" w:bidi="en-US"/>
        </w:rPr>
        <w:t>(</w:t>
      </w:r>
      <w:r w:rsidRPr="0013349B">
        <w:rPr>
          <w:rFonts w:ascii="Cambria Math" w:eastAsia="Times New Roman" w:hAnsi="Cambria Math" w:cs="Cambria Math"/>
          <w:kern w:val="0"/>
          <w:sz w:val="24"/>
          <w:szCs w:val="24"/>
          <w:lang w:eastAsia="en-US" w:bidi="en-US"/>
        </w:rPr>
        <w:t>𝑗</w:t>
      </w:r>
      <w:r w:rsidRPr="0013349B">
        <w:rPr>
          <w:rFonts w:ascii="Times New Roman" w:eastAsia="Times New Roman" w:hAnsi="Times New Roman" w:cs="Times New Roman"/>
          <w:kern w:val="0"/>
          <w:sz w:val="24"/>
          <w:szCs w:val="24"/>
          <w:lang w:eastAsia="en-US" w:bidi="en-US"/>
        </w:rPr>
        <w:t xml:space="preserve"> = 0). The age-specific mortality rates in each of the non-reference exposure groups were then inferred in turn by multiplying the age-specific mortality rate for the reference group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a0</m:t>
            </m:r>
          </m:sub>
        </m:sSub>
      </m:oMath>
      <w:r w:rsidRPr="0013349B">
        <w:rPr>
          <w:rFonts w:ascii="Times New Roman" w:eastAsia="Times New Roman" w:hAnsi="Times New Roman" w:cs="Times New Roman"/>
          <w:kern w:val="0"/>
          <w:sz w:val="24"/>
          <w:szCs w:val="24"/>
          <w:lang w:eastAsia="en-US" w:bidi="en-US"/>
        </w:rPr>
        <w:t xml:space="preserve"> by the hazard ratios </w:t>
      </w:r>
      <m:oMath>
        <m:sSub>
          <m:sSubPr>
            <m:ctrlPr>
              <w:rPr>
                <w:rFonts w:ascii="Cambria Math" w:eastAsia="Times New Roman" w:hAnsi="Cambria Math" w:cs="Cambria Math"/>
                <w:kern w:val="0"/>
                <w:sz w:val="24"/>
                <w:szCs w:val="24"/>
                <w:lang w:eastAsia="en-US" w:bidi="en-US"/>
              </w:rPr>
            </m:ctrlPr>
          </m:sSubPr>
          <m:e>
            <m:r>
              <w:rPr>
                <w:rFonts w:ascii="Cambria Math" w:eastAsia="Times New Roman" w:hAnsi="Cambria Math" w:cs="Cambria Math"/>
                <w:kern w:val="0"/>
                <w:sz w:val="24"/>
                <w:szCs w:val="24"/>
                <w:lang w:eastAsia="en-US" w:bidi="en-US"/>
              </w:rPr>
              <m:t>HR</m:t>
            </m:r>
          </m:e>
          <m:sub>
            <m:r>
              <w:rPr>
                <w:rFonts w:ascii="Cambria Math" w:eastAsia="Times New Roman" w:hAnsi="Cambria Math" w:cs="Cambria Math"/>
                <w:kern w:val="0"/>
                <w:sz w:val="24"/>
                <w:szCs w:val="24"/>
                <w:lang w:eastAsia="en-US" w:bidi="en-US"/>
              </w:rPr>
              <m:t>aj</m:t>
            </m:r>
          </m:sub>
        </m:sSub>
      </m:oMath>
      <w:r w:rsidRPr="0013349B">
        <w:rPr>
          <w:rFonts w:ascii="Times New Roman" w:eastAsia="Times New Roman" w:hAnsi="Times New Roman" w:cs="Times New Roman"/>
          <w:kern w:val="0"/>
          <w:sz w:val="24"/>
          <w:szCs w:val="24"/>
          <w:lang w:eastAsia="en-US" w:bidi="en-US"/>
        </w:rPr>
        <w:t>.</w:t>
      </w:r>
    </w:p>
    <w:p w14:paraId="0364DF4E" w14:textId="77777777" w:rsidR="006E7274" w:rsidRPr="0013349B" w:rsidRDefault="00000000" w:rsidP="0001165F">
      <w:pPr>
        <w:tabs>
          <w:tab w:val="left" w:pos="1610"/>
        </w:tabs>
        <w:autoSpaceDE w:val="0"/>
        <w:autoSpaceDN w:val="0"/>
        <w:spacing w:before="12" w:line="480" w:lineRule="auto"/>
        <w:ind w:left="240" w:firstLineChars="200" w:firstLine="480"/>
        <w:jc w:val="left"/>
        <w:rPr>
          <w:rFonts w:ascii="Times New Roman" w:eastAsia="Times New Roman" w:hAnsi="Times New Roman" w:cs="Times New Roman"/>
          <w:kern w:val="0"/>
          <w:sz w:val="24"/>
          <w:szCs w:val="24"/>
          <w:lang w:eastAsia="en-US" w:bidi="en-US"/>
        </w:rPr>
      </w:pPr>
      <m:oMathPara>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aj</m:t>
              </m:r>
            </m:sub>
          </m:sSub>
          <m:r>
            <m:rPr>
              <m:sty m:val="p"/>
            </m:rPr>
            <w:rPr>
              <w:rFonts w:ascii="Cambria Math" w:eastAsia="Times New Roman" w:hAnsi="Cambria Math" w:cs="Cambria Math"/>
              <w:kern w:val="0"/>
              <w:sz w:val="24"/>
              <w:szCs w:val="24"/>
              <w:lang w:eastAsia="en-US" w:bidi="en-US"/>
            </w:rPr>
            <m:t>=</m:t>
          </m:r>
          <m:sSub>
            <m:sSubPr>
              <m:ctrlPr>
                <w:rPr>
                  <w:rFonts w:ascii="Cambria Math" w:eastAsia="Times New Roman" w:hAnsi="Cambria Math" w:cs="Cambria Math"/>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a0</m:t>
              </m:r>
            </m:sub>
          </m:sSub>
          <m:r>
            <w:rPr>
              <w:rFonts w:ascii="Cambria Math" w:eastAsia="Times New Roman" w:hAnsi="Cambria Math" w:cs="Cambria Math"/>
              <w:kern w:val="0"/>
              <w:sz w:val="24"/>
              <w:szCs w:val="24"/>
              <w:lang w:eastAsia="en-US" w:bidi="en-US"/>
            </w:rPr>
            <m:t>⨯</m:t>
          </m:r>
          <m:sSub>
            <m:sSubPr>
              <m:ctrlPr>
                <w:rPr>
                  <w:rFonts w:ascii="Cambria Math" w:eastAsia="Times New Roman" w:hAnsi="Cambria Math" w:cs="Cambria Math"/>
                  <w:kern w:val="0"/>
                  <w:sz w:val="24"/>
                  <w:szCs w:val="24"/>
                  <w:lang w:eastAsia="en-US" w:bidi="en-US"/>
                </w:rPr>
              </m:ctrlPr>
            </m:sSubPr>
            <m:e>
              <m:r>
                <w:rPr>
                  <w:rFonts w:ascii="Cambria Math" w:eastAsia="Times New Roman" w:hAnsi="Cambria Math" w:cs="Cambria Math"/>
                  <w:kern w:val="0"/>
                  <w:sz w:val="24"/>
                  <w:szCs w:val="24"/>
                  <w:lang w:eastAsia="en-US" w:bidi="en-US"/>
                </w:rPr>
                <m:t>HR</m:t>
              </m:r>
            </m:e>
            <m:sub>
              <m:r>
                <w:rPr>
                  <w:rFonts w:ascii="Cambria Math" w:eastAsia="Times New Roman" w:hAnsi="Cambria Math" w:cs="Cambria Math"/>
                  <w:kern w:val="0"/>
                  <w:sz w:val="24"/>
                  <w:szCs w:val="24"/>
                  <w:lang w:eastAsia="en-US" w:bidi="en-US"/>
                </w:rPr>
                <m:t>aj</m:t>
              </m:r>
            </m:sub>
          </m:sSub>
          <m:r>
            <m:rPr>
              <m:sty m:val="p"/>
            </m:rPr>
            <w:rPr>
              <w:rFonts w:ascii="Cambria Math" w:eastAsia="Times New Roman" w:hAnsi="Cambria Math" w:cs="Times New Roman"/>
              <w:kern w:val="0"/>
              <w:sz w:val="24"/>
              <w:szCs w:val="24"/>
              <w:lang w:eastAsia="en-US" w:bidi="en-US"/>
            </w:rPr>
            <m:t xml:space="preserve"> (j&gt;0)</m:t>
          </m:r>
        </m:oMath>
      </m:oMathPara>
    </w:p>
    <w:p w14:paraId="7090EC75" w14:textId="6AE4EDCF" w:rsidR="006E7274" w:rsidRPr="006E7274" w:rsidRDefault="006E7274" w:rsidP="0001165F">
      <w:pPr>
        <w:spacing w:line="480" w:lineRule="auto"/>
        <w:ind w:firstLineChars="200" w:firstLine="480"/>
        <w:jc w:val="left"/>
        <w:rPr>
          <w:rFonts w:ascii="Times New Roman" w:hAnsi="Times New Roman" w:cs="Times New Roman"/>
          <w:color w:val="000000"/>
          <w:kern w:val="0"/>
          <w:sz w:val="24"/>
          <w:szCs w:val="24"/>
          <w:lang w:bidi="en-US"/>
        </w:rPr>
      </w:pPr>
      <w:r w:rsidRPr="00BA4EF6">
        <w:rPr>
          <w:rFonts w:ascii="Times New Roman" w:eastAsia="Times New Roman" w:hAnsi="Times New Roman" w:cs="Times New Roman"/>
          <w:kern w:val="0"/>
          <w:sz w:val="24"/>
          <w:szCs w:val="24"/>
          <w:lang w:eastAsia="en-US" w:bidi="en-US"/>
        </w:rPr>
        <w:t>We b</w:t>
      </w:r>
      <w:r w:rsidRPr="00E84581">
        <w:rPr>
          <w:rFonts w:ascii="Times New Roman" w:eastAsia="Times New Roman" w:hAnsi="Times New Roman" w:cs="Times New Roman"/>
          <w:kern w:val="0"/>
          <w:sz w:val="24"/>
          <w:szCs w:val="24"/>
          <w:lang w:eastAsia="en-US" w:bidi="en-US"/>
        </w:rPr>
        <w:t xml:space="preserve">uilt the life table </w:t>
      </w:r>
      <w:r w:rsidR="00831739">
        <w:rPr>
          <w:rFonts w:ascii="Times New Roman" w:hAnsi="Times New Roman" w:cs="Times New Roman" w:hint="eastAsia"/>
          <w:kern w:val="0"/>
          <w:sz w:val="24"/>
          <w:szCs w:val="24"/>
          <w:lang w:bidi="en-US"/>
        </w:rPr>
        <w:t xml:space="preserve">for each exposure group based on each age-specific </w:t>
      </w:r>
      <m:oMath>
        <m:sSub>
          <m:sSubPr>
            <m:ctrlPr>
              <w:rPr>
                <w:rFonts w:ascii="Cambria Math" w:eastAsia="Times New Roman" w:hAnsi="Cambria Math" w:cs="Cambria Math"/>
                <w:i/>
                <w:kern w:val="0"/>
                <w:sz w:val="24"/>
                <w:szCs w:val="24"/>
                <w:lang w:eastAsia="en-US" w:bidi="en-US"/>
              </w:rPr>
            </m:ctrlPr>
          </m:sSubPr>
          <m:e>
            <m:r>
              <w:rPr>
                <w:rFonts w:ascii="Cambria Math" w:eastAsia="Times New Roman" w:hAnsi="Cambria Math" w:cs="Cambria Math"/>
                <w:kern w:val="0"/>
                <w:sz w:val="24"/>
                <w:szCs w:val="24"/>
                <w:lang w:eastAsia="en-US" w:bidi="en-US"/>
              </w:rPr>
              <m:t>IR</m:t>
            </m:r>
          </m:e>
          <m:sub>
            <m:r>
              <w:rPr>
                <w:rFonts w:ascii="Cambria Math" w:eastAsia="Times New Roman" w:hAnsi="Cambria Math" w:cs="Cambria Math"/>
                <w:kern w:val="0"/>
                <w:sz w:val="24"/>
                <w:szCs w:val="24"/>
                <w:lang w:eastAsia="en-US" w:bidi="en-US"/>
              </w:rPr>
              <m:t>aj</m:t>
            </m:r>
          </m:sub>
        </m:sSub>
        <m:r>
          <w:rPr>
            <w:rFonts w:ascii="Cambria Math" w:eastAsia="Times New Roman" w:hAnsi="Cambria Math" w:cs="Cambria Math"/>
            <w:kern w:val="0"/>
            <w:sz w:val="24"/>
            <w:szCs w:val="24"/>
            <w:lang w:eastAsia="en-US" w:bidi="en-US"/>
          </w:rPr>
          <m:t xml:space="preserve"> </m:t>
        </m:r>
      </m:oMath>
      <w:r w:rsidRPr="00E84581">
        <w:rPr>
          <w:rFonts w:ascii="Times New Roman" w:eastAsia="Times New Roman" w:hAnsi="Times New Roman" w:cs="Times New Roman"/>
          <w:kern w:val="0"/>
          <w:sz w:val="24"/>
          <w:szCs w:val="24"/>
          <w:lang w:eastAsia="en-US" w:bidi="en-US"/>
        </w:rPr>
        <w:t xml:space="preserve">starting at age </w:t>
      </w:r>
      <w:r>
        <w:rPr>
          <w:rFonts w:ascii="Times New Roman" w:eastAsia="Times New Roman" w:hAnsi="Times New Roman" w:cs="Times New Roman"/>
          <w:kern w:val="0"/>
          <w:sz w:val="24"/>
          <w:szCs w:val="24"/>
          <w:lang w:eastAsia="en-US" w:bidi="en-US"/>
        </w:rPr>
        <w:t>50</w:t>
      </w:r>
      <w:r w:rsidRPr="00E84581">
        <w:rPr>
          <w:rFonts w:ascii="Times New Roman" w:eastAsia="Times New Roman" w:hAnsi="Times New Roman" w:cs="Times New Roman"/>
          <w:kern w:val="0"/>
          <w:sz w:val="24"/>
          <w:szCs w:val="24"/>
          <w:lang w:eastAsia="en-US" w:bidi="en-US"/>
        </w:rPr>
        <w:t xml:space="preserve"> years and ending at 10</w:t>
      </w:r>
      <w:r>
        <w:rPr>
          <w:rFonts w:ascii="Times New Roman" w:eastAsia="Times New Roman" w:hAnsi="Times New Roman" w:cs="Times New Roman"/>
          <w:kern w:val="0"/>
          <w:sz w:val="24"/>
          <w:szCs w:val="24"/>
          <w:lang w:eastAsia="en-US" w:bidi="en-US"/>
        </w:rPr>
        <w:t>0</w:t>
      </w:r>
      <w:r w:rsidRPr="00E84581">
        <w:rPr>
          <w:rFonts w:ascii="Times New Roman" w:eastAsia="Times New Roman" w:hAnsi="Times New Roman" w:cs="Times New Roman"/>
          <w:kern w:val="0"/>
          <w:sz w:val="24"/>
          <w:szCs w:val="24"/>
          <w:lang w:eastAsia="en-US" w:bidi="en-US"/>
        </w:rPr>
        <w:t xml:space="preserve"> years by single-year age intervals</w:t>
      </w:r>
      <w:r w:rsidRPr="005F586D">
        <w:rPr>
          <w:rFonts w:ascii="Times New Roman" w:eastAsia="Times New Roman" w:hAnsi="Times New Roman" w:cs="Times New Roman"/>
          <w:kern w:val="0"/>
          <w:sz w:val="24"/>
          <w:szCs w:val="24"/>
          <w:lang w:eastAsia="en-US" w:bidi="en-US"/>
        </w:rPr>
        <w:t xml:space="preserve">. Survival probability was set of 1 at age </w:t>
      </w:r>
      <w:r>
        <w:rPr>
          <w:rFonts w:ascii="Times New Roman" w:eastAsia="Times New Roman" w:hAnsi="Times New Roman" w:cs="Times New Roman"/>
          <w:kern w:val="0"/>
          <w:sz w:val="24"/>
          <w:szCs w:val="24"/>
          <w:lang w:eastAsia="en-US" w:bidi="en-US"/>
        </w:rPr>
        <w:t>50</w:t>
      </w:r>
      <w:r w:rsidRPr="005F586D">
        <w:rPr>
          <w:rFonts w:ascii="Times New Roman" w:eastAsia="Times New Roman" w:hAnsi="Times New Roman" w:cs="Times New Roman"/>
          <w:kern w:val="0"/>
          <w:sz w:val="24"/>
          <w:szCs w:val="24"/>
          <w:lang w:eastAsia="en-US" w:bidi="en-US"/>
        </w:rPr>
        <w:t xml:space="preserve"> years</w:t>
      </w:r>
      <w:r w:rsidRPr="009442A5">
        <w:rPr>
          <w:rFonts w:ascii="Times New Roman" w:eastAsia="Times New Roman" w:hAnsi="Times New Roman" w:cs="Times New Roman" w:hint="eastAsia"/>
          <w:kern w:val="0"/>
          <w:sz w:val="24"/>
          <w:szCs w:val="24"/>
          <w:lang w:eastAsia="en-US" w:bidi="en-US"/>
        </w:rPr>
        <w:t>;</w:t>
      </w:r>
      <w:r w:rsidRPr="005F586D">
        <w:rPr>
          <w:rFonts w:ascii="Times New Roman" w:eastAsia="Times New Roman" w:hAnsi="Times New Roman" w:cs="Times New Roman"/>
          <w:kern w:val="0"/>
          <w:sz w:val="24"/>
          <w:szCs w:val="24"/>
          <w:lang w:eastAsia="en-US" w:bidi="en-US"/>
        </w:rPr>
        <w:t xml:space="preserve"> probability of survival</w:t>
      </w:r>
      <w:r w:rsidRPr="005F586D">
        <w:rPr>
          <w:rFonts w:ascii="Times New Roman" w:eastAsia="Times New Roman" w:hAnsi="Times New Roman" w:cs="Times New Roman"/>
          <w:spacing w:val="-20"/>
          <w:kern w:val="0"/>
          <w:sz w:val="24"/>
          <w:szCs w:val="24"/>
          <w:lang w:eastAsia="en-US" w:bidi="en-US"/>
        </w:rPr>
        <w:t xml:space="preserve"> </w:t>
      </w:r>
      <w:r w:rsidRPr="005F586D">
        <w:rPr>
          <w:rFonts w:ascii="Times New Roman" w:eastAsia="Times New Roman" w:hAnsi="Times New Roman" w:cs="Times New Roman"/>
          <w:kern w:val="0"/>
          <w:sz w:val="24"/>
          <w:szCs w:val="24"/>
          <w:lang w:eastAsia="en-US" w:bidi="en-US"/>
        </w:rPr>
        <w:t>between ages x and x + 1 was calculated based on probability of dying (mortality rate) between ages</w:t>
      </w:r>
      <w:r w:rsidRPr="005F586D">
        <w:rPr>
          <w:rFonts w:ascii="Times New Roman" w:eastAsia="Times New Roman" w:hAnsi="Times New Roman" w:cs="Times New Roman"/>
          <w:spacing w:val="-14"/>
          <w:kern w:val="0"/>
          <w:sz w:val="24"/>
          <w:szCs w:val="24"/>
          <w:lang w:eastAsia="en-US" w:bidi="en-US"/>
        </w:rPr>
        <w:t xml:space="preserve"> </w:t>
      </w:r>
      <w:r w:rsidRPr="005F586D">
        <w:rPr>
          <w:rFonts w:ascii="Times New Roman" w:eastAsia="Times New Roman" w:hAnsi="Times New Roman" w:cs="Times New Roman"/>
          <w:kern w:val="0"/>
          <w:sz w:val="24"/>
          <w:szCs w:val="24"/>
          <w:lang w:eastAsia="en-US" w:bidi="en-US"/>
        </w:rPr>
        <w:t>x</w:t>
      </w:r>
      <w:r w:rsidRPr="007E3E06">
        <w:t xml:space="preserve"> </w:t>
      </w:r>
      <w:r w:rsidRPr="007E3E06">
        <w:rPr>
          <w:rFonts w:ascii="Times New Roman" w:eastAsia="Times New Roman" w:hAnsi="Times New Roman" w:cs="Times New Roman"/>
          <w:kern w:val="0"/>
          <w:sz w:val="24"/>
          <w:szCs w:val="24"/>
          <w:lang w:eastAsia="en-US" w:bidi="en-US"/>
        </w:rPr>
        <w:t>and x</w:t>
      </w:r>
      <w:r>
        <w:rPr>
          <w:rFonts w:ascii="Times New Roman" w:eastAsia="Times New Roman" w:hAnsi="Times New Roman" w:cs="Times New Roman"/>
          <w:kern w:val="0"/>
          <w:sz w:val="24"/>
          <w:szCs w:val="24"/>
          <w:lang w:eastAsia="en-US" w:bidi="en-US"/>
        </w:rPr>
        <w:t xml:space="preserve"> </w:t>
      </w:r>
      <w:r w:rsidRPr="007E3E06">
        <w:rPr>
          <w:rFonts w:ascii="Times New Roman" w:eastAsia="Times New Roman" w:hAnsi="Times New Roman" w:cs="Times New Roman"/>
          <w:kern w:val="0"/>
          <w:sz w:val="24"/>
          <w:szCs w:val="24"/>
          <w:lang w:eastAsia="en-US" w:bidi="en-US"/>
        </w:rPr>
        <w:t>+</w:t>
      </w:r>
      <w:r>
        <w:rPr>
          <w:rFonts w:ascii="Times New Roman" w:eastAsia="Times New Roman" w:hAnsi="Times New Roman" w:cs="Times New Roman"/>
          <w:kern w:val="0"/>
          <w:sz w:val="24"/>
          <w:szCs w:val="24"/>
          <w:lang w:eastAsia="en-US" w:bidi="en-US"/>
        </w:rPr>
        <w:t xml:space="preserve"> </w:t>
      </w:r>
      <w:r w:rsidRPr="007E3E06">
        <w:rPr>
          <w:rFonts w:ascii="Times New Roman" w:eastAsia="Times New Roman" w:hAnsi="Times New Roman" w:cs="Times New Roman"/>
          <w:kern w:val="0"/>
          <w:sz w:val="24"/>
          <w:szCs w:val="24"/>
          <w:lang w:eastAsia="en-US" w:bidi="en-US"/>
        </w:rPr>
        <w:t>1 assuming that survivor function declines linearly between ages x and x +</w:t>
      </w:r>
      <w:r>
        <w:rPr>
          <w:rFonts w:ascii="Times New Roman" w:eastAsia="Times New Roman" w:hAnsi="Times New Roman" w:cs="Times New Roman"/>
          <w:kern w:val="0"/>
          <w:sz w:val="24"/>
          <w:szCs w:val="24"/>
          <w:lang w:eastAsia="en-US" w:bidi="en-US"/>
        </w:rPr>
        <w:t xml:space="preserve"> </w:t>
      </w:r>
      <w:r w:rsidRPr="007E3E06">
        <w:rPr>
          <w:rFonts w:ascii="Times New Roman" w:eastAsia="Times New Roman" w:hAnsi="Times New Roman" w:cs="Times New Roman"/>
          <w:kern w:val="0"/>
          <w:sz w:val="24"/>
          <w:szCs w:val="24"/>
          <w:lang w:eastAsia="en-US" w:bidi="en-US"/>
        </w:rPr>
        <w:t>1</w:t>
      </w:r>
      <w:r w:rsidR="00C44227">
        <w:rPr>
          <w:rFonts w:ascii="Times New Roman" w:eastAsia="Times New Roman" w:hAnsi="Times New Roman" w:cs="Times New Roman"/>
          <w:kern w:val="0"/>
          <w:sz w:val="24"/>
          <w:szCs w:val="24"/>
          <w:lang w:eastAsia="en-US" w:bidi="en-US"/>
        </w:rPr>
        <w:fldChar w:fldCharType="begin"/>
      </w:r>
      <w:r w:rsidR="00F73367">
        <w:rPr>
          <w:rFonts w:ascii="Times New Roman" w:eastAsia="Times New Roman" w:hAnsi="Times New Roman" w:cs="Times New Roman"/>
          <w:kern w:val="0"/>
          <w:sz w:val="24"/>
          <w:szCs w:val="24"/>
          <w:lang w:eastAsia="en-US" w:bidi="en-US"/>
        </w:rPr>
        <w:instrText xml:space="preserve"> ADDIN ZOTERO_ITEM CSL_CITATION {"citationID":"SnU8viIG","properties":{"formattedCitation":"\\super [7],[8]\\nosupersub{}","plainCitation":"[7],[8]","noteIndex":0},"citationItems":[{"id":9882,"uris":["http://zotero.org/users/10069104/items/HEGH9ZZ9"],"itemData":{"id":9882,"type":"article-journal","abstract":"This report presents complete period life tables for the United States by Hispanic origin, race, and sex, based on age-specific death rates in 2019. Starting with the 2019 data year, this report adds life tables for the non-Hispanic American Indian or Alaska Native (AIAN) and non-Hispanic Asian populations.","container-title":"National Vital Statistics Reports: From the Centers for Disease Control and Prevention, National Center for Health Statistics, National Vital Statistics System","ISSN":"1551-8930","issue":"19","journalAbbreviation":"Natl Vital Stat Rep","language":"eng","note":"PMID: 35319436","page":"1-59","source":"PubMed","title":"United States Life Tables, 2019","volume":"70","author":[{"family":"Arias","given":"Elizabeth"},{"family":"Xu","given":"Jiaquan"}],"issued":{"date-parts":[["2022",3]]}}},{"id":10893,"uris":["http://zotero.org/users/10069104/items/9G2WLLRT"],"itemData":{"id":10893,"type":"book","event-place":"Geneva","publisher":"World Health Organization","publisher-place":"Geneva","title":"Life table and mortality analysis","author":[{"family":"Chiang CL","given":""},{"family":"World Health Organization","given":""}],"issued":{"date-parts":[["1979"]]}}}],"schema":"https://github.com/citation-style-language/schema/raw/master/csl-citation.json"} </w:instrText>
      </w:r>
      <w:r w:rsidR="00C44227">
        <w:rPr>
          <w:rFonts w:ascii="Times New Roman" w:eastAsia="Times New Roman" w:hAnsi="Times New Roman" w:cs="Times New Roman"/>
          <w:kern w:val="0"/>
          <w:sz w:val="24"/>
          <w:szCs w:val="24"/>
          <w:lang w:eastAsia="en-US" w:bidi="en-US"/>
        </w:rPr>
        <w:fldChar w:fldCharType="separate"/>
      </w:r>
      <w:r w:rsidR="00F73367" w:rsidRPr="00F73367">
        <w:rPr>
          <w:rFonts w:ascii="Times New Roman" w:hAnsi="Times New Roman" w:cs="Times New Roman"/>
          <w:kern w:val="0"/>
          <w:sz w:val="24"/>
          <w:vertAlign w:val="superscript"/>
        </w:rPr>
        <w:t>[7],[8]</w:t>
      </w:r>
      <w:r w:rsidR="00C44227">
        <w:rPr>
          <w:rFonts w:ascii="Times New Roman" w:eastAsia="Times New Roman" w:hAnsi="Times New Roman" w:cs="Times New Roman"/>
          <w:kern w:val="0"/>
          <w:sz w:val="24"/>
          <w:szCs w:val="24"/>
          <w:lang w:eastAsia="en-US" w:bidi="en-US"/>
        </w:rPr>
        <w:fldChar w:fldCharType="end"/>
      </w:r>
      <w:r w:rsidRPr="007E3E06">
        <w:rPr>
          <w:rFonts w:ascii="Times New Roman" w:eastAsia="Times New Roman" w:hAnsi="Times New Roman" w:cs="Times New Roman"/>
          <w:kern w:val="0"/>
          <w:sz w:val="24"/>
          <w:szCs w:val="24"/>
          <w:lang w:eastAsia="en-US" w:bidi="en-US"/>
        </w:rPr>
        <w:t>.</w:t>
      </w:r>
      <w:r w:rsidR="00C44227" w:rsidRPr="00C44227">
        <w:rPr>
          <w:rFonts w:hint="eastAsia"/>
        </w:rPr>
        <w:t xml:space="preserve"> </w:t>
      </w:r>
      <w:r w:rsidR="00C44227" w:rsidRPr="00C44227">
        <w:rPr>
          <w:rFonts w:ascii="Times New Roman" w:eastAsia="Times New Roman" w:hAnsi="Times New Roman" w:cs="Times New Roman" w:hint="eastAsia"/>
          <w:kern w:val="0"/>
          <w:sz w:val="24"/>
          <w:szCs w:val="24"/>
          <w:lang w:eastAsia="en-US" w:bidi="en-US"/>
        </w:rPr>
        <w:t>The life expectancy at any given age was derived by dividing the total person-years that would be lived beyond age x by the number of persons who survived to that age interval.</w:t>
      </w:r>
    </w:p>
    <w:p w14:paraId="42EA6501" w14:textId="76A96375" w:rsidR="00F4678F" w:rsidRPr="00C44227" w:rsidRDefault="00C44227" w:rsidP="0001165F">
      <w:pPr>
        <w:spacing w:line="480" w:lineRule="auto"/>
        <w:ind w:firstLineChars="200" w:firstLine="480"/>
        <w:jc w:val="left"/>
        <w:rPr>
          <w:rFonts w:ascii="Times New Roman" w:eastAsia="Times New Roman" w:hAnsi="Times New Roman" w:cs="Times New Roman"/>
          <w:kern w:val="0"/>
          <w:sz w:val="24"/>
          <w:szCs w:val="24"/>
          <w:lang w:eastAsia="en-US" w:bidi="en-US"/>
        </w:rPr>
      </w:pPr>
      <w:r w:rsidRPr="00C44227">
        <w:rPr>
          <w:rFonts w:ascii="Times New Roman" w:eastAsia="Times New Roman" w:hAnsi="Times New Roman" w:cs="Times New Roman" w:hint="eastAsia"/>
          <w:kern w:val="0"/>
          <w:sz w:val="24"/>
          <w:szCs w:val="24"/>
          <w:lang w:eastAsia="en-US" w:bidi="en-US"/>
        </w:rPr>
        <w:t>Finally, the estimated lower survival time (years) due to suboptimal mea</w:t>
      </w:r>
      <w:r>
        <w:rPr>
          <w:rFonts w:ascii="Times New Roman" w:hAnsi="Times New Roman" w:cs="Times New Roman" w:hint="eastAsia"/>
          <w:kern w:val="0"/>
          <w:sz w:val="24"/>
          <w:szCs w:val="24"/>
          <w:lang w:bidi="en-US"/>
        </w:rPr>
        <w:t>l timing</w:t>
      </w:r>
      <w:r w:rsidRPr="00C44227">
        <w:rPr>
          <w:rFonts w:ascii="Times New Roman" w:eastAsia="Times New Roman" w:hAnsi="Times New Roman" w:cs="Times New Roman" w:hint="eastAsia"/>
          <w:kern w:val="0"/>
          <w:sz w:val="24"/>
          <w:szCs w:val="24"/>
          <w:lang w:eastAsia="en-US" w:bidi="en-US"/>
        </w:rPr>
        <w:t xml:space="preserve"> was calculated as the difference in the life expectancy at any given age between the reference group and each of the exposure </w:t>
      </w:r>
      <w:r w:rsidR="00D41703">
        <w:rPr>
          <w:rFonts w:ascii="Times New Roman" w:eastAsia="Times New Roman" w:hAnsi="Times New Roman" w:cs="Times New Roman"/>
          <w:kern w:val="0"/>
          <w:sz w:val="24"/>
          <w:szCs w:val="24"/>
          <w:lang w:eastAsia="en-US" w:bidi="en-US"/>
        </w:rPr>
        <w:t>groups</w:t>
      </w:r>
      <w:r w:rsidRPr="00C44227">
        <w:rPr>
          <w:rFonts w:ascii="Times New Roman" w:eastAsia="Times New Roman" w:hAnsi="Times New Roman" w:cs="Times New Roman" w:hint="eastAsia"/>
          <w:kern w:val="0"/>
          <w:sz w:val="24"/>
          <w:szCs w:val="24"/>
          <w:lang w:eastAsia="en-US" w:bidi="en-US"/>
        </w:rPr>
        <w:t>.</w:t>
      </w:r>
    </w:p>
    <w:p w14:paraId="4D87B3A6" w14:textId="77777777" w:rsidR="00F4678F" w:rsidRDefault="00F4678F" w:rsidP="00FB7936">
      <w:pPr>
        <w:spacing w:line="480" w:lineRule="auto"/>
        <w:jc w:val="left"/>
        <w:rPr>
          <w:rFonts w:ascii="Times New Roman" w:eastAsia="宋体" w:hAnsi="Times New Roman" w:cs="Times New Roman"/>
          <w:b/>
          <w:bCs/>
          <w:color w:val="000000"/>
          <w:kern w:val="0"/>
          <w:szCs w:val="21"/>
          <w:lang w:bidi="en-US"/>
        </w:rPr>
      </w:pPr>
    </w:p>
    <w:p w14:paraId="30AECF72" w14:textId="47EE429B" w:rsidR="00F4678F" w:rsidRPr="00FB7936" w:rsidRDefault="00831739" w:rsidP="00FB7936">
      <w:pPr>
        <w:spacing w:line="480" w:lineRule="auto"/>
        <w:jc w:val="left"/>
        <w:rPr>
          <w:rFonts w:ascii="Times New Roman" w:eastAsia="宋体" w:hAnsi="Times New Roman" w:cs="Times New Roman"/>
          <w:b/>
          <w:bCs/>
          <w:color w:val="000000"/>
          <w:kern w:val="0"/>
          <w:sz w:val="24"/>
          <w:szCs w:val="24"/>
          <w:lang w:bidi="en-US"/>
        </w:rPr>
      </w:pPr>
      <w:r w:rsidRPr="00FB7936">
        <w:rPr>
          <w:rFonts w:ascii="Times New Roman" w:eastAsia="宋体" w:hAnsi="Times New Roman" w:cs="Times New Roman" w:hint="eastAsia"/>
          <w:b/>
          <w:bCs/>
          <w:color w:val="000000"/>
          <w:kern w:val="0"/>
          <w:sz w:val="24"/>
          <w:szCs w:val="24"/>
          <w:lang w:bidi="en-US"/>
        </w:rPr>
        <w:t>Supplemental References</w:t>
      </w:r>
    </w:p>
    <w:p w14:paraId="7E6DA810" w14:textId="77777777" w:rsidR="00F73367" w:rsidRPr="00F73367" w:rsidRDefault="00C44227" w:rsidP="00F73367">
      <w:pPr>
        <w:pStyle w:val="a8"/>
        <w:rPr>
          <w:rFonts w:ascii="Times New Roman" w:hAnsi="Times New Roman" w:cs="Times New Roman"/>
          <w:sz w:val="24"/>
        </w:rPr>
      </w:pPr>
      <w:r w:rsidRPr="00FB7936">
        <w:rPr>
          <w:rFonts w:eastAsia="宋体"/>
          <w:b/>
          <w:bCs/>
          <w:color w:val="000000"/>
          <w:szCs w:val="24"/>
        </w:rPr>
        <w:fldChar w:fldCharType="begin"/>
      </w:r>
      <w:r w:rsidR="00F73367">
        <w:rPr>
          <w:rFonts w:eastAsia="宋体" w:hint="eastAsia"/>
          <w:b/>
          <w:bCs/>
          <w:color w:val="000000"/>
          <w:szCs w:val="24"/>
        </w:rPr>
        <w:instrText xml:space="preserve"> ADDIN ZOTERO_BIBL {"uncited":[],"omitted":[],"custom":[]} CSL_BIBLIOGRAPHY </w:instrText>
      </w:r>
      <w:r w:rsidRPr="00FB7936">
        <w:rPr>
          <w:rFonts w:eastAsia="宋体"/>
          <w:b/>
          <w:bCs/>
          <w:color w:val="000000"/>
          <w:szCs w:val="24"/>
        </w:rPr>
        <w:fldChar w:fldCharType="separate"/>
      </w:r>
      <w:r w:rsidR="00F73367" w:rsidRPr="00F73367">
        <w:rPr>
          <w:rFonts w:ascii="Times New Roman" w:hAnsi="Times New Roman" w:cs="Times New Roman"/>
          <w:sz w:val="24"/>
        </w:rPr>
        <w:t>1.</w:t>
      </w:r>
      <w:r w:rsidR="00F73367" w:rsidRPr="00F73367">
        <w:rPr>
          <w:rFonts w:ascii="Times New Roman" w:hAnsi="Times New Roman" w:cs="Times New Roman"/>
          <w:sz w:val="24"/>
        </w:rPr>
        <w:tab/>
        <w:t>Global recommendations on physical activity for health. Accessed September 26, 2024. https://www.who.int/publications/i/item/9789241599979</w:t>
      </w:r>
    </w:p>
    <w:p w14:paraId="4FD56F10" w14:textId="77777777" w:rsidR="00F73367" w:rsidRPr="00F73367" w:rsidRDefault="00F73367" w:rsidP="00F73367">
      <w:pPr>
        <w:pStyle w:val="a8"/>
        <w:rPr>
          <w:rFonts w:ascii="Times New Roman" w:hAnsi="Times New Roman" w:cs="Times New Roman"/>
          <w:sz w:val="24"/>
        </w:rPr>
      </w:pPr>
      <w:r w:rsidRPr="00F73367">
        <w:rPr>
          <w:rFonts w:ascii="Times New Roman" w:hAnsi="Times New Roman" w:cs="Times New Roman"/>
          <w:sz w:val="24"/>
        </w:rPr>
        <w:t>2.</w:t>
      </w:r>
      <w:r w:rsidRPr="00F73367">
        <w:rPr>
          <w:rFonts w:ascii="Times New Roman" w:hAnsi="Times New Roman" w:cs="Times New Roman"/>
          <w:sz w:val="24"/>
        </w:rPr>
        <w:tab/>
        <w:t xml:space="preserve">Shams-White MM, Pannucci TE, Lerman JL, et al. Healthy Eating Index-2020: Review and Update Process to Reflect the Dietary Guidelines for Americans,2020-2025. </w:t>
      </w:r>
      <w:r w:rsidRPr="00F73367">
        <w:rPr>
          <w:rFonts w:ascii="Times New Roman" w:hAnsi="Times New Roman" w:cs="Times New Roman"/>
          <w:i/>
          <w:iCs/>
          <w:sz w:val="24"/>
        </w:rPr>
        <w:t>J Acad Nutr Diet</w:t>
      </w:r>
      <w:r w:rsidRPr="00F73367">
        <w:rPr>
          <w:rFonts w:ascii="Times New Roman" w:hAnsi="Times New Roman" w:cs="Times New Roman"/>
          <w:sz w:val="24"/>
        </w:rPr>
        <w:t xml:space="preserve">. </w:t>
      </w:r>
      <w:r w:rsidRPr="00F73367">
        <w:rPr>
          <w:rFonts w:ascii="Times New Roman" w:hAnsi="Times New Roman" w:cs="Times New Roman"/>
          <w:sz w:val="24"/>
        </w:rPr>
        <w:lastRenderedPageBreak/>
        <w:t>2023;123(9):1280-1288. doi:10.1016/j.jand.2023.05.015</w:t>
      </w:r>
    </w:p>
    <w:p w14:paraId="4A129F64" w14:textId="77777777" w:rsidR="00F73367" w:rsidRPr="00F73367" w:rsidRDefault="00F73367" w:rsidP="00F73367">
      <w:pPr>
        <w:pStyle w:val="a8"/>
        <w:rPr>
          <w:rFonts w:ascii="Times New Roman" w:hAnsi="Times New Roman" w:cs="Times New Roman"/>
          <w:sz w:val="24"/>
        </w:rPr>
      </w:pPr>
      <w:r w:rsidRPr="00F73367">
        <w:rPr>
          <w:rFonts w:ascii="Times New Roman" w:hAnsi="Times New Roman" w:cs="Times New Roman"/>
          <w:sz w:val="24"/>
        </w:rPr>
        <w:t>3.</w:t>
      </w:r>
      <w:r w:rsidRPr="00F73367">
        <w:rPr>
          <w:rFonts w:ascii="Times New Roman" w:hAnsi="Times New Roman" w:cs="Times New Roman"/>
          <w:sz w:val="24"/>
        </w:rPr>
        <w:tab/>
        <w:t xml:space="preserve">Li Y, Pan A, Wang DD, et al. Impact of Healthy Lifestyle Factors on Life Expectancies in the US Population. </w:t>
      </w:r>
      <w:r w:rsidRPr="00F73367">
        <w:rPr>
          <w:rFonts w:ascii="Times New Roman" w:hAnsi="Times New Roman" w:cs="Times New Roman"/>
          <w:i/>
          <w:iCs/>
          <w:sz w:val="24"/>
        </w:rPr>
        <w:t>Circulation</w:t>
      </w:r>
      <w:r w:rsidRPr="00F73367">
        <w:rPr>
          <w:rFonts w:ascii="Times New Roman" w:hAnsi="Times New Roman" w:cs="Times New Roman"/>
          <w:sz w:val="24"/>
        </w:rPr>
        <w:t>. 2018;138(4):345-355. doi:10.1161/CIRCULATIONAHA.117.032047</w:t>
      </w:r>
    </w:p>
    <w:p w14:paraId="47798C5B" w14:textId="77777777" w:rsidR="00F73367" w:rsidRPr="00F73367" w:rsidRDefault="00F73367" w:rsidP="00F73367">
      <w:pPr>
        <w:pStyle w:val="a8"/>
        <w:rPr>
          <w:rFonts w:ascii="Times New Roman" w:hAnsi="Times New Roman" w:cs="Times New Roman"/>
          <w:sz w:val="24"/>
        </w:rPr>
      </w:pPr>
      <w:r w:rsidRPr="00F73367">
        <w:rPr>
          <w:rFonts w:ascii="Times New Roman" w:hAnsi="Times New Roman" w:cs="Times New Roman"/>
          <w:sz w:val="24"/>
        </w:rPr>
        <w:t>4.</w:t>
      </w:r>
      <w:r w:rsidRPr="00F73367">
        <w:rPr>
          <w:rFonts w:ascii="Times New Roman" w:hAnsi="Times New Roman" w:cs="Times New Roman"/>
          <w:sz w:val="24"/>
        </w:rPr>
        <w:tab/>
        <w:t xml:space="preserve">Ma H, Wang X, Xue Q, et al. Cardiovascular Health and Life Expectancy Among Adults in the United States. </w:t>
      </w:r>
      <w:r w:rsidRPr="00F73367">
        <w:rPr>
          <w:rFonts w:ascii="Times New Roman" w:hAnsi="Times New Roman" w:cs="Times New Roman"/>
          <w:i/>
          <w:iCs/>
          <w:sz w:val="24"/>
        </w:rPr>
        <w:t>Circulation</w:t>
      </w:r>
      <w:r w:rsidRPr="00F73367">
        <w:rPr>
          <w:rFonts w:ascii="Times New Roman" w:hAnsi="Times New Roman" w:cs="Times New Roman"/>
          <w:sz w:val="24"/>
        </w:rPr>
        <w:t>. 2023;147(15):1137-1146. doi:10.1161/CIRCULATIONAHA.122.062457</w:t>
      </w:r>
    </w:p>
    <w:p w14:paraId="1D0A4E69" w14:textId="77777777" w:rsidR="00F73367" w:rsidRPr="00F73367" w:rsidRDefault="00F73367" w:rsidP="00F73367">
      <w:pPr>
        <w:pStyle w:val="a8"/>
        <w:rPr>
          <w:rFonts w:ascii="Times New Roman" w:hAnsi="Times New Roman" w:cs="Times New Roman"/>
          <w:sz w:val="24"/>
        </w:rPr>
      </w:pPr>
      <w:r w:rsidRPr="00F73367">
        <w:rPr>
          <w:rFonts w:ascii="Times New Roman" w:hAnsi="Times New Roman" w:cs="Times New Roman"/>
          <w:sz w:val="24"/>
        </w:rPr>
        <w:t>5.</w:t>
      </w:r>
      <w:r w:rsidRPr="00F73367">
        <w:rPr>
          <w:rFonts w:ascii="Times New Roman" w:hAnsi="Times New Roman" w:cs="Times New Roman"/>
          <w:sz w:val="24"/>
        </w:rPr>
        <w:tab/>
        <w:t xml:space="preserve">Ma H, Wang X, Li X, et al. Food Insecurity and Premature Mortality and Life Expectancy in the US. </w:t>
      </w:r>
      <w:r w:rsidRPr="00F73367">
        <w:rPr>
          <w:rFonts w:ascii="Times New Roman" w:hAnsi="Times New Roman" w:cs="Times New Roman"/>
          <w:i/>
          <w:iCs/>
          <w:sz w:val="24"/>
        </w:rPr>
        <w:t>JAMA Internal Medicine</w:t>
      </w:r>
      <w:r w:rsidRPr="00F73367">
        <w:rPr>
          <w:rFonts w:ascii="Times New Roman" w:hAnsi="Times New Roman" w:cs="Times New Roman"/>
          <w:sz w:val="24"/>
        </w:rPr>
        <w:t>. 2024;184(3):301-310. doi:10.1001/jamainternmed.2023.7968</w:t>
      </w:r>
    </w:p>
    <w:p w14:paraId="2F6ED355" w14:textId="77777777" w:rsidR="00F73367" w:rsidRPr="00F73367" w:rsidRDefault="00F73367" w:rsidP="00F73367">
      <w:pPr>
        <w:pStyle w:val="a8"/>
        <w:rPr>
          <w:rFonts w:ascii="Times New Roman" w:hAnsi="Times New Roman" w:cs="Times New Roman"/>
          <w:sz w:val="24"/>
        </w:rPr>
      </w:pPr>
      <w:r w:rsidRPr="00F73367">
        <w:rPr>
          <w:rFonts w:ascii="Times New Roman" w:hAnsi="Times New Roman" w:cs="Times New Roman"/>
          <w:sz w:val="24"/>
        </w:rPr>
        <w:t>6.</w:t>
      </w:r>
      <w:r w:rsidRPr="00F73367">
        <w:rPr>
          <w:rFonts w:ascii="Times New Roman" w:hAnsi="Times New Roman" w:cs="Times New Roman"/>
          <w:sz w:val="24"/>
        </w:rPr>
        <w:tab/>
        <w:t xml:space="preserve">Woloshin S, Schwartz LM, Welch HG. The risk of death by age, sex, and smoking status in the United States: putting health risks in context. </w:t>
      </w:r>
      <w:r w:rsidRPr="00F73367">
        <w:rPr>
          <w:rFonts w:ascii="Times New Roman" w:hAnsi="Times New Roman" w:cs="Times New Roman"/>
          <w:i/>
          <w:iCs/>
          <w:sz w:val="24"/>
        </w:rPr>
        <w:t>J Natl Cancer Inst</w:t>
      </w:r>
      <w:r w:rsidRPr="00F73367">
        <w:rPr>
          <w:rFonts w:ascii="Times New Roman" w:hAnsi="Times New Roman" w:cs="Times New Roman"/>
          <w:sz w:val="24"/>
        </w:rPr>
        <w:t>. 2008;100(12):845-853. doi:10.1093/jnci/djn124</w:t>
      </w:r>
    </w:p>
    <w:p w14:paraId="49AE3EC4" w14:textId="77777777" w:rsidR="00F73367" w:rsidRPr="00F73367" w:rsidRDefault="00F73367" w:rsidP="00F73367">
      <w:pPr>
        <w:pStyle w:val="a8"/>
        <w:rPr>
          <w:rFonts w:ascii="Times New Roman" w:hAnsi="Times New Roman" w:cs="Times New Roman"/>
          <w:sz w:val="24"/>
        </w:rPr>
      </w:pPr>
      <w:r w:rsidRPr="00F73367">
        <w:rPr>
          <w:rFonts w:ascii="Times New Roman" w:hAnsi="Times New Roman" w:cs="Times New Roman"/>
          <w:sz w:val="24"/>
        </w:rPr>
        <w:t>7.</w:t>
      </w:r>
      <w:r w:rsidRPr="00F73367">
        <w:rPr>
          <w:rFonts w:ascii="Times New Roman" w:hAnsi="Times New Roman" w:cs="Times New Roman"/>
          <w:sz w:val="24"/>
        </w:rPr>
        <w:tab/>
        <w:t xml:space="preserve">Arias E, Xu J. United States Life Tables, 2019. </w:t>
      </w:r>
      <w:r w:rsidRPr="00F73367">
        <w:rPr>
          <w:rFonts w:ascii="Times New Roman" w:hAnsi="Times New Roman" w:cs="Times New Roman"/>
          <w:i/>
          <w:iCs/>
          <w:sz w:val="24"/>
        </w:rPr>
        <w:t>Natl Vital Stat Rep</w:t>
      </w:r>
      <w:r w:rsidRPr="00F73367">
        <w:rPr>
          <w:rFonts w:ascii="Times New Roman" w:hAnsi="Times New Roman" w:cs="Times New Roman"/>
          <w:sz w:val="24"/>
        </w:rPr>
        <w:t>. 2022;70(19):1-59.</w:t>
      </w:r>
    </w:p>
    <w:p w14:paraId="3CAACBB5" w14:textId="77777777" w:rsidR="00F73367" w:rsidRDefault="00F73367" w:rsidP="00F73367">
      <w:pPr>
        <w:pStyle w:val="a8"/>
        <w:rPr>
          <w:rFonts w:ascii="Times New Roman" w:hAnsi="Times New Roman" w:cs="Times New Roman"/>
          <w:sz w:val="24"/>
        </w:rPr>
      </w:pPr>
      <w:r w:rsidRPr="00F73367">
        <w:rPr>
          <w:rFonts w:ascii="Times New Roman" w:hAnsi="Times New Roman" w:cs="Times New Roman"/>
          <w:sz w:val="24"/>
        </w:rPr>
        <w:t>8.</w:t>
      </w:r>
      <w:r w:rsidRPr="00F73367">
        <w:rPr>
          <w:rFonts w:ascii="Times New Roman" w:hAnsi="Times New Roman" w:cs="Times New Roman"/>
          <w:sz w:val="24"/>
        </w:rPr>
        <w:tab/>
        <w:t xml:space="preserve">Chiang CL, World Health Organization. </w:t>
      </w:r>
      <w:r w:rsidRPr="00F73367">
        <w:rPr>
          <w:rFonts w:ascii="Times New Roman" w:hAnsi="Times New Roman" w:cs="Times New Roman"/>
          <w:i/>
          <w:iCs/>
          <w:sz w:val="24"/>
        </w:rPr>
        <w:t>Life Table and Mortality Analysis</w:t>
      </w:r>
      <w:r w:rsidRPr="00F73367">
        <w:rPr>
          <w:rFonts w:ascii="Times New Roman" w:hAnsi="Times New Roman" w:cs="Times New Roman"/>
          <w:sz w:val="24"/>
        </w:rPr>
        <w:t>. World Health Organization; 1979.</w:t>
      </w:r>
    </w:p>
    <w:p w14:paraId="578C394F" w14:textId="397F5D4C" w:rsidR="004411B6" w:rsidRDefault="004411B6">
      <w:pPr>
        <w:widowControl/>
        <w:jc w:val="left"/>
        <w:rPr>
          <w:rFonts w:hint="eastAsia"/>
        </w:rPr>
      </w:pPr>
      <w:r>
        <w:rPr>
          <w:rFonts w:hint="eastAsia"/>
        </w:rPr>
        <w:br w:type="page"/>
      </w:r>
    </w:p>
    <w:p w14:paraId="4F86E5DD" w14:textId="675DD182" w:rsidR="004411B6" w:rsidRPr="004411B6" w:rsidRDefault="004411B6" w:rsidP="004411B6">
      <w:pPr>
        <w:rPr>
          <w:rFonts w:ascii="Times New Roman" w:eastAsia="宋体" w:hAnsi="Times New Roman" w:cs="Times New Roman"/>
          <w:b/>
          <w:bCs/>
          <w:szCs w:val="21"/>
        </w:rPr>
      </w:pPr>
      <w:r w:rsidRPr="004411B6">
        <w:rPr>
          <w:rFonts w:ascii="Times New Roman" w:eastAsia="宋体" w:hAnsi="Times New Roman" w:cs="Times New Roman" w:hint="eastAsia"/>
          <w:b/>
          <w:bCs/>
          <w:szCs w:val="21"/>
        </w:rPr>
        <w:lastRenderedPageBreak/>
        <w:t>Supplementary Table 1 Spearman correlations among time of first meal, time of last meal, and eating window.</w:t>
      </w:r>
    </w:p>
    <w:tbl>
      <w:tblPr>
        <w:tblStyle w:val="a9"/>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4411B6" w14:paraId="0B0C07DC" w14:textId="77777777" w:rsidTr="00377230">
        <w:trPr>
          <w:jc w:val="center"/>
        </w:trPr>
        <w:tc>
          <w:tcPr>
            <w:tcW w:w="2074" w:type="dxa"/>
            <w:tcBorders>
              <w:top w:val="single" w:sz="12" w:space="0" w:color="auto"/>
              <w:bottom w:val="single" w:sz="8" w:space="0" w:color="auto"/>
            </w:tcBorders>
            <w:vAlign w:val="center"/>
          </w:tcPr>
          <w:p w14:paraId="052D3B69" w14:textId="77777777" w:rsidR="004411B6" w:rsidRPr="004411B6" w:rsidRDefault="004411B6" w:rsidP="00377230">
            <w:pPr>
              <w:jc w:val="center"/>
              <w:rPr>
                <w:rFonts w:ascii="Times New Roman" w:hAnsi="Times New Roman" w:cs="Times New Roman"/>
              </w:rPr>
            </w:pPr>
          </w:p>
        </w:tc>
        <w:tc>
          <w:tcPr>
            <w:tcW w:w="2074" w:type="dxa"/>
            <w:tcBorders>
              <w:top w:val="single" w:sz="12" w:space="0" w:color="auto"/>
              <w:bottom w:val="single" w:sz="8" w:space="0" w:color="auto"/>
            </w:tcBorders>
            <w:vAlign w:val="center"/>
          </w:tcPr>
          <w:p w14:paraId="334CE2BE"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Time of first meal</w:t>
            </w:r>
          </w:p>
        </w:tc>
        <w:tc>
          <w:tcPr>
            <w:tcW w:w="2074" w:type="dxa"/>
            <w:tcBorders>
              <w:top w:val="single" w:sz="12" w:space="0" w:color="auto"/>
              <w:bottom w:val="single" w:sz="8" w:space="0" w:color="auto"/>
            </w:tcBorders>
            <w:vAlign w:val="center"/>
          </w:tcPr>
          <w:p w14:paraId="27A36453"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Time of last meal</w:t>
            </w:r>
          </w:p>
        </w:tc>
        <w:tc>
          <w:tcPr>
            <w:tcW w:w="2074" w:type="dxa"/>
            <w:tcBorders>
              <w:top w:val="single" w:sz="12" w:space="0" w:color="auto"/>
              <w:bottom w:val="single" w:sz="8" w:space="0" w:color="auto"/>
            </w:tcBorders>
            <w:vAlign w:val="center"/>
          </w:tcPr>
          <w:p w14:paraId="424C7AB3"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Eating window</w:t>
            </w:r>
          </w:p>
        </w:tc>
      </w:tr>
      <w:tr w:rsidR="004411B6" w14:paraId="6F754D60" w14:textId="77777777" w:rsidTr="00377230">
        <w:trPr>
          <w:jc w:val="center"/>
        </w:trPr>
        <w:tc>
          <w:tcPr>
            <w:tcW w:w="2074" w:type="dxa"/>
            <w:tcBorders>
              <w:top w:val="single" w:sz="8" w:space="0" w:color="auto"/>
            </w:tcBorders>
            <w:vAlign w:val="center"/>
          </w:tcPr>
          <w:p w14:paraId="67964CCD"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Time of first meal</w:t>
            </w:r>
          </w:p>
        </w:tc>
        <w:tc>
          <w:tcPr>
            <w:tcW w:w="2074" w:type="dxa"/>
            <w:tcBorders>
              <w:top w:val="single" w:sz="8" w:space="0" w:color="auto"/>
            </w:tcBorders>
            <w:vAlign w:val="center"/>
          </w:tcPr>
          <w:p w14:paraId="0C0D3210"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1</w:t>
            </w:r>
          </w:p>
        </w:tc>
        <w:tc>
          <w:tcPr>
            <w:tcW w:w="2074" w:type="dxa"/>
            <w:tcBorders>
              <w:top w:val="single" w:sz="8" w:space="0" w:color="auto"/>
            </w:tcBorders>
            <w:vAlign w:val="center"/>
          </w:tcPr>
          <w:p w14:paraId="71463E44"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0.11</w:t>
            </w:r>
          </w:p>
        </w:tc>
        <w:tc>
          <w:tcPr>
            <w:tcW w:w="2074" w:type="dxa"/>
            <w:tcBorders>
              <w:top w:val="single" w:sz="8" w:space="0" w:color="auto"/>
            </w:tcBorders>
            <w:vAlign w:val="center"/>
          </w:tcPr>
          <w:p w14:paraId="2ECFA839"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0.66</w:t>
            </w:r>
          </w:p>
        </w:tc>
      </w:tr>
      <w:tr w:rsidR="004411B6" w14:paraId="7FCEA23C" w14:textId="77777777" w:rsidTr="00377230">
        <w:trPr>
          <w:jc w:val="center"/>
        </w:trPr>
        <w:tc>
          <w:tcPr>
            <w:tcW w:w="2074" w:type="dxa"/>
            <w:vAlign w:val="center"/>
          </w:tcPr>
          <w:p w14:paraId="02263E56"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Time of last meal</w:t>
            </w:r>
          </w:p>
        </w:tc>
        <w:tc>
          <w:tcPr>
            <w:tcW w:w="2074" w:type="dxa"/>
            <w:vAlign w:val="center"/>
          </w:tcPr>
          <w:p w14:paraId="1032106F"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0.11</w:t>
            </w:r>
          </w:p>
        </w:tc>
        <w:tc>
          <w:tcPr>
            <w:tcW w:w="2074" w:type="dxa"/>
            <w:vAlign w:val="center"/>
          </w:tcPr>
          <w:p w14:paraId="6BAD25BA"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1</w:t>
            </w:r>
          </w:p>
        </w:tc>
        <w:tc>
          <w:tcPr>
            <w:tcW w:w="2074" w:type="dxa"/>
            <w:vAlign w:val="center"/>
          </w:tcPr>
          <w:p w14:paraId="6C8D3246"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0.67</w:t>
            </w:r>
          </w:p>
        </w:tc>
      </w:tr>
      <w:tr w:rsidR="004411B6" w14:paraId="32143408" w14:textId="77777777" w:rsidTr="00377230">
        <w:trPr>
          <w:jc w:val="center"/>
        </w:trPr>
        <w:tc>
          <w:tcPr>
            <w:tcW w:w="2074" w:type="dxa"/>
            <w:vAlign w:val="center"/>
          </w:tcPr>
          <w:p w14:paraId="3532CCE9"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Eating window</w:t>
            </w:r>
          </w:p>
        </w:tc>
        <w:tc>
          <w:tcPr>
            <w:tcW w:w="2074" w:type="dxa"/>
            <w:vAlign w:val="center"/>
          </w:tcPr>
          <w:p w14:paraId="78EBDCE2"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0.66</w:t>
            </w:r>
          </w:p>
        </w:tc>
        <w:tc>
          <w:tcPr>
            <w:tcW w:w="2074" w:type="dxa"/>
            <w:vAlign w:val="center"/>
          </w:tcPr>
          <w:p w14:paraId="0B85CCEE"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0.67</w:t>
            </w:r>
          </w:p>
        </w:tc>
        <w:tc>
          <w:tcPr>
            <w:tcW w:w="2074" w:type="dxa"/>
            <w:vAlign w:val="center"/>
          </w:tcPr>
          <w:p w14:paraId="27137FA2" w14:textId="77777777" w:rsidR="004411B6" w:rsidRPr="004411B6" w:rsidRDefault="004411B6" w:rsidP="00377230">
            <w:pPr>
              <w:jc w:val="center"/>
              <w:rPr>
                <w:rFonts w:ascii="Times New Roman" w:hAnsi="Times New Roman" w:cs="Times New Roman"/>
              </w:rPr>
            </w:pPr>
            <w:r w:rsidRPr="004411B6">
              <w:rPr>
                <w:rFonts w:ascii="Times New Roman" w:hAnsi="Times New Roman" w:cs="Times New Roman"/>
              </w:rPr>
              <w:t>1</w:t>
            </w:r>
          </w:p>
        </w:tc>
      </w:tr>
    </w:tbl>
    <w:p w14:paraId="4C1CEA00" w14:textId="77777777" w:rsidR="004411B6" w:rsidRDefault="004411B6" w:rsidP="004411B6">
      <w:pPr>
        <w:rPr>
          <w:rFonts w:hint="eastAsia"/>
        </w:rPr>
      </w:pPr>
    </w:p>
    <w:p w14:paraId="662AFF07" w14:textId="2F2CFEC0" w:rsidR="00217D61" w:rsidRDefault="00217D61">
      <w:pPr>
        <w:widowControl/>
        <w:jc w:val="left"/>
        <w:rPr>
          <w:rFonts w:hint="eastAsia"/>
        </w:rPr>
      </w:pPr>
      <w:r>
        <w:rPr>
          <w:rFonts w:hint="eastAsia"/>
        </w:rPr>
        <w:br w:type="page"/>
      </w:r>
    </w:p>
    <w:p w14:paraId="3B05A281" w14:textId="56D19DC1" w:rsidR="001159EE" w:rsidRPr="001159EE" w:rsidRDefault="001159EE" w:rsidP="001159EE">
      <w:pPr>
        <w:rPr>
          <w:rFonts w:ascii="Times New Roman" w:eastAsia="宋体" w:hAnsi="Times New Roman" w:cs="Times New Roman"/>
          <w:b/>
          <w:bCs/>
          <w:szCs w:val="21"/>
        </w:rPr>
      </w:pPr>
      <w:r w:rsidRPr="001159EE">
        <w:rPr>
          <w:rFonts w:ascii="Times New Roman" w:eastAsia="宋体" w:hAnsi="Times New Roman" w:cs="Times New Roman" w:hint="eastAsia"/>
          <w:b/>
          <w:bCs/>
          <w:szCs w:val="21"/>
        </w:rPr>
        <w:lastRenderedPageBreak/>
        <w:t>Supplementary Table 2 Variance inflation factors (VIFs) for variables included in the Cox proportional hazards models</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1159EE" w:rsidRPr="00732325" w14:paraId="27A749EA" w14:textId="77777777" w:rsidTr="008F4FA9">
        <w:tc>
          <w:tcPr>
            <w:tcW w:w="2765" w:type="dxa"/>
            <w:tcBorders>
              <w:top w:val="single" w:sz="12" w:space="0" w:color="auto"/>
              <w:bottom w:val="single" w:sz="8" w:space="0" w:color="auto"/>
            </w:tcBorders>
          </w:tcPr>
          <w:p w14:paraId="65B7CF13"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Variable</w:t>
            </w:r>
          </w:p>
        </w:tc>
        <w:tc>
          <w:tcPr>
            <w:tcW w:w="2765" w:type="dxa"/>
            <w:tcBorders>
              <w:top w:val="single" w:sz="12" w:space="0" w:color="auto"/>
              <w:bottom w:val="single" w:sz="8" w:space="0" w:color="auto"/>
            </w:tcBorders>
          </w:tcPr>
          <w:p w14:paraId="57900091" w14:textId="2F5AB953" w:rsidR="001159EE" w:rsidRPr="00732325" w:rsidRDefault="001159EE" w:rsidP="008F4FA9">
            <w:pPr>
              <w:jc w:val="center"/>
              <w:rPr>
                <w:rFonts w:ascii="Times New Roman" w:hAnsi="Times New Roman" w:cs="Times New Roman"/>
              </w:rPr>
            </w:pPr>
            <w:r w:rsidRPr="00732325">
              <w:rPr>
                <w:rFonts w:ascii="Times New Roman" w:hAnsi="Times New Roman" w:cs="Times New Roman"/>
              </w:rPr>
              <w:t xml:space="preserve">Model </w:t>
            </w:r>
            <w:r>
              <w:rPr>
                <w:rFonts w:ascii="Times New Roman" w:hAnsi="Times New Roman" w:cs="Times New Roman" w:hint="eastAsia"/>
              </w:rPr>
              <w:t>for time of first and last meal</w:t>
            </w:r>
          </w:p>
        </w:tc>
        <w:tc>
          <w:tcPr>
            <w:tcW w:w="2766" w:type="dxa"/>
            <w:tcBorders>
              <w:top w:val="single" w:sz="12" w:space="0" w:color="auto"/>
              <w:bottom w:val="single" w:sz="8" w:space="0" w:color="auto"/>
            </w:tcBorders>
          </w:tcPr>
          <w:p w14:paraId="4A728D65" w14:textId="4B12611D" w:rsidR="001159EE" w:rsidRPr="00732325" w:rsidRDefault="001159EE" w:rsidP="008F4FA9">
            <w:pPr>
              <w:jc w:val="center"/>
              <w:rPr>
                <w:rFonts w:ascii="Times New Roman" w:hAnsi="Times New Roman" w:cs="Times New Roman"/>
              </w:rPr>
            </w:pPr>
            <w:r w:rsidRPr="00732325">
              <w:rPr>
                <w:rFonts w:ascii="Times New Roman" w:hAnsi="Times New Roman" w:cs="Times New Roman"/>
              </w:rPr>
              <w:t xml:space="preserve">Model </w:t>
            </w:r>
            <w:r>
              <w:rPr>
                <w:rFonts w:ascii="Times New Roman" w:hAnsi="Times New Roman" w:cs="Times New Roman" w:hint="eastAsia"/>
              </w:rPr>
              <w:t>for time of first meal and eating window</w:t>
            </w:r>
          </w:p>
        </w:tc>
      </w:tr>
      <w:tr w:rsidR="001159EE" w:rsidRPr="00732325" w14:paraId="06458F1A" w14:textId="77777777" w:rsidTr="008F4FA9">
        <w:tc>
          <w:tcPr>
            <w:tcW w:w="2765" w:type="dxa"/>
            <w:tcBorders>
              <w:top w:val="single" w:sz="8" w:space="0" w:color="auto"/>
            </w:tcBorders>
          </w:tcPr>
          <w:p w14:paraId="57CB50E6"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Time of first meal</w:t>
            </w:r>
          </w:p>
        </w:tc>
        <w:tc>
          <w:tcPr>
            <w:tcW w:w="2765" w:type="dxa"/>
            <w:tcBorders>
              <w:top w:val="single" w:sz="8" w:space="0" w:color="auto"/>
            </w:tcBorders>
          </w:tcPr>
          <w:p w14:paraId="2DEB7EEB"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1.06</w:t>
            </w:r>
          </w:p>
        </w:tc>
        <w:tc>
          <w:tcPr>
            <w:tcW w:w="2766" w:type="dxa"/>
            <w:tcBorders>
              <w:top w:val="single" w:sz="8" w:space="0" w:color="auto"/>
            </w:tcBorders>
          </w:tcPr>
          <w:p w14:paraId="3E70BE69"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1.88</w:t>
            </w:r>
          </w:p>
        </w:tc>
      </w:tr>
      <w:tr w:rsidR="001159EE" w:rsidRPr="00732325" w14:paraId="6A5A57F6" w14:textId="77777777" w:rsidTr="008F4FA9">
        <w:tc>
          <w:tcPr>
            <w:tcW w:w="2765" w:type="dxa"/>
          </w:tcPr>
          <w:p w14:paraId="358F7A77"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Time of last meal</w:t>
            </w:r>
          </w:p>
        </w:tc>
        <w:tc>
          <w:tcPr>
            <w:tcW w:w="2765" w:type="dxa"/>
          </w:tcPr>
          <w:p w14:paraId="5C59EC8A"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1.07</w:t>
            </w:r>
          </w:p>
        </w:tc>
        <w:tc>
          <w:tcPr>
            <w:tcW w:w="2766" w:type="dxa"/>
          </w:tcPr>
          <w:p w14:paraId="00D444A6"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w:t>
            </w:r>
          </w:p>
        </w:tc>
      </w:tr>
      <w:tr w:rsidR="001159EE" w:rsidRPr="00732325" w14:paraId="63B56207" w14:textId="77777777" w:rsidTr="008F4FA9">
        <w:tc>
          <w:tcPr>
            <w:tcW w:w="2765" w:type="dxa"/>
          </w:tcPr>
          <w:p w14:paraId="26ED7966"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Eating window</w:t>
            </w:r>
          </w:p>
        </w:tc>
        <w:tc>
          <w:tcPr>
            <w:tcW w:w="2765" w:type="dxa"/>
          </w:tcPr>
          <w:p w14:paraId="7F56F4C0"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w:t>
            </w:r>
          </w:p>
        </w:tc>
        <w:tc>
          <w:tcPr>
            <w:tcW w:w="2766" w:type="dxa"/>
          </w:tcPr>
          <w:p w14:paraId="45F85A84"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1.92</w:t>
            </w:r>
          </w:p>
        </w:tc>
      </w:tr>
      <w:tr w:rsidR="001159EE" w:rsidRPr="00732325" w14:paraId="4E543C89" w14:textId="77777777" w:rsidTr="008F4FA9">
        <w:tc>
          <w:tcPr>
            <w:tcW w:w="2765" w:type="dxa"/>
          </w:tcPr>
          <w:p w14:paraId="407E8BD9"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Age</w:t>
            </w:r>
          </w:p>
        </w:tc>
        <w:tc>
          <w:tcPr>
            <w:tcW w:w="2765" w:type="dxa"/>
          </w:tcPr>
          <w:p w14:paraId="51C7CD7C"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1.45</w:t>
            </w:r>
          </w:p>
        </w:tc>
        <w:tc>
          <w:tcPr>
            <w:tcW w:w="2766" w:type="dxa"/>
          </w:tcPr>
          <w:p w14:paraId="7922FD16"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1.45</w:t>
            </w:r>
          </w:p>
        </w:tc>
      </w:tr>
      <w:tr w:rsidR="001159EE" w:rsidRPr="00732325" w14:paraId="70999CE1" w14:textId="77777777" w:rsidTr="008F4FA9">
        <w:tc>
          <w:tcPr>
            <w:tcW w:w="2765" w:type="dxa"/>
          </w:tcPr>
          <w:p w14:paraId="10A3443D"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Sex</w:t>
            </w:r>
          </w:p>
        </w:tc>
        <w:tc>
          <w:tcPr>
            <w:tcW w:w="2765" w:type="dxa"/>
          </w:tcPr>
          <w:p w14:paraId="627DA449"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1.21</w:t>
            </w:r>
          </w:p>
        </w:tc>
        <w:tc>
          <w:tcPr>
            <w:tcW w:w="2766" w:type="dxa"/>
          </w:tcPr>
          <w:p w14:paraId="09147358"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1.21</w:t>
            </w:r>
          </w:p>
        </w:tc>
      </w:tr>
      <w:tr w:rsidR="001159EE" w:rsidRPr="00732325" w14:paraId="572A77DF" w14:textId="77777777" w:rsidTr="008F4FA9">
        <w:tc>
          <w:tcPr>
            <w:tcW w:w="2765" w:type="dxa"/>
          </w:tcPr>
          <w:p w14:paraId="5024607E"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Race/ethnicity</w:t>
            </w:r>
          </w:p>
        </w:tc>
        <w:tc>
          <w:tcPr>
            <w:tcW w:w="2765" w:type="dxa"/>
          </w:tcPr>
          <w:p w14:paraId="1E96AC40"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1.15</w:t>
            </w:r>
          </w:p>
        </w:tc>
        <w:tc>
          <w:tcPr>
            <w:tcW w:w="2766" w:type="dxa"/>
          </w:tcPr>
          <w:p w14:paraId="155ACB00"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1.15</w:t>
            </w:r>
          </w:p>
        </w:tc>
      </w:tr>
      <w:tr w:rsidR="001159EE" w:rsidRPr="00732325" w14:paraId="37876CDE" w14:textId="77777777" w:rsidTr="008F4FA9">
        <w:tc>
          <w:tcPr>
            <w:tcW w:w="2765" w:type="dxa"/>
          </w:tcPr>
          <w:p w14:paraId="13457AAF"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Educational level</w:t>
            </w:r>
          </w:p>
        </w:tc>
        <w:tc>
          <w:tcPr>
            <w:tcW w:w="2765" w:type="dxa"/>
          </w:tcPr>
          <w:p w14:paraId="6B8048CA"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1.30</w:t>
            </w:r>
          </w:p>
        </w:tc>
        <w:tc>
          <w:tcPr>
            <w:tcW w:w="2766" w:type="dxa"/>
          </w:tcPr>
          <w:p w14:paraId="33755695"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1.30</w:t>
            </w:r>
          </w:p>
        </w:tc>
      </w:tr>
      <w:tr w:rsidR="001159EE" w:rsidRPr="00732325" w14:paraId="7CDE5497" w14:textId="77777777" w:rsidTr="008F4FA9">
        <w:tc>
          <w:tcPr>
            <w:tcW w:w="2765" w:type="dxa"/>
          </w:tcPr>
          <w:p w14:paraId="61685936"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Family income to poverty ratio</w:t>
            </w:r>
          </w:p>
        </w:tc>
        <w:tc>
          <w:tcPr>
            <w:tcW w:w="2765" w:type="dxa"/>
          </w:tcPr>
          <w:p w14:paraId="7B336147"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1.29</w:t>
            </w:r>
          </w:p>
        </w:tc>
        <w:tc>
          <w:tcPr>
            <w:tcW w:w="2766" w:type="dxa"/>
          </w:tcPr>
          <w:p w14:paraId="7D27D9E0"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1.29</w:t>
            </w:r>
          </w:p>
        </w:tc>
      </w:tr>
      <w:tr w:rsidR="001159EE" w:rsidRPr="00732325" w14:paraId="44774AEE" w14:textId="77777777" w:rsidTr="008F4FA9">
        <w:tc>
          <w:tcPr>
            <w:tcW w:w="2765" w:type="dxa"/>
          </w:tcPr>
          <w:p w14:paraId="78602C8C"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Drinking status</w:t>
            </w:r>
          </w:p>
        </w:tc>
        <w:tc>
          <w:tcPr>
            <w:tcW w:w="2765" w:type="dxa"/>
          </w:tcPr>
          <w:p w14:paraId="1C99F544"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1.17</w:t>
            </w:r>
          </w:p>
        </w:tc>
        <w:tc>
          <w:tcPr>
            <w:tcW w:w="2766" w:type="dxa"/>
          </w:tcPr>
          <w:p w14:paraId="5962F5A9"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1.17</w:t>
            </w:r>
          </w:p>
        </w:tc>
      </w:tr>
      <w:tr w:rsidR="001159EE" w:rsidRPr="00732325" w14:paraId="695D6801" w14:textId="77777777" w:rsidTr="008F4FA9">
        <w:tc>
          <w:tcPr>
            <w:tcW w:w="2765" w:type="dxa"/>
          </w:tcPr>
          <w:p w14:paraId="2F8273F0"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Physical activity</w:t>
            </w:r>
          </w:p>
        </w:tc>
        <w:tc>
          <w:tcPr>
            <w:tcW w:w="2765" w:type="dxa"/>
          </w:tcPr>
          <w:p w14:paraId="3AA6921C"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1.10</w:t>
            </w:r>
          </w:p>
        </w:tc>
        <w:tc>
          <w:tcPr>
            <w:tcW w:w="2766" w:type="dxa"/>
          </w:tcPr>
          <w:p w14:paraId="2340006F"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1.10</w:t>
            </w:r>
          </w:p>
        </w:tc>
      </w:tr>
      <w:tr w:rsidR="001159EE" w:rsidRPr="00732325" w14:paraId="55D944BA" w14:textId="77777777" w:rsidTr="008F4FA9">
        <w:tc>
          <w:tcPr>
            <w:tcW w:w="2765" w:type="dxa"/>
          </w:tcPr>
          <w:p w14:paraId="3F6BEBB8"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Smoking status</w:t>
            </w:r>
          </w:p>
        </w:tc>
        <w:tc>
          <w:tcPr>
            <w:tcW w:w="2765" w:type="dxa"/>
          </w:tcPr>
          <w:p w14:paraId="2A3EC743"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1.17</w:t>
            </w:r>
          </w:p>
        </w:tc>
        <w:tc>
          <w:tcPr>
            <w:tcW w:w="2766" w:type="dxa"/>
          </w:tcPr>
          <w:p w14:paraId="456F31E0"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1.17</w:t>
            </w:r>
          </w:p>
        </w:tc>
      </w:tr>
      <w:tr w:rsidR="001159EE" w:rsidRPr="00732325" w14:paraId="3995D339" w14:textId="77777777" w:rsidTr="008F4FA9">
        <w:tc>
          <w:tcPr>
            <w:tcW w:w="2765" w:type="dxa"/>
          </w:tcPr>
          <w:p w14:paraId="0B2E720F"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Total energy intake</w:t>
            </w:r>
          </w:p>
        </w:tc>
        <w:tc>
          <w:tcPr>
            <w:tcW w:w="2765" w:type="dxa"/>
          </w:tcPr>
          <w:p w14:paraId="0FDA5ECD"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1.29</w:t>
            </w:r>
          </w:p>
        </w:tc>
        <w:tc>
          <w:tcPr>
            <w:tcW w:w="2766" w:type="dxa"/>
          </w:tcPr>
          <w:p w14:paraId="47739E89"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1.29</w:t>
            </w:r>
          </w:p>
        </w:tc>
      </w:tr>
      <w:tr w:rsidR="001159EE" w:rsidRPr="00732325" w14:paraId="4BCE6F40" w14:textId="77777777" w:rsidTr="008F4FA9">
        <w:tc>
          <w:tcPr>
            <w:tcW w:w="2765" w:type="dxa"/>
          </w:tcPr>
          <w:p w14:paraId="43D5094C"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HEI-2020 score</w:t>
            </w:r>
          </w:p>
        </w:tc>
        <w:tc>
          <w:tcPr>
            <w:tcW w:w="2765" w:type="dxa"/>
          </w:tcPr>
          <w:p w14:paraId="5ED28F69"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1.12</w:t>
            </w:r>
          </w:p>
        </w:tc>
        <w:tc>
          <w:tcPr>
            <w:tcW w:w="2766" w:type="dxa"/>
          </w:tcPr>
          <w:p w14:paraId="4ED49113"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1.12</w:t>
            </w:r>
          </w:p>
        </w:tc>
      </w:tr>
      <w:tr w:rsidR="001159EE" w:rsidRPr="00732325" w14:paraId="0F241033" w14:textId="77777777" w:rsidTr="008F4FA9">
        <w:tc>
          <w:tcPr>
            <w:tcW w:w="2765" w:type="dxa"/>
          </w:tcPr>
          <w:p w14:paraId="498ED2ED"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Baseline chronic disease</w:t>
            </w:r>
          </w:p>
        </w:tc>
        <w:tc>
          <w:tcPr>
            <w:tcW w:w="2765" w:type="dxa"/>
          </w:tcPr>
          <w:p w14:paraId="073E9E6D"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1.25</w:t>
            </w:r>
          </w:p>
        </w:tc>
        <w:tc>
          <w:tcPr>
            <w:tcW w:w="2766" w:type="dxa"/>
          </w:tcPr>
          <w:p w14:paraId="0850644A"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1.25</w:t>
            </w:r>
          </w:p>
        </w:tc>
      </w:tr>
      <w:tr w:rsidR="001159EE" w:rsidRPr="00732325" w14:paraId="39C91B25" w14:textId="77777777" w:rsidTr="008F4FA9">
        <w:tc>
          <w:tcPr>
            <w:tcW w:w="2765" w:type="dxa"/>
          </w:tcPr>
          <w:p w14:paraId="758E3989" w14:textId="77777777" w:rsidR="001159EE" w:rsidRPr="00732325" w:rsidRDefault="001159EE" w:rsidP="008F4FA9">
            <w:pPr>
              <w:rPr>
                <w:rFonts w:ascii="Times New Roman" w:hAnsi="Times New Roman" w:cs="Times New Roman"/>
              </w:rPr>
            </w:pPr>
            <w:r w:rsidRPr="00732325">
              <w:rPr>
                <w:rFonts w:ascii="Times New Roman" w:hAnsi="Times New Roman" w:cs="Times New Roman"/>
              </w:rPr>
              <w:t>BMI</w:t>
            </w:r>
          </w:p>
        </w:tc>
        <w:tc>
          <w:tcPr>
            <w:tcW w:w="2765" w:type="dxa"/>
          </w:tcPr>
          <w:p w14:paraId="6C4221C5"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1.11</w:t>
            </w:r>
          </w:p>
        </w:tc>
        <w:tc>
          <w:tcPr>
            <w:tcW w:w="2766" w:type="dxa"/>
          </w:tcPr>
          <w:p w14:paraId="40167D13" w14:textId="77777777" w:rsidR="001159EE" w:rsidRPr="00732325" w:rsidRDefault="001159EE" w:rsidP="008F4FA9">
            <w:pPr>
              <w:jc w:val="center"/>
              <w:rPr>
                <w:rFonts w:ascii="Times New Roman" w:hAnsi="Times New Roman" w:cs="Times New Roman"/>
              </w:rPr>
            </w:pPr>
            <w:r w:rsidRPr="00732325">
              <w:rPr>
                <w:rFonts w:ascii="Times New Roman" w:hAnsi="Times New Roman" w:cs="Times New Roman"/>
              </w:rPr>
              <w:t>1.11</w:t>
            </w:r>
          </w:p>
        </w:tc>
      </w:tr>
    </w:tbl>
    <w:p w14:paraId="098D6AB0" w14:textId="50EE7B54" w:rsidR="001159EE" w:rsidRPr="002649B8" w:rsidRDefault="002649B8" w:rsidP="004411B6">
      <w:pPr>
        <w:rPr>
          <w:rFonts w:ascii="Times New Roman" w:hAnsi="Times New Roman" w:cs="Times New Roman"/>
        </w:rPr>
      </w:pPr>
      <w:r w:rsidRPr="002649B8">
        <w:rPr>
          <w:rFonts w:ascii="Times New Roman" w:hAnsi="Times New Roman" w:cs="Times New Roman"/>
        </w:rPr>
        <w:t>Abbreviations: VIF, variance inflation factor; HEI-2020, Healthy Eating Index-2020; BMI, body mass index.</w:t>
      </w:r>
    </w:p>
    <w:p w14:paraId="44D4D960" w14:textId="77777777" w:rsidR="001159EE" w:rsidRPr="002649B8" w:rsidRDefault="001159EE" w:rsidP="004411B6">
      <w:pPr>
        <w:rPr>
          <w:rFonts w:ascii="Times New Roman" w:hAnsi="Times New Roman" w:cs="Times New Roman"/>
        </w:rPr>
      </w:pPr>
    </w:p>
    <w:p w14:paraId="14AA5245" w14:textId="77777777" w:rsidR="001159EE" w:rsidRDefault="001159EE" w:rsidP="004411B6">
      <w:pPr>
        <w:rPr>
          <w:rFonts w:hint="eastAsia"/>
        </w:rPr>
      </w:pPr>
    </w:p>
    <w:p w14:paraId="03A85107" w14:textId="77777777" w:rsidR="001159EE" w:rsidRPr="004411B6" w:rsidRDefault="001159EE" w:rsidP="004411B6">
      <w:pPr>
        <w:rPr>
          <w:rFonts w:hint="eastAsia"/>
        </w:rPr>
      </w:pPr>
    </w:p>
    <w:p w14:paraId="5F54DB6D" w14:textId="13A09309" w:rsidR="00F4678F" w:rsidRPr="00FB7936" w:rsidRDefault="00C44227" w:rsidP="0001165F">
      <w:pPr>
        <w:spacing w:line="480" w:lineRule="auto"/>
        <w:jc w:val="left"/>
        <w:rPr>
          <w:rFonts w:ascii="Times New Roman" w:eastAsia="宋体" w:hAnsi="Times New Roman" w:cs="Times New Roman"/>
          <w:b/>
          <w:bCs/>
          <w:color w:val="000000"/>
          <w:kern w:val="0"/>
          <w:sz w:val="24"/>
          <w:szCs w:val="24"/>
        </w:rPr>
        <w:sectPr w:rsidR="00F4678F" w:rsidRPr="00FB7936" w:rsidSect="005873CD">
          <w:type w:val="continuous"/>
          <w:pgSz w:w="11906" w:h="16838"/>
          <w:pgMar w:top="1440" w:right="1800" w:bottom="1440" w:left="851" w:header="851" w:footer="992" w:gutter="0"/>
          <w:cols w:space="425"/>
          <w:docGrid w:type="lines" w:linePitch="312"/>
        </w:sectPr>
      </w:pPr>
      <w:r w:rsidRPr="00FB7936">
        <w:rPr>
          <w:rFonts w:ascii="Times New Roman" w:eastAsia="宋体" w:hAnsi="Times New Roman" w:cs="Times New Roman"/>
          <w:b/>
          <w:bCs/>
          <w:color w:val="000000"/>
          <w:kern w:val="0"/>
          <w:sz w:val="24"/>
          <w:szCs w:val="24"/>
        </w:rPr>
        <w:fldChar w:fldCharType="end"/>
      </w:r>
      <w:bookmarkStart w:id="25" w:name="OLE_LINK1"/>
    </w:p>
    <w:p w14:paraId="55A90A76" w14:textId="1DDCF703" w:rsidR="00A05DCB" w:rsidRPr="008E6155" w:rsidRDefault="00EE2131" w:rsidP="00A05DCB">
      <w:pPr>
        <w:ind w:left="142" w:hanging="144"/>
        <w:jc w:val="left"/>
        <w:rPr>
          <w:rFonts w:ascii="Times New Roman" w:eastAsia="宋体" w:hAnsi="Times New Roman" w:cs="Times New Roman"/>
          <w:b/>
          <w:bCs/>
          <w:szCs w:val="21"/>
        </w:rPr>
      </w:pPr>
      <w:bookmarkStart w:id="26" w:name="OLE_LINK177"/>
      <w:r>
        <w:rPr>
          <w:rFonts w:ascii="Times New Roman" w:eastAsia="宋体" w:hAnsi="Times New Roman" w:cs="Times New Roman"/>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3</w:t>
      </w:r>
      <w:r w:rsidR="00A05DCB">
        <w:rPr>
          <w:rFonts w:ascii="Times New Roman" w:eastAsia="宋体" w:hAnsi="Times New Roman" w:cs="Times New Roman" w:hint="eastAsia"/>
          <w:b/>
          <w:bCs/>
          <w:color w:val="000000"/>
          <w:kern w:val="0"/>
          <w:szCs w:val="21"/>
        </w:rPr>
        <w:t xml:space="preserve"> </w:t>
      </w:r>
      <w:bookmarkStart w:id="27" w:name="OLE_LINK4"/>
      <w:r w:rsidR="00A05DCB" w:rsidRPr="008E6155">
        <w:rPr>
          <w:rFonts w:ascii="Times New Roman" w:eastAsia="宋体" w:hAnsi="Times New Roman" w:cs="Times New Roman"/>
          <w:b/>
          <w:bCs/>
          <w:szCs w:val="21"/>
        </w:rPr>
        <w:t xml:space="preserve">Baseline characteristics of the participants </w:t>
      </w:r>
      <w:r w:rsidR="00A05DCB" w:rsidRPr="008E6155">
        <w:rPr>
          <w:rFonts w:ascii="Times New Roman" w:eastAsia="宋体" w:hAnsi="Times New Roman" w:cs="Times New Roman" w:hint="eastAsia"/>
          <w:b/>
          <w:bCs/>
          <w:szCs w:val="21"/>
        </w:rPr>
        <w:t>according to the time of last meal</w:t>
      </w:r>
    </w:p>
    <w:bookmarkEnd w:id="25"/>
    <w:bookmarkEnd w:id="26"/>
    <w:bookmarkEnd w:id="27"/>
    <w:tbl>
      <w:tblPr>
        <w:tblpPr w:leftFromText="180" w:rightFromText="180" w:vertAnchor="text" w:tblpXSpec="center" w:tblpY="1"/>
        <w:tblOverlap w:val="never"/>
        <w:tblW w:w="5000" w:type="pct"/>
        <w:tblBorders>
          <w:top w:val="single" w:sz="12" w:space="0" w:color="auto"/>
          <w:bottom w:val="single" w:sz="12" w:space="0" w:color="auto"/>
        </w:tblBorders>
        <w:tblLook w:val="04A0" w:firstRow="1" w:lastRow="0" w:firstColumn="1" w:lastColumn="0" w:noHBand="0" w:noVBand="1"/>
      </w:tblPr>
      <w:tblGrid>
        <w:gridCol w:w="2837"/>
        <w:gridCol w:w="1979"/>
        <w:gridCol w:w="1563"/>
        <w:gridCol w:w="268"/>
        <w:gridCol w:w="1630"/>
        <w:gridCol w:w="201"/>
        <w:gridCol w:w="1683"/>
        <w:gridCol w:w="140"/>
        <w:gridCol w:w="1764"/>
        <w:gridCol w:w="67"/>
        <w:gridCol w:w="1826"/>
      </w:tblGrid>
      <w:tr w:rsidR="00EE2131" w:rsidRPr="00FB514B" w14:paraId="3E1F9B6E" w14:textId="77777777" w:rsidTr="00AC624D">
        <w:trPr>
          <w:trHeight w:val="20"/>
        </w:trPr>
        <w:tc>
          <w:tcPr>
            <w:tcW w:w="1016" w:type="pct"/>
            <w:vMerge w:val="restart"/>
            <w:tcBorders>
              <w:top w:val="single" w:sz="12" w:space="0" w:color="auto"/>
              <w:bottom w:val="nil"/>
            </w:tcBorders>
            <w:vAlign w:val="center"/>
            <w:hideMark/>
          </w:tcPr>
          <w:p w14:paraId="0DFF2E72"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p>
        </w:tc>
        <w:tc>
          <w:tcPr>
            <w:tcW w:w="709" w:type="pct"/>
            <w:vMerge w:val="restart"/>
            <w:tcBorders>
              <w:top w:val="single" w:sz="12" w:space="0" w:color="auto"/>
              <w:bottom w:val="nil"/>
            </w:tcBorders>
            <w:vAlign w:val="center"/>
            <w:hideMark/>
          </w:tcPr>
          <w:p w14:paraId="11A59107" w14:textId="77777777" w:rsidR="00EE2131" w:rsidRPr="00FB514B" w:rsidRDefault="00EE2131" w:rsidP="00AC624D">
            <w:pPr>
              <w:widowControl/>
              <w:jc w:val="center"/>
              <w:rPr>
                <w:rFonts w:ascii="Times New Roman" w:eastAsia="宋体" w:hAnsi="Times New Roman" w:cs="Times New Roman"/>
                <w:b/>
                <w:bCs/>
                <w:kern w:val="0"/>
                <w:sz w:val="18"/>
                <w:szCs w:val="18"/>
              </w:rPr>
            </w:pPr>
            <w:r>
              <w:rPr>
                <w:rFonts w:ascii="Times New Roman" w:eastAsia="宋体" w:hAnsi="Times New Roman" w:cs="Times New Roman"/>
                <w:b/>
                <w:bCs/>
                <w:kern w:val="0"/>
                <w:sz w:val="18"/>
                <w:szCs w:val="18"/>
              </w:rPr>
              <w:t>A</w:t>
            </w:r>
            <w:r>
              <w:rPr>
                <w:rFonts w:ascii="Times New Roman" w:eastAsia="宋体" w:hAnsi="Times New Roman" w:cs="Times New Roman" w:hint="eastAsia"/>
                <w:b/>
                <w:bCs/>
                <w:kern w:val="0"/>
                <w:sz w:val="18"/>
                <w:szCs w:val="18"/>
              </w:rPr>
              <w:t>ll participants</w:t>
            </w:r>
          </w:p>
        </w:tc>
        <w:tc>
          <w:tcPr>
            <w:tcW w:w="3275" w:type="pct"/>
            <w:gridSpan w:val="9"/>
            <w:tcBorders>
              <w:top w:val="single" w:sz="12" w:space="0" w:color="auto"/>
              <w:bottom w:val="single" w:sz="8" w:space="0" w:color="auto"/>
            </w:tcBorders>
            <w:vAlign w:val="center"/>
            <w:hideMark/>
          </w:tcPr>
          <w:p w14:paraId="17B96335" w14:textId="77777777" w:rsidR="00EE2131" w:rsidRPr="00FB514B" w:rsidRDefault="00EE2131" w:rsidP="00AC624D">
            <w:pPr>
              <w:widowControl/>
              <w:jc w:val="center"/>
              <w:rPr>
                <w:rFonts w:ascii="Times New Roman" w:eastAsia="宋体" w:hAnsi="Times New Roman" w:cs="Times New Roman"/>
                <w:b/>
                <w:bCs/>
                <w:i/>
                <w:i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ime of last meal</w:t>
            </w:r>
          </w:p>
        </w:tc>
      </w:tr>
      <w:tr w:rsidR="00EE2131" w:rsidRPr="00FB514B" w14:paraId="12E0E5D7" w14:textId="77777777" w:rsidTr="00AC624D">
        <w:trPr>
          <w:trHeight w:val="20"/>
        </w:trPr>
        <w:tc>
          <w:tcPr>
            <w:tcW w:w="1016" w:type="pct"/>
            <w:vMerge/>
            <w:tcBorders>
              <w:top w:val="nil"/>
              <w:bottom w:val="single" w:sz="8" w:space="0" w:color="auto"/>
            </w:tcBorders>
            <w:vAlign w:val="center"/>
            <w:hideMark/>
          </w:tcPr>
          <w:p w14:paraId="5D9AA71F" w14:textId="77777777" w:rsidR="00EE2131" w:rsidRPr="00FB514B" w:rsidRDefault="00EE2131" w:rsidP="00AC624D">
            <w:pPr>
              <w:widowControl/>
              <w:jc w:val="left"/>
              <w:rPr>
                <w:rFonts w:ascii="Times New Roman" w:eastAsia="宋体" w:hAnsi="Times New Roman" w:cs="Times New Roman"/>
                <w:b/>
                <w:bCs/>
                <w:color w:val="000000"/>
                <w:kern w:val="0"/>
                <w:sz w:val="18"/>
                <w:szCs w:val="18"/>
              </w:rPr>
            </w:pPr>
          </w:p>
        </w:tc>
        <w:tc>
          <w:tcPr>
            <w:tcW w:w="709" w:type="pct"/>
            <w:vMerge/>
            <w:tcBorders>
              <w:top w:val="nil"/>
              <w:bottom w:val="single" w:sz="8" w:space="0" w:color="auto"/>
            </w:tcBorders>
            <w:vAlign w:val="center"/>
            <w:hideMark/>
          </w:tcPr>
          <w:p w14:paraId="110A3A23" w14:textId="77777777" w:rsidR="00EE2131" w:rsidRPr="00FB514B" w:rsidRDefault="00EE2131" w:rsidP="00AC624D">
            <w:pPr>
              <w:widowControl/>
              <w:jc w:val="left"/>
              <w:rPr>
                <w:rFonts w:ascii="Times New Roman" w:eastAsia="宋体" w:hAnsi="Times New Roman" w:cs="Times New Roman"/>
                <w:kern w:val="0"/>
                <w:sz w:val="18"/>
                <w:szCs w:val="18"/>
              </w:rPr>
            </w:pPr>
          </w:p>
        </w:tc>
        <w:tc>
          <w:tcPr>
            <w:tcW w:w="560" w:type="pct"/>
            <w:tcBorders>
              <w:top w:val="single" w:sz="8" w:space="0" w:color="auto"/>
              <w:bottom w:val="single" w:sz="8" w:space="0" w:color="auto"/>
            </w:tcBorders>
            <w:vAlign w:val="center"/>
            <w:hideMark/>
          </w:tcPr>
          <w:p w14:paraId="50651D71"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&lt; 19</w:t>
            </w:r>
            <w:r>
              <w:rPr>
                <w:rFonts w:ascii="Times New Roman" w:eastAsia="宋体" w:hAnsi="Times New Roman" w:cs="Times New Roman"/>
                <w:b/>
                <w:bCs/>
                <w:color w:val="000000"/>
                <w:kern w:val="0"/>
                <w:sz w:val="18"/>
                <w:szCs w:val="18"/>
              </w:rPr>
              <w:t>:00</w:t>
            </w:r>
          </w:p>
        </w:tc>
        <w:tc>
          <w:tcPr>
            <w:tcW w:w="680" w:type="pct"/>
            <w:gridSpan w:val="2"/>
            <w:tcBorders>
              <w:top w:val="single" w:sz="8" w:space="0" w:color="auto"/>
              <w:bottom w:val="single" w:sz="8" w:space="0" w:color="auto"/>
            </w:tcBorders>
            <w:vAlign w:val="center"/>
          </w:tcPr>
          <w:p w14:paraId="522751E4"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19</w:t>
            </w:r>
            <w:r>
              <w:rPr>
                <w:rFonts w:ascii="Times New Roman" w:eastAsia="宋体" w:hAnsi="Times New Roman" w:cs="Times New Roman"/>
                <w:b/>
                <w:bCs/>
                <w:color w:val="000000"/>
                <w:kern w:val="0"/>
                <w:sz w:val="18"/>
                <w:szCs w:val="18"/>
              </w:rPr>
              <w:t>:00</w:t>
            </w:r>
            <w:r w:rsidRPr="004572D4">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20</w:t>
            </w:r>
            <w:r>
              <w:rPr>
                <w:rFonts w:ascii="Times New Roman" w:eastAsia="宋体" w:hAnsi="Times New Roman" w:cs="Times New Roman"/>
                <w:b/>
                <w:bCs/>
                <w:color w:val="000000"/>
                <w:kern w:val="0"/>
                <w:sz w:val="18"/>
                <w:szCs w:val="18"/>
              </w:rPr>
              <w:t>:00</w:t>
            </w:r>
          </w:p>
        </w:tc>
        <w:tc>
          <w:tcPr>
            <w:tcW w:w="675" w:type="pct"/>
            <w:gridSpan w:val="2"/>
            <w:tcBorders>
              <w:top w:val="single" w:sz="8" w:space="0" w:color="auto"/>
              <w:bottom w:val="single" w:sz="8" w:space="0" w:color="auto"/>
            </w:tcBorders>
            <w:vAlign w:val="center"/>
          </w:tcPr>
          <w:p w14:paraId="497D6980"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20</w:t>
            </w:r>
            <w:r>
              <w:rPr>
                <w:rFonts w:ascii="Times New Roman" w:eastAsia="宋体" w:hAnsi="Times New Roman" w:cs="Times New Roman"/>
                <w:b/>
                <w:bCs/>
                <w:color w:val="000000"/>
                <w:kern w:val="0"/>
                <w:sz w:val="18"/>
                <w:szCs w:val="18"/>
              </w:rPr>
              <w:t>:00</w:t>
            </w:r>
            <w:r w:rsidRPr="004572D4">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22</w:t>
            </w:r>
            <w:r>
              <w:rPr>
                <w:rFonts w:ascii="Times New Roman" w:eastAsia="宋体" w:hAnsi="Times New Roman" w:cs="Times New Roman"/>
                <w:b/>
                <w:bCs/>
                <w:color w:val="000000"/>
                <w:kern w:val="0"/>
                <w:sz w:val="18"/>
                <w:szCs w:val="18"/>
              </w:rPr>
              <w:t>:00</w:t>
            </w:r>
          </w:p>
        </w:tc>
        <w:tc>
          <w:tcPr>
            <w:tcW w:w="682" w:type="pct"/>
            <w:gridSpan w:val="2"/>
            <w:tcBorders>
              <w:top w:val="single" w:sz="8" w:space="0" w:color="auto"/>
              <w:bottom w:val="single" w:sz="8" w:space="0" w:color="auto"/>
            </w:tcBorders>
            <w:vAlign w:val="center"/>
            <w:hideMark/>
          </w:tcPr>
          <w:p w14:paraId="6B452CE3"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bookmarkStart w:id="28" w:name="OLE_LINK64"/>
            <w:r>
              <w:rPr>
                <w:rFonts w:ascii="Times New Roman" w:eastAsia="宋体" w:hAnsi="Times New Roman" w:cs="Times New Roman" w:hint="eastAsia"/>
                <w:b/>
                <w:bCs/>
                <w:color w:val="000000"/>
                <w:kern w:val="0"/>
                <w:sz w:val="18"/>
                <w:szCs w:val="18"/>
              </w:rPr>
              <w:t>22</w:t>
            </w:r>
            <w:r>
              <w:rPr>
                <w:rFonts w:ascii="Times New Roman" w:eastAsia="宋体" w:hAnsi="Times New Roman" w:cs="Times New Roman"/>
                <w:b/>
                <w:bCs/>
                <w:color w:val="000000"/>
                <w:kern w:val="0"/>
                <w:sz w:val="18"/>
                <w:szCs w:val="18"/>
              </w:rPr>
              <w:t>:00</w:t>
            </w:r>
            <w:r w:rsidRPr="004572D4">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0</w:t>
            </w:r>
            <w:r>
              <w:rPr>
                <w:rFonts w:ascii="Times New Roman" w:eastAsia="宋体" w:hAnsi="Times New Roman" w:cs="Times New Roman"/>
                <w:b/>
                <w:bCs/>
                <w:color w:val="000000"/>
                <w:kern w:val="0"/>
                <w:sz w:val="18"/>
                <w:szCs w:val="18"/>
              </w:rPr>
              <w:t>:00</w:t>
            </w:r>
            <w:bookmarkEnd w:id="28"/>
          </w:p>
        </w:tc>
        <w:tc>
          <w:tcPr>
            <w:tcW w:w="678" w:type="pct"/>
            <w:gridSpan w:val="2"/>
            <w:tcBorders>
              <w:top w:val="single" w:sz="8" w:space="0" w:color="auto"/>
              <w:bottom w:val="single" w:sz="8" w:space="0" w:color="auto"/>
            </w:tcBorders>
            <w:vAlign w:val="center"/>
            <w:hideMark/>
          </w:tcPr>
          <w:p w14:paraId="57D7F50D" w14:textId="77777777" w:rsidR="00EE2131" w:rsidRPr="00FB514B" w:rsidRDefault="00EE2131" w:rsidP="00AC624D">
            <w:pPr>
              <w:widowControl/>
              <w:ind w:leftChars="1" w:left="175" w:hangingChars="96" w:hanging="173"/>
              <w:jc w:val="center"/>
              <w:rPr>
                <w:rFonts w:ascii="Times New Roman" w:eastAsia="宋体" w:hAnsi="Times New Roman" w:cs="Times New Roman"/>
                <w:b/>
                <w:bCs/>
                <w:color w:val="000000"/>
                <w:kern w:val="0"/>
                <w:sz w:val="18"/>
                <w:szCs w:val="18"/>
              </w:rPr>
            </w:pPr>
            <w:r w:rsidRPr="00491C74">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0</w:t>
            </w:r>
            <w:r>
              <w:rPr>
                <w:rFonts w:ascii="Times New Roman" w:eastAsia="宋体" w:hAnsi="Times New Roman" w:cs="Times New Roman"/>
                <w:b/>
                <w:bCs/>
                <w:color w:val="000000"/>
                <w:kern w:val="0"/>
                <w:sz w:val="18"/>
                <w:szCs w:val="18"/>
              </w:rPr>
              <w:t>:00</w:t>
            </w:r>
          </w:p>
        </w:tc>
      </w:tr>
      <w:tr w:rsidR="00EE2131" w:rsidRPr="00FB514B" w14:paraId="3780627C" w14:textId="77777777" w:rsidTr="00AC624D">
        <w:trPr>
          <w:trHeight w:val="151"/>
        </w:trPr>
        <w:tc>
          <w:tcPr>
            <w:tcW w:w="1016" w:type="pct"/>
            <w:tcBorders>
              <w:top w:val="single" w:sz="8" w:space="0" w:color="auto"/>
            </w:tcBorders>
            <w:vAlign w:val="center"/>
          </w:tcPr>
          <w:p w14:paraId="58DE3515"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P</w:t>
            </w:r>
            <w:r>
              <w:rPr>
                <w:rFonts w:ascii="Times New Roman" w:eastAsia="宋体" w:hAnsi="Times New Roman" w:cs="Times New Roman" w:hint="eastAsia"/>
                <w:b/>
                <w:bCs/>
                <w:color w:val="000000"/>
                <w:kern w:val="0"/>
                <w:sz w:val="18"/>
                <w:szCs w:val="18"/>
              </w:rPr>
              <w:t>articipants, No.</w:t>
            </w:r>
          </w:p>
        </w:tc>
        <w:tc>
          <w:tcPr>
            <w:tcW w:w="709" w:type="pct"/>
            <w:tcBorders>
              <w:top w:val="single" w:sz="8" w:space="0" w:color="auto"/>
            </w:tcBorders>
            <w:vAlign w:val="center"/>
          </w:tcPr>
          <w:p w14:paraId="5FA74782" w14:textId="18630A07" w:rsidR="00EE2131" w:rsidRPr="00FB514B" w:rsidRDefault="00EE2131" w:rsidP="00AC624D">
            <w:pPr>
              <w:widowControl/>
              <w:spacing w:line="260" w:lineRule="exact"/>
              <w:jc w:val="center"/>
              <w:rPr>
                <w:rFonts w:ascii="Times New Roman" w:eastAsia="宋体" w:hAnsi="Times New Roman" w:cs="Times New Roman"/>
                <w:kern w:val="0"/>
                <w:sz w:val="18"/>
                <w:szCs w:val="18"/>
              </w:rPr>
            </w:pPr>
            <w:r w:rsidRPr="00FB514B">
              <w:rPr>
                <w:rFonts w:ascii="Times New Roman" w:eastAsia="宋体" w:hAnsi="Times New Roman" w:cs="Times New Roman"/>
                <w:kern w:val="0"/>
                <w:sz w:val="18"/>
                <w:szCs w:val="18"/>
              </w:rPr>
              <w:t>31</w:t>
            </w:r>
            <w:r w:rsidR="00E2362F">
              <w:rPr>
                <w:rFonts w:ascii="Times New Roman" w:eastAsia="宋体" w:hAnsi="Times New Roman" w:cs="Times New Roman" w:hint="eastAsia"/>
                <w:kern w:val="0"/>
                <w:sz w:val="18"/>
                <w:szCs w:val="18"/>
              </w:rPr>
              <w:t>,</w:t>
            </w:r>
            <w:r w:rsidRPr="00FB514B">
              <w:rPr>
                <w:rFonts w:ascii="Times New Roman" w:eastAsia="宋体" w:hAnsi="Times New Roman" w:cs="Times New Roman"/>
                <w:kern w:val="0"/>
                <w:sz w:val="18"/>
                <w:szCs w:val="18"/>
              </w:rPr>
              <w:t>044</w:t>
            </w:r>
          </w:p>
        </w:tc>
        <w:tc>
          <w:tcPr>
            <w:tcW w:w="656" w:type="pct"/>
            <w:gridSpan w:val="2"/>
            <w:tcBorders>
              <w:top w:val="single" w:sz="8" w:space="0" w:color="auto"/>
            </w:tcBorders>
            <w:vAlign w:val="center"/>
          </w:tcPr>
          <w:p w14:paraId="2F6F411C" w14:textId="2A847E91"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686</w:t>
            </w:r>
          </w:p>
        </w:tc>
        <w:tc>
          <w:tcPr>
            <w:tcW w:w="656" w:type="pct"/>
            <w:gridSpan w:val="2"/>
            <w:tcBorders>
              <w:top w:val="single" w:sz="8" w:space="0" w:color="auto"/>
            </w:tcBorders>
            <w:vAlign w:val="center"/>
          </w:tcPr>
          <w:p w14:paraId="5A21A4D0" w14:textId="37F85A3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186</w:t>
            </w:r>
          </w:p>
        </w:tc>
        <w:tc>
          <w:tcPr>
            <w:tcW w:w="653" w:type="pct"/>
            <w:gridSpan w:val="2"/>
            <w:tcBorders>
              <w:top w:val="single" w:sz="8" w:space="0" w:color="auto"/>
            </w:tcBorders>
            <w:vAlign w:val="center"/>
          </w:tcPr>
          <w:p w14:paraId="57BCB101" w14:textId="4DA9CC24"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11</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896</w:t>
            </w:r>
          </w:p>
        </w:tc>
        <w:tc>
          <w:tcPr>
            <w:tcW w:w="656" w:type="pct"/>
            <w:gridSpan w:val="2"/>
            <w:tcBorders>
              <w:top w:val="single" w:sz="8" w:space="0" w:color="auto"/>
            </w:tcBorders>
            <w:vAlign w:val="center"/>
          </w:tcPr>
          <w:p w14:paraId="7CDF4D59" w14:textId="06096AF5"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264</w:t>
            </w:r>
          </w:p>
        </w:tc>
        <w:tc>
          <w:tcPr>
            <w:tcW w:w="654" w:type="pct"/>
            <w:tcBorders>
              <w:top w:val="single" w:sz="8" w:space="0" w:color="auto"/>
            </w:tcBorders>
            <w:vAlign w:val="center"/>
          </w:tcPr>
          <w:p w14:paraId="1DA7554E" w14:textId="3258DF5E"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012</w:t>
            </w:r>
          </w:p>
        </w:tc>
      </w:tr>
      <w:tr w:rsidR="00EE2131" w:rsidRPr="00FB514B" w14:paraId="5BC9032D" w14:textId="77777777" w:rsidTr="00AC624D">
        <w:trPr>
          <w:trHeight w:val="153"/>
        </w:trPr>
        <w:tc>
          <w:tcPr>
            <w:tcW w:w="1016" w:type="pct"/>
            <w:vAlign w:val="center"/>
          </w:tcPr>
          <w:p w14:paraId="534EFE05"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A</w:t>
            </w:r>
            <w:r>
              <w:rPr>
                <w:rFonts w:ascii="Times New Roman" w:eastAsia="宋体" w:hAnsi="Times New Roman" w:cs="Times New Roman" w:hint="eastAsia"/>
                <w:b/>
                <w:bCs/>
                <w:color w:val="000000"/>
                <w:kern w:val="0"/>
                <w:sz w:val="18"/>
                <w:szCs w:val="18"/>
              </w:rPr>
              <w:t>ge, y</w:t>
            </w:r>
          </w:p>
        </w:tc>
        <w:tc>
          <w:tcPr>
            <w:tcW w:w="709" w:type="pct"/>
            <w:vAlign w:val="center"/>
          </w:tcPr>
          <w:p w14:paraId="1873F0E4"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57.</w:t>
            </w:r>
            <w:r>
              <w:rPr>
                <w:rFonts w:ascii="Times New Roman" w:eastAsia="宋体" w:hAnsi="Times New Roman" w:cs="Times New Roman" w:hint="eastAsia"/>
                <w:color w:val="000000"/>
                <w:kern w:val="0"/>
                <w:sz w:val="18"/>
                <w:szCs w:val="18"/>
              </w:rPr>
              <w:t>9</w:t>
            </w:r>
            <w:r w:rsidRPr="00FB514B">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14</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32ED23F6"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61.1(0.</w:t>
            </w:r>
            <w:r>
              <w:rPr>
                <w:rFonts w:ascii="Times New Roman" w:hAnsi="Times New Roman" w:cs="Times New Roman" w:hint="eastAsia"/>
                <w:color w:val="000000"/>
                <w:sz w:val="18"/>
                <w:szCs w:val="18"/>
              </w:rPr>
              <w:t>26</w:t>
            </w:r>
            <w:r w:rsidRPr="00FF31E4">
              <w:rPr>
                <w:rFonts w:ascii="Times New Roman" w:hAnsi="Times New Roman" w:cs="Times New Roman"/>
                <w:color w:val="000000"/>
                <w:sz w:val="18"/>
                <w:szCs w:val="18"/>
              </w:rPr>
              <w:t>)</w:t>
            </w:r>
          </w:p>
        </w:tc>
        <w:tc>
          <w:tcPr>
            <w:tcW w:w="656" w:type="pct"/>
            <w:gridSpan w:val="2"/>
            <w:vAlign w:val="bottom"/>
          </w:tcPr>
          <w:p w14:paraId="4E8952A2"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57.8(0.</w:t>
            </w:r>
            <w:r>
              <w:rPr>
                <w:rFonts w:ascii="Times New Roman" w:hAnsi="Times New Roman" w:cs="Times New Roman" w:hint="eastAsia"/>
                <w:color w:val="000000"/>
                <w:sz w:val="18"/>
                <w:szCs w:val="18"/>
              </w:rPr>
              <w:t>26</w:t>
            </w:r>
            <w:r w:rsidRPr="00FF31E4">
              <w:rPr>
                <w:rFonts w:ascii="Times New Roman" w:hAnsi="Times New Roman" w:cs="Times New Roman"/>
                <w:color w:val="000000"/>
                <w:sz w:val="18"/>
                <w:szCs w:val="18"/>
              </w:rPr>
              <w:t>)</w:t>
            </w:r>
          </w:p>
        </w:tc>
        <w:tc>
          <w:tcPr>
            <w:tcW w:w="653" w:type="pct"/>
            <w:gridSpan w:val="2"/>
            <w:vAlign w:val="bottom"/>
          </w:tcPr>
          <w:p w14:paraId="0533E886"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57.3(0.</w:t>
            </w:r>
            <w:r>
              <w:rPr>
                <w:rFonts w:ascii="Times New Roman" w:hAnsi="Times New Roman" w:cs="Times New Roman" w:hint="eastAsia"/>
                <w:color w:val="000000"/>
                <w:sz w:val="18"/>
                <w:szCs w:val="18"/>
              </w:rPr>
              <w:t>17</w:t>
            </w:r>
            <w:r w:rsidRPr="00FF31E4">
              <w:rPr>
                <w:rFonts w:ascii="Times New Roman" w:hAnsi="Times New Roman" w:cs="Times New Roman"/>
                <w:color w:val="000000"/>
                <w:sz w:val="18"/>
                <w:szCs w:val="18"/>
              </w:rPr>
              <w:t>)</w:t>
            </w:r>
          </w:p>
        </w:tc>
        <w:tc>
          <w:tcPr>
            <w:tcW w:w="656" w:type="pct"/>
            <w:gridSpan w:val="2"/>
            <w:noWrap/>
            <w:vAlign w:val="bottom"/>
          </w:tcPr>
          <w:p w14:paraId="336BFDB9"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56.4(0.</w:t>
            </w:r>
            <w:r>
              <w:rPr>
                <w:rFonts w:ascii="Times New Roman" w:hAnsi="Times New Roman" w:cs="Times New Roman" w:hint="eastAsia"/>
                <w:color w:val="000000"/>
                <w:sz w:val="18"/>
                <w:szCs w:val="18"/>
              </w:rPr>
              <w:t>19</w:t>
            </w:r>
            <w:r w:rsidRPr="00FF31E4">
              <w:rPr>
                <w:rFonts w:ascii="Times New Roman" w:hAnsi="Times New Roman" w:cs="Times New Roman"/>
                <w:color w:val="000000"/>
                <w:sz w:val="18"/>
                <w:szCs w:val="18"/>
              </w:rPr>
              <w:t>)</w:t>
            </w:r>
          </w:p>
        </w:tc>
        <w:tc>
          <w:tcPr>
            <w:tcW w:w="654" w:type="pct"/>
            <w:vAlign w:val="bottom"/>
          </w:tcPr>
          <w:p w14:paraId="50F18004"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54.2(0.4</w:t>
            </w:r>
            <w:r>
              <w:rPr>
                <w:rFonts w:ascii="Times New Roman" w:hAnsi="Times New Roman" w:cs="Times New Roman" w:hint="eastAsia"/>
                <w:color w:val="000000"/>
                <w:sz w:val="18"/>
                <w:szCs w:val="18"/>
              </w:rPr>
              <w:t>3</w:t>
            </w:r>
            <w:r w:rsidRPr="00FF31E4">
              <w:rPr>
                <w:rFonts w:ascii="Times New Roman" w:hAnsi="Times New Roman" w:cs="Times New Roman"/>
                <w:color w:val="000000"/>
                <w:sz w:val="18"/>
                <w:szCs w:val="18"/>
              </w:rPr>
              <w:t>)</w:t>
            </w:r>
          </w:p>
        </w:tc>
      </w:tr>
      <w:tr w:rsidR="00EE2131" w:rsidRPr="00FB514B" w14:paraId="68412FA9" w14:textId="77777777" w:rsidTr="00AC624D">
        <w:trPr>
          <w:trHeight w:val="153"/>
        </w:trPr>
        <w:tc>
          <w:tcPr>
            <w:tcW w:w="1016" w:type="pct"/>
            <w:vAlign w:val="center"/>
          </w:tcPr>
          <w:p w14:paraId="498BBA80"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Male</w:t>
            </w:r>
          </w:p>
        </w:tc>
        <w:tc>
          <w:tcPr>
            <w:tcW w:w="709" w:type="pct"/>
            <w:vAlign w:val="center"/>
          </w:tcPr>
          <w:p w14:paraId="107EA296" w14:textId="167DF2FE"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hAnsi="Times New Roman" w:cs="Times New Roman"/>
                <w:color w:val="000000"/>
                <w:sz w:val="18"/>
                <w:szCs w:val="18"/>
              </w:rPr>
              <w:t>15</w:t>
            </w:r>
            <w:r w:rsidR="00E2362F">
              <w:rPr>
                <w:rFonts w:ascii="Times New Roman" w:hAnsi="Times New Roman" w:cs="Times New Roman" w:hint="eastAsia"/>
                <w:color w:val="000000"/>
                <w:sz w:val="18"/>
                <w:szCs w:val="18"/>
              </w:rPr>
              <w:t>,</w:t>
            </w:r>
            <w:r w:rsidRPr="00FB514B">
              <w:rPr>
                <w:rFonts w:ascii="Times New Roman" w:hAnsi="Times New Roman" w:cs="Times New Roman"/>
                <w:color w:val="000000"/>
                <w:sz w:val="18"/>
                <w:szCs w:val="18"/>
              </w:rPr>
              <w:t>249</w:t>
            </w:r>
            <w:r w:rsidRPr="00FB514B">
              <w:rPr>
                <w:rFonts w:ascii="Times New Roman" w:eastAsia="宋体" w:hAnsi="Times New Roman" w:cs="Times New Roman"/>
                <w:color w:val="000000"/>
                <w:kern w:val="0"/>
                <w:sz w:val="18"/>
                <w:szCs w:val="18"/>
              </w:rPr>
              <w:t>(46.9)</w:t>
            </w:r>
          </w:p>
        </w:tc>
        <w:tc>
          <w:tcPr>
            <w:tcW w:w="656" w:type="pct"/>
            <w:gridSpan w:val="2"/>
            <w:noWrap/>
            <w:vAlign w:val="bottom"/>
          </w:tcPr>
          <w:p w14:paraId="652FFF0D" w14:textId="78DFA594"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249(44.7)</w:t>
            </w:r>
          </w:p>
        </w:tc>
        <w:tc>
          <w:tcPr>
            <w:tcW w:w="656" w:type="pct"/>
            <w:gridSpan w:val="2"/>
            <w:vAlign w:val="bottom"/>
          </w:tcPr>
          <w:p w14:paraId="7D587627" w14:textId="36E01E85"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470(44.3)</w:t>
            </w:r>
          </w:p>
        </w:tc>
        <w:tc>
          <w:tcPr>
            <w:tcW w:w="653" w:type="pct"/>
            <w:gridSpan w:val="2"/>
            <w:vAlign w:val="bottom"/>
          </w:tcPr>
          <w:p w14:paraId="45B9AD9B" w14:textId="4EFFA29E"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830(47.6)</w:t>
            </w:r>
          </w:p>
        </w:tc>
        <w:tc>
          <w:tcPr>
            <w:tcW w:w="656" w:type="pct"/>
            <w:gridSpan w:val="2"/>
            <w:noWrap/>
            <w:vAlign w:val="bottom"/>
          </w:tcPr>
          <w:p w14:paraId="7F45DB76" w14:textId="400E5A1F"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103(48.1)</w:t>
            </w:r>
          </w:p>
        </w:tc>
        <w:tc>
          <w:tcPr>
            <w:tcW w:w="654" w:type="pct"/>
            <w:vAlign w:val="bottom"/>
          </w:tcPr>
          <w:p w14:paraId="36013B00"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597(56.6)</w:t>
            </w:r>
          </w:p>
        </w:tc>
      </w:tr>
      <w:tr w:rsidR="00EE2131" w:rsidRPr="00FB514B" w14:paraId="52ED3359" w14:textId="77777777" w:rsidTr="00AC624D">
        <w:trPr>
          <w:trHeight w:val="153"/>
        </w:trPr>
        <w:tc>
          <w:tcPr>
            <w:tcW w:w="1016" w:type="pct"/>
            <w:vAlign w:val="center"/>
          </w:tcPr>
          <w:p w14:paraId="27CE5D3C"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sidRPr="00FB514B">
              <w:rPr>
                <w:rFonts w:ascii="Times New Roman" w:eastAsia="宋体" w:hAnsi="Times New Roman" w:cs="Times New Roman" w:hint="eastAsia"/>
                <w:b/>
                <w:bCs/>
                <w:color w:val="000000"/>
                <w:kern w:val="0"/>
                <w:sz w:val="18"/>
                <w:szCs w:val="18"/>
              </w:rPr>
              <w:t>Race/ethnicity</w:t>
            </w:r>
          </w:p>
        </w:tc>
        <w:tc>
          <w:tcPr>
            <w:tcW w:w="709" w:type="pct"/>
            <w:vAlign w:val="center"/>
          </w:tcPr>
          <w:p w14:paraId="32DB7D6C"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center"/>
          </w:tcPr>
          <w:p w14:paraId="29675BAC"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vAlign w:val="center"/>
          </w:tcPr>
          <w:p w14:paraId="7D349B3D"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p>
        </w:tc>
        <w:tc>
          <w:tcPr>
            <w:tcW w:w="653" w:type="pct"/>
            <w:gridSpan w:val="2"/>
            <w:vAlign w:val="center"/>
          </w:tcPr>
          <w:p w14:paraId="6634777B"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noWrap/>
            <w:vAlign w:val="center"/>
          </w:tcPr>
          <w:p w14:paraId="05D8A17F"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4" w:type="pct"/>
            <w:vAlign w:val="center"/>
          </w:tcPr>
          <w:p w14:paraId="62B8499F"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p>
        </w:tc>
      </w:tr>
      <w:tr w:rsidR="00EE2131" w:rsidRPr="00FB514B" w14:paraId="317AC429" w14:textId="77777777" w:rsidTr="00AC624D">
        <w:trPr>
          <w:trHeight w:val="153"/>
        </w:trPr>
        <w:tc>
          <w:tcPr>
            <w:tcW w:w="1016" w:type="pct"/>
            <w:vAlign w:val="center"/>
          </w:tcPr>
          <w:p w14:paraId="70D7CE52" w14:textId="77777777" w:rsidR="00EE2131"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Non-Hispanic white</w:t>
            </w:r>
          </w:p>
        </w:tc>
        <w:tc>
          <w:tcPr>
            <w:tcW w:w="709" w:type="pct"/>
            <w:vAlign w:val="center"/>
          </w:tcPr>
          <w:p w14:paraId="22131CB2" w14:textId="72512E83"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14</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799(73.6)</w:t>
            </w:r>
          </w:p>
        </w:tc>
        <w:tc>
          <w:tcPr>
            <w:tcW w:w="656" w:type="pct"/>
            <w:gridSpan w:val="2"/>
            <w:noWrap/>
            <w:vAlign w:val="bottom"/>
          </w:tcPr>
          <w:p w14:paraId="5240AAB6" w14:textId="3DA15BF2"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379(75.2)</w:t>
            </w:r>
          </w:p>
        </w:tc>
        <w:tc>
          <w:tcPr>
            <w:tcW w:w="656" w:type="pct"/>
            <w:gridSpan w:val="2"/>
            <w:vAlign w:val="bottom"/>
          </w:tcPr>
          <w:p w14:paraId="15E1DDFD" w14:textId="1A620688"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483(74.8)</w:t>
            </w:r>
          </w:p>
        </w:tc>
        <w:tc>
          <w:tcPr>
            <w:tcW w:w="653" w:type="pct"/>
            <w:gridSpan w:val="2"/>
            <w:vAlign w:val="bottom"/>
          </w:tcPr>
          <w:p w14:paraId="150DEC88" w14:textId="104AA329"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688(74.1)</w:t>
            </w:r>
          </w:p>
        </w:tc>
        <w:tc>
          <w:tcPr>
            <w:tcW w:w="656" w:type="pct"/>
            <w:gridSpan w:val="2"/>
            <w:noWrap/>
            <w:vAlign w:val="bottom"/>
          </w:tcPr>
          <w:p w14:paraId="5237EB08" w14:textId="01A41F1F"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760(70.0)</w:t>
            </w:r>
          </w:p>
        </w:tc>
        <w:tc>
          <w:tcPr>
            <w:tcW w:w="654" w:type="pct"/>
            <w:vAlign w:val="bottom"/>
          </w:tcPr>
          <w:p w14:paraId="464072A3"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489(73.3)</w:t>
            </w:r>
          </w:p>
        </w:tc>
      </w:tr>
      <w:tr w:rsidR="00EE2131" w:rsidRPr="00FB514B" w14:paraId="792C7FD3" w14:textId="77777777" w:rsidTr="00AC624D">
        <w:trPr>
          <w:trHeight w:val="153"/>
        </w:trPr>
        <w:tc>
          <w:tcPr>
            <w:tcW w:w="1016" w:type="pct"/>
            <w:vAlign w:val="center"/>
          </w:tcPr>
          <w:p w14:paraId="4DC436C7" w14:textId="77777777" w:rsidR="00EE2131"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Non-Hispanic black</w:t>
            </w:r>
          </w:p>
        </w:tc>
        <w:tc>
          <w:tcPr>
            <w:tcW w:w="709" w:type="pct"/>
            <w:vAlign w:val="center"/>
          </w:tcPr>
          <w:p w14:paraId="7B7660FB" w14:textId="2F7246C9"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6</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423(10.1)</w:t>
            </w:r>
          </w:p>
        </w:tc>
        <w:tc>
          <w:tcPr>
            <w:tcW w:w="656" w:type="pct"/>
            <w:gridSpan w:val="2"/>
            <w:noWrap/>
            <w:vAlign w:val="bottom"/>
          </w:tcPr>
          <w:p w14:paraId="07738495" w14:textId="6441AFAA"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283(9.8)</w:t>
            </w:r>
          </w:p>
        </w:tc>
        <w:tc>
          <w:tcPr>
            <w:tcW w:w="656" w:type="pct"/>
            <w:gridSpan w:val="2"/>
            <w:vAlign w:val="bottom"/>
          </w:tcPr>
          <w:p w14:paraId="75B2044B"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965(8.7)</w:t>
            </w:r>
          </w:p>
        </w:tc>
        <w:tc>
          <w:tcPr>
            <w:tcW w:w="653" w:type="pct"/>
            <w:gridSpan w:val="2"/>
            <w:vAlign w:val="bottom"/>
          </w:tcPr>
          <w:p w14:paraId="495BABFA" w14:textId="6102B083"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294(9.1)</w:t>
            </w:r>
          </w:p>
        </w:tc>
        <w:tc>
          <w:tcPr>
            <w:tcW w:w="656" w:type="pct"/>
            <w:gridSpan w:val="2"/>
            <w:noWrap/>
            <w:vAlign w:val="bottom"/>
          </w:tcPr>
          <w:p w14:paraId="5CE1840A" w14:textId="3F3A7F0F"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598(13.2)</w:t>
            </w:r>
          </w:p>
        </w:tc>
        <w:tc>
          <w:tcPr>
            <w:tcW w:w="654" w:type="pct"/>
            <w:vAlign w:val="bottom"/>
          </w:tcPr>
          <w:p w14:paraId="529354E4"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283(13.6)</w:t>
            </w:r>
          </w:p>
        </w:tc>
      </w:tr>
      <w:tr w:rsidR="00EE2131" w:rsidRPr="00FB514B" w14:paraId="33FE13D3" w14:textId="77777777" w:rsidTr="00AC624D">
        <w:trPr>
          <w:trHeight w:val="153"/>
        </w:trPr>
        <w:tc>
          <w:tcPr>
            <w:tcW w:w="1016" w:type="pct"/>
            <w:vAlign w:val="center"/>
          </w:tcPr>
          <w:p w14:paraId="3B30A90E" w14:textId="77777777" w:rsidR="00EE2131" w:rsidRPr="00FB514B"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Hispanic</w:t>
            </w:r>
          </w:p>
        </w:tc>
        <w:tc>
          <w:tcPr>
            <w:tcW w:w="709" w:type="pct"/>
            <w:vAlign w:val="center"/>
          </w:tcPr>
          <w:p w14:paraId="54D24B09" w14:textId="4E1255C6"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7</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466(10.2)</w:t>
            </w:r>
          </w:p>
        </w:tc>
        <w:tc>
          <w:tcPr>
            <w:tcW w:w="656" w:type="pct"/>
            <w:gridSpan w:val="2"/>
            <w:noWrap/>
            <w:vAlign w:val="bottom"/>
          </w:tcPr>
          <w:p w14:paraId="22958704" w14:textId="0BA56C8A"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643(10.3)</w:t>
            </w:r>
          </w:p>
        </w:tc>
        <w:tc>
          <w:tcPr>
            <w:tcW w:w="656" w:type="pct"/>
            <w:gridSpan w:val="2"/>
            <w:vAlign w:val="bottom"/>
          </w:tcPr>
          <w:p w14:paraId="5D6969C3" w14:textId="46FCFC2D"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295(10.3)</w:t>
            </w:r>
          </w:p>
        </w:tc>
        <w:tc>
          <w:tcPr>
            <w:tcW w:w="653" w:type="pct"/>
            <w:gridSpan w:val="2"/>
            <w:vAlign w:val="bottom"/>
          </w:tcPr>
          <w:p w14:paraId="300B385B" w14:textId="72632801"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981(10.4)</w:t>
            </w:r>
          </w:p>
        </w:tc>
        <w:tc>
          <w:tcPr>
            <w:tcW w:w="656" w:type="pct"/>
            <w:gridSpan w:val="2"/>
            <w:noWrap/>
            <w:vAlign w:val="bottom"/>
          </w:tcPr>
          <w:p w14:paraId="397DBEB8" w14:textId="42294AC0"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393(10.4)</w:t>
            </w:r>
          </w:p>
        </w:tc>
        <w:tc>
          <w:tcPr>
            <w:tcW w:w="654" w:type="pct"/>
            <w:vAlign w:val="bottom"/>
          </w:tcPr>
          <w:p w14:paraId="280A7382"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154(7.2)</w:t>
            </w:r>
          </w:p>
        </w:tc>
      </w:tr>
      <w:tr w:rsidR="00EE2131" w:rsidRPr="00FB514B" w14:paraId="61870581" w14:textId="77777777" w:rsidTr="00AC624D">
        <w:trPr>
          <w:trHeight w:val="153"/>
        </w:trPr>
        <w:tc>
          <w:tcPr>
            <w:tcW w:w="1016" w:type="pct"/>
            <w:vAlign w:val="center"/>
          </w:tcPr>
          <w:p w14:paraId="354B5813" w14:textId="77777777" w:rsidR="00EE2131" w:rsidRPr="00FB514B"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Other</w:t>
            </w:r>
          </w:p>
        </w:tc>
        <w:tc>
          <w:tcPr>
            <w:tcW w:w="709" w:type="pct"/>
            <w:vAlign w:val="center"/>
          </w:tcPr>
          <w:p w14:paraId="267EA340" w14:textId="30717515"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2</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356(6.0)</w:t>
            </w:r>
          </w:p>
        </w:tc>
        <w:tc>
          <w:tcPr>
            <w:tcW w:w="656" w:type="pct"/>
            <w:gridSpan w:val="2"/>
            <w:noWrap/>
            <w:vAlign w:val="bottom"/>
          </w:tcPr>
          <w:p w14:paraId="634999A0"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381(4.7)</w:t>
            </w:r>
          </w:p>
        </w:tc>
        <w:tc>
          <w:tcPr>
            <w:tcW w:w="656" w:type="pct"/>
            <w:gridSpan w:val="2"/>
            <w:vAlign w:val="bottom"/>
          </w:tcPr>
          <w:p w14:paraId="199784FD"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443(6.2)</w:t>
            </w:r>
          </w:p>
        </w:tc>
        <w:tc>
          <w:tcPr>
            <w:tcW w:w="653" w:type="pct"/>
            <w:gridSpan w:val="2"/>
            <w:vAlign w:val="bottom"/>
          </w:tcPr>
          <w:p w14:paraId="64D5AD08"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933(6.4)</w:t>
            </w:r>
          </w:p>
        </w:tc>
        <w:tc>
          <w:tcPr>
            <w:tcW w:w="656" w:type="pct"/>
            <w:gridSpan w:val="2"/>
            <w:noWrap/>
            <w:vAlign w:val="bottom"/>
          </w:tcPr>
          <w:p w14:paraId="745C04EA"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513(6.4)</w:t>
            </w:r>
          </w:p>
        </w:tc>
        <w:tc>
          <w:tcPr>
            <w:tcW w:w="654" w:type="pct"/>
            <w:vAlign w:val="bottom"/>
          </w:tcPr>
          <w:p w14:paraId="09356C43"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86(5.9)</w:t>
            </w:r>
          </w:p>
        </w:tc>
      </w:tr>
      <w:tr w:rsidR="00EE2131" w:rsidRPr="00FB514B" w14:paraId="27FB4154" w14:textId="77777777" w:rsidTr="00AC624D">
        <w:trPr>
          <w:trHeight w:val="153"/>
        </w:trPr>
        <w:tc>
          <w:tcPr>
            <w:tcW w:w="1016" w:type="pct"/>
            <w:vAlign w:val="center"/>
          </w:tcPr>
          <w:p w14:paraId="13EB046D"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b/>
                <w:bCs/>
                <w:color w:val="000000"/>
                <w:kern w:val="0"/>
                <w:sz w:val="18"/>
                <w:szCs w:val="18"/>
              </w:rPr>
              <w:t>Educational level</w:t>
            </w:r>
          </w:p>
        </w:tc>
        <w:tc>
          <w:tcPr>
            <w:tcW w:w="709" w:type="pct"/>
            <w:vAlign w:val="center"/>
          </w:tcPr>
          <w:p w14:paraId="3A1585EA"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center"/>
          </w:tcPr>
          <w:p w14:paraId="66BF4450"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vAlign w:val="center"/>
          </w:tcPr>
          <w:p w14:paraId="52AC96E4"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3" w:type="pct"/>
            <w:gridSpan w:val="2"/>
            <w:vAlign w:val="center"/>
          </w:tcPr>
          <w:p w14:paraId="42257CE6"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noWrap/>
            <w:vAlign w:val="center"/>
          </w:tcPr>
          <w:p w14:paraId="333555C1"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4" w:type="pct"/>
            <w:vAlign w:val="center"/>
          </w:tcPr>
          <w:p w14:paraId="20278A8F"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r>
      <w:tr w:rsidR="00EE2131" w:rsidRPr="00FB514B" w14:paraId="445CAE6F" w14:textId="77777777" w:rsidTr="00AC624D">
        <w:trPr>
          <w:trHeight w:val="153"/>
        </w:trPr>
        <w:tc>
          <w:tcPr>
            <w:tcW w:w="1016" w:type="pct"/>
            <w:vAlign w:val="center"/>
          </w:tcPr>
          <w:p w14:paraId="6D0601E3"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Less than high school</w:t>
            </w:r>
          </w:p>
        </w:tc>
        <w:tc>
          <w:tcPr>
            <w:tcW w:w="709" w:type="pct"/>
            <w:vAlign w:val="center"/>
          </w:tcPr>
          <w:p w14:paraId="1A836185" w14:textId="65B4EF14"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9</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019(17.6)</w:t>
            </w:r>
          </w:p>
        </w:tc>
        <w:tc>
          <w:tcPr>
            <w:tcW w:w="656" w:type="pct"/>
            <w:gridSpan w:val="2"/>
            <w:noWrap/>
            <w:vAlign w:val="bottom"/>
          </w:tcPr>
          <w:p w14:paraId="3D40EF21" w14:textId="2E2BE9CB"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334(21.8)</w:t>
            </w:r>
          </w:p>
        </w:tc>
        <w:tc>
          <w:tcPr>
            <w:tcW w:w="656" w:type="pct"/>
            <w:gridSpan w:val="2"/>
            <w:vAlign w:val="bottom"/>
          </w:tcPr>
          <w:p w14:paraId="7F228739" w14:textId="16BE53A3"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554(17.5)</w:t>
            </w:r>
          </w:p>
        </w:tc>
        <w:tc>
          <w:tcPr>
            <w:tcW w:w="653" w:type="pct"/>
            <w:gridSpan w:val="2"/>
            <w:vAlign w:val="bottom"/>
          </w:tcPr>
          <w:p w14:paraId="6AAA856C" w14:textId="37ECE948"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276(16.0)</w:t>
            </w:r>
          </w:p>
        </w:tc>
        <w:tc>
          <w:tcPr>
            <w:tcW w:w="656" w:type="pct"/>
            <w:gridSpan w:val="2"/>
            <w:noWrap/>
            <w:vAlign w:val="bottom"/>
          </w:tcPr>
          <w:p w14:paraId="2ACD79D8" w14:textId="45257B98"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624(17.0)</w:t>
            </w:r>
          </w:p>
        </w:tc>
        <w:tc>
          <w:tcPr>
            <w:tcW w:w="654" w:type="pct"/>
            <w:vAlign w:val="bottom"/>
          </w:tcPr>
          <w:p w14:paraId="27C825BE"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231(15.4)</w:t>
            </w:r>
          </w:p>
        </w:tc>
      </w:tr>
      <w:tr w:rsidR="00EE2131" w:rsidRPr="00FB514B" w14:paraId="54B0B03C" w14:textId="77777777" w:rsidTr="00AC624D">
        <w:trPr>
          <w:trHeight w:val="153"/>
        </w:trPr>
        <w:tc>
          <w:tcPr>
            <w:tcW w:w="1016" w:type="pct"/>
            <w:vAlign w:val="center"/>
          </w:tcPr>
          <w:p w14:paraId="329CABF2"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High school or GED</w:t>
            </w:r>
          </w:p>
        </w:tc>
        <w:tc>
          <w:tcPr>
            <w:tcW w:w="709" w:type="pct"/>
            <w:vAlign w:val="center"/>
          </w:tcPr>
          <w:p w14:paraId="3F7D31AA" w14:textId="6944C66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7</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187(24.7)</w:t>
            </w:r>
          </w:p>
        </w:tc>
        <w:tc>
          <w:tcPr>
            <w:tcW w:w="656" w:type="pct"/>
            <w:gridSpan w:val="2"/>
            <w:noWrap/>
            <w:vAlign w:val="bottom"/>
          </w:tcPr>
          <w:p w14:paraId="40E71CED" w14:textId="75A3F64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565(26.0)</w:t>
            </w:r>
          </w:p>
        </w:tc>
        <w:tc>
          <w:tcPr>
            <w:tcW w:w="656" w:type="pct"/>
            <w:gridSpan w:val="2"/>
            <w:vAlign w:val="bottom"/>
          </w:tcPr>
          <w:p w14:paraId="7D4D8596" w14:textId="1E9B5DF2"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166(23.5)</w:t>
            </w:r>
          </w:p>
        </w:tc>
        <w:tc>
          <w:tcPr>
            <w:tcW w:w="653" w:type="pct"/>
            <w:gridSpan w:val="2"/>
            <w:vAlign w:val="bottom"/>
          </w:tcPr>
          <w:p w14:paraId="220AD55D" w14:textId="3F338E7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794(24.9)</w:t>
            </w:r>
          </w:p>
        </w:tc>
        <w:tc>
          <w:tcPr>
            <w:tcW w:w="656" w:type="pct"/>
            <w:gridSpan w:val="2"/>
            <w:noWrap/>
            <w:vAlign w:val="bottom"/>
          </w:tcPr>
          <w:p w14:paraId="14A80CA8" w14:textId="4A0359E0"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405(23.6)</w:t>
            </w:r>
          </w:p>
        </w:tc>
        <w:tc>
          <w:tcPr>
            <w:tcW w:w="654" w:type="pct"/>
            <w:vAlign w:val="bottom"/>
          </w:tcPr>
          <w:p w14:paraId="0DFA4188"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257(27.6)</w:t>
            </w:r>
          </w:p>
        </w:tc>
      </w:tr>
      <w:tr w:rsidR="00EE2131" w:rsidRPr="00FB514B" w14:paraId="756592F1" w14:textId="77777777" w:rsidTr="00AC624D">
        <w:trPr>
          <w:trHeight w:val="153"/>
        </w:trPr>
        <w:tc>
          <w:tcPr>
            <w:tcW w:w="1016" w:type="pct"/>
            <w:vAlign w:val="center"/>
          </w:tcPr>
          <w:p w14:paraId="1965BF9F"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Some college or above</w:t>
            </w:r>
          </w:p>
        </w:tc>
        <w:tc>
          <w:tcPr>
            <w:tcW w:w="709" w:type="pct"/>
            <w:vAlign w:val="center"/>
          </w:tcPr>
          <w:p w14:paraId="6F74F7B9" w14:textId="0E7C4C1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14</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791(57.7)</w:t>
            </w:r>
          </w:p>
        </w:tc>
        <w:tc>
          <w:tcPr>
            <w:tcW w:w="656" w:type="pct"/>
            <w:gridSpan w:val="2"/>
            <w:noWrap/>
            <w:vAlign w:val="bottom"/>
          </w:tcPr>
          <w:p w14:paraId="7550608D" w14:textId="636D5D5F"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769(52.3)</w:t>
            </w:r>
          </w:p>
        </w:tc>
        <w:tc>
          <w:tcPr>
            <w:tcW w:w="656" w:type="pct"/>
            <w:gridSpan w:val="2"/>
            <w:vAlign w:val="bottom"/>
          </w:tcPr>
          <w:p w14:paraId="2794F43D" w14:textId="496FDC90"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459(59.0)</w:t>
            </w:r>
          </w:p>
        </w:tc>
        <w:tc>
          <w:tcPr>
            <w:tcW w:w="653" w:type="pct"/>
            <w:gridSpan w:val="2"/>
            <w:vAlign w:val="bottom"/>
          </w:tcPr>
          <w:p w14:paraId="186A9B1C" w14:textId="58C2AB54"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813(59.2)</w:t>
            </w:r>
          </w:p>
        </w:tc>
        <w:tc>
          <w:tcPr>
            <w:tcW w:w="656" w:type="pct"/>
            <w:gridSpan w:val="2"/>
            <w:noWrap/>
            <w:vAlign w:val="bottom"/>
          </w:tcPr>
          <w:p w14:paraId="4CCD3792" w14:textId="7D9BB02D"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231(59.4)</w:t>
            </w:r>
          </w:p>
        </w:tc>
        <w:tc>
          <w:tcPr>
            <w:tcW w:w="654" w:type="pct"/>
            <w:vAlign w:val="bottom"/>
          </w:tcPr>
          <w:p w14:paraId="77D9B0EE"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519(57.0)</w:t>
            </w:r>
          </w:p>
        </w:tc>
      </w:tr>
      <w:tr w:rsidR="00EE2131" w:rsidRPr="00FB514B" w14:paraId="063EC452" w14:textId="77777777" w:rsidTr="00AC624D">
        <w:trPr>
          <w:trHeight w:val="153"/>
        </w:trPr>
        <w:tc>
          <w:tcPr>
            <w:tcW w:w="1016" w:type="pct"/>
            <w:vAlign w:val="center"/>
          </w:tcPr>
          <w:p w14:paraId="54C32AC0"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6914D8">
              <w:rPr>
                <w:rFonts w:ascii="Times New Roman" w:eastAsia="宋体" w:hAnsi="Times New Roman" w:cs="Times New Roman" w:hint="eastAsia"/>
                <w:b/>
                <w:bCs/>
                <w:color w:val="000000"/>
                <w:kern w:val="0"/>
                <w:sz w:val="18"/>
                <w:szCs w:val="18"/>
              </w:rPr>
              <w:t>Family income to poverty ratio</w:t>
            </w:r>
          </w:p>
        </w:tc>
        <w:tc>
          <w:tcPr>
            <w:tcW w:w="709" w:type="pct"/>
            <w:vAlign w:val="center"/>
          </w:tcPr>
          <w:p w14:paraId="5E4BE3AF"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bottom"/>
          </w:tcPr>
          <w:p w14:paraId="206AABE9"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vAlign w:val="bottom"/>
          </w:tcPr>
          <w:p w14:paraId="3751BC5F"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3" w:type="pct"/>
            <w:gridSpan w:val="2"/>
            <w:vAlign w:val="bottom"/>
          </w:tcPr>
          <w:p w14:paraId="55B4613A"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noWrap/>
            <w:vAlign w:val="bottom"/>
          </w:tcPr>
          <w:p w14:paraId="0402CA50"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4" w:type="pct"/>
            <w:vAlign w:val="bottom"/>
          </w:tcPr>
          <w:p w14:paraId="7A18032D"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r>
      <w:tr w:rsidR="00EE2131" w:rsidRPr="00FB514B" w14:paraId="185C4186" w14:textId="77777777" w:rsidTr="00AC624D">
        <w:trPr>
          <w:trHeight w:val="153"/>
        </w:trPr>
        <w:tc>
          <w:tcPr>
            <w:tcW w:w="1016" w:type="pct"/>
            <w:vAlign w:val="center"/>
          </w:tcPr>
          <w:p w14:paraId="30FE31B7"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&lt;</w:t>
            </w:r>
            <w:r>
              <w:rPr>
                <w:rFonts w:ascii="Times New Roman" w:eastAsia="宋体" w:hAnsi="Times New Roman" w:cs="Times New Roman" w:hint="eastAsia"/>
                <w:color w:val="000000"/>
                <w:kern w:val="0"/>
                <w:sz w:val="18"/>
                <w:szCs w:val="18"/>
              </w:rPr>
              <w:t xml:space="preserve"> </w:t>
            </w:r>
            <w:r w:rsidRPr="004B516C">
              <w:rPr>
                <w:rFonts w:ascii="Times New Roman" w:eastAsia="宋体" w:hAnsi="Times New Roman" w:cs="Times New Roman" w:hint="eastAsia"/>
                <w:color w:val="000000"/>
                <w:kern w:val="0"/>
                <w:sz w:val="18"/>
                <w:szCs w:val="18"/>
              </w:rPr>
              <w:t>1.3</w:t>
            </w:r>
          </w:p>
        </w:tc>
        <w:tc>
          <w:tcPr>
            <w:tcW w:w="709" w:type="pct"/>
            <w:vAlign w:val="center"/>
          </w:tcPr>
          <w:p w14:paraId="22C60E9A" w14:textId="517FCCB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907</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18.1</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232AEA9C" w14:textId="78ACB8A0"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835(20.0)</w:t>
            </w:r>
          </w:p>
        </w:tc>
        <w:tc>
          <w:tcPr>
            <w:tcW w:w="656" w:type="pct"/>
            <w:gridSpan w:val="2"/>
            <w:vAlign w:val="bottom"/>
          </w:tcPr>
          <w:p w14:paraId="40773325" w14:textId="1533DC8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220(15.8)</w:t>
            </w:r>
          </w:p>
        </w:tc>
        <w:tc>
          <w:tcPr>
            <w:tcW w:w="653" w:type="pct"/>
            <w:gridSpan w:val="2"/>
            <w:vAlign w:val="bottom"/>
          </w:tcPr>
          <w:p w14:paraId="37F1EF6E" w14:textId="548F8BA1"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938(17.0)</w:t>
            </w:r>
          </w:p>
        </w:tc>
        <w:tc>
          <w:tcPr>
            <w:tcW w:w="656" w:type="pct"/>
            <w:gridSpan w:val="2"/>
            <w:noWrap/>
            <w:vAlign w:val="bottom"/>
          </w:tcPr>
          <w:p w14:paraId="577B1265" w14:textId="21EC73A3"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648(20.2)</w:t>
            </w:r>
          </w:p>
        </w:tc>
        <w:tc>
          <w:tcPr>
            <w:tcW w:w="654" w:type="pct"/>
            <w:vAlign w:val="bottom"/>
          </w:tcPr>
          <w:p w14:paraId="277D98D1"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266(19.8)</w:t>
            </w:r>
          </w:p>
        </w:tc>
      </w:tr>
      <w:tr w:rsidR="00EE2131" w:rsidRPr="00FB514B" w14:paraId="21A0A916" w14:textId="77777777" w:rsidTr="00AC624D">
        <w:trPr>
          <w:trHeight w:val="153"/>
        </w:trPr>
        <w:tc>
          <w:tcPr>
            <w:tcW w:w="1016" w:type="pct"/>
            <w:vAlign w:val="center"/>
          </w:tcPr>
          <w:p w14:paraId="264A82FB"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 xml:space="preserve"> to </w:t>
            </w:r>
            <w:r w:rsidRPr="004B516C">
              <w:rPr>
                <w:rFonts w:ascii="Times New Roman" w:eastAsia="宋体" w:hAnsi="Times New Roman" w:cs="Times New Roman" w:hint="eastAsia"/>
                <w:color w:val="000000"/>
                <w:kern w:val="0"/>
                <w:sz w:val="18"/>
                <w:szCs w:val="18"/>
              </w:rPr>
              <w:t>3.49</w:t>
            </w:r>
          </w:p>
        </w:tc>
        <w:tc>
          <w:tcPr>
            <w:tcW w:w="709" w:type="pct"/>
            <w:vAlign w:val="center"/>
          </w:tcPr>
          <w:p w14:paraId="138F8DBC" w14:textId="2EDCA74D"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737D0A">
              <w:rPr>
                <w:rFonts w:ascii="Times New Roman" w:eastAsia="宋体" w:hAnsi="Times New Roman" w:cs="Times New Roman" w:hint="eastAsia"/>
                <w:color w:val="000000"/>
                <w:kern w:val="0"/>
                <w:sz w:val="18"/>
                <w:szCs w:val="18"/>
              </w:rPr>
              <w:t>10</w:t>
            </w:r>
            <w:r w:rsidR="00E2362F">
              <w:rPr>
                <w:rFonts w:ascii="Times New Roman" w:eastAsia="宋体" w:hAnsi="Times New Roman" w:cs="Times New Roman" w:hint="eastAsia"/>
                <w:color w:val="000000"/>
                <w:kern w:val="0"/>
                <w:sz w:val="18"/>
                <w:szCs w:val="18"/>
              </w:rPr>
              <w:t>,</w:t>
            </w:r>
            <w:r w:rsidRPr="00737D0A">
              <w:rPr>
                <w:rFonts w:ascii="Times New Roman" w:eastAsia="宋体" w:hAnsi="Times New Roman" w:cs="Times New Roman" w:hint="eastAsia"/>
                <w:color w:val="000000"/>
                <w:kern w:val="0"/>
                <w:sz w:val="18"/>
                <w:szCs w:val="18"/>
              </w:rPr>
              <w:t>910</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34.7</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053D21C5" w14:textId="6ED83D18"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403(37.3)</w:t>
            </w:r>
          </w:p>
        </w:tc>
        <w:tc>
          <w:tcPr>
            <w:tcW w:w="656" w:type="pct"/>
            <w:gridSpan w:val="2"/>
            <w:vAlign w:val="bottom"/>
          </w:tcPr>
          <w:p w14:paraId="15452616" w14:textId="019FA0AE"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837(33.5)</w:t>
            </w:r>
          </w:p>
        </w:tc>
        <w:tc>
          <w:tcPr>
            <w:tcW w:w="653" w:type="pct"/>
            <w:gridSpan w:val="2"/>
            <w:vAlign w:val="bottom"/>
          </w:tcPr>
          <w:p w14:paraId="18D2D138" w14:textId="26819721"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128(33.5)</w:t>
            </w:r>
          </w:p>
        </w:tc>
        <w:tc>
          <w:tcPr>
            <w:tcW w:w="656" w:type="pct"/>
            <w:gridSpan w:val="2"/>
            <w:noWrap/>
            <w:vAlign w:val="bottom"/>
          </w:tcPr>
          <w:p w14:paraId="6AB0FFCC" w14:textId="071CE70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174(35.1)</w:t>
            </w:r>
          </w:p>
        </w:tc>
        <w:tc>
          <w:tcPr>
            <w:tcW w:w="654" w:type="pct"/>
            <w:vAlign w:val="bottom"/>
          </w:tcPr>
          <w:p w14:paraId="235226A1"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368(36.0)</w:t>
            </w:r>
          </w:p>
        </w:tc>
      </w:tr>
      <w:tr w:rsidR="00EE2131" w:rsidRPr="00FB514B" w14:paraId="65B226ED" w14:textId="77777777" w:rsidTr="00AC624D">
        <w:trPr>
          <w:trHeight w:val="153"/>
        </w:trPr>
        <w:tc>
          <w:tcPr>
            <w:tcW w:w="1016" w:type="pct"/>
            <w:vAlign w:val="center"/>
          </w:tcPr>
          <w:p w14:paraId="2B83661E"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 xml:space="preserve"> </w:t>
            </w:r>
            <w:r w:rsidRPr="004B516C">
              <w:rPr>
                <w:rFonts w:ascii="Times New Roman" w:eastAsia="宋体" w:hAnsi="Times New Roman" w:cs="Times New Roman" w:hint="eastAsia"/>
                <w:color w:val="000000"/>
                <w:kern w:val="0"/>
                <w:sz w:val="18"/>
                <w:szCs w:val="18"/>
              </w:rPr>
              <w:t>3.5</w:t>
            </w:r>
          </w:p>
        </w:tc>
        <w:tc>
          <w:tcPr>
            <w:tcW w:w="709" w:type="pct"/>
            <w:vAlign w:val="center"/>
          </w:tcPr>
          <w:p w14:paraId="6AF15E6B" w14:textId="620AF84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737D0A">
              <w:rPr>
                <w:rFonts w:ascii="Times New Roman" w:eastAsia="宋体" w:hAnsi="Times New Roman" w:cs="Times New Roman" w:hint="eastAsia"/>
                <w:color w:val="000000"/>
                <w:kern w:val="0"/>
                <w:sz w:val="18"/>
                <w:szCs w:val="18"/>
              </w:rPr>
              <w:t>9</w:t>
            </w:r>
            <w:r w:rsidR="00E2362F">
              <w:rPr>
                <w:rFonts w:ascii="Times New Roman" w:eastAsia="宋体" w:hAnsi="Times New Roman" w:cs="Times New Roman" w:hint="eastAsia"/>
                <w:color w:val="000000"/>
                <w:kern w:val="0"/>
                <w:sz w:val="18"/>
                <w:szCs w:val="18"/>
              </w:rPr>
              <w:t>,</w:t>
            </w:r>
            <w:r w:rsidRPr="00737D0A">
              <w:rPr>
                <w:rFonts w:ascii="Times New Roman" w:eastAsia="宋体" w:hAnsi="Times New Roman" w:cs="Times New Roman" w:hint="eastAsia"/>
                <w:color w:val="000000"/>
                <w:kern w:val="0"/>
                <w:sz w:val="18"/>
                <w:szCs w:val="18"/>
              </w:rPr>
              <w:t>456</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47.2</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48C020B0" w14:textId="59E2DA29"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783(42.7)</w:t>
            </w:r>
          </w:p>
        </w:tc>
        <w:tc>
          <w:tcPr>
            <w:tcW w:w="656" w:type="pct"/>
            <w:gridSpan w:val="2"/>
            <w:vAlign w:val="bottom"/>
          </w:tcPr>
          <w:p w14:paraId="0DB2D67C" w14:textId="63E3D5D3"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688(50.7)</w:t>
            </w:r>
          </w:p>
        </w:tc>
        <w:tc>
          <w:tcPr>
            <w:tcW w:w="653" w:type="pct"/>
            <w:gridSpan w:val="2"/>
            <w:vAlign w:val="bottom"/>
          </w:tcPr>
          <w:p w14:paraId="20DAFEA8" w14:textId="368EFCB6"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780(49.5)</w:t>
            </w:r>
          </w:p>
        </w:tc>
        <w:tc>
          <w:tcPr>
            <w:tcW w:w="656" w:type="pct"/>
            <w:gridSpan w:val="2"/>
            <w:noWrap/>
            <w:vAlign w:val="bottom"/>
          </w:tcPr>
          <w:p w14:paraId="0C6841EF" w14:textId="7AD76422"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894(44.7)</w:t>
            </w:r>
          </w:p>
        </w:tc>
        <w:tc>
          <w:tcPr>
            <w:tcW w:w="654" w:type="pct"/>
            <w:vAlign w:val="bottom"/>
          </w:tcPr>
          <w:p w14:paraId="16B62B91"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311(44.1)</w:t>
            </w:r>
          </w:p>
        </w:tc>
      </w:tr>
      <w:tr w:rsidR="00EE2131" w:rsidRPr="00FB514B" w14:paraId="6EE7FF4F" w14:textId="77777777" w:rsidTr="00AC624D">
        <w:trPr>
          <w:trHeight w:val="153"/>
        </w:trPr>
        <w:tc>
          <w:tcPr>
            <w:tcW w:w="1016" w:type="pct"/>
            <w:vAlign w:val="center"/>
          </w:tcPr>
          <w:p w14:paraId="7E8C3659"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bookmarkStart w:id="29" w:name="OLE_LINK166"/>
            <w:r w:rsidRPr="004B516C">
              <w:rPr>
                <w:rFonts w:ascii="Times New Roman" w:eastAsia="宋体" w:hAnsi="Times New Roman" w:cs="Times New Roman" w:hint="eastAsia"/>
                <w:b/>
                <w:bCs/>
                <w:color w:val="000000"/>
                <w:kern w:val="0"/>
                <w:sz w:val="18"/>
                <w:szCs w:val="18"/>
              </w:rPr>
              <w:t>Physical activity</w:t>
            </w:r>
            <w:bookmarkEnd w:id="29"/>
            <w:r w:rsidRPr="004B516C">
              <w:rPr>
                <w:rFonts w:ascii="Times New Roman" w:eastAsia="宋体" w:hAnsi="Times New Roman" w:cs="Times New Roman" w:hint="eastAsia"/>
                <w:b/>
                <w:bCs/>
                <w:color w:val="000000"/>
                <w:kern w:val="0"/>
                <w:sz w:val="18"/>
                <w:szCs w:val="18"/>
              </w:rPr>
              <w:t xml:space="preserve"> (MET-min/w)</w:t>
            </w:r>
          </w:p>
        </w:tc>
        <w:tc>
          <w:tcPr>
            <w:tcW w:w="709" w:type="pct"/>
            <w:vAlign w:val="center"/>
          </w:tcPr>
          <w:p w14:paraId="640DF5E2"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center"/>
          </w:tcPr>
          <w:p w14:paraId="069EBB31"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vAlign w:val="center"/>
          </w:tcPr>
          <w:p w14:paraId="12800359"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3" w:type="pct"/>
            <w:gridSpan w:val="2"/>
            <w:vAlign w:val="center"/>
          </w:tcPr>
          <w:p w14:paraId="540D17D1"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6" w:type="pct"/>
            <w:gridSpan w:val="2"/>
            <w:noWrap/>
            <w:vAlign w:val="center"/>
          </w:tcPr>
          <w:p w14:paraId="15578665"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c>
          <w:tcPr>
            <w:tcW w:w="654" w:type="pct"/>
            <w:vAlign w:val="center"/>
          </w:tcPr>
          <w:p w14:paraId="59CB7F85"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p>
        </w:tc>
      </w:tr>
      <w:tr w:rsidR="00EE2131" w:rsidRPr="00FB514B" w14:paraId="09EC803A" w14:textId="77777777" w:rsidTr="00AC624D">
        <w:trPr>
          <w:trHeight w:val="153"/>
        </w:trPr>
        <w:tc>
          <w:tcPr>
            <w:tcW w:w="1016" w:type="pct"/>
            <w:vAlign w:val="center"/>
          </w:tcPr>
          <w:p w14:paraId="553A6C6A"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&lt; 600</w:t>
            </w:r>
          </w:p>
        </w:tc>
        <w:tc>
          <w:tcPr>
            <w:tcW w:w="709" w:type="pct"/>
            <w:vAlign w:val="center"/>
          </w:tcPr>
          <w:p w14:paraId="3D5DFBF2" w14:textId="68C1B99E"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14</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728(41.4)</w:t>
            </w:r>
          </w:p>
        </w:tc>
        <w:tc>
          <w:tcPr>
            <w:tcW w:w="656" w:type="pct"/>
            <w:gridSpan w:val="2"/>
            <w:noWrap/>
            <w:vAlign w:val="bottom"/>
          </w:tcPr>
          <w:p w14:paraId="599739CC" w14:textId="711FB723"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414(44.4)</w:t>
            </w:r>
          </w:p>
        </w:tc>
        <w:tc>
          <w:tcPr>
            <w:tcW w:w="656" w:type="pct"/>
            <w:gridSpan w:val="2"/>
            <w:vAlign w:val="bottom"/>
          </w:tcPr>
          <w:p w14:paraId="19911A82" w14:textId="0CFA15B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435(40.3)</w:t>
            </w:r>
          </w:p>
        </w:tc>
        <w:tc>
          <w:tcPr>
            <w:tcW w:w="653" w:type="pct"/>
            <w:gridSpan w:val="2"/>
            <w:vAlign w:val="bottom"/>
          </w:tcPr>
          <w:p w14:paraId="6EB2A712" w14:textId="33F4383C"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486(40.1)</w:t>
            </w:r>
          </w:p>
        </w:tc>
        <w:tc>
          <w:tcPr>
            <w:tcW w:w="656" w:type="pct"/>
            <w:gridSpan w:val="2"/>
            <w:noWrap/>
            <w:vAlign w:val="bottom"/>
          </w:tcPr>
          <w:p w14:paraId="56C04012" w14:textId="34296AD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939(42.1)</w:t>
            </w:r>
          </w:p>
        </w:tc>
        <w:tc>
          <w:tcPr>
            <w:tcW w:w="654" w:type="pct"/>
            <w:vAlign w:val="bottom"/>
          </w:tcPr>
          <w:p w14:paraId="2866C6FC"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454(41.5)</w:t>
            </w:r>
          </w:p>
        </w:tc>
      </w:tr>
      <w:tr w:rsidR="00EE2131" w:rsidRPr="00FB514B" w14:paraId="6BDA29A6" w14:textId="77777777" w:rsidTr="00AC624D">
        <w:trPr>
          <w:trHeight w:val="153"/>
        </w:trPr>
        <w:tc>
          <w:tcPr>
            <w:tcW w:w="1016" w:type="pct"/>
            <w:vAlign w:val="center"/>
          </w:tcPr>
          <w:p w14:paraId="50FFD9E8"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600</w:t>
            </w:r>
            <w:r>
              <w:rPr>
                <w:rFonts w:ascii="Times New Roman" w:eastAsia="宋体" w:hAnsi="Times New Roman" w:cs="Times New Roman" w:hint="eastAsia"/>
                <w:color w:val="000000"/>
                <w:kern w:val="0"/>
                <w:sz w:val="18"/>
                <w:szCs w:val="18"/>
              </w:rPr>
              <w:t xml:space="preserve"> to </w:t>
            </w:r>
            <w:r w:rsidRPr="00FB514B">
              <w:rPr>
                <w:rFonts w:ascii="Times New Roman" w:eastAsia="宋体" w:hAnsi="Times New Roman" w:cs="Times New Roman"/>
                <w:color w:val="000000"/>
                <w:kern w:val="0"/>
                <w:sz w:val="18"/>
                <w:szCs w:val="18"/>
              </w:rPr>
              <w:t>1199</w:t>
            </w:r>
          </w:p>
        </w:tc>
        <w:tc>
          <w:tcPr>
            <w:tcW w:w="709" w:type="pct"/>
            <w:vAlign w:val="center"/>
          </w:tcPr>
          <w:p w14:paraId="025772E6" w14:textId="6AFABEA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3</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760(12.8)</w:t>
            </w:r>
          </w:p>
        </w:tc>
        <w:tc>
          <w:tcPr>
            <w:tcW w:w="656" w:type="pct"/>
            <w:gridSpan w:val="2"/>
            <w:noWrap/>
            <w:vAlign w:val="bottom"/>
          </w:tcPr>
          <w:p w14:paraId="6FDF9E52"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792(13.0)</w:t>
            </w:r>
          </w:p>
        </w:tc>
        <w:tc>
          <w:tcPr>
            <w:tcW w:w="656" w:type="pct"/>
            <w:gridSpan w:val="2"/>
            <w:vAlign w:val="bottom"/>
          </w:tcPr>
          <w:p w14:paraId="70C9958B"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638(13.1)</w:t>
            </w:r>
          </w:p>
        </w:tc>
        <w:tc>
          <w:tcPr>
            <w:tcW w:w="653" w:type="pct"/>
            <w:gridSpan w:val="2"/>
            <w:vAlign w:val="bottom"/>
          </w:tcPr>
          <w:p w14:paraId="007AD9AE" w14:textId="3B1E1AE2"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444(12.8)</w:t>
            </w:r>
          </w:p>
        </w:tc>
        <w:tc>
          <w:tcPr>
            <w:tcW w:w="656" w:type="pct"/>
            <w:gridSpan w:val="2"/>
            <w:noWrap/>
            <w:vAlign w:val="bottom"/>
          </w:tcPr>
          <w:p w14:paraId="03FD9625"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769(12.3)</w:t>
            </w:r>
          </w:p>
        </w:tc>
        <w:tc>
          <w:tcPr>
            <w:tcW w:w="654" w:type="pct"/>
            <w:vAlign w:val="bottom"/>
          </w:tcPr>
          <w:p w14:paraId="3275CA2F"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117(12.1)</w:t>
            </w:r>
          </w:p>
        </w:tc>
      </w:tr>
      <w:tr w:rsidR="00EE2131" w:rsidRPr="00FB514B" w14:paraId="544ABAC2" w14:textId="77777777" w:rsidTr="00AC624D">
        <w:trPr>
          <w:trHeight w:val="153"/>
        </w:trPr>
        <w:tc>
          <w:tcPr>
            <w:tcW w:w="1016" w:type="pct"/>
            <w:vAlign w:val="center"/>
          </w:tcPr>
          <w:p w14:paraId="2B7CA52D"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 xml:space="preserve"> </w:t>
            </w:r>
            <w:r w:rsidRPr="00FB514B">
              <w:rPr>
                <w:rFonts w:ascii="Times New Roman" w:eastAsia="宋体" w:hAnsi="Times New Roman" w:cs="Times New Roman"/>
                <w:kern w:val="0"/>
                <w:sz w:val="18"/>
                <w:szCs w:val="18"/>
              </w:rPr>
              <w:t>1200</w:t>
            </w:r>
          </w:p>
        </w:tc>
        <w:tc>
          <w:tcPr>
            <w:tcW w:w="709" w:type="pct"/>
            <w:vAlign w:val="center"/>
          </w:tcPr>
          <w:p w14:paraId="67D985BD" w14:textId="30703DB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12</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553(45.8)</w:t>
            </w:r>
          </w:p>
        </w:tc>
        <w:tc>
          <w:tcPr>
            <w:tcW w:w="656" w:type="pct"/>
            <w:gridSpan w:val="2"/>
            <w:noWrap/>
            <w:vAlign w:val="bottom"/>
          </w:tcPr>
          <w:p w14:paraId="1EEC8E10" w14:textId="5CFB9E6B"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478(42.6)</w:t>
            </w:r>
          </w:p>
        </w:tc>
        <w:tc>
          <w:tcPr>
            <w:tcW w:w="656" w:type="pct"/>
            <w:gridSpan w:val="2"/>
            <w:vAlign w:val="bottom"/>
          </w:tcPr>
          <w:p w14:paraId="7412AC97" w14:textId="3BF95706"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113(46.6)</w:t>
            </w:r>
          </w:p>
        </w:tc>
        <w:tc>
          <w:tcPr>
            <w:tcW w:w="653" w:type="pct"/>
            <w:gridSpan w:val="2"/>
            <w:vAlign w:val="bottom"/>
          </w:tcPr>
          <w:p w14:paraId="0B740037" w14:textId="678C4716"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965(47.1)</w:t>
            </w:r>
          </w:p>
        </w:tc>
        <w:tc>
          <w:tcPr>
            <w:tcW w:w="656" w:type="pct"/>
            <w:gridSpan w:val="2"/>
            <w:noWrap/>
            <w:vAlign w:val="bottom"/>
          </w:tcPr>
          <w:p w14:paraId="7C38EC0F" w14:textId="0B9002E4"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556(45.5)</w:t>
            </w:r>
          </w:p>
        </w:tc>
        <w:tc>
          <w:tcPr>
            <w:tcW w:w="654" w:type="pct"/>
            <w:vAlign w:val="bottom"/>
          </w:tcPr>
          <w:p w14:paraId="2EC4F07D"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441(46.4)</w:t>
            </w:r>
          </w:p>
        </w:tc>
      </w:tr>
      <w:tr w:rsidR="00EE2131" w:rsidRPr="00FB514B" w14:paraId="07F125FB" w14:textId="77777777" w:rsidTr="00AC624D">
        <w:trPr>
          <w:trHeight w:val="153"/>
        </w:trPr>
        <w:tc>
          <w:tcPr>
            <w:tcW w:w="1016" w:type="pct"/>
            <w:vAlign w:val="center"/>
          </w:tcPr>
          <w:p w14:paraId="51EB8C07" w14:textId="77777777" w:rsidR="00EE2131" w:rsidRPr="001D1DE3" w:rsidRDefault="00EE2131" w:rsidP="00AC624D">
            <w:pPr>
              <w:widowControl/>
              <w:spacing w:line="260" w:lineRule="exact"/>
              <w:jc w:val="left"/>
              <w:rPr>
                <w:rFonts w:ascii="Times New Roman" w:eastAsia="宋体" w:hAnsi="Times New Roman" w:cs="Times New Roman"/>
                <w:b/>
                <w:bCs/>
                <w:color w:val="000000"/>
                <w:kern w:val="0"/>
                <w:sz w:val="18"/>
                <w:szCs w:val="18"/>
              </w:rPr>
            </w:pPr>
            <w:r w:rsidRPr="001D1DE3">
              <w:rPr>
                <w:rFonts w:ascii="Times New Roman" w:eastAsia="宋体" w:hAnsi="Times New Roman" w:cs="Times New Roman" w:hint="eastAsia"/>
                <w:b/>
                <w:bCs/>
                <w:color w:val="000000"/>
                <w:kern w:val="0"/>
                <w:sz w:val="18"/>
                <w:szCs w:val="18"/>
              </w:rPr>
              <w:t>Never smoker</w:t>
            </w:r>
          </w:p>
        </w:tc>
        <w:tc>
          <w:tcPr>
            <w:tcW w:w="709" w:type="pct"/>
            <w:vAlign w:val="center"/>
          </w:tcPr>
          <w:p w14:paraId="5467C36E" w14:textId="723AC31F"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15</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606(50.3)</w:t>
            </w:r>
          </w:p>
        </w:tc>
        <w:tc>
          <w:tcPr>
            <w:tcW w:w="656" w:type="pct"/>
            <w:gridSpan w:val="2"/>
            <w:noWrap/>
            <w:vAlign w:val="bottom"/>
          </w:tcPr>
          <w:p w14:paraId="2BC13977" w14:textId="69527458"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422(51.4)</w:t>
            </w:r>
          </w:p>
        </w:tc>
        <w:tc>
          <w:tcPr>
            <w:tcW w:w="656" w:type="pct"/>
            <w:gridSpan w:val="2"/>
            <w:vAlign w:val="bottom"/>
          </w:tcPr>
          <w:p w14:paraId="2EC6504A" w14:textId="79C08244"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772(53.6)</w:t>
            </w:r>
          </w:p>
        </w:tc>
        <w:tc>
          <w:tcPr>
            <w:tcW w:w="653" w:type="pct"/>
            <w:gridSpan w:val="2"/>
            <w:vAlign w:val="bottom"/>
          </w:tcPr>
          <w:p w14:paraId="0902FA5B" w14:textId="1A89D8A1"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6</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031(50.6)</w:t>
            </w:r>
          </w:p>
        </w:tc>
        <w:tc>
          <w:tcPr>
            <w:tcW w:w="656" w:type="pct"/>
            <w:gridSpan w:val="2"/>
            <w:noWrap/>
            <w:vAlign w:val="bottom"/>
          </w:tcPr>
          <w:p w14:paraId="524B35DF" w14:textId="2ECBADE2"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981(47.4)</w:t>
            </w:r>
          </w:p>
        </w:tc>
        <w:tc>
          <w:tcPr>
            <w:tcW w:w="654" w:type="pct"/>
            <w:vAlign w:val="bottom"/>
          </w:tcPr>
          <w:p w14:paraId="2A5E8A6C"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400(40.9)</w:t>
            </w:r>
          </w:p>
        </w:tc>
      </w:tr>
      <w:tr w:rsidR="00EE2131" w:rsidRPr="00FB514B" w14:paraId="3A492953" w14:textId="77777777" w:rsidTr="00AC624D">
        <w:trPr>
          <w:trHeight w:val="153"/>
        </w:trPr>
        <w:tc>
          <w:tcPr>
            <w:tcW w:w="1016" w:type="pct"/>
            <w:vAlign w:val="center"/>
          </w:tcPr>
          <w:p w14:paraId="494AD25E"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1D1DE3">
              <w:rPr>
                <w:rFonts w:ascii="Times New Roman" w:eastAsia="宋体" w:hAnsi="Times New Roman" w:cs="Times New Roman" w:hint="eastAsia"/>
                <w:b/>
                <w:bCs/>
                <w:color w:val="000000"/>
                <w:kern w:val="0"/>
                <w:sz w:val="18"/>
                <w:szCs w:val="18"/>
              </w:rPr>
              <w:t>Never drinker</w:t>
            </w:r>
          </w:p>
        </w:tc>
        <w:tc>
          <w:tcPr>
            <w:tcW w:w="709" w:type="pct"/>
            <w:vAlign w:val="center"/>
          </w:tcPr>
          <w:p w14:paraId="5675453A" w14:textId="535C759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13</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436(37.8)</w:t>
            </w:r>
          </w:p>
        </w:tc>
        <w:tc>
          <w:tcPr>
            <w:tcW w:w="656" w:type="pct"/>
            <w:gridSpan w:val="2"/>
            <w:noWrap/>
            <w:vAlign w:val="bottom"/>
          </w:tcPr>
          <w:p w14:paraId="6BED9D2E" w14:textId="1B4647BC"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273(44.1)</w:t>
            </w:r>
          </w:p>
        </w:tc>
        <w:tc>
          <w:tcPr>
            <w:tcW w:w="656" w:type="pct"/>
            <w:gridSpan w:val="2"/>
            <w:vAlign w:val="bottom"/>
          </w:tcPr>
          <w:p w14:paraId="15B3E91F" w14:textId="348552A6"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207(35.6)</w:t>
            </w:r>
          </w:p>
        </w:tc>
        <w:tc>
          <w:tcPr>
            <w:tcW w:w="653" w:type="pct"/>
            <w:gridSpan w:val="2"/>
            <w:vAlign w:val="bottom"/>
          </w:tcPr>
          <w:p w14:paraId="32030408" w14:textId="35485F8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082(37.0)</w:t>
            </w:r>
          </w:p>
        </w:tc>
        <w:tc>
          <w:tcPr>
            <w:tcW w:w="656" w:type="pct"/>
            <w:gridSpan w:val="2"/>
            <w:noWrap/>
            <w:vAlign w:val="bottom"/>
          </w:tcPr>
          <w:p w14:paraId="38BE8278" w14:textId="56DA94C3"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523(36.2)</w:t>
            </w:r>
          </w:p>
        </w:tc>
        <w:tc>
          <w:tcPr>
            <w:tcW w:w="654" w:type="pct"/>
            <w:vAlign w:val="bottom"/>
          </w:tcPr>
          <w:p w14:paraId="7FA00E15"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351(33.1)</w:t>
            </w:r>
          </w:p>
        </w:tc>
      </w:tr>
      <w:tr w:rsidR="00EE2131" w:rsidRPr="00FB514B" w14:paraId="770073C7" w14:textId="77777777" w:rsidTr="00AC624D">
        <w:trPr>
          <w:trHeight w:val="340"/>
        </w:trPr>
        <w:tc>
          <w:tcPr>
            <w:tcW w:w="1016" w:type="pct"/>
            <w:vAlign w:val="center"/>
          </w:tcPr>
          <w:p w14:paraId="23C32BFF"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HEI-2020 score</w:t>
            </w:r>
          </w:p>
        </w:tc>
        <w:tc>
          <w:tcPr>
            <w:tcW w:w="709" w:type="pct"/>
            <w:vAlign w:val="center"/>
          </w:tcPr>
          <w:p w14:paraId="117B9D1F"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54.5(0.</w:t>
            </w:r>
            <w:r>
              <w:rPr>
                <w:rFonts w:ascii="Times New Roman" w:eastAsia="宋体" w:hAnsi="Times New Roman" w:cs="Times New Roman" w:hint="eastAsia"/>
                <w:color w:val="000000"/>
                <w:kern w:val="0"/>
                <w:sz w:val="18"/>
                <w:szCs w:val="18"/>
              </w:rPr>
              <w:t>19</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4E476CAD"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54.</w:t>
            </w:r>
            <w:r>
              <w:rPr>
                <w:rFonts w:ascii="Times New Roman" w:hAnsi="Times New Roman" w:cs="Times New Roman" w:hint="eastAsia"/>
                <w:color w:val="000000"/>
                <w:sz w:val="18"/>
                <w:szCs w:val="18"/>
              </w:rPr>
              <w:t>8</w:t>
            </w:r>
            <w:r w:rsidRPr="00FF31E4">
              <w:rPr>
                <w:rFonts w:ascii="Times New Roman" w:hAnsi="Times New Roman" w:cs="Times New Roman"/>
                <w:color w:val="000000"/>
                <w:sz w:val="18"/>
                <w:szCs w:val="18"/>
              </w:rPr>
              <w:t>(0.3</w:t>
            </w:r>
            <w:r>
              <w:rPr>
                <w:rFonts w:ascii="Times New Roman" w:hAnsi="Times New Roman" w:cs="Times New Roman" w:hint="eastAsia"/>
                <w:color w:val="000000"/>
                <w:sz w:val="18"/>
                <w:szCs w:val="18"/>
              </w:rPr>
              <w:t>0</w:t>
            </w:r>
            <w:r w:rsidRPr="00FF31E4">
              <w:rPr>
                <w:rFonts w:ascii="Times New Roman" w:hAnsi="Times New Roman" w:cs="Times New Roman"/>
                <w:color w:val="000000"/>
                <w:sz w:val="18"/>
                <w:szCs w:val="18"/>
              </w:rPr>
              <w:t>)</w:t>
            </w:r>
          </w:p>
        </w:tc>
        <w:tc>
          <w:tcPr>
            <w:tcW w:w="656" w:type="pct"/>
            <w:gridSpan w:val="2"/>
            <w:vAlign w:val="bottom"/>
          </w:tcPr>
          <w:p w14:paraId="25210E74"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54.</w:t>
            </w:r>
            <w:r>
              <w:rPr>
                <w:rFonts w:ascii="Times New Roman" w:hAnsi="Times New Roman" w:cs="Times New Roman" w:hint="eastAsia"/>
                <w:color w:val="000000"/>
                <w:sz w:val="18"/>
                <w:szCs w:val="18"/>
              </w:rPr>
              <w:t>7</w:t>
            </w:r>
            <w:r w:rsidRPr="00FF31E4">
              <w:rPr>
                <w:rFonts w:ascii="Times New Roman" w:hAnsi="Times New Roman" w:cs="Times New Roman"/>
                <w:color w:val="000000"/>
                <w:sz w:val="18"/>
                <w:szCs w:val="18"/>
              </w:rPr>
              <w:t>(0.2</w:t>
            </w:r>
            <w:r>
              <w:rPr>
                <w:rFonts w:ascii="Times New Roman" w:hAnsi="Times New Roman" w:cs="Times New Roman" w:hint="eastAsia"/>
                <w:color w:val="000000"/>
                <w:sz w:val="18"/>
                <w:szCs w:val="18"/>
              </w:rPr>
              <w:t>9</w:t>
            </w:r>
            <w:r w:rsidRPr="00FF31E4">
              <w:rPr>
                <w:rFonts w:ascii="Times New Roman" w:hAnsi="Times New Roman" w:cs="Times New Roman"/>
                <w:color w:val="000000"/>
                <w:sz w:val="18"/>
                <w:szCs w:val="18"/>
              </w:rPr>
              <w:t>)</w:t>
            </w:r>
          </w:p>
        </w:tc>
        <w:tc>
          <w:tcPr>
            <w:tcW w:w="653" w:type="pct"/>
            <w:gridSpan w:val="2"/>
            <w:vAlign w:val="bottom"/>
          </w:tcPr>
          <w:p w14:paraId="0034374F"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Pr>
                <w:rFonts w:ascii="Times New Roman" w:hAnsi="Times New Roman" w:cs="Times New Roman" w:hint="eastAsia"/>
                <w:color w:val="000000"/>
                <w:sz w:val="18"/>
                <w:szCs w:val="18"/>
              </w:rPr>
              <w:t>4</w:t>
            </w:r>
            <w:r w:rsidRPr="00FF31E4">
              <w:rPr>
                <w:rFonts w:ascii="Times New Roman" w:hAnsi="Times New Roman" w:cs="Times New Roman"/>
                <w:color w:val="000000"/>
                <w:sz w:val="18"/>
                <w:szCs w:val="18"/>
              </w:rPr>
              <w:t>.8(0.</w:t>
            </w:r>
            <w:r>
              <w:rPr>
                <w:rFonts w:ascii="Times New Roman" w:hAnsi="Times New Roman" w:cs="Times New Roman" w:hint="eastAsia"/>
                <w:color w:val="000000"/>
                <w:sz w:val="18"/>
                <w:szCs w:val="18"/>
              </w:rPr>
              <w:t>25</w:t>
            </w:r>
            <w:r w:rsidRPr="00FF31E4">
              <w:rPr>
                <w:rFonts w:ascii="Times New Roman" w:hAnsi="Times New Roman" w:cs="Times New Roman"/>
                <w:color w:val="000000"/>
                <w:sz w:val="18"/>
                <w:szCs w:val="18"/>
              </w:rPr>
              <w:t>)</w:t>
            </w:r>
          </w:p>
        </w:tc>
        <w:tc>
          <w:tcPr>
            <w:tcW w:w="656" w:type="pct"/>
            <w:gridSpan w:val="2"/>
            <w:noWrap/>
            <w:vAlign w:val="bottom"/>
          </w:tcPr>
          <w:p w14:paraId="6E3A89E5"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Pr>
                <w:rFonts w:ascii="Times New Roman" w:hAnsi="Times New Roman" w:cs="Times New Roman" w:hint="eastAsia"/>
                <w:color w:val="000000"/>
                <w:sz w:val="18"/>
                <w:szCs w:val="18"/>
              </w:rPr>
              <w:t>3</w:t>
            </w:r>
            <w:r w:rsidRPr="00FF31E4">
              <w:rPr>
                <w:rFonts w:ascii="Times New Roman" w:hAnsi="Times New Roman" w:cs="Times New Roman"/>
                <w:color w:val="000000"/>
                <w:sz w:val="18"/>
                <w:szCs w:val="18"/>
              </w:rPr>
              <w:t>.</w:t>
            </w:r>
            <w:r>
              <w:rPr>
                <w:rFonts w:ascii="Times New Roman" w:hAnsi="Times New Roman" w:cs="Times New Roman" w:hint="eastAsia"/>
                <w:color w:val="000000"/>
                <w:sz w:val="18"/>
                <w:szCs w:val="18"/>
              </w:rPr>
              <w:t>8</w:t>
            </w:r>
            <w:r w:rsidRPr="00FF31E4">
              <w:rPr>
                <w:rFonts w:ascii="Times New Roman" w:hAnsi="Times New Roman" w:cs="Times New Roman"/>
                <w:color w:val="000000"/>
                <w:sz w:val="18"/>
                <w:szCs w:val="18"/>
              </w:rPr>
              <w:t>(0.</w:t>
            </w:r>
            <w:r>
              <w:rPr>
                <w:rFonts w:ascii="Times New Roman" w:hAnsi="Times New Roman" w:cs="Times New Roman" w:hint="eastAsia"/>
                <w:color w:val="000000"/>
                <w:sz w:val="18"/>
                <w:szCs w:val="18"/>
              </w:rPr>
              <w:t>29</w:t>
            </w:r>
            <w:r w:rsidRPr="00FF31E4">
              <w:rPr>
                <w:rFonts w:ascii="Times New Roman" w:hAnsi="Times New Roman" w:cs="Times New Roman"/>
                <w:color w:val="000000"/>
                <w:sz w:val="18"/>
                <w:szCs w:val="18"/>
              </w:rPr>
              <w:t>)</w:t>
            </w:r>
          </w:p>
        </w:tc>
        <w:tc>
          <w:tcPr>
            <w:tcW w:w="654" w:type="pct"/>
            <w:vAlign w:val="bottom"/>
          </w:tcPr>
          <w:p w14:paraId="56C8F8DF"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5</w:t>
            </w:r>
            <w:r>
              <w:rPr>
                <w:rFonts w:ascii="Times New Roman" w:hAnsi="Times New Roman" w:cs="Times New Roman" w:hint="eastAsia"/>
                <w:color w:val="000000"/>
                <w:sz w:val="18"/>
                <w:szCs w:val="18"/>
              </w:rPr>
              <w:t>1</w:t>
            </w:r>
            <w:r w:rsidRPr="00FF31E4">
              <w:rPr>
                <w:rFonts w:ascii="Times New Roman" w:hAnsi="Times New Roman" w:cs="Times New Roman"/>
                <w:color w:val="000000"/>
                <w:sz w:val="18"/>
                <w:szCs w:val="18"/>
              </w:rPr>
              <w:t>.</w:t>
            </w:r>
            <w:r>
              <w:rPr>
                <w:rFonts w:ascii="Times New Roman" w:hAnsi="Times New Roman" w:cs="Times New Roman" w:hint="eastAsia"/>
                <w:color w:val="000000"/>
                <w:sz w:val="18"/>
                <w:szCs w:val="18"/>
              </w:rPr>
              <w:t>3</w:t>
            </w:r>
            <w:r w:rsidRPr="00FF31E4">
              <w:rPr>
                <w:rFonts w:ascii="Times New Roman" w:hAnsi="Times New Roman" w:cs="Times New Roman"/>
                <w:color w:val="000000"/>
                <w:sz w:val="18"/>
                <w:szCs w:val="18"/>
              </w:rPr>
              <w:t>(0.</w:t>
            </w:r>
            <w:r>
              <w:rPr>
                <w:rFonts w:ascii="Times New Roman" w:hAnsi="Times New Roman" w:cs="Times New Roman" w:hint="eastAsia"/>
                <w:color w:val="000000"/>
                <w:sz w:val="18"/>
                <w:szCs w:val="18"/>
              </w:rPr>
              <w:t>60</w:t>
            </w:r>
            <w:r w:rsidRPr="00FF31E4">
              <w:rPr>
                <w:rFonts w:ascii="Times New Roman" w:hAnsi="Times New Roman" w:cs="Times New Roman"/>
                <w:color w:val="000000"/>
                <w:sz w:val="18"/>
                <w:szCs w:val="18"/>
              </w:rPr>
              <w:t>)</w:t>
            </w:r>
          </w:p>
        </w:tc>
      </w:tr>
      <w:tr w:rsidR="00EE2131" w:rsidRPr="00FB514B" w14:paraId="6071C7A9" w14:textId="77777777" w:rsidTr="00AC624D">
        <w:trPr>
          <w:trHeight w:val="340"/>
        </w:trPr>
        <w:tc>
          <w:tcPr>
            <w:tcW w:w="1016" w:type="pct"/>
            <w:vAlign w:val="center"/>
          </w:tcPr>
          <w:p w14:paraId="6766814B"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otal energy intake (kcal)</w:t>
            </w:r>
          </w:p>
        </w:tc>
        <w:tc>
          <w:tcPr>
            <w:tcW w:w="709" w:type="pct"/>
            <w:vAlign w:val="center"/>
          </w:tcPr>
          <w:p w14:paraId="627AF894" w14:textId="1D173EE1"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004(7.05)</w:t>
            </w:r>
          </w:p>
        </w:tc>
        <w:tc>
          <w:tcPr>
            <w:tcW w:w="656" w:type="pct"/>
            <w:gridSpan w:val="2"/>
            <w:noWrap/>
            <w:vAlign w:val="bottom"/>
          </w:tcPr>
          <w:p w14:paraId="229F39E8" w14:textId="1FD3F33D" w:rsidR="00EE2131" w:rsidRPr="00FF31E4"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1</w:t>
            </w:r>
            <w:r w:rsidR="00E2362F">
              <w:rPr>
                <w:rFonts w:ascii="Times New Roman" w:hAnsi="Times New Roman" w:cs="Times New Roman" w:hint="eastAsia"/>
                <w:color w:val="000000"/>
                <w:sz w:val="18"/>
                <w:szCs w:val="18"/>
              </w:rPr>
              <w:t>,</w:t>
            </w:r>
            <w:r>
              <w:rPr>
                <w:rFonts w:ascii="Times New Roman" w:hAnsi="Times New Roman" w:cs="Times New Roman" w:hint="eastAsia"/>
                <w:color w:val="000000"/>
                <w:sz w:val="18"/>
                <w:szCs w:val="18"/>
              </w:rPr>
              <w:t>792(12.62)</w:t>
            </w:r>
          </w:p>
        </w:tc>
        <w:tc>
          <w:tcPr>
            <w:tcW w:w="656" w:type="pct"/>
            <w:gridSpan w:val="2"/>
            <w:vAlign w:val="bottom"/>
          </w:tcPr>
          <w:p w14:paraId="517D4196" w14:textId="2127392A" w:rsidR="00EE2131" w:rsidRPr="00FF31E4"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1</w:t>
            </w:r>
            <w:r w:rsidR="00E2362F">
              <w:rPr>
                <w:rFonts w:ascii="Times New Roman" w:hAnsi="Times New Roman" w:cs="Times New Roman" w:hint="eastAsia"/>
                <w:color w:val="000000"/>
                <w:sz w:val="18"/>
                <w:szCs w:val="18"/>
              </w:rPr>
              <w:t>,</w:t>
            </w:r>
            <w:r>
              <w:rPr>
                <w:rFonts w:ascii="Times New Roman" w:hAnsi="Times New Roman" w:cs="Times New Roman" w:hint="eastAsia"/>
                <w:color w:val="000000"/>
                <w:sz w:val="18"/>
                <w:szCs w:val="18"/>
              </w:rPr>
              <w:t>952(15.62)</w:t>
            </w:r>
          </w:p>
        </w:tc>
        <w:tc>
          <w:tcPr>
            <w:tcW w:w="653" w:type="pct"/>
            <w:gridSpan w:val="2"/>
            <w:vAlign w:val="bottom"/>
          </w:tcPr>
          <w:p w14:paraId="4D49FC32" w14:textId="78C8B71A" w:rsidR="00EE2131" w:rsidRPr="00FF31E4"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2</w:t>
            </w:r>
            <w:r w:rsidR="00E2362F">
              <w:rPr>
                <w:rFonts w:ascii="Times New Roman" w:hAnsi="Times New Roman" w:cs="Times New Roman" w:hint="eastAsia"/>
                <w:color w:val="000000"/>
                <w:sz w:val="18"/>
                <w:szCs w:val="18"/>
              </w:rPr>
              <w:t>,</w:t>
            </w:r>
            <w:r>
              <w:rPr>
                <w:rFonts w:ascii="Times New Roman" w:hAnsi="Times New Roman" w:cs="Times New Roman" w:hint="eastAsia"/>
                <w:color w:val="000000"/>
                <w:sz w:val="18"/>
                <w:szCs w:val="18"/>
              </w:rPr>
              <w:t>038(10.69)</w:t>
            </w:r>
          </w:p>
        </w:tc>
        <w:tc>
          <w:tcPr>
            <w:tcW w:w="656" w:type="pct"/>
            <w:gridSpan w:val="2"/>
            <w:noWrap/>
            <w:vAlign w:val="bottom"/>
          </w:tcPr>
          <w:p w14:paraId="2A5CE8CD" w14:textId="47255F26" w:rsidR="00EE2131" w:rsidRPr="00FF31E4"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2</w:t>
            </w:r>
            <w:r w:rsidR="00E2362F">
              <w:rPr>
                <w:rFonts w:ascii="Times New Roman" w:hAnsi="Times New Roman" w:cs="Times New Roman" w:hint="eastAsia"/>
                <w:color w:val="000000"/>
                <w:sz w:val="18"/>
                <w:szCs w:val="18"/>
              </w:rPr>
              <w:t>,</w:t>
            </w:r>
            <w:r>
              <w:rPr>
                <w:rFonts w:ascii="Times New Roman" w:hAnsi="Times New Roman" w:cs="Times New Roman" w:hint="eastAsia"/>
                <w:color w:val="000000"/>
                <w:sz w:val="18"/>
                <w:szCs w:val="18"/>
              </w:rPr>
              <w:t>126(14.02)</w:t>
            </w:r>
          </w:p>
        </w:tc>
        <w:tc>
          <w:tcPr>
            <w:tcW w:w="654" w:type="pct"/>
            <w:vAlign w:val="bottom"/>
          </w:tcPr>
          <w:p w14:paraId="495BC3C2" w14:textId="7FC014A2" w:rsidR="00EE2131" w:rsidRPr="00FF31E4"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2</w:t>
            </w:r>
            <w:r w:rsidR="00E2362F">
              <w:rPr>
                <w:rFonts w:ascii="Times New Roman" w:hAnsi="Times New Roman" w:cs="Times New Roman" w:hint="eastAsia"/>
                <w:color w:val="000000"/>
                <w:sz w:val="18"/>
                <w:szCs w:val="18"/>
              </w:rPr>
              <w:t>,</w:t>
            </w:r>
            <w:r>
              <w:rPr>
                <w:rFonts w:ascii="Times New Roman" w:hAnsi="Times New Roman" w:cs="Times New Roman" w:hint="eastAsia"/>
                <w:color w:val="000000"/>
                <w:sz w:val="18"/>
                <w:szCs w:val="18"/>
              </w:rPr>
              <w:t>356(42.75)</w:t>
            </w:r>
          </w:p>
        </w:tc>
      </w:tr>
      <w:tr w:rsidR="00EE2131" w:rsidRPr="00FB514B" w14:paraId="4D9AE296" w14:textId="77777777" w:rsidTr="00AC624D">
        <w:trPr>
          <w:trHeight w:val="340"/>
        </w:trPr>
        <w:tc>
          <w:tcPr>
            <w:tcW w:w="1016" w:type="pct"/>
            <w:vAlign w:val="center"/>
          </w:tcPr>
          <w:p w14:paraId="0805849A"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b/>
                <w:bCs/>
                <w:color w:val="000000"/>
                <w:kern w:val="0"/>
                <w:sz w:val="18"/>
                <w:szCs w:val="18"/>
              </w:rPr>
              <w:t xml:space="preserve">Baseline </w:t>
            </w:r>
            <w:r w:rsidRPr="006B1366">
              <w:rPr>
                <w:rFonts w:ascii="Times New Roman" w:eastAsia="宋体" w:hAnsi="Times New Roman" w:cs="Times New Roman" w:hint="eastAsia"/>
                <w:b/>
                <w:bCs/>
                <w:color w:val="000000"/>
                <w:kern w:val="0"/>
                <w:sz w:val="18"/>
                <w:szCs w:val="18"/>
              </w:rPr>
              <w:t>chronic disease</w:t>
            </w:r>
          </w:p>
        </w:tc>
        <w:tc>
          <w:tcPr>
            <w:tcW w:w="709" w:type="pct"/>
            <w:vAlign w:val="center"/>
          </w:tcPr>
          <w:p w14:paraId="56BCB221" w14:textId="5E68DB9A"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737D0A">
              <w:rPr>
                <w:rFonts w:ascii="Times New Roman" w:eastAsia="宋体" w:hAnsi="Times New Roman" w:cs="Times New Roman" w:hint="eastAsia"/>
                <w:color w:val="000000"/>
                <w:kern w:val="0"/>
                <w:sz w:val="18"/>
                <w:szCs w:val="18"/>
              </w:rPr>
              <w:t>21</w:t>
            </w:r>
            <w:r w:rsidR="00E2362F">
              <w:rPr>
                <w:rFonts w:ascii="Times New Roman" w:eastAsia="宋体" w:hAnsi="Times New Roman" w:cs="Times New Roman" w:hint="eastAsia"/>
                <w:color w:val="000000"/>
                <w:kern w:val="0"/>
                <w:sz w:val="18"/>
                <w:szCs w:val="18"/>
              </w:rPr>
              <w:t>,</w:t>
            </w:r>
            <w:r w:rsidRPr="00737D0A">
              <w:rPr>
                <w:rFonts w:ascii="Times New Roman" w:eastAsia="宋体" w:hAnsi="Times New Roman" w:cs="Times New Roman" w:hint="eastAsia"/>
                <w:color w:val="000000"/>
                <w:kern w:val="0"/>
                <w:sz w:val="18"/>
                <w:szCs w:val="18"/>
              </w:rPr>
              <w:t>037</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62.1</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200A7FF2" w14:textId="3FF4C7B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826(66.7)</w:t>
            </w:r>
          </w:p>
        </w:tc>
        <w:tc>
          <w:tcPr>
            <w:tcW w:w="656" w:type="pct"/>
            <w:gridSpan w:val="2"/>
            <w:vAlign w:val="bottom"/>
          </w:tcPr>
          <w:p w14:paraId="4DDB263A" w14:textId="363C3CC9"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3</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501(61.5)</w:t>
            </w:r>
          </w:p>
        </w:tc>
        <w:tc>
          <w:tcPr>
            <w:tcW w:w="653" w:type="pct"/>
            <w:gridSpan w:val="2"/>
            <w:vAlign w:val="bottom"/>
          </w:tcPr>
          <w:p w14:paraId="6B566B90" w14:textId="0A8BF4D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7</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930(60.4)</w:t>
            </w:r>
          </w:p>
        </w:tc>
        <w:tc>
          <w:tcPr>
            <w:tcW w:w="656" w:type="pct"/>
            <w:gridSpan w:val="2"/>
            <w:noWrap/>
            <w:vAlign w:val="bottom"/>
          </w:tcPr>
          <w:p w14:paraId="6D69741D" w14:textId="06E49745"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4</w:t>
            </w:r>
            <w:r w:rsidR="00E2362F">
              <w:rPr>
                <w:rFonts w:ascii="Times New Roman" w:hAnsi="Times New Roman" w:cs="Times New Roman" w:hint="eastAsia"/>
                <w:color w:val="000000"/>
                <w:sz w:val="18"/>
                <w:szCs w:val="18"/>
              </w:rPr>
              <w:t>,</w:t>
            </w:r>
            <w:r w:rsidRPr="00FF31E4">
              <w:rPr>
                <w:rFonts w:ascii="Times New Roman" w:hAnsi="Times New Roman" w:cs="Times New Roman"/>
                <w:color w:val="000000"/>
                <w:sz w:val="18"/>
                <w:szCs w:val="18"/>
              </w:rPr>
              <w:t>127(61.7)</w:t>
            </w:r>
          </w:p>
        </w:tc>
        <w:tc>
          <w:tcPr>
            <w:tcW w:w="654" w:type="pct"/>
            <w:vAlign w:val="bottom"/>
          </w:tcPr>
          <w:p w14:paraId="01985FAB" w14:textId="77777777" w:rsidR="00EE2131" w:rsidRPr="00FB514B"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653(61.7)</w:t>
            </w:r>
          </w:p>
        </w:tc>
      </w:tr>
      <w:tr w:rsidR="00EE2131" w:rsidRPr="00FB514B" w14:paraId="4D2449EE" w14:textId="77777777" w:rsidTr="00AC624D">
        <w:trPr>
          <w:trHeight w:val="340"/>
        </w:trPr>
        <w:tc>
          <w:tcPr>
            <w:tcW w:w="1016" w:type="pct"/>
            <w:vAlign w:val="center"/>
          </w:tcPr>
          <w:p w14:paraId="49F36890"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BMI, kg/m</w:t>
            </w:r>
            <w:r w:rsidRPr="00FB514B">
              <w:rPr>
                <w:rFonts w:ascii="Times New Roman" w:eastAsia="宋体" w:hAnsi="Times New Roman" w:cs="Times New Roman" w:hint="eastAsia"/>
                <w:b/>
                <w:bCs/>
                <w:color w:val="000000"/>
                <w:kern w:val="0"/>
                <w:sz w:val="18"/>
                <w:szCs w:val="18"/>
                <w:vertAlign w:val="superscript"/>
              </w:rPr>
              <w:t>2</w:t>
            </w:r>
          </w:p>
        </w:tc>
        <w:tc>
          <w:tcPr>
            <w:tcW w:w="709" w:type="pct"/>
            <w:vAlign w:val="center"/>
          </w:tcPr>
          <w:p w14:paraId="19FF39FA"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29.2(0.</w:t>
            </w:r>
            <w:r>
              <w:rPr>
                <w:rFonts w:ascii="Times New Roman" w:eastAsia="宋体" w:hAnsi="Times New Roman" w:cs="Times New Roman" w:hint="eastAsia"/>
                <w:color w:val="000000"/>
                <w:kern w:val="0"/>
                <w:sz w:val="18"/>
                <w:szCs w:val="18"/>
              </w:rPr>
              <w:t>07</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6F5FE13E"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29.0(0.1</w:t>
            </w:r>
            <w:r>
              <w:rPr>
                <w:rFonts w:ascii="Times New Roman" w:hAnsi="Times New Roman" w:cs="Times New Roman" w:hint="eastAsia"/>
                <w:color w:val="000000"/>
                <w:sz w:val="18"/>
                <w:szCs w:val="18"/>
              </w:rPr>
              <w:t>4</w:t>
            </w:r>
            <w:r w:rsidRPr="00FF31E4">
              <w:rPr>
                <w:rFonts w:ascii="Times New Roman" w:hAnsi="Times New Roman" w:cs="Times New Roman"/>
                <w:color w:val="000000"/>
                <w:sz w:val="18"/>
                <w:szCs w:val="18"/>
              </w:rPr>
              <w:t>)</w:t>
            </w:r>
          </w:p>
        </w:tc>
        <w:tc>
          <w:tcPr>
            <w:tcW w:w="656" w:type="pct"/>
            <w:gridSpan w:val="2"/>
            <w:vAlign w:val="bottom"/>
          </w:tcPr>
          <w:p w14:paraId="4C50F4EB"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29.2(0.</w:t>
            </w:r>
            <w:r>
              <w:rPr>
                <w:rFonts w:ascii="Times New Roman" w:hAnsi="Times New Roman" w:cs="Times New Roman" w:hint="eastAsia"/>
                <w:color w:val="000000"/>
                <w:sz w:val="18"/>
                <w:szCs w:val="18"/>
              </w:rPr>
              <w:t>16</w:t>
            </w:r>
            <w:r w:rsidRPr="00FF31E4">
              <w:rPr>
                <w:rFonts w:ascii="Times New Roman" w:hAnsi="Times New Roman" w:cs="Times New Roman"/>
                <w:color w:val="000000"/>
                <w:sz w:val="18"/>
                <w:szCs w:val="18"/>
              </w:rPr>
              <w:t>)</w:t>
            </w:r>
          </w:p>
        </w:tc>
        <w:tc>
          <w:tcPr>
            <w:tcW w:w="653" w:type="pct"/>
            <w:gridSpan w:val="2"/>
            <w:vAlign w:val="bottom"/>
          </w:tcPr>
          <w:p w14:paraId="58D0BCB4"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29.1(0.1</w:t>
            </w:r>
            <w:r>
              <w:rPr>
                <w:rFonts w:ascii="Times New Roman" w:hAnsi="Times New Roman" w:cs="Times New Roman" w:hint="eastAsia"/>
                <w:color w:val="000000"/>
                <w:sz w:val="18"/>
                <w:szCs w:val="18"/>
              </w:rPr>
              <w:t>1</w:t>
            </w:r>
            <w:r w:rsidRPr="00FF31E4">
              <w:rPr>
                <w:rFonts w:ascii="Times New Roman" w:hAnsi="Times New Roman" w:cs="Times New Roman"/>
                <w:color w:val="000000"/>
                <w:sz w:val="18"/>
                <w:szCs w:val="18"/>
              </w:rPr>
              <w:t>)</w:t>
            </w:r>
          </w:p>
        </w:tc>
        <w:tc>
          <w:tcPr>
            <w:tcW w:w="656" w:type="pct"/>
            <w:gridSpan w:val="2"/>
            <w:noWrap/>
            <w:vAlign w:val="bottom"/>
          </w:tcPr>
          <w:p w14:paraId="5AE41D5B"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29.5(0.1</w:t>
            </w:r>
            <w:r>
              <w:rPr>
                <w:rFonts w:ascii="Times New Roman" w:hAnsi="Times New Roman" w:cs="Times New Roman" w:hint="eastAsia"/>
                <w:color w:val="000000"/>
                <w:sz w:val="18"/>
                <w:szCs w:val="18"/>
              </w:rPr>
              <w:t>4</w:t>
            </w:r>
            <w:r w:rsidRPr="00FF31E4">
              <w:rPr>
                <w:rFonts w:ascii="Times New Roman" w:hAnsi="Times New Roman" w:cs="Times New Roman"/>
                <w:color w:val="000000"/>
                <w:sz w:val="18"/>
                <w:szCs w:val="18"/>
              </w:rPr>
              <w:t>)</w:t>
            </w:r>
          </w:p>
        </w:tc>
        <w:tc>
          <w:tcPr>
            <w:tcW w:w="654" w:type="pct"/>
            <w:vAlign w:val="bottom"/>
          </w:tcPr>
          <w:p w14:paraId="7C470F56" w14:textId="77777777" w:rsidR="00EE2131" w:rsidRPr="00FF31E4" w:rsidRDefault="00EE2131" w:rsidP="00AC624D">
            <w:pPr>
              <w:widowControl/>
              <w:spacing w:line="260" w:lineRule="exact"/>
              <w:jc w:val="center"/>
              <w:rPr>
                <w:rFonts w:ascii="Times New Roman" w:hAnsi="Times New Roman" w:cs="Times New Roman"/>
                <w:color w:val="000000"/>
                <w:sz w:val="18"/>
                <w:szCs w:val="18"/>
              </w:rPr>
            </w:pPr>
            <w:r w:rsidRPr="00FF31E4">
              <w:rPr>
                <w:rFonts w:ascii="Times New Roman" w:hAnsi="Times New Roman" w:cs="Times New Roman"/>
                <w:color w:val="000000"/>
                <w:sz w:val="18"/>
                <w:szCs w:val="18"/>
              </w:rPr>
              <w:t>29.7(0.3</w:t>
            </w:r>
            <w:r>
              <w:rPr>
                <w:rFonts w:ascii="Times New Roman" w:hAnsi="Times New Roman" w:cs="Times New Roman" w:hint="eastAsia"/>
                <w:color w:val="000000"/>
                <w:sz w:val="18"/>
                <w:szCs w:val="18"/>
              </w:rPr>
              <w:t>2</w:t>
            </w:r>
            <w:r w:rsidRPr="00FF31E4">
              <w:rPr>
                <w:rFonts w:ascii="Times New Roman" w:hAnsi="Times New Roman" w:cs="Times New Roman"/>
                <w:color w:val="000000"/>
                <w:sz w:val="18"/>
                <w:szCs w:val="18"/>
              </w:rPr>
              <w:t>)</w:t>
            </w:r>
          </w:p>
        </w:tc>
      </w:tr>
      <w:tr w:rsidR="00EE2131" w:rsidRPr="00FB514B" w14:paraId="11E329A0" w14:textId="77777777" w:rsidTr="00AC624D">
        <w:trPr>
          <w:trHeight w:val="340"/>
        </w:trPr>
        <w:tc>
          <w:tcPr>
            <w:tcW w:w="1016" w:type="pct"/>
            <w:vAlign w:val="center"/>
          </w:tcPr>
          <w:p w14:paraId="04351AB0"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ime of first meal</w:t>
            </w:r>
          </w:p>
        </w:tc>
        <w:tc>
          <w:tcPr>
            <w:tcW w:w="709" w:type="pct"/>
            <w:vAlign w:val="center"/>
          </w:tcPr>
          <w:p w14:paraId="044D82A5"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8</w:t>
            </w:r>
            <w:r>
              <w:rPr>
                <w:rFonts w:ascii="Times New Roman" w:eastAsia="宋体" w:hAnsi="Times New Roman" w:cs="Times New Roman" w:hint="eastAsia"/>
                <w:color w:val="000000"/>
                <w:kern w:val="0"/>
                <w:sz w:val="18"/>
                <w:szCs w:val="18"/>
              </w:rPr>
              <w:t>:06</w:t>
            </w:r>
            <w:r w:rsidRPr="00FB514B">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02</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2C99A9F7"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7:48</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04</w:t>
            </w:r>
            <w:r w:rsidRPr="00FB514B">
              <w:rPr>
                <w:rFonts w:ascii="Times New Roman" w:hAnsi="Times New Roman" w:cs="Times New Roman"/>
                <w:color w:val="000000"/>
                <w:sz w:val="18"/>
                <w:szCs w:val="18"/>
              </w:rPr>
              <w:t>)</w:t>
            </w:r>
          </w:p>
        </w:tc>
        <w:tc>
          <w:tcPr>
            <w:tcW w:w="656" w:type="pct"/>
            <w:gridSpan w:val="2"/>
            <w:vAlign w:val="bottom"/>
          </w:tcPr>
          <w:p w14:paraId="1E1A4126"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hAnsi="Times New Roman" w:cs="Times New Roman"/>
                <w:color w:val="000000"/>
                <w:sz w:val="18"/>
                <w:szCs w:val="18"/>
              </w:rPr>
              <w:t>7</w:t>
            </w:r>
            <w:r>
              <w:rPr>
                <w:rFonts w:ascii="Times New Roman" w:hAnsi="Times New Roman" w:cs="Times New Roman" w:hint="eastAsia"/>
                <w:color w:val="000000"/>
                <w:sz w:val="18"/>
                <w:szCs w:val="18"/>
              </w:rPr>
              <w:t>:54</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04</w:t>
            </w:r>
            <w:r w:rsidRPr="00FB514B">
              <w:rPr>
                <w:rFonts w:ascii="Times New Roman" w:hAnsi="Times New Roman" w:cs="Times New Roman"/>
                <w:color w:val="000000"/>
                <w:sz w:val="18"/>
                <w:szCs w:val="18"/>
              </w:rPr>
              <w:t>)</w:t>
            </w:r>
          </w:p>
        </w:tc>
        <w:tc>
          <w:tcPr>
            <w:tcW w:w="653" w:type="pct"/>
            <w:gridSpan w:val="2"/>
            <w:vAlign w:val="bottom"/>
          </w:tcPr>
          <w:p w14:paraId="70420F2A"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hAnsi="Times New Roman" w:cs="Times New Roman"/>
                <w:color w:val="000000"/>
                <w:sz w:val="18"/>
                <w:szCs w:val="18"/>
              </w:rPr>
              <w:t>8</w:t>
            </w:r>
            <w:r>
              <w:rPr>
                <w:rFonts w:ascii="Times New Roman" w:hAnsi="Times New Roman" w:cs="Times New Roman" w:hint="eastAsia"/>
                <w:color w:val="000000"/>
                <w:sz w:val="18"/>
                <w:szCs w:val="18"/>
              </w:rPr>
              <w:t>:00</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03</w:t>
            </w:r>
            <w:r w:rsidRPr="00FB514B">
              <w:rPr>
                <w:rFonts w:ascii="Times New Roman" w:hAnsi="Times New Roman" w:cs="Times New Roman"/>
                <w:color w:val="000000"/>
                <w:sz w:val="18"/>
                <w:szCs w:val="18"/>
              </w:rPr>
              <w:t>)</w:t>
            </w:r>
          </w:p>
        </w:tc>
        <w:tc>
          <w:tcPr>
            <w:tcW w:w="656" w:type="pct"/>
            <w:gridSpan w:val="2"/>
            <w:noWrap/>
            <w:vAlign w:val="bottom"/>
          </w:tcPr>
          <w:p w14:paraId="314CBF96"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8:30</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05</w:t>
            </w:r>
            <w:r w:rsidRPr="00FB514B">
              <w:rPr>
                <w:rFonts w:ascii="Times New Roman" w:hAnsi="Times New Roman" w:cs="Times New Roman"/>
                <w:color w:val="000000"/>
                <w:sz w:val="18"/>
                <w:szCs w:val="18"/>
              </w:rPr>
              <w:t>)</w:t>
            </w:r>
          </w:p>
        </w:tc>
        <w:tc>
          <w:tcPr>
            <w:tcW w:w="654" w:type="pct"/>
            <w:vAlign w:val="bottom"/>
          </w:tcPr>
          <w:p w14:paraId="685EA4BF"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8:42</w:t>
            </w:r>
            <w:r w:rsidRPr="00FB514B">
              <w:rPr>
                <w:rFonts w:ascii="Times New Roman" w:hAnsi="Times New Roman" w:cs="Times New Roman"/>
                <w:color w:val="000000"/>
                <w:sz w:val="18"/>
                <w:szCs w:val="18"/>
              </w:rPr>
              <w:t>(0.1</w:t>
            </w:r>
            <w:r>
              <w:rPr>
                <w:rFonts w:ascii="Times New Roman" w:hAnsi="Times New Roman" w:cs="Times New Roman" w:hint="eastAsia"/>
                <w:color w:val="000000"/>
                <w:sz w:val="18"/>
                <w:szCs w:val="18"/>
              </w:rPr>
              <w:t>3</w:t>
            </w:r>
            <w:r w:rsidRPr="00FB514B">
              <w:rPr>
                <w:rFonts w:ascii="Times New Roman" w:hAnsi="Times New Roman" w:cs="Times New Roman"/>
                <w:color w:val="000000"/>
                <w:sz w:val="18"/>
                <w:szCs w:val="18"/>
              </w:rPr>
              <w:t>)</w:t>
            </w:r>
          </w:p>
        </w:tc>
      </w:tr>
      <w:tr w:rsidR="00EE2131" w:rsidRPr="00FB514B" w14:paraId="71B13B46" w14:textId="77777777" w:rsidTr="00AC624D">
        <w:trPr>
          <w:trHeight w:val="340"/>
        </w:trPr>
        <w:tc>
          <w:tcPr>
            <w:tcW w:w="1016" w:type="pct"/>
            <w:vAlign w:val="center"/>
          </w:tcPr>
          <w:p w14:paraId="52C0AABA"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Time of last meal</w:t>
            </w:r>
          </w:p>
        </w:tc>
        <w:tc>
          <w:tcPr>
            <w:tcW w:w="709" w:type="pct"/>
            <w:vAlign w:val="center"/>
          </w:tcPr>
          <w:p w14:paraId="446285F9"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20</w:t>
            </w:r>
            <w:r>
              <w:rPr>
                <w:rFonts w:ascii="Times New Roman" w:eastAsia="宋体" w:hAnsi="Times New Roman" w:cs="Times New Roman" w:hint="eastAsia"/>
                <w:color w:val="000000"/>
                <w:kern w:val="0"/>
                <w:sz w:val="18"/>
                <w:szCs w:val="18"/>
              </w:rPr>
              <w:t>:18</w:t>
            </w:r>
            <w:r w:rsidRPr="00FB514B">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02</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12BA8A96"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17:36</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02</w:t>
            </w:r>
            <w:r w:rsidRPr="00FB514B">
              <w:rPr>
                <w:rFonts w:ascii="Times New Roman" w:hAnsi="Times New Roman" w:cs="Times New Roman"/>
                <w:color w:val="000000"/>
                <w:sz w:val="18"/>
                <w:szCs w:val="18"/>
              </w:rPr>
              <w:t>)</w:t>
            </w:r>
          </w:p>
        </w:tc>
        <w:tc>
          <w:tcPr>
            <w:tcW w:w="656" w:type="pct"/>
            <w:gridSpan w:val="2"/>
            <w:vAlign w:val="bottom"/>
          </w:tcPr>
          <w:p w14:paraId="196349E7"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19:12</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w:t>
            </w:r>
            <w:r w:rsidRPr="00FB514B">
              <w:rPr>
                <w:rFonts w:ascii="Times New Roman" w:hAnsi="Times New Roman" w:cs="Times New Roman"/>
                <w:color w:val="000000"/>
                <w:sz w:val="18"/>
                <w:szCs w:val="18"/>
              </w:rPr>
              <w:t>1)</w:t>
            </w:r>
          </w:p>
        </w:tc>
        <w:tc>
          <w:tcPr>
            <w:tcW w:w="653" w:type="pct"/>
            <w:gridSpan w:val="2"/>
            <w:vAlign w:val="bottom"/>
          </w:tcPr>
          <w:p w14:paraId="1116D93F"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20:42</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w:t>
            </w:r>
            <w:r w:rsidRPr="00FB514B">
              <w:rPr>
                <w:rFonts w:ascii="Times New Roman" w:hAnsi="Times New Roman" w:cs="Times New Roman"/>
                <w:color w:val="000000"/>
                <w:sz w:val="18"/>
                <w:szCs w:val="18"/>
              </w:rPr>
              <w:t>1)</w:t>
            </w:r>
          </w:p>
        </w:tc>
        <w:tc>
          <w:tcPr>
            <w:tcW w:w="656" w:type="pct"/>
            <w:gridSpan w:val="2"/>
            <w:noWrap/>
            <w:vAlign w:val="bottom"/>
          </w:tcPr>
          <w:p w14:paraId="3498ED73"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22:30</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w:t>
            </w:r>
            <w:r w:rsidRPr="00FB514B">
              <w:rPr>
                <w:rFonts w:ascii="Times New Roman" w:hAnsi="Times New Roman" w:cs="Times New Roman"/>
                <w:color w:val="000000"/>
                <w:sz w:val="18"/>
                <w:szCs w:val="18"/>
              </w:rPr>
              <w:t>1)</w:t>
            </w:r>
          </w:p>
        </w:tc>
        <w:tc>
          <w:tcPr>
            <w:tcW w:w="654" w:type="pct"/>
            <w:vAlign w:val="bottom"/>
          </w:tcPr>
          <w:p w14:paraId="69DA2B05"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1:42</w:t>
            </w:r>
            <w:r w:rsidRPr="00FB514B">
              <w:rPr>
                <w:rFonts w:ascii="Times New Roman" w:hAnsi="Times New Roman" w:cs="Times New Roman"/>
                <w:color w:val="000000"/>
                <w:sz w:val="18"/>
                <w:szCs w:val="18"/>
              </w:rPr>
              <w:t>(0.</w:t>
            </w:r>
            <w:r>
              <w:rPr>
                <w:rFonts w:ascii="Times New Roman" w:hAnsi="Times New Roman" w:cs="Times New Roman" w:hint="eastAsia"/>
                <w:color w:val="000000"/>
                <w:sz w:val="18"/>
                <w:szCs w:val="18"/>
              </w:rPr>
              <w:t>06</w:t>
            </w:r>
            <w:r w:rsidRPr="00FB514B">
              <w:rPr>
                <w:rFonts w:ascii="Times New Roman" w:hAnsi="Times New Roman" w:cs="Times New Roman"/>
                <w:color w:val="000000"/>
                <w:sz w:val="18"/>
                <w:szCs w:val="18"/>
              </w:rPr>
              <w:t>)</w:t>
            </w:r>
          </w:p>
        </w:tc>
      </w:tr>
      <w:tr w:rsidR="00EE2131" w:rsidRPr="00FB514B" w14:paraId="507D5129" w14:textId="77777777" w:rsidTr="00AC624D">
        <w:trPr>
          <w:trHeight w:val="340"/>
        </w:trPr>
        <w:tc>
          <w:tcPr>
            <w:tcW w:w="1016" w:type="pct"/>
            <w:vAlign w:val="center"/>
          </w:tcPr>
          <w:p w14:paraId="373BF22D"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N</w:t>
            </w:r>
            <w:r>
              <w:rPr>
                <w:rFonts w:ascii="Times New Roman" w:eastAsia="宋体" w:hAnsi="Times New Roman" w:cs="Times New Roman" w:hint="eastAsia"/>
                <w:b/>
                <w:bCs/>
                <w:color w:val="000000"/>
                <w:kern w:val="0"/>
                <w:sz w:val="18"/>
                <w:szCs w:val="18"/>
              </w:rPr>
              <w:t>ight-time fasting duration, h</w:t>
            </w:r>
          </w:p>
        </w:tc>
        <w:tc>
          <w:tcPr>
            <w:tcW w:w="709" w:type="pct"/>
            <w:vAlign w:val="center"/>
          </w:tcPr>
          <w:p w14:paraId="11C68B08"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11.7(0.03)</w:t>
            </w:r>
          </w:p>
        </w:tc>
        <w:tc>
          <w:tcPr>
            <w:tcW w:w="656" w:type="pct"/>
            <w:gridSpan w:val="2"/>
            <w:noWrap/>
            <w:vAlign w:val="bottom"/>
          </w:tcPr>
          <w:p w14:paraId="08D06DDA"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eastAsia="宋体" w:hAnsi="Times New Roman" w:cs="Times New Roman" w:hint="eastAsia"/>
                <w:color w:val="000000"/>
                <w:kern w:val="0"/>
                <w:sz w:val="18"/>
                <w:szCs w:val="18"/>
              </w:rPr>
              <w:t>14.2(0.04)</w:t>
            </w:r>
          </w:p>
        </w:tc>
        <w:tc>
          <w:tcPr>
            <w:tcW w:w="656" w:type="pct"/>
            <w:gridSpan w:val="2"/>
            <w:vAlign w:val="bottom"/>
          </w:tcPr>
          <w:p w14:paraId="3F1303A9"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12.7(0.04)</w:t>
            </w:r>
          </w:p>
        </w:tc>
        <w:tc>
          <w:tcPr>
            <w:tcW w:w="653" w:type="pct"/>
            <w:gridSpan w:val="2"/>
            <w:vAlign w:val="bottom"/>
          </w:tcPr>
          <w:p w14:paraId="57803E77"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11.3(0.03)</w:t>
            </w:r>
          </w:p>
        </w:tc>
        <w:tc>
          <w:tcPr>
            <w:tcW w:w="656" w:type="pct"/>
            <w:gridSpan w:val="2"/>
            <w:noWrap/>
            <w:vAlign w:val="bottom"/>
          </w:tcPr>
          <w:p w14:paraId="6DE92D6D"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10.1(0.05)</w:t>
            </w:r>
          </w:p>
        </w:tc>
        <w:tc>
          <w:tcPr>
            <w:tcW w:w="654" w:type="pct"/>
            <w:vAlign w:val="bottom"/>
          </w:tcPr>
          <w:p w14:paraId="25809267"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7.0(0.16)</w:t>
            </w:r>
          </w:p>
        </w:tc>
      </w:tr>
      <w:tr w:rsidR="00EE2131" w:rsidRPr="00FB514B" w14:paraId="594AF180" w14:textId="77777777" w:rsidTr="00AC624D">
        <w:trPr>
          <w:trHeight w:val="340"/>
        </w:trPr>
        <w:tc>
          <w:tcPr>
            <w:tcW w:w="1016" w:type="pct"/>
            <w:vAlign w:val="center"/>
          </w:tcPr>
          <w:p w14:paraId="729F6044"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bookmarkStart w:id="30" w:name="_Hlk182861046"/>
            <w:r>
              <w:rPr>
                <w:rFonts w:ascii="Times New Roman" w:eastAsia="宋体" w:hAnsi="Times New Roman" w:cs="Times New Roman"/>
                <w:b/>
                <w:bCs/>
                <w:color w:val="000000"/>
                <w:kern w:val="0"/>
                <w:sz w:val="18"/>
                <w:szCs w:val="18"/>
              </w:rPr>
              <w:t>N</w:t>
            </w:r>
            <w:r>
              <w:rPr>
                <w:rFonts w:ascii="Times New Roman" w:eastAsia="宋体" w:hAnsi="Times New Roman" w:cs="Times New Roman" w:hint="eastAsia"/>
                <w:b/>
                <w:bCs/>
                <w:color w:val="000000"/>
                <w:kern w:val="0"/>
                <w:sz w:val="18"/>
                <w:szCs w:val="18"/>
              </w:rPr>
              <w:t>umber of eating occasions</w:t>
            </w:r>
            <w:bookmarkEnd w:id="30"/>
          </w:p>
        </w:tc>
        <w:tc>
          <w:tcPr>
            <w:tcW w:w="709" w:type="pct"/>
            <w:vAlign w:val="center"/>
          </w:tcPr>
          <w:p w14:paraId="673D10C1"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5.0(0.02)</w:t>
            </w:r>
          </w:p>
        </w:tc>
        <w:tc>
          <w:tcPr>
            <w:tcW w:w="656" w:type="pct"/>
            <w:gridSpan w:val="2"/>
            <w:noWrap/>
            <w:vAlign w:val="bottom"/>
          </w:tcPr>
          <w:p w14:paraId="2CB8A64A"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4.0(0.03)</w:t>
            </w:r>
          </w:p>
        </w:tc>
        <w:tc>
          <w:tcPr>
            <w:tcW w:w="656" w:type="pct"/>
            <w:gridSpan w:val="2"/>
            <w:vAlign w:val="bottom"/>
          </w:tcPr>
          <w:p w14:paraId="42D0271F"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4.7(0.03)</w:t>
            </w:r>
          </w:p>
        </w:tc>
        <w:tc>
          <w:tcPr>
            <w:tcW w:w="653" w:type="pct"/>
            <w:gridSpan w:val="2"/>
            <w:vAlign w:val="bottom"/>
          </w:tcPr>
          <w:p w14:paraId="4679999E"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5.2(0.02)</w:t>
            </w:r>
          </w:p>
        </w:tc>
        <w:tc>
          <w:tcPr>
            <w:tcW w:w="656" w:type="pct"/>
            <w:gridSpan w:val="2"/>
            <w:noWrap/>
            <w:vAlign w:val="bottom"/>
          </w:tcPr>
          <w:p w14:paraId="42071592"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5.6(0.03)</w:t>
            </w:r>
          </w:p>
        </w:tc>
        <w:tc>
          <w:tcPr>
            <w:tcW w:w="654" w:type="pct"/>
            <w:vAlign w:val="bottom"/>
          </w:tcPr>
          <w:p w14:paraId="24D34D58" w14:textId="77777777" w:rsidR="00EE2131" w:rsidRDefault="00EE2131" w:rsidP="00AC624D">
            <w:pPr>
              <w:widowControl/>
              <w:spacing w:line="26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5.8(0.07)</w:t>
            </w:r>
          </w:p>
        </w:tc>
      </w:tr>
    </w:tbl>
    <w:p w14:paraId="74D1333F" w14:textId="7085BCD0" w:rsidR="00BF1727" w:rsidRDefault="000157E9">
      <w:pPr>
        <w:widowControl/>
        <w:jc w:val="left"/>
        <w:rPr>
          <w:rFonts w:ascii="Times New Roman" w:eastAsia="宋体" w:hAnsi="Times New Roman" w:cs="Times New Roman"/>
          <w:b/>
          <w:bCs/>
          <w:color w:val="000000"/>
          <w:kern w:val="0"/>
          <w:szCs w:val="21"/>
        </w:rPr>
      </w:pPr>
      <w:r>
        <w:rPr>
          <w:rFonts w:ascii="Times New Roman" w:hAnsi="Times New Roman" w:cs="Times New Roman" w:hint="eastAsia"/>
          <w:sz w:val="18"/>
          <w:szCs w:val="18"/>
        </w:rPr>
        <w:lastRenderedPageBreak/>
        <w:t>V</w:t>
      </w:r>
      <w:r>
        <w:rPr>
          <w:rFonts w:ascii="Times New Roman" w:hAnsi="Times New Roman" w:cs="Times New Roman"/>
          <w:sz w:val="18"/>
          <w:szCs w:val="18"/>
        </w:rPr>
        <w:t>alues are means (SEs) for continuous variables and n (%) for categoric variables.</w:t>
      </w:r>
      <w:r>
        <w:rPr>
          <w:rFonts w:ascii="Times New Roman" w:hAnsi="Times New Roman" w:cs="Times New Roman" w:hint="eastAsia"/>
          <w:sz w:val="18"/>
          <w:szCs w:val="18"/>
        </w:rPr>
        <w:t xml:space="preserve"> The numbers in the table were unweighted and the percentages of values were weighted.</w:t>
      </w:r>
      <w:r>
        <w:rPr>
          <w:rFonts w:ascii="Times New Roman" w:eastAsia="宋体" w:hAnsi="Times New Roman" w:cs="Times New Roman" w:hint="eastAsia"/>
          <w:sz w:val="18"/>
          <w:szCs w:val="18"/>
        </w:rPr>
        <w:t xml:space="preserve"> </w:t>
      </w:r>
      <w:r>
        <w:rPr>
          <w:rFonts w:ascii="Times New Roman" w:eastAsia="宋体" w:hAnsi="Times New Roman" w:cs="Times New Roman"/>
          <w:sz w:val="18"/>
          <w:szCs w:val="18"/>
        </w:rPr>
        <w:t>All times are expressed in a 24-hour format.</w:t>
      </w:r>
    </w:p>
    <w:p w14:paraId="5F92BB99" w14:textId="77777777" w:rsidR="00BF1727" w:rsidRDefault="00BF1727">
      <w:pPr>
        <w:widowControl/>
        <w:jc w:val="left"/>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br w:type="page"/>
      </w:r>
    </w:p>
    <w:p w14:paraId="7EC6DC2B" w14:textId="450F33AD" w:rsidR="00332060" w:rsidRPr="00A05DCB" w:rsidRDefault="00EE2131" w:rsidP="00332060">
      <w:pPr>
        <w:ind w:left="142" w:hanging="144"/>
        <w:jc w:val="left"/>
        <w:rPr>
          <w:rFonts w:ascii="Times New Roman" w:eastAsia="宋体" w:hAnsi="Times New Roman" w:cs="Times New Roman"/>
          <w:b/>
          <w:bCs/>
          <w:sz w:val="18"/>
          <w:szCs w:val="18"/>
        </w:rPr>
      </w:pPr>
      <w:r>
        <w:rPr>
          <w:rFonts w:ascii="Times New Roman" w:eastAsia="宋体" w:hAnsi="Times New Roman" w:cs="Times New Roman"/>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4</w:t>
      </w:r>
      <w:r w:rsidR="00332060" w:rsidRPr="00FE7606">
        <w:rPr>
          <w:rFonts w:ascii="Times New Roman" w:eastAsia="宋体" w:hAnsi="Times New Roman" w:cs="Times New Roman"/>
          <w:b/>
          <w:bCs/>
          <w:sz w:val="18"/>
          <w:szCs w:val="18"/>
        </w:rPr>
        <w:t xml:space="preserve"> </w:t>
      </w:r>
      <w:bookmarkStart w:id="31" w:name="OLE_LINK5"/>
      <w:r w:rsidR="00332060" w:rsidRPr="008E6155">
        <w:rPr>
          <w:rFonts w:ascii="Times New Roman" w:eastAsia="宋体" w:hAnsi="Times New Roman" w:cs="Times New Roman"/>
          <w:b/>
          <w:bCs/>
          <w:szCs w:val="21"/>
        </w:rPr>
        <w:t>Baseline characteristics of the participants</w:t>
      </w:r>
      <w:r w:rsidR="00332060" w:rsidRPr="008E6155">
        <w:rPr>
          <w:rFonts w:ascii="Times New Roman" w:eastAsia="宋体" w:hAnsi="Times New Roman" w:cs="Times New Roman" w:hint="eastAsia"/>
          <w:b/>
          <w:bCs/>
          <w:szCs w:val="21"/>
        </w:rPr>
        <w:t xml:space="preserve"> according to the eating window</w:t>
      </w:r>
    </w:p>
    <w:bookmarkEnd w:id="31"/>
    <w:tbl>
      <w:tblPr>
        <w:tblpPr w:leftFromText="180" w:rightFromText="180" w:vertAnchor="text" w:tblpXSpec="center" w:tblpY="1"/>
        <w:tblOverlap w:val="never"/>
        <w:tblW w:w="5000" w:type="pct"/>
        <w:tblBorders>
          <w:top w:val="single" w:sz="12" w:space="0" w:color="auto"/>
          <w:bottom w:val="single" w:sz="12" w:space="0" w:color="auto"/>
        </w:tblBorders>
        <w:tblLook w:val="04A0" w:firstRow="1" w:lastRow="0" w:firstColumn="1" w:lastColumn="0" w:noHBand="0" w:noVBand="1"/>
      </w:tblPr>
      <w:tblGrid>
        <w:gridCol w:w="2837"/>
        <w:gridCol w:w="1979"/>
        <w:gridCol w:w="1563"/>
        <w:gridCol w:w="268"/>
        <w:gridCol w:w="1630"/>
        <w:gridCol w:w="201"/>
        <w:gridCol w:w="1683"/>
        <w:gridCol w:w="140"/>
        <w:gridCol w:w="1764"/>
        <w:gridCol w:w="67"/>
        <w:gridCol w:w="1826"/>
      </w:tblGrid>
      <w:tr w:rsidR="00EE2131" w:rsidRPr="00FB514B" w14:paraId="545D1A95" w14:textId="77777777" w:rsidTr="00AC624D">
        <w:trPr>
          <w:trHeight w:val="20"/>
        </w:trPr>
        <w:tc>
          <w:tcPr>
            <w:tcW w:w="1016" w:type="pct"/>
            <w:vMerge w:val="restart"/>
            <w:tcBorders>
              <w:top w:val="single" w:sz="12" w:space="0" w:color="auto"/>
              <w:bottom w:val="nil"/>
            </w:tcBorders>
            <w:vAlign w:val="center"/>
            <w:hideMark/>
          </w:tcPr>
          <w:p w14:paraId="26545E1F" w14:textId="77777777" w:rsidR="00EE2131" w:rsidRPr="000853B6" w:rsidRDefault="00EE2131" w:rsidP="00AC624D">
            <w:pPr>
              <w:widowControl/>
              <w:jc w:val="center"/>
              <w:rPr>
                <w:rFonts w:ascii="Times New Roman" w:eastAsia="宋体" w:hAnsi="Times New Roman" w:cs="Times New Roman"/>
                <w:b/>
                <w:bCs/>
                <w:color w:val="000000"/>
                <w:kern w:val="0"/>
                <w:sz w:val="18"/>
                <w:szCs w:val="18"/>
              </w:rPr>
            </w:pPr>
          </w:p>
        </w:tc>
        <w:tc>
          <w:tcPr>
            <w:tcW w:w="709" w:type="pct"/>
            <w:vMerge w:val="restart"/>
            <w:tcBorders>
              <w:top w:val="single" w:sz="12" w:space="0" w:color="auto"/>
              <w:bottom w:val="nil"/>
            </w:tcBorders>
            <w:vAlign w:val="center"/>
            <w:hideMark/>
          </w:tcPr>
          <w:p w14:paraId="0DAB82A3" w14:textId="77777777" w:rsidR="00EE2131" w:rsidRPr="00FB514B" w:rsidRDefault="00EE2131" w:rsidP="00AC624D">
            <w:pPr>
              <w:widowControl/>
              <w:jc w:val="center"/>
              <w:rPr>
                <w:rFonts w:ascii="Times New Roman" w:eastAsia="宋体" w:hAnsi="Times New Roman" w:cs="Times New Roman"/>
                <w:b/>
                <w:bCs/>
                <w:kern w:val="0"/>
                <w:sz w:val="18"/>
                <w:szCs w:val="18"/>
              </w:rPr>
            </w:pPr>
            <w:r>
              <w:rPr>
                <w:rFonts w:ascii="Times New Roman" w:eastAsia="宋体" w:hAnsi="Times New Roman" w:cs="Times New Roman"/>
                <w:b/>
                <w:bCs/>
                <w:kern w:val="0"/>
                <w:sz w:val="18"/>
                <w:szCs w:val="18"/>
              </w:rPr>
              <w:t>A</w:t>
            </w:r>
            <w:r>
              <w:rPr>
                <w:rFonts w:ascii="Times New Roman" w:eastAsia="宋体" w:hAnsi="Times New Roman" w:cs="Times New Roman" w:hint="eastAsia"/>
                <w:b/>
                <w:bCs/>
                <w:kern w:val="0"/>
                <w:sz w:val="18"/>
                <w:szCs w:val="18"/>
              </w:rPr>
              <w:t>ll participants</w:t>
            </w:r>
          </w:p>
        </w:tc>
        <w:tc>
          <w:tcPr>
            <w:tcW w:w="3275" w:type="pct"/>
            <w:gridSpan w:val="9"/>
            <w:tcBorders>
              <w:top w:val="single" w:sz="12" w:space="0" w:color="auto"/>
              <w:bottom w:val="single" w:sz="8" w:space="0" w:color="auto"/>
            </w:tcBorders>
            <w:vAlign w:val="center"/>
            <w:hideMark/>
          </w:tcPr>
          <w:p w14:paraId="07BF639C" w14:textId="77777777" w:rsidR="00EE2131" w:rsidRPr="00FB514B" w:rsidRDefault="00EE2131" w:rsidP="00AC624D">
            <w:pPr>
              <w:widowControl/>
              <w:jc w:val="center"/>
              <w:rPr>
                <w:rFonts w:ascii="Times New Roman" w:eastAsia="宋体" w:hAnsi="Times New Roman" w:cs="Times New Roman"/>
                <w:b/>
                <w:bCs/>
                <w:i/>
                <w:iCs/>
                <w:color w:val="000000"/>
                <w:kern w:val="0"/>
                <w:sz w:val="18"/>
                <w:szCs w:val="18"/>
              </w:rPr>
            </w:pPr>
            <w:r>
              <w:rPr>
                <w:rFonts w:ascii="Times New Roman" w:eastAsia="宋体" w:hAnsi="Times New Roman" w:cs="Times New Roman"/>
                <w:b/>
                <w:bCs/>
                <w:color w:val="000000"/>
                <w:kern w:val="0"/>
                <w:sz w:val="18"/>
                <w:szCs w:val="18"/>
              </w:rPr>
              <w:t>E</w:t>
            </w:r>
            <w:r>
              <w:rPr>
                <w:rFonts w:ascii="Times New Roman" w:eastAsia="宋体" w:hAnsi="Times New Roman" w:cs="Times New Roman" w:hint="eastAsia"/>
                <w:b/>
                <w:bCs/>
                <w:color w:val="000000"/>
                <w:kern w:val="0"/>
                <w:sz w:val="18"/>
                <w:szCs w:val="18"/>
              </w:rPr>
              <w:t>ating window</w:t>
            </w:r>
          </w:p>
        </w:tc>
      </w:tr>
      <w:tr w:rsidR="00EE2131" w:rsidRPr="00FB514B" w14:paraId="12EDC1AE" w14:textId="77777777" w:rsidTr="00AC624D">
        <w:trPr>
          <w:trHeight w:val="20"/>
        </w:trPr>
        <w:tc>
          <w:tcPr>
            <w:tcW w:w="1016" w:type="pct"/>
            <w:vMerge/>
            <w:tcBorders>
              <w:top w:val="nil"/>
              <w:bottom w:val="single" w:sz="8" w:space="0" w:color="auto"/>
            </w:tcBorders>
            <w:vAlign w:val="center"/>
            <w:hideMark/>
          </w:tcPr>
          <w:p w14:paraId="12D1A7D7" w14:textId="77777777" w:rsidR="00EE2131" w:rsidRPr="00FB514B" w:rsidRDefault="00EE2131" w:rsidP="00AC624D">
            <w:pPr>
              <w:widowControl/>
              <w:jc w:val="left"/>
              <w:rPr>
                <w:rFonts w:ascii="Times New Roman" w:eastAsia="宋体" w:hAnsi="Times New Roman" w:cs="Times New Roman"/>
                <w:b/>
                <w:bCs/>
                <w:color w:val="000000"/>
                <w:kern w:val="0"/>
                <w:sz w:val="18"/>
                <w:szCs w:val="18"/>
              </w:rPr>
            </w:pPr>
          </w:p>
        </w:tc>
        <w:tc>
          <w:tcPr>
            <w:tcW w:w="709" w:type="pct"/>
            <w:vMerge/>
            <w:tcBorders>
              <w:top w:val="nil"/>
              <w:bottom w:val="single" w:sz="8" w:space="0" w:color="auto"/>
            </w:tcBorders>
            <w:vAlign w:val="center"/>
            <w:hideMark/>
          </w:tcPr>
          <w:p w14:paraId="10209131" w14:textId="77777777" w:rsidR="00EE2131" w:rsidRPr="00FB514B" w:rsidRDefault="00EE2131" w:rsidP="00AC624D">
            <w:pPr>
              <w:widowControl/>
              <w:jc w:val="left"/>
              <w:rPr>
                <w:rFonts w:ascii="Times New Roman" w:eastAsia="宋体" w:hAnsi="Times New Roman" w:cs="Times New Roman"/>
                <w:kern w:val="0"/>
                <w:sz w:val="18"/>
                <w:szCs w:val="18"/>
              </w:rPr>
            </w:pPr>
          </w:p>
        </w:tc>
        <w:tc>
          <w:tcPr>
            <w:tcW w:w="560" w:type="pct"/>
            <w:tcBorders>
              <w:top w:val="single" w:sz="8" w:space="0" w:color="auto"/>
              <w:bottom w:val="single" w:sz="8" w:space="0" w:color="auto"/>
            </w:tcBorders>
            <w:vAlign w:val="center"/>
            <w:hideMark/>
          </w:tcPr>
          <w:p w14:paraId="4C6EAD1D"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sidRPr="0015414C">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8 h</w:t>
            </w:r>
          </w:p>
        </w:tc>
        <w:tc>
          <w:tcPr>
            <w:tcW w:w="680" w:type="pct"/>
            <w:gridSpan w:val="2"/>
            <w:tcBorders>
              <w:top w:val="single" w:sz="8" w:space="0" w:color="auto"/>
              <w:bottom w:val="single" w:sz="8" w:space="0" w:color="auto"/>
            </w:tcBorders>
            <w:vAlign w:val="center"/>
          </w:tcPr>
          <w:p w14:paraId="4CF400BC"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8</w:t>
            </w:r>
            <w:r w:rsidRPr="004572D4">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10 h</w:t>
            </w:r>
          </w:p>
        </w:tc>
        <w:tc>
          <w:tcPr>
            <w:tcW w:w="675" w:type="pct"/>
            <w:gridSpan w:val="2"/>
            <w:tcBorders>
              <w:top w:val="single" w:sz="8" w:space="0" w:color="auto"/>
              <w:bottom w:val="single" w:sz="8" w:space="0" w:color="auto"/>
            </w:tcBorders>
            <w:vAlign w:val="center"/>
          </w:tcPr>
          <w:p w14:paraId="47CD05E9"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10</w:t>
            </w:r>
            <w:r w:rsidRPr="004572D4">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12 h</w:t>
            </w:r>
          </w:p>
        </w:tc>
        <w:tc>
          <w:tcPr>
            <w:tcW w:w="682" w:type="pct"/>
            <w:gridSpan w:val="2"/>
            <w:tcBorders>
              <w:top w:val="single" w:sz="8" w:space="0" w:color="auto"/>
              <w:bottom w:val="single" w:sz="8" w:space="0" w:color="auto"/>
            </w:tcBorders>
            <w:vAlign w:val="center"/>
            <w:hideMark/>
          </w:tcPr>
          <w:p w14:paraId="1F689EC7" w14:textId="77777777" w:rsidR="00EE2131" w:rsidRPr="00FB514B" w:rsidRDefault="00EE2131" w:rsidP="00AC624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12</w:t>
            </w:r>
            <w:r w:rsidRPr="004572D4">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14 h</w:t>
            </w:r>
          </w:p>
        </w:tc>
        <w:tc>
          <w:tcPr>
            <w:tcW w:w="678" w:type="pct"/>
            <w:gridSpan w:val="2"/>
            <w:tcBorders>
              <w:top w:val="single" w:sz="8" w:space="0" w:color="auto"/>
              <w:bottom w:val="single" w:sz="8" w:space="0" w:color="auto"/>
            </w:tcBorders>
            <w:vAlign w:val="center"/>
            <w:hideMark/>
          </w:tcPr>
          <w:p w14:paraId="0B9FF7B0" w14:textId="77777777" w:rsidR="00EE2131" w:rsidRPr="00FB514B" w:rsidRDefault="00EE2131" w:rsidP="00AC624D">
            <w:pPr>
              <w:widowControl/>
              <w:ind w:leftChars="1" w:left="175" w:hangingChars="96" w:hanging="173"/>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&gt; 14 h</w:t>
            </w:r>
          </w:p>
        </w:tc>
      </w:tr>
      <w:tr w:rsidR="00EE2131" w:rsidRPr="00FB514B" w14:paraId="66EC6B75" w14:textId="77777777" w:rsidTr="00AC624D">
        <w:trPr>
          <w:trHeight w:val="151"/>
        </w:trPr>
        <w:tc>
          <w:tcPr>
            <w:tcW w:w="1016" w:type="pct"/>
            <w:tcBorders>
              <w:top w:val="single" w:sz="8" w:space="0" w:color="auto"/>
            </w:tcBorders>
            <w:vAlign w:val="center"/>
          </w:tcPr>
          <w:p w14:paraId="462BE02A"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P</w:t>
            </w:r>
            <w:r>
              <w:rPr>
                <w:rFonts w:ascii="Times New Roman" w:eastAsia="宋体" w:hAnsi="Times New Roman" w:cs="Times New Roman" w:hint="eastAsia"/>
                <w:b/>
                <w:bCs/>
                <w:color w:val="000000"/>
                <w:kern w:val="0"/>
                <w:sz w:val="18"/>
                <w:szCs w:val="18"/>
              </w:rPr>
              <w:t>articipants, No.</w:t>
            </w:r>
          </w:p>
        </w:tc>
        <w:tc>
          <w:tcPr>
            <w:tcW w:w="709" w:type="pct"/>
            <w:tcBorders>
              <w:top w:val="single" w:sz="8" w:space="0" w:color="auto"/>
            </w:tcBorders>
            <w:vAlign w:val="center"/>
          </w:tcPr>
          <w:p w14:paraId="1C438EB1" w14:textId="77BD8253" w:rsidR="00EE2131" w:rsidRPr="00130963"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kern w:val="0"/>
                <w:sz w:val="18"/>
                <w:szCs w:val="18"/>
              </w:rPr>
              <w:t>31</w:t>
            </w:r>
            <w:r w:rsidR="00E2362F">
              <w:rPr>
                <w:rFonts w:ascii="Times New Roman" w:eastAsia="宋体" w:hAnsi="Times New Roman" w:cs="Times New Roman" w:hint="eastAsia"/>
                <w:kern w:val="0"/>
                <w:sz w:val="18"/>
                <w:szCs w:val="18"/>
              </w:rPr>
              <w:t>,</w:t>
            </w:r>
            <w:r w:rsidRPr="00FB514B">
              <w:rPr>
                <w:rFonts w:ascii="Times New Roman" w:eastAsia="宋体" w:hAnsi="Times New Roman" w:cs="Times New Roman"/>
                <w:kern w:val="0"/>
                <w:sz w:val="18"/>
                <w:szCs w:val="18"/>
              </w:rPr>
              <w:t>044</w:t>
            </w:r>
          </w:p>
        </w:tc>
        <w:tc>
          <w:tcPr>
            <w:tcW w:w="656" w:type="pct"/>
            <w:gridSpan w:val="2"/>
            <w:tcBorders>
              <w:top w:val="single" w:sz="8" w:space="0" w:color="auto"/>
            </w:tcBorders>
          </w:tcPr>
          <w:p w14:paraId="66C5D133" w14:textId="3C3DB31F"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hint="eastAsia"/>
                <w:kern w:val="0"/>
                <w:sz w:val="18"/>
                <w:szCs w:val="18"/>
              </w:rPr>
              <w:t>645</w:t>
            </w:r>
          </w:p>
        </w:tc>
        <w:tc>
          <w:tcPr>
            <w:tcW w:w="656" w:type="pct"/>
            <w:gridSpan w:val="2"/>
            <w:tcBorders>
              <w:top w:val="single" w:sz="8" w:space="0" w:color="auto"/>
            </w:tcBorders>
          </w:tcPr>
          <w:p w14:paraId="4DF77482" w14:textId="260D879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hint="eastAsia"/>
                <w:kern w:val="0"/>
                <w:sz w:val="18"/>
                <w:szCs w:val="18"/>
              </w:rPr>
              <w:t>713</w:t>
            </w:r>
          </w:p>
        </w:tc>
        <w:tc>
          <w:tcPr>
            <w:tcW w:w="653" w:type="pct"/>
            <w:gridSpan w:val="2"/>
            <w:tcBorders>
              <w:top w:val="single" w:sz="8" w:space="0" w:color="auto"/>
            </w:tcBorders>
          </w:tcPr>
          <w:p w14:paraId="293D770B" w14:textId="7017E28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9</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hint="eastAsia"/>
                <w:kern w:val="0"/>
                <w:sz w:val="18"/>
                <w:szCs w:val="18"/>
              </w:rPr>
              <w:t>055</w:t>
            </w:r>
          </w:p>
        </w:tc>
        <w:tc>
          <w:tcPr>
            <w:tcW w:w="656" w:type="pct"/>
            <w:gridSpan w:val="2"/>
            <w:tcBorders>
              <w:top w:val="single" w:sz="8" w:space="0" w:color="auto"/>
            </w:tcBorders>
          </w:tcPr>
          <w:p w14:paraId="360CB657" w14:textId="5F5A4F19"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9</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hint="eastAsia"/>
                <w:kern w:val="0"/>
                <w:sz w:val="18"/>
                <w:szCs w:val="18"/>
              </w:rPr>
              <w:t>184</w:t>
            </w:r>
          </w:p>
        </w:tc>
        <w:tc>
          <w:tcPr>
            <w:tcW w:w="654" w:type="pct"/>
            <w:tcBorders>
              <w:top w:val="single" w:sz="8" w:space="0" w:color="auto"/>
            </w:tcBorders>
          </w:tcPr>
          <w:p w14:paraId="20BBFD2D" w14:textId="26996E3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5</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hint="eastAsia"/>
                <w:kern w:val="0"/>
                <w:sz w:val="18"/>
                <w:szCs w:val="18"/>
              </w:rPr>
              <w:t>447</w:t>
            </w:r>
          </w:p>
        </w:tc>
      </w:tr>
      <w:tr w:rsidR="00EE2131" w:rsidRPr="00FB514B" w14:paraId="563C323E" w14:textId="77777777" w:rsidTr="00AC624D">
        <w:trPr>
          <w:trHeight w:val="153"/>
        </w:trPr>
        <w:tc>
          <w:tcPr>
            <w:tcW w:w="1016" w:type="pct"/>
            <w:vAlign w:val="center"/>
          </w:tcPr>
          <w:p w14:paraId="16E3459E"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A</w:t>
            </w:r>
            <w:r>
              <w:rPr>
                <w:rFonts w:ascii="Times New Roman" w:eastAsia="宋体" w:hAnsi="Times New Roman" w:cs="Times New Roman" w:hint="eastAsia"/>
                <w:b/>
                <w:bCs/>
                <w:color w:val="000000"/>
                <w:kern w:val="0"/>
                <w:sz w:val="18"/>
                <w:szCs w:val="18"/>
              </w:rPr>
              <w:t>ge, y</w:t>
            </w:r>
          </w:p>
        </w:tc>
        <w:tc>
          <w:tcPr>
            <w:tcW w:w="709" w:type="pct"/>
            <w:vAlign w:val="center"/>
          </w:tcPr>
          <w:p w14:paraId="27F27745"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57.</w:t>
            </w:r>
            <w:r>
              <w:rPr>
                <w:rFonts w:ascii="Times New Roman" w:eastAsia="宋体" w:hAnsi="Times New Roman" w:cs="Times New Roman" w:hint="eastAsia"/>
                <w:color w:val="000000"/>
                <w:kern w:val="0"/>
                <w:sz w:val="18"/>
                <w:szCs w:val="18"/>
              </w:rPr>
              <w:t>9</w:t>
            </w:r>
            <w:r w:rsidRPr="00FB514B">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14</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1BD666BD"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56.6(0.3</w:t>
            </w:r>
            <w:r>
              <w:rPr>
                <w:rFonts w:ascii="Times New Roman" w:eastAsia="宋体" w:hAnsi="Times New Roman" w:cs="Times New Roman" w:hint="eastAsia"/>
                <w:kern w:val="0"/>
                <w:sz w:val="18"/>
                <w:szCs w:val="18"/>
              </w:rPr>
              <w:t>3</w:t>
            </w:r>
            <w:r w:rsidRPr="00331E41">
              <w:rPr>
                <w:rFonts w:ascii="Times New Roman" w:eastAsia="宋体" w:hAnsi="Times New Roman" w:cs="Times New Roman"/>
                <w:kern w:val="0"/>
                <w:sz w:val="18"/>
                <w:szCs w:val="18"/>
              </w:rPr>
              <w:t>)</w:t>
            </w:r>
          </w:p>
        </w:tc>
        <w:tc>
          <w:tcPr>
            <w:tcW w:w="656" w:type="pct"/>
            <w:gridSpan w:val="2"/>
            <w:vAlign w:val="bottom"/>
          </w:tcPr>
          <w:p w14:paraId="0B301DE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59.9(0.3</w:t>
            </w:r>
            <w:r>
              <w:rPr>
                <w:rFonts w:ascii="Times New Roman" w:eastAsia="宋体" w:hAnsi="Times New Roman" w:cs="Times New Roman" w:hint="eastAsia"/>
                <w:kern w:val="0"/>
                <w:sz w:val="18"/>
                <w:szCs w:val="18"/>
              </w:rPr>
              <w:t>1</w:t>
            </w:r>
            <w:r w:rsidRPr="00331E41">
              <w:rPr>
                <w:rFonts w:ascii="Times New Roman" w:eastAsia="宋体" w:hAnsi="Times New Roman" w:cs="Times New Roman"/>
                <w:kern w:val="0"/>
                <w:sz w:val="18"/>
                <w:szCs w:val="18"/>
              </w:rPr>
              <w:t>)</w:t>
            </w:r>
          </w:p>
        </w:tc>
        <w:tc>
          <w:tcPr>
            <w:tcW w:w="653" w:type="pct"/>
            <w:gridSpan w:val="2"/>
            <w:vAlign w:val="bottom"/>
          </w:tcPr>
          <w:p w14:paraId="4FF70393"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59.0(0.2</w:t>
            </w:r>
            <w:r>
              <w:rPr>
                <w:rFonts w:ascii="Times New Roman" w:eastAsia="宋体" w:hAnsi="Times New Roman" w:cs="Times New Roman" w:hint="eastAsia"/>
                <w:kern w:val="0"/>
                <w:sz w:val="18"/>
                <w:szCs w:val="18"/>
              </w:rPr>
              <w:t>1</w:t>
            </w:r>
            <w:r w:rsidRPr="00331E41">
              <w:rPr>
                <w:rFonts w:ascii="Times New Roman" w:eastAsia="宋体" w:hAnsi="Times New Roman" w:cs="Times New Roman"/>
                <w:kern w:val="0"/>
                <w:sz w:val="18"/>
                <w:szCs w:val="18"/>
              </w:rPr>
              <w:t>)</w:t>
            </w:r>
          </w:p>
        </w:tc>
        <w:tc>
          <w:tcPr>
            <w:tcW w:w="656" w:type="pct"/>
            <w:gridSpan w:val="2"/>
            <w:noWrap/>
            <w:vAlign w:val="bottom"/>
          </w:tcPr>
          <w:p w14:paraId="5250F92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57.6(0.</w:t>
            </w:r>
            <w:r>
              <w:rPr>
                <w:rFonts w:ascii="Times New Roman" w:eastAsia="宋体" w:hAnsi="Times New Roman" w:cs="Times New Roman" w:hint="eastAsia"/>
                <w:kern w:val="0"/>
                <w:sz w:val="18"/>
                <w:szCs w:val="18"/>
              </w:rPr>
              <w:t>19</w:t>
            </w:r>
            <w:r w:rsidRPr="00331E41">
              <w:rPr>
                <w:rFonts w:ascii="Times New Roman" w:eastAsia="宋体" w:hAnsi="Times New Roman" w:cs="Times New Roman"/>
                <w:kern w:val="0"/>
                <w:sz w:val="18"/>
                <w:szCs w:val="18"/>
              </w:rPr>
              <w:t>)</w:t>
            </w:r>
          </w:p>
        </w:tc>
        <w:tc>
          <w:tcPr>
            <w:tcW w:w="654" w:type="pct"/>
            <w:vAlign w:val="bottom"/>
          </w:tcPr>
          <w:p w14:paraId="0772B2A6"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55.9(0.2</w:t>
            </w:r>
            <w:r>
              <w:rPr>
                <w:rFonts w:ascii="Times New Roman" w:eastAsia="宋体" w:hAnsi="Times New Roman" w:cs="Times New Roman" w:hint="eastAsia"/>
                <w:kern w:val="0"/>
                <w:sz w:val="18"/>
                <w:szCs w:val="18"/>
              </w:rPr>
              <w:t>0</w:t>
            </w:r>
            <w:r w:rsidRPr="00331E41">
              <w:rPr>
                <w:rFonts w:ascii="Times New Roman" w:eastAsia="宋体" w:hAnsi="Times New Roman" w:cs="Times New Roman"/>
                <w:kern w:val="0"/>
                <w:sz w:val="18"/>
                <w:szCs w:val="18"/>
              </w:rPr>
              <w:t>)</w:t>
            </w:r>
          </w:p>
        </w:tc>
      </w:tr>
      <w:tr w:rsidR="00EE2131" w:rsidRPr="00FB514B" w14:paraId="08B4227E" w14:textId="77777777" w:rsidTr="00AC624D">
        <w:trPr>
          <w:trHeight w:val="153"/>
        </w:trPr>
        <w:tc>
          <w:tcPr>
            <w:tcW w:w="1016" w:type="pct"/>
            <w:vAlign w:val="center"/>
          </w:tcPr>
          <w:p w14:paraId="5E60473E"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Male</w:t>
            </w:r>
          </w:p>
        </w:tc>
        <w:tc>
          <w:tcPr>
            <w:tcW w:w="709" w:type="pct"/>
            <w:vAlign w:val="center"/>
          </w:tcPr>
          <w:p w14:paraId="2E9A03BF" w14:textId="3336F909"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hAnsi="Times New Roman" w:cs="Times New Roman"/>
                <w:color w:val="000000"/>
                <w:sz w:val="18"/>
                <w:szCs w:val="18"/>
              </w:rPr>
              <w:t>15</w:t>
            </w:r>
            <w:r w:rsidR="00E2362F">
              <w:rPr>
                <w:rFonts w:ascii="Times New Roman" w:hAnsi="Times New Roman" w:cs="Times New Roman" w:hint="eastAsia"/>
                <w:color w:val="000000"/>
                <w:sz w:val="18"/>
                <w:szCs w:val="18"/>
              </w:rPr>
              <w:t>,</w:t>
            </w:r>
            <w:r w:rsidRPr="00FB514B">
              <w:rPr>
                <w:rFonts w:ascii="Times New Roman" w:hAnsi="Times New Roman" w:cs="Times New Roman"/>
                <w:color w:val="000000"/>
                <w:sz w:val="18"/>
                <w:szCs w:val="18"/>
              </w:rPr>
              <w:t>249</w:t>
            </w:r>
            <w:r w:rsidRPr="00FB514B">
              <w:rPr>
                <w:rFonts w:ascii="Times New Roman" w:eastAsia="宋体" w:hAnsi="Times New Roman" w:cs="Times New Roman"/>
                <w:color w:val="000000"/>
                <w:kern w:val="0"/>
                <w:sz w:val="18"/>
                <w:szCs w:val="18"/>
              </w:rPr>
              <w:t>(46.9)</w:t>
            </w:r>
          </w:p>
        </w:tc>
        <w:tc>
          <w:tcPr>
            <w:tcW w:w="656" w:type="pct"/>
            <w:gridSpan w:val="2"/>
            <w:noWrap/>
            <w:vAlign w:val="bottom"/>
          </w:tcPr>
          <w:p w14:paraId="658E7147" w14:textId="3A6441A4"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354(48.8)</w:t>
            </w:r>
          </w:p>
        </w:tc>
        <w:tc>
          <w:tcPr>
            <w:tcW w:w="656" w:type="pct"/>
            <w:gridSpan w:val="2"/>
            <w:vAlign w:val="bottom"/>
          </w:tcPr>
          <w:p w14:paraId="249CA828" w14:textId="40488D5F"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040(40.5)</w:t>
            </w:r>
          </w:p>
        </w:tc>
        <w:tc>
          <w:tcPr>
            <w:tcW w:w="653" w:type="pct"/>
            <w:gridSpan w:val="2"/>
            <w:vAlign w:val="bottom"/>
          </w:tcPr>
          <w:p w14:paraId="28EBC792" w14:textId="64879413"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247(43.4)</w:t>
            </w:r>
          </w:p>
        </w:tc>
        <w:tc>
          <w:tcPr>
            <w:tcW w:w="656" w:type="pct"/>
            <w:gridSpan w:val="2"/>
            <w:noWrap/>
            <w:vAlign w:val="bottom"/>
          </w:tcPr>
          <w:p w14:paraId="7853F8FD" w14:textId="5C4BD71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536(47.6)</w:t>
            </w:r>
          </w:p>
        </w:tc>
        <w:tc>
          <w:tcPr>
            <w:tcW w:w="654" w:type="pct"/>
            <w:vAlign w:val="bottom"/>
          </w:tcPr>
          <w:p w14:paraId="4883F0A7" w14:textId="6726F32C"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072(54.4)</w:t>
            </w:r>
          </w:p>
        </w:tc>
      </w:tr>
      <w:tr w:rsidR="00EE2131" w:rsidRPr="00FB514B" w14:paraId="1DA0FD1F" w14:textId="77777777" w:rsidTr="00AC624D">
        <w:trPr>
          <w:trHeight w:val="153"/>
        </w:trPr>
        <w:tc>
          <w:tcPr>
            <w:tcW w:w="1016" w:type="pct"/>
            <w:vAlign w:val="center"/>
          </w:tcPr>
          <w:p w14:paraId="019BFDDD"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sidRPr="00FB514B">
              <w:rPr>
                <w:rFonts w:ascii="Times New Roman" w:eastAsia="宋体" w:hAnsi="Times New Roman" w:cs="Times New Roman" w:hint="eastAsia"/>
                <w:b/>
                <w:bCs/>
                <w:color w:val="000000"/>
                <w:kern w:val="0"/>
                <w:sz w:val="18"/>
                <w:szCs w:val="18"/>
              </w:rPr>
              <w:t>Race/ethnicity</w:t>
            </w:r>
          </w:p>
        </w:tc>
        <w:tc>
          <w:tcPr>
            <w:tcW w:w="709" w:type="pct"/>
            <w:vAlign w:val="center"/>
          </w:tcPr>
          <w:p w14:paraId="5866C2B4"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center"/>
          </w:tcPr>
          <w:p w14:paraId="79484ECD"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vAlign w:val="center"/>
          </w:tcPr>
          <w:p w14:paraId="66040AD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3" w:type="pct"/>
            <w:gridSpan w:val="2"/>
            <w:vAlign w:val="center"/>
          </w:tcPr>
          <w:p w14:paraId="44213B1D"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noWrap/>
            <w:vAlign w:val="center"/>
          </w:tcPr>
          <w:p w14:paraId="49E5B348"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4" w:type="pct"/>
            <w:vAlign w:val="center"/>
          </w:tcPr>
          <w:p w14:paraId="0C1BB2A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r>
      <w:tr w:rsidR="00EE2131" w:rsidRPr="00FB514B" w14:paraId="2DF0B3AE" w14:textId="77777777" w:rsidTr="00AC624D">
        <w:trPr>
          <w:trHeight w:val="153"/>
        </w:trPr>
        <w:tc>
          <w:tcPr>
            <w:tcW w:w="1016" w:type="pct"/>
            <w:vAlign w:val="center"/>
          </w:tcPr>
          <w:p w14:paraId="441B42F0" w14:textId="77777777" w:rsidR="00EE2131"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Non-Hispanic white</w:t>
            </w:r>
          </w:p>
        </w:tc>
        <w:tc>
          <w:tcPr>
            <w:tcW w:w="709" w:type="pct"/>
            <w:vAlign w:val="center"/>
          </w:tcPr>
          <w:p w14:paraId="64E3BF43" w14:textId="5EFC9A8C"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14</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799(73.6)</w:t>
            </w:r>
          </w:p>
        </w:tc>
        <w:tc>
          <w:tcPr>
            <w:tcW w:w="656" w:type="pct"/>
            <w:gridSpan w:val="2"/>
            <w:noWrap/>
            <w:vAlign w:val="bottom"/>
          </w:tcPr>
          <w:p w14:paraId="102D5186"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792(56.4)</w:t>
            </w:r>
          </w:p>
        </w:tc>
        <w:tc>
          <w:tcPr>
            <w:tcW w:w="656" w:type="pct"/>
            <w:gridSpan w:val="2"/>
            <w:vAlign w:val="bottom"/>
          </w:tcPr>
          <w:p w14:paraId="359D2F89" w14:textId="56048BD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052(68.2)</w:t>
            </w:r>
          </w:p>
        </w:tc>
        <w:tc>
          <w:tcPr>
            <w:tcW w:w="653" w:type="pct"/>
            <w:gridSpan w:val="2"/>
            <w:vAlign w:val="bottom"/>
          </w:tcPr>
          <w:p w14:paraId="6A357AE6" w14:textId="17C1A8D4"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289(72.9)</w:t>
            </w:r>
          </w:p>
        </w:tc>
        <w:tc>
          <w:tcPr>
            <w:tcW w:w="656" w:type="pct"/>
            <w:gridSpan w:val="2"/>
            <w:noWrap/>
            <w:vAlign w:val="bottom"/>
          </w:tcPr>
          <w:p w14:paraId="20B8CB7C" w14:textId="3E3DA484"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727(76.9)</w:t>
            </w:r>
          </w:p>
        </w:tc>
        <w:tc>
          <w:tcPr>
            <w:tcW w:w="654" w:type="pct"/>
            <w:vAlign w:val="bottom"/>
          </w:tcPr>
          <w:p w14:paraId="6C63062C" w14:textId="12B263A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939(78.4)</w:t>
            </w:r>
          </w:p>
        </w:tc>
      </w:tr>
      <w:tr w:rsidR="00EE2131" w:rsidRPr="00FB514B" w14:paraId="1D049A71" w14:textId="77777777" w:rsidTr="00AC624D">
        <w:trPr>
          <w:trHeight w:val="153"/>
        </w:trPr>
        <w:tc>
          <w:tcPr>
            <w:tcW w:w="1016" w:type="pct"/>
            <w:vAlign w:val="center"/>
          </w:tcPr>
          <w:p w14:paraId="0629F10F" w14:textId="77777777" w:rsidR="00EE2131"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Non-Hispanic black</w:t>
            </w:r>
          </w:p>
        </w:tc>
        <w:tc>
          <w:tcPr>
            <w:tcW w:w="709" w:type="pct"/>
            <w:vAlign w:val="center"/>
          </w:tcPr>
          <w:p w14:paraId="12116D92" w14:textId="1BC1C341"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6</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423(10.1)</w:t>
            </w:r>
          </w:p>
        </w:tc>
        <w:tc>
          <w:tcPr>
            <w:tcW w:w="656" w:type="pct"/>
            <w:gridSpan w:val="2"/>
            <w:noWrap/>
            <w:vAlign w:val="bottom"/>
          </w:tcPr>
          <w:p w14:paraId="41A5387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986(23.8)</w:t>
            </w:r>
          </w:p>
        </w:tc>
        <w:tc>
          <w:tcPr>
            <w:tcW w:w="656" w:type="pct"/>
            <w:gridSpan w:val="2"/>
            <w:vAlign w:val="bottom"/>
          </w:tcPr>
          <w:p w14:paraId="7A739FBD" w14:textId="0775B8BC"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051(12.5)</w:t>
            </w:r>
          </w:p>
        </w:tc>
        <w:tc>
          <w:tcPr>
            <w:tcW w:w="653" w:type="pct"/>
            <w:gridSpan w:val="2"/>
            <w:vAlign w:val="bottom"/>
          </w:tcPr>
          <w:p w14:paraId="40C4218D" w14:textId="7B767BFE"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706(9.4)</w:t>
            </w:r>
          </w:p>
        </w:tc>
        <w:tc>
          <w:tcPr>
            <w:tcW w:w="656" w:type="pct"/>
            <w:gridSpan w:val="2"/>
            <w:noWrap/>
            <w:vAlign w:val="bottom"/>
          </w:tcPr>
          <w:p w14:paraId="3F47FCDC" w14:textId="5DDD21A3"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652(8.5)</w:t>
            </w:r>
          </w:p>
        </w:tc>
        <w:tc>
          <w:tcPr>
            <w:tcW w:w="654" w:type="pct"/>
            <w:vAlign w:val="bottom"/>
          </w:tcPr>
          <w:p w14:paraId="47BC4735" w14:textId="60A69A05"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028(8.1)</w:t>
            </w:r>
          </w:p>
        </w:tc>
      </w:tr>
      <w:tr w:rsidR="00EE2131" w:rsidRPr="00FB514B" w14:paraId="35372888" w14:textId="77777777" w:rsidTr="00AC624D">
        <w:trPr>
          <w:trHeight w:val="153"/>
        </w:trPr>
        <w:tc>
          <w:tcPr>
            <w:tcW w:w="1016" w:type="pct"/>
            <w:vAlign w:val="center"/>
          </w:tcPr>
          <w:p w14:paraId="54A5A0E4" w14:textId="77777777" w:rsidR="00EE2131" w:rsidRPr="00FB514B"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Hispanic</w:t>
            </w:r>
          </w:p>
        </w:tc>
        <w:tc>
          <w:tcPr>
            <w:tcW w:w="709" w:type="pct"/>
            <w:vAlign w:val="center"/>
          </w:tcPr>
          <w:p w14:paraId="711A1B60" w14:textId="736C58A5"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7</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466(10.2)</w:t>
            </w:r>
          </w:p>
        </w:tc>
        <w:tc>
          <w:tcPr>
            <w:tcW w:w="656" w:type="pct"/>
            <w:gridSpan w:val="2"/>
            <w:noWrap/>
            <w:vAlign w:val="bottom"/>
          </w:tcPr>
          <w:p w14:paraId="119915D5"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712(14.4)</w:t>
            </w:r>
          </w:p>
        </w:tc>
        <w:tc>
          <w:tcPr>
            <w:tcW w:w="656" w:type="pct"/>
            <w:gridSpan w:val="2"/>
            <w:vAlign w:val="bottom"/>
          </w:tcPr>
          <w:p w14:paraId="38E74BD8" w14:textId="4A3CC0E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282(13.2)</w:t>
            </w:r>
          </w:p>
        </w:tc>
        <w:tc>
          <w:tcPr>
            <w:tcW w:w="653" w:type="pct"/>
            <w:gridSpan w:val="2"/>
            <w:vAlign w:val="bottom"/>
          </w:tcPr>
          <w:p w14:paraId="1C55718A" w14:textId="0B7FBB35"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317(11.0)</w:t>
            </w:r>
          </w:p>
        </w:tc>
        <w:tc>
          <w:tcPr>
            <w:tcW w:w="656" w:type="pct"/>
            <w:gridSpan w:val="2"/>
            <w:noWrap/>
            <w:vAlign w:val="bottom"/>
          </w:tcPr>
          <w:p w14:paraId="14F18D55" w14:textId="07604136"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110(9.0)</w:t>
            </w:r>
          </w:p>
        </w:tc>
        <w:tc>
          <w:tcPr>
            <w:tcW w:w="654" w:type="pct"/>
            <w:vAlign w:val="bottom"/>
          </w:tcPr>
          <w:p w14:paraId="11C7B353" w14:textId="726F982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045(8.0)</w:t>
            </w:r>
          </w:p>
        </w:tc>
      </w:tr>
      <w:tr w:rsidR="00EE2131" w:rsidRPr="00FB514B" w14:paraId="18844957" w14:textId="77777777" w:rsidTr="00AC624D">
        <w:trPr>
          <w:trHeight w:val="153"/>
        </w:trPr>
        <w:tc>
          <w:tcPr>
            <w:tcW w:w="1016" w:type="pct"/>
            <w:vAlign w:val="center"/>
          </w:tcPr>
          <w:p w14:paraId="201AB7C9" w14:textId="77777777" w:rsidR="00EE2131" w:rsidRPr="00FB514B" w:rsidRDefault="00EE2131" w:rsidP="00AC624D">
            <w:pPr>
              <w:widowControl/>
              <w:spacing w:line="260" w:lineRule="exact"/>
              <w:ind w:firstLineChars="95" w:firstLine="171"/>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color w:val="000000"/>
                <w:kern w:val="0"/>
                <w:sz w:val="18"/>
                <w:szCs w:val="18"/>
              </w:rPr>
              <w:t>Other</w:t>
            </w:r>
          </w:p>
        </w:tc>
        <w:tc>
          <w:tcPr>
            <w:tcW w:w="709" w:type="pct"/>
            <w:vAlign w:val="center"/>
          </w:tcPr>
          <w:p w14:paraId="3C094D59" w14:textId="1E91AF73"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2</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356(6.0)</w:t>
            </w:r>
          </w:p>
        </w:tc>
        <w:tc>
          <w:tcPr>
            <w:tcW w:w="656" w:type="pct"/>
            <w:gridSpan w:val="2"/>
            <w:noWrap/>
            <w:vAlign w:val="bottom"/>
          </w:tcPr>
          <w:p w14:paraId="4BE9131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155(5.4)</w:t>
            </w:r>
          </w:p>
        </w:tc>
        <w:tc>
          <w:tcPr>
            <w:tcW w:w="656" w:type="pct"/>
            <w:gridSpan w:val="2"/>
            <w:vAlign w:val="bottom"/>
          </w:tcPr>
          <w:p w14:paraId="478D54CF"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328(6.2)</w:t>
            </w:r>
          </w:p>
        </w:tc>
        <w:tc>
          <w:tcPr>
            <w:tcW w:w="653" w:type="pct"/>
            <w:gridSpan w:val="2"/>
            <w:vAlign w:val="bottom"/>
          </w:tcPr>
          <w:p w14:paraId="13FB56AE"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743(6.8)</w:t>
            </w:r>
          </w:p>
        </w:tc>
        <w:tc>
          <w:tcPr>
            <w:tcW w:w="656" w:type="pct"/>
            <w:gridSpan w:val="2"/>
            <w:noWrap/>
            <w:vAlign w:val="bottom"/>
          </w:tcPr>
          <w:p w14:paraId="2C38FDA5"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695(5.7)</w:t>
            </w:r>
          </w:p>
        </w:tc>
        <w:tc>
          <w:tcPr>
            <w:tcW w:w="654" w:type="pct"/>
            <w:vAlign w:val="bottom"/>
          </w:tcPr>
          <w:p w14:paraId="216771C5"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435(5.5)</w:t>
            </w:r>
          </w:p>
        </w:tc>
      </w:tr>
      <w:tr w:rsidR="00EE2131" w:rsidRPr="00FB514B" w14:paraId="566AE8A6" w14:textId="77777777" w:rsidTr="00AC624D">
        <w:trPr>
          <w:trHeight w:val="153"/>
        </w:trPr>
        <w:tc>
          <w:tcPr>
            <w:tcW w:w="1016" w:type="pct"/>
            <w:vAlign w:val="center"/>
          </w:tcPr>
          <w:p w14:paraId="25FE5FFB"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b/>
                <w:bCs/>
                <w:color w:val="000000"/>
                <w:kern w:val="0"/>
                <w:sz w:val="18"/>
                <w:szCs w:val="18"/>
              </w:rPr>
              <w:t>Educational level</w:t>
            </w:r>
          </w:p>
        </w:tc>
        <w:tc>
          <w:tcPr>
            <w:tcW w:w="709" w:type="pct"/>
            <w:vAlign w:val="center"/>
          </w:tcPr>
          <w:p w14:paraId="2AB4DDB4"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center"/>
          </w:tcPr>
          <w:p w14:paraId="77A9FABC"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vAlign w:val="center"/>
          </w:tcPr>
          <w:p w14:paraId="4F04EEE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3" w:type="pct"/>
            <w:gridSpan w:val="2"/>
            <w:vAlign w:val="center"/>
          </w:tcPr>
          <w:p w14:paraId="0B4E6126"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noWrap/>
            <w:vAlign w:val="center"/>
          </w:tcPr>
          <w:p w14:paraId="58F1B5FC"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4" w:type="pct"/>
            <w:vAlign w:val="center"/>
          </w:tcPr>
          <w:p w14:paraId="4BDF73D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r>
      <w:tr w:rsidR="00EE2131" w:rsidRPr="00FB514B" w14:paraId="53ED5A39" w14:textId="77777777" w:rsidTr="00AC624D">
        <w:trPr>
          <w:trHeight w:val="153"/>
        </w:trPr>
        <w:tc>
          <w:tcPr>
            <w:tcW w:w="1016" w:type="pct"/>
            <w:vAlign w:val="center"/>
          </w:tcPr>
          <w:p w14:paraId="5E6C0C55"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Less than high school</w:t>
            </w:r>
          </w:p>
        </w:tc>
        <w:tc>
          <w:tcPr>
            <w:tcW w:w="709" w:type="pct"/>
            <w:vAlign w:val="center"/>
          </w:tcPr>
          <w:p w14:paraId="72220586" w14:textId="3D934E54"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9</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019(17.6)</w:t>
            </w:r>
          </w:p>
        </w:tc>
        <w:tc>
          <w:tcPr>
            <w:tcW w:w="656" w:type="pct"/>
            <w:gridSpan w:val="2"/>
            <w:noWrap/>
            <w:vAlign w:val="bottom"/>
          </w:tcPr>
          <w:p w14:paraId="1E3ACE0F" w14:textId="2DB2C09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101(29.3)</w:t>
            </w:r>
          </w:p>
        </w:tc>
        <w:tc>
          <w:tcPr>
            <w:tcW w:w="656" w:type="pct"/>
            <w:gridSpan w:val="2"/>
            <w:vAlign w:val="bottom"/>
          </w:tcPr>
          <w:p w14:paraId="50FFC9F9" w14:textId="1581C016"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585(22.0)</w:t>
            </w:r>
          </w:p>
        </w:tc>
        <w:tc>
          <w:tcPr>
            <w:tcW w:w="653" w:type="pct"/>
            <w:gridSpan w:val="2"/>
            <w:vAlign w:val="bottom"/>
          </w:tcPr>
          <w:p w14:paraId="7FF43BF5" w14:textId="24CF8B41"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683(18.0)</w:t>
            </w:r>
          </w:p>
        </w:tc>
        <w:tc>
          <w:tcPr>
            <w:tcW w:w="656" w:type="pct"/>
            <w:gridSpan w:val="2"/>
            <w:noWrap/>
            <w:vAlign w:val="bottom"/>
          </w:tcPr>
          <w:p w14:paraId="57AD126D" w14:textId="39A25CD1"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398(15.2)</w:t>
            </w:r>
          </w:p>
        </w:tc>
        <w:tc>
          <w:tcPr>
            <w:tcW w:w="654" w:type="pct"/>
            <w:vAlign w:val="bottom"/>
          </w:tcPr>
          <w:p w14:paraId="25A8B325" w14:textId="3E2D881B"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252(14.2)</w:t>
            </w:r>
          </w:p>
        </w:tc>
      </w:tr>
      <w:tr w:rsidR="00EE2131" w:rsidRPr="00FB514B" w14:paraId="7DE4E8D5" w14:textId="77777777" w:rsidTr="00AC624D">
        <w:trPr>
          <w:trHeight w:val="153"/>
        </w:trPr>
        <w:tc>
          <w:tcPr>
            <w:tcW w:w="1016" w:type="pct"/>
            <w:vAlign w:val="center"/>
          </w:tcPr>
          <w:p w14:paraId="53AB16FF"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High school or GED</w:t>
            </w:r>
          </w:p>
        </w:tc>
        <w:tc>
          <w:tcPr>
            <w:tcW w:w="709" w:type="pct"/>
            <w:vAlign w:val="center"/>
          </w:tcPr>
          <w:p w14:paraId="659E09C1" w14:textId="5730AE74"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7</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187(24.7)</w:t>
            </w:r>
          </w:p>
        </w:tc>
        <w:tc>
          <w:tcPr>
            <w:tcW w:w="656" w:type="pct"/>
            <w:gridSpan w:val="2"/>
            <w:noWrap/>
            <w:vAlign w:val="bottom"/>
          </w:tcPr>
          <w:p w14:paraId="7AE91823"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606(26.1)</w:t>
            </w:r>
          </w:p>
        </w:tc>
        <w:tc>
          <w:tcPr>
            <w:tcW w:w="656" w:type="pct"/>
            <w:gridSpan w:val="2"/>
            <w:vAlign w:val="bottom"/>
          </w:tcPr>
          <w:p w14:paraId="5B4FED8D" w14:textId="1B72931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124(26.9)</w:t>
            </w:r>
          </w:p>
        </w:tc>
        <w:tc>
          <w:tcPr>
            <w:tcW w:w="653" w:type="pct"/>
            <w:gridSpan w:val="2"/>
            <w:vAlign w:val="bottom"/>
          </w:tcPr>
          <w:p w14:paraId="2459175C" w14:textId="491E0179"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049(23.9)</w:t>
            </w:r>
          </w:p>
        </w:tc>
        <w:tc>
          <w:tcPr>
            <w:tcW w:w="656" w:type="pct"/>
            <w:gridSpan w:val="2"/>
            <w:noWrap/>
            <w:vAlign w:val="bottom"/>
          </w:tcPr>
          <w:p w14:paraId="08E1F5CC" w14:textId="0B61951E"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059(23.4)</w:t>
            </w:r>
          </w:p>
        </w:tc>
        <w:tc>
          <w:tcPr>
            <w:tcW w:w="654" w:type="pct"/>
            <w:vAlign w:val="bottom"/>
          </w:tcPr>
          <w:p w14:paraId="5F9F50A0" w14:textId="73CB4F9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349(25.9)</w:t>
            </w:r>
          </w:p>
        </w:tc>
      </w:tr>
      <w:tr w:rsidR="00EE2131" w:rsidRPr="00FB514B" w14:paraId="132CF40F" w14:textId="77777777" w:rsidTr="00AC624D">
        <w:trPr>
          <w:trHeight w:val="153"/>
        </w:trPr>
        <w:tc>
          <w:tcPr>
            <w:tcW w:w="1016" w:type="pct"/>
            <w:vAlign w:val="center"/>
          </w:tcPr>
          <w:p w14:paraId="51C523FF"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Some college or above</w:t>
            </w:r>
          </w:p>
        </w:tc>
        <w:tc>
          <w:tcPr>
            <w:tcW w:w="709" w:type="pct"/>
            <w:vAlign w:val="center"/>
          </w:tcPr>
          <w:p w14:paraId="1302C7C7" w14:textId="01A16BFD"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14</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791(57.7)</w:t>
            </w:r>
          </w:p>
        </w:tc>
        <w:tc>
          <w:tcPr>
            <w:tcW w:w="656" w:type="pct"/>
            <w:gridSpan w:val="2"/>
            <w:noWrap/>
            <w:vAlign w:val="bottom"/>
          </w:tcPr>
          <w:p w14:paraId="6CB6E479"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931(44.5)</w:t>
            </w:r>
          </w:p>
        </w:tc>
        <w:tc>
          <w:tcPr>
            <w:tcW w:w="656" w:type="pct"/>
            <w:gridSpan w:val="2"/>
            <w:vAlign w:val="bottom"/>
          </w:tcPr>
          <w:p w14:paraId="3F67E53A" w14:textId="5C900091"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995(51.1)</w:t>
            </w:r>
          </w:p>
        </w:tc>
        <w:tc>
          <w:tcPr>
            <w:tcW w:w="653" w:type="pct"/>
            <w:gridSpan w:val="2"/>
            <w:vAlign w:val="bottom"/>
          </w:tcPr>
          <w:p w14:paraId="0FD1B1DF" w14:textId="1F2B560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307(58.1)</w:t>
            </w:r>
          </w:p>
        </w:tc>
        <w:tc>
          <w:tcPr>
            <w:tcW w:w="656" w:type="pct"/>
            <w:gridSpan w:val="2"/>
            <w:noWrap/>
            <w:vAlign w:val="bottom"/>
          </w:tcPr>
          <w:p w14:paraId="7AA17CA5" w14:textId="38C8D35E"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721(61.4)</w:t>
            </w:r>
          </w:p>
        </w:tc>
        <w:tc>
          <w:tcPr>
            <w:tcW w:w="654" w:type="pct"/>
            <w:vAlign w:val="bottom"/>
          </w:tcPr>
          <w:p w14:paraId="2037AE78" w14:textId="59B9679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837(59.9)</w:t>
            </w:r>
          </w:p>
        </w:tc>
      </w:tr>
      <w:tr w:rsidR="00EE2131" w:rsidRPr="00FB514B" w14:paraId="76D488BE" w14:textId="77777777" w:rsidTr="00AC624D">
        <w:trPr>
          <w:trHeight w:val="153"/>
        </w:trPr>
        <w:tc>
          <w:tcPr>
            <w:tcW w:w="1016" w:type="pct"/>
            <w:vAlign w:val="center"/>
          </w:tcPr>
          <w:p w14:paraId="3E9B9B59"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6914D8">
              <w:rPr>
                <w:rFonts w:ascii="Times New Roman" w:eastAsia="宋体" w:hAnsi="Times New Roman" w:cs="Times New Roman" w:hint="eastAsia"/>
                <w:b/>
                <w:bCs/>
                <w:color w:val="000000"/>
                <w:kern w:val="0"/>
                <w:sz w:val="18"/>
                <w:szCs w:val="18"/>
              </w:rPr>
              <w:t>Family income to poverty ratio</w:t>
            </w:r>
          </w:p>
        </w:tc>
        <w:tc>
          <w:tcPr>
            <w:tcW w:w="709" w:type="pct"/>
            <w:vAlign w:val="center"/>
          </w:tcPr>
          <w:p w14:paraId="72A36C23"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bottom"/>
          </w:tcPr>
          <w:p w14:paraId="02786D82"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vAlign w:val="bottom"/>
          </w:tcPr>
          <w:p w14:paraId="610DD23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3" w:type="pct"/>
            <w:gridSpan w:val="2"/>
            <w:vAlign w:val="bottom"/>
          </w:tcPr>
          <w:p w14:paraId="6A4583F5"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noWrap/>
            <w:vAlign w:val="bottom"/>
          </w:tcPr>
          <w:p w14:paraId="07E43CE7"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4" w:type="pct"/>
            <w:vAlign w:val="bottom"/>
          </w:tcPr>
          <w:p w14:paraId="5A0116CC"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r>
      <w:tr w:rsidR="00EE2131" w:rsidRPr="00FB514B" w14:paraId="3DBB1D50" w14:textId="77777777" w:rsidTr="00AC624D">
        <w:trPr>
          <w:trHeight w:val="153"/>
        </w:trPr>
        <w:tc>
          <w:tcPr>
            <w:tcW w:w="1016" w:type="pct"/>
            <w:vAlign w:val="center"/>
          </w:tcPr>
          <w:p w14:paraId="528ECBCC"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&lt;</w:t>
            </w:r>
            <w:r>
              <w:rPr>
                <w:rFonts w:ascii="Times New Roman" w:eastAsia="宋体" w:hAnsi="Times New Roman" w:cs="Times New Roman" w:hint="eastAsia"/>
                <w:color w:val="000000"/>
                <w:kern w:val="0"/>
                <w:sz w:val="18"/>
                <w:szCs w:val="18"/>
              </w:rPr>
              <w:t xml:space="preserve"> </w:t>
            </w:r>
            <w:r w:rsidRPr="004B516C">
              <w:rPr>
                <w:rFonts w:ascii="Times New Roman" w:eastAsia="宋体" w:hAnsi="Times New Roman" w:cs="Times New Roman" w:hint="eastAsia"/>
                <w:color w:val="000000"/>
                <w:kern w:val="0"/>
                <w:sz w:val="18"/>
                <w:szCs w:val="18"/>
              </w:rPr>
              <w:t>1.3</w:t>
            </w:r>
          </w:p>
        </w:tc>
        <w:tc>
          <w:tcPr>
            <w:tcW w:w="709" w:type="pct"/>
            <w:vAlign w:val="center"/>
          </w:tcPr>
          <w:p w14:paraId="4B2D24CE" w14:textId="28B88634"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907</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18.1</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1DE9C88E"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954(31.8)</w:t>
            </w:r>
          </w:p>
        </w:tc>
        <w:tc>
          <w:tcPr>
            <w:tcW w:w="656" w:type="pct"/>
            <w:gridSpan w:val="2"/>
            <w:vAlign w:val="bottom"/>
          </w:tcPr>
          <w:p w14:paraId="2CBFC1A2" w14:textId="1E544836"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364(23.2)</w:t>
            </w:r>
          </w:p>
        </w:tc>
        <w:tc>
          <w:tcPr>
            <w:tcW w:w="653" w:type="pct"/>
            <w:gridSpan w:val="2"/>
            <w:vAlign w:val="bottom"/>
          </w:tcPr>
          <w:p w14:paraId="537439B8" w14:textId="41BFED30"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239(17.6)</w:t>
            </w:r>
          </w:p>
        </w:tc>
        <w:tc>
          <w:tcPr>
            <w:tcW w:w="656" w:type="pct"/>
            <w:gridSpan w:val="2"/>
            <w:noWrap/>
            <w:vAlign w:val="bottom"/>
          </w:tcPr>
          <w:p w14:paraId="2CD727D4" w14:textId="25644AFE"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120(15.6)</w:t>
            </w:r>
          </w:p>
        </w:tc>
        <w:tc>
          <w:tcPr>
            <w:tcW w:w="654" w:type="pct"/>
            <w:vAlign w:val="bottom"/>
          </w:tcPr>
          <w:p w14:paraId="551FBDA4" w14:textId="4F1AC7E4"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230(15.2)</w:t>
            </w:r>
          </w:p>
        </w:tc>
      </w:tr>
      <w:tr w:rsidR="00EE2131" w:rsidRPr="00FB514B" w14:paraId="1D33BB1F" w14:textId="77777777" w:rsidTr="00AC624D">
        <w:trPr>
          <w:trHeight w:val="153"/>
        </w:trPr>
        <w:tc>
          <w:tcPr>
            <w:tcW w:w="1016" w:type="pct"/>
            <w:vAlign w:val="center"/>
          </w:tcPr>
          <w:p w14:paraId="4E604CA5"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 xml:space="preserve"> to </w:t>
            </w:r>
            <w:r w:rsidRPr="004B516C">
              <w:rPr>
                <w:rFonts w:ascii="Times New Roman" w:eastAsia="宋体" w:hAnsi="Times New Roman" w:cs="Times New Roman" w:hint="eastAsia"/>
                <w:color w:val="000000"/>
                <w:kern w:val="0"/>
                <w:sz w:val="18"/>
                <w:szCs w:val="18"/>
              </w:rPr>
              <w:t>3.49</w:t>
            </w:r>
          </w:p>
        </w:tc>
        <w:tc>
          <w:tcPr>
            <w:tcW w:w="709" w:type="pct"/>
            <w:vAlign w:val="center"/>
          </w:tcPr>
          <w:p w14:paraId="5F6933D3" w14:textId="4A0142B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737D0A">
              <w:rPr>
                <w:rFonts w:ascii="Times New Roman" w:eastAsia="宋体" w:hAnsi="Times New Roman" w:cs="Times New Roman" w:hint="eastAsia"/>
                <w:color w:val="000000"/>
                <w:kern w:val="0"/>
                <w:sz w:val="18"/>
                <w:szCs w:val="18"/>
              </w:rPr>
              <w:t>10</w:t>
            </w:r>
            <w:r w:rsidR="00E2362F">
              <w:rPr>
                <w:rFonts w:ascii="Times New Roman" w:eastAsia="宋体" w:hAnsi="Times New Roman" w:cs="Times New Roman" w:hint="eastAsia"/>
                <w:color w:val="000000"/>
                <w:kern w:val="0"/>
                <w:sz w:val="18"/>
                <w:szCs w:val="18"/>
              </w:rPr>
              <w:t>,</w:t>
            </w:r>
            <w:r w:rsidRPr="00737D0A">
              <w:rPr>
                <w:rFonts w:ascii="Times New Roman" w:eastAsia="宋体" w:hAnsi="Times New Roman" w:cs="Times New Roman" w:hint="eastAsia"/>
                <w:color w:val="000000"/>
                <w:kern w:val="0"/>
                <w:sz w:val="18"/>
                <w:szCs w:val="18"/>
              </w:rPr>
              <w:t>910</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34.7</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61F61658"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886(35.0)</w:t>
            </w:r>
          </w:p>
        </w:tc>
        <w:tc>
          <w:tcPr>
            <w:tcW w:w="656" w:type="pct"/>
            <w:gridSpan w:val="2"/>
            <w:vAlign w:val="bottom"/>
          </w:tcPr>
          <w:p w14:paraId="38C40F00" w14:textId="2262F425"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764(38.4)</w:t>
            </w:r>
          </w:p>
        </w:tc>
        <w:tc>
          <w:tcPr>
            <w:tcW w:w="653" w:type="pct"/>
            <w:gridSpan w:val="2"/>
            <w:vAlign w:val="bottom"/>
          </w:tcPr>
          <w:p w14:paraId="54805574" w14:textId="7AFB1DE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241(35.2)</w:t>
            </w:r>
          </w:p>
        </w:tc>
        <w:tc>
          <w:tcPr>
            <w:tcW w:w="656" w:type="pct"/>
            <w:gridSpan w:val="2"/>
            <w:noWrap/>
            <w:vAlign w:val="bottom"/>
          </w:tcPr>
          <w:p w14:paraId="5A5B36E7" w14:textId="139DA7A0"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158(33.3)</w:t>
            </w:r>
          </w:p>
        </w:tc>
        <w:tc>
          <w:tcPr>
            <w:tcW w:w="654" w:type="pct"/>
            <w:vAlign w:val="bottom"/>
          </w:tcPr>
          <w:p w14:paraId="78562E1B" w14:textId="51734D6B"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861(33.6)</w:t>
            </w:r>
          </w:p>
        </w:tc>
      </w:tr>
      <w:tr w:rsidR="00EE2131" w:rsidRPr="00FB514B" w14:paraId="3F48D1BA" w14:textId="77777777" w:rsidTr="00AC624D">
        <w:trPr>
          <w:trHeight w:val="153"/>
        </w:trPr>
        <w:tc>
          <w:tcPr>
            <w:tcW w:w="1016" w:type="pct"/>
            <w:vAlign w:val="center"/>
          </w:tcPr>
          <w:p w14:paraId="649E4ABC"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 xml:space="preserve"> </w:t>
            </w:r>
            <w:r w:rsidRPr="004B516C">
              <w:rPr>
                <w:rFonts w:ascii="Times New Roman" w:eastAsia="宋体" w:hAnsi="Times New Roman" w:cs="Times New Roman" w:hint="eastAsia"/>
                <w:color w:val="000000"/>
                <w:kern w:val="0"/>
                <w:sz w:val="18"/>
                <w:szCs w:val="18"/>
              </w:rPr>
              <w:t>3.5</w:t>
            </w:r>
          </w:p>
        </w:tc>
        <w:tc>
          <w:tcPr>
            <w:tcW w:w="709" w:type="pct"/>
            <w:vAlign w:val="center"/>
          </w:tcPr>
          <w:p w14:paraId="27A5EA29" w14:textId="2D6888C9"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737D0A">
              <w:rPr>
                <w:rFonts w:ascii="Times New Roman" w:eastAsia="宋体" w:hAnsi="Times New Roman" w:cs="Times New Roman" w:hint="eastAsia"/>
                <w:color w:val="000000"/>
                <w:kern w:val="0"/>
                <w:sz w:val="18"/>
                <w:szCs w:val="18"/>
              </w:rPr>
              <w:t>9</w:t>
            </w:r>
            <w:r w:rsidR="00E2362F">
              <w:rPr>
                <w:rFonts w:ascii="Times New Roman" w:eastAsia="宋体" w:hAnsi="Times New Roman" w:cs="Times New Roman" w:hint="eastAsia"/>
                <w:color w:val="000000"/>
                <w:kern w:val="0"/>
                <w:sz w:val="18"/>
                <w:szCs w:val="18"/>
              </w:rPr>
              <w:t>,</w:t>
            </w:r>
            <w:r w:rsidRPr="00737D0A">
              <w:rPr>
                <w:rFonts w:ascii="Times New Roman" w:eastAsia="宋体" w:hAnsi="Times New Roman" w:cs="Times New Roman" w:hint="eastAsia"/>
                <w:color w:val="000000"/>
                <w:kern w:val="0"/>
                <w:sz w:val="18"/>
                <w:szCs w:val="18"/>
              </w:rPr>
              <w:t>456</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47.2</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2314F4E6"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511(33.2)</w:t>
            </w:r>
          </w:p>
        </w:tc>
        <w:tc>
          <w:tcPr>
            <w:tcW w:w="656" w:type="pct"/>
            <w:gridSpan w:val="2"/>
            <w:vAlign w:val="bottom"/>
          </w:tcPr>
          <w:p w14:paraId="7603D266" w14:textId="493CEF94"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155(38.3)</w:t>
            </w:r>
          </w:p>
        </w:tc>
        <w:tc>
          <w:tcPr>
            <w:tcW w:w="653" w:type="pct"/>
            <w:gridSpan w:val="2"/>
            <w:vAlign w:val="bottom"/>
          </w:tcPr>
          <w:p w14:paraId="0BAB91C3" w14:textId="0EB73476"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752(47.2)</w:t>
            </w:r>
          </w:p>
        </w:tc>
        <w:tc>
          <w:tcPr>
            <w:tcW w:w="656" w:type="pct"/>
            <w:gridSpan w:val="2"/>
            <w:noWrap/>
            <w:vAlign w:val="bottom"/>
          </w:tcPr>
          <w:p w14:paraId="50039F4F" w14:textId="22346531"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116(51.1)</w:t>
            </w:r>
          </w:p>
        </w:tc>
        <w:tc>
          <w:tcPr>
            <w:tcW w:w="654" w:type="pct"/>
            <w:vAlign w:val="bottom"/>
          </w:tcPr>
          <w:p w14:paraId="36037FC1" w14:textId="4F6DE8AC"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922(51.2)</w:t>
            </w:r>
          </w:p>
        </w:tc>
      </w:tr>
      <w:tr w:rsidR="00EE2131" w:rsidRPr="00FB514B" w14:paraId="4B1530C1" w14:textId="77777777" w:rsidTr="00AC624D">
        <w:trPr>
          <w:trHeight w:val="153"/>
        </w:trPr>
        <w:tc>
          <w:tcPr>
            <w:tcW w:w="1016" w:type="pct"/>
            <w:vAlign w:val="center"/>
          </w:tcPr>
          <w:p w14:paraId="67A29267"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4B516C">
              <w:rPr>
                <w:rFonts w:ascii="Times New Roman" w:eastAsia="宋体" w:hAnsi="Times New Roman" w:cs="Times New Roman" w:hint="eastAsia"/>
                <w:b/>
                <w:bCs/>
                <w:color w:val="000000"/>
                <w:kern w:val="0"/>
                <w:sz w:val="18"/>
                <w:szCs w:val="18"/>
              </w:rPr>
              <w:t>Physical activity (MET-min/w)</w:t>
            </w:r>
          </w:p>
        </w:tc>
        <w:tc>
          <w:tcPr>
            <w:tcW w:w="709" w:type="pct"/>
            <w:vAlign w:val="center"/>
          </w:tcPr>
          <w:p w14:paraId="62D75E58"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p>
        </w:tc>
        <w:tc>
          <w:tcPr>
            <w:tcW w:w="656" w:type="pct"/>
            <w:gridSpan w:val="2"/>
            <w:noWrap/>
            <w:vAlign w:val="center"/>
          </w:tcPr>
          <w:p w14:paraId="7B4B498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vAlign w:val="center"/>
          </w:tcPr>
          <w:p w14:paraId="124FDD8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3" w:type="pct"/>
            <w:gridSpan w:val="2"/>
            <w:vAlign w:val="center"/>
          </w:tcPr>
          <w:p w14:paraId="1CF1C9F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6" w:type="pct"/>
            <w:gridSpan w:val="2"/>
            <w:noWrap/>
            <w:vAlign w:val="center"/>
          </w:tcPr>
          <w:p w14:paraId="02DE381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c>
          <w:tcPr>
            <w:tcW w:w="654" w:type="pct"/>
            <w:vAlign w:val="center"/>
          </w:tcPr>
          <w:p w14:paraId="22199927"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p>
        </w:tc>
      </w:tr>
      <w:tr w:rsidR="00EE2131" w:rsidRPr="00FB514B" w14:paraId="4B5A3252" w14:textId="77777777" w:rsidTr="00AC624D">
        <w:trPr>
          <w:trHeight w:val="153"/>
        </w:trPr>
        <w:tc>
          <w:tcPr>
            <w:tcW w:w="1016" w:type="pct"/>
            <w:vAlign w:val="center"/>
          </w:tcPr>
          <w:p w14:paraId="06FC46D1"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&lt; 600</w:t>
            </w:r>
          </w:p>
        </w:tc>
        <w:tc>
          <w:tcPr>
            <w:tcW w:w="709" w:type="pct"/>
            <w:vAlign w:val="center"/>
          </w:tcPr>
          <w:p w14:paraId="17356638" w14:textId="0AA537BE"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14</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728(41.4)</w:t>
            </w:r>
          </w:p>
        </w:tc>
        <w:tc>
          <w:tcPr>
            <w:tcW w:w="656" w:type="pct"/>
            <w:gridSpan w:val="2"/>
            <w:noWrap/>
            <w:vAlign w:val="bottom"/>
          </w:tcPr>
          <w:p w14:paraId="769F1ED9" w14:textId="0C393B51"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482(52.0)</w:t>
            </w:r>
          </w:p>
        </w:tc>
        <w:tc>
          <w:tcPr>
            <w:tcW w:w="656" w:type="pct"/>
            <w:gridSpan w:val="2"/>
            <w:vAlign w:val="bottom"/>
          </w:tcPr>
          <w:p w14:paraId="516F66FD" w14:textId="08DC7320"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539(47.4)</w:t>
            </w:r>
          </w:p>
        </w:tc>
        <w:tc>
          <w:tcPr>
            <w:tcW w:w="653" w:type="pct"/>
            <w:gridSpan w:val="2"/>
            <w:vAlign w:val="bottom"/>
          </w:tcPr>
          <w:p w14:paraId="39CED100" w14:textId="108CE93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332(42.6)</w:t>
            </w:r>
          </w:p>
        </w:tc>
        <w:tc>
          <w:tcPr>
            <w:tcW w:w="656" w:type="pct"/>
            <w:gridSpan w:val="2"/>
            <w:noWrap/>
            <w:vAlign w:val="bottom"/>
          </w:tcPr>
          <w:p w14:paraId="4E34C5B7" w14:textId="4EAAFBDB"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126(39.2)</w:t>
            </w:r>
          </w:p>
        </w:tc>
        <w:tc>
          <w:tcPr>
            <w:tcW w:w="654" w:type="pct"/>
            <w:vAlign w:val="bottom"/>
          </w:tcPr>
          <w:p w14:paraId="5991D9B7" w14:textId="4683F06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249(36.3)</w:t>
            </w:r>
          </w:p>
        </w:tc>
      </w:tr>
      <w:tr w:rsidR="00EE2131" w:rsidRPr="00FB514B" w14:paraId="7DACCDED" w14:textId="77777777" w:rsidTr="00AC624D">
        <w:trPr>
          <w:trHeight w:val="153"/>
        </w:trPr>
        <w:tc>
          <w:tcPr>
            <w:tcW w:w="1016" w:type="pct"/>
            <w:vAlign w:val="center"/>
          </w:tcPr>
          <w:p w14:paraId="5E4962C2"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600</w:t>
            </w:r>
            <w:r>
              <w:rPr>
                <w:rFonts w:ascii="Times New Roman" w:eastAsia="宋体" w:hAnsi="Times New Roman" w:cs="Times New Roman" w:hint="eastAsia"/>
                <w:color w:val="000000"/>
                <w:kern w:val="0"/>
                <w:sz w:val="18"/>
                <w:szCs w:val="18"/>
              </w:rPr>
              <w:t xml:space="preserve"> to </w:t>
            </w:r>
            <w:r w:rsidRPr="00FB514B">
              <w:rPr>
                <w:rFonts w:ascii="Times New Roman" w:eastAsia="宋体" w:hAnsi="Times New Roman" w:cs="Times New Roman"/>
                <w:color w:val="000000"/>
                <w:kern w:val="0"/>
                <w:sz w:val="18"/>
                <w:szCs w:val="18"/>
              </w:rPr>
              <w:t>1199</w:t>
            </w:r>
          </w:p>
        </w:tc>
        <w:tc>
          <w:tcPr>
            <w:tcW w:w="709" w:type="pct"/>
            <w:vAlign w:val="center"/>
          </w:tcPr>
          <w:p w14:paraId="405E86B1" w14:textId="7F58390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3</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760(12.8)</w:t>
            </w:r>
          </w:p>
        </w:tc>
        <w:tc>
          <w:tcPr>
            <w:tcW w:w="656" w:type="pct"/>
            <w:gridSpan w:val="2"/>
            <w:noWrap/>
            <w:vAlign w:val="bottom"/>
          </w:tcPr>
          <w:p w14:paraId="0562027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280(11.1)</w:t>
            </w:r>
          </w:p>
        </w:tc>
        <w:tc>
          <w:tcPr>
            <w:tcW w:w="656" w:type="pct"/>
            <w:gridSpan w:val="2"/>
            <w:vAlign w:val="bottom"/>
          </w:tcPr>
          <w:p w14:paraId="1C04E0ED"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507(11.9)</w:t>
            </w:r>
          </w:p>
        </w:tc>
        <w:tc>
          <w:tcPr>
            <w:tcW w:w="653" w:type="pct"/>
            <w:gridSpan w:val="2"/>
            <w:vAlign w:val="bottom"/>
          </w:tcPr>
          <w:p w14:paraId="0235B433" w14:textId="7690CCE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117(12.8)</w:t>
            </w:r>
          </w:p>
        </w:tc>
        <w:tc>
          <w:tcPr>
            <w:tcW w:w="656" w:type="pct"/>
            <w:gridSpan w:val="2"/>
            <w:noWrap/>
            <w:vAlign w:val="bottom"/>
          </w:tcPr>
          <w:p w14:paraId="614EC2AC" w14:textId="2C11DAC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165(13.5)</w:t>
            </w:r>
          </w:p>
        </w:tc>
        <w:tc>
          <w:tcPr>
            <w:tcW w:w="654" w:type="pct"/>
            <w:vAlign w:val="bottom"/>
          </w:tcPr>
          <w:p w14:paraId="258F1888"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691(12.6)</w:t>
            </w:r>
          </w:p>
        </w:tc>
      </w:tr>
      <w:tr w:rsidR="00EE2131" w:rsidRPr="00FB514B" w14:paraId="35892FEE" w14:textId="77777777" w:rsidTr="00AC624D">
        <w:trPr>
          <w:trHeight w:val="153"/>
        </w:trPr>
        <w:tc>
          <w:tcPr>
            <w:tcW w:w="1016" w:type="pct"/>
            <w:vAlign w:val="center"/>
          </w:tcPr>
          <w:p w14:paraId="696509F6" w14:textId="77777777" w:rsidR="00EE2131" w:rsidRPr="004B516C" w:rsidRDefault="00EE2131" w:rsidP="00AC624D">
            <w:pPr>
              <w:widowControl/>
              <w:spacing w:line="260" w:lineRule="exact"/>
              <w:ind w:firstLineChars="95" w:firstLine="171"/>
              <w:jc w:val="left"/>
              <w:rPr>
                <w:rFonts w:ascii="Times New Roman" w:eastAsia="宋体" w:hAnsi="Times New Roman" w:cs="Times New Roman"/>
                <w:color w:val="000000"/>
                <w:kern w:val="0"/>
                <w:sz w:val="18"/>
                <w:szCs w:val="18"/>
              </w:rPr>
            </w:pPr>
            <w:r w:rsidRPr="00FB514B">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 xml:space="preserve"> </w:t>
            </w:r>
            <w:r w:rsidRPr="00FB514B">
              <w:rPr>
                <w:rFonts w:ascii="Times New Roman" w:eastAsia="宋体" w:hAnsi="Times New Roman" w:cs="Times New Roman"/>
                <w:kern w:val="0"/>
                <w:sz w:val="18"/>
                <w:szCs w:val="18"/>
              </w:rPr>
              <w:t>1200</w:t>
            </w:r>
          </w:p>
        </w:tc>
        <w:tc>
          <w:tcPr>
            <w:tcW w:w="709" w:type="pct"/>
            <w:vAlign w:val="center"/>
          </w:tcPr>
          <w:p w14:paraId="643C0EC9" w14:textId="6350D24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12</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553(45.8)</w:t>
            </w:r>
          </w:p>
        </w:tc>
        <w:tc>
          <w:tcPr>
            <w:tcW w:w="656" w:type="pct"/>
            <w:gridSpan w:val="2"/>
            <w:noWrap/>
            <w:vAlign w:val="bottom"/>
          </w:tcPr>
          <w:p w14:paraId="6F102ED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882(36.9)</w:t>
            </w:r>
          </w:p>
        </w:tc>
        <w:tc>
          <w:tcPr>
            <w:tcW w:w="656" w:type="pct"/>
            <w:gridSpan w:val="2"/>
            <w:vAlign w:val="bottom"/>
          </w:tcPr>
          <w:p w14:paraId="5AE2485F" w14:textId="454AD81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666(40.7)</w:t>
            </w:r>
          </w:p>
        </w:tc>
        <w:tc>
          <w:tcPr>
            <w:tcW w:w="653" w:type="pct"/>
            <w:gridSpan w:val="2"/>
            <w:vAlign w:val="bottom"/>
          </w:tcPr>
          <w:p w14:paraId="35FF42FF" w14:textId="73BA1880"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605(44.6)</w:t>
            </w:r>
          </w:p>
        </w:tc>
        <w:tc>
          <w:tcPr>
            <w:tcW w:w="656" w:type="pct"/>
            <w:gridSpan w:val="2"/>
            <w:noWrap/>
            <w:vAlign w:val="bottom"/>
          </w:tcPr>
          <w:p w14:paraId="1CBA0C5A" w14:textId="4E38CA6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893(47.3)</w:t>
            </w:r>
          </w:p>
        </w:tc>
        <w:tc>
          <w:tcPr>
            <w:tcW w:w="654" w:type="pct"/>
            <w:vAlign w:val="bottom"/>
          </w:tcPr>
          <w:p w14:paraId="287898C3" w14:textId="4403509F"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507(51.2)</w:t>
            </w:r>
          </w:p>
        </w:tc>
      </w:tr>
      <w:tr w:rsidR="00EE2131" w:rsidRPr="00FB514B" w14:paraId="7F571607" w14:textId="77777777" w:rsidTr="00AC624D">
        <w:trPr>
          <w:trHeight w:val="153"/>
        </w:trPr>
        <w:tc>
          <w:tcPr>
            <w:tcW w:w="1016" w:type="pct"/>
            <w:vAlign w:val="center"/>
          </w:tcPr>
          <w:p w14:paraId="6B00950D" w14:textId="77777777" w:rsidR="00EE2131" w:rsidRPr="001D1DE3" w:rsidRDefault="00EE2131" w:rsidP="00AC624D">
            <w:pPr>
              <w:widowControl/>
              <w:spacing w:line="260" w:lineRule="exact"/>
              <w:jc w:val="left"/>
              <w:rPr>
                <w:rFonts w:ascii="Times New Roman" w:eastAsia="宋体" w:hAnsi="Times New Roman" w:cs="Times New Roman"/>
                <w:b/>
                <w:bCs/>
                <w:color w:val="000000"/>
                <w:kern w:val="0"/>
                <w:sz w:val="18"/>
                <w:szCs w:val="18"/>
              </w:rPr>
            </w:pPr>
            <w:r w:rsidRPr="001D1DE3">
              <w:rPr>
                <w:rFonts w:ascii="Times New Roman" w:eastAsia="宋体" w:hAnsi="Times New Roman" w:cs="Times New Roman" w:hint="eastAsia"/>
                <w:b/>
                <w:bCs/>
                <w:color w:val="000000"/>
                <w:kern w:val="0"/>
                <w:sz w:val="18"/>
                <w:szCs w:val="18"/>
              </w:rPr>
              <w:t>Never smoker</w:t>
            </w:r>
          </w:p>
        </w:tc>
        <w:tc>
          <w:tcPr>
            <w:tcW w:w="709" w:type="pct"/>
            <w:vAlign w:val="center"/>
          </w:tcPr>
          <w:p w14:paraId="1062FA87" w14:textId="2E9FEB86"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15</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606(50.3)</w:t>
            </w:r>
          </w:p>
        </w:tc>
        <w:tc>
          <w:tcPr>
            <w:tcW w:w="656" w:type="pct"/>
            <w:gridSpan w:val="2"/>
            <w:noWrap/>
            <w:vAlign w:val="bottom"/>
          </w:tcPr>
          <w:p w14:paraId="4031C89C" w14:textId="481B4593"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344(50.2)</w:t>
            </w:r>
          </w:p>
        </w:tc>
        <w:tc>
          <w:tcPr>
            <w:tcW w:w="656" w:type="pct"/>
            <w:gridSpan w:val="2"/>
            <w:vAlign w:val="bottom"/>
          </w:tcPr>
          <w:p w14:paraId="50E9F205" w14:textId="594906B2"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538(54.1)</w:t>
            </w:r>
          </w:p>
        </w:tc>
        <w:tc>
          <w:tcPr>
            <w:tcW w:w="653" w:type="pct"/>
            <w:gridSpan w:val="2"/>
            <w:vAlign w:val="bottom"/>
          </w:tcPr>
          <w:p w14:paraId="39F6927E" w14:textId="6192C2E3"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854(54.5)</w:t>
            </w:r>
          </w:p>
        </w:tc>
        <w:tc>
          <w:tcPr>
            <w:tcW w:w="656" w:type="pct"/>
            <w:gridSpan w:val="2"/>
            <w:noWrap/>
            <w:vAlign w:val="bottom"/>
          </w:tcPr>
          <w:p w14:paraId="435EBC19" w14:textId="564B71B4"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534(49.5)</w:t>
            </w:r>
          </w:p>
        </w:tc>
        <w:tc>
          <w:tcPr>
            <w:tcW w:w="654" w:type="pct"/>
            <w:vAlign w:val="bottom"/>
          </w:tcPr>
          <w:p w14:paraId="2462DA22" w14:textId="2755EE2B"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336(43.2)</w:t>
            </w:r>
          </w:p>
        </w:tc>
      </w:tr>
      <w:tr w:rsidR="00EE2131" w:rsidRPr="00FB514B" w14:paraId="0CE9F79C" w14:textId="77777777" w:rsidTr="00AC624D">
        <w:trPr>
          <w:trHeight w:val="153"/>
        </w:trPr>
        <w:tc>
          <w:tcPr>
            <w:tcW w:w="1016" w:type="pct"/>
            <w:vAlign w:val="center"/>
          </w:tcPr>
          <w:p w14:paraId="4AF4F5EA" w14:textId="77777777" w:rsidR="00EE2131" w:rsidRPr="004B516C" w:rsidRDefault="00EE2131" w:rsidP="00AC624D">
            <w:pPr>
              <w:widowControl/>
              <w:spacing w:line="260" w:lineRule="exact"/>
              <w:jc w:val="left"/>
              <w:rPr>
                <w:rFonts w:ascii="Times New Roman" w:eastAsia="宋体" w:hAnsi="Times New Roman" w:cs="Times New Roman"/>
                <w:color w:val="000000"/>
                <w:kern w:val="0"/>
                <w:sz w:val="18"/>
                <w:szCs w:val="18"/>
              </w:rPr>
            </w:pPr>
            <w:r w:rsidRPr="001D1DE3">
              <w:rPr>
                <w:rFonts w:ascii="Times New Roman" w:eastAsia="宋体" w:hAnsi="Times New Roman" w:cs="Times New Roman" w:hint="eastAsia"/>
                <w:b/>
                <w:bCs/>
                <w:color w:val="000000"/>
                <w:kern w:val="0"/>
                <w:sz w:val="18"/>
                <w:szCs w:val="18"/>
              </w:rPr>
              <w:t>Never drinker</w:t>
            </w:r>
          </w:p>
        </w:tc>
        <w:tc>
          <w:tcPr>
            <w:tcW w:w="709" w:type="pct"/>
            <w:vAlign w:val="center"/>
          </w:tcPr>
          <w:p w14:paraId="328AF716" w14:textId="39207ABD"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13</w:t>
            </w:r>
            <w:r w:rsidR="00E2362F">
              <w:rPr>
                <w:rFonts w:ascii="Times New Roman" w:eastAsia="宋体" w:hAnsi="Times New Roman" w:cs="Times New Roman" w:hint="eastAsia"/>
                <w:color w:val="000000"/>
                <w:kern w:val="0"/>
                <w:sz w:val="18"/>
                <w:szCs w:val="18"/>
              </w:rPr>
              <w:t>,</w:t>
            </w:r>
            <w:r w:rsidRPr="00FB514B">
              <w:rPr>
                <w:rFonts w:ascii="Times New Roman" w:eastAsia="宋体" w:hAnsi="Times New Roman" w:cs="Times New Roman"/>
                <w:color w:val="000000"/>
                <w:kern w:val="0"/>
                <w:sz w:val="18"/>
                <w:szCs w:val="18"/>
              </w:rPr>
              <w:t>436(37.8)</w:t>
            </w:r>
          </w:p>
        </w:tc>
        <w:tc>
          <w:tcPr>
            <w:tcW w:w="656" w:type="pct"/>
            <w:gridSpan w:val="2"/>
            <w:noWrap/>
            <w:vAlign w:val="bottom"/>
          </w:tcPr>
          <w:p w14:paraId="1835E21C" w14:textId="55EE7C39"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282(46.0)</w:t>
            </w:r>
          </w:p>
        </w:tc>
        <w:tc>
          <w:tcPr>
            <w:tcW w:w="656" w:type="pct"/>
            <w:gridSpan w:val="2"/>
            <w:vAlign w:val="bottom"/>
          </w:tcPr>
          <w:p w14:paraId="662FFADA" w14:textId="48649680"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318(44.9)</w:t>
            </w:r>
          </w:p>
        </w:tc>
        <w:tc>
          <w:tcPr>
            <w:tcW w:w="653" w:type="pct"/>
            <w:gridSpan w:val="2"/>
            <w:vAlign w:val="bottom"/>
          </w:tcPr>
          <w:p w14:paraId="59B75D41" w14:textId="2C1BFA7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985(38.4)</w:t>
            </w:r>
          </w:p>
        </w:tc>
        <w:tc>
          <w:tcPr>
            <w:tcW w:w="656" w:type="pct"/>
            <w:gridSpan w:val="2"/>
            <w:noWrap/>
            <w:vAlign w:val="bottom"/>
          </w:tcPr>
          <w:p w14:paraId="6A815B34" w14:textId="30FB19D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786(35.4)</w:t>
            </w:r>
          </w:p>
        </w:tc>
        <w:tc>
          <w:tcPr>
            <w:tcW w:w="654" w:type="pct"/>
            <w:vAlign w:val="bottom"/>
          </w:tcPr>
          <w:p w14:paraId="7F94DCDD" w14:textId="269EB10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065(33.8)</w:t>
            </w:r>
          </w:p>
        </w:tc>
      </w:tr>
      <w:tr w:rsidR="00EE2131" w:rsidRPr="00FB514B" w14:paraId="24C82447" w14:textId="77777777" w:rsidTr="00AC624D">
        <w:trPr>
          <w:trHeight w:val="340"/>
        </w:trPr>
        <w:tc>
          <w:tcPr>
            <w:tcW w:w="1016" w:type="pct"/>
            <w:vAlign w:val="center"/>
          </w:tcPr>
          <w:p w14:paraId="06CCCFC0"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HEI-2020 score</w:t>
            </w:r>
          </w:p>
        </w:tc>
        <w:tc>
          <w:tcPr>
            <w:tcW w:w="709" w:type="pct"/>
            <w:vAlign w:val="center"/>
          </w:tcPr>
          <w:p w14:paraId="7A4AB570"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54.5(0.</w:t>
            </w:r>
            <w:r>
              <w:rPr>
                <w:rFonts w:ascii="Times New Roman" w:eastAsia="宋体" w:hAnsi="Times New Roman" w:cs="Times New Roman" w:hint="eastAsia"/>
                <w:color w:val="000000"/>
                <w:kern w:val="0"/>
                <w:sz w:val="18"/>
                <w:szCs w:val="18"/>
              </w:rPr>
              <w:t>19</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1F1F8ED6"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50.2(0.4</w:t>
            </w:r>
            <w:r>
              <w:rPr>
                <w:rFonts w:ascii="Times New Roman" w:eastAsia="宋体" w:hAnsi="Times New Roman" w:cs="Times New Roman" w:hint="eastAsia"/>
                <w:kern w:val="0"/>
                <w:sz w:val="18"/>
                <w:szCs w:val="18"/>
              </w:rPr>
              <w:t>1</w:t>
            </w:r>
            <w:r w:rsidRPr="00331E41">
              <w:rPr>
                <w:rFonts w:ascii="Times New Roman" w:eastAsia="宋体" w:hAnsi="Times New Roman" w:cs="Times New Roman"/>
                <w:kern w:val="0"/>
                <w:sz w:val="18"/>
                <w:szCs w:val="18"/>
              </w:rPr>
              <w:t>)</w:t>
            </w:r>
          </w:p>
        </w:tc>
        <w:tc>
          <w:tcPr>
            <w:tcW w:w="656" w:type="pct"/>
            <w:gridSpan w:val="2"/>
            <w:vAlign w:val="bottom"/>
          </w:tcPr>
          <w:p w14:paraId="18B7790B"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53.6(0.</w:t>
            </w:r>
            <w:r>
              <w:rPr>
                <w:rFonts w:ascii="Times New Roman" w:eastAsia="宋体" w:hAnsi="Times New Roman" w:cs="Times New Roman" w:hint="eastAsia"/>
                <w:kern w:val="0"/>
                <w:sz w:val="18"/>
                <w:szCs w:val="18"/>
              </w:rPr>
              <w:t>37</w:t>
            </w:r>
            <w:r w:rsidRPr="00331E41">
              <w:rPr>
                <w:rFonts w:ascii="Times New Roman" w:eastAsia="宋体" w:hAnsi="Times New Roman" w:cs="Times New Roman"/>
                <w:kern w:val="0"/>
                <w:sz w:val="18"/>
                <w:szCs w:val="18"/>
              </w:rPr>
              <w:t>)</w:t>
            </w:r>
          </w:p>
        </w:tc>
        <w:tc>
          <w:tcPr>
            <w:tcW w:w="653" w:type="pct"/>
            <w:gridSpan w:val="2"/>
            <w:vAlign w:val="bottom"/>
          </w:tcPr>
          <w:p w14:paraId="51AB518B"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55.5(0.</w:t>
            </w:r>
            <w:r>
              <w:rPr>
                <w:rFonts w:ascii="Times New Roman" w:eastAsia="宋体" w:hAnsi="Times New Roman" w:cs="Times New Roman" w:hint="eastAsia"/>
                <w:kern w:val="0"/>
                <w:sz w:val="18"/>
                <w:szCs w:val="18"/>
              </w:rPr>
              <w:t>21</w:t>
            </w:r>
            <w:r w:rsidRPr="00331E41">
              <w:rPr>
                <w:rFonts w:ascii="Times New Roman" w:eastAsia="宋体" w:hAnsi="Times New Roman" w:cs="Times New Roman"/>
                <w:kern w:val="0"/>
                <w:sz w:val="18"/>
                <w:szCs w:val="18"/>
              </w:rPr>
              <w:t>)</w:t>
            </w:r>
          </w:p>
        </w:tc>
        <w:tc>
          <w:tcPr>
            <w:tcW w:w="656" w:type="pct"/>
            <w:gridSpan w:val="2"/>
            <w:noWrap/>
            <w:vAlign w:val="bottom"/>
          </w:tcPr>
          <w:p w14:paraId="3464245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55.0(0.</w:t>
            </w:r>
            <w:r>
              <w:rPr>
                <w:rFonts w:ascii="Times New Roman" w:eastAsia="宋体" w:hAnsi="Times New Roman" w:cs="Times New Roman" w:hint="eastAsia"/>
                <w:kern w:val="0"/>
                <w:sz w:val="18"/>
                <w:szCs w:val="18"/>
              </w:rPr>
              <w:t>24</w:t>
            </w:r>
            <w:r w:rsidRPr="00331E41">
              <w:rPr>
                <w:rFonts w:ascii="Times New Roman" w:eastAsia="宋体" w:hAnsi="Times New Roman" w:cs="Times New Roman"/>
                <w:kern w:val="0"/>
                <w:sz w:val="18"/>
                <w:szCs w:val="18"/>
              </w:rPr>
              <w:t>)</w:t>
            </w:r>
          </w:p>
        </w:tc>
        <w:tc>
          <w:tcPr>
            <w:tcW w:w="654" w:type="pct"/>
            <w:vAlign w:val="bottom"/>
          </w:tcPr>
          <w:p w14:paraId="00D27466"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53.9(0.3</w:t>
            </w:r>
            <w:r>
              <w:rPr>
                <w:rFonts w:ascii="Times New Roman" w:eastAsia="宋体" w:hAnsi="Times New Roman" w:cs="Times New Roman" w:hint="eastAsia"/>
                <w:kern w:val="0"/>
                <w:sz w:val="18"/>
                <w:szCs w:val="18"/>
              </w:rPr>
              <w:t>4</w:t>
            </w:r>
            <w:r w:rsidRPr="00331E41">
              <w:rPr>
                <w:rFonts w:ascii="Times New Roman" w:eastAsia="宋体" w:hAnsi="Times New Roman" w:cs="Times New Roman"/>
                <w:kern w:val="0"/>
                <w:sz w:val="18"/>
                <w:szCs w:val="18"/>
              </w:rPr>
              <w:t>)</w:t>
            </w:r>
          </w:p>
        </w:tc>
      </w:tr>
      <w:tr w:rsidR="00EE2131" w:rsidRPr="00FB514B" w14:paraId="45087F3E" w14:textId="77777777" w:rsidTr="00AC624D">
        <w:trPr>
          <w:trHeight w:val="340"/>
        </w:trPr>
        <w:tc>
          <w:tcPr>
            <w:tcW w:w="1016" w:type="pct"/>
            <w:vAlign w:val="center"/>
          </w:tcPr>
          <w:p w14:paraId="2D248C9D"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otal energy intake (kcal)</w:t>
            </w:r>
          </w:p>
        </w:tc>
        <w:tc>
          <w:tcPr>
            <w:tcW w:w="709" w:type="pct"/>
            <w:vAlign w:val="center"/>
          </w:tcPr>
          <w:p w14:paraId="6E3339B0" w14:textId="2E116AF2"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004(7.05)</w:t>
            </w:r>
          </w:p>
        </w:tc>
        <w:tc>
          <w:tcPr>
            <w:tcW w:w="656" w:type="pct"/>
            <w:gridSpan w:val="2"/>
            <w:noWrap/>
            <w:vAlign w:val="bottom"/>
          </w:tcPr>
          <w:p w14:paraId="3E39048B" w14:textId="6D4087EC"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699.2(19.0</w:t>
            </w:r>
            <w:r>
              <w:rPr>
                <w:rFonts w:ascii="Times New Roman" w:eastAsia="宋体" w:hAnsi="Times New Roman" w:cs="Times New Roman" w:hint="eastAsia"/>
                <w:kern w:val="0"/>
                <w:sz w:val="18"/>
                <w:szCs w:val="18"/>
              </w:rPr>
              <w:t>3</w:t>
            </w:r>
            <w:r w:rsidRPr="00331E41">
              <w:rPr>
                <w:rFonts w:ascii="Times New Roman" w:eastAsia="宋体" w:hAnsi="Times New Roman" w:cs="Times New Roman"/>
                <w:kern w:val="0"/>
                <w:sz w:val="18"/>
                <w:szCs w:val="18"/>
              </w:rPr>
              <w:t>)</w:t>
            </w:r>
          </w:p>
        </w:tc>
        <w:tc>
          <w:tcPr>
            <w:tcW w:w="656" w:type="pct"/>
            <w:gridSpan w:val="2"/>
            <w:vAlign w:val="bottom"/>
          </w:tcPr>
          <w:p w14:paraId="2C70246F" w14:textId="5FAB69E9"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816.2(16.</w:t>
            </w:r>
            <w:r>
              <w:rPr>
                <w:rFonts w:ascii="Times New Roman" w:eastAsia="宋体" w:hAnsi="Times New Roman" w:cs="Times New Roman" w:hint="eastAsia"/>
                <w:kern w:val="0"/>
                <w:sz w:val="18"/>
                <w:szCs w:val="18"/>
              </w:rPr>
              <w:t>57</w:t>
            </w:r>
            <w:r w:rsidRPr="00331E41">
              <w:rPr>
                <w:rFonts w:ascii="Times New Roman" w:eastAsia="宋体" w:hAnsi="Times New Roman" w:cs="Times New Roman"/>
                <w:kern w:val="0"/>
                <w:sz w:val="18"/>
                <w:szCs w:val="18"/>
              </w:rPr>
              <w:t>)</w:t>
            </w:r>
          </w:p>
        </w:tc>
        <w:tc>
          <w:tcPr>
            <w:tcW w:w="653" w:type="pct"/>
            <w:gridSpan w:val="2"/>
            <w:vAlign w:val="bottom"/>
          </w:tcPr>
          <w:p w14:paraId="65328B4A" w14:textId="4E0AEF2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939.3(10.6</w:t>
            </w:r>
            <w:r>
              <w:rPr>
                <w:rFonts w:ascii="Times New Roman" w:eastAsia="宋体" w:hAnsi="Times New Roman" w:cs="Times New Roman" w:hint="eastAsia"/>
                <w:kern w:val="0"/>
                <w:sz w:val="18"/>
                <w:szCs w:val="18"/>
              </w:rPr>
              <w:t>1</w:t>
            </w:r>
            <w:r w:rsidRPr="00331E41">
              <w:rPr>
                <w:rFonts w:ascii="Times New Roman" w:eastAsia="宋体" w:hAnsi="Times New Roman" w:cs="Times New Roman"/>
                <w:kern w:val="0"/>
                <w:sz w:val="18"/>
                <w:szCs w:val="18"/>
              </w:rPr>
              <w:t>)</w:t>
            </w:r>
          </w:p>
        </w:tc>
        <w:tc>
          <w:tcPr>
            <w:tcW w:w="656" w:type="pct"/>
            <w:gridSpan w:val="2"/>
            <w:noWrap/>
            <w:vAlign w:val="bottom"/>
          </w:tcPr>
          <w:p w14:paraId="5F169556" w14:textId="148681E5"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057.7(11.</w:t>
            </w:r>
            <w:r>
              <w:rPr>
                <w:rFonts w:ascii="Times New Roman" w:eastAsia="宋体" w:hAnsi="Times New Roman" w:cs="Times New Roman" w:hint="eastAsia"/>
                <w:kern w:val="0"/>
                <w:sz w:val="18"/>
                <w:szCs w:val="18"/>
              </w:rPr>
              <w:t>78</w:t>
            </w:r>
            <w:r w:rsidRPr="00331E41">
              <w:rPr>
                <w:rFonts w:ascii="Times New Roman" w:eastAsia="宋体" w:hAnsi="Times New Roman" w:cs="Times New Roman"/>
                <w:kern w:val="0"/>
                <w:sz w:val="18"/>
                <w:szCs w:val="18"/>
              </w:rPr>
              <w:t>)</w:t>
            </w:r>
          </w:p>
        </w:tc>
        <w:tc>
          <w:tcPr>
            <w:tcW w:w="654" w:type="pct"/>
            <w:vAlign w:val="bottom"/>
          </w:tcPr>
          <w:p w14:paraId="006BDCF6" w14:textId="0731DAE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224.9(15.</w:t>
            </w:r>
            <w:r>
              <w:rPr>
                <w:rFonts w:ascii="Times New Roman" w:eastAsia="宋体" w:hAnsi="Times New Roman" w:cs="Times New Roman" w:hint="eastAsia"/>
                <w:kern w:val="0"/>
                <w:sz w:val="18"/>
                <w:szCs w:val="18"/>
              </w:rPr>
              <w:t>88</w:t>
            </w:r>
            <w:r w:rsidRPr="00331E41">
              <w:rPr>
                <w:rFonts w:ascii="Times New Roman" w:eastAsia="宋体" w:hAnsi="Times New Roman" w:cs="Times New Roman"/>
                <w:kern w:val="0"/>
                <w:sz w:val="18"/>
                <w:szCs w:val="18"/>
              </w:rPr>
              <w:t>)</w:t>
            </w:r>
          </w:p>
        </w:tc>
      </w:tr>
      <w:tr w:rsidR="00EE2131" w:rsidRPr="00FB514B" w14:paraId="4340769D" w14:textId="77777777" w:rsidTr="00AC624D">
        <w:trPr>
          <w:trHeight w:val="340"/>
        </w:trPr>
        <w:tc>
          <w:tcPr>
            <w:tcW w:w="1016" w:type="pct"/>
            <w:vAlign w:val="center"/>
          </w:tcPr>
          <w:p w14:paraId="72063800"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sidRPr="004B516C">
              <w:rPr>
                <w:rFonts w:ascii="Times New Roman" w:eastAsia="宋体" w:hAnsi="Times New Roman" w:cs="Times New Roman" w:hint="eastAsia"/>
                <w:b/>
                <w:bCs/>
                <w:color w:val="000000"/>
                <w:kern w:val="0"/>
                <w:sz w:val="18"/>
                <w:szCs w:val="18"/>
              </w:rPr>
              <w:t xml:space="preserve">Baseline </w:t>
            </w:r>
            <w:r w:rsidRPr="006B1366">
              <w:rPr>
                <w:rFonts w:ascii="Times New Roman" w:eastAsia="宋体" w:hAnsi="Times New Roman" w:cs="Times New Roman" w:hint="eastAsia"/>
                <w:b/>
                <w:bCs/>
                <w:color w:val="000000"/>
                <w:kern w:val="0"/>
                <w:sz w:val="18"/>
                <w:szCs w:val="18"/>
              </w:rPr>
              <w:t>chronic disease</w:t>
            </w:r>
          </w:p>
        </w:tc>
        <w:tc>
          <w:tcPr>
            <w:tcW w:w="709" w:type="pct"/>
            <w:vAlign w:val="center"/>
          </w:tcPr>
          <w:p w14:paraId="739F526E" w14:textId="2398740C"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737D0A">
              <w:rPr>
                <w:rFonts w:ascii="Times New Roman" w:eastAsia="宋体" w:hAnsi="Times New Roman" w:cs="Times New Roman" w:hint="eastAsia"/>
                <w:color w:val="000000"/>
                <w:kern w:val="0"/>
                <w:sz w:val="18"/>
                <w:szCs w:val="18"/>
              </w:rPr>
              <w:t>21</w:t>
            </w:r>
            <w:r w:rsidR="00E2362F">
              <w:rPr>
                <w:rFonts w:ascii="Times New Roman" w:eastAsia="宋体" w:hAnsi="Times New Roman" w:cs="Times New Roman" w:hint="eastAsia"/>
                <w:color w:val="000000"/>
                <w:kern w:val="0"/>
                <w:sz w:val="18"/>
                <w:szCs w:val="18"/>
              </w:rPr>
              <w:t>,</w:t>
            </w:r>
            <w:r w:rsidRPr="00737D0A">
              <w:rPr>
                <w:rFonts w:ascii="Times New Roman" w:eastAsia="宋体" w:hAnsi="Times New Roman" w:cs="Times New Roman" w:hint="eastAsia"/>
                <w:color w:val="000000"/>
                <w:kern w:val="0"/>
                <w:sz w:val="18"/>
                <w:szCs w:val="18"/>
              </w:rPr>
              <w:t>037</w:t>
            </w:r>
            <w:r w:rsidRPr="00FB514B">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62.1</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422A3EAC" w14:textId="0189EEBD"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872(64.8)</w:t>
            </w:r>
          </w:p>
        </w:tc>
        <w:tc>
          <w:tcPr>
            <w:tcW w:w="656" w:type="pct"/>
            <w:gridSpan w:val="2"/>
            <w:vAlign w:val="bottom"/>
          </w:tcPr>
          <w:p w14:paraId="69B317EF" w14:textId="502DA118"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413(68.0)</w:t>
            </w:r>
          </w:p>
        </w:tc>
        <w:tc>
          <w:tcPr>
            <w:tcW w:w="653" w:type="pct"/>
            <w:gridSpan w:val="2"/>
            <w:vAlign w:val="bottom"/>
          </w:tcPr>
          <w:p w14:paraId="16AA28A8" w14:textId="4D9109B1"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6</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243(63.5)</w:t>
            </w:r>
          </w:p>
        </w:tc>
        <w:tc>
          <w:tcPr>
            <w:tcW w:w="656" w:type="pct"/>
            <w:gridSpan w:val="2"/>
            <w:noWrap/>
            <w:vAlign w:val="bottom"/>
          </w:tcPr>
          <w:p w14:paraId="18E6800A" w14:textId="406DC0FA"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992(59.5)</w:t>
            </w:r>
          </w:p>
        </w:tc>
        <w:tc>
          <w:tcPr>
            <w:tcW w:w="654" w:type="pct"/>
            <w:vAlign w:val="bottom"/>
          </w:tcPr>
          <w:p w14:paraId="5DCAAC4A" w14:textId="1EA87A6F"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w:t>
            </w:r>
            <w:r w:rsidR="00E2362F">
              <w:rPr>
                <w:rFonts w:ascii="Times New Roman" w:eastAsia="宋体" w:hAnsi="Times New Roman" w:cs="Times New Roman" w:hint="eastAsia"/>
                <w:kern w:val="0"/>
                <w:sz w:val="18"/>
                <w:szCs w:val="18"/>
              </w:rPr>
              <w:t>,</w:t>
            </w:r>
            <w:r w:rsidRPr="00331E41">
              <w:rPr>
                <w:rFonts w:ascii="Times New Roman" w:eastAsia="宋体" w:hAnsi="Times New Roman" w:cs="Times New Roman"/>
                <w:kern w:val="0"/>
                <w:sz w:val="18"/>
                <w:szCs w:val="18"/>
              </w:rPr>
              <w:t>517(59.8)</w:t>
            </w:r>
          </w:p>
        </w:tc>
      </w:tr>
      <w:tr w:rsidR="00EE2131" w:rsidRPr="00FB514B" w14:paraId="5BCF0A5D" w14:textId="77777777" w:rsidTr="00AC624D">
        <w:trPr>
          <w:trHeight w:val="340"/>
        </w:trPr>
        <w:tc>
          <w:tcPr>
            <w:tcW w:w="1016" w:type="pct"/>
            <w:vAlign w:val="center"/>
          </w:tcPr>
          <w:p w14:paraId="1B1335CF"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BMI, kg/m</w:t>
            </w:r>
            <w:r w:rsidRPr="00FB514B">
              <w:rPr>
                <w:rFonts w:ascii="Times New Roman" w:eastAsia="宋体" w:hAnsi="Times New Roman" w:cs="Times New Roman" w:hint="eastAsia"/>
                <w:b/>
                <w:bCs/>
                <w:color w:val="000000"/>
                <w:kern w:val="0"/>
                <w:sz w:val="18"/>
                <w:szCs w:val="18"/>
                <w:vertAlign w:val="superscript"/>
              </w:rPr>
              <w:t>2</w:t>
            </w:r>
          </w:p>
        </w:tc>
        <w:tc>
          <w:tcPr>
            <w:tcW w:w="709" w:type="pct"/>
            <w:vAlign w:val="center"/>
          </w:tcPr>
          <w:p w14:paraId="4B0418B2"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29.2(0.</w:t>
            </w:r>
            <w:r>
              <w:rPr>
                <w:rFonts w:ascii="Times New Roman" w:eastAsia="宋体" w:hAnsi="Times New Roman" w:cs="Times New Roman" w:hint="eastAsia"/>
                <w:color w:val="000000"/>
                <w:kern w:val="0"/>
                <w:sz w:val="18"/>
                <w:szCs w:val="18"/>
              </w:rPr>
              <w:t>07</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77343DF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30.1(0.2</w:t>
            </w:r>
            <w:r>
              <w:rPr>
                <w:rFonts w:ascii="Times New Roman" w:eastAsia="宋体" w:hAnsi="Times New Roman" w:cs="Times New Roman" w:hint="eastAsia"/>
                <w:kern w:val="0"/>
                <w:sz w:val="18"/>
                <w:szCs w:val="18"/>
              </w:rPr>
              <w:t>2</w:t>
            </w:r>
            <w:r w:rsidRPr="00331E41">
              <w:rPr>
                <w:rFonts w:ascii="Times New Roman" w:eastAsia="宋体" w:hAnsi="Times New Roman" w:cs="Times New Roman"/>
                <w:kern w:val="0"/>
                <w:sz w:val="18"/>
                <w:szCs w:val="18"/>
              </w:rPr>
              <w:t>)</w:t>
            </w:r>
          </w:p>
        </w:tc>
        <w:tc>
          <w:tcPr>
            <w:tcW w:w="656" w:type="pct"/>
            <w:gridSpan w:val="2"/>
            <w:vAlign w:val="bottom"/>
          </w:tcPr>
          <w:p w14:paraId="2A3A8D7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29.6(0.1</w:t>
            </w:r>
            <w:r>
              <w:rPr>
                <w:rFonts w:ascii="Times New Roman" w:eastAsia="宋体" w:hAnsi="Times New Roman" w:cs="Times New Roman" w:hint="eastAsia"/>
                <w:kern w:val="0"/>
                <w:sz w:val="18"/>
                <w:szCs w:val="18"/>
              </w:rPr>
              <w:t>5</w:t>
            </w:r>
            <w:r w:rsidRPr="00331E41">
              <w:rPr>
                <w:rFonts w:ascii="Times New Roman" w:eastAsia="宋体" w:hAnsi="Times New Roman" w:cs="Times New Roman"/>
                <w:kern w:val="0"/>
                <w:sz w:val="18"/>
                <w:szCs w:val="18"/>
              </w:rPr>
              <w:t>)</w:t>
            </w:r>
          </w:p>
        </w:tc>
        <w:tc>
          <w:tcPr>
            <w:tcW w:w="653" w:type="pct"/>
            <w:gridSpan w:val="2"/>
            <w:vAlign w:val="bottom"/>
          </w:tcPr>
          <w:p w14:paraId="2350F800"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29.1(0.1</w:t>
            </w:r>
            <w:r>
              <w:rPr>
                <w:rFonts w:ascii="Times New Roman" w:eastAsia="宋体" w:hAnsi="Times New Roman" w:cs="Times New Roman" w:hint="eastAsia"/>
                <w:kern w:val="0"/>
                <w:sz w:val="18"/>
                <w:szCs w:val="18"/>
              </w:rPr>
              <w:t>0</w:t>
            </w:r>
            <w:r w:rsidRPr="00331E41">
              <w:rPr>
                <w:rFonts w:ascii="Times New Roman" w:eastAsia="宋体" w:hAnsi="Times New Roman" w:cs="Times New Roman"/>
                <w:kern w:val="0"/>
                <w:sz w:val="18"/>
                <w:szCs w:val="18"/>
              </w:rPr>
              <w:t>)</w:t>
            </w:r>
          </w:p>
        </w:tc>
        <w:tc>
          <w:tcPr>
            <w:tcW w:w="656" w:type="pct"/>
            <w:gridSpan w:val="2"/>
            <w:noWrap/>
            <w:vAlign w:val="bottom"/>
          </w:tcPr>
          <w:p w14:paraId="7446EA9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29.0(0.</w:t>
            </w:r>
            <w:r>
              <w:rPr>
                <w:rFonts w:ascii="Times New Roman" w:eastAsia="宋体" w:hAnsi="Times New Roman" w:cs="Times New Roman" w:hint="eastAsia"/>
                <w:kern w:val="0"/>
                <w:sz w:val="18"/>
                <w:szCs w:val="18"/>
              </w:rPr>
              <w:t>1</w:t>
            </w:r>
            <w:r w:rsidRPr="00331E41">
              <w:rPr>
                <w:rFonts w:ascii="Times New Roman" w:eastAsia="宋体" w:hAnsi="Times New Roman" w:cs="Times New Roman"/>
                <w:kern w:val="0"/>
                <w:sz w:val="18"/>
                <w:szCs w:val="18"/>
              </w:rPr>
              <w:t>1)</w:t>
            </w:r>
          </w:p>
        </w:tc>
        <w:tc>
          <w:tcPr>
            <w:tcW w:w="654" w:type="pct"/>
            <w:vAlign w:val="bottom"/>
          </w:tcPr>
          <w:p w14:paraId="5FA1C352"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28.9(0.1</w:t>
            </w:r>
            <w:r>
              <w:rPr>
                <w:rFonts w:ascii="Times New Roman" w:eastAsia="宋体" w:hAnsi="Times New Roman" w:cs="Times New Roman" w:hint="eastAsia"/>
                <w:kern w:val="0"/>
                <w:sz w:val="18"/>
                <w:szCs w:val="18"/>
              </w:rPr>
              <w:t>3</w:t>
            </w:r>
            <w:r w:rsidRPr="00331E41">
              <w:rPr>
                <w:rFonts w:ascii="Times New Roman" w:eastAsia="宋体" w:hAnsi="Times New Roman" w:cs="Times New Roman"/>
                <w:kern w:val="0"/>
                <w:sz w:val="18"/>
                <w:szCs w:val="18"/>
              </w:rPr>
              <w:t>)</w:t>
            </w:r>
          </w:p>
        </w:tc>
      </w:tr>
      <w:tr w:rsidR="00EE2131" w:rsidRPr="00FB514B" w14:paraId="6BDE9D17" w14:textId="77777777" w:rsidTr="00AC624D">
        <w:trPr>
          <w:trHeight w:val="340"/>
        </w:trPr>
        <w:tc>
          <w:tcPr>
            <w:tcW w:w="1016" w:type="pct"/>
            <w:vAlign w:val="center"/>
          </w:tcPr>
          <w:p w14:paraId="30CD6901"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ime of first meal</w:t>
            </w:r>
          </w:p>
        </w:tc>
        <w:tc>
          <w:tcPr>
            <w:tcW w:w="709" w:type="pct"/>
            <w:vAlign w:val="center"/>
          </w:tcPr>
          <w:p w14:paraId="53420F53"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8</w:t>
            </w:r>
            <w:r>
              <w:rPr>
                <w:rFonts w:ascii="Times New Roman" w:eastAsia="宋体" w:hAnsi="Times New Roman" w:cs="Times New Roman" w:hint="eastAsia"/>
                <w:color w:val="000000"/>
                <w:kern w:val="0"/>
                <w:sz w:val="18"/>
                <w:szCs w:val="18"/>
              </w:rPr>
              <w:t>:06</w:t>
            </w:r>
            <w:r w:rsidRPr="00FB514B">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02</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2852B35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11:54</w:t>
            </w:r>
            <w:r w:rsidRPr="00331E41">
              <w:rPr>
                <w:rFonts w:ascii="Times New Roman" w:eastAsia="宋体" w:hAnsi="Times New Roman" w:cs="Times New Roman"/>
                <w:kern w:val="0"/>
                <w:sz w:val="18"/>
                <w:szCs w:val="18"/>
              </w:rPr>
              <w:t>(0.</w:t>
            </w:r>
            <w:r>
              <w:rPr>
                <w:rFonts w:ascii="Times New Roman" w:eastAsia="宋体" w:hAnsi="Times New Roman" w:cs="Times New Roman" w:hint="eastAsia"/>
                <w:kern w:val="0"/>
                <w:sz w:val="18"/>
                <w:szCs w:val="18"/>
              </w:rPr>
              <w:t>09</w:t>
            </w:r>
            <w:r w:rsidRPr="00331E41">
              <w:rPr>
                <w:rFonts w:ascii="Times New Roman" w:eastAsia="宋体" w:hAnsi="Times New Roman" w:cs="Times New Roman"/>
                <w:kern w:val="0"/>
                <w:sz w:val="18"/>
                <w:szCs w:val="18"/>
              </w:rPr>
              <w:t>)</w:t>
            </w:r>
          </w:p>
        </w:tc>
        <w:tc>
          <w:tcPr>
            <w:tcW w:w="656" w:type="pct"/>
            <w:gridSpan w:val="2"/>
            <w:vAlign w:val="bottom"/>
          </w:tcPr>
          <w:p w14:paraId="07B65EA2"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9:18</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w:t>
            </w:r>
            <w:r>
              <w:rPr>
                <w:rFonts w:ascii="Times New Roman" w:eastAsia="宋体" w:hAnsi="Times New Roman" w:cs="Times New Roman" w:hint="eastAsia"/>
                <w:kern w:val="0"/>
                <w:sz w:val="18"/>
                <w:szCs w:val="18"/>
              </w:rPr>
              <w:t>4</w:t>
            </w:r>
            <w:r w:rsidRPr="00331E41">
              <w:rPr>
                <w:rFonts w:ascii="Times New Roman" w:eastAsia="宋体" w:hAnsi="Times New Roman" w:cs="Times New Roman"/>
                <w:kern w:val="0"/>
                <w:sz w:val="18"/>
                <w:szCs w:val="18"/>
              </w:rPr>
              <w:t>)</w:t>
            </w:r>
          </w:p>
        </w:tc>
        <w:tc>
          <w:tcPr>
            <w:tcW w:w="653" w:type="pct"/>
            <w:gridSpan w:val="2"/>
            <w:vAlign w:val="bottom"/>
          </w:tcPr>
          <w:p w14:paraId="7A591A68"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8</w:t>
            </w:r>
            <w:r w:rsidRPr="00331E41">
              <w:rPr>
                <w:rFonts w:ascii="Times New Roman" w:eastAsia="宋体" w:hAnsi="Times New Roman" w:cs="Times New Roman" w:hint="eastAsia"/>
                <w:kern w:val="0"/>
                <w:sz w:val="18"/>
                <w:szCs w:val="18"/>
              </w:rPr>
              <w:t>:18</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03</w:t>
            </w:r>
            <w:r w:rsidRPr="00331E41">
              <w:rPr>
                <w:rFonts w:ascii="Times New Roman" w:eastAsia="宋体" w:hAnsi="Times New Roman" w:cs="Times New Roman"/>
                <w:kern w:val="0"/>
                <w:sz w:val="18"/>
                <w:szCs w:val="18"/>
              </w:rPr>
              <w:t>)</w:t>
            </w:r>
          </w:p>
        </w:tc>
        <w:tc>
          <w:tcPr>
            <w:tcW w:w="656" w:type="pct"/>
            <w:gridSpan w:val="2"/>
            <w:noWrap/>
            <w:vAlign w:val="bottom"/>
          </w:tcPr>
          <w:p w14:paraId="4756F267"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7:30</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02</w:t>
            </w:r>
            <w:r w:rsidRPr="00331E41">
              <w:rPr>
                <w:rFonts w:ascii="Times New Roman" w:eastAsia="宋体" w:hAnsi="Times New Roman" w:cs="Times New Roman"/>
                <w:kern w:val="0"/>
                <w:sz w:val="18"/>
                <w:szCs w:val="18"/>
              </w:rPr>
              <w:t>)</w:t>
            </w:r>
          </w:p>
        </w:tc>
        <w:tc>
          <w:tcPr>
            <w:tcW w:w="654" w:type="pct"/>
            <w:vAlign w:val="bottom"/>
          </w:tcPr>
          <w:p w14:paraId="6D9E4589"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6:36</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03</w:t>
            </w:r>
            <w:r w:rsidRPr="00331E41">
              <w:rPr>
                <w:rFonts w:ascii="Times New Roman" w:eastAsia="宋体" w:hAnsi="Times New Roman" w:cs="Times New Roman"/>
                <w:kern w:val="0"/>
                <w:sz w:val="18"/>
                <w:szCs w:val="18"/>
              </w:rPr>
              <w:t>)</w:t>
            </w:r>
          </w:p>
        </w:tc>
      </w:tr>
      <w:tr w:rsidR="00EE2131" w:rsidRPr="00FB514B" w14:paraId="38D58A0E" w14:textId="77777777" w:rsidTr="00AC624D">
        <w:trPr>
          <w:trHeight w:val="340"/>
        </w:trPr>
        <w:tc>
          <w:tcPr>
            <w:tcW w:w="1016" w:type="pct"/>
            <w:vAlign w:val="center"/>
          </w:tcPr>
          <w:p w14:paraId="563D732A" w14:textId="77777777" w:rsidR="00EE2131" w:rsidRPr="00FB514B"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Time of last meal</w:t>
            </w:r>
          </w:p>
        </w:tc>
        <w:tc>
          <w:tcPr>
            <w:tcW w:w="709" w:type="pct"/>
            <w:vAlign w:val="center"/>
          </w:tcPr>
          <w:p w14:paraId="0E77FD2F"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sidRPr="00FB514B">
              <w:rPr>
                <w:rFonts w:ascii="Times New Roman" w:eastAsia="宋体" w:hAnsi="Times New Roman" w:cs="Times New Roman"/>
                <w:color w:val="000000"/>
                <w:kern w:val="0"/>
                <w:sz w:val="18"/>
                <w:szCs w:val="18"/>
              </w:rPr>
              <w:t>20</w:t>
            </w:r>
            <w:r>
              <w:rPr>
                <w:rFonts w:ascii="Times New Roman" w:eastAsia="宋体" w:hAnsi="Times New Roman" w:cs="Times New Roman" w:hint="eastAsia"/>
                <w:color w:val="000000"/>
                <w:kern w:val="0"/>
                <w:sz w:val="18"/>
                <w:szCs w:val="18"/>
              </w:rPr>
              <w:t>:18</w:t>
            </w:r>
            <w:r w:rsidRPr="00FB514B">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02</w:t>
            </w:r>
            <w:r w:rsidRPr="00FB514B">
              <w:rPr>
                <w:rFonts w:ascii="Times New Roman" w:eastAsia="宋体" w:hAnsi="Times New Roman" w:cs="Times New Roman"/>
                <w:color w:val="000000"/>
                <w:kern w:val="0"/>
                <w:sz w:val="18"/>
                <w:szCs w:val="18"/>
              </w:rPr>
              <w:t>)</w:t>
            </w:r>
          </w:p>
        </w:tc>
        <w:tc>
          <w:tcPr>
            <w:tcW w:w="656" w:type="pct"/>
            <w:gridSpan w:val="2"/>
            <w:noWrap/>
            <w:vAlign w:val="bottom"/>
          </w:tcPr>
          <w:p w14:paraId="2C38AF45"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18:06</w:t>
            </w:r>
            <w:r w:rsidRPr="00331E41">
              <w:rPr>
                <w:rFonts w:ascii="Times New Roman" w:eastAsia="宋体" w:hAnsi="Times New Roman" w:cs="Times New Roman"/>
                <w:kern w:val="0"/>
                <w:sz w:val="18"/>
                <w:szCs w:val="18"/>
              </w:rPr>
              <w:t>(0.</w:t>
            </w:r>
            <w:r>
              <w:rPr>
                <w:rFonts w:ascii="Times New Roman" w:eastAsia="宋体" w:hAnsi="Times New Roman" w:cs="Times New Roman" w:hint="eastAsia"/>
                <w:kern w:val="0"/>
                <w:sz w:val="18"/>
                <w:szCs w:val="18"/>
              </w:rPr>
              <w:t>08</w:t>
            </w:r>
            <w:r w:rsidRPr="00331E41">
              <w:rPr>
                <w:rFonts w:ascii="Times New Roman" w:eastAsia="宋体" w:hAnsi="Times New Roman" w:cs="Times New Roman" w:hint="eastAsia"/>
                <w:kern w:val="0"/>
                <w:sz w:val="18"/>
                <w:szCs w:val="18"/>
              </w:rPr>
              <w:t>)</w:t>
            </w:r>
          </w:p>
        </w:tc>
        <w:tc>
          <w:tcPr>
            <w:tcW w:w="656" w:type="pct"/>
            <w:gridSpan w:val="2"/>
            <w:vAlign w:val="bottom"/>
          </w:tcPr>
          <w:p w14:paraId="15A8B094"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18:48</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w:t>
            </w:r>
            <w:r>
              <w:rPr>
                <w:rFonts w:ascii="Times New Roman" w:eastAsia="宋体" w:hAnsi="Times New Roman" w:cs="Times New Roman" w:hint="eastAsia"/>
                <w:kern w:val="0"/>
                <w:sz w:val="18"/>
                <w:szCs w:val="18"/>
              </w:rPr>
              <w:t>4</w:t>
            </w:r>
            <w:r w:rsidRPr="00331E41">
              <w:rPr>
                <w:rFonts w:ascii="Times New Roman" w:eastAsia="宋体" w:hAnsi="Times New Roman" w:cs="Times New Roman"/>
                <w:kern w:val="0"/>
                <w:sz w:val="18"/>
                <w:szCs w:val="18"/>
              </w:rPr>
              <w:t>)</w:t>
            </w:r>
          </w:p>
        </w:tc>
        <w:tc>
          <w:tcPr>
            <w:tcW w:w="653" w:type="pct"/>
            <w:gridSpan w:val="2"/>
            <w:vAlign w:val="bottom"/>
          </w:tcPr>
          <w:p w14:paraId="038ACE53"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19:42</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03</w:t>
            </w:r>
            <w:r w:rsidRPr="00331E41">
              <w:rPr>
                <w:rFonts w:ascii="Times New Roman" w:eastAsia="宋体" w:hAnsi="Times New Roman" w:cs="Times New Roman"/>
                <w:kern w:val="0"/>
                <w:sz w:val="18"/>
                <w:szCs w:val="18"/>
              </w:rPr>
              <w:t>)</w:t>
            </w:r>
          </w:p>
        </w:tc>
        <w:tc>
          <w:tcPr>
            <w:tcW w:w="656" w:type="pct"/>
            <w:gridSpan w:val="2"/>
            <w:noWrap/>
            <w:vAlign w:val="bottom"/>
          </w:tcPr>
          <w:p w14:paraId="7F19EE3C"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20</w:t>
            </w:r>
            <w:r w:rsidRPr="00331E41">
              <w:rPr>
                <w:rFonts w:ascii="Times New Roman" w:eastAsia="宋体" w:hAnsi="Times New Roman" w:cs="Times New Roman" w:hint="eastAsia"/>
                <w:kern w:val="0"/>
                <w:sz w:val="18"/>
                <w:szCs w:val="18"/>
              </w:rPr>
              <w:t>:42</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02</w:t>
            </w:r>
            <w:r w:rsidRPr="00331E41">
              <w:rPr>
                <w:rFonts w:ascii="Times New Roman" w:eastAsia="宋体" w:hAnsi="Times New Roman" w:cs="Times New Roman"/>
                <w:kern w:val="0"/>
                <w:sz w:val="18"/>
                <w:szCs w:val="18"/>
              </w:rPr>
              <w:t>)</w:t>
            </w:r>
          </w:p>
        </w:tc>
        <w:tc>
          <w:tcPr>
            <w:tcW w:w="654" w:type="pct"/>
            <w:vAlign w:val="bottom"/>
          </w:tcPr>
          <w:p w14:paraId="20D57AD2"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hint="eastAsia"/>
                <w:kern w:val="0"/>
                <w:sz w:val="18"/>
                <w:szCs w:val="18"/>
              </w:rPr>
              <w:t>22:18</w:t>
            </w:r>
            <w:r w:rsidRPr="00331E41">
              <w:rPr>
                <w:rFonts w:ascii="Times New Roman" w:eastAsia="宋体" w:hAnsi="Times New Roman" w:cs="Times New Roman"/>
                <w:kern w:val="0"/>
                <w:sz w:val="18"/>
                <w:szCs w:val="18"/>
              </w:rPr>
              <w:t>(0.</w:t>
            </w:r>
            <w:r w:rsidRPr="00331E41">
              <w:rPr>
                <w:rFonts w:ascii="Times New Roman" w:eastAsia="宋体" w:hAnsi="Times New Roman" w:cs="Times New Roman" w:hint="eastAsia"/>
                <w:kern w:val="0"/>
                <w:sz w:val="18"/>
                <w:szCs w:val="18"/>
              </w:rPr>
              <w:t>0</w:t>
            </w:r>
            <w:r>
              <w:rPr>
                <w:rFonts w:ascii="Times New Roman" w:eastAsia="宋体" w:hAnsi="Times New Roman" w:cs="Times New Roman" w:hint="eastAsia"/>
                <w:kern w:val="0"/>
                <w:sz w:val="18"/>
                <w:szCs w:val="18"/>
              </w:rPr>
              <w:t>4</w:t>
            </w:r>
            <w:r w:rsidRPr="00331E41">
              <w:rPr>
                <w:rFonts w:ascii="Times New Roman" w:eastAsia="宋体" w:hAnsi="Times New Roman" w:cs="Times New Roman"/>
                <w:kern w:val="0"/>
                <w:sz w:val="18"/>
                <w:szCs w:val="18"/>
              </w:rPr>
              <w:t>)</w:t>
            </w:r>
          </w:p>
        </w:tc>
      </w:tr>
      <w:tr w:rsidR="00EE2131" w:rsidRPr="00FB514B" w14:paraId="2779B671" w14:textId="77777777" w:rsidTr="00AC624D">
        <w:trPr>
          <w:trHeight w:val="340"/>
        </w:trPr>
        <w:tc>
          <w:tcPr>
            <w:tcW w:w="1016" w:type="pct"/>
            <w:vAlign w:val="center"/>
          </w:tcPr>
          <w:p w14:paraId="731E04AA"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N</w:t>
            </w:r>
            <w:r>
              <w:rPr>
                <w:rFonts w:ascii="Times New Roman" w:eastAsia="宋体" w:hAnsi="Times New Roman" w:cs="Times New Roman" w:hint="eastAsia"/>
                <w:b/>
                <w:bCs/>
                <w:color w:val="000000"/>
                <w:kern w:val="0"/>
                <w:sz w:val="18"/>
                <w:szCs w:val="18"/>
              </w:rPr>
              <w:t>ight-time fasting duration, h</w:t>
            </w:r>
          </w:p>
        </w:tc>
        <w:tc>
          <w:tcPr>
            <w:tcW w:w="709" w:type="pct"/>
            <w:vAlign w:val="center"/>
          </w:tcPr>
          <w:p w14:paraId="61A5D5D5"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11.7(0.03)</w:t>
            </w:r>
          </w:p>
        </w:tc>
        <w:tc>
          <w:tcPr>
            <w:tcW w:w="656" w:type="pct"/>
            <w:gridSpan w:val="2"/>
            <w:noWrap/>
            <w:vAlign w:val="bottom"/>
          </w:tcPr>
          <w:p w14:paraId="320931C2"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17.8(0.</w:t>
            </w:r>
            <w:r>
              <w:rPr>
                <w:rFonts w:ascii="Times New Roman" w:eastAsia="宋体" w:hAnsi="Times New Roman" w:cs="Times New Roman" w:hint="eastAsia"/>
                <w:kern w:val="0"/>
                <w:sz w:val="18"/>
                <w:szCs w:val="18"/>
              </w:rPr>
              <w:t>05</w:t>
            </w:r>
            <w:r w:rsidRPr="00331E41">
              <w:rPr>
                <w:rFonts w:ascii="Times New Roman" w:eastAsia="宋体" w:hAnsi="Times New Roman" w:cs="Times New Roman"/>
                <w:kern w:val="0"/>
                <w:sz w:val="18"/>
                <w:szCs w:val="18"/>
              </w:rPr>
              <w:t>)</w:t>
            </w:r>
          </w:p>
        </w:tc>
        <w:tc>
          <w:tcPr>
            <w:tcW w:w="656" w:type="pct"/>
            <w:gridSpan w:val="2"/>
            <w:vAlign w:val="bottom"/>
          </w:tcPr>
          <w:p w14:paraId="25C6B01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14.5(0.</w:t>
            </w:r>
            <w:r>
              <w:rPr>
                <w:rFonts w:ascii="Times New Roman" w:eastAsia="宋体" w:hAnsi="Times New Roman" w:cs="Times New Roman" w:hint="eastAsia"/>
                <w:kern w:val="0"/>
                <w:sz w:val="18"/>
                <w:szCs w:val="18"/>
              </w:rPr>
              <w:t>01</w:t>
            </w:r>
            <w:r w:rsidRPr="00331E41">
              <w:rPr>
                <w:rFonts w:ascii="Times New Roman" w:eastAsia="宋体" w:hAnsi="Times New Roman" w:cs="Times New Roman"/>
                <w:kern w:val="0"/>
                <w:sz w:val="18"/>
                <w:szCs w:val="18"/>
              </w:rPr>
              <w:t>)</w:t>
            </w:r>
          </w:p>
        </w:tc>
        <w:tc>
          <w:tcPr>
            <w:tcW w:w="653" w:type="pct"/>
            <w:gridSpan w:val="2"/>
            <w:vAlign w:val="bottom"/>
          </w:tcPr>
          <w:p w14:paraId="525E9A0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12.6(0.</w:t>
            </w:r>
            <w:r>
              <w:rPr>
                <w:rFonts w:ascii="Times New Roman" w:eastAsia="宋体" w:hAnsi="Times New Roman" w:cs="Times New Roman" w:hint="eastAsia"/>
                <w:kern w:val="0"/>
                <w:sz w:val="18"/>
                <w:szCs w:val="18"/>
              </w:rPr>
              <w:t>0</w:t>
            </w:r>
            <w:r w:rsidRPr="00331E41">
              <w:rPr>
                <w:rFonts w:ascii="Times New Roman" w:eastAsia="宋体" w:hAnsi="Times New Roman" w:cs="Times New Roman"/>
                <w:kern w:val="0"/>
                <w:sz w:val="18"/>
                <w:szCs w:val="18"/>
              </w:rPr>
              <w:t>1)</w:t>
            </w:r>
          </w:p>
        </w:tc>
        <w:tc>
          <w:tcPr>
            <w:tcW w:w="656" w:type="pct"/>
            <w:gridSpan w:val="2"/>
            <w:noWrap/>
            <w:vAlign w:val="bottom"/>
          </w:tcPr>
          <w:p w14:paraId="1246F9EC"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10.8(0.</w:t>
            </w:r>
            <w:r>
              <w:rPr>
                <w:rFonts w:ascii="Times New Roman" w:eastAsia="宋体" w:hAnsi="Times New Roman" w:cs="Times New Roman" w:hint="eastAsia"/>
                <w:kern w:val="0"/>
                <w:sz w:val="18"/>
                <w:szCs w:val="18"/>
              </w:rPr>
              <w:t>0</w:t>
            </w:r>
            <w:r w:rsidRPr="00331E41">
              <w:rPr>
                <w:rFonts w:ascii="Times New Roman" w:eastAsia="宋体" w:hAnsi="Times New Roman" w:cs="Times New Roman"/>
                <w:kern w:val="0"/>
                <w:sz w:val="18"/>
                <w:szCs w:val="18"/>
              </w:rPr>
              <w:t>1)</w:t>
            </w:r>
          </w:p>
        </w:tc>
        <w:tc>
          <w:tcPr>
            <w:tcW w:w="654" w:type="pct"/>
            <w:vAlign w:val="bottom"/>
          </w:tcPr>
          <w:p w14:paraId="47EE993E"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8.3(0.</w:t>
            </w:r>
            <w:r>
              <w:rPr>
                <w:rFonts w:ascii="Times New Roman" w:eastAsia="宋体" w:hAnsi="Times New Roman" w:cs="Times New Roman" w:hint="eastAsia"/>
                <w:kern w:val="0"/>
                <w:sz w:val="18"/>
                <w:szCs w:val="18"/>
              </w:rPr>
              <w:t>03</w:t>
            </w:r>
            <w:r w:rsidRPr="00331E41">
              <w:rPr>
                <w:rFonts w:ascii="Times New Roman" w:eastAsia="宋体" w:hAnsi="Times New Roman" w:cs="Times New Roman"/>
                <w:kern w:val="0"/>
                <w:sz w:val="18"/>
                <w:szCs w:val="18"/>
              </w:rPr>
              <w:t>)</w:t>
            </w:r>
          </w:p>
        </w:tc>
      </w:tr>
      <w:tr w:rsidR="00EE2131" w:rsidRPr="00FB514B" w14:paraId="68B0FC0B" w14:textId="77777777" w:rsidTr="00AC624D">
        <w:trPr>
          <w:trHeight w:val="340"/>
        </w:trPr>
        <w:tc>
          <w:tcPr>
            <w:tcW w:w="1016" w:type="pct"/>
            <w:vAlign w:val="center"/>
          </w:tcPr>
          <w:p w14:paraId="0358DB81" w14:textId="77777777" w:rsidR="00EE2131" w:rsidRDefault="00EE2131" w:rsidP="00AC624D">
            <w:pPr>
              <w:widowControl/>
              <w:spacing w:line="260" w:lineRule="exact"/>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N</w:t>
            </w:r>
            <w:r>
              <w:rPr>
                <w:rFonts w:ascii="Times New Roman" w:eastAsia="宋体" w:hAnsi="Times New Roman" w:cs="Times New Roman" w:hint="eastAsia"/>
                <w:b/>
                <w:bCs/>
                <w:color w:val="000000"/>
                <w:kern w:val="0"/>
                <w:sz w:val="18"/>
                <w:szCs w:val="18"/>
              </w:rPr>
              <w:t>umber of eating occasions</w:t>
            </w:r>
          </w:p>
        </w:tc>
        <w:tc>
          <w:tcPr>
            <w:tcW w:w="709" w:type="pct"/>
            <w:vAlign w:val="center"/>
          </w:tcPr>
          <w:p w14:paraId="02E99E29" w14:textId="77777777" w:rsidR="00EE2131" w:rsidRPr="00FB514B" w:rsidRDefault="00EE2131" w:rsidP="00AC624D">
            <w:pPr>
              <w:widowControl/>
              <w:spacing w:line="26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5.0(0.02)</w:t>
            </w:r>
          </w:p>
        </w:tc>
        <w:tc>
          <w:tcPr>
            <w:tcW w:w="656" w:type="pct"/>
            <w:gridSpan w:val="2"/>
            <w:noWrap/>
            <w:vAlign w:val="bottom"/>
          </w:tcPr>
          <w:p w14:paraId="57654A82"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3.1(0.</w:t>
            </w:r>
            <w:r>
              <w:rPr>
                <w:rFonts w:ascii="Times New Roman" w:eastAsia="宋体" w:hAnsi="Times New Roman" w:cs="Times New Roman" w:hint="eastAsia"/>
                <w:kern w:val="0"/>
                <w:sz w:val="18"/>
                <w:szCs w:val="18"/>
              </w:rPr>
              <w:t>03</w:t>
            </w:r>
            <w:r w:rsidRPr="00331E41">
              <w:rPr>
                <w:rFonts w:ascii="Times New Roman" w:eastAsia="宋体" w:hAnsi="Times New Roman" w:cs="Times New Roman"/>
                <w:kern w:val="0"/>
                <w:sz w:val="18"/>
                <w:szCs w:val="18"/>
              </w:rPr>
              <w:t>)</w:t>
            </w:r>
          </w:p>
        </w:tc>
        <w:tc>
          <w:tcPr>
            <w:tcW w:w="656" w:type="pct"/>
            <w:gridSpan w:val="2"/>
            <w:vAlign w:val="bottom"/>
          </w:tcPr>
          <w:p w14:paraId="63E83F3C"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4.0(0.</w:t>
            </w:r>
            <w:r>
              <w:rPr>
                <w:rFonts w:ascii="Times New Roman" w:eastAsia="宋体" w:hAnsi="Times New Roman" w:cs="Times New Roman" w:hint="eastAsia"/>
                <w:kern w:val="0"/>
                <w:sz w:val="18"/>
                <w:szCs w:val="18"/>
              </w:rPr>
              <w:t>03</w:t>
            </w:r>
            <w:r w:rsidRPr="00331E41">
              <w:rPr>
                <w:rFonts w:ascii="Times New Roman" w:eastAsia="宋体" w:hAnsi="Times New Roman" w:cs="Times New Roman"/>
                <w:kern w:val="0"/>
                <w:sz w:val="18"/>
                <w:szCs w:val="18"/>
              </w:rPr>
              <w:t>)</w:t>
            </w:r>
          </w:p>
        </w:tc>
        <w:tc>
          <w:tcPr>
            <w:tcW w:w="653" w:type="pct"/>
            <w:gridSpan w:val="2"/>
            <w:vAlign w:val="bottom"/>
          </w:tcPr>
          <w:p w14:paraId="5FCEC1C1"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4.7(0.</w:t>
            </w:r>
            <w:r>
              <w:rPr>
                <w:rFonts w:ascii="Times New Roman" w:eastAsia="宋体" w:hAnsi="Times New Roman" w:cs="Times New Roman" w:hint="eastAsia"/>
                <w:kern w:val="0"/>
                <w:sz w:val="18"/>
                <w:szCs w:val="18"/>
              </w:rPr>
              <w:t>02</w:t>
            </w:r>
            <w:r w:rsidRPr="00331E41">
              <w:rPr>
                <w:rFonts w:ascii="Times New Roman" w:eastAsia="宋体" w:hAnsi="Times New Roman" w:cs="Times New Roman"/>
                <w:kern w:val="0"/>
                <w:sz w:val="18"/>
                <w:szCs w:val="18"/>
              </w:rPr>
              <w:t>)</w:t>
            </w:r>
          </w:p>
        </w:tc>
        <w:tc>
          <w:tcPr>
            <w:tcW w:w="656" w:type="pct"/>
            <w:gridSpan w:val="2"/>
            <w:noWrap/>
            <w:vAlign w:val="bottom"/>
          </w:tcPr>
          <w:p w14:paraId="19EBE49A"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5.3(0.</w:t>
            </w:r>
            <w:r>
              <w:rPr>
                <w:rFonts w:ascii="Times New Roman" w:eastAsia="宋体" w:hAnsi="Times New Roman" w:cs="Times New Roman" w:hint="eastAsia"/>
                <w:kern w:val="0"/>
                <w:sz w:val="18"/>
                <w:szCs w:val="18"/>
              </w:rPr>
              <w:t>02</w:t>
            </w:r>
            <w:r w:rsidRPr="00331E41">
              <w:rPr>
                <w:rFonts w:ascii="Times New Roman" w:eastAsia="宋体" w:hAnsi="Times New Roman" w:cs="Times New Roman"/>
                <w:kern w:val="0"/>
                <w:sz w:val="18"/>
                <w:szCs w:val="18"/>
              </w:rPr>
              <w:t>)</w:t>
            </w:r>
          </w:p>
        </w:tc>
        <w:tc>
          <w:tcPr>
            <w:tcW w:w="654" w:type="pct"/>
            <w:vAlign w:val="bottom"/>
          </w:tcPr>
          <w:p w14:paraId="09ADB979" w14:textId="77777777" w:rsidR="00EE2131" w:rsidRPr="00331E41" w:rsidRDefault="00EE2131" w:rsidP="00AC624D">
            <w:pPr>
              <w:widowControl/>
              <w:spacing w:line="260" w:lineRule="exact"/>
              <w:jc w:val="center"/>
              <w:rPr>
                <w:rFonts w:ascii="Times New Roman" w:eastAsia="宋体" w:hAnsi="Times New Roman" w:cs="Times New Roman"/>
                <w:kern w:val="0"/>
                <w:sz w:val="18"/>
                <w:szCs w:val="18"/>
              </w:rPr>
            </w:pPr>
            <w:r w:rsidRPr="00331E41">
              <w:rPr>
                <w:rFonts w:ascii="Times New Roman" w:eastAsia="宋体" w:hAnsi="Times New Roman" w:cs="Times New Roman"/>
                <w:kern w:val="0"/>
                <w:sz w:val="18"/>
                <w:szCs w:val="18"/>
              </w:rPr>
              <w:t>6.0(0.</w:t>
            </w:r>
            <w:r>
              <w:rPr>
                <w:rFonts w:ascii="Times New Roman" w:eastAsia="宋体" w:hAnsi="Times New Roman" w:cs="Times New Roman" w:hint="eastAsia"/>
                <w:kern w:val="0"/>
                <w:sz w:val="18"/>
                <w:szCs w:val="18"/>
              </w:rPr>
              <w:t>04</w:t>
            </w:r>
            <w:r w:rsidRPr="00331E41">
              <w:rPr>
                <w:rFonts w:ascii="Times New Roman" w:eastAsia="宋体" w:hAnsi="Times New Roman" w:cs="Times New Roman"/>
                <w:kern w:val="0"/>
                <w:sz w:val="18"/>
                <w:szCs w:val="18"/>
              </w:rPr>
              <w:t>)</w:t>
            </w:r>
          </w:p>
        </w:tc>
      </w:tr>
    </w:tbl>
    <w:p w14:paraId="48D2CAE8" w14:textId="77777777" w:rsidR="000157E9" w:rsidRDefault="000157E9" w:rsidP="000157E9">
      <w:pPr>
        <w:widowControl/>
        <w:jc w:val="left"/>
        <w:rPr>
          <w:rFonts w:ascii="Times New Roman" w:eastAsia="宋体" w:hAnsi="Times New Roman" w:cs="Times New Roman"/>
          <w:b/>
          <w:bCs/>
          <w:color w:val="000000"/>
          <w:kern w:val="0"/>
          <w:szCs w:val="21"/>
        </w:rPr>
      </w:pPr>
      <w:r>
        <w:rPr>
          <w:rFonts w:ascii="Times New Roman" w:hAnsi="Times New Roman" w:cs="Times New Roman" w:hint="eastAsia"/>
          <w:sz w:val="18"/>
          <w:szCs w:val="18"/>
        </w:rPr>
        <w:lastRenderedPageBreak/>
        <w:t>V</w:t>
      </w:r>
      <w:r>
        <w:rPr>
          <w:rFonts w:ascii="Times New Roman" w:hAnsi="Times New Roman" w:cs="Times New Roman"/>
          <w:sz w:val="18"/>
          <w:szCs w:val="18"/>
        </w:rPr>
        <w:t>alues are means (SEs) for continuous variables and n (%) for categoric variables.</w:t>
      </w:r>
      <w:r>
        <w:rPr>
          <w:rFonts w:ascii="Times New Roman" w:hAnsi="Times New Roman" w:cs="Times New Roman" w:hint="eastAsia"/>
          <w:sz w:val="18"/>
          <w:szCs w:val="18"/>
        </w:rPr>
        <w:t xml:space="preserve"> The numbers in the table were unweighted and the percentages of values were weighted.</w:t>
      </w:r>
      <w:r>
        <w:rPr>
          <w:rFonts w:ascii="Times New Roman" w:eastAsia="宋体" w:hAnsi="Times New Roman" w:cs="Times New Roman" w:hint="eastAsia"/>
          <w:sz w:val="18"/>
          <w:szCs w:val="18"/>
        </w:rPr>
        <w:t xml:space="preserve"> </w:t>
      </w:r>
      <w:r>
        <w:rPr>
          <w:rFonts w:ascii="Times New Roman" w:eastAsia="宋体" w:hAnsi="Times New Roman" w:cs="Times New Roman"/>
          <w:sz w:val="18"/>
          <w:szCs w:val="18"/>
        </w:rPr>
        <w:t>All times are expressed in a 24-hour format.</w:t>
      </w:r>
    </w:p>
    <w:p w14:paraId="1E58FDFA" w14:textId="77777777" w:rsidR="000853B6" w:rsidRDefault="000853B6">
      <w:pPr>
        <w:widowControl/>
        <w:jc w:val="left"/>
        <w:rPr>
          <w:rFonts w:ascii="Times New Roman" w:eastAsia="宋体" w:hAnsi="Times New Roman" w:cs="Times New Roman"/>
          <w:b/>
          <w:bCs/>
          <w:color w:val="000000"/>
          <w:kern w:val="0"/>
          <w:szCs w:val="21"/>
        </w:rPr>
      </w:pPr>
    </w:p>
    <w:p w14:paraId="34DEE73A" w14:textId="2AEF9A51" w:rsidR="00224A5C" w:rsidRDefault="00224A5C">
      <w:pPr>
        <w:widowControl/>
        <w:jc w:val="left"/>
        <w:rPr>
          <w:rFonts w:ascii="Times New Roman" w:eastAsia="宋体" w:hAnsi="Times New Roman" w:cs="Times New Roman"/>
          <w:b/>
          <w:bCs/>
          <w:color w:val="000000"/>
          <w:kern w:val="0"/>
          <w:szCs w:val="21"/>
        </w:rPr>
        <w:sectPr w:rsidR="00224A5C" w:rsidSect="005873CD">
          <w:type w:val="continuous"/>
          <w:pgSz w:w="16838" w:h="11906" w:orient="landscape"/>
          <w:pgMar w:top="851" w:right="1440" w:bottom="1135" w:left="1440" w:header="851" w:footer="992" w:gutter="0"/>
          <w:cols w:space="425"/>
          <w:docGrid w:type="lines" w:linePitch="312"/>
        </w:sectPr>
      </w:pPr>
    </w:p>
    <w:p w14:paraId="10B56F17" w14:textId="3A8FEF95" w:rsidR="00927EE3" w:rsidRDefault="00EE2131" w:rsidP="00FF5659">
      <w:pPr>
        <w:widowControl/>
        <w:ind w:leftChars="-540" w:left="-1134" w:rightChars="-432" w:right="-907"/>
        <w:jc w:val="left"/>
        <w:rPr>
          <w:rFonts w:ascii="Times New Roman" w:eastAsia="宋体" w:hAnsi="Times New Roman" w:cs="Times New Roman"/>
          <w:color w:val="000000"/>
          <w:kern w:val="0"/>
          <w:sz w:val="18"/>
          <w:szCs w:val="18"/>
        </w:rPr>
      </w:pPr>
      <w:bookmarkStart w:id="32" w:name="OLE_LINK20"/>
      <w:r>
        <w:rPr>
          <w:rFonts w:ascii="Times New Roman" w:eastAsia="宋体" w:hAnsi="Times New Roman" w:cs="Times New Roman"/>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5</w:t>
      </w:r>
      <w:r w:rsidR="00927EE3">
        <w:rPr>
          <w:rFonts w:ascii="Times New Roman" w:eastAsia="宋体" w:hAnsi="Times New Roman" w:cs="Times New Roman" w:hint="eastAsia"/>
          <w:b/>
          <w:bCs/>
          <w:color w:val="000000"/>
          <w:kern w:val="0"/>
          <w:szCs w:val="21"/>
        </w:rPr>
        <w:t xml:space="preserve"> Association of meal timing</w:t>
      </w:r>
      <w:r w:rsidR="008838BF">
        <w:rPr>
          <w:rFonts w:ascii="Times New Roman" w:eastAsia="宋体" w:hAnsi="Times New Roman" w:cs="Times New Roman" w:hint="eastAsia"/>
          <w:b/>
          <w:bCs/>
          <w:color w:val="000000"/>
          <w:kern w:val="0"/>
          <w:szCs w:val="21"/>
        </w:rPr>
        <w:t xml:space="preserve"> and eating window</w:t>
      </w:r>
      <w:r w:rsidR="00927EE3">
        <w:rPr>
          <w:rFonts w:ascii="Times New Roman" w:eastAsia="宋体" w:hAnsi="Times New Roman" w:cs="Times New Roman" w:hint="eastAsia"/>
          <w:b/>
          <w:bCs/>
          <w:color w:val="000000"/>
          <w:kern w:val="0"/>
          <w:szCs w:val="21"/>
        </w:rPr>
        <w:t xml:space="preserve"> with mortality of heart disease and </w:t>
      </w:r>
      <w:r w:rsidR="00BA5A86">
        <w:rPr>
          <w:rFonts w:ascii="Times New Roman" w:eastAsia="宋体" w:hAnsi="Times New Roman" w:cs="Times New Roman" w:hint="eastAsia"/>
          <w:b/>
          <w:bCs/>
          <w:color w:val="000000"/>
          <w:kern w:val="0"/>
          <w:szCs w:val="21"/>
        </w:rPr>
        <w:t>stroke</w:t>
      </w:r>
    </w:p>
    <w:tbl>
      <w:tblPr>
        <w:tblW w:w="6656" w:type="pct"/>
        <w:tblInd w:w="-1276" w:type="dxa"/>
        <w:tblBorders>
          <w:top w:val="single" w:sz="12" w:space="0" w:color="auto"/>
          <w:bottom w:val="single" w:sz="12" w:space="0" w:color="auto"/>
        </w:tblBorders>
        <w:tblLayout w:type="fixed"/>
        <w:tblLook w:val="04A0" w:firstRow="1" w:lastRow="0" w:firstColumn="1" w:lastColumn="0" w:noHBand="0" w:noVBand="1"/>
      </w:tblPr>
      <w:tblGrid>
        <w:gridCol w:w="2835"/>
        <w:gridCol w:w="1643"/>
        <w:gridCol w:w="1643"/>
        <w:gridCol w:w="1643"/>
        <w:gridCol w:w="1643"/>
        <w:gridCol w:w="1650"/>
      </w:tblGrid>
      <w:tr w:rsidR="00BA5A86" w14:paraId="7D7A3E40" w14:textId="77777777" w:rsidTr="00FA58B5">
        <w:trPr>
          <w:trHeight w:val="395"/>
        </w:trPr>
        <w:tc>
          <w:tcPr>
            <w:tcW w:w="1282" w:type="pct"/>
            <w:tcBorders>
              <w:top w:val="single" w:sz="12" w:space="0" w:color="auto"/>
              <w:left w:val="nil"/>
              <w:bottom w:val="single" w:sz="8" w:space="0" w:color="auto"/>
              <w:right w:val="nil"/>
            </w:tcBorders>
            <w:noWrap/>
            <w:vAlign w:val="center"/>
          </w:tcPr>
          <w:p w14:paraId="26BDB23E" w14:textId="77777777" w:rsidR="00BA5A86" w:rsidRDefault="00BA5A86" w:rsidP="00E52270">
            <w:pPr>
              <w:widowControl/>
              <w:ind w:leftChars="-187" w:left="-393" w:firstLineChars="51" w:firstLine="92"/>
              <w:jc w:val="left"/>
              <w:rPr>
                <w:rFonts w:ascii="Times New Roman" w:eastAsia="宋体" w:hAnsi="Times New Roman" w:cs="Times New Roman"/>
                <w:kern w:val="0"/>
                <w:sz w:val="18"/>
                <w:szCs w:val="18"/>
              </w:rPr>
            </w:pPr>
            <w:bookmarkStart w:id="33" w:name="OLE_LINK21"/>
            <w:bookmarkEnd w:id="32"/>
          </w:p>
        </w:tc>
        <w:tc>
          <w:tcPr>
            <w:tcW w:w="3718" w:type="pct"/>
            <w:gridSpan w:val="5"/>
            <w:tcBorders>
              <w:top w:val="single" w:sz="12" w:space="0" w:color="auto"/>
              <w:left w:val="nil"/>
              <w:bottom w:val="single" w:sz="8" w:space="0" w:color="auto"/>
              <w:right w:val="nil"/>
            </w:tcBorders>
            <w:noWrap/>
            <w:vAlign w:val="center"/>
          </w:tcPr>
          <w:p w14:paraId="072FC6FD" w14:textId="20A05F42" w:rsidR="00BA5A86" w:rsidRDefault="00BA5A86" w:rsidP="00FA58B5">
            <w:pPr>
              <w:widowControl/>
              <w:ind w:leftChars="-189" w:left="-397" w:firstLineChars="218" w:firstLine="394"/>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Categories of meal timing</w:t>
            </w:r>
          </w:p>
        </w:tc>
      </w:tr>
      <w:tr w:rsidR="00BA5A86" w14:paraId="6F8EB5B3" w14:textId="77777777" w:rsidTr="00761182">
        <w:trPr>
          <w:trHeight w:val="312"/>
        </w:trPr>
        <w:tc>
          <w:tcPr>
            <w:tcW w:w="1282" w:type="pct"/>
            <w:tcBorders>
              <w:top w:val="single" w:sz="8" w:space="0" w:color="auto"/>
              <w:left w:val="nil"/>
              <w:bottom w:val="single" w:sz="8" w:space="0" w:color="auto"/>
              <w:right w:val="nil"/>
            </w:tcBorders>
            <w:noWrap/>
            <w:vAlign w:val="center"/>
          </w:tcPr>
          <w:p w14:paraId="55B325B2" w14:textId="77777777" w:rsidR="00BA5A86" w:rsidRDefault="00BA5A86" w:rsidP="00E52270">
            <w:pPr>
              <w:widowControl/>
              <w:ind w:leftChars="-187" w:left="-393" w:firstLineChars="218" w:firstLine="394"/>
              <w:rPr>
                <w:rFonts w:ascii="Times New Roman" w:eastAsia="宋体" w:hAnsi="Times New Roman" w:cs="Times New Roman"/>
                <w:b/>
                <w:bCs/>
                <w:color w:val="000000"/>
                <w:kern w:val="0"/>
                <w:sz w:val="18"/>
                <w:szCs w:val="18"/>
              </w:rPr>
            </w:pPr>
            <w:bookmarkStart w:id="34" w:name="_Hlk185431496"/>
            <w:r>
              <w:rPr>
                <w:rFonts w:ascii="Times New Roman" w:eastAsia="宋体" w:hAnsi="Times New Roman" w:cs="Times New Roman" w:hint="eastAsia"/>
                <w:b/>
                <w:bCs/>
                <w:color w:val="000000"/>
                <w:kern w:val="0"/>
                <w:sz w:val="18"/>
                <w:szCs w:val="18"/>
              </w:rPr>
              <w:t>Time of first meal</w:t>
            </w:r>
          </w:p>
        </w:tc>
        <w:tc>
          <w:tcPr>
            <w:tcW w:w="743" w:type="pct"/>
            <w:tcBorders>
              <w:top w:val="single" w:sz="8" w:space="0" w:color="auto"/>
              <w:left w:val="nil"/>
              <w:bottom w:val="single" w:sz="8" w:space="0" w:color="auto"/>
              <w:right w:val="nil"/>
            </w:tcBorders>
            <w:noWrap/>
            <w:vAlign w:val="center"/>
          </w:tcPr>
          <w:p w14:paraId="54B9EEA9" w14:textId="77777777" w:rsidR="00BA5A86" w:rsidRDefault="00BA5A86" w:rsidP="002E18C6">
            <w:pPr>
              <w:widowControl/>
              <w:ind w:leftChars="-52" w:left="-109"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 xml:space="preserve">&lt; </w:t>
            </w:r>
            <w:r>
              <w:rPr>
                <w:rFonts w:ascii="Times New Roman" w:eastAsia="宋体" w:hAnsi="Times New Roman" w:cs="Times New Roman"/>
                <w:b/>
                <w:bCs/>
                <w:color w:val="000000"/>
                <w:kern w:val="0"/>
                <w:sz w:val="18"/>
                <w:szCs w:val="18"/>
              </w:rPr>
              <w:t>7:00</w:t>
            </w:r>
          </w:p>
        </w:tc>
        <w:tc>
          <w:tcPr>
            <w:tcW w:w="743" w:type="pct"/>
            <w:tcBorders>
              <w:top w:val="single" w:sz="8" w:space="0" w:color="auto"/>
              <w:left w:val="nil"/>
              <w:bottom w:val="single" w:sz="8" w:space="0" w:color="auto"/>
              <w:right w:val="nil"/>
            </w:tcBorders>
            <w:vAlign w:val="center"/>
          </w:tcPr>
          <w:p w14:paraId="7C05B0CB" w14:textId="77777777" w:rsidR="00BA5A86" w:rsidRDefault="00BA5A86" w:rsidP="002E18C6">
            <w:pPr>
              <w:widowControl/>
              <w:ind w:leftChars="-23" w:left="-48"/>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7:00</w:t>
            </w:r>
            <w:r>
              <w:rPr>
                <w:rFonts w:ascii="Times New Roman" w:hAnsi="Times New Roman" w:cs="Times New Roman"/>
                <w:color w:val="2E2E2E"/>
                <w:sz w:val="24"/>
                <w:szCs w:val="24"/>
              </w:rPr>
              <w:t>–</w:t>
            </w:r>
            <w:r>
              <w:rPr>
                <w:rFonts w:ascii="Times New Roman" w:eastAsia="宋体" w:hAnsi="Times New Roman" w:cs="Times New Roman"/>
                <w:b/>
                <w:bCs/>
                <w:color w:val="000000"/>
                <w:kern w:val="0"/>
                <w:sz w:val="18"/>
                <w:szCs w:val="18"/>
              </w:rPr>
              <w:t>8:00</w:t>
            </w:r>
          </w:p>
        </w:tc>
        <w:tc>
          <w:tcPr>
            <w:tcW w:w="743" w:type="pct"/>
            <w:tcBorders>
              <w:top w:val="single" w:sz="8" w:space="0" w:color="auto"/>
              <w:left w:val="nil"/>
              <w:bottom w:val="single" w:sz="8" w:space="0" w:color="auto"/>
              <w:right w:val="nil"/>
            </w:tcBorders>
            <w:noWrap/>
            <w:vAlign w:val="center"/>
          </w:tcPr>
          <w:p w14:paraId="015C4F11" w14:textId="77777777" w:rsidR="00BA5A86" w:rsidRDefault="00BA5A86" w:rsidP="002E18C6">
            <w:pPr>
              <w:widowControl/>
              <w:ind w:leftChars="-61" w:left="-128"/>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8:00</w:t>
            </w:r>
            <w:r>
              <w:rPr>
                <w:rFonts w:ascii="Times New Roman" w:hAnsi="Times New Roman" w:cs="Times New Roman"/>
                <w:color w:val="2E2E2E"/>
                <w:sz w:val="24"/>
                <w:szCs w:val="24"/>
              </w:rPr>
              <w:t>–</w:t>
            </w:r>
            <w:r>
              <w:rPr>
                <w:rFonts w:ascii="Times New Roman" w:eastAsia="宋体" w:hAnsi="Times New Roman" w:cs="Times New Roman"/>
                <w:b/>
                <w:bCs/>
                <w:color w:val="000000"/>
                <w:kern w:val="0"/>
                <w:sz w:val="18"/>
                <w:szCs w:val="18"/>
              </w:rPr>
              <w:t>10:00</w:t>
            </w:r>
          </w:p>
        </w:tc>
        <w:tc>
          <w:tcPr>
            <w:tcW w:w="743" w:type="pct"/>
            <w:tcBorders>
              <w:top w:val="single" w:sz="8" w:space="0" w:color="auto"/>
              <w:left w:val="nil"/>
              <w:bottom w:val="single" w:sz="8" w:space="0" w:color="auto"/>
              <w:right w:val="nil"/>
            </w:tcBorders>
            <w:noWrap/>
            <w:vAlign w:val="center"/>
          </w:tcPr>
          <w:p w14:paraId="4D51E145" w14:textId="77777777" w:rsidR="00BA5A86" w:rsidRDefault="00BA5A86" w:rsidP="002E18C6">
            <w:pPr>
              <w:widowControl/>
              <w:ind w:leftChars="-105" w:left="-22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10:00</w:t>
            </w:r>
            <w:r>
              <w:rPr>
                <w:rFonts w:ascii="Times New Roman" w:hAnsi="Times New Roman" w:cs="Times New Roman"/>
                <w:color w:val="2E2E2E"/>
                <w:sz w:val="24"/>
                <w:szCs w:val="24"/>
              </w:rPr>
              <w:t>–</w:t>
            </w:r>
            <w:r>
              <w:rPr>
                <w:rFonts w:ascii="Times New Roman" w:eastAsia="宋体" w:hAnsi="Times New Roman" w:cs="Times New Roman"/>
                <w:b/>
                <w:bCs/>
                <w:color w:val="000000"/>
                <w:kern w:val="0"/>
                <w:sz w:val="18"/>
                <w:szCs w:val="18"/>
              </w:rPr>
              <w:t>12:00</w:t>
            </w:r>
          </w:p>
        </w:tc>
        <w:tc>
          <w:tcPr>
            <w:tcW w:w="746" w:type="pct"/>
            <w:tcBorders>
              <w:top w:val="single" w:sz="8" w:space="0" w:color="auto"/>
              <w:left w:val="nil"/>
              <w:bottom w:val="single" w:sz="8" w:space="0" w:color="auto"/>
              <w:right w:val="nil"/>
            </w:tcBorders>
            <w:noWrap/>
            <w:vAlign w:val="center"/>
          </w:tcPr>
          <w:p w14:paraId="593BE058" w14:textId="77777777" w:rsidR="00BA5A86" w:rsidRDefault="00BA5A86" w:rsidP="002E18C6">
            <w:pPr>
              <w:widowControl/>
              <w:ind w:leftChars="-76" w:left="-160"/>
              <w:jc w:val="center"/>
              <w:rPr>
                <w:rFonts w:ascii="Times New Roman" w:eastAsia="宋体" w:hAnsi="Times New Roman" w:cs="Times New Roman"/>
                <w:b/>
                <w:bCs/>
                <w:color w:val="000000"/>
                <w:kern w:val="0"/>
                <w:sz w:val="18"/>
                <w:szCs w:val="18"/>
              </w:rPr>
            </w:pPr>
            <w:bookmarkStart w:id="35" w:name="OLE_LINK82"/>
            <w:r>
              <w:rPr>
                <w:rFonts w:ascii="Times New Roman" w:eastAsia="宋体" w:hAnsi="Times New Roman" w:cs="Times New Roman"/>
                <w:b/>
                <w:bCs/>
                <w:color w:val="000000"/>
                <w:kern w:val="0"/>
                <w:sz w:val="18"/>
                <w:szCs w:val="18"/>
              </w:rPr>
              <w:t>≥</w:t>
            </w:r>
            <w:bookmarkEnd w:id="35"/>
            <w:r>
              <w:rPr>
                <w:rFonts w:ascii="Times New Roman" w:eastAsia="宋体" w:hAnsi="Times New Roman" w:cs="Times New Roman" w:hint="eastAsia"/>
                <w:b/>
                <w:bCs/>
                <w:color w:val="000000"/>
                <w:kern w:val="0"/>
                <w:sz w:val="18"/>
                <w:szCs w:val="18"/>
              </w:rPr>
              <w:t xml:space="preserve"> </w:t>
            </w:r>
            <w:r>
              <w:rPr>
                <w:rFonts w:ascii="Times New Roman" w:eastAsia="宋体" w:hAnsi="Times New Roman" w:cs="Times New Roman"/>
                <w:b/>
                <w:bCs/>
                <w:color w:val="000000"/>
                <w:kern w:val="0"/>
                <w:sz w:val="18"/>
                <w:szCs w:val="18"/>
              </w:rPr>
              <w:t>12:00</w:t>
            </w:r>
          </w:p>
        </w:tc>
      </w:tr>
      <w:tr w:rsidR="00BA5A86" w14:paraId="2722F537" w14:textId="77777777" w:rsidTr="00761182">
        <w:trPr>
          <w:trHeight w:val="312"/>
        </w:trPr>
        <w:tc>
          <w:tcPr>
            <w:tcW w:w="1282" w:type="pct"/>
            <w:tcBorders>
              <w:top w:val="single" w:sz="8" w:space="0" w:color="auto"/>
              <w:bottom w:val="nil"/>
            </w:tcBorders>
            <w:noWrap/>
            <w:vAlign w:val="center"/>
          </w:tcPr>
          <w:p w14:paraId="50DD8A57" w14:textId="1F9A166D" w:rsidR="00BA5A86" w:rsidRDefault="00BA5A86" w:rsidP="00761182">
            <w:pPr>
              <w:widowControl/>
              <w:ind w:leftChars="-187" w:left="-393" w:rightChars="82" w:right="172" w:firstLineChars="236" w:firstLine="425"/>
              <w:jc w:val="left"/>
              <w:rPr>
                <w:rFonts w:ascii="Times New Roman" w:eastAsia="宋体" w:hAnsi="Times New Roman" w:cs="Times New Roman"/>
                <w:color w:val="000000"/>
                <w:kern w:val="0"/>
                <w:sz w:val="18"/>
                <w:szCs w:val="18"/>
              </w:rPr>
            </w:pPr>
            <w:r w:rsidRPr="00BA5A86">
              <w:rPr>
                <w:rFonts w:ascii="Times New Roman" w:eastAsia="宋体" w:hAnsi="Times New Roman" w:cs="Times New Roman" w:hint="eastAsia"/>
                <w:color w:val="000000"/>
                <w:kern w:val="0"/>
                <w:sz w:val="18"/>
                <w:szCs w:val="18"/>
              </w:rPr>
              <w:t>Heart disease-specific mortality</w:t>
            </w:r>
          </w:p>
        </w:tc>
        <w:tc>
          <w:tcPr>
            <w:tcW w:w="743" w:type="pct"/>
            <w:tcBorders>
              <w:top w:val="single" w:sz="8" w:space="0" w:color="auto"/>
              <w:bottom w:val="nil"/>
            </w:tcBorders>
            <w:noWrap/>
          </w:tcPr>
          <w:p w14:paraId="5E10FE40" w14:textId="77777777" w:rsidR="00BA5A86" w:rsidRDefault="00BA5A86" w:rsidP="002E18C6">
            <w:pPr>
              <w:widowControl/>
              <w:ind w:leftChars="-52" w:left="-109" w:firstLineChars="51" w:firstLine="92"/>
              <w:jc w:val="center"/>
              <w:rPr>
                <w:rFonts w:ascii="Times New Roman" w:eastAsia="宋体" w:hAnsi="Times New Roman" w:cs="Times New Roman"/>
                <w:color w:val="000000"/>
                <w:kern w:val="0"/>
                <w:sz w:val="18"/>
                <w:szCs w:val="18"/>
              </w:rPr>
            </w:pPr>
          </w:p>
        </w:tc>
        <w:tc>
          <w:tcPr>
            <w:tcW w:w="743" w:type="pct"/>
            <w:tcBorders>
              <w:top w:val="single" w:sz="8" w:space="0" w:color="auto"/>
              <w:bottom w:val="nil"/>
            </w:tcBorders>
          </w:tcPr>
          <w:p w14:paraId="4CF6C480" w14:textId="77777777" w:rsidR="00BA5A86" w:rsidRDefault="00BA5A86" w:rsidP="002E18C6">
            <w:pPr>
              <w:widowControl/>
              <w:ind w:leftChars="-23" w:left="-48" w:firstLineChars="51" w:firstLine="92"/>
              <w:jc w:val="center"/>
              <w:rPr>
                <w:rFonts w:ascii="Times New Roman" w:eastAsia="宋体" w:hAnsi="Times New Roman" w:cs="Times New Roman"/>
                <w:color w:val="000000"/>
                <w:kern w:val="0"/>
                <w:sz w:val="18"/>
                <w:szCs w:val="18"/>
              </w:rPr>
            </w:pPr>
          </w:p>
        </w:tc>
        <w:tc>
          <w:tcPr>
            <w:tcW w:w="743" w:type="pct"/>
            <w:tcBorders>
              <w:top w:val="single" w:sz="8" w:space="0" w:color="auto"/>
              <w:bottom w:val="nil"/>
            </w:tcBorders>
            <w:noWrap/>
          </w:tcPr>
          <w:p w14:paraId="31DD47E1" w14:textId="77777777" w:rsidR="00BA5A86" w:rsidRDefault="00BA5A86" w:rsidP="002E18C6">
            <w:pPr>
              <w:widowControl/>
              <w:ind w:leftChars="-61" w:left="-128" w:firstLineChars="51" w:firstLine="92"/>
              <w:jc w:val="center"/>
              <w:rPr>
                <w:rFonts w:ascii="Times New Roman" w:eastAsia="宋体" w:hAnsi="Times New Roman" w:cs="Times New Roman"/>
                <w:color w:val="000000"/>
                <w:kern w:val="0"/>
                <w:sz w:val="18"/>
                <w:szCs w:val="18"/>
              </w:rPr>
            </w:pPr>
          </w:p>
        </w:tc>
        <w:tc>
          <w:tcPr>
            <w:tcW w:w="743" w:type="pct"/>
            <w:tcBorders>
              <w:top w:val="single" w:sz="8" w:space="0" w:color="auto"/>
              <w:bottom w:val="nil"/>
            </w:tcBorders>
            <w:noWrap/>
          </w:tcPr>
          <w:p w14:paraId="111B535D" w14:textId="77777777" w:rsidR="00BA5A86" w:rsidRDefault="00BA5A86" w:rsidP="002E18C6">
            <w:pPr>
              <w:widowControl/>
              <w:ind w:leftChars="-105" w:left="-220" w:firstLineChars="51" w:firstLine="92"/>
              <w:jc w:val="center"/>
              <w:rPr>
                <w:rFonts w:ascii="Times New Roman" w:eastAsia="宋体" w:hAnsi="Times New Roman" w:cs="Times New Roman"/>
                <w:color w:val="000000"/>
                <w:kern w:val="0"/>
                <w:sz w:val="18"/>
                <w:szCs w:val="18"/>
              </w:rPr>
            </w:pPr>
          </w:p>
        </w:tc>
        <w:tc>
          <w:tcPr>
            <w:tcW w:w="746" w:type="pct"/>
            <w:tcBorders>
              <w:top w:val="single" w:sz="8" w:space="0" w:color="auto"/>
              <w:bottom w:val="nil"/>
            </w:tcBorders>
            <w:noWrap/>
          </w:tcPr>
          <w:p w14:paraId="6059DB58" w14:textId="77777777" w:rsidR="00BA5A86" w:rsidRDefault="00BA5A86" w:rsidP="002E18C6">
            <w:pPr>
              <w:widowControl/>
              <w:ind w:leftChars="-76" w:left="-160" w:firstLineChars="51" w:firstLine="92"/>
              <w:jc w:val="center"/>
              <w:rPr>
                <w:rFonts w:ascii="Times New Roman" w:eastAsia="宋体" w:hAnsi="Times New Roman" w:cs="Times New Roman"/>
                <w:color w:val="000000"/>
                <w:kern w:val="0"/>
                <w:sz w:val="18"/>
                <w:szCs w:val="18"/>
              </w:rPr>
            </w:pPr>
          </w:p>
        </w:tc>
      </w:tr>
      <w:bookmarkEnd w:id="34"/>
      <w:tr w:rsidR="00BA5A86" w14:paraId="522CE22A" w14:textId="77777777" w:rsidTr="00761182">
        <w:trPr>
          <w:trHeight w:val="312"/>
        </w:trPr>
        <w:tc>
          <w:tcPr>
            <w:tcW w:w="1282" w:type="pct"/>
            <w:tcBorders>
              <w:top w:val="nil"/>
              <w:bottom w:val="nil"/>
            </w:tcBorders>
            <w:noWrap/>
            <w:vAlign w:val="center"/>
          </w:tcPr>
          <w:p w14:paraId="03261467" w14:textId="77777777" w:rsidR="00BA5A86" w:rsidRDefault="00BA5A86" w:rsidP="00761182">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43" w:type="pct"/>
            <w:tcBorders>
              <w:top w:val="nil"/>
              <w:bottom w:val="nil"/>
            </w:tcBorders>
            <w:noWrap/>
          </w:tcPr>
          <w:p w14:paraId="66E96997" w14:textId="2AA8AA5B" w:rsidR="00BA5A86" w:rsidRDefault="00761182" w:rsidP="002E18C6">
            <w:pPr>
              <w:widowControl/>
              <w:ind w:leftChars="-52" w:left="-109"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334</w:t>
            </w:r>
            <w:r w:rsidR="00BA5A86">
              <w:rPr>
                <w:rFonts w:ascii="Times New Roman" w:eastAsia="宋体" w:hAnsi="Times New Roman" w:cs="Times New Roman" w:hint="eastAsia"/>
                <w:color w:val="000000"/>
                <w:kern w:val="0"/>
                <w:sz w:val="18"/>
                <w:szCs w:val="18"/>
              </w:rPr>
              <w:t>/56</w:t>
            </w:r>
            <w:r w:rsidR="00E2362F">
              <w:rPr>
                <w:rFonts w:ascii="Times New Roman" w:eastAsia="宋体" w:hAnsi="Times New Roman" w:cs="Times New Roman" w:hint="eastAsia"/>
                <w:color w:val="000000"/>
                <w:kern w:val="0"/>
                <w:sz w:val="18"/>
                <w:szCs w:val="18"/>
              </w:rPr>
              <w:t>,</w:t>
            </w:r>
            <w:r w:rsidR="00BA5A86">
              <w:rPr>
                <w:rFonts w:ascii="Times New Roman" w:eastAsia="宋体" w:hAnsi="Times New Roman" w:cs="Times New Roman" w:hint="eastAsia"/>
                <w:color w:val="000000"/>
                <w:kern w:val="0"/>
                <w:sz w:val="18"/>
                <w:szCs w:val="18"/>
              </w:rPr>
              <w:t>517</w:t>
            </w:r>
          </w:p>
        </w:tc>
        <w:tc>
          <w:tcPr>
            <w:tcW w:w="743" w:type="pct"/>
            <w:tcBorders>
              <w:top w:val="nil"/>
              <w:bottom w:val="nil"/>
            </w:tcBorders>
          </w:tcPr>
          <w:p w14:paraId="2384AC36" w14:textId="239C3AAB" w:rsidR="00BA5A86" w:rsidRDefault="00761182"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444</w:t>
            </w:r>
            <w:r w:rsidR="00BA5A86">
              <w:rPr>
                <w:rFonts w:ascii="Times New Roman" w:eastAsia="宋体" w:hAnsi="Times New Roman" w:cs="Times New Roman" w:hint="eastAsia"/>
                <w:color w:val="000000"/>
                <w:kern w:val="0"/>
                <w:sz w:val="18"/>
                <w:szCs w:val="18"/>
              </w:rPr>
              <w:t>/63</w:t>
            </w:r>
            <w:r w:rsidR="00E2362F">
              <w:rPr>
                <w:rFonts w:ascii="Times New Roman" w:eastAsia="宋体" w:hAnsi="Times New Roman" w:cs="Times New Roman" w:hint="eastAsia"/>
                <w:color w:val="000000"/>
                <w:kern w:val="0"/>
                <w:sz w:val="18"/>
                <w:szCs w:val="18"/>
              </w:rPr>
              <w:t>,</w:t>
            </w:r>
            <w:r w:rsidR="00BA5A86">
              <w:rPr>
                <w:rFonts w:ascii="Times New Roman" w:eastAsia="宋体" w:hAnsi="Times New Roman" w:cs="Times New Roman" w:hint="eastAsia"/>
                <w:color w:val="000000"/>
                <w:kern w:val="0"/>
                <w:sz w:val="18"/>
                <w:szCs w:val="18"/>
              </w:rPr>
              <w:t>385</w:t>
            </w:r>
          </w:p>
        </w:tc>
        <w:tc>
          <w:tcPr>
            <w:tcW w:w="743" w:type="pct"/>
            <w:tcBorders>
              <w:top w:val="nil"/>
              <w:bottom w:val="nil"/>
            </w:tcBorders>
            <w:noWrap/>
          </w:tcPr>
          <w:p w14:paraId="33CF62BE" w14:textId="3B836689" w:rsidR="00BA5A86" w:rsidRDefault="00761182" w:rsidP="002E18C6">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788</w:t>
            </w:r>
            <w:r w:rsidR="00BA5A86">
              <w:rPr>
                <w:rFonts w:ascii="Times New Roman" w:eastAsia="宋体" w:hAnsi="Times New Roman" w:cs="Times New Roman" w:hint="eastAsia"/>
                <w:color w:val="000000"/>
                <w:kern w:val="0"/>
                <w:sz w:val="18"/>
                <w:szCs w:val="18"/>
              </w:rPr>
              <w:t>/112</w:t>
            </w:r>
            <w:r w:rsidR="00E2362F">
              <w:rPr>
                <w:rFonts w:ascii="Times New Roman" w:eastAsia="宋体" w:hAnsi="Times New Roman" w:cs="Times New Roman" w:hint="eastAsia"/>
                <w:color w:val="000000"/>
                <w:kern w:val="0"/>
                <w:sz w:val="18"/>
                <w:szCs w:val="18"/>
              </w:rPr>
              <w:t>,</w:t>
            </w:r>
            <w:r w:rsidR="00BA5A86">
              <w:rPr>
                <w:rFonts w:ascii="Times New Roman" w:eastAsia="宋体" w:hAnsi="Times New Roman" w:cs="Times New Roman" w:hint="eastAsia"/>
                <w:color w:val="000000"/>
                <w:kern w:val="0"/>
                <w:sz w:val="18"/>
                <w:szCs w:val="18"/>
              </w:rPr>
              <w:t>097</w:t>
            </w:r>
          </w:p>
        </w:tc>
        <w:tc>
          <w:tcPr>
            <w:tcW w:w="743" w:type="pct"/>
            <w:tcBorders>
              <w:top w:val="nil"/>
              <w:bottom w:val="nil"/>
            </w:tcBorders>
            <w:noWrap/>
          </w:tcPr>
          <w:p w14:paraId="360BE5AC" w14:textId="3B015EA3" w:rsidR="00BA5A86" w:rsidRDefault="00761182" w:rsidP="002E18C6">
            <w:pPr>
              <w:widowControl/>
              <w:ind w:leftChars="-105" w:left="-22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191</w:t>
            </w:r>
            <w:r w:rsidR="00BA5A86">
              <w:rPr>
                <w:rFonts w:ascii="Times New Roman" w:eastAsia="宋体" w:hAnsi="Times New Roman" w:cs="Times New Roman" w:hint="eastAsia"/>
                <w:color w:val="000000"/>
                <w:kern w:val="0"/>
                <w:sz w:val="18"/>
                <w:szCs w:val="18"/>
              </w:rPr>
              <w:t>/33</w:t>
            </w:r>
            <w:r w:rsidR="00E2362F">
              <w:rPr>
                <w:rFonts w:ascii="Times New Roman" w:eastAsia="宋体" w:hAnsi="Times New Roman" w:cs="Times New Roman" w:hint="eastAsia"/>
                <w:color w:val="000000"/>
                <w:kern w:val="0"/>
                <w:sz w:val="18"/>
                <w:szCs w:val="18"/>
              </w:rPr>
              <w:t>,</w:t>
            </w:r>
            <w:r w:rsidR="00BA5A86">
              <w:rPr>
                <w:rFonts w:ascii="Times New Roman" w:eastAsia="宋体" w:hAnsi="Times New Roman" w:cs="Times New Roman" w:hint="eastAsia"/>
                <w:color w:val="000000"/>
                <w:kern w:val="0"/>
                <w:sz w:val="18"/>
                <w:szCs w:val="18"/>
              </w:rPr>
              <w:t>787</w:t>
            </w:r>
          </w:p>
        </w:tc>
        <w:tc>
          <w:tcPr>
            <w:tcW w:w="746" w:type="pct"/>
            <w:tcBorders>
              <w:top w:val="nil"/>
              <w:bottom w:val="nil"/>
            </w:tcBorders>
            <w:noWrap/>
          </w:tcPr>
          <w:p w14:paraId="0176B860" w14:textId="3E9872AD" w:rsidR="00BA5A86" w:rsidRDefault="00761182" w:rsidP="002E18C6">
            <w:pPr>
              <w:widowControl/>
              <w:ind w:leftChars="-76" w:left="-16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105</w:t>
            </w:r>
            <w:r w:rsidR="00BA5A86">
              <w:rPr>
                <w:rFonts w:ascii="Times New Roman" w:eastAsia="宋体" w:hAnsi="Times New Roman" w:cs="Times New Roman" w:hint="eastAsia"/>
                <w:color w:val="000000"/>
                <w:kern w:val="0"/>
                <w:sz w:val="18"/>
                <w:szCs w:val="18"/>
              </w:rPr>
              <w:t>/16</w:t>
            </w:r>
            <w:r w:rsidR="00E2362F">
              <w:rPr>
                <w:rFonts w:ascii="Times New Roman" w:eastAsia="宋体" w:hAnsi="Times New Roman" w:cs="Times New Roman" w:hint="eastAsia"/>
                <w:color w:val="000000"/>
                <w:kern w:val="0"/>
                <w:sz w:val="18"/>
                <w:szCs w:val="18"/>
              </w:rPr>
              <w:t>,</w:t>
            </w:r>
            <w:r w:rsidR="00BA5A86">
              <w:rPr>
                <w:rFonts w:ascii="Times New Roman" w:eastAsia="宋体" w:hAnsi="Times New Roman" w:cs="Times New Roman" w:hint="eastAsia"/>
                <w:color w:val="000000"/>
                <w:kern w:val="0"/>
                <w:sz w:val="18"/>
                <w:szCs w:val="18"/>
              </w:rPr>
              <w:t>569</w:t>
            </w:r>
          </w:p>
        </w:tc>
      </w:tr>
      <w:tr w:rsidR="00231B9A" w14:paraId="2571C02C" w14:textId="77777777" w:rsidTr="00E350CF">
        <w:trPr>
          <w:trHeight w:val="312"/>
        </w:trPr>
        <w:tc>
          <w:tcPr>
            <w:tcW w:w="1282" w:type="pct"/>
            <w:tcBorders>
              <w:top w:val="nil"/>
              <w:bottom w:val="nil"/>
            </w:tcBorders>
            <w:noWrap/>
            <w:vAlign w:val="center"/>
          </w:tcPr>
          <w:p w14:paraId="1EED3ECD" w14:textId="77777777" w:rsidR="00231B9A" w:rsidRDefault="00231B9A" w:rsidP="00231B9A">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43" w:type="pct"/>
            <w:tcBorders>
              <w:top w:val="nil"/>
              <w:bottom w:val="nil"/>
            </w:tcBorders>
            <w:noWrap/>
            <w:vAlign w:val="bottom"/>
          </w:tcPr>
          <w:p w14:paraId="0E8EF446" w14:textId="1B5B7C23" w:rsidR="00231B9A" w:rsidRPr="00231B9A" w:rsidRDefault="00231B9A" w:rsidP="002E18C6">
            <w:pPr>
              <w:widowControl/>
              <w:ind w:leftChars="-52" w:left="-109"/>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1.11 (0.93</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1.32)</w:t>
            </w:r>
          </w:p>
        </w:tc>
        <w:tc>
          <w:tcPr>
            <w:tcW w:w="743" w:type="pct"/>
            <w:tcBorders>
              <w:top w:val="nil"/>
              <w:bottom w:val="nil"/>
            </w:tcBorders>
            <w:vAlign w:val="bottom"/>
          </w:tcPr>
          <w:p w14:paraId="1D3DE4F1" w14:textId="3FF8AD50"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sidRPr="009763E9">
              <w:rPr>
                <w:rFonts w:ascii="Times New Roman" w:eastAsia="宋体" w:hAnsi="Times New Roman" w:cs="Times New Roman"/>
                <w:color w:val="000000"/>
                <w:kern w:val="0"/>
                <w:sz w:val="18"/>
                <w:szCs w:val="18"/>
              </w:rPr>
              <w:t>ref</w:t>
            </w:r>
          </w:p>
        </w:tc>
        <w:tc>
          <w:tcPr>
            <w:tcW w:w="743" w:type="pct"/>
            <w:tcBorders>
              <w:top w:val="nil"/>
              <w:bottom w:val="nil"/>
            </w:tcBorders>
            <w:noWrap/>
            <w:vAlign w:val="bottom"/>
          </w:tcPr>
          <w:p w14:paraId="6A84BE46" w14:textId="24330BFC" w:rsidR="00231B9A" w:rsidRPr="001249C9" w:rsidRDefault="00231B9A" w:rsidP="002E18C6">
            <w:pPr>
              <w:widowControl/>
              <w:ind w:leftChars="-61" w:left="-128"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1.20 (1.03</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1.40)</w:t>
            </w:r>
          </w:p>
        </w:tc>
        <w:tc>
          <w:tcPr>
            <w:tcW w:w="743" w:type="pct"/>
            <w:tcBorders>
              <w:top w:val="nil"/>
              <w:bottom w:val="nil"/>
            </w:tcBorders>
            <w:noWrap/>
            <w:vAlign w:val="bottom"/>
          </w:tcPr>
          <w:p w14:paraId="018483A3" w14:textId="4AC0F008" w:rsidR="00231B9A" w:rsidRPr="001249C9" w:rsidRDefault="00231B9A" w:rsidP="002E18C6">
            <w:pPr>
              <w:widowControl/>
              <w:ind w:leftChars="-105" w:left="-22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1.29 (1.05</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1.59)</w:t>
            </w:r>
          </w:p>
        </w:tc>
        <w:tc>
          <w:tcPr>
            <w:tcW w:w="746" w:type="pct"/>
            <w:tcBorders>
              <w:top w:val="nil"/>
              <w:bottom w:val="nil"/>
            </w:tcBorders>
            <w:noWrap/>
            <w:vAlign w:val="bottom"/>
          </w:tcPr>
          <w:p w14:paraId="53BAAF86" w14:textId="389B52D8"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1.75 (1.23</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2.48)</w:t>
            </w:r>
          </w:p>
        </w:tc>
      </w:tr>
      <w:tr w:rsidR="00231B9A" w14:paraId="038D2785" w14:textId="77777777" w:rsidTr="008838BF">
        <w:trPr>
          <w:trHeight w:val="312"/>
        </w:trPr>
        <w:tc>
          <w:tcPr>
            <w:tcW w:w="1282" w:type="pct"/>
            <w:tcBorders>
              <w:top w:val="nil"/>
              <w:bottom w:val="nil"/>
            </w:tcBorders>
            <w:noWrap/>
            <w:vAlign w:val="center"/>
          </w:tcPr>
          <w:p w14:paraId="17E61341" w14:textId="77777777" w:rsidR="00231B9A" w:rsidRDefault="00231B9A" w:rsidP="00231B9A">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43" w:type="pct"/>
            <w:tcBorders>
              <w:top w:val="nil"/>
              <w:bottom w:val="nil"/>
            </w:tcBorders>
            <w:noWrap/>
          </w:tcPr>
          <w:p w14:paraId="707D7216" w14:textId="79766359" w:rsidR="00231B9A" w:rsidRPr="00231B9A" w:rsidRDefault="00231B9A" w:rsidP="002E18C6">
            <w:pPr>
              <w:widowControl/>
              <w:ind w:leftChars="-52" w:left="-109"/>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1.07 (0.89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1.27)</w:t>
            </w:r>
          </w:p>
        </w:tc>
        <w:tc>
          <w:tcPr>
            <w:tcW w:w="743" w:type="pct"/>
            <w:tcBorders>
              <w:top w:val="nil"/>
              <w:bottom w:val="nil"/>
            </w:tcBorders>
          </w:tcPr>
          <w:p w14:paraId="178EAF27"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tcBorders>
              <w:top w:val="nil"/>
              <w:bottom w:val="nil"/>
            </w:tcBorders>
            <w:noWrap/>
            <w:vAlign w:val="bottom"/>
          </w:tcPr>
          <w:p w14:paraId="57E23A11" w14:textId="7AF21B96"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1.16 (0.99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1.35)</w:t>
            </w:r>
          </w:p>
        </w:tc>
        <w:tc>
          <w:tcPr>
            <w:tcW w:w="743" w:type="pct"/>
            <w:tcBorders>
              <w:top w:val="nil"/>
              <w:bottom w:val="nil"/>
            </w:tcBorders>
            <w:noWrap/>
            <w:vAlign w:val="bottom"/>
          </w:tcPr>
          <w:p w14:paraId="1CDA8248" w14:textId="22C04AEF"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1.20 (0.98</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1.48)</w:t>
            </w:r>
          </w:p>
        </w:tc>
        <w:tc>
          <w:tcPr>
            <w:tcW w:w="746" w:type="pct"/>
            <w:tcBorders>
              <w:top w:val="nil"/>
              <w:bottom w:val="nil"/>
            </w:tcBorders>
            <w:noWrap/>
            <w:vAlign w:val="bottom"/>
          </w:tcPr>
          <w:p w14:paraId="05C4D169" w14:textId="25960204"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1.44 (1.01</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2.03)</w:t>
            </w:r>
          </w:p>
        </w:tc>
      </w:tr>
      <w:tr w:rsidR="00231B9A" w14:paraId="7CE3FA6E" w14:textId="77777777" w:rsidTr="008838BF">
        <w:trPr>
          <w:trHeight w:val="312"/>
        </w:trPr>
        <w:tc>
          <w:tcPr>
            <w:tcW w:w="1282" w:type="pct"/>
            <w:tcBorders>
              <w:top w:val="nil"/>
              <w:bottom w:val="nil"/>
            </w:tcBorders>
            <w:noWrap/>
            <w:vAlign w:val="center"/>
          </w:tcPr>
          <w:p w14:paraId="5931CEE4" w14:textId="77777777" w:rsidR="00231B9A" w:rsidRDefault="00231B9A" w:rsidP="00231B9A">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43" w:type="pct"/>
            <w:tcBorders>
              <w:top w:val="nil"/>
              <w:bottom w:val="nil"/>
            </w:tcBorders>
            <w:noWrap/>
            <w:vAlign w:val="bottom"/>
          </w:tcPr>
          <w:p w14:paraId="66DAD5CB" w14:textId="2C4BDF12" w:rsidR="00231B9A" w:rsidRPr="00231B9A" w:rsidRDefault="00231B9A" w:rsidP="002E18C6">
            <w:pPr>
              <w:widowControl/>
              <w:ind w:leftChars="-52" w:left="-109"/>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1.07 (0.89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1.27)</w:t>
            </w:r>
          </w:p>
        </w:tc>
        <w:tc>
          <w:tcPr>
            <w:tcW w:w="743" w:type="pct"/>
            <w:tcBorders>
              <w:top w:val="nil"/>
              <w:bottom w:val="nil"/>
            </w:tcBorders>
            <w:vAlign w:val="bottom"/>
          </w:tcPr>
          <w:p w14:paraId="7448CC32" w14:textId="07F5BD7F"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sidRPr="009763E9">
              <w:rPr>
                <w:rFonts w:ascii="Times New Roman" w:eastAsia="宋体" w:hAnsi="Times New Roman" w:cs="Times New Roman"/>
                <w:color w:val="000000"/>
                <w:kern w:val="0"/>
                <w:sz w:val="18"/>
                <w:szCs w:val="18"/>
              </w:rPr>
              <w:t>ref</w:t>
            </w:r>
          </w:p>
        </w:tc>
        <w:tc>
          <w:tcPr>
            <w:tcW w:w="743" w:type="pct"/>
            <w:tcBorders>
              <w:top w:val="nil"/>
              <w:bottom w:val="nil"/>
            </w:tcBorders>
            <w:noWrap/>
            <w:vAlign w:val="bottom"/>
          </w:tcPr>
          <w:p w14:paraId="27CE993F" w14:textId="663DA1C5"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1.15 (0.99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1.35)</w:t>
            </w:r>
          </w:p>
        </w:tc>
        <w:tc>
          <w:tcPr>
            <w:tcW w:w="743" w:type="pct"/>
            <w:tcBorders>
              <w:top w:val="nil"/>
              <w:bottom w:val="nil"/>
            </w:tcBorders>
            <w:noWrap/>
            <w:vAlign w:val="bottom"/>
          </w:tcPr>
          <w:p w14:paraId="3BD9BBC3" w14:textId="293D0F0F"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1.20 (0.97</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1.47)</w:t>
            </w:r>
          </w:p>
        </w:tc>
        <w:tc>
          <w:tcPr>
            <w:tcW w:w="746" w:type="pct"/>
            <w:tcBorders>
              <w:top w:val="nil"/>
              <w:bottom w:val="nil"/>
            </w:tcBorders>
            <w:noWrap/>
            <w:vAlign w:val="bottom"/>
          </w:tcPr>
          <w:p w14:paraId="2B04F252" w14:textId="4F7C7086"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1.43 (1.01</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2.02)</w:t>
            </w:r>
          </w:p>
        </w:tc>
      </w:tr>
      <w:tr w:rsidR="00BA5A86" w14:paraId="0ADB7980" w14:textId="77777777" w:rsidTr="008838BF">
        <w:trPr>
          <w:trHeight w:val="312"/>
        </w:trPr>
        <w:tc>
          <w:tcPr>
            <w:tcW w:w="1282" w:type="pct"/>
            <w:tcBorders>
              <w:top w:val="nil"/>
              <w:bottom w:val="nil"/>
            </w:tcBorders>
            <w:noWrap/>
            <w:vAlign w:val="center"/>
          </w:tcPr>
          <w:p w14:paraId="510B391C" w14:textId="6353726A" w:rsidR="00BA5A86" w:rsidRDefault="00BA5A86" w:rsidP="00761182">
            <w:pPr>
              <w:widowControl/>
              <w:ind w:leftChars="-187" w:left="-393" w:firstLineChars="236" w:firstLine="425"/>
              <w:jc w:val="left"/>
              <w:rPr>
                <w:rFonts w:ascii="Times New Roman" w:eastAsia="宋体" w:hAnsi="Times New Roman" w:cs="Times New Roman"/>
                <w:color w:val="000000"/>
                <w:kern w:val="0"/>
                <w:sz w:val="18"/>
                <w:szCs w:val="18"/>
              </w:rPr>
            </w:pPr>
            <w:bookmarkStart w:id="36" w:name="OLE_LINK16"/>
            <w:r w:rsidRPr="00BA5A86">
              <w:rPr>
                <w:rFonts w:ascii="Times New Roman" w:eastAsia="宋体" w:hAnsi="Times New Roman" w:cs="Times New Roman" w:hint="eastAsia"/>
                <w:color w:val="000000"/>
                <w:kern w:val="0"/>
                <w:sz w:val="18"/>
                <w:szCs w:val="18"/>
              </w:rPr>
              <w:t>Stroke-specific mortality</w:t>
            </w:r>
            <w:bookmarkEnd w:id="36"/>
          </w:p>
        </w:tc>
        <w:tc>
          <w:tcPr>
            <w:tcW w:w="743" w:type="pct"/>
            <w:tcBorders>
              <w:top w:val="nil"/>
              <w:bottom w:val="nil"/>
            </w:tcBorders>
            <w:noWrap/>
          </w:tcPr>
          <w:p w14:paraId="369AB76C" w14:textId="77777777" w:rsidR="00BA5A86" w:rsidRDefault="00BA5A86" w:rsidP="002E18C6">
            <w:pPr>
              <w:widowControl/>
              <w:ind w:leftChars="-52" w:left="-109" w:firstLineChars="51" w:firstLine="92"/>
              <w:jc w:val="center"/>
              <w:rPr>
                <w:rFonts w:ascii="Times New Roman" w:eastAsia="宋体" w:hAnsi="Times New Roman" w:cs="Times New Roman"/>
                <w:color w:val="000000"/>
                <w:kern w:val="0"/>
                <w:sz w:val="18"/>
                <w:szCs w:val="18"/>
              </w:rPr>
            </w:pPr>
          </w:p>
        </w:tc>
        <w:tc>
          <w:tcPr>
            <w:tcW w:w="743" w:type="pct"/>
            <w:tcBorders>
              <w:top w:val="nil"/>
              <w:bottom w:val="nil"/>
            </w:tcBorders>
          </w:tcPr>
          <w:p w14:paraId="687B7250" w14:textId="77777777" w:rsidR="00BA5A86" w:rsidRDefault="00BA5A86" w:rsidP="002E18C6">
            <w:pPr>
              <w:widowControl/>
              <w:ind w:leftChars="-23" w:left="-48" w:firstLineChars="51" w:firstLine="92"/>
              <w:jc w:val="center"/>
              <w:rPr>
                <w:rFonts w:ascii="Times New Roman" w:eastAsia="宋体" w:hAnsi="Times New Roman" w:cs="Times New Roman"/>
                <w:color w:val="000000"/>
                <w:kern w:val="0"/>
                <w:sz w:val="18"/>
                <w:szCs w:val="18"/>
              </w:rPr>
            </w:pPr>
          </w:p>
        </w:tc>
        <w:tc>
          <w:tcPr>
            <w:tcW w:w="743" w:type="pct"/>
            <w:tcBorders>
              <w:top w:val="nil"/>
              <w:bottom w:val="nil"/>
            </w:tcBorders>
            <w:noWrap/>
          </w:tcPr>
          <w:p w14:paraId="62DD5D39" w14:textId="77777777" w:rsidR="00BA5A86" w:rsidRPr="00231B9A" w:rsidRDefault="00BA5A86" w:rsidP="002E18C6">
            <w:pPr>
              <w:widowControl/>
              <w:ind w:leftChars="-61" w:left="-128" w:firstLineChars="51" w:firstLine="92"/>
              <w:jc w:val="center"/>
              <w:rPr>
                <w:rFonts w:ascii="Times New Roman" w:eastAsia="宋体" w:hAnsi="Times New Roman" w:cs="Times New Roman"/>
                <w:color w:val="000000"/>
                <w:kern w:val="0"/>
                <w:sz w:val="18"/>
                <w:szCs w:val="18"/>
              </w:rPr>
            </w:pPr>
          </w:p>
        </w:tc>
        <w:tc>
          <w:tcPr>
            <w:tcW w:w="743" w:type="pct"/>
            <w:tcBorders>
              <w:top w:val="nil"/>
              <w:bottom w:val="nil"/>
            </w:tcBorders>
            <w:noWrap/>
          </w:tcPr>
          <w:p w14:paraId="614E3EB4" w14:textId="77777777" w:rsidR="00BA5A86" w:rsidRPr="00231B9A" w:rsidRDefault="00BA5A86" w:rsidP="002E18C6">
            <w:pPr>
              <w:widowControl/>
              <w:ind w:leftChars="-105" w:left="-220" w:firstLineChars="51" w:firstLine="92"/>
              <w:jc w:val="center"/>
              <w:rPr>
                <w:rFonts w:ascii="Times New Roman" w:eastAsia="宋体" w:hAnsi="Times New Roman" w:cs="Times New Roman"/>
                <w:color w:val="000000"/>
                <w:kern w:val="0"/>
                <w:sz w:val="18"/>
                <w:szCs w:val="18"/>
              </w:rPr>
            </w:pPr>
          </w:p>
        </w:tc>
        <w:tc>
          <w:tcPr>
            <w:tcW w:w="746" w:type="pct"/>
            <w:tcBorders>
              <w:top w:val="nil"/>
              <w:bottom w:val="nil"/>
            </w:tcBorders>
            <w:noWrap/>
          </w:tcPr>
          <w:p w14:paraId="11C867EB" w14:textId="77777777" w:rsidR="00BA5A86" w:rsidRPr="00231B9A" w:rsidRDefault="00BA5A86" w:rsidP="002E18C6">
            <w:pPr>
              <w:widowControl/>
              <w:ind w:leftChars="-76" w:left="-160" w:firstLineChars="51" w:firstLine="92"/>
              <w:jc w:val="center"/>
              <w:rPr>
                <w:rFonts w:ascii="Times New Roman" w:eastAsia="宋体" w:hAnsi="Times New Roman" w:cs="Times New Roman"/>
                <w:color w:val="000000"/>
                <w:kern w:val="0"/>
                <w:sz w:val="18"/>
                <w:szCs w:val="18"/>
              </w:rPr>
            </w:pPr>
          </w:p>
        </w:tc>
      </w:tr>
      <w:tr w:rsidR="00BA5A86" w14:paraId="237690C9" w14:textId="77777777" w:rsidTr="00761182">
        <w:trPr>
          <w:trHeight w:val="312"/>
        </w:trPr>
        <w:tc>
          <w:tcPr>
            <w:tcW w:w="1282" w:type="pct"/>
            <w:tcBorders>
              <w:top w:val="nil"/>
            </w:tcBorders>
            <w:noWrap/>
            <w:vAlign w:val="center"/>
          </w:tcPr>
          <w:p w14:paraId="20D0C931" w14:textId="77777777" w:rsidR="00BA5A86" w:rsidRDefault="00BA5A86" w:rsidP="00761182">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43" w:type="pct"/>
            <w:tcBorders>
              <w:top w:val="nil"/>
            </w:tcBorders>
            <w:noWrap/>
            <w:vAlign w:val="center"/>
          </w:tcPr>
          <w:p w14:paraId="04C31E4B" w14:textId="79741A0E" w:rsidR="00BA5A86" w:rsidRDefault="00761182"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63/</w:t>
            </w:r>
            <w:r w:rsidR="00BA5A86" w:rsidRPr="00231B9A">
              <w:rPr>
                <w:rFonts w:ascii="Times New Roman" w:eastAsia="宋体" w:hAnsi="Times New Roman" w:cs="Times New Roman"/>
                <w:color w:val="000000"/>
                <w:kern w:val="0"/>
                <w:sz w:val="18"/>
                <w:szCs w:val="18"/>
              </w:rPr>
              <w:t>56</w:t>
            </w:r>
            <w:r w:rsidR="00E2362F">
              <w:rPr>
                <w:rFonts w:ascii="Times New Roman" w:eastAsia="宋体" w:hAnsi="Times New Roman" w:cs="Times New Roman" w:hint="eastAsia"/>
                <w:color w:val="000000"/>
                <w:kern w:val="0"/>
                <w:sz w:val="18"/>
                <w:szCs w:val="18"/>
              </w:rPr>
              <w:t>,</w:t>
            </w:r>
            <w:r w:rsidR="00BA5A86" w:rsidRPr="00231B9A">
              <w:rPr>
                <w:rFonts w:ascii="Times New Roman" w:eastAsia="宋体" w:hAnsi="Times New Roman" w:cs="Times New Roman"/>
                <w:color w:val="000000"/>
                <w:kern w:val="0"/>
                <w:sz w:val="18"/>
                <w:szCs w:val="18"/>
              </w:rPr>
              <w:t>517</w:t>
            </w:r>
          </w:p>
        </w:tc>
        <w:tc>
          <w:tcPr>
            <w:tcW w:w="743" w:type="pct"/>
            <w:tcBorders>
              <w:top w:val="nil"/>
            </w:tcBorders>
            <w:vAlign w:val="center"/>
          </w:tcPr>
          <w:p w14:paraId="4C6DCD48" w14:textId="761888AA" w:rsidR="00BA5A86" w:rsidRDefault="00761182" w:rsidP="002E18C6">
            <w:pPr>
              <w:widowControl/>
              <w:ind w:leftChars="-23" w:left="-4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102/</w:t>
            </w:r>
            <w:r w:rsidR="00BA5A86" w:rsidRPr="00231B9A">
              <w:rPr>
                <w:rFonts w:ascii="Times New Roman" w:eastAsia="宋体" w:hAnsi="Times New Roman" w:cs="Times New Roman"/>
                <w:color w:val="000000"/>
                <w:kern w:val="0"/>
                <w:sz w:val="18"/>
                <w:szCs w:val="18"/>
              </w:rPr>
              <w:t>63</w:t>
            </w:r>
            <w:r w:rsidR="00E2362F">
              <w:rPr>
                <w:rFonts w:ascii="Times New Roman" w:eastAsia="宋体" w:hAnsi="Times New Roman" w:cs="Times New Roman" w:hint="eastAsia"/>
                <w:color w:val="000000"/>
                <w:kern w:val="0"/>
                <w:sz w:val="18"/>
                <w:szCs w:val="18"/>
              </w:rPr>
              <w:t>,</w:t>
            </w:r>
            <w:r w:rsidR="00BA5A86" w:rsidRPr="00231B9A">
              <w:rPr>
                <w:rFonts w:ascii="Times New Roman" w:eastAsia="宋体" w:hAnsi="Times New Roman" w:cs="Times New Roman"/>
                <w:color w:val="000000"/>
                <w:kern w:val="0"/>
                <w:sz w:val="18"/>
                <w:szCs w:val="18"/>
              </w:rPr>
              <w:t>385</w:t>
            </w:r>
          </w:p>
        </w:tc>
        <w:tc>
          <w:tcPr>
            <w:tcW w:w="743" w:type="pct"/>
            <w:tcBorders>
              <w:top w:val="nil"/>
            </w:tcBorders>
            <w:noWrap/>
            <w:vAlign w:val="center"/>
          </w:tcPr>
          <w:p w14:paraId="2B69192D" w14:textId="263FCC15" w:rsidR="00BA5A86" w:rsidRDefault="00761182"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158/</w:t>
            </w:r>
            <w:r w:rsidR="00BA5A86" w:rsidRPr="00231B9A">
              <w:rPr>
                <w:rFonts w:ascii="Times New Roman" w:eastAsia="宋体" w:hAnsi="Times New Roman" w:cs="Times New Roman"/>
                <w:color w:val="000000"/>
                <w:kern w:val="0"/>
                <w:sz w:val="18"/>
                <w:szCs w:val="18"/>
              </w:rPr>
              <w:t>112</w:t>
            </w:r>
            <w:r w:rsidR="00E2362F">
              <w:rPr>
                <w:rFonts w:ascii="Times New Roman" w:eastAsia="宋体" w:hAnsi="Times New Roman" w:cs="Times New Roman" w:hint="eastAsia"/>
                <w:color w:val="000000"/>
                <w:kern w:val="0"/>
                <w:sz w:val="18"/>
                <w:szCs w:val="18"/>
              </w:rPr>
              <w:t>,</w:t>
            </w:r>
            <w:r w:rsidR="00BA5A86" w:rsidRPr="00231B9A">
              <w:rPr>
                <w:rFonts w:ascii="Times New Roman" w:eastAsia="宋体" w:hAnsi="Times New Roman" w:cs="Times New Roman"/>
                <w:color w:val="000000"/>
                <w:kern w:val="0"/>
                <w:sz w:val="18"/>
                <w:szCs w:val="18"/>
              </w:rPr>
              <w:t>097</w:t>
            </w:r>
          </w:p>
        </w:tc>
        <w:tc>
          <w:tcPr>
            <w:tcW w:w="743" w:type="pct"/>
            <w:tcBorders>
              <w:top w:val="nil"/>
            </w:tcBorders>
            <w:noWrap/>
            <w:vAlign w:val="center"/>
          </w:tcPr>
          <w:p w14:paraId="79F79AE7" w14:textId="788511E0" w:rsidR="00BA5A86" w:rsidRDefault="00761182"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53/</w:t>
            </w:r>
            <w:r w:rsidR="00BA5A86" w:rsidRPr="00231B9A">
              <w:rPr>
                <w:rFonts w:ascii="Times New Roman" w:eastAsia="宋体" w:hAnsi="Times New Roman" w:cs="Times New Roman"/>
                <w:color w:val="000000"/>
                <w:kern w:val="0"/>
                <w:sz w:val="18"/>
                <w:szCs w:val="18"/>
              </w:rPr>
              <w:t>33</w:t>
            </w:r>
            <w:r w:rsidR="00E2362F">
              <w:rPr>
                <w:rFonts w:ascii="Times New Roman" w:eastAsia="宋体" w:hAnsi="Times New Roman" w:cs="Times New Roman" w:hint="eastAsia"/>
                <w:color w:val="000000"/>
                <w:kern w:val="0"/>
                <w:sz w:val="18"/>
                <w:szCs w:val="18"/>
              </w:rPr>
              <w:t>,</w:t>
            </w:r>
            <w:r w:rsidR="00BA5A86" w:rsidRPr="00231B9A">
              <w:rPr>
                <w:rFonts w:ascii="Times New Roman" w:eastAsia="宋体" w:hAnsi="Times New Roman" w:cs="Times New Roman"/>
                <w:color w:val="000000"/>
                <w:kern w:val="0"/>
                <w:sz w:val="18"/>
                <w:szCs w:val="18"/>
              </w:rPr>
              <w:t>787</w:t>
            </w:r>
          </w:p>
        </w:tc>
        <w:tc>
          <w:tcPr>
            <w:tcW w:w="746" w:type="pct"/>
            <w:tcBorders>
              <w:top w:val="nil"/>
            </w:tcBorders>
            <w:noWrap/>
            <w:vAlign w:val="center"/>
          </w:tcPr>
          <w:p w14:paraId="2AFE7BAB" w14:textId="240BACD2" w:rsidR="00BA5A86" w:rsidRDefault="00761182"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21/</w:t>
            </w:r>
            <w:r w:rsidR="00BA5A86" w:rsidRPr="00231B9A">
              <w:rPr>
                <w:rFonts w:ascii="Times New Roman" w:eastAsia="宋体" w:hAnsi="Times New Roman" w:cs="Times New Roman"/>
                <w:color w:val="000000"/>
                <w:kern w:val="0"/>
                <w:sz w:val="18"/>
                <w:szCs w:val="18"/>
              </w:rPr>
              <w:t>16</w:t>
            </w:r>
            <w:r w:rsidR="00E2362F">
              <w:rPr>
                <w:rFonts w:ascii="Times New Roman" w:eastAsia="宋体" w:hAnsi="Times New Roman" w:cs="Times New Roman" w:hint="eastAsia"/>
                <w:color w:val="000000"/>
                <w:kern w:val="0"/>
                <w:sz w:val="18"/>
                <w:szCs w:val="18"/>
              </w:rPr>
              <w:t>,</w:t>
            </w:r>
            <w:r w:rsidR="00BA5A86" w:rsidRPr="00231B9A">
              <w:rPr>
                <w:rFonts w:ascii="Times New Roman" w:eastAsia="宋体" w:hAnsi="Times New Roman" w:cs="Times New Roman"/>
                <w:color w:val="000000"/>
                <w:kern w:val="0"/>
                <w:sz w:val="18"/>
                <w:szCs w:val="18"/>
              </w:rPr>
              <w:t>569</w:t>
            </w:r>
          </w:p>
        </w:tc>
      </w:tr>
      <w:tr w:rsidR="00231B9A" w14:paraId="57E500A2" w14:textId="77777777" w:rsidTr="00761182">
        <w:trPr>
          <w:trHeight w:val="312"/>
        </w:trPr>
        <w:tc>
          <w:tcPr>
            <w:tcW w:w="1282" w:type="pct"/>
            <w:noWrap/>
            <w:vAlign w:val="center"/>
          </w:tcPr>
          <w:p w14:paraId="169D256C" w14:textId="77777777" w:rsidR="00231B9A" w:rsidRDefault="00231B9A" w:rsidP="00231B9A">
            <w:pPr>
              <w:widowControl/>
              <w:ind w:firstLineChars="17" w:firstLine="31"/>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43" w:type="pct"/>
            <w:noWrap/>
            <w:vAlign w:val="bottom"/>
          </w:tcPr>
          <w:p w14:paraId="25B14EC4" w14:textId="33C0441B" w:rsidR="00231B9A" w:rsidRPr="00231B9A" w:rsidRDefault="00231B9A" w:rsidP="002E18C6">
            <w:pPr>
              <w:widowControl/>
              <w:ind w:leftChars="-52" w:left="-109"/>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1.03 (0.70</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1.53)</w:t>
            </w:r>
          </w:p>
        </w:tc>
        <w:tc>
          <w:tcPr>
            <w:tcW w:w="743" w:type="pct"/>
            <w:vAlign w:val="bottom"/>
          </w:tcPr>
          <w:p w14:paraId="1E278754"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sidRPr="00210860">
              <w:rPr>
                <w:rFonts w:ascii="Times New Roman" w:eastAsia="宋体" w:hAnsi="Times New Roman" w:cs="Times New Roman" w:hint="eastAsia"/>
                <w:color w:val="000000"/>
                <w:kern w:val="0"/>
                <w:sz w:val="18"/>
                <w:szCs w:val="18"/>
              </w:rPr>
              <w:t>ref</w:t>
            </w:r>
          </w:p>
        </w:tc>
        <w:tc>
          <w:tcPr>
            <w:tcW w:w="743" w:type="pct"/>
            <w:noWrap/>
            <w:vAlign w:val="bottom"/>
          </w:tcPr>
          <w:p w14:paraId="6D7F57FC" w14:textId="418A5153" w:rsidR="00231B9A" w:rsidRPr="00210860"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1.18 (0.86</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1.60)</w:t>
            </w:r>
          </w:p>
        </w:tc>
        <w:tc>
          <w:tcPr>
            <w:tcW w:w="743" w:type="pct"/>
            <w:noWrap/>
            <w:vAlign w:val="bottom"/>
          </w:tcPr>
          <w:p w14:paraId="495F60C6" w14:textId="343D9B5D" w:rsidR="00231B9A" w:rsidRPr="001249C9" w:rsidRDefault="00231B9A" w:rsidP="002E18C6">
            <w:pPr>
              <w:widowControl/>
              <w:ind w:leftChars="-105" w:left="-22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1.61 (1.08</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2.40)</w:t>
            </w:r>
          </w:p>
        </w:tc>
        <w:tc>
          <w:tcPr>
            <w:tcW w:w="746" w:type="pct"/>
            <w:noWrap/>
            <w:vAlign w:val="bottom"/>
          </w:tcPr>
          <w:p w14:paraId="6B105A14" w14:textId="112A9352"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1.73 (1.01</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2.98)</w:t>
            </w:r>
          </w:p>
        </w:tc>
      </w:tr>
      <w:tr w:rsidR="00231B9A" w14:paraId="23113E2E" w14:textId="77777777" w:rsidTr="00761182">
        <w:trPr>
          <w:trHeight w:val="312"/>
        </w:trPr>
        <w:tc>
          <w:tcPr>
            <w:tcW w:w="1282" w:type="pct"/>
            <w:noWrap/>
            <w:vAlign w:val="center"/>
          </w:tcPr>
          <w:p w14:paraId="07561D9F" w14:textId="77777777" w:rsidR="00231B9A" w:rsidRDefault="00231B9A" w:rsidP="00231B9A">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43" w:type="pct"/>
            <w:noWrap/>
          </w:tcPr>
          <w:p w14:paraId="0DBB1D47" w14:textId="3DFB1E65" w:rsidR="00231B9A" w:rsidRPr="00231B9A" w:rsidRDefault="00231B9A" w:rsidP="002E18C6">
            <w:pPr>
              <w:widowControl/>
              <w:ind w:leftChars="-52" w:left="-109"/>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1.03 (0.70</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1.52)</w:t>
            </w:r>
          </w:p>
        </w:tc>
        <w:tc>
          <w:tcPr>
            <w:tcW w:w="743" w:type="pct"/>
          </w:tcPr>
          <w:p w14:paraId="5E5EEF54"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7B104EBE" w14:textId="0AFEE45C" w:rsidR="00231B9A" w:rsidRPr="00210860"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1.16 (0.85</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1.58)</w:t>
            </w:r>
          </w:p>
        </w:tc>
        <w:tc>
          <w:tcPr>
            <w:tcW w:w="743" w:type="pct"/>
            <w:noWrap/>
            <w:vAlign w:val="bottom"/>
          </w:tcPr>
          <w:p w14:paraId="3BA9B813" w14:textId="508883C2" w:rsidR="00231B9A" w:rsidRPr="001249C9" w:rsidRDefault="00231B9A" w:rsidP="002E18C6">
            <w:pPr>
              <w:widowControl/>
              <w:ind w:leftChars="-105" w:left="-22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1.57 (1.06</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2.33)</w:t>
            </w:r>
          </w:p>
        </w:tc>
        <w:tc>
          <w:tcPr>
            <w:tcW w:w="746" w:type="pct"/>
            <w:noWrap/>
            <w:vAlign w:val="bottom"/>
          </w:tcPr>
          <w:p w14:paraId="79077DDA" w14:textId="742781C0" w:rsidR="00231B9A" w:rsidRPr="00210860" w:rsidRDefault="00231B9A"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1.58 (0.91</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2.72)</w:t>
            </w:r>
          </w:p>
        </w:tc>
      </w:tr>
      <w:tr w:rsidR="00231B9A" w14:paraId="606A15EB" w14:textId="77777777" w:rsidTr="00C51BE2">
        <w:trPr>
          <w:trHeight w:val="312"/>
        </w:trPr>
        <w:tc>
          <w:tcPr>
            <w:tcW w:w="1282" w:type="pct"/>
            <w:tcBorders>
              <w:bottom w:val="single" w:sz="8" w:space="0" w:color="auto"/>
            </w:tcBorders>
            <w:noWrap/>
            <w:vAlign w:val="center"/>
          </w:tcPr>
          <w:p w14:paraId="678B2621" w14:textId="77777777" w:rsidR="00231B9A" w:rsidRDefault="00231B9A" w:rsidP="00231B9A">
            <w:pPr>
              <w:widowControl/>
              <w:ind w:leftChars="-187" w:left="-393" w:firstLineChars="236" w:firstLine="425"/>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43" w:type="pct"/>
            <w:tcBorders>
              <w:bottom w:val="single" w:sz="8" w:space="0" w:color="auto"/>
            </w:tcBorders>
            <w:noWrap/>
            <w:vAlign w:val="bottom"/>
          </w:tcPr>
          <w:p w14:paraId="60429B66" w14:textId="4562247A" w:rsidR="00231B9A" w:rsidRPr="00231B9A" w:rsidRDefault="00231B9A" w:rsidP="002E18C6">
            <w:pPr>
              <w:widowControl/>
              <w:ind w:leftChars="-52" w:left="-109"/>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1.03 (0.70</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1.51)</w:t>
            </w:r>
          </w:p>
        </w:tc>
        <w:tc>
          <w:tcPr>
            <w:tcW w:w="743" w:type="pct"/>
            <w:tcBorders>
              <w:bottom w:val="single" w:sz="8" w:space="0" w:color="auto"/>
            </w:tcBorders>
            <w:vAlign w:val="bottom"/>
          </w:tcPr>
          <w:p w14:paraId="765088F8" w14:textId="5153CAB4"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sidRPr="009763E9">
              <w:rPr>
                <w:rFonts w:ascii="Times New Roman" w:eastAsia="宋体" w:hAnsi="Times New Roman" w:cs="Times New Roman"/>
                <w:color w:val="000000"/>
                <w:kern w:val="0"/>
                <w:sz w:val="18"/>
                <w:szCs w:val="18"/>
              </w:rPr>
              <w:t>ref</w:t>
            </w:r>
          </w:p>
        </w:tc>
        <w:tc>
          <w:tcPr>
            <w:tcW w:w="743" w:type="pct"/>
            <w:tcBorders>
              <w:bottom w:val="single" w:sz="8" w:space="0" w:color="auto"/>
            </w:tcBorders>
            <w:noWrap/>
            <w:vAlign w:val="bottom"/>
          </w:tcPr>
          <w:p w14:paraId="0AA38809" w14:textId="61C55566" w:rsidR="00231B9A" w:rsidRPr="00210860"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1.16 (0.85</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1.59)</w:t>
            </w:r>
          </w:p>
        </w:tc>
        <w:tc>
          <w:tcPr>
            <w:tcW w:w="743" w:type="pct"/>
            <w:tcBorders>
              <w:bottom w:val="single" w:sz="8" w:space="0" w:color="auto"/>
            </w:tcBorders>
            <w:noWrap/>
            <w:vAlign w:val="bottom"/>
          </w:tcPr>
          <w:p w14:paraId="3EA67126" w14:textId="00B6D346" w:rsidR="00231B9A" w:rsidRPr="001249C9" w:rsidRDefault="00231B9A" w:rsidP="002E18C6">
            <w:pPr>
              <w:widowControl/>
              <w:ind w:leftChars="-105" w:left="-22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1.59 (1.07</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2.37)</w:t>
            </w:r>
          </w:p>
        </w:tc>
        <w:tc>
          <w:tcPr>
            <w:tcW w:w="746" w:type="pct"/>
            <w:tcBorders>
              <w:bottom w:val="single" w:sz="8" w:space="0" w:color="auto"/>
            </w:tcBorders>
            <w:noWrap/>
            <w:vAlign w:val="bottom"/>
          </w:tcPr>
          <w:p w14:paraId="124F9B45" w14:textId="573D316A" w:rsidR="00231B9A" w:rsidRPr="00210860" w:rsidRDefault="00231B9A"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1.60 (0.92</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2.77)</w:t>
            </w:r>
          </w:p>
        </w:tc>
      </w:tr>
      <w:tr w:rsidR="00BA5A86" w14:paraId="3DB97137" w14:textId="77777777" w:rsidTr="00761182">
        <w:trPr>
          <w:trHeight w:val="312"/>
        </w:trPr>
        <w:tc>
          <w:tcPr>
            <w:tcW w:w="1282" w:type="pct"/>
            <w:tcBorders>
              <w:top w:val="single" w:sz="8" w:space="0" w:color="auto"/>
              <w:bottom w:val="single" w:sz="8" w:space="0" w:color="auto"/>
            </w:tcBorders>
            <w:noWrap/>
            <w:vAlign w:val="center"/>
          </w:tcPr>
          <w:p w14:paraId="60D7C251" w14:textId="77777777" w:rsidR="00BA5A86" w:rsidRDefault="00BA5A86" w:rsidP="00BA5A86">
            <w:pPr>
              <w:widowControl/>
              <w:ind w:leftChars="-187" w:left="-393" w:firstLineChars="218" w:firstLine="394"/>
              <w:jc w:val="left"/>
              <w:rPr>
                <w:rFonts w:ascii="Times New Roman" w:eastAsia="宋体" w:hAnsi="Times New Roman" w:cs="Times New Roman"/>
                <w:b/>
                <w:bCs/>
                <w:color w:val="000000"/>
                <w:kern w:val="0"/>
                <w:sz w:val="18"/>
                <w:szCs w:val="18"/>
              </w:rPr>
            </w:pPr>
            <w:bookmarkStart w:id="37" w:name="_Hlk185431217"/>
            <w:r>
              <w:rPr>
                <w:rFonts w:ascii="Times New Roman" w:eastAsia="宋体" w:hAnsi="Times New Roman" w:cs="Times New Roman" w:hint="eastAsia"/>
                <w:b/>
                <w:bCs/>
                <w:color w:val="000000"/>
                <w:kern w:val="0"/>
                <w:sz w:val="18"/>
                <w:szCs w:val="18"/>
              </w:rPr>
              <w:t>Time of last meal</w:t>
            </w:r>
          </w:p>
        </w:tc>
        <w:tc>
          <w:tcPr>
            <w:tcW w:w="743" w:type="pct"/>
            <w:tcBorders>
              <w:top w:val="single" w:sz="8" w:space="0" w:color="auto"/>
              <w:bottom w:val="single" w:sz="8" w:space="0" w:color="auto"/>
            </w:tcBorders>
            <w:noWrap/>
            <w:vAlign w:val="center"/>
          </w:tcPr>
          <w:p w14:paraId="5046977C" w14:textId="77777777" w:rsidR="00BA5A86" w:rsidRDefault="00BA5A86" w:rsidP="002E18C6">
            <w:pPr>
              <w:widowControl/>
              <w:ind w:leftChars="-52" w:left="-109" w:firstLineChars="51" w:firstLine="92"/>
              <w:jc w:val="center"/>
              <w:rPr>
                <w:rFonts w:ascii="Times New Roman" w:eastAsia="宋体" w:hAnsi="Times New Roman" w:cs="Times New Roman"/>
                <w:color w:val="000000"/>
                <w:kern w:val="0"/>
                <w:sz w:val="18"/>
                <w:szCs w:val="18"/>
              </w:rPr>
            </w:pPr>
            <w:bookmarkStart w:id="38" w:name="OLE_LINK79"/>
            <w:r>
              <w:rPr>
                <w:rFonts w:ascii="Times New Roman" w:eastAsia="宋体" w:hAnsi="Times New Roman" w:cs="Times New Roman" w:hint="eastAsia"/>
                <w:b/>
                <w:bCs/>
                <w:color w:val="000000"/>
                <w:kern w:val="0"/>
                <w:sz w:val="18"/>
                <w:szCs w:val="18"/>
              </w:rPr>
              <w:t>&lt;</w:t>
            </w:r>
            <w:bookmarkEnd w:id="38"/>
            <w:r>
              <w:rPr>
                <w:rFonts w:ascii="Times New Roman" w:eastAsia="宋体" w:hAnsi="Times New Roman" w:cs="Times New Roman" w:hint="eastAsia"/>
                <w:b/>
                <w:bCs/>
                <w:color w:val="000000"/>
                <w:kern w:val="0"/>
                <w:sz w:val="18"/>
                <w:szCs w:val="18"/>
              </w:rPr>
              <w:t xml:space="preserve"> 19</w:t>
            </w:r>
            <w:r>
              <w:rPr>
                <w:rFonts w:ascii="Times New Roman" w:eastAsia="宋体" w:hAnsi="Times New Roman" w:cs="Times New Roman"/>
                <w:b/>
                <w:bCs/>
                <w:color w:val="000000"/>
                <w:kern w:val="0"/>
                <w:sz w:val="18"/>
                <w:szCs w:val="18"/>
              </w:rPr>
              <w:t>:00</w:t>
            </w:r>
          </w:p>
        </w:tc>
        <w:tc>
          <w:tcPr>
            <w:tcW w:w="743" w:type="pct"/>
            <w:tcBorders>
              <w:top w:val="single" w:sz="8" w:space="0" w:color="auto"/>
              <w:bottom w:val="single" w:sz="8" w:space="0" w:color="auto"/>
            </w:tcBorders>
            <w:vAlign w:val="center"/>
          </w:tcPr>
          <w:p w14:paraId="3F2E45C4" w14:textId="77777777" w:rsidR="00BA5A86" w:rsidRDefault="00BA5A86"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19</w:t>
            </w:r>
            <w:r>
              <w:rPr>
                <w:rFonts w:ascii="Times New Roman" w:eastAsia="宋体" w:hAnsi="Times New Roman" w:cs="Times New Roman"/>
                <w:b/>
                <w:bCs/>
                <w:color w:val="000000"/>
                <w:kern w:val="0"/>
                <w:sz w:val="18"/>
                <w:szCs w:val="18"/>
              </w:rPr>
              <w:t>:00</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20</w:t>
            </w:r>
            <w:r>
              <w:rPr>
                <w:rFonts w:ascii="Times New Roman" w:eastAsia="宋体" w:hAnsi="Times New Roman" w:cs="Times New Roman"/>
                <w:b/>
                <w:bCs/>
                <w:color w:val="000000"/>
                <w:kern w:val="0"/>
                <w:sz w:val="18"/>
                <w:szCs w:val="18"/>
              </w:rPr>
              <w:t>:00</w:t>
            </w:r>
          </w:p>
        </w:tc>
        <w:tc>
          <w:tcPr>
            <w:tcW w:w="743" w:type="pct"/>
            <w:tcBorders>
              <w:top w:val="single" w:sz="8" w:space="0" w:color="auto"/>
              <w:bottom w:val="single" w:sz="8" w:space="0" w:color="auto"/>
            </w:tcBorders>
            <w:noWrap/>
            <w:vAlign w:val="center"/>
          </w:tcPr>
          <w:p w14:paraId="6D37423F" w14:textId="77777777" w:rsidR="00BA5A86" w:rsidRDefault="00BA5A86" w:rsidP="002E18C6">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20</w:t>
            </w:r>
            <w:r>
              <w:rPr>
                <w:rFonts w:ascii="Times New Roman" w:eastAsia="宋体" w:hAnsi="Times New Roman" w:cs="Times New Roman"/>
                <w:b/>
                <w:bCs/>
                <w:color w:val="000000"/>
                <w:kern w:val="0"/>
                <w:sz w:val="18"/>
                <w:szCs w:val="18"/>
              </w:rPr>
              <w:t>:00</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22</w:t>
            </w:r>
            <w:r>
              <w:rPr>
                <w:rFonts w:ascii="Times New Roman" w:eastAsia="宋体" w:hAnsi="Times New Roman" w:cs="Times New Roman"/>
                <w:b/>
                <w:bCs/>
                <w:color w:val="000000"/>
                <w:kern w:val="0"/>
                <w:sz w:val="18"/>
                <w:szCs w:val="18"/>
              </w:rPr>
              <w:t>:00</w:t>
            </w:r>
          </w:p>
        </w:tc>
        <w:tc>
          <w:tcPr>
            <w:tcW w:w="743" w:type="pct"/>
            <w:tcBorders>
              <w:top w:val="single" w:sz="8" w:space="0" w:color="auto"/>
              <w:bottom w:val="single" w:sz="8" w:space="0" w:color="auto"/>
            </w:tcBorders>
            <w:noWrap/>
            <w:vAlign w:val="center"/>
          </w:tcPr>
          <w:p w14:paraId="7BF5671D" w14:textId="77777777" w:rsidR="00BA5A86" w:rsidRDefault="00BA5A86" w:rsidP="002E18C6">
            <w:pPr>
              <w:widowControl/>
              <w:ind w:leftChars="-105" w:left="-22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22</w:t>
            </w:r>
            <w:r>
              <w:rPr>
                <w:rFonts w:ascii="Times New Roman" w:eastAsia="宋体" w:hAnsi="Times New Roman" w:cs="Times New Roman"/>
                <w:b/>
                <w:bCs/>
                <w:color w:val="000000"/>
                <w:kern w:val="0"/>
                <w:sz w:val="18"/>
                <w:szCs w:val="18"/>
              </w:rPr>
              <w:t>:00</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0</w:t>
            </w:r>
            <w:r>
              <w:rPr>
                <w:rFonts w:ascii="Times New Roman" w:eastAsia="宋体" w:hAnsi="Times New Roman" w:cs="Times New Roman"/>
                <w:b/>
                <w:bCs/>
                <w:color w:val="000000"/>
                <w:kern w:val="0"/>
                <w:sz w:val="18"/>
                <w:szCs w:val="18"/>
              </w:rPr>
              <w:t>:00</w:t>
            </w:r>
          </w:p>
        </w:tc>
        <w:tc>
          <w:tcPr>
            <w:tcW w:w="746" w:type="pct"/>
            <w:tcBorders>
              <w:top w:val="single" w:sz="8" w:space="0" w:color="auto"/>
              <w:bottom w:val="single" w:sz="8" w:space="0" w:color="auto"/>
            </w:tcBorders>
            <w:noWrap/>
            <w:vAlign w:val="center"/>
          </w:tcPr>
          <w:p w14:paraId="1081CA09" w14:textId="77777777" w:rsidR="00BA5A86" w:rsidRDefault="00BA5A86" w:rsidP="002E18C6">
            <w:pPr>
              <w:widowControl/>
              <w:ind w:leftChars="-76" w:left="-160" w:firstLineChars="51" w:firstLine="92"/>
              <w:jc w:val="center"/>
              <w:rPr>
                <w:rFonts w:ascii="Times New Roman" w:eastAsia="宋体" w:hAnsi="Times New Roman" w:cs="Times New Roman"/>
                <w:color w:val="000000"/>
                <w:kern w:val="0"/>
                <w:sz w:val="18"/>
                <w:szCs w:val="18"/>
              </w:rPr>
            </w:pPr>
            <w:bookmarkStart w:id="39" w:name="OLE_LINK80"/>
            <w:r>
              <w:rPr>
                <w:rFonts w:ascii="Times New Roman" w:eastAsia="宋体" w:hAnsi="Times New Roman" w:cs="Times New Roman"/>
                <w:b/>
                <w:bCs/>
                <w:color w:val="000000"/>
                <w:kern w:val="0"/>
                <w:sz w:val="18"/>
                <w:szCs w:val="18"/>
              </w:rPr>
              <w:t>≥</w:t>
            </w:r>
            <w:bookmarkEnd w:id="39"/>
            <w:r>
              <w:rPr>
                <w:rFonts w:ascii="Times New Roman" w:eastAsia="宋体" w:hAnsi="Times New Roman" w:cs="Times New Roman" w:hint="eastAsia"/>
                <w:b/>
                <w:bCs/>
                <w:color w:val="000000"/>
                <w:kern w:val="0"/>
                <w:sz w:val="18"/>
                <w:szCs w:val="18"/>
              </w:rPr>
              <w:t xml:space="preserve"> 0</w:t>
            </w:r>
            <w:r>
              <w:rPr>
                <w:rFonts w:ascii="Times New Roman" w:eastAsia="宋体" w:hAnsi="Times New Roman" w:cs="Times New Roman"/>
                <w:b/>
                <w:bCs/>
                <w:color w:val="000000"/>
                <w:kern w:val="0"/>
                <w:sz w:val="18"/>
                <w:szCs w:val="18"/>
              </w:rPr>
              <w:t>:00</w:t>
            </w:r>
          </w:p>
        </w:tc>
      </w:tr>
      <w:bookmarkEnd w:id="33"/>
      <w:bookmarkEnd w:id="37"/>
      <w:tr w:rsidR="00761182" w14:paraId="7D60714F" w14:textId="77777777" w:rsidTr="00761182">
        <w:trPr>
          <w:trHeight w:val="312"/>
        </w:trPr>
        <w:tc>
          <w:tcPr>
            <w:tcW w:w="1282" w:type="pct"/>
            <w:tcBorders>
              <w:top w:val="single" w:sz="8" w:space="0" w:color="auto"/>
              <w:bottom w:val="nil"/>
            </w:tcBorders>
            <w:noWrap/>
            <w:vAlign w:val="center"/>
          </w:tcPr>
          <w:p w14:paraId="0E392233" w14:textId="6C9801EF" w:rsidR="00761182" w:rsidRDefault="00761182" w:rsidP="00761182">
            <w:pPr>
              <w:widowControl/>
              <w:ind w:leftChars="-187" w:left="-393" w:firstLineChars="236" w:firstLine="425"/>
              <w:jc w:val="left"/>
              <w:rPr>
                <w:rFonts w:ascii="Times New Roman" w:eastAsia="宋体" w:hAnsi="Times New Roman" w:cs="Times New Roman"/>
                <w:b/>
                <w:bCs/>
                <w:color w:val="000000"/>
                <w:kern w:val="0"/>
                <w:sz w:val="18"/>
                <w:szCs w:val="18"/>
              </w:rPr>
            </w:pPr>
            <w:r w:rsidRPr="00BA5A86">
              <w:rPr>
                <w:rFonts w:ascii="Times New Roman" w:eastAsia="宋体" w:hAnsi="Times New Roman" w:cs="Times New Roman" w:hint="eastAsia"/>
                <w:color w:val="000000"/>
                <w:kern w:val="0"/>
                <w:sz w:val="18"/>
                <w:szCs w:val="18"/>
              </w:rPr>
              <w:t>Heart disease-specific mortality</w:t>
            </w:r>
          </w:p>
        </w:tc>
        <w:tc>
          <w:tcPr>
            <w:tcW w:w="743" w:type="pct"/>
            <w:tcBorders>
              <w:top w:val="single" w:sz="8" w:space="0" w:color="auto"/>
              <w:bottom w:val="nil"/>
            </w:tcBorders>
            <w:noWrap/>
            <w:vAlign w:val="center"/>
          </w:tcPr>
          <w:p w14:paraId="40E1C27D" w14:textId="77777777" w:rsidR="00761182" w:rsidRDefault="00761182" w:rsidP="002E18C6">
            <w:pPr>
              <w:widowControl/>
              <w:ind w:leftChars="-52" w:left="-109" w:firstLineChars="51" w:firstLine="92"/>
              <w:jc w:val="center"/>
              <w:rPr>
                <w:rFonts w:ascii="Times New Roman" w:eastAsia="宋体" w:hAnsi="Times New Roman" w:cs="Times New Roman"/>
                <w:b/>
                <w:bCs/>
                <w:color w:val="000000"/>
                <w:kern w:val="0"/>
                <w:sz w:val="18"/>
                <w:szCs w:val="18"/>
              </w:rPr>
            </w:pPr>
          </w:p>
        </w:tc>
        <w:tc>
          <w:tcPr>
            <w:tcW w:w="743" w:type="pct"/>
            <w:tcBorders>
              <w:top w:val="single" w:sz="8" w:space="0" w:color="auto"/>
              <w:bottom w:val="nil"/>
            </w:tcBorders>
            <w:vAlign w:val="center"/>
          </w:tcPr>
          <w:p w14:paraId="2FEF0596" w14:textId="77777777" w:rsidR="00761182" w:rsidRDefault="00761182" w:rsidP="002E18C6">
            <w:pPr>
              <w:widowControl/>
              <w:ind w:leftChars="-23" w:left="-48" w:firstLineChars="51" w:firstLine="92"/>
              <w:jc w:val="center"/>
              <w:rPr>
                <w:rFonts w:ascii="Times New Roman" w:eastAsia="宋体" w:hAnsi="Times New Roman" w:cs="Times New Roman"/>
                <w:b/>
                <w:bCs/>
                <w:color w:val="000000"/>
                <w:kern w:val="0"/>
                <w:sz w:val="18"/>
                <w:szCs w:val="18"/>
              </w:rPr>
            </w:pPr>
          </w:p>
        </w:tc>
        <w:tc>
          <w:tcPr>
            <w:tcW w:w="743" w:type="pct"/>
            <w:tcBorders>
              <w:top w:val="single" w:sz="8" w:space="0" w:color="auto"/>
              <w:bottom w:val="nil"/>
            </w:tcBorders>
            <w:noWrap/>
            <w:vAlign w:val="center"/>
          </w:tcPr>
          <w:p w14:paraId="7FB60C9A" w14:textId="77777777" w:rsidR="00761182" w:rsidRDefault="00761182" w:rsidP="002E18C6">
            <w:pPr>
              <w:widowControl/>
              <w:ind w:leftChars="-61" w:left="-128" w:firstLineChars="51" w:firstLine="92"/>
              <w:jc w:val="center"/>
              <w:rPr>
                <w:rFonts w:ascii="Times New Roman" w:eastAsia="宋体" w:hAnsi="Times New Roman" w:cs="Times New Roman"/>
                <w:b/>
                <w:bCs/>
                <w:color w:val="000000"/>
                <w:kern w:val="0"/>
                <w:sz w:val="18"/>
                <w:szCs w:val="18"/>
              </w:rPr>
            </w:pPr>
          </w:p>
        </w:tc>
        <w:tc>
          <w:tcPr>
            <w:tcW w:w="743" w:type="pct"/>
            <w:tcBorders>
              <w:top w:val="single" w:sz="8" w:space="0" w:color="auto"/>
              <w:bottom w:val="nil"/>
            </w:tcBorders>
            <w:noWrap/>
            <w:vAlign w:val="center"/>
          </w:tcPr>
          <w:p w14:paraId="060E6A3B" w14:textId="77777777" w:rsidR="00761182" w:rsidRDefault="00761182" w:rsidP="002E18C6">
            <w:pPr>
              <w:widowControl/>
              <w:ind w:leftChars="-105" w:left="-220" w:firstLineChars="51" w:firstLine="92"/>
              <w:jc w:val="center"/>
              <w:rPr>
                <w:rFonts w:ascii="Times New Roman" w:eastAsia="宋体" w:hAnsi="Times New Roman" w:cs="Times New Roman"/>
                <w:b/>
                <w:bCs/>
                <w:color w:val="000000"/>
                <w:kern w:val="0"/>
                <w:sz w:val="18"/>
                <w:szCs w:val="18"/>
              </w:rPr>
            </w:pPr>
          </w:p>
        </w:tc>
        <w:tc>
          <w:tcPr>
            <w:tcW w:w="746" w:type="pct"/>
            <w:tcBorders>
              <w:top w:val="single" w:sz="8" w:space="0" w:color="auto"/>
              <w:bottom w:val="nil"/>
            </w:tcBorders>
            <w:noWrap/>
            <w:vAlign w:val="center"/>
          </w:tcPr>
          <w:p w14:paraId="720E1DB1" w14:textId="77777777" w:rsidR="00761182" w:rsidRDefault="00761182" w:rsidP="002E18C6">
            <w:pPr>
              <w:widowControl/>
              <w:ind w:leftChars="-76" w:left="-160" w:firstLineChars="51" w:firstLine="92"/>
              <w:jc w:val="center"/>
              <w:rPr>
                <w:rFonts w:ascii="Times New Roman" w:eastAsia="宋体" w:hAnsi="Times New Roman" w:cs="Times New Roman"/>
                <w:b/>
                <w:bCs/>
                <w:color w:val="000000"/>
                <w:kern w:val="0"/>
                <w:sz w:val="18"/>
                <w:szCs w:val="18"/>
              </w:rPr>
            </w:pPr>
          </w:p>
        </w:tc>
      </w:tr>
      <w:tr w:rsidR="00761182" w14:paraId="1F7ECC7D" w14:textId="77777777" w:rsidTr="00761182">
        <w:trPr>
          <w:trHeight w:val="312"/>
        </w:trPr>
        <w:tc>
          <w:tcPr>
            <w:tcW w:w="1282" w:type="pct"/>
            <w:tcBorders>
              <w:top w:val="nil"/>
            </w:tcBorders>
            <w:noWrap/>
            <w:vAlign w:val="center"/>
          </w:tcPr>
          <w:p w14:paraId="77E7DE81" w14:textId="77777777" w:rsidR="00761182" w:rsidRDefault="00761182" w:rsidP="00761182">
            <w:pPr>
              <w:widowControl/>
              <w:ind w:leftChars="-187" w:left="-393" w:firstLineChars="236" w:firstLine="425"/>
              <w:jc w:val="left"/>
              <w:rPr>
                <w:rFonts w:ascii="Times New Roman" w:eastAsia="宋体" w:hAnsi="Times New Roman" w:cs="Times New Roman"/>
                <w:color w:val="000000"/>
                <w:kern w:val="0"/>
                <w:sz w:val="18"/>
                <w:szCs w:val="18"/>
              </w:rPr>
            </w:pPr>
            <w:bookmarkStart w:id="40" w:name="OLE_LINK15"/>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43" w:type="pct"/>
            <w:tcBorders>
              <w:top w:val="nil"/>
            </w:tcBorders>
            <w:noWrap/>
          </w:tcPr>
          <w:p w14:paraId="154FEFFB" w14:textId="27CF6F39" w:rsidR="00761182" w:rsidRDefault="00761182"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573/</w:t>
            </w:r>
            <w:r>
              <w:rPr>
                <w:rFonts w:ascii="Times New Roman" w:eastAsia="宋体" w:hAnsi="Times New Roman" w:cs="Times New Roman" w:hint="eastAsia"/>
                <w:color w:val="000000"/>
                <w:kern w:val="0"/>
                <w:sz w:val="18"/>
                <w:szCs w:val="18"/>
              </w:rPr>
              <w:t>58</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888</w:t>
            </w:r>
          </w:p>
        </w:tc>
        <w:tc>
          <w:tcPr>
            <w:tcW w:w="743" w:type="pct"/>
            <w:tcBorders>
              <w:top w:val="nil"/>
            </w:tcBorders>
          </w:tcPr>
          <w:p w14:paraId="36B62010" w14:textId="06419AD6" w:rsidR="00761182" w:rsidRDefault="00761182" w:rsidP="002E18C6">
            <w:pPr>
              <w:widowControl/>
              <w:ind w:leftChars="-23" w:left="-4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282/</w:t>
            </w:r>
            <w:r>
              <w:rPr>
                <w:rFonts w:ascii="Times New Roman" w:eastAsia="宋体" w:hAnsi="Times New Roman" w:cs="Times New Roman" w:hint="eastAsia"/>
                <w:color w:val="000000"/>
                <w:kern w:val="0"/>
                <w:sz w:val="18"/>
                <w:szCs w:val="18"/>
              </w:rPr>
              <w:t>47357</w:t>
            </w:r>
          </w:p>
        </w:tc>
        <w:tc>
          <w:tcPr>
            <w:tcW w:w="743" w:type="pct"/>
            <w:tcBorders>
              <w:top w:val="nil"/>
            </w:tcBorders>
            <w:noWrap/>
          </w:tcPr>
          <w:p w14:paraId="03F8E247" w14:textId="0A2E285F" w:rsidR="00761182" w:rsidRDefault="00761182"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617/</w:t>
            </w:r>
            <w:r>
              <w:rPr>
                <w:rFonts w:ascii="Times New Roman" w:eastAsia="宋体" w:hAnsi="Times New Roman" w:cs="Times New Roman" w:hint="eastAsia"/>
                <w:color w:val="000000"/>
                <w:kern w:val="0"/>
                <w:sz w:val="18"/>
                <w:szCs w:val="18"/>
              </w:rPr>
              <w:t>108</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833</w:t>
            </w:r>
          </w:p>
        </w:tc>
        <w:tc>
          <w:tcPr>
            <w:tcW w:w="743" w:type="pct"/>
            <w:tcBorders>
              <w:top w:val="nil"/>
            </w:tcBorders>
            <w:noWrap/>
          </w:tcPr>
          <w:p w14:paraId="7E0D76CF" w14:textId="4C022ABB" w:rsidR="00761182" w:rsidRDefault="00761182"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333/</w:t>
            </w:r>
            <w:r>
              <w:rPr>
                <w:rFonts w:ascii="Times New Roman" w:eastAsia="宋体" w:hAnsi="Times New Roman" w:cs="Times New Roman" w:hint="eastAsia"/>
                <w:color w:val="000000"/>
                <w:kern w:val="0"/>
                <w:sz w:val="18"/>
                <w:szCs w:val="18"/>
              </w:rPr>
              <w:t>57</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616</w:t>
            </w:r>
          </w:p>
        </w:tc>
        <w:tc>
          <w:tcPr>
            <w:tcW w:w="746" w:type="pct"/>
            <w:tcBorders>
              <w:top w:val="nil"/>
            </w:tcBorders>
            <w:noWrap/>
          </w:tcPr>
          <w:p w14:paraId="6593EC2B" w14:textId="6EF1C43C" w:rsidR="00761182" w:rsidRDefault="00761182"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hint="eastAsia"/>
                <w:color w:val="000000"/>
                <w:kern w:val="0"/>
                <w:sz w:val="18"/>
                <w:szCs w:val="18"/>
              </w:rPr>
              <w:t>57/</w:t>
            </w:r>
            <w:r>
              <w:rPr>
                <w:rFonts w:ascii="Times New Roman" w:eastAsia="宋体" w:hAnsi="Times New Roman" w:cs="Times New Roman" w:hint="eastAsia"/>
                <w:color w:val="000000"/>
                <w:kern w:val="0"/>
                <w:sz w:val="18"/>
                <w:szCs w:val="18"/>
              </w:rPr>
              <w:t>9</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659</w:t>
            </w:r>
          </w:p>
        </w:tc>
      </w:tr>
      <w:tr w:rsidR="00231B9A" w14:paraId="71DD3CB3" w14:textId="77777777" w:rsidTr="0095788D">
        <w:trPr>
          <w:trHeight w:val="312"/>
        </w:trPr>
        <w:tc>
          <w:tcPr>
            <w:tcW w:w="1282" w:type="pct"/>
            <w:noWrap/>
            <w:vAlign w:val="center"/>
          </w:tcPr>
          <w:p w14:paraId="5E7794B3" w14:textId="77777777" w:rsidR="00231B9A" w:rsidRDefault="00231B9A" w:rsidP="00231B9A">
            <w:pPr>
              <w:widowControl/>
              <w:ind w:leftChars="-187" w:left="-393" w:firstLineChars="236" w:firstLine="425"/>
              <w:jc w:val="left"/>
              <w:rPr>
                <w:rFonts w:ascii="Times New Roman" w:eastAsia="宋体" w:hAnsi="Times New Roman" w:cs="Times New Roman"/>
                <w:color w:val="000000"/>
                <w:kern w:val="0"/>
                <w:sz w:val="18"/>
                <w:szCs w:val="18"/>
              </w:rPr>
            </w:pPr>
            <w:bookmarkStart w:id="41" w:name="OLE_LINK14"/>
            <w:r>
              <w:rPr>
                <w:rFonts w:ascii="Times New Roman" w:eastAsia="宋体" w:hAnsi="Times New Roman" w:cs="Times New Roman" w:hint="eastAsia"/>
                <w:color w:val="000000"/>
                <w:kern w:val="0"/>
                <w:sz w:val="18"/>
                <w:szCs w:val="18"/>
              </w:rPr>
              <w:t>Model 1</w:t>
            </w:r>
          </w:p>
        </w:tc>
        <w:tc>
          <w:tcPr>
            <w:tcW w:w="743" w:type="pct"/>
            <w:noWrap/>
          </w:tcPr>
          <w:p w14:paraId="2C908732" w14:textId="04B53400" w:rsidR="00231B9A" w:rsidRPr="001249C9" w:rsidRDefault="00231B9A" w:rsidP="002E18C6">
            <w:pPr>
              <w:widowControl/>
              <w:ind w:leftChars="-52" w:left="-109"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1.22 (1.01</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1.47)</w:t>
            </w:r>
          </w:p>
        </w:tc>
        <w:tc>
          <w:tcPr>
            <w:tcW w:w="743" w:type="pct"/>
          </w:tcPr>
          <w:p w14:paraId="3F9F5FC8"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602A5498" w14:textId="17D26B2B"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0.94 (0.78</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1.13)</w:t>
            </w:r>
          </w:p>
        </w:tc>
        <w:tc>
          <w:tcPr>
            <w:tcW w:w="743" w:type="pct"/>
            <w:noWrap/>
            <w:vAlign w:val="bottom"/>
          </w:tcPr>
          <w:p w14:paraId="52FC3C5C" w14:textId="29B55065" w:rsidR="00231B9A" w:rsidRPr="001249C9" w:rsidRDefault="00231B9A" w:rsidP="002E18C6">
            <w:pPr>
              <w:widowControl/>
              <w:ind w:leftChars="-105" w:left="-22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1.29 (1.03</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1.61)</w:t>
            </w:r>
          </w:p>
        </w:tc>
        <w:tc>
          <w:tcPr>
            <w:tcW w:w="746" w:type="pct"/>
            <w:noWrap/>
            <w:vAlign w:val="bottom"/>
          </w:tcPr>
          <w:p w14:paraId="31A479E7" w14:textId="6525A5D6"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1.73 (1.24</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2.42)</w:t>
            </w:r>
          </w:p>
        </w:tc>
      </w:tr>
      <w:tr w:rsidR="00231B9A" w14:paraId="69C87319" w14:textId="77777777" w:rsidTr="008838BF">
        <w:trPr>
          <w:trHeight w:val="312"/>
        </w:trPr>
        <w:tc>
          <w:tcPr>
            <w:tcW w:w="1282" w:type="pct"/>
            <w:tcBorders>
              <w:bottom w:val="nil"/>
            </w:tcBorders>
            <w:noWrap/>
            <w:vAlign w:val="center"/>
          </w:tcPr>
          <w:p w14:paraId="4F6E8FCB" w14:textId="77777777" w:rsidR="00231B9A" w:rsidRDefault="00231B9A" w:rsidP="00231B9A">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43" w:type="pct"/>
            <w:tcBorders>
              <w:bottom w:val="nil"/>
            </w:tcBorders>
            <w:noWrap/>
          </w:tcPr>
          <w:p w14:paraId="5F8F46D2" w14:textId="7ADA9691" w:rsidR="00231B9A" w:rsidRPr="00231B9A" w:rsidRDefault="00231B9A"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1.19 (0.98</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1.44)</w:t>
            </w:r>
          </w:p>
        </w:tc>
        <w:tc>
          <w:tcPr>
            <w:tcW w:w="743" w:type="pct"/>
            <w:tcBorders>
              <w:bottom w:val="nil"/>
            </w:tcBorders>
          </w:tcPr>
          <w:p w14:paraId="169CCB98"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tcBorders>
              <w:bottom w:val="nil"/>
            </w:tcBorders>
            <w:noWrap/>
            <w:vAlign w:val="bottom"/>
          </w:tcPr>
          <w:p w14:paraId="183B4FE0" w14:textId="5D8F6F73"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0.95 (0.79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1.16)</w:t>
            </w:r>
          </w:p>
        </w:tc>
        <w:tc>
          <w:tcPr>
            <w:tcW w:w="743" w:type="pct"/>
            <w:tcBorders>
              <w:bottom w:val="nil"/>
            </w:tcBorders>
            <w:noWrap/>
            <w:vAlign w:val="bottom"/>
          </w:tcPr>
          <w:p w14:paraId="36740D0E" w14:textId="1C30B3FD"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1.25 (0.99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1.58)</w:t>
            </w:r>
          </w:p>
        </w:tc>
        <w:tc>
          <w:tcPr>
            <w:tcW w:w="746" w:type="pct"/>
            <w:tcBorders>
              <w:bottom w:val="nil"/>
            </w:tcBorders>
            <w:noWrap/>
            <w:vAlign w:val="bottom"/>
          </w:tcPr>
          <w:p w14:paraId="1D25B345" w14:textId="266376C8"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1.55 (1.11</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2.15)</w:t>
            </w:r>
          </w:p>
        </w:tc>
      </w:tr>
      <w:tr w:rsidR="00231B9A" w14:paraId="224488AE" w14:textId="77777777" w:rsidTr="008838BF">
        <w:trPr>
          <w:trHeight w:val="312"/>
        </w:trPr>
        <w:tc>
          <w:tcPr>
            <w:tcW w:w="1282" w:type="pct"/>
            <w:tcBorders>
              <w:top w:val="nil"/>
              <w:bottom w:val="nil"/>
            </w:tcBorders>
            <w:noWrap/>
            <w:vAlign w:val="center"/>
          </w:tcPr>
          <w:p w14:paraId="49F47859" w14:textId="77777777" w:rsidR="00231B9A" w:rsidRDefault="00231B9A" w:rsidP="00231B9A">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43" w:type="pct"/>
            <w:tcBorders>
              <w:top w:val="nil"/>
              <w:bottom w:val="nil"/>
            </w:tcBorders>
            <w:noWrap/>
          </w:tcPr>
          <w:p w14:paraId="42B9C83F" w14:textId="6D751352" w:rsidR="00231B9A" w:rsidRPr="00231B9A" w:rsidRDefault="00231B9A"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1.19 (0.99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1.45)</w:t>
            </w:r>
          </w:p>
        </w:tc>
        <w:tc>
          <w:tcPr>
            <w:tcW w:w="743" w:type="pct"/>
            <w:tcBorders>
              <w:top w:val="nil"/>
              <w:bottom w:val="nil"/>
            </w:tcBorders>
          </w:tcPr>
          <w:p w14:paraId="6C43F186"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tcBorders>
              <w:top w:val="nil"/>
              <w:bottom w:val="nil"/>
            </w:tcBorders>
            <w:noWrap/>
            <w:vAlign w:val="bottom"/>
          </w:tcPr>
          <w:p w14:paraId="05959D51" w14:textId="3E2054FE"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0.95 (0.78</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1.15)</w:t>
            </w:r>
          </w:p>
        </w:tc>
        <w:tc>
          <w:tcPr>
            <w:tcW w:w="743" w:type="pct"/>
            <w:tcBorders>
              <w:top w:val="nil"/>
              <w:bottom w:val="nil"/>
            </w:tcBorders>
            <w:noWrap/>
            <w:vAlign w:val="bottom"/>
          </w:tcPr>
          <w:p w14:paraId="57C0D4D0" w14:textId="5D44B99C"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1.21 (0.96</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1.53)</w:t>
            </w:r>
          </w:p>
        </w:tc>
        <w:tc>
          <w:tcPr>
            <w:tcW w:w="746" w:type="pct"/>
            <w:tcBorders>
              <w:top w:val="nil"/>
              <w:bottom w:val="nil"/>
            </w:tcBorders>
            <w:noWrap/>
            <w:vAlign w:val="bottom"/>
          </w:tcPr>
          <w:p w14:paraId="1BB105BC" w14:textId="5960E461" w:rsidR="00231B9A" w:rsidRPr="001249C9" w:rsidRDefault="00231B9A" w:rsidP="002E18C6">
            <w:pPr>
              <w:widowControl/>
              <w:ind w:leftChars="-76" w:left="-160" w:firstLineChars="51" w:firstLine="92"/>
              <w:jc w:val="center"/>
              <w:rPr>
                <w:rFonts w:ascii="Times New Roman" w:eastAsia="宋体" w:hAnsi="Times New Roman" w:cs="Times New Roman"/>
                <w:b/>
                <w:bCs/>
                <w:color w:val="000000"/>
                <w:kern w:val="0"/>
                <w:sz w:val="18"/>
                <w:szCs w:val="18"/>
              </w:rPr>
            </w:pPr>
            <w:r w:rsidRPr="001249C9">
              <w:rPr>
                <w:rFonts w:ascii="Times New Roman" w:eastAsia="宋体" w:hAnsi="Times New Roman" w:cs="Times New Roman"/>
                <w:b/>
                <w:bCs/>
                <w:color w:val="000000"/>
                <w:kern w:val="0"/>
                <w:sz w:val="18"/>
                <w:szCs w:val="18"/>
              </w:rPr>
              <w:t>1.51 (1.09</w:t>
            </w:r>
            <w:r w:rsidR="00206D79">
              <w:rPr>
                <w:rFonts w:ascii="Times New Roman" w:eastAsia="宋体" w:hAnsi="Times New Roman" w:cs="Times New Roman"/>
                <w:b/>
                <w:bCs/>
                <w:color w:val="000000"/>
                <w:kern w:val="0"/>
                <w:sz w:val="18"/>
                <w:szCs w:val="18"/>
              </w:rPr>
              <w:t xml:space="preserve">, </w:t>
            </w:r>
            <w:r w:rsidRPr="001249C9">
              <w:rPr>
                <w:rFonts w:ascii="Times New Roman" w:eastAsia="宋体" w:hAnsi="Times New Roman" w:cs="Times New Roman"/>
                <w:b/>
                <w:bCs/>
                <w:color w:val="000000"/>
                <w:kern w:val="0"/>
                <w:sz w:val="18"/>
                <w:szCs w:val="18"/>
              </w:rPr>
              <w:t>2.10)</w:t>
            </w:r>
          </w:p>
        </w:tc>
      </w:tr>
      <w:tr w:rsidR="00761182" w14:paraId="40C8C5A4" w14:textId="77777777" w:rsidTr="008838BF">
        <w:trPr>
          <w:trHeight w:val="312"/>
        </w:trPr>
        <w:tc>
          <w:tcPr>
            <w:tcW w:w="1282" w:type="pct"/>
            <w:tcBorders>
              <w:top w:val="nil"/>
              <w:bottom w:val="nil"/>
            </w:tcBorders>
            <w:noWrap/>
            <w:vAlign w:val="center"/>
          </w:tcPr>
          <w:p w14:paraId="3A3C33B5" w14:textId="5B4B57C8" w:rsidR="00761182" w:rsidRDefault="00761182" w:rsidP="00761182">
            <w:pPr>
              <w:widowControl/>
              <w:ind w:leftChars="-187" w:left="-393" w:firstLineChars="236" w:firstLine="425"/>
              <w:rPr>
                <w:rFonts w:ascii="Times New Roman" w:eastAsia="宋体" w:hAnsi="Times New Roman" w:cs="Times New Roman"/>
                <w:color w:val="000000"/>
                <w:kern w:val="0"/>
                <w:sz w:val="18"/>
                <w:szCs w:val="18"/>
              </w:rPr>
            </w:pPr>
            <w:r w:rsidRPr="00BA5A86">
              <w:rPr>
                <w:rFonts w:ascii="Times New Roman" w:eastAsia="宋体" w:hAnsi="Times New Roman" w:cs="Times New Roman" w:hint="eastAsia"/>
                <w:color w:val="000000"/>
                <w:kern w:val="0"/>
                <w:sz w:val="18"/>
                <w:szCs w:val="18"/>
              </w:rPr>
              <w:t>Stroke-specific mortality</w:t>
            </w:r>
          </w:p>
        </w:tc>
        <w:tc>
          <w:tcPr>
            <w:tcW w:w="743" w:type="pct"/>
            <w:tcBorders>
              <w:top w:val="nil"/>
              <w:bottom w:val="nil"/>
            </w:tcBorders>
            <w:noWrap/>
          </w:tcPr>
          <w:p w14:paraId="32987EF2" w14:textId="77777777" w:rsidR="00761182" w:rsidRPr="00231B9A" w:rsidRDefault="00761182" w:rsidP="002E18C6">
            <w:pPr>
              <w:widowControl/>
              <w:ind w:leftChars="-52" w:left="-109" w:firstLineChars="51" w:firstLine="92"/>
              <w:jc w:val="center"/>
              <w:rPr>
                <w:rFonts w:ascii="Times New Roman" w:eastAsia="宋体" w:hAnsi="Times New Roman" w:cs="Times New Roman"/>
                <w:color w:val="000000"/>
                <w:kern w:val="0"/>
                <w:sz w:val="18"/>
                <w:szCs w:val="18"/>
              </w:rPr>
            </w:pPr>
          </w:p>
        </w:tc>
        <w:tc>
          <w:tcPr>
            <w:tcW w:w="743" w:type="pct"/>
            <w:tcBorders>
              <w:top w:val="nil"/>
              <w:bottom w:val="nil"/>
            </w:tcBorders>
          </w:tcPr>
          <w:p w14:paraId="1F4ADBBD" w14:textId="77777777" w:rsidR="00761182" w:rsidRDefault="00761182" w:rsidP="002E18C6">
            <w:pPr>
              <w:widowControl/>
              <w:ind w:leftChars="-23" w:left="-48" w:firstLineChars="51" w:firstLine="92"/>
              <w:jc w:val="center"/>
              <w:rPr>
                <w:rFonts w:ascii="Times New Roman" w:eastAsia="宋体" w:hAnsi="Times New Roman" w:cs="Times New Roman"/>
                <w:color w:val="000000"/>
                <w:kern w:val="0"/>
                <w:sz w:val="18"/>
                <w:szCs w:val="18"/>
              </w:rPr>
            </w:pPr>
          </w:p>
        </w:tc>
        <w:tc>
          <w:tcPr>
            <w:tcW w:w="743" w:type="pct"/>
            <w:tcBorders>
              <w:top w:val="nil"/>
              <w:bottom w:val="nil"/>
            </w:tcBorders>
            <w:noWrap/>
          </w:tcPr>
          <w:p w14:paraId="15DCA2A0" w14:textId="77777777" w:rsidR="00761182" w:rsidRDefault="00761182" w:rsidP="002E18C6">
            <w:pPr>
              <w:widowControl/>
              <w:ind w:leftChars="-61" w:left="-128" w:firstLineChars="51" w:firstLine="92"/>
              <w:jc w:val="center"/>
              <w:rPr>
                <w:rFonts w:ascii="Times New Roman" w:eastAsia="宋体" w:hAnsi="Times New Roman" w:cs="Times New Roman"/>
                <w:color w:val="000000"/>
                <w:kern w:val="0"/>
                <w:sz w:val="18"/>
                <w:szCs w:val="18"/>
              </w:rPr>
            </w:pPr>
          </w:p>
        </w:tc>
        <w:tc>
          <w:tcPr>
            <w:tcW w:w="743" w:type="pct"/>
            <w:tcBorders>
              <w:top w:val="nil"/>
              <w:bottom w:val="nil"/>
            </w:tcBorders>
            <w:noWrap/>
          </w:tcPr>
          <w:p w14:paraId="4C579A1C" w14:textId="77777777" w:rsidR="00761182" w:rsidRDefault="00761182" w:rsidP="002E18C6">
            <w:pPr>
              <w:widowControl/>
              <w:ind w:leftChars="-105" w:left="-220" w:firstLineChars="51" w:firstLine="92"/>
              <w:jc w:val="center"/>
              <w:rPr>
                <w:rFonts w:ascii="Times New Roman" w:eastAsia="宋体" w:hAnsi="Times New Roman" w:cs="Times New Roman"/>
                <w:color w:val="000000"/>
                <w:kern w:val="0"/>
                <w:sz w:val="18"/>
                <w:szCs w:val="18"/>
              </w:rPr>
            </w:pPr>
          </w:p>
        </w:tc>
        <w:tc>
          <w:tcPr>
            <w:tcW w:w="746" w:type="pct"/>
            <w:tcBorders>
              <w:top w:val="nil"/>
              <w:bottom w:val="nil"/>
            </w:tcBorders>
            <w:noWrap/>
          </w:tcPr>
          <w:p w14:paraId="57BFF0AC" w14:textId="77777777" w:rsidR="00761182" w:rsidRPr="00231B9A" w:rsidRDefault="00761182" w:rsidP="002E18C6">
            <w:pPr>
              <w:widowControl/>
              <w:ind w:leftChars="-76" w:left="-160" w:firstLineChars="51" w:firstLine="92"/>
              <w:jc w:val="center"/>
              <w:rPr>
                <w:rFonts w:ascii="Times New Roman" w:eastAsia="宋体" w:hAnsi="Times New Roman" w:cs="Times New Roman"/>
                <w:color w:val="000000"/>
                <w:kern w:val="0"/>
                <w:sz w:val="18"/>
                <w:szCs w:val="18"/>
              </w:rPr>
            </w:pPr>
          </w:p>
        </w:tc>
      </w:tr>
      <w:tr w:rsidR="00761182" w14:paraId="21D9B7E7" w14:textId="77777777" w:rsidTr="00761182">
        <w:trPr>
          <w:trHeight w:val="312"/>
        </w:trPr>
        <w:tc>
          <w:tcPr>
            <w:tcW w:w="1282" w:type="pct"/>
            <w:tcBorders>
              <w:top w:val="nil"/>
            </w:tcBorders>
            <w:noWrap/>
            <w:vAlign w:val="center"/>
          </w:tcPr>
          <w:p w14:paraId="71530455" w14:textId="77777777" w:rsidR="00761182" w:rsidRDefault="00761182" w:rsidP="00761182">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43" w:type="pct"/>
            <w:tcBorders>
              <w:top w:val="nil"/>
            </w:tcBorders>
            <w:noWrap/>
          </w:tcPr>
          <w:p w14:paraId="18DA3654" w14:textId="5BEAA5B6" w:rsidR="00761182" w:rsidRPr="00210860" w:rsidRDefault="00761182" w:rsidP="002E18C6">
            <w:pPr>
              <w:widowControl/>
              <w:ind w:leftChars="-52" w:left="-109" w:firstLineChars="51" w:firstLine="92"/>
              <w:jc w:val="center"/>
              <w:rPr>
                <w:rFonts w:ascii="Times New Roman" w:eastAsia="宋体" w:hAnsi="Times New Roman" w:cs="Times New Roman"/>
                <w:color w:val="000000"/>
                <w:kern w:val="0"/>
                <w:sz w:val="18"/>
                <w:szCs w:val="18"/>
              </w:rPr>
            </w:pPr>
            <w:r w:rsidRPr="00761182">
              <w:rPr>
                <w:rFonts w:ascii="Times New Roman" w:eastAsia="宋体" w:hAnsi="Times New Roman" w:cs="Times New Roman" w:hint="eastAsia"/>
                <w:color w:val="000000"/>
                <w:kern w:val="0"/>
                <w:sz w:val="18"/>
                <w:szCs w:val="18"/>
              </w:rPr>
              <w:t>120</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58</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888</w:t>
            </w:r>
          </w:p>
        </w:tc>
        <w:tc>
          <w:tcPr>
            <w:tcW w:w="743" w:type="pct"/>
            <w:tcBorders>
              <w:top w:val="nil"/>
            </w:tcBorders>
          </w:tcPr>
          <w:p w14:paraId="0662FB54" w14:textId="729E93D1" w:rsidR="00761182" w:rsidRDefault="00761182" w:rsidP="002E18C6">
            <w:pPr>
              <w:widowControl/>
              <w:ind w:leftChars="-23" w:left="-48" w:firstLineChars="51" w:firstLine="92"/>
              <w:jc w:val="center"/>
              <w:rPr>
                <w:rFonts w:ascii="Times New Roman" w:eastAsia="宋体" w:hAnsi="Times New Roman" w:cs="Times New Roman"/>
                <w:color w:val="000000"/>
                <w:kern w:val="0"/>
                <w:sz w:val="18"/>
                <w:szCs w:val="18"/>
              </w:rPr>
            </w:pPr>
            <w:r w:rsidRPr="00761182">
              <w:rPr>
                <w:rFonts w:ascii="Times New Roman" w:eastAsia="宋体" w:hAnsi="Times New Roman" w:cs="Times New Roman" w:hint="eastAsia"/>
                <w:color w:val="000000"/>
                <w:kern w:val="0"/>
                <w:sz w:val="18"/>
                <w:szCs w:val="18"/>
              </w:rPr>
              <w:t>77</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47</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357</w:t>
            </w:r>
          </w:p>
        </w:tc>
        <w:tc>
          <w:tcPr>
            <w:tcW w:w="743" w:type="pct"/>
            <w:tcBorders>
              <w:top w:val="nil"/>
            </w:tcBorders>
            <w:noWrap/>
          </w:tcPr>
          <w:p w14:paraId="1E506B95" w14:textId="53E4264F" w:rsidR="00761182" w:rsidRDefault="00761182" w:rsidP="002E18C6">
            <w:pPr>
              <w:widowControl/>
              <w:ind w:leftChars="-61" w:left="-128" w:firstLineChars="51" w:firstLine="92"/>
              <w:jc w:val="center"/>
              <w:rPr>
                <w:rFonts w:ascii="Times New Roman" w:eastAsia="宋体" w:hAnsi="Times New Roman" w:cs="Times New Roman"/>
                <w:color w:val="000000"/>
                <w:kern w:val="0"/>
                <w:sz w:val="18"/>
                <w:szCs w:val="18"/>
              </w:rPr>
            </w:pPr>
            <w:r w:rsidRPr="00761182">
              <w:rPr>
                <w:rFonts w:ascii="Times New Roman" w:eastAsia="宋体" w:hAnsi="Times New Roman" w:cs="Times New Roman" w:hint="eastAsia"/>
                <w:color w:val="000000"/>
                <w:kern w:val="0"/>
                <w:sz w:val="18"/>
                <w:szCs w:val="18"/>
              </w:rPr>
              <w:t>130</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108</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833</w:t>
            </w:r>
          </w:p>
        </w:tc>
        <w:tc>
          <w:tcPr>
            <w:tcW w:w="743" w:type="pct"/>
            <w:tcBorders>
              <w:top w:val="nil"/>
            </w:tcBorders>
            <w:noWrap/>
          </w:tcPr>
          <w:p w14:paraId="0E3BF119" w14:textId="4899A113" w:rsidR="00761182" w:rsidRDefault="00761182" w:rsidP="002E18C6">
            <w:pPr>
              <w:widowControl/>
              <w:ind w:leftChars="-105" w:left="-220" w:firstLineChars="51" w:firstLine="92"/>
              <w:jc w:val="center"/>
              <w:rPr>
                <w:rFonts w:ascii="Times New Roman" w:eastAsia="宋体" w:hAnsi="Times New Roman" w:cs="Times New Roman"/>
                <w:color w:val="000000"/>
                <w:kern w:val="0"/>
                <w:sz w:val="18"/>
                <w:szCs w:val="18"/>
              </w:rPr>
            </w:pPr>
            <w:r w:rsidRPr="00761182">
              <w:rPr>
                <w:rFonts w:ascii="Times New Roman" w:eastAsia="宋体" w:hAnsi="Times New Roman" w:cs="Times New Roman" w:hint="eastAsia"/>
                <w:color w:val="000000"/>
                <w:kern w:val="0"/>
                <w:sz w:val="18"/>
                <w:szCs w:val="18"/>
              </w:rPr>
              <w:t>63</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57</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616</w:t>
            </w:r>
          </w:p>
        </w:tc>
        <w:tc>
          <w:tcPr>
            <w:tcW w:w="746" w:type="pct"/>
            <w:tcBorders>
              <w:top w:val="nil"/>
            </w:tcBorders>
            <w:noWrap/>
          </w:tcPr>
          <w:p w14:paraId="2C9D07E0" w14:textId="48C54253" w:rsidR="00761182" w:rsidRPr="00210860" w:rsidRDefault="00761182" w:rsidP="002E18C6">
            <w:pPr>
              <w:widowControl/>
              <w:ind w:leftChars="-76" w:left="-160" w:firstLineChars="51" w:firstLine="92"/>
              <w:jc w:val="center"/>
              <w:rPr>
                <w:rFonts w:ascii="Times New Roman" w:eastAsia="宋体" w:hAnsi="Times New Roman" w:cs="Times New Roman"/>
                <w:color w:val="000000"/>
                <w:kern w:val="0"/>
                <w:sz w:val="18"/>
                <w:szCs w:val="18"/>
              </w:rPr>
            </w:pPr>
            <w:r w:rsidRPr="00761182">
              <w:rPr>
                <w:rFonts w:ascii="Times New Roman" w:eastAsia="宋体" w:hAnsi="Times New Roman" w:cs="Times New Roman" w:hint="eastAsia"/>
                <w:color w:val="000000"/>
                <w:kern w:val="0"/>
                <w:sz w:val="18"/>
                <w:szCs w:val="18"/>
              </w:rPr>
              <w:t>7</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9</w:t>
            </w:r>
            <w:r w:rsidR="00E2362F">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659</w:t>
            </w:r>
          </w:p>
        </w:tc>
      </w:tr>
      <w:tr w:rsidR="00231B9A" w14:paraId="7DED4C0C" w14:textId="77777777" w:rsidTr="00761182">
        <w:trPr>
          <w:trHeight w:val="312"/>
        </w:trPr>
        <w:tc>
          <w:tcPr>
            <w:tcW w:w="1282" w:type="pct"/>
            <w:noWrap/>
            <w:vAlign w:val="center"/>
          </w:tcPr>
          <w:p w14:paraId="3870DD67" w14:textId="77777777" w:rsidR="00231B9A" w:rsidRDefault="00231B9A" w:rsidP="00231B9A">
            <w:pPr>
              <w:widowControl/>
              <w:ind w:leftChars="-187" w:left="-393" w:firstLineChars="236" w:firstLine="425"/>
              <w:rPr>
                <w:rFonts w:ascii="Times New Roman" w:eastAsia="宋体" w:hAnsi="Times New Roman" w:cs="Times New Roman"/>
                <w:color w:val="000000"/>
                <w:kern w:val="0"/>
                <w:sz w:val="18"/>
                <w:szCs w:val="18"/>
              </w:rPr>
            </w:pPr>
            <w:bookmarkStart w:id="42" w:name="_Hlk187326274"/>
            <w:r>
              <w:rPr>
                <w:rFonts w:ascii="Times New Roman" w:eastAsia="宋体" w:hAnsi="Times New Roman" w:cs="Times New Roman" w:hint="eastAsia"/>
                <w:color w:val="000000"/>
                <w:kern w:val="0"/>
                <w:sz w:val="18"/>
                <w:szCs w:val="18"/>
              </w:rPr>
              <w:t>Model 1</w:t>
            </w:r>
          </w:p>
        </w:tc>
        <w:tc>
          <w:tcPr>
            <w:tcW w:w="743" w:type="pct"/>
            <w:noWrap/>
          </w:tcPr>
          <w:p w14:paraId="5CEA9301" w14:textId="5535D648" w:rsidR="00231B9A" w:rsidRPr="00231B9A" w:rsidRDefault="00231B9A"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0.99 (0.69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1.44)</w:t>
            </w:r>
          </w:p>
        </w:tc>
        <w:tc>
          <w:tcPr>
            <w:tcW w:w="743" w:type="pct"/>
          </w:tcPr>
          <w:p w14:paraId="2E167E5B"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2FFA3F9A" w14:textId="489C9E83"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0.85 (0.57</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1.25)</w:t>
            </w:r>
          </w:p>
        </w:tc>
        <w:tc>
          <w:tcPr>
            <w:tcW w:w="743" w:type="pct"/>
            <w:noWrap/>
            <w:vAlign w:val="bottom"/>
          </w:tcPr>
          <w:p w14:paraId="2E66C8EB" w14:textId="4C6B5A69"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1.10 (0.74</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1.65)</w:t>
            </w:r>
          </w:p>
        </w:tc>
        <w:tc>
          <w:tcPr>
            <w:tcW w:w="746" w:type="pct"/>
            <w:noWrap/>
            <w:vAlign w:val="bottom"/>
          </w:tcPr>
          <w:p w14:paraId="3836AE45" w14:textId="1AF85A03" w:rsidR="00231B9A" w:rsidRPr="00210860" w:rsidRDefault="00231B9A"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0.81 (0.34</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1.96)</w:t>
            </w:r>
          </w:p>
        </w:tc>
      </w:tr>
      <w:tr w:rsidR="00231B9A" w14:paraId="26521875" w14:textId="77777777" w:rsidTr="00761182">
        <w:trPr>
          <w:trHeight w:val="312"/>
        </w:trPr>
        <w:tc>
          <w:tcPr>
            <w:tcW w:w="1282" w:type="pct"/>
            <w:noWrap/>
            <w:vAlign w:val="center"/>
          </w:tcPr>
          <w:p w14:paraId="138B69EA" w14:textId="77777777" w:rsidR="00231B9A" w:rsidRDefault="00231B9A" w:rsidP="00231B9A">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43" w:type="pct"/>
            <w:noWrap/>
          </w:tcPr>
          <w:p w14:paraId="666AEBBB" w14:textId="14C68D42" w:rsidR="00231B9A" w:rsidRPr="00231B9A" w:rsidRDefault="00231B9A"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0.97 (0.67</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1.41)</w:t>
            </w:r>
          </w:p>
        </w:tc>
        <w:tc>
          <w:tcPr>
            <w:tcW w:w="743" w:type="pct"/>
          </w:tcPr>
          <w:p w14:paraId="2EE247D7"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39EAD3F4" w14:textId="670834CF"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0.86 (0.57</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1.28)</w:t>
            </w:r>
          </w:p>
        </w:tc>
        <w:tc>
          <w:tcPr>
            <w:tcW w:w="743" w:type="pct"/>
            <w:noWrap/>
            <w:vAlign w:val="bottom"/>
          </w:tcPr>
          <w:p w14:paraId="00D2111C" w14:textId="3FF54563"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1.07 (0.71</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1.62)</w:t>
            </w:r>
          </w:p>
        </w:tc>
        <w:tc>
          <w:tcPr>
            <w:tcW w:w="746" w:type="pct"/>
            <w:noWrap/>
            <w:vAlign w:val="bottom"/>
          </w:tcPr>
          <w:p w14:paraId="15E70E01" w14:textId="56A1718B" w:rsidR="00231B9A" w:rsidRPr="00210860" w:rsidRDefault="00231B9A"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0.76 (0.31</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1.86)</w:t>
            </w:r>
          </w:p>
        </w:tc>
      </w:tr>
      <w:bookmarkEnd w:id="40"/>
      <w:bookmarkEnd w:id="41"/>
      <w:tr w:rsidR="00231B9A" w14:paraId="63862830" w14:textId="77777777" w:rsidTr="008838BF">
        <w:trPr>
          <w:trHeight w:val="312"/>
        </w:trPr>
        <w:tc>
          <w:tcPr>
            <w:tcW w:w="1282" w:type="pct"/>
            <w:tcBorders>
              <w:bottom w:val="single" w:sz="8" w:space="0" w:color="auto"/>
            </w:tcBorders>
            <w:noWrap/>
            <w:vAlign w:val="center"/>
          </w:tcPr>
          <w:p w14:paraId="3681177F" w14:textId="77777777" w:rsidR="00231B9A" w:rsidRDefault="00231B9A" w:rsidP="00231B9A">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43" w:type="pct"/>
            <w:tcBorders>
              <w:bottom w:val="single" w:sz="8" w:space="0" w:color="auto"/>
            </w:tcBorders>
            <w:noWrap/>
          </w:tcPr>
          <w:p w14:paraId="116F388F" w14:textId="652B1AFF" w:rsidR="00231B9A" w:rsidRPr="00231B9A" w:rsidRDefault="00231B9A" w:rsidP="002E18C6">
            <w:pPr>
              <w:widowControl/>
              <w:ind w:leftChars="-52" w:left="-109"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0.98 (0.67</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1.42)</w:t>
            </w:r>
          </w:p>
        </w:tc>
        <w:tc>
          <w:tcPr>
            <w:tcW w:w="743" w:type="pct"/>
            <w:tcBorders>
              <w:bottom w:val="single" w:sz="8" w:space="0" w:color="auto"/>
            </w:tcBorders>
          </w:tcPr>
          <w:p w14:paraId="72D97C1F" w14:textId="77777777" w:rsidR="00231B9A" w:rsidRDefault="00231B9A" w:rsidP="002E18C6">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tcBorders>
              <w:bottom w:val="single" w:sz="8" w:space="0" w:color="auto"/>
            </w:tcBorders>
            <w:noWrap/>
            <w:vAlign w:val="bottom"/>
          </w:tcPr>
          <w:p w14:paraId="1C7B979E" w14:textId="3A87F7CD" w:rsidR="00231B9A" w:rsidRDefault="00231B9A" w:rsidP="002E18C6">
            <w:pPr>
              <w:widowControl/>
              <w:ind w:leftChars="-61" w:left="-128"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0.85 (0.57</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1.27)</w:t>
            </w:r>
          </w:p>
        </w:tc>
        <w:tc>
          <w:tcPr>
            <w:tcW w:w="743" w:type="pct"/>
            <w:tcBorders>
              <w:bottom w:val="single" w:sz="8" w:space="0" w:color="auto"/>
            </w:tcBorders>
            <w:noWrap/>
            <w:vAlign w:val="bottom"/>
          </w:tcPr>
          <w:p w14:paraId="4C7440AB" w14:textId="0E3C6430" w:rsidR="00231B9A" w:rsidRDefault="00231B9A" w:rsidP="002E18C6">
            <w:pPr>
              <w:widowControl/>
              <w:ind w:leftChars="-105" w:left="-22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1.04 (0.69</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1.56)</w:t>
            </w:r>
          </w:p>
        </w:tc>
        <w:tc>
          <w:tcPr>
            <w:tcW w:w="746" w:type="pct"/>
            <w:tcBorders>
              <w:bottom w:val="single" w:sz="8" w:space="0" w:color="auto"/>
            </w:tcBorders>
            <w:noWrap/>
            <w:vAlign w:val="bottom"/>
          </w:tcPr>
          <w:p w14:paraId="22E1C9C6" w14:textId="4812518E" w:rsidR="00231B9A" w:rsidRPr="00210860" w:rsidRDefault="00231B9A" w:rsidP="002E18C6">
            <w:pPr>
              <w:widowControl/>
              <w:ind w:leftChars="-76" w:left="-160" w:firstLineChars="51" w:firstLine="92"/>
              <w:jc w:val="center"/>
              <w:rPr>
                <w:rFonts w:ascii="Times New Roman" w:eastAsia="宋体" w:hAnsi="Times New Roman" w:cs="Times New Roman"/>
                <w:color w:val="000000"/>
                <w:kern w:val="0"/>
                <w:sz w:val="18"/>
                <w:szCs w:val="18"/>
              </w:rPr>
            </w:pPr>
            <w:r w:rsidRPr="00231B9A">
              <w:rPr>
                <w:rFonts w:ascii="Times New Roman" w:eastAsia="宋体" w:hAnsi="Times New Roman" w:cs="Times New Roman"/>
                <w:color w:val="000000"/>
                <w:kern w:val="0"/>
                <w:sz w:val="18"/>
                <w:szCs w:val="18"/>
              </w:rPr>
              <w:t>0.74 (0.30</w:t>
            </w:r>
            <w:r w:rsidR="00206D79">
              <w:rPr>
                <w:rFonts w:ascii="Times New Roman" w:eastAsia="宋体" w:hAnsi="Times New Roman" w:cs="Times New Roman"/>
                <w:color w:val="000000"/>
                <w:kern w:val="0"/>
                <w:sz w:val="18"/>
                <w:szCs w:val="18"/>
              </w:rPr>
              <w:t xml:space="preserve">, </w:t>
            </w:r>
            <w:r w:rsidRPr="00231B9A">
              <w:rPr>
                <w:rFonts w:ascii="Times New Roman" w:eastAsia="宋体" w:hAnsi="Times New Roman" w:cs="Times New Roman"/>
                <w:color w:val="000000"/>
                <w:kern w:val="0"/>
                <w:sz w:val="18"/>
                <w:szCs w:val="18"/>
              </w:rPr>
              <w:t>1.80)</w:t>
            </w:r>
          </w:p>
        </w:tc>
      </w:tr>
      <w:bookmarkEnd w:id="42"/>
      <w:tr w:rsidR="008838BF" w14:paraId="39238233" w14:textId="77777777" w:rsidTr="008838BF">
        <w:trPr>
          <w:trHeight w:val="312"/>
        </w:trPr>
        <w:tc>
          <w:tcPr>
            <w:tcW w:w="1282" w:type="pct"/>
            <w:tcBorders>
              <w:top w:val="single" w:sz="8" w:space="0" w:color="auto"/>
              <w:bottom w:val="single" w:sz="8" w:space="0" w:color="auto"/>
            </w:tcBorders>
            <w:noWrap/>
            <w:vAlign w:val="center"/>
          </w:tcPr>
          <w:p w14:paraId="6DB2CFEC" w14:textId="63D83091" w:rsidR="008838BF" w:rsidRDefault="008838BF" w:rsidP="008838BF">
            <w:pPr>
              <w:widowControl/>
              <w:ind w:leftChars="-187" w:left="-393" w:firstLineChars="236" w:firstLine="426"/>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E</w:t>
            </w:r>
            <w:r>
              <w:rPr>
                <w:rFonts w:ascii="Times New Roman" w:eastAsia="宋体" w:hAnsi="Times New Roman" w:cs="Times New Roman" w:hint="eastAsia"/>
                <w:b/>
                <w:bCs/>
                <w:color w:val="000000"/>
                <w:kern w:val="0"/>
                <w:sz w:val="18"/>
                <w:szCs w:val="18"/>
              </w:rPr>
              <w:t>ating window</w:t>
            </w:r>
          </w:p>
        </w:tc>
        <w:tc>
          <w:tcPr>
            <w:tcW w:w="743" w:type="pct"/>
            <w:tcBorders>
              <w:top w:val="single" w:sz="8" w:space="0" w:color="auto"/>
              <w:bottom w:val="single" w:sz="8" w:space="0" w:color="auto"/>
            </w:tcBorders>
            <w:noWrap/>
            <w:vAlign w:val="center"/>
          </w:tcPr>
          <w:p w14:paraId="7FDF87DE" w14:textId="571AC7B3" w:rsidR="008838BF" w:rsidRPr="00231B9A" w:rsidRDefault="008838BF" w:rsidP="008838BF">
            <w:pPr>
              <w:widowControl/>
              <w:ind w:leftChars="-52" w:left="-109"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8 h</w:t>
            </w:r>
          </w:p>
        </w:tc>
        <w:tc>
          <w:tcPr>
            <w:tcW w:w="743" w:type="pct"/>
            <w:tcBorders>
              <w:top w:val="single" w:sz="8" w:space="0" w:color="auto"/>
              <w:bottom w:val="single" w:sz="8" w:space="0" w:color="auto"/>
            </w:tcBorders>
            <w:vAlign w:val="center"/>
          </w:tcPr>
          <w:p w14:paraId="3D6C48A8" w14:textId="396C008F" w:rsidR="008838BF" w:rsidRDefault="008838BF" w:rsidP="008838BF">
            <w:pPr>
              <w:widowControl/>
              <w:ind w:leftChars="-23" w:left="-4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8</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10 h</w:t>
            </w:r>
          </w:p>
        </w:tc>
        <w:tc>
          <w:tcPr>
            <w:tcW w:w="743" w:type="pct"/>
            <w:tcBorders>
              <w:top w:val="single" w:sz="8" w:space="0" w:color="auto"/>
              <w:bottom w:val="single" w:sz="8" w:space="0" w:color="auto"/>
            </w:tcBorders>
            <w:noWrap/>
            <w:vAlign w:val="center"/>
          </w:tcPr>
          <w:p w14:paraId="7E2C3C5B" w14:textId="7F5E4251"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10</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12 h</w:t>
            </w:r>
          </w:p>
        </w:tc>
        <w:tc>
          <w:tcPr>
            <w:tcW w:w="743" w:type="pct"/>
            <w:tcBorders>
              <w:top w:val="single" w:sz="8" w:space="0" w:color="auto"/>
              <w:bottom w:val="single" w:sz="8" w:space="0" w:color="auto"/>
            </w:tcBorders>
            <w:noWrap/>
            <w:vAlign w:val="center"/>
          </w:tcPr>
          <w:p w14:paraId="02145B69" w14:textId="5E230B7E" w:rsidR="008838BF" w:rsidRPr="00231B9A" w:rsidRDefault="008838BF" w:rsidP="008838BF">
            <w:pPr>
              <w:widowControl/>
              <w:ind w:leftChars="-105" w:left="-22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12</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14 h</w:t>
            </w:r>
          </w:p>
        </w:tc>
        <w:tc>
          <w:tcPr>
            <w:tcW w:w="746" w:type="pct"/>
            <w:tcBorders>
              <w:top w:val="single" w:sz="8" w:space="0" w:color="auto"/>
              <w:bottom w:val="single" w:sz="8" w:space="0" w:color="auto"/>
            </w:tcBorders>
            <w:noWrap/>
            <w:vAlign w:val="center"/>
          </w:tcPr>
          <w:p w14:paraId="6203716E" w14:textId="017CDA89" w:rsidR="008838BF" w:rsidRPr="00231B9A" w:rsidRDefault="008838BF" w:rsidP="008838BF">
            <w:pPr>
              <w:widowControl/>
              <w:ind w:leftChars="-76" w:left="-16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&gt; 14 h</w:t>
            </w:r>
          </w:p>
        </w:tc>
      </w:tr>
      <w:tr w:rsidR="008838BF" w14:paraId="3D7452D6" w14:textId="77777777" w:rsidTr="008838BF">
        <w:trPr>
          <w:trHeight w:val="312"/>
        </w:trPr>
        <w:tc>
          <w:tcPr>
            <w:tcW w:w="1282" w:type="pct"/>
            <w:tcBorders>
              <w:top w:val="single" w:sz="8" w:space="0" w:color="auto"/>
            </w:tcBorders>
            <w:noWrap/>
            <w:vAlign w:val="center"/>
          </w:tcPr>
          <w:p w14:paraId="255F016C" w14:textId="11D2FD96"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sidRPr="00BA5A86">
              <w:rPr>
                <w:rFonts w:ascii="Times New Roman" w:eastAsia="宋体" w:hAnsi="Times New Roman" w:cs="Times New Roman" w:hint="eastAsia"/>
                <w:color w:val="000000"/>
                <w:kern w:val="0"/>
                <w:sz w:val="18"/>
                <w:szCs w:val="18"/>
              </w:rPr>
              <w:t>Heart disease-specific mortality</w:t>
            </w:r>
          </w:p>
        </w:tc>
        <w:tc>
          <w:tcPr>
            <w:tcW w:w="743" w:type="pct"/>
            <w:tcBorders>
              <w:top w:val="single" w:sz="8" w:space="0" w:color="auto"/>
            </w:tcBorders>
            <w:noWrap/>
            <w:vAlign w:val="center"/>
          </w:tcPr>
          <w:p w14:paraId="48C65C2F" w14:textId="77777777" w:rsidR="008838BF" w:rsidRPr="00231B9A" w:rsidRDefault="008838BF" w:rsidP="008838BF">
            <w:pPr>
              <w:widowControl/>
              <w:ind w:leftChars="-52" w:left="-109" w:firstLineChars="51" w:firstLine="92"/>
              <w:jc w:val="center"/>
              <w:rPr>
                <w:rFonts w:ascii="Times New Roman" w:eastAsia="宋体" w:hAnsi="Times New Roman" w:cs="Times New Roman"/>
                <w:color w:val="000000"/>
                <w:kern w:val="0"/>
                <w:sz w:val="18"/>
                <w:szCs w:val="18"/>
              </w:rPr>
            </w:pPr>
          </w:p>
        </w:tc>
        <w:tc>
          <w:tcPr>
            <w:tcW w:w="743" w:type="pct"/>
            <w:tcBorders>
              <w:top w:val="single" w:sz="8" w:space="0" w:color="auto"/>
            </w:tcBorders>
            <w:vAlign w:val="center"/>
          </w:tcPr>
          <w:p w14:paraId="7CCB49A4" w14:textId="77777777" w:rsidR="008838BF" w:rsidRDefault="008838BF" w:rsidP="008838BF">
            <w:pPr>
              <w:widowControl/>
              <w:ind w:leftChars="-23" w:left="-48" w:firstLineChars="51" w:firstLine="92"/>
              <w:jc w:val="center"/>
              <w:rPr>
                <w:rFonts w:ascii="Times New Roman" w:eastAsia="宋体" w:hAnsi="Times New Roman" w:cs="Times New Roman"/>
                <w:color w:val="000000"/>
                <w:kern w:val="0"/>
                <w:sz w:val="18"/>
                <w:szCs w:val="18"/>
              </w:rPr>
            </w:pPr>
          </w:p>
        </w:tc>
        <w:tc>
          <w:tcPr>
            <w:tcW w:w="743" w:type="pct"/>
            <w:tcBorders>
              <w:top w:val="single" w:sz="8" w:space="0" w:color="auto"/>
            </w:tcBorders>
            <w:noWrap/>
            <w:vAlign w:val="center"/>
          </w:tcPr>
          <w:p w14:paraId="1DD51F3A" w14:textId="77777777"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p>
        </w:tc>
        <w:tc>
          <w:tcPr>
            <w:tcW w:w="743" w:type="pct"/>
            <w:tcBorders>
              <w:top w:val="single" w:sz="8" w:space="0" w:color="auto"/>
            </w:tcBorders>
            <w:noWrap/>
            <w:vAlign w:val="center"/>
          </w:tcPr>
          <w:p w14:paraId="141BB749" w14:textId="77777777" w:rsidR="008838BF" w:rsidRPr="00231B9A" w:rsidRDefault="008838BF" w:rsidP="008838BF">
            <w:pPr>
              <w:widowControl/>
              <w:ind w:leftChars="-105" w:left="-220" w:firstLineChars="51" w:firstLine="92"/>
              <w:jc w:val="center"/>
              <w:rPr>
                <w:rFonts w:ascii="Times New Roman" w:eastAsia="宋体" w:hAnsi="Times New Roman" w:cs="Times New Roman"/>
                <w:color w:val="000000"/>
                <w:kern w:val="0"/>
                <w:sz w:val="18"/>
                <w:szCs w:val="18"/>
              </w:rPr>
            </w:pPr>
          </w:p>
        </w:tc>
        <w:tc>
          <w:tcPr>
            <w:tcW w:w="746" w:type="pct"/>
            <w:tcBorders>
              <w:top w:val="single" w:sz="8" w:space="0" w:color="auto"/>
            </w:tcBorders>
            <w:noWrap/>
            <w:vAlign w:val="center"/>
          </w:tcPr>
          <w:p w14:paraId="06531C60" w14:textId="77777777" w:rsidR="008838BF" w:rsidRPr="00231B9A" w:rsidRDefault="008838BF" w:rsidP="008838BF">
            <w:pPr>
              <w:widowControl/>
              <w:ind w:leftChars="-76" w:left="-160" w:firstLineChars="51" w:firstLine="92"/>
              <w:jc w:val="center"/>
              <w:rPr>
                <w:rFonts w:ascii="Times New Roman" w:eastAsia="宋体" w:hAnsi="Times New Roman" w:cs="Times New Roman"/>
                <w:color w:val="000000"/>
                <w:kern w:val="0"/>
                <w:sz w:val="18"/>
                <w:szCs w:val="18"/>
              </w:rPr>
            </w:pPr>
          </w:p>
        </w:tc>
      </w:tr>
      <w:tr w:rsidR="008838BF" w14:paraId="300B1A75" w14:textId="77777777" w:rsidTr="001922FA">
        <w:trPr>
          <w:trHeight w:val="312"/>
        </w:trPr>
        <w:tc>
          <w:tcPr>
            <w:tcW w:w="1282" w:type="pct"/>
            <w:noWrap/>
            <w:vAlign w:val="center"/>
          </w:tcPr>
          <w:p w14:paraId="5D6BFFDF" w14:textId="66571BD6"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43" w:type="pct"/>
            <w:noWrap/>
          </w:tcPr>
          <w:p w14:paraId="1343EA8D" w14:textId="5F2D80B3" w:rsidR="008838BF" w:rsidRPr="00231B9A" w:rsidRDefault="008838BF" w:rsidP="008838BF">
            <w:pPr>
              <w:widowControl/>
              <w:ind w:leftChars="-52" w:left="-109" w:firstLineChars="51" w:firstLine="92"/>
              <w:jc w:val="center"/>
              <w:rPr>
                <w:rFonts w:ascii="Times New Roman" w:eastAsia="宋体" w:hAnsi="Times New Roman" w:cs="Times New Roman"/>
                <w:color w:val="000000"/>
                <w:kern w:val="0"/>
                <w:sz w:val="18"/>
                <w:szCs w:val="18"/>
              </w:rPr>
            </w:pPr>
            <w:r w:rsidRPr="00FA58B5">
              <w:rPr>
                <w:rFonts w:ascii="Times New Roman" w:hAnsi="Times New Roman" w:cs="Times New Roman" w:hint="eastAsia"/>
                <w:color w:val="000000"/>
                <w:sz w:val="18"/>
                <w:szCs w:val="18"/>
              </w:rPr>
              <w:t>179</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23</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063</w:t>
            </w:r>
          </w:p>
        </w:tc>
        <w:tc>
          <w:tcPr>
            <w:tcW w:w="743" w:type="pct"/>
          </w:tcPr>
          <w:p w14:paraId="2F89E336" w14:textId="72165E53" w:rsidR="008838BF" w:rsidRDefault="008838BF" w:rsidP="008838BF">
            <w:pPr>
              <w:widowControl/>
              <w:ind w:leftChars="-23" w:left="-48" w:firstLineChars="51" w:firstLine="92"/>
              <w:jc w:val="center"/>
              <w:rPr>
                <w:rFonts w:ascii="Times New Roman" w:eastAsia="宋体" w:hAnsi="Times New Roman" w:cs="Times New Roman"/>
                <w:color w:val="000000"/>
                <w:kern w:val="0"/>
                <w:sz w:val="18"/>
                <w:szCs w:val="18"/>
              </w:rPr>
            </w:pPr>
            <w:r w:rsidRPr="00FA58B5">
              <w:rPr>
                <w:rFonts w:ascii="Times New Roman" w:hAnsi="Times New Roman" w:cs="Times New Roman" w:hint="eastAsia"/>
                <w:color w:val="000000"/>
                <w:sz w:val="18"/>
                <w:szCs w:val="18"/>
              </w:rPr>
              <w:t>344</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40</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823</w:t>
            </w:r>
          </w:p>
        </w:tc>
        <w:tc>
          <w:tcPr>
            <w:tcW w:w="743" w:type="pct"/>
            <w:noWrap/>
          </w:tcPr>
          <w:p w14:paraId="57DE6D1A" w14:textId="42DB4C99"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sidRPr="00FA58B5">
              <w:rPr>
                <w:rFonts w:ascii="Times New Roman" w:hAnsi="Times New Roman" w:cs="Times New Roman" w:hint="eastAsia"/>
                <w:color w:val="000000"/>
                <w:sz w:val="18"/>
                <w:szCs w:val="18"/>
              </w:rPr>
              <w:t>569</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80</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863</w:t>
            </w:r>
          </w:p>
        </w:tc>
        <w:tc>
          <w:tcPr>
            <w:tcW w:w="743" w:type="pct"/>
            <w:noWrap/>
          </w:tcPr>
          <w:p w14:paraId="0B0C5A29" w14:textId="35DEE3F0" w:rsidR="008838BF" w:rsidRPr="00231B9A" w:rsidRDefault="008838BF" w:rsidP="008838BF">
            <w:pPr>
              <w:widowControl/>
              <w:ind w:leftChars="-105" w:left="-220" w:firstLineChars="51" w:firstLine="92"/>
              <w:jc w:val="center"/>
              <w:rPr>
                <w:rFonts w:ascii="Times New Roman" w:eastAsia="宋体" w:hAnsi="Times New Roman" w:cs="Times New Roman"/>
                <w:color w:val="000000"/>
                <w:kern w:val="0"/>
                <w:sz w:val="18"/>
                <w:szCs w:val="18"/>
              </w:rPr>
            </w:pPr>
            <w:r w:rsidRPr="00FA58B5">
              <w:rPr>
                <w:rFonts w:ascii="Times New Roman" w:hAnsi="Times New Roman" w:cs="Times New Roman" w:hint="eastAsia"/>
                <w:color w:val="000000"/>
                <w:sz w:val="18"/>
                <w:szCs w:val="18"/>
              </w:rPr>
              <w:t>479</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85</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862</w:t>
            </w:r>
          </w:p>
        </w:tc>
        <w:tc>
          <w:tcPr>
            <w:tcW w:w="746" w:type="pct"/>
            <w:noWrap/>
          </w:tcPr>
          <w:p w14:paraId="73EB96F5" w14:textId="528E3D9F" w:rsidR="008838BF" w:rsidRPr="00231B9A" w:rsidRDefault="008838BF" w:rsidP="008838BF">
            <w:pPr>
              <w:widowControl/>
              <w:ind w:leftChars="-76" w:left="-160" w:firstLineChars="51" w:firstLine="92"/>
              <w:jc w:val="center"/>
              <w:rPr>
                <w:rFonts w:ascii="Times New Roman" w:eastAsia="宋体" w:hAnsi="Times New Roman" w:cs="Times New Roman"/>
                <w:color w:val="000000"/>
                <w:kern w:val="0"/>
                <w:sz w:val="18"/>
                <w:szCs w:val="18"/>
              </w:rPr>
            </w:pPr>
            <w:r w:rsidRPr="00FA58B5">
              <w:rPr>
                <w:rFonts w:ascii="Times New Roman" w:hAnsi="Times New Roman" w:cs="Times New Roman" w:hint="eastAsia"/>
                <w:color w:val="000000"/>
                <w:sz w:val="18"/>
                <w:szCs w:val="18"/>
              </w:rPr>
              <w:t>291</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51</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741</w:t>
            </w:r>
          </w:p>
        </w:tc>
      </w:tr>
      <w:tr w:rsidR="008838BF" w14:paraId="2D2B7AA0" w14:textId="77777777" w:rsidTr="00750208">
        <w:trPr>
          <w:trHeight w:val="312"/>
        </w:trPr>
        <w:tc>
          <w:tcPr>
            <w:tcW w:w="1282" w:type="pct"/>
            <w:noWrap/>
            <w:vAlign w:val="center"/>
          </w:tcPr>
          <w:p w14:paraId="21144084" w14:textId="2A60FA66"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43" w:type="pct"/>
            <w:noWrap/>
          </w:tcPr>
          <w:p w14:paraId="20FBD6C8" w14:textId="6572DB74" w:rsidR="008838BF" w:rsidRPr="00231B9A" w:rsidRDefault="008838BF" w:rsidP="008838BF">
            <w:pPr>
              <w:widowControl/>
              <w:ind w:leftChars="-52" w:left="-109"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b/>
                <w:bCs/>
                <w:color w:val="000000"/>
                <w:sz w:val="18"/>
                <w:szCs w:val="18"/>
              </w:rPr>
              <w:t>1.28 (1.03</w:t>
            </w:r>
            <w:r>
              <w:rPr>
                <w:rFonts w:ascii="Times New Roman" w:hAnsi="Times New Roman" w:cs="Times New Roman"/>
                <w:b/>
                <w:bCs/>
                <w:color w:val="000000"/>
                <w:sz w:val="18"/>
                <w:szCs w:val="18"/>
              </w:rPr>
              <w:t xml:space="preserve">, </w:t>
            </w:r>
            <w:r w:rsidRPr="006E5EE3">
              <w:rPr>
                <w:rFonts w:ascii="Times New Roman" w:hAnsi="Times New Roman" w:cs="Times New Roman"/>
                <w:b/>
                <w:bCs/>
                <w:color w:val="000000"/>
                <w:sz w:val="18"/>
                <w:szCs w:val="18"/>
              </w:rPr>
              <w:t>1.60)</w:t>
            </w:r>
          </w:p>
        </w:tc>
        <w:tc>
          <w:tcPr>
            <w:tcW w:w="743" w:type="pct"/>
            <w:vAlign w:val="bottom"/>
          </w:tcPr>
          <w:p w14:paraId="786B6D6D" w14:textId="0259E2C6" w:rsidR="008838BF" w:rsidRDefault="008838BF" w:rsidP="008838BF">
            <w:pPr>
              <w:widowControl/>
              <w:ind w:leftChars="-23" w:left="-48"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b/>
                <w:bCs/>
                <w:color w:val="000000"/>
                <w:sz w:val="18"/>
                <w:szCs w:val="18"/>
              </w:rPr>
              <w:t>1.25 (1.03</w:t>
            </w:r>
            <w:r>
              <w:rPr>
                <w:rFonts w:ascii="Times New Roman" w:hAnsi="Times New Roman" w:cs="Times New Roman"/>
                <w:b/>
                <w:bCs/>
                <w:color w:val="000000"/>
                <w:sz w:val="18"/>
                <w:szCs w:val="18"/>
              </w:rPr>
              <w:t xml:space="preserve">, </w:t>
            </w:r>
            <w:r w:rsidRPr="006E5EE3">
              <w:rPr>
                <w:rFonts w:ascii="Times New Roman" w:hAnsi="Times New Roman" w:cs="Times New Roman"/>
                <w:b/>
                <w:bCs/>
                <w:color w:val="000000"/>
                <w:sz w:val="18"/>
                <w:szCs w:val="18"/>
              </w:rPr>
              <w:t>1.52)</w:t>
            </w:r>
          </w:p>
        </w:tc>
        <w:tc>
          <w:tcPr>
            <w:tcW w:w="743" w:type="pct"/>
            <w:noWrap/>
          </w:tcPr>
          <w:p w14:paraId="4C51E655" w14:textId="124AC98B"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7CFE2EE8" w14:textId="4D5D77D5" w:rsidR="008838BF" w:rsidRPr="00231B9A" w:rsidRDefault="008838BF" w:rsidP="008838BF">
            <w:pPr>
              <w:widowControl/>
              <w:ind w:leftChars="-105" w:left="-220"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0.88 (0.75</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1.04)</w:t>
            </w:r>
          </w:p>
        </w:tc>
        <w:tc>
          <w:tcPr>
            <w:tcW w:w="746" w:type="pct"/>
            <w:noWrap/>
            <w:vAlign w:val="bottom"/>
          </w:tcPr>
          <w:p w14:paraId="3E5A66ED" w14:textId="15CAFF2D" w:rsidR="008838BF" w:rsidRPr="00231B9A" w:rsidRDefault="008838BF" w:rsidP="008838BF">
            <w:pPr>
              <w:widowControl/>
              <w:ind w:leftChars="-76" w:left="-160"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1.13 (0.92</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1.38)</w:t>
            </w:r>
          </w:p>
        </w:tc>
      </w:tr>
      <w:tr w:rsidR="008838BF" w14:paraId="30DD37F0" w14:textId="77777777" w:rsidTr="00750208">
        <w:trPr>
          <w:trHeight w:val="312"/>
        </w:trPr>
        <w:tc>
          <w:tcPr>
            <w:tcW w:w="1282" w:type="pct"/>
            <w:noWrap/>
            <w:vAlign w:val="center"/>
          </w:tcPr>
          <w:p w14:paraId="4385B4AA" w14:textId="27AC0ED5"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43" w:type="pct"/>
            <w:noWrap/>
          </w:tcPr>
          <w:p w14:paraId="7B70C109" w14:textId="0EC1BEAC" w:rsidR="008838BF" w:rsidRPr="00231B9A" w:rsidRDefault="008838BF" w:rsidP="008838BF">
            <w:pPr>
              <w:widowControl/>
              <w:ind w:leftChars="-52" w:left="-109"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hint="eastAsia"/>
                <w:color w:val="000000"/>
                <w:sz w:val="18"/>
                <w:szCs w:val="18"/>
              </w:rPr>
              <w:t>1.19 (0.95</w:t>
            </w:r>
            <w:r>
              <w:rPr>
                <w:rFonts w:ascii="Times New Roman" w:hAnsi="Times New Roman" w:cs="Times New Roman" w:hint="eastAsia"/>
                <w:color w:val="000000"/>
                <w:sz w:val="18"/>
                <w:szCs w:val="18"/>
              </w:rPr>
              <w:t xml:space="preserve">, </w:t>
            </w:r>
            <w:r w:rsidRPr="006E5EE3">
              <w:rPr>
                <w:rFonts w:ascii="Times New Roman" w:hAnsi="Times New Roman" w:cs="Times New Roman" w:hint="eastAsia"/>
                <w:color w:val="000000"/>
                <w:sz w:val="18"/>
                <w:szCs w:val="18"/>
              </w:rPr>
              <w:t>1.50)</w:t>
            </w:r>
          </w:p>
        </w:tc>
        <w:tc>
          <w:tcPr>
            <w:tcW w:w="743" w:type="pct"/>
            <w:vAlign w:val="bottom"/>
          </w:tcPr>
          <w:p w14:paraId="2FAA69F6" w14:textId="39BC964A" w:rsidR="008838BF" w:rsidRDefault="008838BF" w:rsidP="008838BF">
            <w:pPr>
              <w:widowControl/>
              <w:ind w:leftChars="-23" w:left="-48"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1.18 (0.96</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1.44)</w:t>
            </w:r>
          </w:p>
        </w:tc>
        <w:tc>
          <w:tcPr>
            <w:tcW w:w="743" w:type="pct"/>
            <w:noWrap/>
          </w:tcPr>
          <w:p w14:paraId="37AFC73A" w14:textId="5A229F1B"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6D7AD322" w14:textId="12DE6B81" w:rsidR="008838BF" w:rsidRPr="00231B9A" w:rsidRDefault="008838BF" w:rsidP="008838BF">
            <w:pPr>
              <w:widowControl/>
              <w:ind w:leftChars="-105" w:left="-220"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0.88 (0.75</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1.04)</w:t>
            </w:r>
          </w:p>
        </w:tc>
        <w:tc>
          <w:tcPr>
            <w:tcW w:w="746" w:type="pct"/>
            <w:noWrap/>
            <w:vAlign w:val="bottom"/>
          </w:tcPr>
          <w:p w14:paraId="1C02C21B" w14:textId="79CEE670" w:rsidR="008838BF" w:rsidRPr="00231B9A" w:rsidRDefault="008838BF" w:rsidP="008838BF">
            <w:pPr>
              <w:widowControl/>
              <w:ind w:leftChars="-76" w:left="-160"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1.10 (0.90</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1.36)</w:t>
            </w:r>
          </w:p>
        </w:tc>
      </w:tr>
      <w:tr w:rsidR="008838BF" w14:paraId="70B8868B" w14:textId="77777777" w:rsidTr="00750208">
        <w:trPr>
          <w:trHeight w:val="312"/>
        </w:trPr>
        <w:tc>
          <w:tcPr>
            <w:tcW w:w="1282" w:type="pct"/>
            <w:noWrap/>
            <w:vAlign w:val="center"/>
          </w:tcPr>
          <w:p w14:paraId="35C1DF42" w14:textId="116B47D5"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43" w:type="pct"/>
            <w:noWrap/>
          </w:tcPr>
          <w:p w14:paraId="699EC994" w14:textId="5BAF74A5" w:rsidR="008838BF" w:rsidRPr="00231B9A" w:rsidRDefault="008838BF" w:rsidP="008838BF">
            <w:pPr>
              <w:widowControl/>
              <w:ind w:leftChars="-52" w:left="-109"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hint="eastAsia"/>
                <w:color w:val="000000"/>
                <w:sz w:val="18"/>
                <w:szCs w:val="18"/>
              </w:rPr>
              <w:t>1.02 (0.76</w:t>
            </w:r>
            <w:r>
              <w:rPr>
                <w:rFonts w:ascii="Times New Roman" w:hAnsi="Times New Roman" w:cs="Times New Roman" w:hint="eastAsia"/>
                <w:color w:val="000000"/>
                <w:sz w:val="18"/>
                <w:szCs w:val="18"/>
              </w:rPr>
              <w:t xml:space="preserve">, </w:t>
            </w:r>
            <w:r w:rsidRPr="006E5EE3">
              <w:rPr>
                <w:rFonts w:ascii="Times New Roman" w:hAnsi="Times New Roman" w:cs="Times New Roman" w:hint="eastAsia"/>
                <w:color w:val="000000"/>
                <w:sz w:val="18"/>
                <w:szCs w:val="18"/>
              </w:rPr>
              <w:t>1.37)</w:t>
            </w:r>
          </w:p>
        </w:tc>
        <w:tc>
          <w:tcPr>
            <w:tcW w:w="743" w:type="pct"/>
            <w:vAlign w:val="bottom"/>
          </w:tcPr>
          <w:p w14:paraId="0BA83478" w14:textId="751AB59B" w:rsidR="008838BF" w:rsidRDefault="008838BF" w:rsidP="008838BF">
            <w:pPr>
              <w:widowControl/>
              <w:ind w:leftChars="-23" w:left="-48"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1.13 (0.93</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1.38)</w:t>
            </w:r>
          </w:p>
        </w:tc>
        <w:tc>
          <w:tcPr>
            <w:tcW w:w="743" w:type="pct"/>
            <w:noWrap/>
          </w:tcPr>
          <w:p w14:paraId="4EF1A32E" w14:textId="7D3EB5D5"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270DEF68" w14:textId="1CB5E915" w:rsidR="008838BF" w:rsidRPr="00231B9A" w:rsidRDefault="008838BF" w:rsidP="008838BF">
            <w:pPr>
              <w:widowControl/>
              <w:ind w:leftChars="-105" w:left="-220"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0.91 (0.77</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1.07)</w:t>
            </w:r>
          </w:p>
        </w:tc>
        <w:tc>
          <w:tcPr>
            <w:tcW w:w="746" w:type="pct"/>
            <w:noWrap/>
            <w:vAlign w:val="bottom"/>
          </w:tcPr>
          <w:p w14:paraId="5CA63E7F" w14:textId="09BB8228" w:rsidR="008838BF" w:rsidRPr="00231B9A" w:rsidRDefault="008838BF" w:rsidP="008838BF">
            <w:pPr>
              <w:widowControl/>
              <w:ind w:leftChars="-76" w:left="-160" w:firstLineChars="51" w:firstLine="92"/>
              <w:jc w:val="center"/>
              <w:rPr>
                <w:rFonts w:ascii="Times New Roman" w:eastAsia="宋体" w:hAnsi="Times New Roman" w:cs="Times New Roman"/>
                <w:color w:val="000000"/>
                <w:kern w:val="0"/>
                <w:sz w:val="18"/>
                <w:szCs w:val="18"/>
              </w:rPr>
            </w:pPr>
            <w:r w:rsidRPr="006E5EE3">
              <w:rPr>
                <w:rFonts w:ascii="Times New Roman" w:hAnsi="Times New Roman" w:cs="Times New Roman"/>
                <w:color w:val="000000"/>
                <w:sz w:val="18"/>
                <w:szCs w:val="18"/>
              </w:rPr>
              <w:t>1.18 (0.94</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1.48)</w:t>
            </w:r>
          </w:p>
        </w:tc>
      </w:tr>
      <w:tr w:rsidR="008838BF" w14:paraId="6CF0DD23" w14:textId="77777777" w:rsidTr="00B82B04">
        <w:trPr>
          <w:trHeight w:val="312"/>
        </w:trPr>
        <w:tc>
          <w:tcPr>
            <w:tcW w:w="1282" w:type="pct"/>
            <w:noWrap/>
            <w:vAlign w:val="center"/>
          </w:tcPr>
          <w:p w14:paraId="7E70820D" w14:textId="0317A0F9"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sidRPr="00BA5A86">
              <w:rPr>
                <w:rFonts w:ascii="Times New Roman" w:eastAsia="宋体" w:hAnsi="Times New Roman" w:cs="Times New Roman" w:hint="eastAsia"/>
                <w:color w:val="000000"/>
                <w:kern w:val="0"/>
                <w:sz w:val="18"/>
                <w:szCs w:val="18"/>
              </w:rPr>
              <w:t>Stroke-specific mortality</w:t>
            </w:r>
          </w:p>
        </w:tc>
        <w:tc>
          <w:tcPr>
            <w:tcW w:w="743" w:type="pct"/>
            <w:noWrap/>
          </w:tcPr>
          <w:p w14:paraId="3D3A3B63" w14:textId="77777777" w:rsidR="008838BF" w:rsidRPr="006E5EE3" w:rsidRDefault="008838BF" w:rsidP="008838BF">
            <w:pPr>
              <w:widowControl/>
              <w:ind w:leftChars="-52" w:left="-109" w:firstLineChars="51" w:firstLine="92"/>
              <w:jc w:val="center"/>
              <w:rPr>
                <w:rFonts w:ascii="Times New Roman" w:hAnsi="Times New Roman" w:cs="Times New Roman"/>
                <w:color w:val="000000"/>
                <w:sz w:val="18"/>
                <w:szCs w:val="18"/>
              </w:rPr>
            </w:pPr>
          </w:p>
        </w:tc>
        <w:tc>
          <w:tcPr>
            <w:tcW w:w="743" w:type="pct"/>
          </w:tcPr>
          <w:p w14:paraId="7E0518CE" w14:textId="77777777" w:rsidR="008838BF" w:rsidRPr="006E5EE3" w:rsidRDefault="008838BF" w:rsidP="008838BF">
            <w:pPr>
              <w:widowControl/>
              <w:ind w:leftChars="-23" w:left="-48" w:firstLineChars="51" w:firstLine="92"/>
              <w:jc w:val="center"/>
              <w:rPr>
                <w:rFonts w:ascii="Times New Roman" w:hAnsi="Times New Roman" w:cs="Times New Roman"/>
                <w:color w:val="000000"/>
                <w:sz w:val="18"/>
                <w:szCs w:val="18"/>
              </w:rPr>
            </w:pPr>
          </w:p>
        </w:tc>
        <w:tc>
          <w:tcPr>
            <w:tcW w:w="743" w:type="pct"/>
            <w:noWrap/>
          </w:tcPr>
          <w:p w14:paraId="2495A0DB" w14:textId="77777777"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p>
        </w:tc>
        <w:tc>
          <w:tcPr>
            <w:tcW w:w="743" w:type="pct"/>
            <w:noWrap/>
          </w:tcPr>
          <w:p w14:paraId="1B48BB84" w14:textId="77777777" w:rsidR="008838BF" w:rsidRPr="006E5EE3" w:rsidRDefault="008838BF" w:rsidP="008838BF">
            <w:pPr>
              <w:widowControl/>
              <w:ind w:leftChars="-105" w:left="-220" w:firstLineChars="51" w:firstLine="92"/>
              <w:jc w:val="center"/>
              <w:rPr>
                <w:rFonts w:ascii="Times New Roman" w:hAnsi="Times New Roman" w:cs="Times New Roman"/>
                <w:color w:val="000000"/>
                <w:sz w:val="18"/>
                <w:szCs w:val="18"/>
              </w:rPr>
            </w:pPr>
          </w:p>
        </w:tc>
        <w:tc>
          <w:tcPr>
            <w:tcW w:w="746" w:type="pct"/>
            <w:noWrap/>
          </w:tcPr>
          <w:p w14:paraId="504E7525" w14:textId="77777777" w:rsidR="008838BF" w:rsidRPr="006E5EE3" w:rsidRDefault="008838BF" w:rsidP="008838BF">
            <w:pPr>
              <w:widowControl/>
              <w:ind w:leftChars="-76" w:left="-160" w:firstLineChars="51" w:firstLine="92"/>
              <w:jc w:val="center"/>
              <w:rPr>
                <w:rFonts w:ascii="Times New Roman" w:hAnsi="Times New Roman" w:cs="Times New Roman"/>
                <w:color w:val="000000"/>
                <w:sz w:val="18"/>
                <w:szCs w:val="18"/>
              </w:rPr>
            </w:pPr>
          </w:p>
        </w:tc>
      </w:tr>
      <w:tr w:rsidR="008838BF" w14:paraId="71285F3C" w14:textId="77777777" w:rsidTr="00B82B04">
        <w:trPr>
          <w:trHeight w:val="312"/>
        </w:trPr>
        <w:tc>
          <w:tcPr>
            <w:tcW w:w="1282" w:type="pct"/>
            <w:noWrap/>
            <w:vAlign w:val="center"/>
          </w:tcPr>
          <w:p w14:paraId="0DEBCF12" w14:textId="3C8713E6"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43" w:type="pct"/>
            <w:noWrap/>
          </w:tcPr>
          <w:p w14:paraId="2A738F93" w14:textId="6FAF3841" w:rsidR="008838BF" w:rsidRPr="006E5EE3" w:rsidRDefault="008838BF" w:rsidP="008838BF">
            <w:pPr>
              <w:widowControl/>
              <w:ind w:leftChars="-52" w:left="-109" w:firstLineChars="51" w:firstLine="92"/>
              <w:jc w:val="center"/>
              <w:rPr>
                <w:rFonts w:ascii="Times New Roman" w:hAnsi="Times New Roman" w:cs="Times New Roman"/>
                <w:color w:val="000000"/>
                <w:sz w:val="18"/>
                <w:szCs w:val="18"/>
              </w:rPr>
            </w:pPr>
            <w:r w:rsidRPr="00FA58B5">
              <w:rPr>
                <w:rFonts w:ascii="Times New Roman" w:hAnsi="Times New Roman" w:cs="Times New Roman" w:hint="eastAsia"/>
                <w:color w:val="000000"/>
                <w:sz w:val="18"/>
                <w:szCs w:val="18"/>
              </w:rPr>
              <w:t>46</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23</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063</w:t>
            </w:r>
          </w:p>
        </w:tc>
        <w:tc>
          <w:tcPr>
            <w:tcW w:w="743" w:type="pct"/>
          </w:tcPr>
          <w:p w14:paraId="2E57D06C" w14:textId="300DFEAA" w:rsidR="008838BF" w:rsidRPr="006E5EE3" w:rsidRDefault="008838BF" w:rsidP="008838BF">
            <w:pPr>
              <w:widowControl/>
              <w:ind w:leftChars="-23" w:left="-48" w:firstLineChars="51" w:firstLine="92"/>
              <w:jc w:val="center"/>
              <w:rPr>
                <w:rFonts w:ascii="Times New Roman" w:hAnsi="Times New Roman" w:cs="Times New Roman"/>
                <w:color w:val="000000"/>
                <w:sz w:val="18"/>
                <w:szCs w:val="18"/>
              </w:rPr>
            </w:pPr>
            <w:r w:rsidRPr="00FA58B5">
              <w:rPr>
                <w:rFonts w:ascii="Times New Roman" w:hAnsi="Times New Roman" w:cs="Times New Roman" w:hint="eastAsia"/>
                <w:color w:val="000000"/>
                <w:sz w:val="18"/>
                <w:szCs w:val="18"/>
              </w:rPr>
              <w:t>74</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40</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823</w:t>
            </w:r>
          </w:p>
        </w:tc>
        <w:tc>
          <w:tcPr>
            <w:tcW w:w="743" w:type="pct"/>
            <w:noWrap/>
          </w:tcPr>
          <w:p w14:paraId="79E386CA" w14:textId="23EF8CB6"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sidRPr="00FA58B5">
              <w:rPr>
                <w:rFonts w:ascii="Times New Roman" w:hAnsi="Times New Roman" w:cs="Times New Roman" w:hint="eastAsia"/>
                <w:color w:val="000000"/>
                <w:sz w:val="18"/>
                <w:szCs w:val="18"/>
              </w:rPr>
              <w:t>119</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80</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863</w:t>
            </w:r>
          </w:p>
        </w:tc>
        <w:tc>
          <w:tcPr>
            <w:tcW w:w="743" w:type="pct"/>
            <w:noWrap/>
          </w:tcPr>
          <w:p w14:paraId="28B6DF22" w14:textId="37F5EA80" w:rsidR="008838BF" w:rsidRPr="006E5EE3" w:rsidRDefault="008838BF" w:rsidP="008838BF">
            <w:pPr>
              <w:widowControl/>
              <w:ind w:leftChars="-105" w:left="-220" w:firstLineChars="51" w:firstLine="92"/>
              <w:jc w:val="center"/>
              <w:rPr>
                <w:rFonts w:ascii="Times New Roman" w:hAnsi="Times New Roman" w:cs="Times New Roman"/>
                <w:color w:val="000000"/>
                <w:sz w:val="18"/>
                <w:szCs w:val="18"/>
              </w:rPr>
            </w:pPr>
            <w:r w:rsidRPr="00FA58B5">
              <w:rPr>
                <w:rFonts w:ascii="Times New Roman" w:hAnsi="Times New Roman" w:cs="Times New Roman" w:hint="eastAsia"/>
                <w:color w:val="000000"/>
                <w:sz w:val="18"/>
                <w:szCs w:val="18"/>
              </w:rPr>
              <w:t>107</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85</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862</w:t>
            </w:r>
          </w:p>
        </w:tc>
        <w:tc>
          <w:tcPr>
            <w:tcW w:w="746" w:type="pct"/>
            <w:noWrap/>
          </w:tcPr>
          <w:p w14:paraId="0A9AD6A0" w14:textId="7031F5CE" w:rsidR="008838BF" w:rsidRPr="006E5EE3" w:rsidRDefault="008838BF" w:rsidP="008838BF">
            <w:pPr>
              <w:widowControl/>
              <w:ind w:leftChars="-76" w:left="-160" w:firstLineChars="51" w:firstLine="92"/>
              <w:jc w:val="center"/>
              <w:rPr>
                <w:rFonts w:ascii="Times New Roman" w:hAnsi="Times New Roman" w:cs="Times New Roman"/>
                <w:color w:val="000000"/>
                <w:sz w:val="18"/>
                <w:szCs w:val="18"/>
              </w:rPr>
            </w:pPr>
            <w:r w:rsidRPr="00FA58B5">
              <w:rPr>
                <w:rFonts w:ascii="Times New Roman" w:hAnsi="Times New Roman" w:cs="Times New Roman" w:hint="eastAsia"/>
                <w:color w:val="000000"/>
                <w:sz w:val="18"/>
                <w:szCs w:val="18"/>
              </w:rPr>
              <w:t>51</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51</w:t>
            </w:r>
            <w:r w:rsidR="00E2362F">
              <w:rPr>
                <w:rFonts w:ascii="Times New Roman" w:hAnsi="Times New Roman" w:cs="Times New Roman" w:hint="eastAsia"/>
                <w:color w:val="000000"/>
                <w:sz w:val="18"/>
                <w:szCs w:val="18"/>
              </w:rPr>
              <w:t>,</w:t>
            </w:r>
            <w:r>
              <w:rPr>
                <w:rFonts w:ascii="Times New Roman" w:hAnsi="Times New Roman" w:cs="Times New Roman"/>
                <w:color w:val="000000"/>
                <w:sz w:val="18"/>
                <w:szCs w:val="18"/>
              </w:rPr>
              <w:t>741</w:t>
            </w:r>
          </w:p>
        </w:tc>
      </w:tr>
      <w:tr w:rsidR="008838BF" w14:paraId="7FCF8A7C" w14:textId="77777777" w:rsidTr="003667F1">
        <w:trPr>
          <w:trHeight w:val="312"/>
        </w:trPr>
        <w:tc>
          <w:tcPr>
            <w:tcW w:w="1282" w:type="pct"/>
            <w:noWrap/>
            <w:vAlign w:val="center"/>
          </w:tcPr>
          <w:p w14:paraId="79C155A1" w14:textId="7F32C9B3"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43" w:type="pct"/>
            <w:noWrap/>
          </w:tcPr>
          <w:p w14:paraId="08FF03CB" w14:textId="5A70DFF2" w:rsidR="008838BF" w:rsidRPr="006E5EE3" w:rsidRDefault="008838BF" w:rsidP="008838BF">
            <w:pPr>
              <w:widowControl/>
              <w:ind w:leftChars="-52" w:left="-109" w:firstLineChars="51" w:firstLine="92"/>
              <w:jc w:val="center"/>
              <w:rPr>
                <w:rFonts w:ascii="Times New Roman" w:hAnsi="Times New Roman" w:cs="Times New Roman"/>
                <w:color w:val="000000"/>
                <w:sz w:val="18"/>
                <w:szCs w:val="18"/>
              </w:rPr>
            </w:pPr>
            <w:r w:rsidRPr="006E5EE3">
              <w:rPr>
                <w:rFonts w:ascii="Times New Roman" w:hAnsi="Times New Roman" w:cs="Times New Roman" w:hint="eastAsia"/>
                <w:b/>
                <w:bCs/>
                <w:color w:val="000000"/>
                <w:sz w:val="18"/>
                <w:szCs w:val="18"/>
              </w:rPr>
              <w:t>1.60 (1.02</w:t>
            </w:r>
            <w:r>
              <w:rPr>
                <w:rFonts w:ascii="Times New Roman" w:hAnsi="Times New Roman" w:cs="Times New Roman" w:hint="eastAsia"/>
                <w:b/>
                <w:bCs/>
                <w:color w:val="000000"/>
                <w:sz w:val="18"/>
                <w:szCs w:val="18"/>
              </w:rPr>
              <w:t xml:space="preserve">, </w:t>
            </w:r>
            <w:r w:rsidRPr="006E5EE3">
              <w:rPr>
                <w:rFonts w:ascii="Times New Roman" w:hAnsi="Times New Roman" w:cs="Times New Roman" w:hint="eastAsia"/>
                <w:b/>
                <w:bCs/>
                <w:color w:val="000000"/>
                <w:sz w:val="18"/>
                <w:szCs w:val="18"/>
              </w:rPr>
              <w:t>2.51)</w:t>
            </w:r>
          </w:p>
        </w:tc>
        <w:tc>
          <w:tcPr>
            <w:tcW w:w="743" w:type="pct"/>
            <w:vAlign w:val="bottom"/>
          </w:tcPr>
          <w:p w14:paraId="3A41316D" w14:textId="374C33F0" w:rsidR="008838BF" w:rsidRPr="006E5EE3" w:rsidRDefault="008838BF" w:rsidP="008838BF">
            <w:pPr>
              <w:widowControl/>
              <w:ind w:leftChars="-23" w:left="-48"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1.09 (0.71</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1.66)</w:t>
            </w:r>
          </w:p>
        </w:tc>
        <w:tc>
          <w:tcPr>
            <w:tcW w:w="743" w:type="pct"/>
            <w:noWrap/>
          </w:tcPr>
          <w:p w14:paraId="721202A7" w14:textId="61BC2A61"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37FCBBA0" w14:textId="01713CAF" w:rsidR="008838BF" w:rsidRPr="006E5EE3" w:rsidRDefault="008838BF" w:rsidP="008838BF">
            <w:pPr>
              <w:widowControl/>
              <w:ind w:leftChars="-105" w:left="-220"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1.07 (0.81</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1.41)</w:t>
            </w:r>
          </w:p>
        </w:tc>
        <w:tc>
          <w:tcPr>
            <w:tcW w:w="746" w:type="pct"/>
            <w:noWrap/>
            <w:vAlign w:val="bottom"/>
          </w:tcPr>
          <w:p w14:paraId="75B6C5CF" w14:textId="7031A56B" w:rsidR="008838BF" w:rsidRPr="006E5EE3" w:rsidRDefault="008838BF" w:rsidP="008838BF">
            <w:pPr>
              <w:widowControl/>
              <w:ind w:leftChars="-76" w:left="-160"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1.02 (0.67</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1.57)</w:t>
            </w:r>
          </w:p>
        </w:tc>
      </w:tr>
      <w:tr w:rsidR="008838BF" w14:paraId="62B75590" w14:textId="77777777" w:rsidTr="003667F1">
        <w:trPr>
          <w:trHeight w:val="312"/>
        </w:trPr>
        <w:tc>
          <w:tcPr>
            <w:tcW w:w="1282" w:type="pct"/>
            <w:noWrap/>
            <w:vAlign w:val="center"/>
          </w:tcPr>
          <w:p w14:paraId="418B28FD" w14:textId="3BA3DB48"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43" w:type="pct"/>
            <w:noWrap/>
          </w:tcPr>
          <w:p w14:paraId="12B04981" w14:textId="18201D45" w:rsidR="008838BF" w:rsidRPr="006E5EE3" w:rsidRDefault="008838BF" w:rsidP="008838BF">
            <w:pPr>
              <w:widowControl/>
              <w:ind w:leftChars="-52" w:left="-109" w:firstLineChars="51" w:firstLine="92"/>
              <w:jc w:val="center"/>
              <w:rPr>
                <w:rFonts w:ascii="Times New Roman" w:hAnsi="Times New Roman" w:cs="Times New Roman"/>
                <w:color w:val="000000"/>
                <w:sz w:val="18"/>
                <w:szCs w:val="18"/>
              </w:rPr>
            </w:pPr>
            <w:r w:rsidRPr="006E5EE3">
              <w:rPr>
                <w:rFonts w:ascii="Times New Roman" w:hAnsi="Times New Roman" w:cs="Times New Roman" w:hint="eastAsia"/>
                <w:color w:val="000000"/>
                <w:sz w:val="18"/>
                <w:szCs w:val="18"/>
              </w:rPr>
              <w:t>1.52 (0.97</w:t>
            </w:r>
            <w:r>
              <w:rPr>
                <w:rFonts w:ascii="Times New Roman" w:hAnsi="Times New Roman" w:cs="Times New Roman" w:hint="eastAsia"/>
                <w:color w:val="000000"/>
                <w:sz w:val="18"/>
                <w:szCs w:val="18"/>
              </w:rPr>
              <w:t xml:space="preserve">, </w:t>
            </w:r>
            <w:r w:rsidRPr="006E5EE3">
              <w:rPr>
                <w:rFonts w:ascii="Times New Roman" w:hAnsi="Times New Roman" w:cs="Times New Roman" w:hint="eastAsia"/>
                <w:color w:val="000000"/>
                <w:sz w:val="18"/>
                <w:szCs w:val="18"/>
              </w:rPr>
              <w:t>2.40)</w:t>
            </w:r>
          </w:p>
        </w:tc>
        <w:tc>
          <w:tcPr>
            <w:tcW w:w="743" w:type="pct"/>
            <w:vAlign w:val="bottom"/>
          </w:tcPr>
          <w:p w14:paraId="10009A4E" w14:textId="230F97D1" w:rsidR="008838BF" w:rsidRPr="006E5EE3" w:rsidRDefault="008838BF" w:rsidP="008838BF">
            <w:pPr>
              <w:widowControl/>
              <w:ind w:leftChars="-23" w:left="-48"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1.04 (0.68</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1.58)</w:t>
            </w:r>
          </w:p>
        </w:tc>
        <w:tc>
          <w:tcPr>
            <w:tcW w:w="743" w:type="pct"/>
            <w:noWrap/>
          </w:tcPr>
          <w:p w14:paraId="022C5DE8" w14:textId="0AB2A54E"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7B1B5044" w14:textId="283FE5CC" w:rsidR="008838BF" w:rsidRPr="006E5EE3" w:rsidRDefault="008838BF" w:rsidP="008838BF">
            <w:pPr>
              <w:widowControl/>
              <w:ind w:leftChars="-105" w:left="-220"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1.07 (0.81</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1.41)</w:t>
            </w:r>
          </w:p>
        </w:tc>
        <w:tc>
          <w:tcPr>
            <w:tcW w:w="746" w:type="pct"/>
            <w:noWrap/>
            <w:vAlign w:val="bottom"/>
          </w:tcPr>
          <w:p w14:paraId="61E32961" w14:textId="365F97C7" w:rsidR="008838BF" w:rsidRPr="006E5EE3" w:rsidRDefault="008838BF" w:rsidP="008838BF">
            <w:pPr>
              <w:widowControl/>
              <w:ind w:leftChars="-76" w:left="-160"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1.00 (0.64</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1.57)</w:t>
            </w:r>
          </w:p>
        </w:tc>
      </w:tr>
      <w:tr w:rsidR="008838BF" w14:paraId="3176D78D" w14:textId="77777777" w:rsidTr="003667F1">
        <w:trPr>
          <w:trHeight w:val="312"/>
        </w:trPr>
        <w:tc>
          <w:tcPr>
            <w:tcW w:w="1282" w:type="pct"/>
            <w:noWrap/>
            <w:vAlign w:val="center"/>
          </w:tcPr>
          <w:p w14:paraId="073CD935" w14:textId="0C4E90E0" w:rsidR="008838BF" w:rsidRDefault="008838BF" w:rsidP="008838BF">
            <w:pPr>
              <w:widowControl/>
              <w:ind w:leftChars="-187" w:left="-393" w:firstLineChars="236" w:firstLine="42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43" w:type="pct"/>
            <w:noWrap/>
          </w:tcPr>
          <w:p w14:paraId="44658C9D" w14:textId="3D18A436" w:rsidR="008838BF" w:rsidRPr="006E5EE3" w:rsidRDefault="008838BF" w:rsidP="008838BF">
            <w:pPr>
              <w:widowControl/>
              <w:ind w:leftChars="-52" w:left="-109" w:firstLineChars="51" w:firstLine="92"/>
              <w:jc w:val="center"/>
              <w:rPr>
                <w:rFonts w:ascii="Times New Roman" w:hAnsi="Times New Roman" w:cs="Times New Roman"/>
                <w:color w:val="000000"/>
                <w:sz w:val="18"/>
                <w:szCs w:val="18"/>
              </w:rPr>
            </w:pPr>
            <w:r w:rsidRPr="006E5EE3">
              <w:rPr>
                <w:rFonts w:ascii="Times New Roman" w:hAnsi="Times New Roman" w:cs="Times New Roman" w:hint="eastAsia"/>
                <w:color w:val="000000"/>
                <w:sz w:val="18"/>
                <w:szCs w:val="18"/>
              </w:rPr>
              <w:t>1.30 (0.76</w:t>
            </w:r>
            <w:r>
              <w:rPr>
                <w:rFonts w:ascii="Times New Roman" w:hAnsi="Times New Roman" w:cs="Times New Roman" w:hint="eastAsia"/>
                <w:color w:val="000000"/>
                <w:sz w:val="18"/>
                <w:szCs w:val="18"/>
              </w:rPr>
              <w:t xml:space="preserve">, </w:t>
            </w:r>
            <w:r w:rsidRPr="006E5EE3">
              <w:rPr>
                <w:rFonts w:ascii="Times New Roman" w:hAnsi="Times New Roman" w:cs="Times New Roman" w:hint="eastAsia"/>
                <w:color w:val="000000"/>
                <w:sz w:val="18"/>
                <w:szCs w:val="18"/>
              </w:rPr>
              <w:t>2.21)</w:t>
            </w:r>
          </w:p>
        </w:tc>
        <w:tc>
          <w:tcPr>
            <w:tcW w:w="743" w:type="pct"/>
            <w:vAlign w:val="bottom"/>
          </w:tcPr>
          <w:p w14:paraId="06D02C05" w14:textId="7560865A" w:rsidR="008838BF" w:rsidRPr="006E5EE3" w:rsidRDefault="008838BF" w:rsidP="008838BF">
            <w:pPr>
              <w:widowControl/>
              <w:ind w:leftChars="-23" w:left="-48"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1.00 (0.65</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1.53)</w:t>
            </w:r>
          </w:p>
        </w:tc>
        <w:tc>
          <w:tcPr>
            <w:tcW w:w="743" w:type="pct"/>
            <w:noWrap/>
          </w:tcPr>
          <w:p w14:paraId="7B356C24" w14:textId="027C618E" w:rsidR="008838BF" w:rsidRPr="00231B9A" w:rsidRDefault="008838BF" w:rsidP="008838BF">
            <w:pPr>
              <w:widowControl/>
              <w:ind w:leftChars="-61" w:left="-12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743" w:type="pct"/>
            <w:noWrap/>
            <w:vAlign w:val="bottom"/>
          </w:tcPr>
          <w:p w14:paraId="4B82A759" w14:textId="130F29A0" w:rsidR="008838BF" w:rsidRPr="006E5EE3" w:rsidRDefault="008838BF" w:rsidP="008838BF">
            <w:pPr>
              <w:widowControl/>
              <w:ind w:leftChars="-105" w:left="-220"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1.10 (0.83</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1.45)</w:t>
            </w:r>
          </w:p>
        </w:tc>
        <w:tc>
          <w:tcPr>
            <w:tcW w:w="746" w:type="pct"/>
            <w:noWrap/>
            <w:vAlign w:val="bottom"/>
          </w:tcPr>
          <w:p w14:paraId="6E5AEE5A" w14:textId="47BCAD93" w:rsidR="008838BF" w:rsidRPr="006E5EE3" w:rsidRDefault="008838BF" w:rsidP="008838BF">
            <w:pPr>
              <w:widowControl/>
              <w:ind w:leftChars="-76" w:left="-160" w:firstLineChars="51" w:firstLine="92"/>
              <w:jc w:val="center"/>
              <w:rPr>
                <w:rFonts w:ascii="Times New Roman" w:hAnsi="Times New Roman" w:cs="Times New Roman"/>
                <w:color w:val="000000"/>
                <w:sz w:val="18"/>
                <w:szCs w:val="18"/>
              </w:rPr>
            </w:pPr>
            <w:r w:rsidRPr="006E5EE3">
              <w:rPr>
                <w:rFonts w:ascii="Times New Roman" w:hAnsi="Times New Roman" w:cs="Times New Roman"/>
                <w:color w:val="000000"/>
                <w:sz w:val="18"/>
                <w:szCs w:val="18"/>
              </w:rPr>
              <w:t>1.08 (0.66</w:t>
            </w:r>
            <w:r>
              <w:rPr>
                <w:rFonts w:ascii="Times New Roman" w:hAnsi="Times New Roman" w:cs="Times New Roman"/>
                <w:color w:val="000000"/>
                <w:sz w:val="18"/>
                <w:szCs w:val="18"/>
              </w:rPr>
              <w:t xml:space="preserve">, </w:t>
            </w:r>
            <w:r w:rsidRPr="006E5EE3">
              <w:rPr>
                <w:rFonts w:ascii="Times New Roman" w:hAnsi="Times New Roman" w:cs="Times New Roman"/>
                <w:color w:val="000000"/>
                <w:sz w:val="18"/>
                <w:szCs w:val="18"/>
              </w:rPr>
              <w:t>1.75)</w:t>
            </w:r>
          </w:p>
        </w:tc>
      </w:tr>
    </w:tbl>
    <w:p w14:paraId="5E2C3B66" w14:textId="77777777" w:rsidR="00177D72" w:rsidRDefault="00930E19" w:rsidP="008838BF">
      <w:pPr>
        <w:widowControl/>
        <w:ind w:leftChars="-607" w:left="-1275" w:rightChars="-702" w:right="-1474"/>
        <w:rPr>
          <w:rFonts w:ascii="Times New Roman" w:hAnsi="Times New Roman" w:cs="Times New Roman"/>
          <w:color w:val="2E2E2E"/>
          <w:sz w:val="18"/>
          <w:szCs w:val="18"/>
        </w:rPr>
      </w:pPr>
      <w:bookmarkStart w:id="43" w:name="OLE_LINK51"/>
      <w:r>
        <w:rPr>
          <w:rFonts w:ascii="Times New Roman" w:hAnsi="Times New Roman" w:cs="Times New Roman" w:hint="eastAsia"/>
          <w:color w:val="2E2E2E"/>
          <w:sz w:val="18"/>
          <w:szCs w:val="18"/>
        </w:rPr>
        <w:t>Model 1 adjusted for age (continuous, year), sex</w:t>
      </w:r>
      <w:r>
        <w:rPr>
          <w:rFonts w:hint="eastAsia"/>
          <w:sz w:val="18"/>
          <w:szCs w:val="18"/>
        </w:rPr>
        <w:t xml:space="preserve"> </w:t>
      </w:r>
      <w:r>
        <w:rPr>
          <w:rFonts w:ascii="Times New Roman" w:hAnsi="Times New Roman" w:cs="Times New Roman" w:hint="eastAsia"/>
          <w:color w:val="2E2E2E"/>
          <w:sz w:val="18"/>
          <w:szCs w:val="18"/>
        </w:rPr>
        <w:t>(male or female), race/ethnicity (non-Hispanic white, non-Hispanic black, Hispanic, and other), educational level</w:t>
      </w:r>
      <w:r>
        <w:rPr>
          <w:rFonts w:hint="eastAsia"/>
          <w:sz w:val="18"/>
          <w:szCs w:val="18"/>
        </w:rPr>
        <w:t xml:space="preserve"> </w:t>
      </w:r>
      <w:r>
        <w:rPr>
          <w:rFonts w:ascii="Times New Roman" w:hAnsi="Times New Roman" w:cs="Times New Roman" w:hint="eastAsia"/>
          <w:color w:val="2E2E2E"/>
          <w:sz w:val="18"/>
          <w:szCs w:val="18"/>
        </w:rPr>
        <w:t xml:space="preserve">(less than high school, high school graduate or General Educational Development, and some college or above), ratio of family income to poverty (&lt;1.30, 1.30-3.49, or </w:t>
      </w:r>
      <w:r>
        <w:rPr>
          <w:rFonts w:ascii="Times New Roman" w:hAnsi="Times New Roman" w:cs="Times New Roman"/>
          <w:color w:val="2E2E2E"/>
          <w:sz w:val="18"/>
          <w:szCs w:val="18"/>
        </w:rPr>
        <w:t>≥</w:t>
      </w:r>
      <w:r>
        <w:rPr>
          <w:rFonts w:ascii="Times New Roman" w:hAnsi="Times New Roman" w:cs="Times New Roman" w:hint="eastAsia"/>
          <w:color w:val="2E2E2E"/>
          <w:sz w:val="18"/>
          <w:szCs w:val="18"/>
        </w:rPr>
        <w:t>3.5). Model 2 was further adjusted for smoking status (never smoker, former smoker, or current smoker), drinking status (</w:t>
      </w:r>
      <w:r>
        <w:rPr>
          <w:rFonts w:ascii="Times New Roman" w:hAnsi="Times New Roman" w:cs="Times New Roman"/>
          <w:color w:val="2E2E2E"/>
          <w:sz w:val="18"/>
          <w:szCs w:val="18"/>
        </w:rPr>
        <w:t>nondrinker</w:t>
      </w:r>
      <w:r>
        <w:rPr>
          <w:rFonts w:ascii="Times New Roman" w:hAnsi="Times New Roman" w:cs="Times New Roman" w:hint="eastAsia"/>
          <w:color w:val="2E2E2E"/>
          <w:sz w:val="18"/>
          <w:szCs w:val="18"/>
        </w:rPr>
        <w:t>,</w:t>
      </w:r>
      <w:r>
        <w:rPr>
          <w:rFonts w:ascii="Times New Roman" w:hAnsi="Times New Roman" w:cs="Times New Roman"/>
          <w:color w:val="2E2E2E"/>
          <w:sz w:val="18"/>
          <w:szCs w:val="18"/>
        </w:rPr>
        <w:t xml:space="preserve"> low-to-moderate drinker</w:t>
      </w:r>
      <w:r>
        <w:rPr>
          <w:rFonts w:ascii="Times New Roman" w:hAnsi="Times New Roman" w:cs="Times New Roman" w:hint="eastAsia"/>
          <w:color w:val="2E2E2E"/>
          <w:sz w:val="18"/>
          <w:szCs w:val="18"/>
        </w:rPr>
        <w:t xml:space="preserve">, or heavy drinker), physical activity level (&lt;600, 600 to 1199, or </w:t>
      </w:r>
      <w:r>
        <w:rPr>
          <w:rFonts w:ascii="Times New Roman" w:hAnsi="Times New Roman" w:cs="Times New Roman"/>
          <w:color w:val="2E2E2E"/>
          <w:sz w:val="18"/>
          <w:szCs w:val="18"/>
        </w:rPr>
        <w:t>≥</w:t>
      </w:r>
      <w:r>
        <w:rPr>
          <w:rFonts w:ascii="Times New Roman" w:hAnsi="Times New Roman" w:cs="Times New Roman" w:hint="eastAsia"/>
          <w:color w:val="2E2E2E"/>
          <w:sz w:val="18"/>
          <w:szCs w:val="18"/>
        </w:rPr>
        <w:t>1200 MET-min/w), total energy intake (quintile), HEI-2020 score(quintile), BMI (continuous), baseline chronic disease (yes or no). Model 3: The time of first and last meal were mutually adjusted (continuous).</w:t>
      </w:r>
      <w:r w:rsidR="008838BF">
        <w:rPr>
          <w:rFonts w:ascii="Times New Roman" w:hAnsi="Times New Roman" w:cs="Times New Roman" w:hint="eastAsia"/>
          <w:color w:val="2E2E2E"/>
          <w:sz w:val="18"/>
          <w:szCs w:val="18"/>
        </w:rPr>
        <w:t xml:space="preserve"> For eating window, the time of first meal were adjusted.</w:t>
      </w:r>
      <w:bookmarkEnd w:id="43"/>
    </w:p>
    <w:p w14:paraId="410CF539" w14:textId="77777777" w:rsidR="00177D72" w:rsidRDefault="00177D72" w:rsidP="008838BF">
      <w:pPr>
        <w:widowControl/>
        <w:ind w:leftChars="-607" w:left="-1275" w:rightChars="-702" w:right="-1474"/>
        <w:rPr>
          <w:rFonts w:ascii="Times New Roman" w:hAnsi="Times New Roman" w:cs="Times New Roman"/>
          <w:color w:val="2E2E2E"/>
          <w:sz w:val="18"/>
          <w:szCs w:val="18"/>
        </w:rPr>
      </w:pPr>
    </w:p>
    <w:p w14:paraId="0CFD86D9" w14:textId="77777777" w:rsidR="00177D72" w:rsidRDefault="00177D72" w:rsidP="008838BF">
      <w:pPr>
        <w:widowControl/>
        <w:ind w:leftChars="-607" w:left="-1275" w:rightChars="-702" w:right="-1474"/>
        <w:rPr>
          <w:rFonts w:ascii="Times New Roman" w:hAnsi="Times New Roman" w:cs="Times New Roman"/>
          <w:color w:val="2E2E2E"/>
          <w:sz w:val="18"/>
          <w:szCs w:val="18"/>
        </w:rPr>
      </w:pPr>
    </w:p>
    <w:p w14:paraId="083A08BD" w14:textId="4F363E81" w:rsidR="00FF5659" w:rsidRDefault="00FF5659">
      <w:pPr>
        <w:widowControl/>
        <w:jc w:val="left"/>
        <w:rPr>
          <w:rFonts w:ascii="Times New Roman" w:hAnsi="Times New Roman" w:cs="Times New Roman"/>
          <w:color w:val="2E2E2E"/>
          <w:sz w:val="18"/>
          <w:szCs w:val="18"/>
        </w:rPr>
      </w:pPr>
      <w:r>
        <w:rPr>
          <w:rFonts w:ascii="Times New Roman" w:hAnsi="Times New Roman" w:cs="Times New Roman"/>
          <w:color w:val="2E2E2E"/>
          <w:sz w:val="18"/>
          <w:szCs w:val="18"/>
        </w:rPr>
        <w:br w:type="page"/>
      </w:r>
    </w:p>
    <w:p w14:paraId="57CE0A8F" w14:textId="3C769A49" w:rsidR="00EE2131" w:rsidRDefault="00EE2131" w:rsidP="00EE2131">
      <w:pPr>
        <w:widowControl/>
        <w:ind w:leftChars="-742" w:left="-1558"/>
        <w:jc w:val="left"/>
        <w:rPr>
          <w:rFonts w:ascii="Times New Roman" w:eastAsia="宋体" w:hAnsi="Times New Roman" w:cs="Times New Roman"/>
          <w:b/>
          <w:bCs/>
          <w:color w:val="000000"/>
          <w:kern w:val="0"/>
          <w:szCs w:val="21"/>
        </w:rPr>
      </w:pPr>
      <w:r w:rsidRPr="00EE2131">
        <w:rPr>
          <w:rFonts w:ascii="Times New Roman" w:eastAsia="宋体" w:hAnsi="Times New Roman" w:cs="Times New Roman" w:hint="eastAsia"/>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6</w:t>
      </w:r>
      <w:r w:rsidRPr="00EE2131">
        <w:rPr>
          <w:rFonts w:ascii="Times New Roman" w:eastAsia="宋体" w:hAnsi="Times New Roman" w:cs="Times New Roman" w:hint="eastAsia"/>
          <w:b/>
          <w:bCs/>
          <w:color w:val="000000"/>
          <w:kern w:val="0"/>
          <w:szCs w:val="21"/>
        </w:rPr>
        <w:t xml:space="preserve"> HRs of time of first meal for all-cause mortality across subgroups</w:t>
      </w:r>
    </w:p>
    <w:tbl>
      <w:tblPr>
        <w:tblpPr w:leftFromText="180" w:rightFromText="180" w:horzAnchor="margin" w:tblpXSpec="center" w:tblpY="451"/>
        <w:tblW w:w="6755" w:type="pct"/>
        <w:tblBorders>
          <w:top w:val="single" w:sz="12" w:space="0" w:color="auto"/>
          <w:bottom w:val="single" w:sz="12" w:space="0" w:color="auto"/>
        </w:tblBorders>
        <w:tblLayout w:type="fixed"/>
        <w:tblLook w:val="04A0" w:firstRow="1" w:lastRow="0" w:firstColumn="1" w:lastColumn="0" w:noHBand="0" w:noVBand="1"/>
      </w:tblPr>
      <w:tblGrid>
        <w:gridCol w:w="2122"/>
        <w:gridCol w:w="1955"/>
        <w:gridCol w:w="1955"/>
        <w:gridCol w:w="1955"/>
        <w:gridCol w:w="1957"/>
        <w:gridCol w:w="1277"/>
      </w:tblGrid>
      <w:tr w:rsidR="00EE2131" w:rsidRPr="000F5BE4" w14:paraId="3CA9DD8E" w14:textId="77777777" w:rsidTr="00AC624D">
        <w:trPr>
          <w:trHeight w:val="310"/>
        </w:trPr>
        <w:tc>
          <w:tcPr>
            <w:tcW w:w="946" w:type="pct"/>
            <w:vMerge w:val="restart"/>
            <w:tcBorders>
              <w:top w:val="single" w:sz="12" w:space="0" w:color="auto"/>
              <w:bottom w:val="single" w:sz="8" w:space="0" w:color="auto"/>
            </w:tcBorders>
            <w:noWrap/>
            <w:vAlign w:val="center"/>
            <w:hideMark/>
          </w:tcPr>
          <w:p w14:paraId="1A177A1D" w14:textId="77777777" w:rsidR="00EE2131" w:rsidRPr="000F5BE4" w:rsidRDefault="00EE2131" w:rsidP="00AC624D">
            <w:pPr>
              <w:rPr>
                <w:rFonts w:ascii="Times New Roman" w:eastAsia="宋体" w:hAnsi="Times New Roman" w:cs="Times New Roman"/>
                <w:kern w:val="0"/>
                <w:szCs w:val="21"/>
                <w14:ligatures w14:val="none"/>
              </w:rPr>
            </w:pPr>
            <w:r w:rsidRPr="000F5BE4">
              <w:rPr>
                <w:rFonts w:ascii="Times New Roman" w:eastAsia="宋体" w:hAnsi="Times New Roman" w:cs="Times New Roman"/>
                <w:b/>
                <w:bCs/>
                <w:color w:val="000000"/>
                <w:kern w:val="0"/>
                <w:szCs w:val="21"/>
                <w14:ligatures w14:val="none"/>
              </w:rPr>
              <w:t>Subgroup</w:t>
            </w:r>
          </w:p>
        </w:tc>
        <w:tc>
          <w:tcPr>
            <w:tcW w:w="3485" w:type="pct"/>
            <w:gridSpan w:val="4"/>
            <w:tcBorders>
              <w:top w:val="single" w:sz="12" w:space="0" w:color="auto"/>
              <w:bottom w:val="single" w:sz="8" w:space="0" w:color="auto"/>
            </w:tcBorders>
            <w:noWrap/>
            <w:vAlign w:val="center"/>
            <w:hideMark/>
          </w:tcPr>
          <w:p w14:paraId="11B458FE" w14:textId="77777777" w:rsidR="00EE2131" w:rsidRPr="000F5BE4" w:rsidRDefault="00EE2131" w:rsidP="00AC624D">
            <w:pPr>
              <w:widowControl/>
              <w:jc w:val="center"/>
              <w:rPr>
                <w:rFonts w:ascii="Times New Roman" w:eastAsia="宋体" w:hAnsi="Times New Roman" w:cs="Times New Roman"/>
                <w:b/>
                <w:bCs/>
                <w:color w:val="000000"/>
                <w:kern w:val="0"/>
                <w:szCs w:val="21"/>
                <w14:ligatures w14:val="none"/>
              </w:rPr>
            </w:pPr>
            <w:r>
              <w:rPr>
                <w:rFonts w:ascii="Times New Roman" w:eastAsia="宋体" w:hAnsi="Times New Roman" w:cs="Times New Roman" w:hint="eastAsia"/>
                <w:b/>
                <w:bCs/>
                <w:color w:val="000000"/>
                <w:kern w:val="0"/>
                <w:szCs w:val="21"/>
                <w14:ligatures w14:val="none"/>
              </w:rPr>
              <w:t>T</w:t>
            </w:r>
            <w:r w:rsidRPr="000F5BE4">
              <w:rPr>
                <w:rFonts w:ascii="Times New Roman" w:eastAsia="宋体" w:hAnsi="Times New Roman" w:cs="Times New Roman"/>
                <w:b/>
                <w:bCs/>
                <w:color w:val="000000"/>
                <w:kern w:val="0"/>
                <w:szCs w:val="21"/>
                <w14:ligatures w14:val="none"/>
              </w:rPr>
              <w:t xml:space="preserve">ime of first </w:t>
            </w:r>
            <w:r>
              <w:rPr>
                <w:rFonts w:ascii="Times New Roman" w:eastAsia="宋体" w:hAnsi="Times New Roman" w:cs="Times New Roman" w:hint="eastAsia"/>
                <w:b/>
                <w:bCs/>
                <w:color w:val="000000"/>
                <w:kern w:val="0"/>
                <w:szCs w:val="21"/>
                <w14:ligatures w14:val="none"/>
              </w:rPr>
              <w:t>meal</w:t>
            </w:r>
          </w:p>
        </w:tc>
        <w:tc>
          <w:tcPr>
            <w:tcW w:w="569" w:type="pct"/>
            <w:vMerge w:val="restart"/>
            <w:tcBorders>
              <w:top w:val="single" w:sz="12" w:space="0" w:color="auto"/>
              <w:bottom w:val="single" w:sz="8" w:space="0" w:color="auto"/>
            </w:tcBorders>
            <w:noWrap/>
            <w:vAlign w:val="center"/>
            <w:hideMark/>
          </w:tcPr>
          <w:p w14:paraId="4EC6D36D" w14:textId="77777777" w:rsidR="00EE2131" w:rsidRPr="000F5BE4" w:rsidRDefault="00EE2131" w:rsidP="00AC624D">
            <w:pPr>
              <w:jc w:val="center"/>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i/>
                <w:iCs/>
                <w:color w:val="000000"/>
                <w:kern w:val="0"/>
                <w:szCs w:val="21"/>
                <w14:ligatures w14:val="none"/>
              </w:rPr>
              <w:t>P</w:t>
            </w:r>
            <w:r w:rsidRPr="000F5BE4">
              <w:rPr>
                <w:rFonts w:ascii="Times New Roman" w:eastAsia="宋体" w:hAnsi="Times New Roman" w:cs="Times New Roman"/>
                <w:b/>
                <w:bCs/>
                <w:color w:val="000000"/>
                <w:kern w:val="0"/>
                <w:szCs w:val="21"/>
                <w14:ligatures w14:val="none"/>
              </w:rPr>
              <w:t xml:space="preserve"> for interaction</w:t>
            </w:r>
          </w:p>
        </w:tc>
      </w:tr>
      <w:tr w:rsidR="00EE2131" w:rsidRPr="000F5BE4" w14:paraId="31721A41" w14:textId="77777777" w:rsidTr="00AC624D">
        <w:trPr>
          <w:trHeight w:val="300"/>
        </w:trPr>
        <w:tc>
          <w:tcPr>
            <w:tcW w:w="946" w:type="pct"/>
            <w:vMerge/>
            <w:tcBorders>
              <w:top w:val="single" w:sz="8" w:space="0" w:color="auto"/>
              <w:bottom w:val="single" w:sz="8" w:space="0" w:color="auto"/>
            </w:tcBorders>
            <w:noWrap/>
            <w:vAlign w:val="center"/>
            <w:hideMark/>
          </w:tcPr>
          <w:p w14:paraId="5BA56C12" w14:textId="77777777" w:rsidR="00EE2131" w:rsidRPr="000F5BE4" w:rsidRDefault="00EE2131" w:rsidP="00AC624D">
            <w:pPr>
              <w:widowControl/>
              <w:rPr>
                <w:rFonts w:ascii="Times New Roman" w:eastAsia="宋体" w:hAnsi="Times New Roman" w:cs="Times New Roman"/>
                <w:b/>
                <w:bCs/>
                <w:color w:val="000000"/>
                <w:kern w:val="0"/>
                <w:szCs w:val="21"/>
                <w14:ligatures w14:val="none"/>
              </w:rPr>
            </w:pPr>
          </w:p>
        </w:tc>
        <w:tc>
          <w:tcPr>
            <w:tcW w:w="871" w:type="pct"/>
            <w:tcBorders>
              <w:top w:val="single" w:sz="8" w:space="0" w:color="auto"/>
              <w:bottom w:val="single" w:sz="8" w:space="0" w:color="auto"/>
            </w:tcBorders>
            <w:noWrap/>
            <w:vAlign w:val="center"/>
            <w:hideMark/>
          </w:tcPr>
          <w:p w14:paraId="742FE66C" w14:textId="77777777" w:rsidR="00EE2131" w:rsidRPr="000F5BE4" w:rsidRDefault="00EE2131" w:rsidP="00AC624D">
            <w:pPr>
              <w:widowControl/>
              <w:jc w:val="center"/>
              <w:rPr>
                <w:rFonts w:ascii="Times New Roman" w:eastAsia="宋体" w:hAnsi="Times New Roman" w:cs="Times New Roman"/>
                <w:b/>
                <w:bCs/>
                <w:color w:val="000000"/>
                <w:kern w:val="0"/>
                <w:szCs w:val="21"/>
                <w14:ligatures w14:val="none"/>
              </w:rPr>
            </w:pPr>
            <w:r w:rsidRPr="00E43E11">
              <w:rPr>
                <w:rFonts w:ascii="Times New Roman" w:eastAsia="宋体" w:hAnsi="Times New Roman" w:cs="Times New Roman" w:hint="eastAsia"/>
                <w:b/>
                <w:bCs/>
                <w:color w:val="000000"/>
                <w:kern w:val="0"/>
                <w:szCs w:val="21"/>
                <w14:ligatures w14:val="none"/>
              </w:rPr>
              <w:t>&lt;</w:t>
            </w:r>
            <w:r w:rsidRPr="000F5BE4">
              <w:rPr>
                <w:rFonts w:ascii="Times New Roman" w:eastAsia="宋体" w:hAnsi="Times New Roman" w:cs="Times New Roman"/>
                <w:b/>
                <w:bCs/>
                <w:color w:val="000000"/>
                <w:kern w:val="0"/>
                <w:szCs w:val="21"/>
                <w14:ligatures w14:val="none"/>
              </w:rPr>
              <w:t xml:space="preserve"> </w:t>
            </w:r>
            <w:r>
              <w:rPr>
                <w:rFonts w:ascii="Times New Roman" w:eastAsia="宋体" w:hAnsi="Times New Roman" w:cs="Times New Roman"/>
                <w:b/>
                <w:bCs/>
                <w:color w:val="000000"/>
                <w:kern w:val="0"/>
                <w:szCs w:val="21"/>
                <w14:ligatures w14:val="none"/>
              </w:rPr>
              <w:t>7:00</w:t>
            </w:r>
          </w:p>
        </w:tc>
        <w:tc>
          <w:tcPr>
            <w:tcW w:w="871" w:type="pct"/>
            <w:tcBorders>
              <w:top w:val="single" w:sz="8" w:space="0" w:color="auto"/>
              <w:bottom w:val="single" w:sz="8" w:space="0" w:color="auto"/>
            </w:tcBorders>
            <w:noWrap/>
            <w:vAlign w:val="center"/>
            <w:hideMark/>
          </w:tcPr>
          <w:p w14:paraId="6CA7AF0C" w14:textId="77777777" w:rsidR="00EE2131" w:rsidRPr="000F5BE4" w:rsidRDefault="00EE2131" w:rsidP="00AC624D">
            <w:pPr>
              <w:widowControl/>
              <w:ind w:firstLineChars="100" w:firstLine="211"/>
              <w:jc w:val="center"/>
              <w:rPr>
                <w:rFonts w:ascii="Times New Roman" w:eastAsia="宋体" w:hAnsi="Times New Roman" w:cs="Times New Roman"/>
                <w:b/>
                <w:bCs/>
                <w:color w:val="000000"/>
                <w:kern w:val="0"/>
                <w:szCs w:val="21"/>
                <w14:ligatures w14:val="none"/>
              </w:rPr>
            </w:pPr>
            <w:r>
              <w:rPr>
                <w:rFonts w:ascii="Times New Roman" w:eastAsia="宋体" w:hAnsi="Times New Roman" w:cs="Times New Roman"/>
                <w:b/>
                <w:bCs/>
                <w:color w:val="000000"/>
                <w:kern w:val="0"/>
                <w:szCs w:val="21"/>
                <w14:ligatures w14:val="none"/>
              </w:rPr>
              <w:t>8:00</w:t>
            </w:r>
            <w:r w:rsidRPr="00E43E11">
              <w:rPr>
                <w:rFonts w:ascii="Times New Roman" w:eastAsia="宋体" w:hAnsi="Times New Roman" w:cs="Times New Roman"/>
                <w:b/>
                <w:bCs/>
                <w:color w:val="000000"/>
                <w:kern w:val="0"/>
                <w:szCs w:val="21"/>
                <w14:ligatures w14:val="none"/>
              </w:rPr>
              <w:t>–</w:t>
            </w:r>
            <w:r>
              <w:rPr>
                <w:rFonts w:ascii="Times New Roman" w:eastAsia="宋体" w:hAnsi="Times New Roman" w:cs="Times New Roman"/>
                <w:b/>
                <w:bCs/>
                <w:color w:val="000000"/>
                <w:kern w:val="0"/>
                <w:szCs w:val="21"/>
                <w14:ligatures w14:val="none"/>
              </w:rPr>
              <w:t>10:00</w:t>
            </w:r>
          </w:p>
        </w:tc>
        <w:tc>
          <w:tcPr>
            <w:tcW w:w="871" w:type="pct"/>
            <w:tcBorders>
              <w:top w:val="single" w:sz="8" w:space="0" w:color="auto"/>
              <w:bottom w:val="single" w:sz="8" w:space="0" w:color="auto"/>
            </w:tcBorders>
            <w:noWrap/>
            <w:vAlign w:val="center"/>
            <w:hideMark/>
          </w:tcPr>
          <w:p w14:paraId="77F35C43" w14:textId="77777777" w:rsidR="00EE2131" w:rsidRPr="000F5BE4" w:rsidRDefault="00EE2131" w:rsidP="00AC624D">
            <w:pPr>
              <w:widowControl/>
              <w:ind w:firstLineChars="100" w:firstLine="211"/>
              <w:jc w:val="center"/>
              <w:rPr>
                <w:rFonts w:ascii="Times New Roman" w:eastAsia="宋体" w:hAnsi="Times New Roman" w:cs="Times New Roman"/>
                <w:b/>
                <w:bCs/>
                <w:color w:val="000000"/>
                <w:kern w:val="0"/>
                <w:szCs w:val="21"/>
                <w14:ligatures w14:val="none"/>
              </w:rPr>
            </w:pPr>
            <w:r>
              <w:rPr>
                <w:rFonts w:ascii="Times New Roman" w:eastAsia="宋体" w:hAnsi="Times New Roman" w:cs="Times New Roman"/>
                <w:b/>
                <w:bCs/>
                <w:color w:val="000000"/>
                <w:kern w:val="0"/>
                <w:szCs w:val="21"/>
                <w14:ligatures w14:val="none"/>
              </w:rPr>
              <w:t>10:00</w:t>
            </w:r>
            <w:r w:rsidRPr="00E43E11">
              <w:rPr>
                <w:rFonts w:ascii="Times New Roman" w:eastAsia="宋体" w:hAnsi="Times New Roman" w:cs="Times New Roman"/>
                <w:b/>
                <w:bCs/>
                <w:color w:val="000000"/>
                <w:kern w:val="0"/>
                <w:szCs w:val="21"/>
                <w14:ligatures w14:val="none"/>
              </w:rPr>
              <w:t>–</w:t>
            </w:r>
            <w:r>
              <w:rPr>
                <w:rFonts w:ascii="Times New Roman" w:eastAsia="宋体" w:hAnsi="Times New Roman" w:cs="Times New Roman"/>
                <w:b/>
                <w:bCs/>
                <w:color w:val="000000"/>
                <w:kern w:val="0"/>
                <w:szCs w:val="21"/>
                <w14:ligatures w14:val="none"/>
              </w:rPr>
              <w:t>12:00</w:t>
            </w:r>
          </w:p>
        </w:tc>
        <w:tc>
          <w:tcPr>
            <w:tcW w:w="872" w:type="pct"/>
            <w:tcBorders>
              <w:top w:val="single" w:sz="8" w:space="0" w:color="auto"/>
              <w:bottom w:val="single" w:sz="8" w:space="0" w:color="auto"/>
            </w:tcBorders>
            <w:noWrap/>
            <w:vAlign w:val="center"/>
            <w:hideMark/>
          </w:tcPr>
          <w:p w14:paraId="4E276EC0" w14:textId="77777777" w:rsidR="00EE2131" w:rsidRPr="000F5BE4" w:rsidRDefault="00EE2131" w:rsidP="00AC624D">
            <w:pPr>
              <w:widowControl/>
              <w:ind w:firstLineChars="100" w:firstLine="211"/>
              <w:jc w:val="center"/>
              <w:rPr>
                <w:rFonts w:ascii="Times New Roman" w:eastAsia="宋体" w:hAnsi="Times New Roman" w:cs="Times New Roman"/>
                <w:b/>
                <w:bCs/>
                <w:color w:val="000000"/>
                <w:kern w:val="0"/>
                <w:szCs w:val="21"/>
                <w14:ligatures w14:val="none"/>
              </w:rPr>
            </w:pPr>
            <w:r w:rsidRPr="00E43E11">
              <w:rPr>
                <w:rFonts w:ascii="Times New Roman" w:eastAsia="宋体" w:hAnsi="Times New Roman" w:cs="Times New Roman"/>
                <w:b/>
                <w:bCs/>
                <w:color w:val="000000"/>
                <w:kern w:val="0"/>
                <w:szCs w:val="21"/>
                <w14:ligatures w14:val="none"/>
              </w:rPr>
              <w:t>≥</w:t>
            </w:r>
            <w:r w:rsidRPr="000F5BE4">
              <w:rPr>
                <w:rFonts w:ascii="Times New Roman" w:eastAsia="宋体" w:hAnsi="Times New Roman" w:cs="Times New Roman"/>
                <w:b/>
                <w:bCs/>
                <w:color w:val="000000"/>
                <w:kern w:val="0"/>
                <w:szCs w:val="21"/>
                <w14:ligatures w14:val="none"/>
              </w:rPr>
              <w:t xml:space="preserve"> </w:t>
            </w:r>
            <w:r>
              <w:rPr>
                <w:rFonts w:ascii="Times New Roman" w:eastAsia="宋体" w:hAnsi="Times New Roman" w:cs="Times New Roman"/>
                <w:b/>
                <w:bCs/>
                <w:color w:val="000000"/>
                <w:kern w:val="0"/>
                <w:szCs w:val="21"/>
                <w14:ligatures w14:val="none"/>
              </w:rPr>
              <w:t>12:00</w:t>
            </w:r>
          </w:p>
        </w:tc>
        <w:tc>
          <w:tcPr>
            <w:tcW w:w="569" w:type="pct"/>
            <w:vMerge/>
            <w:tcBorders>
              <w:top w:val="single" w:sz="8" w:space="0" w:color="auto"/>
              <w:bottom w:val="single" w:sz="8" w:space="0" w:color="auto"/>
            </w:tcBorders>
            <w:noWrap/>
            <w:vAlign w:val="center"/>
            <w:hideMark/>
          </w:tcPr>
          <w:p w14:paraId="59D091B1" w14:textId="77777777" w:rsidR="00EE2131" w:rsidRPr="000F5BE4" w:rsidRDefault="00EE2131" w:rsidP="00AC624D">
            <w:pPr>
              <w:widowControl/>
              <w:jc w:val="center"/>
              <w:rPr>
                <w:rFonts w:ascii="Times New Roman" w:eastAsia="宋体" w:hAnsi="Times New Roman" w:cs="Times New Roman"/>
                <w:b/>
                <w:bCs/>
                <w:i/>
                <w:iCs/>
                <w:color w:val="000000"/>
                <w:kern w:val="0"/>
                <w:szCs w:val="21"/>
                <w14:ligatures w14:val="none"/>
              </w:rPr>
            </w:pPr>
          </w:p>
        </w:tc>
      </w:tr>
      <w:tr w:rsidR="00EE2131" w:rsidRPr="000F5BE4" w14:paraId="38AC9063" w14:textId="77777777" w:rsidTr="00AC624D">
        <w:trPr>
          <w:trHeight w:val="300"/>
        </w:trPr>
        <w:tc>
          <w:tcPr>
            <w:tcW w:w="946" w:type="pct"/>
            <w:tcBorders>
              <w:top w:val="single" w:sz="8" w:space="0" w:color="auto"/>
            </w:tcBorders>
            <w:noWrap/>
            <w:vAlign w:val="center"/>
            <w:hideMark/>
          </w:tcPr>
          <w:p w14:paraId="0165F91F"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Age</w:t>
            </w:r>
          </w:p>
        </w:tc>
        <w:tc>
          <w:tcPr>
            <w:tcW w:w="871" w:type="pct"/>
            <w:tcBorders>
              <w:top w:val="single" w:sz="8" w:space="0" w:color="auto"/>
            </w:tcBorders>
            <w:noWrap/>
            <w:vAlign w:val="center"/>
            <w:hideMark/>
          </w:tcPr>
          <w:p w14:paraId="4012D501" w14:textId="77777777" w:rsidR="00EE2131" w:rsidRPr="000F5BE4" w:rsidRDefault="00EE2131" w:rsidP="00AC624D">
            <w:pPr>
              <w:widowControl/>
              <w:ind w:firstLineChars="100" w:firstLine="211"/>
              <w:jc w:val="center"/>
              <w:rPr>
                <w:rFonts w:ascii="Times New Roman" w:eastAsia="宋体" w:hAnsi="Times New Roman" w:cs="Times New Roman"/>
                <w:b/>
                <w:bCs/>
                <w:color w:val="000000"/>
                <w:kern w:val="0"/>
                <w:szCs w:val="21"/>
                <w14:ligatures w14:val="none"/>
              </w:rPr>
            </w:pPr>
          </w:p>
        </w:tc>
        <w:tc>
          <w:tcPr>
            <w:tcW w:w="871" w:type="pct"/>
            <w:tcBorders>
              <w:top w:val="single" w:sz="8" w:space="0" w:color="auto"/>
            </w:tcBorders>
            <w:noWrap/>
            <w:vAlign w:val="center"/>
            <w:hideMark/>
          </w:tcPr>
          <w:p w14:paraId="2D8270CA" w14:textId="77777777" w:rsidR="00EE2131" w:rsidRPr="000F5BE4" w:rsidRDefault="00EE2131" w:rsidP="00AC624D">
            <w:pPr>
              <w:widowControl/>
              <w:jc w:val="center"/>
              <w:rPr>
                <w:rFonts w:ascii="Times New Roman" w:eastAsia="Times New Roman" w:hAnsi="Times New Roman" w:cs="Times New Roman"/>
                <w:kern w:val="0"/>
                <w:szCs w:val="21"/>
                <w14:ligatures w14:val="none"/>
              </w:rPr>
            </w:pPr>
          </w:p>
        </w:tc>
        <w:tc>
          <w:tcPr>
            <w:tcW w:w="871" w:type="pct"/>
            <w:tcBorders>
              <w:top w:val="single" w:sz="8" w:space="0" w:color="auto"/>
            </w:tcBorders>
            <w:noWrap/>
            <w:vAlign w:val="center"/>
            <w:hideMark/>
          </w:tcPr>
          <w:p w14:paraId="002DCA22" w14:textId="77777777" w:rsidR="00EE2131" w:rsidRPr="000F5BE4" w:rsidRDefault="00EE2131" w:rsidP="00AC624D">
            <w:pPr>
              <w:widowControl/>
              <w:jc w:val="center"/>
              <w:rPr>
                <w:rFonts w:ascii="Times New Roman" w:eastAsia="Times New Roman" w:hAnsi="Times New Roman" w:cs="Times New Roman"/>
                <w:kern w:val="0"/>
                <w:szCs w:val="21"/>
                <w14:ligatures w14:val="none"/>
              </w:rPr>
            </w:pPr>
          </w:p>
        </w:tc>
        <w:tc>
          <w:tcPr>
            <w:tcW w:w="872" w:type="pct"/>
            <w:tcBorders>
              <w:top w:val="single" w:sz="8" w:space="0" w:color="auto"/>
            </w:tcBorders>
            <w:noWrap/>
            <w:vAlign w:val="center"/>
            <w:hideMark/>
          </w:tcPr>
          <w:p w14:paraId="77B0182C" w14:textId="77777777" w:rsidR="00EE2131" w:rsidRPr="000F5BE4" w:rsidRDefault="00EE2131" w:rsidP="00AC624D">
            <w:pPr>
              <w:widowControl/>
              <w:jc w:val="center"/>
              <w:rPr>
                <w:rFonts w:ascii="Times New Roman" w:eastAsia="Times New Roman" w:hAnsi="Times New Roman" w:cs="Times New Roman"/>
                <w:kern w:val="0"/>
                <w:szCs w:val="21"/>
                <w14:ligatures w14:val="none"/>
              </w:rPr>
            </w:pPr>
          </w:p>
        </w:tc>
        <w:tc>
          <w:tcPr>
            <w:tcW w:w="569" w:type="pct"/>
            <w:tcBorders>
              <w:top w:val="single" w:sz="8" w:space="0" w:color="auto"/>
            </w:tcBorders>
            <w:noWrap/>
            <w:vAlign w:val="center"/>
            <w:hideMark/>
          </w:tcPr>
          <w:p w14:paraId="399C3511" w14:textId="77777777" w:rsidR="00EE2131" w:rsidRPr="000F5BE4" w:rsidRDefault="00EE2131" w:rsidP="00AC624D">
            <w:pPr>
              <w:widowControl/>
              <w:jc w:val="center"/>
              <w:rPr>
                <w:rFonts w:ascii="Times New Roman" w:eastAsia="Times New Roman" w:hAnsi="Times New Roman" w:cs="Times New Roman"/>
                <w:kern w:val="0"/>
                <w:szCs w:val="21"/>
                <w14:ligatures w14:val="none"/>
              </w:rPr>
            </w:pPr>
            <w:r w:rsidRPr="000F5BE4">
              <w:rPr>
                <w:rFonts w:ascii="Times New Roman" w:eastAsia="宋体" w:hAnsi="Times New Roman" w:cs="Times New Roman"/>
                <w:color w:val="000000"/>
                <w:kern w:val="0"/>
                <w:szCs w:val="21"/>
                <w14:ligatures w14:val="none"/>
              </w:rPr>
              <w:t>0.1554</w:t>
            </w:r>
          </w:p>
        </w:tc>
      </w:tr>
      <w:tr w:rsidR="00EE2131" w:rsidRPr="000F5BE4" w14:paraId="61261DF4" w14:textId="77777777" w:rsidTr="00AC624D">
        <w:trPr>
          <w:trHeight w:val="56"/>
        </w:trPr>
        <w:tc>
          <w:tcPr>
            <w:tcW w:w="946" w:type="pct"/>
            <w:noWrap/>
            <w:vAlign w:val="bottom"/>
            <w:hideMark/>
          </w:tcPr>
          <w:p w14:paraId="4F2BFD2E"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&lt;60</w:t>
            </w:r>
          </w:p>
        </w:tc>
        <w:tc>
          <w:tcPr>
            <w:tcW w:w="871" w:type="pct"/>
            <w:noWrap/>
            <w:vAlign w:val="center"/>
            <w:hideMark/>
          </w:tcPr>
          <w:p w14:paraId="659CB80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0.97 (0.78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484D017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1.01 (0.81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1.26)</w:t>
            </w:r>
          </w:p>
        </w:tc>
        <w:tc>
          <w:tcPr>
            <w:tcW w:w="871" w:type="pct"/>
            <w:noWrap/>
            <w:vAlign w:val="center"/>
            <w:hideMark/>
          </w:tcPr>
          <w:p w14:paraId="4D3D338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1.00 (0.74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1.34)</w:t>
            </w:r>
          </w:p>
        </w:tc>
        <w:tc>
          <w:tcPr>
            <w:tcW w:w="872" w:type="pct"/>
            <w:noWrap/>
            <w:vAlign w:val="center"/>
            <w:hideMark/>
          </w:tcPr>
          <w:p w14:paraId="3FEE95F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1.10 (0.84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1.44)</w:t>
            </w:r>
          </w:p>
        </w:tc>
        <w:tc>
          <w:tcPr>
            <w:tcW w:w="569" w:type="pct"/>
            <w:noWrap/>
            <w:vAlign w:val="center"/>
          </w:tcPr>
          <w:p w14:paraId="3EFBE8F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6F908878" w14:textId="77777777" w:rsidTr="00AC624D">
        <w:trPr>
          <w:trHeight w:val="310"/>
        </w:trPr>
        <w:tc>
          <w:tcPr>
            <w:tcW w:w="946" w:type="pct"/>
            <w:noWrap/>
            <w:vAlign w:val="bottom"/>
            <w:hideMark/>
          </w:tcPr>
          <w:p w14:paraId="0E581700"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≥60</w:t>
            </w:r>
          </w:p>
        </w:tc>
        <w:tc>
          <w:tcPr>
            <w:tcW w:w="871" w:type="pct"/>
            <w:noWrap/>
            <w:vAlign w:val="center"/>
            <w:hideMark/>
          </w:tcPr>
          <w:p w14:paraId="64770A0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0.95 (0.85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1.06)</w:t>
            </w:r>
          </w:p>
        </w:tc>
        <w:tc>
          <w:tcPr>
            <w:tcW w:w="871" w:type="pct"/>
            <w:noWrap/>
            <w:vAlign w:val="center"/>
            <w:hideMark/>
          </w:tcPr>
          <w:p w14:paraId="45C9979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1.13 (1.05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61CA951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1.19 (1.06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1.34)</w:t>
            </w:r>
          </w:p>
        </w:tc>
        <w:tc>
          <w:tcPr>
            <w:tcW w:w="872" w:type="pct"/>
            <w:noWrap/>
            <w:vAlign w:val="center"/>
            <w:hideMark/>
          </w:tcPr>
          <w:p w14:paraId="33C75805"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1.03 (0.85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1.25)</w:t>
            </w:r>
          </w:p>
        </w:tc>
        <w:tc>
          <w:tcPr>
            <w:tcW w:w="569" w:type="pct"/>
            <w:noWrap/>
            <w:vAlign w:val="center"/>
          </w:tcPr>
          <w:p w14:paraId="0188938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09D2CF9F" w14:textId="77777777" w:rsidTr="00AC624D">
        <w:trPr>
          <w:trHeight w:val="300"/>
        </w:trPr>
        <w:tc>
          <w:tcPr>
            <w:tcW w:w="946" w:type="pct"/>
            <w:noWrap/>
            <w:vAlign w:val="bottom"/>
            <w:hideMark/>
          </w:tcPr>
          <w:p w14:paraId="16D0490D"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Sex</w:t>
            </w:r>
          </w:p>
        </w:tc>
        <w:tc>
          <w:tcPr>
            <w:tcW w:w="871" w:type="pct"/>
            <w:noWrap/>
            <w:vAlign w:val="center"/>
            <w:hideMark/>
          </w:tcPr>
          <w:p w14:paraId="4F8F347D"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43DD852A"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44A695C"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55B8C4BD"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2C606A17"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0.6219</w:t>
            </w:r>
          </w:p>
        </w:tc>
      </w:tr>
      <w:tr w:rsidR="00EE2131" w:rsidRPr="000F5BE4" w14:paraId="63065B0B" w14:textId="77777777" w:rsidTr="00AC624D">
        <w:trPr>
          <w:trHeight w:val="310"/>
        </w:trPr>
        <w:tc>
          <w:tcPr>
            <w:tcW w:w="946" w:type="pct"/>
            <w:noWrap/>
            <w:vAlign w:val="bottom"/>
            <w:hideMark/>
          </w:tcPr>
          <w:p w14:paraId="7773C360"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Male</w:t>
            </w:r>
          </w:p>
        </w:tc>
        <w:tc>
          <w:tcPr>
            <w:tcW w:w="871" w:type="pct"/>
            <w:noWrap/>
            <w:vAlign w:val="center"/>
            <w:hideMark/>
          </w:tcPr>
          <w:p w14:paraId="2F1B380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0.97 (0.86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1.10)</w:t>
            </w:r>
          </w:p>
        </w:tc>
        <w:tc>
          <w:tcPr>
            <w:tcW w:w="871" w:type="pct"/>
            <w:noWrap/>
            <w:vAlign w:val="center"/>
            <w:hideMark/>
          </w:tcPr>
          <w:p w14:paraId="4242466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1.11 (1.00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1.24)</w:t>
            </w:r>
          </w:p>
        </w:tc>
        <w:tc>
          <w:tcPr>
            <w:tcW w:w="871" w:type="pct"/>
            <w:noWrap/>
            <w:vAlign w:val="center"/>
            <w:hideMark/>
          </w:tcPr>
          <w:p w14:paraId="0394BF8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1.20 (1.03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1.41)</w:t>
            </w:r>
          </w:p>
        </w:tc>
        <w:tc>
          <w:tcPr>
            <w:tcW w:w="872" w:type="pct"/>
            <w:noWrap/>
            <w:vAlign w:val="center"/>
            <w:hideMark/>
          </w:tcPr>
          <w:p w14:paraId="7C84888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1.31 (1.04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1.65)</w:t>
            </w:r>
          </w:p>
        </w:tc>
        <w:tc>
          <w:tcPr>
            <w:tcW w:w="569" w:type="pct"/>
            <w:noWrap/>
            <w:vAlign w:val="center"/>
          </w:tcPr>
          <w:p w14:paraId="03760E1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1CCC5F92" w14:textId="77777777" w:rsidTr="00AC624D">
        <w:trPr>
          <w:trHeight w:val="310"/>
        </w:trPr>
        <w:tc>
          <w:tcPr>
            <w:tcW w:w="946" w:type="pct"/>
            <w:noWrap/>
            <w:vAlign w:val="bottom"/>
            <w:hideMark/>
          </w:tcPr>
          <w:p w14:paraId="05DFB008"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Female</w:t>
            </w:r>
          </w:p>
        </w:tc>
        <w:tc>
          <w:tcPr>
            <w:tcW w:w="871" w:type="pct"/>
            <w:noWrap/>
            <w:vAlign w:val="center"/>
            <w:hideMark/>
          </w:tcPr>
          <w:p w14:paraId="7170E01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(0.94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1.24)</w:t>
            </w:r>
          </w:p>
        </w:tc>
        <w:tc>
          <w:tcPr>
            <w:tcW w:w="871" w:type="pct"/>
            <w:noWrap/>
            <w:vAlign w:val="center"/>
            <w:hideMark/>
          </w:tcPr>
          <w:p w14:paraId="1252EE7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1.09 (0.96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1292FF9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1.17 (0.96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1.42)</w:t>
            </w:r>
          </w:p>
        </w:tc>
        <w:tc>
          <w:tcPr>
            <w:tcW w:w="872" w:type="pct"/>
            <w:noWrap/>
            <w:vAlign w:val="center"/>
            <w:hideMark/>
          </w:tcPr>
          <w:p w14:paraId="2C64B5E0"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1.29 (1.02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1.64)</w:t>
            </w:r>
          </w:p>
        </w:tc>
        <w:tc>
          <w:tcPr>
            <w:tcW w:w="569" w:type="pct"/>
            <w:noWrap/>
            <w:vAlign w:val="center"/>
          </w:tcPr>
          <w:p w14:paraId="2EA220A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7AE00E59" w14:textId="77777777" w:rsidTr="00AC624D">
        <w:trPr>
          <w:trHeight w:val="280"/>
        </w:trPr>
        <w:tc>
          <w:tcPr>
            <w:tcW w:w="946" w:type="pct"/>
            <w:noWrap/>
            <w:vAlign w:val="bottom"/>
            <w:hideMark/>
          </w:tcPr>
          <w:p w14:paraId="677B2BE5"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Race/ ethnicity</w:t>
            </w:r>
          </w:p>
        </w:tc>
        <w:tc>
          <w:tcPr>
            <w:tcW w:w="871" w:type="pct"/>
            <w:noWrap/>
            <w:vAlign w:val="center"/>
            <w:hideMark/>
          </w:tcPr>
          <w:p w14:paraId="7B4FD172"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4022F9C6"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18D50869"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3FB051B4"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6A3B2AA6"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0.5261</w:t>
            </w:r>
          </w:p>
        </w:tc>
      </w:tr>
      <w:tr w:rsidR="00EE2131" w:rsidRPr="000F5BE4" w14:paraId="064BFABC" w14:textId="77777777" w:rsidTr="00AC624D">
        <w:trPr>
          <w:trHeight w:val="310"/>
        </w:trPr>
        <w:tc>
          <w:tcPr>
            <w:tcW w:w="946" w:type="pct"/>
            <w:noWrap/>
            <w:vAlign w:val="bottom"/>
            <w:hideMark/>
          </w:tcPr>
          <w:p w14:paraId="009369B1"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Non-Hispanic white</w:t>
            </w:r>
          </w:p>
        </w:tc>
        <w:tc>
          <w:tcPr>
            <w:tcW w:w="871" w:type="pct"/>
            <w:noWrap/>
            <w:vAlign w:val="center"/>
            <w:hideMark/>
          </w:tcPr>
          <w:p w14:paraId="324A5A6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1.05 (0.94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1.16)</w:t>
            </w:r>
          </w:p>
        </w:tc>
        <w:tc>
          <w:tcPr>
            <w:tcW w:w="871" w:type="pct"/>
            <w:noWrap/>
            <w:vAlign w:val="center"/>
            <w:hideMark/>
          </w:tcPr>
          <w:p w14:paraId="697C117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1.10 (1.01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1.21)</w:t>
            </w:r>
          </w:p>
        </w:tc>
        <w:tc>
          <w:tcPr>
            <w:tcW w:w="871" w:type="pct"/>
            <w:noWrap/>
            <w:vAlign w:val="center"/>
            <w:hideMark/>
          </w:tcPr>
          <w:p w14:paraId="57B6EFF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1.22 (1.04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1.43)</w:t>
            </w:r>
          </w:p>
        </w:tc>
        <w:tc>
          <w:tcPr>
            <w:tcW w:w="872" w:type="pct"/>
            <w:noWrap/>
            <w:vAlign w:val="center"/>
            <w:hideMark/>
          </w:tcPr>
          <w:p w14:paraId="20209DEA"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1.24 (0.97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1.59)</w:t>
            </w:r>
          </w:p>
        </w:tc>
        <w:tc>
          <w:tcPr>
            <w:tcW w:w="569" w:type="pct"/>
            <w:noWrap/>
            <w:vAlign w:val="center"/>
          </w:tcPr>
          <w:p w14:paraId="1E56E2EA"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6BE75996" w14:textId="77777777" w:rsidTr="00AC624D">
        <w:trPr>
          <w:trHeight w:val="310"/>
        </w:trPr>
        <w:tc>
          <w:tcPr>
            <w:tcW w:w="946" w:type="pct"/>
            <w:noWrap/>
            <w:vAlign w:val="bottom"/>
            <w:hideMark/>
          </w:tcPr>
          <w:p w14:paraId="2BDEBBF7"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Other</w:t>
            </w:r>
          </w:p>
        </w:tc>
        <w:tc>
          <w:tcPr>
            <w:tcW w:w="871" w:type="pct"/>
            <w:noWrap/>
            <w:vAlign w:val="center"/>
            <w:hideMark/>
          </w:tcPr>
          <w:p w14:paraId="1ADDB904"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0.93 (0.78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1.12)</w:t>
            </w:r>
          </w:p>
        </w:tc>
        <w:tc>
          <w:tcPr>
            <w:tcW w:w="871" w:type="pct"/>
            <w:noWrap/>
            <w:vAlign w:val="center"/>
            <w:hideMark/>
          </w:tcPr>
          <w:p w14:paraId="470F907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(0.93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1.25)</w:t>
            </w:r>
          </w:p>
        </w:tc>
        <w:tc>
          <w:tcPr>
            <w:tcW w:w="871" w:type="pct"/>
            <w:noWrap/>
            <w:vAlign w:val="center"/>
            <w:hideMark/>
          </w:tcPr>
          <w:p w14:paraId="3B26000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1.12 (0.95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1.32)</w:t>
            </w:r>
          </w:p>
        </w:tc>
        <w:tc>
          <w:tcPr>
            <w:tcW w:w="872" w:type="pct"/>
            <w:noWrap/>
            <w:vAlign w:val="center"/>
            <w:hideMark/>
          </w:tcPr>
          <w:p w14:paraId="3BDC858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1.37 (1.12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1.68)</w:t>
            </w:r>
          </w:p>
        </w:tc>
        <w:tc>
          <w:tcPr>
            <w:tcW w:w="569" w:type="pct"/>
            <w:noWrap/>
            <w:vAlign w:val="center"/>
          </w:tcPr>
          <w:p w14:paraId="15FB7C9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6CE8EE30" w14:textId="77777777" w:rsidTr="00AC624D">
        <w:trPr>
          <w:trHeight w:val="300"/>
        </w:trPr>
        <w:tc>
          <w:tcPr>
            <w:tcW w:w="946" w:type="pct"/>
            <w:noWrap/>
            <w:vAlign w:val="bottom"/>
            <w:hideMark/>
          </w:tcPr>
          <w:p w14:paraId="2564BA31"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Education level</w:t>
            </w:r>
          </w:p>
        </w:tc>
        <w:tc>
          <w:tcPr>
            <w:tcW w:w="871" w:type="pct"/>
            <w:noWrap/>
            <w:vAlign w:val="center"/>
            <w:hideMark/>
          </w:tcPr>
          <w:p w14:paraId="2447B674"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6E2F5302"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8906FE2"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48210A31"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3690D284"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0.3564</w:t>
            </w:r>
          </w:p>
        </w:tc>
      </w:tr>
      <w:tr w:rsidR="00EE2131" w:rsidRPr="000F5BE4" w14:paraId="0BA9EDD2" w14:textId="77777777" w:rsidTr="00AC624D">
        <w:trPr>
          <w:trHeight w:val="310"/>
        </w:trPr>
        <w:tc>
          <w:tcPr>
            <w:tcW w:w="946" w:type="pct"/>
            <w:noWrap/>
            <w:vAlign w:val="bottom"/>
            <w:hideMark/>
          </w:tcPr>
          <w:p w14:paraId="3F069848"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Less than college</w:t>
            </w:r>
          </w:p>
        </w:tc>
        <w:tc>
          <w:tcPr>
            <w:tcW w:w="871" w:type="pct"/>
            <w:noWrap/>
            <w:vAlign w:val="center"/>
            <w:hideMark/>
          </w:tcPr>
          <w:p w14:paraId="7B0CCAE9"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1.00 (0.89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1.12)</w:t>
            </w:r>
          </w:p>
        </w:tc>
        <w:tc>
          <w:tcPr>
            <w:tcW w:w="871" w:type="pct"/>
            <w:noWrap/>
            <w:vAlign w:val="center"/>
            <w:hideMark/>
          </w:tcPr>
          <w:p w14:paraId="34D134C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1.09 (0.99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1.20)</w:t>
            </w:r>
          </w:p>
        </w:tc>
        <w:tc>
          <w:tcPr>
            <w:tcW w:w="871" w:type="pct"/>
            <w:noWrap/>
            <w:vAlign w:val="center"/>
            <w:hideMark/>
          </w:tcPr>
          <w:p w14:paraId="58E33C2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1.15 (1.00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1.33)</w:t>
            </w:r>
          </w:p>
        </w:tc>
        <w:tc>
          <w:tcPr>
            <w:tcW w:w="872" w:type="pct"/>
            <w:noWrap/>
            <w:vAlign w:val="center"/>
            <w:hideMark/>
          </w:tcPr>
          <w:p w14:paraId="2088111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1.25 (1.02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1.53)</w:t>
            </w:r>
          </w:p>
        </w:tc>
        <w:tc>
          <w:tcPr>
            <w:tcW w:w="569" w:type="pct"/>
            <w:noWrap/>
            <w:vAlign w:val="center"/>
          </w:tcPr>
          <w:p w14:paraId="1F048689"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5A634516" w14:textId="77777777" w:rsidTr="00AC624D">
        <w:trPr>
          <w:trHeight w:val="310"/>
        </w:trPr>
        <w:tc>
          <w:tcPr>
            <w:tcW w:w="946" w:type="pct"/>
            <w:noWrap/>
            <w:vAlign w:val="bottom"/>
            <w:hideMark/>
          </w:tcPr>
          <w:p w14:paraId="11153FAC"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College or above</w:t>
            </w:r>
          </w:p>
        </w:tc>
        <w:tc>
          <w:tcPr>
            <w:tcW w:w="871" w:type="pct"/>
            <w:noWrap/>
            <w:vAlign w:val="center"/>
            <w:hideMark/>
          </w:tcPr>
          <w:p w14:paraId="77386DA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1.07 (0.91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1.24)</w:t>
            </w:r>
          </w:p>
        </w:tc>
        <w:tc>
          <w:tcPr>
            <w:tcW w:w="871" w:type="pct"/>
            <w:noWrap/>
            <w:vAlign w:val="center"/>
            <w:hideMark/>
          </w:tcPr>
          <w:p w14:paraId="4AD41E3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1.13 (1.01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1.26)</w:t>
            </w:r>
          </w:p>
        </w:tc>
        <w:tc>
          <w:tcPr>
            <w:tcW w:w="871" w:type="pct"/>
            <w:noWrap/>
            <w:vAlign w:val="center"/>
            <w:hideMark/>
          </w:tcPr>
          <w:p w14:paraId="469765B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1.23 (0.99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1.53)</w:t>
            </w:r>
          </w:p>
        </w:tc>
        <w:tc>
          <w:tcPr>
            <w:tcW w:w="872" w:type="pct"/>
            <w:noWrap/>
            <w:vAlign w:val="center"/>
            <w:hideMark/>
          </w:tcPr>
          <w:p w14:paraId="3925F97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1.38 (0.98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1.93)</w:t>
            </w:r>
          </w:p>
        </w:tc>
        <w:tc>
          <w:tcPr>
            <w:tcW w:w="569" w:type="pct"/>
            <w:noWrap/>
            <w:vAlign w:val="center"/>
          </w:tcPr>
          <w:p w14:paraId="00E132B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558AEE30" w14:textId="77777777" w:rsidTr="00AC624D">
        <w:trPr>
          <w:trHeight w:val="300"/>
        </w:trPr>
        <w:tc>
          <w:tcPr>
            <w:tcW w:w="946" w:type="pct"/>
            <w:noWrap/>
            <w:vAlign w:val="bottom"/>
            <w:hideMark/>
          </w:tcPr>
          <w:p w14:paraId="2D5E3616"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Income</w:t>
            </w:r>
          </w:p>
        </w:tc>
        <w:tc>
          <w:tcPr>
            <w:tcW w:w="871" w:type="pct"/>
            <w:noWrap/>
            <w:vAlign w:val="center"/>
            <w:hideMark/>
          </w:tcPr>
          <w:p w14:paraId="124DA7D0"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482B846B"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4883DD01"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05C24AEE"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09C13E97"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0.4002</w:t>
            </w:r>
          </w:p>
        </w:tc>
      </w:tr>
      <w:tr w:rsidR="00EE2131" w:rsidRPr="000F5BE4" w14:paraId="326E5227" w14:textId="77777777" w:rsidTr="00AC624D">
        <w:trPr>
          <w:trHeight w:val="310"/>
        </w:trPr>
        <w:tc>
          <w:tcPr>
            <w:tcW w:w="946" w:type="pct"/>
            <w:noWrap/>
            <w:vAlign w:val="bottom"/>
            <w:hideMark/>
          </w:tcPr>
          <w:p w14:paraId="4DE07E47"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&lt;3.5</w:t>
            </w:r>
          </w:p>
        </w:tc>
        <w:tc>
          <w:tcPr>
            <w:tcW w:w="871" w:type="pct"/>
            <w:noWrap/>
            <w:vAlign w:val="center"/>
            <w:hideMark/>
          </w:tcPr>
          <w:p w14:paraId="385957A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0.99 (0.89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1.09)</w:t>
            </w:r>
          </w:p>
        </w:tc>
        <w:tc>
          <w:tcPr>
            <w:tcW w:w="871" w:type="pct"/>
            <w:noWrap/>
            <w:vAlign w:val="center"/>
            <w:hideMark/>
          </w:tcPr>
          <w:p w14:paraId="5683ECF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1.03 (0.94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1.12)</w:t>
            </w:r>
          </w:p>
        </w:tc>
        <w:tc>
          <w:tcPr>
            <w:tcW w:w="871" w:type="pct"/>
            <w:noWrap/>
            <w:vAlign w:val="center"/>
            <w:hideMark/>
          </w:tcPr>
          <w:p w14:paraId="1E27B1E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1.10 (0.95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1.27)</w:t>
            </w:r>
          </w:p>
        </w:tc>
        <w:tc>
          <w:tcPr>
            <w:tcW w:w="872" w:type="pct"/>
            <w:noWrap/>
            <w:vAlign w:val="center"/>
            <w:hideMark/>
          </w:tcPr>
          <w:p w14:paraId="73DFC3E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1.21 (1.02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1.45)</w:t>
            </w:r>
          </w:p>
        </w:tc>
        <w:tc>
          <w:tcPr>
            <w:tcW w:w="569" w:type="pct"/>
            <w:noWrap/>
            <w:vAlign w:val="center"/>
          </w:tcPr>
          <w:p w14:paraId="6A6B537A"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5A68E38A" w14:textId="77777777" w:rsidTr="00AC624D">
        <w:trPr>
          <w:trHeight w:val="310"/>
        </w:trPr>
        <w:tc>
          <w:tcPr>
            <w:tcW w:w="946" w:type="pct"/>
            <w:noWrap/>
            <w:vAlign w:val="bottom"/>
            <w:hideMark/>
          </w:tcPr>
          <w:p w14:paraId="4D526C0C"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≥3.5</w:t>
            </w:r>
          </w:p>
        </w:tc>
        <w:tc>
          <w:tcPr>
            <w:tcW w:w="871" w:type="pct"/>
            <w:noWrap/>
            <w:vAlign w:val="center"/>
            <w:hideMark/>
          </w:tcPr>
          <w:p w14:paraId="6E07E5F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1.11 (0.92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1.34)</w:t>
            </w:r>
          </w:p>
        </w:tc>
        <w:tc>
          <w:tcPr>
            <w:tcW w:w="871" w:type="pct"/>
            <w:noWrap/>
            <w:vAlign w:val="center"/>
            <w:hideMark/>
          </w:tcPr>
          <w:p w14:paraId="400D49B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1.32 (1.13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1.54)</w:t>
            </w:r>
          </w:p>
        </w:tc>
        <w:tc>
          <w:tcPr>
            <w:tcW w:w="871" w:type="pct"/>
            <w:noWrap/>
            <w:vAlign w:val="center"/>
            <w:hideMark/>
          </w:tcPr>
          <w:p w14:paraId="58D27C7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1.44 (1.14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1.82)</w:t>
            </w:r>
          </w:p>
        </w:tc>
        <w:tc>
          <w:tcPr>
            <w:tcW w:w="872" w:type="pct"/>
            <w:noWrap/>
            <w:vAlign w:val="center"/>
            <w:hideMark/>
          </w:tcPr>
          <w:p w14:paraId="1DFD28B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1.65 (0.99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2.75)</w:t>
            </w:r>
          </w:p>
        </w:tc>
        <w:tc>
          <w:tcPr>
            <w:tcW w:w="569" w:type="pct"/>
            <w:noWrap/>
            <w:vAlign w:val="center"/>
          </w:tcPr>
          <w:p w14:paraId="14108FCA"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43886FFD" w14:textId="77777777" w:rsidTr="00AC624D">
        <w:trPr>
          <w:trHeight w:val="300"/>
        </w:trPr>
        <w:tc>
          <w:tcPr>
            <w:tcW w:w="946" w:type="pct"/>
            <w:vAlign w:val="center"/>
            <w:hideMark/>
          </w:tcPr>
          <w:p w14:paraId="04EE16F4"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Smoking status</w:t>
            </w:r>
          </w:p>
        </w:tc>
        <w:tc>
          <w:tcPr>
            <w:tcW w:w="871" w:type="pct"/>
            <w:noWrap/>
            <w:vAlign w:val="center"/>
            <w:hideMark/>
          </w:tcPr>
          <w:p w14:paraId="3CF33EBF"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5ABAF063"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50A4FF59"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64E4DD0F"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3B017F96"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0.6442</w:t>
            </w:r>
          </w:p>
        </w:tc>
      </w:tr>
      <w:tr w:rsidR="00EE2131" w:rsidRPr="000F5BE4" w14:paraId="0C74FFEB" w14:textId="77777777" w:rsidTr="00AC624D">
        <w:trPr>
          <w:trHeight w:val="310"/>
        </w:trPr>
        <w:tc>
          <w:tcPr>
            <w:tcW w:w="946" w:type="pct"/>
            <w:noWrap/>
            <w:vAlign w:val="bottom"/>
            <w:hideMark/>
          </w:tcPr>
          <w:p w14:paraId="643D1639"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Never smoker</w:t>
            </w:r>
          </w:p>
        </w:tc>
        <w:tc>
          <w:tcPr>
            <w:tcW w:w="871" w:type="pct"/>
            <w:noWrap/>
            <w:vAlign w:val="center"/>
            <w:hideMark/>
          </w:tcPr>
          <w:p w14:paraId="168A7654"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(0.93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1.25)</w:t>
            </w:r>
          </w:p>
        </w:tc>
        <w:tc>
          <w:tcPr>
            <w:tcW w:w="871" w:type="pct"/>
            <w:noWrap/>
            <w:vAlign w:val="center"/>
            <w:hideMark/>
          </w:tcPr>
          <w:p w14:paraId="58EA446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1.10 (0.99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1.21)</w:t>
            </w:r>
          </w:p>
        </w:tc>
        <w:tc>
          <w:tcPr>
            <w:tcW w:w="871" w:type="pct"/>
            <w:noWrap/>
            <w:vAlign w:val="center"/>
            <w:hideMark/>
          </w:tcPr>
          <w:p w14:paraId="2E4E7BE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1.18 (0.96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1.44)</w:t>
            </w:r>
          </w:p>
        </w:tc>
        <w:tc>
          <w:tcPr>
            <w:tcW w:w="872" w:type="pct"/>
            <w:noWrap/>
            <w:vAlign w:val="center"/>
            <w:hideMark/>
          </w:tcPr>
          <w:p w14:paraId="13F53DD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1.57 (1.21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2.04)</w:t>
            </w:r>
          </w:p>
        </w:tc>
        <w:tc>
          <w:tcPr>
            <w:tcW w:w="569" w:type="pct"/>
            <w:noWrap/>
            <w:vAlign w:val="center"/>
          </w:tcPr>
          <w:p w14:paraId="42533069"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54DDB4D0" w14:textId="77777777" w:rsidTr="00AC624D">
        <w:trPr>
          <w:trHeight w:val="310"/>
        </w:trPr>
        <w:tc>
          <w:tcPr>
            <w:tcW w:w="946" w:type="pct"/>
            <w:noWrap/>
            <w:vAlign w:val="bottom"/>
            <w:hideMark/>
          </w:tcPr>
          <w:p w14:paraId="7F8A90B1"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Ever smoker</w:t>
            </w:r>
          </w:p>
        </w:tc>
        <w:tc>
          <w:tcPr>
            <w:tcW w:w="871" w:type="pct"/>
            <w:noWrap/>
            <w:vAlign w:val="center"/>
            <w:hideMark/>
          </w:tcPr>
          <w:p w14:paraId="01DDCA9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1.02 (0.91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1.14)</w:t>
            </w:r>
          </w:p>
        </w:tc>
        <w:tc>
          <w:tcPr>
            <w:tcW w:w="871" w:type="pct"/>
            <w:noWrap/>
            <w:vAlign w:val="center"/>
            <w:hideMark/>
          </w:tcPr>
          <w:p w14:paraId="34B1D919"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1.09 (0.99</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25E2708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1.19 (1.02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1.38)</w:t>
            </w:r>
          </w:p>
        </w:tc>
        <w:tc>
          <w:tcPr>
            <w:tcW w:w="872" w:type="pct"/>
            <w:noWrap/>
            <w:vAlign w:val="center"/>
            <w:hideMark/>
          </w:tcPr>
          <w:p w14:paraId="7B047AE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1.19 (0.97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1.47)</w:t>
            </w:r>
          </w:p>
        </w:tc>
        <w:tc>
          <w:tcPr>
            <w:tcW w:w="569" w:type="pct"/>
            <w:noWrap/>
            <w:vAlign w:val="center"/>
          </w:tcPr>
          <w:p w14:paraId="75EB09A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6FBC12BF" w14:textId="77777777" w:rsidTr="00AC624D">
        <w:trPr>
          <w:trHeight w:val="300"/>
        </w:trPr>
        <w:tc>
          <w:tcPr>
            <w:tcW w:w="946" w:type="pct"/>
            <w:vAlign w:val="center"/>
            <w:hideMark/>
          </w:tcPr>
          <w:p w14:paraId="586E807A"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Drinking status</w:t>
            </w:r>
          </w:p>
        </w:tc>
        <w:tc>
          <w:tcPr>
            <w:tcW w:w="871" w:type="pct"/>
            <w:noWrap/>
            <w:vAlign w:val="center"/>
            <w:hideMark/>
          </w:tcPr>
          <w:p w14:paraId="2243BE42"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1BE6C012"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E63410F"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40C3EA70"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3705AC9F"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826CB4">
              <w:rPr>
                <w:rFonts w:ascii="Times New Roman" w:eastAsia="宋体" w:hAnsi="Times New Roman" w:cs="Times New Roman"/>
                <w:b/>
                <w:bCs/>
                <w:kern w:val="0"/>
                <w:szCs w:val="21"/>
                <w14:ligatures w14:val="none"/>
              </w:rPr>
              <w:t>0.0189</w:t>
            </w:r>
          </w:p>
        </w:tc>
      </w:tr>
      <w:tr w:rsidR="00EE2131" w:rsidRPr="000F5BE4" w14:paraId="66EF5A66" w14:textId="77777777" w:rsidTr="00AC624D">
        <w:trPr>
          <w:trHeight w:val="310"/>
        </w:trPr>
        <w:tc>
          <w:tcPr>
            <w:tcW w:w="946" w:type="pct"/>
            <w:noWrap/>
            <w:vAlign w:val="bottom"/>
            <w:hideMark/>
          </w:tcPr>
          <w:p w14:paraId="1D281210"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Never drinker</w:t>
            </w:r>
          </w:p>
        </w:tc>
        <w:tc>
          <w:tcPr>
            <w:tcW w:w="871" w:type="pct"/>
            <w:noWrap/>
            <w:vAlign w:val="center"/>
            <w:hideMark/>
          </w:tcPr>
          <w:p w14:paraId="2549C03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1.01 (0.88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1.16)</w:t>
            </w:r>
          </w:p>
        </w:tc>
        <w:tc>
          <w:tcPr>
            <w:tcW w:w="871" w:type="pct"/>
            <w:noWrap/>
            <w:vAlign w:val="center"/>
            <w:hideMark/>
          </w:tcPr>
          <w:p w14:paraId="195FADA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1.14 (1.03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1.25)</w:t>
            </w:r>
          </w:p>
        </w:tc>
        <w:tc>
          <w:tcPr>
            <w:tcW w:w="871" w:type="pct"/>
            <w:noWrap/>
            <w:vAlign w:val="center"/>
            <w:hideMark/>
          </w:tcPr>
          <w:p w14:paraId="06950DC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1.14 (0.97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1.34)</w:t>
            </w:r>
          </w:p>
        </w:tc>
        <w:tc>
          <w:tcPr>
            <w:tcW w:w="872" w:type="pct"/>
            <w:noWrap/>
            <w:vAlign w:val="center"/>
            <w:hideMark/>
          </w:tcPr>
          <w:p w14:paraId="1F3E2A5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1.30 (1.05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1.61)</w:t>
            </w:r>
          </w:p>
        </w:tc>
        <w:tc>
          <w:tcPr>
            <w:tcW w:w="569" w:type="pct"/>
            <w:noWrap/>
            <w:vAlign w:val="center"/>
          </w:tcPr>
          <w:p w14:paraId="2EEA208C" w14:textId="77777777" w:rsidR="00EE2131" w:rsidRPr="00D32FED" w:rsidRDefault="00EE2131" w:rsidP="00AC624D">
            <w:pPr>
              <w:widowControl/>
              <w:jc w:val="center"/>
              <w:rPr>
                <w:rFonts w:ascii="Times New Roman" w:eastAsia="宋体" w:hAnsi="Times New Roman" w:cs="Times New Roman"/>
                <w:b/>
                <w:bCs/>
                <w:color w:val="000000"/>
                <w:kern w:val="0"/>
                <w:szCs w:val="21"/>
                <w14:ligatures w14:val="none"/>
              </w:rPr>
            </w:pPr>
          </w:p>
        </w:tc>
      </w:tr>
      <w:tr w:rsidR="00EE2131" w:rsidRPr="000F5BE4" w14:paraId="4A99E515" w14:textId="77777777" w:rsidTr="00AC624D">
        <w:trPr>
          <w:trHeight w:val="310"/>
        </w:trPr>
        <w:tc>
          <w:tcPr>
            <w:tcW w:w="946" w:type="pct"/>
            <w:noWrap/>
            <w:vAlign w:val="bottom"/>
            <w:hideMark/>
          </w:tcPr>
          <w:p w14:paraId="076BD619"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Drinkers</w:t>
            </w:r>
          </w:p>
        </w:tc>
        <w:tc>
          <w:tcPr>
            <w:tcW w:w="871" w:type="pct"/>
            <w:noWrap/>
            <w:vAlign w:val="center"/>
            <w:hideMark/>
          </w:tcPr>
          <w:p w14:paraId="4F0124C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1.04 (0.91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1.20)</w:t>
            </w:r>
          </w:p>
        </w:tc>
        <w:tc>
          <w:tcPr>
            <w:tcW w:w="871" w:type="pct"/>
            <w:noWrap/>
            <w:vAlign w:val="center"/>
            <w:hideMark/>
          </w:tcPr>
          <w:p w14:paraId="79ED63E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1.05 (0.93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1.18)</w:t>
            </w:r>
          </w:p>
        </w:tc>
        <w:tc>
          <w:tcPr>
            <w:tcW w:w="871" w:type="pct"/>
            <w:noWrap/>
            <w:vAlign w:val="center"/>
            <w:hideMark/>
          </w:tcPr>
          <w:p w14:paraId="231F4F52"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1.24 (1.05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1.47)</w:t>
            </w:r>
          </w:p>
        </w:tc>
        <w:tc>
          <w:tcPr>
            <w:tcW w:w="872" w:type="pct"/>
            <w:noWrap/>
            <w:vAlign w:val="center"/>
            <w:hideMark/>
          </w:tcPr>
          <w:p w14:paraId="0332B690"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1.27 (1.00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1.61)</w:t>
            </w:r>
          </w:p>
        </w:tc>
        <w:tc>
          <w:tcPr>
            <w:tcW w:w="569" w:type="pct"/>
            <w:noWrap/>
            <w:vAlign w:val="center"/>
          </w:tcPr>
          <w:p w14:paraId="4B92678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1E744D3C" w14:textId="77777777" w:rsidTr="00AC624D">
        <w:trPr>
          <w:trHeight w:val="300"/>
        </w:trPr>
        <w:tc>
          <w:tcPr>
            <w:tcW w:w="946" w:type="pct"/>
            <w:vAlign w:val="center"/>
            <w:hideMark/>
          </w:tcPr>
          <w:p w14:paraId="0CF634F8"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Physical activity</w:t>
            </w:r>
          </w:p>
        </w:tc>
        <w:tc>
          <w:tcPr>
            <w:tcW w:w="871" w:type="pct"/>
            <w:noWrap/>
            <w:vAlign w:val="center"/>
            <w:hideMark/>
          </w:tcPr>
          <w:p w14:paraId="5C5AB581"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1EF20489"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45A4BA1C"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5B84A2CE"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0A66A27D"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0.3510</w:t>
            </w:r>
          </w:p>
        </w:tc>
      </w:tr>
      <w:tr w:rsidR="00EE2131" w:rsidRPr="000F5BE4" w14:paraId="10A639F0" w14:textId="77777777" w:rsidTr="00AC624D">
        <w:trPr>
          <w:trHeight w:val="310"/>
        </w:trPr>
        <w:tc>
          <w:tcPr>
            <w:tcW w:w="946" w:type="pct"/>
            <w:noWrap/>
            <w:vAlign w:val="bottom"/>
            <w:hideMark/>
          </w:tcPr>
          <w:p w14:paraId="6EC3B6A2"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Inactive</w:t>
            </w:r>
          </w:p>
        </w:tc>
        <w:tc>
          <w:tcPr>
            <w:tcW w:w="871" w:type="pct"/>
            <w:noWrap/>
            <w:vAlign w:val="center"/>
            <w:hideMark/>
          </w:tcPr>
          <w:p w14:paraId="65425BC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0.99 (0.88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1.12)</w:t>
            </w:r>
          </w:p>
        </w:tc>
        <w:tc>
          <w:tcPr>
            <w:tcW w:w="871" w:type="pct"/>
            <w:noWrap/>
            <w:vAlign w:val="center"/>
            <w:hideMark/>
          </w:tcPr>
          <w:p w14:paraId="3DC72BD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1.11 (1.01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1CEAD04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1.21 (1.03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1.41)</w:t>
            </w:r>
          </w:p>
        </w:tc>
        <w:tc>
          <w:tcPr>
            <w:tcW w:w="872" w:type="pct"/>
            <w:noWrap/>
            <w:vAlign w:val="center"/>
            <w:hideMark/>
          </w:tcPr>
          <w:p w14:paraId="7745B59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1.27 (1.04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1.55)</w:t>
            </w:r>
          </w:p>
        </w:tc>
        <w:tc>
          <w:tcPr>
            <w:tcW w:w="569" w:type="pct"/>
            <w:noWrap/>
            <w:vAlign w:val="center"/>
          </w:tcPr>
          <w:p w14:paraId="48556F93"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459F588A" w14:textId="77777777" w:rsidTr="00AC624D">
        <w:trPr>
          <w:trHeight w:val="310"/>
        </w:trPr>
        <w:tc>
          <w:tcPr>
            <w:tcW w:w="946" w:type="pct"/>
            <w:noWrap/>
            <w:vAlign w:val="bottom"/>
            <w:hideMark/>
          </w:tcPr>
          <w:p w14:paraId="5409765E"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Active</w:t>
            </w:r>
          </w:p>
        </w:tc>
        <w:tc>
          <w:tcPr>
            <w:tcW w:w="871" w:type="pct"/>
            <w:noWrap/>
            <w:vAlign w:val="center"/>
            <w:hideMark/>
          </w:tcPr>
          <w:p w14:paraId="0A0EC73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1.05 (0.91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73FE803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(0.94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1.24)</w:t>
            </w:r>
          </w:p>
        </w:tc>
        <w:tc>
          <w:tcPr>
            <w:tcW w:w="871" w:type="pct"/>
            <w:noWrap/>
            <w:vAlign w:val="center"/>
            <w:hideMark/>
          </w:tcPr>
          <w:p w14:paraId="0589D75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1.12 (0.92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1.36)</w:t>
            </w:r>
          </w:p>
        </w:tc>
        <w:tc>
          <w:tcPr>
            <w:tcW w:w="872" w:type="pct"/>
            <w:noWrap/>
            <w:vAlign w:val="center"/>
            <w:hideMark/>
          </w:tcPr>
          <w:p w14:paraId="1417B75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1.37 (1.01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1.85)</w:t>
            </w:r>
          </w:p>
        </w:tc>
        <w:tc>
          <w:tcPr>
            <w:tcW w:w="569" w:type="pct"/>
            <w:noWrap/>
            <w:vAlign w:val="center"/>
            <w:hideMark/>
          </w:tcPr>
          <w:p w14:paraId="6CE26DE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78E927AD" w14:textId="77777777" w:rsidTr="00AC624D">
        <w:trPr>
          <w:trHeight w:val="300"/>
        </w:trPr>
        <w:tc>
          <w:tcPr>
            <w:tcW w:w="946" w:type="pct"/>
            <w:noWrap/>
            <w:vAlign w:val="center"/>
            <w:hideMark/>
          </w:tcPr>
          <w:p w14:paraId="0D147855"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HEI-2020</w:t>
            </w:r>
          </w:p>
        </w:tc>
        <w:tc>
          <w:tcPr>
            <w:tcW w:w="871" w:type="pct"/>
            <w:noWrap/>
            <w:vAlign w:val="center"/>
            <w:hideMark/>
          </w:tcPr>
          <w:p w14:paraId="65591251"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520AB88"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1614EC7"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3D182859"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62D0A224"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0.8649</w:t>
            </w:r>
          </w:p>
        </w:tc>
      </w:tr>
      <w:tr w:rsidR="00EE2131" w:rsidRPr="000F5BE4" w14:paraId="57B61271" w14:textId="77777777" w:rsidTr="00AC624D">
        <w:trPr>
          <w:trHeight w:val="310"/>
        </w:trPr>
        <w:tc>
          <w:tcPr>
            <w:tcW w:w="946" w:type="pct"/>
            <w:noWrap/>
            <w:vAlign w:val="center"/>
            <w:hideMark/>
          </w:tcPr>
          <w:p w14:paraId="23A40791"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low quality</w:t>
            </w:r>
          </w:p>
        </w:tc>
        <w:tc>
          <w:tcPr>
            <w:tcW w:w="871" w:type="pct"/>
            <w:noWrap/>
            <w:vAlign w:val="center"/>
            <w:hideMark/>
          </w:tcPr>
          <w:p w14:paraId="66C318E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1.04 (0.92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1.17)</w:t>
            </w:r>
          </w:p>
        </w:tc>
        <w:tc>
          <w:tcPr>
            <w:tcW w:w="871" w:type="pct"/>
            <w:noWrap/>
            <w:vAlign w:val="center"/>
            <w:hideMark/>
          </w:tcPr>
          <w:p w14:paraId="659FE80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1.11 (1.00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1.22)</w:t>
            </w:r>
          </w:p>
        </w:tc>
        <w:tc>
          <w:tcPr>
            <w:tcW w:w="871" w:type="pct"/>
            <w:noWrap/>
            <w:vAlign w:val="center"/>
            <w:hideMark/>
          </w:tcPr>
          <w:p w14:paraId="4294592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1.18 (1.01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1.38)</w:t>
            </w:r>
          </w:p>
        </w:tc>
        <w:tc>
          <w:tcPr>
            <w:tcW w:w="872" w:type="pct"/>
            <w:noWrap/>
            <w:vAlign w:val="center"/>
            <w:hideMark/>
          </w:tcPr>
          <w:p w14:paraId="502C675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1.28 (1.06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1.54)</w:t>
            </w:r>
          </w:p>
        </w:tc>
        <w:tc>
          <w:tcPr>
            <w:tcW w:w="569" w:type="pct"/>
            <w:noWrap/>
            <w:vAlign w:val="center"/>
            <w:hideMark/>
          </w:tcPr>
          <w:p w14:paraId="52851CF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1232D78E" w14:textId="77777777" w:rsidTr="00AC624D">
        <w:trPr>
          <w:trHeight w:val="310"/>
        </w:trPr>
        <w:tc>
          <w:tcPr>
            <w:tcW w:w="946" w:type="pct"/>
            <w:noWrap/>
            <w:vAlign w:val="center"/>
            <w:hideMark/>
          </w:tcPr>
          <w:p w14:paraId="7EEE4E8A"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high quality</w:t>
            </w:r>
          </w:p>
        </w:tc>
        <w:tc>
          <w:tcPr>
            <w:tcW w:w="871" w:type="pct"/>
            <w:noWrap/>
            <w:vAlign w:val="center"/>
            <w:hideMark/>
          </w:tcPr>
          <w:p w14:paraId="17480E0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0.99 (0.87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1.14)</w:t>
            </w:r>
          </w:p>
        </w:tc>
        <w:tc>
          <w:tcPr>
            <w:tcW w:w="871" w:type="pct"/>
            <w:noWrap/>
            <w:vAlign w:val="center"/>
            <w:hideMark/>
          </w:tcPr>
          <w:p w14:paraId="424DF83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1.09 (0.96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1.24)</w:t>
            </w:r>
          </w:p>
        </w:tc>
        <w:tc>
          <w:tcPr>
            <w:tcW w:w="871" w:type="pct"/>
            <w:noWrap/>
            <w:vAlign w:val="center"/>
            <w:hideMark/>
          </w:tcPr>
          <w:p w14:paraId="4438CE4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1.21 (0.96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1.53)</w:t>
            </w:r>
          </w:p>
        </w:tc>
        <w:tc>
          <w:tcPr>
            <w:tcW w:w="872" w:type="pct"/>
            <w:noWrap/>
            <w:vAlign w:val="center"/>
            <w:hideMark/>
          </w:tcPr>
          <w:p w14:paraId="524EEB70"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1.43 (1.04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1.98)</w:t>
            </w:r>
          </w:p>
        </w:tc>
        <w:tc>
          <w:tcPr>
            <w:tcW w:w="569" w:type="pct"/>
            <w:noWrap/>
            <w:vAlign w:val="center"/>
            <w:hideMark/>
          </w:tcPr>
          <w:p w14:paraId="38AAF98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0D0155B4" w14:textId="77777777" w:rsidTr="00AC624D">
        <w:trPr>
          <w:trHeight w:val="300"/>
        </w:trPr>
        <w:tc>
          <w:tcPr>
            <w:tcW w:w="946" w:type="pct"/>
            <w:vAlign w:val="center"/>
            <w:hideMark/>
          </w:tcPr>
          <w:p w14:paraId="43842892"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BMI</w:t>
            </w:r>
          </w:p>
        </w:tc>
        <w:tc>
          <w:tcPr>
            <w:tcW w:w="871" w:type="pct"/>
            <w:noWrap/>
            <w:vAlign w:val="center"/>
            <w:hideMark/>
          </w:tcPr>
          <w:p w14:paraId="4015358B"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08B3DA6F"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6CF8BFE"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133A8DE8"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4862AFDC" w14:textId="77777777" w:rsidR="00EE2131" w:rsidRPr="00D32FED" w:rsidRDefault="00EE2131" w:rsidP="00AC624D">
            <w:pPr>
              <w:widowControl/>
              <w:jc w:val="center"/>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0.0418</w:t>
            </w:r>
          </w:p>
        </w:tc>
      </w:tr>
      <w:tr w:rsidR="00EE2131" w:rsidRPr="000F5BE4" w14:paraId="09A32911" w14:textId="77777777" w:rsidTr="00AC624D">
        <w:trPr>
          <w:trHeight w:val="310"/>
        </w:trPr>
        <w:tc>
          <w:tcPr>
            <w:tcW w:w="946" w:type="pct"/>
            <w:noWrap/>
            <w:vAlign w:val="bottom"/>
            <w:hideMark/>
          </w:tcPr>
          <w:p w14:paraId="07419883"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&lt;30</w:t>
            </w:r>
          </w:p>
        </w:tc>
        <w:tc>
          <w:tcPr>
            <w:tcW w:w="871" w:type="pct"/>
            <w:noWrap/>
            <w:vAlign w:val="center"/>
            <w:hideMark/>
          </w:tcPr>
          <w:p w14:paraId="7A847CF4"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1.03 (0.93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1.15)</w:t>
            </w:r>
          </w:p>
        </w:tc>
        <w:tc>
          <w:tcPr>
            <w:tcW w:w="871" w:type="pct"/>
            <w:noWrap/>
            <w:vAlign w:val="center"/>
            <w:hideMark/>
          </w:tcPr>
          <w:p w14:paraId="47BA92A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1.16 (1.07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1.26)</w:t>
            </w:r>
          </w:p>
        </w:tc>
        <w:tc>
          <w:tcPr>
            <w:tcW w:w="871" w:type="pct"/>
            <w:noWrap/>
            <w:vAlign w:val="center"/>
            <w:hideMark/>
          </w:tcPr>
          <w:p w14:paraId="5B98EDC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1.25 (1.07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1.46)</w:t>
            </w:r>
          </w:p>
        </w:tc>
        <w:tc>
          <w:tcPr>
            <w:tcW w:w="872" w:type="pct"/>
            <w:noWrap/>
            <w:vAlign w:val="center"/>
            <w:hideMark/>
          </w:tcPr>
          <w:p w14:paraId="14E7C93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1.61 (1.33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1.94)</w:t>
            </w:r>
          </w:p>
        </w:tc>
        <w:tc>
          <w:tcPr>
            <w:tcW w:w="569" w:type="pct"/>
            <w:noWrap/>
            <w:vAlign w:val="center"/>
            <w:hideMark/>
          </w:tcPr>
          <w:p w14:paraId="1B1EDA2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7CF82C6C" w14:textId="77777777" w:rsidTr="00AC624D">
        <w:trPr>
          <w:trHeight w:val="310"/>
        </w:trPr>
        <w:tc>
          <w:tcPr>
            <w:tcW w:w="946" w:type="pct"/>
            <w:noWrap/>
            <w:vAlign w:val="bottom"/>
            <w:hideMark/>
          </w:tcPr>
          <w:p w14:paraId="536B1511"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≥30</w:t>
            </w:r>
          </w:p>
        </w:tc>
        <w:tc>
          <w:tcPr>
            <w:tcW w:w="871" w:type="pct"/>
            <w:noWrap/>
            <w:vAlign w:val="center"/>
            <w:hideMark/>
          </w:tcPr>
          <w:p w14:paraId="4E14073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1.00 (0.83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1.20)</w:t>
            </w:r>
          </w:p>
        </w:tc>
        <w:tc>
          <w:tcPr>
            <w:tcW w:w="871" w:type="pct"/>
            <w:noWrap/>
            <w:vAlign w:val="center"/>
            <w:hideMark/>
          </w:tcPr>
          <w:p w14:paraId="716695B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0.98 (0.84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1.14)</w:t>
            </w:r>
          </w:p>
        </w:tc>
        <w:tc>
          <w:tcPr>
            <w:tcW w:w="871" w:type="pct"/>
            <w:noWrap/>
            <w:vAlign w:val="center"/>
            <w:hideMark/>
          </w:tcPr>
          <w:p w14:paraId="078B40B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(0.87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1.34)</w:t>
            </w:r>
          </w:p>
        </w:tc>
        <w:tc>
          <w:tcPr>
            <w:tcW w:w="872" w:type="pct"/>
            <w:noWrap/>
            <w:vAlign w:val="center"/>
            <w:hideMark/>
          </w:tcPr>
          <w:p w14:paraId="043D6F4A"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0.94 (0.70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1.26)</w:t>
            </w:r>
          </w:p>
        </w:tc>
        <w:tc>
          <w:tcPr>
            <w:tcW w:w="569" w:type="pct"/>
            <w:noWrap/>
            <w:vAlign w:val="center"/>
            <w:hideMark/>
          </w:tcPr>
          <w:p w14:paraId="43E32B12"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0AA2C0B2" w14:textId="77777777" w:rsidTr="00AC624D">
        <w:trPr>
          <w:trHeight w:val="300"/>
        </w:trPr>
        <w:tc>
          <w:tcPr>
            <w:tcW w:w="946" w:type="pct"/>
            <w:vAlign w:val="center"/>
            <w:hideMark/>
          </w:tcPr>
          <w:p w14:paraId="57CD3819"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Chronic disease</w:t>
            </w:r>
          </w:p>
        </w:tc>
        <w:tc>
          <w:tcPr>
            <w:tcW w:w="871" w:type="pct"/>
            <w:noWrap/>
            <w:vAlign w:val="center"/>
            <w:hideMark/>
          </w:tcPr>
          <w:p w14:paraId="76EE0380"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24093F56"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11CF8735"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6182C23C"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70626AA9"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0.6453</w:t>
            </w:r>
          </w:p>
        </w:tc>
      </w:tr>
      <w:tr w:rsidR="00EE2131" w:rsidRPr="000F5BE4" w14:paraId="78A35447" w14:textId="77777777" w:rsidTr="00AC624D">
        <w:trPr>
          <w:trHeight w:val="310"/>
        </w:trPr>
        <w:tc>
          <w:tcPr>
            <w:tcW w:w="946" w:type="pct"/>
            <w:noWrap/>
            <w:vAlign w:val="bottom"/>
            <w:hideMark/>
          </w:tcPr>
          <w:p w14:paraId="20C72457"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Yes</w:t>
            </w:r>
          </w:p>
        </w:tc>
        <w:tc>
          <w:tcPr>
            <w:tcW w:w="871" w:type="pct"/>
            <w:noWrap/>
            <w:vAlign w:val="center"/>
            <w:hideMark/>
          </w:tcPr>
          <w:p w14:paraId="12C9CF8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1.00 (0.90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1.10)</w:t>
            </w:r>
          </w:p>
        </w:tc>
        <w:tc>
          <w:tcPr>
            <w:tcW w:w="871" w:type="pct"/>
            <w:noWrap/>
            <w:vAlign w:val="center"/>
            <w:hideMark/>
          </w:tcPr>
          <w:p w14:paraId="632A8704"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1.09 (1.01</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1.19)</w:t>
            </w:r>
          </w:p>
        </w:tc>
        <w:tc>
          <w:tcPr>
            <w:tcW w:w="871" w:type="pct"/>
            <w:noWrap/>
            <w:vAlign w:val="center"/>
            <w:hideMark/>
          </w:tcPr>
          <w:p w14:paraId="718A87A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1.19 (1.05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1.35)</w:t>
            </w:r>
          </w:p>
        </w:tc>
        <w:tc>
          <w:tcPr>
            <w:tcW w:w="872" w:type="pct"/>
            <w:noWrap/>
            <w:vAlign w:val="center"/>
            <w:hideMark/>
          </w:tcPr>
          <w:p w14:paraId="6A8324C0"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1.28 (1.06</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1.56)</w:t>
            </w:r>
          </w:p>
        </w:tc>
        <w:tc>
          <w:tcPr>
            <w:tcW w:w="569" w:type="pct"/>
            <w:noWrap/>
            <w:vAlign w:val="center"/>
            <w:hideMark/>
          </w:tcPr>
          <w:p w14:paraId="4425C92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02B5A6D1" w14:textId="77777777" w:rsidTr="00AC624D">
        <w:trPr>
          <w:trHeight w:val="310"/>
        </w:trPr>
        <w:tc>
          <w:tcPr>
            <w:tcW w:w="946" w:type="pct"/>
            <w:noWrap/>
            <w:vAlign w:val="bottom"/>
            <w:hideMark/>
          </w:tcPr>
          <w:p w14:paraId="2CE529F2"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No</w:t>
            </w:r>
          </w:p>
        </w:tc>
        <w:tc>
          <w:tcPr>
            <w:tcW w:w="871" w:type="pct"/>
            <w:noWrap/>
            <w:vAlign w:val="center"/>
            <w:hideMark/>
          </w:tcPr>
          <w:p w14:paraId="6E86F005"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1.13 (0.90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1.41)</w:t>
            </w:r>
          </w:p>
        </w:tc>
        <w:tc>
          <w:tcPr>
            <w:tcW w:w="871" w:type="pct"/>
            <w:noWrap/>
            <w:vAlign w:val="center"/>
            <w:hideMark/>
          </w:tcPr>
          <w:p w14:paraId="49B2D81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(0.88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1.34)</w:t>
            </w:r>
          </w:p>
        </w:tc>
        <w:tc>
          <w:tcPr>
            <w:tcW w:w="871" w:type="pct"/>
            <w:noWrap/>
            <w:vAlign w:val="center"/>
            <w:hideMark/>
          </w:tcPr>
          <w:p w14:paraId="6D19CAB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1.13 (0.83</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1.55)</w:t>
            </w:r>
          </w:p>
        </w:tc>
        <w:tc>
          <w:tcPr>
            <w:tcW w:w="872" w:type="pct"/>
            <w:noWrap/>
            <w:vAlign w:val="center"/>
            <w:hideMark/>
          </w:tcPr>
          <w:p w14:paraId="1183BEAE"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1.24 (0.85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1.81)</w:t>
            </w:r>
          </w:p>
        </w:tc>
        <w:tc>
          <w:tcPr>
            <w:tcW w:w="569" w:type="pct"/>
            <w:noWrap/>
            <w:vAlign w:val="center"/>
            <w:hideMark/>
          </w:tcPr>
          <w:p w14:paraId="0636E32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7A6BFAA1" w14:textId="77777777" w:rsidTr="00AC624D">
        <w:trPr>
          <w:trHeight w:val="300"/>
        </w:trPr>
        <w:tc>
          <w:tcPr>
            <w:tcW w:w="946" w:type="pct"/>
            <w:vAlign w:val="center"/>
            <w:hideMark/>
          </w:tcPr>
          <w:p w14:paraId="0DCD4A43" w14:textId="77777777" w:rsidR="00EE2131" w:rsidRPr="000F5BE4" w:rsidRDefault="00EE2131" w:rsidP="00AC624D">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 xml:space="preserve">Time of last </w:t>
            </w:r>
            <w:r>
              <w:rPr>
                <w:rFonts w:ascii="Times New Roman" w:eastAsia="宋体" w:hAnsi="Times New Roman" w:cs="Times New Roman" w:hint="eastAsia"/>
                <w:b/>
                <w:bCs/>
                <w:color w:val="000000"/>
                <w:kern w:val="0"/>
                <w:szCs w:val="21"/>
                <w14:ligatures w14:val="none"/>
              </w:rPr>
              <w:t>meal</w:t>
            </w:r>
          </w:p>
        </w:tc>
        <w:tc>
          <w:tcPr>
            <w:tcW w:w="871" w:type="pct"/>
            <w:noWrap/>
            <w:vAlign w:val="center"/>
            <w:hideMark/>
          </w:tcPr>
          <w:p w14:paraId="17A6B7DF" w14:textId="77777777" w:rsidR="00EE2131" w:rsidRPr="00C541F9" w:rsidRDefault="00EE2131" w:rsidP="00AC624D">
            <w:pPr>
              <w:widowControl/>
              <w:ind w:firstLineChars="100" w:firstLine="210"/>
              <w:jc w:val="center"/>
              <w:rPr>
                <w:rFonts w:ascii="Times New Roman" w:eastAsia="宋体" w:hAnsi="Times New Roman" w:cs="Times New Roman"/>
                <w:color w:val="000000"/>
                <w:kern w:val="0"/>
                <w:szCs w:val="21"/>
                <w14:ligatures w14:val="none"/>
              </w:rPr>
            </w:pPr>
          </w:p>
        </w:tc>
        <w:tc>
          <w:tcPr>
            <w:tcW w:w="871" w:type="pct"/>
            <w:noWrap/>
            <w:vAlign w:val="center"/>
            <w:hideMark/>
          </w:tcPr>
          <w:p w14:paraId="71E8B416"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0751942D"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5FAE3047" w14:textId="77777777" w:rsidR="00EE2131" w:rsidRPr="00C541F9"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387EFAE5" w14:textId="77777777" w:rsidR="00EE2131" w:rsidRPr="00D32FED"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0.7902</w:t>
            </w:r>
          </w:p>
        </w:tc>
      </w:tr>
      <w:tr w:rsidR="00EE2131" w:rsidRPr="000F5BE4" w14:paraId="32B84F69" w14:textId="77777777" w:rsidTr="00AC624D">
        <w:trPr>
          <w:trHeight w:val="310"/>
        </w:trPr>
        <w:tc>
          <w:tcPr>
            <w:tcW w:w="946" w:type="pct"/>
            <w:noWrap/>
            <w:vAlign w:val="center"/>
            <w:hideMark/>
          </w:tcPr>
          <w:p w14:paraId="1B7AF1B8"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 xml:space="preserve">Before </w:t>
            </w:r>
            <w:r>
              <w:rPr>
                <w:rFonts w:ascii="Times New Roman" w:eastAsia="宋体" w:hAnsi="Times New Roman" w:cs="Times New Roman" w:hint="eastAsia"/>
                <w:color w:val="000000"/>
                <w:kern w:val="0"/>
                <w:szCs w:val="21"/>
                <w14:ligatures w14:val="none"/>
              </w:rPr>
              <w:t>22:00</w:t>
            </w:r>
          </w:p>
        </w:tc>
        <w:tc>
          <w:tcPr>
            <w:tcW w:w="871" w:type="pct"/>
            <w:noWrap/>
            <w:vAlign w:val="center"/>
            <w:hideMark/>
          </w:tcPr>
          <w:p w14:paraId="5697E3C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1.08 (0.97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1.20)</w:t>
            </w:r>
          </w:p>
        </w:tc>
        <w:tc>
          <w:tcPr>
            <w:tcW w:w="871" w:type="pct"/>
            <w:noWrap/>
            <w:vAlign w:val="center"/>
            <w:hideMark/>
          </w:tcPr>
          <w:p w14:paraId="1C0B260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1.14 (1.05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1.23)</w:t>
            </w:r>
          </w:p>
        </w:tc>
        <w:tc>
          <w:tcPr>
            <w:tcW w:w="871" w:type="pct"/>
            <w:noWrap/>
            <w:vAlign w:val="center"/>
            <w:hideMark/>
          </w:tcPr>
          <w:p w14:paraId="72BE023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1.20 (1.05</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1.38)</w:t>
            </w:r>
          </w:p>
        </w:tc>
        <w:tc>
          <w:tcPr>
            <w:tcW w:w="872" w:type="pct"/>
            <w:noWrap/>
            <w:vAlign w:val="center"/>
            <w:hideMark/>
          </w:tcPr>
          <w:p w14:paraId="7E6758C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1.25 (1.04</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1.51)</w:t>
            </w:r>
          </w:p>
        </w:tc>
        <w:tc>
          <w:tcPr>
            <w:tcW w:w="569" w:type="pct"/>
            <w:noWrap/>
            <w:vAlign w:val="center"/>
            <w:hideMark/>
          </w:tcPr>
          <w:p w14:paraId="5DC6E7D2"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425B315A" w14:textId="77777777" w:rsidTr="00AC624D">
        <w:trPr>
          <w:trHeight w:val="310"/>
        </w:trPr>
        <w:tc>
          <w:tcPr>
            <w:tcW w:w="946" w:type="pct"/>
            <w:noWrap/>
            <w:vAlign w:val="center"/>
            <w:hideMark/>
          </w:tcPr>
          <w:p w14:paraId="63CB4D1A"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 xml:space="preserve">After </w:t>
            </w:r>
            <w:r>
              <w:rPr>
                <w:rFonts w:ascii="Times New Roman" w:eastAsia="宋体" w:hAnsi="Times New Roman" w:cs="Times New Roman" w:hint="eastAsia"/>
                <w:color w:val="000000"/>
                <w:kern w:val="0"/>
                <w:szCs w:val="21"/>
                <w14:ligatures w14:val="none"/>
              </w:rPr>
              <w:t>22:00</w:t>
            </w:r>
          </w:p>
        </w:tc>
        <w:tc>
          <w:tcPr>
            <w:tcW w:w="871" w:type="pct"/>
            <w:noWrap/>
            <w:vAlign w:val="center"/>
            <w:hideMark/>
          </w:tcPr>
          <w:p w14:paraId="0959D61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0.78 (0.62</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0.96)</w:t>
            </w:r>
          </w:p>
        </w:tc>
        <w:tc>
          <w:tcPr>
            <w:tcW w:w="871" w:type="pct"/>
            <w:noWrap/>
            <w:vAlign w:val="center"/>
            <w:hideMark/>
          </w:tcPr>
          <w:p w14:paraId="5677A6B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0.94 (0.77</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1.16)</w:t>
            </w:r>
          </w:p>
        </w:tc>
        <w:tc>
          <w:tcPr>
            <w:tcW w:w="871" w:type="pct"/>
            <w:noWrap/>
            <w:vAlign w:val="center"/>
            <w:hideMark/>
          </w:tcPr>
          <w:p w14:paraId="4743C3A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1.05 (0.80</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1.37)</w:t>
            </w:r>
          </w:p>
        </w:tc>
        <w:tc>
          <w:tcPr>
            <w:tcW w:w="872" w:type="pct"/>
            <w:noWrap/>
            <w:vAlign w:val="center"/>
            <w:hideMark/>
          </w:tcPr>
          <w:p w14:paraId="0DB68DB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1.21 (0.88</w:t>
            </w:r>
            <w:r>
              <w:rPr>
                <w:rFonts w:ascii="Times New Roman" w:eastAsia="宋体" w:hAnsi="Times New Roman" w:cs="Times New Roman"/>
                <w:color w:val="000000"/>
                <w:kern w:val="0"/>
                <w:szCs w:val="21"/>
                <w14:ligatures w14:val="none"/>
              </w:rPr>
              <w:t xml:space="preserve">, </w:t>
            </w:r>
            <w:r w:rsidRPr="000F5BE4">
              <w:rPr>
                <w:rFonts w:ascii="Times New Roman" w:eastAsia="宋体" w:hAnsi="Times New Roman" w:cs="Times New Roman"/>
                <w:color w:val="000000"/>
                <w:kern w:val="0"/>
                <w:szCs w:val="21"/>
                <w14:ligatures w14:val="none"/>
              </w:rPr>
              <w:t>1.67)</w:t>
            </w:r>
          </w:p>
        </w:tc>
        <w:tc>
          <w:tcPr>
            <w:tcW w:w="569" w:type="pct"/>
            <w:noWrap/>
            <w:vAlign w:val="center"/>
            <w:hideMark/>
          </w:tcPr>
          <w:p w14:paraId="2F67F62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3298B25A" w14:textId="77777777" w:rsidTr="00AC624D">
        <w:trPr>
          <w:trHeight w:val="310"/>
        </w:trPr>
        <w:tc>
          <w:tcPr>
            <w:tcW w:w="946" w:type="pct"/>
            <w:noWrap/>
            <w:vAlign w:val="center"/>
          </w:tcPr>
          <w:p w14:paraId="3F8114D9" w14:textId="77777777" w:rsidR="00EE2131" w:rsidRPr="00B85227" w:rsidRDefault="00EE2131" w:rsidP="00AC624D">
            <w:pPr>
              <w:widowControl/>
              <w:rPr>
                <w:rFonts w:ascii="Times New Roman" w:eastAsia="宋体" w:hAnsi="Times New Roman" w:cs="Times New Roman"/>
                <w:b/>
                <w:bCs/>
                <w:color w:val="000000"/>
                <w:kern w:val="0"/>
                <w:szCs w:val="21"/>
                <w14:ligatures w14:val="none"/>
              </w:rPr>
            </w:pPr>
            <w:r w:rsidRPr="00B85227">
              <w:rPr>
                <w:rFonts w:ascii="Times New Roman" w:eastAsia="宋体" w:hAnsi="Times New Roman" w:cs="Times New Roman" w:hint="eastAsia"/>
                <w:b/>
                <w:bCs/>
                <w:color w:val="000000"/>
                <w:kern w:val="0"/>
                <w:szCs w:val="21"/>
                <w14:ligatures w14:val="none"/>
              </w:rPr>
              <w:t>Follow-up duration</w:t>
            </w:r>
          </w:p>
        </w:tc>
        <w:tc>
          <w:tcPr>
            <w:tcW w:w="871" w:type="pct"/>
            <w:noWrap/>
            <w:vAlign w:val="center"/>
          </w:tcPr>
          <w:p w14:paraId="5609A9CA"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4BC385DF"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26F38D89"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68898C3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7FD53D2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0.0906</w:t>
            </w:r>
          </w:p>
        </w:tc>
      </w:tr>
      <w:tr w:rsidR="00EE2131" w:rsidRPr="000F5BE4" w14:paraId="590AD7B9" w14:textId="77777777" w:rsidTr="00AC624D">
        <w:trPr>
          <w:trHeight w:val="310"/>
        </w:trPr>
        <w:tc>
          <w:tcPr>
            <w:tcW w:w="946" w:type="pct"/>
            <w:noWrap/>
            <w:vAlign w:val="center"/>
          </w:tcPr>
          <w:p w14:paraId="26FEF9CB"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w:t>
            </w:r>
            <w:r>
              <w:rPr>
                <w:rFonts w:ascii="Times New Roman" w:eastAsia="宋体" w:hAnsi="Times New Roman" w:cs="Times New Roman" w:hint="eastAsia"/>
                <w:color w:val="000000"/>
                <w:kern w:val="0"/>
                <w:szCs w:val="21"/>
                <w14:ligatures w14:val="none"/>
              </w:rPr>
              <w:t>10 years</w:t>
            </w:r>
          </w:p>
        </w:tc>
        <w:tc>
          <w:tcPr>
            <w:tcW w:w="871" w:type="pct"/>
            <w:noWrap/>
            <w:vAlign w:val="center"/>
          </w:tcPr>
          <w:p w14:paraId="1EC1A515"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1.00 (0.88, 1.13)</w:t>
            </w:r>
          </w:p>
        </w:tc>
        <w:tc>
          <w:tcPr>
            <w:tcW w:w="871" w:type="pct"/>
            <w:noWrap/>
            <w:vAlign w:val="center"/>
          </w:tcPr>
          <w:p w14:paraId="05E6E349"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1.07 (0.96, 1.18)</w:t>
            </w:r>
          </w:p>
        </w:tc>
        <w:tc>
          <w:tcPr>
            <w:tcW w:w="871" w:type="pct"/>
            <w:noWrap/>
            <w:vAlign w:val="center"/>
          </w:tcPr>
          <w:p w14:paraId="05AA1408"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1.10 (0.95, 1.27)</w:t>
            </w:r>
          </w:p>
        </w:tc>
        <w:tc>
          <w:tcPr>
            <w:tcW w:w="872" w:type="pct"/>
            <w:noWrap/>
            <w:vAlign w:val="center"/>
          </w:tcPr>
          <w:p w14:paraId="68CF2655"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1.15 (0.94, 1.41)</w:t>
            </w:r>
          </w:p>
        </w:tc>
        <w:tc>
          <w:tcPr>
            <w:tcW w:w="569" w:type="pct"/>
            <w:noWrap/>
            <w:vAlign w:val="center"/>
          </w:tcPr>
          <w:p w14:paraId="6DFE8A4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34DDD529" w14:textId="77777777" w:rsidTr="00AC624D">
        <w:trPr>
          <w:trHeight w:val="310"/>
        </w:trPr>
        <w:tc>
          <w:tcPr>
            <w:tcW w:w="946" w:type="pct"/>
            <w:noWrap/>
            <w:vAlign w:val="center"/>
          </w:tcPr>
          <w:p w14:paraId="1002B4A5"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bookmarkStart w:id="44" w:name="OLE_LINK172"/>
            <w:r w:rsidRPr="000F5BE4">
              <w:rPr>
                <w:rFonts w:ascii="Times New Roman" w:eastAsia="宋体" w:hAnsi="Times New Roman" w:cs="Times New Roman"/>
                <w:color w:val="000000"/>
                <w:kern w:val="0"/>
                <w:szCs w:val="21"/>
                <w14:ligatures w14:val="none"/>
              </w:rPr>
              <w:t>≥</w:t>
            </w:r>
            <w:bookmarkEnd w:id="44"/>
            <w:r>
              <w:rPr>
                <w:rFonts w:ascii="Times New Roman" w:eastAsia="宋体" w:hAnsi="Times New Roman" w:cs="Times New Roman" w:hint="eastAsia"/>
                <w:color w:val="000000"/>
                <w:kern w:val="0"/>
                <w:szCs w:val="21"/>
                <w14:ligatures w14:val="none"/>
              </w:rPr>
              <w:t>10 years</w:t>
            </w:r>
          </w:p>
        </w:tc>
        <w:tc>
          <w:tcPr>
            <w:tcW w:w="871" w:type="pct"/>
            <w:noWrap/>
            <w:vAlign w:val="center"/>
          </w:tcPr>
          <w:p w14:paraId="52D8C8A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1.12 (0.95, 1.31)</w:t>
            </w:r>
          </w:p>
        </w:tc>
        <w:tc>
          <w:tcPr>
            <w:tcW w:w="871" w:type="pct"/>
            <w:noWrap/>
            <w:vAlign w:val="center"/>
          </w:tcPr>
          <w:p w14:paraId="619676AC"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1.07 (0.94, 1.21)</w:t>
            </w:r>
          </w:p>
        </w:tc>
        <w:tc>
          <w:tcPr>
            <w:tcW w:w="871" w:type="pct"/>
            <w:noWrap/>
            <w:vAlign w:val="center"/>
          </w:tcPr>
          <w:p w14:paraId="645393AD"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1.18 (0.97, 1.43)</w:t>
            </w:r>
          </w:p>
        </w:tc>
        <w:tc>
          <w:tcPr>
            <w:tcW w:w="872" w:type="pct"/>
            <w:noWrap/>
            <w:vAlign w:val="center"/>
          </w:tcPr>
          <w:p w14:paraId="755542F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1.22 (0.89, 1.67)</w:t>
            </w:r>
          </w:p>
        </w:tc>
        <w:tc>
          <w:tcPr>
            <w:tcW w:w="569" w:type="pct"/>
            <w:noWrap/>
            <w:vAlign w:val="center"/>
          </w:tcPr>
          <w:p w14:paraId="62F6E5E1"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54621437" w14:textId="77777777" w:rsidTr="00AC624D">
        <w:trPr>
          <w:trHeight w:val="310"/>
        </w:trPr>
        <w:tc>
          <w:tcPr>
            <w:tcW w:w="946" w:type="pct"/>
            <w:noWrap/>
            <w:vAlign w:val="center"/>
          </w:tcPr>
          <w:p w14:paraId="3D47595D" w14:textId="77777777" w:rsidR="00EE2131" w:rsidRPr="000F5BE4" w:rsidRDefault="00EE2131" w:rsidP="00AC624D">
            <w:pPr>
              <w:widowControl/>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b/>
                <w:bCs/>
                <w:color w:val="000000"/>
                <w:kern w:val="0"/>
                <w:szCs w:val="21"/>
              </w:rPr>
              <w:t>Sleep duration</w:t>
            </w:r>
          </w:p>
        </w:tc>
        <w:tc>
          <w:tcPr>
            <w:tcW w:w="871" w:type="pct"/>
            <w:noWrap/>
            <w:vAlign w:val="center"/>
          </w:tcPr>
          <w:p w14:paraId="753C2BF5"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206F5AC7"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6AFA5909"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213698D2"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46916F27"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0.5271</w:t>
            </w:r>
          </w:p>
        </w:tc>
      </w:tr>
      <w:tr w:rsidR="00EE2131" w:rsidRPr="000F5BE4" w14:paraId="5DF453F5" w14:textId="77777777" w:rsidTr="00AC624D">
        <w:trPr>
          <w:trHeight w:val="310"/>
        </w:trPr>
        <w:tc>
          <w:tcPr>
            <w:tcW w:w="946" w:type="pct"/>
            <w:noWrap/>
            <w:vAlign w:val="center"/>
          </w:tcPr>
          <w:p w14:paraId="51AE7525"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&lt;7 hours</w:t>
            </w:r>
          </w:p>
        </w:tc>
        <w:tc>
          <w:tcPr>
            <w:tcW w:w="871" w:type="pct"/>
            <w:noWrap/>
            <w:vAlign w:val="center"/>
          </w:tcPr>
          <w:p w14:paraId="2CD0ED40"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1.05 (0.83, 1.32)</w:t>
            </w:r>
          </w:p>
        </w:tc>
        <w:tc>
          <w:tcPr>
            <w:tcW w:w="871" w:type="pct"/>
            <w:noWrap/>
            <w:vAlign w:val="center"/>
          </w:tcPr>
          <w:p w14:paraId="662A7DCC"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1.04 (0.86, 1.26)</w:t>
            </w:r>
          </w:p>
        </w:tc>
        <w:tc>
          <w:tcPr>
            <w:tcW w:w="871" w:type="pct"/>
            <w:noWrap/>
            <w:vAlign w:val="center"/>
          </w:tcPr>
          <w:p w14:paraId="0728FB3E"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1.12 (0.84, 1.48)</w:t>
            </w:r>
          </w:p>
        </w:tc>
        <w:tc>
          <w:tcPr>
            <w:tcW w:w="872" w:type="pct"/>
            <w:noWrap/>
            <w:vAlign w:val="center"/>
          </w:tcPr>
          <w:p w14:paraId="4A3B1DDD"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0.92 (0.63, 1.35)</w:t>
            </w:r>
          </w:p>
        </w:tc>
        <w:tc>
          <w:tcPr>
            <w:tcW w:w="569" w:type="pct"/>
            <w:noWrap/>
            <w:vAlign w:val="center"/>
          </w:tcPr>
          <w:p w14:paraId="58F584C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EE2131" w:rsidRPr="000F5BE4" w14:paraId="70EC0114" w14:textId="77777777" w:rsidTr="00AC624D">
        <w:trPr>
          <w:trHeight w:val="310"/>
        </w:trPr>
        <w:tc>
          <w:tcPr>
            <w:tcW w:w="946" w:type="pct"/>
            <w:noWrap/>
            <w:vAlign w:val="center"/>
          </w:tcPr>
          <w:p w14:paraId="0145D3A5"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w:t>
            </w:r>
            <w:r>
              <w:rPr>
                <w:rFonts w:ascii="Times New Roman" w:eastAsia="宋体" w:hAnsi="Times New Roman" w:cs="Times New Roman" w:hint="eastAsia"/>
                <w:color w:val="000000"/>
                <w:kern w:val="0"/>
                <w:szCs w:val="21"/>
                <w14:ligatures w14:val="none"/>
              </w:rPr>
              <w:t>7 hours</w:t>
            </w:r>
          </w:p>
        </w:tc>
        <w:tc>
          <w:tcPr>
            <w:tcW w:w="871" w:type="pct"/>
            <w:noWrap/>
            <w:vAlign w:val="center"/>
          </w:tcPr>
          <w:p w14:paraId="6ED51B28"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1.06 (0.87, 1.27)</w:t>
            </w:r>
          </w:p>
        </w:tc>
        <w:tc>
          <w:tcPr>
            <w:tcW w:w="871" w:type="pct"/>
            <w:noWrap/>
            <w:vAlign w:val="center"/>
          </w:tcPr>
          <w:p w14:paraId="007FD2E9"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1.22 (1.05, 1.42)</w:t>
            </w:r>
          </w:p>
        </w:tc>
        <w:tc>
          <w:tcPr>
            <w:tcW w:w="871" w:type="pct"/>
            <w:noWrap/>
            <w:vAlign w:val="center"/>
          </w:tcPr>
          <w:p w14:paraId="42CAD996"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1.43 (1.16, 1.75)</w:t>
            </w:r>
          </w:p>
        </w:tc>
        <w:tc>
          <w:tcPr>
            <w:tcW w:w="872" w:type="pct"/>
            <w:noWrap/>
            <w:vAlign w:val="center"/>
          </w:tcPr>
          <w:p w14:paraId="7B0A1805"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1.55 (1.15, 2.09)</w:t>
            </w:r>
          </w:p>
        </w:tc>
        <w:tc>
          <w:tcPr>
            <w:tcW w:w="569" w:type="pct"/>
            <w:noWrap/>
            <w:vAlign w:val="center"/>
          </w:tcPr>
          <w:p w14:paraId="4D487CE3"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r w:rsidR="00CA6FD3" w:rsidRPr="000F5BE4" w14:paraId="250768E6" w14:textId="77777777" w:rsidTr="00AC624D">
        <w:trPr>
          <w:trHeight w:val="310"/>
        </w:trPr>
        <w:tc>
          <w:tcPr>
            <w:tcW w:w="946" w:type="pct"/>
            <w:noWrap/>
            <w:vAlign w:val="center"/>
          </w:tcPr>
          <w:p w14:paraId="636185B5" w14:textId="0AEBAFDB" w:rsidR="00CA6FD3" w:rsidRPr="007A439F" w:rsidRDefault="00CA6FD3" w:rsidP="007A439F">
            <w:pPr>
              <w:widowControl/>
              <w:jc w:val="left"/>
              <w:rPr>
                <w:rFonts w:ascii="Times New Roman" w:eastAsia="宋体" w:hAnsi="Times New Roman" w:cs="Times New Roman"/>
                <w:b/>
                <w:bCs/>
                <w:color w:val="000000"/>
                <w:kern w:val="0"/>
                <w:szCs w:val="21"/>
                <w14:ligatures w14:val="none"/>
              </w:rPr>
            </w:pPr>
            <w:r w:rsidRPr="007A439F">
              <w:rPr>
                <w:rFonts w:ascii="Times New Roman" w:eastAsia="宋体" w:hAnsi="Times New Roman" w:cs="Times New Roman" w:hint="eastAsia"/>
                <w:b/>
                <w:bCs/>
                <w:color w:val="000000"/>
                <w:kern w:val="0"/>
                <w:szCs w:val="21"/>
                <w14:ligatures w14:val="none"/>
              </w:rPr>
              <w:t>Sleep midpoint</w:t>
            </w:r>
          </w:p>
        </w:tc>
        <w:tc>
          <w:tcPr>
            <w:tcW w:w="871" w:type="pct"/>
            <w:noWrap/>
            <w:vAlign w:val="center"/>
          </w:tcPr>
          <w:p w14:paraId="2F535CE0" w14:textId="77777777" w:rsidR="00CA6FD3" w:rsidRDefault="00CA6FD3"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2C1EDB56" w14:textId="77777777" w:rsidR="00CA6FD3" w:rsidRDefault="00CA6FD3"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36D1438A" w14:textId="77777777" w:rsidR="00CA6FD3" w:rsidRDefault="00CA6FD3"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1518E20C" w14:textId="77777777" w:rsidR="00CA6FD3" w:rsidRDefault="00CA6FD3"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76A4A2D3" w14:textId="7D11C968" w:rsidR="00CA6FD3" w:rsidRPr="000F5BE4" w:rsidRDefault="007A439F"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0.1307</w:t>
            </w:r>
          </w:p>
        </w:tc>
      </w:tr>
      <w:tr w:rsidR="00CA6FD3" w:rsidRPr="000F5BE4" w14:paraId="767806B7" w14:textId="77777777" w:rsidTr="00AC624D">
        <w:trPr>
          <w:trHeight w:val="310"/>
        </w:trPr>
        <w:tc>
          <w:tcPr>
            <w:tcW w:w="946" w:type="pct"/>
            <w:noWrap/>
            <w:vAlign w:val="center"/>
          </w:tcPr>
          <w:p w14:paraId="347A2BEE" w14:textId="02BC9719" w:rsidR="00CA6FD3" w:rsidRPr="000F5BE4" w:rsidRDefault="00CA6FD3" w:rsidP="00CA6FD3">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lastRenderedPageBreak/>
              <w:t>&lt;</w:t>
            </w:r>
            <w:r w:rsidR="007A439F">
              <w:rPr>
                <w:rFonts w:ascii="Times New Roman" w:eastAsia="宋体" w:hAnsi="Times New Roman" w:cs="Times New Roman" w:hint="eastAsia"/>
                <w:color w:val="000000"/>
                <w:kern w:val="0"/>
                <w:szCs w:val="21"/>
                <w14:ligatures w14:val="none"/>
              </w:rPr>
              <w:t>2</w:t>
            </w:r>
            <w:r w:rsidR="00030C0A">
              <w:rPr>
                <w:rFonts w:ascii="Times New Roman" w:eastAsia="宋体" w:hAnsi="Times New Roman" w:cs="Times New Roman" w:hint="eastAsia"/>
                <w:color w:val="000000"/>
                <w:kern w:val="0"/>
                <w:szCs w:val="21"/>
                <w14:ligatures w14:val="none"/>
              </w:rPr>
              <w:t>:</w:t>
            </w:r>
            <w:r w:rsidR="008C153D">
              <w:rPr>
                <w:rFonts w:ascii="Times New Roman" w:eastAsia="宋体" w:hAnsi="Times New Roman" w:cs="Times New Roman" w:hint="eastAsia"/>
                <w:color w:val="000000"/>
                <w:kern w:val="0"/>
                <w:szCs w:val="21"/>
                <w14:ligatures w14:val="none"/>
              </w:rPr>
              <w:t>3</w:t>
            </w:r>
            <w:r w:rsidR="00030C0A">
              <w:rPr>
                <w:rFonts w:ascii="Times New Roman" w:eastAsia="宋体" w:hAnsi="Times New Roman" w:cs="Times New Roman" w:hint="eastAsia"/>
                <w:color w:val="000000"/>
                <w:kern w:val="0"/>
                <w:szCs w:val="21"/>
                <w14:ligatures w14:val="none"/>
              </w:rPr>
              <w:t>0</w:t>
            </w:r>
          </w:p>
        </w:tc>
        <w:tc>
          <w:tcPr>
            <w:tcW w:w="871" w:type="pct"/>
            <w:noWrap/>
            <w:vAlign w:val="center"/>
          </w:tcPr>
          <w:p w14:paraId="4DF41EF4" w14:textId="55F6F1C2"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0.77 (0.42, 1.39)</w:t>
            </w:r>
          </w:p>
        </w:tc>
        <w:tc>
          <w:tcPr>
            <w:tcW w:w="871" w:type="pct"/>
            <w:noWrap/>
            <w:vAlign w:val="center"/>
          </w:tcPr>
          <w:p w14:paraId="29545A26" w14:textId="7D0FC5EB"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0.83 (0.44, 1.57)</w:t>
            </w:r>
          </w:p>
        </w:tc>
        <w:tc>
          <w:tcPr>
            <w:tcW w:w="871" w:type="pct"/>
            <w:noWrap/>
            <w:vAlign w:val="center"/>
          </w:tcPr>
          <w:p w14:paraId="24131FAD" w14:textId="0F68694E"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1.15 (0.34, 3.92)</w:t>
            </w:r>
          </w:p>
        </w:tc>
        <w:tc>
          <w:tcPr>
            <w:tcW w:w="872" w:type="pct"/>
            <w:noWrap/>
            <w:vAlign w:val="center"/>
          </w:tcPr>
          <w:p w14:paraId="0CB2E859" w14:textId="2C5BFA01"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1.87 (0.55, 6.29)</w:t>
            </w:r>
          </w:p>
        </w:tc>
        <w:tc>
          <w:tcPr>
            <w:tcW w:w="569" w:type="pct"/>
            <w:noWrap/>
            <w:vAlign w:val="center"/>
          </w:tcPr>
          <w:p w14:paraId="46885029" w14:textId="77777777" w:rsidR="00CA6FD3" w:rsidRPr="000F5BE4" w:rsidRDefault="00CA6FD3" w:rsidP="00CA6FD3">
            <w:pPr>
              <w:widowControl/>
              <w:jc w:val="center"/>
              <w:rPr>
                <w:rFonts w:ascii="Times New Roman" w:eastAsia="宋体" w:hAnsi="Times New Roman" w:cs="Times New Roman"/>
                <w:color w:val="000000"/>
                <w:kern w:val="0"/>
                <w:szCs w:val="21"/>
                <w14:ligatures w14:val="none"/>
              </w:rPr>
            </w:pPr>
          </w:p>
        </w:tc>
      </w:tr>
      <w:tr w:rsidR="00CA6FD3" w:rsidRPr="000F5BE4" w14:paraId="52399C0B" w14:textId="77777777" w:rsidTr="00AC624D">
        <w:trPr>
          <w:trHeight w:val="310"/>
        </w:trPr>
        <w:tc>
          <w:tcPr>
            <w:tcW w:w="946" w:type="pct"/>
            <w:noWrap/>
            <w:vAlign w:val="center"/>
          </w:tcPr>
          <w:p w14:paraId="07CF3A56" w14:textId="69115597" w:rsidR="00CA6FD3" w:rsidRPr="000F5BE4" w:rsidRDefault="00030C0A" w:rsidP="00CA6FD3">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w:t>
            </w:r>
            <w:r w:rsidR="007A439F">
              <w:rPr>
                <w:rFonts w:ascii="Times New Roman" w:eastAsia="宋体" w:hAnsi="Times New Roman" w:cs="Times New Roman" w:hint="eastAsia"/>
                <w:color w:val="000000"/>
                <w:kern w:val="0"/>
                <w:szCs w:val="21"/>
                <w14:ligatures w14:val="none"/>
              </w:rPr>
              <w:t>2</w:t>
            </w:r>
            <w:r>
              <w:rPr>
                <w:rFonts w:ascii="Times New Roman" w:eastAsia="宋体" w:hAnsi="Times New Roman" w:cs="Times New Roman" w:hint="eastAsia"/>
                <w:color w:val="000000"/>
                <w:kern w:val="0"/>
                <w:szCs w:val="21"/>
                <w14:ligatures w14:val="none"/>
              </w:rPr>
              <w:t>:</w:t>
            </w:r>
            <w:r w:rsidR="008C153D">
              <w:rPr>
                <w:rFonts w:ascii="Times New Roman" w:eastAsia="宋体" w:hAnsi="Times New Roman" w:cs="Times New Roman" w:hint="eastAsia"/>
                <w:color w:val="000000"/>
                <w:kern w:val="0"/>
                <w:szCs w:val="21"/>
                <w14:ligatures w14:val="none"/>
              </w:rPr>
              <w:t>3</w:t>
            </w:r>
            <w:r>
              <w:rPr>
                <w:rFonts w:ascii="Times New Roman" w:eastAsia="宋体" w:hAnsi="Times New Roman" w:cs="Times New Roman" w:hint="eastAsia"/>
                <w:color w:val="000000"/>
                <w:kern w:val="0"/>
                <w:szCs w:val="21"/>
                <w14:ligatures w14:val="none"/>
              </w:rPr>
              <w:t>0</w:t>
            </w:r>
          </w:p>
        </w:tc>
        <w:tc>
          <w:tcPr>
            <w:tcW w:w="871" w:type="pct"/>
            <w:noWrap/>
            <w:vAlign w:val="center"/>
          </w:tcPr>
          <w:p w14:paraId="33FD9F5A" w14:textId="678743EC"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0.74 (0.27, 2.01)</w:t>
            </w:r>
          </w:p>
        </w:tc>
        <w:tc>
          <w:tcPr>
            <w:tcW w:w="871" w:type="pct"/>
            <w:noWrap/>
            <w:vAlign w:val="center"/>
          </w:tcPr>
          <w:p w14:paraId="23D71CAF" w14:textId="317F24B5"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1.27 (0.67, 2.40)</w:t>
            </w:r>
          </w:p>
        </w:tc>
        <w:tc>
          <w:tcPr>
            <w:tcW w:w="871" w:type="pct"/>
            <w:noWrap/>
            <w:vAlign w:val="center"/>
          </w:tcPr>
          <w:p w14:paraId="0E742903" w14:textId="102B5346"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1.64 (0.77, 3.48)</w:t>
            </w:r>
          </w:p>
        </w:tc>
        <w:tc>
          <w:tcPr>
            <w:tcW w:w="872" w:type="pct"/>
            <w:noWrap/>
            <w:vAlign w:val="center"/>
          </w:tcPr>
          <w:p w14:paraId="19561DDA" w14:textId="07EE5AD3" w:rsidR="00CA6FD3" w:rsidRDefault="00CA6FD3" w:rsidP="00CA6FD3">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0.96 (0.33, 2.76)</w:t>
            </w:r>
          </w:p>
        </w:tc>
        <w:tc>
          <w:tcPr>
            <w:tcW w:w="569" w:type="pct"/>
            <w:noWrap/>
            <w:vAlign w:val="center"/>
          </w:tcPr>
          <w:p w14:paraId="17C3EBCB" w14:textId="77777777" w:rsidR="00CA6FD3" w:rsidRPr="000F5BE4" w:rsidRDefault="00CA6FD3" w:rsidP="00CA6FD3">
            <w:pPr>
              <w:widowControl/>
              <w:jc w:val="center"/>
              <w:rPr>
                <w:rFonts w:ascii="Times New Roman" w:eastAsia="宋体" w:hAnsi="Times New Roman" w:cs="Times New Roman"/>
                <w:color w:val="000000"/>
                <w:kern w:val="0"/>
                <w:szCs w:val="21"/>
                <w14:ligatures w14:val="none"/>
              </w:rPr>
            </w:pPr>
          </w:p>
        </w:tc>
      </w:tr>
      <w:tr w:rsidR="00EE2131" w:rsidRPr="000F5BE4" w14:paraId="499AF6A5" w14:textId="77777777" w:rsidTr="00AC624D">
        <w:trPr>
          <w:trHeight w:val="310"/>
        </w:trPr>
        <w:tc>
          <w:tcPr>
            <w:tcW w:w="946" w:type="pct"/>
            <w:noWrap/>
            <w:vAlign w:val="center"/>
          </w:tcPr>
          <w:p w14:paraId="28F25CB2" w14:textId="77777777" w:rsidR="00EE2131" w:rsidRPr="00E074E5" w:rsidRDefault="00EE2131" w:rsidP="00AC624D">
            <w:pPr>
              <w:widowControl/>
              <w:jc w:val="left"/>
              <w:rPr>
                <w:rFonts w:ascii="Times New Roman" w:eastAsia="宋体" w:hAnsi="Times New Roman" w:cs="Times New Roman"/>
                <w:b/>
                <w:bCs/>
                <w:color w:val="000000"/>
                <w:kern w:val="0"/>
                <w:szCs w:val="21"/>
                <w14:ligatures w14:val="none"/>
              </w:rPr>
            </w:pPr>
            <w:r w:rsidRPr="00E074E5">
              <w:rPr>
                <w:rFonts w:ascii="Times New Roman" w:eastAsia="宋体" w:hAnsi="Times New Roman" w:cs="Times New Roman" w:hint="eastAsia"/>
                <w:b/>
                <w:bCs/>
                <w:color w:val="000000"/>
                <w:kern w:val="0"/>
                <w:szCs w:val="21"/>
                <w14:ligatures w14:val="none"/>
              </w:rPr>
              <w:t>Shift work</w:t>
            </w:r>
          </w:p>
        </w:tc>
        <w:tc>
          <w:tcPr>
            <w:tcW w:w="871" w:type="pct"/>
            <w:noWrap/>
            <w:vAlign w:val="center"/>
          </w:tcPr>
          <w:p w14:paraId="74DAD906"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0AC4BC82"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38808E7C"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36E6FAEC" w14:textId="77777777" w:rsidR="00EE2131" w:rsidRDefault="00EE2131" w:rsidP="00AC624D">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5634FB56"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r w:rsidRPr="0009052F">
              <w:rPr>
                <w:rFonts w:ascii="Times New Roman" w:eastAsia="宋体" w:hAnsi="Times New Roman" w:cs="Times New Roman" w:hint="eastAsia"/>
                <w:b/>
                <w:bCs/>
                <w:color w:val="000000"/>
                <w:kern w:val="0"/>
                <w:szCs w:val="21"/>
                <w14:ligatures w14:val="none"/>
              </w:rPr>
              <w:t>0.0126</w:t>
            </w:r>
          </w:p>
        </w:tc>
      </w:tr>
      <w:tr w:rsidR="00EE2131" w:rsidRPr="000F5BE4" w14:paraId="71A2446F" w14:textId="77777777" w:rsidTr="00AC624D">
        <w:trPr>
          <w:trHeight w:val="310"/>
        </w:trPr>
        <w:tc>
          <w:tcPr>
            <w:tcW w:w="946" w:type="pct"/>
            <w:noWrap/>
            <w:vAlign w:val="center"/>
          </w:tcPr>
          <w:p w14:paraId="58F50111"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Yes</w:t>
            </w:r>
          </w:p>
        </w:tc>
        <w:tc>
          <w:tcPr>
            <w:tcW w:w="871" w:type="pct"/>
            <w:noWrap/>
            <w:vAlign w:val="center"/>
          </w:tcPr>
          <w:p w14:paraId="4A36BCF2"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1.56 (0.62, 3.90)</w:t>
            </w:r>
          </w:p>
        </w:tc>
        <w:tc>
          <w:tcPr>
            <w:tcW w:w="871" w:type="pct"/>
            <w:noWrap/>
            <w:vAlign w:val="center"/>
          </w:tcPr>
          <w:p w14:paraId="30FB6C9A"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0.80 (0.30, 2.18)</w:t>
            </w:r>
          </w:p>
        </w:tc>
        <w:tc>
          <w:tcPr>
            <w:tcW w:w="871" w:type="pct"/>
            <w:noWrap/>
            <w:vAlign w:val="center"/>
          </w:tcPr>
          <w:p w14:paraId="38821DDF"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0.95 (0.36, 2.52)</w:t>
            </w:r>
          </w:p>
        </w:tc>
        <w:tc>
          <w:tcPr>
            <w:tcW w:w="872" w:type="pct"/>
            <w:noWrap/>
            <w:vAlign w:val="center"/>
          </w:tcPr>
          <w:p w14:paraId="72C0CA40"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1.82 (0.68, 4.89)</w:t>
            </w:r>
          </w:p>
        </w:tc>
        <w:tc>
          <w:tcPr>
            <w:tcW w:w="569" w:type="pct"/>
            <w:noWrap/>
            <w:vAlign w:val="center"/>
          </w:tcPr>
          <w:p w14:paraId="691BFC13" w14:textId="77777777" w:rsidR="00EE2131" w:rsidRPr="0009052F" w:rsidRDefault="00EE2131" w:rsidP="00AC624D">
            <w:pPr>
              <w:widowControl/>
              <w:jc w:val="center"/>
              <w:rPr>
                <w:rFonts w:ascii="Times New Roman" w:eastAsia="宋体" w:hAnsi="Times New Roman" w:cs="Times New Roman"/>
                <w:b/>
                <w:bCs/>
                <w:color w:val="000000"/>
                <w:kern w:val="0"/>
                <w:szCs w:val="21"/>
                <w14:ligatures w14:val="none"/>
              </w:rPr>
            </w:pPr>
          </w:p>
        </w:tc>
      </w:tr>
      <w:tr w:rsidR="00EE2131" w:rsidRPr="000F5BE4" w14:paraId="6AB0A854" w14:textId="77777777" w:rsidTr="00AC624D">
        <w:trPr>
          <w:trHeight w:val="310"/>
        </w:trPr>
        <w:tc>
          <w:tcPr>
            <w:tcW w:w="946" w:type="pct"/>
            <w:noWrap/>
            <w:vAlign w:val="center"/>
          </w:tcPr>
          <w:p w14:paraId="792846DD" w14:textId="77777777" w:rsidR="00EE2131" w:rsidRPr="000F5BE4" w:rsidRDefault="00EE2131" w:rsidP="00AC624D">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No</w:t>
            </w:r>
          </w:p>
        </w:tc>
        <w:tc>
          <w:tcPr>
            <w:tcW w:w="871" w:type="pct"/>
            <w:noWrap/>
            <w:vAlign w:val="center"/>
          </w:tcPr>
          <w:p w14:paraId="193385E5"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1.12 (.96, 1.31)</w:t>
            </w:r>
          </w:p>
        </w:tc>
        <w:tc>
          <w:tcPr>
            <w:tcW w:w="871" w:type="pct"/>
            <w:noWrap/>
            <w:vAlign w:val="center"/>
          </w:tcPr>
          <w:p w14:paraId="68A47489"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1.20 (1.06, 1.37)</w:t>
            </w:r>
          </w:p>
        </w:tc>
        <w:tc>
          <w:tcPr>
            <w:tcW w:w="871" w:type="pct"/>
            <w:noWrap/>
            <w:vAlign w:val="center"/>
          </w:tcPr>
          <w:p w14:paraId="08179D84"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1.46 (1.15, 1.86)</w:t>
            </w:r>
          </w:p>
        </w:tc>
        <w:tc>
          <w:tcPr>
            <w:tcW w:w="872" w:type="pct"/>
            <w:noWrap/>
            <w:vAlign w:val="center"/>
          </w:tcPr>
          <w:p w14:paraId="0D027A18" w14:textId="77777777" w:rsidR="00EE2131" w:rsidRDefault="00EE2131" w:rsidP="00AC624D">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1.54 (1.21, 1.96)</w:t>
            </w:r>
          </w:p>
        </w:tc>
        <w:tc>
          <w:tcPr>
            <w:tcW w:w="569" w:type="pct"/>
            <w:noWrap/>
            <w:vAlign w:val="center"/>
          </w:tcPr>
          <w:p w14:paraId="3312937B" w14:textId="77777777" w:rsidR="00EE2131" w:rsidRPr="000F5BE4" w:rsidRDefault="00EE2131" w:rsidP="00AC624D">
            <w:pPr>
              <w:widowControl/>
              <w:jc w:val="center"/>
              <w:rPr>
                <w:rFonts w:ascii="Times New Roman" w:eastAsia="宋体" w:hAnsi="Times New Roman" w:cs="Times New Roman"/>
                <w:color w:val="000000"/>
                <w:kern w:val="0"/>
                <w:szCs w:val="21"/>
                <w14:ligatures w14:val="none"/>
              </w:rPr>
            </w:pPr>
          </w:p>
        </w:tc>
      </w:tr>
    </w:tbl>
    <w:p w14:paraId="44B69595" w14:textId="77777777" w:rsidR="00EE2131" w:rsidRDefault="00EE2131" w:rsidP="00EE2131">
      <w:pPr>
        <w:ind w:leftChars="-607" w:left="-1275" w:rightChars="-500" w:right="-1050"/>
        <w:rPr>
          <w:rFonts w:ascii="Times New Roman" w:hAnsi="Times New Roman" w:cs="Times New Roman"/>
          <w:color w:val="2E2E2E"/>
          <w:sz w:val="18"/>
          <w:szCs w:val="18"/>
        </w:rPr>
      </w:pPr>
      <w:r>
        <w:rPr>
          <w:rFonts w:ascii="Times New Roman" w:eastAsia="宋体" w:hAnsi="Times New Roman" w:cs="Times New Roman"/>
          <w:color w:val="000000"/>
          <w:kern w:val="0"/>
          <w:sz w:val="18"/>
          <w:szCs w:val="18"/>
        </w:rPr>
        <w:t>G</w:t>
      </w:r>
      <w:r>
        <w:rPr>
          <w:rFonts w:ascii="Times New Roman" w:eastAsia="宋体" w:hAnsi="Times New Roman" w:cs="Times New Roman" w:hint="eastAsia"/>
          <w:color w:val="000000"/>
          <w:kern w:val="0"/>
          <w:sz w:val="18"/>
          <w:szCs w:val="18"/>
        </w:rPr>
        <w:t xml:space="preserve">roup with time of first meal at 7 to 8 was reference group. </w:t>
      </w:r>
      <w:r>
        <w:rPr>
          <w:rFonts w:ascii="Times New Roman" w:eastAsia="宋体" w:hAnsi="Times New Roman" w:cs="Times New Roman"/>
          <w:color w:val="000000"/>
          <w:kern w:val="0"/>
          <w:sz w:val="18"/>
          <w:szCs w:val="18"/>
        </w:rPr>
        <w:t>M</w:t>
      </w:r>
      <w:r>
        <w:rPr>
          <w:rFonts w:ascii="Times New Roman" w:eastAsia="宋体" w:hAnsi="Times New Roman" w:cs="Times New Roman" w:hint="eastAsia"/>
          <w:color w:val="000000"/>
          <w:kern w:val="0"/>
          <w:sz w:val="18"/>
          <w:szCs w:val="18"/>
        </w:rPr>
        <w:t xml:space="preserve">ultivariable analysis was adjusted for </w:t>
      </w:r>
      <w:r w:rsidRPr="009126CE">
        <w:rPr>
          <w:rFonts w:ascii="Times New Roman" w:hAnsi="Times New Roman" w:cs="Times New Roman" w:hint="eastAsia"/>
          <w:color w:val="2E2E2E"/>
          <w:sz w:val="18"/>
          <w:szCs w:val="18"/>
        </w:rPr>
        <w:t>age (continuous, year), sex</w:t>
      </w:r>
      <w:r w:rsidRPr="009126CE">
        <w:rPr>
          <w:rFonts w:hint="eastAsia"/>
          <w:sz w:val="18"/>
          <w:szCs w:val="18"/>
        </w:rPr>
        <w:t xml:space="preserve"> </w:t>
      </w:r>
      <w:r w:rsidRPr="009126CE">
        <w:rPr>
          <w:rFonts w:ascii="Times New Roman" w:hAnsi="Times New Roman" w:cs="Times New Roman" w:hint="eastAsia"/>
          <w:color w:val="2E2E2E"/>
          <w:sz w:val="18"/>
          <w:szCs w:val="18"/>
        </w:rPr>
        <w:t>(male or female), race/ethnicity</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(non-Hispanic white, non-Hispanic black, Hispanic, and other), educational level</w:t>
      </w:r>
      <w:r w:rsidRPr="009126CE">
        <w:rPr>
          <w:rFonts w:hint="eastAsia"/>
          <w:sz w:val="18"/>
          <w:szCs w:val="18"/>
        </w:rPr>
        <w:t xml:space="preserve"> </w:t>
      </w:r>
      <w:r w:rsidRPr="009126CE">
        <w:rPr>
          <w:rFonts w:ascii="Times New Roman" w:hAnsi="Times New Roman" w:cs="Times New Roman" w:hint="eastAsia"/>
          <w:color w:val="2E2E2E"/>
          <w:sz w:val="18"/>
          <w:szCs w:val="18"/>
        </w:rPr>
        <w:t xml:space="preserve">(less than high school, high school graduate or General Educational Development, and some college or above), ratio of family income to poverty (&lt;1.30, 1.30-3.49,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3.5)</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smoking status (never smoker, former smoker, or current smoker), drinking status (</w:t>
      </w:r>
      <w:r w:rsidRPr="009126CE">
        <w:rPr>
          <w:rFonts w:ascii="Times New Roman" w:hAnsi="Times New Roman" w:cs="Times New Roman"/>
          <w:color w:val="2E2E2E"/>
          <w:sz w:val="18"/>
          <w:szCs w:val="18"/>
        </w:rPr>
        <w:t>nondrinker</w:t>
      </w:r>
      <w:r w:rsidRPr="009126CE">
        <w:rPr>
          <w:rFonts w:ascii="Times New Roman" w:hAnsi="Times New Roman" w:cs="Times New Roman" w:hint="eastAsia"/>
          <w:color w:val="2E2E2E"/>
          <w:sz w:val="18"/>
          <w:szCs w:val="18"/>
        </w:rPr>
        <w:t>,</w:t>
      </w:r>
      <w:r w:rsidRPr="009126CE">
        <w:rPr>
          <w:rFonts w:ascii="Times New Roman" w:hAnsi="Times New Roman" w:cs="Times New Roman"/>
          <w:color w:val="2E2E2E"/>
          <w:sz w:val="18"/>
          <w:szCs w:val="18"/>
        </w:rPr>
        <w:t xml:space="preserve"> low-to-moderate drinker</w:t>
      </w:r>
      <w:r w:rsidRPr="009126CE">
        <w:rPr>
          <w:rFonts w:ascii="Times New Roman" w:hAnsi="Times New Roman" w:cs="Times New Roman" w:hint="eastAsia"/>
          <w:color w:val="2E2E2E"/>
          <w:sz w:val="18"/>
          <w:szCs w:val="18"/>
        </w:rPr>
        <w:t xml:space="preserve">, or heavy drinker), physical activity level (&lt;600, 600 to 1199,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1200 MET-min/w), total energy intake (</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 HEI-2020 score(</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BMI</w:t>
      </w:r>
      <w:r>
        <w:rPr>
          <w:rFonts w:ascii="Times New Roman" w:hAnsi="Times New Roman" w:cs="Times New Roman" w:hint="eastAsia"/>
          <w:color w:val="2E2E2E"/>
          <w:sz w:val="18"/>
          <w:szCs w:val="18"/>
        </w:rPr>
        <w:t xml:space="preserve"> (continuous)</w:t>
      </w:r>
      <w:r w:rsidRPr="009126CE">
        <w:rPr>
          <w:rFonts w:ascii="Times New Roman" w:hAnsi="Times New Roman" w:cs="Times New Roman" w:hint="eastAsia"/>
          <w:color w:val="2E2E2E"/>
          <w:sz w:val="18"/>
          <w:szCs w:val="18"/>
        </w:rPr>
        <w:t xml:space="preserve">, </w:t>
      </w:r>
      <w:r>
        <w:rPr>
          <w:rFonts w:ascii="Times New Roman" w:hAnsi="Times New Roman" w:cs="Times New Roman" w:hint="eastAsia"/>
          <w:color w:val="2E2E2E"/>
          <w:sz w:val="18"/>
          <w:szCs w:val="18"/>
        </w:rPr>
        <w:t xml:space="preserve">baseline </w:t>
      </w:r>
      <w:r w:rsidRPr="003D397F">
        <w:rPr>
          <w:rFonts w:ascii="Times New Roman" w:hAnsi="Times New Roman" w:cs="Times New Roman" w:hint="eastAsia"/>
          <w:color w:val="2E2E2E"/>
          <w:sz w:val="18"/>
          <w:szCs w:val="18"/>
        </w:rPr>
        <w:t>chronic disease</w:t>
      </w:r>
      <w:r>
        <w:rPr>
          <w:rFonts w:ascii="Times New Roman" w:hAnsi="Times New Roman" w:cs="Times New Roman" w:hint="eastAsia"/>
          <w:color w:val="2E2E2E"/>
          <w:sz w:val="18"/>
          <w:szCs w:val="18"/>
        </w:rPr>
        <w:t xml:space="preserve"> (yes or no), and time of last meal,</w:t>
      </w:r>
      <w:r w:rsidRPr="00AA298C">
        <w:rPr>
          <w:rFonts w:ascii="Times New Roman" w:hAnsi="Times New Roman" w:cs="Times New Roman" w:hint="eastAsia"/>
          <w:color w:val="2E2E2E"/>
          <w:sz w:val="18"/>
          <w:szCs w:val="18"/>
        </w:rPr>
        <w:t xml:space="preserve"> except the corresponding subgroup variates.</w:t>
      </w:r>
      <w:r>
        <w:rPr>
          <w:rFonts w:ascii="Times New Roman" w:hAnsi="Times New Roman" w:cs="Times New Roman" w:hint="eastAsia"/>
          <w:color w:val="2E2E2E"/>
          <w:sz w:val="18"/>
          <w:szCs w:val="18"/>
        </w:rPr>
        <w:t xml:space="preserve"> </w:t>
      </w:r>
      <w:r w:rsidRPr="00E074E5">
        <w:rPr>
          <w:rFonts w:ascii="Times New Roman" w:hAnsi="Times New Roman" w:cs="Times New Roman" w:hint="eastAsia"/>
          <w:color w:val="2E2E2E"/>
          <w:sz w:val="18"/>
          <w:szCs w:val="18"/>
        </w:rPr>
        <w:t>Shift work included evening shift, night shift, and rotating shift work.</w:t>
      </w:r>
    </w:p>
    <w:p w14:paraId="54C487D0" w14:textId="0FB2C220" w:rsidR="00EE2131" w:rsidRDefault="00EE2131" w:rsidP="00EE2131">
      <w:pPr>
        <w:widowControl/>
        <w:ind w:leftChars="-742" w:left="-1558"/>
        <w:jc w:val="left"/>
        <w:rPr>
          <w:rFonts w:ascii="Times New Roman" w:hAnsi="Times New Roman" w:cs="Times New Roman"/>
          <w:color w:val="2E2E2E"/>
          <w:sz w:val="18"/>
          <w:szCs w:val="18"/>
        </w:rPr>
      </w:pPr>
      <w:r>
        <w:rPr>
          <w:rFonts w:ascii="Times New Roman" w:hAnsi="Times New Roman" w:cs="Times New Roman"/>
          <w:color w:val="2E2E2E"/>
          <w:sz w:val="18"/>
          <w:szCs w:val="18"/>
        </w:rPr>
        <w:br w:type="page"/>
      </w:r>
    </w:p>
    <w:p w14:paraId="463BF66E" w14:textId="6B801097" w:rsidR="00826CB4" w:rsidRPr="00AA298C" w:rsidRDefault="00EE2131" w:rsidP="006212DA">
      <w:pPr>
        <w:widowControl/>
        <w:ind w:leftChars="-676" w:left="-145" w:rightChars="-432" w:right="-907" w:hangingChars="605" w:hanging="1275"/>
        <w:jc w:val="left"/>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7</w:t>
      </w:r>
      <w:r w:rsidR="00826CB4" w:rsidRPr="00AA298C">
        <w:rPr>
          <w:rFonts w:ascii="Times New Roman" w:eastAsia="宋体" w:hAnsi="Times New Roman" w:cs="Times New Roman" w:hint="eastAsia"/>
          <w:b/>
          <w:bCs/>
          <w:color w:val="000000"/>
          <w:kern w:val="0"/>
          <w:szCs w:val="21"/>
        </w:rPr>
        <w:t xml:space="preserve"> </w:t>
      </w:r>
      <w:bookmarkStart w:id="45" w:name="OLE_LINK3"/>
      <w:r w:rsidR="00826CB4" w:rsidRPr="00AA298C">
        <w:rPr>
          <w:rFonts w:ascii="Times New Roman" w:eastAsia="宋体" w:hAnsi="Times New Roman" w:cs="Times New Roman" w:hint="eastAsia"/>
          <w:b/>
          <w:bCs/>
          <w:color w:val="000000"/>
          <w:kern w:val="0"/>
          <w:szCs w:val="21"/>
        </w:rPr>
        <w:t>H</w:t>
      </w:r>
      <w:r w:rsidR="00826CB4">
        <w:rPr>
          <w:rFonts w:ascii="Times New Roman" w:eastAsia="宋体" w:hAnsi="Times New Roman" w:cs="Times New Roman" w:hint="eastAsia"/>
          <w:b/>
          <w:bCs/>
          <w:color w:val="000000"/>
          <w:kern w:val="0"/>
          <w:szCs w:val="21"/>
        </w:rPr>
        <w:t>R</w:t>
      </w:r>
      <w:r w:rsidR="00826CB4" w:rsidRPr="00AA298C">
        <w:rPr>
          <w:rFonts w:ascii="Times New Roman" w:eastAsia="宋体" w:hAnsi="Times New Roman" w:cs="Times New Roman" w:hint="eastAsia"/>
          <w:b/>
          <w:bCs/>
          <w:color w:val="000000"/>
          <w:kern w:val="0"/>
          <w:szCs w:val="21"/>
        </w:rPr>
        <w:t xml:space="preserve">s of </w:t>
      </w:r>
      <w:r w:rsidR="005272FA">
        <w:rPr>
          <w:rFonts w:ascii="Times New Roman" w:eastAsia="宋体" w:hAnsi="Times New Roman" w:cs="Times New Roman" w:hint="eastAsia"/>
          <w:b/>
          <w:bCs/>
          <w:color w:val="000000"/>
          <w:kern w:val="0"/>
          <w:szCs w:val="21"/>
        </w:rPr>
        <w:t xml:space="preserve">time of last meal for </w:t>
      </w:r>
      <w:r w:rsidR="00826CB4" w:rsidRPr="00AA298C">
        <w:rPr>
          <w:rFonts w:ascii="Times New Roman" w:eastAsia="宋体" w:hAnsi="Times New Roman" w:cs="Times New Roman" w:hint="eastAsia"/>
          <w:b/>
          <w:bCs/>
          <w:color w:val="000000"/>
          <w:kern w:val="0"/>
          <w:szCs w:val="21"/>
        </w:rPr>
        <w:t>all-cause mortality across subgroups</w:t>
      </w:r>
      <w:bookmarkEnd w:id="45"/>
    </w:p>
    <w:tbl>
      <w:tblPr>
        <w:tblW w:w="6755" w:type="pct"/>
        <w:tblInd w:w="-1416" w:type="dxa"/>
        <w:tblBorders>
          <w:top w:val="single" w:sz="12" w:space="0" w:color="auto"/>
          <w:bottom w:val="single" w:sz="12" w:space="0" w:color="auto"/>
        </w:tblBorders>
        <w:tblLayout w:type="fixed"/>
        <w:tblLook w:val="04A0" w:firstRow="1" w:lastRow="0" w:firstColumn="1" w:lastColumn="0" w:noHBand="0" w:noVBand="1"/>
      </w:tblPr>
      <w:tblGrid>
        <w:gridCol w:w="2122"/>
        <w:gridCol w:w="1955"/>
        <w:gridCol w:w="1955"/>
        <w:gridCol w:w="1955"/>
        <w:gridCol w:w="1957"/>
        <w:gridCol w:w="1277"/>
      </w:tblGrid>
      <w:tr w:rsidR="00826CB4" w:rsidRPr="000F5BE4" w14:paraId="2678637B" w14:textId="77777777" w:rsidTr="005272FA">
        <w:trPr>
          <w:trHeight w:val="310"/>
        </w:trPr>
        <w:tc>
          <w:tcPr>
            <w:tcW w:w="946" w:type="pct"/>
            <w:vMerge w:val="restart"/>
            <w:tcBorders>
              <w:top w:val="single" w:sz="12" w:space="0" w:color="auto"/>
              <w:bottom w:val="single" w:sz="8" w:space="0" w:color="auto"/>
            </w:tcBorders>
            <w:noWrap/>
            <w:vAlign w:val="center"/>
            <w:hideMark/>
          </w:tcPr>
          <w:p w14:paraId="52842A01" w14:textId="77777777" w:rsidR="00826CB4" w:rsidRPr="000F5BE4" w:rsidRDefault="00826CB4" w:rsidP="00F23E25">
            <w:pPr>
              <w:rPr>
                <w:rFonts w:ascii="Times New Roman" w:eastAsia="宋体" w:hAnsi="Times New Roman" w:cs="Times New Roman"/>
                <w:kern w:val="0"/>
                <w:szCs w:val="21"/>
                <w14:ligatures w14:val="none"/>
              </w:rPr>
            </w:pPr>
            <w:r w:rsidRPr="000F5BE4">
              <w:rPr>
                <w:rFonts w:ascii="Times New Roman" w:eastAsia="宋体" w:hAnsi="Times New Roman" w:cs="Times New Roman"/>
                <w:b/>
                <w:bCs/>
                <w:color w:val="000000"/>
                <w:kern w:val="0"/>
                <w:szCs w:val="21"/>
                <w14:ligatures w14:val="none"/>
              </w:rPr>
              <w:t>Subgroup</w:t>
            </w:r>
          </w:p>
        </w:tc>
        <w:tc>
          <w:tcPr>
            <w:tcW w:w="3485" w:type="pct"/>
            <w:gridSpan w:val="4"/>
            <w:tcBorders>
              <w:top w:val="single" w:sz="12" w:space="0" w:color="auto"/>
              <w:bottom w:val="single" w:sz="8" w:space="0" w:color="auto"/>
            </w:tcBorders>
            <w:noWrap/>
            <w:vAlign w:val="center"/>
            <w:hideMark/>
          </w:tcPr>
          <w:p w14:paraId="334C59A8" w14:textId="196050B7" w:rsidR="00826CB4" w:rsidRPr="000F5BE4" w:rsidRDefault="00826CB4" w:rsidP="00F23E25">
            <w:pPr>
              <w:widowControl/>
              <w:jc w:val="center"/>
              <w:rPr>
                <w:rFonts w:ascii="Times New Roman" w:eastAsia="宋体" w:hAnsi="Times New Roman" w:cs="Times New Roman"/>
                <w:b/>
                <w:bCs/>
                <w:color w:val="000000"/>
                <w:kern w:val="0"/>
                <w:szCs w:val="21"/>
                <w14:ligatures w14:val="none"/>
              </w:rPr>
            </w:pPr>
            <w:r>
              <w:rPr>
                <w:rFonts w:ascii="Times New Roman" w:eastAsia="宋体" w:hAnsi="Times New Roman" w:cs="Times New Roman" w:hint="eastAsia"/>
                <w:b/>
                <w:bCs/>
                <w:color w:val="000000"/>
                <w:kern w:val="0"/>
                <w:szCs w:val="21"/>
                <w14:ligatures w14:val="none"/>
              </w:rPr>
              <w:t>T</w:t>
            </w:r>
            <w:r w:rsidRPr="000F5BE4">
              <w:rPr>
                <w:rFonts w:ascii="Times New Roman" w:eastAsia="宋体" w:hAnsi="Times New Roman" w:cs="Times New Roman"/>
                <w:b/>
                <w:bCs/>
                <w:color w:val="000000"/>
                <w:kern w:val="0"/>
                <w:szCs w:val="21"/>
                <w14:ligatures w14:val="none"/>
              </w:rPr>
              <w:t xml:space="preserve">ime of </w:t>
            </w:r>
            <w:r>
              <w:rPr>
                <w:rFonts w:ascii="Times New Roman" w:eastAsia="宋体" w:hAnsi="Times New Roman" w:cs="Times New Roman" w:hint="eastAsia"/>
                <w:b/>
                <w:bCs/>
                <w:color w:val="000000"/>
                <w:kern w:val="0"/>
                <w:szCs w:val="21"/>
                <w14:ligatures w14:val="none"/>
              </w:rPr>
              <w:t>last</w:t>
            </w:r>
            <w:r w:rsidRPr="000F5BE4">
              <w:rPr>
                <w:rFonts w:ascii="Times New Roman" w:eastAsia="宋体" w:hAnsi="Times New Roman" w:cs="Times New Roman"/>
                <w:b/>
                <w:bCs/>
                <w:color w:val="000000"/>
                <w:kern w:val="0"/>
                <w:szCs w:val="21"/>
                <w14:ligatures w14:val="none"/>
              </w:rPr>
              <w:t xml:space="preserve"> </w:t>
            </w:r>
            <w:r w:rsidR="001E6B54">
              <w:rPr>
                <w:rFonts w:ascii="Times New Roman" w:eastAsia="宋体" w:hAnsi="Times New Roman" w:cs="Times New Roman" w:hint="eastAsia"/>
                <w:b/>
                <w:bCs/>
                <w:color w:val="000000"/>
                <w:kern w:val="0"/>
                <w:szCs w:val="21"/>
                <w14:ligatures w14:val="none"/>
              </w:rPr>
              <w:t>meal</w:t>
            </w:r>
          </w:p>
        </w:tc>
        <w:tc>
          <w:tcPr>
            <w:tcW w:w="569" w:type="pct"/>
            <w:vMerge w:val="restart"/>
            <w:tcBorders>
              <w:top w:val="single" w:sz="12" w:space="0" w:color="auto"/>
              <w:bottom w:val="single" w:sz="8" w:space="0" w:color="auto"/>
            </w:tcBorders>
            <w:noWrap/>
            <w:vAlign w:val="center"/>
            <w:hideMark/>
          </w:tcPr>
          <w:p w14:paraId="13184E16" w14:textId="77777777" w:rsidR="00826CB4" w:rsidRPr="000F5BE4" w:rsidRDefault="00826CB4" w:rsidP="00F23E25">
            <w:pPr>
              <w:jc w:val="center"/>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i/>
                <w:iCs/>
                <w:color w:val="000000"/>
                <w:kern w:val="0"/>
                <w:szCs w:val="21"/>
                <w14:ligatures w14:val="none"/>
              </w:rPr>
              <w:t>P</w:t>
            </w:r>
            <w:r w:rsidRPr="000F5BE4">
              <w:rPr>
                <w:rFonts w:ascii="Times New Roman" w:eastAsia="宋体" w:hAnsi="Times New Roman" w:cs="Times New Roman"/>
                <w:b/>
                <w:bCs/>
                <w:color w:val="000000"/>
                <w:kern w:val="0"/>
                <w:szCs w:val="21"/>
                <w14:ligatures w14:val="none"/>
              </w:rPr>
              <w:t xml:space="preserve"> for interaction</w:t>
            </w:r>
          </w:p>
        </w:tc>
      </w:tr>
      <w:tr w:rsidR="00826CB4" w:rsidRPr="000F5BE4" w14:paraId="6CA568BD" w14:textId="77777777" w:rsidTr="005272FA">
        <w:trPr>
          <w:trHeight w:val="300"/>
        </w:trPr>
        <w:tc>
          <w:tcPr>
            <w:tcW w:w="946" w:type="pct"/>
            <w:vMerge/>
            <w:tcBorders>
              <w:top w:val="single" w:sz="8" w:space="0" w:color="auto"/>
              <w:bottom w:val="single" w:sz="8" w:space="0" w:color="auto"/>
            </w:tcBorders>
            <w:noWrap/>
            <w:vAlign w:val="center"/>
            <w:hideMark/>
          </w:tcPr>
          <w:p w14:paraId="738D3614" w14:textId="77777777" w:rsidR="00826CB4" w:rsidRPr="000F5BE4" w:rsidRDefault="00826CB4" w:rsidP="00F23E25">
            <w:pPr>
              <w:widowControl/>
              <w:rPr>
                <w:rFonts w:ascii="Times New Roman" w:eastAsia="宋体" w:hAnsi="Times New Roman" w:cs="Times New Roman"/>
                <w:b/>
                <w:bCs/>
                <w:color w:val="000000"/>
                <w:kern w:val="0"/>
                <w:szCs w:val="21"/>
                <w14:ligatures w14:val="none"/>
              </w:rPr>
            </w:pPr>
          </w:p>
        </w:tc>
        <w:tc>
          <w:tcPr>
            <w:tcW w:w="871" w:type="pct"/>
            <w:tcBorders>
              <w:top w:val="single" w:sz="8" w:space="0" w:color="auto"/>
              <w:bottom w:val="single" w:sz="8" w:space="0" w:color="auto"/>
            </w:tcBorders>
            <w:noWrap/>
            <w:vAlign w:val="center"/>
            <w:hideMark/>
          </w:tcPr>
          <w:p w14:paraId="0B6099A6" w14:textId="549E6464" w:rsidR="00826CB4" w:rsidRPr="000F5BE4" w:rsidRDefault="00E43E11" w:rsidP="00F23E25">
            <w:pPr>
              <w:widowControl/>
              <w:jc w:val="center"/>
              <w:rPr>
                <w:rFonts w:ascii="Times New Roman" w:eastAsia="宋体" w:hAnsi="Times New Roman" w:cs="Times New Roman"/>
                <w:b/>
                <w:bCs/>
                <w:color w:val="000000"/>
                <w:kern w:val="0"/>
                <w:szCs w:val="21"/>
                <w14:ligatures w14:val="none"/>
              </w:rPr>
            </w:pPr>
            <w:r w:rsidRPr="00E43E11">
              <w:rPr>
                <w:rFonts w:ascii="Times New Roman" w:eastAsia="宋体" w:hAnsi="Times New Roman" w:cs="Times New Roman" w:hint="eastAsia"/>
                <w:b/>
                <w:bCs/>
                <w:color w:val="000000"/>
                <w:kern w:val="0"/>
                <w:szCs w:val="21"/>
                <w14:ligatures w14:val="none"/>
              </w:rPr>
              <w:t>&lt;</w:t>
            </w:r>
            <w:r w:rsidR="00826CB4" w:rsidRPr="000F5BE4">
              <w:rPr>
                <w:rFonts w:ascii="Times New Roman" w:eastAsia="宋体" w:hAnsi="Times New Roman" w:cs="Times New Roman"/>
                <w:b/>
                <w:bCs/>
                <w:color w:val="000000"/>
                <w:kern w:val="0"/>
                <w:szCs w:val="21"/>
                <w14:ligatures w14:val="none"/>
              </w:rPr>
              <w:t xml:space="preserve"> </w:t>
            </w:r>
            <w:r w:rsidR="00A05DCB">
              <w:rPr>
                <w:rFonts w:ascii="Times New Roman" w:eastAsia="宋体" w:hAnsi="Times New Roman" w:cs="Times New Roman" w:hint="eastAsia"/>
                <w:b/>
                <w:bCs/>
                <w:color w:val="000000"/>
                <w:kern w:val="0"/>
                <w:szCs w:val="21"/>
                <w14:ligatures w14:val="none"/>
              </w:rPr>
              <w:t>19:00</w:t>
            </w:r>
          </w:p>
        </w:tc>
        <w:tc>
          <w:tcPr>
            <w:tcW w:w="871" w:type="pct"/>
            <w:tcBorders>
              <w:top w:val="single" w:sz="8" w:space="0" w:color="auto"/>
              <w:bottom w:val="single" w:sz="8" w:space="0" w:color="auto"/>
            </w:tcBorders>
            <w:noWrap/>
            <w:vAlign w:val="center"/>
            <w:hideMark/>
          </w:tcPr>
          <w:p w14:paraId="13F33CDD" w14:textId="5CB1CF8A" w:rsidR="00826CB4" w:rsidRPr="000F5BE4" w:rsidRDefault="00A05DCB" w:rsidP="00F23E25">
            <w:pPr>
              <w:widowControl/>
              <w:ind w:firstLineChars="100" w:firstLine="211"/>
              <w:jc w:val="center"/>
              <w:rPr>
                <w:rFonts w:ascii="Times New Roman" w:eastAsia="宋体" w:hAnsi="Times New Roman" w:cs="Times New Roman"/>
                <w:b/>
                <w:bCs/>
                <w:color w:val="000000"/>
                <w:kern w:val="0"/>
                <w:szCs w:val="21"/>
                <w14:ligatures w14:val="none"/>
              </w:rPr>
            </w:pPr>
            <w:r>
              <w:rPr>
                <w:rFonts w:ascii="Times New Roman" w:eastAsia="宋体" w:hAnsi="Times New Roman" w:cs="Times New Roman" w:hint="eastAsia"/>
                <w:b/>
                <w:bCs/>
                <w:color w:val="000000"/>
                <w:kern w:val="0"/>
                <w:szCs w:val="21"/>
                <w14:ligatures w14:val="none"/>
              </w:rPr>
              <w:t>20:00</w:t>
            </w:r>
            <w:r w:rsidR="00E43E11" w:rsidRPr="00E43E11">
              <w:rPr>
                <w:rFonts w:ascii="Times New Roman" w:eastAsia="宋体" w:hAnsi="Times New Roman" w:cs="Times New Roman"/>
                <w:b/>
                <w:bCs/>
                <w:color w:val="000000"/>
                <w:kern w:val="0"/>
                <w:szCs w:val="21"/>
                <w14:ligatures w14:val="none"/>
              </w:rPr>
              <w:t>–</w:t>
            </w:r>
            <w:r>
              <w:rPr>
                <w:rFonts w:ascii="Times New Roman" w:eastAsia="宋体" w:hAnsi="Times New Roman" w:cs="Times New Roman" w:hint="eastAsia"/>
                <w:b/>
                <w:bCs/>
                <w:color w:val="000000"/>
                <w:kern w:val="0"/>
                <w:szCs w:val="21"/>
                <w14:ligatures w14:val="none"/>
              </w:rPr>
              <w:t>22:00</w:t>
            </w:r>
          </w:p>
        </w:tc>
        <w:tc>
          <w:tcPr>
            <w:tcW w:w="871" w:type="pct"/>
            <w:tcBorders>
              <w:top w:val="single" w:sz="8" w:space="0" w:color="auto"/>
              <w:bottom w:val="single" w:sz="8" w:space="0" w:color="auto"/>
            </w:tcBorders>
            <w:noWrap/>
            <w:vAlign w:val="center"/>
            <w:hideMark/>
          </w:tcPr>
          <w:p w14:paraId="7572AFAA" w14:textId="39BD0683" w:rsidR="00826CB4" w:rsidRPr="000F5BE4" w:rsidRDefault="00A05DCB" w:rsidP="00F23E25">
            <w:pPr>
              <w:widowControl/>
              <w:ind w:firstLineChars="100" w:firstLine="211"/>
              <w:jc w:val="center"/>
              <w:rPr>
                <w:rFonts w:ascii="Times New Roman" w:eastAsia="宋体" w:hAnsi="Times New Roman" w:cs="Times New Roman"/>
                <w:b/>
                <w:bCs/>
                <w:color w:val="000000"/>
                <w:kern w:val="0"/>
                <w:szCs w:val="21"/>
                <w14:ligatures w14:val="none"/>
              </w:rPr>
            </w:pPr>
            <w:r>
              <w:rPr>
                <w:rFonts w:ascii="Times New Roman" w:eastAsia="宋体" w:hAnsi="Times New Roman" w:cs="Times New Roman" w:hint="eastAsia"/>
                <w:b/>
                <w:bCs/>
                <w:color w:val="000000"/>
                <w:kern w:val="0"/>
                <w:szCs w:val="21"/>
                <w14:ligatures w14:val="none"/>
              </w:rPr>
              <w:t>22:00</w:t>
            </w:r>
            <w:r w:rsidR="00E43E11" w:rsidRPr="00E43E11">
              <w:rPr>
                <w:rFonts w:ascii="Times New Roman" w:eastAsia="宋体" w:hAnsi="Times New Roman" w:cs="Times New Roman"/>
                <w:b/>
                <w:bCs/>
                <w:color w:val="000000"/>
                <w:kern w:val="0"/>
                <w:szCs w:val="21"/>
                <w14:ligatures w14:val="none"/>
              </w:rPr>
              <w:t>–</w:t>
            </w:r>
            <w:r>
              <w:rPr>
                <w:rFonts w:ascii="Times New Roman" w:eastAsia="宋体" w:hAnsi="Times New Roman" w:cs="Times New Roman" w:hint="eastAsia"/>
                <w:b/>
                <w:bCs/>
                <w:color w:val="000000"/>
                <w:kern w:val="0"/>
                <w:szCs w:val="21"/>
                <w14:ligatures w14:val="none"/>
              </w:rPr>
              <w:t>0:00</w:t>
            </w:r>
          </w:p>
        </w:tc>
        <w:tc>
          <w:tcPr>
            <w:tcW w:w="872" w:type="pct"/>
            <w:tcBorders>
              <w:top w:val="single" w:sz="8" w:space="0" w:color="auto"/>
              <w:bottom w:val="single" w:sz="8" w:space="0" w:color="auto"/>
            </w:tcBorders>
            <w:noWrap/>
            <w:vAlign w:val="center"/>
            <w:hideMark/>
          </w:tcPr>
          <w:p w14:paraId="4BCA149A" w14:textId="69FA3D50" w:rsidR="00826CB4" w:rsidRPr="000F5BE4" w:rsidRDefault="00E43E11" w:rsidP="00F23E25">
            <w:pPr>
              <w:widowControl/>
              <w:ind w:firstLineChars="100" w:firstLine="211"/>
              <w:jc w:val="center"/>
              <w:rPr>
                <w:rFonts w:ascii="Times New Roman" w:eastAsia="宋体" w:hAnsi="Times New Roman" w:cs="Times New Roman"/>
                <w:b/>
                <w:bCs/>
                <w:color w:val="000000"/>
                <w:kern w:val="0"/>
                <w:szCs w:val="21"/>
                <w14:ligatures w14:val="none"/>
              </w:rPr>
            </w:pPr>
            <w:r w:rsidRPr="00E43E11">
              <w:rPr>
                <w:rFonts w:ascii="Times New Roman" w:eastAsia="宋体" w:hAnsi="Times New Roman" w:cs="Times New Roman"/>
                <w:b/>
                <w:bCs/>
                <w:color w:val="000000"/>
                <w:kern w:val="0"/>
                <w:szCs w:val="21"/>
                <w14:ligatures w14:val="none"/>
              </w:rPr>
              <w:t>≥</w:t>
            </w:r>
            <w:r w:rsidR="00826CB4" w:rsidRPr="000F5BE4">
              <w:rPr>
                <w:rFonts w:ascii="Times New Roman" w:eastAsia="宋体" w:hAnsi="Times New Roman" w:cs="Times New Roman"/>
                <w:b/>
                <w:bCs/>
                <w:color w:val="000000"/>
                <w:kern w:val="0"/>
                <w:szCs w:val="21"/>
                <w14:ligatures w14:val="none"/>
              </w:rPr>
              <w:t xml:space="preserve"> </w:t>
            </w:r>
            <w:r w:rsidR="00A05DCB">
              <w:rPr>
                <w:rFonts w:ascii="Times New Roman" w:eastAsia="宋体" w:hAnsi="Times New Roman" w:cs="Times New Roman" w:hint="eastAsia"/>
                <w:b/>
                <w:bCs/>
                <w:color w:val="000000"/>
                <w:kern w:val="0"/>
                <w:szCs w:val="21"/>
                <w14:ligatures w14:val="none"/>
              </w:rPr>
              <w:t>0:00</w:t>
            </w:r>
          </w:p>
        </w:tc>
        <w:tc>
          <w:tcPr>
            <w:tcW w:w="569" w:type="pct"/>
            <w:vMerge/>
            <w:tcBorders>
              <w:top w:val="single" w:sz="8" w:space="0" w:color="auto"/>
              <w:bottom w:val="single" w:sz="8" w:space="0" w:color="auto"/>
            </w:tcBorders>
            <w:noWrap/>
            <w:vAlign w:val="center"/>
            <w:hideMark/>
          </w:tcPr>
          <w:p w14:paraId="22853DED" w14:textId="77777777" w:rsidR="00826CB4" w:rsidRPr="000F5BE4" w:rsidRDefault="00826CB4" w:rsidP="00F23E25">
            <w:pPr>
              <w:widowControl/>
              <w:jc w:val="center"/>
              <w:rPr>
                <w:rFonts w:ascii="Times New Roman" w:eastAsia="宋体" w:hAnsi="Times New Roman" w:cs="Times New Roman"/>
                <w:b/>
                <w:bCs/>
                <w:i/>
                <w:iCs/>
                <w:color w:val="000000"/>
                <w:kern w:val="0"/>
                <w:szCs w:val="21"/>
                <w14:ligatures w14:val="none"/>
              </w:rPr>
            </w:pPr>
          </w:p>
        </w:tc>
      </w:tr>
      <w:tr w:rsidR="00C33E72" w:rsidRPr="000F5BE4" w14:paraId="5EE159FD" w14:textId="77777777" w:rsidTr="005272FA">
        <w:trPr>
          <w:trHeight w:val="300"/>
        </w:trPr>
        <w:tc>
          <w:tcPr>
            <w:tcW w:w="946" w:type="pct"/>
            <w:tcBorders>
              <w:top w:val="single" w:sz="8" w:space="0" w:color="auto"/>
            </w:tcBorders>
            <w:noWrap/>
            <w:vAlign w:val="center"/>
            <w:hideMark/>
          </w:tcPr>
          <w:p w14:paraId="20B00AFB"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Age</w:t>
            </w:r>
          </w:p>
        </w:tc>
        <w:tc>
          <w:tcPr>
            <w:tcW w:w="871" w:type="pct"/>
            <w:tcBorders>
              <w:top w:val="single" w:sz="8" w:space="0" w:color="auto"/>
            </w:tcBorders>
            <w:noWrap/>
            <w:vAlign w:val="center"/>
            <w:hideMark/>
          </w:tcPr>
          <w:p w14:paraId="1CA1FD74" w14:textId="77777777" w:rsidR="00C33E72" w:rsidRPr="000F5BE4" w:rsidRDefault="00C33E72" w:rsidP="00C33E72">
            <w:pPr>
              <w:widowControl/>
              <w:ind w:firstLineChars="100" w:firstLine="211"/>
              <w:jc w:val="center"/>
              <w:rPr>
                <w:rFonts w:ascii="Times New Roman" w:eastAsia="宋体" w:hAnsi="Times New Roman" w:cs="Times New Roman"/>
                <w:b/>
                <w:bCs/>
                <w:color w:val="000000"/>
                <w:kern w:val="0"/>
                <w:szCs w:val="21"/>
                <w14:ligatures w14:val="none"/>
              </w:rPr>
            </w:pPr>
          </w:p>
        </w:tc>
        <w:tc>
          <w:tcPr>
            <w:tcW w:w="871" w:type="pct"/>
            <w:tcBorders>
              <w:top w:val="single" w:sz="8" w:space="0" w:color="auto"/>
            </w:tcBorders>
            <w:noWrap/>
            <w:vAlign w:val="center"/>
            <w:hideMark/>
          </w:tcPr>
          <w:p w14:paraId="0D84FC72" w14:textId="77777777" w:rsidR="00C33E72" w:rsidRPr="000F5BE4" w:rsidRDefault="00C33E72" w:rsidP="00C33E72">
            <w:pPr>
              <w:widowControl/>
              <w:jc w:val="center"/>
              <w:rPr>
                <w:rFonts w:ascii="Times New Roman" w:eastAsia="Times New Roman" w:hAnsi="Times New Roman" w:cs="Times New Roman"/>
                <w:kern w:val="0"/>
                <w:szCs w:val="21"/>
                <w14:ligatures w14:val="none"/>
              </w:rPr>
            </w:pPr>
          </w:p>
        </w:tc>
        <w:tc>
          <w:tcPr>
            <w:tcW w:w="871" w:type="pct"/>
            <w:tcBorders>
              <w:top w:val="single" w:sz="8" w:space="0" w:color="auto"/>
            </w:tcBorders>
            <w:noWrap/>
            <w:vAlign w:val="center"/>
            <w:hideMark/>
          </w:tcPr>
          <w:p w14:paraId="41D568D2" w14:textId="77777777" w:rsidR="00C33E72" w:rsidRPr="000F5BE4" w:rsidRDefault="00C33E72" w:rsidP="00C33E72">
            <w:pPr>
              <w:widowControl/>
              <w:jc w:val="center"/>
              <w:rPr>
                <w:rFonts w:ascii="Times New Roman" w:eastAsia="Times New Roman" w:hAnsi="Times New Roman" w:cs="Times New Roman"/>
                <w:kern w:val="0"/>
                <w:szCs w:val="21"/>
                <w14:ligatures w14:val="none"/>
              </w:rPr>
            </w:pPr>
          </w:p>
        </w:tc>
        <w:tc>
          <w:tcPr>
            <w:tcW w:w="872" w:type="pct"/>
            <w:tcBorders>
              <w:top w:val="single" w:sz="8" w:space="0" w:color="auto"/>
            </w:tcBorders>
            <w:noWrap/>
            <w:vAlign w:val="center"/>
            <w:hideMark/>
          </w:tcPr>
          <w:p w14:paraId="33231E1A" w14:textId="77777777" w:rsidR="00C33E72" w:rsidRPr="000F5BE4" w:rsidRDefault="00C33E72" w:rsidP="00C33E72">
            <w:pPr>
              <w:widowControl/>
              <w:jc w:val="center"/>
              <w:rPr>
                <w:rFonts w:ascii="Times New Roman" w:eastAsia="Times New Roman" w:hAnsi="Times New Roman" w:cs="Times New Roman"/>
                <w:kern w:val="0"/>
                <w:szCs w:val="21"/>
                <w14:ligatures w14:val="none"/>
              </w:rPr>
            </w:pPr>
          </w:p>
        </w:tc>
        <w:tc>
          <w:tcPr>
            <w:tcW w:w="569" w:type="pct"/>
            <w:tcBorders>
              <w:top w:val="single" w:sz="8" w:space="0" w:color="auto"/>
            </w:tcBorders>
            <w:noWrap/>
            <w:vAlign w:val="center"/>
            <w:hideMark/>
          </w:tcPr>
          <w:p w14:paraId="65468ECE" w14:textId="71819FF9" w:rsidR="00C33E72" w:rsidRPr="00D32FED" w:rsidRDefault="00C33E72" w:rsidP="00C33E72">
            <w:pPr>
              <w:widowControl/>
              <w:jc w:val="center"/>
              <w:rPr>
                <w:rFonts w:hint="eastAsia"/>
                <w:color w:val="000000"/>
                <w:sz w:val="22"/>
              </w:rPr>
            </w:pPr>
            <w:r w:rsidRPr="00923769">
              <w:rPr>
                <w:rFonts w:ascii="Times New Roman" w:eastAsia="宋体" w:hAnsi="Times New Roman" w:cs="Times New Roman"/>
                <w:color w:val="000000"/>
                <w:kern w:val="0"/>
                <w:szCs w:val="21"/>
                <w14:ligatures w14:val="none"/>
              </w:rPr>
              <w:t>0.</w:t>
            </w:r>
            <w:r w:rsidRPr="00346834">
              <w:rPr>
                <w:rFonts w:ascii="Times New Roman" w:eastAsia="宋体" w:hAnsi="Times New Roman" w:cs="Times New Roman"/>
                <w:color w:val="000000"/>
                <w:kern w:val="0"/>
                <w:szCs w:val="21"/>
                <w14:ligatures w14:val="none"/>
              </w:rPr>
              <w:t>9520</w:t>
            </w:r>
          </w:p>
        </w:tc>
      </w:tr>
      <w:tr w:rsidR="00C33E72" w:rsidRPr="000F5BE4" w14:paraId="7B7203FC" w14:textId="77777777" w:rsidTr="005272FA">
        <w:trPr>
          <w:trHeight w:val="310"/>
        </w:trPr>
        <w:tc>
          <w:tcPr>
            <w:tcW w:w="946" w:type="pct"/>
            <w:noWrap/>
            <w:vAlign w:val="bottom"/>
            <w:hideMark/>
          </w:tcPr>
          <w:p w14:paraId="064620FF"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&lt;60</w:t>
            </w:r>
          </w:p>
        </w:tc>
        <w:tc>
          <w:tcPr>
            <w:tcW w:w="871" w:type="pct"/>
            <w:noWrap/>
            <w:vAlign w:val="center"/>
            <w:hideMark/>
          </w:tcPr>
          <w:p w14:paraId="4B6C8132" w14:textId="2E88C7DD"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1.35 (1.05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1.74)</w:t>
            </w:r>
          </w:p>
        </w:tc>
        <w:tc>
          <w:tcPr>
            <w:tcW w:w="871" w:type="pct"/>
            <w:noWrap/>
            <w:vAlign w:val="center"/>
            <w:hideMark/>
          </w:tcPr>
          <w:p w14:paraId="1CA53B99" w14:textId="4BB0169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1.10 (0.89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1.36)</w:t>
            </w:r>
          </w:p>
        </w:tc>
        <w:tc>
          <w:tcPr>
            <w:tcW w:w="871" w:type="pct"/>
            <w:noWrap/>
            <w:vAlign w:val="center"/>
            <w:hideMark/>
          </w:tcPr>
          <w:p w14:paraId="09EC2DA8" w14:textId="396BB7C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1.04 (0.81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1.34)</w:t>
            </w:r>
          </w:p>
        </w:tc>
        <w:tc>
          <w:tcPr>
            <w:tcW w:w="872" w:type="pct"/>
            <w:noWrap/>
            <w:vAlign w:val="center"/>
            <w:hideMark/>
          </w:tcPr>
          <w:p w14:paraId="44A04E0A" w14:textId="6E61733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1.32 (0.97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1.80)</w:t>
            </w:r>
          </w:p>
        </w:tc>
        <w:tc>
          <w:tcPr>
            <w:tcW w:w="569" w:type="pct"/>
            <w:noWrap/>
            <w:vAlign w:val="center"/>
            <w:hideMark/>
          </w:tcPr>
          <w:p w14:paraId="54DE9E76"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50A2F93A" w14:textId="77777777" w:rsidTr="005272FA">
        <w:trPr>
          <w:trHeight w:val="310"/>
        </w:trPr>
        <w:tc>
          <w:tcPr>
            <w:tcW w:w="946" w:type="pct"/>
            <w:noWrap/>
            <w:vAlign w:val="bottom"/>
            <w:hideMark/>
          </w:tcPr>
          <w:p w14:paraId="600FC2B2"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≥60</w:t>
            </w:r>
          </w:p>
        </w:tc>
        <w:tc>
          <w:tcPr>
            <w:tcW w:w="871" w:type="pct"/>
            <w:noWrap/>
            <w:vAlign w:val="center"/>
            <w:hideMark/>
          </w:tcPr>
          <w:p w14:paraId="57AD1316" w14:textId="11B4BDA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1.17 (1.04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1.30)</w:t>
            </w:r>
          </w:p>
        </w:tc>
        <w:tc>
          <w:tcPr>
            <w:tcW w:w="871" w:type="pct"/>
            <w:noWrap/>
            <w:vAlign w:val="center"/>
            <w:hideMark/>
          </w:tcPr>
          <w:p w14:paraId="25C20677" w14:textId="18062B9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0.95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1.05)</w:t>
            </w:r>
          </w:p>
        </w:tc>
        <w:tc>
          <w:tcPr>
            <w:tcW w:w="871" w:type="pct"/>
            <w:noWrap/>
            <w:vAlign w:val="center"/>
            <w:hideMark/>
          </w:tcPr>
          <w:p w14:paraId="1F7EC40C" w14:textId="2748137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1.04 (0.90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1.19)</w:t>
            </w:r>
          </w:p>
        </w:tc>
        <w:tc>
          <w:tcPr>
            <w:tcW w:w="872" w:type="pct"/>
            <w:noWrap/>
            <w:vAlign w:val="center"/>
            <w:hideMark/>
          </w:tcPr>
          <w:p w14:paraId="5D33B867" w14:textId="332ADCA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1.23 (0.99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1.54)</w:t>
            </w:r>
          </w:p>
        </w:tc>
        <w:tc>
          <w:tcPr>
            <w:tcW w:w="569" w:type="pct"/>
            <w:noWrap/>
            <w:vAlign w:val="center"/>
            <w:hideMark/>
          </w:tcPr>
          <w:p w14:paraId="24364287"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0BC2C0F4" w14:textId="77777777" w:rsidTr="005272FA">
        <w:trPr>
          <w:trHeight w:val="300"/>
        </w:trPr>
        <w:tc>
          <w:tcPr>
            <w:tcW w:w="946" w:type="pct"/>
            <w:noWrap/>
            <w:vAlign w:val="bottom"/>
            <w:hideMark/>
          </w:tcPr>
          <w:p w14:paraId="17400B27"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Sex</w:t>
            </w:r>
          </w:p>
        </w:tc>
        <w:tc>
          <w:tcPr>
            <w:tcW w:w="871" w:type="pct"/>
            <w:noWrap/>
            <w:vAlign w:val="center"/>
            <w:hideMark/>
          </w:tcPr>
          <w:p w14:paraId="0EF88BEC"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01C8B6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121D4192"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07692C6C"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68D9EF6B" w14:textId="1EA4CBD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0.5434</w:t>
            </w:r>
          </w:p>
        </w:tc>
      </w:tr>
      <w:tr w:rsidR="00C33E72" w:rsidRPr="000F5BE4" w14:paraId="632B91CD" w14:textId="77777777" w:rsidTr="005272FA">
        <w:trPr>
          <w:trHeight w:val="310"/>
        </w:trPr>
        <w:tc>
          <w:tcPr>
            <w:tcW w:w="946" w:type="pct"/>
            <w:noWrap/>
            <w:vAlign w:val="bottom"/>
            <w:hideMark/>
          </w:tcPr>
          <w:p w14:paraId="49710564"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Male</w:t>
            </w:r>
          </w:p>
        </w:tc>
        <w:tc>
          <w:tcPr>
            <w:tcW w:w="871" w:type="pct"/>
            <w:noWrap/>
            <w:vAlign w:val="center"/>
            <w:hideMark/>
          </w:tcPr>
          <w:p w14:paraId="0FE8A260" w14:textId="389289E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1.00 (0.87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1.15)</w:t>
            </w:r>
          </w:p>
        </w:tc>
        <w:tc>
          <w:tcPr>
            <w:tcW w:w="871" w:type="pct"/>
            <w:noWrap/>
            <w:vAlign w:val="center"/>
            <w:hideMark/>
          </w:tcPr>
          <w:p w14:paraId="6AA9F691" w14:textId="03C19B4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0.93 (0.82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1.06)</w:t>
            </w:r>
          </w:p>
        </w:tc>
        <w:tc>
          <w:tcPr>
            <w:tcW w:w="871" w:type="pct"/>
            <w:noWrap/>
            <w:vAlign w:val="center"/>
            <w:hideMark/>
          </w:tcPr>
          <w:p w14:paraId="156513A3" w14:textId="6ADA5CB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0.98 (0.84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1.15)</w:t>
            </w:r>
          </w:p>
        </w:tc>
        <w:tc>
          <w:tcPr>
            <w:tcW w:w="872" w:type="pct"/>
            <w:noWrap/>
            <w:vAlign w:val="center"/>
            <w:hideMark/>
          </w:tcPr>
          <w:p w14:paraId="61AF0A76" w14:textId="21D5E541"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1.12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1.46)</w:t>
            </w:r>
          </w:p>
        </w:tc>
        <w:tc>
          <w:tcPr>
            <w:tcW w:w="569" w:type="pct"/>
            <w:noWrap/>
            <w:vAlign w:val="center"/>
            <w:hideMark/>
          </w:tcPr>
          <w:p w14:paraId="13313E31"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5AD28F9F" w14:textId="77777777" w:rsidTr="005272FA">
        <w:trPr>
          <w:trHeight w:val="310"/>
        </w:trPr>
        <w:tc>
          <w:tcPr>
            <w:tcW w:w="946" w:type="pct"/>
            <w:noWrap/>
            <w:vAlign w:val="bottom"/>
            <w:hideMark/>
          </w:tcPr>
          <w:p w14:paraId="19854190"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Female</w:t>
            </w:r>
          </w:p>
        </w:tc>
        <w:tc>
          <w:tcPr>
            <w:tcW w:w="871" w:type="pct"/>
            <w:noWrap/>
            <w:vAlign w:val="center"/>
            <w:hideMark/>
          </w:tcPr>
          <w:p w14:paraId="2830EDDB" w14:textId="1EB12A8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1.27 (1.09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1.48)</w:t>
            </w:r>
          </w:p>
        </w:tc>
        <w:tc>
          <w:tcPr>
            <w:tcW w:w="871" w:type="pct"/>
            <w:noWrap/>
            <w:vAlign w:val="center"/>
            <w:hideMark/>
          </w:tcPr>
          <w:p w14:paraId="7821BB67" w14:textId="70B2ACA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1.06 (0.91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1.22)</w:t>
            </w:r>
          </w:p>
        </w:tc>
        <w:tc>
          <w:tcPr>
            <w:tcW w:w="871" w:type="pct"/>
            <w:noWrap/>
            <w:vAlign w:val="center"/>
            <w:hideMark/>
          </w:tcPr>
          <w:p w14:paraId="411F5E3F" w14:textId="66165F51"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1.17 (1.01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1.36)</w:t>
            </w:r>
          </w:p>
        </w:tc>
        <w:tc>
          <w:tcPr>
            <w:tcW w:w="872" w:type="pct"/>
            <w:noWrap/>
            <w:vAlign w:val="center"/>
            <w:hideMark/>
          </w:tcPr>
          <w:p w14:paraId="6B6F6C3A" w14:textId="3AB6657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1.45 (1.13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1.84)</w:t>
            </w:r>
          </w:p>
        </w:tc>
        <w:tc>
          <w:tcPr>
            <w:tcW w:w="569" w:type="pct"/>
            <w:noWrap/>
            <w:vAlign w:val="center"/>
            <w:hideMark/>
          </w:tcPr>
          <w:p w14:paraId="2C97E901"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4A903CD1" w14:textId="77777777" w:rsidTr="005272FA">
        <w:trPr>
          <w:trHeight w:val="280"/>
        </w:trPr>
        <w:tc>
          <w:tcPr>
            <w:tcW w:w="946" w:type="pct"/>
            <w:noWrap/>
            <w:vAlign w:val="bottom"/>
            <w:hideMark/>
          </w:tcPr>
          <w:p w14:paraId="5ADCB2CF"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Race/ ethnicity</w:t>
            </w:r>
          </w:p>
        </w:tc>
        <w:tc>
          <w:tcPr>
            <w:tcW w:w="871" w:type="pct"/>
            <w:noWrap/>
            <w:vAlign w:val="center"/>
            <w:hideMark/>
          </w:tcPr>
          <w:p w14:paraId="5FC48630"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115CDB3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3252CFE2"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2DFDD117"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7D4B3DD6" w14:textId="75D9B85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0.2662</w:t>
            </w:r>
          </w:p>
        </w:tc>
      </w:tr>
      <w:tr w:rsidR="00C33E72" w:rsidRPr="000F5BE4" w14:paraId="097D9457" w14:textId="77777777" w:rsidTr="005272FA">
        <w:trPr>
          <w:trHeight w:val="310"/>
        </w:trPr>
        <w:tc>
          <w:tcPr>
            <w:tcW w:w="946" w:type="pct"/>
            <w:noWrap/>
            <w:vAlign w:val="bottom"/>
            <w:hideMark/>
          </w:tcPr>
          <w:p w14:paraId="1A7A045B"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Non-Hispanic white</w:t>
            </w:r>
          </w:p>
        </w:tc>
        <w:tc>
          <w:tcPr>
            <w:tcW w:w="871" w:type="pct"/>
            <w:noWrap/>
            <w:vAlign w:val="center"/>
            <w:hideMark/>
          </w:tcPr>
          <w:p w14:paraId="5605D626" w14:textId="1C77837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1.08 (0.95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1.23)</w:t>
            </w:r>
          </w:p>
        </w:tc>
        <w:tc>
          <w:tcPr>
            <w:tcW w:w="871" w:type="pct"/>
            <w:noWrap/>
            <w:vAlign w:val="center"/>
            <w:hideMark/>
          </w:tcPr>
          <w:p w14:paraId="38F54766" w14:textId="28A9D05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0.97 (0.86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1.10)</w:t>
            </w:r>
          </w:p>
        </w:tc>
        <w:tc>
          <w:tcPr>
            <w:tcW w:w="871" w:type="pct"/>
            <w:noWrap/>
            <w:vAlign w:val="center"/>
            <w:hideMark/>
          </w:tcPr>
          <w:p w14:paraId="34C0D47E" w14:textId="3589187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1.11 (0.97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1.27)</w:t>
            </w:r>
          </w:p>
        </w:tc>
        <w:tc>
          <w:tcPr>
            <w:tcW w:w="872" w:type="pct"/>
            <w:noWrap/>
            <w:vAlign w:val="center"/>
            <w:hideMark/>
          </w:tcPr>
          <w:p w14:paraId="64A4C7B4" w14:textId="42223F7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1.27 (1.01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1.60)</w:t>
            </w:r>
          </w:p>
        </w:tc>
        <w:tc>
          <w:tcPr>
            <w:tcW w:w="569" w:type="pct"/>
            <w:noWrap/>
            <w:vAlign w:val="center"/>
            <w:hideMark/>
          </w:tcPr>
          <w:p w14:paraId="208E2DB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2B8E5FAF" w14:textId="77777777" w:rsidTr="005272FA">
        <w:trPr>
          <w:trHeight w:val="310"/>
        </w:trPr>
        <w:tc>
          <w:tcPr>
            <w:tcW w:w="946" w:type="pct"/>
            <w:noWrap/>
            <w:vAlign w:val="bottom"/>
            <w:hideMark/>
          </w:tcPr>
          <w:p w14:paraId="31B07791"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Other</w:t>
            </w:r>
          </w:p>
        </w:tc>
        <w:tc>
          <w:tcPr>
            <w:tcW w:w="871" w:type="pct"/>
            <w:noWrap/>
            <w:vAlign w:val="center"/>
            <w:hideMark/>
          </w:tcPr>
          <w:p w14:paraId="59E7C4B9" w14:textId="694588F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1.36 (1.15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1.60)</w:t>
            </w:r>
          </w:p>
        </w:tc>
        <w:tc>
          <w:tcPr>
            <w:tcW w:w="871" w:type="pct"/>
            <w:noWrap/>
            <w:vAlign w:val="center"/>
            <w:hideMark/>
          </w:tcPr>
          <w:p w14:paraId="2B72DF40" w14:textId="56B7B31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1.08 (0.92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1.27)</w:t>
            </w:r>
          </w:p>
        </w:tc>
        <w:tc>
          <w:tcPr>
            <w:tcW w:w="871" w:type="pct"/>
            <w:noWrap/>
            <w:vAlign w:val="center"/>
            <w:hideMark/>
          </w:tcPr>
          <w:p w14:paraId="70EB5F42" w14:textId="2D995F53"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1.00 (0.82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1.21)</w:t>
            </w:r>
          </w:p>
        </w:tc>
        <w:tc>
          <w:tcPr>
            <w:tcW w:w="872" w:type="pct"/>
            <w:noWrap/>
            <w:vAlign w:val="center"/>
            <w:hideMark/>
          </w:tcPr>
          <w:p w14:paraId="10B24BFC" w14:textId="1B3A7B4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1.31 (0.97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1.77)</w:t>
            </w:r>
          </w:p>
        </w:tc>
        <w:tc>
          <w:tcPr>
            <w:tcW w:w="569" w:type="pct"/>
            <w:noWrap/>
            <w:vAlign w:val="center"/>
            <w:hideMark/>
          </w:tcPr>
          <w:p w14:paraId="2319B055"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6AE2AF86" w14:textId="77777777" w:rsidTr="005272FA">
        <w:trPr>
          <w:trHeight w:val="300"/>
        </w:trPr>
        <w:tc>
          <w:tcPr>
            <w:tcW w:w="946" w:type="pct"/>
            <w:noWrap/>
            <w:vAlign w:val="bottom"/>
            <w:hideMark/>
          </w:tcPr>
          <w:p w14:paraId="0FF975E6"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Education level</w:t>
            </w:r>
          </w:p>
        </w:tc>
        <w:tc>
          <w:tcPr>
            <w:tcW w:w="871" w:type="pct"/>
            <w:noWrap/>
            <w:vAlign w:val="center"/>
            <w:hideMark/>
          </w:tcPr>
          <w:p w14:paraId="702CAA4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C8E638D"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D8E03B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4C32830A"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48D9E994" w14:textId="09DB277C"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0.7538</w:t>
            </w:r>
          </w:p>
        </w:tc>
      </w:tr>
      <w:tr w:rsidR="00C33E72" w:rsidRPr="000F5BE4" w14:paraId="6A1B85D8" w14:textId="77777777" w:rsidTr="005272FA">
        <w:trPr>
          <w:trHeight w:val="310"/>
        </w:trPr>
        <w:tc>
          <w:tcPr>
            <w:tcW w:w="946" w:type="pct"/>
            <w:noWrap/>
            <w:vAlign w:val="bottom"/>
            <w:hideMark/>
          </w:tcPr>
          <w:p w14:paraId="1574A2F1"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Less than college</w:t>
            </w:r>
          </w:p>
        </w:tc>
        <w:tc>
          <w:tcPr>
            <w:tcW w:w="871" w:type="pct"/>
            <w:noWrap/>
            <w:vAlign w:val="center"/>
            <w:hideMark/>
          </w:tcPr>
          <w:p w14:paraId="369BA362" w14:textId="669B6E6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1.18 (1.04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1.35)</w:t>
            </w:r>
          </w:p>
        </w:tc>
        <w:tc>
          <w:tcPr>
            <w:tcW w:w="871" w:type="pct"/>
            <w:noWrap/>
            <w:vAlign w:val="center"/>
            <w:hideMark/>
          </w:tcPr>
          <w:p w14:paraId="0BD7CA69" w14:textId="0B894099"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1.02 (0.90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1.16)</w:t>
            </w:r>
          </w:p>
        </w:tc>
        <w:tc>
          <w:tcPr>
            <w:tcW w:w="871" w:type="pct"/>
            <w:noWrap/>
            <w:vAlign w:val="center"/>
            <w:hideMark/>
          </w:tcPr>
          <w:p w14:paraId="707CCF85" w14:textId="63F54D9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1.12 (0.97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1.29)</w:t>
            </w:r>
          </w:p>
        </w:tc>
        <w:tc>
          <w:tcPr>
            <w:tcW w:w="872" w:type="pct"/>
            <w:noWrap/>
            <w:vAlign w:val="center"/>
            <w:hideMark/>
          </w:tcPr>
          <w:p w14:paraId="7F32160D" w14:textId="580E99B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1.45 (1.10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1.92)</w:t>
            </w:r>
          </w:p>
        </w:tc>
        <w:tc>
          <w:tcPr>
            <w:tcW w:w="569" w:type="pct"/>
            <w:noWrap/>
            <w:vAlign w:val="center"/>
            <w:hideMark/>
          </w:tcPr>
          <w:p w14:paraId="3F84F0ED"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4C62EE66" w14:textId="77777777" w:rsidTr="005272FA">
        <w:trPr>
          <w:trHeight w:val="310"/>
        </w:trPr>
        <w:tc>
          <w:tcPr>
            <w:tcW w:w="946" w:type="pct"/>
            <w:noWrap/>
            <w:vAlign w:val="bottom"/>
            <w:hideMark/>
          </w:tcPr>
          <w:p w14:paraId="3CEA8FD4"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College or above</w:t>
            </w:r>
          </w:p>
        </w:tc>
        <w:tc>
          <w:tcPr>
            <w:tcW w:w="871" w:type="pct"/>
            <w:noWrap/>
            <w:vAlign w:val="center"/>
            <w:hideMark/>
          </w:tcPr>
          <w:p w14:paraId="0D9C8220" w14:textId="74D15F8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1.05 (0.90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1.23)</w:t>
            </w:r>
          </w:p>
        </w:tc>
        <w:tc>
          <w:tcPr>
            <w:tcW w:w="871" w:type="pct"/>
            <w:noWrap/>
            <w:vAlign w:val="center"/>
            <w:hideMark/>
          </w:tcPr>
          <w:p w14:paraId="4838AB64" w14:textId="7C9FF86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0.95 (0.83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1.08)</w:t>
            </w:r>
          </w:p>
        </w:tc>
        <w:tc>
          <w:tcPr>
            <w:tcW w:w="871" w:type="pct"/>
            <w:noWrap/>
            <w:vAlign w:val="center"/>
            <w:hideMark/>
          </w:tcPr>
          <w:p w14:paraId="4113E3C9" w14:textId="24CABCC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1.02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1.21)</w:t>
            </w:r>
          </w:p>
        </w:tc>
        <w:tc>
          <w:tcPr>
            <w:tcW w:w="872" w:type="pct"/>
            <w:noWrap/>
            <w:vAlign w:val="center"/>
            <w:hideMark/>
          </w:tcPr>
          <w:p w14:paraId="3316624C" w14:textId="391EA428"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1.03 (0.76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1.40)</w:t>
            </w:r>
          </w:p>
        </w:tc>
        <w:tc>
          <w:tcPr>
            <w:tcW w:w="569" w:type="pct"/>
            <w:noWrap/>
            <w:vAlign w:val="center"/>
            <w:hideMark/>
          </w:tcPr>
          <w:p w14:paraId="7CC5D400"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478A010C" w14:textId="77777777" w:rsidTr="005272FA">
        <w:trPr>
          <w:trHeight w:val="300"/>
        </w:trPr>
        <w:tc>
          <w:tcPr>
            <w:tcW w:w="946" w:type="pct"/>
            <w:noWrap/>
            <w:vAlign w:val="bottom"/>
            <w:hideMark/>
          </w:tcPr>
          <w:p w14:paraId="0A609633"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Income</w:t>
            </w:r>
          </w:p>
        </w:tc>
        <w:tc>
          <w:tcPr>
            <w:tcW w:w="871" w:type="pct"/>
            <w:noWrap/>
            <w:vAlign w:val="center"/>
            <w:hideMark/>
          </w:tcPr>
          <w:p w14:paraId="366EDF85"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5681C59C"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4B86D8C6"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0F36FB60"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4B564460" w14:textId="5C2CAAB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0.0544</w:t>
            </w:r>
          </w:p>
        </w:tc>
      </w:tr>
      <w:tr w:rsidR="00C33E72" w:rsidRPr="000F5BE4" w14:paraId="65FB470F" w14:textId="77777777" w:rsidTr="005272FA">
        <w:trPr>
          <w:trHeight w:val="310"/>
        </w:trPr>
        <w:tc>
          <w:tcPr>
            <w:tcW w:w="946" w:type="pct"/>
            <w:noWrap/>
            <w:vAlign w:val="bottom"/>
            <w:hideMark/>
          </w:tcPr>
          <w:p w14:paraId="145711F6"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&lt;3.5</w:t>
            </w:r>
          </w:p>
        </w:tc>
        <w:tc>
          <w:tcPr>
            <w:tcW w:w="871" w:type="pct"/>
            <w:noWrap/>
            <w:vAlign w:val="center"/>
            <w:hideMark/>
          </w:tcPr>
          <w:p w14:paraId="6B58D3B8" w14:textId="11D5A24C"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1.14 (1.02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1.28)</w:t>
            </w:r>
          </w:p>
        </w:tc>
        <w:tc>
          <w:tcPr>
            <w:tcW w:w="871" w:type="pct"/>
            <w:noWrap/>
            <w:vAlign w:val="center"/>
            <w:hideMark/>
          </w:tcPr>
          <w:p w14:paraId="49BF3361" w14:textId="2011ADD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1.04 (0.93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1.17)</w:t>
            </w:r>
          </w:p>
        </w:tc>
        <w:tc>
          <w:tcPr>
            <w:tcW w:w="871" w:type="pct"/>
            <w:noWrap/>
            <w:vAlign w:val="center"/>
            <w:hideMark/>
          </w:tcPr>
          <w:p w14:paraId="4722DBB1" w14:textId="61E1FE3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1.13 (0.99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1.29)</w:t>
            </w:r>
          </w:p>
        </w:tc>
        <w:tc>
          <w:tcPr>
            <w:tcW w:w="872" w:type="pct"/>
            <w:noWrap/>
            <w:vAlign w:val="center"/>
            <w:hideMark/>
          </w:tcPr>
          <w:p w14:paraId="1F52EBC5" w14:textId="77229681"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1.37 (1.10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1.70)</w:t>
            </w:r>
          </w:p>
        </w:tc>
        <w:tc>
          <w:tcPr>
            <w:tcW w:w="569" w:type="pct"/>
            <w:noWrap/>
            <w:vAlign w:val="center"/>
            <w:hideMark/>
          </w:tcPr>
          <w:p w14:paraId="4B2BAF92"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1CC5369A" w14:textId="77777777" w:rsidTr="005272FA">
        <w:trPr>
          <w:trHeight w:val="310"/>
        </w:trPr>
        <w:tc>
          <w:tcPr>
            <w:tcW w:w="946" w:type="pct"/>
            <w:noWrap/>
            <w:vAlign w:val="bottom"/>
            <w:hideMark/>
          </w:tcPr>
          <w:p w14:paraId="73E1EE2D"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≥3.5</w:t>
            </w:r>
          </w:p>
        </w:tc>
        <w:tc>
          <w:tcPr>
            <w:tcW w:w="871" w:type="pct"/>
            <w:noWrap/>
            <w:vAlign w:val="center"/>
            <w:hideMark/>
          </w:tcPr>
          <w:p w14:paraId="3D7B2B7C" w14:textId="3FBC601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1.08 (0.87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1.34)</w:t>
            </w:r>
          </w:p>
        </w:tc>
        <w:tc>
          <w:tcPr>
            <w:tcW w:w="871" w:type="pct"/>
            <w:noWrap/>
            <w:vAlign w:val="center"/>
            <w:hideMark/>
          </w:tcPr>
          <w:p w14:paraId="394006B2" w14:textId="70E53A6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0.90 (0.74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1.09)</w:t>
            </w:r>
          </w:p>
        </w:tc>
        <w:tc>
          <w:tcPr>
            <w:tcW w:w="871" w:type="pct"/>
            <w:noWrap/>
            <w:vAlign w:val="center"/>
            <w:hideMark/>
          </w:tcPr>
          <w:p w14:paraId="684D9B8D" w14:textId="7C59834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0.93 (0.73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1.18)</w:t>
            </w:r>
          </w:p>
        </w:tc>
        <w:tc>
          <w:tcPr>
            <w:tcW w:w="872" w:type="pct"/>
            <w:noWrap/>
            <w:vAlign w:val="center"/>
            <w:hideMark/>
          </w:tcPr>
          <w:p w14:paraId="0455559B" w14:textId="69EBBB1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1.01 (0.66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1.53)</w:t>
            </w:r>
          </w:p>
        </w:tc>
        <w:tc>
          <w:tcPr>
            <w:tcW w:w="569" w:type="pct"/>
            <w:noWrap/>
            <w:vAlign w:val="center"/>
            <w:hideMark/>
          </w:tcPr>
          <w:p w14:paraId="58C1C591"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3AEC6998" w14:textId="77777777" w:rsidTr="005272FA">
        <w:trPr>
          <w:trHeight w:val="300"/>
        </w:trPr>
        <w:tc>
          <w:tcPr>
            <w:tcW w:w="946" w:type="pct"/>
            <w:vAlign w:val="center"/>
            <w:hideMark/>
          </w:tcPr>
          <w:p w14:paraId="54CC6D23"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Smoking status</w:t>
            </w:r>
          </w:p>
        </w:tc>
        <w:tc>
          <w:tcPr>
            <w:tcW w:w="871" w:type="pct"/>
            <w:noWrap/>
            <w:vAlign w:val="center"/>
            <w:hideMark/>
          </w:tcPr>
          <w:p w14:paraId="4183C496"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7198568"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91FDB9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463836F3"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75A0F538" w14:textId="101C68E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0.7307</w:t>
            </w:r>
          </w:p>
        </w:tc>
      </w:tr>
      <w:tr w:rsidR="00C33E72" w:rsidRPr="000F5BE4" w14:paraId="250DEFE5" w14:textId="77777777" w:rsidTr="005272FA">
        <w:trPr>
          <w:trHeight w:val="310"/>
        </w:trPr>
        <w:tc>
          <w:tcPr>
            <w:tcW w:w="946" w:type="pct"/>
            <w:noWrap/>
            <w:vAlign w:val="bottom"/>
            <w:hideMark/>
          </w:tcPr>
          <w:p w14:paraId="1A9BB6A0"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Never smoker</w:t>
            </w:r>
          </w:p>
        </w:tc>
        <w:tc>
          <w:tcPr>
            <w:tcW w:w="871" w:type="pct"/>
            <w:noWrap/>
            <w:vAlign w:val="center"/>
            <w:hideMark/>
          </w:tcPr>
          <w:p w14:paraId="62B9D9C3" w14:textId="29C7DD5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1.08 (0.92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1.26)</w:t>
            </w:r>
          </w:p>
        </w:tc>
        <w:tc>
          <w:tcPr>
            <w:tcW w:w="871" w:type="pct"/>
            <w:noWrap/>
            <w:vAlign w:val="center"/>
            <w:hideMark/>
          </w:tcPr>
          <w:p w14:paraId="0EE3EC2E" w14:textId="1670374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0.98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1.13)</w:t>
            </w:r>
          </w:p>
        </w:tc>
        <w:tc>
          <w:tcPr>
            <w:tcW w:w="871" w:type="pct"/>
            <w:noWrap/>
            <w:vAlign w:val="center"/>
            <w:hideMark/>
          </w:tcPr>
          <w:p w14:paraId="58E8481F" w14:textId="79ADB4E2"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1.11 (0.93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1.31)</w:t>
            </w:r>
          </w:p>
        </w:tc>
        <w:tc>
          <w:tcPr>
            <w:tcW w:w="872" w:type="pct"/>
            <w:noWrap/>
            <w:vAlign w:val="center"/>
            <w:hideMark/>
          </w:tcPr>
          <w:p w14:paraId="6223BBEE" w14:textId="0508A8B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1.52 (1.11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2.08)</w:t>
            </w:r>
          </w:p>
        </w:tc>
        <w:tc>
          <w:tcPr>
            <w:tcW w:w="569" w:type="pct"/>
            <w:noWrap/>
            <w:vAlign w:val="center"/>
            <w:hideMark/>
          </w:tcPr>
          <w:p w14:paraId="0FED7E2B"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010C688A" w14:textId="77777777" w:rsidTr="005272FA">
        <w:trPr>
          <w:trHeight w:val="310"/>
        </w:trPr>
        <w:tc>
          <w:tcPr>
            <w:tcW w:w="946" w:type="pct"/>
            <w:noWrap/>
            <w:vAlign w:val="bottom"/>
            <w:hideMark/>
          </w:tcPr>
          <w:p w14:paraId="22B8E77B"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Ever smoker</w:t>
            </w:r>
          </w:p>
        </w:tc>
        <w:tc>
          <w:tcPr>
            <w:tcW w:w="871" w:type="pct"/>
            <w:noWrap/>
            <w:vAlign w:val="center"/>
            <w:hideMark/>
          </w:tcPr>
          <w:p w14:paraId="2A951182" w14:textId="7547DF6D"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1.17 (1.03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1.33)</w:t>
            </w:r>
          </w:p>
        </w:tc>
        <w:tc>
          <w:tcPr>
            <w:tcW w:w="871" w:type="pct"/>
            <w:noWrap/>
            <w:vAlign w:val="center"/>
            <w:hideMark/>
          </w:tcPr>
          <w:p w14:paraId="33CD6811" w14:textId="54C7AAB3"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1.02 (0.90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1.15)</w:t>
            </w:r>
          </w:p>
        </w:tc>
        <w:tc>
          <w:tcPr>
            <w:tcW w:w="871" w:type="pct"/>
            <w:noWrap/>
            <w:vAlign w:val="center"/>
            <w:hideMark/>
          </w:tcPr>
          <w:p w14:paraId="6A1E24B9" w14:textId="2D519635"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1.09 (0.95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1.27)</w:t>
            </w:r>
          </w:p>
        </w:tc>
        <w:tc>
          <w:tcPr>
            <w:tcW w:w="872" w:type="pct"/>
            <w:noWrap/>
            <w:vAlign w:val="center"/>
            <w:hideMark/>
          </w:tcPr>
          <w:p w14:paraId="2173B12A" w14:textId="405C689C"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1.31 (1.04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1.64)</w:t>
            </w:r>
          </w:p>
        </w:tc>
        <w:tc>
          <w:tcPr>
            <w:tcW w:w="569" w:type="pct"/>
            <w:noWrap/>
            <w:vAlign w:val="center"/>
            <w:hideMark/>
          </w:tcPr>
          <w:p w14:paraId="6E605792"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36EC3194" w14:textId="77777777" w:rsidTr="005272FA">
        <w:trPr>
          <w:trHeight w:val="300"/>
        </w:trPr>
        <w:tc>
          <w:tcPr>
            <w:tcW w:w="946" w:type="pct"/>
            <w:vAlign w:val="center"/>
            <w:hideMark/>
          </w:tcPr>
          <w:p w14:paraId="54132A35"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Drinking status</w:t>
            </w:r>
          </w:p>
        </w:tc>
        <w:tc>
          <w:tcPr>
            <w:tcW w:w="871" w:type="pct"/>
            <w:noWrap/>
            <w:vAlign w:val="center"/>
            <w:hideMark/>
          </w:tcPr>
          <w:p w14:paraId="7E47164F"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082FBEF4"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ABD39A2"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3858CF06"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420AE47C" w14:textId="1B13ED9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0.1014</w:t>
            </w:r>
          </w:p>
        </w:tc>
      </w:tr>
      <w:tr w:rsidR="00C33E72" w:rsidRPr="000F5BE4" w14:paraId="5550ADF0" w14:textId="77777777" w:rsidTr="005272FA">
        <w:trPr>
          <w:trHeight w:val="310"/>
        </w:trPr>
        <w:tc>
          <w:tcPr>
            <w:tcW w:w="946" w:type="pct"/>
            <w:noWrap/>
            <w:vAlign w:val="bottom"/>
            <w:hideMark/>
          </w:tcPr>
          <w:p w14:paraId="1E36CE03" w14:textId="1C815C85"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Never drinker</w:t>
            </w:r>
          </w:p>
        </w:tc>
        <w:tc>
          <w:tcPr>
            <w:tcW w:w="871" w:type="pct"/>
            <w:noWrap/>
            <w:vAlign w:val="center"/>
            <w:hideMark/>
          </w:tcPr>
          <w:p w14:paraId="378A1B5D" w14:textId="30DC5188"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1.15 (1.01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1.32)</w:t>
            </w:r>
          </w:p>
        </w:tc>
        <w:tc>
          <w:tcPr>
            <w:tcW w:w="871" w:type="pct"/>
            <w:noWrap/>
            <w:vAlign w:val="center"/>
            <w:hideMark/>
          </w:tcPr>
          <w:p w14:paraId="48488332" w14:textId="5604497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1.05 (0.92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1.20)</w:t>
            </w:r>
          </w:p>
        </w:tc>
        <w:tc>
          <w:tcPr>
            <w:tcW w:w="871" w:type="pct"/>
            <w:noWrap/>
            <w:vAlign w:val="center"/>
            <w:hideMark/>
          </w:tcPr>
          <w:p w14:paraId="20DDE8C9" w14:textId="313FDC5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1.10 (0.94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1.28)</w:t>
            </w:r>
          </w:p>
        </w:tc>
        <w:tc>
          <w:tcPr>
            <w:tcW w:w="872" w:type="pct"/>
            <w:noWrap/>
            <w:vAlign w:val="center"/>
            <w:hideMark/>
          </w:tcPr>
          <w:p w14:paraId="7C3835C4" w14:textId="6B52648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1.43 (1.09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1.88)</w:t>
            </w:r>
          </w:p>
        </w:tc>
        <w:tc>
          <w:tcPr>
            <w:tcW w:w="569" w:type="pct"/>
            <w:noWrap/>
            <w:vAlign w:val="center"/>
            <w:hideMark/>
          </w:tcPr>
          <w:p w14:paraId="13739CBD"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0199C396" w14:textId="77777777" w:rsidTr="005272FA">
        <w:trPr>
          <w:trHeight w:val="310"/>
        </w:trPr>
        <w:tc>
          <w:tcPr>
            <w:tcW w:w="946" w:type="pct"/>
            <w:noWrap/>
            <w:vAlign w:val="bottom"/>
            <w:hideMark/>
          </w:tcPr>
          <w:p w14:paraId="132DC1A2" w14:textId="573D6154"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Drinkers</w:t>
            </w:r>
          </w:p>
        </w:tc>
        <w:tc>
          <w:tcPr>
            <w:tcW w:w="871" w:type="pct"/>
            <w:noWrap/>
            <w:vAlign w:val="center"/>
            <w:hideMark/>
          </w:tcPr>
          <w:p w14:paraId="5D6A177A" w14:textId="43034B3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1.11 (0.96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1.27)</w:t>
            </w:r>
          </w:p>
        </w:tc>
        <w:tc>
          <w:tcPr>
            <w:tcW w:w="871" w:type="pct"/>
            <w:noWrap/>
            <w:vAlign w:val="center"/>
            <w:hideMark/>
          </w:tcPr>
          <w:p w14:paraId="4A1382EE" w14:textId="2A33AA9D"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0.93 (0.81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1.05)</w:t>
            </w:r>
          </w:p>
        </w:tc>
        <w:tc>
          <w:tcPr>
            <w:tcW w:w="871" w:type="pct"/>
            <w:noWrap/>
            <w:vAlign w:val="center"/>
            <w:hideMark/>
          </w:tcPr>
          <w:p w14:paraId="6992B59B" w14:textId="78229AC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1.03 (0.88</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1.19)</w:t>
            </w:r>
          </w:p>
        </w:tc>
        <w:tc>
          <w:tcPr>
            <w:tcW w:w="872" w:type="pct"/>
            <w:noWrap/>
            <w:vAlign w:val="center"/>
            <w:hideMark/>
          </w:tcPr>
          <w:p w14:paraId="3C4DF0A6" w14:textId="2935DB6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1.15 (0.90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1.47)</w:t>
            </w:r>
          </w:p>
        </w:tc>
        <w:tc>
          <w:tcPr>
            <w:tcW w:w="569" w:type="pct"/>
            <w:noWrap/>
            <w:vAlign w:val="center"/>
            <w:hideMark/>
          </w:tcPr>
          <w:p w14:paraId="1515D504"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007D37B4" w14:textId="77777777" w:rsidTr="005272FA">
        <w:trPr>
          <w:trHeight w:val="300"/>
        </w:trPr>
        <w:tc>
          <w:tcPr>
            <w:tcW w:w="946" w:type="pct"/>
            <w:vAlign w:val="center"/>
            <w:hideMark/>
          </w:tcPr>
          <w:p w14:paraId="02F10FC3"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Physical activity</w:t>
            </w:r>
          </w:p>
        </w:tc>
        <w:tc>
          <w:tcPr>
            <w:tcW w:w="871" w:type="pct"/>
            <w:noWrap/>
            <w:vAlign w:val="center"/>
            <w:hideMark/>
          </w:tcPr>
          <w:p w14:paraId="74F65D24"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A60275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45D256D3"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3159C02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5B2DA0C3" w14:textId="52924ED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0.9954</w:t>
            </w:r>
          </w:p>
        </w:tc>
      </w:tr>
      <w:tr w:rsidR="00C33E72" w:rsidRPr="000F5BE4" w14:paraId="455A6AE0" w14:textId="77777777" w:rsidTr="005272FA">
        <w:trPr>
          <w:trHeight w:val="310"/>
        </w:trPr>
        <w:tc>
          <w:tcPr>
            <w:tcW w:w="946" w:type="pct"/>
            <w:noWrap/>
            <w:vAlign w:val="bottom"/>
            <w:hideMark/>
          </w:tcPr>
          <w:p w14:paraId="5ECEA637"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Inactive</w:t>
            </w:r>
          </w:p>
        </w:tc>
        <w:tc>
          <w:tcPr>
            <w:tcW w:w="871" w:type="pct"/>
            <w:noWrap/>
            <w:vAlign w:val="center"/>
            <w:hideMark/>
          </w:tcPr>
          <w:p w14:paraId="38CB842B" w14:textId="3B000BC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1.17 (1.04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1.32)</w:t>
            </w:r>
          </w:p>
        </w:tc>
        <w:tc>
          <w:tcPr>
            <w:tcW w:w="871" w:type="pct"/>
            <w:noWrap/>
            <w:vAlign w:val="center"/>
            <w:hideMark/>
          </w:tcPr>
          <w:p w14:paraId="729A320C" w14:textId="704AA4D5"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1.03 (0.91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1.16)</w:t>
            </w:r>
          </w:p>
        </w:tc>
        <w:tc>
          <w:tcPr>
            <w:tcW w:w="871" w:type="pct"/>
            <w:noWrap/>
            <w:vAlign w:val="center"/>
            <w:hideMark/>
          </w:tcPr>
          <w:p w14:paraId="207EDAB1" w14:textId="47306703"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1.12 (0.96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1.30)</w:t>
            </w:r>
          </w:p>
        </w:tc>
        <w:tc>
          <w:tcPr>
            <w:tcW w:w="872" w:type="pct"/>
            <w:noWrap/>
            <w:vAlign w:val="center"/>
            <w:hideMark/>
          </w:tcPr>
          <w:p w14:paraId="3D98742B" w14:textId="60DD883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1.41 (1.12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1.76)</w:t>
            </w:r>
          </w:p>
        </w:tc>
        <w:tc>
          <w:tcPr>
            <w:tcW w:w="569" w:type="pct"/>
            <w:noWrap/>
            <w:vAlign w:val="center"/>
            <w:hideMark/>
          </w:tcPr>
          <w:p w14:paraId="1CAD747C"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377F9217" w14:textId="77777777" w:rsidTr="005272FA">
        <w:trPr>
          <w:trHeight w:val="310"/>
        </w:trPr>
        <w:tc>
          <w:tcPr>
            <w:tcW w:w="946" w:type="pct"/>
            <w:noWrap/>
            <w:vAlign w:val="bottom"/>
            <w:hideMark/>
          </w:tcPr>
          <w:p w14:paraId="38C2E533"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Active</w:t>
            </w:r>
          </w:p>
        </w:tc>
        <w:tc>
          <w:tcPr>
            <w:tcW w:w="871" w:type="pct"/>
            <w:noWrap/>
            <w:vAlign w:val="center"/>
            <w:hideMark/>
          </w:tcPr>
          <w:p w14:paraId="27DF967E" w14:textId="164F687C"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1.06 (0.90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1.26)</w:t>
            </w:r>
          </w:p>
        </w:tc>
        <w:tc>
          <w:tcPr>
            <w:tcW w:w="871" w:type="pct"/>
            <w:noWrap/>
            <w:vAlign w:val="center"/>
            <w:hideMark/>
          </w:tcPr>
          <w:p w14:paraId="479D25C2" w14:textId="5A9E84B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0.94 (0.82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1.07)</w:t>
            </w:r>
          </w:p>
        </w:tc>
        <w:tc>
          <w:tcPr>
            <w:tcW w:w="871" w:type="pct"/>
            <w:noWrap/>
            <w:vAlign w:val="center"/>
            <w:hideMark/>
          </w:tcPr>
          <w:p w14:paraId="72BE4FFA" w14:textId="790E4BD1"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1.01 (0.86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1.20)</w:t>
            </w:r>
          </w:p>
        </w:tc>
        <w:tc>
          <w:tcPr>
            <w:tcW w:w="872" w:type="pct"/>
            <w:noWrap/>
            <w:vAlign w:val="center"/>
            <w:hideMark/>
          </w:tcPr>
          <w:p w14:paraId="0A0F151F" w14:textId="1DE6A59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1.07 (0.74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1.55)</w:t>
            </w:r>
          </w:p>
        </w:tc>
        <w:tc>
          <w:tcPr>
            <w:tcW w:w="569" w:type="pct"/>
            <w:noWrap/>
            <w:vAlign w:val="center"/>
            <w:hideMark/>
          </w:tcPr>
          <w:p w14:paraId="7FA9FDE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22DBF126" w14:textId="77777777" w:rsidTr="005272FA">
        <w:trPr>
          <w:trHeight w:val="300"/>
        </w:trPr>
        <w:tc>
          <w:tcPr>
            <w:tcW w:w="946" w:type="pct"/>
            <w:noWrap/>
            <w:vAlign w:val="center"/>
            <w:hideMark/>
          </w:tcPr>
          <w:p w14:paraId="3414554C"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HEI-2020</w:t>
            </w:r>
          </w:p>
        </w:tc>
        <w:tc>
          <w:tcPr>
            <w:tcW w:w="871" w:type="pct"/>
            <w:noWrap/>
            <w:vAlign w:val="center"/>
            <w:hideMark/>
          </w:tcPr>
          <w:p w14:paraId="0B190F64"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5B702D71"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798C3824"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1352B318"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66AD567D" w14:textId="00C4100D"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0.4729</w:t>
            </w:r>
          </w:p>
        </w:tc>
      </w:tr>
      <w:tr w:rsidR="00C33E72" w:rsidRPr="000F5BE4" w14:paraId="6D0A3E45" w14:textId="77777777" w:rsidTr="005272FA">
        <w:trPr>
          <w:trHeight w:val="310"/>
        </w:trPr>
        <w:tc>
          <w:tcPr>
            <w:tcW w:w="946" w:type="pct"/>
            <w:noWrap/>
            <w:vAlign w:val="center"/>
            <w:hideMark/>
          </w:tcPr>
          <w:p w14:paraId="6ABEFC52"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low quality</w:t>
            </w:r>
          </w:p>
        </w:tc>
        <w:tc>
          <w:tcPr>
            <w:tcW w:w="871" w:type="pct"/>
            <w:noWrap/>
            <w:vAlign w:val="center"/>
            <w:hideMark/>
          </w:tcPr>
          <w:p w14:paraId="3BE2B480" w14:textId="3A293493"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1.15 (1.03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1.29)</w:t>
            </w:r>
          </w:p>
        </w:tc>
        <w:tc>
          <w:tcPr>
            <w:tcW w:w="871" w:type="pct"/>
            <w:noWrap/>
            <w:vAlign w:val="center"/>
            <w:hideMark/>
          </w:tcPr>
          <w:p w14:paraId="03335CC2" w14:textId="0472DDE2"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1.01 (0.89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1.16)</w:t>
            </w:r>
          </w:p>
        </w:tc>
        <w:tc>
          <w:tcPr>
            <w:tcW w:w="871" w:type="pct"/>
            <w:noWrap/>
            <w:vAlign w:val="center"/>
            <w:hideMark/>
          </w:tcPr>
          <w:p w14:paraId="647A322D" w14:textId="12091BA8"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1.12 (0.97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1.29)</w:t>
            </w:r>
          </w:p>
        </w:tc>
        <w:tc>
          <w:tcPr>
            <w:tcW w:w="872" w:type="pct"/>
            <w:noWrap/>
            <w:vAlign w:val="center"/>
            <w:hideMark/>
          </w:tcPr>
          <w:p w14:paraId="3EE3CEED" w14:textId="20F26079"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1.26 (1.00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1.59)</w:t>
            </w:r>
          </w:p>
        </w:tc>
        <w:tc>
          <w:tcPr>
            <w:tcW w:w="569" w:type="pct"/>
            <w:noWrap/>
            <w:vAlign w:val="center"/>
            <w:hideMark/>
          </w:tcPr>
          <w:p w14:paraId="44863E21"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1A7A0584" w14:textId="77777777" w:rsidTr="005272FA">
        <w:trPr>
          <w:trHeight w:val="310"/>
        </w:trPr>
        <w:tc>
          <w:tcPr>
            <w:tcW w:w="946" w:type="pct"/>
            <w:noWrap/>
            <w:vAlign w:val="center"/>
            <w:hideMark/>
          </w:tcPr>
          <w:p w14:paraId="3D03C571"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high quality</w:t>
            </w:r>
          </w:p>
        </w:tc>
        <w:tc>
          <w:tcPr>
            <w:tcW w:w="871" w:type="pct"/>
            <w:noWrap/>
            <w:vAlign w:val="center"/>
            <w:hideMark/>
          </w:tcPr>
          <w:p w14:paraId="54BA5AF0" w14:textId="7D327169"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1.11 (0.96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1.30)</w:t>
            </w:r>
          </w:p>
        </w:tc>
        <w:tc>
          <w:tcPr>
            <w:tcW w:w="871" w:type="pct"/>
            <w:noWrap/>
            <w:vAlign w:val="center"/>
            <w:hideMark/>
          </w:tcPr>
          <w:p w14:paraId="0C3F8FB1" w14:textId="11FE6722"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0.98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1.12)</w:t>
            </w:r>
          </w:p>
        </w:tc>
        <w:tc>
          <w:tcPr>
            <w:tcW w:w="871" w:type="pct"/>
            <w:noWrap/>
            <w:vAlign w:val="center"/>
            <w:hideMark/>
          </w:tcPr>
          <w:p w14:paraId="7D783F5B" w14:textId="61DF858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1.01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1.20)</w:t>
            </w:r>
          </w:p>
        </w:tc>
        <w:tc>
          <w:tcPr>
            <w:tcW w:w="872" w:type="pct"/>
            <w:noWrap/>
            <w:vAlign w:val="center"/>
            <w:hideMark/>
          </w:tcPr>
          <w:p w14:paraId="09237FE5" w14:textId="2283957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1.31 (0.91</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1.91)</w:t>
            </w:r>
          </w:p>
        </w:tc>
        <w:tc>
          <w:tcPr>
            <w:tcW w:w="569" w:type="pct"/>
            <w:noWrap/>
            <w:vAlign w:val="center"/>
            <w:hideMark/>
          </w:tcPr>
          <w:p w14:paraId="31EE3528"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670E9293" w14:textId="77777777" w:rsidTr="005272FA">
        <w:trPr>
          <w:trHeight w:val="300"/>
        </w:trPr>
        <w:tc>
          <w:tcPr>
            <w:tcW w:w="946" w:type="pct"/>
            <w:vAlign w:val="center"/>
            <w:hideMark/>
          </w:tcPr>
          <w:p w14:paraId="56326574"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BMI</w:t>
            </w:r>
          </w:p>
        </w:tc>
        <w:tc>
          <w:tcPr>
            <w:tcW w:w="871" w:type="pct"/>
            <w:noWrap/>
            <w:vAlign w:val="center"/>
            <w:hideMark/>
          </w:tcPr>
          <w:p w14:paraId="666AFE70"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31AFECB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45194D79"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76BDF3B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703CC997" w14:textId="2A4FFFD5"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0.1752</w:t>
            </w:r>
          </w:p>
        </w:tc>
      </w:tr>
      <w:tr w:rsidR="00C33E72" w:rsidRPr="000F5BE4" w14:paraId="010B8DCA" w14:textId="77777777" w:rsidTr="005272FA">
        <w:trPr>
          <w:trHeight w:val="310"/>
        </w:trPr>
        <w:tc>
          <w:tcPr>
            <w:tcW w:w="946" w:type="pct"/>
            <w:noWrap/>
            <w:vAlign w:val="bottom"/>
            <w:hideMark/>
          </w:tcPr>
          <w:p w14:paraId="351A00D2"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&lt;30</w:t>
            </w:r>
          </w:p>
        </w:tc>
        <w:tc>
          <w:tcPr>
            <w:tcW w:w="871" w:type="pct"/>
            <w:noWrap/>
            <w:vAlign w:val="center"/>
            <w:hideMark/>
          </w:tcPr>
          <w:p w14:paraId="419E55F3" w14:textId="6BE1FB52"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1.15 (1.02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1.30)</w:t>
            </w:r>
          </w:p>
        </w:tc>
        <w:tc>
          <w:tcPr>
            <w:tcW w:w="871" w:type="pct"/>
            <w:noWrap/>
            <w:vAlign w:val="center"/>
            <w:hideMark/>
          </w:tcPr>
          <w:p w14:paraId="72542710" w14:textId="035D20F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0.98 (0.86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1.10)</w:t>
            </w:r>
          </w:p>
        </w:tc>
        <w:tc>
          <w:tcPr>
            <w:tcW w:w="871" w:type="pct"/>
            <w:noWrap/>
            <w:vAlign w:val="center"/>
            <w:hideMark/>
          </w:tcPr>
          <w:p w14:paraId="216B7E36" w14:textId="110F4199"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1.08 (0.95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1.22)</w:t>
            </w:r>
          </w:p>
        </w:tc>
        <w:tc>
          <w:tcPr>
            <w:tcW w:w="872" w:type="pct"/>
            <w:noWrap/>
            <w:vAlign w:val="center"/>
            <w:hideMark/>
          </w:tcPr>
          <w:p w14:paraId="33D59896" w14:textId="6AD754D9"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1.45 (1.16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1.80)</w:t>
            </w:r>
          </w:p>
        </w:tc>
        <w:tc>
          <w:tcPr>
            <w:tcW w:w="569" w:type="pct"/>
            <w:noWrap/>
            <w:vAlign w:val="center"/>
            <w:hideMark/>
          </w:tcPr>
          <w:p w14:paraId="244B8A76"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6B3B47F9" w14:textId="77777777" w:rsidTr="005272FA">
        <w:trPr>
          <w:trHeight w:val="310"/>
        </w:trPr>
        <w:tc>
          <w:tcPr>
            <w:tcW w:w="946" w:type="pct"/>
            <w:noWrap/>
            <w:vAlign w:val="bottom"/>
            <w:hideMark/>
          </w:tcPr>
          <w:p w14:paraId="334B2559"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bookmarkStart w:id="46" w:name="OLE_LINK18"/>
            <w:r w:rsidRPr="000F5BE4">
              <w:rPr>
                <w:rFonts w:ascii="Times New Roman" w:eastAsia="宋体" w:hAnsi="Times New Roman" w:cs="Times New Roman"/>
                <w:color w:val="000000"/>
                <w:kern w:val="0"/>
                <w:szCs w:val="21"/>
                <w14:ligatures w14:val="none"/>
              </w:rPr>
              <w:t>≥</w:t>
            </w:r>
            <w:bookmarkEnd w:id="46"/>
            <w:r w:rsidRPr="000F5BE4">
              <w:rPr>
                <w:rFonts w:ascii="Times New Roman" w:eastAsia="宋体" w:hAnsi="Times New Roman" w:cs="Times New Roman"/>
                <w:color w:val="000000"/>
                <w:kern w:val="0"/>
                <w:szCs w:val="21"/>
                <w14:ligatures w14:val="none"/>
              </w:rPr>
              <w:t>30</w:t>
            </w:r>
          </w:p>
        </w:tc>
        <w:tc>
          <w:tcPr>
            <w:tcW w:w="871" w:type="pct"/>
            <w:noWrap/>
            <w:vAlign w:val="center"/>
            <w:hideMark/>
          </w:tcPr>
          <w:p w14:paraId="64E48C31" w14:textId="41AA2FC7"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1.09 (0.94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1.28)</w:t>
            </w:r>
          </w:p>
        </w:tc>
        <w:tc>
          <w:tcPr>
            <w:tcW w:w="871" w:type="pct"/>
            <w:noWrap/>
            <w:vAlign w:val="center"/>
            <w:hideMark/>
          </w:tcPr>
          <w:p w14:paraId="2EE3165F" w14:textId="118682E2"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1.03 (0.88</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1.20)</w:t>
            </w:r>
          </w:p>
        </w:tc>
        <w:tc>
          <w:tcPr>
            <w:tcW w:w="871" w:type="pct"/>
            <w:noWrap/>
            <w:vAlign w:val="center"/>
            <w:hideMark/>
          </w:tcPr>
          <w:p w14:paraId="58DDFF25" w14:textId="73FB94F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1.08 (0.88</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1.32)</w:t>
            </w:r>
          </w:p>
        </w:tc>
        <w:tc>
          <w:tcPr>
            <w:tcW w:w="872" w:type="pct"/>
            <w:noWrap/>
            <w:vAlign w:val="center"/>
            <w:hideMark/>
          </w:tcPr>
          <w:p w14:paraId="579216F7" w14:textId="4AB1943D"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1.04 (0.73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1.48)</w:t>
            </w:r>
          </w:p>
        </w:tc>
        <w:tc>
          <w:tcPr>
            <w:tcW w:w="569" w:type="pct"/>
            <w:noWrap/>
            <w:vAlign w:val="center"/>
            <w:hideMark/>
          </w:tcPr>
          <w:p w14:paraId="1A87EA7C"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32B7AD03" w14:textId="77777777" w:rsidTr="005272FA">
        <w:trPr>
          <w:trHeight w:val="300"/>
        </w:trPr>
        <w:tc>
          <w:tcPr>
            <w:tcW w:w="946" w:type="pct"/>
            <w:vAlign w:val="center"/>
            <w:hideMark/>
          </w:tcPr>
          <w:p w14:paraId="5C450CBF" w14:textId="77777777"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Chronic disease</w:t>
            </w:r>
          </w:p>
        </w:tc>
        <w:tc>
          <w:tcPr>
            <w:tcW w:w="871" w:type="pct"/>
            <w:noWrap/>
            <w:vAlign w:val="center"/>
            <w:hideMark/>
          </w:tcPr>
          <w:p w14:paraId="6006EDCD"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04DDB954"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491B758D"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3D79783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7806AA14" w14:textId="704B94F4"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0.3923</w:t>
            </w:r>
          </w:p>
        </w:tc>
      </w:tr>
      <w:tr w:rsidR="00C33E72" w:rsidRPr="000F5BE4" w14:paraId="16292C8E" w14:textId="77777777" w:rsidTr="005272FA">
        <w:trPr>
          <w:trHeight w:val="310"/>
        </w:trPr>
        <w:tc>
          <w:tcPr>
            <w:tcW w:w="946" w:type="pct"/>
            <w:noWrap/>
            <w:vAlign w:val="bottom"/>
            <w:hideMark/>
          </w:tcPr>
          <w:p w14:paraId="4B752DB9"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Yes</w:t>
            </w:r>
          </w:p>
        </w:tc>
        <w:tc>
          <w:tcPr>
            <w:tcW w:w="871" w:type="pct"/>
            <w:noWrap/>
            <w:vAlign w:val="center"/>
            <w:hideMark/>
          </w:tcPr>
          <w:p w14:paraId="6967DFAE" w14:textId="6177EB48"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1.11 (0.99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1.25)</w:t>
            </w:r>
          </w:p>
        </w:tc>
        <w:tc>
          <w:tcPr>
            <w:tcW w:w="871" w:type="pct"/>
            <w:noWrap/>
            <w:vAlign w:val="center"/>
            <w:hideMark/>
          </w:tcPr>
          <w:p w14:paraId="50FD0F5F" w14:textId="5D75F635"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0.99 (0.88</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1.10)</w:t>
            </w:r>
          </w:p>
        </w:tc>
        <w:tc>
          <w:tcPr>
            <w:tcW w:w="871" w:type="pct"/>
            <w:noWrap/>
            <w:vAlign w:val="center"/>
            <w:hideMark/>
          </w:tcPr>
          <w:p w14:paraId="17437E57" w14:textId="0C0A57BA"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1.10 (0.97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1.24)</w:t>
            </w:r>
          </w:p>
        </w:tc>
        <w:tc>
          <w:tcPr>
            <w:tcW w:w="872" w:type="pct"/>
            <w:noWrap/>
            <w:vAlign w:val="center"/>
            <w:hideMark/>
          </w:tcPr>
          <w:p w14:paraId="13528662" w14:textId="7FDD1E2C"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1.28 (1.04</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1.58)</w:t>
            </w:r>
          </w:p>
        </w:tc>
        <w:tc>
          <w:tcPr>
            <w:tcW w:w="569" w:type="pct"/>
            <w:noWrap/>
            <w:vAlign w:val="center"/>
            <w:hideMark/>
          </w:tcPr>
          <w:p w14:paraId="5FFA089C"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63AAF2D9" w14:textId="77777777" w:rsidTr="005272FA">
        <w:trPr>
          <w:trHeight w:val="310"/>
        </w:trPr>
        <w:tc>
          <w:tcPr>
            <w:tcW w:w="946" w:type="pct"/>
            <w:noWrap/>
            <w:vAlign w:val="bottom"/>
            <w:hideMark/>
          </w:tcPr>
          <w:p w14:paraId="449EFBEF" w14:textId="77777777"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No</w:t>
            </w:r>
          </w:p>
        </w:tc>
        <w:tc>
          <w:tcPr>
            <w:tcW w:w="871" w:type="pct"/>
            <w:noWrap/>
            <w:vAlign w:val="center"/>
            <w:hideMark/>
          </w:tcPr>
          <w:p w14:paraId="2233CA15" w14:textId="5E90744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1.27 (0.99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1.62)</w:t>
            </w:r>
          </w:p>
        </w:tc>
        <w:tc>
          <w:tcPr>
            <w:tcW w:w="871" w:type="pct"/>
            <w:noWrap/>
            <w:vAlign w:val="center"/>
            <w:hideMark/>
          </w:tcPr>
          <w:p w14:paraId="37DC3B55" w14:textId="3AD26516"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1.05 (0.85</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1.31)</w:t>
            </w:r>
          </w:p>
        </w:tc>
        <w:tc>
          <w:tcPr>
            <w:tcW w:w="871" w:type="pct"/>
            <w:noWrap/>
            <w:vAlign w:val="center"/>
            <w:hideMark/>
          </w:tcPr>
          <w:p w14:paraId="16DCEC18" w14:textId="31287F22"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1.01 (0.80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1.28)</w:t>
            </w:r>
          </w:p>
        </w:tc>
        <w:tc>
          <w:tcPr>
            <w:tcW w:w="872" w:type="pct"/>
            <w:noWrap/>
            <w:vAlign w:val="center"/>
            <w:hideMark/>
          </w:tcPr>
          <w:p w14:paraId="345A21BF" w14:textId="59D76D3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1.34 (0.86</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2.09)</w:t>
            </w:r>
          </w:p>
        </w:tc>
        <w:tc>
          <w:tcPr>
            <w:tcW w:w="569" w:type="pct"/>
            <w:noWrap/>
            <w:vAlign w:val="center"/>
            <w:hideMark/>
          </w:tcPr>
          <w:p w14:paraId="00CD6BBD"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5D7D5FF7" w14:textId="77777777" w:rsidTr="005272FA">
        <w:trPr>
          <w:trHeight w:val="300"/>
        </w:trPr>
        <w:tc>
          <w:tcPr>
            <w:tcW w:w="946" w:type="pct"/>
            <w:vAlign w:val="center"/>
            <w:hideMark/>
          </w:tcPr>
          <w:p w14:paraId="303349B9" w14:textId="56CE0F9F" w:rsidR="00C33E72" w:rsidRPr="000F5BE4" w:rsidRDefault="00C33E72" w:rsidP="00C33E72">
            <w:pPr>
              <w:widowControl/>
              <w:jc w:val="left"/>
              <w:rPr>
                <w:rFonts w:ascii="Times New Roman" w:eastAsia="宋体" w:hAnsi="Times New Roman" w:cs="Times New Roman"/>
                <w:b/>
                <w:bCs/>
                <w:color w:val="000000"/>
                <w:kern w:val="0"/>
                <w:szCs w:val="21"/>
                <w14:ligatures w14:val="none"/>
              </w:rPr>
            </w:pPr>
            <w:r w:rsidRPr="000F5BE4">
              <w:rPr>
                <w:rFonts w:ascii="Times New Roman" w:eastAsia="宋体" w:hAnsi="Times New Roman" w:cs="Times New Roman"/>
                <w:b/>
                <w:bCs/>
                <w:color w:val="000000"/>
                <w:kern w:val="0"/>
                <w:szCs w:val="21"/>
                <w14:ligatures w14:val="none"/>
              </w:rPr>
              <w:t xml:space="preserve">Time of </w:t>
            </w:r>
            <w:r>
              <w:rPr>
                <w:rFonts w:ascii="Times New Roman" w:eastAsia="宋体" w:hAnsi="Times New Roman" w:cs="Times New Roman" w:hint="eastAsia"/>
                <w:b/>
                <w:bCs/>
                <w:color w:val="000000"/>
                <w:kern w:val="0"/>
                <w:szCs w:val="21"/>
                <w14:ligatures w14:val="none"/>
              </w:rPr>
              <w:t>first</w:t>
            </w:r>
            <w:r w:rsidRPr="000F5BE4">
              <w:rPr>
                <w:rFonts w:ascii="Times New Roman" w:eastAsia="宋体" w:hAnsi="Times New Roman" w:cs="Times New Roman"/>
                <w:b/>
                <w:bCs/>
                <w:color w:val="000000"/>
                <w:kern w:val="0"/>
                <w:szCs w:val="21"/>
                <w14:ligatures w14:val="none"/>
              </w:rPr>
              <w:t xml:space="preserve"> </w:t>
            </w:r>
            <w:r>
              <w:rPr>
                <w:rFonts w:ascii="Times New Roman" w:eastAsia="宋体" w:hAnsi="Times New Roman" w:cs="Times New Roman" w:hint="eastAsia"/>
                <w:b/>
                <w:bCs/>
                <w:color w:val="000000"/>
                <w:kern w:val="0"/>
                <w:szCs w:val="21"/>
                <w14:ligatures w14:val="none"/>
              </w:rPr>
              <w:t>meal</w:t>
            </w:r>
          </w:p>
        </w:tc>
        <w:tc>
          <w:tcPr>
            <w:tcW w:w="871" w:type="pct"/>
            <w:noWrap/>
            <w:vAlign w:val="center"/>
            <w:hideMark/>
          </w:tcPr>
          <w:p w14:paraId="3AA009CF"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28A52E9B"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1" w:type="pct"/>
            <w:noWrap/>
            <w:vAlign w:val="center"/>
            <w:hideMark/>
          </w:tcPr>
          <w:p w14:paraId="63F9B311"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872" w:type="pct"/>
            <w:noWrap/>
            <w:vAlign w:val="center"/>
            <w:hideMark/>
          </w:tcPr>
          <w:p w14:paraId="7D578D4E"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c>
          <w:tcPr>
            <w:tcW w:w="569" w:type="pct"/>
            <w:noWrap/>
            <w:vAlign w:val="center"/>
            <w:hideMark/>
          </w:tcPr>
          <w:p w14:paraId="22D4EC63" w14:textId="4A77CD2F"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0.3356</w:t>
            </w:r>
          </w:p>
        </w:tc>
      </w:tr>
      <w:tr w:rsidR="00C33E72" w:rsidRPr="000F5BE4" w14:paraId="4AD1DD74" w14:textId="77777777" w:rsidTr="005272FA">
        <w:trPr>
          <w:trHeight w:val="310"/>
        </w:trPr>
        <w:tc>
          <w:tcPr>
            <w:tcW w:w="946" w:type="pct"/>
            <w:noWrap/>
            <w:vAlign w:val="center"/>
            <w:hideMark/>
          </w:tcPr>
          <w:p w14:paraId="2DD763F1" w14:textId="78F4406F"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 xml:space="preserve">Before </w:t>
            </w:r>
            <w:r>
              <w:rPr>
                <w:rFonts w:ascii="Times New Roman" w:eastAsia="宋体" w:hAnsi="Times New Roman" w:cs="Times New Roman" w:hint="eastAsia"/>
                <w:color w:val="000000"/>
                <w:kern w:val="0"/>
                <w:szCs w:val="21"/>
                <w14:ligatures w14:val="none"/>
              </w:rPr>
              <w:t>8:00</w:t>
            </w:r>
          </w:p>
        </w:tc>
        <w:tc>
          <w:tcPr>
            <w:tcW w:w="871" w:type="pct"/>
            <w:noWrap/>
            <w:vAlign w:val="center"/>
            <w:hideMark/>
          </w:tcPr>
          <w:p w14:paraId="3B21ECE4" w14:textId="5509392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1.14 (1.00</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1.31)</w:t>
            </w:r>
          </w:p>
        </w:tc>
        <w:tc>
          <w:tcPr>
            <w:tcW w:w="871" w:type="pct"/>
            <w:noWrap/>
            <w:vAlign w:val="center"/>
            <w:hideMark/>
          </w:tcPr>
          <w:p w14:paraId="1F89C697" w14:textId="6B306288"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1.02 (0.89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1.16)</w:t>
            </w:r>
          </w:p>
        </w:tc>
        <w:tc>
          <w:tcPr>
            <w:tcW w:w="871" w:type="pct"/>
            <w:noWrap/>
            <w:vAlign w:val="center"/>
            <w:hideMark/>
          </w:tcPr>
          <w:p w14:paraId="03944795" w14:textId="6A631D05"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1.11 (0.93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1.33)</w:t>
            </w:r>
          </w:p>
        </w:tc>
        <w:tc>
          <w:tcPr>
            <w:tcW w:w="872" w:type="pct"/>
            <w:noWrap/>
            <w:vAlign w:val="center"/>
            <w:hideMark/>
          </w:tcPr>
          <w:p w14:paraId="6A8ABF7F" w14:textId="4E01166E"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1.22 (0.87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1.69)</w:t>
            </w:r>
          </w:p>
        </w:tc>
        <w:tc>
          <w:tcPr>
            <w:tcW w:w="569" w:type="pct"/>
            <w:noWrap/>
            <w:vAlign w:val="center"/>
            <w:hideMark/>
          </w:tcPr>
          <w:p w14:paraId="67E156F5"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C33E72" w:rsidRPr="000F5BE4" w14:paraId="6CEB8521" w14:textId="77777777" w:rsidTr="005272FA">
        <w:trPr>
          <w:trHeight w:val="310"/>
        </w:trPr>
        <w:tc>
          <w:tcPr>
            <w:tcW w:w="946" w:type="pct"/>
            <w:noWrap/>
            <w:vAlign w:val="center"/>
            <w:hideMark/>
          </w:tcPr>
          <w:p w14:paraId="70298CEB" w14:textId="67785575" w:rsidR="00C33E72" w:rsidRPr="000F5BE4" w:rsidRDefault="00C33E72" w:rsidP="00C33E72">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 xml:space="preserve">After </w:t>
            </w:r>
            <w:r>
              <w:rPr>
                <w:rFonts w:ascii="Times New Roman" w:eastAsia="宋体" w:hAnsi="Times New Roman" w:cs="Times New Roman" w:hint="eastAsia"/>
                <w:color w:val="000000"/>
                <w:kern w:val="0"/>
                <w:szCs w:val="21"/>
                <w14:ligatures w14:val="none"/>
              </w:rPr>
              <w:t>8:00</w:t>
            </w:r>
          </w:p>
        </w:tc>
        <w:tc>
          <w:tcPr>
            <w:tcW w:w="871" w:type="pct"/>
            <w:noWrap/>
            <w:vAlign w:val="center"/>
            <w:hideMark/>
          </w:tcPr>
          <w:p w14:paraId="05101527" w14:textId="488C0E7C"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1.13 (0.99</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1.28)</w:t>
            </w:r>
          </w:p>
        </w:tc>
        <w:tc>
          <w:tcPr>
            <w:tcW w:w="871" w:type="pct"/>
            <w:noWrap/>
            <w:vAlign w:val="center"/>
            <w:hideMark/>
          </w:tcPr>
          <w:p w14:paraId="55081D5B" w14:textId="6F5FFCF1"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0.99 (0.87</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1.11)</w:t>
            </w:r>
          </w:p>
        </w:tc>
        <w:tc>
          <w:tcPr>
            <w:tcW w:w="871" w:type="pct"/>
            <w:noWrap/>
            <w:vAlign w:val="center"/>
            <w:hideMark/>
          </w:tcPr>
          <w:p w14:paraId="335B21FF" w14:textId="19E620CB"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1.06 (0.92</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1.22)</w:t>
            </w:r>
          </w:p>
        </w:tc>
        <w:tc>
          <w:tcPr>
            <w:tcW w:w="872" w:type="pct"/>
            <w:noWrap/>
            <w:vAlign w:val="center"/>
            <w:hideMark/>
          </w:tcPr>
          <w:p w14:paraId="4A3409BB" w14:textId="7E40C180" w:rsidR="00C33E72" w:rsidRPr="000F5BE4" w:rsidRDefault="00C33E72" w:rsidP="00C33E72">
            <w:pPr>
              <w:widowControl/>
              <w:jc w:val="center"/>
              <w:rPr>
                <w:rFonts w:ascii="Times New Roman" w:eastAsia="宋体" w:hAnsi="Times New Roman" w:cs="Times New Roman"/>
                <w:color w:val="000000"/>
                <w:kern w:val="0"/>
                <w:szCs w:val="21"/>
                <w14:ligatures w14:val="none"/>
              </w:rPr>
            </w:pPr>
            <w:r w:rsidRPr="00346834">
              <w:rPr>
                <w:rFonts w:ascii="Times New Roman" w:eastAsia="宋体" w:hAnsi="Times New Roman" w:cs="Times New Roman"/>
                <w:color w:val="000000"/>
                <w:kern w:val="0"/>
                <w:szCs w:val="21"/>
                <w14:ligatures w14:val="none"/>
              </w:rPr>
              <w:t>1.31 (1.03</w:t>
            </w:r>
            <w:r w:rsidR="00206D79">
              <w:rPr>
                <w:rFonts w:ascii="Times New Roman" w:eastAsia="宋体" w:hAnsi="Times New Roman" w:cs="Times New Roman"/>
                <w:color w:val="000000"/>
                <w:kern w:val="0"/>
                <w:szCs w:val="21"/>
                <w14:ligatures w14:val="none"/>
              </w:rPr>
              <w:t xml:space="preserve">, </w:t>
            </w:r>
            <w:r w:rsidRPr="00346834">
              <w:rPr>
                <w:rFonts w:ascii="Times New Roman" w:eastAsia="宋体" w:hAnsi="Times New Roman" w:cs="Times New Roman"/>
                <w:color w:val="000000"/>
                <w:kern w:val="0"/>
                <w:szCs w:val="21"/>
                <w14:ligatures w14:val="none"/>
              </w:rPr>
              <w:t>1.68)</w:t>
            </w:r>
          </w:p>
        </w:tc>
        <w:tc>
          <w:tcPr>
            <w:tcW w:w="569" w:type="pct"/>
            <w:noWrap/>
            <w:vAlign w:val="center"/>
            <w:hideMark/>
          </w:tcPr>
          <w:p w14:paraId="49661975" w14:textId="77777777" w:rsidR="00C33E72" w:rsidRPr="000F5BE4" w:rsidRDefault="00C33E72" w:rsidP="00C33E72">
            <w:pPr>
              <w:widowControl/>
              <w:jc w:val="center"/>
              <w:rPr>
                <w:rFonts w:ascii="Times New Roman" w:eastAsia="宋体" w:hAnsi="Times New Roman" w:cs="Times New Roman"/>
                <w:color w:val="000000"/>
                <w:kern w:val="0"/>
                <w:szCs w:val="21"/>
                <w14:ligatures w14:val="none"/>
              </w:rPr>
            </w:pPr>
          </w:p>
        </w:tc>
      </w:tr>
      <w:tr w:rsidR="00B85227" w:rsidRPr="000F5BE4" w14:paraId="3E08F1CF" w14:textId="77777777" w:rsidTr="005272FA">
        <w:trPr>
          <w:trHeight w:val="310"/>
        </w:trPr>
        <w:tc>
          <w:tcPr>
            <w:tcW w:w="946" w:type="pct"/>
            <w:noWrap/>
            <w:vAlign w:val="center"/>
          </w:tcPr>
          <w:p w14:paraId="6E68E376" w14:textId="6B7A351C" w:rsidR="00B85227" w:rsidRPr="000F5BE4" w:rsidRDefault="00B85227" w:rsidP="00B85227">
            <w:pPr>
              <w:widowControl/>
              <w:jc w:val="left"/>
              <w:rPr>
                <w:rFonts w:ascii="Times New Roman" w:eastAsia="宋体" w:hAnsi="Times New Roman" w:cs="Times New Roman"/>
                <w:color w:val="000000"/>
                <w:kern w:val="0"/>
                <w:szCs w:val="21"/>
                <w14:ligatures w14:val="none"/>
              </w:rPr>
            </w:pPr>
            <w:r w:rsidRPr="00B85227">
              <w:rPr>
                <w:rFonts w:ascii="Times New Roman" w:eastAsia="宋体" w:hAnsi="Times New Roman" w:cs="Times New Roman" w:hint="eastAsia"/>
                <w:b/>
                <w:bCs/>
                <w:color w:val="000000"/>
                <w:kern w:val="0"/>
                <w:szCs w:val="21"/>
                <w14:ligatures w14:val="none"/>
              </w:rPr>
              <w:t>Follow-up duration</w:t>
            </w:r>
          </w:p>
        </w:tc>
        <w:tc>
          <w:tcPr>
            <w:tcW w:w="871" w:type="pct"/>
            <w:noWrap/>
            <w:vAlign w:val="center"/>
          </w:tcPr>
          <w:p w14:paraId="48EB0D1E" w14:textId="77777777" w:rsidR="00B85227" w:rsidRPr="00346834" w:rsidRDefault="00B85227" w:rsidP="00B85227">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7C631D6C" w14:textId="77777777" w:rsidR="00B85227" w:rsidRPr="00346834" w:rsidRDefault="00B85227" w:rsidP="00B85227">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016CBD29" w14:textId="77777777" w:rsidR="00B85227" w:rsidRPr="00346834" w:rsidRDefault="00B85227" w:rsidP="00B85227">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43A18A5D" w14:textId="77777777" w:rsidR="00B85227" w:rsidRPr="00346834" w:rsidRDefault="00B85227" w:rsidP="00B85227">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2745DBAB" w14:textId="668C572E" w:rsidR="00B85227" w:rsidRPr="000F5BE4" w:rsidRDefault="008A0C1D"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0.9856</w:t>
            </w:r>
          </w:p>
        </w:tc>
      </w:tr>
      <w:tr w:rsidR="00B85227" w:rsidRPr="000F5BE4" w14:paraId="482DDA00" w14:textId="77777777" w:rsidTr="005272FA">
        <w:trPr>
          <w:trHeight w:val="310"/>
        </w:trPr>
        <w:tc>
          <w:tcPr>
            <w:tcW w:w="946" w:type="pct"/>
            <w:noWrap/>
            <w:vAlign w:val="center"/>
          </w:tcPr>
          <w:p w14:paraId="01861A5A" w14:textId="4E7B12CD" w:rsidR="00B85227" w:rsidRPr="000F5BE4" w:rsidRDefault="00B85227" w:rsidP="00B85227">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&lt;</w:t>
            </w:r>
            <w:r>
              <w:rPr>
                <w:rFonts w:ascii="Times New Roman" w:eastAsia="宋体" w:hAnsi="Times New Roman" w:cs="Times New Roman" w:hint="eastAsia"/>
                <w:color w:val="000000"/>
                <w:kern w:val="0"/>
                <w:szCs w:val="21"/>
                <w14:ligatures w14:val="none"/>
              </w:rPr>
              <w:t>10 years</w:t>
            </w:r>
          </w:p>
        </w:tc>
        <w:tc>
          <w:tcPr>
            <w:tcW w:w="871" w:type="pct"/>
            <w:noWrap/>
            <w:vAlign w:val="center"/>
          </w:tcPr>
          <w:p w14:paraId="10AD979C" w14:textId="6D0846C2"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1.19 (1.07, 1.33)</w:t>
            </w:r>
          </w:p>
        </w:tc>
        <w:tc>
          <w:tcPr>
            <w:tcW w:w="871" w:type="pct"/>
            <w:noWrap/>
            <w:vAlign w:val="center"/>
          </w:tcPr>
          <w:p w14:paraId="6E9DF5E4" w14:textId="7925828B"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1.00 (0.90, 1.11)</w:t>
            </w:r>
          </w:p>
        </w:tc>
        <w:tc>
          <w:tcPr>
            <w:tcW w:w="871" w:type="pct"/>
            <w:noWrap/>
            <w:vAlign w:val="center"/>
          </w:tcPr>
          <w:p w14:paraId="3CEF1657" w14:textId="7DC33FF7"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1.08 (0.94, 1.24)</w:t>
            </w:r>
          </w:p>
        </w:tc>
        <w:tc>
          <w:tcPr>
            <w:tcW w:w="872" w:type="pct"/>
            <w:noWrap/>
            <w:vAlign w:val="center"/>
          </w:tcPr>
          <w:p w14:paraId="3B38D60E" w14:textId="207D60C5"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1.21 (0.95, 1.54)</w:t>
            </w:r>
          </w:p>
        </w:tc>
        <w:tc>
          <w:tcPr>
            <w:tcW w:w="569" w:type="pct"/>
            <w:noWrap/>
            <w:vAlign w:val="center"/>
          </w:tcPr>
          <w:p w14:paraId="0E78B7BF" w14:textId="698676E6" w:rsidR="00B85227" w:rsidRPr="000F5BE4" w:rsidRDefault="00B85227" w:rsidP="00B85227">
            <w:pPr>
              <w:widowControl/>
              <w:jc w:val="center"/>
              <w:rPr>
                <w:rFonts w:ascii="Times New Roman" w:eastAsia="宋体" w:hAnsi="Times New Roman" w:cs="Times New Roman"/>
                <w:color w:val="000000"/>
                <w:kern w:val="0"/>
                <w:szCs w:val="21"/>
                <w14:ligatures w14:val="none"/>
              </w:rPr>
            </w:pPr>
          </w:p>
        </w:tc>
      </w:tr>
      <w:tr w:rsidR="00B85227" w:rsidRPr="000F5BE4" w14:paraId="3F6255DD" w14:textId="77777777" w:rsidTr="005272FA">
        <w:trPr>
          <w:trHeight w:val="310"/>
        </w:trPr>
        <w:tc>
          <w:tcPr>
            <w:tcW w:w="946" w:type="pct"/>
            <w:noWrap/>
            <w:vAlign w:val="center"/>
          </w:tcPr>
          <w:p w14:paraId="3BA4B114" w14:textId="628D109F" w:rsidR="00B85227" w:rsidRPr="000F5BE4" w:rsidRDefault="00B85227" w:rsidP="00B85227">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w:t>
            </w:r>
            <w:r>
              <w:rPr>
                <w:rFonts w:ascii="Times New Roman" w:eastAsia="宋体" w:hAnsi="Times New Roman" w:cs="Times New Roman" w:hint="eastAsia"/>
                <w:color w:val="000000"/>
                <w:kern w:val="0"/>
                <w:szCs w:val="21"/>
                <w14:ligatures w14:val="none"/>
              </w:rPr>
              <w:t>10 years</w:t>
            </w:r>
          </w:p>
        </w:tc>
        <w:tc>
          <w:tcPr>
            <w:tcW w:w="871" w:type="pct"/>
            <w:noWrap/>
            <w:vAlign w:val="center"/>
          </w:tcPr>
          <w:p w14:paraId="382A1FA9" w14:textId="5E96B771"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1.04 (0.84, 1.28)</w:t>
            </w:r>
          </w:p>
        </w:tc>
        <w:tc>
          <w:tcPr>
            <w:tcW w:w="871" w:type="pct"/>
            <w:noWrap/>
            <w:vAlign w:val="center"/>
          </w:tcPr>
          <w:p w14:paraId="430D769A" w14:textId="3166957B"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0.97 (0.80, 1.17)</w:t>
            </w:r>
          </w:p>
        </w:tc>
        <w:tc>
          <w:tcPr>
            <w:tcW w:w="871" w:type="pct"/>
            <w:noWrap/>
            <w:vAlign w:val="center"/>
          </w:tcPr>
          <w:p w14:paraId="768BD479" w14:textId="71EF5CB6"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1.13 (0.92, 1.39)</w:t>
            </w:r>
          </w:p>
        </w:tc>
        <w:tc>
          <w:tcPr>
            <w:tcW w:w="872" w:type="pct"/>
            <w:noWrap/>
            <w:vAlign w:val="center"/>
          </w:tcPr>
          <w:p w14:paraId="6D6320B0" w14:textId="6F7850C2" w:rsidR="00B85227" w:rsidRPr="00346834" w:rsidRDefault="00B85227" w:rsidP="00B85227">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1.41 (1.03, 1.93)</w:t>
            </w:r>
          </w:p>
        </w:tc>
        <w:tc>
          <w:tcPr>
            <w:tcW w:w="569" w:type="pct"/>
            <w:noWrap/>
            <w:vAlign w:val="center"/>
          </w:tcPr>
          <w:p w14:paraId="0EE9EE29" w14:textId="77777777" w:rsidR="00B85227" w:rsidRPr="000F5BE4" w:rsidRDefault="00B85227" w:rsidP="00B85227">
            <w:pPr>
              <w:widowControl/>
              <w:jc w:val="center"/>
              <w:rPr>
                <w:rFonts w:ascii="Times New Roman" w:eastAsia="宋体" w:hAnsi="Times New Roman" w:cs="Times New Roman"/>
                <w:color w:val="000000"/>
                <w:kern w:val="0"/>
                <w:szCs w:val="21"/>
                <w14:ligatures w14:val="none"/>
              </w:rPr>
            </w:pPr>
          </w:p>
        </w:tc>
      </w:tr>
      <w:tr w:rsidR="00E074E5" w:rsidRPr="000F5BE4" w14:paraId="11A92159" w14:textId="77777777" w:rsidTr="005272FA">
        <w:trPr>
          <w:trHeight w:val="310"/>
        </w:trPr>
        <w:tc>
          <w:tcPr>
            <w:tcW w:w="946" w:type="pct"/>
            <w:noWrap/>
            <w:vAlign w:val="center"/>
          </w:tcPr>
          <w:p w14:paraId="163C209E" w14:textId="58ED8FE0" w:rsidR="00E074E5" w:rsidRPr="000F5BE4" w:rsidRDefault="00E074E5" w:rsidP="00E074E5">
            <w:pPr>
              <w:widowControl/>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b/>
                <w:bCs/>
                <w:color w:val="000000"/>
                <w:kern w:val="0"/>
                <w:szCs w:val="21"/>
              </w:rPr>
              <w:t>Sleep duration</w:t>
            </w:r>
          </w:p>
        </w:tc>
        <w:tc>
          <w:tcPr>
            <w:tcW w:w="871" w:type="pct"/>
            <w:noWrap/>
            <w:vAlign w:val="center"/>
          </w:tcPr>
          <w:p w14:paraId="1BBC0692"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1754D939"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2D1E0C71"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74D00F62"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6CEB159D" w14:textId="7D8F0ADD" w:rsidR="00E074E5" w:rsidRPr="000F5BE4" w:rsidRDefault="008A0C1D"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0.9798</w:t>
            </w:r>
          </w:p>
        </w:tc>
      </w:tr>
      <w:tr w:rsidR="00E074E5" w:rsidRPr="000F5BE4" w14:paraId="79C2ABB3" w14:textId="77777777" w:rsidTr="005272FA">
        <w:trPr>
          <w:trHeight w:val="310"/>
        </w:trPr>
        <w:tc>
          <w:tcPr>
            <w:tcW w:w="946" w:type="pct"/>
            <w:noWrap/>
            <w:vAlign w:val="center"/>
          </w:tcPr>
          <w:p w14:paraId="652DE8A3" w14:textId="2CB5790A" w:rsidR="00E074E5" w:rsidRPr="000F5BE4" w:rsidRDefault="00E074E5" w:rsidP="00E074E5">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&lt;7 hours</w:t>
            </w:r>
          </w:p>
        </w:tc>
        <w:tc>
          <w:tcPr>
            <w:tcW w:w="871" w:type="pct"/>
            <w:noWrap/>
            <w:vAlign w:val="center"/>
          </w:tcPr>
          <w:p w14:paraId="2D42A250" w14:textId="56EB08BF" w:rsidR="00E074E5" w:rsidRDefault="00E074E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1.25 (0.95, 1.64)</w:t>
            </w:r>
          </w:p>
        </w:tc>
        <w:tc>
          <w:tcPr>
            <w:tcW w:w="871" w:type="pct"/>
            <w:noWrap/>
            <w:vAlign w:val="center"/>
          </w:tcPr>
          <w:p w14:paraId="70599C85" w14:textId="7AE61642" w:rsidR="00E074E5" w:rsidRDefault="00E074E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1.04 (0.80, 1.36)</w:t>
            </w:r>
          </w:p>
        </w:tc>
        <w:tc>
          <w:tcPr>
            <w:tcW w:w="871" w:type="pct"/>
            <w:noWrap/>
            <w:vAlign w:val="center"/>
          </w:tcPr>
          <w:p w14:paraId="38D682C4" w14:textId="0DB4C3E0" w:rsidR="00E074E5" w:rsidRDefault="00E074E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1.12 (0.82, 1.53)</w:t>
            </w:r>
          </w:p>
        </w:tc>
        <w:tc>
          <w:tcPr>
            <w:tcW w:w="872" w:type="pct"/>
            <w:noWrap/>
            <w:vAlign w:val="center"/>
          </w:tcPr>
          <w:p w14:paraId="18637B23" w14:textId="125A67DF" w:rsidR="00E074E5" w:rsidRDefault="00E074E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1.11 (0.67, 1.84)</w:t>
            </w:r>
          </w:p>
        </w:tc>
        <w:tc>
          <w:tcPr>
            <w:tcW w:w="569" w:type="pct"/>
            <w:noWrap/>
            <w:vAlign w:val="center"/>
          </w:tcPr>
          <w:p w14:paraId="3B77B0B4" w14:textId="77777777" w:rsidR="00E074E5" w:rsidRPr="000F5BE4" w:rsidRDefault="00E074E5" w:rsidP="00E074E5">
            <w:pPr>
              <w:widowControl/>
              <w:jc w:val="center"/>
              <w:rPr>
                <w:rFonts w:ascii="Times New Roman" w:eastAsia="宋体" w:hAnsi="Times New Roman" w:cs="Times New Roman"/>
                <w:color w:val="000000"/>
                <w:kern w:val="0"/>
                <w:szCs w:val="21"/>
                <w14:ligatures w14:val="none"/>
              </w:rPr>
            </w:pPr>
          </w:p>
        </w:tc>
      </w:tr>
      <w:tr w:rsidR="00E074E5" w:rsidRPr="000F5BE4" w14:paraId="4109A57D" w14:textId="77777777" w:rsidTr="005272FA">
        <w:trPr>
          <w:trHeight w:val="310"/>
        </w:trPr>
        <w:tc>
          <w:tcPr>
            <w:tcW w:w="946" w:type="pct"/>
            <w:noWrap/>
            <w:vAlign w:val="center"/>
          </w:tcPr>
          <w:p w14:paraId="7227189A" w14:textId="48F1475A" w:rsidR="00E074E5" w:rsidRPr="000F5BE4" w:rsidRDefault="00E074E5" w:rsidP="00E074E5">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w:t>
            </w:r>
            <w:r>
              <w:rPr>
                <w:rFonts w:ascii="Times New Roman" w:eastAsia="宋体" w:hAnsi="Times New Roman" w:cs="Times New Roman" w:hint="eastAsia"/>
                <w:color w:val="000000"/>
                <w:kern w:val="0"/>
                <w:szCs w:val="21"/>
                <w14:ligatures w14:val="none"/>
              </w:rPr>
              <w:t>7 hours</w:t>
            </w:r>
          </w:p>
        </w:tc>
        <w:tc>
          <w:tcPr>
            <w:tcW w:w="871" w:type="pct"/>
            <w:noWrap/>
            <w:vAlign w:val="center"/>
          </w:tcPr>
          <w:p w14:paraId="60E7C148" w14:textId="3D0BC2AE" w:rsidR="00E074E5" w:rsidRDefault="008A0C1D"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1.15 (0.96, 1.37)</w:t>
            </w:r>
          </w:p>
        </w:tc>
        <w:tc>
          <w:tcPr>
            <w:tcW w:w="871" w:type="pct"/>
            <w:noWrap/>
            <w:vAlign w:val="center"/>
          </w:tcPr>
          <w:p w14:paraId="35EED261" w14:textId="059E58F3" w:rsidR="00E074E5" w:rsidRDefault="008A0C1D"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0.99 (0.85, 1.17)</w:t>
            </w:r>
          </w:p>
        </w:tc>
        <w:tc>
          <w:tcPr>
            <w:tcW w:w="871" w:type="pct"/>
            <w:noWrap/>
            <w:vAlign w:val="center"/>
          </w:tcPr>
          <w:p w14:paraId="2609AA4F" w14:textId="2321C5C8" w:rsidR="00E074E5" w:rsidRDefault="008A0C1D"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1.08 (0.91, 1.28)</w:t>
            </w:r>
          </w:p>
        </w:tc>
        <w:tc>
          <w:tcPr>
            <w:tcW w:w="872" w:type="pct"/>
            <w:noWrap/>
            <w:vAlign w:val="center"/>
          </w:tcPr>
          <w:p w14:paraId="5BD74EB9" w14:textId="6C713391" w:rsidR="00E074E5" w:rsidRDefault="008A0C1D"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1.22 (0.80, 1.85)</w:t>
            </w:r>
          </w:p>
        </w:tc>
        <w:tc>
          <w:tcPr>
            <w:tcW w:w="569" w:type="pct"/>
            <w:noWrap/>
            <w:vAlign w:val="center"/>
          </w:tcPr>
          <w:p w14:paraId="6DF3E79F" w14:textId="77777777" w:rsidR="00E074E5" w:rsidRPr="000F5BE4" w:rsidRDefault="00E074E5" w:rsidP="00E074E5">
            <w:pPr>
              <w:widowControl/>
              <w:jc w:val="center"/>
              <w:rPr>
                <w:rFonts w:ascii="Times New Roman" w:eastAsia="宋体" w:hAnsi="Times New Roman" w:cs="Times New Roman"/>
                <w:color w:val="000000"/>
                <w:kern w:val="0"/>
                <w:szCs w:val="21"/>
                <w14:ligatures w14:val="none"/>
              </w:rPr>
            </w:pPr>
          </w:p>
        </w:tc>
      </w:tr>
      <w:tr w:rsidR="00CA6FD3" w:rsidRPr="000F5BE4" w14:paraId="14CD7CF3" w14:textId="77777777" w:rsidTr="005272FA">
        <w:trPr>
          <w:trHeight w:val="310"/>
        </w:trPr>
        <w:tc>
          <w:tcPr>
            <w:tcW w:w="946" w:type="pct"/>
            <w:noWrap/>
            <w:vAlign w:val="center"/>
          </w:tcPr>
          <w:p w14:paraId="1ED3FE2F" w14:textId="4DCC6B58" w:rsidR="00CA6FD3" w:rsidRPr="007A439F" w:rsidRDefault="00CA6FD3" w:rsidP="007A439F">
            <w:pPr>
              <w:widowControl/>
              <w:jc w:val="left"/>
              <w:rPr>
                <w:rFonts w:ascii="Times New Roman" w:eastAsia="宋体" w:hAnsi="Times New Roman" w:cs="Times New Roman"/>
                <w:b/>
                <w:bCs/>
                <w:color w:val="000000"/>
                <w:kern w:val="0"/>
                <w:szCs w:val="21"/>
                <w14:ligatures w14:val="none"/>
              </w:rPr>
            </w:pPr>
            <w:r w:rsidRPr="007A439F">
              <w:rPr>
                <w:rFonts w:ascii="Times New Roman" w:eastAsia="宋体" w:hAnsi="Times New Roman" w:cs="Times New Roman" w:hint="eastAsia"/>
                <w:b/>
                <w:bCs/>
                <w:color w:val="000000"/>
                <w:kern w:val="0"/>
                <w:szCs w:val="21"/>
                <w14:ligatures w14:val="none"/>
              </w:rPr>
              <w:t>Sleep midpoint</w:t>
            </w:r>
          </w:p>
        </w:tc>
        <w:tc>
          <w:tcPr>
            <w:tcW w:w="871" w:type="pct"/>
            <w:noWrap/>
            <w:vAlign w:val="center"/>
          </w:tcPr>
          <w:p w14:paraId="45CB103D" w14:textId="77777777" w:rsidR="00CA6FD3" w:rsidRDefault="00CA6FD3" w:rsidP="00E074E5">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1A3AD2B9" w14:textId="77777777" w:rsidR="00CA6FD3" w:rsidRDefault="00CA6FD3" w:rsidP="00E074E5">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5DB2BF86" w14:textId="77777777" w:rsidR="00CA6FD3" w:rsidRDefault="00CA6FD3" w:rsidP="00E074E5">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2D6A59FD" w14:textId="77777777" w:rsidR="00CA6FD3" w:rsidRDefault="00CA6FD3" w:rsidP="00E074E5">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640AFE5F" w14:textId="7AA77C26" w:rsidR="00CA6FD3" w:rsidRPr="000F5BE4" w:rsidRDefault="007A439F" w:rsidP="00E074E5">
            <w:pPr>
              <w:widowControl/>
              <w:jc w:val="center"/>
              <w:rPr>
                <w:rFonts w:ascii="Times New Roman" w:eastAsia="宋体" w:hAnsi="Times New Roman" w:cs="Times New Roman"/>
                <w:color w:val="000000"/>
                <w:kern w:val="0"/>
                <w:szCs w:val="21"/>
                <w14:ligatures w14:val="none"/>
              </w:rPr>
            </w:pPr>
            <w:r w:rsidRPr="007A439F">
              <w:rPr>
                <w:rFonts w:ascii="Times New Roman" w:eastAsia="宋体" w:hAnsi="Times New Roman" w:cs="Times New Roman" w:hint="eastAsia"/>
                <w:color w:val="000000"/>
                <w:kern w:val="0"/>
                <w:szCs w:val="21"/>
                <w14:ligatures w14:val="none"/>
              </w:rPr>
              <w:t>0.9681</w:t>
            </w:r>
          </w:p>
        </w:tc>
      </w:tr>
      <w:tr w:rsidR="00CA6FD3" w:rsidRPr="000F5BE4" w14:paraId="04AA19FC" w14:textId="77777777" w:rsidTr="005272FA">
        <w:trPr>
          <w:trHeight w:val="310"/>
        </w:trPr>
        <w:tc>
          <w:tcPr>
            <w:tcW w:w="946" w:type="pct"/>
            <w:noWrap/>
            <w:vAlign w:val="center"/>
          </w:tcPr>
          <w:p w14:paraId="10EB5C57" w14:textId="7440C244" w:rsidR="00CA6FD3" w:rsidRPr="000F5BE4" w:rsidRDefault="00CA6FD3" w:rsidP="00E074E5">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lastRenderedPageBreak/>
              <w:t>&lt;</w:t>
            </w:r>
            <w:r w:rsidR="007A439F">
              <w:rPr>
                <w:rFonts w:ascii="Times New Roman" w:eastAsia="宋体" w:hAnsi="Times New Roman" w:cs="Times New Roman" w:hint="eastAsia"/>
                <w:color w:val="000000"/>
                <w:kern w:val="0"/>
                <w:szCs w:val="21"/>
                <w14:ligatures w14:val="none"/>
              </w:rPr>
              <w:t>2</w:t>
            </w:r>
            <w:r w:rsidR="00030C0A">
              <w:rPr>
                <w:rFonts w:ascii="Times New Roman" w:eastAsia="宋体" w:hAnsi="Times New Roman" w:cs="Times New Roman" w:hint="eastAsia"/>
                <w:color w:val="000000"/>
                <w:kern w:val="0"/>
                <w:szCs w:val="21"/>
                <w14:ligatures w14:val="none"/>
              </w:rPr>
              <w:t>:</w:t>
            </w:r>
            <w:r w:rsidR="008C153D">
              <w:rPr>
                <w:rFonts w:ascii="Times New Roman" w:eastAsia="宋体" w:hAnsi="Times New Roman" w:cs="Times New Roman" w:hint="eastAsia"/>
                <w:color w:val="000000"/>
                <w:kern w:val="0"/>
                <w:szCs w:val="21"/>
                <w14:ligatures w14:val="none"/>
              </w:rPr>
              <w:t>3</w:t>
            </w:r>
            <w:r w:rsidR="00030C0A">
              <w:rPr>
                <w:rFonts w:ascii="Times New Roman" w:eastAsia="宋体" w:hAnsi="Times New Roman" w:cs="Times New Roman" w:hint="eastAsia"/>
                <w:color w:val="000000"/>
                <w:kern w:val="0"/>
                <w:szCs w:val="21"/>
                <w14:ligatures w14:val="none"/>
              </w:rPr>
              <w:t>0</w:t>
            </w:r>
          </w:p>
        </w:tc>
        <w:tc>
          <w:tcPr>
            <w:tcW w:w="871" w:type="pct"/>
            <w:noWrap/>
            <w:vAlign w:val="center"/>
          </w:tcPr>
          <w:p w14:paraId="30424315" w14:textId="2E1A7CAD" w:rsidR="00CA6FD3" w:rsidRDefault="00CA6FD3"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1.23 (0.58, 2.64)</w:t>
            </w:r>
          </w:p>
        </w:tc>
        <w:tc>
          <w:tcPr>
            <w:tcW w:w="871" w:type="pct"/>
            <w:noWrap/>
            <w:vAlign w:val="center"/>
          </w:tcPr>
          <w:p w14:paraId="79144F6C" w14:textId="02F3CB0F" w:rsidR="00CA6FD3" w:rsidRDefault="00CA6FD3"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0.67 (0.30, 1.48)</w:t>
            </w:r>
          </w:p>
        </w:tc>
        <w:tc>
          <w:tcPr>
            <w:tcW w:w="871" w:type="pct"/>
            <w:noWrap/>
            <w:vAlign w:val="center"/>
          </w:tcPr>
          <w:p w14:paraId="1B37D76D" w14:textId="127CB818" w:rsidR="00CA6FD3" w:rsidRDefault="00CA6FD3"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0.71 (0.29, 1.74)</w:t>
            </w:r>
          </w:p>
        </w:tc>
        <w:tc>
          <w:tcPr>
            <w:tcW w:w="872" w:type="pct"/>
            <w:noWrap/>
            <w:vAlign w:val="center"/>
          </w:tcPr>
          <w:p w14:paraId="4850275F" w14:textId="6F2DBC58" w:rsidR="00CA6FD3" w:rsidRDefault="00CA6FD3"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0.31 (0.02, 4.14)</w:t>
            </w:r>
          </w:p>
        </w:tc>
        <w:tc>
          <w:tcPr>
            <w:tcW w:w="569" w:type="pct"/>
            <w:noWrap/>
            <w:vAlign w:val="center"/>
          </w:tcPr>
          <w:p w14:paraId="460338E2" w14:textId="77777777" w:rsidR="00CA6FD3" w:rsidRPr="000F5BE4" w:rsidRDefault="00CA6FD3" w:rsidP="00E074E5">
            <w:pPr>
              <w:widowControl/>
              <w:jc w:val="center"/>
              <w:rPr>
                <w:rFonts w:ascii="Times New Roman" w:eastAsia="宋体" w:hAnsi="Times New Roman" w:cs="Times New Roman"/>
                <w:color w:val="000000"/>
                <w:kern w:val="0"/>
                <w:szCs w:val="21"/>
                <w14:ligatures w14:val="none"/>
              </w:rPr>
            </w:pPr>
          </w:p>
        </w:tc>
      </w:tr>
      <w:tr w:rsidR="00CA6FD3" w:rsidRPr="000F5BE4" w14:paraId="0FB27657" w14:textId="77777777" w:rsidTr="005272FA">
        <w:trPr>
          <w:trHeight w:val="310"/>
        </w:trPr>
        <w:tc>
          <w:tcPr>
            <w:tcW w:w="946" w:type="pct"/>
            <w:noWrap/>
            <w:vAlign w:val="center"/>
          </w:tcPr>
          <w:p w14:paraId="00C9C8C4" w14:textId="390D69C0" w:rsidR="00CA6FD3" w:rsidRPr="000F5BE4" w:rsidRDefault="00030C0A" w:rsidP="00E074E5">
            <w:pPr>
              <w:widowControl/>
              <w:ind w:firstLineChars="85" w:firstLine="178"/>
              <w:jc w:val="left"/>
              <w:rPr>
                <w:rFonts w:ascii="Times New Roman" w:eastAsia="宋体" w:hAnsi="Times New Roman" w:cs="Times New Roman"/>
                <w:color w:val="000000"/>
                <w:kern w:val="0"/>
                <w:szCs w:val="21"/>
                <w14:ligatures w14:val="none"/>
              </w:rPr>
            </w:pPr>
            <w:r w:rsidRPr="000F5BE4">
              <w:rPr>
                <w:rFonts w:ascii="Times New Roman" w:eastAsia="宋体" w:hAnsi="Times New Roman" w:cs="Times New Roman"/>
                <w:color w:val="000000"/>
                <w:kern w:val="0"/>
                <w:szCs w:val="21"/>
                <w14:ligatures w14:val="none"/>
              </w:rPr>
              <w:t>≥</w:t>
            </w:r>
            <w:r w:rsidR="007A439F">
              <w:rPr>
                <w:rFonts w:ascii="Times New Roman" w:eastAsia="宋体" w:hAnsi="Times New Roman" w:cs="Times New Roman" w:hint="eastAsia"/>
                <w:color w:val="000000"/>
                <w:kern w:val="0"/>
                <w:szCs w:val="21"/>
                <w14:ligatures w14:val="none"/>
              </w:rPr>
              <w:t>2</w:t>
            </w:r>
            <w:r>
              <w:rPr>
                <w:rFonts w:ascii="Times New Roman" w:eastAsia="宋体" w:hAnsi="Times New Roman" w:cs="Times New Roman" w:hint="eastAsia"/>
                <w:color w:val="000000"/>
                <w:kern w:val="0"/>
                <w:szCs w:val="21"/>
                <w14:ligatures w14:val="none"/>
              </w:rPr>
              <w:t>:</w:t>
            </w:r>
            <w:r w:rsidR="008C153D">
              <w:rPr>
                <w:rFonts w:ascii="Times New Roman" w:eastAsia="宋体" w:hAnsi="Times New Roman" w:cs="Times New Roman" w:hint="eastAsia"/>
                <w:color w:val="000000"/>
                <w:kern w:val="0"/>
                <w:szCs w:val="21"/>
                <w14:ligatures w14:val="none"/>
              </w:rPr>
              <w:t>3</w:t>
            </w:r>
            <w:r>
              <w:rPr>
                <w:rFonts w:ascii="Times New Roman" w:eastAsia="宋体" w:hAnsi="Times New Roman" w:cs="Times New Roman" w:hint="eastAsia"/>
                <w:color w:val="000000"/>
                <w:kern w:val="0"/>
                <w:szCs w:val="21"/>
                <w14:ligatures w14:val="none"/>
              </w:rPr>
              <w:t>0</w:t>
            </w:r>
          </w:p>
        </w:tc>
        <w:tc>
          <w:tcPr>
            <w:tcW w:w="871" w:type="pct"/>
            <w:noWrap/>
            <w:vAlign w:val="center"/>
          </w:tcPr>
          <w:p w14:paraId="5827BC1A" w14:textId="54E76948" w:rsidR="00CA6FD3" w:rsidRDefault="00561C9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1.68 (0.84, 3.35)</w:t>
            </w:r>
          </w:p>
        </w:tc>
        <w:tc>
          <w:tcPr>
            <w:tcW w:w="871" w:type="pct"/>
            <w:noWrap/>
            <w:vAlign w:val="center"/>
          </w:tcPr>
          <w:p w14:paraId="0768146E" w14:textId="36C01906" w:rsidR="00CA6FD3" w:rsidRDefault="00561C9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1.59 (0.70, 3.60)</w:t>
            </w:r>
          </w:p>
        </w:tc>
        <w:tc>
          <w:tcPr>
            <w:tcW w:w="871" w:type="pct"/>
            <w:noWrap/>
            <w:vAlign w:val="center"/>
          </w:tcPr>
          <w:p w14:paraId="3EE47CE1" w14:textId="3A876C5E" w:rsidR="00CA6FD3" w:rsidRDefault="00561C9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1.59 (0.69, 3.64)</w:t>
            </w:r>
          </w:p>
        </w:tc>
        <w:tc>
          <w:tcPr>
            <w:tcW w:w="872" w:type="pct"/>
            <w:noWrap/>
            <w:vAlign w:val="center"/>
          </w:tcPr>
          <w:p w14:paraId="5E979110" w14:textId="0B3F4C07" w:rsidR="00CA6FD3" w:rsidRDefault="00561C95"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2.09 (0.77, 5.68)</w:t>
            </w:r>
          </w:p>
        </w:tc>
        <w:tc>
          <w:tcPr>
            <w:tcW w:w="569" w:type="pct"/>
            <w:noWrap/>
            <w:vAlign w:val="center"/>
          </w:tcPr>
          <w:p w14:paraId="77A4FE08" w14:textId="77777777" w:rsidR="00CA6FD3" w:rsidRPr="000F5BE4" w:rsidRDefault="00CA6FD3" w:rsidP="00E074E5">
            <w:pPr>
              <w:widowControl/>
              <w:jc w:val="center"/>
              <w:rPr>
                <w:rFonts w:ascii="Times New Roman" w:eastAsia="宋体" w:hAnsi="Times New Roman" w:cs="Times New Roman"/>
                <w:color w:val="000000"/>
                <w:kern w:val="0"/>
                <w:szCs w:val="21"/>
                <w14:ligatures w14:val="none"/>
              </w:rPr>
            </w:pPr>
          </w:p>
        </w:tc>
      </w:tr>
      <w:tr w:rsidR="00E074E5" w:rsidRPr="000F5BE4" w14:paraId="47D211DA" w14:textId="77777777" w:rsidTr="005272FA">
        <w:trPr>
          <w:trHeight w:val="310"/>
        </w:trPr>
        <w:tc>
          <w:tcPr>
            <w:tcW w:w="946" w:type="pct"/>
            <w:noWrap/>
            <w:vAlign w:val="center"/>
          </w:tcPr>
          <w:p w14:paraId="09BA772C" w14:textId="6B4B35EA" w:rsidR="00E074E5" w:rsidRPr="000F5BE4" w:rsidRDefault="00E074E5" w:rsidP="00E074E5">
            <w:pPr>
              <w:widowControl/>
              <w:jc w:val="left"/>
              <w:rPr>
                <w:rFonts w:ascii="Times New Roman" w:eastAsia="宋体" w:hAnsi="Times New Roman" w:cs="Times New Roman"/>
                <w:color w:val="000000"/>
                <w:kern w:val="0"/>
                <w:szCs w:val="21"/>
                <w14:ligatures w14:val="none"/>
              </w:rPr>
            </w:pPr>
            <w:r w:rsidRPr="00E074E5">
              <w:rPr>
                <w:rFonts w:ascii="Times New Roman" w:eastAsia="宋体" w:hAnsi="Times New Roman" w:cs="Times New Roman" w:hint="eastAsia"/>
                <w:b/>
                <w:bCs/>
                <w:color w:val="000000"/>
                <w:kern w:val="0"/>
                <w:szCs w:val="21"/>
                <w14:ligatures w14:val="none"/>
              </w:rPr>
              <w:t>Shift work</w:t>
            </w:r>
          </w:p>
        </w:tc>
        <w:tc>
          <w:tcPr>
            <w:tcW w:w="871" w:type="pct"/>
            <w:noWrap/>
            <w:vAlign w:val="center"/>
          </w:tcPr>
          <w:p w14:paraId="517A96CB"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66F7D258"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871" w:type="pct"/>
            <w:noWrap/>
            <w:vAlign w:val="center"/>
          </w:tcPr>
          <w:p w14:paraId="4C4D69B0"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872" w:type="pct"/>
            <w:noWrap/>
            <w:vAlign w:val="center"/>
          </w:tcPr>
          <w:p w14:paraId="50DC581B" w14:textId="77777777" w:rsidR="00E074E5" w:rsidRDefault="00E074E5" w:rsidP="00E074E5">
            <w:pPr>
              <w:widowControl/>
              <w:jc w:val="center"/>
              <w:rPr>
                <w:rFonts w:ascii="Times New Roman" w:eastAsia="宋体" w:hAnsi="Times New Roman" w:cs="Times New Roman"/>
                <w:color w:val="000000"/>
                <w:kern w:val="0"/>
                <w:szCs w:val="21"/>
                <w14:ligatures w14:val="none"/>
              </w:rPr>
            </w:pPr>
          </w:p>
        </w:tc>
        <w:tc>
          <w:tcPr>
            <w:tcW w:w="569" w:type="pct"/>
            <w:noWrap/>
            <w:vAlign w:val="center"/>
          </w:tcPr>
          <w:p w14:paraId="302CF57A" w14:textId="02798454" w:rsidR="00E074E5" w:rsidRPr="000F5BE4"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0.5325</w:t>
            </w:r>
          </w:p>
        </w:tc>
      </w:tr>
      <w:tr w:rsidR="00E074E5" w:rsidRPr="000F5BE4" w14:paraId="3C57C559" w14:textId="77777777" w:rsidTr="005272FA">
        <w:trPr>
          <w:trHeight w:val="310"/>
        </w:trPr>
        <w:tc>
          <w:tcPr>
            <w:tcW w:w="946" w:type="pct"/>
            <w:noWrap/>
            <w:vAlign w:val="center"/>
          </w:tcPr>
          <w:p w14:paraId="0161AD89" w14:textId="3F603344" w:rsidR="00E074E5" w:rsidRPr="000F5BE4" w:rsidRDefault="00E074E5" w:rsidP="00E074E5">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Yes</w:t>
            </w:r>
          </w:p>
        </w:tc>
        <w:tc>
          <w:tcPr>
            <w:tcW w:w="871" w:type="pct"/>
            <w:noWrap/>
            <w:vAlign w:val="center"/>
          </w:tcPr>
          <w:p w14:paraId="1B4B1DEA" w14:textId="3FD6B687"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0.94 (0.31, 2.88)</w:t>
            </w:r>
          </w:p>
        </w:tc>
        <w:tc>
          <w:tcPr>
            <w:tcW w:w="871" w:type="pct"/>
            <w:noWrap/>
            <w:vAlign w:val="center"/>
          </w:tcPr>
          <w:p w14:paraId="2BC755E1" w14:textId="263D5627"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1.66 (0.47, 5.81)</w:t>
            </w:r>
          </w:p>
        </w:tc>
        <w:tc>
          <w:tcPr>
            <w:tcW w:w="871" w:type="pct"/>
            <w:noWrap/>
            <w:vAlign w:val="center"/>
          </w:tcPr>
          <w:p w14:paraId="19365CBD" w14:textId="3788BDE1"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1.09 (0.40, 2.95)</w:t>
            </w:r>
          </w:p>
        </w:tc>
        <w:tc>
          <w:tcPr>
            <w:tcW w:w="872" w:type="pct"/>
            <w:noWrap/>
            <w:vAlign w:val="center"/>
          </w:tcPr>
          <w:p w14:paraId="55907F23" w14:textId="46DC9C24"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0.74 (0.16, 3.49)</w:t>
            </w:r>
          </w:p>
        </w:tc>
        <w:tc>
          <w:tcPr>
            <w:tcW w:w="569" w:type="pct"/>
            <w:noWrap/>
            <w:vAlign w:val="center"/>
          </w:tcPr>
          <w:p w14:paraId="236A33F3" w14:textId="77777777" w:rsidR="00E074E5" w:rsidRPr="000F5BE4" w:rsidRDefault="00E074E5" w:rsidP="00E074E5">
            <w:pPr>
              <w:widowControl/>
              <w:jc w:val="center"/>
              <w:rPr>
                <w:rFonts w:ascii="Times New Roman" w:eastAsia="宋体" w:hAnsi="Times New Roman" w:cs="Times New Roman"/>
                <w:color w:val="000000"/>
                <w:kern w:val="0"/>
                <w:szCs w:val="21"/>
                <w14:ligatures w14:val="none"/>
              </w:rPr>
            </w:pPr>
          </w:p>
        </w:tc>
      </w:tr>
      <w:tr w:rsidR="00E074E5" w:rsidRPr="000F5BE4" w14:paraId="290DC527" w14:textId="77777777" w:rsidTr="005272FA">
        <w:trPr>
          <w:trHeight w:val="310"/>
        </w:trPr>
        <w:tc>
          <w:tcPr>
            <w:tcW w:w="946" w:type="pct"/>
            <w:noWrap/>
            <w:vAlign w:val="center"/>
          </w:tcPr>
          <w:p w14:paraId="1FB0AFC1" w14:textId="689B88D9" w:rsidR="00E074E5" w:rsidRPr="000F5BE4" w:rsidRDefault="00E074E5" w:rsidP="00E074E5">
            <w:pPr>
              <w:widowControl/>
              <w:ind w:firstLineChars="85" w:firstLine="178"/>
              <w:jc w:val="left"/>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No</w:t>
            </w:r>
          </w:p>
        </w:tc>
        <w:tc>
          <w:tcPr>
            <w:tcW w:w="871" w:type="pct"/>
            <w:noWrap/>
            <w:vAlign w:val="center"/>
          </w:tcPr>
          <w:p w14:paraId="58534552" w14:textId="718936C8"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1.07 (0.89, 1.29)</w:t>
            </w:r>
          </w:p>
        </w:tc>
        <w:tc>
          <w:tcPr>
            <w:tcW w:w="871" w:type="pct"/>
            <w:noWrap/>
            <w:vAlign w:val="center"/>
          </w:tcPr>
          <w:p w14:paraId="0D973C33" w14:textId="0D425436"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0.93 (0.78, 1.11)</w:t>
            </w:r>
          </w:p>
        </w:tc>
        <w:tc>
          <w:tcPr>
            <w:tcW w:w="871" w:type="pct"/>
            <w:noWrap/>
            <w:vAlign w:val="center"/>
          </w:tcPr>
          <w:p w14:paraId="7DED2918" w14:textId="2467B8ED"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1.05 (0.88, 1.26)</w:t>
            </w:r>
          </w:p>
        </w:tc>
        <w:tc>
          <w:tcPr>
            <w:tcW w:w="872" w:type="pct"/>
            <w:noWrap/>
            <w:vAlign w:val="center"/>
          </w:tcPr>
          <w:p w14:paraId="0E4E833F" w14:textId="03D10B69" w:rsidR="00E074E5" w:rsidRDefault="0009052F" w:rsidP="00E074E5">
            <w:pPr>
              <w:widowControl/>
              <w:jc w:val="center"/>
              <w:rPr>
                <w:rFonts w:ascii="Times New Roman" w:eastAsia="宋体" w:hAnsi="Times New Roman" w:cs="Times New Roman"/>
                <w:color w:val="000000"/>
                <w:kern w:val="0"/>
                <w:szCs w:val="21"/>
                <w14:ligatures w14:val="none"/>
              </w:rPr>
            </w:pPr>
            <w:r>
              <w:rPr>
                <w:rFonts w:ascii="Times New Roman" w:eastAsia="宋体" w:hAnsi="Times New Roman" w:cs="Times New Roman" w:hint="eastAsia"/>
                <w:color w:val="000000"/>
                <w:kern w:val="0"/>
                <w:szCs w:val="21"/>
                <w14:ligatures w14:val="none"/>
              </w:rPr>
              <w:t>1.23 (0.80, 1.88)</w:t>
            </w:r>
          </w:p>
        </w:tc>
        <w:tc>
          <w:tcPr>
            <w:tcW w:w="569" w:type="pct"/>
            <w:noWrap/>
            <w:vAlign w:val="center"/>
          </w:tcPr>
          <w:p w14:paraId="750DAF5F" w14:textId="77777777" w:rsidR="00E074E5" w:rsidRPr="000F5BE4" w:rsidRDefault="00E074E5" w:rsidP="00E074E5">
            <w:pPr>
              <w:widowControl/>
              <w:jc w:val="center"/>
              <w:rPr>
                <w:rFonts w:ascii="Times New Roman" w:eastAsia="宋体" w:hAnsi="Times New Roman" w:cs="Times New Roman"/>
                <w:color w:val="000000"/>
                <w:kern w:val="0"/>
                <w:szCs w:val="21"/>
                <w14:ligatures w14:val="none"/>
              </w:rPr>
            </w:pPr>
          </w:p>
        </w:tc>
      </w:tr>
    </w:tbl>
    <w:p w14:paraId="26D801F6" w14:textId="241FBB62" w:rsidR="008838BF" w:rsidRPr="00E155AE" w:rsidRDefault="00826CB4" w:rsidP="00E155AE">
      <w:pPr>
        <w:ind w:leftChars="-607" w:left="-1275" w:rightChars="-500" w:right="-1050"/>
        <w:rPr>
          <w:rFonts w:ascii="Times New Roman" w:hAnsi="Times New Roman" w:cs="Times New Roman"/>
          <w:color w:val="2E2E2E"/>
          <w:sz w:val="18"/>
          <w:szCs w:val="18"/>
        </w:rPr>
      </w:pPr>
      <w:r>
        <w:rPr>
          <w:rFonts w:ascii="Times New Roman" w:eastAsia="宋体" w:hAnsi="Times New Roman" w:cs="Times New Roman"/>
          <w:color w:val="000000"/>
          <w:kern w:val="0"/>
          <w:sz w:val="18"/>
          <w:szCs w:val="18"/>
        </w:rPr>
        <w:t>G</w:t>
      </w:r>
      <w:r>
        <w:rPr>
          <w:rFonts w:ascii="Times New Roman" w:eastAsia="宋体" w:hAnsi="Times New Roman" w:cs="Times New Roman" w:hint="eastAsia"/>
          <w:color w:val="000000"/>
          <w:kern w:val="0"/>
          <w:sz w:val="18"/>
          <w:szCs w:val="18"/>
        </w:rPr>
        <w:t xml:space="preserve">roup with time of last </w:t>
      </w:r>
      <w:r w:rsidR="001E6B54">
        <w:rPr>
          <w:rFonts w:ascii="Times New Roman" w:eastAsia="宋体" w:hAnsi="Times New Roman" w:cs="Times New Roman" w:hint="eastAsia"/>
          <w:color w:val="000000"/>
          <w:kern w:val="0"/>
          <w:sz w:val="18"/>
          <w:szCs w:val="18"/>
        </w:rPr>
        <w:t>meal</w:t>
      </w:r>
      <w:r>
        <w:rPr>
          <w:rFonts w:ascii="Times New Roman" w:eastAsia="宋体" w:hAnsi="Times New Roman" w:cs="Times New Roman" w:hint="eastAsia"/>
          <w:color w:val="000000"/>
          <w:kern w:val="0"/>
          <w:sz w:val="18"/>
          <w:szCs w:val="18"/>
        </w:rPr>
        <w:t xml:space="preserve"> at 19 to 20 was reference group. </w:t>
      </w:r>
      <w:r>
        <w:rPr>
          <w:rFonts w:ascii="Times New Roman" w:eastAsia="宋体" w:hAnsi="Times New Roman" w:cs="Times New Roman"/>
          <w:color w:val="000000"/>
          <w:kern w:val="0"/>
          <w:sz w:val="18"/>
          <w:szCs w:val="18"/>
        </w:rPr>
        <w:t>M</w:t>
      </w:r>
      <w:r>
        <w:rPr>
          <w:rFonts w:ascii="Times New Roman" w:eastAsia="宋体" w:hAnsi="Times New Roman" w:cs="Times New Roman" w:hint="eastAsia"/>
          <w:color w:val="000000"/>
          <w:kern w:val="0"/>
          <w:sz w:val="18"/>
          <w:szCs w:val="18"/>
        </w:rPr>
        <w:t xml:space="preserve">ultivariable analysis was adjusted for </w:t>
      </w:r>
      <w:r w:rsidRPr="009126CE">
        <w:rPr>
          <w:rFonts w:ascii="Times New Roman" w:hAnsi="Times New Roman" w:cs="Times New Roman" w:hint="eastAsia"/>
          <w:color w:val="2E2E2E"/>
          <w:sz w:val="18"/>
          <w:szCs w:val="18"/>
        </w:rPr>
        <w:t>age (continuous, year), sex</w:t>
      </w:r>
      <w:r w:rsidRPr="009126CE">
        <w:rPr>
          <w:rFonts w:hint="eastAsia"/>
          <w:sz w:val="18"/>
          <w:szCs w:val="18"/>
        </w:rPr>
        <w:t xml:space="preserve"> </w:t>
      </w:r>
      <w:r w:rsidRPr="009126CE">
        <w:rPr>
          <w:rFonts w:ascii="Times New Roman" w:hAnsi="Times New Roman" w:cs="Times New Roman" w:hint="eastAsia"/>
          <w:color w:val="2E2E2E"/>
          <w:sz w:val="18"/>
          <w:szCs w:val="18"/>
        </w:rPr>
        <w:t>(male or female), race/ethnicity</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(non-Hispanic white, non-Hispanic black, Hispanic, and other), educational level</w:t>
      </w:r>
      <w:r w:rsidRPr="009126CE">
        <w:rPr>
          <w:rFonts w:hint="eastAsia"/>
          <w:sz w:val="18"/>
          <w:szCs w:val="18"/>
        </w:rPr>
        <w:t xml:space="preserve"> </w:t>
      </w:r>
      <w:r w:rsidRPr="009126CE">
        <w:rPr>
          <w:rFonts w:ascii="Times New Roman" w:hAnsi="Times New Roman" w:cs="Times New Roman" w:hint="eastAsia"/>
          <w:color w:val="2E2E2E"/>
          <w:sz w:val="18"/>
          <w:szCs w:val="18"/>
        </w:rPr>
        <w:t xml:space="preserve">(less than high school, high school graduate or General Educational Development, and some college or above), ratio of family income to poverty (&lt;1.30, 1.30-3.49,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3.5)</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smoking status (never smoker, former smoker, or current smoker), drinking status (</w:t>
      </w:r>
      <w:r w:rsidRPr="009126CE">
        <w:rPr>
          <w:rFonts w:ascii="Times New Roman" w:hAnsi="Times New Roman" w:cs="Times New Roman"/>
          <w:color w:val="2E2E2E"/>
          <w:sz w:val="18"/>
          <w:szCs w:val="18"/>
        </w:rPr>
        <w:t>nondrinker</w:t>
      </w:r>
      <w:r w:rsidRPr="009126CE">
        <w:rPr>
          <w:rFonts w:ascii="Times New Roman" w:hAnsi="Times New Roman" w:cs="Times New Roman" w:hint="eastAsia"/>
          <w:color w:val="2E2E2E"/>
          <w:sz w:val="18"/>
          <w:szCs w:val="18"/>
        </w:rPr>
        <w:t>,</w:t>
      </w:r>
      <w:r w:rsidRPr="009126CE">
        <w:rPr>
          <w:rFonts w:ascii="Times New Roman" w:hAnsi="Times New Roman" w:cs="Times New Roman"/>
          <w:color w:val="2E2E2E"/>
          <w:sz w:val="18"/>
          <w:szCs w:val="18"/>
        </w:rPr>
        <w:t xml:space="preserve"> low-to-moderate drinker</w:t>
      </w:r>
      <w:r w:rsidRPr="009126CE">
        <w:rPr>
          <w:rFonts w:ascii="Times New Roman" w:hAnsi="Times New Roman" w:cs="Times New Roman" w:hint="eastAsia"/>
          <w:color w:val="2E2E2E"/>
          <w:sz w:val="18"/>
          <w:szCs w:val="18"/>
        </w:rPr>
        <w:t xml:space="preserve">, or heavy drinker), physical activity level (&lt;600, 600 to 1199,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1200 MET-min/w), total energy intake (</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 HEI-2020 score(</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BMI</w:t>
      </w:r>
      <w:r>
        <w:rPr>
          <w:rFonts w:ascii="Times New Roman" w:hAnsi="Times New Roman" w:cs="Times New Roman" w:hint="eastAsia"/>
          <w:color w:val="2E2E2E"/>
          <w:sz w:val="18"/>
          <w:szCs w:val="18"/>
        </w:rPr>
        <w:t xml:space="preserve"> (continuous)</w:t>
      </w:r>
      <w:r w:rsidRPr="009126CE">
        <w:rPr>
          <w:rFonts w:ascii="Times New Roman" w:hAnsi="Times New Roman" w:cs="Times New Roman" w:hint="eastAsia"/>
          <w:color w:val="2E2E2E"/>
          <w:sz w:val="18"/>
          <w:szCs w:val="18"/>
        </w:rPr>
        <w:t xml:space="preserve">, </w:t>
      </w:r>
      <w:r>
        <w:rPr>
          <w:rFonts w:ascii="Times New Roman" w:hAnsi="Times New Roman" w:cs="Times New Roman" w:hint="eastAsia"/>
          <w:color w:val="2E2E2E"/>
          <w:sz w:val="18"/>
          <w:szCs w:val="18"/>
        </w:rPr>
        <w:t xml:space="preserve">baseline </w:t>
      </w:r>
      <w:r w:rsidRPr="003D397F">
        <w:rPr>
          <w:rFonts w:ascii="Times New Roman" w:hAnsi="Times New Roman" w:cs="Times New Roman" w:hint="eastAsia"/>
          <w:color w:val="2E2E2E"/>
          <w:sz w:val="18"/>
          <w:szCs w:val="18"/>
        </w:rPr>
        <w:t>chronic disease</w:t>
      </w:r>
      <w:r>
        <w:rPr>
          <w:rFonts w:ascii="Times New Roman" w:hAnsi="Times New Roman" w:cs="Times New Roman" w:hint="eastAsia"/>
          <w:color w:val="2E2E2E"/>
          <w:sz w:val="18"/>
          <w:szCs w:val="18"/>
        </w:rPr>
        <w:t xml:space="preserve"> (yes or no), and time of first </w:t>
      </w:r>
      <w:r w:rsidR="00475054">
        <w:rPr>
          <w:rFonts w:ascii="Times New Roman" w:hAnsi="Times New Roman" w:cs="Times New Roman" w:hint="eastAsia"/>
          <w:color w:val="2E2E2E"/>
          <w:sz w:val="18"/>
          <w:szCs w:val="18"/>
        </w:rPr>
        <w:t>meal</w:t>
      </w:r>
      <w:r>
        <w:rPr>
          <w:rFonts w:ascii="Times New Roman" w:hAnsi="Times New Roman" w:cs="Times New Roman" w:hint="eastAsia"/>
          <w:color w:val="2E2E2E"/>
          <w:sz w:val="18"/>
          <w:szCs w:val="18"/>
        </w:rPr>
        <w:t>,</w:t>
      </w:r>
      <w:r w:rsidRPr="00AA298C">
        <w:rPr>
          <w:rFonts w:ascii="Times New Roman" w:hAnsi="Times New Roman" w:cs="Times New Roman" w:hint="eastAsia"/>
          <w:color w:val="2E2E2E"/>
          <w:sz w:val="18"/>
          <w:szCs w:val="18"/>
        </w:rPr>
        <w:t xml:space="preserve"> except the corresponding subgroup variates.</w:t>
      </w:r>
      <w:r w:rsidR="00E155AE">
        <w:rPr>
          <w:rFonts w:ascii="Times New Roman" w:hAnsi="Times New Roman" w:cs="Times New Roman" w:hint="eastAsia"/>
          <w:color w:val="2E2E2E"/>
          <w:sz w:val="18"/>
          <w:szCs w:val="18"/>
        </w:rPr>
        <w:t xml:space="preserve"> </w:t>
      </w:r>
      <w:r w:rsidR="00E155AE" w:rsidRPr="00E074E5">
        <w:rPr>
          <w:rFonts w:ascii="Times New Roman" w:hAnsi="Times New Roman" w:cs="Times New Roman" w:hint="eastAsia"/>
          <w:color w:val="2E2E2E"/>
          <w:sz w:val="18"/>
          <w:szCs w:val="18"/>
        </w:rPr>
        <w:t>Shift work included evening shift, night shift, and rotating shift work.</w:t>
      </w:r>
    </w:p>
    <w:p w14:paraId="4F10EAC3" w14:textId="53854AD0" w:rsidR="005272FA" w:rsidRDefault="00401115">
      <w:pPr>
        <w:widowControl/>
        <w:jc w:val="left"/>
        <w:rPr>
          <w:rFonts w:ascii="Times New Roman" w:hAnsi="Times New Roman" w:cs="Times New Roman"/>
          <w:color w:val="2E2E2E"/>
          <w:sz w:val="18"/>
          <w:szCs w:val="18"/>
        </w:rPr>
      </w:pPr>
      <w:r>
        <w:rPr>
          <w:rFonts w:ascii="Times New Roman" w:hAnsi="Times New Roman" w:cs="Times New Roman"/>
          <w:color w:val="2E2E2E"/>
          <w:sz w:val="18"/>
          <w:szCs w:val="18"/>
        </w:rPr>
        <w:br w:type="page"/>
      </w:r>
    </w:p>
    <w:p w14:paraId="24F8B221" w14:textId="77777777" w:rsidR="008838BF" w:rsidRDefault="008838BF" w:rsidP="00401115">
      <w:pPr>
        <w:widowControl/>
        <w:jc w:val="left"/>
        <w:rPr>
          <w:rFonts w:ascii="Times New Roman" w:hAnsi="Times New Roman" w:cs="Times New Roman"/>
          <w:color w:val="2E2E2E"/>
          <w:sz w:val="18"/>
          <w:szCs w:val="18"/>
        </w:rPr>
        <w:sectPr w:rsidR="008838BF" w:rsidSect="005873CD">
          <w:type w:val="continuous"/>
          <w:pgSz w:w="11906" w:h="16838"/>
          <w:pgMar w:top="709" w:right="1800" w:bottom="1440" w:left="1800" w:header="851" w:footer="992" w:gutter="0"/>
          <w:cols w:space="425"/>
          <w:docGrid w:type="lines" w:linePitch="312"/>
        </w:sectPr>
      </w:pPr>
    </w:p>
    <w:p w14:paraId="62CBD399" w14:textId="20384CC1" w:rsidR="00952B06" w:rsidRPr="00DA3CEA" w:rsidRDefault="00EE2131" w:rsidP="001C4153">
      <w:pPr>
        <w:widowControl/>
        <w:ind w:firstLineChars="100" w:firstLine="211"/>
        <w:jc w:val="left"/>
        <w:rPr>
          <w:rFonts w:ascii="Times New Roman" w:eastAsia="宋体" w:hAnsi="Times New Roman" w:cs="Times New Roman"/>
          <w:color w:val="000000"/>
          <w:kern w:val="0"/>
          <w:sz w:val="18"/>
          <w:szCs w:val="18"/>
        </w:rPr>
      </w:pPr>
      <w:bookmarkStart w:id="47" w:name="OLE_LINK45"/>
      <w:bookmarkStart w:id="48" w:name="OLE_LINK2"/>
      <w:r>
        <w:rPr>
          <w:rFonts w:ascii="Times New Roman" w:eastAsia="宋体" w:hAnsi="Times New Roman" w:cs="Times New Roman" w:hint="eastAsia"/>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8</w:t>
      </w:r>
      <w:bookmarkEnd w:id="47"/>
      <w:r w:rsidR="00952B06">
        <w:rPr>
          <w:rFonts w:ascii="Times New Roman" w:eastAsia="宋体" w:hAnsi="Times New Roman" w:cs="Times New Roman" w:hint="eastAsia"/>
          <w:b/>
          <w:bCs/>
          <w:color w:val="000000"/>
          <w:kern w:val="0"/>
          <w:szCs w:val="21"/>
        </w:rPr>
        <w:t xml:space="preserve"> </w:t>
      </w:r>
      <w:r w:rsidR="00952B06" w:rsidRPr="00DA3CEA">
        <w:rPr>
          <w:rFonts w:ascii="Times New Roman" w:eastAsia="宋体" w:hAnsi="Times New Roman" w:cs="Times New Roman" w:hint="eastAsia"/>
          <w:b/>
          <w:bCs/>
          <w:color w:val="000000"/>
          <w:kern w:val="0"/>
          <w:szCs w:val="21"/>
        </w:rPr>
        <w:t>Sensitivity analysis</w:t>
      </w:r>
      <w:r w:rsidR="00952B06">
        <w:rPr>
          <w:rFonts w:ascii="Times New Roman" w:eastAsia="宋体" w:hAnsi="Times New Roman" w:cs="Times New Roman" w:hint="eastAsia"/>
          <w:b/>
          <w:bCs/>
          <w:color w:val="000000"/>
          <w:kern w:val="0"/>
          <w:szCs w:val="21"/>
        </w:rPr>
        <w:t xml:space="preserve"> of the association of time of first meal with all-cause mortality</w:t>
      </w:r>
    </w:p>
    <w:bookmarkEnd w:id="48"/>
    <w:tbl>
      <w:tblPr>
        <w:tblW w:w="5000" w:type="pct"/>
        <w:tblBorders>
          <w:top w:val="single" w:sz="12" w:space="0" w:color="auto"/>
          <w:bottom w:val="single" w:sz="12" w:space="0" w:color="auto"/>
        </w:tblBorders>
        <w:tblLook w:val="04A0" w:firstRow="1" w:lastRow="0" w:firstColumn="1" w:lastColumn="0" w:noHBand="0" w:noVBand="1"/>
      </w:tblPr>
      <w:tblGrid>
        <w:gridCol w:w="6593"/>
        <w:gridCol w:w="1760"/>
        <w:gridCol w:w="1760"/>
        <w:gridCol w:w="1760"/>
        <w:gridCol w:w="1761"/>
        <w:gridCol w:w="1764"/>
      </w:tblGrid>
      <w:tr w:rsidR="00952B06" w:rsidRPr="00454AD3" w14:paraId="5ADDAC7D" w14:textId="77777777" w:rsidTr="00173A0D">
        <w:trPr>
          <w:trHeight w:val="510"/>
        </w:trPr>
        <w:tc>
          <w:tcPr>
            <w:tcW w:w="2069" w:type="pct"/>
            <w:tcBorders>
              <w:top w:val="single" w:sz="12" w:space="0" w:color="auto"/>
              <w:bottom w:val="nil"/>
            </w:tcBorders>
            <w:noWrap/>
            <w:vAlign w:val="center"/>
            <w:hideMark/>
          </w:tcPr>
          <w:p w14:paraId="40817E4E" w14:textId="77777777" w:rsidR="00952B06" w:rsidRPr="00454AD3" w:rsidRDefault="00952B06" w:rsidP="00490C6E">
            <w:pPr>
              <w:widowControl/>
              <w:jc w:val="center"/>
              <w:rPr>
                <w:rFonts w:ascii="Times New Roman" w:eastAsia="宋体" w:hAnsi="Times New Roman" w:cs="Times New Roman"/>
                <w:color w:val="000000"/>
                <w:kern w:val="0"/>
                <w:szCs w:val="21"/>
              </w:rPr>
            </w:pPr>
          </w:p>
        </w:tc>
        <w:tc>
          <w:tcPr>
            <w:tcW w:w="2931" w:type="pct"/>
            <w:gridSpan w:val="5"/>
            <w:tcBorders>
              <w:top w:val="single" w:sz="12" w:space="0" w:color="auto"/>
              <w:bottom w:val="single" w:sz="8" w:space="0" w:color="auto"/>
            </w:tcBorders>
            <w:noWrap/>
            <w:vAlign w:val="center"/>
          </w:tcPr>
          <w:p w14:paraId="42D75B7D" w14:textId="26958E36" w:rsidR="00952B06" w:rsidRPr="00E43E11" w:rsidRDefault="00952B06" w:rsidP="00490C6E">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b/>
                <w:bCs/>
                <w:color w:val="000000"/>
                <w:kern w:val="0"/>
                <w:szCs w:val="21"/>
              </w:rPr>
              <w:t xml:space="preserve">Time of first </w:t>
            </w:r>
            <w:r w:rsidRPr="00E43E11">
              <w:rPr>
                <w:rFonts w:ascii="Times New Roman" w:eastAsia="宋体" w:hAnsi="Times New Roman" w:cs="Times New Roman" w:hint="eastAsia"/>
                <w:b/>
                <w:bCs/>
                <w:color w:val="000000"/>
                <w:kern w:val="0"/>
                <w:szCs w:val="21"/>
              </w:rPr>
              <w:t>meal</w:t>
            </w:r>
          </w:p>
        </w:tc>
      </w:tr>
      <w:tr w:rsidR="00952B06" w:rsidRPr="00454AD3" w14:paraId="5B291458" w14:textId="77777777" w:rsidTr="00173A0D">
        <w:trPr>
          <w:trHeight w:val="510"/>
        </w:trPr>
        <w:tc>
          <w:tcPr>
            <w:tcW w:w="2069" w:type="pct"/>
            <w:tcBorders>
              <w:top w:val="nil"/>
              <w:bottom w:val="single" w:sz="8" w:space="0" w:color="auto"/>
              <w:right w:val="nil"/>
            </w:tcBorders>
            <w:noWrap/>
            <w:vAlign w:val="center"/>
          </w:tcPr>
          <w:p w14:paraId="052F2EB3" w14:textId="77777777" w:rsidR="00952B06" w:rsidRPr="00454AD3" w:rsidRDefault="00952B06" w:rsidP="00952B06">
            <w:pPr>
              <w:widowControl/>
              <w:jc w:val="center"/>
              <w:rPr>
                <w:rFonts w:ascii="Times New Roman" w:eastAsia="宋体" w:hAnsi="Times New Roman" w:cs="Times New Roman"/>
                <w:color w:val="000000"/>
                <w:kern w:val="0"/>
                <w:szCs w:val="21"/>
              </w:rPr>
            </w:pPr>
          </w:p>
        </w:tc>
        <w:tc>
          <w:tcPr>
            <w:tcW w:w="586" w:type="pct"/>
            <w:tcBorders>
              <w:top w:val="single" w:sz="8" w:space="0" w:color="auto"/>
              <w:left w:val="nil"/>
              <w:bottom w:val="single" w:sz="8" w:space="0" w:color="auto"/>
              <w:right w:val="nil"/>
            </w:tcBorders>
            <w:noWrap/>
            <w:vAlign w:val="center"/>
          </w:tcPr>
          <w:p w14:paraId="7E1F4318" w14:textId="1CB49698" w:rsidR="00952B06" w:rsidRPr="00E43E11" w:rsidRDefault="00952B06" w:rsidP="00952B06">
            <w:pPr>
              <w:widowControl/>
              <w:jc w:val="center"/>
              <w:rPr>
                <w:rFonts w:ascii="Times New Roman" w:eastAsia="宋体" w:hAnsi="Times New Roman" w:cs="Times New Roman"/>
                <w:b/>
                <w:bCs/>
                <w:color w:val="000000"/>
                <w:kern w:val="0"/>
                <w:szCs w:val="21"/>
              </w:rPr>
            </w:pPr>
            <w:r w:rsidRPr="00E43E11">
              <w:rPr>
                <w:rFonts w:ascii="Times New Roman" w:hAnsi="Times New Roman" w:cs="Times New Roman" w:hint="eastAsia"/>
                <w:b/>
                <w:bCs/>
                <w:color w:val="000000"/>
                <w:szCs w:val="21"/>
              </w:rPr>
              <w:t xml:space="preserve">&lt; </w:t>
            </w:r>
            <w:r w:rsidRPr="00E43E11">
              <w:rPr>
                <w:rFonts w:ascii="Times New Roman" w:hAnsi="Times New Roman" w:cs="Times New Roman"/>
                <w:b/>
                <w:bCs/>
                <w:color w:val="000000"/>
                <w:szCs w:val="21"/>
              </w:rPr>
              <w:t>7:00</w:t>
            </w:r>
          </w:p>
        </w:tc>
        <w:tc>
          <w:tcPr>
            <w:tcW w:w="586" w:type="pct"/>
            <w:tcBorders>
              <w:top w:val="single" w:sz="8" w:space="0" w:color="auto"/>
              <w:left w:val="nil"/>
              <w:bottom w:val="single" w:sz="8" w:space="0" w:color="auto"/>
              <w:right w:val="nil"/>
            </w:tcBorders>
            <w:noWrap/>
            <w:vAlign w:val="center"/>
          </w:tcPr>
          <w:p w14:paraId="105DE728" w14:textId="03C53E49" w:rsidR="00952B06" w:rsidRPr="00E43E11" w:rsidRDefault="00952B06" w:rsidP="00952B06">
            <w:pPr>
              <w:widowControl/>
              <w:jc w:val="center"/>
              <w:rPr>
                <w:rFonts w:ascii="Times New Roman" w:eastAsia="宋体" w:hAnsi="Times New Roman" w:cs="Times New Roman"/>
                <w:b/>
                <w:bCs/>
                <w:color w:val="000000"/>
                <w:kern w:val="0"/>
                <w:szCs w:val="21"/>
              </w:rPr>
            </w:pPr>
            <w:r w:rsidRPr="00E43E11">
              <w:rPr>
                <w:rFonts w:ascii="Times New Roman" w:hAnsi="Times New Roman" w:cs="Times New Roman"/>
                <w:b/>
                <w:bCs/>
                <w:color w:val="000000"/>
                <w:szCs w:val="21"/>
              </w:rPr>
              <w:t>7:00–8:00</w:t>
            </w:r>
          </w:p>
        </w:tc>
        <w:tc>
          <w:tcPr>
            <w:tcW w:w="586" w:type="pct"/>
            <w:tcBorders>
              <w:top w:val="single" w:sz="8" w:space="0" w:color="auto"/>
              <w:left w:val="nil"/>
              <w:bottom w:val="single" w:sz="8" w:space="0" w:color="auto"/>
              <w:right w:val="nil"/>
            </w:tcBorders>
            <w:noWrap/>
            <w:vAlign w:val="center"/>
          </w:tcPr>
          <w:p w14:paraId="7D79B1AF" w14:textId="4BAA6CCA" w:rsidR="00952B06" w:rsidRPr="00E43E11" w:rsidRDefault="00952B06" w:rsidP="00952B06">
            <w:pPr>
              <w:widowControl/>
              <w:jc w:val="center"/>
              <w:rPr>
                <w:rFonts w:ascii="Times New Roman" w:eastAsia="宋体" w:hAnsi="Times New Roman" w:cs="Times New Roman"/>
                <w:b/>
                <w:bCs/>
                <w:color w:val="000000"/>
                <w:kern w:val="0"/>
                <w:szCs w:val="21"/>
              </w:rPr>
            </w:pPr>
            <w:r w:rsidRPr="00E43E11">
              <w:rPr>
                <w:rFonts w:ascii="Times New Roman" w:hAnsi="Times New Roman" w:cs="Times New Roman"/>
                <w:b/>
                <w:bCs/>
                <w:color w:val="000000"/>
                <w:szCs w:val="21"/>
              </w:rPr>
              <w:t>8:00–10:00</w:t>
            </w:r>
          </w:p>
        </w:tc>
        <w:tc>
          <w:tcPr>
            <w:tcW w:w="586" w:type="pct"/>
            <w:tcBorders>
              <w:top w:val="single" w:sz="8" w:space="0" w:color="auto"/>
              <w:left w:val="nil"/>
              <w:bottom w:val="single" w:sz="8" w:space="0" w:color="auto"/>
              <w:right w:val="nil"/>
            </w:tcBorders>
            <w:noWrap/>
            <w:vAlign w:val="center"/>
          </w:tcPr>
          <w:p w14:paraId="40A283B4" w14:textId="321A8665" w:rsidR="00952B06" w:rsidRPr="00E43E11" w:rsidRDefault="00952B06" w:rsidP="00952B06">
            <w:pPr>
              <w:widowControl/>
              <w:jc w:val="center"/>
              <w:rPr>
                <w:rFonts w:ascii="Times New Roman" w:eastAsia="宋体" w:hAnsi="Times New Roman" w:cs="Times New Roman"/>
                <w:b/>
                <w:bCs/>
                <w:color w:val="000000"/>
                <w:kern w:val="0"/>
                <w:szCs w:val="21"/>
              </w:rPr>
            </w:pPr>
            <w:r w:rsidRPr="00E43E11">
              <w:rPr>
                <w:rFonts w:ascii="Times New Roman" w:hAnsi="Times New Roman" w:cs="Times New Roman"/>
                <w:b/>
                <w:bCs/>
                <w:color w:val="000000"/>
                <w:szCs w:val="21"/>
              </w:rPr>
              <w:t>10:00–12:00</w:t>
            </w:r>
          </w:p>
        </w:tc>
        <w:tc>
          <w:tcPr>
            <w:tcW w:w="587" w:type="pct"/>
            <w:tcBorders>
              <w:top w:val="single" w:sz="8" w:space="0" w:color="auto"/>
              <w:left w:val="nil"/>
              <w:bottom w:val="single" w:sz="8" w:space="0" w:color="auto"/>
              <w:right w:val="nil"/>
            </w:tcBorders>
            <w:noWrap/>
            <w:vAlign w:val="center"/>
          </w:tcPr>
          <w:p w14:paraId="35A3776B" w14:textId="7D3C25B4" w:rsidR="00952B06" w:rsidRPr="00E43E11" w:rsidRDefault="00952B06" w:rsidP="00952B06">
            <w:pPr>
              <w:widowControl/>
              <w:jc w:val="center"/>
              <w:rPr>
                <w:rFonts w:ascii="Times New Roman" w:eastAsia="宋体" w:hAnsi="Times New Roman" w:cs="Times New Roman"/>
                <w:b/>
                <w:bCs/>
                <w:color w:val="000000"/>
                <w:kern w:val="0"/>
                <w:szCs w:val="21"/>
              </w:rPr>
            </w:pPr>
            <w:r w:rsidRPr="00E43E11">
              <w:rPr>
                <w:rFonts w:ascii="Times New Roman" w:hAnsi="Times New Roman" w:cs="Times New Roman"/>
                <w:b/>
                <w:bCs/>
                <w:color w:val="000000"/>
                <w:szCs w:val="21"/>
              </w:rPr>
              <w:t>≥</w:t>
            </w:r>
            <w:r w:rsidRPr="00E43E11">
              <w:rPr>
                <w:rFonts w:ascii="Times New Roman" w:hAnsi="Times New Roman" w:cs="Times New Roman" w:hint="eastAsia"/>
                <w:b/>
                <w:bCs/>
                <w:color w:val="000000"/>
                <w:szCs w:val="21"/>
              </w:rPr>
              <w:t xml:space="preserve"> </w:t>
            </w:r>
            <w:r w:rsidRPr="00E43E11">
              <w:rPr>
                <w:rFonts w:ascii="Times New Roman" w:hAnsi="Times New Roman" w:cs="Times New Roman"/>
                <w:b/>
                <w:bCs/>
                <w:color w:val="000000"/>
                <w:szCs w:val="21"/>
              </w:rPr>
              <w:t>12:00</w:t>
            </w:r>
          </w:p>
        </w:tc>
      </w:tr>
      <w:tr w:rsidR="00952B06" w:rsidRPr="00454AD3" w14:paraId="5ED637D2" w14:textId="77777777" w:rsidTr="00490C6E">
        <w:trPr>
          <w:trHeight w:val="510"/>
        </w:trPr>
        <w:tc>
          <w:tcPr>
            <w:tcW w:w="2069" w:type="pct"/>
            <w:tcBorders>
              <w:top w:val="single" w:sz="8" w:space="0" w:color="auto"/>
              <w:bottom w:val="nil"/>
              <w:right w:val="nil"/>
            </w:tcBorders>
            <w:noWrap/>
            <w:vAlign w:val="center"/>
            <w:hideMark/>
          </w:tcPr>
          <w:p w14:paraId="51FE50F4" w14:textId="79B92846" w:rsidR="00952B06" w:rsidRPr="00454AD3" w:rsidRDefault="00952B06" w:rsidP="00952B06">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Excluded deaths from accidental and unknown causes</w:t>
            </w:r>
            <w:r>
              <w:rPr>
                <w:rFonts w:ascii="Times New Roman" w:eastAsia="宋体" w:hAnsi="Times New Roman" w:cs="Times New Roman" w:hint="eastAsia"/>
                <w:color w:val="000000"/>
                <w:kern w:val="0"/>
                <w:szCs w:val="21"/>
              </w:rPr>
              <w:t>, n=</w:t>
            </w:r>
            <w:r>
              <w:rPr>
                <w:rFonts w:ascii="Times New Roman" w:eastAsia="宋体" w:hAnsi="Times New Roman" w:cs="Times New Roman" w:hint="eastAsia"/>
                <w:szCs w:val="21"/>
              </w:rPr>
              <w:t>30876</w:t>
            </w:r>
          </w:p>
        </w:tc>
        <w:tc>
          <w:tcPr>
            <w:tcW w:w="586" w:type="pct"/>
            <w:tcBorders>
              <w:top w:val="single" w:sz="8" w:space="0" w:color="auto"/>
              <w:left w:val="nil"/>
              <w:bottom w:val="nil"/>
              <w:right w:val="nil"/>
            </w:tcBorders>
            <w:noWrap/>
            <w:vAlign w:val="center"/>
            <w:hideMark/>
          </w:tcPr>
          <w:p w14:paraId="24748A71" w14:textId="6D492ACA" w:rsidR="00952B06" w:rsidRPr="00DA3CEA" w:rsidRDefault="00952B06" w:rsidP="00952B06">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1.01 (0.93</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1.11)</w:t>
            </w:r>
          </w:p>
        </w:tc>
        <w:tc>
          <w:tcPr>
            <w:tcW w:w="586" w:type="pct"/>
            <w:tcBorders>
              <w:top w:val="single" w:sz="8" w:space="0" w:color="auto"/>
              <w:left w:val="nil"/>
              <w:bottom w:val="nil"/>
              <w:right w:val="nil"/>
            </w:tcBorders>
            <w:noWrap/>
            <w:vAlign w:val="center"/>
            <w:hideMark/>
          </w:tcPr>
          <w:p w14:paraId="25EFD6D0" w14:textId="0CB8CC3F" w:rsidR="00952B06" w:rsidRPr="00454AD3" w:rsidRDefault="00952B06" w:rsidP="00952B06">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single" w:sz="8" w:space="0" w:color="auto"/>
              <w:left w:val="nil"/>
              <w:bottom w:val="nil"/>
              <w:right w:val="nil"/>
            </w:tcBorders>
            <w:noWrap/>
            <w:vAlign w:val="center"/>
            <w:hideMark/>
          </w:tcPr>
          <w:p w14:paraId="7D10A128" w14:textId="5E0F007A" w:rsidR="00952B06" w:rsidRPr="00454AD3" w:rsidRDefault="00952B06" w:rsidP="00952B06">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1.09 (1.01</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1.18)</w:t>
            </w:r>
          </w:p>
        </w:tc>
        <w:tc>
          <w:tcPr>
            <w:tcW w:w="586" w:type="pct"/>
            <w:tcBorders>
              <w:top w:val="single" w:sz="8" w:space="0" w:color="auto"/>
              <w:left w:val="nil"/>
              <w:bottom w:val="nil"/>
              <w:right w:val="nil"/>
            </w:tcBorders>
            <w:noWrap/>
            <w:vAlign w:val="center"/>
            <w:hideMark/>
          </w:tcPr>
          <w:p w14:paraId="02037332" w14:textId="04A20920" w:rsidR="00952B06" w:rsidRPr="00454AD3" w:rsidRDefault="00952B06" w:rsidP="00952B06">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1.20 (1.06</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1.36)</w:t>
            </w:r>
          </w:p>
        </w:tc>
        <w:tc>
          <w:tcPr>
            <w:tcW w:w="587" w:type="pct"/>
            <w:tcBorders>
              <w:top w:val="single" w:sz="8" w:space="0" w:color="auto"/>
              <w:left w:val="nil"/>
              <w:bottom w:val="nil"/>
              <w:right w:val="nil"/>
            </w:tcBorders>
            <w:noWrap/>
            <w:vAlign w:val="center"/>
            <w:hideMark/>
          </w:tcPr>
          <w:p w14:paraId="5966FBC9" w14:textId="056E87BF" w:rsidR="00952B06" w:rsidRPr="00DA3CEA" w:rsidRDefault="00952B06" w:rsidP="00952B06">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1.28 (1.08</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1.51)</w:t>
            </w:r>
          </w:p>
        </w:tc>
      </w:tr>
      <w:tr w:rsidR="00952B06" w:rsidRPr="00454AD3" w14:paraId="6FBBA67D" w14:textId="77777777" w:rsidTr="00490C6E">
        <w:trPr>
          <w:trHeight w:val="510"/>
        </w:trPr>
        <w:tc>
          <w:tcPr>
            <w:tcW w:w="2069" w:type="pct"/>
            <w:tcBorders>
              <w:top w:val="nil"/>
              <w:right w:val="nil"/>
            </w:tcBorders>
            <w:noWrap/>
            <w:vAlign w:val="center"/>
            <w:hideMark/>
          </w:tcPr>
          <w:p w14:paraId="5B28500D" w14:textId="0D23BE04" w:rsidR="00952B06" w:rsidRPr="00454AD3" w:rsidRDefault="00952B06" w:rsidP="00952B06">
            <w:pPr>
              <w:widowControl/>
              <w:rPr>
                <w:rFonts w:ascii="Times New Roman" w:eastAsia="宋体" w:hAnsi="Times New Roman" w:cs="Times New Roman"/>
                <w:color w:val="000000"/>
                <w:kern w:val="0"/>
                <w:szCs w:val="21"/>
              </w:rPr>
            </w:pPr>
            <w:bookmarkStart w:id="49" w:name="_Hlk196331251"/>
            <w:r w:rsidRPr="00454AD3">
              <w:rPr>
                <w:rFonts w:ascii="Times New Roman" w:eastAsia="宋体" w:hAnsi="Times New Roman" w:cs="Times New Roman"/>
                <w:color w:val="000000"/>
                <w:kern w:val="0"/>
                <w:szCs w:val="21"/>
              </w:rPr>
              <w:t>Excluded first 2 years of follow-up</w:t>
            </w:r>
            <w:r>
              <w:rPr>
                <w:rFonts w:ascii="Times New Roman" w:eastAsia="宋体" w:hAnsi="Times New Roman" w:cs="Times New Roman" w:hint="eastAsia"/>
                <w:color w:val="000000"/>
                <w:kern w:val="0"/>
                <w:szCs w:val="21"/>
              </w:rPr>
              <w:t>, n=</w:t>
            </w:r>
            <w:r>
              <w:rPr>
                <w:rFonts w:ascii="Times New Roman" w:eastAsia="宋体" w:hAnsi="Times New Roman" w:cs="Times New Roman" w:hint="eastAsia"/>
                <w:szCs w:val="21"/>
              </w:rPr>
              <w:t>30048</w:t>
            </w:r>
          </w:p>
        </w:tc>
        <w:tc>
          <w:tcPr>
            <w:tcW w:w="586" w:type="pct"/>
            <w:tcBorders>
              <w:top w:val="nil"/>
              <w:left w:val="nil"/>
              <w:bottom w:val="nil"/>
              <w:right w:val="nil"/>
            </w:tcBorders>
            <w:noWrap/>
            <w:vAlign w:val="center"/>
            <w:hideMark/>
          </w:tcPr>
          <w:p w14:paraId="3493D79E" w14:textId="30C464FC" w:rsidR="00952B06" w:rsidRPr="00DA3CEA" w:rsidRDefault="00952B06" w:rsidP="00952B06">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1.06 (0.96</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1.16)</w:t>
            </w:r>
          </w:p>
        </w:tc>
        <w:tc>
          <w:tcPr>
            <w:tcW w:w="586" w:type="pct"/>
            <w:tcBorders>
              <w:top w:val="nil"/>
              <w:left w:val="nil"/>
              <w:bottom w:val="nil"/>
              <w:right w:val="nil"/>
            </w:tcBorders>
            <w:noWrap/>
            <w:vAlign w:val="center"/>
            <w:hideMark/>
          </w:tcPr>
          <w:p w14:paraId="26C39A86" w14:textId="63B675EE" w:rsidR="00952B06" w:rsidRPr="00454AD3" w:rsidRDefault="00952B06" w:rsidP="00952B06">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hideMark/>
          </w:tcPr>
          <w:p w14:paraId="390BBD27" w14:textId="794F2881" w:rsidR="00952B06" w:rsidRPr="00454AD3" w:rsidRDefault="00952B06" w:rsidP="00952B06">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1.19)</w:t>
            </w:r>
          </w:p>
        </w:tc>
        <w:tc>
          <w:tcPr>
            <w:tcW w:w="586" w:type="pct"/>
            <w:tcBorders>
              <w:top w:val="nil"/>
              <w:left w:val="nil"/>
              <w:bottom w:val="nil"/>
              <w:right w:val="nil"/>
            </w:tcBorders>
            <w:noWrap/>
            <w:vAlign w:val="center"/>
            <w:hideMark/>
          </w:tcPr>
          <w:p w14:paraId="12645D08" w14:textId="478584AB" w:rsidR="00952B06" w:rsidRPr="00454AD3" w:rsidRDefault="00952B06" w:rsidP="00952B06">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1.14 (1.01</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1.28)</w:t>
            </w:r>
          </w:p>
        </w:tc>
        <w:tc>
          <w:tcPr>
            <w:tcW w:w="587" w:type="pct"/>
            <w:tcBorders>
              <w:top w:val="nil"/>
              <w:left w:val="nil"/>
              <w:bottom w:val="nil"/>
              <w:right w:val="nil"/>
            </w:tcBorders>
            <w:noWrap/>
            <w:vAlign w:val="center"/>
            <w:hideMark/>
          </w:tcPr>
          <w:p w14:paraId="2F51C9E8" w14:textId="63B8100E" w:rsidR="00952B06" w:rsidRPr="00DA3CEA" w:rsidRDefault="00952B06" w:rsidP="00952B06">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1.25 (1.05</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1.50)</w:t>
            </w:r>
          </w:p>
        </w:tc>
      </w:tr>
      <w:tr w:rsidR="00952B06" w:rsidRPr="00454AD3" w14:paraId="6C52C864" w14:textId="77777777" w:rsidTr="00490C6E">
        <w:trPr>
          <w:trHeight w:val="510"/>
        </w:trPr>
        <w:tc>
          <w:tcPr>
            <w:tcW w:w="2069" w:type="pct"/>
            <w:tcBorders>
              <w:right w:val="nil"/>
            </w:tcBorders>
            <w:noWrap/>
            <w:vAlign w:val="center"/>
            <w:hideMark/>
          </w:tcPr>
          <w:p w14:paraId="0CEF081E" w14:textId="6118C9CF" w:rsidR="00952B06" w:rsidRPr="00454AD3" w:rsidRDefault="00952B06" w:rsidP="00952B06">
            <w:pPr>
              <w:widowControl/>
              <w:wordWrap w:val="0"/>
              <w:rPr>
                <w:rFonts w:ascii="Times New Roman" w:eastAsia="宋体" w:hAnsi="Times New Roman" w:cs="Times New Roman"/>
                <w:color w:val="000000"/>
                <w:kern w:val="0"/>
                <w:szCs w:val="21"/>
              </w:rPr>
            </w:pPr>
            <w:bookmarkStart w:id="50" w:name="_Hlk196331248"/>
            <w:bookmarkEnd w:id="49"/>
            <w:r w:rsidRPr="00454AD3">
              <w:rPr>
                <w:rFonts w:ascii="Times New Roman" w:eastAsia="宋体" w:hAnsi="Times New Roman" w:cs="Times New Roman"/>
                <w:color w:val="000000"/>
                <w:kern w:val="0"/>
                <w:szCs w:val="21"/>
              </w:rPr>
              <w:t>Excluded individuals with CVD or cancer</w:t>
            </w:r>
            <w:r>
              <w:rPr>
                <w:rFonts w:ascii="Times New Roman" w:eastAsia="宋体" w:hAnsi="Times New Roman" w:cs="Times New Roman" w:hint="eastAsia"/>
                <w:color w:val="000000"/>
                <w:kern w:val="0"/>
                <w:szCs w:val="21"/>
              </w:rPr>
              <w:t>, n=</w:t>
            </w:r>
            <w:r>
              <w:rPr>
                <w:rFonts w:ascii="Times New Roman" w:eastAsia="宋体" w:hAnsi="Times New Roman" w:cs="Times New Roman" w:hint="eastAsia"/>
                <w:szCs w:val="21"/>
              </w:rPr>
              <w:t>22910</w:t>
            </w:r>
          </w:p>
        </w:tc>
        <w:tc>
          <w:tcPr>
            <w:tcW w:w="586" w:type="pct"/>
            <w:tcBorders>
              <w:top w:val="nil"/>
              <w:left w:val="nil"/>
              <w:bottom w:val="nil"/>
              <w:right w:val="nil"/>
            </w:tcBorders>
            <w:noWrap/>
            <w:vAlign w:val="center"/>
            <w:hideMark/>
          </w:tcPr>
          <w:p w14:paraId="4917205E" w14:textId="4A9924D5" w:rsidR="00952B06" w:rsidRPr="00DA3CEA" w:rsidRDefault="00952B06" w:rsidP="00952B06">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1.06 (0.94</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1.19)</w:t>
            </w:r>
          </w:p>
        </w:tc>
        <w:tc>
          <w:tcPr>
            <w:tcW w:w="586" w:type="pct"/>
            <w:tcBorders>
              <w:top w:val="nil"/>
              <w:left w:val="nil"/>
              <w:bottom w:val="nil"/>
              <w:right w:val="nil"/>
            </w:tcBorders>
            <w:noWrap/>
            <w:vAlign w:val="center"/>
            <w:hideMark/>
          </w:tcPr>
          <w:p w14:paraId="17419C34" w14:textId="1F45358D" w:rsidR="00952B06" w:rsidRPr="00454AD3" w:rsidRDefault="00952B06" w:rsidP="00952B06">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hideMark/>
          </w:tcPr>
          <w:p w14:paraId="4B123980" w14:textId="2D473B5B" w:rsidR="00952B06" w:rsidRPr="00454AD3" w:rsidRDefault="00952B06" w:rsidP="00952B06">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1.13 (1.00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1.27)</w:t>
            </w:r>
          </w:p>
        </w:tc>
        <w:tc>
          <w:tcPr>
            <w:tcW w:w="586" w:type="pct"/>
            <w:tcBorders>
              <w:top w:val="nil"/>
              <w:left w:val="nil"/>
              <w:bottom w:val="nil"/>
              <w:right w:val="nil"/>
            </w:tcBorders>
            <w:noWrap/>
            <w:vAlign w:val="center"/>
            <w:hideMark/>
          </w:tcPr>
          <w:p w14:paraId="1534CFB3" w14:textId="07379052" w:rsidR="00952B06" w:rsidRPr="00454AD3" w:rsidRDefault="00952B06" w:rsidP="00952B06">
            <w:pPr>
              <w:widowControl/>
              <w:jc w:val="center"/>
              <w:rPr>
                <w:rFonts w:ascii="Times New Roman" w:eastAsia="宋体" w:hAnsi="Times New Roman" w:cs="Times New Roman"/>
                <w:color w:val="000000"/>
                <w:kern w:val="0"/>
                <w:szCs w:val="21"/>
              </w:rPr>
            </w:pPr>
            <w:r w:rsidRPr="00454AD3">
              <w:rPr>
                <w:rFonts w:ascii="Times New Roman" w:hAnsi="Times New Roman" w:cs="Times New Roman"/>
                <w:color w:val="000000"/>
                <w:szCs w:val="21"/>
              </w:rPr>
              <w:t>1.15 (0.99</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1.34)</w:t>
            </w:r>
          </w:p>
        </w:tc>
        <w:tc>
          <w:tcPr>
            <w:tcW w:w="587" w:type="pct"/>
            <w:tcBorders>
              <w:top w:val="nil"/>
              <w:left w:val="nil"/>
              <w:bottom w:val="nil"/>
              <w:right w:val="nil"/>
            </w:tcBorders>
            <w:noWrap/>
            <w:vAlign w:val="center"/>
            <w:hideMark/>
          </w:tcPr>
          <w:p w14:paraId="2610C498" w14:textId="4A52683C" w:rsidR="00952B06" w:rsidRPr="00DA3CEA" w:rsidRDefault="00952B06" w:rsidP="00952B06">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1.27 (1.00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1.62)</w:t>
            </w:r>
          </w:p>
        </w:tc>
      </w:tr>
      <w:tr w:rsidR="00ED01B8" w:rsidRPr="00454AD3" w14:paraId="76087A8A" w14:textId="77777777" w:rsidTr="00490C6E">
        <w:trPr>
          <w:trHeight w:val="510"/>
        </w:trPr>
        <w:tc>
          <w:tcPr>
            <w:tcW w:w="2069" w:type="pct"/>
            <w:tcBorders>
              <w:right w:val="nil"/>
            </w:tcBorders>
            <w:noWrap/>
            <w:vAlign w:val="center"/>
            <w:hideMark/>
          </w:tcPr>
          <w:p w14:paraId="3EDEA7FA" w14:textId="68F9935C" w:rsidR="00ED01B8" w:rsidRPr="00454AD3" w:rsidRDefault="00E909A2" w:rsidP="00ED01B8">
            <w:pPr>
              <w:widowControl/>
              <w:wordWrap w:val="0"/>
              <w:rPr>
                <w:rFonts w:ascii="Times New Roman" w:eastAsia="宋体" w:hAnsi="Times New Roman" w:cs="Times New Roman"/>
                <w:color w:val="000000"/>
                <w:kern w:val="0"/>
                <w:szCs w:val="21"/>
              </w:rPr>
            </w:pPr>
            <w:bookmarkStart w:id="51" w:name="OLE_LINK57"/>
            <w:bookmarkEnd w:id="50"/>
            <w:r>
              <w:rPr>
                <w:rFonts w:ascii="Times New Roman" w:eastAsia="宋体" w:hAnsi="Times New Roman" w:cs="Times New Roman" w:hint="eastAsia"/>
                <w:color w:val="000000"/>
                <w:kern w:val="0"/>
                <w:szCs w:val="21"/>
              </w:rPr>
              <w:t>Missing-indicator method</w:t>
            </w:r>
            <w:bookmarkEnd w:id="51"/>
            <w:r w:rsidRPr="00E909A2">
              <w:rPr>
                <w:rFonts w:ascii="Times New Roman" w:eastAsia="宋体" w:hAnsi="Times New Roman" w:cs="Times New Roman" w:hint="eastAsia"/>
                <w:color w:val="000000"/>
                <w:kern w:val="0"/>
                <w:szCs w:val="21"/>
                <w:vertAlign w:val="superscript"/>
              </w:rPr>
              <w:t>1</w:t>
            </w:r>
          </w:p>
        </w:tc>
        <w:tc>
          <w:tcPr>
            <w:tcW w:w="586" w:type="pct"/>
            <w:tcBorders>
              <w:top w:val="nil"/>
              <w:left w:val="nil"/>
              <w:bottom w:val="nil"/>
              <w:right w:val="nil"/>
            </w:tcBorders>
            <w:noWrap/>
            <w:vAlign w:val="center"/>
            <w:hideMark/>
          </w:tcPr>
          <w:p w14:paraId="7EDF0133" w14:textId="7A03FBAD" w:rsidR="00ED01B8" w:rsidRPr="00DA3CEA" w:rsidRDefault="00ED01B8" w:rsidP="00ED01B8">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1.03 (0.94</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1.13)</w:t>
            </w:r>
          </w:p>
        </w:tc>
        <w:tc>
          <w:tcPr>
            <w:tcW w:w="586" w:type="pct"/>
            <w:tcBorders>
              <w:top w:val="nil"/>
              <w:left w:val="nil"/>
              <w:bottom w:val="nil"/>
              <w:right w:val="nil"/>
            </w:tcBorders>
            <w:noWrap/>
            <w:vAlign w:val="center"/>
            <w:hideMark/>
          </w:tcPr>
          <w:p w14:paraId="4C3E0A7F" w14:textId="40D8BB97" w:rsidR="00ED01B8" w:rsidRPr="00454AD3" w:rsidRDefault="00ED01B8" w:rsidP="00ED01B8">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hideMark/>
          </w:tcPr>
          <w:p w14:paraId="0325857A" w14:textId="2EB9684F"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1.19)</w:t>
            </w:r>
          </w:p>
        </w:tc>
        <w:tc>
          <w:tcPr>
            <w:tcW w:w="586" w:type="pct"/>
            <w:tcBorders>
              <w:top w:val="nil"/>
              <w:left w:val="nil"/>
              <w:bottom w:val="nil"/>
              <w:right w:val="nil"/>
            </w:tcBorders>
            <w:noWrap/>
            <w:vAlign w:val="center"/>
            <w:hideMark/>
          </w:tcPr>
          <w:p w14:paraId="517E5CE8" w14:textId="43EAD674"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1.17 (1.04</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1.32)</w:t>
            </w:r>
          </w:p>
        </w:tc>
        <w:tc>
          <w:tcPr>
            <w:tcW w:w="587" w:type="pct"/>
            <w:tcBorders>
              <w:top w:val="nil"/>
              <w:left w:val="nil"/>
              <w:bottom w:val="nil"/>
              <w:right w:val="nil"/>
            </w:tcBorders>
            <w:noWrap/>
            <w:vAlign w:val="center"/>
            <w:hideMark/>
          </w:tcPr>
          <w:p w14:paraId="77BF03FA" w14:textId="51E2263D" w:rsidR="00ED01B8" w:rsidRPr="00DA3CEA" w:rsidRDefault="00ED01B8" w:rsidP="00ED01B8">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1.28 (1.09</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1.50)</w:t>
            </w:r>
          </w:p>
        </w:tc>
      </w:tr>
      <w:tr w:rsidR="00ED01B8" w:rsidRPr="00454AD3" w14:paraId="2D071107" w14:textId="77777777" w:rsidTr="00490C6E">
        <w:trPr>
          <w:trHeight w:val="510"/>
        </w:trPr>
        <w:tc>
          <w:tcPr>
            <w:tcW w:w="2069" w:type="pct"/>
            <w:tcBorders>
              <w:right w:val="nil"/>
            </w:tcBorders>
            <w:noWrap/>
            <w:vAlign w:val="center"/>
          </w:tcPr>
          <w:p w14:paraId="3E51EF8D" w14:textId="5D47C000" w:rsidR="00ED01B8" w:rsidRPr="00454AD3" w:rsidRDefault="00ED01B8" w:rsidP="00ED01B8">
            <w:pPr>
              <w:widowControl/>
              <w:wordWrap w:val="0"/>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w:t>
            </w:r>
            <w:bookmarkStart w:id="52" w:name="OLE_LINK34"/>
            <w:r>
              <w:rPr>
                <w:rFonts w:ascii="Times New Roman" w:eastAsia="宋体" w:hAnsi="Times New Roman" w:cs="Times New Roman" w:hint="eastAsia"/>
                <w:color w:val="000000"/>
                <w:kern w:val="0"/>
                <w:szCs w:val="21"/>
              </w:rPr>
              <w:t xml:space="preserve">any </w:t>
            </w:r>
            <w:bookmarkStart w:id="53" w:name="OLE_LINK179"/>
            <w:r>
              <w:rPr>
                <w:rFonts w:ascii="Times New Roman" w:eastAsia="宋体" w:hAnsi="Times New Roman" w:cs="Times New Roman" w:hint="eastAsia"/>
                <w:color w:val="000000"/>
                <w:kern w:val="0"/>
                <w:szCs w:val="21"/>
              </w:rPr>
              <w:t>prescription</w:t>
            </w:r>
            <w:r w:rsidRPr="00833FDD">
              <w:rPr>
                <w:rFonts w:ascii="Times New Roman" w:eastAsia="宋体" w:hAnsi="Times New Roman" w:cs="Times New Roman" w:hint="eastAsia"/>
                <w:color w:val="000000"/>
                <w:kern w:val="0"/>
                <w:szCs w:val="21"/>
              </w:rPr>
              <w:t xml:space="preserve"> medication</w:t>
            </w:r>
            <w:r>
              <w:rPr>
                <w:rFonts w:ascii="Times New Roman" w:eastAsia="宋体" w:hAnsi="Times New Roman" w:cs="Times New Roman" w:hint="eastAsia"/>
                <w:color w:val="000000"/>
                <w:kern w:val="0"/>
                <w:szCs w:val="21"/>
              </w:rPr>
              <w:t xml:space="preserve"> use</w:t>
            </w:r>
            <w:bookmarkEnd w:id="52"/>
            <w:bookmarkEnd w:id="53"/>
          </w:p>
        </w:tc>
        <w:tc>
          <w:tcPr>
            <w:tcW w:w="586" w:type="pct"/>
            <w:tcBorders>
              <w:top w:val="nil"/>
              <w:left w:val="nil"/>
              <w:bottom w:val="nil"/>
              <w:right w:val="nil"/>
            </w:tcBorders>
            <w:noWrap/>
            <w:vAlign w:val="center"/>
          </w:tcPr>
          <w:p w14:paraId="685FD1F5" w14:textId="5297F3EF" w:rsidR="00ED01B8" w:rsidRPr="00DA3CEA" w:rsidRDefault="00ED01B8" w:rsidP="00ED01B8">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2</w:t>
            </w:r>
            <w:r w:rsidRPr="00454AD3">
              <w:rPr>
                <w:rFonts w:ascii="Times New Roman" w:hAnsi="Times New Roman" w:cs="Times New Roman"/>
                <w:color w:val="000000"/>
                <w:szCs w:val="21"/>
              </w:rPr>
              <w:t xml:space="preserve"> (0.94</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w:t>
            </w:r>
            <w:r>
              <w:rPr>
                <w:rFonts w:ascii="Times New Roman" w:hAnsi="Times New Roman" w:cs="Times New Roman" w:hint="eastAsia"/>
                <w:color w:val="000000"/>
                <w:szCs w:val="21"/>
              </w:rPr>
              <w:t>2</w:t>
            </w:r>
            <w:r w:rsidRPr="00454AD3">
              <w:rPr>
                <w:rFonts w:ascii="Times New Roman" w:hAnsi="Times New Roman" w:cs="Times New Roman"/>
                <w:color w:val="000000"/>
                <w:szCs w:val="21"/>
              </w:rPr>
              <w:t>)</w:t>
            </w:r>
          </w:p>
        </w:tc>
        <w:tc>
          <w:tcPr>
            <w:tcW w:w="586" w:type="pct"/>
            <w:tcBorders>
              <w:top w:val="nil"/>
              <w:left w:val="nil"/>
              <w:bottom w:val="nil"/>
              <w:right w:val="nil"/>
            </w:tcBorders>
            <w:noWrap/>
            <w:vAlign w:val="center"/>
          </w:tcPr>
          <w:p w14:paraId="3F0686C3" w14:textId="0D4B6FD3" w:rsidR="00ED01B8" w:rsidRPr="00024B93" w:rsidRDefault="00ED01B8" w:rsidP="00ED01B8">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786CA9BF" w14:textId="02002398"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w:t>
            </w:r>
            <w:r>
              <w:rPr>
                <w:rFonts w:ascii="Times New Roman" w:hAnsi="Times New Roman" w:cs="Times New Roman" w:hint="eastAsia"/>
                <w:b/>
                <w:bCs/>
                <w:color w:val="000000"/>
                <w:szCs w:val="21"/>
              </w:rPr>
              <w:t>8</w:t>
            </w:r>
            <w:r w:rsidRPr="00DA3CEA">
              <w:rPr>
                <w:rFonts w:ascii="Times New Roman" w:hAnsi="Times New Roman" w:cs="Times New Roman"/>
                <w:b/>
                <w:bCs/>
                <w:color w:val="000000"/>
                <w:szCs w:val="21"/>
              </w:rPr>
              <w:t>)</w:t>
            </w:r>
          </w:p>
        </w:tc>
        <w:tc>
          <w:tcPr>
            <w:tcW w:w="586" w:type="pct"/>
            <w:tcBorders>
              <w:top w:val="nil"/>
              <w:left w:val="nil"/>
              <w:bottom w:val="nil"/>
              <w:right w:val="nil"/>
            </w:tcBorders>
            <w:noWrap/>
            <w:vAlign w:val="center"/>
          </w:tcPr>
          <w:p w14:paraId="7BB90C74" w14:textId="02FF9804"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w:t>
            </w:r>
            <w:r>
              <w:rPr>
                <w:rFonts w:ascii="Times New Roman" w:hAnsi="Times New Roman" w:cs="Times New Roman" w:hint="eastAsia"/>
                <w:b/>
                <w:bCs/>
                <w:color w:val="000000"/>
                <w:szCs w:val="21"/>
              </w:rPr>
              <w:t>8</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5</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w:t>
            </w:r>
            <w:r>
              <w:rPr>
                <w:rFonts w:ascii="Times New Roman" w:hAnsi="Times New Roman" w:cs="Times New Roman" w:hint="eastAsia"/>
                <w:b/>
                <w:bCs/>
                <w:color w:val="000000"/>
                <w:szCs w:val="21"/>
              </w:rPr>
              <w:t>3</w:t>
            </w:r>
            <w:r w:rsidRPr="00DA3CEA">
              <w:rPr>
                <w:rFonts w:ascii="Times New Roman" w:hAnsi="Times New Roman" w:cs="Times New Roman"/>
                <w:b/>
                <w:bCs/>
                <w:color w:val="000000"/>
                <w:szCs w:val="21"/>
              </w:rPr>
              <w:t>)</w:t>
            </w:r>
          </w:p>
        </w:tc>
        <w:tc>
          <w:tcPr>
            <w:tcW w:w="587" w:type="pct"/>
            <w:tcBorders>
              <w:top w:val="nil"/>
              <w:left w:val="nil"/>
              <w:bottom w:val="nil"/>
              <w:right w:val="nil"/>
            </w:tcBorders>
            <w:noWrap/>
            <w:vAlign w:val="center"/>
          </w:tcPr>
          <w:p w14:paraId="051FB8F4" w14:textId="5EDD0881" w:rsidR="00ED01B8" w:rsidRPr="00DA3CEA" w:rsidRDefault="00ED01B8" w:rsidP="00ED01B8">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w:t>
            </w:r>
            <w:r>
              <w:rPr>
                <w:rFonts w:ascii="Times New Roman" w:hAnsi="Times New Roman" w:cs="Times New Roman" w:hint="eastAsia"/>
                <w:b/>
                <w:bCs/>
                <w:color w:val="000000"/>
                <w:szCs w:val="21"/>
              </w:rPr>
              <w:t>9</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10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w:t>
            </w:r>
            <w:r>
              <w:rPr>
                <w:rFonts w:ascii="Times New Roman" w:hAnsi="Times New Roman" w:cs="Times New Roman" w:hint="eastAsia"/>
                <w:b/>
                <w:bCs/>
                <w:color w:val="000000"/>
                <w:szCs w:val="21"/>
              </w:rPr>
              <w:t>1</w:t>
            </w:r>
            <w:r w:rsidRPr="00DA3CEA">
              <w:rPr>
                <w:rFonts w:ascii="Times New Roman" w:hAnsi="Times New Roman" w:cs="Times New Roman"/>
                <w:b/>
                <w:bCs/>
                <w:color w:val="000000"/>
                <w:szCs w:val="21"/>
              </w:rPr>
              <w:t>)</w:t>
            </w:r>
          </w:p>
        </w:tc>
      </w:tr>
      <w:tr w:rsidR="00ED01B8" w:rsidRPr="00454AD3" w14:paraId="0633C748" w14:textId="77777777" w:rsidTr="00490C6E">
        <w:trPr>
          <w:trHeight w:val="510"/>
        </w:trPr>
        <w:tc>
          <w:tcPr>
            <w:tcW w:w="2069" w:type="pct"/>
            <w:tcBorders>
              <w:right w:val="nil"/>
            </w:tcBorders>
            <w:noWrap/>
            <w:vAlign w:val="center"/>
          </w:tcPr>
          <w:p w14:paraId="03250FB7" w14:textId="3EBBE396" w:rsidR="00ED01B8" w:rsidRPr="00454AD3" w:rsidRDefault="00ED01B8" w:rsidP="00ED01B8">
            <w:pPr>
              <w:widowControl/>
              <w:wordWrap w:val="0"/>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w:t>
            </w:r>
            <w:bookmarkStart w:id="54" w:name="OLE_LINK201"/>
            <w:r>
              <w:rPr>
                <w:rFonts w:ascii="Times New Roman" w:eastAsia="宋体" w:hAnsi="Times New Roman" w:cs="Times New Roman" w:hint="eastAsia"/>
                <w:color w:val="000000"/>
                <w:kern w:val="0"/>
                <w:szCs w:val="21"/>
              </w:rPr>
              <w:t>a</w:t>
            </w:r>
            <w:r w:rsidRPr="006D11C1">
              <w:rPr>
                <w:rFonts w:ascii="Times New Roman" w:eastAsia="宋体" w:hAnsi="Times New Roman" w:cs="Times New Roman" w:hint="eastAsia"/>
                <w:color w:val="000000"/>
                <w:kern w:val="0"/>
                <w:szCs w:val="21"/>
              </w:rPr>
              <w:t>ntidiabetic</w:t>
            </w:r>
            <w:r>
              <w:rPr>
                <w:rFonts w:ascii="Times New Roman" w:eastAsia="宋体" w:hAnsi="Times New Roman" w:cs="Times New Roman" w:hint="eastAsia"/>
                <w:color w:val="000000"/>
                <w:kern w:val="0"/>
                <w:szCs w:val="21"/>
              </w:rPr>
              <w:t xml:space="preserve"> or a</w:t>
            </w:r>
            <w:r w:rsidRPr="006D11C1">
              <w:rPr>
                <w:rFonts w:ascii="Times New Roman" w:eastAsia="宋体" w:hAnsi="Times New Roman" w:cs="Times New Roman" w:hint="eastAsia"/>
                <w:color w:val="000000"/>
                <w:kern w:val="0"/>
                <w:szCs w:val="21"/>
              </w:rPr>
              <w:t>ntihypertensive</w:t>
            </w:r>
            <w:r w:rsidRPr="00833FDD">
              <w:rPr>
                <w:rFonts w:ascii="Times New Roman" w:eastAsia="宋体" w:hAnsi="Times New Roman" w:cs="Times New Roman" w:hint="eastAsia"/>
                <w:color w:val="000000"/>
                <w:kern w:val="0"/>
                <w:szCs w:val="21"/>
              </w:rPr>
              <w:t xml:space="preserve"> medication use</w:t>
            </w:r>
            <w:bookmarkEnd w:id="54"/>
          </w:p>
        </w:tc>
        <w:tc>
          <w:tcPr>
            <w:tcW w:w="586" w:type="pct"/>
            <w:tcBorders>
              <w:top w:val="nil"/>
              <w:left w:val="nil"/>
              <w:bottom w:val="nil"/>
              <w:right w:val="nil"/>
            </w:tcBorders>
            <w:noWrap/>
            <w:vAlign w:val="center"/>
          </w:tcPr>
          <w:p w14:paraId="3FD88E9C" w14:textId="608FB882" w:rsidR="00ED01B8" w:rsidRPr="00DA3CEA" w:rsidRDefault="00ED01B8" w:rsidP="00ED01B8">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3</w:t>
            </w:r>
            <w:r w:rsidRPr="00454AD3">
              <w:rPr>
                <w:rFonts w:ascii="Times New Roman" w:hAnsi="Times New Roman" w:cs="Times New Roman"/>
                <w:color w:val="000000"/>
                <w:szCs w:val="21"/>
              </w:rPr>
              <w:t xml:space="preserve"> (0.94</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w:t>
            </w:r>
            <w:r>
              <w:rPr>
                <w:rFonts w:ascii="Times New Roman" w:hAnsi="Times New Roman" w:cs="Times New Roman" w:hint="eastAsia"/>
                <w:color w:val="000000"/>
                <w:szCs w:val="21"/>
              </w:rPr>
              <w:t>2</w:t>
            </w:r>
            <w:r w:rsidRPr="00454AD3">
              <w:rPr>
                <w:rFonts w:ascii="Times New Roman" w:hAnsi="Times New Roman" w:cs="Times New Roman"/>
                <w:color w:val="000000"/>
                <w:szCs w:val="21"/>
              </w:rPr>
              <w:t>)</w:t>
            </w:r>
          </w:p>
        </w:tc>
        <w:tc>
          <w:tcPr>
            <w:tcW w:w="586" w:type="pct"/>
            <w:tcBorders>
              <w:top w:val="nil"/>
              <w:left w:val="nil"/>
              <w:bottom w:val="nil"/>
              <w:right w:val="nil"/>
            </w:tcBorders>
            <w:noWrap/>
            <w:vAlign w:val="center"/>
          </w:tcPr>
          <w:p w14:paraId="71E3DA2D" w14:textId="777A6711" w:rsidR="00ED01B8" w:rsidRPr="00024B93" w:rsidRDefault="00ED01B8" w:rsidP="00ED01B8">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4D35E995" w14:textId="44029DBF"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w:t>
            </w:r>
            <w:r>
              <w:rPr>
                <w:rFonts w:ascii="Times New Roman" w:hAnsi="Times New Roman" w:cs="Times New Roman" w:hint="eastAsia"/>
                <w:b/>
                <w:bCs/>
                <w:color w:val="000000"/>
                <w:szCs w:val="21"/>
              </w:rPr>
              <w:t>8</w:t>
            </w:r>
            <w:r w:rsidRPr="00DA3CEA">
              <w:rPr>
                <w:rFonts w:ascii="Times New Roman" w:hAnsi="Times New Roman" w:cs="Times New Roman"/>
                <w:b/>
                <w:bCs/>
                <w:color w:val="000000"/>
                <w:szCs w:val="21"/>
              </w:rPr>
              <w:t>)</w:t>
            </w:r>
          </w:p>
        </w:tc>
        <w:tc>
          <w:tcPr>
            <w:tcW w:w="586" w:type="pct"/>
            <w:tcBorders>
              <w:top w:val="nil"/>
              <w:left w:val="nil"/>
              <w:bottom w:val="nil"/>
              <w:right w:val="nil"/>
            </w:tcBorders>
            <w:noWrap/>
            <w:vAlign w:val="center"/>
          </w:tcPr>
          <w:p w14:paraId="284ECF13" w14:textId="15DC7639"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w:t>
            </w:r>
            <w:r>
              <w:rPr>
                <w:rFonts w:ascii="Times New Roman" w:hAnsi="Times New Roman" w:cs="Times New Roman" w:hint="eastAsia"/>
                <w:b/>
                <w:bCs/>
                <w:color w:val="000000"/>
                <w:szCs w:val="21"/>
              </w:rPr>
              <w:t>8</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4</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w:t>
            </w:r>
            <w:r>
              <w:rPr>
                <w:rFonts w:ascii="Times New Roman" w:hAnsi="Times New Roman" w:cs="Times New Roman" w:hint="eastAsia"/>
                <w:b/>
                <w:bCs/>
                <w:color w:val="000000"/>
                <w:szCs w:val="21"/>
              </w:rPr>
              <w:t>3</w:t>
            </w:r>
            <w:r w:rsidRPr="00DA3CEA">
              <w:rPr>
                <w:rFonts w:ascii="Times New Roman" w:hAnsi="Times New Roman" w:cs="Times New Roman"/>
                <w:b/>
                <w:bCs/>
                <w:color w:val="000000"/>
                <w:szCs w:val="21"/>
              </w:rPr>
              <w:t>)</w:t>
            </w:r>
          </w:p>
        </w:tc>
        <w:tc>
          <w:tcPr>
            <w:tcW w:w="587" w:type="pct"/>
            <w:tcBorders>
              <w:top w:val="nil"/>
              <w:left w:val="nil"/>
              <w:bottom w:val="nil"/>
              <w:right w:val="nil"/>
            </w:tcBorders>
            <w:noWrap/>
            <w:vAlign w:val="center"/>
          </w:tcPr>
          <w:p w14:paraId="726ACC7D" w14:textId="11135ECB" w:rsidR="00ED01B8" w:rsidRPr="00DA3CEA" w:rsidRDefault="00ED01B8" w:rsidP="00ED01B8">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30</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11</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w:t>
            </w:r>
            <w:r>
              <w:rPr>
                <w:rFonts w:ascii="Times New Roman" w:hAnsi="Times New Roman" w:cs="Times New Roman" w:hint="eastAsia"/>
                <w:b/>
                <w:bCs/>
                <w:color w:val="000000"/>
                <w:szCs w:val="21"/>
              </w:rPr>
              <w:t>3</w:t>
            </w:r>
            <w:r w:rsidRPr="00DA3CEA">
              <w:rPr>
                <w:rFonts w:ascii="Times New Roman" w:hAnsi="Times New Roman" w:cs="Times New Roman"/>
                <w:b/>
                <w:bCs/>
                <w:color w:val="000000"/>
                <w:szCs w:val="21"/>
              </w:rPr>
              <w:t>)</w:t>
            </w:r>
          </w:p>
        </w:tc>
      </w:tr>
      <w:tr w:rsidR="00ED01B8" w:rsidRPr="00454AD3" w14:paraId="1D66CBB7" w14:textId="77777777" w:rsidTr="00490C6E">
        <w:trPr>
          <w:trHeight w:val="510"/>
        </w:trPr>
        <w:tc>
          <w:tcPr>
            <w:tcW w:w="2069" w:type="pct"/>
            <w:tcBorders>
              <w:right w:val="nil"/>
            </w:tcBorders>
            <w:noWrap/>
            <w:vAlign w:val="center"/>
            <w:hideMark/>
          </w:tcPr>
          <w:p w14:paraId="0B70CFFA" w14:textId="5FE6D2A7" w:rsidR="00ED01B8" w:rsidRPr="00454AD3" w:rsidRDefault="00ED01B8" w:rsidP="00ED01B8">
            <w:pPr>
              <w:widowControl/>
              <w:wordWrap w:val="0"/>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r</w:t>
            </w:r>
            <w:r w:rsidRPr="00454AD3">
              <w:rPr>
                <w:rFonts w:ascii="Times New Roman" w:eastAsia="宋体" w:hAnsi="Times New Roman" w:cs="Times New Roman"/>
                <w:color w:val="000000"/>
                <w:kern w:val="0"/>
                <w:szCs w:val="21"/>
              </w:rPr>
              <w:t>ecall</w:t>
            </w:r>
            <w:r>
              <w:rPr>
                <w:rFonts w:ascii="Times New Roman" w:eastAsia="宋体" w:hAnsi="Times New Roman" w:cs="Times New Roman" w:hint="eastAsia"/>
                <w:color w:val="000000"/>
                <w:kern w:val="0"/>
                <w:szCs w:val="21"/>
              </w:rPr>
              <w:t xml:space="preserve"> days</w:t>
            </w:r>
            <w:r w:rsidRPr="00454AD3">
              <w:rPr>
                <w:rFonts w:ascii="Times New Roman" w:eastAsia="宋体" w:hAnsi="Times New Roman" w:cs="Times New Roman"/>
                <w:color w:val="000000"/>
                <w:kern w:val="0"/>
                <w:szCs w:val="21"/>
              </w:rPr>
              <w:t xml:space="preserve"> on </w:t>
            </w:r>
            <w:r>
              <w:rPr>
                <w:rFonts w:ascii="Times New Roman" w:eastAsia="宋体" w:hAnsi="Times New Roman" w:cs="Times New Roman" w:hint="eastAsia"/>
                <w:color w:val="000000"/>
                <w:kern w:val="0"/>
                <w:szCs w:val="21"/>
              </w:rPr>
              <w:t>w</w:t>
            </w:r>
            <w:r w:rsidRPr="00454AD3">
              <w:rPr>
                <w:rFonts w:ascii="Times New Roman" w:eastAsia="宋体" w:hAnsi="Times New Roman" w:cs="Times New Roman"/>
                <w:color w:val="000000"/>
                <w:kern w:val="0"/>
                <w:szCs w:val="21"/>
              </w:rPr>
              <w:t>eekday</w:t>
            </w:r>
            <w:r>
              <w:rPr>
                <w:rFonts w:ascii="Times New Roman" w:eastAsia="宋体" w:hAnsi="Times New Roman" w:cs="Times New Roman" w:hint="eastAsia"/>
                <w:color w:val="000000"/>
                <w:kern w:val="0"/>
                <w:szCs w:val="21"/>
              </w:rPr>
              <w:t>s</w:t>
            </w:r>
            <w:r w:rsidRPr="00454AD3">
              <w:rPr>
                <w:rFonts w:ascii="Times New Roman" w:eastAsia="宋体" w:hAnsi="Times New Roman" w:cs="Times New Roman"/>
                <w:color w:val="000000"/>
                <w:kern w:val="0"/>
                <w:szCs w:val="21"/>
              </w:rPr>
              <w:t xml:space="preserve"> or weekend</w:t>
            </w:r>
            <w:r>
              <w:rPr>
                <w:rFonts w:ascii="Times New Roman" w:eastAsia="宋体" w:hAnsi="Times New Roman" w:cs="Times New Roman" w:hint="eastAsia"/>
                <w:color w:val="000000"/>
                <w:kern w:val="0"/>
                <w:szCs w:val="21"/>
              </w:rPr>
              <w:t>s</w:t>
            </w:r>
          </w:p>
        </w:tc>
        <w:tc>
          <w:tcPr>
            <w:tcW w:w="586" w:type="pct"/>
            <w:tcBorders>
              <w:top w:val="nil"/>
              <w:left w:val="nil"/>
              <w:bottom w:val="nil"/>
              <w:right w:val="nil"/>
            </w:tcBorders>
            <w:noWrap/>
            <w:vAlign w:val="center"/>
            <w:hideMark/>
          </w:tcPr>
          <w:p w14:paraId="01E773DB" w14:textId="3553A022" w:rsidR="00ED01B8" w:rsidRPr="00DA3CEA" w:rsidRDefault="00ED01B8" w:rsidP="00ED01B8">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1.03 (0.94</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1.12)</w:t>
            </w:r>
          </w:p>
        </w:tc>
        <w:tc>
          <w:tcPr>
            <w:tcW w:w="586" w:type="pct"/>
            <w:tcBorders>
              <w:top w:val="nil"/>
              <w:left w:val="nil"/>
              <w:bottom w:val="nil"/>
              <w:right w:val="nil"/>
            </w:tcBorders>
            <w:noWrap/>
            <w:vAlign w:val="center"/>
            <w:hideMark/>
          </w:tcPr>
          <w:p w14:paraId="2754375B" w14:textId="13CCB051" w:rsidR="00ED01B8" w:rsidRPr="00454AD3" w:rsidRDefault="00ED01B8" w:rsidP="00ED01B8">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hideMark/>
          </w:tcPr>
          <w:p w14:paraId="64DC6AA3" w14:textId="1C4C0158"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1.19)</w:t>
            </w:r>
          </w:p>
        </w:tc>
        <w:tc>
          <w:tcPr>
            <w:tcW w:w="586" w:type="pct"/>
            <w:tcBorders>
              <w:top w:val="nil"/>
              <w:left w:val="nil"/>
              <w:bottom w:val="nil"/>
              <w:right w:val="nil"/>
            </w:tcBorders>
            <w:noWrap/>
            <w:vAlign w:val="center"/>
            <w:hideMark/>
          </w:tcPr>
          <w:p w14:paraId="76F3D21E" w14:textId="5F39803B"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1.19 (1.05</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1.34)</w:t>
            </w:r>
          </w:p>
        </w:tc>
        <w:tc>
          <w:tcPr>
            <w:tcW w:w="587" w:type="pct"/>
            <w:tcBorders>
              <w:top w:val="nil"/>
              <w:left w:val="nil"/>
              <w:bottom w:val="nil"/>
              <w:right w:val="nil"/>
            </w:tcBorders>
            <w:noWrap/>
            <w:vAlign w:val="center"/>
            <w:hideMark/>
          </w:tcPr>
          <w:p w14:paraId="02D0C01D" w14:textId="63962892" w:rsidR="00ED01B8" w:rsidRPr="00DA3CEA" w:rsidRDefault="00ED01B8" w:rsidP="00ED01B8">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1.30 (1.10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1.52)</w:t>
            </w:r>
          </w:p>
        </w:tc>
      </w:tr>
      <w:tr w:rsidR="00ED01B8" w:rsidRPr="00454AD3" w14:paraId="7BC712E3" w14:textId="77777777" w:rsidTr="00490C6E">
        <w:trPr>
          <w:trHeight w:val="510"/>
        </w:trPr>
        <w:tc>
          <w:tcPr>
            <w:tcW w:w="2069" w:type="pct"/>
            <w:tcBorders>
              <w:right w:val="nil"/>
            </w:tcBorders>
            <w:noWrap/>
            <w:vAlign w:val="center"/>
            <w:hideMark/>
          </w:tcPr>
          <w:p w14:paraId="0BA1E149" w14:textId="70816A8A" w:rsidR="00ED01B8" w:rsidRPr="00454AD3" w:rsidRDefault="00ED01B8" w:rsidP="00ED01B8">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umber of eating occasions</w:t>
            </w:r>
          </w:p>
        </w:tc>
        <w:tc>
          <w:tcPr>
            <w:tcW w:w="586" w:type="pct"/>
            <w:tcBorders>
              <w:top w:val="nil"/>
              <w:left w:val="nil"/>
              <w:bottom w:val="nil"/>
              <w:right w:val="nil"/>
            </w:tcBorders>
            <w:noWrap/>
            <w:vAlign w:val="center"/>
            <w:hideMark/>
          </w:tcPr>
          <w:p w14:paraId="5C4C61AB" w14:textId="073F3097" w:rsidR="00ED01B8" w:rsidRPr="00DA3CEA" w:rsidRDefault="00ED01B8" w:rsidP="00ED01B8">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1.04 (0.95</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1.13)</w:t>
            </w:r>
          </w:p>
        </w:tc>
        <w:tc>
          <w:tcPr>
            <w:tcW w:w="586" w:type="pct"/>
            <w:tcBorders>
              <w:top w:val="nil"/>
              <w:left w:val="nil"/>
              <w:bottom w:val="nil"/>
              <w:right w:val="nil"/>
            </w:tcBorders>
            <w:noWrap/>
            <w:vAlign w:val="center"/>
            <w:hideMark/>
          </w:tcPr>
          <w:p w14:paraId="794BC724" w14:textId="5B2371AE" w:rsidR="00ED01B8" w:rsidRPr="00454AD3" w:rsidRDefault="00ED01B8" w:rsidP="00ED01B8">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hideMark/>
          </w:tcPr>
          <w:p w14:paraId="6B23B11A" w14:textId="4AD4D189" w:rsidR="00ED01B8" w:rsidRPr="00454AD3" w:rsidRDefault="00ED01B8" w:rsidP="00ED01B8">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1.08 (1.00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1.17)</w:t>
            </w:r>
          </w:p>
        </w:tc>
        <w:tc>
          <w:tcPr>
            <w:tcW w:w="586" w:type="pct"/>
            <w:tcBorders>
              <w:top w:val="nil"/>
              <w:left w:val="nil"/>
              <w:bottom w:val="nil"/>
              <w:right w:val="nil"/>
            </w:tcBorders>
            <w:noWrap/>
            <w:vAlign w:val="center"/>
            <w:hideMark/>
          </w:tcPr>
          <w:p w14:paraId="534E2A8E" w14:textId="3B376F84" w:rsidR="00ED01B8" w:rsidRPr="00DA3CEA" w:rsidRDefault="00ED01B8" w:rsidP="00ED01B8">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1.15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1.30)</w:t>
            </w:r>
          </w:p>
        </w:tc>
        <w:tc>
          <w:tcPr>
            <w:tcW w:w="587" w:type="pct"/>
            <w:tcBorders>
              <w:top w:val="nil"/>
              <w:left w:val="nil"/>
              <w:bottom w:val="nil"/>
              <w:right w:val="nil"/>
            </w:tcBorders>
            <w:noWrap/>
            <w:vAlign w:val="center"/>
            <w:hideMark/>
          </w:tcPr>
          <w:p w14:paraId="78C36A04" w14:textId="06BBCB95" w:rsidR="00ED01B8" w:rsidRPr="00DA3CEA" w:rsidRDefault="00ED01B8" w:rsidP="00ED01B8">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1.42)</w:t>
            </w:r>
          </w:p>
        </w:tc>
      </w:tr>
      <w:tr w:rsidR="00177D72" w:rsidRPr="00454AD3" w14:paraId="30125F37" w14:textId="77777777" w:rsidTr="00490C6E">
        <w:trPr>
          <w:trHeight w:val="510"/>
        </w:trPr>
        <w:tc>
          <w:tcPr>
            <w:tcW w:w="2069" w:type="pct"/>
            <w:tcBorders>
              <w:right w:val="nil"/>
            </w:tcBorders>
            <w:noWrap/>
            <w:vAlign w:val="center"/>
          </w:tcPr>
          <w:p w14:paraId="1099FD87" w14:textId="264EB80A" w:rsidR="00177D72" w:rsidRPr="00454AD3" w:rsidRDefault="00177D72" w:rsidP="00ED01B8">
            <w:pPr>
              <w:widowControl/>
              <w:rPr>
                <w:rFonts w:ascii="Times New Roman" w:eastAsia="宋体" w:hAnsi="Times New Roman" w:cs="Times New Roman"/>
                <w:color w:val="000000"/>
                <w:kern w:val="0"/>
                <w:szCs w:val="21"/>
              </w:rPr>
            </w:pPr>
            <w:bookmarkStart w:id="55" w:name="_Hlk223191565"/>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m</w:t>
            </w:r>
            <w:r w:rsidRPr="00177D72">
              <w:rPr>
                <w:rFonts w:ascii="Times New Roman" w:eastAsia="宋体" w:hAnsi="Times New Roman" w:cs="Times New Roman" w:hint="eastAsia"/>
                <w:color w:val="000000"/>
                <w:kern w:val="0"/>
                <w:szCs w:val="21"/>
              </w:rPr>
              <w:t>arital status</w:t>
            </w:r>
          </w:p>
        </w:tc>
        <w:tc>
          <w:tcPr>
            <w:tcW w:w="586" w:type="pct"/>
            <w:tcBorders>
              <w:top w:val="nil"/>
              <w:left w:val="nil"/>
              <w:bottom w:val="nil"/>
              <w:right w:val="nil"/>
            </w:tcBorders>
            <w:noWrap/>
            <w:vAlign w:val="center"/>
          </w:tcPr>
          <w:p w14:paraId="7E9FCE39" w14:textId="5C842413" w:rsidR="00177D72" w:rsidRPr="00454AD3" w:rsidRDefault="00C67E89" w:rsidP="00ED01B8">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1.02 (0.94, 1.12)</w:t>
            </w:r>
          </w:p>
        </w:tc>
        <w:tc>
          <w:tcPr>
            <w:tcW w:w="586" w:type="pct"/>
            <w:tcBorders>
              <w:top w:val="nil"/>
              <w:left w:val="nil"/>
              <w:bottom w:val="nil"/>
              <w:right w:val="nil"/>
            </w:tcBorders>
            <w:noWrap/>
            <w:vAlign w:val="center"/>
          </w:tcPr>
          <w:p w14:paraId="53B76B06" w14:textId="3AA3289E" w:rsidR="00177D72" w:rsidRPr="00C67E89" w:rsidRDefault="00C67E89" w:rsidP="00ED01B8">
            <w:pPr>
              <w:widowControl/>
              <w:jc w:val="center"/>
              <w:rPr>
                <w:rFonts w:ascii="Times New Roman" w:hAnsi="Times New Roman" w:cs="Times New Roman"/>
                <w:kern w:val="0"/>
                <w:szCs w:val="21"/>
              </w:rPr>
            </w:pPr>
            <w:r w:rsidRPr="00C67E89">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3E91AB02" w14:textId="5468E277" w:rsidR="00177D72" w:rsidRPr="007A439F" w:rsidRDefault="00C67E89" w:rsidP="00ED01B8">
            <w:pPr>
              <w:widowControl/>
              <w:jc w:val="center"/>
              <w:rPr>
                <w:rFonts w:ascii="Times New Roman" w:hAnsi="Times New Roman" w:cs="Times New Roman"/>
                <w:b/>
                <w:bCs/>
                <w:color w:val="000000"/>
                <w:szCs w:val="21"/>
              </w:rPr>
            </w:pPr>
            <w:r w:rsidRPr="007A439F">
              <w:rPr>
                <w:rFonts w:ascii="Times New Roman" w:hAnsi="Times New Roman" w:cs="Times New Roman" w:hint="eastAsia"/>
                <w:b/>
                <w:bCs/>
                <w:color w:val="000000"/>
                <w:szCs w:val="21"/>
              </w:rPr>
              <w:t>1.11 (1.02, 1.19)</w:t>
            </w:r>
          </w:p>
        </w:tc>
        <w:tc>
          <w:tcPr>
            <w:tcW w:w="586" w:type="pct"/>
            <w:tcBorders>
              <w:top w:val="nil"/>
              <w:left w:val="nil"/>
              <w:bottom w:val="nil"/>
              <w:right w:val="nil"/>
            </w:tcBorders>
            <w:noWrap/>
            <w:vAlign w:val="center"/>
          </w:tcPr>
          <w:p w14:paraId="755A3FCB" w14:textId="56C4C8D8" w:rsidR="00177D72" w:rsidRPr="007A439F" w:rsidRDefault="00C67E89" w:rsidP="00ED01B8">
            <w:pPr>
              <w:widowControl/>
              <w:jc w:val="center"/>
              <w:rPr>
                <w:rFonts w:ascii="Times New Roman" w:hAnsi="Times New Roman" w:cs="Times New Roman"/>
                <w:b/>
                <w:bCs/>
                <w:color w:val="000000"/>
                <w:szCs w:val="21"/>
              </w:rPr>
            </w:pPr>
            <w:r w:rsidRPr="007A439F">
              <w:rPr>
                <w:rFonts w:ascii="Times New Roman" w:hAnsi="Times New Roman" w:cs="Times New Roman" w:hint="eastAsia"/>
                <w:b/>
                <w:bCs/>
                <w:color w:val="000000"/>
                <w:szCs w:val="21"/>
              </w:rPr>
              <w:t>1.17 (1.04, 1.32)</w:t>
            </w:r>
          </w:p>
        </w:tc>
        <w:tc>
          <w:tcPr>
            <w:tcW w:w="587" w:type="pct"/>
            <w:tcBorders>
              <w:top w:val="nil"/>
              <w:left w:val="nil"/>
              <w:bottom w:val="nil"/>
              <w:right w:val="nil"/>
            </w:tcBorders>
            <w:noWrap/>
            <w:vAlign w:val="center"/>
          </w:tcPr>
          <w:p w14:paraId="224E474F" w14:textId="5659E999" w:rsidR="00177D72" w:rsidRPr="007A439F" w:rsidRDefault="00C67E89" w:rsidP="00ED01B8">
            <w:pPr>
              <w:widowControl/>
              <w:jc w:val="center"/>
              <w:rPr>
                <w:rFonts w:ascii="Times New Roman" w:hAnsi="Times New Roman" w:cs="Times New Roman"/>
                <w:b/>
                <w:bCs/>
                <w:color w:val="000000"/>
                <w:szCs w:val="21"/>
              </w:rPr>
            </w:pPr>
            <w:r w:rsidRPr="007A439F">
              <w:rPr>
                <w:rFonts w:ascii="Times New Roman" w:hAnsi="Times New Roman" w:cs="Times New Roman" w:hint="eastAsia"/>
                <w:b/>
                <w:bCs/>
                <w:color w:val="000000"/>
                <w:szCs w:val="21"/>
              </w:rPr>
              <w:t>1.27 (1.09, 1.49)</w:t>
            </w:r>
          </w:p>
        </w:tc>
      </w:tr>
      <w:tr w:rsidR="00177D72" w:rsidRPr="00454AD3" w14:paraId="33DD41A3" w14:textId="77777777" w:rsidTr="00490C6E">
        <w:trPr>
          <w:trHeight w:val="510"/>
        </w:trPr>
        <w:tc>
          <w:tcPr>
            <w:tcW w:w="2069" w:type="pct"/>
            <w:tcBorders>
              <w:right w:val="nil"/>
            </w:tcBorders>
            <w:noWrap/>
            <w:vAlign w:val="center"/>
          </w:tcPr>
          <w:p w14:paraId="096E90CC" w14:textId="31FA5FBA" w:rsidR="00177D72" w:rsidRPr="00177D72" w:rsidRDefault="00177D72" w:rsidP="00ED01B8">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bookmarkStart w:id="56" w:name="OLE_LINK23"/>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 xml:space="preserve">umber of </w:t>
            </w:r>
            <w:r w:rsidRPr="00177D72">
              <w:rPr>
                <w:rFonts w:ascii="Times New Roman" w:eastAsia="宋体" w:hAnsi="Times New Roman" w:cs="Times New Roman" w:hint="eastAsia"/>
                <w:color w:val="000000"/>
                <w:kern w:val="0"/>
                <w:szCs w:val="21"/>
              </w:rPr>
              <w:t>household members</w:t>
            </w:r>
            <w:bookmarkEnd w:id="56"/>
          </w:p>
        </w:tc>
        <w:tc>
          <w:tcPr>
            <w:tcW w:w="586" w:type="pct"/>
            <w:tcBorders>
              <w:top w:val="nil"/>
              <w:left w:val="nil"/>
              <w:bottom w:val="nil"/>
              <w:right w:val="nil"/>
            </w:tcBorders>
            <w:noWrap/>
            <w:vAlign w:val="center"/>
          </w:tcPr>
          <w:p w14:paraId="71B596A2" w14:textId="3BF512FC" w:rsidR="00177D72" w:rsidRPr="00454AD3" w:rsidRDefault="00C67E89" w:rsidP="00ED01B8">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1.02</w:t>
            </w:r>
            <w:r>
              <w:rPr>
                <w:rFonts w:ascii="Times New Roman" w:hAnsi="Times New Roman" w:cs="Times New Roman" w:hint="eastAsia"/>
                <w:color w:val="000000"/>
                <w:szCs w:val="21"/>
              </w:rPr>
              <w:t xml:space="preserve"> (</w:t>
            </w:r>
            <w:r w:rsidRPr="00C67E89">
              <w:rPr>
                <w:rFonts w:ascii="Times New Roman" w:hAnsi="Times New Roman" w:cs="Times New Roman" w:hint="eastAsia"/>
                <w:color w:val="000000"/>
                <w:szCs w:val="21"/>
              </w:rPr>
              <w:t>0.93</w:t>
            </w:r>
            <w:r>
              <w:rPr>
                <w:rFonts w:ascii="Times New Roman" w:hAnsi="Times New Roman" w:cs="Times New Roman" w:hint="eastAsia"/>
                <w:color w:val="000000"/>
                <w:szCs w:val="21"/>
              </w:rPr>
              <w:t xml:space="preserve">, </w:t>
            </w:r>
            <w:r w:rsidRPr="00C67E89">
              <w:rPr>
                <w:rFonts w:ascii="Times New Roman" w:hAnsi="Times New Roman" w:cs="Times New Roman" w:hint="eastAsia"/>
                <w:color w:val="000000"/>
                <w:szCs w:val="21"/>
              </w:rPr>
              <w:t>1.11</w:t>
            </w:r>
            <w:r>
              <w:rPr>
                <w:rFonts w:ascii="Times New Roman" w:hAnsi="Times New Roman" w:cs="Times New Roman" w:hint="eastAsia"/>
                <w:color w:val="000000"/>
                <w:szCs w:val="21"/>
              </w:rPr>
              <w:t>)</w:t>
            </w:r>
          </w:p>
        </w:tc>
        <w:tc>
          <w:tcPr>
            <w:tcW w:w="586" w:type="pct"/>
            <w:tcBorders>
              <w:top w:val="nil"/>
              <w:left w:val="nil"/>
              <w:bottom w:val="nil"/>
              <w:right w:val="nil"/>
            </w:tcBorders>
            <w:noWrap/>
            <w:vAlign w:val="center"/>
          </w:tcPr>
          <w:p w14:paraId="5E60AB5A" w14:textId="0FECA593" w:rsidR="00177D72" w:rsidRPr="00C67E89" w:rsidRDefault="00C67E89" w:rsidP="00ED01B8">
            <w:pPr>
              <w:widowControl/>
              <w:jc w:val="center"/>
              <w:rPr>
                <w:rFonts w:ascii="Times New Roman" w:hAnsi="Times New Roman" w:cs="Times New Roman"/>
                <w:kern w:val="0"/>
                <w:szCs w:val="21"/>
              </w:rPr>
            </w:pPr>
            <w:r w:rsidRPr="00C67E89">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3D9A881E" w14:textId="5BAAA9C5" w:rsidR="00177D72" w:rsidRPr="007A439F" w:rsidRDefault="00C67E89" w:rsidP="00ED01B8">
            <w:pPr>
              <w:widowControl/>
              <w:jc w:val="center"/>
              <w:rPr>
                <w:rFonts w:ascii="Times New Roman" w:hAnsi="Times New Roman" w:cs="Times New Roman"/>
                <w:b/>
                <w:bCs/>
                <w:color w:val="000000"/>
                <w:szCs w:val="21"/>
              </w:rPr>
            </w:pPr>
            <w:r w:rsidRPr="007A439F">
              <w:rPr>
                <w:rFonts w:ascii="Times New Roman" w:hAnsi="Times New Roman" w:cs="Times New Roman" w:hint="eastAsia"/>
                <w:b/>
                <w:bCs/>
                <w:color w:val="000000"/>
                <w:szCs w:val="21"/>
              </w:rPr>
              <w:t>1.11 (1.03, 1.20)</w:t>
            </w:r>
          </w:p>
        </w:tc>
        <w:tc>
          <w:tcPr>
            <w:tcW w:w="586" w:type="pct"/>
            <w:tcBorders>
              <w:top w:val="nil"/>
              <w:left w:val="nil"/>
              <w:bottom w:val="nil"/>
              <w:right w:val="nil"/>
            </w:tcBorders>
            <w:noWrap/>
            <w:vAlign w:val="center"/>
          </w:tcPr>
          <w:p w14:paraId="6C64BA5E" w14:textId="6DA38261" w:rsidR="00177D72" w:rsidRPr="007A439F" w:rsidRDefault="00C67E89" w:rsidP="00ED01B8">
            <w:pPr>
              <w:widowControl/>
              <w:jc w:val="center"/>
              <w:rPr>
                <w:rFonts w:ascii="Times New Roman" w:hAnsi="Times New Roman" w:cs="Times New Roman"/>
                <w:b/>
                <w:bCs/>
                <w:color w:val="000000"/>
                <w:szCs w:val="21"/>
              </w:rPr>
            </w:pPr>
            <w:r w:rsidRPr="007A439F">
              <w:rPr>
                <w:rFonts w:ascii="Times New Roman" w:hAnsi="Times New Roman" w:cs="Times New Roman" w:hint="eastAsia"/>
                <w:b/>
                <w:bCs/>
                <w:color w:val="000000"/>
                <w:szCs w:val="21"/>
              </w:rPr>
              <w:t>1.19 (1.05, 1.35)</w:t>
            </w:r>
          </w:p>
        </w:tc>
        <w:tc>
          <w:tcPr>
            <w:tcW w:w="587" w:type="pct"/>
            <w:tcBorders>
              <w:top w:val="nil"/>
              <w:left w:val="nil"/>
              <w:bottom w:val="nil"/>
              <w:right w:val="nil"/>
            </w:tcBorders>
            <w:noWrap/>
            <w:vAlign w:val="center"/>
          </w:tcPr>
          <w:p w14:paraId="6F4E8F52" w14:textId="3FDC00AB" w:rsidR="00177D72" w:rsidRPr="007A439F" w:rsidRDefault="00C67E89" w:rsidP="00ED01B8">
            <w:pPr>
              <w:widowControl/>
              <w:jc w:val="center"/>
              <w:rPr>
                <w:rFonts w:ascii="Times New Roman" w:hAnsi="Times New Roman" w:cs="Times New Roman"/>
                <w:b/>
                <w:bCs/>
                <w:color w:val="000000"/>
                <w:szCs w:val="21"/>
              </w:rPr>
            </w:pPr>
            <w:r w:rsidRPr="007A439F">
              <w:rPr>
                <w:rFonts w:ascii="Times New Roman" w:hAnsi="Times New Roman" w:cs="Times New Roman" w:hint="eastAsia"/>
                <w:b/>
                <w:bCs/>
                <w:color w:val="000000"/>
                <w:szCs w:val="21"/>
              </w:rPr>
              <w:t>1.31 (1.11,1.54)</w:t>
            </w:r>
          </w:p>
        </w:tc>
      </w:tr>
      <w:tr w:rsidR="00177D72" w:rsidRPr="00454AD3" w14:paraId="52129279" w14:textId="77777777" w:rsidTr="00490C6E">
        <w:trPr>
          <w:trHeight w:val="510"/>
        </w:trPr>
        <w:tc>
          <w:tcPr>
            <w:tcW w:w="2069" w:type="pct"/>
            <w:tcBorders>
              <w:right w:val="nil"/>
            </w:tcBorders>
            <w:noWrap/>
            <w:vAlign w:val="center"/>
          </w:tcPr>
          <w:p w14:paraId="6FA0ECCE" w14:textId="77837E76" w:rsidR="00177D72" w:rsidRPr="00177D72" w:rsidRDefault="00177D72" w:rsidP="00177D72">
            <w:pPr>
              <w:widowControl/>
              <w:rPr>
                <w:rFonts w:ascii="Times New Roman" w:eastAsia="宋体" w:hAnsi="Times New Roman" w:cs="Times New Roman"/>
                <w:color w:val="000000"/>
                <w:kern w:val="0"/>
                <w:szCs w:val="21"/>
              </w:rPr>
            </w:pPr>
            <w:bookmarkStart w:id="57" w:name="_Hlk223203449"/>
            <w:r>
              <w:rPr>
                <w:rFonts w:ascii="Times New Roman" w:eastAsia="宋体" w:hAnsi="Times New Roman" w:cs="Times New Roman" w:hint="eastAsia"/>
                <w:color w:val="000000"/>
                <w:kern w:val="0"/>
                <w:szCs w:val="21"/>
              </w:rPr>
              <w:t>Available data on</w:t>
            </w:r>
            <w:r w:rsidRPr="00177D72">
              <w:rPr>
                <w:rFonts w:ascii="Times New Roman" w:eastAsia="宋体" w:hAnsi="Times New Roman" w:cs="Times New Roman" w:hint="eastAsia"/>
                <w:color w:val="000000"/>
                <w:kern w:val="0"/>
                <w:szCs w:val="21"/>
              </w:rPr>
              <w:t xml:space="preserve"> </w:t>
            </w:r>
            <w:r>
              <w:rPr>
                <w:rFonts w:ascii="Times New Roman" w:eastAsia="宋体" w:hAnsi="Times New Roman" w:cs="Times New Roman" w:hint="eastAsia"/>
                <w:color w:val="000000"/>
                <w:kern w:val="0"/>
                <w:szCs w:val="21"/>
              </w:rPr>
              <w:t xml:space="preserve">number of </w:t>
            </w:r>
            <w:bookmarkStart w:id="58" w:name="OLE_LINK35"/>
            <w:r w:rsidRPr="00177D72">
              <w:rPr>
                <w:rFonts w:ascii="Times New Roman" w:eastAsia="宋体" w:hAnsi="Times New Roman" w:cs="Times New Roman" w:hint="eastAsia"/>
                <w:color w:val="000000"/>
                <w:kern w:val="0"/>
                <w:szCs w:val="21"/>
              </w:rPr>
              <w:t>household</w:t>
            </w:r>
            <w:r>
              <w:rPr>
                <w:rFonts w:ascii="Times New Roman" w:eastAsia="宋体" w:hAnsi="Times New Roman" w:cs="Times New Roman" w:hint="eastAsia"/>
                <w:color w:val="000000"/>
                <w:kern w:val="0"/>
                <w:szCs w:val="21"/>
              </w:rPr>
              <w:t xml:space="preserve"> children and </w:t>
            </w:r>
            <w:bookmarkStart w:id="59" w:name="OLE_LINK25"/>
            <w:r w:rsidRPr="00177D72">
              <w:rPr>
                <w:rFonts w:ascii="Times New Roman" w:eastAsia="宋体" w:hAnsi="Times New Roman" w:cs="Times New Roman"/>
                <w:color w:val="000000"/>
                <w:kern w:val="0"/>
                <w:szCs w:val="21"/>
              </w:rPr>
              <w:t>older adults</w:t>
            </w:r>
            <w:bookmarkStart w:id="60" w:name="OLE_LINK32"/>
            <w:bookmarkEnd w:id="58"/>
            <w:bookmarkEnd w:id="59"/>
            <w:r w:rsidR="00E909A2" w:rsidRPr="00E909A2">
              <w:rPr>
                <w:rFonts w:ascii="Times New Roman" w:eastAsia="宋体" w:hAnsi="Times New Roman" w:cs="Times New Roman" w:hint="eastAsia"/>
                <w:color w:val="000000"/>
                <w:kern w:val="0"/>
                <w:szCs w:val="21"/>
                <w:vertAlign w:val="superscript"/>
              </w:rPr>
              <w:t>2</w:t>
            </w:r>
            <w:r>
              <w:rPr>
                <w:rFonts w:ascii="Times New Roman" w:eastAsia="宋体" w:hAnsi="Times New Roman" w:cs="Times New Roman" w:hint="eastAsia"/>
                <w:color w:val="000000"/>
                <w:kern w:val="0"/>
                <w:szCs w:val="21"/>
              </w:rPr>
              <w:t>, n=</w:t>
            </w:r>
            <w:r w:rsidR="00385273">
              <w:rPr>
                <w:rFonts w:ascii="Times New Roman" w:eastAsia="宋体" w:hAnsi="Times New Roman" w:cs="Times New Roman" w:hint="eastAsia"/>
                <w:color w:val="000000"/>
                <w:kern w:val="0"/>
                <w:szCs w:val="21"/>
              </w:rPr>
              <w:t>12117</w:t>
            </w:r>
            <w:bookmarkEnd w:id="60"/>
          </w:p>
        </w:tc>
        <w:tc>
          <w:tcPr>
            <w:tcW w:w="586" w:type="pct"/>
            <w:tcBorders>
              <w:top w:val="nil"/>
              <w:left w:val="nil"/>
              <w:bottom w:val="nil"/>
              <w:right w:val="nil"/>
            </w:tcBorders>
            <w:noWrap/>
            <w:vAlign w:val="center"/>
          </w:tcPr>
          <w:p w14:paraId="0BA99D11" w14:textId="4814158B" w:rsidR="00177D72" w:rsidRPr="00454AD3" w:rsidRDefault="00C67E89"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0.91 (0.68, 1.22)</w:t>
            </w:r>
          </w:p>
        </w:tc>
        <w:tc>
          <w:tcPr>
            <w:tcW w:w="586" w:type="pct"/>
            <w:tcBorders>
              <w:top w:val="nil"/>
              <w:left w:val="nil"/>
              <w:bottom w:val="nil"/>
              <w:right w:val="nil"/>
            </w:tcBorders>
            <w:noWrap/>
            <w:vAlign w:val="center"/>
          </w:tcPr>
          <w:p w14:paraId="04FB3CF7" w14:textId="73E4B02C" w:rsidR="00177D72" w:rsidRPr="00C67E89" w:rsidRDefault="00C67E89" w:rsidP="00177D72">
            <w:pPr>
              <w:widowControl/>
              <w:jc w:val="center"/>
              <w:rPr>
                <w:rFonts w:ascii="Times New Roman" w:hAnsi="Times New Roman" w:cs="Times New Roman"/>
                <w:kern w:val="0"/>
                <w:szCs w:val="21"/>
              </w:rPr>
            </w:pPr>
            <w:r w:rsidRPr="00C67E89">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355E9484" w14:textId="48A0B68B"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1.14 (0.88, 1.48)</w:t>
            </w:r>
          </w:p>
        </w:tc>
        <w:tc>
          <w:tcPr>
            <w:tcW w:w="586" w:type="pct"/>
            <w:tcBorders>
              <w:top w:val="nil"/>
              <w:left w:val="nil"/>
              <w:bottom w:val="nil"/>
              <w:right w:val="nil"/>
            </w:tcBorders>
            <w:noWrap/>
            <w:vAlign w:val="center"/>
          </w:tcPr>
          <w:p w14:paraId="08745C0E" w14:textId="17AFFA2E"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1.18 (0.87,1.61)</w:t>
            </w:r>
          </w:p>
        </w:tc>
        <w:tc>
          <w:tcPr>
            <w:tcW w:w="587" w:type="pct"/>
            <w:tcBorders>
              <w:top w:val="nil"/>
              <w:left w:val="nil"/>
              <w:bottom w:val="nil"/>
              <w:right w:val="nil"/>
            </w:tcBorders>
            <w:noWrap/>
            <w:vAlign w:val="center"/>
          </w:tcPr>
          <w:p w14:paraId="72FC3F3A" w14:textId="7865EC54"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0.89 (0.61, 1.32)</w:t>
            </w:r>
          </w:p>
        </w:tc>
      </w:tr>
      <w:tr w:rsidR="00177D72" w:rsidRPr="00454AD3" w14:paraId="48C0A79E" w14:textId="77777777" w:rsidTr="00490C6E">
        <w:trPr>
          <w:trHeight w:val="510"/>
        </w:trPr>
        <w:tc>
          <w:tcPr>
            <w:tcW w:w="2069" w:type="pct"/>
            <w:tcBorders>
              <w:right w:val="nil"/>
            </w:tcBorders>
            <w:noWrap/>
            <w:vAlign w:val="center"/>
          </w:tcPr>
          <w:p w14:paraId="7286084E" w14:textId="6DF7965B" w:rsidR="00177D72" w:rsidRPr="00177D72"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 xml:space="preserve">umber of </w:t>
            </w:r>
            <w:proofErr w:type="gramStart"/>
            <w:r w:rsidRPr="00177D72">
              <w:rPr>
                <w:rFonts w:ascii="Times New Roman" w:eastAsia="宋体" w:hAnsi="Times New Roman" w:cs="Times New Roman" w:hint="eastAsia"/>
                <w:color w:val="000000"/>
                <w:kern w:val="0"/>
                <w:szCs w:val="21"/>
              </w:rPr>
              <w:t>household</w:t>
            </w:r>
            <w:proofErr w:type="gramEnd"/>
            <w:r>
              <w:rPr>
                <w:rFonts w:ascii="Times New Roman" w:eastAsia="宋体" w:hAnsi="Times New Roman" w:cs="Times New Roman" w:hint="eastAsia"/>
                <w:color w:val="000000"/>
                <w:kern w:val="0"/>
                <w:szCs w:val="21"/>
              </w:rPr>
              <w:t xml:space="preserve"> children</w:t>
            </w:r>
            <w:r w:rsidR="00E909A2">
              <w:rPr>
                <w:rFonts w:ascii="Times New Roman" w:eastAsia="宋体" w:hAnsi="Times New Roman" w:cs="Times New Roman" w:hint="eastAsia"/>
                <w:color w:val="000000"/>
                <w:kern w:val="0"/>
                <w:szCs w:val="21"/>
                <w:vertAlign w:val="superscript"/>
              </w:rPr>
              <w:t>2</w:t>
            </w:r>
            <w:r w:rsidR="00385273">
              <w:rPr>
                <w:rFonts w:ascii="Times New Roman" w:eastAsia="宋体" w:hAnsi="Times New Roman" w:cs="Times New Roman" w:hint="eastAsia"/>
                <w:color w:val="000000"/>
                <w:kern w:val="0"/>
                <w:szCs w:val="21"/>
              </w:rPr>
              <w:t>, n=12117</w:t>
            </w:r>
          </w:p>
        </w:tc>
        <w:tc>
          <w:tcPr>
            <w:tcW w:w="586" w:type="pct"/>
            <w:tcBorders>
              <w:top w:val="nil"/>
              <w:left w:val="nil"/>
              <w:bottom w:val="nil"/>
              <w:right w:val="nil"/>
            </w:tcBorders>
            <w:noWrap/>
            <w:vAlign w:val="center"/>
          </w:tcPr>
          <w:p w14:paraId="1AF988A8" w14:textId="5DB3076C" w:rsidR="00177D72" w:rsidRPr="00454AD3" w:rsidRDefault="00C67E89"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0.91 (0.68, 1.22)</w:t>
            </w:r>
          </w:p>
        </w:tc>
        <w:tc>
          <w:tcPr>
            <w:tcW w:w="586" w:type="pct"/>
            <w:tcBorders>
              <w:top w:val="nil"/>
              <w:left w:val="nil"/>
              <w:bottom w:val="nil"/>
              <w:right w:val="nil"/>
            </w:tcBorders>
            <w:noWrap/>
            <w:vAlign w:val="center"/>
          </w:tcPr>
          <w:p w14:paraId="71FC534B" w14:textId="1210ABA4" w:rsidR="00177D72" w:rsidRPr="00C67E89" w:rsidRDefault="00C67E89" w:rsidP="00177D72">
            <w:pPr>
              <w:widowControl/>
              <w:jc w:val="center"/>
              <w:rPr>
                <w:rFonts w:ascii="Times New Roman" w:hAnsi="Times New Roman" w:cs="Times New Roman"/>
                <w:kern w:val="0"/>
                <w:szCs w:val="21"/>
              </w:rPr>
            </w:pPr>
            <w:r w:rsidRPr="00C67E89">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78146246" w14:textId="6DE7E7AE"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1.14 (0.87, 1.48)</w:t>
            </w:r>
          </w:p>
        </w:tc>
        <w:tc>
          <w:tcPr>
            <w:tcW w:w="586" w:type="pct"/>
            <w:tcBorders>
              <w:top w:val="nil"/>
              <w:left w:val="nil"/>
              <w:bottom w:val="nil"/>
              <w:right w:val="nil"/>
            </w:tcBorders>
            <w:noWrap/>
            <w:vAlign w:val="center"/>
          </w:tcPr>
          <w:p w14:paraId="410B055A" w14:textId="6FD605F0"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1.19 (0.87, 1.62)</w:t>
            </w:r>
          </w:p>
        </w:tc>
        <w:tc>
          <w:tcPr>
            <w:tcW w:w="587" w:type="pct"/>
            <w:tcBorders>
              <w:top w:val="nil"/>
              <w:left w:val="nil"/>
              <w:bottom w:val="nil"/>
              <w:right w:val="nil"/>
            </w:tcBorders>
            <w:noWrap/>
            <w:vAlign w:val="center"/>
          </w:tcPr>
          <w:p w14:paraId="5ED91327" w14:textId="0A175DE9"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0.89 (0.61, 1.32)</w:t>
            </w:r>
          </w:p>
        </w:tc>
      </w:tr>
      <w:tr w:rsidR="00177D72" w:rsidRPr="00454AD3" w14:paraId="270A55FD" w14:textId="77777777" w:rsidTr="00490C6E">
        <w:trPr>
          <w:trHeight w:val="510"/>
        </w:trPr>
        <w:tc>
          <w:tcPr>
            <w:tcW w:w="2069" w:type="pct"/>
            <w:tcBorders>
              <w:right w:val="nil"/>
            </w:tcBorders>
            <w:noWrap/>
            <w:vAlign w:val="center"/>
          </w:tcPr>
          <w:p w14:paraId="1D71E45C" w14:textId="6F5BA439" w:rsidR="00177D72" w:rsidRPr="00177D72"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 xml:space="preserve">umber of </w:t>
            </w:r>
            <w:r w:rsidRPr="00177D72">
              <w:rPr>
                <w:rFonts w:ascii="Times New Roman" w:eastAsia="宋体" w:hAnsi="Times New Roman" w:cs="Times New Roman" w:hint="eastAsia"/>
                <w:color w:val="000000"/>
                <w:kern w:val="0"/>
                <w:szCs w:val="21"/>
              </w:rPr>
              <w:t>household</w:t>
            </w:r>
            <w:r>
              <w:rPr>
                <w:rFonts w:ascii="Times New Roman" w:eastAsia="宋体" w:hAnsi="Times New Roman" w:cs="Times New Roman" w:hint="eastAsia"/>
                <w:color w:val="000000"/>
                <w:kern w:val="0"/>
                <w:szCs w:val="21"/>
              </w:rPr>
              <w:t xml:space="preserve"> </w:t>
            </w:r>
            <w:r w:rsidRPr="00177D72">
              <w:rPr>
                <w:rFonts w:ascii="Times New Roman" w:eastAsia="宋体" w:hAnsi="Times New Roman" w:cs="Times New Roman"/>
                <w:color w:val="000000"/>
                <w:kern w:val="0"/>
                <w:szCs w:val="21"/>
              </w:rPr>
              <w:t>older adults</w:t>
            </w:r>
            <w:r w:rsidR="00E909A2">
              <w:rPr>
                <w:rFonts w:ascii="Times New Roman" w:eastAsia="宋体" w:hAnsi="Times New Roman" w:cs="Times New Roman" w:hint="eastAsia"/>
                <w:color w:val="000000"/>
                <w:kern w:val="0"/>
                <w:szCs w:val="21"/>
                <w:vertAlign w:val="superscript"/>
              </w:rPr>
              <w:t>2</w:t>
            </w:r>
            <w:r w:rsidR="00385273">
              <w:rPr>
                <w:rFonts w:ascii="Times New Roman" w:eastAsia="宋体" w:hAnsi="Times New Roman" w:cs="Times New Roman" w:hint="eastAsia"/>
                <w:color w:val="000000"/>
                <w:kern w:val="0"/>
                <w:szCs w:val="21"/>
              </w:rPr>
              <w:t>, n=12117</w:t>
            </w:r>
          </w:p>
        </w:tc>
        <w:tc>
          <w:tcPr>
            <w:tcW w:w="586" w:type="pct"/>
            <w:tcBorders>
              <w:top w:val="nil"/>
              <w:left w:val="nil"/>
              <w:bottom w:val="nil"/>
              <w:right w:val="nil"/>
            </w:tcBorders>
            <w:noWrap/>
            <w:vAlign w:val="center"/>
          </w:tcPr>
          <w:p w14:paraId="355259AA" w14:textId="71B2D6F6" w:rsidR="00177D72" w:rsidRPr="00454AD3" w:rsidRDefault="00C67E89"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0.90 (0.67, 1.21)</w:t>
            </w:r>
          </w:p>
        </w:tc>
        <w:tc>
          <w:tcPr>
            <w:tcW w:w="586" w:type="pct"/>
            <w:tcBorders>
              <w:top w:val="nil"/>
              <w:left w:val="nil"/>
              <w:bottom w:val="nil"/>
              <w:right w:val="nil"/>
            </w:tcBorders>
            <w:noWrap/>
            <w:vAlign w:val="center"/>
          </w:tcPr>
          <w:p w14:paraId="3346AA19" w14:textId="627CDEC4" w:rsidR="00177D72" w:rsidRPr="00C67E89" w:rsidRDefault="00C67E89" w:rsidP="00177D72">
            <w:pPr>
              <w:widowControl/>
              <w:jc w:val="center"/>
              <w:rPr>
                <w:rFonts w:ascii="Times New Roman" w:hAnsi="Times New Roman" w:cs="Times New Roman"/>
                <w:kern w:val="0"/>
                <w:szCs w:val="21"/>
              </w:rPr>
            </w:pPr>
            <w:r w:rsidRPr="00C67E89">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38F844AB" w14:textId="1688F3E9"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1.14 (0.88, 1.49)</w:t>
            </w:r>
          </w:p>
        </w:tc>
        <w:tc>
          <w:tcPr>
            <w:tcW w:w="586" w:type="pct"/>
            <w:tcBorders>
              <w:top w:val="nil"/>
              <w:left w:val="nil"/>
              <w:bottom w:val="nil"/>
              <w:right w:val="nil"/>
            </w:tcBorders>
            <w:noWrap/>
            <w:vAlign w:val="center"/>
          </w:tcPr>
          <w:p w14:paraId="276F27D1" w14:textId="08B6E106"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1.17 (0.86, 1.60)</w:t>
            </w:r>
          </w:p>
        </w:tc>
        <w:tc>
          <w:tcPr>
            <w:tcW w:w="587" w:type="pct"/>
            <w:tcBorders>
              <w:top w:val="nil"/>
              <w:left w:val="nil"/>
              <w:bottom w:val="nil"/>
              <w:right w:val="nil"/>
            </w:tcBorders>
            <w:noWrap/>
            <w:vAlign w:val="center"/>
          </w:tcPr>
          <w:p w14:paraId="6E5752A4" w14:textId="2168B81B" w:rsidR="00177D72" w:rsidRPr="00C67E89" w:rsidRDefault="00C67E89" w:rsidP="00177D72">
            <w:pPr>
              <w:widowControl/>
              <w:jc w:val="center"/>
              <w:rPr>
                <w:rFonts w:ascii="Times New Roman" w:hAnsi="Times New Roman" w:cs="Times New Roman"/>
                <w:color w:val="000000"/>
                <w:szCs w:val="21"/>
              </w:rPr>
            </w:pPr>
            <w:r w:rsidRPr="00C67E89">
              <w:rPr>
                <w:rFonts w:ascii="Times New Roman" w:hAnsi="Times New Roman" w:cs="Times New Roman" w:hint="eastAsia"/>
                <w:color w:val="000000"/>
                <w:szCs w:val="21"/>
              </w:rPr>
              <w:t>0.91 (0.62, 1.33)</w:t>
            </w:r>
          </w:p>
        </w:tc>
      </w:tr>
      <w:tr w:rsidR="00177D72" w:rsidRPr="00454AD3" w14:paraId="278FC30F" w14:textId="77777777" w:rsidTr="00490C6E">
        <w:trPr>
          <w:trHeight w:val="510"/>
        </w:trPr>
        <w:tc>
          <w:tcPr>
            <w:tcW w:w="2069" w:type="pct"/>
            <w:tcBorders>
              <w:right w:val="nil"/>
            </w:tcBorders>
            <w:noWrap/>
            <w:vAlign w:val="center"/>
          </w:tcPr>
          <w:p w14:paraId="3BAC8F1E" w14:textId="73D81E0C" w:rsidR="00177D72" w:rsidRPr="00454AD3" w:rsidRDefault="00177D72" w:rsidP="00177D72">
            <w:pPr>
              <w:widowControl/>
              <w:rPr>
                <w:rFonts w:ascii="Times New Roman" w:eastAsia="宋体" w:hAnsi="Times New Roman" w:cs="Times New Roman"/>
                <w:color w:val="000000"/>
                <w:kern w:val="0"/>
                <w:szCs w:val="21"/>
              </w:rPr>
            </w:pPr>
            <w:bookmarkStart w:id="61" w:name="_Hlk223203478"/>
            <w:bookmarkEnd w:id="55"/>
            <w:bookmarkEnd w:id="57"/>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color w:val="000000"/>
                <w:kern w:val="0"/>
                <w:szCs w:val="21"/>
              </w:rPr>
              <w:t xml:space="preserve"> </w:t>
            </w:r>
            <w:bookmarkStart w:id="62" w:name="_Hlk195002159"/>
            <w:r>
              <w:rPr>
                <w:rFonts w:ascii="Times New Roman" w:eastAsia="宋体" w:hAnsi="Times New Roman" w:cs="Times New Roman" w:hint="eastAsia"/>
                <w:color w:val="000000"/>
                <w:kern w:val="0"/>
                <w:szCs w:val="21"/>
              </w:rPr>
              <w:t>work status</w:t>
            </w:r>
            <w:bookmarkEnd w:id="62"/>
          </w:p>
        </w:tc>
        <w:tc>
          <w:tcPr>
            <w:tcW w:w="586" w:type="pct"/>
            <w:tcBorders>
              <w:top w:val="nil"/>
              <w:left w:val="nil"/>
              <w:bottom w:val="nil"/>
              <w:right w:val="nil"/>
            </w:tcBorders>
            <w:noWrap/>
            <w:vAlign w:val="center"/>
          </w:tcPr>
          <w:p w14:paraId="65FB4B96" w14:textId="491243C0" w:rsidR="00177D72" w:rsidRPr="00DA3CEA" w:rsidRDefault="00177D72" w:rsidP="00177D72">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6</w:t>
            </w:r>
            <w:r w:rsidRPr="00454AD3">
              <w:rPr>
                <w:rFonts w:ascii="Times New Roman" w:hAnsi="Times New Roman" w:cs="Times New Roman"/>
                <w:color w:val="000000"/>
                <w:szCs w:val="21"/>
              </w:rPr>
              <w:t xml:space="preserve"> (0.9</w:t>
            </w:r>
            <w:r>
              <w:rPr>
                <w:rFonts w:ascii="Times New Roman" w:hAnsi="Times New Roman" w:cs="Times New Roman" w:hint="eastAsia"/>
                <w:color w:val="000000"/>
                <w:szCs w:val="21"/>
              </w:rPr>
              <w:t>7</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w:t>
            </w:r>
            <w:r>
              <w:rPr>
                <w:rFonts w:ascii="Times New Roman" w:hAnsi="Times New Roman" w:cs="Times New Roman" w:hint="eastAsia"/>
                <w:color w:val="000000"/>
                <w:szCs w:val="21"/>
              </w:rPr>
              <w:t>5</w:t>
            </w:r>
            <w:r w:rsidRPr="00454AD3">
              <w:rPr>
                <w:rFonts w:ascii="Times New Roman" w:hAnsi="Times New Roman" w:cs="Times New Roman"/>
                <w:color w:val="000000"/>
                <w:szCs w:val="21"/>
              </w:rPr>
              <w:t>)</w:t>
            </w:r>
          </w:p>
        </w:tc>
        <w:tc>
          <w:tcPr>
            <w:tcW w:w="586" w:type="pct"/>
            <w:tcBorders>
              <w:top w:val="nil"/>
              <w:left w:val="nil"/>
              <w:bottom w:val="nil"/>
              <w:right w:val="nil"/>
            </w:tcBorders>
            <w:noWrap/>
            <w:vAlign w:val="center"/>
          </w:tcPr>
          <w:p w14:paraId="748FA396" w14:textId="7E3C9570"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4583B97D" w14:textId="63AA1CEB" w:rsidR="00177D72" w:rsidRPr="00454AD3" w:rsidRDefault="00177D72" w:rsidP="00177D72">
            <w:pPr>
              <w:widowControl/>
              <w:jc w:val="center"/>
              <w:rPr>
                <w:rFonts w:ascii="Times New Roman" w:eastAsia="宋体" w:hAnsi="Times New Roman" w:cs="Times New Roman"/>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7</w:t>
            </w:r>
            <w:r w:rsidRPr="00454AD3">
              <w:rPr>
                <w:rFonts w:ascii="Times New Roman" w:hAnsi="Times New Roman" w:cs="Times New Roman"/>
                <w:color w:val="000000"/>
                <w:szCs w:val="21"/>
              </w:rPr>
              <w:t xml:space="preserve"> (0.9</w:t>
            </w:r>
            <w:r>
              <w:rPr>
                <w:rFonts w:ascii="Times New Roman" w:hAnsi="Times New Roman" w:cs="Times New Roman" w:hint="eastAsia"/>
                <w:color w:val="000000"/>
                <w:szCs w:val="21"/>
              </w:rPr>
              <w:t>9</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w:t>
            </w:r>
            <w:r>
              <w:rPr>
                <w:rFonts w:ascii="Times New Roman" w:hAnsi="Times New Roman" w:cs="Times New Roman" w:hint="eastAsia"/>
                <w:color w:val="000000"/>
                <w:szCs w:val="21"/>
              </w:rPr>
              <w:t>5</w:t>
            </w:r>
            <w:r w:rsidRPr="00454AD3">
              <w:rPr>
                <w:rFonts w:ascii="Times New Roman" w:hAnsi="Times New Roman" w:cs="Times New Roman"/>
                <w:color w:val="000000"/>
                <w:szCs w:val="21"/>
              </w:rPr>
              <w:t>)</w:t>
            </w:r>
          </w:p>
        </w:tc>
        <w:tc>
          <w:tcPr>
            <w:tcW w:w="586" w:type="pct"/>
            <w:tcBorders>
              <w:top w:val="nil"/>
              <w:left w:val="nil"/>
              <w:bottom w:val="nil"/>
              <w:right w:val="nil"/>
            </w:tcBorders>
            <w:noWrap/>
            <w:vAlign w:val="center"/>
          </w:tcPr>
          <w:p w14:paraId="696FBDF5" w14:textId="5B0D7E1D" w:rsidR="00177D72" w:rsidRPr="00F00D6F"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1.15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1.30)</w:t>
            </w:r>
          </w:p>
        </w:tc>
        <w:tc>
          <w:tcPr>
            <w:tcW w:w="587" w:type="pct"/>
            <w:tcBorders>
              <w:top w:val="nil"/>
              <w:left w:val="nil"/>
              <w:bottom w:val="nil"/>
              <w:right w:val="nil"/>
            </w:tcBorders>
            <w:noWrap/>
            <w:vAlign w:val="center"/>
          </w:tcPr>
          <w:p w14:paraId="7ED76021" w14:textId="74B77D49"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1.2</w:t>
            </w:r>
            <w:r>
              <w:rPr>
                <w:rFonts w:ascii="Times New Roman" w:hAnsi="Times New Roman" w:cs="Times New Roman" w:hint="eastAsia"/>
                <w:b/>
                <w:bCs/>
                <w:color w:val="000000"/>
                <w:szCs w:val="21"/>
              </w:rPr>
              <w:t>3</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5</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1.4</w:t>
            </w:r>
            <w:r>
              <w:rPr>
                <w:rFonts w:ascii="Times New Roman" w:hAnsi="Times New Roman" w:cs="Times New Roman" w:hint="eastAsia"/>
                <w:b/>
                <w:bCs/>
                <w:color w:val="000000"/>
                <w:szCs w:val="21"/>
              </w:rPr>
              <w:t>4</w:t>
            </w:r>
            <w:r w:rsidRPr="00DA3CEA">
              <w:rPr>
                <w:rFonts w:ascii="Times New Roman" w:hAnsi="Times New Roman" w:cs="Times New Roman"/>
                <w:b/>
                <w:bCs/>
                <w:color w:val="000000"/>
                <w:szCs w:val="21"/>
              </w:rPr>
              <w:t>)</w:t>
            </w:r>
          </w:p>
        </w:tc>
      </w:tr>
      <w:tr w:rsidR="00177D72" w:rsidRPr="00454AD3" w14:paraId="2CCFD81D" w14:textId="77777777" w:rsidTr="00952B06">
        <w:trPr>
          <w:trHeight w:val="510"/>
        </w:trPr>
        <w:tc>
          <w:tcPr>
            <w:tcW w:w="2069" w:type="pct"/>
            <w:tcBorders>
              <w:right w:val="nil"/>
            </w:tcBorders>
            <w:noWrap/>
            <w:vAlign w:val="center"/>
          </w:tcPr>
          <w:p w14:paraId="513ACDAC" w14:textId="783EA1CB" w:rsidR="00177D72" w:rsidRPr="00454AD3"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w:t>
            </w:r>
            <w:bookmarkStart w:id="63" w:name="_Hlk195002172"/>
            <w:r>
              <w:rPr>
                <w:rFonts w:ascii="Times New Roman" w:eastAsia="宋体" w:hAnsi="Times New Roman" w:cs="Times New Roman" w:hint="eastAsia"/>
                <w:color w:val="000000"/>
                <w:kern w:val="0"/>
                <w:szCs w:val="21"/>
              </w:rPr>
              <w:t>health insurance</w:t>
            </w:r>
            <w:bookmarkEnd w:id="63"/>
          </w:p>
        </w:tc>
        <w:tc>
          <w:tcPr>
            <w:tcW w:w="586" w:type="pct"/>
            <w:tcBorders>
              <w:top w:val="nil"/>
              <w:left w:val="nil"/>
              <w:bottom w:val="nil"/>
              <w:right w:val="nil"/>
            </w:tcBorders>
            <w:noWrap/>
            <w:vAlign w:val="center"/>
          </w:tcPr>
          <w:p w14:paraId="57F1144D" w14:textId="5AE10D7A" w:rsidR="00177D72" w:rsidRPr="00DA3CEA" w:rsidRDefault="00177D72" w:rsidP="00177D72">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1.03 (0.9</w:t>
            </w:r>
            <w:r>
              <w:rPr>
                <w:rFonts w:ascii="Times New Roman" w:hAnsi="Times New Roman" w:cs="Times New Roman" w:hint="eastAsia"/>
                <w:color w:val="000000"/>
                <w:szCs w:val="21"/>
              </w:rPr>
              <w:t>5</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1.12)</w:t>
            </w:r>
          </w:p>
        </w:tc>
        <w:tc>
          <w:tcPr>
            <w:tcW w:w="586" w:type="pct"/>
            <w:tcBorders>
              <w:top w:val="nil"/>
              <w:left w:val="nil"/>
              <w:bottom w:val="nil"/>
              <w:right w:val="nil"/>
            </w:tcBorders>
            <w:noWrap/>
            <w:vAlign w:val="center"/>
          </w:tcPr>
          <w:p w14:paraId="56A4BF7D" w14:textId="48A0A6BB"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0952FF5F" w14:textId="048BB994" w:rsidR="00177D72" w:rsidRPr="00454AD3"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1.10 (1.02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1.19)</w:t>
            </w:r>
          </w:p>
        </w:tc>
        <w:tc>
          <w:tcPr>
            <w:tcW w:w="586" w:type="pct"/>
            <w:tcBorders>
              <w:top w:val="nil"/>
              <w:left w:val="nil"/>
              <w:bottom w:val="nil"/>
              <w:right w:val="nil"/>
            </w:tcBorders>
            <w:noWrap/>
            <w:vAlign w:val="center"/>
          </w:tcPr>
          <w:p w14:paraId="501B94A3" w14:textId="67149BCD"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1.19 (1.05</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1.34)</w:t>
            </w:r>
          </w:p>
        </w:tc>
        <w:tc>
          <w:tcPr>
            <w:tcW w:w="587" w:type="pct"/>
            <w:tcBorders>
              <w:top w:val="nil"/>
              <w:left w:val="nil"/>
              <w:bottom w:val="nil"/>
              <w:right w:val="nil"/>
            </w:tcBorders>
            <w:noWrap/>
            <w:vAlign w:val="center"/>
          </w:tcPr>
          <w:p w14:paraId="4D2202BD" w14:textId="407F9A55"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29</w:t>
            </w:r>
            <w:r w:rsidRPr="00DA3CEA">
              <w:rPr>
                <w:rFonts w:ascii="Times New Roman" w:hAnsi="Times New Roman" w:cs="Times New Roman"/>
                <w:b/>
                <w:bCs/>
                <w:color w:val="000000"/>
                <w:szCs w:val="21"/>
              </w:rPr>
              <w:t xml:space="preserve"> (1.1</w:t>
            </w:r>
            <w:r>
              <w:rPr>
                <w:rFonts w:ascii="Times New Roman" w:hAnsi="Times New Roman" w:cs="Times New Roman" w:hint="eastAsia"/>
                <w:b/>
                <w:bCs/>
                <w:color w:val="000000"/>
                <w:szCs w:val="21"/>
              </w:rPr>
              <w:t>1</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1.52)</w:t>
            </w:r>
          </w:p>
        </w:tc>
      </w:tr>
      <w:tr w:rsidR="00177D72" w:rsidRPr="00454AD3" w14:paraId="2363A46A" w14:textId="77777777" w:rsidTr="00C67E89">
        <w:trPr>
          <w:trHeight w:val="510"/>
        </w:trPr>
        <w:tc>
          <w:tcPr>
            <w:tcW w:w="2069" w:type="pct"/>
            <w:tcBorders>
              <w:right w:val="nil"/>
            </w:tcBorders>
            <w:noWrap/>
            <w:vAlign w:val="center"/>
          </w:tcPr>
          <w:p w14:paraId="3CA2A701" w14:textId="1E5FC575" w:rsidR="00177D72" w:rsidRPr="00454AD3"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w:t>
            </w:r>
            <w:bookmarkStart w:id="64" w:name="_Hlk195002182"/>
            <w:r>
              <w:rPr>
                <w:rFonts w:ascii="Times New Roman" w:eastAsia="宋体" w:hAnsi="Times New Roman" w:cs="Times New Roman" w:hint="eastAsia"/>
                <w:color w:val="000000"/>
                <w:kern w:val="0"/>
                <w:szCs w:val="21"/>
              </w:rPr>
              <w:t>food insecurity</w:t>
            </w:r>
            <w:bookmarkEnd w:id="64"/>
          </w:p>
        </w:tc>
        <w:tc>
          <w:tcPr>
            <w:tcW w:w="586" w:type="pct"/>
            <w:tcBorders>
              <w:top w:val="nil"/>
              <w:left w:val="nil"/>
              <w:bottom w:val="nil"/>
              <w:right w:val="nil"/>
            </w:tcBorders>
            <w:noWrap/>
            <w:vAlign w:val="center"/>
          </w:tcPr>
          <w:p w14:paraId="46ED9C5E" w14:textId="7E54CF9E" w:rsidR="00177D72" w:rsidRPr="00DA3CEA" w:rsidRDefault="00177D72" w:rsidP="00177D72">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2</w:t>
            </w:r>
            <w:r w:rsidRPr="00454AD3">
              <w:rPr>
                <w:rFonts w:ascii="Times New Roman" w:hAnsi="Times New Roman" w:cs="Times New Roman"/>
                <w:color w:val="000000"/>
                <w:szCs w:val="21"/>
              </w:rPr>
              <w:t xml:space="preserve"> (0.9</w:t>
            </w:r>
            <w:r>
              <w:rPr>
                <w:rFonts w:ascii="Times New Roman" w:hAnsi="Times New Roman" w:cs="Times New Roman" w:hint="eastAsia"/>
                <w:color w:val="000000"/>
                <w:szCs w:val="21"/>
              </w:rPr>
              <w:t>4</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1.12)</w:t>
            </w:r>
          </w:p>
        </w:tc>
        <w:tc>
          <w:tcPr>
            <w:tcW w:w="586" w:type="pct"/>
            <w:tcBorders>
              <w:top w:val="nil"/>
              <w:left w:val="nil"/>
              <w:bottom w:val="nil"/>
              <w:right w:val="nil"/>
            </w:tcBorders>
            <w:noWrap/>
            <w:vAlign w:val="center"/>
          </w:tcPr>
          <w:p w14:paraId="2494952C" w14:textId="2515E225"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732B7659" w14:textId="0EAA6BE5" w:rsidR="00177D72" w:rsidRPr="00454AD3"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09</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1</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1.1</w:t>
            </w:r>
            <w:r>
              <w:rPr>
                <w:rFonts w:ascii="Times New Roman" w:hAnsi="Times New Roman" w:cs="Times New Roman" w:hint="eastAsia"/>
                <w:b/>
                <w:bCs/>
                <w:color w:val="000000"/>
                <w:szCs w:val="21"/>
              </w:rPr>
              <w:t>8</w:t>
            </w:r>
            <w:r w:rsidRPr="00DA3CEA">
              <w:rPr>
                <w:rFonts w:ascii="Times New Roman" w:hAnsi="Times New Roman" w:cs="Times New Roman"/>
                <w:b/>
                <w:bCs/>
                <w:color w:val="000000"/>
                <w:szCs w:val="21"/>
              </w:rPr>
              <w:t>)</w:t>
            </w:r>
          </w:p>
        </w:tc>
        <w:tc>
          <w:tcPr>
            <w:tcW w:w="586" w:type="pct"/>
            <w:tcBorders>
              <w:top w:val="nil"/>
              <w:left w:val="nil"/>
              <w:bottom w:val="nil"/>
              <w:right w:val="nil"/>
            </w:tcBorders>
            <w:noWrap/>
            <w:vAlign w:val="center"/>
          </w:tcPr>
          <w:p w14:paraId="65682B77" w14:textId="1EB15388"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1.1</w:t>
            </w:r>
            <w:r>
              <w:rPr>
                <w:rFonts w:ascii="Times New Roman" w:hAnsi="Times New Roman" w:cs="Times New Roman" w:hint="eastAsia"/>
                <w:b/>
                <w:bCs/>
                <w:color w:val="000000"/>
                <w:szCs w:val="21"/>
              </w:rPr>
              <w:t>8</w:t>
            </w:r>
            <w:r w:rsidRPr="00DA3CEA">
              <w:rPr>
                <w:rFonts w:ascii="Times New Roman" w:hAnsi="Times New Roman" w:cs="Times New Roman"/>
                <w:b/>
                <w:bCs/>
                <w:color w:val="000000"/>
                <w:szCs w:val="21"/>
              </w:rPr>
              <w:t xml:space="preserve"> (1.05</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1.34)</w:t>
            </w:r>
          </w:p>
        </w:tc>
        <w:tc>
          <w:tcPr>
            <w:tcW w:w="587" w:type="pct"/>
            <w:tcBorders>
              <w:top w:val="nil"/>
              <w:left w:val="nil"/>
              <w:bottom w:val="nil"/>
              <w:right w:val="nil"/>
            </w:tcBorders>
            <w:noWrap/>
            <w:vAlign w:val="center"/>
          </w:tcPr>
          <w:p w14:paraId="68586D3D" w14:textId="4F1F451C"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29</w:t>
            </w:r>
            <w:r w:rsidRPr="00DA3CEA">
              <w:rPr>
                <w:rFonts w:ascii="Times New Roman" w:hAnsi="Times New Roman" w:cs="Times New Roman"/>
                <w:b/>
                <w:bCs/>
                <w:color w:val="000000"/>
                <w:szCs w:val="21"/>
              </w:rPr>
              <w:t xml:space="preserve"> (1.1</w:t>
            </w:r>
            <w:r>
              <w:rPr>
                <w:rFonts w:ascii="Times New Roman" w:hAnsi="Times New Roman" w:cs="Times New Roman" w:hint="eastAsia"/>
                <w:b/>
                <w:bCs/>
                <w:color w:val="000000"/>
                <w:szCs w:val="21"/>
              </w:rPr>
              <w:t>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1.5</w:t>
            </w:r>
            <w:r>
              <w:rPr>
                <w:rFonts w:ascii="Times New Roman" w:hAnsi="Times New Roman" w:cs="Times New Roman" w:hint="eastAsia"/>
                <w:b/>
                <w:bCs/>
                <w:color w:val="000000"/>
                <w:szCs w:val="21"/>
              </w:rPr>
              <w:t>1</w:t>
            </w:r>
            <w:r w:rsidRPr="00DA3CEA">
              <w:rPr>
                <w:rFonts w:ascii="Times New Roman" w:hAnsi="Times New Roman" w:cs="Times New Roman"/>
                <w:b/>
                <w:bCs/>
                <w:color w:val="000000"/>
                <w:szCs w:val="21"/>
              </w:rPr>
              <w:t>)</w:t>
            </w:r>
          </w:p>
        </w:tc>
      </w:tr>
      <w:tr w:rsidR="00177D72" w:rsidRPr="00454AD3" w14:paraId="78AA79A3" w14:textId="77777777" w:rsidTr="00C67E89">
        <w:trPr>
          <w:trHeight w:val="510"/>
        </w:trPr>
        <w:tc>
          <w:tcPr>
            <w:tcW w:w="2069" w:type="pct"/>
            <w:tcBorders>
              <w:right w:val="nil"/>
            </w:tcBorders>
            <w:noWrap/>
            <w:vAlign w:val="center"/>
          </w:tcPr>
          <w:p w14:paraId="40A73586" w14:textId="2283C8D9" w:rsidR="00177D72" w:rsidRPr="00454AD3" w:rsidRDefault="00177D72" w:rsidP="00177D72">
            <w:pPr>
              <w:widowControl/>
              <w:rPr>
                <w:rFonts w:ascii="Times New Roman" w:eastAsia="宋体" w:hAnsi="Times New Roman" w:cs="Times New Roman"/>
                <w:color w:val="000000"/>
                <w:kern w:val="0"/>
                <w:szCs w:val="21"/>
              </w:rPr>
            </w:pPr>
            <w:bookmarkStart w:id="65" w:name="OLE_LINK26"/>
            <w:r>
              <w:rPr>
                <w:rFonts w:ascii="Times New Roman" w:eastAsia="宋体" w:hAnsi="Times New Roman" w:cs="Times New Roman" w:hint="eastAsia"/>
                <w:color w:val="000000"/>
                <w:kern w:val="0"/>
                <w:szCs w:val="21"/>
              </w:rPr>
              <w:t>Available data on sleep duration</w:t>
            </w:r>
            <w:r w:rsidR="00E909A2">
              <w:rPr>
                <w:rFonts w:ascii="Times New Roman" w:eastAsia="宋体" w:hAnsi="Times New Roman" w:cs="Times New Roman" w:hint="eastAsia"/>
                <w:color w:val="000000"/>
                <w:kern w:val="0"/>
                <w:szCs w:val="21"/>
                <w:vertAlign w:val="superscript"/>
              </w:rPr>
              <w:t>3</w:t>
            </w:r>
            <w:r>
              <w:rPr>
                <w:rFonts w:ascii="Times New Roman" w:eastAsia="宋体" w:hAnsi="Times New Roman" w:cs="Times New Roman" w:hint="eastAsia"/>
                <w:color w:val="000000"/>
                <w:kern w:val="0"/>
                <w:szCs w:val="21"/>
              </w:rPr>
              <w:t>, n=22573</w:t>
            </w:r>
            <w:bookmarkEnd w:id="65"/>
          </w:p>
        </w:tc>
        <w:tc>
          <w:tcPr>
            <w:tcW w:w="586" w:type="pct"/>
            <w:tcBorders>
              <w:top w:val="nil"/>
              <w:left w:val="nil"/>
              <w:bottom w:val="single" w:sz="12" w:space="0" w:color="auto"/>
              <w:right w:val="nil"/>
            </w:tcBorders>
            <w:noWrap/>
            <w:vAlign w:val="center"/>
          </w:tcPr>
          <w:p w14:paraId="69BD264D" w14:textId="29F79D15" w:rsidR="00177D72" w:rsidRPr="00DA3CEA" w:rsidRDefault="00177D72" w:rsidP="00177D72">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8</w:t>
            </w:r>
            <w:r w:rsidRPr="00454AD3">
              <w:rPr>
                <w:rFonts w:ascii="Times New Roman" w:hAnsi="Times New Roman" w:cs="Times New Roman"/>
                <w:color w:val="000000"/>
                <w:szCs w:val="21"/>
              </w:rPr>
              <w:t xml:space="preserve"> (0.9</w:t>
            </w:r>
            <w:r>
              <w:rPr>
                <w:rFonts w:ascii="Times New Roman" w:hAnsi="Times New Roman" w:cs="Times New Roman" w:hint="eastAsia"/>
                <w:color w:val="000000"/>
                <w:szCs w:val="21"/>
              </w:rPr>
              <w:t>3</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w:t>
            </w:r>
            <w:r>
              <w:rPr>
                <w:rFonts w:ascii="Times New Roman" w:hAnsi="Times New Roman" w:cs="Times New Roman" w:hint="eastAsia"/>
                <w:color w:val="000000"/>
                <w:szCs w:val="21"/>
              </w:rPr>
              <w:t>24</w:t>
            </w:r>
            <w:r w:rsidRPr="00454AD3">
              <w:rPr>
                <w:rFonts w:ascii="Times New Roman" w:hAnsi="Times New Roman" w:cs="Times New Roman"/>
                <w:color w:val="000000"/>
                <w:szCs w:val="21"/>
              </w:rPr>
              <w:t>)</w:t>
            </w:r>
          </w:p>
        </w:tc>
        <w:tc>
          <w:tcPr>
            <w:tcW w:w="586" w:type="pct"/>
            <w:tcBorders>
              <w:top w:val="nil"/>
              <w:left w:val="nil"/>
              <w:bottom w:val="single" w:sz="12" w:space="0" w:color="auto"/>
              <w:right w:val="nil"/>
            </w:tcBorders>
            <w:noWrap/>
            <w:vAlign w:val="center"/>
          </w:tcPr>
          <w:p w14:paraId="187342E6" w14:textId="301F6EB0"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single" w:sz="12" w:space="0" w:color="auto"/>
              <w:right w:val="nil"/>
            </w:tcBorders>
            <w:noWrap/>
            <w:vAlign w:val="center"/>
          </w:tcPr>
          <w:p w14:paraId="18DA2CC0" w14:textId="57F20BEA" w:rsidR="00177D72" w:rsidRPr="00454AD3"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16</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30</w:t>
            </w:r>
            <w:r w:rsidRPr="00DA3CEA">
              <w:rPr>
                <w:rFonts w:ascii="Times New Roman" w:hAnsi="Times New Roman" w:cs="Times New Roman"/>
                <w:b/>
                <w:bCs/>
                <w:color w:val="000000"/>
                <w:szCs w:val="21"/>
              </w:rPr>
              <w:t>)</w:t>
            </w:r>
          </w:p>
        </w:tc>
        <w:tc>
          <w:tcPr>
            <w:tcW w:w="586" w:type="pct"/>
            <w:tcBorders>
              <w:top w:val="nil"/>
              <w:left w:val="nil"/>
              <w:bottom w:val="single" w:sz="12" w:space="0" w:color="auto"/>
              <w:right w:val="nil"/>
            </w:tcBorders>
            <w:noWrap/>
            <w:vAlign w:val="center"/>
          </w:tcPr>
          <w:p w14:paraId="04F38843" w14:textId="0EB9E1A4"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31</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10</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56</w:t>
            </w:r>
            <w:r w:rsidRPr="00DA3CEA">
              <w:rPr>
                <w:rFonts w:ascii="Times New Roman" w:hAnsi="Times New Roman" w:cs="Times New Roman"/>
                <w:b/>
                <w:bCs/>
                <w:color w:val="000000"/>
                <w:szCs w:val="21"/>
              </w:rPr>
              <w:t>)</w:t>
            </w:r>
          </w:p>
        </w:tc>
        <w:tc>
          <w:tcPr>
            <w:tcW w:w="587" w:type="pct"/>
            <w:tcBorders>
              <w:top w:val="nil"/>
              <w:left w:val="nil"/>
              <w:bottom w:val="single" w:sz="12" w:space="0" w:color="auto"/>
              <w:right w:val="nil"/>
            </w:tcBorders>
            <w:noWrap/>
            <w:vAlign w:val="center"/>
          </w:tcPr>
          <w:p w14:paraId="0DBF22E6" w14:textId="2D1DBD22" w:rsidR="00177D72" w:rsidRPr="007530C2"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27</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03</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55</w:t>
            </w:r>
            <w:r w:rsidRPr="00DA3CEA">
              <w:rPr>
                <w:rFonts w:ascii="Times New Roman" w:hAnsi="Times New Roman" w:cs="Times New Roman"/>
                <w:b/>
                <w:bCs/>
                <w:color w:val="000000"/>
                <w:szCs w:val="21"/>
              </w:rPr>
              <w:t>)</w:t>
            </w:r>
          </w:p>
        </w:tc>
      </w:tr>
      <w:tr w:rsidR="00177D72" w:rsidRPr="00454AD3" w14:paraId="18BED275" w14:textId="77777777" w:rsidTr="00C67E89">
        <w:trPr>
          <w:trHeight w:val="510"/>
        </w:trPr>
        <w:tc>
          <w:tcPr>
            <w:tcW w:w="2069" w:type="pct"/>
            <w:tcBorders>
              <w:right w:val="nil"/>
            </w:tcBorders>
            <w:noWrap/>
            <w:vAlign w:val="center"/>
          </w:tcPr>
          <w:p w14:paraId="3F09693C" w14:textId="504EA1D5" w:rsidR="00177D72" w:rsidRPr="00454AD3"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lastRenderedPageBreak/>
              <w:t>Further adjusted for</w:t>
            </w:r>
            <w:r>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sleep duration</w:t>
            </w:r>
            <w:r w:rsidR="00E909A2">
              <w:rPr>
                <w:rFonts w:ascii="Times New Roman" w:eastAsia="宋体" w:hAnsi="Times New Roman" w:cs="Times New Roman" w:hint="eastAsia"/>
                <w:color w:val="000000"/>
                <w:kern w:val="0"/>
                <w:szCs w:val="21"/>
                <w:vertAlign w:val="superscript"/>
              </w:rPr>
              <w:t>3</w:t>
            </w:r>
            <w:r>
              <w:rPr>
                <w:rFonts w:ascii="Times New Roman" w:eastAsia="宋体" w:hAnsi="Times New Roman" w:cs="Times New Roman" w:hint="eastAsia"/>
                <w:color w:val="000000"/>
                <w:kern w:val="0"/>
                <w:szCs w:val="21"/>
              </w:rPr>
              <w:t>, n=22573</w:t>
            </w:r>
          </w:p>
        </w:tc>
        <w:tc>
          <w:tcPr>
            <w:tcW w:w="586" w:type="pct"/>
            <w:tcBorders>
              <w:top w:val="single" w:sz="12" w:space="0" w:color="auto"/>
              <w:left w:val="nil"/>
              <w:bottom w:val="nil"/>
              <w:right w:val="nil"/>
            </w:tcBorders>
            <w:noWrap/>
            <w:vAlign w:val="center"/>
          </w:tcPr>
          <w:p w14:paraId="671708EC" w14:textId="7EBDB497" w:rsidR="00177D72" w:rsidRPr="00DA3CEA" w:rsidRDefault="00177D72" w:rsidP="00177D72">
            <w:pPr>
              <w:widowControl/>
              <w:jc w:val="center"/>
              <w:rPr>
                <w:rFonts w:ascii="Times New Roman" w:eastAsia="宋体" w:hAnsi="Times New Roman" w:cs="Times New Roman"/>
                <w:b/>
                <w:bCs/>
                <w:color w:val="000000"/>
                <w:kern w:val="0"/>
                <w:szCs w:val="21"/>
              </w:rPr>
            </w:pPr>
            <w:r w:rsidRPr="00454AD3">
              <w:rPr>
                <w:rFonts w:ascii="Times New Roman" w:hAnsi="Times New Roman" w:cs="Times New Roman"/>
                <w:color w:val="000000"/>
                <w:szCs w:val="21"/>
              </w:rPr>
              <w:t>1.0</w:t>
            </w:r>
            <w:r>
              <w:rPr>
                <w:rFonts w:ascii="Times New Roman" w:hAnsi="Times New Roman" w:cs="Times New Roman" w:hint="eastAsia"/>
                <w:color w:val="000000"/>
                <w:szCs w:val="21"/>
              </w:rPr>
              <w:t>7</w:t>
            </w:r>
            <w:r w:rsidRPr="00454AD3">
              <w:rPr>
                <w:rFonts w:ascii="Times New Roman" w:hAnsi="Times New Roman" w:cs="Times New Roman"/>
                <w:color w:val="000000"/>
                <w:szCs w:val="21"/>
              </w:rPr>
              <w:t xml:space="preserve"> (0.9</w:t>
            </w:r>
            <w:r>
              <w:rPr>
                <w:rFonts w:ascii="Times New Roman" w:hAnsi="Times New Roman" w:cs="Times New Roman" w:hint="eastAsia"/>
                <w:color w:val="000000"/>
                <w:szCs w:val="21"/>
              </w:rPr>
              <w:t>3</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w:t>
            </w:r>
            <w:r>
              <w:rPr>
                <w:rFonts w:ascii="Times New Roman" w:hAnsi="Times New Roman" w:cs="Times New Roman" w:hint="eastAsia"/>
                <w:color w:val="000000"/>
                <w:szCs w:val="21"/>
              </w:rPr>
              <w:t>23</w:t>
            </w:r>
            <w:r w:rsidRPr="00454AD3">
              <w:rPr>
                <w:rFonts w:ascii="Times New Roman" w:hAnsi="Times New Roman" w:cs="Times New Roman"/>
                <w:color w:val="000000"/>
                <w:szCs w:val="21"/>
              </w:rPr>
              <w:t>)</w:t>
            </w:r>
          </w:p>
        </w:tc>
        <w:tc>
          <w:tcPr>
            <w:tcW w:w="586" w:type="pct"/>
            <w:tcBorders>
              <w:top w:val="single" w:sz="12" w:space="0" w:color="auto"/>
              <w:left w:val="nil"/>
              <w:bottom w:val="nil"/>
              <w:right w:val="nil"/>
            </w:tcBorders>
            <w:noWrap/>
            <w:vAlign w:val="center"/>
          </w:tcPr>
          <w:p w14:paraId="79BE35AD" w14:textId="1C63F1B8"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single" w:sz="12" w:space="0" w:color="auto"/>
              <w:left w:val="nil"/>
              <w:bottom w:val="nil"/>
              <w:right w:val="nil"/>
            </w:tcBorders>
            <w:noWrap/>
            <w:vAlign w:val="center"/>
          </w:tcPr>
          <w:p w14:paraId="111E15ED" w14:textId="55DCDE73" w:rsidR="00177D72" w:rsidRPr="00454AD3"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15</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30</w:t>
            </w:r>
            <w:r w:rsidRPr="00DA3CEA">
              <w:rPr>
                <w:rFonts w:ascii="Times New Roman" w:hAnsi="Times New Roman" w:cs="Times New Roman"/>
                <w:b/>
                <w:bCs/>
                <w:color w:val="000000"/>
                <w:szCs w:val="21"/>
              </w:rPr>
              <w:t>)</w:t>
            </w:r>
          </w:p>
        </w:tc>
        <w:tc>
          <w:tcPr>
            <w:tcW w:w="586" w:type="pct"/>
            <w:tcBorders>
              <w:top w:val="single" w:sz="12" w:space="0" w:color="auto"/>
              <w:left w:val="nil"/>
              <w:bottom w:val="nil"/>
              <w:right w:val="nil"/>
            </w:tcBorders>
            <w:noWrap/>
            <w:vAlign w:val="center"/>
          </w:tcPr>
          <w:p w14:paraId="4A3BE41D" w14:textId="0C49227E"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30</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09</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55</w:t>
            </w:r>
            <w:r w:rsidRPr="00DA3CEA">
              <w:rPr>
                <w:rFonts w:ascii="Times New Roman" w:hAnsi="Times New Roman" w:cs="Times New Roman"/>
                <w:b/>
                <w:bCs/>
                <w:color w:val="000000"/>
                <w:szCs w:val="21"/>
              </w:rPr>
              <w:t>)</w:t>
            </w:r>
          </w:p>
        </w:tc>
        <w:tc>
          <w:tcPr>
            <w:tcW w:w="587" w:type="pct"/>
            <w:tcBorders>
              <w:top w:val="single" w:sz="12" w:space="0" w:color="auto"/>
              <w:left w:val="nil"/>
              <w:bottom w:val="nil"/>
              <w:right w:val="nil"/>
            </w:tcBorders>
            <w:noWrap/>
            <w:vAlign w:val="center"/>
          </w:tcPr>
          <w:p w14:paraId="76AAFD28" w14:textId="25F9EA05"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23</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01</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51</w:t>
            </w:r>
            <w:r w:rsidRPr="00DA3CEA">
              <w:rPr>
                <w:rFonts w:ascii="Times New Roman" w:hAnsi="Times New Roman" w:cs="Times New Roman"/>
                <w:b/>
                <w:bCs/>
                <w:color w:val="000000"/>
                <w:szCs w:val="21"/>
              </w:rPr>
              <w:t>)</w:t>
            </w:r>
          </w:p>
        </w:tc>
      </w:tr>
      <w:tr w:rsidR="00177D72" w:rsidRPr="00454AD3" w14:paraId="70B3215E" w14:textId="77777777" w:rsidTr="00240259">
        <w:trPr>
          <w:trHeight w:val="510"/>
        </w:trPr>
        <w:tc>
          <w:tcPr>
            <w:tcW w:w="2069" w:type="pct"/>
            <w:tcBorders>
              <w:right w:val="nil"/>
            </w:tcBorders>
            <w:noWrap/>
            <w:vAlign w:val="center"/>
          </w:tcPr>
          <w:p w14:paraId="23B9F1A0" w14:textId="590DB191" w:rsidR="00177D72" w:rsidRPr="00454AD3" w:rsidRDefault="00177D72" w:rsidP="00177D72">
            <w:pPr>
              <w:widowControl/>
              <w:rPr>
                <w:rFonts w:ascii="Times New Roman" w:eastAsia="宋体" w:hAnsi="Times New Roman" w:cs="Times New Roman"/>
                <w:color w:val="000000"/>
                <w:kern w:val="0"/>
                <w:szCs w:val="21"/>
              </w:rPr>
            </w:pPr>
            <w:bookmarkStart w:id="66" w:name="OLE_LINK27"/>
            <w:r>
              <w:rPr>
                <w:rFonts w:ascii="Times New Roman" w:eastAsia="宋体" w:hAnsi="Times New Roman" w:cs="Times New Roman" w:hint="eastAsia"/>
                <w:color w:val="000000"/>
                <w:kern w:val="0"/>
                <w:szCs w:val="21"/>
              </w:rPr>
              <w:t>Available data on sleep timing</w:t>
            </w:r>
            <w:r w:rsidR="00E909A2">
              <w:rPr>
                <w:rFonts w:ascii="Times New Roman" w:eastAsia="宋体" w:hAnsi="Times New Roman" w:cs="Times New Roman" w:hint="eastAsia"/>
                <w:color w:val="000000"/>
                <w:kern w:val="0"/>
                <w:szCs w:val="21"/>
                <w:vertAlign w:val="superscript"/>
              </w:rPr>
              <w:t>4</w:t>
            </w:r>
            <w:r>
              <w:rPr>
                <w:rFonts w:ascii="Times New Roman" w:eastAsia="宋体" w:hAnsi="Times New Roman" w:cs="Times New Roman" w:hint="eastAsia"/>
                <w:color w:val="000000"/>
                <w:kern w:val="0"/>
                <w:szCs w:val="21"/>
              </w:rPr>
              <w:t>, n=</w:t>
            </w:r>
            <w:bookmarkEnd w:id="66"/>
            <w:r w:rsidR="00385273">
              <w:rPr>
                <w:rFonts w:ascii="Times New Roman" w:eastAsia="宋体" w:hAnsi="Times New Roman" w:cs="Times New Roman" w:hint="eastAsia"/>
                <w:color w:val="000000"/>
                <w:kern w:val="0"/>
                <w:szCs w:val="21"/>
              </w:rPr>
              <w:t>6433</w:t>
            </w:r>
          </w:p>
        </w:tc>
        <w:tc>
          <w:tcPr>
            <w:tcW w:w="586" w:type="pct"/>
            <w:tcBorders>
              <w:top w:val="nil"/>
              <w:left w:val="nil"/>
              <w:bottom w:val="nil"/>
              <w:right w:val="nil"/>
            </w:tcBorders>
            <w:noWrap/>
            <w:vAlign w:val="center"/>
          </w:tcPr>
          <w:p w14:paraId="2F774EE8" w14:textId="3E8A6D45" w:rsidR="00177D72" w:rsidRPr="00454AD3" w:rsidRDefault="00C67E89"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0.77 (0.46, 1.30)</w:t>
            </w:r>
          </w:p>
        </w:tc>
        <w:tc>
          <w:tcPr>
            <w:tcW w:w="586" w:type="pct"/>
            <w:tcBorders>
              <w:top w:val="nil"/>
              <w:left w:val="nil"/>
              <w:bottom w:val="nil"/>
              <w:right w:val="nil"/>
            </w:tcBorders>
            <w:noWrap/>
            <w:vAlign w:val="center"/>
          </w:tcPr>
          <w:p w14:paraId="0F1AF493" w14:textId="56991637" w:rsidR="00177D72" w:rsidRDefault="00C67E89"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18255A29" w14:textId="28CE4F45"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1.05 (0.65, 1.67)</w:t>
            </w:r>
          </w:p>
        </w:tc>
        <w:tc>
          <w:tcPr>
            <w:tcW w:w="586" w:type="pct"/>
            <w:tcBorders>
              <w:top w:val="nil"/>
              <w:left w:val="nil"/>
              <w:bottom w:val="nil"/>
              <w:right w:val="nil"/>
            </w:tcBorders>
            <w:noWrap/>
            <w:vAlign w:val="center"/>
          </w:tcPr>
          <w:p w14:paraId="6C00978E" w14:textId="76420533"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1.34 (0.65, 2.78)</w:t>
            </w:r>
          </w:p>
        </w:tc>
        <w:tc>
          <w:tcPr>
            <w:tcW w:w="587" w:type="pct"/>
            <w:tcBorders>
              <w:top w:val="nil"/>
              <w:left w:val="nil"/>
              <w:bottom w:val="nil"/>
              <w:right w:val="nil"/>
            </w:tcBorders>
            <w:noWrap/>
            <w:vAlign w:val="center"/>
          </w:tcPr>
          <w:p w14:paraId="6DC3196B" w14:textId="426AE099"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1.05 (0.51, 2.17)</w:t>
            </w:r>
          </w:p>
        </w:tc>
      </w:tr>
      <w:tr w:rsidR="00177D72" w:rsidRPr="00454AD3" w14:paraId="3F8423F8" w14:textId="77777777" w:rsidTr="00240259">
        <w:trPr>
          <w:trHeight w:val="510"/>
        </w:trPr>
        <w:tc>
          <w:tcPr>
            <w:tcW w:w="2069" w:type="pct"/>
            <w:tcBorders>
              <w:right w:val="nil"/>
            </w:tcBorders>
            <w:noWrap/>
            <w:vAlign w:val="center"/>
          </w:tcPr>
          <w:p w14:paraId="1D963DB8" w14:textId="30B34401" w:rsidR="00177D72" w:rsidRPr="00177D72"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sleep timing</w:t>
            </w:r>
            <w:r w:rsidR="00E909A2">
              <w:rPr>
                <w:rFonts w:ascii="Times New Roman" w:eastAsia="宋体" w:hAnsi="Times New Roman" w:cs="Times New Roman" w:hint="eastAsia"/>
                <w:color w:val="000000"/>
                <w:kern w:val="0"/>
                <w:szCs w:val="21"/>
                <w:vertAlign w:val="superscript"/>
              </w:rPr>
              <w:t>4</w:t>
            </w:r>
            <w:r w:rsidR="00385273">
              <w:rPr>
                <w:rFonts w:ascii="Times New Roman" w:eastAsia="宋体" w:hAnsi="Times New Roman" w:cs="Times New Roman" w:hint="eastAsia"/>
                <w:color w:val="000000"/>
                <w:kern w:val="0"/>
                <w:szCs w:val="21"/>
              </w:rPr>
              <w:t>, n=6433</w:t>
            </w:r>
          </w:p>
        </w:tc>
        <w:tc>
          <w:tcPr>
            <w:tcW w:w="586" w:type="pct"/>
            <w:tcBorders>
              <w:top w:val="nil"/>
              <w:left w:val="nil"/>
              <w:bottom w:val="nil"/>
              <w:right w:val="nil"/>
            </w:tcBorders>
            <w:noWrap/>
            <w:vAlign w:val="center"/>
          </w:tcPr>
          <w:p w14:paraId="27CA8281" w14:textId="069F955A" w:rsidR="00177D72" w:rsidRPr="00454AD3" w:rsidRDefault="00C67E89"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0.75 (0.44, 1.30)</w:t>
            </w:r>
          </w:p>
        </w:tc>
        <w:tc>
          <w:tcPr>
            <w:tcW w:w="586" w:type="pct"/>
            <w:tcBorders>
              <w:top w:val="nil"/>
              <w:left w:val="nil"/>
              <w:bottom w:val="nil"/>
              <w:right w:val="nil"/>
            </w:tcBorders>
            <w:noWrap/>
            <w:vAlign w:val="center"/>
          </w:tcPr>
          <w:p w14:paraId="1EFD4D5B" w14:textId="6A59AF82" w:rsidR="00177D72" w:rsidRDefault="00C67E89"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768D6243" w14:textId="318E1D2F"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1.04 (0.64,1.69)</w:t>
            </w:r>
          </w:p>
        </w:tc>
        <w:tc>
          <w:tcPr>
            <w:tcW w:w="586" w:type="pct"/>
            <w:tcBorders>
              <w:top w:val="nil"/>
              <w:left w:val="nil"/>
              <w:bottom w:val="nil"/>
              <w:right w:val="nil"/>
            </w:tcBorders>
            <w:noWrap/>
            <w:vAlign w:val="center"/>
          </w:tcPr>
          <w:p w14:paraId="28FFAC1D" w14:textId="6E5E9AE7"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1.33 (0.62, 2.85)</w:t>
            </w:r>
          </w:p>
        </w:tc>
        <w:tc>
          <w:tcPr>
            <w:tcW w:w="587" w:type="pct"/>
            <w:tcBorders>
              <w:top w:val="nil"/>
              <w:left w:val="nil"/>
              <w:bottom w:val="nil"/>
              <w:right w:val="nil"/>
            </w:tcBorders>
            <w:noWrap/>
            <w:vAlign w:val="center"/>
          </w:tcPr>
          <w:p w14:paraId="737A8D1A" w14:textId="43843FED"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1.03 (0.49, 2.18)</w:t>
            </w:r>
          </w:p>
        </w:tc>
      </w:tr>
      <w:tr w:rsidR="00177D72" w:rsidRPr="00454AD3" w14:paraId="2E7EF3FD" w14:textId="77777777" w:rsidTr="00240259">
        <w:trPr>
          <w:trHeight w:val="510"/>
        </w:trPr>
        <w:tc>
          <w:tcPr>
            <w:tcW w:w="2069" w:type="pct"/>
            <w:tcBorders>
              <w:right w:val="nil"/>
            </w:tcBorders>
            <w:noWrap/>
            <w:vAlign w:val="center"/>
          </w:tcPr>
          <w:p w14:paraId="090AB114" w14:textId="2C04A01F" w:rsidR="00177D72" w:rsidRPr="00454AD3" w:rsidRDefault="00177D72" w:rsidP="00177D72">
            <w:pPr>
              <w:widowControl/>
              <w:rPr>
                <w:rFonts w:ascii="Times New Roman" w:eastAsia="宋体" w:hAnsi="Times New Roman" w:cs="Times New Roman"/>
                <w:color w:val="000000"/>
                <w:kern w:val="0"/>
                <w:szCs w:val="21"/>
              </w:rPr>
            </w:pPr>
            <w:bookmarkStart w:id="67" w:name="OLE_LINK28"/>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sleep midpoint</w:t>
            </w:r>
            <w:bookmarkEnd w:id="67"/>
            <w:r w:rsidR="00E909A2">
              <w:rPr>
                <w:rFonts w:ascii="Times New Roman" w:eastAsia="宋体" w:hAnsi="Times New Roman" w:cs="Times New Roman" w:hint="eastAsia"/>
                <w:color w:val="000000"/>
                <w:kern w:val="0"/>
                <w:szCs w:val="21"/>
                <w:vertAlign w:val="superscript"/>
              </w:rPr>
              <w:t>4</w:t>
            </w:r>
            <w:r w:rsidR="00385273">
              <w:rPr>
                <w:rFonts w:ascii="Times New Roman" w:eastAsia="宋体" w:hAnsi="Times New Roman" w:cs="Times New Roman" w:hint="eastAsia"/>
                <w:color w:val="000000"/>
                <w:kern w:val="0"/>
                <w:szCs w:val="21"/>
              </w:rPr>
              <w:t>, n=6433</w:t>
            </w:r>
          </w:p>
        </w:tc>
        <w:tc>
          <w:tcPr>
            <w:tcW w:w="586" w:type="pct"/>
            <w:tcBorders>
              <w:top w:val="nil"/>
              <w:left w:val="nil"/>
              <w:bottom w:val="nil"/>
              <w:right w:val="nil"/>
            </w:tcBorders>
            <w:noWrap/>
            <w:vAlign w:val="center"/>
          </w:tcPr>
          <w:p w14:paraId="7A3807AE" w14:textId="50E2970F" w:rsidR="00177D72" w:rsidRPr="00454AD3" w:rsidRDefault="00C67E89"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0.76 (0.43, 1.32)</w:t>
            </w:r>
          </w:p>
        </w:tc>
        <w:tc>
          <w:tcPr>
            <w:tcW w:w="586" w:type="pct"/>
            <w:tcBorders>
              <w:top w:val="nil"/>
              <w:left w:val="nil"/>
              <w:bottom w:val="nil"/>
              <w:right w:val="nil"/>
            </w:tcBorders>
            <w:noWrap/>
            <w:vAlign w:val="center"/>
          </w:tcPr>
          <w:p w14:paraId="528B9FFC" w14:textId="5C53DEA4" w:rsidR="00177D72" w:rsidRDefault="00C67E89"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51857777" w14:textId="11DF3CF4"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1.05 (0.65, 1.69)</w:t>
            </w:r>
          </w:p>
        </w:tc>
        <w:tc>
          <w:tcPr>
            <w:tcW w:w="586" w:type="pct"/>
            <w:tcBorders>
              <w:top w:val="nil"/>
              <w:left w:val="nil"/>
              <w:bottom w:val="nil"/>
              <w:right w:val="nil"/>
            </w:tcBorders>
            <w:noWrap/>
            <w:vAlign w:val="center"/>
          </w:tcPr>
          <w:p w14:paraId="0844DFCF" w14:textId="270E04D5"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1.36 (0.65, 2.81)</w:t>
            </w:r>
          </w:p>
        </w:tc>
        <w:tc>
          <w:tcPr>
            <w:tcW w:w="587" w:type="pct"/>
            <w:tcBorders>
              <w:top w:val="nil"/>
              <w:left w:val="nil"/>
              <w:bottom w:val="nil"/>
              <w:right w:val="nil"/>
            </w:tcBorders>
            <w:noWrap/>
            <w:vAlign w:val="center"/>
          </w:tcPr>
          <w:p w14:paraId="554AB7ED" w14:textId="1BD459B1" w:rsidR="00177D72" w:rsidRPr="004E2037" w:rsidRDefault="00C67E89"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1.03 (0.47, 2.24)</w:t>
            </w:r>
          </w:p>
        </w:tc>
      </w:tr>
      <w:tr w:rsidR="00177D72" w:rsidRPr="00454AD3" w14:paraId="7EC52EA9" w14:textId="77777777" w:rsidTr="00240259">
        <w:trPr>
          <w:trHeight w:val="510"/>
        </w:trPr>
        <w:tc>
          <w:tcPr>
            <w:tcW w:w="2069" w:type="pct"/>
            <w:tcBorders>
              <w:right w:val="nil"/>
            </w:tcBorders>
            <w:noWrap/>
            <w:vAlign w:val="center"/>
          </w:tcPr>
          <w:p w14:paraId="1064E256" w14:textId="5E6CEF24" w:rsidR="00177D72" w:rsidRPr="00454AD3" w:rsidRDefault="00177D72" w:rsidP="00177D72">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 xml:space="preserve">Available data on </w:t>
            </w:r>
            <w:bookmarkStart w:id="68" w:name="OLE_LINK29"/>
            <w:r>
              <w:rPr>
                <w:rFonts w:ascii="Times New Roman" w:eastAsia="宋体" w:hAnsi="Times New Roman" w:cs="Times New Roman" w:hint="eastAsia"/>
                <w:color w:val="000000"/>
                <w:kern w:val="0"/>
                <w:szCs w:val="21"/>
              </w:rPr>
              <w:t>chronotype</w:t>
            </w:r>
            <w:bookmarkEnd w:id="68"/>
            <w:r w:rsidR="00E909A2">
              <w:rPr>
                <w:rFonts w:ascii="Times New Roman" w:eastAsia="宋体" w:hAnsi="Times New Roman" w:cs="Times New Roman" w:hint="eastAsia"/>
                <w:color w:val="000000"/>
                <w:kern w:val="0"/>
                <w:szCs w:val="21"/>
                <w:vertAlign w:val="superscript"/>
              </w:rPr>
              <w:t>5</w:t>
            </w:r>
            <w:r>
              <w:rPr>
                <w:rFonts w:ascii="Times New Roman" w:eastAsia="宋体" w:hAnsi="Times New Roman" w:cs="Times New Roman" w:hint="eastAsia"/>
                <w:color w:val="000000"/>
                <w:kern w:val="0"/>
                <w:szCs w:val="21"/>
              </w:rPr>
              <w:t xml:space="preserve">, </w:t>
            </w:r>
            <w:bookmarkStart w:id="69" w:name="OLE_LINK37"/>
            <w:r>
              <w:rPr>
                <w:rFonts w:ascii="Times New Roman" w:eastAsia="宋体" w:hAnsi="Times New Roman" w:cs="Times New Roman" w:hint="eastAsia"/>
                <w:color w:val="000000"/>
                <w:kern w:val="0"/>
                <w:szCs w:val="21"/>
              </w:rPr>
              <w:t>n=</w:t>
            </w:r>
            <w:r w:rsidR="00385273">
              <w:rPr>
                <w:rFonts w:ascii="Times New Roman" w:eastAsia="宋体" w:hAnsi="Times New Roman" w:cs="Times New Roman" w:hint="eastAsia"/>
                <w:color w:val="000000"/>
                <w:kern w:val="0"/>
                <w:szCs w:val="21"/>
              </w:rPr>
              <w:t>3198</w:t>
            </w:r>
            <w:bookmarkEnd w:id="69"/>
          </w:p>
        </w:tc>
        <w:tc>
          <w:tcPr>
            <w:tcW w:w="586" w:type="pct"/>
            <w:tcBorders>
              <w:top w:val="nil"/>
              <w:left w:val="nil"/>
              <w:bottom w:val="nil"/>
              <w:right w:val="nil"/>
            </w:tcBorders>
            <w:noWrap/>
            <w:vAlign w:val="center"/>
          </w:tcPr>
          <w:p w14:paraId="094BC062" w14:textId="2D364C76" w:rsidR="00177D72" w:rsidRPr="00454AD3" w:rsidRDefault="004E2037"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0.82 (0.25, 2.67)</w:t>
            </w:r>
          </w:p>
        </w:tc>
        <w:tc>
          <w:tcPr>
            <w:tcW w:w="586" w:type="pct"/>
            <w:tcBorders>
              <w:top w:val="nil"/>
              <w:left w:val="nil"/>
              <w:bottom w:val="nil"/>
              <w:right w:val="nil"/>
            </w:tcBorders>
            <w:noWrap/>
            <w:vAlign w:val="center"/>
          </w:tcPr>
          <w:p w14:paraId="3A20197D" w14:textId="5CC61ACE" w:rsidR="00177D72" w:rsidRDefault="004E2037"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7C7E987D" w14:textId="6C51ABE0" w:rsidR="00177D72" w:rsidRPr="004E2037" w:rsidRDefault="004E2037"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1.50 (0.45, 4.93)</w:t>
            </w:r>
          </w:p>
        </w:tc>
        <w:tc>
          <w:tcPr>
            <w:tcW w:w="586" w:type="pct"/>
            <w:tcBorders>
              <w:top w:val="nil"/>
              <w:left w:val="nil"/>
              <w:bottom w:val="nil"/>
              <w:right w:val="nil"/>
            </w:tcBorders>
            <w:noWrap/>
            <w:vAlign w:val="center"/>
          </w:tcPr>
          <w:p w14:paraId="1FACE993" w14:textId="66EB12A0" w:rsidR="00177D72" w:rsidRPr="004E2037" w:rsidRDefault="004E2037"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2.24 (0.50, 9.91)</w:t>
            </w:r>
          </w:p>
        </w:tc>
        <w:tc>
          <w:tcPr>
            <w:tcW w:w="587" w:type="pct"/>
            <w:tcBorders>
              <w:top w:val="nil"/>
              <w:left w:val="nil"/>
              <w:bottom w:val="nil"/>
              <w:right w:val="nil"/>
            </w:tcBorders>
            <w:noWrap/>
            <w:vAlign w:val="center"/>
          </w:tcPr>
          <w:p w14:paraId="4789711D" w14:textId="6465982D" w:rsidR="00177D72" w:rsidRPr="004E2037" w:rsidRDefault="004E2037"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1.36 (0.33,5.58)</w:t>
            </w:r>
          </w:p>
        </w:tc>
      </w:tr>
      <w:tr w:rsidR="00177D72" w:rsidRPr="00454AD3" w14:paraId="15646397" w14:textId="77777777" w:rsidTr="00240259">
        <w:trPr>
          <w:trHeight w:val="510"/>
        </w:trPr>
        <w:tc>
          <w:tcPr>
            <w:tcW w:w="2069" w:type="pct"/>
            <w:tcBorders>
              <w:right w:val="nil"/>
            </w:tcBorders>
            <w:noWrap/>
            <w:vAlign w:val="center"/>
          </w:tcPr>
          <w:p w14:paraId="1708E1DE" w14:textId="072D33FA" w:rsidR="00177D72" w:rsidRPr="00177D72"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chronotype</w:t>
            </w:r>
            <w:r w:rsidR="00E909A2">
              <w:rPr>
                <w:rFonts w:ascii="Times New Roman" w:eastAsia="宋体" w:hAnsi="Times New Roman" w:cs="Times New Roman" w:hint="eastAsia"/>
                <w:color w:val="000000"/>
                <w:kern w:val="0"/>
                <w:szCs w:val="21"/>
                <w:vertAlign w:val="superscript"/>
              </w:rPr>
              <w:t>5</w:t>
            </w:r>
            <w:r w:rsidR="00385273">
              <w:rPr>
                <w:rFonts w:ascii="Times New Roman" w:eastAsia="宋体" w:hAnsi="Times New Roman" w:cs="Times New Roman" w:hint="eastAsia"/>
                <w:color w:val="000000"/>
                <w:kern w:val="0"/>
                <w:szCs w:val="21"/>
              </w:rPr>
              <w:t>, n=3198</w:t>
            </w:r>
          </w:p>
        </w:tc>
        <w:tc>
          <w:tcPr>
            <w:tcW w:w="586" w:type="pct"/>
            <w:tcBorders>
              <w:top w:val="nil"/>
              <w:left w:val="nil"/>
              <w:bottom w:val="nil"/>
              <w:right w:val="nil"/>
            </w:tcBorders>
            <w:noWrap/>
            <w:vAlign w:val="center"/>
          </w:tcPr>
          <w:p w14:paraId="4ACDB2A7" w14:textId="20A19D03" w:rsidR="00177D72" w:rsidRPr="00454AD3" w:rsidRDefault="004E2037" w:rsidP="00177D72">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0.86 (0.27, 2.76)</w:t>
            </w:r>
          </w:p>
        </w:tc>
        <w:tc>
          <w:tcPr>
            <w:tcW w:w="586" w:type="pct"/>
            <w:tcBorders>
              <w:top w:val="nil"/>
              <w:left w:val="nil"/>
              <w:bottom w:val="nil"/>
              <w:right w:val="nil"/>
            </w:tcBorders>
            <w:noWrap/>
            <w:vAlign w:val="center"/>
          </w:tcPr>
          <w:p w14:paraId="504B8290" w14:textId="35D82AA3" w:rsidR="00177D72" w:rsidRDefault="004E2037"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7BDCBC9B" w14:textId="72010A75" w:rsidR="00177D72" w:rsidRPr="004E2037" w:rsidRDefault="004E2037"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1.26 (0.36, 4.42)</w:t>
            </w:r>
          </w:p>
        </w:tc>
        <w:tc>
          <w:tcPr>
            <w:tcW w:w="586" w:type="pct"/>
            <w:tcBorders>
              <w:top w:val="nil"/>
              <w:left w:val="nil"/>
              <w:bottom w:val="nil"/>
              <w:right w:val="nil"/>
            </w:tcBorders>
            <w:noWrap/>
            <w:vAlign w:val="center"/>
          </w:tcPr>
          <w:p w14:paraId="5E3C6E88" w14:textId="3EC7F6D9" w:rsidR="00177D72" w:rsidRPr="004E2037" w:rsidRDefault="004E2037"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2.78 (0.35, 9.07)</w:t>
            </w:r>
          </w:p>
        </w:tc>
        <w:tc>
          <w:tcPr>
            <w:tcW w:w="587" w:type="pct"/>
            <w:tcBorders>
              <w:top w:val="nil"/>
              <w:left w:val="nil"/>
              <w:bottom w:val="nil"/>
              <w:right w:val="nil"/>
            </w:tcBorders>
            <w:noWrap/>
            <w:vAlign w:val="center"/>
          </w:tcPr>
          <w:p w14:paraId="4F694AB8" w14:textId="428C4A4C" w:rsidR="00177D72" w:rsidRPr="004E2037" w:rsidRDefault="004E2037" w:rsidP="00177D72">
            <w:pPr>
              <w:widowControl/>
              <w:jc w:val="center"/>
              <w:rPr>
                <w:rFonts w:ascii="Times New Roman" w:hAnsi="Times New Roman" w:cs="Times New Roman"/>
                <w:color w:val="000000"/>
                <w:szCs w:val="21"/>
              </w:rPr>
            </w:pPr>
            <w:r w:rsidRPr="004E2037">
              <w:rPr>
                <w:rFonts w:ascii="Times New Roman" w:hAnsi="Times New Roman" w:cs="Times New Roman" w:hint="eastAsia"/>
                <w:color w:val="000000"/>
                <w:szCs w:val="21"/>
              </w:rPr>
              <w:t>1.02 (0.19, 5.48)</w:t>
            </w:r>
          </w:p>
        </w:tc>
      </w:tr>
      <w:tr w:rsidR="00177D72" w:rsidRPr="00454AD3" w14:paraId="72360C2E" w14:textId="77777777" w:rsidTr="00C67E89">
        <w:trPr>
          <w:trHeight w:val="510"/>
        </w:trPr>
        <w:tc>
          <w:tcPr>
            <w:tcW w:w="2069" w:type="pct"/>
            <w:tcBorders>
              <w:right w:val="nil"/>
            </w:tcBorders>
            <w:noWrap/>
            <w:vAlign w:val="center"/>
          </w:tcPr>
          <w:p w14:paraId="1620EB1C" w14:textId="7E3E306E" w:rsidR="00177D72" w:rsidRPr="00454AD3" w:rsidRDefault="00177D72" w:rsidP="00177D72">
            <w:pPr>
              <w:widowControl/>
              <w:rPr>
                <w:rFonts w:ascii="Times New Roman" w:eastAsia="宋体" w:hAnsi="Times New Roman" w:cs="Times New Roman"/>
                <w:color w:val="000000"/>
                <w:kern w:val="0"/>
                <w:szCs w:val="21"/>
              </w:rPr>
            </w:pPr>
            <w:bookmarkStart w:id="70" w:name="OLE_LINK24"/>
            <w:bookmarkStart w:id="71" w:name="OLE_LINK48"/>
            <w:r>
              <w:rPr>
                <w:rFonts w:ascii="Times New Roman" w:eastAsia="宋体" w:hAnsi="Times New Roman" w:cs="Times New Roman" w:hint="eastAsia"/>
                <w:color w:val="000000"/>
                <w:kern w:val="0"/>
                <w:szCs w:val="21"/>
              </w:rPr>
              <w:t>Available data on</w:t>
            </w:r>
            <w:bookmarkEnd w:id="70"/>
            <w:r>
              <w:rPr>
                <w:rFonts w:ascii="Times New Roman" w:eastAsia="宋体" w:hAnsi="Times New Roman" w:cs="Times New Roman" w:hint="eastAsia"/>
                <w:color w:val="000000"/>
                <w:kern w:val="0"/>
                <w:szCs w:val="21"/>
              </w:rPr>
              <w:t xml:space="preserve"> shift work</w:t>
            </w:r>
            <w:r w:rsidR="00E909A2">
              <w:rPr>
                <w:rFonts w:ascii="Times New Roman" w:eastAsia="宋体" w:hAnsi="Times New Roman" w:cs="Times New Roman" w:hint="eastAsia"/>
                <w:color w:val="000000"/>
                <w:kern w:val="0"/>
                <w:szCs w:val="21"/>
                <w:vertAlign w:val="superscript"/>
              </w:rPr>
              <w:t>6</w:t>
            </w:r>
            <w:r>
              <w:rPr>
                <w:rFonts w:ascii="Times New Roman" w:eastAsia="宋体" w:hAnsi="Times New Roman" w:cs="Times New Roman" w:hint="eastAsia"/>
                <w:color w:val="000000"/>
                <w:kern w:val="0"/>
                <w:szCs w:val="21"/>
              </w:rPr>
              <w:t>, n=13197</w:t>
            </w:r>
          </w:p>
        </w:tc>
        <w:tc>
          <w:tcPr>
            <w:tcW w:w="586" w:type="pct"/>
            <w:tcBorders>
              <w:top w:val="nil"/>
              <w:left w:val="nil"/>
              <w:bottom w:val="nil"/>
              <w:right w:val="nil"/>
            </w:tcBorders>
            <w:noWrap/>
            <w:vAlign w:val="center"/>
          </w:tcPr>
          <w:p w14:paraId="07E85C1B" w14:textId="2BED71D2" w:rsidR="00177D72" w:rsidRPr="00E806A7" w:rsidRDefault="00177D72" w:rsidP="00177D72">
            <w:pPr>
              <w:widowControl/>
              <w:jc w:val="center"/>
              <w:rPr>
                <w:rFonts w:ascii="Times New Roman" w:eastAsia="宋体" w:hAnsi="Times New Roman" w:cs="Times New Roman"/>
                <w:color w:val="000000"/>
                <w:kern w:val="0"/>
                <w:szCs w:val="21"/>
              </w:rPr>
            </w:pPr>
            <w:r w:rsidRPr="00454AD3">
              <w:rPr>
                <w:rFonts w:ascii="Times New Roman" w:hAnsi="Times New Roman" w:cs="Times New Roman"/>
                <w:color w:val="000000"/>
                <w:szCs w:val="21"/>
              </w:rPr>
              <w:t>1.</w:t>
            </w:r>
            <w:r>
              <w:rPr>
                <w:rFonts w:ascii="Times New Roman" w:hAnsi="Times New Roman" w:cs="Times New Roman" w:hint="eastAsia"/>
                <w:color w:val="000000"/>
                <w:szCs w:val="21"/>
              </w:rPr>
              <w:t>13</w:t>
            </w:r>
            <w:r w:rsidRPr="00454AD3">
              <w:rPr>
                <w:rFonts w:ascii="Times New Roman" w:hAnsi="Times New Roman" w:cs="Times New Roman"/>
                <w:color w:val="000000"/>
                <w:szCs w:val="21"/>
              </w:rPr>
              <w:t xml:space="preserve"> (0.9</w:t>
            </w:r>
            <w:r>
              <w:rPr>
                <w:rFonts w:ascii="Times New Roman" w:hAnsi="Times New Roman" w:cs="Times New Roman" w:hint="eastAsia"/>
                <w:color w:val="000000"/>
                <w:szCs w:val="21"/>
              </w:rPr>
              <w:t>8</w:t>
            </w:r>
            <w:r>
              <w:rPr>
                <w:rFonts w:ascii="Times New Roman" w:hAnsi="Times New Roman" w:cs="Times New Roman"/>
                <w:color w:val="000000"/>
                <w:szCs w:val="21"/>
              </w:rPr>
              <w:t xml:space="preserve">, </w:t>
            </w:r>
            <w:r w:rsidRPr="00454AD3">
              <w:rPr>
                <w:rFonts w:ascii="Times New Roman" w:hAnsi="Times New Roman" w:cs="Times New Roman"/>
                <w:color w:val="000000"/>
                <w:szCs w:val="21"/>
              </w:rPr>
              <w:t>1.</w:t>
            </w:r>
            <w:r>
              <w:rPr>
                <w:rFonts w:ascii="Times New Roman" w:hAnsi="Times New Roman" w:cs="Times New Roman" w:hint="eastAsia"/>
                <w:color w:val="000000"/>
                <w:szCs w:val="21"/>
              </w:rPr>
              <w:t>31</w:t>
            </w:r>
            <w:r w:rsidRPr="00454AD3">
              <w:rPr>
                <w:rFonts w:ascii="Times New Roman" w:hAnsi="Times New Roman" w:cs="Times New Roman"/>
                <w:color w:val="000000"/>
                <w:szCs w:val="21"/>
              </w:rPr>
              <w:t>)</w:t>
            </w:r>
          </w:p>
        </w:tc>
        <w:tc>
          <w:tcPr>
            <w:tcW w:w="586" w:type="pct"/>
            <w:tcBorders>
              <w:top w:val="nil"/>
              <w:left w:val="nil"/>
              <w:bottom w:val="nil"/>
              <w:right w:val="nil"/>
            </w:tcBorders>
            <w:noWrap/>
            <w:vAlign w:val="center"/>
          </w:tcPr>
          <w:p w14:paraId="78221D7F" w14:textId="25101F3C"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nil"/>
              <w:right w:val="nil"/>
            </w:tcBorders>
            <w:noWrap/>
            <w:vAlign w:val="center"/>
          </w:tcPr>
          <w:p w14:paraId="4FD278FD" w14:textId="4E1458B8" w:rsidR="00177D72" w:rsidRPr="00454AD3"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19</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4</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36</w:t>
            </w:r>
            <w:r w:rsidRPr="00DA3CEA">
              <w:rPr>
                <w:rFonts w:ascii="Times New Roman" w:hAnsi="Times New Roman" w:cs="Times New Roman"/>
                <w:b/>
                <w:bCs/>
                <w:color w:val="000000"/>
                <w:szCs w:val="21"/>
              </w:rPr>
              <w:t>)</w:t>
            </w:r>
          </w:p>
        </w:tc>
        <w:tc>
          <w:tcPr>
            <w:tcW w:w="586" w:type="pct"/>
            <w:tcBorders>
              <w:top w:val="nil"/>
              <w:left w:val="nil"/>
              <w:bottom w:val="nil"/>
              <w:right w:val="nil"/>
            </w:tcBorders>
            <w:noWrap/>
            <w:vAlign w:val="center"/>
          </w:tcPr>
          <w:p w14:paraId="58785275" w14:textId="74425A12"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42</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13</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79</w:t>
            </w:r>
            <w:r w:rsidRPr="00DA3CEA">
              <w:rPr>
                <w:rFonts w:ascii="Times New Roman" w:hAnsi="Times New Roman" w:cs="Times New Roman"/>
                <w:b/>
                <w:bCs/>
                <w:color w:val="000000"/>
                <w:szCs w:val="21"/>
              </w:rPr>
              <w:t>)</w:t>
            </w:r>
          </w:p>
        </w:tc>
        <w:tc>
          <w:tcPr>
            <w:tcW w:w="587" w:type="pct"/>
            <w:tcBorders>
              <w:top w:val="nil"/>
              <w:left w:val="nil"/>
              <w:bottom w:val="nil"/>
              <w:right w:val="nil"/>
            </w:tcBorders>
            <w:noWrap/>
            <w:vAlign w:val="center"/>
          </w:tcPr>
          <w:p w14:paraId="1B003676" w14:textId="2D1332F2"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54</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23</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93</w:t>
            </w:r>
            <w:r w:rsidRPr="00DA3CEA">
              <w:rPr>
                <w:rFonts w:ascii="Times New Roman" w:hAnsi="Times New Roman" w:cs="Times New Roman"/>
                <w:b/>
                <w:bCs/>
                <w:color w:val="000000"/>
                <w:szCs w:val="21"/>
              </w:rPr>
              <w:t>)</w:t>
            </w:r>
          </w:p>
        </w:tc>
      </w:tr>
      <w:tr w:rsidR="00177D72" w:rsidRPr="00454AD3" w14:paraId="7A261679" w14:textId="77777777" w:rsidTr="00C67E89">
        <w:trPr>
          <w:trHeight w:val="510"/>
        </w:trPr>
        <w:tc>
          <w:tcPr>
            <w:tcW w:w="2069" w:type="pct"/>
            <w:tcBorders>
              <w:right w:val="nil"/>
            </w:tcBorders>
            <w:noWrap/>
            <w:vAlign w:val="center"/>
          </w:tcPr>
          <w:p w14:paraId="1E7E2D36" w14:textId="18BCE1E0" w:rsidR="00177D72" w:rsidRPr="00454AD3" w:rsidRDefault="00177D72" w:rsidP="00177D72">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shift work</w:t>
            </w:r>
            <w:r w:rsidR="00E909A2">
              <w:rPr>
                <w:rFonts w:ascii="Times New Roman" w:eastAsia="宋体" w:hAnsi="Times New Roman" w:cs="Times New Roman" w:hint="eastAsia"/>
                <w:color w:val="000000"/>
                <w:kern w:val="0"/>
                <w:szCs w:val="21"/>
                <w:vertAlign w:val="superscript"/>
              </w:rPr>
              <w:t>6</w:t>
            </w:r>
            <w:r>
              <w:rPr>
                <w:rFonts w:ascii="Times New Roman" w:eastAsia="宋体" w:hAnsi="Times New Roman" w:cs="Times New Roman" w:hint="eastAsia"/>
                <w:color w:val="000000"/>
                <w:kern w:val="0"/>
                <w:szCs w:val="21"/>
              </w:rPr>
              <w:t>, n=13197</w:t>
            </w:r>
          </w:p>
        </w:tc>
        <w:tc>
          <w:tcPr>
            <w:tcW w:w="586" w:type="pct"/>
            <w:tcBorders>
              <w:top w:val="nil"/>
              <w:left w:val="nil"/>
              <w:bottom w:val="single" w:sz="12" w:space="0" w:color="auto"/>
              <w:right w:val="nil"/>
            </w:tcBorders>
            <w:noWrap/>
            <w:vAlign w:val="center"/>
          </w:tcPr>
          <w:p w14:paraId="699924B1" w14:textId="6C4828C7" w:rsidR="00177D72" w:rsidRPr="00F179D4" w:rsidRDefault="00177D72" w:rsidP="00177D72">
            <w:pPr>
              <w:widowControl/>
              <w:jc w:val="center"/>
              <w:rPr>
                <w:rFonts w:ascii="Times New Roman" w:eastAsia="宋体" w:hAnsi="Times New Roman" w:cs="Times New Roman"/>
                <w:color w:val="000000"/>
                <w:kern w:val="0"/>
                <w:szCs w:val="21"/>
              </w:rPr>
            </w:pPr>
            <w:r w:rsidRPr="00F179D4">
              <w:rPr>
                <w:rFonts w:ascii="Times New Roman" w:hAnsi="Times New Roman" w:cs="Times New Roman"/>
                <w:color w:val="000000"/>
                <w:szCs w:val="21"/>
              </w:rPr>
              <w:t>1.</w:t>
            </w:r>
            <w:r w:rsidRPr="00F179D4">
              <w:rPr>
                <w:rFonts w:ascii="Times New Roman" w:hAnsi="Times New Roman" w:cs="Times New Roman" w:hint="eastAsia"/>
                <w:color w:val="000000"/>
                <w:szCs w:val="21"/>
              </w:rPr>
              <w:t>14</w:t>
            </w:r>
            <w:r w:rsidRPr="00F179D4">
              <w:rPr>
                <w:rFonts w:ascii="Times New Roman" w:hAnsi="Times New Roman" w:cs="Times New Roman"/>
                <w:color w:val="000000"/>
                <w:szCs w:val="21"/>
              </w:rPr>
              <w:t xml:space="preserve"> (</w:t>
            </w:r>
            <w:r w:rsidRPr="00F179D4">
              <w:rPr>
                <w:rFonts w:ascii="Times New Roman" w:hAnsi="Times New Roman" w:cs="Times New Roman" w:hint="eastAsia"/>
                <w:color w:val="000000"/>
                <w:szCs w:val="21"/>
              </w:rPr>
              <w:t>0.98</w:t>
            </w:r>
            <w:r w:rsidRPr="00F179D4">
              <w:rPr>
                <w:rFonts w:ascii="Times New Roman" w:hAnsi="Times New Roman" w:cs="Times New Roman"/>
                <w:color w:val="000000"/>
                <w:szCs w:val="21"/>
              </w:rPr>
              <w:t>, 1.</w:t>
            </w:r>
            <w:r w:rsidRPr="00F179D4">
              <w:rPr>
                <w:rFonts w:ascii="Times New Roman" w:hAnsi="Times New Roman" w:cs="Times New Roman" w:hint="eastAsia"/>
                <w:color w:val="000000"/>
                <w:szCs w:val="21"/>
              </w:rPr>
              <w:t>31</w:t>
            </w:r>
            <w:r w:rsidRPr="00F179D4">
              <w:rPr>
                <w:rFonts w:ascii="Times New Roman" w:hAnsi="Times New Roman" w:cs="Times New Roman"/>
                <w:color w:val="000000"/>
                <w:szCs w:val="21"/>
              </w:rPr>
              <w:t>)</w:t>
            </w:r>
          </w:p>
        </w:tc>
        <w:tc>
          <w:tcPr>
            <w:tcW w:w="586" w:type="pct"/>
            <w:tcBorders>
              <w:top w:val="nil"/>
              <w:left w:val="nil"/>
              <w:bottom w:val="single" w:sz="12" w:space="0" w:color="auto"/>
              <w:right w:val="nil"/>
            </w:tcBorders>
            <w:noWrap/>
            <w:vAlign w:val="center"/>
          </w:tcPr>
          <w:p w14:paraId="33217D5B" w14:textId="1B36D2DF" w:rsidR="00177D72" w:rsidRDefault="00177D72" w:rsidP="00177D72">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86" w:type="pct"/>
            <w:tcBorders>
              <w:top w:val="nil"/>
              <w:left w:val="nil"/>
              <w:bottom w:val="single" w:sz="12" w:space="0" w:color="auto"/>
              <w:right w:val="nil"/>
            </w:tcBorders>
            <w:noWrap/>
            <w:vAlign w:val="center"/>
          </w:tcPr>
          <w:p w14:paraId="26D2EAD8" w14:textId="5B6742DD" w:rsidR="00177D72" w:rsidRPr="00454AD3" w:rsidRDefault="00177D72" w:rsidP="00177D72">
            <w:pPr>
              <w:widowControl/>
              <w:jc w:val="center"/>
              <w:rPr>
                <w:rFonts w:ascii="Times New Roman" w:eastAsia="宋体" w:hAnsi="Times New Roman" w:cs="Times New Roman"/>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19</w:t>
            </w:r>
            <w:r w:rsidRPr="00DA3CEA">
              <w:rPr>
                <w:rFonts w:ascii="Times New Roman" w:hAnsi="Times New Roman" w:cs="Times New Roman"/>
                <w:b/>
                <w:bCs/>
                <w:color w:val="000000"/>
                <w:szCs w:val="21"/>
              </w:rPr>
              <w:t xml:space="preserve"> (1.0</w:t>
            </w:r>
            <w:r>
              <w:rPr>
                <w:rFonts w:ascii="Times New Roman" w:hAnsi="Times New Roman" w:cs="Times New Roman" w:hint="eastAsia"/>
                <w:b/>
                <w:bCs/>
                <w:color w:val="000000"/>
                <w:szCs w:val="21"/>
              </w:rPr>
              <w:t>4</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36</w:t>
            </w:r>
            <w:r w:rsidRPr="00DA3CEA">
              <w:rPr>
                <w:rFonts w:ascii="Times New Roman" w:hAnsi="Times New Roman" w:cs="Times New Roman"/>
                <w:b/>
                <w:bCs/>
                <w:color w:val="000000"/>
                <w:szCs w:val="21"/>
              </w:rPr>
              <w:t>)</w:t>
            </w:r>
          </w:p>
        </w:tc>
        <w:tc>
          <w:tcPr>
            <w:tcW w:w="586" w:type="pct"/>
            <w:tcBorders>
              <w:top w:val="nil"/>
              <w:left w:val="nil"/>
              <w:bottom w:val="single" w:sz="12" w:space="0" w:color="auto"/>
              <w:right w:val="nil"/>
            </w:tcBorders>
            <w:noWrap/>
            <w:vAlign w:val="center"/>
          </w:tcPr>
          <w:p w14:paraId="048831B2" w14:textId="4EA22729"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42</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13</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79</w:t>
            </w:r>
            <w:r w:rsidRPr="00DA3CEA">
              <w:rPr>
                <w:rFonts w:ascii="Times New Roman" w:hAnsi="Times New Roman" w:cs="Times New Roman"/>
                <w:b/>
                <w:bCs/>
                <w:color w:val="000000"/>
                <w:szCs w:val="21"/>
              </w:rPr>
              <w:t>)</w:t>
            </w:r>
          </w:p>
        </w:tc>
        <w:tc>
          <w:tcPr>
            <w:tcW w:w="587" w:type="pct"/>
            <w:tcBorders>
              <w:top w:val="nil"/>
              <w:left w:val="nil"/>
              <w:bottom w:val="single" w:sz="12" w:space="0" w:color="auto"/>
              <w:right w:val="nil"/>
            </w:tcBorders>
            <w:noWrap/>
            <w:vAlign w:val="center"/>
          </w:tcPr>
          <w:p w14:paraId="77E7293E" w14:textId="21A65B83" w:rsidR="00177D72" w:rsidRPr="00DA3CEA" w:rsidRDefault="00177D72" w:rsidP="00177D72">
            <w:pPr>
              <w:widowControl/>
              <w:jc w:val="center"/>
              <w:rPr>
                <w:rFonts w:ascii="Times New Roman" w:eastAsia="宋体" w:hAnsi="Times New Roman" w:cs="Times New Roman"/>
                <w:b/>
                <w:bCs/>
                <w:color w:val="000000"/>
                <w:kern w:val="0"/>
                <w:szCs w:val="21"/>
              </w:rPr>
            </w:pP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53</w:t>
            </w:r>
            <w:r w:rsidRPr="00DA3CEA">
              <w:rPr>
                <w:rFonts w:ascii="Times New Roman" w:hAnsi="Times New Roman" w:cs="Times New Roman"/>
                <w:b/>
                <w:bCs/>
                <w:color w:val="000000"/>
                <w:szCs w:val="21"/>
              </w:rPr>
              <w:t xml:space="preserve"> (1.</w:t>
            </w:r>
            <w:r>
              <w:rPr>
                <w:rFonts w:ascii="Times New Roman" w:hAnsi="Times New Roman" w:cs="Times New Roman" w:hint="eastAsia"/>
                <w:b/>
                <w:bCs/>
                <w:color w:val="000000"/>
                <w:szCs w:val="21"/>
              </w:rPr>
              <w:t>22</w:t>
            </w:r>
            <w:r>
              <w:rPr>
                <w:rFonts w:ascii="Times New Roman" w:hAnsi="Times New Roman" w:cs="Times New Roman"/>
                <w:b/>
                <w:bCs/>
                <w:color w:val="000000"/>
                <w:szCs w:val="21"/>
              </w:rPr>
              <w:t xml:space="preserve">, </w:t>
            </w:r>
            <w:r w:rsidRPr="00DA3CEA">
              <w:rPr>
                <w:rFonts w:ascii="Times New Roman" w:hAnsi="Times New Roman" w:cs="Times New Roman"/>
                <w:b/>
                <w:bCs/>
                <w:color w:val="000000"/>
                <w:szCs w:val="21"/>
              </w:rPr>
              <w:t>1.</w:t>
            </w:r>
            <w:r>
              <w:rPr>
                <w:rFonts w:ascii="Times New Roman" w:hAnsi="Times New Roman" w:cs="Times New Roman" w:hint="eastAsia"/>
                <w:b/>
                <w:bCs/>
                <w:color w:val="000000"/>
                <w:szCs w:val="21"/>
              </w:rPr>
              <w:t>93</w:t>
            </w:r>
            <w:r w:rsidRPr="00DA3CEA">
              <w:rPr>
                <w:rFonts w:ascii="Times New Roman" w:hAnsi="Times New Roman" w:cs="Times New Roman"/>
                <w:b/>
                <w:bCs/>
                <w:color w:val="000000"/>
                <w:szCs w:val="21"/>
              </w:rPr>
              <w:t>)</w:t>
            </w:r>
          </w:p>
        </w:tc>
      </w:tr>
    </w:tbl>
    <w:bookmarkEnd w:id="61"/>
    <w:bookmarkEnd w:id="71"/>
    <w:p w14:paraId="4C4502C2" w14:textId="229067A6" w:rsidR="00952B06" w:rsidRDefault="00952B06" w:rsidP="00952B06">
      <w:pPr>
        <w:widowControl/>
        <w:jc w:val="left"/>
        <w:rPr>
          <w:rFonts w:ascii="Times New Roman" w:hAnsi="Times New Roman" w:cs="Times New Roman"/>
          <w:bCs/>
          <w:color w:val="2E2E2E"/>
          <w:sz w:val="18"/>
          <w:szCs w:val="18"/>
        </w:rPr>
      </w:pPr>
      <w:r>
        <w:rPr>
          <w:rFonts w:ascii="Times New Roman" w:eastAsia="宋体" w:hAnsi="Times New Roman" w:cs="Times New Roman"/>
          <w:color w:val="000000"/>
          <w:kern w:val="0"/>
          <w:sz w:val="18"/>
          <w:szCs w:val="18"/>
        </w:rPr>
        <w:t>M</w:t>
      </w:r>
      <w:r>
        <w:rPr>
          <w:rFonts w:ascii="Times New Roman" w:eastAsia="宋体" w:hAnsi="Times New Roman" w:cs="Times New Roman" w:hint="eastAsia"/>
          <w:color w:val="000000"/>
          <w:kern w:val="0"/>
          <w:sz w:val="18"/>
          <w:szCs w:val="18"/>
        </w:rPr>
        <w:t xml:space="preserve">ultivariable analysis was adjusted for </w:t>
      </w:r>
      <w:r w:rsidRPr="009126CE">
        <w:rPr>
          <w:rFonts w:ascii="Times New Roman" w:hAnsi="Times New Roman" w:cs="Times New Roman" w:hint="eastAsia"/>
          <w:color w:val="2E2E2E"/>
          <w:sz w:val="18"/>
          <w:szCs w:val="18"/>
        </w:rPr>
        <w:t>age (continuous, year), sex</w:t>
      </w:r>
      <w:r w:rsidRPr="009126CE">
        <w:rPr>
          <w:rFonts w:hint="eastAsia"/>
          <w:sz w:val="18"/>
          <w:szCs w:val="18"/>
        </w:rPr>
        <w:t xml:space="preserve"> </w:t>
      </w:r>
      <w:r w:rsidRPr="009126CE">
        <w:rPr>
          <w:rFonts w:ascii="Times New Roman" w:hAnsi="Times New Roman" w:cs="Times New Roman" w:hint="eastAsia"/>
          <w:color w:val="2E2E2E"/>
          <w:sz w:val="18"/>
          <w:szCs w:val="18"/>
        </w:rPr>
        <w:t>(male or female), race/ethnicity</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(non-Hispanic white, non-Hispanic black, Hispanic, and other), educational level</w:t>
      </w:r>
      <w:r w:rsidRPr="009126CE">
        <w:rPr>
          <w:rFonts w:hint="eastAsia"/>
          <w:sz w:val="18"/>
          <w:szCs w:val="18"/>
        </w:rPr>
        <w:t xml:space="preserve"> </w:t>
      </w:r>
      <w:r w:rsidRPr="009126CE">
        <w:rPr>
          <w:rFonts w:ascii="Times New Roman" w:hAnsi="Times New Roman" w:cs="Times New Roman" w:hint="eastAsia"/>
          <w:color w:val="2E2E2E"/>
          <w:sz w:val="18"/>
          <w:szCs w:val="18"/>
        </w:rPr>
        <w:t xml:space="preserve">(less than high school, high school graduate or General Educational Development, and some college or above), ratio of family income to poverty (&lt;1.30, 1.30-3.49,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3.5)</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smoking status (never smoker, former smoker, or current smoker), drinking status (</w:t>
      </w:r>
      <w:r w:rsidRPr="009126CE">
        <w:rPr>
          <w:rFonts w:ascii="Times New Roman" w:hAnsi="Times New Roman" w:cs="Times New Roman"/>
          <w:color w:val="2E2E2E"/>
          <w:sz w:val="18"/>
          <w:szCs w:val="18"/>
        </w:rPr>
        <w:t>nondrinker</w:t>
      </w:r>
      <w:r w:rsidRPr="009126CE">
        <w:rPr>
          <w:rFonts w:ascii="Times New Roman" w:hAnsi="Times New Roman" w:cs="Times New Roman" w:hint="eastAsia"/>
          <w:color w:val="2E2E2E"/>
          <w:sz w:val="18"/>
          <w:szCs w:val="18"/>
        </w:rPr>
        <w:t>,</w:t>
      </w:r>
      <w:r w:rsidRPr="009126CE">
        <w:rPr>
          <w:rFonts w:ascii="Times New Roman" w:hAnsi="Times New Roman" w:cs="Times New Roman"/>
          <w:color w:val="2E2E2E"/>
          <w:sz w:val="18"/>
          <w:szCs w:val="18"/>
        </w:rPr>
        <w:t xml:space="preserve"> low-to-moderate drinker</w:t>
      </w:r>
      <w:r w:rsidRPr="009126CE">
        <w:rPr>
          <w:rFonts w:ascii="Times New Roman" w:hAnsi="Times New Roman" w:cs="Times New Roman" w:hint="eastAsia"/>
          <w:color w:val="2E2E2E"/>
          <w:sz w:val="18"/>
          <w:szCs w:val="18"/>
        </w:rPr>
        <w:t xml:space="preserve">, or heavy drinker), physical activity level (&lt;600, 600 to 1199,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1200 MET-min/w), total energy intake (</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 HEI-2020 score(</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BMI</w:t>
      </w:r>
      <w:r>
        <w:rPr>
          <w:rFonts w:ascii="Times New Roman" w:hAnsi="Times New Roman" w:cs="Times New Roman" w:hint="eastAsia"/>
          <w:color w:val="2E2E2E"/>
          <w:sz w:val="18"/>
          <w:szCs w:val="18"/>
        </w:rPr>
        <w:t xml:space="preserve"> (continuous)</w:t>
      </w:r>
      <w:r w:rsidRPr="009126CE">
        <w:rPr>
          <w:rFonts w:ascii="Times New Roman" w:hAnsi="Times New Roman" w:cs="Times New Roman" w:hint="eastAsia"/>
          <w:color w:val="2E2E2E"/>
          <w:sz w:val="18"/>
          <w:szCs w:val="18"/>
        </w:rPr>
        <w:t xml:space="preserve">, </w:t>
      </w:r>
      <w:r>
        <w:rPr>
          <w:rFonts w:ascii="Times New Roman" w:hAnsi="Times New Roman" w:cs="Times New Roman" w:hint="eastAsia"/>
          <w:color w:val="2E2E2E"/>
          <w:sz w:val="18"/>
          <w:szCs w:val="18"/>
        </w:rPr>
        <w:t xml:space="preserve">baseline </w:t>
      </w:r>
      <w:r w:rsidRPr="003D397F">
        <w:rPr>
          <w:rFonts w:ascii="Times New Roman" w:hAnsi="Times New Roman" w:cs="Times New Roman" w:hint="eastAsia"/>
          <w:color w:val="2E2E2E"/>
          <w:sz w:val="18"/>
          <w:szCs w:val="18"/>
        </w:rPr>
        <w:t>chronic disease</w:t>
      </w:r>
      <w:r>
        <w:rPr>
          <w:rFonts w:ascii="Times New Roman" w:hAnsi="Times New Roman" w:cs="Times New Roman" w:hint="eastAsia"/>
          <w:color w:val="2E2E2E"/>
          <w:sz w:val="18"/>
          <w:szCs w:val="18"/>
        </w:rPr>
        <w:t xml:space="preserve"> (yes or no), and the time of last meal</w:t>
      </w:r>
      <w:r w:rsidRPr="00AA298C">
        <w:rPr>
          <w:rFonts w:ascii="Times New Roman" w:hAnsi="Times New Roman" w:cs="Times New Roman" w:hint="eastAsia"/>
          <w:color w:val="2E2E2E"/>
          <w:sz w:val="18"/>
          <w:szCs w:val="18"/>
        </w:rPr>
        <w:t>.</w:t>
      </w:r>
      <w:r w:rsidR="00C31EAF">
        <w:rPr>
          <w:rFonts w:ascii="Times New Roman" w:hAnsi="Times New Roman" w:cs="Times New Roman" w:hint="eastAsia"/>
          <w:color w:val="2E2E2E"/>
          <w:sz w:val="18"/>
          <w:szCs w:val="18"/>
        </w:rPr>
        <w:t xml:space="preserve"> </w:t>
      </w:r>
      <w:bookmarkStart w:id="72" w:name="OLE_LINK43"/>
      <w:r w:rsidR="00C31EAF" w:rsidRPr="00C31EAF">
        <w:rPr>
          <w:rFonts w:ascii="Times New Roman" w:hAnsi="Times New Roman" w:cs="Times New Roman" w:hint="eastAsia"/>
          <w:color w:val="2E2E2E"/>
          <w:sz w:val="18"/>
          <w:szCs w:val="18"/>
        </w:rPr>
        <w:t>Further adjus</w:t>
      </w:r>
      <w:r w:rsidR="00C31EAF">
        <w:rPr>
          <w:rFonts w:ascii="Times New Roman" w:hAnsi="Times New Roman" w:cs="Times New Roman" w:hint="eastAsia"/>
          <w:color w:val="2E2E2E"/>
          <w:sz w:val="18"/>
          <w:szCs w:val="18"/>
        </w:rPr>
        <w:t>ted variables</w:t>
      </w:r>
      <w:r w:rsidR="00C31EAF" w:rsidRPr="00C31EAF">
        <w:rPr>
          <w:rFonts w:ascii="Times New Roman" w:hAnsi="Times New Roman" w:cs="Times New Roman" w:hint="eastAsia"/>
          <w:color w:val="2E2E2E"/>
          <w:sz w:val="18"/>
          <w:szCs w:val="18"/>
        </w:rPr>
        <w:t xml:space="preserve"> were defined as follows:</w:t>
      </w:r>
      <w:r w:rsidR="00C31EAF">
        <w:rPr>
          <w:rFonts w:ascii="Times New Roman" w:hAnsi="Times New Roman" w:cs="Times New Roman" w:hint="eastAsia"/>
          <w:color w:val="2E2E2E"/>
          <w:sz w:val="18"/>
          <w:szCs w:val="18"/>
        </w:rPr>
        <w:t xml:space="preserve"> </w:t>
      </w:r>
      <w:r w:rsidR="00C31EAF" w:rsidRPr="00C31EAF">
        <w:rPr>
          <w:rFonts w:ascii="Times New Roman" w:hAnsi="Times New Roman" w:cs="Times New Roman" w:hint="eastAsia"/>
          <w:color w:val="2E2E2E"/>
          <w:sz w:val="18"/>
          <w:szCs w:val="18"/>
        </w:rPr>
        <w:t>prescription medication use</w:t>
      </w:r>
      <w:r w:rsidR="00C31EAF">
        <w:rPr>
          <w:rFonts w:ascii="Times New Roman" w:hAnsi="Times New Roman" w:cs="Times New Roman" w:hint="eastAsia"/>
          <w:color w:val="2E2E2E"/>
          <w:sz w:val="18"/>
          <w:szCs w:val="18"/>
        </w:rPr>
        <w:t xml:space="preserve"> (yes or no), </w:t>
      </w:r>
      <w:r w:rsidR="00C31EAF" w:rsidRPr="00C31EAF">
        <w:rPr>
          <w:rFonts w:ascii="Times New Roman" w:hAnsi="Times New Roman" w:cs="Times New Roman" w:hint="eastAsia"/>
          <w:color w:val="2E2E2E"/>
          <w:sz w:val="18"/>
          <w:szCs w:val="18"/>
        </w:rPr>
        <w:t>recall</w:t>
      </w:r>
      <w:r w:rsidR="00857765">
        <w:rPr>
          <w:rFonts w:ascii="Times New Roman" w:hAnsi="Times New Roman" w:cs="Times New Roman" w:hint="eastAsia"/>
          <w:color w:val="2E2E2E"/>
          <w:sz w:val="18"/>
          <w:szCs w:val="18"/>
        </w:rPr>
        <w:t xml:space="preserve"> days</w:t>
      </w:r>
      <w:r w:rsidR="00C31EAF" w:rsidRPr="00C31EAF">
        <w:rPr>
          <w:rFonts w:ascii="Times New Roman" w:hAnsi="Times New Roman" w:cs="Times New Roman" w:hint="eastAsia"/>
          <w:color w:val="2E2E2E"/>
          <w:sz w:val="18"/>
          <w:szCs w:val="18"/>
        </w:rPr>
        <w:t xml:space="preserve"> on weekdays or weekends</w:t>
      </w:r>
      <w:r w:rsidR="00C31EAF">
        <w:rPr>
          <w:rFonts w:ascii="Times New Roman" w:hAnsi="Times New Roman" w:cs="Times New Roman" w:hint="eastAsia"/>
          <w:color w:val="2E2E2E"/>
          <w:sz w:val="18"/>
          <w:szCs w:val="18"/>
        </w:rPr>
        <w:t xml:space="preserve"> (</w:t>
      </w:r>
      <w:r w:rsidR="00857765" w:rsidRPr="00C31EAF">
        <w:rPr>
          <w:rFonts w:ascii="Times New Roman" w:hAnsi="Times New Roman" w:cs="Times New Roman" w:hint="eastAsia"/>
          <w:color w:val="2E2E2E"/>
          <w:sz w:val="18"/>
          <w:szCs w:val="18"/>
        </w:rPr>
        <w:t>weekdays or weekends</w:t>
      </w:r>
      <w:r w:rsidR="00C31EAF">
        <w:rPr>
          <w:rFonts w:ascii="Times New Roman" w:hAnsi="Times New Roman" w:cs="Times New Roman" w:hint="eastAsia"/>
          <w:color w:val="2E2E2E"/>
          <w:sz w:val="18"/>
          <w:szCs w:val="18"/>
        </w:rPr>
        <w:t>)</w:t>
      </w:r>
      <w:r w:rsidR="00857765">
        <w:rPr>
          <w:rFonts w:ascii="Times New Roman" w:hAnsi="Times New Roman" w:cs="Times New Roman" w:hint="eastAsia"/>
          <w:color w:val="2E2E2E"/>
          <w:sz w:val="18"/>
          <w:szCs w:val="18"/>
        </w:rPr>
        <w:t xml:space="preserve">, </w:t>
      </w:r>
      <w:r w:rsidR="00857765" w:rsidRPr="00857765">
        <w:rPr>
          <w:rFonts w:ascii="Times New Roman" w:hAnsi="Times New Roman" w:cs="Times New Roman" w:hint="eastAsia"/>
          <w:color w:val="2E2E2E"/>
          <w:sz w:val="18"/>
          <w:szCs w:val="18"/>
        </w:rPr>
        <w:t>number of eating occasions</w:t>
      </w:r>
      <w:r w:rsidR="00857765">
        <w:rPr>
          <w:rFonts w:ascii="Times New Roman" w:hAnsi="Times New Roman" w:cs="Times New Roman" w:hint="eastAsia"/>
          <w:color w:val="2E2E2E"/>
          <w:sz w:val="18"/>
          <w:szCs w:val="18"/>
        </w:rPr>
        <w:t xml:space="preserve"> (continuous), </w:t>
      </w:r>
      <w:r w:rsidR="00857765" w:rsidRPr="00857765">
        <w:rPr>
          <w:rFonts w:ascii="Times New Roman" w:hAnsi="Times New Roman" w:cs="Times New Roman" w:hint="eastAsia"/>
          <w:color w:val="2E2E2E"/>
          <w:sz w:val="18"/>
          <w:szCs w:val="18"/>
        </w:rPr>
        <w:t>work status</w:t>
      </w:r>
      <w:r w:rsidR="00857765">
        <w:rPr>
          <w:rFonts w:ascii="Times New Roman" w:hAnsi="Times New Roman" w:cs="Times New Roman" w:hint="eastAsia"/>
          <w:color w:val="2E2E2E"/>
          <w:sz w:val="18"/>
          <w:szCs w:val="18"/>
        </w:rPr>
        <w:t xml:space="preserve"> (</w:t>
      </w:r>
      <w:bookmarkStart w:id="73" w:name="_Hlk196214166"/>
      <w:r w:rsidR="00857765">
        <w:rPr>
          <w:rFonts w:ascii="Times New Roman" w:hAnsi="Times New Roman" w:cs="Times New Roman" w:hint="eastAsia"/>
          <w:color w:val="2E2E2E"/>
          <w:sz w:val="18"/>
          <w:szCs w:val="18"/>
        </w:rPr>
        <w:t xml:space="preserve">employed, </w:t>
      </w:r>
      <w:r w:rsidR="00857765" w:rsidRPr="00857765">
        <w:rPr>
          <w:rFonts w:ascii="Times New Roman" w:hAnsi="Times New Roman" w:cs="Times New Roman" w:hint="eastAsia"/>
          <w:color w:val="2E2E2E"/>
          <w:sz w:val="18"/>
          <w:szCs w:val="18"/>
        </w:rPr>
        <w:t>non-employed</w:t>
      </w:r>
      <w:r w:rsidR="00857765">
        <w:rPr>
          <w:rFonts w:ascii="Times New Roman" w:hAnsi="Times New Roman" w:cs="Times New Roman" w:hint="eastAsia"/>
          <w:color w:val="2E2E2E"/>
          <w:sz w:val="18"/>
          <w:szCs w:val="18"/>
        </w:rPr>
        <w:t>, or retired</w:t>
      </w:r>
      <w:bookmarkEnd w:id="73"/>
      <w:r w:rsidR="00857765">
        <w:rPr>
          <w:rFonts w:ascii="Times New Roman" w:hAnsi="Times New Roman" w:cs="Times New Roman" w:hint="eastAsia"/>
          <w:color w:val="2E2E2E"/>
          <w:sz w:val="18"/>
          <w:szCs w:val="18"/>
        </w:rPr>
        <w:t xml:space="preserve">), </w:t>
      </w:r>
      <w:r w:rsidR="00857765" w:rsidRPr="00857765">
        <w:rPr>
          <w:rFonts w:ascii="Times New Roman" w:hAnsi="Times New Roman" w:cs="Times New Roman" w:hint="eastAsia"/>
          <w:color w:val="2E2E2E"/>
          <w:sz w:val="18"/>
          <w:szCs w:val="18"/>
        </w:rPr>
        <w:t>health insurance</w:t>
      </w:r>
      <w:r w:rsidR="00857765">
        <w:rPr>
          <w:rFonts w:ascii="Times New Roman" w:hAnsi="Times New Roman" w:cs="Times New Roman" w:hint="eastAsia"/>
          <w:color w:val="2E2E2E"/>
          <w:sz w:val="18"/>
          <w:szCs w:val="18"/>
        </w:rPr>
        <w:t xml:space="preserve"> (</w:t>
      </w:r>
      <w:bookmarkStart w:id="74" w:name="_Hlk196214197"/>
      <w:r w:rsidR="00857765" w:rsidRPr="00857765">
        <w:rPr>
          <w:rFonts w:ascii="Times New Roman" w:hAnsi="Times New Roman" w:cs="Times New Roman" w:hint="eastAsia"/>
          <w:color w:val="2E2E2E"/>
          <w:sz w:val="18"/>
          <w:szCs w:val="18"/>
        </w:rPr>
        <w:t>private health insurance</w:t>
      </w:r>
      <w:r w:rsidR="00857765">
        <w:rPr>
          <w:rFonts w:ascii="Times New Roman" w:hAnsi="Times New Roman" w:cs="Times New Roman" w:hint="eastAsia"/>
          <w:color w:val="2E2E2E"/>
          <w:sz w:val="18"/>
          <w:szCs w:val="18"/>
        </w:rPr>
        <w:t xml:space="preserve">, </w:t>
      </w:r>
      <w:r w:rsidR="00857765" w:rsidRPr="00857765">
        <w:rPr>
          <w:rFonts w:ascii="Times New Roman" w:hAnsi="Times New Roman" w:cs="Times New Roman" w:hint="eastAsia"/>
          <w:color w:val="2E2E2E"/>
          <w:sz w:val="18"/>
          <w:szCs w:val="18"/>
        </w:rPr>
        <w:t>public health insurance only</w:t>
      </w:r>
      <w:r w:rsidR="00857765">
        <w:rPr>
          <w:rFonts w:ascii="Times New Roman" w:hAnsi="Times New Roman" w:cs="Times New Roman" w:hint="eastAsia"/>
          <w:color w:val="2E2E2E"/>
          <w:sz w:val="18"/>
          <w:szCs w:val="18"/>
        </w:rPr>
        <w:t xml:space="preserve">, </w:t>
      </w:r>
      <w:r w:rsidR="00517200">
        <w:rPr>
          <w:rFonts w:ascii="Times New Roman" w:hAnsi="Times New Roman" w:cs="Times New Roman" w:hint="eastAsia"/>
          <w:color w:val="2E2E2E"/>
          <w:sz w:val="18"/>
          <w:szCs w:val="18"/>
        </w:rPr>
        <w:t xml:space="preserve">or </w:t>
      </w:r>
      <w:r w:rsidR="00517200" w:rsidRPr="00517200">
        <w:rPr>
          <w:rFonts w:ascii="Times New Roman" w:hAnsi="Times New Roman" w:cs="Times New Roman" w:hint="eastAsia"/>
          <w:color w:val="2E2E2E"/>
          <w:sz w:val="18"/>
          <w:szCs w:val="18"/>
        </w:rPr>
        <w:t>no health insurance</w:t>
      </w:r>
      <w:bookmarkEnd w:id="74"/>
      <w:r w:rsidR="00857765">
        <w:rPr>
          <w:rFonts w:ascii="Times New Roman" w:hAnsi="Times New Roman" w:cs="Times New Roman" w:hint="eastAsia"/>
          <w:color w:val="2E2E2E"/>
          <w:sz w:val="18"/>
          <w:szCs w:val="18"/>
        </w:rPr>
        <w:t>)</w:t>
      </w:r>
      <w:r w:rsidR="00517200">
        <w:rPr>
          <w:rFonts w:ascii="Times New Roman" w:hAnsi="Times New Roman" w:cs="Times New Roman" w:hint="eastAsia"/>
          <w:color w:val="2E2E2E"/>
          <w:sz w:val="18"/>
          <w:szCs w:val="18"/>
        </w:rPr>
        <w:t xml:space="preserve">, </w:t>
      </w:r>
      <w:r w:rsidR="00517200" w:rsidRPr="00517200">
        <w:rPr>
          <w:rFonts w:ascii="Times New Roman" w:hAnsi="Times New Roman" w:cs="Times New Roman" w:hint="eastAsia"/>
          <w:color w:val="2E2E2E"/>
          <w:sz w:val="18"/>
          <w:szCs w:val="18"/>
        </w:rPr>
        <w:t>food insecurity</w:t>
      </w:r>
      <w:r w:rsidR="00517200">
        <w:rPr>
          <w:rFonts w:ascii="Times New Roman" w:hAnsi="Times New Roman" w:cs="Times New Roman" w:hint="eastAsia"/>
          <w:color w:val="2E2E2E"/>
          <w:sz w:val="18"/>
          <w:szCs w:val="18"/>
        </w:rPr>
        <w:t xml:space="preserve"> (</w:t>
      </w:r>
      <w:bookmarkStart w:id="75" w:name="_Hlk196214221"/>
      <w:r w:rsidR="00517200" w:rsidRPr="00517200">
        <w:rPr>
          <w:rFonts w:ascii="Times New Roman" w:hAnsi="Times New Roman" w:cs="Times New Roman" w:hint="eastAsia"/>
          <w:color w:val="2E2E2E"/>
          <w:sz w:val="18"/>
          <w:szCs w:val="18"/>
        </w:rPr>
        <w:t>security</w:t>
      </w:r>
      <w:r w:rsidR="00517200">
        <w:rPr>
          <w:rFonts w:ascii="Times New Roman" w:hAnsi="Times New Roman" w:cs="Times New Roman" w:hint="eastAsia"/>
          <w:color w:val="2E2E2E"/>
          <w:sz w:val="18"/>
          <w:szCs w:val="18"/>
        </w:rPr>
        <w:t xml:space="preserve"> or </w:t>
      </w:r>
      <w:r w:rsidR="00517200" w:rsidRPr="00517200">
        <w:rPr>
          <w:rFonts w:ascii="Times New Roman" w:hAnsi="Times New Roman" w:cs="Times New Roman" w:hint="eastAsia"/>
          <w:color w:val="2E2E2E"/>
          <w:sz w:val="18"/>
          <w:szCs w:val="18"/>
        </w:rPr>
        <w:t>insecurity</w:t>
      </w:r>
      <w:bookmarkEnd w:id="75"/>
      <w:r w:rsidR="00517200">
        <w:rPr>
          <w:rFonts w:ascii="Times New Roman" w:hAnsi="Times New Roman" w:cs="Times New Roman" w:hint="eastAsia"/>
          <w:color w:val="2E2E2E"/>
          <w:sz w:val="18"/>
          <w:szCs w:val="18"/>
        </w:rPr>
        <w:t xml:space="preserve">), </w:t>
      </w:r>
      <w:r w:rsidR="00517200" w:rsidRPr="00517200">
        <w:rPr>
          <w:rFonts w:ascii="Times New Roman" w:hAnsi="Times New Roman" w:cs="Times New Roman" w:hint="eastAsia"/>
          <w:color w:val="2E2E2E"/>
          <w:sz w:val="18"/>
          <w:szCs w:val="18"/>
        </w:rPr>
        <w:t>sleep duration</w:t>
      </w:r>
      <w:bookmarkStart w:id="76" w:name="OLE_LINK44"/>
      <w:r w:rsidR="00517200">
        <w:rPr>
          <w:rFonts w:ascii="Times New Roman" w:hAnsi="Times New Roman" w:cs="Times New Roman" w:hint="eastAsia"/>
          <w:color w:val="2E2E2E"/>
          <w:sz w:val="18"/>
          <w:szCs w:val="18"/>
        </w:rPr>
        <w:t xml:space="preserve"> (&lt;7 hours, 7-8 hours, or &gt;8 hours)</w:t>
      </w:r>
      <w:bookmarkEnd w:id="76"/>
      <w:r w:rsidR="00517200">
        <w:rPr>
          <w:rFonts w:ascii="Times New Roman" w:hAnsi="Times New Roman" w:cs="Times New Roman" w:hint="eastAsia"/>
          <w:color w:val="2E2E2E"/>
          <w:sz w:val="18"/>
          <w:szCs w:val="18"/>
        </w:rPr>
        <w:t>, and</w:t>
      </w:r>
      <w:r w:rsidR="00517200">
        <w:rPr>
          <w:rFonts w:ascii="Times New Roman" w:hAnsi="Times New Roman" w:cs="Times New Roman" w:hint="eastAsia"/>
          <w:bCs/>
          <w:color w:val="2E2E2E"/>
          <w:sz w:val="18"/>
          <w:szCs w:val="18"/>
        </w:rPr>
        <w:t xml:space="preserve"> </w:t>
      </w:r>
      <w:bookmarkStart w:id="77" w:name="OLE_LINK47"/>
      <w:r w:rsidR="00B8429D">
        <w:rPr>
          <w:rFonts w:ascii="Times New Roman" w:hAnsi="Times New Roman" w:cs="Times New Roman" w:hint="eastAsia"/>
          <w:bCs/>
          <w:color w:val="2E2E2E"/>
          <w:sz w:val="18"/>
          <w:szCs w:val="18"/>
        </w:rPr>
        <w:t>shift work (yes or no).</w:t>
      </w:r>
      <w:r w:rsidR="00E074E5">
        <w:rPr>
          <w:rFonts w:ascii="Times New Roman" w:hAnsi="Times New Roman" w:cs="Times New Roman" w:hint="eastAsia"/>
          <w:bCs/>
          <w:color w:val="2E2E2E"/>
          <w:sz w:val="18"/>
          <w:szCs w:val="18"/>
        </w:rPr>
        <w:t xml:space="preserve"> </w:t>
      </w:r>
      <w:bookmarkStart w:id="78" w:name="OLE_LINK192"/>
      <w:r w:rsidR="00E074E5">
        <w:rPr>
          <w:rFonts w:ascii="Times New Roman" w:hAnsi="Times New Roman" w:cs="Times New Roman" w:hint="eastAsia"/>
          <w:bCs/>
          <w:color w:val="2E2E2E"/>
          <w:sz w:val="18"/>
          <w:szCs w:val="18"/>
        </w:rPr>
        <w:t>Shift work included evening shift, night shift, and rotating shift work</w:t>
      </w:r>
      <w:bookmarkEnd w:id="78"/>
      <w:r w:rsidR="00E074E5">
        <w:rPr>
          <w:rFonts w:ascii="Times New Roman" w:hAnsi="Times New Roman" w:cs="Times New Roman" w:hint="eastAsia"/>
          <w:bCs/>
          <w:color w:val="2E2E2E"/>
          <w:sz w:val="18"/>
          <w:szCs w:val="18"/>
        </w:rPr>
        <w:t>.</w:t>
      </w:r>
    </w:p>
    <w:p w14:paraId="1AF026A8" w14:textId="0AE99279" w:rsidR="00E909A2" w:rsidRDefault="00E909A2" w:rsidP="00952B06">
      <w:pPr>
        <w:widowControl/>
        <w:jc w:val="left"/>
        <w:rPr>
          <w:rFonts w:ascii="Times New Roman" w:hAnsi="Times New Roman" w:cs="Times New Roman"/>
          <w:color w:val="2E2E2E"/>
          <w:sz w:val="18"/>
          <w:szCs w:val="18"/>
        </w:rPr>
      </w:pPr>
      <w:bookmarkStart w:id="79" w:name="OLE_LINK58"/>
      <w:r w:rsidRPr="00E909A2">
        <w:rPr>
          <w:rFonts w:ascii="Times New Roman" w:hAnsi="Times New Roman" w:cs="Times New Roman" w:hint="eastAsia"/>
          <w:bCs/>
          <w:color w:val="2E2E2E"/>
          <w:sz w:val="18"/>
          <w:szCs w:val="18"/>
          <w:vertAlign w:val="superscript"/>
        </w:rPr>
        <w:t>1</w:t>
      </w:r>
      <w:r>
        <w:rPr>
          <w:rFonts w:ascii="Times New Roman" w:hAnsi="Times New Roman" w:cs="Times New Roman" w:hint="eastAsia"/>
          <w:bCs/>
          <w:color w:val="2E2E2E"/>
          <w:sz w:val="18"/>
          <w:szCs w:val="18"/>
        </w:rPr>
        <w:t>M</w:t>
      </w:r>
      <w:r w:rsidRPr="00E909A2">
        <w:rPr>
          <w:rFonts w:ascii="Times New Roman" w:hAnsi="Times New Roman" w:cs="Times New Roman" w:hint="eastAsia"/>
          <w:bCs/>
          <w:color w:val="2E2E2E"/>
          <w:sz w:val="18"/>
          <w:szCs w:val="18"/>
        </w:rPr>
        <w:t>issing-indicator method</w:t>
      </w:r>
      <w:r>
        <w:rPr>
          <w:rFonts w:ascii="Times New Roman" w:hAnsi="Times New Roman" w:cs="Times New Roman" w:hint="eastAsia"/>
          <w:bCs/>
          <w:color w:val="2E2E2E"/>
          <w:sz w:val="18"/>
          <w:szCs w:val="18"/>
        </w:rPr>
        <w:t xml:space="preserve"> was used to handle missing data by </w:t>
      </w:r>
      <w:r w:rsidRPr="00E909A2">
        <w:rPr>
          <w:rFonts w:ascii="Times New Roman" w:hAnsi="Times New Roman" w:cs="Times New Roman" w:hint="eastAsia"/>
          <w:bCs/>
          <w:color w:val="2E2E2E"/>
          <w:sz w:val="18"/>
          <w:szCs w:val="18"/>
        </w:rPr>
        <w:t>including a separate missing category</w:t>
      </w:r>
      <w:r>
        <w:rPr>
          <w:rFonts w:ascii="Times New Roman" w:hAnsi="Times New Roman" w:cs="Times New Roman" w:hint="eastAsia"/>
          <w:bCs/>
          <w:color w:val="2E2E2E"/>
          <w:sz w:val="18"/>
          <w:szCs w:val="18"/>
        </w:rPr>
        <w:t xml:space="preserve"> in the model, and BMI </w:t>
      </w:r>
      <w:r w:rsidRPr="00E909A2">
        <w:rPr>
          <w:rFonts w:ascii="Times New Roman" w:hAnsi="Times New Roman" w:cs="Times New Roman" w:hint="eastAsia"/>
          <w:bCs/>
          <w:color w:val="2E2E2E"/>
          <w:sz w:val="18"/>
          <w:szCs w:val="18"/>
        </w:rPr>
        <w:t>was modeled categorically</w:t>
      </w:r>
      <w:r>
        <w:rPr>
          <w:rFonts w:ascii="Times New Roman" w:hAnsi="Times New Roman" w:cs="Times New Roman" w:hint="eastAsia"/>
          <w:bCs/>
          <w:color w:val="2E2E2E"/>
          <w:sz w:val="18"/>
          <w:szCs w:val="18"/>
        </w:rPr>
        <w:t xml:space="preserve"> in this analysis.</w:t>
      </w:r>
    </w:p>
    <w:p w14:paraId="7EDC9973" w14:textId="7BE9D312" w:rsidR="00385273" w:rsidRDefault="00E909A2" w:rsidP="00952B06">
      <w:pPr>
        <w:widowControl/>
        <w:jc w:val="left"/>
        <w:rPr>
          <w:rFonts w:ascii="Times New Roman" w:hAnsi="Times New Roman" w:cs="Times New Roman"/>
          <w:color w:val="2E2E2E"/>
          <w:sz w:val="18"/>
          <w:szCs w:val="18"/>
        </w:rPr>
      </w:pPr>
      <w:bookmarkStart w:id="80" w:name="OLE_LINK46"/>
      <w:bookmarkEnd w:id="72"/>
      <w:bookmarkEnd w:id="77"/>
      <w:bookmarkEnd w:id="79"/>
      <w:r>
        <w:rPr>
          <w:rFonts w:ascii="Times New Roman" w:hAnsi="Times New Roman" w:cs="Times New Roman" w:hint="eastAsia"/>
          <w:color w:val="2E2E2E"/>
          <w:sz w:val="18"/>
          <w:szCs w:val="18"/>
          <w:vertAlign w:val="superscript"/>
        </w:rPr>
        <w:t>2</w:t>
      </w:r>
      <w:r w:rsidR="00385273" w:rsidRPr="00391781">
        <w:rPr>
          <w:rFonts w:ascii="Times New Roman" w:hAnsi="Times New Roman" w:cs="Times New Roman" w:hint="eastAsia"/>
          <w:color w:val="2E2E2E"/>
          <w:sz w:val="18"/>
          <w:szCs w:val="18"/>
        </w:rPr>
        <w:t>Analyses restricted to participants with available data on</w:t>
      </w:r>
      <w:r w:rsidR="00385273">
        <w:rPr>
          <w:rFonts w:ascii="Times New Roman" w:hAnsi="Times New Roman" w:cs="Times New Roman" w:hint="eastAsia"/>
          <w:color w:val="2E2E2E"/>
          <w:sz w:val="18"/>
          <w:szCs w:val="18"/>
        </w:rPr>
        <w:t xml:space="preserve"> numbers of </w:t>
      </w:r>
      <w:r w:rsidR="00385273" w:rsidRPr="00385273">
        <w:rPr>
          <w:rFonts w:ascii="Times New Roman" w:hAnsi="Times New Roman" w:cs="Times New Roman" w:hint="eastAsia"/>
          <w:color w:val="2E2E2E"/>
          <w:sz w:val="18"/>
          <w:szCs w:val="18"/>
        </w:rPr>
        <w:t xml:space="preserve">household children and </w:t>
      </w:r>
      <w:r w:rsidR="00385273" w:rsidRPr="00385273">
        <w:rPr>
          <w:rFonts w:ascii="Times New Roman" w:hAnsi="Times New Roman" w:cs="Times New Roman"/>
          <w:color w:val="2E2E2E"/>
          <w:sz w:val="18"/>
          <w:szCs w:val="18"/>
        </w:rPr>
        <w:t>older adults</w:t>
      </w:r>
      <w:r w:rsidR="00385273">
        <w:rPr>
          <w:rFonts w:ascii="Times New Roman" w:hAnsi="Times New Roman" w:cs="Times New Roman" w:hint="eastAsia"/>
          <w:color w:val="2E2E2E"/>
          <w:sz w:val="18"/>
          <w:szCs w:val="18"/>
        </w:rPr>
        <w:t xml:space="preserve"> (NHANES survey cycles 2011-2018).</w:t>
      </w:r>
    </w:p>
    <w:p w14:paraId="6348B0EF" w14:textId="0489D784" w:rsidR="007A439F" w:rsidRPr="00391781" w:rsidRDefault="00E909A2" w:rsidP="007A439F">
      <w:pPr>
        <w:widowControl/>
        <w:jc w:val="left"/>
        <w:rPr>
          <w:rFonts w:ascii="Times New Roman" w:hAnsi="Times New Roman" w:cs="Times New Roman"/>
          <w:color w:val="2E2E2E"/>
          <w:sz w:val="18"/>
          <w:szCs w:val="18"/>
        </w:rPr>
      </w:pPr>
      <w:bookmarkStart w:id="81" w:name="OLE_LINK36"/>
      <w:r>
        <w:rPr>
          <w:rFonts w:ascii="Times New Roman" w:hAnsi="Times New Roman" w:cs="Times New Roman" w:hint="eastAsia"/>
          <w:color w:val="2E2E2E"/>
          <w:sz w:val="18"/>
          <w:szCs w:val="18"/>
          <w:vertAlign w:val="superscript"/>
        </w:rPr>
        <w:t>3</w:t>
      </w:r>
      <w:r w:rsidR="007A439F" w:rsidRPr="00391781">
        <w:rPr>
          <w:rFonts w:ascii="Times New Roman" w:hAnsi="Times New Roman" w:cs="Times New Roman" w:hint="eastAsia"/>
          <w:color w:val="2E2E2E"/>
          <w:sz w:val="18"/>
          <w:szCs w:val="18"/>
        </w:rPr>
        <w:t xml:space="preserve">Analyses restricted to participants with available data on </w:t>
      </w:r>
      <w:bookmarkStart w:id="82" w:name="OLE_LINK183"/>
      <w:r w:rsidR="007A439F" w:rsidRPr="00391781">
        <w:rPr>
          <w:rFonts w:ascii="Times New Roman" w:hAnsi="Times New Roman" w:cs="Times New Roman" w:hint="eastAsia"/>
          <w:color w:val="2E2E2E"/>
          <w:sz w:val="18"/>
          <w:szCs w:val="18"/>
        </w:rPr>
        <w:t>sleep duration (NHANES survey cycles 2005-201</w:t>
      </w:r>
      <w:r w:rsidR="008C153D">
        <w:rPr>
          <w:rFonts w:ascii="Times New Roman" w:hAnsi="Times New Roman" w:cs="Times New Roman" w:hint="eastAsia"/>
          <w:color w:val="2E2E2E"/>
          <w:sz w:val="18"/>
          <w:szCs w:val="18"/>
        </w:rPr>
        <w:t>8</w:t>
      </w:r>
      <w:r w:rsidR="007A439F" w:rsidRPr="00391781">
        <w:rPr>
          <w:rFonts w:ascii="Times New Roman" w:hAnsi="Times New Roman" w:cs="Times New Roman" w:hint="eastAsia"/>
          <w:color w:val="2E2E2E"/>
          <w:sz w:val="18"/>
          <w:szCs w:val="18"/>
        </w:rPr>
        <w:t>)</w:t>
      </w:r>
      <w:bookmarkEnd w:id="82"/>
      <w:r w:rsidR="007A439F" w:rsidRPr="00391781">
        <w:rPr>
          <w:rFonts w:ascii="Times New Roman" w:hAnsi="Times New Roman" w:cs="Times New Roman" w:hint="eastAsia"/>
          <w:color w:val="2E2E2E"/>
          <w:sz w:val="18"/>
          <w:szCs w:val="18"/>
        </w:rPr>
        <w:t>.</w:t>
      </w:r>
    </w:p>
    <w:p w14:paraId="53668BFD" w14:textId="04B9504B" w:rsidR="00385273" w:rsidRDefault="00E909A2" w:rsidP="00952B06">
      <w:pPr>
        <w:widowControl/>
        <w:jc w:val="left"/>
        <w:rPr>
          <w:rFonts w:ascii="Times New Roman" w:hAnsi="Times New Roman" w:cs="Times New Roman"/>
          <w:color w:val="2E2E2E"/>
          <w:sz w:val="18"/>
          <w:szCs w:val="18"/>
        </w:rPr>
      </w:pPr>
      <w:r>
        <w:rPr>
          <w:rFonts w:ascii="Times New Roman" w:hAnsi="Times New Roman" w:cs="Times New Roman" w:hint="eastAsia"/>
          <w:color w:val="2E2E2E"/>
          <w:sz w:val="18"/>
          <w:szCs w:val="18"/>
          <w:vertAlign w:val="superscript"/>
        </w:rPr>
        <w:t>4</w:t>
      </w:r>
      <w:r w:rsidR="00385273" w:rsidRPr="00385273">
        <w:rPr>
          <w:rFonts w:ascii="Times New Roman" w:hAnsi="Times New Roman" w:cs="Times New Roman" w:hint="eastAsia"/>
          <w:color w:val="2E2E2E"/>
          <w:sz w:val="18"/>
          <w:szCs w:val="18"/>
        </w:rPr>
        <w:t xml:space="preserve">Analyses restricted to participants with available data on </w:t>
      </w:r>
      <w:r w:rsidR="00385273">
        <w:rPr>
          <w:rFonts w:ascii="Times New Roman" w:hAnsi="Times New Roman" w:cs="Times New Roman" w:hint="eastAsia"/>
          <w:color w:val="2E2E2E"/>
          <w:sz w:val="18"/>
          <w:szCs w:val="18"/>
        </w:rPr>
        <w:t>sleep timing</w:t>
      </w:r>
      <w:r w:rsidR="00385273" w:rsidRPr="00385273">
        <w:rPr>
          <w:rFonts w:ascii="Times New Roman" w:hAnsi="Times New Roman" w:cs="Times New Roman" w:hint="eastAsia"/>
          <w:color w:val="2E2E2E"/>
          <w:sz w:val="18"/>
          <w:szCs w:val="18"/>
        </w:rPr>
        <w:t xml:space="preserve"> (NHANES survey cycles 201</w:t>
      </w:r>
      <w:r w:rsidR="00385273">
        <w:rPr>
          <w:rFonts w:ascii="Times New Roman" w:hAnsi="Times New Roman" w:cs="Times New Roman" w:hint="eastAsia"/>
          <w:color w:val="2E2E2E"/>
          <w:sz w:val="18"/>
          <w:szCs w:val="18"/>
        </w:rPr>
        <w:t>5</w:t>
      </w:r>
      <w:r w:rsidR="00385273" w:rsidRPr="00385273">
        <w:rPr>
          <w:rFonts w:ascii="Times New Roman" w:hAnsi="Times New Roman" w:cs="Times New Roman" w:hint="eastAsia"/>
          <w:color w:val="2E2E2E"/>
          <w:sz w:val="18"/>
          <w:szCs w:val="18"/>
        </w:rPr>
        <w:t>-2018).</w:t>
      </w:r>
    </w:p>
    <w:bookmarkEnd w:id="81"/>
    <w:p w14:paraId="586E5D39" w14:textId="3535D473" w:rsidR="00385273" w:rsidRDefault="00E909A2" w:rsidP="00385273">
      <w:pPr>
        <w:widowControl/>
        <w:jc w:val="left"/>
        <w:rPr>
          <w:rFonts w:ascii="Times New Roman" w:hAnsi="Times New Roman" w:cs="Times New Roman"/>
          <w:color w:val="2E2E2E"/>
          <w:sz w:val="18"/>
          <w:szCs w:val="18"/>
        </w:rPr>
      </w:pPr>
      <w:r>
        <w:rPr>
          <w:rFonts w:ascii="Times New Roman" w:hAnsi="Times New Roman" w:cs="Times New Roman" w:hint="eastAsia"/>
          <w:color w:val="2E2E2E"/>
          <w:sz w:val="18"/>
          <w:szCs w:val="18"/>
          <w:vertAlign w:val="superscript"/>
        </w:rPr>
        <w:t>5</w:t>
      </w:r>
      <w:r w:rsidR="00385273" w:rsidRPr="00385273">
        <w:rPr>
          <w:rFonts w:ascii="Times New Roman" w:hAnsi="Times New Roman" w:cs="Times New Roman" w:hint="eastAsia"/>
          <w:color w:val="2E2E2E"/>
          <w:sz w:val="18"/>
          <w:szCs w:val="18"/>
        </w:rPr>
        <w:t>Analyses restricted to participants with available data on chronotype (NHANES survey cycles 201</w:t>
      </w:r>
      <w:r w:rsidR="00385273">
        <w:rPr>
          <w:rFonts w:ascii="Times New Roman" w:hAnsi="Times New Roman" w:cs="Times New Roman" w:hint="eastAsia"/>
          <w:color w:val="2E2E2E"/>
          <w:sz w:val="18"/>
          <w:szCs w:val="18"/>
        </w:rPr>
        <w:t>7</w:t>
      </w:r>
      <w:r w:rsidR="00385273" w:rsidRPr="00385273">
        <w:rPr>
          <w:rFonts w:ascii="Times New Roman" w:hAnsi="Times New Roman" w:cs="Times New Roman" w:hint="eastAsia"/>
          <w:color w:val="2E2E2E"/>
          <w:sz w:val="18"/>
          <w:szCs w:val="18"/>
        </w:rPr>
        <w:t>-2018).</w:t>
      </w:r>
    </w:p>
    <w:p w14:paraId="0026579C" w14:textId="1C9B9836" w:rsidR="007A439F" w:rsidRDefault="00E909A2" w:rsidP="007A439F">
      <w:pPr>
        <w:widowControl/>
        <w:jc w:val="left"/>
        <w:rPr>
          <w:rFonts w:ascii="Times New Roman" w:hAnsi="Times New Roman" w:cs="Times New Roman"/>
          <w:color w:val="2E2E2E"/>
          <w:sz w:val="18"/>
          <w:szCs w:val="18"/>
        </w:rPr>
      </w:pPr>
      <w:bookmarkStart w:id="83" w:name="OLE_LINK33"/>
      <w:r>
        <w:rPr>
          <w:rFonts w:ascii="Times New Roman" w:hAnsi="Times New Roman" w:cs="Times New Roman" w:hint="eastAsia"/>
          <w:color w:val="2E2E2E"/>
          <w:sz w:val="18"/>
          <w:szCs w:val="18"/>
          <w:vertAlign w:val="superscript"/>
        </w:rPr>
        <w:t>6</w:t>
      </w:r>
      <w:r w:rsidR="007A439F" w:rsidRPr="00391781">
        <w:rPr>
          <w:rFonts w:ascii="Times New Roman" w:hAnsi="Times New Roman" w:cs="Times New Roman" w:hint="eastAsia"/>
          <w:color w:val="2E2E2E"/>
          <w:sz w:val="18"/>
          <w:szCs w:val="18"/>
        </w:rPr>
        <w:t xml:space="preserve">Analyses restricted to participants with available data on </w:t>
      </w:r>
      <w:bookmarkEnd w:id="83"/>
      <w:r w:rsidR="007A439F" w:rsidRPr="00391781">
        <w:rPr>
          <w:rFonts w:ascii="Times New Roman" w:hAnsi="Times New Roman" w:cs="Times New Roman" w:hint="eastAsia"/>
          <w:color w:val="2E2E2E"/>
          <w:sz w:val="18"/>
          <w:szCs w:val="18"/>
        </w:rPr>
        <w:t>shift work (NHANES survey cycles 2005-2010 and 2017-2018).</w:t>
      </w:r>
    </w:p>
    <w:bookmarkEnd w:id="80"/>
    <w:p w14:paraId="6052CCE6" w14:textId="77777777" w:rsidR="00385273" w:rsidRPr="00385273" w:rsidRDefault="00385273" w:rsidP="00952B06">
      <w:pPr>
        <w:widowControl/>
        <w:jc w:val="left"/>
        <w:rPr>
          <w:rFonts w:ascii="Times New Roman" w:hAnsi="Times New Roman" w:cs="Times New Roman"/>
          <w:color w:val="2E2E2E"/>
          <w:sz w:val="18"/>
          <w:szCs w:val="18"/>
        </w:rPr>
      </w:pPr>
    </w:p>
    <w:p w14:paraId="04E89C43" w14:textId="77777777" w:rsidR="009A24A8" w:rsidRDefault="00952B06">
      <w:pPr>
        <w:widowControl/>
        <w:jc w:val="left"/>
        <w:rPr>
          <w:rFonts w:ascii="Times New Roman" w:eastAsia="宋体" w:hAnsi="Times New Roman" w:cs="Times New Roman"/>
          <w:szCs w:val="21"/>
        </w:rPr>
        <w:sectPr w:rsidR="009A24A8" w:rsidSect="005873CD">
          <w:type w:val="continuous"/>
          <w:pgSz w:w="16838" w:h="11906" w:orient="landscape"/>
          <w:pgMar w:top="720" w:right="720" w:bottom="720" w:left="720" w:header="851" w:footer="992" w:gutter="0"/>
          <w:cols w:space="425"/>
          <w:docGrid w:type="lines" w:linePitch="312"/>
        </w:sectPr>
      </w:pPr>
      <w:r>
        <w:rPr>
          <w:rFonts w:ascii="Times New Roman" w:eastAsia="宋体" w:hAnsi="Times New Roman" w:cs="Times New Roman"/>
          <w:szCs w:val="21"/>
        </w:rPr>
        <w:br w:type="page"/>
      </w:r>
    </w:p>
    <w:p w14:paraId="4EB86193" w14:textId="3C02C9CA" w:rsidR="00826CB4" w:rsidRPr="00DA3CEA" w:rsidRDefault="00EE2131" w:rsidP="00826CB4">
      <w:pPr>
        <w:widowControl/>
        <w:jc w:val="left"/>
        <w:rPr>
          <w:rFonts w:ascii="Times New Roman" w:eastAsia="宋体" w:hAnsi="Times New Roman" w:cs="Times New Roman"/>
          <w:color w:val="000000"/>
          <w:kern w:val="0"/>
          <w:sz w:val="18"/>
          <w:szCs w:val="18"/>
        </w:rPr>
      </w:pPr>
      <w:bookmarkStart w:id="84" w:name="OLE_LINK167"/>
      <w:bookmarkStart w:id="85" w:name="OLE_LINK42"/>
      <w:r>
        <w:rPr>
          <w:rFonts w:ascii="Times New Roman" w:eastAsia="宋体" w:hAnsi="Times New Roman" w:cs="Times New Roman" w:hint="eastAsia"/>
          <w:b/>
          <w:bCs/>
          <w:color w:val="000000"/>
          <w:kern w:val="0"/>
          <w:szCs w:val="21"/>
        </w:rPr>
        <w:lastRenderedPageBreak/>
        <w:t xml:space="preserve">Supplementary Table </w:t>
      </w:r>
      <w:r w:rsidR="002649B8">
        <w:rPr>
          <w:rFonts w:ascii="Times New Roman" w:eastAsia="宋体" w:hAnsi="Times New Roman" w:cs="Times New Roman" w:hint="eastAsia"/>
          <w:b/>
          <w:bCs/>
          <w:color w:val="000000"/>
          <w:kern w:val="0"/>
          <w:szCs w:val="21"/>
        </w:rPr>
        <w:t>9</w:t>
      </w:r>
      <w:r w:rsidR="00826CB4">
        <w:rPr>
          <w:rFonts w:ascii="Times New Roman" w:eastAsia="宋体" w:hAnsi="Times New Roman" w:cs="Times New Roman" w:hint="eastAsia"/>
          <w:b/>
          <w:bCs/>
          <w:color w:val="000000"/>
          <w:kern w:val="0"/>
          <w:szCs w:val="21"/>
        </w:rPr>
        <w:t xml:space="preserve"> </w:t>
      </w:r>
      <w:bookmarkStart w:id="86" w:name="OLE_LINK9"/>
      <w:r w:rsidR="00826CB4" w:rsidRPr="00DA3CEA">
        <w:rPr>
          <w:rFonts w:ascii="Times New Roman" w:eastAsia="宋体" w:hAnsi="Times New Roman" w:cs="Times New Roman" w:hint="eastAsia"/>
          <w:b/>
          <w:bCs/>
          <w:color w:val="000000"/>
          <w:kern w:val="0"/>
          <w:szCs w:val="21"/>
        </w:rPr>
        <w:t>Sensitivity analysis</w:t>
      </w:r>
      <w:r w:rsidR="00826CB4">
        <w:rPr>
          <w:rFonts w:ascii="Times New Roman" w:eastAsia="宋体" w:hAnsi="Times New Roman" w:cs="Times New Roman" w:hint="eastAsia"/>
          <w:b/>
          <w:bCs/>
          <w:color w:val="000000"/>
          <w:kern w:val="0"/>
          <w:szCs w:val="21"/>
        </w:rPr>
        <w:t xml:space="preserve"> of the association of time of last meal with all-cause mortality</w:t>
      </w:r>
      <w:bookmarkEnd w:id="86"/>
    </w:p>
    <w:bookmarkEnd w:id="84"/>
    <w:tbl>
      <w:tblPr>
        <w:tblW w:w="5000" w:type="pct"/>
        <w:tblBorders>
          <w:top w:val="single" w:sz="12" w:space="0" w:color="auto"/>
          <w:bottom w:val="single" w:sz="12" w:space="0" w:color="auto"/>
        </w:tblBorders>
        <w:tblLook w:val="04A0" w:firstRow="1" w:lastRow="0" w:firstColumn="1" w:lastColumn="0" w:noHBand="0" w:noVBand="1"/>
      </w:tblPr>
      <w:tblGrid>
        <w:gridCol w:w="6593"/>
        <w:gridCol w:w="1761"/>
        <w:gridCol w:w="1762"/>
        <w:gridCol w:w="1762"/>
        <w:gridCol w:w="1762"/>
        <w:gridCol w:w="1758"/>
      </w:tblGrid>
      <w:tr w:rsidR="00826CB4" w:rsidRPr="00454AD3" w14:paraId="456F3594" w14:textId="77777777" w:rsidTr="007A439F">
        <w:trPr>
          <w:trHeight w:val="510"/>
        </w:trPr>
        <w:tc>
          <w:tcPr>
            <w:tcW w:w="2141" w:type="pct"/>
            <w:tcBorders>
              <w:top w:val="single" w:sz="12" w:space="0" w:color="auto"/>
              <w:bottom w:val="nil"/>
            </w:tcBorders>
            <w:noWrap/>
            <w:vAlign w:val="center"/>
            <w:hideMark/>
          </w:tcPr>
          <w:p w14:paraId="12842D4E" w14:textId="77777777" w:rsidR="00826CB4" w:rsidRPr="00454AD3" w:rsidRDefault="00826CB4" w:rsidP="00F23E25">
            <w:pPr>
              <w:widowControl/>
              <w:jc w:val="center"/>
              <w:rPr>
                <w:rFonts w:ascii="Times New Roman" w:eastAsia="宋体" w:hAnsi="Times New Roman" w:cs="Times New Roman"/>
                <w:color w:val="000000"/>
                <w:kern w:val="0"/>
                <w:szCs w:val="21"/>
              </w:rPr>
            </w:pPr>
          </w:p>
        </w:tc>
        <w:tc>
          <w:tcPr>
            <w:tcW w:w="2859" w:type="pct"/>
            <w:gridSpan w:val="5"/>
            <w:tcBorders>
              <w:top w:val="single" w:sz="12" w:space="0" w:color="auto"/>
              <w:bottom w:val="single" w:sz="8" w:space="0" w:color="auto"/>
            </w:tcBorders>
            <w:noWrap/>
            <w:vAlign w:val="center"/>
          </w:tcPr>
          <w:p w14:paraId="73CAC833" w14:textId="726C65F5" w:rsidR="00826CB4" w:rsidRPr="00E43E11" w:rsidRDefault="00826CB4" w:rsidP="00F23E25">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hint="eastAsia"/>
                <w:b/>
                <w:bCs/>
                <w:color w:val="000000"/>
                <w:kern w:val="0"/>
                <w:szCs w:val="21"/>
              </w:rPr>
              <w:t xml:space="preserve">Time of last </w:t>
            </w:r>
            <w:r w:rsidR="001E6B54" w:rsidRPr="00E43E11">
              <w:rPr>
                <w:rFonts w:ascii="Times New Roman" w:eastAsia="宋体" w:hAnsi="Times New Roman" w:cs="Times New Roman" w:hint="eastAsia"/>
                <w:b/>
                <w:bCs/>
                <w:color w:val="000000"/>
                <w:kern w:val="0"/>
                <w:szCs w:val="21"/>
              </w:rPr>
              <w:t>meal</w:t>
            </w:r>
          </w:p>
        </w:tc>
      </w:tr>
      <w:tr w:rsidR="00707209" w:rsidRPr="00454AD3" w14:paraId="117CF4D2" w14:textId="77777777" w:rsidTr="007A439F">
        <w:trPr>
          <w:trHeight w:val="510"/>
        </w:trPr>
        <w:tc>
          <w:tcPr>
            <w:tcW w:w="2141" w:type="pct"/>
            <w:tcBorders>
              <w:top w:val="nil"/>
              <w:bottom w:val="single" w:sz="8" w:space="0" w:color="auto"/>
              <w:right w:val="nil"/>
            </w:tcBorders>
            <w:noWrap/>
            <w:vAlign w:val="center"/>
          </w:tcPr>
          <w:p w14:paraId="56673BB7" w14:textId="77777777" w:rsidR="00E43E11" w:rsidRPr="00454AD3" w:rsidRDefault="00E43E11" w:rsidP="00E43E11">
            <w:pPr>
              <w:widowControl/>
              <w:jc w:val="center"/>
              <w:rPr>
                <w:rFonts w:ascii="Times New Roman" w:eastAsia="宋体" w:hAnsi="Times New Roman" w:cs="Times New Roman"/>
                <w:color w:val="000000"/>
                <w:kern w:val="0"/>
                <w:szCs w:val="21"/>
              </w:rPr>
            </w:pPr>
          </w:p>
        </w:tc>
        <w:tc>
          <w:tcPr>
            <w:tcW w:w="572" w:type="pct"/>
            <w:tcBorders>
              <w:top w:val="single" w:sz="8" w:space="0" w:color="auto"/>
              <w:left w:val="nil"/>
              <w:bottom w:val="single" w:sz="8" w:space="0" w:color="auto"/>
              <w:right w:val="nil"/>
            </w:tcBorders>
            <w:noWrap/>
            <w:vAlign w:val="center"/>
          </w:tcPr>
          <w:p w14:paraId="516ACA39" w14:textId="51B2F5AC" w:rsidR="00E43E11" w:rsidRPr="00E43E11" w:rsidRDefault="00E43E11" w:rsidP="00E43E11">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hint="eastAsia"/>
                <w:b/>
                <w:bCs/>
                <w:color w:val="000000"/>
                <w:kern w:val="0"/>
                <w:szCs w:val="21"/>
              </w:rPr>
              <w:t>&lt; 19</w:t>
            </w:r>
            <w:r w:rsidRPr="00E43E11">
              <w:rPr>
                <w:rFonts w:ascii="Times New Roman" w:eastAsia="宋体" w:hAnsi="Times New Roman" w:cs="Times New Roman"/>
                <w:b/>
                <w:bCs/>
                <w:color w:val="000000"/>
                <w:kern w:val="0"/>
                <w:szCs w:val="21"/>
              </w:rPr>
              <w:t>:00</w:t>
            </w:r>
          </w:p>
        </w:tc>
        <w:tc>
          <w:tcPr>
            <w:tcW w:w="572" w:type="pct"/>
            <w:tcBorders>
              <w:top w:val="single" w:sz="8" w:space="0" w:color="auto"/>
              <w:left w:val="nil"/>
              <w:bottom w:val="single" w:sz="8" w:space="0" w:color="auto"/>
              <w:right w:val="nil"/>
            </w:tcBorders>
            <w:noWrap/>
            <w:vAlign w:val="center"/>
          </w:tcPr>
          <w:p w14:paraId="08DCD862" w14:textId="420B6CEC" w:rsidR="00E43E11" w:rsidRPr="00E43E11" w:rsidRDefault="00E43E11" w:rsidP="00E43E11">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hint="eastAsia"/>
                <w:b/>
                <w:bCs/>
                <w:color w:val="000000"/>
                <w:kern w:val="0"/>
                <w:szCs w:val="21"/>
              </w:rPr>
              <w:t>19</w:t>
            </w:r>
            <w:r w:rsidRPr="00E43E11">
              <w:rPr>
                <w:rFonts w:ascii="Times New Roman" w:eastAsia="宋体" w:hAnsi="Times New Roman" w:cs="Times New Roman"/>
                <w:b/>
                <w:bCs/>
                <w:color w:val="000000"/>
                <w:kern w:val="0"/>
                <w:szCs w:val="21"/>
              </w:rPr>
              <w:t>:00–</w:t>
            </w:r>
            <w:r w:rsidRPr="00E43E11">
              <w:rPr>
                <w:rFonts w:ascii="Times New Roman" w:eastAsia="宋体" w:hAnsi="Times New Roman" w:cs="Times New Roman" w:hint="eastAsia"/>
                <w:b/>
                <w:bCs/>
                <w:color w:val="000000"/>
                <w:kern w:val="0"/>
                <w:szCs w:val="21"/>
              </w:rPr>
              <w:t>20</w:t>
            </w:r>
            <w:r w:rsidRPr="00E43E11">
              <w:rPr>
                <w:rFonts w:ascii="Times New Roman" w:eastAsia="宋体" w:hAnsi="Times New Roman" w:cs="Times New Roman"/>
                <w:b/>
                <w:bCs/>
                <w:color w:val="000000"/>
                <w:kern w:val="0"/>
                <w:szCs w:val="21"/>
              </w:rPr>
              <w:t>:00</w:t>
            </w:r>
          </w:p>
        </w:tc>
        <w:tc>
          <w:tcPr>
            <w:tcW w:w="572" w:type="pct"/>
            <w:tcBorders>
              <w:top w:val="single" w:sz="8" w:space="0" w:color="auto"/>
              <w:left w:val="nil"/>
              <w:bottom w:val="single" w:sz="8" w:space="0" w:color="auto"/>
              <w:right w:val="nil"/>
            </w:tcBorders>
            <w:noWrap/>
            <w:vAlign w:val="center"/>
          </w:tcPr>
          <w:p w14:paraId="1B65DBC1" w14:textId="7FC7141E" w:rsidR="00E43E11" w:rsidRPr="00E43E11" w:rsidRDefault="00E43E11" w:rsidP="00E43E11">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hint="eastAsia"/>
                <w:b/>
                <w:bCs/>
                <w:color w:val="000000"/>
                <w:kern w:val="0"/>
                <w:szCs w:val="21"/>
              </w:rPr>
              <w:t>20</w:t>
            </w:r>
            <w:r w:rsidRPr="00E43E11">
              <w:rPr>
                <w:rFonts w:ascii="Times New Roman" w:eastAsia="宋体" w:hAnsi="Times New Roman" w:cs="Times New Roman"/>
                <w:b/>
                <w:bCs/>
                <w:color w:val="000000"/>
                <w:kern w:val="0"/>
                <w:szCs w:val="21"/>
              </w:rPr>
              <w:t>:00–</w:t>
            </w:r>
            <w:r w:rsidRPr="00E43E11">
              <w:rPr>
                <w:rFonts w:ascii="Times New Roman" w:eastAsia="宋体" w:hAnsi="Times New Roman" w:cs="Times New Roman" w:hint="eastAsia"/>
                <w:b/>
                <w:bCs/>
                <w:color w:val="000000"/>
                <w:kern w:val="0"/>
                <w:szCs w:val="21"/>
              </w:rPr>
              <w:t>22</w:t>
            </w:r>
            <w:r w:rsidRPr="00E43E11">
              <w:rPr>
                <w:rFonts w:ascii="Times New Roman" w:eastAsia="宋体" w:hAnsi="Times New Roman" w:cs="Times New Roman"/>
                <w:b/>
                <w:bCs/>
                <w:color w:val="000000"/>
                <w:kern w:val="0"/>
                <w:szCs w:val="21"/>
              </w:rPr>
              <w:t>:00</w:t>
            </w:r>
          </w:p>
        </w:tc>
        <w:tc>
          <w:tcPr>
            <w:tcW w:w="572" w:type="pct"/>
            <w:tcBorders>
              <w:top w:val="single" w:sz="8" w:space="0" w:color="auto"/>
              <w:left w:val="nil"/>
              <w:bottom w:val="single" w:sz="8" w:space="0" w:color="auto"/>
              <w:right w:val="nil"/>
            </w:tcBorders>
            <w:noWrap/>
            <w:vAlign w:val="center"/>
          </w:tcPr>
          <w:p w14:paraId="2DAC3EC6" w14:textId="4044C631" w:rsidR="00E43E11" w:rsidRPr="00E43E11" w:rsidRDefault="00E43E11" w:rsidP="00E43E11">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hint="eastAsia"/>
                <w:b/>
                <w:bCs/>
                <w:color w:val="000000"/>
                <w:kern w:val="0"/>
                <w:szCs w:val="21"/>
              </w:rPr>
              <w:t>22</w:t>
            </w:r>
            <w:r w:rsidRPr="00E43E11">
              <w:rPr>
                <w:rFonts w:ascii="Times New Roman" w:eastAsia="宋体" w:hAnsi="Times New Roman" w:cs="Times New Roman"/>
                <w:b/>
                <w:bCs/>
                <w:color w:val="000000"/>
                <w:kern w:val="0"/>
                <w:szCs w:val="21"/>
              </w:rPr>
              <w:t>:00–</w:t>
            </w:r>
            <w:r w:rsidRPr="00E43E11">
              <w:rPr>
                <w:rFonts w:ascii="Times New Roman" w:eastAsia="宋体" w:hAnsi="Times New Roman" w:cs="Times New Roman" w:hint="eastAsia"/>
                <w:b/>
                <w:bCs/>
                <w:color w:val="000000"/>
                <w:kern w:val="0"/>
                <w:szCs w:val="21"/>
              </w:rPr>
              <w:t>0</w:t>
            </w:r>
            <w:r w:rsidRPr="00E43E11">
              <w:rPr>
                <w:rFonts w:ascii="Times New Roman" w:eastAsia="宋体" w:hAnsi="Times New Roman" w:cs="Times New Roman"/>
                <w:b/>
                <w:bCs/>
                <w:color w:val="000000"/>
                <w:kern w:val="0"/>
                <w:szCs w:val="21"/>
              </w:rPr>
              <w:t>:00</w:t>
            </w:r>
          </w:p>
        </w:tc>
        <w:tc>
          <w:tcPr>
            <w:tcW w:w="573" w:type="pct"/>
            <w:tcBorders>
              <w:top w:val="single" w:sz="8" w:space="0" w:color="auto"/>
              <w:left w:val="nil"/>
              <w:bottom w:val="single" w:sz="8" w:space="0" w:color="auto"/>
              <w:right w:val="nil"/>
            </w:tcBorders>
            <w:noWrap/>
            <w:vAlign w:val="center"/>
          </w:tcPr>
          <w:p w14:paraId="43F10C98" w14:textId="68393960" w:rsidR="00E43E11" w:rsidRPr="00E43E11" w:rsidRDefault="00E43E11" w:rsidP="00E43E11">
            <w:pPr>
              <w:widowControl/>
              <w:jc w:val="center"/>
              <w:rPr>
                <w:rFonts w:ascii="Times New Roman" w:eastAsia="宋体" w:hAnsi="Times New Roman" w:cs="Times New Roman"/>
                <w:b/>
                <w:bCs/>
                <w:color w:val="000000"/>
                <w:kern w:val="0"/>
                <w:szCs w:val="21"/>
              </w:rPr>
            </w:pPr>
            <w:r w:rsidRPr="00E43E11">
              <w:rPr>
                <w:rFonts w:ascii="Times New Roman" w:eastAsia="宋体" w:hAnsi="Times New Roman" w:cs="Times New Roman"/>
                <w:b/>
                <w:bCs/>
                <w:color w:val="000000"/>
                <w:kern w:val="0"/>
                <w:szCs w:val="21"/>
              </w:rPr>
              <w:t>≥</w:t>
            </w:r>
            <w:r w:rsidRPr="00E43E11">
              <w:rPr>
                <w:rFonts w:ascii="Times New Roman" w:eastAsia="宋体" w:hAnsi="Times New Roman" w:cs="Times New Roman" w:hint="eastAsia"/>
                <w:b/>
                <w:bCs/>
                <w:color w:val="000000"/>
                <w:kern w:val="0"/>
                <w:szCs w:val="21"/>
              </w:rPr>
              <w:t xml:space="preserve"> 0</w:t>
            </w:r>
            <w:r w:rsidRPr="00E43E11">
              <w:rPr>
                <w:rFonts w:ascii="Times New Roman" w:eastAsia="宋体" w:hAnsi="Times New Roman" w:cs="Times New Roman"/>
                <w:b/>
                <w:bCs/>
                <w:color w:val="000000"/>
                <w:kern w:val="0"/>
                <w:szCs w:val="21"/>
              </w:rPr>
              <w:t>:00</w:t>
            </w:r>
          </w:p>
        </w:tc>
      </w:tr>
      <w:tr w:rsidR="00707209" w:rsidRPr="00454AD3" w14:paraId="7D907157" w14:textId="77777777" w:rsidTr="007A439F">
        <w:trPr>
          <w:trHeight w:val="510"/>
        </w:trPr>
        <w:tc>
          <w:tcPr>
            <w:tcW w:w="2141" w:type="pct"/>
            <w:tcBorders>
              <w:top w:val="single" w:sz="8" w:space="0" w:color="auto"/>
              <w:bottom w:val="nil"/>
              <w:right w:val="nil"/>
            </w:tcBorders>
            <w:noWrap/>
            <w:vAlign w:val="center"/>
            <w:hideMark/>
          </w:tcPr>
          <w:p w14:paraId="01C8C85A" w14:textId="31D2ED47" w:rsidR="00707209" w:rsidRPr="00454AD3" w:rsidRDefault="00707209" w:rsidP="00F24D56">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Excluded deaths from accidental and unknown causes</w:t>
            </w:r>
            <w:r>
              <w:rPr>
                <w:rFonts w:ascii="Times New Roman" w:eastAsia="宋体" w:hAnsi="Times New Roman" w:cs="Times New Roman" w:hint="eastAsia"/>
                <w:color w:val="000000"/>
                <w:kern w:val="0"/>
                <w:szCs w:val="21"/>
              </w:rPr>
              <w:t>, n=</w:t>
            </w:r>
            <w:r>
              <w:rPr>
                <w:rFonts w:ascii="Times New Roman" w:eastAsia="宋体" w:hAnsi="Times New Roman" w:cs="Times New Roman" w:hint="eastAsia"/>
                <w:szCs w:val="21"/>
              </w:rPr>
              <w:t>30876</w:t>
            </w:r>
          </w:p>
        </w:tc>
        <w:tc>
          <w:tcPr>
            <w:tcW w:w="572" w:type="pct"/>
            <w:tcBorders>
              <w:top w:val="single" w:sz="8" w:space="0" w:color="auto"/>
              <w:left w:val="nil"/>
              <w:bottom w:val="nil"/>
              <w:right w:val="nil"/>
            </w:tcBorders>
            <w:noWrap/>
            <w:vAlign w:val="center"/>
            <w:hideMark/>
          </w:tcPr>
          <w:p w14:paraId="0EBAD0AE" w14:textId="7EA81FAD" w:rsidR="00707209" w:rsidRPr="00DA3CEA" w:rsidRDefault="00707209" w:rsidP="00F24D56">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1.13 (1.02</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1.24)</w:t>
            </w:r>
          </w:p>
        </w:tc>
        <w:tc>
          <w:tcPr>
            <w:tcW w:w="572" w:type="pct"/>
            <w:tcBorders>
              <w:top w:val="single" w:sz="8" w:space="0" w:color="auto"/>
              <w:left w:val="nil"/>
              <w:bottom w:val="nil"/>
              <w:right w:val="nil"/>
            </w:tcBorders>
            <w:noWrap/>
            <w:vAlign w:val="center"/>
            <w:hideMark/>
          </w:tcPr>
          <w:p w14:paraId="2FE46E98" w14:textId="53E0B782" w:rsidR="00707209" w:rsidRPr="00454AD3" w:rsidRDefault="00707209" w:rsidP="00F24D56">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72" w:type="pct"/>
            <w:tcBorders>
              <w:top w:val="single" w:sz="8" w:space="0" w:color="auto"/>
              <w:left w:val="nil"/>
              <w:bottom w:val="nil"/>
              <w:right w:val="nil"/>
            </w:tcBorders>
            <w:noWrap/>
            <w:vAlign w:val="center"/>
            <w:hideMark/>
          </w:tcPr>
          <w:p w14:paraId="69737D5B" w14:textId="6E95334D" w:rsidR="00707209" w:rsidRPr="00454AD3" w:rsidRDefault="00707209" w:rsidP="00F24D56">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1.00 (0.90</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1.10)</w:t>
            </w:r>
          </w:p>
        </w:tc>
        <w:tc>
          <w:tcPr>
            <w:tcW w:w="572" w:type="pct"/>
            <w:tcBorders>
              <w:top w:val="single" w:sz="8" w:space="0" w:color="auto"/>
              <w:left w:val="nil"/>
              <w:bottom w:val="nil"/>
              <w:right w:val="nil"/>
            </w:tcBorders>
            <w:noWrap/>
            <w:vAlign w:val="center"/>
            <w:hideMark/>
          </w:tcPr>
          <w:p w14:paraId="0E9CF87C" w14:textId="1C54738C" w:rsidR="00707209" w:rsidRPr="00454AD3" w:rsidRDefault="00707209" w:rsidP="00F24D56">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1.08 (0.97</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1.21)</w:t>
            </w:r>
          </w:p>
        </w:tc>
        <w:tc>
          <w:tcPr>
            <w:tcW w:w="573" w:type="pct"/>
            <w:tcBorders>
              <w:top w:val="single" w:sz="8" w:space="0" w:color="auto"/>
              <w:left w:val="nil"/>
              <w:bottom w:val="nil"/>
              <w:right w:val="nil"/>
            </w:tcBorders>
            <w:noWrap/>
            <w:vAlign w:val="center"/>
            <w:hideMark/>
          </w:tcPr>
          <w:p w14:paraId="36F55A28" w14:textId="5A033A0D" w:rsidR="00707209" w:rsidRPr="00DA3CEA" w:rsidRDefault="00707209" w:rsidP="00F24D56">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1.24 (1.02</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1.50)</w:t>
            </w:r>
          </w:p>
        </w:tc>
      </w:tr>
      <w:tr w:rsidR="00707209" w:rsidRPr="00454AD3" w14:paraId="398B3BF5" w14:textId="77777777" w:rsidTr="007A439F">
        <w:trPr>
          <w:trHeight w:val="510"/>
        </w:trPr>
        <w:tc>
          <w:tcPr>
            <w:tcW w:w="2141" w:type="pct"/>
            <w:tcBorders>
              <w:top w:val="nil"/>
              <w:right w:val="nil"/>
            </w:tcBorders>
            <w:noWrap/>
            <w:vAlign w:val="center"/>
            <w:hideMark/>
          </w:tcPr>
          <w:p w14:paraId="29591B61" w14:textId="199CD8DB" w:rsidR="00707209" w:rsidRPr="00454AD3" w:rsidRDefault="00707209" w:rsidP="00F24D56">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Excluded first 2 years of follow-up</w:t>
            </w:r>
            <w:r>
              <w:rPr>
                <w:rFonts w:ascii="Times New Roman" w:eastAsia="宋体" w:hAnsi="Times New Roman" w:cs="Times New Roman" w:hint="eastAsia"/>
                <w:color w:val="000000"/>
                <w:kern w:val="0"/>
                <w:szCs w:val="21"/>
              </w:rPr>
              <w:t>, n=</w:t>
            </w:r>
            <w:r>
              <w:rPr>
                <w:rFonts w:ascii="Times New Roman" w:eastAsia="宋体" w:hAnsi="Times New Roman" w:cs="Times New Roman" w:hint="eastAsia"/>
                <w:szCs w:val="21"/>
              </w:rPr>
              <w:t>30048</w:t>
            </w:r>
          </w:p>
        </w:tc>
        <w:tc>
          <w:tcPr>
            <w:tcW w:w="572" w:type="pct"/>
            <w:tcBorders>
              <w:top w:val="nil"/>
              <w:left w:val="nil"/>
              <w:bottom w:val="nil"/>
              <w:right w:val="nil"/>
            </w:tcBorders>
            <w:noWrap/>
            <w:vAlign w:val="center"/>
            <w:hideMark/>
          </w:tcPr>
          <w:p w14:paraId="5A7C2CFB" w14:textId="789D6F88" w:rsidR="00707209" w:rsidRPr="00DA3CEA" w:rsidRDefault="00707209" w:rsidP="00F24D56">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1.11 (1.00</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1.24)</w:t>
            </w:r>
          </w:p>
        </w:tc>
        <w:tc>
          <w:tcPr>
            <w:tcW w:w="572" w:type="pct"/>
            <w:tcBorders>
              <w:top w:val="nil"/>
              <w:left w:val="nil"/>
              <w:bottom w:val="nil"/>
              <w:right w:val="nil"/>
            </w:tcBorders>
            <w:noWrap/>
            <w:vAlign w:val="center"/>
            <w:hideMark/>
          </w:tcPr>
          <w:p w14:paraId="68D683BB" w14:textId="1E21DE70" w:rsidR="00707209" w:rsidRPr="00454AD3" w:rsidRDefault="00707209" w:rsidP="00F24D56">
            <w:pPr>
              <w:widowControl/>
              <w:jc w:val="center"/>
              <w:rPr>
                <w:rFonts w:ascii="Times New Roman" w:eastAsia="宋体" w:hAnsi="Times New Roman" w:cs="Times New Roman"/>
                <w:color w:val="000000"/>
                <w:kern w:val="0"/>
                <w:szCs w:val="21"/>
              </w:rPr>
            </w:pPr>
            <w:bookmarkStart w:id="87" w:name="OLE_LINK84"/>
            <w:r>
              <w:rPr>
                <w:rFonts w:ascii="Times New Roman" w:hAnsi="Times New Roman" w:cs="Times New Roman" w:hint="eastAsia"/>
                <w:kern w:val="0"/>
                <w:szCs w:val="21"/>
              </w:rPr>
              <w:t>ref</w:t>
            </w:r>
            <w:bookmarkEnd w:id="87"/>
          </w:p>
        </w:tc>
        <w:tc>
          <w:tcPr>
            <w:tcW w:w="572" w:type="pct"/>
            <w:tcBorders>
              <w:top w:val="nil"/>
              <w:left w:val="nil"/>
              <w:bottom w:val="nil"/>
              <w:right w:val="nil"/>
            </w:tcBorders>
            <w:noWrap/>
            <w:vAlign w:val="center"/>
            <w:hideMark/>
          </w:tcPr>
          <w:p w14:paraId="08888204" w14:textId="26850119" w:rsidR="00707209" w:rsidRPr="00454AD3" w:rsidRDefault="00707209" w:rsidP="00F24D56">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0.99 (0.89</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1.10)</w:t>
            </w:r>
          </w:p>
        </w:tc>
        <w:tc>
          <w:tcPr>
            <w:tcW w:w="572" w:type="pct"/>
            <w:tcBorders>
              <w:top w:val="nil"/>
              <w:left w:val="nil"/>
              <w:bottom w:val="nil"/>
              <w:right w:val="nil"/>
            </w:tcBorders>
            <w:noWrap/>
            <w:vAlign w:val="center"/>
            <w:hideMark/>
          </w:tcPr>
          <w:p w14:paraId="77F08833" w14:textId="13C1A9A1" w:rsidR="00707209" w:rsidRPr="00454AD3" w:rsidRDefault="00707209" w:rsidP="00F24D56">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1.07 (0.95</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1.21)</w:t>
            </w:r>
          </w:p>
        </w:tc>
        <w:tc>
          <w:tcPr>
            <w:tcW w:w="573" w:type="pct"/>
            <w:tcBorders>
              <w:top w:val="nil"/>
              <w:left w:val="nil"/>
              <w:bottom w:val="nil"/>
              <w:right w:val="nil"/>
            </w:tcBorders>
            <w:noWrap/>
            <w:vAlign w:val="center"/>
            <w:hideMark/>
          </w:tcPr>
          <w:p w14:paraId="61A607EF" w14:textId="025851AD" w:rsidR="00707209" w:rsidRPr="00DA3CEA" w:rsidRDefault="00707209" w:rsidP="00F24D56">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1.23 (1.01</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1.50)</w:t>
            </w:r>
          </w:p>
        </w:tc>
      </w:tr>
      <w:tr w:rsidR="00707209" w:rsidRPr="00454AD3" w14:paraId="265631C9" w14:textId="77777777" w:rsidTr="007A439F">
        <w:trPr>
          <w:trHeight w:val="510"/>
        </w:trPr>
        <w:tc>
          <w:tcPr>
            <w:tcW w:w="2141" w:type="pct"/>
            <w:tcBorders>
              <w:right w:val="nil"/>
            </w:tcBorders>
            <w:noWrap/>
            <w:vAlign w:val="center"/>
            <w:hideMark/>
          </w:tcPr>
          <w:p w14:paraId="2D880191" w14:textId="4B80191D" w:rsidR="00707209" w:rsidRPr="00454AD3" w:rsidRDefault="00707209" w:rsidP="00F24D56">
            <w:pPr>
              <w:widowControl/>
              <w:wordWrap w:val="0"/>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Excluded individuals with CVD or cancer</w:t>
            </w:r>
            <w:r>
              <w:rPr>
                <w:rFonts w:ascii="Times New Roman" w:eastAsia="宋体" w:hAnsi="Times New Roman" w:cs="Times New Roman" w:hint="eastAsia"/>
                <w:color w:val="000000"/>
                <w:kern w:val="0"/>
                <w:szCs w:val="21"/>
              </w:rPr>
              <w:t>, n=</w:t>
            </w:r>
            <w:r>
              <w:rPr>
                <w:rFonts w:ascii="Times New Roman" w:eastAsia="宋体" w:hAnsi="Times New Roman" w:cs="Times New Roman" w:hint="eastAsia"/>
                <w:szCs w:val="21"/>
              </w:rPr>
              <w:t>22910</w:t>
            </w:r>
          </w:p>
        </w:tc>
        <w:tc>
          <w:tcPr>
            <w:tcW w:w="572" w:type="pct"/>
            <w:tcBorders>
              <w:top w:val="nil"/>
              <w:left w:val="nil"/>
              <w:bottom w:val="nil"/>
              <w:right w:val="nil"/>
            </w:tcBorders>
            <w:noWrap/>
            <w:vAlign w:val="center"/>
            <w:hideMark/>
          </w:tcPr>
          <w:p w14:paraId="55B0F02A" w14:textId="2B56F9BD" w:rsidR="00707209" w:rsidRPr="00DA3CEA" w:rsidRDefault="00707209" w:rsidP="00F24D56">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1.15 (1.00</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1.33)</w:t>
            </w:r>
          </w:p>
        </w:tc>
        <w:tc>
          <w:tcPr>
            <w:tcW w:w="572" w:type="pct"/>
            <w:tcBorders>
              <w:top w:val="nil"/>
              <w:left w:val="nil"/>
              <w:bottom w:val="nil"/>
              <w:right w:val="nil"/>
            </w:tcBorders>
            <w:noWrap/>
            <w:vAlign w:val="center"/>
            <w:hideMark/>
          </w:tcPr>
          <w:p w14:paraId="7FFA68F3" w14:textId="447EFA9D" w:rsidR="00707209" w:rsidRPr="00454AD3" w:rsidRDefault="00707209" w:rsidP="00F24D56">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hideMark/>
          </w:tcPr>
          <w:p w14:paraId="44992F7C" w14:textId="157CEE0F" w:rsidR="00707209" w:rsidRPr="00454AD3" w:rsidRDefault="00707209" w:rsidP="00F24D56">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0.99 (0.87</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1.13)</w:t>
            </w:r>
          </w:p>
        </w:tc>
        <w:tc>
          <w:tcPr>
            <w:tcW w:w="572" w:type="pct"/>
            <w:tcBorders>
              <w:top w:val="nil"/>
              <w:left w:val="nil"/>
              <w:bottom w:val="nil"/>
              <w:right w:val="nil"/>
            </w:tcBorders>
            <w:noWrap/>
            <w:vAlign w:val="center"/>
            <w:hideMark/>
          </w:tcPr>
          <w:p w14:paraId="43BF6F9A" w14:textId="57C0F674" w:rsidR="00707209" w:rsidRPr="00454AD3" w:rsidRDefault="00707209" w:rsidP="00F24D56">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1.01 (0.86</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1.19)</w:t>
            </w:r>
          </w:p>
        </w:tc>
        <w:tc>
          <w:tcPr>
            <w:tcW w:w="573" w:type="pct"/>
            <w:tcBorders>
              <w:top w:val="nil"/>
              <w:left w:val="nil"/>
              <w:bottom w:val="nil"/>
              <w:right w:val="nil"/>
            </w:tcBorders>
            <w:noWrap/>
            <w:vAlign w:val="center"/>
            <w:hideMark/>
          </w:tcPr>
          <w:p w14:paraId="222952B2" w14:textId="59FD6D9C" w:rsidR="00707209" w:rsidRPr="00DA3CEA" w:rsidRDefault="00707209" w:rsidP="00F24D56">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1.33 (1.02</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1.74)</w:t>
            </w:r>
          </w:p>
        </w:tc>
      </w:tr>
      <w:tr w:rsidR="00DD0BBB" w:rsidRPr="00454AD3" w14:paraId="5441A484" w14:textId="77777777" w:rsidTr="007A439F">
        <w:trPr>
          <w:trHeight w:val="510"/>
        </w:trPr>
        <w:tc>
          <w:tcPr>
            <w:tcW w:w="2141" w:type="pct"/>
            <w:tcBorders>
              <w:right w:val="nil"/>
            </w:tcBorders>
            <w:noWrap/>
            <w:vAlign w:val="center"/>
            <w:hideMark/>
          </w:tcPr>
          <w:p w14:paraId="53C0AB8F" w14:textId="539F9433" w:rsidR="00DD0BBB" w:rsidRPr="00454AD3" w:rsidRDefault="00E909A2" w:rsidP="00DD0BBB">
            <w:pPr>
              <w:widowControl/>
              <w:wordWrap w:val="0"/>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Missing-indicator method</w:t>
            </w:r>
            <w:r w:rsidR="00806FFC" w:rsidRPr="00806FFC">
              <w:rPr>
                <w:rFonts w:ascii="Times New Roman" w:eastAsia="宋体" w:hAnsi="Times New Roman" w:cs="Times New Roman" w:hint="eastAsia"/>
                <w:color w:val="000000"/>
                <w:kern w:val="0"/>
                <w:szCs w:val="21"/>
                <w:vertAlign w:val="superscript"/>
              </w:rPr>
              <w:t>1</w:t>
            </w:r>
          </w:p>
        </w:tc>
        <w:tc>
          <w:tcPr>
            <w:tcW w:w="572" w:type="pct"/>
            <w:tcBorders>
              <w:top w:val="nil"/>
              <w:left w:val="nil"/>
              <w:bottom w:val="nil"/>
              <w:right w:val="nil"/>
            </w:tcBorders>
            <w:noWrap/>
            <w:vAlign w:val="center"/>
            <w:hideMark/>
          </w:tcPr>
          <w:p w14:paraId="218267FD" w14:textId="6F4A3860"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1.13 (1.03</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1.24)</w:t>
            </w:r>
          </w:p>
        </w:tc>
        <w:tc>
          <w:tcPr>
            <w:tcW w:w="572" w:type="pct"/>
            <w:tcBorders>
              <w:top w:val="nil"/>
              <w:left w:val="nil"/>
              <w:bottom w:val="nil"/>
              <w:right w:val="nil"/>
            </w:tcBorders>
            <w:noWrap/>
            <w:vAlign w:val="center"/>
            <w:hideMark/>
          </w:tcPr>
          <w:p w14:paraId="22DC22FD" w14:textId="59ACE287" w:rsidR="00DD0BBB" w:rsidRPr="00454AD3" w:rsidRDefault="00DD0BBB" w:rsidP="00DD0BBB">
            <w:pPr>
              <w:widowControl/>
              <w:jc w:val="center"/>
              <w:rPr>
                <w:rFonts w:ascii="Times New Roman" w:eastAsia="宋体" w:hAnsi="Times New Roman" w:cs="Times New Roman"/>
                <w:color w:val="000000"/>
                <w:kern w:val="0"/>
                <w:szCs w:val="21"/>
              </w:rPr>
            </w:pPr>
            <w:r w:rsidRPr="00024B93">
              <w:rPr>
                <w:rFonts w:ascii="Times New Roman" w:eastAsia="宋体" w:hAnsi="Times New Roman" w:cs="Times New Roman"/>
                <w:color w:val="000000"/>
                <w:kern w:val="0"/>
                <w:szCs w:val="21"/>
              </w:rPr>
              <w:t>ref</w:t>
            </w:r>
          </w:p>
        </w:tc>
        <w:tc>
          <w:tcPr>
            <w:tcW w:w="572" w:type="pct"/>
            <w:tcBorders>
              <w:top w:val="nil"/>
              <w:left w:val="nil"/>
              <w:bottom w:val="nil"/>
              <w:right w:val="nil"/>
            </w:tcBorders>
            <w:noWrap/>
            <w:vAlign w:val="center"/>
            <w:hideMark/>
          </w:tcPr>
          <w:p w14:paraId="723701B9" w14:textId="786CCA5B"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1.01 (0.92</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1.11)</w:t>
            </w:r>
          </w:p>
        </w:tc>
        <w:tc>
          <w:tcPr>
            <w:tcW w:w="572" w:type="pct"/>
            <w:tcBorders>
              <w:top w:val="nil"/>
              <w:left w:val="nil"/>
              <w:bottom w:val="nil"/>
              <w:right w:val="nil"/>
            </w:tcBorders>
            <w:noWrap/>
            <w:vAlign w:val="center"/>
            <w:hideMark/>
          </w:tcPr>
          <w:p w14:paraId="434A10CA" w14:textId="7B26DCCF"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1.08 (0.97</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1.20)</w:t>
            </w:r>
          </w:p>
        </w:tc>
        <w:tc>
          <w:tcPr>
            <w:tcW w:w="573" w:type="pct"/>
            <w:tcBorders>
              <w:top w:val="nil"/>
              <w:left w:val="nil"/>
              <w:bottom w:val="nil"/>
              <w:right w:val="nil"/>
            </w:tcBorders>
            <w:noWrap/>
            <w:vAlign w:val="center"/>
            <w:hideMark/>
          </w:tcPr>
          <w:p w14:paraId="0B72F585" w14:textId="0509A4B3"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1.27 (1.06</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1.53)</w:t>
            </w:r>
          </w:p>
        </w:tc>
      </w:tr>
      <w:tr w:rsidR="00DD0BBB" w:rsidRPr="00454AD3" w14:paraId="08937AE6" w14:textId="77777777" w:rsidTr="007A439F">
        <w:trPr>
          <w:trHeight w:val="510"/>
        </w:trPr>
        <w:tc>
          <w:tcPr>
            <w:tcW w:w="2141" w:type="pct"/>
            <w:tcBorders>
              <w:right w:val="nil"/>
            </w:tcBorders>
            <w:noWrap/>
            <w:vAlign w:val="center"/>
          </w:tcPr>
          <w:p w14:paraId="199DCBF9" w14:textId="4A25ACA6" w:rsidR="00DD0BBB" w:rsidRPr="00454AD3" w:rsidRDefault="00DD0BBB" w:rsidP="00DD0BBB">
            <w:pPr>
              <w:widowControl/>
              <w:wordWrap w:val="0"/>
              <w:rPr>
                <w:rFonts w:ascii="Times New Roman" w:eastAsia="宋体" w:hAnsi="Times New Roman" w:cs="Times New Roman"/>
                <w:color w:val="000000"/>
                <w:kern w:val="0"/>
                <w:szCs w:val="21"/>
              </w:rPr>
            </w:pPr>
            <w:bookmarkStart w:id="88" w:name="_Hlk194395984"/>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any prescription</w:t>
            </w:r>
            <w:r w:rsidRPr="00833FDD">
              <w:rPr>
                <w:rFonts w:ascii="Times New Roman" w:eastAsia="宋体" w:hAnsi="Times New Roman" w:cs="Times New Roman" w:hint="eastAsia"/>
                <w:color w:val="000000"/>
                <w:kern w:val="0"/>
                <w:szCs w:val="21"/>
              </w:rPr>
              <w:t xml:space="preserve"> medication</w:t>
            </w:r>
            <w:r>
              <w:rPr>
                <w:rFonts w:ascii="Times New Roman" w:eastAsia="宋体" w:hAnsi="Times New Roman" w:cs="Times New Roman" w:hint="eastAsia"/>
                <w:color w:val="000000"/>
                <w:kern w:val="0"/>
                <w:szCs w:val="21"/>
              </w:rPr>
              <w:t xml:space="preserve"> use</w:t>
            </w:r>
          </w:p>
        </w:tc>
        <w:tc>
          <w:tcPr>
            <w:tcW w:w="572" w:type="pct"/>
            <w:tcBorders>
              <w:top w:val="nil"/>
              <w:left w:val="nil"/>
              <w:bottom w:val="nil"/>
              <w:right w:val="nil"/>
            </w:tcBorders>
            <w:noWrap/>
            <w:vAlign w:val="center"/>
          </w:tcPr>
          <w:p w14:paraId="55A6D331" w14:textId="24EF26FE"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w:t>
            </w:r>
            <w:r>
              <w:rPr>
                <w:rFonts w:ascii="Times New Roman" w:eastAsia="宋体" w:hAnsi="Times New Roman" w:cs="Times New Roman" w:hint="eastAsia"/>
                <w:b/>
                <w:bCs/>
                <w:color w:val="000000"/>
                <w:kern w:val="0"/>
                <w:szCs w:val="21"/>
              </w:rPr>
              <w:t>13</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2, </w:t>
            </w: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5</w:t>
            </w:r>
            <w:r w:rsidRPr="00DA3CEA">
              <w:rPr>
                <w:rFonts w:ascii="Times New Roman" w:eastAsia="宋体" w:hAnsi="Times New Roman" w:cs="Times New Roman" w:hint="eastAsia"/>
                <w:b/>
                <w:bCs/>
                <w:color w:val="000000"/>
                <w:kern w:val="0"/>
                <w:szCs w:val="21"/>
              </w:rPr>
              <w:t>)</w:t>
            </w:r>
          </w:p>
        </w:tc>
        <w:tc>
          <w:tcPr>
            <w:tcW w:w="572" w:type="pct"/>
            <w:tcBorders>
              <w:top w:val="nil"/>
              <w:left w:val="nil"/>
              <w:bottom w:val="nil"/>
              <w:right w:val="nil"/>
            </w:tcBorders>
            <w:noWrap/>
            <w:vAlign w:val="center"/>
          </w:tcPr>
          <w:p w14:paraId="7C00E06E" w14:textId="4FE69A3B" w:rsidR="00DD0BBB" w:rsidRPr="00024B93" w:rsidRDefault="00DD0BBB" w:rsidP="00DD0BBB">
            <w:pPr>
              <w:widowControl/>
              <w:jc w:val="center"/>
              <w:rPr>
                <w:rFonts w:ascii="Times New Roman" w:eastAsia="宋体" w:hAnsi="Times New Roman" w:cs="Times New Roman"/>
                <w:color w:val="000000"/>
                <w:kern w:val="0"/>
                <w:szCs w:val="21"/>
              </w:rPr>
            </w:pPr>
            <w:r w:rsidRPr="00024B93">
              <w:rPr>
                <w:rFonts w:ascii="Times New Roman" w:eastAsia="宋体" w:hAnsi="Times New Roman" w:cs="Times New Roman"/>
                <w:color w:val="000000"/>
                <w:kern w:val="0"/>
                <w:szCs w:val="21"/>
              </w:rPr>
              <w:t>ref</w:t>
            </w:r>
          </w:p>
        </w:tc>
        <w:tc>
          <w:tcPr>
            <w:tcW w:w="572" w:type="pct"/>
            <w:tcBorders>
              <w:top w:val="nil"/>
              <w:left w:val="nil"/>
              <w:bottom w:val="nil"/>
              <w:right w:val="nil"/>
            </w:tcBorders>
            <w:noWrap/>
            <w:vAlign w:val="center"/>
          </w:tcPr>
          <w:p w14:paraId="48AECFCD" w14:textId="16E18DD0" w:rsidR="00DD0BBB" w:rsidRPr="00454AD3" w:rsidRDefault="00DD0BBB" w:rsidP="00DD0BBB">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0.99</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0, </w:t>
            </w:r>
            <w:r w:rsidRPr="00454AD3">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0</w:t>
            </w:r>
            <w:r w:rsidRPr="00454AD3">
              <w:rPr>
                <w:rFonts w:ascii="Times New Roman" w:eastAsia="宋体" w:hAnsi="Times New Roman" w:cs="Times New Roman" w:hint="eastAsia"/>
                <w:color w:val="000000"/>
                <w:kern w:val="0"/>
                <w:szCs w:val="21"/>
              </w:rPr>
              <w:t>)</w:t>
            </w:r>
          </w:p>
        </w:tc>
        <w:tc>
          <w:tcPr>
            <w:tcW w:w="572" w:type="pct"/>
            <w:tcBorders>
              <w:top w:val="nil"/>
              <w:left w:val="nil"/>
              <w:bottom w:val="nil"/>
              <w:right w:val="nil"/>
            </w:tcBorders>
            <w:noWrap/>
            <w:vAlign w:val="center"/>
          </w:tcPr>
          <w:p w14:paraId="7566BE6A" w14:textId="6462CA43"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1.08 (0.9</w:t>
            </w:r>
            <w:r>
              <w:rPr>
                <w:rFonts w:ascii="Times New Roman" w:eastAsia="宋体" w:hAnsi="Times New Roman" w:cs="Times New Roman" w:hint="eastAsia"/>
                <w:color w:val="000000"/>
                <w:kern w:val="0"/>
                <w:szCs w:val="21"/>
              </w:rPr>
              <w:t xml:space="preserve">6, </w:t>
            </w:r>
            <w:r w:rsidRPr="00454AD3">
              <w:rPr>
                <w:rFonts w:ascii="Times New Roman" w:eastAsia="宋体" w:hAnsi="Times New Roman" w:cs="Times New Roman" w:hint="eastAsia"/>
                <w:color w:val="000000"/>
                <w:kern w:val="0"/>
                <w:szCs w:val="21"/>
              </w:rPr>
              <w:t>1.2</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w:t>
            </w:r>
          </w:p>
        </w:tc>
        <w:tc>
          <w:tcPr>
            <w:tcW w:w="573" w:type="pct"/>
            <w:tcBorders>
              <w:top w:val="nil"/>
              <w:left w:val="nil"/>
              <w:bottom w:val="nil"/>
              <w:right w:val="nil"/>
            </w:tcBorders>
            <w:noWrap/>
            <w:vAlign w:val="center"/>
          </w:tcPr>
          <w:p w14:paraId="01A3EBA3" w14:textId="2D4E7CD7"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8</w:t>
            </w:r>
            <w:r w:rsidRPr="00DA3CEA">
              <w:rPr>
                <w:rFonts w:ascii="Times New Roman" w:eastAsia="宋体" w:hAnsi="Times New Roman" w:cs="Times New Roman" w:hint="eastAsia"/>
                <w:b/>
                <w:bCs/>
                <w:color w:val="000000"/>
                <w:kern w:val="0"/>
                <w:szCs w:val="21"/>
              </w:rPr>
              <w:t xml:space="preserve"> (1.06</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1.5</w:t>
            </w:r>
            <w:r>
              <w:rPr>
                <w:rFonts w:ascii="Times New Roman" w:eastAsia="宋体" w:hAnsi="Times New Roman" w:cs="Times New Roman" w:hint="eastAsia"/>
                <w:b/>
                <w:bCs/>
                <w:color w:val="000000"/>
                <w:kern w:val="0"/>
                <w:szCs w:val="21"/>
              </w:rPr>
              <w:t>4</w:t>
            </w:r>
            <w:r w:rsidRPr="00DA3CEA">
              <w:rPr>
                <w:rFonts w:ascii="Times New Roman" w:eastAsia="宋体" w:hAnsi="Times New Roman" w:cs="Times New Roman" w:hint="eastAsia"/>
                <w:b/>
                <w:bCs/>
                <w:color w:val="000000"/>
                <w:kern w:val="0"/>
                <w:szCs w:val="21"/>
              </w:rPr>
              <w:t>)</w:t>
            </w:r>
          </w:p>
        </w:tc>
      </w:tr>
      <w:bookmarkEnd w:id="88"/>
      <w:tr w:rsidR="00DD0BBB" w:rsidRPr="00454AD3" w14:paraId="59884594" w14:textId="77777777" w:rsidTr="007A439F">
        <w:trPr>
          <w:trHeight w:val="510"/>
        </w:trPr>
        <w:tc>
          <w:tcPr>
            <w:tcW w:w="2141" w:type="pct"/>
            <w:tcBorders>
              <w:right w:val="nil"/>
            </w:tcBorders>
            <w:noWrap/>
            <w:vAlign w:val="center"/>
          </w:tcPr>
          <w:p w14:paraId="0EC0C7F9" w14:textId="1FB8C955" w:rsidR="00DD0BBB" w:rsidRPr="00454AD3" w:rsidRDefault="00DD0BBB" w:rsidP="00DD0BBB">
            <w:pPr>
              <w:widowControl/>
              <w:wordWrap w:val="0"/>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w:t>
            </w:r>
            <w:r w:rsidRPr="006D11C1">
              <w:rPr>
                <w:rFonts w:ascii="Times New Roman" w:eastAsia="宋体" w:hAnsi="Times New Roman" w:cs="Times New Roman"/>
                <w:color w:val="000000"/>
                <w:kern w:val="0"/>
                <w:szCs w:val="21"/>
              </w:rPr>
              <w:t>antidiabetic or antihypertensive medication use</w:t>
            </w:r>
          </w:p>
        </w:tc>
        <w:tc>
          <w:tcPr>
            <w:tcW w:w="572" w:type="pct"/>
            <w:tcBorders>
              <w:top w:val="nil"/>
              <w:left w:val="nil"/>
              <w:bottom w:val="nil"/>
              <w:right w:val="nil"/>
            </w:tcBorders>
            <w:noWrap/>
            <w:vAlign w:val="center"/>
          </w:tcPr>
          <w:p w14:paraId="14C46783" w14:textId="76E602F4"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w:t>
            </w:r>
            <w:r>
              <w:rPr>
                <w:rFonts w:ascii="Times New Roman" w:eastAsia="宋体" w:hAnsi="Times New Roman" w:cs="Times New Roman" w:hint="eastAsia"/>
                <w:b/>
                <w:bCs/>
                <w:color w:val="000000"/>
                <w:kern w:val="0"/>
                <w:szCs w:val="21"/>
              </w:rPr>
              <w:t>15</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4, </w:t>
            </w: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6</w:t>
            </w:r>
            <w:r w:rsidRPr="00DA3CEA">
              <w:rPr>
                <w:rFonts w:ascii="Times New Roman" w:eastAsia="宋体" w:hAnsi="Times New Roman" w:cs="Times New Roman" w:hint="eastAsia"/>
                <w:b/>
                <w:bCs/>
                <w:color w:val="000000"/>
                <w:kern w:val="0"/>
                <w:szCs w:val="21"/>
              </w:rPr>
              <w:t>)</w:t>
            </w:r>
          </w:p>
        </w:tc>
        <w:tc>
          <w:tcPr>
            <w:tcW w:w="572" w:type="pct"/>
            <w:tcBorders>
              <w:top w:val="nil"/>
              <w:left w:val="nil"/>
              <w:bottom w:val="nil"/>
              <w:right w:val="nil"/>
            </w:tcBorders>
            <w:noWrap/>
            <w:vAlign w:val="center"/>
          </w:tcPr>
          <w:p w14:paraId="4DC3CE14" w14:textId="1B5D199B" w:rsidR="00DD0BBB" w:rsidRPr="00024B93" w:rsidRDefault="00DD0BBB" w:rsidP="00DD0BBB">
            <w:pPr>
              <w:widowControl/>
              <w:jc w:val="center"/>
              <w:rPr>
                <w:rFonts w:ascii="Times New Roman" w:eastAsia="宋体" w:hAnsi="Times New Roman" w:cs="Times New Roman"/>
                <w:color w:val="000000"/>
                <w:kern w:val="0"/>
                <w:szCs w:val="21"/>
              </w:rPr>
            </w:pPr>
            <w:r w:rsidRPr="00024B93">
              <w:rPr>
                <w:rFonts w:ascii="Times New Roman" w:eastAsia="宋体" w:hAnsi="Times New Roman" w:cs="Times New Roman"/>
                <w:color w:val="000000"/>
                <w:kern w:val="0"/>
                <w:szCs w:val="21"/>
              </w:rPr>
              <w:t>ref</w:t>
            </w:r>
          </w:p>
        </w:tc>
        <w:tc>
          <w:tcPr>
            <w:tcW w:w="572" w:type="pct"/>
            <w:tcBorders>
              <w:top w:val="nil"/>
              <w:left w:val="nil"/>
              <w:bottom w:val="nil"/>
              <w:right w:val="nil"/>
            </w:tcBorders>
            <w:noWrap/>
            <w:vAlign w:val="center"/>
          </w:tcPr>
          <w:p w14:paraId="6BC5A5A9" w14:textId="25B95E57" w:rsidR="00DD0BBB" w:rsidRPr="00454AD3" w:rsidRDefault="00DD0BBB" w:rsidP="00DD0BBB">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1.00</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0, </w:t>
            </w:r>
            <w:r w:rsidRPr="00454AD3">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0</w:t>
            </w:r>
            <w:r w:rsidRPr="00454AD3">
              <w:rPr>
                <w:rFonts w:ascii="Times New Roman" w:eastAsia="宋体" w:hAnsi="Times New Roman" w:cs="Times New Roman" w:hint="eastAsia"/>
                <w:color w:val="000000"/>
                <w:kern w:val="0"/>
                <w:szCs w:val="21"/>
              </w:rPr>
              <w:t>)</w:t>
            </w:r>
          </w:p>
        </w:tc>
        <w:tc>
          <w:tcPr>
            <w:tcW w:w="572" w:type="pct"/>
            <w:tcBorders>
              <w:top w:val="nil"/>
              <w:left w:val="nil"/>
              <w:bottom w:val="nil"/>
              <w:right w:val="nil"/>
            </w:tcBorders>
            <w:noWrap/>
            <w:vAlign w:val="center"/>
          </w:tcPr>
          <w:p w14:paraId="187140C7" w14:textId="1402851D"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7</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5,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19</w:t>
            </w:r>
            <w:r w:rsidRPr="00454AD3">
              <w:rPr>
                <w:rFonts w:ascii="Times New Roman" w:eastAsia="宋体" w:hAnsi="Times New Roman" w:cs="Times New Roman" w:hint="eastAsia"/>
                <w:color w:val="000000"/>
                <w:kern w:val="0"/>
                <w:szCs w:val="21"/>
              </w:rPr>
              <w:t>)</w:t>
            </w:r>
          </w:p>
        </w:tc>
        <w:tc>
          <w:tcPr>
            <w:tcW w:w="573" w:type="pct"/>
            <w:tcBorders>
              <w:top w:val="nil"/>
              <w:left w:val="nil"/>
              <w:bottom w:val="nil"/>
              <w:right w:val="nil"/>
            </w:tcBorders>
            <w:noWrap/>
            <w:vAlign w:val="center"/>
          </w:tcPr>
          <w:p w14:paraId="4BCED9D9" w14:textId="17BB2D82"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9</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8, </w:t>
            </w:r>
            <w:r w:rsidRPr="00DA3CEA">
              <w:rPr>
                <w:rFonts w:ascii="Times New Roman" w:eastAsia="宋体" w:hAnsi="Times New Roman" w:cs="Times New Roman" w:hint="eastAsia"/>
                <w:b/>
                <w:bCs/>
                <w:color w:val="000000"/>
                <w:kern w:val="0"/>
                <w:szCs w:val="21"/>
              </w:rPr>
              <w:t>1.5</w:t>
            </w:r>
            <w:r>
              <w:rPr>
                <w:rFonts w:ascii="Times New Roman" w:eastAsia="宋体" w:hAnsi="Times New Roman" w:cs="Times New Roman" w:hint="eastAsia"/>
                <w:b/>
                <w:bCs/>
                <w:color w:val="000000"/>
                <w:kern w:val="0"/>
                <w:szCs w:val="21"/>
              </w:rPr>
              <w:t>5</w:t>
            </w:r>
            <w:r w:rsidRPr="00DA3CEA">
              <w:rPr>
                <w:rFonts w:ascii="Times New Roman" w:eastAsia="宋体" w:hAnsi="Times New Roman" w:cs="Times New Roman" w:hint="eastAsia"/>
                <w:b/>
                <w:bCs/>
                <w:color w:val="000000"/>
                <w:kern w:val="0"/>
                <w:szCs w:val="21"/>
              </w:rPr>
              <w:t>)</w:t>
            </w:r>
          </w:p>
        </w:tc>
      </w:tr>
      <w:tr w:rsidR="00DD0BBB" w:rsidRPr="00454AD3" w14:paraId="0CF4120C" w14:textId="77777777" w:rsidTr="007A439F">
        <w:trPr>
          <w:trHeight w:val="510"/>
        </w:trPr>
        <w:tc>
          <w:tcPr>
            <w:tcW w:w="2141" w:type="pct"/>
            <w:tcBorders>
              <w:right w:val="nil"/>
            </w:tcBorders>
            <w:noWrap/>
            <w:vAlign w:val="center"/>
            <w:hideMark/>
          </w:tcPr>
          <w:p w14:paraId="2A991372" w14:textId="58A691E3" w:rsidR="00DD0BBB" w:rsidRPr="00454AD3" w:rsidRDefault="00DD0BBB" w:rsidP="00DD0BBB">
            <w:pPr>
              <w:widowControl/>
              <w:wordWrap w:val="0"/>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r</w:t>
            </w:r>
            <w:r w:rsidRPr="00454AD3">
              <w:rPr>
                <w:rFonts w:ascii="Times New Roman" w:eastAsia="宋体" w:hAnsi="Times New Roman" w:cs="Times New Roman"/>
                <w:color w:val="000000"/>
                <w:kern w:val="0"/>
                <w:szCs w:val="21"/>
              </w:rPr>
              <w:t xml:space="preserve">ecall </w:t>
            </w:r>
            <w:r>
              <w:rPr>
                <w:rFonts w:ascii="Times New Roman" w:eastAsia="宋体" w:hAnsi="Times New Roman" w:cs="Times New Roman" w:hint="eastAsia"/>
                <w:color w:val="000000"/>
                <w:kern w:val="0"/>
                <w:szCs w:val="21"/>
              </w:rPr>
              <w:t xml:space="preserve">days </w:t>
            </w:r>
            <w:r w:rsidRPr="00454AD3">
              <w:rPr>
                <w:rFonts w:ascii="Times New Roman" w:eastAsia="宋体" w:hAnsi="Times New Roman" w:cs="Times New Roman"/>
                <w:color w:val="000000"/>
                <w:kern w:val="0"/>
                <w:szCs w:val="21"/>
              </w:rPr>
              <w:t xml:space="preserve">on </w:t>
            </w:r>
            <w:r>
              <w:rPr>
                <w:rFonts w:ascii="Times New Roman" w:eastAsia="宋体" w:hAnsi="Times New Roman" w:cs="Times New Roman" w:hint="eastAsia"/>
                <w:color w:val="000000"/>
                <w:kern w:val="0"/>
                <w:szCs w:val="21"/>
              </w:rPr>
              <w:t>w</w:t>
            </w:r>
            <w:r w:rsidRPr="00454AD3">
              <w:rPr>
                <w:rFonts w:ascii="Times New Roman" w:eastAsia="宋体" w:hAnsi="Times New Roman" w:cs="Times New Roman"/>
                <w:color w:val="000000"/>
                <w:kern w:val="0"/>
                <w:szCs w:val="21"/>
              </w:rPr>
              <w:t>eekday</w:t>
            </w:r>
            <w:r>
              <w:rPr>
                <w:rFonts w:ascii="Times New Roman" w:eastAsia="宋体" w:hAnsi="Times New Roman" w:cs="Times New Roman" w:hint="eastAsia"/>
                <w:color w:val="000000"/>
                <w:kern w:val="0"/>
                <w:szCs w:val="21"/>
              </w:rPr>
              <w:t>s</w:t>
            </w:r>
            <w:r w:rsidRPr="00454AD3">
              <w:rPr>
                <w:rFonts w:ascii="Times New Roman" w:eastAsia="宋体" w:hAnsi="Times New Roman" w:cs="Times New Roman"/>
                <w:color w:val="000000"/>
                <w:kern w:val="0"/>
                <w:szCs w:val="21"/>
              </w:rPr>
              <w:t xml:space="preserve"> or weekend</w:t>
            </w:r>
            <w:r>
              <w:rPr>
                <w:rFonts w:ascii="Times New Roman" w:eastAsia="宋体" w:hAnsi="Times New Roman" w:cs="Times New Roman" w:hint="eastAsia"/>
                <w:color w:val="000000"/>
                <w:kern w:val="0"/>
                <w:szCs w:val="21"/>
              </w:rPr>
              <w:t>s</w:t>
            </w:r>
          </w:p>
        </w:tc>
        <w:tc>
          <w:tcPr>
            <w:tcW w:w="572" w:type="pct"/>
            <w:tcBorders>
              <w:top w:val="nil"/>
              <w:left w:val="nil"/>
              <w:bottom w:val="nil"/>
              <w:right w:val="nil"/>
            </w:tcBorders>
            <w:noWrap/>
            <w:vAlign w:val="center"/>
            <w:hideMark/>
          </w:tcPr>
          <w:p w14:paraId="4D8BB8BB" w14:textId="437BCA41"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1.13 (1.02</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1.25)</w:t>
            </w:r>
          </w:p>
        </w:tc>
        <w:tc>
          <w:tcPr>
            <w:tcW w:w="572" w:type="pct"/>
            <w:tcBorders>
              <w:top w:val="nil"/>
              <w:left w:val="nil"/>
              <w:bottom w:val="nil"/>
              <w:right w:val="nil"/>
            </w:tcBorders>
            <w:noWrap/>
            <w:vAlign w:val="center"/>
            <w:hideMark/>
          </w:tcPr>
          <w:p w14:paraId="043AC03E" w14:textId="6A202A96" w:rsidR="00DD0BBB" w:rsidRPr="00454AD3" w:rsidRDefault="00DD0BBB" w:rsidP="00DD0BBB">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hideMark/>
          </w:tcPr>
          <w:p w14:paraId="5CEDC9FC" w14:textId="615E9C57"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1.00 (0.90</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1.10)</w:t>
            </w:r>
          </w:p>
        </w:tc>
        <w:tc>
          <w:tcPr>
            <w:tcW w:w="572" w:type="pct"/>
            <w:tcBorders>
              <w:top w:val="nil"/>
              <w:left w:val="nil"/>
              <w:bottom w:val="nil"/>
              <w:right w:val="nil"/>
            </w:tcBorders>
            <w:noWrap/>
            <w:vAlign w:val="center"/>
            <w:hideMark/>
          </w:tcPr>
          <w:p w14:paraId="296AC2FB" w14:textId="7CE24C1E"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1.08 (0.96</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1.21)</w:t>
            </w:r>
          </w:p>
        </w:tc>
        <w:tc>
          <w:tcPr>
            <w:tcW w:w="573" w:type="pct"/>
            <w:tcBorders>
              <w:top w:val="nil"/>
              <w:left w:val="nil"/>
              <w:bottom w:val="nil"/>
              <w:right w:val="nil"/>
            </w:tcBorders>
            <w:noWrap/>
            <w:vAlign w:val="center"/>
            <w:hideMark/>
          </w:tcPr>
          <w:p w14:paraId="7FC6E960" w14:textId="5988EECD" w:rsidR="00DD0BBB" w:rsidRPr="00DA3CEA" w:rsidRDefault="00DD0BBB" w:rsidP="00DD0BBB">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1.27 (1.06</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1.54)</w:t>
            </w:r>
          </w:p>
        </w:tc>
      </w:tr>
      <w:tr w:rsidR="00DD0BBB" w:rsidRPr="00454AD3" w14:paraId="7597D9D1" w14:textId="77777777" w:rsidTr="007A439F">
        <w:trPr>
          <w:trHeight w:val="510"/>
        </w:trPr>
        <w:tc>
          <w:tcPr>
            <w:tcW w:w="2141" w:type="pct"/>
            <w:tcBorders>
              <w:right w:val="nil"/>
            </w:tcBorders>
            <w:noWrap/>
            <w:vAlign w:val="center"/>
            <w:hideMark/>
          </w:tcPr>
          <w:p w14:paraId="0A6507BE" w14:textId="40A31EAC" w:rsidR="00DD0BBB" w:rsidRPr="00454AD3" w:rsidRDefault="00DD0BBB" w:rsidP="00DD0BBB">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umber of eating occasions</w:t>
            </w:r>
          </w:p>
        </w:tc>
        <w:tc>
          <w:tcPr>
            <w:tcW w:w="572" w:type="pct"/>
            <w:tcBorders>
              <w:top w:val="nil"/>
              <w:left w:val="nil"/>
              <w:bottom w:val="nil"/>
              <w:right w:val="nil"/>
            </w:tcBorders>
            <w:noWrap/>
            <w:vAlign w:val="center"/>
            <w:hideMark/>
          </w:tcPr>
          <w:p w14:paraId="60E6AC09" w14:textId="673F1D54" w:rsidR="00DD0BBB" w:rsidRPr="00DA3CEA" w:rsidRDefault="00DD0BBB" w:rsidP="00DD0BBB">
            <w:pPr>
              <w:widowControl/>
              <w:jc w:val="center"/>
              <w:rPr>
                <w:rFonts w:ascii="Times New Roman" w:eastAsia="宋体" w:hAnsi="Times New Roman" w:cs="Times New Roman"/>
                <w:b/>
                <w:bCs/>
                <w:color w:val="000000"/>
                <w:kern w:val="0"/>
                <w:szCs w:val="21"/>
              </w:rPr>
            </w:pPr>
            <w:bookmarkStart w:id="89" w:name="OLE_LINK10"/>
            <w:r w:rsidRPr="00DA3CEA">
              <w:rPr>
                <w:rFonts w:ascii="Times New Roman" w:eastAsia="宋体" w:hAnsi="Times New Roman" w:cs="Times New Roman" w:hint="eastAsia"/>
                <w:b/>
                <w:bCs/>
                <w:color w:val="000000"/>
                <w:kern w:val="0"/>
                <w:szCs w:val="21"/>
              </w:rPr>
              <w:t>1.10 (1.00</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1.22)</w:t>
            </w:r>
            <w:bookmarkEnd w:id="89"/>
          </w:p>
        </w:tc>
        <w:tc>
          <w:tcPr>
            <w:tcW w:w="572" w:type="pct"/>
            <w:tcBorders>
              <w:top w:val="nil"/>
              <w:left w:val="nil"/>
              <w:bottom w:val="nil"/>
              <w:right w:val="nil"/>
            </w:tcBorders>
            <w:noWrap/>
            <w:vAlign w:val="center"/>
            <w:hideMark/>
          </w:tcPr>
          <w:p w14:paraId="0C62AEF6" w14:textId="231C2DD4" w:rsidR="00DD0BBB" w:rsidRPr="00454AD3" w:rsidRDefault="00DD0BBB" w:rsidP="00DD0BBB">
            <w:pPr>
              <w:widowControl/>
              <w:jc w:val="center"/>
              <w:rPr>
                <w:rFonts w:ascii="Times New Roman" w:eastAsia="宋体" w:hAnsi="Times New Roman" w:cs="Times New Roman"/>
                <w:color w:val="000000"/>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hideMark/>
          </w:tcPr>
          <w:p w14:paraId="40DED71A" w14:textId="08A0CAB2" w:rsidR="00DD0BBB" w:rsidRPr="00454AD3" w:rsidRDefault="00DD0BBB" w:rsidP="00DD0BBB">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1.02 (0.93</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1.13)</w:t>
            </w:r>
          </w:p>
        </w:tc>
        <w:tc>
          <w:tcPr>
            <w:tcW w:w="572" w:type="pct"/>
            <w:tcBorders>
              <w:top w:val="nil"/>
              <w:left w:val="nil"/>
              <w:bottom w:val="nil"/>
              <w:right w:val="nil"/>
            </w:tcBorders>
            <w:noWrap/>
            <w:vAlign w:val="center"/>
            <w:hideMark/>
          </w:tcPr>
          <w:p w14:paraId="3FEEE214" w14:textId="033722C9" w:rsidR="00DD0BBB" w:rsidRPr="00DA3CEA" w:rsidRDefault="00DD0BBB" w:rsidP="00DD0BBB">
            <w:pPr>
              <w:widowControl/>
              <w:jc w:val="center"/>
              <w:rPr>
                <w:rFonts w:ascii="Times New Roman" w:eastAsia="宋体" w:hAnsi="Times New Roman" w:cs="Times New Roman"/>
                <w:b/>
                <w:bCs/>
                <w:color w:val="000000"/>
                <w:kern w:val="0"/>
                <w:szCs w:val="21"/>
              </w:rPr>
            </w:pPr>
            <w:bookmarkStart w:id="90" w:name="OLE_LINK11"/>
            <w:r w:rsidRPr="00DA3CEA">
              <w:rPr>
                <w:rFonts w:ascii="Times New Roman" w:eastAsia="宋体" w:hAnsi="Times New Roman" w:cs="Times New Roman" w:hint="eastAsia"/>
                <w:b/>
                <w:bCs/>
                <w:color w:val="000000"/>
                <w:kern w:val="0"/>
                <w:szCs w:val="21"/>
              </w:rPr>
              <w:t>1.13 (1.00</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1.26)</w:t>
            </w:r>
            <w:bookmarkEnd w:id="90"/>
          </w:p>
        </w:tc>
        <w:tc>
          <w:tcPr>
            <w:tcW w:w="573" w:type="pct"/>
            <w:tcBorders>
              <w:top w:val="nil"/>
              <w:left w:val="nil"/>
              <w:bottom w:val="nil"/>
              <w:right w:val="nil"/>
            </w:tcBorders>
            <w:noWrap/>
            <w:vAlign w:val="center"/>
            <w:hideMark/>
          </w:tcPr>
          <w:p w14:paraId="4A63E6BE" w14:textId="6F76FC34" w:rsidR="00DD0BBB" w:rsidRPr="00DA3CEA" w:rsidRDefault="00DD0BBB" w:rsidP="00DD0BBB">
            <w:pPr>
              <w:widowControl/>
              <w:jc w:val="center"/>
              <w:rPr>
                <w:rFonts w:ascii="Times New Roman" w:eastAsia="宋体" w:hAnsi="Times New Roman" w:cs="Times New Roman"/>
                <w:b/>
                <w:bCs/>
                <w:color w:val="000000"/>
                <w:kern w:val="0"/>
                <w:szCs w:val="21"/>
              </w:rPr>
            </w:pPr>
            <w:bookmarkStart w:id="91" w:name="OLE_LINK17"/>
            <w:r w:rsidRPr="00DA3CEA">
              <w:rPr>
                <w:rFonts w:ascii="Times New Roman" w:eastAsia="宋体" w:hAnsi="Times New Roman" w:cs="Times New Roman" w:hint="eastAsia"/>
                <w:b/>
                <w:bCs/>
                <w:color w:val="000000"/>
                <w:kern w:val="0"/>
                <w:szCs w:val="21"/>
              </w:rPr>
              <w:t>1.34 (1.11</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1.63)</w:t>
            </w:r>
            <w:bookmarkEnd w:id="91"/>
          </w:p>
        </w:tc>
      </w:tr>
      <w:tr w:rsidR="00C67E89" w:rsidRPr="00454AD3" w14:paraId="67BC2227" w14:textId="77777777" w:rsidTr="007A439F">
        <w:trPr>
          <w:trHeight w:val="510"/>
        </w:trPr>
        <w:tc>
          <w:tcPr>
            <w:tcW w:w="2141" w:type="pct"/>
            <w:tcBorders>
              <w:right w:val="nil"/>
            </w:tcBorders>
            <w:noWrap/>
            <w:vAlign w:val="center"/>
          </w:tcPr>
          <w:p w14:paraId="0716A3E6" w14:textId="58B9C06F" w:rsidR="00C67E89" w:rsidRPr="00454AD3" w:rsidRDefault="00C67E89" w:rsidP="00C67E89">
            <w:pPr>
              <w:widowControl/>
              <w:rPr>
                <w:rFonts w:ascii="Times New Roman" w:eastAsia="宋体" w:hAnsi="Times New Roman" w:cs="Times New Roman"/>
                <w:color w:val="000000"/>
                <w:kern w:val="0"/>
                <w:szCs w:val="21"/>
              </w:rPr>
            </w:pPr>
            <w:bookmarkStart w:id="92" w:name="OLE_LINK184"/>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m</w:t>
            </w:r>
            <w:r w:rsidRPr="00177D72">
              <w:rPr>
                <w:rFonts w:ascii="Times New Roman" w:eastAsia="宋体" w:hAnsi="Times New Roman" w:cs="Times New Roman" w:hint="eastAsia"/>
                <w:color w:val="000000"/>
                <w:kern w:val="0"/>
                <w:szCs w:val="21"/>
              </w:rPr>
              <w:t>arital status</w:t>
            </w:r>
          </w:p>
        </w:tc>
        <w:tc>
          <w:tcPr>
            <w:tcW w:w="572" w:type="pct"/>
            <w:tcBorders>
              <w:top w:val="nil"/>
              <w:left w:val="nil"/>
              <w:bottom w:val="nil"/>
              <w:right w:val="nil"/>
            </w:tcBorders>
            <w:noWrap/>
            <w:vAlign w:val="center"/>
          </w:tcPr>
          <w:p w14:paraId="0A9A5F09" w14:textId="1316DCD3" w:rsidR="00C67E89" w:rsidRPr="00DA3CEA" w:rsidRDefault="004E2037" w:rsidP="00C67E89">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1.14 (1.03, 1.26)</w:t>
            </w:r>
          </w:p>
        </w:tc>
        <w:tc>
          <w:tcPr>
            <w:tcW w:w="572" w:type="pct"/>
            <w:tcBorders>
              <w:top w:val="nil"/>
              <w:left w:val="nil"/>
              <w:bottom w:val="nil"/>
              <w:right w:val="nil"/>
            </w:tcBorders>
            <w:noWrap/>
            <w:vAlign w:val="center"/>
          </w:tcPr>
          <w:p w14:paraId="5F3CA3C0" w14:textId="7353B153" w:rsidR="00C67E89" w:rsidRDefault="004E2037" w:rsidP="00C67E89">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3462E188" w14:textId="0B7C7847" w:rsidR="00C67E89" w:rsidRPr="004E2037" w:rsidRDefault="004E2037" w:rsidP="00C67E89">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1.00 (0.91, 1.10)</w:t>
            </w:r>
          </w:p>
        </w:tc>
        <w:tc>
          <w:tcPr>
            <w:tcW w:w="572" w:type="pct"/>
            <w:tcBorders>
              <w:top w:val="nil"/>
              <w:left w:val="nil"/>
              <w:bottom w:val="nil"/>
              <w:right w:val="nil"/>
            </w:tcBorders>
            <w:noWrap/>
            <w:vAlign w:val="center"/>
          </w:tcPr>
          <w:p w14:paraId="5072DDA5" w14:textId="040C6060" w:rsidR="00C67E89" w:rsidRPr="004E2037" w:rsidRDefault="004E2037" w:rsidP="00C67E89">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1.07 (0.96, 1.20)</w:t>
            </w:r>
          </w:p>
        </w:tc>
        <w:tc>
          <w:tcPr>
            <w:tcW w:w="573" w:type="pct"/>
            <w:tcBorders>
              <w:top w:val="nil"/>
              <w:left w:val="nil"/>
              <w:bottom w:val="nil"/>
              <w:right w:val="nil"/>
            </w:tcBorders>
            <w:noWrap/>
            <w:vAlign w:val="center"/>
          </w:tcPr>
          <w:p w14:paraId="61ADE878" w14:textId="7DC1D1D0" w:rsidR="00C67E89" w:rsidRPr="007A439F" w:rsidRDefault="004E2037" w:rsidP="00C67E89">
            <w:pPr>
              <w:widowControl/>
              <w:jc w:val="center"/>
              <w:rPr>
                <w:rFonts w:ascii="Times New Roman" w:eastAsia="宋体" w:hAnsi="Times New Roman" w:cs="Times New Roman"/>
                <w:b/>
                <w:bCs/>
                <w:color w:val="000000"/>
                <w:kern w:val="0"/>
                <w:szCs w:val="21"/>
              </w:rPr>
            </w:pPr>
            <w:r w:rsidRPr="007A439F">
              <w:rPr>
                <w:rFonts w:ascii="Times New Roman" w:eastAsia="宋体" w:hAnsi="Times New Roman" w:cs="Times New Roman" w:hint="eastAsia"/>
                <w:b/>
                <w:bCs/>
                <w:color w:val="000000"/>
                <w:kern w:val="0"/>
                <w:szCs w:val="21"/>
              </w:rPr>
              <w:t>1.23 (1.02, 1.50)</w:t>
            </w:r>
          </w:p>
        </w:tc>
      </w:tr>
      <w:tr w:rsidR="00C67E89" w:rsidRPr="00454AD3" w14:paraId="06C36521" w14:textId="77777777" w:rsidTr="007A439F">
        <w:trPr>
          <w:trHeight w:val="510"/>
        </w:trPr>
        <w:tc>
          <w:tcPr>
            <w:tcW w:w="2141" w:type="pct"/>
            <w:tcBorders>
              <w:right w:val="nil"/>
            </w:tcBorders>
            <w:noWrap/>
            <w:vAlign w:val="center"/>
          </w:tcPr>
          <w:p w14:paraId="6421769C" w14:textId="691842E8" w:rsidR="00C67E89" w:rsidRPr="00454AD3" w:rsidRDefault="00C67E89" w:rsidP="00C67E89">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 xml:space="preserve">umber of </w:t>
            </w:r>
            <w:r w:rsidRPr="00177D72">
              <w:rPr>
                <w:rFonts w:ascii="Times New Roman" w:eastAsia="宋体" w:hAnsi="Times New Roman" w:cs="Times New Roman" w:hint="eastAsia"/>
                <w:color w:val="000000"/>
                <w:kern w:val="0"/>
                <w:szCs w:val="21"/>
              </w:rPr>
              <w:t>household members</w:t>
            </w:r>
          </w:p>
        </w:tc>
        <w:tc>
          <w:tcPr>
            <w:tcW w:w="572" w:type="pct"/>
            <w:tcBorders>
              <w:top w:val="nil"/>
              <w:left w:val="nil"/>
              <w:bottom w:val="nil"/>
              <w:right w:val="nil"/>
            </w:tcBorders>
            <w:noWrap/>
            <w:vAlign w:val="center"/>
          </w:tcPr>
          <w:p w14:paraId="72D027A5" w14:textId="7AAFE1B3" w:rsidR="00C67E89" w:rsidRPr="00DA3CEA" w:rsidRDefault="004E2037" w:rsidP="00C67E89">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1.12 (1.02, 1.24)</w:t>
            </w:r>
          </w:p>
        </w:tc>
        <w:tc>
          <w:tcPr>
            <w:tcW w:w="572" w:type="pct"/>
            <w:tcBorders>
              <w:top w:val="nil"/>
              <w:left w:val="nil"/>
              <w:bottom w:val="nil"/>
              <w:right w:val="nil"/>
            </w:tcBorders>
            <w:noWrap/>
            <w:vAlign w:val="center"/>
          </w:tcPr>
          <w:p w14:paraId="368DD124" w14:textId="30D7823A" w:rsidR="00C67E89" w:rsidRDefault="004E2037" w:rsidP="00C67E89">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799D10A4" w14:textId="2C0E4DF9" w:rsidR="00C67E89" w:rsidRPr="004E2037" w:rsidRDefault="004E2037" w:rsidP="00C67E89">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0.99 (0.90, 1.09)</w:t>
            </w:r>
          </w:p>
        </w:tc>
        <w:tc>
          <w:tcPr>
            <w:tcW w:w="572" w:type="pct"/>
            <w:tcBorders>
              <w:top w:val="nil"/>
              <w:left w:val="nil"/>
              <w:bottom w:val="nil"/>
              <w:right w:val="nil"/>
            </w:tcBorders>
            <w:noWrap/>
            <w:vAlign w:val="center"/>
          </w:tcPr>
          <w:p w14:paraId="1994571F" w14:textId="2E84869E" w:rsidR="00C67E89" w:rsidRPr="004E2037" w:rsidRDefault="004E2037" w:rsidP="00C67E89">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1.08 (0.96, 1.20)</w:t>
            </w:r>
          </w:p>
        </w:tc>
        <w:tc>
          <w:tcPr>
            <w:tcW w:w="573" w:type="pct"/>
            <w:tcBorders>
              <w:top w:val="nil"/>
              <w:left w:val="nil"/>
              <w:bottom w:val="nil"/>
              <w:right w:val="nil"/>
            </w:tcBorders>
            <w:noWrap/>
            <w:vAlign w:val="center"/>
          </w:tcPr>
          <w:p w14:paraId="6ADEF755" w14:textId="32511836" w:rsidR="00C67E89" w:rsidRPr="007A439F" w:rsidRDefault="004E2037" w:rsidP="00C67E89">
            <w:pPr>
              <w:widowControl/>
              <w:jc w:val="center"/>
              <w:rPr>
                <w:rFonts w:ascii="Times New Roman" w:eastAsia="宋体" w:hAnsi="Times New Roman" w:cs="Times New Roman"/>
                <w:b/>
                <w:bCs/>
                <w:color w:val="000000"/>
                <w:kern w:val="0"/>
                <w:szCs w:val="21"/>
              </w:rPr>
            </w:pPr>
            <w:r w:rsidRPr="007A439F">
              <w:rPr>
                <w:rFonts w:ascii="Times New Roman" w:eastAsia="宋体" w:hAnsi="Times New Roman" w:cs="Times New Roman" w:hint="eastAsia"/>
                <w:b/>
                <w:bCs/>
                <w:color w:val="000000"/>
                <w:kern w:val="0"/>
                <w:szCs w:val="21"/>
              </w:rPr>
              <w:t>1.23 (1.01, 1.49)</w:t>
            </w:r>
          </w:p>
        </w:tc>
      </w:tr>
      <w:tr w:rsidR="007A439F" w:rsidRPr="00454AD3" w14:paraId="586DB753" w14:textId="77777777" w:rsidTr="007A439F">
        <w:trPr>
          <w:trHeight w:val="510"/>
        </w:trPr>
        <w:tc>
          <w:tcPr>
            <w:tcW w:w="2141" w:type="pct"/>
            <w:tcBorders>
              <w:right w:val="nil"/>
            </w:tcBorders>
            <w:noWrap/>
            <w:vAlign w:val="center"/>
          </w:tcPr>
          <w:p w14:paraId="6C7F6D18" w14:textId="63FD5D38" w:rsidR="007A439F" w:rsidRPr="00454AD3" w:rsidRDefault="007A439F" w:rsidP="007A439F">
            <w:pPr>
              <w:widowControl/>
              <w:rPr>
                <w:rFonts w:ascii="Times New Roman" w:eastAsia="宋体" w:hAnsi="Times New Roman" w:cs="Times New Roman"/>
                <w:color w:val="000000"/>
                <w:kern w:val="0"/>
                <w:szCs w:val="21"/>
              </w:rPr>
            </w:pPr>
            <w:bookmarkStart w:id="93" w:name="OLE_LINK185"/>
            <w:bookmarkEnd w:id="92"/>
            <w:r>
              <w:rPr>
                <w:rFonts w:ascii="Times New Roman" w:eastAsia="宋体" w:hAnsi="Times New Roman" w:cs="Times New Roman" w:hint="eastAsia"/>
                <w:color w:val="000000"/>
                <w:kern w:val="0"/>
                <w:szCs w:val="21"/>
              </w:rPr>
              <w:t>Available data on</w:t>
            </w:r>
            <w:r w:rsidRPr="00177D72">
              <w:rPr>
                <w:rFonts w:ascii="Times New Roman" w:eastAsia="宋体" w:hAnsi="Times New Roman" w:cs="Times New Roman" w:hint="eastAsia"/>
                <w:color w:val="000000"/>
                <w:kern w:val="0"/>
                <w:szCs w:val="21"/>
              </w:rPr>
              <w:t xml:space="preserve"> </w:t>
            </w:r>
            <w:r>
              <w:rPr>
                <w:rFonts w:ascii="Times New Roman" w:eastAsia="宋体" w:hAnsi="Times New Roman" w:cs="Times New Roman" w:hint="eastAsia"/>
                <w:color w:val="000000"/>
                <w:kern w:val="0"/>
                <w:szCs w:val="21"/>
              </w:rPr>
              <w:t xml:space="preserve">number of </w:t>
            </w:r>
            <w:r w:rsidRPr="00177D72">
              <w:rPr>
                <w:rFonts w:ascii="Times New Roman" w:eastAsia="宋体" w:hAnsi="Times New Roman" w:cs="Times New Roman" w:hint="eastAsia"/>
                <w:color w:val="000000"/>
                <w:kern w:val="0"/>
                <w:szCs w:val="21"/>
              </w:rPr>
              <w:t>household</w:t>
            </w:r>
            <w:r>
              <w:rPr>
                <w:rFonts w:ascii="Times New Roman" w:eastAsia="宋体" w:hAnsi="Times New Roman" w:cs="Times New Roman" w:hint="eastAsia"/>
                <w:color w:val="000000"/>
                <w:kern w:val="0"/>
                <w:szCs w:val="21"/>
              </w:rPr>
              <w:t xml:space="preserve"> children and </w:t>
            </w:r>
            <w:r w:rsidRPr="00177D72">
              <w:rPr>
                <w:rFonts w:ascii="Times New Roman" w:eastAsia="宋体" w:hAnsi="Times New Roman" w:cs="Times New Roman"/>
                <w:color w:val="000000"/>
                <w:kern w:val="0"/>
                <w:szCs w:val="21"/>
              </w:rPr>
              <w:t>older adults</w:t>
            </w:r>
            <w:r w:rsidR="00806FFC">
              <w:rPr>
                <w:rFonts w:ascii="Times New Roman" w:eastAsia="宋体" w:hAnsi="Times New Roman" w:cs="Times New Roman" w:hint="eastAsia"/>
                <w:color w:val="000000"/>
                <w:kern w:val="0"/>
                <w:szCs w:val="21"/>
                <w:vertAlign w:val="superscript"/>
              </w:rPr>
              <w:t>2</w:t>
            </w:r>
            <w:r>
              <w:rPr>
                <w:rFonts w:ascii="Times New Roman" w:eastAsia="宋体" w:hAnsi="Times New Roman" w:cs="Times New Roman" w:hint="eastAsia"/>
                <w:color w:val="000000"/>
                <w:kern w:val="0"/>
                <w:szCs w:val="21"/>
              </w:rPr>
              <w:t>, n=12117</w:t>
            </w:r>
          </w:p>
        </w:tc>
        <w:tc>
          <w:tcPr>
            <w:tcW w:w="572" w:type="pct"/>
            <w:tcBorders>
              <w:top w:val="nil"/>
              <w:left w:val="nil"/>
              <w:bottom w:val="nil"/>
              <w:right w:val="nil"/>
            </w:tcBorders>
            <w:noWrap/>
            <w:vAlign w:val="center"/>
          </w:tcPr>
          <w:p w14:paraId="6F8917FE" w14:textId="5BA99FAE" w:rsidR="007A439F" w:rsidRPr="00DA3CEA" w:rsidRDefault="007A439F" w:rsidP="007A439F">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1.42 (1.09, 1.85)</w:t>
            </w:r>
          </w:p>
        </w:tc>
        <w:tc>
          <w:tcPr>
            <w:tcW w:w="572" w:type="pct"/>
            <w:tcBorders>
              <w:top w:val="nil"/>
              <w:left w:val="nil"/>
              <w:bottom w:val="nil"/>
              <w:right w:val="nil"/>
            </w:tcBorders>
            <w:noWrap/>
            <w:vAlign w:val="center"/>
          </w:tcPr>
          <w:p w14:paraId="796A693A" w14:textId="7735C0A8"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0253BCF3" w14:textId="1073146D"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1.19 (0.91, 1.55)</w:t>
            </w:r>
          </w:p>
        </w:tc>
        <w:tc>
          <w:tcPr>
            <w:tcW w:w="572" w:type="pct"/>
            <w:tcBorders>
              <w:top w:val="nil"/>
              <w:left w:val="nil"/>
              <w:bottom w:val="nil"/>
              <w:right w:val="nil"/>
            </w:tcBorders>
            <w:noWrap/>
            <w:vAlign w:val="center"/>
          </w:tcPr>
          <w:p w14:paraId="618478E3" w14:textId="2F2C81D3"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1.27 (0.92, 1.77)</w:t>
            </w:r>
          </w:p>
        </w:tc>
        <w:tc>
          <w:tcPr>
            <w:tcW w:w="573" w:type="pct"/>
            <w:tcBorders>
              <w:top w:val="nil"/>
              <w:left w:val="nil"/>
              <w:bottom w:val="nil"/>
              <w:right w:val="nil"/>
            </w:tcBorders>
            <w:noWrap/>
            <w:vAlign w:val="center"/>
          </w:tcPr>
          <w:p w14:paraId="321E88AA" w14:textId="416871C0"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1.22 (0.74, 2.01)</w:t>
            </w:r>
          </w:p>
        </w:tc>
      </w:tr>
      <w:tr w:rsidR="007A439F" w:rsidRPr="00454AD3" w14:paraId="40C19E72" w14:textId="77777777" w:rsidTr="007A439F">
        <w:trPr>
          <w:trHeight w:val="510"/>
        </w:trPr>
        <w:tc>
          <w:tcPr>
            <w:tcW w:w="2141" w:type="pct"/>
            <w:tcBorders>
              <w:right w:val="nil"/>
            </w:tcBorders>
            <w:noWrap/>
            <w:vAlign w:val="center"/>
          </w:tcPr>
          <w:p w14:paraId="0ED74758" w14:textId="0EF7A0D3"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 xml:space="preserve">umber of </w:t>
            </w:r>
            <w:proofErr w:type="gramStart"/>
            <w:r w:rsidRPr="00177D72">
              <w:rPr>
                <w:rFonts w:ascii="Times New Roman" w:eastAsia="宋体" w:hAnsi="Times New Roman" w:cs="Times New Roman" w:hint="eastAsia"/>
                <w:color w:val="000000"/>
                <w:kern w:val="0"/>
                <w:szCs w:val="21"/>
              </w:rPr>
              <w:t>household</w:t>
            </w:r>
            <w:proofErr w:type="gramEnd"/>
            <w:r>
              <w:rPr>
                <w:rFonts w:ascii="Times New Roman" w:eastAsia="宋体" w:hAnsi="Times New Roman" w:cs="Times New Roman" w:hint="eastAsia"/>
                <w:color w:val="000000"/>
                <w:kern w:val="0"/>
                <w:szCs w:val="21"/>
              </w:rPr>
              <w:t xml:space="preserve"> children</w:t>
            </w:r>
            <w:r w:rsidR="00806FFC">
              <w:rPr>
                <w:rFonts w:ascii="Times New Roman" w:eastAsia="宋体" w:hAnsi="Times New Roman" w:cs="Times New Roman" w:hint="eastAsia"/>
                <w:color w:val="000000"/>
                <w:kern w:val="0"/>
                <w:szCs w:val="21"/>
                <w:vertAlign w:val="superscript"/>
              </w:rPr>
              <w:t>2</w:t>
            </w:r>
            <w:r>
              <w:rPr>
                <w:rFonts w:ascii="Times New Roman" w:eastAsia="宋体" w:hAnsi="Times New Roman" w:cs="Times New Roman" w:hint="eastAsia"/>
                <w:color w:val="000000"/>
                <w:kern w:val="0"/>
                <w:szCs w:val="21"/>
              </w:rPr>
              <w:t>, n=12117</w:t>
            </w:r>
          </w:p>
        </w:tc>
        <w:tc>
          <w:tcPr>
            <w:tcW w:w="572" w:type="pct"/>
            <w:tcBorders>
              <w:top w:val="nil"/>
              <w:left w:val="nil"/>
              <w:bottom w:val="nil"/>
              <w:right w:val="nil"/>
            </w:tcBorders>
            <w:noWrap/>
            <w:vAlign w:val="center"/>
          </w:tcPr>
          <w:p w14:paraId="73D8AD3E" w14:textId="2AFF2EBE" w:rsidR="007A439F" w:rsidRPr="00DA3CEA" w:rsidRDefault="007A439F" w:rsidP="007A439F">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1.42 (1.10, 1.85)</w:t>
            </w:r>
          </w:p>
        </w:tc>
        <w:tc>
          <w:tcPr>
            <w:tcW w:w="572" w:type="pct"/>
            <w:tcBorders>
              <w:top w:val="nil"/>
              <w:left w:val="nil"/>
              <w:bottom w:val="nil"/>
              <w:right w:val="nil"/>
            </w:tcBorders>
            <w:noWrap/>
            <w:vAlign w:val="center"/>
          </w:tcPr>
          <w:p w14:paraId="5A7B1F27" w14:textId="00BCF152"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40671048" w14:textId="04CCECEA"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1.19 (0.91, 1.55)</w:t>
            </w:r>
          </w:p>
        </w:tc>
        <w:tc>
          <w:tcPr>
            <w:tcW w:w="572" w:type="pct"/>
            <w:tcBorders>
              <w:top w:val="nil"/>
              <w:left w:val="nil"/>
              <w:bottom w:val="nil"/>
              <w:right w:val="nil"/>
            </w:tcBorders>
            <w:noWrap/>
            <w:vAlign w:val="center"/>
          </w:tcPr>
          <w:p w14:paraId="4CE87053" w14:textId="480407FC"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1.27 (0.92, 1.76)</w:t>
            </w:r>
          </w:p>
        </w:tc>
        <w:tc>
          <w:tcPr>
            <w:tcW w:w="573" w:type="pct"/>
            <w:tcBorders>
              <w:top w:val="nil"/>
              <w:left w:val="nil"/>
              <w:bottom w:val="nil"/>
              <w:right w:val="nil"/>
            </w:tcBorders>
            <w:noWrap/>
            <w:vAlign w:val="center"/>
          </w:tcPr>
          <w:p w14:paraId="0C29F5A6" w14:textId="07C15D8F"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1.22 (0.74, 2.02)</w:t>
            </w:r>
          </w:p>
        </w:tc>
      </w:tr>
      <w:tr w:rsidR="007A439F" w:rsidRPr="00454AD3" w14:paraId="5E32F000" w14:textId="77777777" w:rsidTr="007A439F">
        <w:trPr>
          <w:trHeight w:val="510"/>
        </w:trPr>
        <w:tc>
          <w:tcPr>
            <w:tcW w:w="2141" w:type="pct"/>
            <w:tcBorders>
              <w:right w:val="nil"/>
            </w:tcBorders>
            <w:noWrap/>
            <w:vAlign w:val="center"/>
          </w:tcPr>
          <w:p w14:paraId="275EC8D9" w14:textId="7DE7648C"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 xml:space="preserve">Further adjusted for </w:t>
            </w:r>
            <w:r>
              <w:rPr>
                <w:rFonts w:ascii="Times New Roman" w:eastAsia="宋体" w:hAnsi="Times New Roman" w:cs="Times New Roman" w:hint="eastAsia"/>
                <w:color w:val="000000"/>
                <w:kern w:val="0"/>
                <w:szCs w:val="21"/>
              </w:rPr>
              <w:t>n</w:t>
            </w:r>
            <w:r w:rsidRPr="00454AD3">
              <w:rPr>
                <w:rFonts w:ascii="Times New Roman" w:eastAsia="宋体" w:hAnsi="Times New Roman" w:cs="Times New Roman"/>
                <w:color w:val="000000"/>
                <w:kern w:val="0"/>
                <w:szCs w:val="21"/>
              </w:rPr>
              <w:t xml:space="preserve">umber of </w:t>
            </w:r>
            <w:r w:rsidRPr="00177D72">
              <w:rPr>
                <w:rFonts w:ascii="Times New Roman" w:eastAsia="宋体" w:hAnsi="Times New Roman" w:cs="Times New Roman" w:hint="eastAsia"/>
                <w:color w:val="000000"/>
                <w:kern w:val="0"/>
                <w:szCs w:val="21"/>
              </w:rPr>
              <w:t>household</w:t>
            </w:r>
            <w:r>
              <w:rPr>
                <w:rFonts w:ascii="Times New Roman" w:eastAsia="宋体" w:hAnsi="Times New Roman" w:cs="Times New Roman" w:hint="eastAsia"/>
                <w:color w:val="000000"/>
                <w:kern w:val="0"/>
                <w:szCs w:val="21"/>
              </w:rPr>
              <w:t xml:space="preserve"> </w:t>
            </w:r>
            <w:r w:rsidRPr="00177D72">
              <w:rPr>
                <w:rFonts w:ascii="Times New Roman" w:eastAsia="宋体" w:hAnsi="Times New Roman" w:cs="Times New Roman"/>
                <w:color w:val="000000"/>
                <w:kern w:val="0"/>
                <w:szCs w:val="21"/>
              </w:rPr>
              <w:t>older adults</w:t>
            </w:r>
            <w:r w:rsidR="00806FFC">
              <w:rPr>
                <w:rFonts w:ascii="Times New Roman" w:eastAsia="宋体" w:hAnsi="Times New Roman" w:cs="Times New Roman" w:hint="eastAsia"/>
                <w:color w:val="000000"/>
                <w:kern w:val="0"/>
                <w:szCs w:val="21"/>
                <w:vertAlign w:val="superscript"/>
              </w:rPr>
              <w:t>2</w:t>
            </w:r>
            <w:r>
              <w:rPr>
                <w:rFonts w:ascii="Times New Roman" w:eastAsia="宋体" w:hAnsi="Times New Roman" w:cs="Times New Roman" w:hint="eastAsia"/>
                <w:color w:val="000000"/>
                <w:kern w:val="0"/>
                <w:szCs w:val="21"/>
              </w:rPr>
              <w:t>, n=12117</w:t>
            </w:r>
          </w:p>
        </w:tc>
        <w:tc>
          <w:tcPr>
            <w:tcW w:w="572" w:type="pct"/>
            <w:tcBorders>
              <w:top w:val="nil"/>
              <w:left w:val="nil"/>
              <w:bottom w:val="nil"/>
              <w:right w:val="nil"/>
            </w:tcBorders>
            <w:noWrap/>
            <w:vAlign w:val="center"/>
          </w:tcPr>
          <w:p w14:paraId="7A4BFF2D" w14:textId="45CD5637" w:rsidR="007A439F" w:rsidRPr="00DA3CEA" w:rsidRDefault="007A439F" w:rsidP="007A439F">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1.40 (1.08, 1.82)</w:t>
            </w:r>
          </w:p>
        </w:tc>
        <w:tc>
          <w:tcPr>
            <w:tcW w:w="572" w:type="pct"/>
            <w:tcBorders>
              <w:top w:val="nil"/>
              <w:left w:val="nil"/>
              <w:bottom w:val="nil"/>
              <w:right w:val="nil"/>
            </w:tcBorders>
            <w:noWrap/>
            <w:vAlign w:val="center"/>
          </w:tcPr>
          <w:p w14:paraId="50895317" w14:textId="31AFD962"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3F456901" w14:textId="39C76BDA"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1.18 (0.91,1.54)</w:t>
            </w:r>
          </w:p>
        </w:tc>
        <w:tc>
          <w:tcPr>
            <w:tcW w:w="572" w:type="pct"/>
            <w:tcBorders>
              <w:top w:val="nil"/>
              <w:left w:val="nil"/>
              <w:bottom w:val="nil"/>
              <w:right w:val="nil"/>
            </w:tcBorders>
            <w:noWrap/>
            <w:vAlign w:val="center"/>
          </w:tcPr>
          <w:p w14:paraId="64DA286C" w14:textId="7304D5EB"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1.27 (0.92, 1.75)</w:t>
            </w:r>
          </w:p>
        </w:tc>
        <w:tc>
          <w:tcPr>
            <w:tcW w:w="573" w:type="pct"/>
            <w:tcBorders>
              <w:top w:val="nil"/>
              <w:left w:val="nil"/>
              <w:bottom w:val="nil"/>
              <w:right w:val="nil"/>
            </w:tcBorders>
            <w:noWrap/>
            <w:vAlign w:val="center"/>
          </w:tcPr>
          <w:p w14:paraId="204DA801" w14:textId="3AE0F0C8" w:rsidR="007A439F" w:rsidRPr="004E2037" w:rsidRDefault="007A439F" w:rsidP="007A439F">
            <w:pPr>
              <w:widowControl/>
              <w:jc w:val="center"/>
              <w:rPr>
                <w:rFonts w:ascii="Times New Roman" w:eastAsia="宋体" w:hAnsi="Times New Roman" w:cs="Times New Roman"/>
                <w:color w:val="000000"/>
                <w:kern w:val="0"/>
                <w:szCs w:val="21"/>
              </w:rPr>
            </w:pPr>
            <w:r w:rsidRPr="004E2037">
              <w:rPr>
                <w:rFonts w:ascii="Times New Roman" w:eastAsia="宋体" w:hAnsi="Times New Roman" w:cs="Times New Roman" w:hint="eastAsia"/>
                <w:color w:val="000000"/>
                <w:kern w:val="0"/>
                <w:szCs w:val="21"/>
              </w:rPr>
              <w:t>1.20 (0.73, 1.97)</w:t>
            </w:r>
          </w:p>
        </w:tc>
      </w:tr>
      <w:tr w:rsidR="007A439F" w:rsidRPr="00454AD3" w14:paraId="126E90EB" w14:textId="77777777" w:rsidTr="007A439F">
        <w:trPr>
          <w:trHeight w:val="510"/>
        </w:trPr>
        <w:tc>
          <w:tcPr>
            <w:tcW w:w="2141" w:type="pct"/>
            <w:tcBorders>
              <w:right w:val="nil"/>
            </w:tcBorders>
            <w:noWrap/>
            <w:vAlign w:val="center"/>
          </w:tcPr>
          <w:p w14:paraId="7108AAD5" w14:textId="37C6AD0D" w:rsidR="007A439F" w:rsidRPr="00454AD3" w:rsidRDefault="007A439F" w:rsidP="007A439F">
            <w:pPr>
              <w:widowControl/>
              <w:rPr>
                <w:rFonts w:ascii="Times New Roman" w:eastAsia="宋体" w:hAnsi="Times New Roman" w:cs="Times New Roman"/>
                <w:color w:val="000000"/>
                <w:kern w:val="0"/>
                <w:szCs w:val="21"/>
              </w:rPr>
            </w:pPr>
            <w:bookmarkStart w:id="94" w:name="OLE_LINK186"/>
            <w:bookmarkEnd w:id="93"/>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work status</w:t>
            </w:r>
          </w:p>
        </w:tc>
        <w:tc>
          <w:tcPr>
            <w:tcW w:w="572" w:type="pct"/>
            <w:tcBorders>
              <w:top w:val="nil"/>
              <w:left w:val="nil"/>
              <w:bottom w:val="nil"/>
              <w:right w:val="nil"/>
            </w:tcBorders>
            <w:noWrap/>
            <w:vAlign w:val="center"/>
          </w:tcPr>
          <w:p w14:paraId="748E984D" w14:textId="1D9259AE"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w:t>
            </w:r>
            <w:r>
              <w:rPr>
                <w:rFonts w:ascii="Times New Roman" w:eastAsia="宋体" w:hAnsi="Times New Roman" w:cs="Times New Roman" w:hint="eastAsia"/>
                <w:b/>
                <w:bCs/>
                <w:color w:val="000000"/>
                <w:kern w:val="0"/>
                <w:szCs w:val="21"/>
              </w:rPr>
              <w:t>1</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1, </w:t>
            </w:r>
            <w:r w:rsidRPr="00DA3CEA">
              <w:rPr>
                <w:rFonts w:ascii="Times New Roman" w:eastAsia="宋体" w:hAnsi="Times New Roman" w:cs="Times New Roman" w:hint="eastAsia"/>
                <w:b/>
                <w:bCs/>
                <w:color w:val="000000"/>
                <w:kern w:val="0"/>
                <w:szCs w:val="21"/>
              </w:rPr>
              <w:t>1.22)</w:t>
            </w:r>
          </w:p>
        </w:tc>
        <w:tc>
          <w:tcPr>
            <w:tcW w:w="572" w:type="pct"/>
            <w:tcBorders>
              <w:top w:val="nil"/>
              <w:left w:val="nil"/>
              <w:bottom w:val="nil"/>
              <w:right w:val="nil"/>
            </w:tcBorders>
            <w:noWrap/>
            <w:vAlign w:val="center"/>
          </w:tcPr>
          <w:p w14:paraId="1D75AF25" w14:textId="4AB9B3D4"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46CCEAF1" w14:textId="4A2D75C4" w:rsidR="007A439F" w:rsidRPr="00454AD3" w:rsidRDefault="007A439F" w:rsidP="007A439F">
            <w:pPr>
              <w:widowControl/>
              <w:jc w:val="center"/>
              <w:rPr>
                <w:rFonts w:ascii="Times New Roman" w:eastAsia="宋体" w:hAnsi="Times New Roman" w:cs="Times New Roman"/>
                <w:color w:val="000000"/>
                <w:kern w:val="0"/>
                <w:szCs w:val="21"/>
              </w:rPr>
            </w:pPr>
            <w:r w:rsidRPr="00BC21DA">
              <w:rPr>
                <w:rFonts w:ascii="Times New Roman" w:eastAsia="宋体" w:hAnsi="Times New Roman" w:cs="Times New Roman" w:hint="eastAsia"/>
                <w:color w:val="000000"/>
                <w:kern w:val="0"/>
                <w:szCs w:val="21"/>
              </w:rPr>
              <w:t>0.99</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1,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09</w:t>
            </w:r>
            <w:r w:rsidRPr="00454AD3">
              <w:rPr>
                <w:rFonts w:ascii="Times New Roman" w:eastAsia="宋体" w:hAnsi="Times New Roman" w:cs="Times New Roman" w:hint="eastAsia"/>
                <w:color w:val="000000"/>
                <w:kern w:val="0"/>
                <w:szCs w:val="21"/>
              </w:rPr>
              <w:t>)</w:t>
            </w:r>
          </w:p>
        </w:tc>
        <w:tc>
          <w:tcPr>
            <w:tcW w:w="572" w:type="pct"/>
            <w:tcBorders>
              <w:top w:val="nil"/>
              <w:left w:val="nil"/>
              <w:bottom w:val="nil"/>
              <w:right w:val="nil"/>
            </w:tcBorders>
            <w:noWrap/>
            <w:vAlign w:val="center"/>
          </w:tcPr>
          <w:p w14:paraId="3E5E0AD9" w14:textId="17D74049" w:rsidR="007A439F" w:rsidRPr="00F00D6F" w:rsidRDefault="007A439F" w:rsidP="007A439F">
            <w:pPr>
              <w:widowControl/>
              <w:jc w:val="center"/>
              <w:rPr>
                <w:rFonts w:ascii="Times New Roman" w:eastAsia="宋体" w:hAnsi="Times New Roman" w:cs="Times New Roman"/>
                <w:color w:val="000000"/>
                <w:kern w:val="0"/>
                <w:szCs w:val="21"/>
              </w:rPr>
            </w:pPr>
            <w:r w:rsidRPr="00F00D6F">
              <w:rPr>
                <w:rFonts w:ascii="Times New Roman" w:eastAsia="宋体" w:hAnsi="Times New Roman" w:cs="Times New Roman" w:hint="eastAsia"/>
                <w:color w:val="000000"/>
                <w:kern w:val="0"/>
                <w:szCs w:val="21"/>
              </w:rPr>
              <w:t>1.06 (0.95, 1.19)</w:t>
            </w:r>
          </w:p>
        </w:tc>
        <w:tc>
          <w:tcPr>
            <w:tcW w:w="573" w:type="pct"/>
            <w:tcBorders>
              <w:top w:val="nil"/>
              <w:left w:val="nil"/>
              <w:bottom w:val="nil"/>
              <w:right w:val="nil"/>
            </w:tcBorders>
            <w:noWrap/>
            <w:vAlign w:val="center"/>
          </w:tcPr>
          <w:p w14:paraId="38D304DE" w14:textId="7574051C"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1.3</w:t>
            </w:r>
            <w:r>
              <w:rPr>
                <w:rFonts w:ascii="Times New Roman" w:eastAsia="宋体" w:hAnsi="Times New Roman" w:cs="Times New Roman" w:hint="eastAsia"/>
                <w:b/>
                <w:bCs/>
                <w:color w:val="000000"/>
                <w:kern w:val="0"/>
                <w:szCs w:val="21"/>
              </w:rPr>
              <w:t>0</w:t>
            </w:r>
            <w:r w:rsidRPr="00DA3CEA">
              <w:rPr>
                <w:rFonts w:ascii="Times New Roman" w:eastAsia="宋体" w:hAnsi="Times New Roman" w:cs="Times New Roman" w:hint="eastAsia"/>
                <w:b/>
                <w:bCs/>
                <w:color w:val="000000"/>
                <w:kern w:val="0"/>
                <w:szCs w:val="21"/>
              </w:rPr>
              <w:t xml:space="preserve"> (1.</w:t>
            </w:r>
            <w:r>
              <w:rPr>
                <w:rFonts w:ascii="Times New Roman" w:eastAsia="宋体" w:hAnsi="Times New Roman" w:cs="Times New Roman" w:hint="eastAsia"/>
                <w:b/>
                <w:bCs/>
                <w:color w:val="000000"/>
                <w:kern w:val="0"/>
                <w:szCs w:val="21"/>
              </w:rPr>
              <w:t xml:space="preserve">08, </w:t>
            </w:r>
            <w:r w:rsidRPr="00DA3CEA">
              <w:rPr>
                <w:rFonts w:ascii="Times New Roman" w:eastAsia="宋体" w:hAnsi="Times New Roman" w:cs="Times New Roman" w:hint="eastAsia"/>
                <w:b/>
                <w:bCs/>
                <w:color w:val="000000"/>
                <w:kern w:val="0"/>
                <w:szCs w:val="21"/>
              </w:rPr>
              <w:t>1.</w:t>
            </w:r>
            <w:r>
              <w:rPr>
                <w:rFonts w:ascii="Times New Roman" w:eastAsia="宋体" w:hAnsi="Times New Roman" w:cs="Times New Roman" w:hint="eastAsia"/>
                <w:b/>
                <w:bCs/>
                <w:color w:val="000000"/>
                <w:kern w:val="0"/>
                <w:szCs w:val="21"/>
              </w:rPr>
              <w:t>57</w:t>
            </w:r>
            <w:r w:rsidRPr="00DA3CEA">
              <w:rPr>
                <w:rFonts w:ascii="Times New Roman" w:eastAsia="宋体" w:hAnsi="Times New Roman" w:cs="Times New Roman" w:hint="eastAsia"/>
                <w:b/>
                <w:bCs/>
                <w:color w:val="000000"/>
                <w:kern w:val="0"/>
                <w:szCs w:val="21"/>
              </w:rPr>
              <w:t>)</w:t>
            </w:r>
          </w:p>
        </w:tc>
      </w:tr>
      <w:tr w:rsidR="007A439F" w:rsidRPr="00454AD3" w14:paraId="02D6A70B" w14:textId="77777777" w:rsidTr="007A439F">
        <w:trPr>
          <w:trHeight w:val="510"/>
        </w:trPr>
        <w:tc>
          <w:tcPr>
            <w:tcW w:w="2141" w:type="pct"/>
            <w:tcBorders>
              <w:right w:val="nil"/>
            </w:tcBorders>
            <w:noWrap/>
            <w:vAlign w:val="center"/>
          </w:tcPr>
          <w:p w14:paraId="176D9547" w14:textId="2D089C6B"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health insurance</w:t>
            </w:r>
          </w:p>
        </w:tc>
        <w:tc>
          <w:tcPr>
            <w:tcW w:w="572" w:type="pct"/>
            <w:tcBorders>
              <w:top w:val="nil"/>
              <w:left w:val="nil"/>
              <w:bottom w:val="nil"/>
              <w:right w:val="nil"/>
            </w:tcBorders>
            <w:noWrap/>
            <w:vAlign w:val="center"/>
          </w:tcPr>
          <w:p w14:paraId="6204835B" w14:textId="17922B25"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w:t>
            </w:r>
            <w:r>
              <w:rPr>
                <w:rFonts w:ascii="Times New Roman" w:eastAsia="宋体" w:hAnsi="Times New Roman" w:cs="Times New Roman" w:hint="eastAsia"/>
                <w:b/>
                <w:bCs/>
                <w:color w:val="000000"/>
                <w:kern w:val="0"/>
                <w:szCs w:val="21"/>
              </w:rPr>
              <w:t>5</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3, </w:t>
            </w: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7</w:t>
            </w:r>
            <w:r w:rsidRPr="00DA3CEA">
              <w:rPr>
                <w:rFonts w:ascii="Times New Roman" w:eastAsia="宋体" w:hAnsi="Times New Roman" w:cs="Times New Roman" w:hint="eastAsia"/>
                <w:b/>
                <w:bCs/>
                <w:color w:val="000000"/>
                <w:kern w:val="0"/>
                <w:szCs w:val="21"/>
              </w:rPr>
              <w:t>)</w:t>
            </w:r>
          </w:p>
        </w:tc>
        <w:tc>
          <w:tcPr>
            <w:tcW w:w="572" w:type="pct"/>
            <w:tcBorders>
              <w:top w:val="nil"/>
              <w:left w:val="nil"/>
              <w:bottom w:val="nil"/>
              <w:right w:val="nil"/>
            </w:tcBorders>
            <w:noWrap/>
            <w:vAlign w:val="center"/>
          </w:tcPr>
          <w:p w14:paraId="62302D99" w14:textId="5D3770BC"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6D5223DE" w14:textId="6C9712D0" w:rsidR="007A439F" w:rsidRPr="00454AD3" w:rsidRDefault="007A439F" w:rsidP="007A439F">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 xml:space="preserve"> (0.90</w:t>
            </w:r>
            <w:r>
              <w:rPr>
                <w:rFonts w:ascii="Times New Roman" w:eastAsia="宋体" w:hAnsi="Times New Roman" w:cs="Times New Roman" w:hint="eastAsia"/>
                <w:color w:val="000000"/>
                <w:kern w:val="0"/>
                <w:szCs w:val="21"/>
              </w:rPr>
              <w:t xml:space="preserve">, </w:t>
            </w:r>
            <w:r w:rsidRPr="00454AD3">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w:t>
            </w:r>
          </w:p>
        </w:tc>
        <w:tc>
          <w:tcPr>
            <w:tcW w:w="572" w:type="pct"/>
            <w:tcBorders>
              <w:top w:val="nil"/>
              <w:left w:val="nil"/>
              <w:bottom w:val="nil"/>
              <w:right w:val="nil"/>
            </w:tcBorders>
            <w:noWrap/>
            <w:vAlign w:val="center"/>
          </w:tcPr>
          <w:p w14:paraId="0336DAF6" w14:textId="46ABBE33" w:rsidR="007A439F" w:rsidRPr="00DA3CEA" w:rsidRDefault="007A439F" w:rsidP="007A439F">
            <w:pPr>
              <w:widowControl/>
              <w:jc w:val="center"/>
              <w:rPr>
                <w:rFonts w:ascii="Times New Roman" w:eastAsia="宋体" w:hAnsi="Times New Roman" w:cs="Times New Roman"/>
                <w:b/>
                <w:bCs/>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9</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7, </w:t>
            </w:r>
            <w:r w:rsidRPr="00454AD3">
              <w:rPr>
                <w:rFonts w:ascii="Times New Roman" w:eastAsia="宋体" w:hAnsi="Times New Roman" w:cs="Times New Roman" w:hint="eastAsia"/>
                <w:color w:val="000000"/>
                <w:kern w:val="0"/>
                <w:szCs w:val="21"/>
              </w:rPr>
              <w:t>1.2</w:t>
            </w:r>
            <w:r>
              <w:rPr>
                <w:rFonts w:ascii="Times New Roman" w:eastAsia="宋体" w:hAnsi="Times New Roman" w:cs="Times New Roman" w:hint="eastAsia"/>
                <w:color w:val="000000"/>
                <w:kern w:val="0"/>
                <w:szCs w:val="21"/>
              </w:rPr>
              <w:t>2</w:t>
            </w:r>
            <w:r w:rsidRPr="00454AD3">
              <w:rPr>
                <w:rFonts w:ascii="Times New Roman" w:eastAsia="宋体" w:hAnsi="Times New Roman" w:cs="Times New Roman" w:hint="eastAsia"/>
                <w:color w:val="000000"/>
                <w:kern w:val="0"/>
                <w:szCs w:val="21"/>
              </w:rPr>
              <w:t>)</w:t>
            </w:r>
          </w:p>
        </w:tc>
        <w:tc>
          <w:tcPr>
            <w:tcW w:w="573" w:type="pct"/>
            <w:tcBorders>
              <w:top w:val="nil"/>
              <w:left w:val="nil"/>
              <w:bottom w:val="nil"/>
              <w:right w:val="nil"/>
            </w:tcBorders>
            <w:noWrap/>
            <w:vAlign w:val="center"/>
          </w:tcPr>
          <w:p w14:paraId="6A7AC4A4" w14:textId="20C96DEE"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9</w:t>
            </w:r>
            <w:r w:rsidRPr="00DA3CEA">
              <w:rPr>
                <w:rFonts w:ascii="Times New Roman" w:eastAsia="宋体" w:hAnsi="Times New Roman" w:cs="Times New Roman" w:hint="eastAsia"/>
                <w:b/>
                <w:bCs/>
                <w:color w:val="000000"/>
                <w:kern w:val="0"/>
                <w:szCs w:val="21"/>
              </w:rPr>
              <w:t xml:space="preserve"> (1.06</w:t>
            </w:r>
            <w:r>
              <w:rPr>
                <w:rFonts w:ascii="Times New Roman" w:eastAsia="宋体" w:hAnsi="Times New Roman" w:cs="Times New Roman" w:hint="eastAsia"/>
                <w:b/>
                <w:bCs/>
                <w:color w:val="000000"/>
                <w:kern w:val="0"/>
                <w:szCs w:val="21"/>
              </w:rPr>
              <w:t xml:space="preserve">, </w:t>
            </w:r>
            <w:r w:rsidRPr="00DA3CEA">
              <w:rPr>
                <w:rFonts w:ascii="Times New Roman" w:eastAsia="宋体" w:hAnsi="Times New Roman" w:cs="Times New Roman" w:hint="eastAsia"/>
                <w:b/>
                <w:bCs/>
                <w:color w:val="000000"/>
                <w:kern w:val="0"/>
                <w:szCs w:val="21"/>
              </w:rPr>
              <w:t>1.5</w:t>
            </w:r>
            <w:r>
              <w:rPr>
                <w:rFonts w:ascii="Times New Roman" w:eastAsia="宋体" w:hAnsi="Times New Roman" w:cs="Times New Roman" w:hint="eastAsia"/>
                <w:b/>
                <w:bCs/>
                <w:color w:val="000000"/>
                <w:kern w:val="0"/>
                <w:szCs w:val="21"/>
              </w:rPr>
              <w:t>5</w:t>
            </w:r>
            <w:r w:rsidRPr="00DA3CEA">
              <w:rPr>
                <w:rFonts w:ascii="Times New Roman" w:eastAsia="宋体" w:hAnsi="Times New Roman" w:cs="Times New Roman" w:hint="eastAsia"/>
                <w:b/>
                <w:bCs/>
                <w:color w:val="000000"/>
                <w:kern w:val="0"/>
                <w:szCs w:val="21"/>
              </w:rPr>
              <w:t>)</w:t>
            </w:r>
          </w:p>
        </w:tc>
      </w:tr>
      <w:tr w:rsidR="007A439F" w:rsidRPr="00454AD3" w14:paraId="38F9799A" w14:textId="77777777" w:rsidTr="007A439F">
        <w:trPr>
          <w:trHeight w:val="510"/>
        </w:trPr>
        <w:tc>
          <w:tcPr>
            <w:tcW w:w="2141" w:type="pct"/>
            <w:tcBorders>
              <w:right w:val="nil"/>
            </w:tcBorders>
            <w:noWrap/>
            <w:vAlign w:val="center"/>
          </w:tcPr>
          <w:p w14:paraId="3437CF1E" w14:textId="5640CEE5"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food insecurity</w:t>
            </w:r>
          </w:p>
        </w:tc>
        <w:tc>
          <w:tcPr>
            <w:tcW w:w="572" w:type="pct"/>
            <w:tcBorders>
              <w:top w:val="nil"/>
              <w:left w:val="nil"/>
              <w:bottom w:val="nil"/>
              <w:right w:val="nil"/>
            </w:tcBorders>
            <w:noWrap/>
            <w:vAlign w:val="center"/>
          </w:tcPr>
          <w:p w14:paraId="5C117F39" w14:textId="26624D9E"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w:t>
            </w:r>
            <w:r>
              <w:rPr>
                <w:rFonts w:ascii="Times New Roman" w:eastAsia="宋体" w:hAnsi="Times New Roman" w:cs="Times New Roman" w:hint="eastAsia"/>
                <w:b/>
                <w:bCs/>
                <w:color w:val="000000"/>
                <w:kern w:val="0"/>
                <w:szCs w:val="21"/>
              </w:rPr>
              <w:t>4</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3, </w:t>
            </w: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7</w:t>
            </w:r>
            <w:r w:rsidRPr="00DA3CEA">
              <w:rPr>
                <w:rFonts w:ascii="Times New Roman" w:eastAsia="宋体" w:hAnsi="Times New Roman" w:cs="Times New Roman" w:hint="eastAsia"/>
                <w:b/>
                <w:bCs/>
                <w:color w:val="000000"/>
                <w:kern w:val="0"/>
                <w:szCs w:val="21"/>
              </w:rPr>
              <w:t>)</w:t>
            </w:r>
          </w:p>
        </w:tc>
        <w:tc>
          <w:tcPr>
            <w:tcW w:w="572" w:type="pct"/>
            <w:tcBorders>
              <w:top w:val="nil"/>
              <w:left w:val="nil"/>
              <w:bottom w:val="nil"/>
              <w:right w:val="nil"/>
            </w:tcBorders>
            <w:noWrap/>
            <w:vAlign w:val="center"/>
          </w:tcPr>
          <w:p w14:paraId="264A98EE" w14:textId="6AA8E1A8"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16D9B988" w14:textId="0D8C5AFD" w:rsidR="007A439F" w:rsidRPr="00454AD3" w:rsidRDefault="007A439F" w:rsidP="007A439F">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1, </w:t>
            </w:r>
            <w:r w:rsidRPr="00454AD3">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w:t>
            </w:r>
          </w:p>
        </w:tc>
        <w:tc>
          <w:tcPr>
            <w:tcW w:w="572" w:type="pct"/>
            <w:tcBorders>
              <w:top w:val="nil"/>
              <w:left w:val="nil"/>
              <w:bottom w:val="nil"/>
              <w:right w:val="nil"/>
            </w:tcBorders>
            <w:noWrap/>
            <w:vAlign w:val="center"/>
          </w:tcPr>
          <w:p w14:paraId="39AF4C6E" w14:textId="70630B6C" w:rsidR="007A439F" w:rsidRPr="00DA3CEA" w:rsidRDefault="007A439F" w:rsidP="007A439F">
            <w:pPr>
              <w:widowControl/>
              <w:jc w:val="center"/>
              <w:rPr>
                <w:rFonts w:ascii="Times New Roman" w:eastAsia="宋体" w:hAnsi="Times New Roman" w:cs="Times New Roman"/>
                <w:b/>
                <w:bCs/>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8</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6, </w:t>
            </w:r>
            <w:r w:rsidRPr="00454AD3">
              <w:rPr>
                <w:rFonts w:ascii="Times New Roman" w:eastAsia="宋体" w:hAnsi="Times New Roman" w:cs="Times New Roman" w:hint="eastAsia"/>
                <w:color w:val="000000"/>
                <w:kern w:val="0"/>
                <w:szCs w:val="21"/>
              </w:rPr>
              <w:t>1.2</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w:t>
            </w:r>
          </w:p>
        </w:tc>
        <w:tc>
          <w:tcPr>
            <w:tcW w:w="573" w:type="pct"/>
            <w:tcBorders>
              <w:top w:val="nil"/>
              <w:left w:val="nil"/>
              <w:bottom w:val="nil"/>
              <w:right w:val="nil"/>
            </w:tcBorders>
            <w:noWrap/>
            <w:vAlign w:val="center"/>
          </w:tcPr>
          <w:p w14:paraId="1513F061" w14:textId="02DB5553"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1.2</w:t>
            </w:r>
            <w:r>
              <w:rPr>
                <w:rFonts w:ascii="Times New Roman" w:eastAsia="宋体" w:hAnsi="Times New Roman" w:cs="Times New Roman" w:hint="eastAsia"/>
                <w:b/>
                <w:bCs/>
                <w:color w:val="000000"/>
                <w:kern w:val="0"/>
                <w:szCs w:val="21"/>
              </w:rPr>
              <w:t>7</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5, </w:t>
            </w:r>
            <w:r w:rsidRPr="00DA3CEA">
              <w:rPr>
                <w:rFonts w:ascii="Times New Roman" w:eastAsia="宋体" w:hAnsi="Times New Roman" w:cs="Times New Roman" w:hint="eastAsia"/>
                <w:b/>
                <w:bCs/>
                <w:color w:val="000000"/>
                <w:kern w:val="0"/>
                <w:szCs w:val="21"/>
              </w:rPr>
              <w:t>1.5</w:t>
            </w:r>
            <w:r>
              <w:rPr>
                <w:rFonts w:ascii="Times New Roman" w:eastAsia="宋体" w:hAnsi="Times New Roman" w:cs="Times New Roman" w:hint="eastAsia"/>
                <w:b/>
                <w:bCs/>
                <w:color w:val="000000"/>
                <w:kern w:val="0"/>
                <w:szCs w:val="21"/>
              </w:rPr>
              <w:t>5</w:t>
            </w:r>
            <w:r w:rsidRPr="00DA3CEA">
              <w:rPr>
                <w:rFonts w:ascii="Times New Roman" w:eastAsia="宋体" w:hAnsi="Times New Roman" w:cs="Times New Roman" w:hint="eastAsia"/>
                <w:b/>
                <w:bCs/>
                <w:color w:val="000000"/>
                <w:kern w:val="0"/>
                <w:szCs w:val="21"/>
              </w:rPr>
              <w:t>)</w:t>
            </w:r>
          </w:p>
        </w:tc>
      </w:tr>
      <w:tr w:rsidR="007A439F" w:rsidRPr="00454AD3" w14:paraId="13ABF6F5" w14:textId="77777777" w:rsidTr="007A439F">
        <w:trPr>
          <w:trHeight w:val="510"/>
        </w:trPr>
        <w:tc>
          <w:tcPr>
            <w:tcW w:w="2141" w:type="pct"/>
            <w:tcBorders>
              <w:right w:val="nil"/>
            </w:tcBorders>
            <w:noWrap/>
            <w:vAlign w:val="center"/>
          </w:tcPr>
          <w:p w14:paraId="17FAC032" w14:textId="7E9C971D" w:rsidR="007A439F" w:rsidRPr="00454AD3" w:rsidRDefault="007A439F" w:rsidP="007A439F">
            <w:pPr>
              <w:widowControl/>
              <w:rPr>
                <w:rFonts w:ascii="Times New Roman" w:eastAsia="宋体" w:hAnsi="Times New Roman" w:cs="Times New Roman"/>
                <w:color w:val="000000"/>
                <w:kern w:val="0"/>
                <w:szCs w:val="21"/>
              </w:rPr>
            </w:pPr>
            <w:bookmarkStart w:id="95" w:name="OLE_LINK115"/>
            <w:bookmarkStart w:id="96" w:name="OLE_LINK19"/>
            <w:bookmarkEnd w:id="94"/>
            <w:r>
              <w:rPr>
                <w:rFonts w:ascii="Times New Roman" w:eastAsia="宋体" w:hAnsi="Times New Roman" w:cs="Times New Roman" w:hint="eastAsia"/>
                <w:color w:val="000000"/>
                <w:kern w:val="0"/>
                <w:szCs w:val="21"/>
              </w:rPr>
              <w:t>Available data on sleep duration</w:t>
            </w:r>
            <w:r w:rsidR="00806FFC">
              <w:rPr>
                <w:rFonts w:ascii="Times New Roman" w:eastAsia="宋体" w:hAnsi="Times New Roman" w:cs="Times New Roman" w:hint="eastAsia"/>
                <w:color w:val="000000"/>
                <w:kern w:val="0"/>
                <w:szCs w:val="21"/>
                <w:vertAlign w:val="superscript"/>
              </w:rPr>
              <w:t>3</w:t>
            </w:r>
            <w:r>
              <w:rPr>
                <w:rFonts w:ascii="Times New Roman" w:eastAsia="宋体" w:hAnsi="Times New Roman" w:cs="Times New Roman" w:hint="eastAsia"/>
                <w:color w:val="000000"/>
                <w:kern w:val="0"/>
                <w:szCs w:val="21"/>
              </w:rPr>
              <w:t>, n=22573</w:t>
            </w:r>
          </w:p>
        </w:tc>
        <w:tc>
          <w:tcPr>
            <w:tcW w:w="572" w:type="pct"/>
            <w:tcBorders>
              <w:top w:val="nil"/>
              <w:left w:val="nil"/>
              <w:bottom w:val="single" w:sz="12" w:space="0" w:color="auto"/>
              <w:right w:val="nil"/>
            </w:tcBorders>
            <w:noWrap/>
            <w:vAlign w:val="center"/>
          </w:tcPr>
          <w:p w14:paraId="09ABF0BF" w14:textId="686F366C"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w:t>
            </w:r>
            <w:r>
              <w:rPr>
                <w:rFonts w:ascii="Times New Roman" w:eastAsia="宋体" w:hAnsi="Times New Roman" w:cs="Times New Roman" w:hint="eastAsia"/>
                <w:b/>
                <w:bCs/>
                <w:color w:val="000000"/>
                <w:kern w:val="0"/>
                <w:szCs w:val="21"/>
              </w:rPr>
              <w:t>7</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1, </w:t>
            </w:r>
            <w:r w:rsidRPr="00DA3CEA">
              <w:rPr>
                <w:rFonts w:ascii="Times New Roman" w:eastAsia="宋体" w:hAnsi="Times New Roman" w:cs="Times New Roman" w:hint="eastAsia"/>
                <w:b/>
                <w:bCs/>
                <w:color w:val="000000"/>
                <w:kern w:val="0"/>
                <w:szCs w:val="21"/>
              </w:rPr>
              <w:t>1.</w:t>
            </w:r>
            <w:r>
              <w:rPr>
                <w:rFonts w:ascii="Times New Roman" w:eastAsia="宋体" w:hAnsi="Times New Roman" w:cs="Times New Roman" w:hint="eastAsia"/>
                <w:b/>
                <w:bCs/>
                <w:color w:val="000000"/>
                <w:kern w:val="0"/>
                <w:szCs w:val="21"/>
              </w:rPr>
              <w:t>36</w:t>
            </w:r>
            <w:r w:rsidRPr="00DA3CEA">
              <w:rPr>
                <w:rFonts w:ascii="Times New Roman" w:eastAsia="宋体" w:hAnsi="Times New Roman" w:cs="Times New Roman" w:hint="eastAsia"/>
                <w:b/>
                <w:bCs/>
                <w:color w:val="000000"/>
                <w:kern w:val="0"/>
                <w:szCs w:val="21"/>
              </w:rPr>
              <w:t>)</w:t>
            </w:r>
          </w:p>
        </w:tc>
        <w:tc>
          <w:tcPr>
            <w:tcW w:w="572" w:type="pct"/>
            <w:tcBorders>
              <w:top w:val="nil"/>
              <w:left w:val="nil"/>
              <w:bottom w:val="single" w:sz="12" w:space="0" w:color="auto"/>
              <w:right w:val="nil"/>
            </w:tcBorders>
            <w:noWrap/>
            <w:vAlign w:val="center"/>
          </w:tcPr>
          <w:p w14:paraId="243F73CE" w14:textId="7FB3AA90"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single" w:sz="12" w:space="0" w:color="auto"/>
              <w:right w:val="nil"/>
            </w:tcBorders>
            <w:noWrap/>
            <w:vAlign w:val="center"/>
          </w:tcPr>
          <w:p w14:paraId="314A63F4" w14:textId="6C17DB2A" w:rsidR="007A439F" w:rsidRPr="00454AD3" w:rsidRDefault="007A439F" w:rsidP="007A439F">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 xml:space="preserve">88, </w:t>
            </w:r>
            <w:r w:rsidRPr="00454AD3">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6</w:t>
            </w:r>
            <w:r w:rsidRPr="00454AD3">
              <w:rPr>
                <w:rFonts w:ascii="Times New Roman" w:eastAsia="宋体" w:hAnsi="Times New Roman" w:cs="Times New Roman" w:hint="eastAsia"/>
                <w:color w:val="000000"/>
                <w:kern w:val="0"/>
                <w:szCs w:val="21"/>
              </w:rPr>
              <w:t>)</w:t>
            </w:r>
          </w:p>
        </w:tc>
        <w:tc>
          <w:tcPr>
            <w:tcW w:w="572" w:type="pct"/>
            <w:tcBorders>
              <w:top w:val="nil"/>
              <w:left w:val="nil"/>
              <w:bottom w:val="single" w:sz="12" w:space="0" w:color="auto"/>
              <w:right w:val="nil"/>
            </w:tcBorders>
            <w:noWrap/>
            <w:vAlign w:val="center"/>
          </w:tcPr>
          <w:p w14:paraId="0DE95160" w14:textId="09B6451D" w:rsidR="007A439F" w:rsidRPr="00DA3CEA" w:rsidRDefault="007A439F" w:rsidP="007A439F">
            <w:pPr>
              <w:widowControl/>
              <w:jc w:val="center"/>
              <w:rPr>
                <w:rFonts w:ascii="Times New Roman" w:eastAsia="宋体" w:hAnsi="Times New Roman" w:cs="Times New Roman"/>
                <w:b/>
                <w:bCs/>
                <w:color w:val="000000"/>
                <w:kern w:val="0"/>
                <w:szCs w:val="21"/>
              </w:rPr>
            </w:pP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11</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4,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31</w:t>
            </w:r>
            <w:r w:rsidRPr="00454AD3">
              <w:rPr>
                <w:rFonts w:ascii="Times New Roman" w:eastAsia="宋体" w:hAnsi="Times New Roman" w:cs="Times New Roman" w:hint="eastAsia"/>
                <w:color w:val="000000"/>
                <w:kern w:val="0"/>
                <w:szCs w:val="21"/>
              </w:rPr>
              <w:t>)</w:t>
            </w:r>
          </w:p>
        </w:tc>
        <w:tc>
          <w:tcPr>
            <w:tcW w:w="573" w:type="pct"/>
            <w:tcBorders>
              <w:top w:val="nil"/>
              <w:left w:val="nil"/>
              <w:bottom w:val="single" w:sz="12" w:space="0" w:color="auto"/>
              <w:right w:val="nil"/>
            </w:tcBorders>
            <w:noWrap/>
            <w:vAlign w:val="center"/>
          </w:tcPr>
          <w:p w14:paraId="4AE37929" w14:textId="1237A805" w:rsidR="007A439F" w:rsidRPr="007530C2" w:rsidRDefault="007A439F" w:rsidP="007A439F">
            <w:pPr>
              <w:widowControl/>
              <w:jc w:val="center"/>
              <w:rPr>
                <w:rFonts w:ascii="Times New Roman" w:eastAsia="宋体" w:hAnsi="Times New Roman" w:cs="Times New Roman"/>
                <w:color w:val="000000"/>
                <w:kern w:val="0"/>
                <w:szCs w:val="21"/>
              </w:rPr>
            </w:pPr>
            <w:r w:rsidRPr="007530C2">
              <w:rPr>
                <w:rFonts w:ascii="Times New Roman" w:eastAsia="宋体" w:hAnsi="Times New Roman" w:cs="Times New Roman" w:hint="eastAsia"/>
                <w:color w:val="000000"/>
                <w:kern w:val="0"/>
                <w:szCs w:val="21"/>
              </w:rPr>
              <w:t>1.17 (0.85, 1.6</w:t>
            </w:r>
            <w:r>
              <w:rPr>
                <w:rFonts w:ascii="Times New Roman" w:eastAsia="宋体" w:hAnsi="Times New Roman" w:cs="Times New Roman" w:hint="eastAsia"/>
                <w:color w:val="000000"/>
                <w:kern w:val="0"/>
                <w:szCs w:val="21"/>
              </w:rPr>
              <w:t>0</w:t>
            </w:r>
            <w:r w:rsidRPr="007530C2">
              <w:rPr>
                <w:rFonts w:ascii="Times New Roman" w:eastAsia="宋体" w:hAnsi="Times New Roman" w:cs="Times New Roman" w:hint="eastAsia"/>
                <w:color w:val="000000"/>
                <w:kern w:val="0"/>
                <w:szCs w:val="21"/>
              </w:rPr>
              <w:t>)</w:t>
            </w:r>
          </w:p>
        </w:tc>
      </w:tr>
      <w:bookmarkEnd w:id="95"/>
      <w:tr w:rsidR="007A439F" w:rsidRPr="00454AD3" w14:paraId="21753738" w14:textId="77777777" w:rsidTr="007A439F">
        <w:trPr>
          <w:trHeight w:val="510"/>
        </w:trPr>
        <w:tc>
          <w:tcPr>
            <w:tcW w:w="2141" w:type="pct"/>
            <w:tcBorders>
              <w:right w:val="nil"/>
            </w:tcBorders>
            <w:noWrap/>
            <w:vAlign w:val="center"/>
          </w:tcPr>
          <w:p w14:paraId="1CE71B65" w14:textId="2E5309AC"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lastRenderedPageBreak/>
              <w:t>Further adjusted for</w:t>
            </w:r>
            <w:r>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sleep duration</w:t>
            </w:r>
            <w:r w:rsidR="00806FFC">
              <w:rPr>
                <w:rFonts w:ascii="Times New Roman" w:eastAsia="宋体" w:hAnsi="Times New Roman" w:cs="Times New Roman" w:hint="eastAsia"/>
                <w:color w:val="000000"/>
                <w:kern w:val="0"/>
                <w:szCs w:val="21"/>
                <w:vertAlign w:val="superscript"/>
              </w:rPr>
              <w:t>3</w:t>
            </w:r>
            <w:r>
              <w:rPr>
                <w:rFonts w:ascii="Times New Roman" w:eastAsia="宋体" w:hAnsi="Times New Roman" w:cs="Times New Roman" w:hint="eastAsia"/>
                <w:color w:val="000000"/>
                <w:kern w:val="0"/>
                <w:szCs w:val="21"/>
              </w:rPr>
              <w:t>, n=22573</w:t>
            </w:r>
          </w:p>
        </w:tc>
        <w:tc>
          <w:tcPr>
            <w:tcW w:w="572" w:type="pct"/>
            <w:tcBorders>
              <w:top w:val="single" w:sz="12" w:space="0" w:color="auto"/>
              <w:left w:val="nil"/>
              <w:bottom w:val="nil"/>
              <w:right w:val="nil"/>
            </w:tcBorders>
            <w:noWrap/>
            <w:vAlign w:val="center"/>
          </w:tcPr>
          <w:p w14:paraId="6912B0DB" w14:textId="4F71812A" w:rsidR="007A439F" w:rsidRPr="00DA3CEA" w:rsidRDefault="007A439F" w:rsidP="007A439F">
            <w:pPr>
              <w:widowControl/>
              <w:jc w:val="center"/>
              <w:rPr>
                <w:rFonts w:ascii="Times New Roman" w:eastAsia="宋体" w:hAnsi="Times New Roman" w:cs="Times New Roman"/>
                <w:b/>
                <w:bCs/>
                <w:color w:val="000000"/>
                <w:kern w:val="0"/>
                <w:szCs w:val="21"/>
              </w:rPr>
            </w:pPr>
            <w:r w:rsidRPr="00DA3CEA">
              <w:rPr>
                <w:rFonts w:ascii="Times New Roman" w:eastAsia="宋体" w:hAnsi="Times New Roman" w:cs="Times New Roman" w:hint="eastAsia"/>
                <w:b/>
                <w:bCs/>
                <w:color w:val="000000"/>
                <w:kern w:val="0"/>
                <w:szCs w:val="21"/>
              </w:rPr>
              <w:t>1.1</w:t>
            </w:r>
            <w:r>
              <w:rPr>
                <w:rFonts w:ascii="Times New Roman" w:eastAsia="宋体" w:hAnsi="Times New Roman" w:cs="Times New Roman" w:hint="eastAsia"/>
                <w:b/>
                <w:bCs/>
                <w:color w:val="000000"/>
                <w:kern w:val="0"/>
                <w:szCs w:val="21"/>
              </w:rPr>
              <w:t>7</w:t>
            </w:r>
            <w:r w:rsidRPr="00DA3CEA">
              <w:rPr>
                <w:rFonts w:ascii="Times New Roman" w:eastAsia="宋体" w:hAnsi="Times New Roman" w:cs="Times New Roman" w:hint="eastAsia"/>
                <w:b/>
                <w:bCs/>
                <w:color w:val="000000"/>
                <w:kern w:val="0"/>
                <w:szCs w:val="21"/>
              </w:rPr>
              <w:t xml:space="preserve"> (1.0</w:t>
            </w:r>
            <w:r>
              <w:rPr>
                <w:rFonts w:ascii="Times New Roman" w:eastAsia="宋体" w:hAnsi="Times New Roman" w:cs="Times New Roman" w:hint="eastAsia"/>
                <w:b/>
                <w:bCs/>
                <w:color w:val="000000"/>
                <w:kern w:val="0"/>
                <w:szCs w:val="21"/>
              </w:rPr>
              <w:t xml:space="preserve">1, </w:t>
            </w:r>
            <w:r w:rsidRPr="00DA3CEA">
              <w:rPr>
                <w:rFonts w:ascii="Times New Roman" w:eastAsia="宋体" w:hAnsi="Times New Roman" w:cs="Times New Roman" w:hint="eastAsia"/>
                <w:b/>
                <w:bCs/>
                <w:color w:val="000000"/>
                <w:kern w:val="0"/>
                <w:szCs w:val="21"/>
              </w:rPr>
              <w:t>1.</w:t>
            </w:r>
            <w:r>
              <w:rPr>
                <w:rFonts w:ascii="Times New Roman" w:eastAsia="宋体" w:hAnsi="Times New Roman" w:cs="Times New Roman" w:hint="eastAsia"/>
                <w:b/>
                <w:bCs/>
                <w:color w:val="000000"/>
                <w:kern w:val="0"/>
                <w:szCs w:val="21"/>
              </w:rPr>
              <w:t>35</w:t>
            </w:r>
            <w:r w:rsidRPr="00DA3CEA">
              <w:rPr>
                <w:rFonts w:ascii="Times New Roman" w:eastAsia="宋体" w:hAnsi="Times New Roman" w:cs="Times New Roman" w:hint="eastAsia"/>
                <w:b/>
                <w:bCs/>
                <w:color w:val="000000"/>
                <w:kern w:val="0"/>
                <w:szCs w:val="21"/>
              </w:rPr>
              <w:t>)</w:t>
            </w:r>
          </w:p>
        </w:tc>
        <w:tc>
          <w:tcPr>
            <w:tcW w:w="572" w:type="pct"/>
            <w:tcBorders>
              <w:top w:val="single" w:sz="12" w:space="0" w:color="auto"/>
              <w:left w:val="nil"/>
              <w:bottom w:val="nil"/>
              <w:right w:val="nil"/>
            </w:tcBorders>
            <w:noWrap/>
            <w:vAlign w:val="center"/>
          </w:tcPr>
          <w:p w14:paraId="0D17A01F" w14:textId="34936476"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single" w:sz="12" w:space="0" w:color="auto"/>
              <w:left w:val="nil"/>
              <w:bottom w:val="nil"/>
              <w:right w:val="nil"/>
            </w:tcBorders>
            <w:noWrap/>
            <w:vAlign w:val="center"/>
          </w:tcPr>
          <w:p w14:paraId="5E668194" w14:textId="1581C6E8" w:rsidR="007A439F" w:rsidRPr="00454AD3" w:rsidRDefault="007A439F" w:rsidP="007A439F">
            <w:pPr>
              <w:widowControl/>
              <w:jc w:val="center"/>
              <w:rPr>
                <w:rFonts w:ascii="Times New Roman" w:eastAsia="宋体" w:hAnsi="Times New Roman" w:cs="Times New Roman"/>
                <w:color w:val="000000"/>
                <w:kern w:val="0"/>
                <w:szCs w:val="21"/>
              </w:rPr>
            </w:pPr>
            <w:r w:rsidRPr="00454AD3">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1</w:t>
            </w:r>
            <w:r w:rsidRPr="00454AD3">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 xml:space="preserve">88, </w:t>
            </w:r>
            <w:r w:rsidRPr="00454AD3">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6</w:t>
            </w:r>
            <w:r w:rsidRPr="00454AD3">
              <w:rPr>
                <w:rFonts w:ascii="Times New Roman" w:eastAsia="宋体" w:hAnsi="Times New Roman" w:cs="Times New Roman" w:hint="eastAsia"/>
                <w:color w:val="000000"/>
                <w:kern w:val="0"/>
                <w:szCs w:val="21"/>
              </w:rPr>
              <w:t>)</w:t>
            </w:r>
          </w:p>
        </w:tc>
        <w:tc>
          <w:tcPr>
            <w:tcW w:w="572" w:type="pct"/>
            <w:tcBorders>
              <w:top w:val="single" w:sz="12" w:space="0" w:color="auto"/>
              <w:left w:val="nil"/>
              <w:bottom w:val="nil"/>
              <w:right w:val="nil"/>
            </w:tcBorders>
            <w:noWrap/>
            <w:vAlign w:val="center"/>
          </w:tcPr>
          <w:p w14:paraId="1D85ED13" w14:textId="2EB86310" w:rsidR="007A439F" w:rsidRPr="00DA3CEA" w:rsidRDefault="007A439F" w:rsidP="007A439F">
            <w:pPr>
              <w:widowControl/>
              <w:jc w:val="center"/>
              <w:rPr>
                <w:rFonts w:ascii="Times New Roman" w:eastAsia="宋体" w:hAnsi="Times New Roman" w:cs="Times New Roman"/>
                <w:b/>
                <w:bCs/>
                <w:color w:val="000000"/>
                <w:kern w:val="0"/>
                <w:szCs w:val="21"/>
              </w:rPr>
            </w:pP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11</w:t>
            </w:r>
            <w:r w:rsidRPr="00454AD3">
              <w:rPr>
                <w:rFonts w:ascii="Times New Roman" w:eastAsia="宋体" w:hAnsi="Times New Roman" w:cs="Times New Roman" w:hint="eastAsia"/>
                <w:color w:val="000000"/>
                <w:kern w:val="0"/>
                <w:szCs w:val="21"/>
              </w:rPr>
              <w:t xml:space="preserve"> (0.9</w:t>
            </w:r>
            <w:r>
              <w:rPr>
                <w:rFonts w:ascii="Times New Roman" w:eastAsia="宋体" w:hAnsi="Times New Roman" w:cs="Times New Roman" w:hint="eastAsia"/>
                <w:color w:val="000000"/>
                <w:kern w:val="0"/>
                <w:szCs w:val="21"/>
              </w:rPr>
              <w:t xml:space="preserve">4,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31</w:t>
            </w:r>
            <w:r w:rsidRPr="00454AD3">
              <w:rPr>
                <w:rFonts w:ascii="Times New Roman" w:eastAsia="宋体" w:hAnsi="Times New Roman" w:cs="Times New Roman" w:hint="eastAsia"/>
                <w:color w:val="000000"/>
                <w:kern w:val="0"/>
                <w:szCs w:val="21"/>
              </w:rPr>
              <w:t>)</w:t>
            </w:r>
          </w:p>
        </w:tc>
        <w:tc>
          <w:tcPr>
            <w:tcW w:w="573" w:type="pct"/>
            <w:tcBorders>
              <w:top w:val="single" w:sz="12" w:space="0" w:color="auto"/>
              <w:left w:val="nil"/>
              <w:bottom w:val="nil"/>
              <w:right w:val="nil"/>
            </w:tcBorders>
            <w:noWrap/>
            <w:vAlign w:val="center"/>
          </w:tcPr>
          <w:p w14:paraId="35E4B15E" w14:textId="0604054E" w:rsidR="007A439F" w:rsidRPr="00DA3CEA" w:rsidRDefault="007A439F" w:rsidP="007A439F">
            <w:pPr>
              <w:widowControl/>
              <w:jc w:val="center"/>
              <w:rPr>
                <w:rFonts w:ascii="Times New Roman" w:eastAsia="宋体" w:hAnsi="Times New Roman" w:cs="Times New Roman"/>
                <w:b/>
                <w:bCs/>
                <w:color w:val="000000"/>
                <w:kern w:val="0"/>
                <w:szCs w:val="21"/>
              </w:rPr>
            </w:pPr>
            <w:r w:rsidRPr="007530C2">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4</w:t>
            </w:r>
            <w:r w:rsidRPr="007530C2">
              <w:rPr>
                <w:rFonts w:ascii="Times New Roman" w:eastAsia="宋体" w:hAnsi="Times New Roman" w:cs="Times New Roman" w:hint="eastAsia"/>
                <w:color w:val="000000"/>
                <w:kern w:val="0"/>
                <w:szCs w:val="21"/>
              </w:rPr>
              <w:t xml:space="preserve"> (0.8</w:t>
            </w:r>
            <w:r>
              <w:rPr>
                <w:rFonts w:ascii="Times New Roman" w:eastAsia="宋体" w:hAnsi="Times New Roman" w:cs="Times New Roman" w:hint="eastAsia"/>
                <w:color w:val="000000"/>
                <w:kern w:val="0"/>
                <w:szCs w:val="21"/>
              </w:rPr>
              <w:t>3</w:t>
            </w:r>
            <w:r w:rsidRPr="007530C2">
              <w:rPr>
                <w:rFonts w:ascii="Times New Roman" w:eastAsia="宋体" w:hAnsi="Times New Roman" w:cs="Times New Roman" w:hint="eastAsia"/>
                <w:color w:val="000000"/>
                <w:kern w:val="0"/>
                <w:szCs w:val="21"/>
              </w:rPr>
              <w:t>, 1.</w:t>
            </w:r>
            <w:r>
              <w:rPr>
                <w:rFonts w:ascii="Times New Roman" w:eastAsia="宋体" w:hAnsi="Times New Roman" w:cs="Times New Roman" w:hint="eastAsia"/>
                <w:color w:val="000000"/>
                <w:kern w:val="0"/>
                <w:szCs w:val="21"/>
              </w:rPr>
              <w:t>57</w:t>
            </w:r>
            <w:r w:rsidRPr="007530C2">
              <w:rPr>
                <w:rFonts w:ascii="Times New Roman" w:eastAsia="宋体" w:hAnsi="Times New Roman" w:cs="Times New Roman" w:hint="eastAsia"/>
                <w:color w:val="000000"/>
                <w:kern w:val="0"/>
                <w:szCs w:val="21"/>
              </w:rPr>
              <w:t>)</w:t>
            </w:r>
          </w:p>
        </w:tc>
      </w:tr>
      <w:tr w:rsidR="007A439F" w:rsidRPr="00454AD3" w14:paraId="0587CCC4" w14:textId="77777777" w:rsidTr="007A439F">
        <w:trPr>
          <w:trHeight w:val="510"/>
        </w:trPr>
        <w:tc>
          <w:tcPr>
            <w:tcW w:w="2141" w:type="pct"/>
            <w:tcBorders>
              <w:right w:val="nil"/>
            </w:tcBorders>
            <w:noWrap/>
            <w:vAlign w:val="center"/>
          </w:tcPr>
          <w:p w14:paraId="02F970D3" w14:textId="13BC00BD" w:rsidR="007A439F" w:rsidRPr="00454AD3" w:rsidRDefault="007A439F" w:rsidP="007A439F">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Available data on sleep timing</w:t>
            </w:r>
            <w:r w:rsidR="00806FFC">
              <w:rPr>
                <w:rFonts w:ascii="Times New Roman" w:eastAsia="宋体" w:hAnsi="Times New Roman" w:cs="Times New Roman" w:hint="eastAsia"/>
                <w:color w:val="000000"/>
                <w:kern w:val="0"/>
                <w:szCs w:val="21"/>
                <w:vertAlign w:val="superscript"/>
              </w:rPr>
              <w:t>4</w:t>
            </w:r>
            <w:r>
              <w:rPr>
                <w:rFonts w:ascii="Times New Roman" w:eastAsia="宋体" w:hAnsi="Times New Roman" w:cs="Times New Roman" w:hint="eastAsia"/>
                <w:color w:val="000000"/>
                <w:kern w:val="0"/>
                <w:szCs w:val="21"/>
              </w:rPr>
              <w:t>, n=6433</w:t>
            </w:r>
          </w:p>
        </w:tc>
        <w:tc>
          <w:tcPr>
            <w:tcW w:w="572" w:type="pct"/>
            <w:tcBorders>
              <w:top w:val="nil"/>
              <w:left w:val="nil"/>
              <w:bottom w:val="nil"/>
              <w:right w:val="nil"/>
            </w:tcBorders>
            <w:noWrap/>
            <w:vAlign w:val="center"/>
          </w:tcPr>
          <w:p w14:paraId="3669F158" w14:textId="73353D8C" w:rsidR="007A439F" w:rsidRPr="007A439F" w:rsidRDefault="007A439F" w:rsidP="007A439F">
            <w:pPr>
              <w:widowControl/>
              <w:jc w:val="center"/>
              <w:rPr>
                <w:rFonts w:ascii="Times New Roman" w:eastAsia="宋体" w:hAnsi="Times New Roman" w:cs="Times New Roman"/>
                <w:color w:val="000000"/>
                <w:kern w:val="0"/>
                <w:szCs w:val="21"/>
              </w:rPr>
            </w:pPr>
            <w:r w:rsidRPr="007A439F">
              <w:rPr>
                <w:rFonts w:ascii="Times New Roman" w:eastAsia="宋体" w:hAnsi="Times New Roman" w:cs="Times New Roman" w:hint="eastAsia"/>
                <w:color w:val="000000"/>
                <w:kern w:val="0"/>
                <w:szCs w:val="21"/>
              </w:rPr>
              <w:t>1.54 (0.93, 2.55)</w:t>
            </w:r>
          </w:p>
        </w:tc>
        <w:tc>
          <w:tcPr>
            <w:tcW w:w="572" w:type="pct"/>
            <w:tcBorders>
              <w:top w:val="nil"/>
              <w:left w:val="nil"/>
              <w:bottom w:val="nil"/>
              <w:right w:val="nil"/>
            </w:tcBorders>
            <w:noWrap/>
            <w:vAlign w:val="center"/>
          </w:tcPr>
          <w:p w14:paraId="195C9AA2" w14:textId="3872DE0A"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10A50548" w14:textId="6727B636"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1.19 (0.64, 2.21)</w:t>
            </w:r>
          </w:p>
        </w:tc>
        <w:tc>
          <w:tcPr>
            <w:tcW w:w="572" w:type="pct"/>
            <w:tcBorders>
              <w:top w:val="nil"/>
              <w:left w:val="nil"/>
              <w:bottom w:val="nil"/>
              <w:right w:val="nil"/>
            </w:tcBorders>
            <w:noWrap/>
            <w:vAlign w:val="center"/>
          </w:tcPr>
          <w:p w14:paraId="25C85920" w14:textId="176718B9"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1.20 (0.63, 2.27)</w:t>
            </w:r>
          </w:p>
        </w:tc>
        <w:tc>
          <w:tcPr>
            <w:tcW w:w="573" w:type="pct"/>
            <w:tcBorders>
              <w:top w:val="nil"/>
              <w:left w:val="nil"/>
              <w:bottom w:val="nil"/>
              <w:right w:val="nil"/>
            </w:tcBorders>
            <w:noWrap/>
            <w:vAlign w:val="center"/>
          </w:tcPr>
          <w:p w14:paraId="120FDC6C" w14:textId="50C8C24E" w:rsidR="007A439F" w:rsidRPr="007530C2"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0.90 (0.32, 2.52)</w:t>
            </w:r>
          </w:p>
        </w:tc>
      </w:tr>
      <w:tr w:rsidR="007A439F" w:rsidRPr="00454AD3" w14:paraId="050CC754" w14:textId="77777777" w:rsidTr="007A439F">
        <w:trPr>
          <w:trHeight w:val="510"/>
        </w:trPr>
        <w:tc>
          <w:tcPr>
            <w:tcW w:w="2141" w:type="pct"/>
            <w:tcBorders>
              <w:right w:val="nil"/>
            </w:tcBorders>
            <w:noWrap/>
            <w:vAlign w:val="center"/>
          </w:tcPr>
          <w:p w14:paraId="1846BC56" w14:textId="5B2E563D"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sleep timing</w:t>
            </w:r>
            <w:r w:rsidR="00806FFC">
              <w:rPr>
                <w:rFonts w:ascii="Times New Roman" w:eastAsia="宋体" w:hAnsi="Times New Roman" w:cs="Times New Roman" w:hint="eastAsia"/>
                <w:color w:val="000000"/>
                <w:kern w:val="0"/>
                <w:szCs w:val="21"/>
                <w:vertAlign w:val="superscript"/>
              </w:rPr>
              <w:t>4</w:t>
            </w:r>
            <w:r>
              <w:rPr>
                <w:rFonts w:ascii="Times New Roman" w:eastAsia="宋体" w:hAnsi="Times New Roman" w:cs="Times New Roman" w:hint="eastAsia"/>
                <w:color w:val="000000"/>
                <w:kern w:val="0"/>
                <w:szCs w:val="21"/>
              </w:rPr>
              <w:t>, n=6433</w:t>
            </w:r>
          </w:p>
        </w:tc>
        <w:tc>
          <w:tcPr>
            <w:tcW w:w="572" w:type="pct"/>
            <w:tcBorders>
              <w:top w:val="nil"/>
              <w:left w:val="nil"/>
              <w:bottom w:val="nil"/>
              <w:right w:val="nil"/>
            </w:tcBorders>
            <w:noWrap/>
            <w:vAlign w:val="center"/>
          </w:tcPr>
          <w:p w14:paraId="6CB3FE4A" w14:textId="5789BF86" w:rsidR="007A439F" w:rsidRPr="007A439F" w:rsidRDefault="007A439F" w:rsidP="007A439F">
            <w:pPr>
              <w:widowControl/>
              <w:jc w:val="center"/>
              <w:rPr>
                <w:rFonts w:ascii="Times New Roman" w:eastAsia="宋体" w:hAnsi="Times New Roman" w:cs="Times New Roman"/>
                <w:color w:val="000000"/>
                <w:kern w:val="0"/>
                <w:szCs w:val="21"/>
              </w:rPr>
            </w:pPr>
            <w:r w:rsidRPr="007A439F">
              <w:rPr>
                <w:rFonts w:ascii="Times New Roman" w:eastAsia="宋体" w:hAnsi="Times New Roman" w:cs="Times New Roman" w:hint="eastAsia"/>
                <w:color w:val="000000"/>
                <w:kern w:val="0"/>
                <w:szCs w:val="21"/>
              </w:rPr>
              <w:t>1.53 (0.93, 2.52)</w:t>
            </w:r>
          </w:p>
        </w:tc>
        <w:tc>
          <w:tcPr>
            <w:tcW w:w="572" w:type="pct"/>
            <w:tcBorders>
              <w:top w:val="nil"/>
              <w:left w:val="nil"/>
              <w:bottom w:val="nil"/>
              <w:right w:val="nil"/>
            </w:tcBorders>
            <w:noWrap/>
            <w:vAlign w:val="center"/>
          </w:tcPr>
          <w:p w14:paraId="502F4EEC" w14:textId="01A0F71F"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41F39F42" w14:textId="18BCC20B"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1.19 (0.64, 2.22)</w:t>
            </w:r>
          </w:p>
        </w:tc>
        <w:tc>
          <w:tcPr>
            <w:tcW w:w="572" w:type="pct"/>
            <w:tcBorders>
              <w:top w:val="nil"/>
              <w:left w:val="nil"/>
              <w:bottom w:val="nil"/>
              <w:right w:val="nil"/>
            </w:tcBorders>
            <w:noWrap/>
            <w:vAlign w:val="center"/>
          </w:tcPr>
          <w:p w14:paraId="3A31738E" w14:textId="520392D3"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1.17 (0.62, 2.22)</w:t>
            </w:r>
          </w:p>
        </w:tc>
        <w:tc>
          <w:tcPr>
            <w:tcW w:w="573" w:type="pct"/>
            <w:tcBorders>
              <w:top w:val="nil"/>
              <w:left w:val="nil"/>
              <w:bottom w:val="nil"/>
              <w:right w:val="nil"/>
            </w:tcBorders>
            <w:noWrap/>
            <w:vAlign w:val="center"/>
          </w:tcPr>
          <w:p w14:paraId="162ADA7E" w14:textId="2A1F5561" w:rsidR="007A439F" w:rsidRPr="007530C2"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0.86 (0.31, 2.38)</w:t>
            </w:r>
          </w:p>
        </w:tc>
      </w:tr>
      <w:tr w:rsidR="007A439F" w:rsidRPr="00454AD3" w14:paraId="25BA939A" w14:textId="77777777" w:rsidTr="007A439F">
        <w:trPr>
          <w:trHeight w:val="510"/>
        </w:trPr>
        <w:tc>
          <w:tcPr>
            <w:tcW w:w="2141" w:type="pct"/>
            <w:tcBorders>
              <w:right w:val="nil"/>
            </w:tcBorders>
            <w:noWrap/>
            <w:vAlign w:val="center"/>
          </w:tcPr>
          <w:p w14:paraId="608BD273" w14:textId="2DE26F0F"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sleep midpoint</w:t>
            </w:r>
            <w:r w:rsidR="00806FFC">
              <w:rPr>
                <w:rFonts w:ascii="Times New Roman" w:eastAsia="宋体" w:hAnsi="Times New Roman" w:cs="Times New Roman" w:hint="eastAsia"/>
                <w:color w:val="000000"/>
                <w:kern w:val="0"/>
                <w:szCs w:val="21"/>
                <w:vertAlign w:val="superscript"/>
              </w:rPr>
              <w:t>4</w:t>
            </w:r>
            <w:r>
              <w:rPr>
                <w:rFonts w:ascii="Times New Roman" w:eastAsia="宋体" w:hAnsi="Times New Roman" w:cs="Times New Roman" w:hint="eastAsia"/>
                <w:color w:val="000000"/>
                <w:kern w:val="0"/>
                <w:szCs w:val="21"/>
              </w:rPr>
              <w:t>, n=6433</w:t>
            </w:r>
          </w:p>
        </w:tc>
        <w:tc>
          <w:tcPr>
            <w:tcW w:w="572" w:type="pct"/>
            <w:tcBorders>
              <w:top w:val="nil"/>
              <w:left w:val="nil"/>
              <w:bottom w:val="nil"/>
              <w:right w:val="nil"/>
            </w:tcBorders>
            <w:noWrap/>
            <w:vAlign w:val="center"/>
          </w:tcPr>
          <w:p w14:paraId="6F15635C" w14:textId="1D116273" w:rsidR="007A439F" w:rsidRPr="007A439F" w:rsidRDefault="007A439F" w:rsidP="007A439F">
            <w:pPr>
              <w:widowControl/>
              <w:jc w:val="center"/>
              <w:rPr>
                <w:rFonts w:ascii="Times New Roman" w:eastAsia="宋体" w:hAnsi="Times New Roman" w:cs="Times New Roman"/>
                <w:color w:val="000000"/>
                <w:kern w:val="0"/>
                <w:szCs w:val="21"/>
              </w:rPr>
            </w:pPr>
            <w:r w:rsidRPr="007A439F">
              <w:rPr>
                <w:rFonts w:ascii="Times New Roman" w:eastAsia="宋体" w:hAnsi="Times New Roman" w:cs="Times New Roman" w:hint="eastAsia"/>
                <w:color w:val="000000"/>
                <w:kern w:val="0"/>
                <w:szCs w:val="21"/>
              </w:rPr>
              <w:t>1.53 (0.93, 2.53)</w:t>
            </w:r>
          </w:p>
        </w:tc>
        <w:tc>
          <w:tcPr>
            <w:tcW w:w="572" w:type="pct"/>
            <w:tcBorders>
              <w:top w:val="nil"/>
              <w:left w:val="nil"/>
              <w:bottom w:val="nil"/>
              <w:right w:val="nil"/>
            </w:tcBorders>
            <w:noWrap/>
            <w:vAlign w:val="center"/>
          </w:tcPr>
          <w:p w14:paraId="2291BB9B" w14:textId="4481C807"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4BD6F476" w14:textId="224EC65E"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1.19 (0.64, 2.22)</w:t>
            </w:r>
          </w:p>
        </w:tc>
        <w:tc>
          <w:tcPr>
            <w:tcW w:w="572" w:type="pct"/>
            <w:tcBorders>
              <w:top w:val="nil"/>
              <w:left w:val="nil"/>
              <w:bottom w:val="nil"/>
              <w:right w:val="nil"/>
            </w:tcBorders>
            <w:noWrap/>
            <w:vAlign w:val="center"/>
          </w:tcPr>
          <w:p w14:paraId="106D33D4" w14:textId="5FDD93DA"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1.19 (0.63, 2.24)</w:t>
            </w:r>
          </w:p>
        </w:tc>
        <w:tc>
          <w:tcPr>
            <w:tcW w:w="573" w:type="pct"/>
            <w:tcBorders>
              <w:top w:val="nil"/>
              <w:left w:val="nil"/>
              <w:bottom w:val="nil"/>
              <w:right w:val="nil"/>
            </w:tcBorders>
            <w:noWrap/>
            <w:vAlign w:val="center"/>
          </w:tcPr>
          <w:p w14:paraId="486A0124" w14:textId="24F82633" w:rsidR="007A439F" w:rsidRPr="007530C2"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0.88 (0.31, 2.50)</w:t>
            </w:r>
          </w:p>
        </w:tc>
      </w:tr>
      <w:tr w:rsidR="007A439F" w:rsidRPr="00454AD3" w14:paraId="5D09E3CA" w14:textId="77777777" w:rsidTr="007A439F">
        <w:trPr>
          <w:trHeight w:val="510"/>
        </w:trPr>
        <w:tc>
          <w:tcPr>
            <w:tcW w:w="2141" w:type="pct"/>
            <w:tcBorders>
              <w:right w:val="nil"/>
            </w:tcBorders>
            <w:noWrap/>
            <w:vAlign w:val="center"/>
          </w:tcPr>
          <w:p w14:paraId="77DB1A5B" w14:textId="3028CE84" w:rsidR="007A439F" w:rsidRPr="00454AD3" w:rsidRDefault="007A439F" w:rsidP="007A439F">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Available data on chronotype</w:t>
            </w:r>
            <w:r w:rsidR="00806FFC">
              <w:rPr>
                <w:rFonts w:ascii="Times New Roman" w:eastAsia="宋体" w:hAnsi="Times New Roman" w:cs="Times New Roman" w:hint="eastAsia"/>
                <w:color w:val="000000"/>
                <w:kern w:val="0"/>
                <w:szCs w:val="21"/>
                <w:vertAlign w:val="superscript"/>
              </w:rPr>
              <w:t>5</w:t>
            </w:r>
            <w:r>
              <w:rPr>
                <w:rFonts w:ascii="Times New Roman" w:eastAsia="宋体" w:hAnsi="Times New Roman" w:cs="Times New Roman" w:hint="eastAsia"/>
                <w:color w:val="000000"/>
                <w:kern w:val="0"/>
                <w:szCs w:val="21"/>
              </w:rPr>
              <w:t>, n=3198</w:t>
            </w:r>
          </w:p>
        </w:tc>
        <w:tc>
          <w:tcPr>
            <w:tcW w:w="572" w:type="pct"/>
            <w:tcBorders>
              <w:top w:val="nil"/>
              <w:left w:val="nil"/>
              <w:bottom w:val="nil"/>
              <w:right w:val="nil"/>
            </w:tcBorders>
            <w:noWrap/>
            <w:vAlign w:val="center"/>
          </w:tcPr>
          <w:p w14:paraId="2B8F0E25" w14:textId="6890CE93" w:rsidR="007A439F" w:rsidRPr="007A439F" w:rsidRDefault="007A439F" w:rsidP="007A439F">
            <w:pPr>
              <w:widowControl/>
              <w:jc w:val="center"/>
              <w:rPr>
                <w:rFonts w:ascii="Times New Roman" w:eastAsia="宋体" w:hAnsi="Times New Roman" w:cs="Times New Roman"/>
                <w:color w:val="000000"/>
                <w:kern w:val="0"/>
                <w:szCs w:val="21"/>
              </w:rPr>
            </w:pPr>
            <w:r w:rsidRPr="007A439F">
              <w:rPr>
                <w:rFonts w:ascii="Times New Roman" w:eastAsia="宋体" w:hAnsi="Times New Roman" w:cs="Times New Roman" w:hint="eastAsia"/>
                <w:color w:val="000000"/>
                <w:kern w:val="0"/>
                <w:szCs w:val="21"/>
              </w:rPr>
              <w:t>1.50 (0.54, 4.19)</w:t>
            </w:r>
          </w:p>
        </w:tc>
        <w:tc>
          <w:tcPr>
            <w:tcW w:w="572" w:type="pct"/>
            <w:tcBorders>
              <w:top w:val="nil"/>
              <w:left w:val="nil"/>
              <w:bottom w:val="nil"/>
              <w:right w:val="nil"/>
            </w:tcBorders>
            <w:noWrap/>
            <w:vAlign w:val="center"/>
          </w:tcPr>
          <w:p w14:paraId="2A1E694D" w14:textId="622A4F9B"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6BBA69DD" w14:textId="38E6E946"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1.32 (0.34, 5.04)</w:t>
            </w:r>
          </w:p>
        </w:tc>
        <w:tc>
          <w:tcPr>
            <w:tcW w:w="572" w:type="pct"/>
            <w:tcBorders>
              <w:top w:val="nil"/>
              <w:left w:val="nil"/>
              <w:bottom w:val="nil"/>
              <w:right w:val="nil"/>
            </w:tcBorders>
            <w:noWrap/>
            <w:vAlign w:val="center"/>
          </w:tcPr>
          <w:p w14:paraId="697C3AA5" w14:textId="1B4B38B9"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1.09 (0.33, 3.58)</w:t>
            </w:r>
          </w:p>
        </w:tc>
        <w:tc>
          <w:tcPr>
            <w:tcW w:w="573" w:type="pct"/>
            <w:tcBorders>
              <w:top w:val="nil"/>
              <w:left w:val="nil"/>
              <w:bottom w:val="nil"/>
              <w:right w:val="nil"/>
            </w:tcBorders>
            <w:noWrap/>
            <w:vAlign w:val="center"/>
          </w:tcPr>
          <w:p w14:paraId="5DE2B36A" w14:textId="1BCDBEA6" w:rsidR="007A439F" w:rsidRPr="007530C2"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1.04 (0.30, 3.56)</w:t>
            </w:r>
          </w:p>
        </w:tc>
      </w:tr>
      <w:tr w:rsidR="007A439F" w:rsidRPr="00454AD3" w14:paraId="2A2A9E6C" w14:textId="77777777" w:rsidTr="007A439F">
        <w:trPr>
          <w:trHeight w:val="510"/>
        </w:trPr>
        <w:tc>
          <w:tcPr>
            <w:tcW w:w="2141" w:type="pct"/>
            <w:tcBorders>
              <w:right w:val="nil"/>
            </w:tcBorders>
            <w:noWrap/>
            <w:vAlign w:val="center"/>
          </w:tcPr>
          <w:p w14:paraId="6209268F" w14:textId="1517BE9C"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chronotype</w:t>
            </w:r>
            <w:r w:rsidR="00806FFC">
              <w:rPr>
                <w:rFonts w:ascii="Times New Roman" w:eastAsia="宋体" w:hAnsi="Times New Roman" w:cs="Times New Roman" w:hint="eastAsia"/>
                <w:color w:val="000000"/>
                <w:kern w:val="0"/>
                <w:szCs w:val="21"/>
                <w:vertAlign w:val="superscript"/>
              </w:rPr>
              <w:t>5</w:t>
            </w:r>
            <w:r>
              <w:rPr>
                <w:rFonts w:ascii="Times New Roman" w:eastAsia="宋体" w:hAnsi="Times New Roman" w:cs="Times New Roman" w:hint="eastAsia"/>
                <w:color w:val="000000"/>
                <w:kern w:val="0"/>
                <w:szCs w:val="21"/>
              </w:rPr>
              <w:t>, n=3198</w:t>
            </w:r>
          </w:p>
        </w:tc>
        <w:tc>
          <w:tcPr>
            <w:tcW w:w="572" w:type="pct"/>
            <w:tcBorders>
              <w:top w:val="nil"/>
              <w:left w:val="nil"/>
              <w:bottom w:val="nil"/>
              <w:right w:val="nil"/>
            </w:tcBorders>
            <w:noWrap/>
            <w:vAlign w:val="center"/>
          </w:tcPr>
          <w:p w14:paraId="1419259A" w14:textId="25E4A8B8" w:rsidR="007A439F" w:rsidRPr="007A439F" w:rsidRDefault="007A439F" w:rsidP="007A439F">
            <w:pPr>
              <w:widowControl/>
              <w:jc w:val="center"/>
              <w:rPr>
                <w:rFonts w:ascii="Times New Roman" w:eastAsia="宋体" w:hAnsi="Times New Roman" w:cs="Times New Roman"/>
                <w:color w:val="000000"/>
                <w:kern w:val="0"/>
                <w:szCs w:val="21"/>
              </w:rPr>
            </w:pPr>
            <w:r w:rsidRPr="007A439F">
              <w:rPr>
                <w:rFonts w:ascii="Times New Roman" w:eastAsia="宋体" w:hAnsi="Times New Roman" w:cs="Times New Roman" w:hint="eastAsia"/>
                <w:color w:val="000000"/>
                <w:kern w:val="0"/>
                <w:szCs w:val="21"/>
              </w:rPr>
              <w:t>1.64 (0.58, 4.62)</w:t>
            </w:r>
          </w:p>
        </w:tc>
        <w:tc>
          <w:tcPr>
            <w:tcW w:w="572" w:type="pct"/>
            <w:tcBorders>
              <w:top w:val="nil"/>
              <w:left w:val="nil"/>
              <w:bottom w:val="nil"/>
              <w:right w:val="nil"/>
            </w:tcBorders>
            <w:noWrap/>
            <w:vAlign w:val="center"/>
          </w:tcPr>
          <w:p w14:paraId="23C43CC5" w14:textId="70DCF5B9"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3A5C1168" w14:textId="17FC08CB"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1.31 (0.36, 4.82)</w:t>
            </w:r>
          </w:p>
        </w:tc>
        <w:tc>
          <w:tcPr>
            <w:tcW w:w="572" w:type="pct"/>
            <w:tcBorders>
              <w:top w:val="nil"/>
              <w:left w:val="nil"/>
              <w:bottom w:val="nil"/>
              <w:right w:val="nil"/>
            </w:tcBorders>
            <w:noWrap/>
            <w:vAlign w:val="center"/>
          </w:tcPr>
          <w:p w14:paraId="79149353" w14:textId="4644DB53"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1.02 (0.31, 3.32)</w:t>
            </w:r>
          </w:p>
        </w:tc>
        <w:tc>
          <w:tcPr>
            <w:tcW w:w="573" w:type="pct"/>
            <w:tcBorders>
              <w:top w:val="nil"/>
              <w:left w:val="nil"/>
              <w:bottom w:val="nil"/>
              <w:right w:val="nil"/>
            </w:tcBorders>
            <w:noWrap/>
            <w:vAlign w:val="center"/>
          </w:tcPr>
          <w:p w14:paraId="2564E179" w14:textId="1D2B16E7" w:rsidR="007A439F" w:rsidRPr="007530C2"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0.99 (0.24, 4.07)</w:t>
            </w:r>
          </w:p>
        </w:tc>
      </w:tr>
      <w:tr w:rsidR="007A439F" w:rsidRPr="00454AD3" w14:paraId="3EBD7776" w14:textId="77777777" w:rsidTr="007A439F">
        <w:trPr>
          <w:trHeight w:val="510"/>
        </w:trPr>
        <w:tc>
          <w:tcPr>
            <w:tcW w:w="2141" w:type="pct"/>
            <w:tcBorders>
              <w:right w:val="nil"/>
            </w:tcBorders>
            <w:noWrap/>
            <w:vAlign w:val="center"/>
          </w:tcPr>
          <w:p w14:paraId="6790B087" w14:textId="2C466783" w:rsidR="007A439F" w:rsidRPr="00454AD3" w:rsidRDefault="007A439F" w:rsidP="007A439F">
            <w:pPr>
              <w:widowControl/>
              <w:rPr>
                <w:rFonts w:ascii="Times New Roman" w:eastAsia="宋体" w:hAnsi="Times New Roman" w:cs="Times New Roman"/>
                <w:color w:val="000000"/>
                <w:kern w:val="0"/>
                <w:szCs w:val="21"/>
              </w:rPr>
            </w:pPr>
            <w:bookmarkStart w:id="97" w:name="OLE_LINK22"/>
            <w:bookmarkStart w:id="98" w:name="OLE_LINK243"/>
            <w:bookmarkEnd w:id="96"/>
            <w:r>
              <w:rPr>
                <w:rFonts w:ascii="Times New Roman" w:eastAsia="宋体" w:hAnsi="Times New Roman" w:cs="Times New Roman" w:hint="eastAsia"/>
                <w:color w:val="000000"/>
                <w:kern w:val="0"/>
                <w:szCs w:val="21"/>
              </w:rPr>
              <w:t>Available data on shift work</w:t>
            </w:r>
            <w:r w:rsidR="00806FFC">
              <w:rPr>
                <w:rFonts w:ascii="Times New Roman" w:eastAsia="宋体" w:hAnsi="Times New Roman" w:cs="Times New Roman" w:hint="eastAsia"/>
                <w:color w:val="000000"/>
                <w:kern w:val="0"/>
                <w:szCs w:val="21"/>
                <w:vertAlign w:val="superscript"/>
              </w:rPr>
              <w:t>6</w:t>
            </w:r>
            <w:r>
              <w:rPr>
                <w:rFonts w:ascii="Times New Roman" w:eastAsia="宋体" w:hAnsi="Times New Roman" w:cs="Times New Roman" w:hint="eastAsia"/>
                <w:color w:val="000000"/>
                <w:kern w:val="0"/>
                <w:szCs w:val="21"/>
              </w:rPr>
              <w:t>, n=13197</w:t>
            </w:r>
          </w:p>
        </w:tc>
        <w:tc>
          <w:tcPr>
            <w:tcW w:w="572" w:type="pct"/>
            <w:tcBorders>
              <w:top w:val="nil"/>
              <w:left w:val="nil"/>
              <w:bottom w:val="nil"/>
              <w:right w:val="nil"/>
            </w:tcBorders>
            <w:noWrap/>
            <w:vAlign w:val="center"/>
          </w:tcPr>
          <w:p w14:paraId="34D11584" w14:textId="4E68ADEF" w:rsidR="007A439F" w:rsidRPr="00E806A7" w:rsidRDefault="007A439F" w:rsidP="007A439F">
            <w:pPr>
              <w:widowControl/>
              <w:jc w:val="center"/>
              <w:rPr>
                <w:rFonts w:ascii="Times New Roman" w:eastAsia="宋体" w:hAnsi="Times New Roman" w:cs="Times New Roman"/>
                <w:color w:val="000000"/>
                <w:kern w:val="0"/>
                <w:szCs w:val="21"/>
              </w:rPr>
            </w:pPr>
            <w:r w:rsidRPr="00E806A7">
              <w:rPr>
                <w:rFonts w:ascii="Times New Roman" w:eastAsia="宋体" w:hAnsi="Times New Roman" w:cs="Times New Roman" w:hint="eastAsia"/>
                <w:color w:val="000000"/>
                <w:kern w:val="0"/>
                <w:szCs w:val="21"/>
              </w:rPr>
              <w:t>1.07 (0.90, 1.27)</w:t>
            </w:r>
          </w:p>
        </w:tc>
        <w:tc>
          <w:tcPr>
            <w:tcW w:w="572" w:type="pct"/>
            <w:tcBorders>
              <w:top w:val="nil"/>
              <w:left w:val="nil"/>
              <w:bottom w:val="nil"/>
              <w:right w:val="nil"/>
            </w:tcBorders>
            <w:noWrap/>
            <w:vAlign w:val="center"/>
          </w:tcPr>
          <w:p w14:paraId="54334710" w14:textId="015A480B"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nil"/>
              <w:right w:val="nil"/>
            </w:tcBorders>
            <w:noWrap/>
            <w:vAlign w:val="center"/>
          </w:tcPr>
          <w:p w14:paraId="4E3A100C" w14:textId="6E8263D9"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0.95</w:t>
            </w:r>
            <w:r w:rsidRPr="00454AD3">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 xml:space="preserve">80,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12</w:t>
            </w:r>
            <w:r w:rsidRPr="00454AD3">
              <w:rPr>
                <w:rFonts w:ascii="Times New Roman" w:eastAsia="宋体" w:hAnsi="Times New Roman" w:cs="Times New Roman" w:hint="eastAsia"/>
                <w:color w:val="000000"/>
                <w:kern w:val="0"/>
                <w:szCs w:val="21"/>
              </w:rPr>
              <w:t>)</w:t>
            </w:r>
          </w:p>
        </w:tc>
        <w:tc>
          <w:tcPr>
            <w:tcW w:w="572" w:type="pct"/>
            <w:tcBorders>
              <w:top w:val="nil"/>
              <w:left w:val="nil"/>
              <w:bottom w:val="nil"/>
              <w:right w:val="nil"/>
            </w:tcBorders>
            <w:noWrap/>
            <w:vAlign w:val="center"/>
          </w:tcPr>
          <w:p w14:paraId="24867108" w14:textId="30762E5F" w:rsidR="007A439F" w:rsidRPr="00DA3CEA" w:rsidRDefault="007A439F" w:rsidP="007A439F">
            <w:pPr>
              <w:widowControl/>
              <w:jc w:val="center"/>
              <w:rPr>
                <w:rFonts w:ascii="Times New Roman" w:eastAsia="宋体" w:hAnsi="Times New Roman" w:cs="Times New Roman"/>
                <w:b/>
                <w:bCs/>
                <w:color w:val="000000"/>
                <w:kern w:val="0"/>
                <w:szCs w:val="21"/>
              </w:rPr>
            </w:pP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04</w:t>
            </w:r>
            <w:r w:rsidRPr="00454AD3">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 xml:space="preserve">87,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25</w:t>
            </w:r>
            <w:r w:rsidRPr="00454AD3">
              <w:rPr>
                <w:rFonts w:ascii="Times New Roman" w:eastAsia="宋体" w:hAnsi="Times New Roman" w:cs="Times New Roman" w:hint="eastAsia"/>
                <w:color w:val="000000"/>
                <w:kern w:val="0"/>
                <w:szCs w:val="21"/>
              </w:rPr>
              <w:t>)</w:t>
            </w:r>
          </w:p>
        </w:tc>
        <w:tc>
          <w:tcPr>
            <w:tcW w:w="573" w:type="pct"/>
            <w:tcBorders>
              <w:top w:val="nil"/>
              <w:left w:val="nil"/>
              <w:bottom w:val="nil"/>
              <w:right w:val="nil"/>
            </w:tcBorders>
            <w:noWrap/>
            <w:vAlign w:val="center"/>
          </w:tcPr>
          <w:p w14:paraId="54AAFD1F" w14:textId="1443B4EB" w:rsidR="007A439F" w:rsidRPr="00DA3CEA" w:rsidRDefault="007A439F" w:rsidP="007A439F">
            <w:pPr>
              <w:widowControl/>
              <w:jc w:val="center"/>
              <w:rPr>
                <w:rFonts w:ascii="Times New Roman" w:eastAsia="宋体" w:hAnsi="Times New Roman" w:cs="Times New Roman"/>
                <w:b/>
                <w:bCs/>
                <w:color w:val="000000"/>
                <w:kern w:val="0"/>
                <w:szCs w:val="21"/>
              </w:rPr>
            </w:pPr>
            <w:r w:rsidRPr="007530C2">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5</w:t>
            </w:r>
            <w:r w:rsidRPr="007530C2">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76</w:t>
            </w:r>
            <w:r w:rsidRPr="007530C2">
              <w:rPr>
                <w:rFonts w:ascii="Times New Roman" w:eastAsia="宋体" w:hAnsi="Times New Roman" w:cs="Times New Roman" w:hint="eastAsia"/>
                <w:color w:val="000000"/>
                <w:kern w:val="0"/>
                <w:szCs w:val="21"/>
              </w:rPr>
              <w:t>, 1.</w:t>
            </w:r>
            <w:r>
              <w:rPr>
                <w:rFonts w:ascii="Times New Roman" w:eastAsia="宋体" w:hAnsi="Times New Roman" w:cs="Times New Roman" w:hint="eastAsia"/>
                <w:color w:val="000000"/>
                <w:kern w:val="0"/>
                <w:szCs w:val="21"/>
              </w:rPr>
              <w:t>72</w:t>
            </w:r>
            <w:r w:rsidRPr="007530C2">
              <w:rPr>
                <w:rFonts w:ascii="Times New Roman" w:eastAsia="宋体" w:hAnsi="Times New Roman" w:cs="Times New Roman" w:hint="eastAsia"/>
                <w:color w:val="000000"/>
                <w:kern w:val="0"/>
                <w:szCs w:val="21"/>
              </w:rPr>
              <w:t>)</w:t>
            </w:r>
          </w:p>
        </w:tc>
      </w:tr>
      <w:bookmarkEnd w:id="97"/>
      <w:tr w:rsidR="007A439F" w:rsidRPr="00454AD3" w14:paraId="09DE0C74" w14:textId="77777777" w:rsidTr="007A439F">
        <w:trPr>
          <w:trHeight w:val="510"/>
        </w:trPr>
        <w:tc>
          <w:tcPr>
            <w:tcW w:w="2141" w:type="pct"/>
            <w:tcBorders>
              <w:right w:val="nil"/>
            </w:tcBorders>
            <w:noWrap/>
            <w:vAlign w:val="center"/>
          </w:tcPr>
          <w:p w14:paraId="452736C6" w14:textId="5AF7443D" w:rsidR="007A439F" w:rsidRPr="00454AD3" w:rsidRDefault="007A439F" w:rsidP="007A439F">
            <w:pPr>
              <w:widowControl/>
              <w:rPr>
                <w:rFonts w:ascii="Times New Roman" w:eastAsia="宋体" w:hAnsi="Times New Roman" w:cs="Times New Roman"/>
                <w:color w:val="000000"/>
                <w:kern w:val="0"/>
                <w:szCs w:val="21"/>
              </w:rPr>
            </w:pPr>
            <w:r w:rsidRPr="00454AD3">
              <w:rPr>
                <w:rFonts w:ascii="Times New Roman" w:eastAsia="宋体" w:hAnsi="Times New Roman" w:cs="Times New Roman"/>
                <w:color w:val="000000"/>
                <w:kern w:val="0"/>
                <w:szCs w:val="21"/>
              </w:rPr>
              <w:t>Further adjusted for</w:t>
            </w:r>
            <w:r>
              <w:rPr>
                <w:rFonts w:ascii="Times New Roman" w:eastAsia="宋体" w:hAnsi="Times New Roman" w:cs="Times New Roman" w:hint="eastAsia"/>
                <w:color w:val="000000"/>
                <w:kern w:val="0"/>
                <w:szCs w:val="21"/>
              </w:rPr>
              <w:t xml:space="preserve"> shift work</w:t>
            </w:r>
            <w:r w:rsidR="00806FFC">
              <w:rPr>
                <w:rFonts w:ascii="Times New Roman" w:eastAsia="宋体" w:hAnsi="Times New Roman" w:cs="Times New Roman" w:hint="eastAsia"/>
                <w:color w:val="000000"/>
                <w:kern w:val="0"/>
                <w:szCs w:val="21"/>
                <w:vertAlign w:val="superscript"/>
              </w:rPr>
              <w:t>6</w:t>
            </w:r>
            <w:r>
              <w:rPr>
                <w:rFonts w:ascii="Times New Roman" w:eastAsia="宋体" w:hAnsi="Times New Roman" w:cs="Times New Roman" w:hint="eastAsia"/>
                <w:color w:val="000000"/>
                <w:kern w:val="0"/>
                <w:szCs w:val="21"/>
              </w:rPr>
              <w:t>, n=13197</w:t>
            </w:r>
          </w:p>
        </w:tc>
        <w:tc>
          <w:tcPr>
            <w:tcW w:w="572" w:type="pct"/>
            <w:tcBorders>
              <w:top w:val="nil"/>
              <w:left w:val="nil"/>
              <w:bottom w:val="single" w:sz="12" w:space="0" w:color="auto"/>
              <w:right w:val="nil"/>
            </w:tcBorders>
            <w:noWrap/>
            <w:vAlign w:val="center"/>
          </w:tcPr>
          <w:p w14:paraId="0C6D3156" w14:textId="02A22A39" w:rsidR="007A439F" w:rsidRPr="00E806A7" w:rsidRDefault="007A439F" w:rsidP="007A439F">
            <w:pPr>
              <w:widowControl/>
              <w:jc w:val="center"/>
              <w:rPr>
                <w:rFonts w:ascii="Times New Roman" w:eastAsia="宋体" w:hAnsi="Times New Roman" w:cs="Times New Roman"/>
                <w:color w:val="000000"/>
                <w:kern w:val="0"/>
                <w:szCs w:val="21"/>
              </w:rPr>
            </w:pPr>
            <w:r w:rsidRPr="00E806A7">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7</w:t>
            </w:r>
            <w:r w:rsidRPr="00E806A7">
              <w:rPr>
                <w:rFonts w:ascii="Times New Roman" w:eastAsia="宋体" w:hAnsi="Times New Roman" w:cs="Times New Roman" w:hint="eastAsia"/>
                <w:color w:val="000000"/>
                <w:kern w:val="0"/>
                <w:szCs w:val="21"/>
              </w:rPr>
              <w:t xml:space="preserve"> (0.89, 1.2</w:t>
            </w:r>
            <w:r>
              <w:rPr>
                <w:rFonts w:ascii="Times New Roman" w:eastAsia="宋体" w:hAnsi="Times New Roman" w:cs="Times New Roman" w:hint="eastAsia"/>
                <w:color w:val="000000"/>
                <w:kern w:val="0"/>
                <w:szCs w:val="21"/>
              </w:rPr>
              <w:t>7</w:t>
            </w:r>
            <w:r w:rsidRPr="00E806A7">
              <w:rPr>
                <w:rFonts w:ascii="Times New Roman" w:eastAsia="宋体" w:hAnsi="Times New Roman" w:cs="Times New Roman" w:hint="eastAsia"/>
                <w:color w:val="000000"/>
                <w:kern w:val="0"/>
                <w:szCs w:val="21"/>
              </w:rPr>
              <w:t>)</w:t>
            </w:r>
          </w:p>
        </w:tc>
        <w:tc>
          <w:tcPr>
            <w:tcW w:w="572" w:type="pct"/>
            <w:tcBorders>
              <w:top w:val="nil"/>
              <w:left w:val="nil"/>
              <w:bottom w:val="single" w:sz="12" w:space="0" w:color="auto"/>
              <w:right w:val="nil"/>
            </w:tcBorders>
            <w:noWrap/>
            <w:vAlign w:val="center"/>
          </w:tcPr>
          <w:p w14:paraId="540A56D4" w14:textId="57EBC058" w:rsidR="007A439F" w:rsidRDefault="007A439F" w:rsidP="007A439F">
            <w:pPr>
              <w:widowControl/>
              <w:jc w:val="center"/>
              <w:rPr>
                <w:rFonts w:ascii="Times New Roman" w:hAnsi="Times New Roman" w:cs="Times New Roman"/>
                <w:kern w:val="0"/>
                <w:szCs w:val="21"/>
              </w:rPr>
            </w:pPr>
            <w:r>
              <w:rPr>
                <w:rFonts w:ascii="Times New Roman" w:hAnsi="Times New Roman" w:cs="Times New Roman" w:hint="eastAsia"/>
                <w:kern w:val="0"/>
                <w:szCs w:val="21"/>
              </w:rPr>
              <w:t>ref</w:t>
            </w:r>
          </w:p>
        </w:tc>
        <w:tc>
          <w:tcPr>
            <w:tcW w:w="572" w:type="pct"/>
            <w:tcBorders>
              <w:top w:val="nil"/>
              <w:left w:val="nil"/>
              <w:bottom w:val="single" w:sz="12" w:space="0" w:color="auto"/>
              <w:right w:val="nil"/>
            </w:tcBorders>
            <w:noWrap/>
            <w:vAlign w:val="center"/>
          </w:tcPr>
          <w:p w14:paraId="2BB1F1C3" w14:textId="33609F07" w:rsidR="007A439F" w:rsidRPr="00454AD3" w:rsidRDefault="007A439F" w:rsidP="007A439F">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0.95</w:t>
            </w:r>
            <w:r w:rsidRPr="00454AD3">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 xml:space="preserve">80,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12</w:t>
            </w:r>
            <w:r w:rsidRPr="00454AD3">
              <w:rPr>
                <w:rFonts w:ascii="Times New Roman" w:eastAsia="宋体" w:hAnsi="Times New Roman" w:cs="Times New Roman" w:hint="eastAsia"/>
                <w:color w:val="000000"/>
                <w:kern w:val="0"/>
                <w:szCs w:val="21"/>
              </w:rPr>
              <w:t>)</w:t>
            </w:r>
          </w:p>
        </w:tc>
        <w:tc>
          <w:tcPr>
            <w:tcW w:w="572" w:type="pct"/>
            <w:tcBorders>
              <w:top w:val="nil"/>
              <w:left w:val="nil"/>
              <w:bottom w:val="single" w:sz="12" w:space="0" w:color="auto"/>
              <w:right w:val="nil"/>
            </w:tcBorders>
            <w:noWrap/>
            <w:vAlign w:val="center"/>
          </w:tcPr>
          <w:p w14:paraId="64948B26" w14:textId="6DD25C26" w:rsidR="007A439F" w:rsidRPr="00DA3CEA" w:rsidRDefault="007A439F" w:rsidP="007A439F">
            <w:pPr>
              <w:widowControl/>
              <w:jc w:val="center"/>
              <w:rPr>
                <w:rFonts w:ascii="Times New Roman" w:eastAsia="宋体" w:hAnsi="Times New Roman" w:cs="Times New Roman"/>
                <w:b/>
                <w:bCs/>
                <w:color w:val="000000"/>
                <w:kern w:val="0"/>
                <w:szCs w:val="21"/>
              </w:rPr>
            </w:pP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04</w:t>
            </w:r>
            <w:r w:rsidRPr="00454AD3">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 xml:space="preserve">87, </w:t>
            </w:r>
            <w:r w:rsidRPr="00454AD3">
              <w:rPr>
                <w:rFonts w:ascii="Times New Roman" w:eastAsia="宋体" w:hAnsi="Times New Roman" w:cs="Times New Roman" w:hint="eastAsia"/>
                <w:color w:val="000000"/>
                <w:kern w:val="0"/>
                <w:szCs w:val="21"/>
              </w:rPr>
              <w:t>1.</w:t>
            </w:r>
            <w:r>
              <w:rPr>
                <w:rFonts w:ascii="Times New Roman" w:eastAsia="宋体" w:hAnsi="Times New Roman" w:cs="Times New Roman" w:hint="eastAsia"/>
                <w:color w:val="000000"/>
                <w:kern w:val="0"/>
                <w:szCs w:val="21"/>
              </w:rPr>
              <w:t>25</w:t>
            </w:r>
            <w:r w:rsidRPr="00454AD3">
              <w:rPr>
                <w:rFonts w:ascii="Times New Roman" w:eastAsia="宋体" w:hAnsi="Times New Roman" w:cs="Times New Roman" w:hint="eastAsia"/>
                <w:color w:val="000000"/>
                <w:kern w:val="0"/>
                <w:szCs w:val="21"/>
              </w:rPr>
              <w:t>)</w:t>
            </w:r>
          </w:p>
        </w:tc>
        <w:tc>
          <w:tcPr>
            <w:tcW w:w="573" w:type="pct"/>
            <w:tcBorders>
              <w:top w:val="nil"/>
              <w:left w:val="nil"/>
              <w:bottom w:val="single" w:sz="12" w:space="0" w:color="auto"/>
              <w:right w:val="nil"/>
            </w:tcBorders>
            <w:noWrap/>
            <w:vAlign w:val="center"/>
          </w:tcPr>
          <w:p w14:paraId="31AB0B52" w14:textId="3A79E2B1" w:rsidR="007A439F" w:rsidRPr="00DA3CEA" w:rsidRDefault="007A439F" w:rsidP="007A439F">
            <w:pPr>
              <w:widowControl/>
              <w:jc w:val="center"/>
              <w:rPr>
                <w:rFonts w:ascii="Times New Roman" w:eastAsia="宋体" w:hAnsi="Times New Roman" w:cs="Times New Roman"/>
                <w:b/>
                <w:bCs/>
                <w:color w:val="000000"/>
                <w:kern w:val="0"/>
                <w:szCs w:val="21"/>
              </w:rPr>
            </w:pPr>
            <w:r w:rsidRPr="007530C2">
              <w:rPr>
                <w:rFonts w:ascii="Times New Roman" w:eastAsia="宋体" w:hAnsi="Times New Roman" w:cs="Times New Roman" w:hint="eastAsia"/>
                <w:color w:val="000000"/>
                <w:kern w:val="0"/>
                <w:szCs w:val="21"/>
              </w:rPr>
              <w:t>1.1</w:t>
            </w:r>
            <w:r>
              <w:rPr>
                <w:rFonts w:ascii="Times New Roman" w:eastAsia="宋体" w:hAnsi="Times New Roman" w:cs="Times New Roman" w:hint="eastAsia"/>
                <w:color w:val="000000"/>
                <w:kern w:val="0"/>
                <w:szCs w:val="21"/>
              </w:rPr>
              <w:t>5</w:t>
            </w:r>
            <w:r w:rsidRPr="007530C2">
              <w:rPr>
                <w:rFonts w:ascii="Times New Roman" w:eastAsia="宋体" w:hAnsi="Times New Roman" w:cs="Times New Roman" w:hint="eastAsia"/>
                <w:color w:val="000000"/>
                <w:kern w:val="0"/>
                <w:szCs w:val="21"/>
              </w:rPr>
              <w:t xml:space="preserve"> (0.</w:t>
            </w:r>
            <w:r>
              <w:rPr>
                <w:rFonts w:ascii="Times New Roman" w:eastAsia="宋体" w:hAnsi="Times New Roman" w:cs="Times New Roman" w:hint="eastAsia"/>
                <w:color w:val="000000"/>
                <w:kern w:val="0"/>
                <w:szCs w:val="21"/>
              </w:rPr>
              <w:t>76</w:t>
            </w:r>
            <w:r w:rsidRPr="007530C2">
              <w:rPr>
                <w:rFonts w:ascii="Times New Roman" w:eastAsia="宋体" w:hAnsi="Times New Roman" w:cs="Times New Roman" w:hint="eastAsia"/>
                <w:color w:val="000000"/>
                <w:kern w:val="0"/>
                <w:szCs w:val="21"/>
              </w:rPr>
              <w:t>, 1.</w:t>
            </w:r>
            <w:r>
              <w:rPr>
                <w:rFonts w:ascii="Times New Roman" w:eastAsia="宋体" w:hAnsi="Times New Roman" w:cs="Times New Roman" w:hint="eastAsia"/>
                <w:color w:val="000000"/>
                <w:kern w:val="0"/>
                <w:szCs w:val="21"/>
              </w:rPr>
              <w:t>73</w:t>
            </w:r>
            <w:r w:rsidRPr="007530C2">
              <w:rPr>
                <w:rFonts w:ascii="Times New Roman" w:eastAsia="宋体" w:hAnsi="Times New Roman" w:cs="Times New Roman" w:hint="eastAsia"/>
                <w:color w:val="000000"/>
                <w:kern w:val="0"/>
                <w:szCs w:val="21"/>
              </w:rPr>
              <w:t>)</w:t>
            </w:r>
          </w:p>
        </w:tc>
      </w:tr>
    </w:tbl>
    <w:bookmarkEnd w:id="85"/>
    <w:bookmarkEnd w:id="98"/>
    <w:p w14:paraId="317DF812" w14:textId="5D8FDE37" w:rsidR="00E074E5" w:rsidRDefault="00826CB4" w:rsidP="00E074E5">
      <w:pPr>
        <w:widowControl/>
        <w:jc w:val="left"/>
        <w:rPr>
          <w:rFonts w:ascii="Times New Roman" w:hAnsi="Times New Roman" w:cs="Times New Roman"/>
          <w:bCs/>
          <w:color w:val="2E2E2E"/>
          <w:sz w:val="18"/>
          <w:szCs w:val="18"/>
        </w:rPr>
      </w:pPr>
      <w:r>
        <w:rPr>
          <w:rFonts w:ascii="Times New Roman" w:eastAsia="宋体" w:hAnsi="Times New Roman" w:cs="Times New Roman"/>
          <w:color w:val="000000"/>
          <w:kern w:val="0"/>
          <w:sz w:val="18"/>
          <w:szCs w:val="18"/>
        </w:rPr>
        <w:t>M</w:t>
      </w:r>
      <w:r>
        <w:rPr>
          <w:rFonts w:ascii="Times New Roman" w:eastAsia="宋体" w:hAnsi="Times New Roman" w:cs="Times New Roman" w:hint="eastAsia"/>
          <w:color w:val="000000"/>
          <w:kern w:val="0"/>
          <w:sz w:val="18"/>
          <w:szCs w:val="18"/>
        </w:rPr>
        <w:t xml:space="preserve">ultivariable analysis was adjusted for </w:t>
      </w:r>
      <w:r w:rsidRPr="009126CE">
        <w:rPr>
          <w:rFonts w:ascii="Times New Roman" w:hAnsi="Times New Roman" w:cs="Times New Roman" w:hint="eastAsia"/>
          <w:color w:val="2E2E2E"/>
          <w:sz w:val="18"/>
          <w:szCs w:val="18"/>
        </w:rPr>
        <w:t>age (continuous, year), sex</w:t>
      </w:r>
      <w:r w:rsidRPr="009126CE">
        <w:rPr>
          <w:rFonts w:hint="eastAsia"/>
          <w:sz w:val="18"/>
          <w:szCs w:val="18"/>
        </w:rPr>
        <w:t xml:space="preserve"> </w:t>
      </w:r>
      <w:r w:rsidRPr="009126CE">
        <w:rPr>
          <w:rFonts w:ascii="Times New Roman" w:hAnsi="Times New Roman" w:cs="Times New Roman" w:hint="eastAsia"/>
          <w:color w:val="2E2E2E"/>
          <w:sz w:val="18"/>
          <w:szCs w:val="18"/>
        </w:rPr>
        <w:t>(male or female), race/ethnicity</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(non-Hispanic white, non-Hispanic black, Hispanic, and other), educational level</w:t>
      </w:r>
      <w:r w:rsidRPr="009126CE">
        <w:rPr>
          <w:rFonts w:hint="eastAsia"/>
          <w:sz w:val="18"/>
          <w:szCs w:val="18"/>
        </w:rPr>
        <w:t xml:space="preserve"> </w:t>
      </w:r>
      <w:r w:rsidRPr="009126CE">
        <w:rPr>
          <w:rFonts w:ascii="Times New Roman" w:hAnsi="Times New Roman" w:cs="Times New Roman" w:hint="eastAsia"/>
          <w:color w:val="2E2E2E"/>
          <w:sz w:val="18"/>
          <w:szCs w:val="18"/>
        </w:rPr>
        <w:t xml:space="preserve">(less than high school, high school graduate or General Educational Development, and some college or above), ratio of family income to poverty (&lt;1.30, 1.30-3.49,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3.5)</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smoking status (never smoker, former smoker, or current smoker), drinking status (</w:t>
      </w:r>
      <w:r w:rsidRPr="009126CE">
        <w:rPr>
          <w:rFonts w:ascii="Times New Roman" w:hAnsi="Times New Roman" w:cs="Times New Roman"/>
          <w:color w:val="2E2E2E"/>
          <w:sz w:val="18"/>
          <w:szCs w:val="18"/>
        </w:rPr>
        <w:t>nondrinker</w:t>
      </w:r>
      <w:r w:rsidRPr="009126CE">
        <w:rPr>
          <w:rFonts w:ascii="Times New Roman" w:hAnsi="Times New Roman" w:cs="Times New Roman" w:hint="eastAsia"/>
          <w:color w:val="2E2E2E"/>
          <w:sz w:val="18"/>
          <w:szCs w:val="18"/>
        </w:rPr>
        <w:t>,</w:t>
      </w:r>
      <w:r w:rsidRPr="009126CE">
        <w:rPr>
          <w:rFonts w:ascii="Times New Roman" w:hAnsi="Times New Roman" w:cs="Times New Roman"/>
          <w:color w:val="2E2E2E"/>
          <w:sz w:val="18"/>
          <w:szCs w:val="18"/>
        </w:rPr>
        <w:t xml:space="preserve"> low-to-moderate drinker</w:t>
      </w:r>
      <w:r w:rsidRPr="009126CE">
        <w:rPr>
          <w:rFonts w:ascii="Times New Roman" w:hAnsi="Times New Roman" w:cs="Times New Roman" w:hint="eastAsia"/>
          <w:color w:val="2E2E2E"/>
          <w:sz w:val="18"/>
          <w:szCs w:val="18"/>
        </w:rPr>
        <w:t xml:space="preserve">, or heavy drinker), physical activity level (&lt;600, 600 to 1199, or </w:t>
      </w:r>
      <w:r w:rsidRPr="009126CE">
        <w:rPr>
          <w:rFonts w:ascii="Times New Roman" w:hAnsi="Times New Roman" w:cs="Times New Roman"/>
          <w:color w:val="2E2E2E"/>
          <w:sz w:val="18"/>
          <w:szCs w:val="18"/>
        </w:rPr>
        <w:t>≥</w:t>
      </w:r>
      <w:r w:rsidRPr="009126CE">
        <w:rPr>
          <w:rFonts w:ascii="Times New Roman" w:hAnsi="Times New Roman" w:cs="Times New Roman" w:hint="eastAsia"/>
          <w:color w:val="2E2E2E"/>
          <w:sz w:val="18"/>
          <w:szCs w:val="18"/>
        </w:rPr>
        <w:t>1200 MET-min/w), total energy intake (</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 HEI-2020 score(</w:t>
      </w:r>
      <w:r>
        <w:rPr>
          <w:rFonts w:ascii="Times New Roman" w:hAnsi="Times New Roman" w:cs="Times New Roman" w:hint="eastAsia"/>
          <w:color w:val="2E2E2E"/>
          <w:sz w:val="18"/>
          <w:szCs w:val="18"/>
        </w:rPr>
        <w:t>quintile</w:t>
      </w:r>
      <w:r w:rsidRPr="009126CE">
        <w:rPr>
          <w:rFonts w:ascii="Times New Roman" w:hAnsi="Times New Roman" w:cs="Times New Roman" w:hint="eastAsia"/>
          <w:color w:val="2E2E2E"/>
          <w:sz w:val="18"/>
          <w:szCs w:val="18"/>
        </w:rPr>
        <w:t>)</w:t>
      </w:r>
      <w:r>
        <w:rPr>
          <w:rFonts w:ascii="Times New Roman" w:hAnsi="Times New Roman" w:cs="Times New Roman" w:hint="eastAsia"/>
          <w:color w:val="2E2E2E"/>
          <w:sz w:val="18"/>
          <w:szCs w:val="18"/>
        </w:rPr>
        <w:t xml:space="preserve">, </w:t>
      </w:r>
      <w:r w:rsidRPr="009126CE">
        <w:rPr>
          <w:rFonts w:ascii="Times New Roman" w:hAnsi="Times New Roman" w:cs="Times New Roman" w:hint="eastAsia"/>
          <w:color w:val="2E2E2E"/>
          <w:sz w:val="18"/>
          <w:szCs w:val="18"/>
        </w:rPr>
        <w:t>BMI</w:t>
      </w:r>
      <w:r>
        <w:rPr>
          <w:rFonts w:ascii="Times New Roman" w:hAnsi="Times New Roman" w:cs="Times New Roman" w:hint="eastAsia"/>
          <w:color w:val="2E2E2E"/>
          <w:sz w:val="18"/>
          <w:szCs w:val="18"/>
        </w:rPr>
        <w:t xml:space="preserve"> (continuous)</w:t>
      </w:r>
      <w:r w:rsidRPr="009126CE">
        <w:rPr>
          <w:rFonts w:ascii="Times New Roman" w:hAnsi="Times New Roman" w:cs="Times New Roman" w:hint="eastAsia"/>
          <w:color w:val="2E2E2E"/>
          <w:sz w:val="18"/>
          <w:szCs w:val="18"/>
        </w:rPr>
        <w:t xml:space="preserve">, </w:t>
      </w:r>
      <w:r>
        <w:rPr>
          <w:rFonts w:ascii="Times New Roman" w:hAnsi="Times New Roman" w:cs="Times New Roman" w:hint="eastAsia"/>
          <w:color w:val="2E2E2E"/>
          <w:sz w:val="18"/>
          <w:szCs w:val="18"/>
        </w:rPr>
        <w:t xml:space="preserve">baseline </w:t>
      </w:r>
      <w:r w:rsidRPr="003D397F">
        <w:rPr>
          <w:rFonts w:ascii="Times New Roman" w:hAnsi="Times New Roman" w:cs="Times New Roman" w:hint="eastAsia"/>
          <w:color w:val="2E2E2E"/>
          <w:sz w:val="18"/>
          <w:szCs w:val="18"/>
        </w:rPr>
        <w:t>chronic disease</w:t>
      </w:r>
      <w:r>
        <w:rPr>
          <w:rFonts w:ascii="Times New Roman" w:hAnsi="Times New Roman" w:cs="Times New Roman" w:hint="eastAsia"/>
          <w:color w:val="2E2E2E"/>
          <w:sz w:val="18"/>
          <w:szCs w:val="18"/>
        </w:rPr>
        <w:t xml:space="preserve"> (yes or no), and the time of first meal</w:t>
      </w:r>
      <w:r w:rsidRPr="00AA298C">
        <w:rPr>
          <w:rFonts w:ascii="Times New Roman" w:hAnsi="Times New Roman" w:cs="Times New Roman" w:hint="eastAsia"/>
          <w:color w:val="2E2E2E"/>
          <w:sz w:val="18"/>
          <w:szCs w:val="18"/>
        </w:rPr>
        <w:t>.</w:t>
      </w:r>
      <w:r w:rsidR="00B8429D">
        <w:rPr>
          <w:rFonts w:ascii="Times New Roman" w:hAnsi="Times New Roman" w:cs="Times New Roman" w:hint="eastAsia"/>
          <w:color w:val="2E2E2E"/>
          <w:sz w:val="18"/>
          <w:szCs w:val="18"/>
        </w:rPr>
        <w:t xml:space="preserve"> </w:t>
      </w:r>
      <w:r w:rsidR="00B8429D" w:rsidRPr="00C31EAF">
        <w:rPr>
          <w:rFonts w:ascii="Times New Roman" w:hAnsi="Times New Roman" w:cs="Times New Roman" w:hint="eastAsia"/>
          <w:color w:val="2E2E2E"/>
          <w:sz w:val="18"/>
          <w:szCs w:val="18"/>
        </w:rPr>
        <w:t>Further adjus</w:t>
      </w:r>
      <w:r w:rsidR="00B8429D">
        <w:rPr>
          <w:rFonts w:ascii="Times New Roman" w:hAnsi="Times New Roman" w:cs="Times New Roman" w:hint="eastAsia"/>
          <w:color w:val="2E2E2E"/>
          <w:sz w:val="18"/>
          <w:szCs w:val="18"/>
        </w:rPr>
        <w:t>ted variables</w:t>
      </w:r>
      <w:r w:rsidR="00B8429D" w:rsidRPr="00C31EAF">
        <w:rPr>
          <w:rFonts w:ascii="Times New Roman" w:hAnsi="Times New Roman" w:cs="Times New Roman" w:hint="eastAsia"/>
          <w:color w:val="2E2E2E"/>
          <w:sz w:val="18"/>
          <w:szCs w:val="18"/>
        </w:rPr>
        <w:t xml:space="preserve"> were defined as follows:</w:t>
      </w:r>
      <w:r w:rsidR="00B8429D">
        <w:rPr>
          <w:rFonts w:ascii="Times New Roman" w:hAnsi="Times New Roman" w:cs="Times New Roman" w:hint="eastAsia"/>
          <w:color w:val="2E2E2E"/>
          <w:sz w:val="18"/>
          <w:szCs w:val="18"/>
        </w:rPr>
        <w:t xml:space="preserve"> </w:t>
      </w:r>
      <w:r w:rsidR="00B8429D" w:rsidRPr="00C31EAF">
        <w:rPr>
          <w:rFonts w:ascii="Times New Roman" w:hAnsi="Times New Roman" w:cs="Times New Roman" w:hint="eastAsia"/>
          <w:color w:val="2E2E2E"/>
          <w:sz w:val="18"/>
          <w:szCs w:val="18"/>
        </w:rPr>
        <w:t>prescription medication use</w:t>
      </w:r>
      <w:r w:rsidR="00B8429D">
        <w:rPr>
          <w:rFonts w:ascii="Times New Roman" w:hAnsi="Times New Roman" w:cs="Times New Roman" w:hint="eastAsia"/>
          <w:color w:val="2E2E2E"/>
          <w:sz w:val="18"/>
          <w:szCs w:val="18"/>
        </w:rPr>
        <w:t xml:space="preserve"> (yes or no), </w:t>
      </w:r>
      <w:r w:rsidR="00B8429D" w:rsidRPr="00C31EAF">
        <w:rPr>
          <w:rFonts w:ascii="Times New Roman" w:hAnsi="Times New Roman" w:cs="Times New Roman" w:hint="eastAsia"/>
          <w:color w:val="2E2E2E"/>
          <w:sz w:val="18"/>
          <w:szCs w:val="18"/>
        </w:rPr>
        <w:t>recall</w:t>
      </w:r>
      <w:r w:rsidR="00B8429D">
        <w:rPr>
          <w:rFonts w:ascii="Times New Roman" w:hAnsi="Times New Roman" w:cs="Times New Roman" w:hint="eastAsia"/>
          <w:color w:val="2E2E2E"/>
          <w:sz w:val="18"/>
          <w:szCs w:val="18"/>
        </w:rPr>
        <w:t xml:space="preserve"> days</w:t>
      </w:r>
      <w:r w:rsidR="00B8429D" w:rsidRPr="00C31EAF">
        <w:rPr>
          <w:rFonts w:ascii="Times New Roman" w:hAnsi="Times New Roman" w:cs="Times New Roman" w:hint="eastAsia"/>
          <w:color w:val="2E2E2E"/>
          <w:sz w:val="18"/>
          <w:szCs w:val="18"/>
        </w:rPr>
        <w:t xml:space="preserve"> on weekdays or weekends</w:t>
      </w:r>
      <w:r w:rsidR="00B8429D">
        <w:rPr>
          <w:rFonts w:ascii="Times New Roman" w:hAnsi="Times New Roman" w:cs="Times New Roman" w:hint="eastAsia"/>
          <w:color w:val="2E2E2E"/>
          <w:sz w:val="18"/>
          <w:szCs w:val="18"/>
        </w:rPr>
        <w:t xml:space="preserve"> (</w:t>
      </w:r>
      <w:r w:rsidR="00B8429D" w:rsidRPr="00C31EAF">
        <w:rPr>
          <w:rFonts w:ascii="Times New Roman" w:hAnsi="Times New Roman" w:cs="Times New Roman" w:hint="eastAsia"/>
          <w:color w:val="2E2E2E"/>
          <w:sz w:val="18"/>
          <w:szCs w:val="18"/>
        </w:rPr>
        <w:t>weekdays or weekends</w:t>
      </w:r>
      <w:r w:rsidR="00B8429D">
        <w:rPr>
          <w:rFonts w:ascii="Times New Roman" w:hAnsi="Times New Roman" w:cs="Times New Roman" w:hint="eastAsia"/>
          <w:color w:val="2E2E2E"/>
          <w:sz w:val="18"/>
          <w:szCs w:val="18"/>
        </w:rPr>
        <w:t xml:space="preserve">), </w:t>
      </w:r>
      <w:r w:rsidR="00B8429D" w:rsidRPr="00857765">
        <w:rPr>
          <w:rFonts w:ascii="Times New Roman" w:hAnsi="Times New Roman" w:cs="Times New Roman" w:hint="eastAsia"/>
          <w:color w:val="2E2E2E"/>
          <w:sz w:val="18"/>
          <w:szCs w:val="18"/>
        </w:rPr>
        <w:t>number of eating occasions</w:t>
      </w:r>
      <w:r w:rsidR="00B8429D">
        <w:rPr>
          <w:rFonts w:ascii="Times New Roman" w:hAnsi="Times New Roman" w:cs="Times New Roman" w:hint="eastAsia"/>
          <w:color w:val="2E2E2E"/>
          <w:sz w:val="18"/>
          <w:szCs w:val="18"/>
        </w:rPr>
        <w:t xml:space="preserve"> (continuous), </w:t>
      </w:r>
      <w:r w:rsidR="00B8429D" w:rsidRPr="00857765">
        <w:rPr>
          <w:rFonts w:ascii="Times New Roman" w:hAnsi="Times New Roman" w:cs="Times New Roman" w:hint="eastAsia"/>
          <w:color w:val="2E2E2E"/>
          <w:sz w:val="18"/>
          <w:szCs w:val="18"/>
        </w:rPr>
        <w:t>work status</w:t>
      </w:r>
      <w:r w:rsidR="00B8429D">
        <w:rPr>
          <w:rFonts w:ascii="Times New Roman" w:hAnsi="Times New Roman" w:cs="Times New Roman" w:hint="eastAsia"/>
          <w:color w:val="2E2E2E"/>
          <w:sz w:val="18"/>
          <w:szCs w:val="18"/>
        </w:rPr>
        <w:t xml:space="preserve"> (employed, </w:t>
      </w:r>
      <w:r w:rsidR="00B8429D" w:rsidRPr="00857765">
        <w:rPr>
          <w:rFonts w:ascii="Times New Roman" w:hAnsi="Times New Roman" w:cs="Times New Roman" w:hint="eastAsia"/>
          <w:color w:val="2E2E2E"/>
          <w:sz w:val="18"/>
          <w:szCs w:val="18"/>
        </w:rPr>
        <w:t>non-employed</w:t>
      </w:r>
      <w:r w:rsidR="00B8429D">
        <w:rPr>
          <w:rFonts w:ascii="Times New Roman" w:hAnsi="Times New Roman" w:cs="Times New Roman" w:hint="eastAsia"/>
          <w:color w:val="2E2E2E"/>
          <w:sz w:val="18"/>
          <w:szCs w:val="18"/>
        </w:rPr>
        <w:t xml:space="preserve">, or retired), </w:t>
      </w:r>
      <w:r w:rsidR="00B8429D" w:rsidRPr="00857765">
        <w:rPr>
          <w:rFonts w:ascii="Times New Roman" w:hAnsi="Times New Roman" w:cs="Times New Roman" w:hint="eastAsia"/>
          <w:color w:val="2E2E2E"/>
          <w:sz w:val="18"/>
          <w:szCs w:val="18"/>
        </w:rPr>
        <w:t>health insurance</w:t>
      </w:r>
      <w:r w:rsidR="00B8429D">
        <w:rPr>
          <w:rFonts w:ascii="Times New Roman" w:hAnsi="Times New Roman" w:cs="Times New Roman" w:hint="eastAsia"/>
          <w:color w:val="2E2E2E"/>
          <w:sz w:val="18"/>
          <w:szCs w:val="18"/>
        </w:rPr>
        <w:t xml:space="preserve"> (</w:t>
      </w:r>
      <w:r w:rsidR="00B8429D" w:rsidRPr="00857765">
        <w:rPr>
          <w:rFonts w:ascii="Times New Roman" w:hAnsi="Times New Roman" w:cs="Times New Roman" w:hint="eastAsia"/>
          <w:color w:val="2E2E2E"/>
          <w:sz w:val="18"/>
          <w:szCs w:val="18"/>
        </w:rPr>
        <w:t>private health insurance</w:t>
      </w:r>
      <w:r w:rsidR="00B8429D">
        <w:rPr>
          <w:rFonts w:ascii="Times New Roman" w:hAnsi="Times New Roman" w:cs="Times New Roman" w:hint="eastAsia"/>
          <w:color w:val="2E2E2E"/>
          <w:sz w:val="18"/>
          <w:szCs w:val="18"/>
        </w:rPr>
        <w:t xml:space="preserve">, </w:t>
      </w:r>
      <w:r w:rsidR="00B8429D" w:rsidRPr="00857765">
        <w:rPr>
          <w:rFonts w:ascii="Times New Roman" w:hAnsi="Times New Roman" w:cs="Times New Roman" w:hint="eastAsia"/>
          <w:color w:val="2E2E2E"/>
          <w:sz w:val="18"/>
          <w:szCs w:val="18"/>
        </w:rPr>
        <w:t>public health insurance only</w:t>
      </w:r>
      <w:r w:rsidR="00B8429D">
        <w:rPr>
          <w:rFonts w:ascii="Times New Roman" w:hAnsi="Times New Roman" w:cs="Times New Roman" w:hint="eastAsia"/>
          <w:color w:val="2E2E2E"/>
          <w:sz w:val="18"/>
          <w:szCs w:val="18"/>
        </w:rPr>
        <w:t xml:space="preserve">, or </w:t>
      </w:r>
      <w:r w:rsidR="00B8429D" w:rsidRPr="00517200">
        <w:rPr>
          <w:rFonts w:ascii="Times New Roman" w:hAnsi="Times New Roman" w:cs="Times New Roman" w:hint="eastAsia"/>
          <w:color w:val="2E2E2E"/>
          <w:sz w:val="18"/>
          <w:szCs w:val="18"/>
        </w:rPr>
        <w:t>no health insurance</w:t>
      </w:r>
      <w:r w:rsidR="00B8429D">
        <w:rPr>
          <w:rFonts w:ascii="Times New Roman" w:hAnsi="Times New Roman" w:cs="Times New Roman" w:hint="eastAsia"/>
          <w:color w:val="2E2E2E"/>
          <w:sz w:val="18"/>
          <w:szCs w:val="18"/>
        </w:rPr>
        <w:t xml:space="preserve">), </w:t>
      </w:r>
      <w:r w:rsidR="00B8429D" w:rsidRPr="00517200">
        <w:rPr>
          <w:rFonts w:ascii="Times New Roman" w:hAnsi="Times New Roman" w:cs="Times New Roman" w:hint="eastAsia"/>
          <w:color w:val="2E2E2E"/>
          <w:sz w:val="18"/>
          <w:szCs w:val="18"/>
        </w:rPr>
        <w:t>food insecurity</w:t>
      </w:r>
      <w:r w:rsidR="00B8429D">
        <w:rPr>
          <w:rFonts w:ascii="Times New Roman" w:hAnsi="Times New Roman" w:cs="Times New Roman" w:hint="eastAsia"/>
          <w:color w:val="2E2E2E"/>
          <w:sz w:val="18"/>
          <w:szCs w:val="18"/>
        </w:rPr>
        <w:t xml:space="preserve"> (</w:t>
      </w:r>
      <w:r w:rsidR="00B8429D" w:rsidRPr="00517200">
        <w:rPr>
          <w:rFonts w:ascii="Times New Roman" w:hAnsi="Times New Roman" w:cs="Times New Roman" w:hint="eastAsia"/>
          <w:color w:val="2E2E2E"/>
          <w:sz w:val="18"/>
          <w:szCs w:val="18"/>
        </w:rPr>
        <w:t>security</w:t>
      </w:r>
      <w:r w:rsidR="00B8429D">
        <w:rPr>
          <w:rFonts w:ascii="Times New Roman" w:hAnsi="Times New Roman" w:cs="Times New Roman" w:hint="eastAsia"/>
          <w:color w:val="2E2E2E"/>
          <w:sz w:val="18"/>
          <w:szCs w:val="18"/>
        </w:rPr>
        <w:t xml:space="preserve"> or </w:t>
      </w:r>
      <w:r w:rsidR="00B8429D" w:rsidRPr="00517200">
        <w:rPr>
          <w:rFonts w:ascii="Times New Roman" w:hAnsi="Times New Roman" w:cs="Times New Roman" w:hint="eastAsia"/>
          <w:color w:val="2E2E2E"/>
          <w:sz w:val="18"/>
          <w:szCs w:val="18"/>
        </w:rPr>
        <w:t>insecurity</w:t>
      </w:r>
      <w:r w:rsidR="00B8429D">
        <w:rPr>
          <w:rFonts w:ascii="Times New Roman" w:hAnsi="Times New Roman" w:cs="Times New Roman" w:hint="eastAsia"/>
          <w:color w:val="2E2E2E"/>
          <w:sz w:val="18"/>
          <w:szCs w:val="18"/>
        </w:rPr>
        <w:t xml:space="preserve">), </w:t>
      </w:r>
      <w:r w:rsidR="00B8429D" w:rsidRPr="00517200">
        <w:rPr>
          <w:rFonts w:ascii="Times New Roman" w:hAnsi="Times New Roman" w:cs="Times New Roman" w:hint="eastAsia"/>
          <w:color w:val="2E2E2E"/>
          <w:sz w:val="18"/>
          <w:szCs w:val="18"/>
        </w:rPr>
        <w:t>sleep duration</w:t>
      </w:r>
      <w:r w:rsidR="00B8429D">
        <w:rPr>
          <w:rFonts w:ascii="Times New Roman" w:hAnsi="Times New Roman" w:cs="Times New Roman" w:hint="eastAsia"/>
          <w:color w:val="2E2E2E"/>
          <w:sz w:val="18"/>
          <w:szCs w:val="18"/>
        </w:rPr>
        <w:t xml:space="preserve"> (&lt;7 hours, 7-8 hours, or &gt;8 hours), and </w:t>
      </w:r>
      <w:r w:rsidR="00E074E5">
        <w:rPr>
          <w:rFonts w:ascii="Times New Roman" w:hAnsi="Times New Roman" w:cs="Times New Roman" w:hint="eastAsia"/>
          <w:bCs/>
          <w:color w:val="2E2E2E"/>
          <w:sz w:val="18"/>
          <w:szCs w:val="18"/>
        </w:rPr>
        <w:t xml:space="preserve">shift work (yes or no). </w:t>
      </w:r>
      <w:bookmarkStart w:id="99" w:name="_Hlk195534719"/>
      <w:r w:rsidR="00E074E5">
        <w:rPr>
          <w:rFonts w:ascii="Times New Roman" w:hAnsi="Times New Roman" w:cs="Times New Roman" w:hint="eastAsia"/>
          <w:bCs/>
          <w:color w:val="2E2E2E"/>
          <w:sz w:val="18"/>
          <w:szCs w:val="18"/>
        </w:rPr>
        <w:t xml:space="preserve">Shift work included </w:t>
      </w:r>
      <w:bookmarkStart w:id="100" w:name="_Hlk196213930"/>
      <w:r w:rsidR="00E074E5">
        <w:rPr>
          <w:rFonts w:ascii="Times New Roman" w:hAnsi="Times New Roman" w:cs="Times New Roman" w:hint="eastAsia"/>
          <w:bCs/>
          <w:color w:val="2E2E2E"/>
          <w:sz w:val="18"/>
          <w:szCs w:val="18"/>
        </w:rPr>
        <w:t>evening shift, night shift, and rotating shift work</w:t>
      </w:r>
      <w:bookmarkEnd w:id="100"/>
      <w:r w:rsidR="00E074E5">
        <w:rPr>
          <w:rFonts w:ascii="Times New Roman" w:hAnsi="Times New Roman" w:cs="Times New Roman" w:hint="eastAsia"/>
          <w:bCs/>
          <w:color w:val="2E2E2E"/>
          <w:sz w:val="18"/>
          <w:szCs w:val="18"/>
        </w:rPr>
        <w:t>.</w:t>
      </w:r>
    </w:p>
    <w:p w14:paraId="63F9004B" w14:textId="06AD57E8" w:rsidR="00806FFC" w:rsidRPr="00806FFC" w:rsidRDefault="00806FFC" w:rsidP="00E074E5">
      <w:pPr>
        <w:widowControl/>
        <w:jc w:val="left"/>
        <w:rPr>
          <w:rFonts w:ascii="Times New Roman" w:hAnsi="Times New Roman" w:cs="Times New Roman"/>
          <w:color w:val="2E2E2E"/>
          <w:sz w:val="18"/>
          <w:szCs w:val="18"/>
        </w:rPr>
      </w:pPr>
      <w:r w:rsidRPr="00E909A2">
        <w:rPr>
          <w:rFonts w:ascii="Times New Roman" w:hAnsi="Times New Roman" w:cs="Times New Roman" w:hint="eastAsia"/>
          <w:bCs/>
          <w:color w:val="2E2E2E"/>
          <w:sz w:val="18"/>
          <w:szCs w:val="18"/>
          <w:vertAlign w:val="superscript"/>
        </w:rPr>
        <w:t>1</w:t>
      </w:r>
      <w:r>
        <w:rPr>
          <w:rFonts w:ascii="Times New Roman" w:hAnsi="Times New Roman" w:cs="Times New Roman" w:hint="eastAsia"/>
          <w:bCs/>
          <w:color w:val="2E2E2E"/>
          <w:sz w:val="18"/>
          <w:szCs w:val="18"/>
        </w:rPr>
        <w:t>M</w:t>
      </w:r>
      <w:r w:rsidRPr="00E909A2">
        <w:rPr>
          <w:rFonts w:ascii="Times New Roman" w:hAnsi="Times New Roman" w:cs="Times New Roman" w:hint="eastAsia"/>
          <w:bCs/>
          <w:color w:val="2E2E2E"/>
          <w:sz w:val="18"/>
          <w:szCs w:val="18"/>
        </w:rPr>
        <w:t>issing-indicator method</w:t>
      </w:r>
      <w:r>
        <w:rPr>
          <w:rFonts w:ascii="Times New Roman" w:hAnsi="Times New Roman" w:cs="Times New Roman" w:hint="eastAsia"/>
          <w:bCs/>
          <w:color w:val="2E2E2E"/>
          <w:sz w:val="18"/>
          <w:szCs w:val="18"/>
        </w:rPr>
        <w:t xml:space="preserve"> was used to handle missing data by </w:t>
      </w:r>
      <w:r w:rsidRPr="00E909A2">
        <w:rPr>
          <w:rFonts w:ascii="Times New Roman" w:hAnsi="Times New Roman" w:cs="Times New Roman" w:hint="eastAsia"/>
          <w:bCs/>
          <w:color w:val="2E2E2E"/>
          <w:sz w:val="18"/>
          <w:szCs w:val="18"/>
        </w:rPr>
        <w:t>including a separate missing category</w:t>
      </w:r>
      <w:r>
        <w:rPr>
          <w:rFonts w:ascii="Times New Roman" w:hAnsi="Times New Roman" w:cs="Times New Roman" w:hint="eastAsia"/>
          <w:bCs/>
          <w:color w:val="2E2E2E"/>
          <w:sz w:val="18"/>
          <w:szCs w:val="18"/>
        </w:rPr>
        <w:t xml:space="preserve"> in the model, and BMI </w:t>
      </w:r>
      <w:r w:rsidRPr="00E909A2">
        <w:rPr>
          <w:rFonts w:ascii="Times New Roman" w:hAnsi="Times New Roman" w:cs="Times New Roman" w:hint="eastAsia"/>
          <w:bCs/>
          <w:color w:val="2E2E2E"/>
          <w:sz w:val="18"/>
          <w:szCs w:val="18"/>
        </w:rPr>
        <w:t>was modeled categorically</w:t>
      </w:r>
      <w:r>
        <w:rPr>
          <w:rFonts w:ascii="Times New Roman" w:hAnsi="Times New Roman" w:cs="Times New Roman" w:hint="eastAsia"/>
          <w:bCs/>
          <w:color w:val="2E2E2E"/>
          <w:sz w:val="18"/>
          <w:szCs w:val="18"/>
        </w:rPr>
        <w:t xml:space="preserve"> in this analysis.</w:t>
      </w:r>
    </w:p>
    <w:p w14:paraId="2FC73CA6" w14:textId="28C23E80" w:rsidR="007A439F" w:rsidRDefault="00806FFC" w:rsidP="007A439F">
      <w:pPr>
        <w:widowControl/>
        <w:jc w:val="left"/>
        <w:rPr>
          <w:rFonts w:ascii="Times New Roman" w:hAnsi="Times New Roman" w:cs="Times New Roman"/>
          <w:color w:val="2E2E2E"/>
          <w:sz w:val="18"/>
          <w:szCs w:val="18"/>
        </w:rPr>
      </w:pPr>
      <w:bookmarkStart w:id="101" w:name="OLE_LINK170"/>
      <w:bookmarkEnd w:id="99"/>
      <w:r>
        <w:rPr>
          <w:rFonts w:ascii="Times New Roman" w:hAnsi="Times New Roman" w:cs="Times New Roman" w:hint="eastAsia"/>
          <w:color w:val="2E2E2E"/>
          <w:sz w:val="18"/>
          <w:szCs w:val="18"/>
          <w:vertAlign w:val="superscript"/>
        </w:rPr>
        <w:t>2</w:t>
      </w:r>
      <w:r w:rsidR="007A439F" w:rsidRPr="00391781">
        <w:rPr>
          <w:rFonts w:ascii="Times New Roman" w:hAnsi="Times New Roman" w:cs="Times New Roman" w:hint="eastAsia"/>
          <w:color w:val="2E2E2E"/>
          <w:sz w:val="18"/>
          <w:szCs w:val="18"/>
        </w:rPr>
        <w:t>Analyses restricted to participants with available data on</w:t>
      </w:r>
      <w:r w:rsidR="007A439F">
        <w:rPr>
          <w:rFonts w:ascii="Times New Roman" w:hAnsi="Times New Roman" w:cs="Times New Roman" w:hint="eastAsia"/>
          <w:color w:val="2E2E2E"/>
          <w:sz w:val="18"/>
          <w:szCs w:val="18"/>
        </w:rPr>
        <w:t xml:space="preserve"> numbers of </w:t>
      </w:r>
      <w:r w:rsidR="007A439F" w:rsidRPr="00385273">
        <w:rPr>
          <w:rFonts w:ascii="Times New Roman" w:hAnsi="Times New Roman" w:cs="Times New Roman" w:hint="eastAsia"/>
          <w:color w:val="2E2E2E"/>
          <w:sz w:val="18"/>
          <w:szCs w:val="18"/>
        </w:rPr>
        <w:t xml:space="preserve">household children and </w:t>
      </w:r>
      <w:r w:rsidR="007A439F" w:rsidRPr="00385273">
        <w:rPr>
          <w:rFonts w:ascii="Times New Roman" w:hAnsi="Times New Roman" w:cs="Times New Roman"/>
          <w:color w:val="2E2E2E"/>
          <w:sz w:val="18"/>
          <w:szCs w:val="18"/>
        </w:rPr>
        <w:t>older adults</w:t>
      </w:r>
      <w:r w:rsidR="007A439F">
        <w:rPr>
          <w:rFonts w:ascii="Times New Roman" w:hAnsi="Times New Roman" w:cs="Times New Roman" w:hint="eastAsia"/>
          <w:color w:val="2E2E2E"/>
          <w:sz w:val="18"/>
          <w:szCs w:val="18"/>
        </w:rPr>
        <w:t xml:space="preserve"> (NHANES survey cycles 2011-2018).</w:t>
      </w:r>
    </w:p>
    <w:p w14:paraId="096E77FC" w14:textId="32E778BB" w:rsidR="007A439F" w:rsidRPr="00391781" w:rsidRDefault="00806FFC" w:rsidP="007A439F">
      <w:pPr>
        <w:widowControl/>
        <w:jc w:val="left"/>
        <w:rPr>
          <w:rFonts w:ascii="Times New Roman" w:hAnsi="Times New Roman" w:cs="Times New Roman"/>
          <w:color w:val="2E2E2E"/>
          <w:sz w:val="18"/>
          <w:szCs w:val="18"/>
        </w:rPr>
      </w:pPr>
      <w:r>
        <w:rPr>
          <w:rFonts w:ascii="Times New Roman" w:hAnsi="Times New Roman" w:cs="Times New Roman" w:hint="eastAsia"/>
          <w:color w:val="2E2E2E"/>
          <w:sz w:val="18"/>
          <w:szCs w:val="18"/>
          <w:vertAlign w:val="superscript"/>
        </w:rPr>
        <w:t>3</w:t>
      </w:r>
      <w:r w:rsidR="007A439F" w:rsidRPr="00391781">
        <w:rPr>
          <w:rFonts w:ascii="Times New Roman" w:hAnsi="Times New Roman" w:cs="Times New Roman" w:hint="eastAsia"/>
          <w:color w:val="2E2E2E"/>
          <w:sz w:val="18"/>
          <w:szCs w:val="18"/>
        </w:rPr>
        <w:t>Analyses restricted to participants with available data on sleep duration (NHANES survey cycles 2005-201</w:t>
      </w:r>
      <w:r w:rsidR="008C153D">
        <w:rPr>
          <w:rFonts w:ascii="Times New Roman" w:hAnsi="Times New Roman" w:cs="Times New Roman" w:hint="eastAsia"/>
          <w:color w:val="2E2E2E"/>
          <w:sz w:val="18"/>
          <w:szCs w:val="18"/>
        </w:rPr>
        <w:t>8</w:t>
      </w:r>
      <w:r w:rsidR="007A439F" w:rsidRPr="00391781">
        <w:rPr>
          <w:rFonts w:ascii="Times New Roman" w:hAnsi="Times New Roman" w:cs="Times New Roman" w:hint="eastAsia"/>
          <w:color w:val="2E2E2E"/>
          <w:sz w:val="18"/>
          <w:szCs w:val="18"/>
        </w:rPr>
        <w:t>).</w:t>
      </w:r>
    </w:p>
    <w:p w14:paraId="6DFDC38E" w14:textId="6B6D4FE1" w:rsidR="007A439F" w:rsidRDefault="00806FFC" w:rsidP="007A439F">
      <w:pPr>
        <w:widowControl/>
        <w:jc w:val="left"/>
        <w:rPr>
          <w:rFonts w:ascii="Times New Roman" w:hAnsi="Times New Roman" w:cs="Times New Roman"/>
          <w:color w:val="2E2E2E"/>
          <w:sz w:val="18"/>
          <w:szCs w:val="18"/>
        </w:rPr>
      </w:pPr>
      <w:r>
        <w:rPr>
          <w:rFonts w:ascii="Times New Roman" w:hAnsi="Times New Roman" w:cs="Times New Roman" w:hint="eastAsia"/>
          <w:color w:val="2E2E2E"/>
          <w:sz w:val="18"/>
          <w:szCs w:val="18"/>
          <w:vertAlign w:val="superscript"/>
        </w:rPr>
        <w:t>4</w:t>
      </w:r>
      <w:r w:rsidR="007A439F" w:rsidRPr="00385273">
        <w:rPr>
          <w:rFonts w:ascii="Times New Roman" w:hAnsi="Times New Roman" w:cs="Times New Roman" w:hint="eastAsia"/>
          <w:color w:val="2E2E2E"/>
          <w:sz w:val="18"/>
          <w:szCs w:val="18"/>
        </w:rPr>
        <w:t xml:space="preserve">Analyses restricted to participants with available data on </w:t>
      </w:r>
      <w:r w:rsidR="007A439F">
        <w:rPr>
          <w:rFonts w:ascii="Times New Roman" w:hAnsi="Times New Roman" w:cs="Times New Roman" w:hint="eastAsia"/>
          <w:color w:val="2E2E2E"/>
          <w:sz w:val="18"/>
          <w:szCs w:val="18"/>
        </w:rPr>
        <w:t>sleep timing</w:t>
      </w:r>
      <w:r w:rsidR="007A439F" w:rsidRPr="00385273">
        <w:rPr>
          <w:rFonts w:ascii="Times New Roman" w:hAnsi="Times New Roman" w:cs="Times New Roman" w:hint="eastAsia"/>
          <w:color w:val="2E2E2E"/>
          <w:sz w:val="18"/>
          <w:szCs w:val="18"/>
        </w:rPr>
        <w:t xml:space="preserve"> (NHANES survey cycles 201</w:t>
      </w:r>
      <w:r w:rsidR="007A439F">
        <w:rPr>
          <w:rFonts w:ascii="Times New Roman" w:hAnsi="Times New Roman" w:cs="Times New Roman" w:hint="eastAsia"/>
          <w:color w:val="2E2E2E"/>
          <w:sz w:val="18"/>
          <w:szCs w:val="18"/>
        </w:rPr>
        <w:t>5</w:t>
      </w:r>
      <w:r w:rsidR="007A439F" w:rsidRPr="00385273">
        <w:rPr>
          <w:rFonts w:ascii="Times New Roman" w:hAnsi="Times New Roman" w:cs="Times New Roman" w:hint="eastAsia"/>
          <w:color w:val="2E2E2E"/>
          <w:sz w:val="18"/>
          <w:szCs w:val="18"/>
        </w:rPr>
        <w:t>-2018).</w:t>
      </w:r>
    </w:p>
    <w:p w14:paraId="3B440397" w14:textId="639C9DC9" w:rsidR="007A439F" w:rsidRDefault="00806FFC" w:rsidP="007A439F">
      <w:pPr>
        <w:widowControl/>
        <w:jc w:val="left"/>
        <w:rPr>
          <w:rFonts w:ascii="Times New Roman" w:hAnsi="Times New Roman" w:cs="Times New Roman"/>
          <w:color w:val="2E2E2E"/>
          <w:sz w:val="18"/>
          <w:szCs w:val="18"/>
        </w:rPr>
      </w:pPr>
      <w:r>
        <w:rPr>
          <w:rFonts w:ascii="Times New Roman" w:hAnsi="Times New Roman" w:cs="Times New Roman" w:hint="eastAsia"/>
          <w:color w:val="2E2E2E"/>
          <w:sz w:val="18"/>
          <w:szCs w:val="18"/>
          <w:vertAlign w:val="superscript"/>
        </w:rPr>
        <w:t>5</w:t>
      </w:r>
      <w:r w:rsidR="007A439F" w:rsidRPr="00385273">
        <w:rPr>
          <w:rFonts w:ascii="Times New Roman" w:hAnsi="Times New Roman" w:cs="Times New Roman" w:hint="eastAsia"/>
          <w:color w:val="2E2E2E"/>
          <w:sz w:val="18"/>
          <w:szCs w:val="18"/>
        </w:rPr>
        <w:t>Analyses restricted to participants with available data on chronotype (NHANES survey cycles 201</w:t>
      </w:r>
      <w:r w:rsidR="007A439F">
        <w:rPr>
          <w:rFonts w:ascii="Times New Roman" w:hAnsi="Times New Roman" w:cs="Times New Roman" w:hint="eastAsia"/>
          <w:color w:val="2E2E2E"/>
          <w:sz w:val="18"/>
          <w:szCs w:val="18"/>
        </w:rPr>
        <w:t>7</w:t>
      </w:r>
      <w:r w:rsidR="007A439F" w:rsidRPr="00385273">
        <w:rPr>
          <w:rFonts w:ascii="Times New Roman" w:hAnsi="Times New Roman" w:cs="Times New Roman" w:hint="eastAsia"/>
          <w:color w:val="2E2E2E"/>
          <w:sz w:val="18"/>
          <w:szCs w:val="18"/>
        </w:rPr>
        <w:t>-2018).</w:t>
      </w:r>
    </w:p>
    <w:p w14:paraId="3B4A8C00" w14:textId="542F3E72" w:rsidR="007A439F" w:rsidRDefault="00806FFC" w:rsidP="007A439F">
      <w:pPr>
        <w:widowControl/>
        <w:jc w:val="left"/>
        <w:rPr>
          <w:rFonts w:ascii="Times New Roman" w:hAnsi="Times New Roman" w:cs="Times New Roman"/>
          <w:color w:val="2E2E2E"/>
          <w:sz w:val="18"/>
          <w:szCs w:val="18"/>
        </w:rPr>
      </w:pPr>
      <w:r>
        <w:rPr>
          <w:rFonts w:ascii="Times New Roman" w:hAnsi="Times New Roman" w:cs="Times New Roman" w:hint="eastAsia"/>
          <w:color w:val="2E2E2E"/>
          <w:sz w:val="18"/>
          <w:szCs w:val="18"/>
          <w:vertAlign w:val="superscript"/>
        </w:rPr>
        <w:t>6</w:t>
      </w:r>
      <w:r w:rsidR="007A439F" w:rsidRPr="00391781">
        <w:rPr>
          <w:rFonts w:ascii="Times New Roman" w:hAnsi="Times New Roman" w:cs="Times New Roman" w:hint="eastAsia"/>
          <w:color w:val="2E2E2E"/>
          <w:sz w:val="18"/>
          <w:szCs w:val="18"/>
        </w:rPr>
        <w:t>Analyses restricted to participants with available data on shift work (NHANES survey cycles 2005-2010 and 2017-2018).</w:t>
      </w:r>
    </w:p>
    <w:bookmarkEnd w:id="101"/>
    <w:p w14:paraId="75776C69" w14:textId="15D53C6B" w:rsidR="00217D61" w:rsidRDefault="00217D61">
      <w:pPr>
        <w:widowControl/>
        <w:jc w:val="left"/>
        <w:rPr>
          <w:rFonts w:ascii="Times New Roman" w:hAnsi="Times New Roman" w:cs="Times New Roman"/>
          <w:color w:val="2E2E2E"/>
          <w:sz w:val="18"/>
          <w:szCs w:val="18"/>
        </w:rPr>
      </w:pPr>
      <w:r>
        <w:rPr>
          <w:rFonts w:ascii="Times New Roman" w:hAnsi="Times New Roman" w:cs="Times New Roman"/>
          <w:color w:val="2E2E2E"/>
          <w:sz w:val="18"/>
          <w:szCs w:val="18"/>
        </w:rPr>
        <w:br w:type="page"/>
      </w:r>
    </w:p>
    <w:p w14:paraId="1E032391" w14:textId="218746CC" w:rsidR="002649B8" w:rsidRPr="00DA3CEA" w:rsidRDefault="002649B8" w:rsidP="002649B8">
      <w:pPr>
        <w:widowControl/>
        <w:jc w:val="left"/>
        <w:rPr>
          <w:rFonts w:ascii="Times New Roman" w:eastAsia="宋体" w:hAnsi="Times New Roman" w:cs="Times New Roman"/>
          <w:color w:val="000000"/>
          <w:kern w:val="0"/>
          <w:sz w:val="18"/>
          <w:szCs w:val="18"/>
        </w:rPr>
      </w:pPr>
      <w:bookmarkStart w:id="102" w:name="OLE_LINK169"/>
      <w:r>
        <w:rPr>
          <w:rFonts w:ascii="Times New Roman" w:eastAsia="宋体" w:hAnsi="Times New Roman" w:cs="Times New Roman" w:hint="eastAsia"/>
          <w:b/>
          <w:bCs/>
          <w:color w:val="000000"/>
          <w:kern w:val="0"/>
          <w:szCs w:val="21"/>
        </w:rPr>
        <w:lastRenderedPageBreak/>
        <w:t>Supplementary Table 10 The association of time of first and last meal with mortality using average time for those with two-day recalls</w:t>
      </w:r>
      <w:bookmarkEnd w:id="102"/>
      <w:r>
        <w:rPr>
          <w:rFonts w:ascii="Times New Roman" w:eastAsia="宋体" w:hAnsi="Times New Roman" w:cs="Times New Roman" w:hint="eastAsia"/>
          <w:b/>
          <w:bCs/>
          <w:color w:val="000000"/>
          <w:kern w:val="0"/>
          <w:szCs w:val="21"/>
        </w:rPr>
        <w:t xml:space="preserve"> </w:t>
      </w:r>
    </w:p>
    <w:tbl>
      <w:tblPr>
        <w:tblW w:w="5000" w:type="pct"/>
        <w:tblBorders>
          <w:top w:val="single" w:sz="12" w:space="0" w:color="auto"/>
          <w:bottom w:val="single" w:sz="12" w:space="0" w:color="auto"/>
        </w:tblBorders>
        <w:tblLook w:val="04A0" w:firstRow="1" w:lastRow="0" w:firstColumn="1" w:lastColumn="0" w:noHBand="0" w:noVBand="1"/>
      </w:tblPr>
      <w:tblGrid>
        <w:gridCol w:w="3483"/>
        <w:gridCol w:w="3150"/>
        <w:gridCol w:w="2191"/>
        <w:gridCol w:w="2264"/>
        <w:gridCol w:w="2132"/>
        <w:gridCol w:w="2163"/>
      </w:tblGrid>
      <w:tr w:rsidR="00217D61" w14:paraId="237EEBBE" w14:textId="77777777" w:rsidTr="00377230">
        <w:trPr>
          <w:trHeight w:val="395"/>
        </w:trPr>
        <w:tc>
          <w:tcPr>
            <w:tcW w:w="1132" w:type="pct"/>
            <w:tcBorders>
              <w:bottom w:val="single" w:sz="8" w:space="0" w:color="auto"/>
            </w:tcBorders>
            <w:noWrap/>
            <w:vAlign w:val="center"/>
          </w:tcPr>
          <w:p w14:paraId="49159967" w14:textId="77777777" w:rsidR="00217D61" w:rsidRPr="002649B8" w:rsidRDefault="00217D61" w:rsidP="00377230">
            <w:pPr>
              <w:widowControl/>
              <w:ind w:leftChars="-187" w:left="-393" w:firstLineChars="51" w:firstLine="92"/>
              <w:rPr>
                <w:rFonts w:ascii="Times New Roman" w:eastAsia="宋体" w:hAnsi="Times New Roman" w:cs="Times New Roman"/>
                <w:kern w:val="0"/>
                <w:sz w:val="18"/>
                <w:szCs w:val="18"/>
              </w:rPr>
            </w:pPr>
            <w:bookmarkStart w:id="103" w:name="_Hlk223450646"/>
            <w:bookmarkStart w:id="104" w:name="_Hlk194435487"/>
          </w:p>
        </w:tc>
        <w:tc>
          <w:tcPr>
            <w:tcW w:w="3868" w:type="pct"/>
            <w:gridSpan w:val="5"/>
            <w:tcBorders>
              <w:bottom w:val="single" w:sz="8" w:space="0" w:color="auto"/>
              <w:right w:val="single" w:sz="12" w:space="0" w:color="auto"/>
            </w:tcBorders>
            <w:noWrap/>
            <w:vAlign w:val="center"/>
          </w:tcPr>
          <w:p w14:paraId="5CAAE779" w14:textId="77777777" w:rsidR="00217D61" w:rsidRDefault="00217D61" w:rsidP="00377230">
            <w:pPr>
              <w:widowControl/>
              <w:ind w:leftChars="-187" w:left="-393" w:firstLineChars="51" w:firstLine="92"/>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Categories of meal timing</w:t>
            </w:r>
          </w:p>
        </w:tc>
      </w:tr>
      <w:tr w:rsidR="00217D61" w14:paraId="40B1EE56" w14:textId="77777777" w:rsidTr="00377230">
        <w:trPr>
          <w:trHeight w:val="312"/>
        </w:trPr>
        <w:tc>
          <w:tcPr>
            <w:tcW w:w="1132" w:type="pct"/>
            <w:tcBorders>
              <w:top w:val="single" w:sz="8" w:space="0" w:color="auto"/>
              <w:bottom w:val="single" w:sz="8" w:space="0" w:color="auto"/>
            </w:tcBorders>
            <w:noWrap/>
            <w:vAlign w:val="center"/>
          </w:tcPr>
          <w:p w14:paraId="5726A93F" w14:textId="77777777" w:rsidR="00217D61" w:rsidRDefault="00217D61" w:rsidP="00377230">
            <w:pPr>
              <w:widowControl/>
              <w:ind w:leftChars="-187" w:left="-393" w:firstLineChars="218" w:firstLine="394"/>
              <w:rPr>
                <w:rFonts w:ascii="Times New Roman" w:eastAsia="宋体" w:hAnsi="Times New Roman" w:cs="Times New Roman"/>
                <w:b/>
                <w:bCs/>
                <w:color w:val="000000"/>
                <w:kern w:val="0"/>
                <w:sz w:val="18"/>
                <w:szCs w:val="18"/>
              </w:rPr>
            </w:pPr>
            <w:bookmarkStart w:id="105" w:name="OLE_LINK254"/>
            <w:bookmarkStart w:id="106" w:name="OLE_LINK256"/>
            <w:bookmarkStart w:id="107" w:name="OLE_LINK255"/>
            <w:r>
              <w:rPr>
                <w:rFonts w:ascii="Times New Roman" w:eastAsia="宋体" w:hAnsi="Times New Roman" w:cs="Times New Roman" w:hint="eastAsia"/>
                <w:b/>
                <w:bCs/>
                <w:color w:val="000000"/>
                <w:kern w:val="0"/>
                <w:sz w:val="18"/>
                <w:szCs w:val="18"/>
              </w:rPr>
              <w:t>Time of first meal</w:t>
            </w:r>
          </w:p>
        </w:tc>
        <w:tc>
          <w:tcPr>
            <w:tcW w:w="1024" w:type="pct"/>
            <w:tcBorders>
              <w:top w:val="single" w:sz="8" w:space="0" w:color="auto"/>
              <w:bottom w:val="single" w:sz="8" w:space="0" w:color="auto"/>
            </w:tcBorders>
            <w:noWrap/>
            <w:vAlign w:val="center"/>
          </w:tcPr>
          <w:p w14:paraId="0137ABD5"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bookmarkStart w:id="108" w:name="OLE_LINK70"/>
            <w:bookmarkStart w:id="109" w:name="OLE_LINK63"/>
            <w:r>
              <w:rPr>
                <w:rFonts w:ascii="Times New Roman" w:eastAsia="宋体" w:hAnsi="Times New Roman" w:cs="Times New Roman" w:hint="eastAsia"/>
                <w:b/>
                <w:bCs/>
                <w:color w:val="000000"/>
                <w:kern w:val="0"/>
                <w:sz w:val="18"/>
                <w:szCs w:val="18"/>
              </w:rPr>
              <w:t>&lt;</w:t>
            </w:r>
            <w:bookmarkEnd w:id="108"/>
            <w:r>
              <w:rPr>
                <w:rFonts w:ascii="Times New Roman" w:eastAsia="宋体" w:hAnsi="Times New Roman" w:cs="Times New Roman" w:hint="eastAsia"/>
                <w:b/>
                <w:bCs/>
                <w:color w:val="000000"/>
                <w:kern w:val="0"/>
                <w:sz w:val="18"/>
                <w:szCs w:val="18"/>
              </w:rPr>
              <w:t xml:space="preserve"> </w:t>
            </w:r>
            <w:r>
              <w:rPr>
                <w:rFonts w:ascii="Times New Roman" w:eastAsia="宋体" w:hAnsi="Times New Roman" w:cs="Times New Roman"/>
                <w:b/>
                <w:bCs/>
                <w:color w:val="000000"/>
                <w:kern w:val="0"/>
                <w:sz w:val="18"/>
                <w:szCs w:val="18"/>
              </w:rPr>
              <w:t>7:00</w:t>
            </w:r>
            <w:bookmarkEnd w:id="109"/>
          </w:p>
        </w:tc>
        <w:tc>
          <w:tcPr>
            <w:tcW w:w="712" w:type="pct"/>
            <w:tcBorders>
              <w:top w:val="single" w:sz="8" w:space="0" w:color="auto"/>
              <w:bottom w:val="single" w:sz="8" w:space="0" w:color="auto"/>
            </w:tcBorders>
            <w:vAlign w:val="center"/>
          </w:tcPr>
          <w:p w14:paraId="4FC7CAF7" w14:textId="77777777" w:rsidR="00217D61" w:rsidRDefault="00217D61" w:rsidP="00377230">
            <w:pPr>
              <w:widowControl/>
              <w:ind w:leftChars="-59" w:left="-124"/>
              <w:jc w:val="center"/>
              <w:rPr>
                <w:rFonts w:ascii="Times New Roman" w:eastAsia="宋体" w:hAnsi="Times New Roman" w:cs="Times New Roman"/>
                <w:b/>
                <w:bCs/>
                <w:color w:val="000000"/>
                <w:kern w:val="0"/>
                <w:sz w:val="18"/>
                <w:szCs w:val="18"/>
              </w:rPr>
            </w:pPr>
            <w:bookmarkStart w:id="110" w:name="OLE_LINK71"/>
            <w:r>
              <w:rPr>
                <w:rFonts w:ascii="Times New Roman" w:eastAsia="宋体" w:hAnsi="Times New Roman" w:cs="Times New Roman"/>
                <w:b/>
                <w:bCs/>
                <w:color w:val="000000"/>
                <w:kern w:val="0"/>
                <w:sz w:val="18"/>
                <w:szCs w:val="18"/>
              </w:rPr>
              <w:t>7:00</w:t>
            </w:r>
            <w:bookmarkStart w:id="111" w:name="OLE_LINK81"/>
            <w:r>
              <w:rPr>
                <w:rFonts w:ascii="Times New Roman" w:hAnsi="Times New Roman" w:cs="Times New Roman"/>
                <w:color w:val="2E2E2E"/>
                <w:sz w:val="24"/>
              </w:rPr>
              <w:t>–</w:t>
            </w:r>
            <w:bookmarkEnd w:id="111"/>
            <w:r>
              <w:rPr>
                <w:rFonts w:ascii="Times New Roman" w:eastAsia="宋体" w:hAnsi="Times New Roman" w:cs="Times New Roman"/>
                <w:b/>
                <w:bCs/>
                <w:color w:val="000000"/>
                <w:kern w:val="0"/>
                <w:sz w:val="18"/>
                <w:szCs w:val="18"/>
              </w:rPr>
              <w:t>8:00</w:t>
            </w:r>
            <w:bookmarkEnd w:id="110"/>
          </w:p>
        </w:tc>
        <w:tc>
          <w:tcPr>
            <w:tcW w:w="736" w:type="pct"/>
            <w:tcBorders>
              <w:top w:val="nil"/>
              <w:bottom w:val="single" w:sz="8" w:space="0" w:color="auto"/>
              <w:right w:val="nil"/>
            </w:tcBorders>
            <w:noWrap/>
            <w:vAlign w:val="center"/>
          </w:tcPr>
          <w:p w14:paraId="3EC2559A" w14:textId="77777777" w:rsidR="00217D61" w:rsidRDefault="00217D61" w:rsidP="00377230">
            <w:pPr>
              <w:widowControl/>
              <w:ind w:leftChars="-46" w:left="-97"/>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8:00</w:t>
            </w:r>
            <w:r>
              <w:rPr>
                <w:rFonts w:ascii="Times New Roman" w:hAnsi="Times New Roman" w:cs="Times New Roman"/>
                <w:color w:val="2E2E2E"/>
                <w:sz w:val="24"/>
              </w:rPr>
              <w:t>–</w:t>
            </w:r>
            <w:r>
              <w:rPr>
                <w:rFonts w:ascii="Times New Roman" w:eastAsia="宋体" w:hAnsi="Times New Roman" w:cs="Times New Roman"/>
                <w:b/>
                <w:bCs/>
                <w:color w:val="000000"/>
                <w:kern w:val="0"/>
                <w:sz w:val="18"/>
                <w:szCs w:val="18"/>
              </w:rPr>
              <w:t>10:00</w:t>
            </w:r>
          </w:p>
        </w:tc>
        <w:tc>
          <w:tcPr>
            <w:tcW w:w="693" w:type="pct"/>
            <w:tcBorders>
              <w:top w:val="nil"/>
              <w:left w:val="nil"/>
              <w:bottom w:val="single" w:sz="8" w:space="0" w:color="auto"/>
              <w:right w:val="nil"/>
            </w:tcBorders>
            <w:noWrap/>
            <w:vAlign w:val="center"/>
          </w:tcPr>
          <w:p w14:paraId="405ABB27" w14:textId="77777777" w:rsidR="00217D61" w:rsidRDefault="00217D61" w:rsidP="00377230">
            <w:pPr>
              <w:widowControl/>
              <w:ind w:leftChars="-96" w:left="-202"/>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10:00</w:t>
            </w:r>
            <w:r>
              <w:rPr>
                <w:rFonts w:ascii="Times New Roman" w:hAnsi="Times New Roman" w:cs="Times New Roman"/>
                <w:color w:val="2E2E2E"/>
                <w:sz w:val="24"/>
              </w:rPr>
              <w:t>–</w:t>
            </w:r>
            <w:r>
              <w:rPr>
                <w:rFonts w:ascii="Times New Roman" w:eastAsia="宋体" w:hAnsi="Times New Roman" w:cs="Times New Roman"/>
                <w:b/>
                <w:bCs/>
                <w:color w:val="000000"/>
                <w:kern w:val="0"/>
                <w:sz w:val="18"/>
                <w:szCs w:val="18"/>
              </w:rPr>
              <w:t>12:00</w:t>
            </w:r>
          </w:p>
        </w:tc>
        <w:tc>
          <w:tcPr>
            <w:tcW w:w="703" w:type="pct"/>
            <w:tcBorders>
              <w:top w:val="nil"/>
              <w:left w:val="nil"/>
              <w:bottom w:val="single" w:sz="8" w:space="0" w:color="auto"/>
              <w:right w:val="nil"/>
            </w:tcBorders>
            <w:noWrap/>
            <w:vAlign w:val="center"/>
          </w:tcPr>
          <w:p w14:paraId="73CAA892" w14:textId="77777777" w:rsidR="00217D61" w:rsidRDefault="00217D61" w:rsidP="00377230">
            <w:pPr>
              <w:widowControl/>
              <w:ind w:leftChars="-78" w:left="-164"/>
              <w:jc w:val="center"/>
              <w:rPr>
                <w:rFonts w:ascii="Times New Roman" w:eastAsia="宋体" w:hAnsi="Times New Roman" w:cs="Times New Roman"/>
                <w:b/>
                <w:bCs/>
                <w:color w:val="000000"/>
                <w:kern w:val="0"/>
                <w:sz w:val="18"/>
                <w:szCs w:val="18"/>
              </w:rPr>
            </w:pPr>
            <w:bookmarkStart w:id="112" w:name="OLE_LINK73"/>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w:t>
            </w:r>
            <w:r>
              <w:rPr>
                <w:rFonts w:ascii="Times New Roman" w:eastAsia="宋体" w:hAnsi="Times New Roman" w:cs="Times New Roman"/>
                <w:b/>
                <w:bCs/>
                <w:color w:val="000000"/>
                <w:kern w:val="0"/>
                <w:sz w:val="18"/>
                <w:szCs w:val="18"/>
              </w:rPr>
              <w:t>12:00</w:t>
            </w:r>
            <w:bookmarkEnd w:id="112"/>
          </w:p>
        </w:tc>
      </w:tr>
      <w:tr w:rsidR="00217D61" w14:paraId="26FB0EB9" w14:textId="77777777" w:rsidTr="00377230">
        <w:trPr>
          <w:trHeight w:val="312"/>
        </w:trPr>
        <w:tc>
          <w:tcPr>
            <w:tcW w:w="1132" w:type="pct"/>
            <w:tcBorders>
              <w:top w:val="single" w:sz="8" w:space="0" w:color="auto"/>
              <w:bottom w:val="nil"/>
            </w:tcBorders>
            <w:noWrap/>
            <w:vAlign w:val="center"/>
          </w:tcPr>
          <w:p w14:paraId="0511387B" w14:textId="77777777" w:rsidR="00217D61" w:rsidRPr="00041BB3" w:rsidRDefault="00217D61" w:rsidP="00377230">
            <w:pPr>
              <w:widowControl/>
              <w:ind w:leftChars="-187" w:left="-393" w:firstLineChars="325" w:firstLine="587"/>
              <w:rPr>
                <w:rFonts w:ascii="Times New Roman" w:eastAsia="宋体" w:hAnsi="Times New Roman" w:cs="Times New Roman"/>
                <w:b/>
                <w:bCs/>
                <w:color w:val="000000"/>
                <w:kern w:val="0"/>
                <w:sz w:val="18"/>
                <w:szCs w:val="18"/>
              </w:rPr>
            </w:pPr>
            <w:r w:rsidRPr="00041BB3">
              <w:rPr>
                <w:rFonts w:ascii="Times New Roman" w:eastAsia="宋体" w:hAnsi="Times New Roman" w:cs="Times New Roman" w:hint="eastAsia"/>
                <w:b/>
                <w:bCs/>
                <w:color w:val="000000"/>
                <w:kern w:val="0"/>
                <w:sz w:val="18"/>
                <w:szCs w:val="18"/>
              </w:rPr>
              <w:t>All-cause mortality</w:t>
            </w:r>
          </w:p>
        </w:tc>
        <w:tc>
          <w:tcPr>
            <w:tcW w:w="1024" w:type="pct"/>
            <w:tcBorders>
              <w:top w:val="single" w:sz="8" w:space="0" w:color="auto"/>
              <w:bottom w:val="nil"/>
            </w:tcBorders>
            <w:noWrap/>
          </w:tcPr>
          <w:p w14:paraId="00B074FE"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p>
        </w:tc>
        <w:tc>
          <w:tcPr>
            <w:tcW w:w="712" w:type="pct"/>
            <w:tcBorders>
              <w:top w:val="single" w:sz="8" w:space="0" w:color="auto"/>
              <w:bottom w:val="nil"/>
            </w:tcBorders>
          </w:tcPr>
          <w:p w14:paraId="0C84F17E" w14:textId="77777777"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36" w:type="pct"/>
            <w:tcBorders>
              <w:top w:val="single" w:sz="8" w:space="0" w:color="auto"/>
              <w:bottom w:val="nil"/>
              <w:right w:val="nil"/>
            </w:tcBorders>
            <w:noWrap/>
          </w:tcPr>
          <w:p w14:paraId="6331319C"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p>
        </w:tc>
        <w:tc>
          <w:tcPr>
            <w:tcW w:w="693" w:type="pct"/>
            <w:tcBorders>
              <w:top w:val="single" w:sz="8" w:space="0" w:color="auto"/>
              <w:left w:val="nil"/>
              <w:bottom w:val="nil"/>
              <w:right w:val="nil"/>
            </w:tcBorders>
            <w:noWrap/>
          </w:tcPr>
          <w:p w14:paraId="714913E9"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p>
        </w:tc>
        <w:tc>
          <w:tcPr>
            <w:tcW w:w="703" w:type="pct"/>
            <w:tcBorders>
              <w:top w:val="single" w:sz="8" w:space="0" w:color="auto"/>
              <w:left w:val="nil"/>
              <w:bottom w:val="nil"/>
              <w:right w:val="nil"/>
            </w:tcBorders>
            <w:noWrap/>
          </w:tcPr>
          <w:p w14:paraId="1B8DB8E6" w14:textId="77777777" w:rsidR="00217D61"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p>
        </w:tc>
      </w:tr>
      <w:bookmarkEnd w:id="103"/>
      <w:tr w:rsidR="00217D61" w14:paraId="0C044525" w14:textId="77777777" w:rsidTr="00377230">
        <w:trPr>
          <w:trHeight w:val="312"/>
        </w:trPr>
        <w:tc>
          <w:tcPr>
            <w:tcW w:w="1132" w:type="pct"/>
            <w:tcBorders>
              <w:top w:val="nil"/>
              <w:bottom w:val="nil"/>
            </w:tcBorders>
            <w:noWrap/>
            <w:vAlign w:val="center"/>
          </w:tcPr>
          <w:p w14:paraId="08708768"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1024" w:type="pct"/>
            <w:tcBorders>
              <w:top w:val="nil"/>
              <w:bottom w:val="nil"/>
            </w:tcBorders>
            <w:noWrap/>
          </w:tcPr>
          <w:p w14:paraId="60075D19"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1251/</w:t>
            </w:r>
            <w:bookmarkStart w:id="113" w:name="OLE_LINK50"/>
            <w:r>
              <w:rPr>
                <w:rFonts w:ascii="Times New Roman" w:eastAsia="宋体" w:hAnsi="Times New Roman" w:cs="Times New Roman" w:hint="eastAsia"/>
                <w:color w:val="000000"/>
                <w:kern w:val="0"/>
                <w:sz w:val="18"/>
                <w:szCs w:val="18"/>
              </w:rPr>
              <w:t>56,462</w:t>
            </w:r>
            <w:bookmarkEnd w:id="113"/>
          </w:p>
        </w:tc>
        <w:tc>
          <w:tcPr>
            <w:tcW w:w="712" w:type="pct"/>
            <w:tcBorders>
              <w:top w:val="nil"/>
              <w:bottom w:val="nil"/>
            </w:tcBorders>
          </w:tcPr>
          <w:p w14:paraId="158B6A64" w14:textId="77777777"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1825/</w:t>
            </w:r>
            <w:bookmarkStart w:id="114" w:name="OLE_LINK49"/>
            <w:r>
              <w:rPr>
                <w:rFonts w:ascii="Times New Roman" w:eastAsia="宋体" w:hAnsi="Times New Roman" w:cs="Times New Roman" w:hint="eastAsia"/>
                <w:color w:val="000000"/>
                <w:kern w:val="0"/>
                <w:sz w:val="18"/>
                <w:szCs w:val="18"/>
              </w:rPr>
              <w:t>69,848</w:t>
            </w:r>
            <w:bookmarkEnd w:id="114"/>
          </w:p>
        </w:tc>
        <w:tc>
          <w:tcPr>
            <w:tcW w:w="736" w:type="pct"/>
            <w:tcBorders>
              <w:top w:val="nil"/>
              <w:bottom w:val="nil"/>
              <w:right w:val="nil"/>
            </w:tcBorders>
            <w:noWrap/>
          </w:tcPr>
          <w:p w14:paraId="207D3DCB"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3045/113,892</w:t>
            </w:r>
          </w:p>
        </w:tc>
        <w:tc>
          <w:tcPr>
            <w:tcW w:w="693" w:type="pct"/>
            <w:tcBorders>
              <w:top w:val="nil"/>
              <w:left w:val="nil"/>
              <w:bottom w:val="nil"/>
              <w:right w:val="nil"/>
            </w:tcBorders>
            <w:noWrap/>
          </w:tcPr>
          <w:p w14:paraId="7FB868D0"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717/30,117</w:t>
            </w:r>
          </w:p>
        </w:tc>
        <w:tc>
          <w:tcPr>
            <w:tcW w:w="703" w:type="pct"/>
            <w:tcBorders>
              <w:top w:val="nil"/>
              <w:left w:val="nil"/>
              <w:bottom w:val="nil"/>
              <w:right w:val="nil"/>
            </w:tcBorders>
            <w:noWrap/>
          </w:tcPr>
          <w:p w14:paraId="6099EC1F" w14:textId="77777777" w:rsidR="00217D61"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291/12,034</w:t>
            </w:r>
          </w:p>
        </w:tc>
      </w:tr>
      <w:tr w:rsidR="00217D61" w14:paraId="25BA903D" w14:textId="77777777" w:rsidTr="00377230">
        <w:trPr>
          <w:trHeight w:val="312"/>
        </w:trPr>
        <w:tc>
          <w:tcPr>
            <w:tcW w:w="1132" w:type="pct"/>
            <w:tcBorders>
              <w:top w:val="nil"/>
              <w:bottom w:val="nil"/>
            </w:tcBorders>
            <w:noWrap/>
            <w:vAlign w:val="center"/>
          </w:tcPr>
          <w:p w14:paraId="1ADD54CA"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1024" w:type="pct"/>
            <w:tcBorders>
              <w:top w:val="nil"/>
              <w:bottom w:val="nil"/>
            </w:tcBorders>
            <w:noWrap/>
          </w:tcPr>
          <w:p w14:paraId="380A93A3" w14:textId="77777777" w:rsidR="00217D61" w:rsidRDefault="00217D61" w:rsidP="00377230">
            <w:pPr>
              <w:widowControl/>
              <w:jc w:val="center"/>
              <w:rPr>
                <w:rFonts w:ascii="Times New Roman" w:eastAsia="宋体" w:hAnsi="Times New Roman" w:cs="Times New Roman"/>
                <w:color w:val="000000"/>
                <w:kern w:val="0"/>
                <w:sz w:val="18"/>
                <w:szCs w:val="18"/>
              </w:rPr>
            </w:pPr>
            <w:r w:rsidRPr="00124BC9">
              <w:rPr>
                <w:rFonts w:ascii="Times New Roman" w:eastAsia="宋体" w:hAnsi="Times New Roman" w:cs="Times New Roman" w:hint="eastAsia"/>
                <w:color w:val="000000"/>
                <w:kern w:val="0"/>
                <w:sz w:val="18"/>
                <w:szCs w:val="18"/>
              </w:rPr>
              <w:t>1.01(0.92</w:t>
            </w:r>
            <w:r>
              <w:rPr>
                <w:rFonts w:ascii="Times New Roman" w:eastAsia="宋体" w:hAnsi="Times New Roman" w:cs="Times New Roman" w:hint="eastAsia"/>
                <w:color w:val="000000"/>
                <w:kern w:val="0"/>
                <w:sz w:val="18"/>
                <w:szCs w:val="18"/>
              </w:rPr>
              <w:t xml:space="preserve">, </w:t>
            </w:r>
            <w:r w:rsidRPr="00124BC9">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Pr="00124BC9">
              <w:rPr>
                <w:rFonts w:ascii="Times New Roman" w:eastAsia="宋体" w:hAnsi="Times New Roman" w:cs="Times New Roman" w:hint="eastAsia"/>
                <w:color w:val="000000"/>
                <w:kern w:val="0"/>
                <w:sz w:val="18"/>
                <w:szCs w:val="18"/>
              </w:rPr>
              <w:t>)</w:t>
            </w:r>
          </w:p>
        </w:tc>
        <w:tc>
          <w:tcPr>
            <w:tcW w:w="712" w:type="pct"/>
            <w:tcBorders>
              <w:top w:val="nil"/>
              <w:bottom w:val="nil"/>
            </w:tcBorders>
          </w:tcPr>
          <w:p w14:paraId="08CEAE48" w14:textId="46B96111"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top w:val="nil"/>
              <w:bottom w:val="nil"/>
              <w:right w:val="nil"/>
            </w:tcBorders>
            <w:noWrap/>
            <w:vAlign w:val="bottom"/>
          </w:tcPr>
          <w:p w14:paraId="7C00C05E" w14:textId="77777777" w:rsidR="00217D61" w:rsidRPr="002649B8" w:rsidRDefault="00217D61" w:rsidP="00377230">
            <w:pPr>
              <w:widowControl/>
              <w:ind w:leftChars="-46" w:left="-97"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1.07(1.00, 1.15)</w:t>
            </w:r>
          </w:p>
        </w:tc>
        <w:tc>
          <w:tcPr>
            <w:tcW w:w="693" w:type="pct"/>
            <w:tcBorders>
              <w:top w:val="nil"/>
              <w:left w:val="nil"/>
              <w:bottom w:val="nil"/>
              <w:right w:val="nil"/>
            </w:tcBorders>
            <w:noWrap/>
            <w:vAlign w:val="bottom"/>
          </w:tcPr>
          <w:p w14:paraId="43E0C98A"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1.26(1.11, 1.42)</w:t>
            </w:r>
          </w:p>
        </w:tc>
        <w:tc>
          <w:tcPr>
            <w:tcW w:w="703" w:type="pct"/>
            <w:tcBorders>
              <w:top w:val="nil"/>
              <w:left w:val="nil"/>
              <w:bottom w:val="nil"/>
              <w:right w:val="nil"/>
            </w:tcBorders>
            <w:noWrap/>
            <w:vAlign w:val="bottom"/>
          </w:tcPr>
          <w:p w14:paraId="21A0827C" w14:textId="77777777" w:rsidR="00217D61" w:rsidRPr="002649B8"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1.44(1.20, 1.73)</w:t>
            </w:r>
          </w:p>
        </w:tc>
      </w:tr>
      <w:bookmarkEnd w:id="104"/>
      <w:tr w:rsidR="00217D61" w14:paraId="62A534F7" w14:textId="77777777" w:rsidTr="00377230">
        <w:trPr>
          <w:trHeight w:val="312"/>
        </w:trPr>
        <w:tc>
          <w:tcPr>
            <w:tcW w:w="1132" w:type="pct"/>
            <w:tcBorders>
              <w:top w:val="nil"/>
              <w:bottom w:val="nil"/>
            </w:tcBorders>
            <w:noWrap/>
            <w:vAlign w:val="center"/>
          </w:tcPr>
          <w:p w14:paraId="013C28B0"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1024" w:type="pct"/>
            <w:tcBorders>
              <w:top w:val="nil"/>
              <w:bottom w:val="nil"/>
            </w:tcBorders>
            <w:noWrap/>
          </w:tcPr>
          <w:p w14:paraId="7BF1A813" w14:textId="77777777" w:rsidR="00217D61" w:rsidRDefault="00217D61" w:rsidP="00377230">
            <w:pPr>
              <w:widowControl/>
              <w:jc w:val="center"/>
              <w:rPr>
                <w:rFonts w:ascii="Times New Roman" w:eastAsia="宋体" w:hAnsi="Times New Roman" w:cs="Times New Roman"/>
                <w:color w:val="000000"/>
                <w:kern w:val="0"/>
                <w:sz w:val="18"/>
                <w:szCs w:val="18"/>
              </w:rPr>
            </w:pPr>
            <w:r w:rsidRPr="00124BC9">
              <w:rPr>
                <w:rFonts w:ascii="Times New Roman" w:eastAsia="宋体" w:hAnsi="Times New Roman" w:cs="Times New Roman" w:hint="eastAsia"/>
                <w:color w:val="000000"/>
                <w:kern w:val="0"/>
                <w:sz w:val="18"/>
                <w:szCs w:val="18"/>
              </w:rPr>
              <w:t>0.97(0.89</w:t>
            </w:r>
            <w:r>
              <w:rPr>
                <w:rFonts w:ascii="Times New Roman" w:eastAsia="宋体" w:hAnsi="Times New Roman" w:cs="Times New Roman" w:hint="eastAsia"/>
                <w:color w:val="000000"/>
                <w:kern w:val="0"/>
                <w:sz w:val="18"/>
                <w:szCs w:val="18"/>
              </w:rPr>
              <w:t xml:space="preserve">, </w:t>
            </w:r>
            <w:r w:rsidRPr="00124BC9">
              <w:rPr>
                <w:rFonts w:ascii="Times New Roman" w:eastAsia="宋体" w:hAnsi="Times New Roman" w:cs="Times New Roman" w:hint="eastAsia"/>
                <w:color w:val="000000"/>
                <w:kern w:val="0"/>
                <w:sz w:val="18"/>
                <w:szCs w:val="18"/>
              </w:rPr>
              <w:t>1.07)</w:t>
            </w:r>
          </w:p>
        </w:tc>
        <w:tc>
          <w:tcPr>
            <w:tcW w:w="712" w:type="pct"/>
            <w:tcBorders>
              <w:top w:val="nil"/>
              <w:bottom w:val="nil"/>
            </w:tcBorders>
          </w:tcPr>
          <w:p w14:paraId="00C9CD54" w14:textId="799ADD27"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top w:val="nil"/>
              <w:bottom w:val="nil"/>
              <w:right w:val="nil"/>
            </w:tcBorders>
            <w:noWrap/>
            <w:vAlign w:val="bottom"/>
          </w:tcPr>
          <w:p w14:paraId="58D6C83C"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124BC9">
              <w:rPr>
                <w:rFonts w:ascii="Times New Roman" w:eastAsia="宋体" w:hAnsi="Times New Roman" w:cs="Times New Roman" w:hint="eastAsia"/>
                <w:color w:val="000000"/>
                <w:kern w:val="0"/>
                <w:sz w:val="18"/>
                <w:szCs w:val="18"/>
              </w:rPr>
              <w:t>1.05(0.98</w:t>
            </w:r>
            <w:r>
              <w:rPr>
                <w:rFonts w:ascii="Times New Roman" w:eastAsia="宋体" w:hAnsi="Times New Roman" w:cs="Times New Roman" w:hint="eastAsia"/>
                <w:color w:val="000000"/>
                <w:kern w:val="0"/>
                <w:sz w:val="18"/>
                <w:szCs w:val="18"/>
              </w:rPr>
              <w:t xml:space="preserve">, </w:t>
            </w:r>
            <w:r w:rsidRPr="00124BC9">
              <w:rPr>
                <w:rFonts w:ascii="Times New Roman" w:eastAsia="宋体" w:hAnsi="Times New Roman" w:cs="Times New Roman" w:hint="eastAsia"/>
                <w:color w:val="000000"/>
                <w:kern w:val="0"/>
                <w:sz w:val="18"/>
                <w:szCs w:val="18"/>
              </w:rPr>
              <w:t>1.12)</w:t>
            </w:r>
          </w:p>
        </w:tc>
        <w:tc>
          <w:tcPr>
            <w:tcW w:w="693" w:type="pct"/>
            <w:tcBorders>
              <w:top w:val="nil"/>
              <w:left w:val="nil"/>
              <w:bottom w:val="nil"/>
              <w:right w:val="nil"/>
            </w:tcBorders>
            <w:noWrap/>
            <w:vAlign w:val="bottom"/>
          </w:tcPr>
          <w:p w14:paraId="42CC92E5"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1.16(1.02, 1.31)</w:t>
            </w:r>
          </w:p>
        </w:tc>
        <w:tc>
          <w:tcPr>
            <w:tcW w:w="703" w:type="pct"/>
            <w:tcBorders>
              <w:top w:val="nil"/>
              <w:left w:val="nil"/>
              <w:bottom w:val="nil"/>
              <w:right w:val="nil"/>
            </w:tcBorders>
            <w:noWrap/>
            <w:vAlign w:val="bottom"/>
          </w:tcPr>
          <w:p w14:paraId="3D2C2C1D" w14:textId="77777777" w:rsidR="00217D61" w:rsidRPr="002649B8"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1.22(1.03, 1.46)</w:t>
            </w:r>
          </w:p>
        </w:tc>
      </w:tr>
      <w:tr w:rsidR="00217D61" w14:paraId="4ED0E3E2" w14:textId="77777777" w:rsidTr="00377230">
        <w:trPr>
          <w:trHeight w:val="312"/>
        </w:trPr>
        <w:tc>
          <w:tcPr>
            <w:tcW w:w="1132" w:type="pct"/>
            <w:tcBorders>
              <w:top w:val="nil"/>
              <w:bottom w:val="nil"/>
            </w:tcBorders>
            <w:noWrap/>
            <w:vAlign w:val="center"/>
          </w:tcPr>
          <w:p w14:paraId="76EDDF2A"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1024" w:type="pct"/>
            <w:tcBorders>
              <w:top w:val="nil"/>
              <w:bottom w:val="nil"/>
            </w:tcBorders>
            <w:noWrap/>
          </w:tcPr>
          <w:p w14:paraId="1E973CA1" w14:textId="77777777" w:rsidR="00217D61" w:rsidRDefault="00217D61" w:rsidP="00377230">
            <w:pPr>
              <w:widowControl/>
              <w:jc w:val="center"/>
              <w:rPr>
                <w:rFonts w:ascii="Times New Roman" w:eastAsia="宋体" w:hAnsi="Times New Roman" w:cs="Times New Roman"/>
                <w:color w:val="000000"/>
                <w:kern w:val="0"/>
                <w:sz w:val="18"/>
                <w:szCs w:val="18"/>
              </w:rPr>
            </w:pPr>
            <w:r w:rsidRPr="00124BC9">
              <w:rPr>
                <w:rFonts w:ascii="Times New Roman" w:eastAsia="宋体" w:hAnsi="Times New Roman" w:cs="Times New Roman" w:hint="eastAsia"/>
                <w:color w:val="000000"/>
                <w:kern w:val="0"/>
                <w:sz w:val="18"/>
                <w:szCs w:val="18"/>
              </w:rPr>
              <w:t>0.97(0.89</w:t>
            </w:r>
            <w:r>
              <w:rPr>
                <w:rFonts w:ascii="Times New Roman" w:eastAsia="宋体" w:hAnsi="Times New Roman" w:cs="Times New Roman" w:hint="eastAsia"/>
                <w:color w:val="000000"/>
                <w:kern w:val="0"/>
                <w:sz w:val="18"/>
                <w:szCs w:val="18"/>
              </w:rPr>
              <w:t xml:space="preserve">, </w:t>
            </w:r>
            <w:r w:rsidRPr="00124BC9">
              <w:rPr>
                <w:rFonts w:ascii="Times New Roman" w:eastAsia="宋体" w:hAnsi="Times New Roman" w:cs="Times New Roman" w:hint="eastAsia"/>
                <w:color w:val="000000"/>
                <w:kern w:val="0"/>
                <w:sz w:val="18"/>
                <w:szCs w:val="18"/>
              </w:rPr>
              <w:t>1.07)</w:t>
            </w:r>
          </w:p>
        </w:tc>
        <w:tc>
          <w:tcPr>
            <w:tcW w:w="712" w:type="pct"/>
            <w:tcBorders>
              <w:top w:val="nil"/>
              <w:bottom w:val="nil"/>
            </w:tcBorders>
          </w:tcPr>
          <w:p w14:paraId="2AFDB565" w14:textId="6C8B104C"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top w:val="nil"/>
              <w:bottom w:val="nil"/>
              <w:right w:val="nil"/>
            </w:tcBorders>
            <w:noWrap/>
            <w:vAlign w:val="bottom"/>
          </w:tcPr>
          <w:p w14:paraId="6224B36A"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124BC9">
              <w:rPr>
                <w:rFonts w:ascii="Times New Roman" w:eastAsia="宋体" w:hAnsi="Times New Roman" w:cs="Times New Roman" w:hint="eastAsia"/>
                <w:color w:val="000000"/>
                <w:kern w:val="0"/>
                <w:sz w:val="18"/>
                <w:szCs w:val="18"/>
              </w:rPr>
              <w:t>1.05(0.98</w:t>
            </w:r>
            <w:r>
              <w:rPr>
                <w:rFonts w:ascii="Times New Roman" w:eastAsia="宋体" w:hAnsi="Times New Roman" w:cs="Times New Roman" w:hint="eastAsia"/>
                <w:color w:val="000000"/>
                <w:kern w:val="0"/>
                <w:sz w:val="18"/>
                <w:szCs w:val="18"/>
              </w:rPr>
              <w:t xml:space="preserve">, </w:t>
            </w:r>
            <w:r w:rsidRPr="00124BC9">
              <w:rPr>
                <w:rFonts w:ascii="Times New Roman" w:eastAsia="宋体" w:hAnsi="Times New Roman" w:cs="Times New Roman" w:hint="eastAsia"/>
                <w:color w:val="000000"/>
                <w:kern w:val="0"/>
                <w:sz w:val="18"/>
                <w:szCs w:val="18"/>
              </w:rPr>
              <w:t>1.13)</w:t>
            </w:r>
          </w:p>
        </w:tc>
        <w:tc>
          <w:tcPr>
            <w:tcW w:w="693" w:type="pct"/>
            <w:tcBorders>
              <w:top w:val="nil"/>
              <w:left w:val="nil"/>
              <w:bottom w:val="nil"/>
              <w:right w:val="nil"/>
            </w:tcBorders>
            <w:noWrap/>
            <w:vAlign w:val="bottom"/>
          </w:tcPr>
          <w:p w14:paraId="3503CD8A"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1.17(1.03, 1.32)</w:t>
            </w:r>
          </w:p>
        </w:tc>
        <w:tc>
          <w:tcPr>
            <w:tcW w:w="703" w:type="pct"/>
            <w:tcBorders>
              <w:top w:val="nil"/>
              <w:left w:val="nil"/>
              <w:bottom w:val="nil"/>
              <w:right w:val="nil"/>
            </w:tcBorders>
            <w:noWrap/>
            <w:vAlign w:val="bottom"/>
          </w:tcPr>
          <w:p w14:paraId="6DF0ED6A" w14:textId="77777777" w:rsidR="00217D61" w:rsidRPr="002649B8"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1.23(1.03, 1.47)</w:t>
            </w:r>
          </w:p>
        </w:tc>
      </w:tr>
      <w:tr w:rsidR="00217D61" w14:paraId="69EAC3B9" w14:textId="77777777" w:rsidTr="00377230">
        <w:trPr>
          <w:trHeight w:val="312"/>
        </w:trPr>
        <w:tc>
          <w:tcPr>
            <w:tcW w:w="1132" w:type="pct"/>
            <w:tcBorders>
              <w:top w:val="nil"/>
              <w:bottom w:val="nil"/>
            </w:tcBorders>
            <w:noWrap/>
            <w:vAlign w:val="center"/>
          </w:tcPr>
          <w:p w14:paraId="3EC32FFD" w14:textId="77777777" w:rsidR="00217D61" w:rsidRPr="00041BB3" w:rsidRDefault="00217D61" w:rsidP="00377230">
            <w:pPr>
              <w:widowControl/>
              <w:ind w:leftChars="-187" w:left="-393" w:firstLineChars="325" w:firstLine="587"/>
              <w:rPr>
                <w:rFonts w:ascii="Times New Roman" w:eastAsia="宋体" w:hAnsi="Times New Roman" w:cs="Times New Roman"/>
                <w:b/>
                <w:bCs/>
                <w:color w:val="000000"/>
                <w:kern w:val="0"/>
                <w:sz w:val="18"/>
                <w:szCs w:val="18"/>
              </w:rPr>
            </w:pPr>
            <w:bookmarkStart w:id="115" w:name="_Hlk187160473"/>
            <w:r w:rsidRPr="00041BB3">
              <w:rPr>
                <w:rFonts w:ascii="Times New Roman" w:eastAsia="宋体" w:hAnsi="Times New Roman" w:cs="Times New Roman" w:hint="eastAsia"/>
                <w:b/>
                <w:bCs/>
                <w:color w:val="000000"/>
                <w:kern w:val="0"/>
                <w:sz w:val="18"/>
                <w:szCs w:val="18"/>
              </w:rPr>
              <w:t>CVD mortality</w:t>
            </w:r>
          </w:p>
        </w:tc>
        <w:tc>
          <w:tcPr>
            <w:tcW w:w="1024" w:type="pct"/>
            <w:tcBorders>
              <w:top w:val="nil"/>
              <w:bottom w:val="nil"/>
            </w:tcBorders>
            <w:noWrap/>
          </w:tcPr>
          <w:p w14:paraId="6114E369"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p>
        </w:tc>
        <w:tc>
          <w:tcPr>
            <w:tcW w:w="712" w:type="pct"/>
            <w:tcBorders>
              <w:top w:val="nil"/>
              <w:bottom w:val="nil"/>
            </w:tcBorders>
          </w:tcPr>
          <w:p w14:paraId="79651F90" w14:textId="77777777"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36" w:type="pct"/>
            <w:tcBorders>
              <w:top w:val="nil"/>
              <w:bottom w:val="nil"/>
            </w:tcBorders>
            <w:noWrap/>
          </w:tcPr>
          <w:p w14:paraId="3778D126" w14:textId="77777777" w:rsidR="00217D61" w:rsidRDefault="00217D61" w:rsidP="00377230">
            <w:pPr>
              <w:widowControl/>
              <w:ind w:leftChars="-46" w:left="-97" w:firstLineChars="51" w:firstLine="92"/>
              <w:jc w:val="center"/>
              <w:rPr>
                <w:rFonts w:ascii="Times New Roman" w:eastAsia="宋体" w:hAnsi="Times New Roman" w:cs="Times New Roman"/>
                <w:b/>
                <w:bCs/>
                <w:color w:val="000000"/>
                <w:kern w:val="0"/>
                <w:sz w:val="18"/>
                <w:szCs w:val="18"/>
              </w:rPr>
            </w:pPr>
          </w:p>
        </w:tc>
        <w:tc>
          <w:tcPr>
            <w:tcW w:w="693" w:type="pct"/>
            <w:tcBorders>
              <w:top w:val="nil"/>
              <w:bottom w:val="nil"/>
            </w:tcBorders>
            <w:noWrap/>
          </w:tcPr>
          <w:p w14:paraId="30FC5FC5" w14:textId="77777777" w:rsidR="00217D61"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p>
        </w:tc>
        <w:tc>
          <w:tcPr>
            <w:tcW w:w="703" w:type="pct"/>
            <w:tcBorders>
              <w:top w:val="nil"/>
              <w:bottom w:val="nil"/>
            </w:tcBorders>
            <w:noWrap/>
          </w:tcPr>
          <w:p w14:paraId="5CF2CE8C" w14:textId="77777777" w:rsidR="00217D61"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p>
        </w:tc>
      </w:tr>
      <w:tr w:rsidR="00217D61" w14:paraId="71BE2EFA" w14:textId="77777777" w:rsidTr="00377230">
        <w:trPr>
          <w:trHeight w:val="312"/>
        </w:trPr>
        <w:tc>
          <w:tcPr>
            <w:tcW w:w="1132" w:type="pct"/>
            <w:tcBorders>
              <w:top w:val="nil"/>
            </w:tcBorders>
            <w:noWrap/>
            <w:vAlign w:val="center"/>
          </w:tcPr>
          <w:p w14:paraId="6E637B80"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1024" w:type="pct"/>
            <w:tcBorders>
              <w:top w:val="nil"/>
            </w:tcBorders>
            <w:noWrap/>
            <w:vAlign w:val="center"/>
          </w:tcPr>
          <w:p w14:paraId="7985E1E5"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39</w:t>
            </w:r>
            <w:r>
              <w:rPr>
                <w:rFonts w:ascii="Times New Roman" w:hAnsi="Times New Roman" w:cs="Times New Roman" w:hint="eastAsia"/>
                <w:color w:val="000000"/>
                <w:sz w:val="18"/>
                <w:szCs w:val="18"/>
              </w:rPr>
              <w:t>1/</w:t>
            </w:r>
            <w:r>
              <w:rPr>
                <w:rFonts w:ascii="Times New Roman" w:eastAsia="宋体" w:hAnsi="Times New Roman" w:cs="Times New Roman" w:hint="eastAsia"/>
                <w:color w:val="000000"/>
                <w:kern w:val="0"/>
                <w:sz w:val="18"/>
                <w:szCs w:val="18"/>
              </w:rPr>
              <w:t>56,462</w:t>
            </w:r>
          </w:p>
        </w:tc>
        <w:tc>
          <w:tcPr>
            <w:tcW w:w="712" w:type="pct"/>
            <w:tcBorders>
              <w:top w:val="nil"/>
            </w:tcBorders>
            <w:vAlign w:val="center"/>
          </w:tcPr>
          <w:p w14:paraId="20380CE6" w14:textId="77777777"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5</w:t>
            </w:r>
            <w:r>
              <w:rPr>
                <w:rFonts w:ascii="Times New Roman" w:hAnsi="Times New Roman" w:cs="Times New Roman" w:hint="eastAsia"/>
                <w:color w:val="000000"/>
                <w:sz w:val="18"/>
                <w:szCs w:val="18"/>
              </w:rPr>
              <w:t>87/</w:t>
            </w:r>
            <w:r>
              <w:rPr>
                <w:rFonts w:ascii="Times New Roman" w:eastAsia="宋体" w:hAnsi="Times New Roman" w:cs="Times New Roman" w:hint="eastAsia"/>
                <w:color w:val="000000"/>
                <w:kern w:val="0"/>
                <w:sz w:val="18"/>
                <w:szCs w:val="18"/>
              </w:rPr>
              <w:t>69,848</w:t>
            </w:r>
          </w:p>
        </w:tc>
        <w:tc>
          <w:tcPr>
            <w:tcW w:w="736" w:type="pct"/>
            <w:tcBorders>
              <w:top w:val="nil"/>
              <w:bottom w:val="nil"/>
            </w:tcBorders>
            <w:noWrap/>
            <w:vAlign w:val="center"/>
          </w:tcPr>
          <w:p w14:paraId="21538D07"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94</w:t>
            </w:r>
            <w:r>
              <w:rPr>
                <w:rFonts w:ascii="Times New Roman" w:hAnsi="Times New Roman" w:cs="Times New Roman" w:hint="eastAsia"/>
                <w:color w:val="000000"/>
                <w:sz w:val="18"/>
                <w:szCs w:val="18"/>
              </w:rPr>
              <w:t>0/</w:t>
            </w:r>
            <w:r>
              <w:rPr>
                <w:rFonts w:ascii="Times New Roman" w:hAnsi="Times New Roman" w:cs="Times New Roman"/>
                <w:color w:val="000000"/>
                <w:sz w:val="18"/>
                <w:szCs w:val="18"/>
              </w:rPr>
              <w:t>112</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097</w:t>
            </w:r>
          </w:p>
        </w:tc>
        <w:tc>
          <w:tcPr>
            <w:tcW w:w="693" w:type="pct"/>
            <w:tcBorders>
              <w:top w:val="nil"/>
              <w:bottom w:val="nil"/>
            </w:tcBorders>
            <w:noWrap/>
            <w:vAlign w:val="center"/>
          </w:tcPr>
          <w:p w14:paraId="1D56053C"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24</w:t>
            </w:r>
            <w:r>
              <w:rPr>
                <w:rFonts w:ascii="Times New Roman" w:hAnsi="Times New Roman" w:cs="Times New Roman" w:hint="eastAsia"/>
                <w:color w:val="000000"/>
                <w:sz w:val="18"/>
                <w:szCs w:val="18"/>
              </w:rPr>
              <w:t>2/</w:t>
            </w:r>
            <w:r>
              <w:rPr>
                <w:rFonts w:ascii="Times New Roman" w:eastAsia="宋体" w:hAnsi="Times New Roman" w:cs="Times New Roman" w:hint="eastAsia"/>
                <w:color w:val="000000"/>
                <w:kern w:val="0"/>
                <w:sz w:val="18"/>
                <w:szCs w:val="18"/>
              </w:rPr>
              <w:t>30,117</w:t>
            </w:r>
          </w:p>
        </w:tc>
        <w:tc>
          <w:tcPr>
            <w:tcW w:w="703" w:type="pct"/>
            <w:tcBorders>
              <w:top w:val="nil"/>
              <w:bottom w:val="nil"/>
            </w:tcBorders>
            <w:noWrap/>
            <w:vAlign w:val="center"/>
          </w:tcPr>
          <w:p w14:paraId="08139169" w14:textId="77777777" w:rsidR="00217D61"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99/</w:t>
            </w:r>
            <w:r>
              <w:rPr>
                <w:rFonts w:ascii="Times New Roman" w:eastAsia="宋体" w:hAnsi="Times New Roman" w:cs="Times New Roman" w:hint="eastAsia"/>
                <w:color w:val="000000"/>
                <w:kern w:val="0"/>
                <w:sz w:val="18"/>
                <w:szCs w:val="18"/>
              </w:rPr>
              <w:t>12,034</w:t>
            </w:r>
          </w:p>
        </w:tc>
      </w:tr>
      <w:bookmarkEnd w:id="105"/>
      <w:tr w:rsidR="00217D61" w14:paraId="44DCF8EC" w14:textId="77777777" w:rsidTr="00377230">
        <w:trPr>
          <w:trHeight w:val="312"/>
        </w:trPr>
        <w:tc>
          <w:tcPr>
            <w:tcW w:w="1132" w:type="pct"/>
            <w:noWrap/>
            <w:vAlign w:val="center"/>
          </w:tcPr>
          <w:p w14:paraId="281D11C0" w14:textId="77777777" w:rsidR="00217D61" w:rsidRDefault="00217D61" w:rsidP="00377230">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1024" w:type="pct"/>
            <w:noWrap/>
            <w:vAlign w:val="bottom"/>
          </w:tcPr>
          <w:p w14:paraId="7E3EBFFF"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0.9</w:t>
            </w:r>
            <w:r>
              <w:rPr>
                <w:rFonts w:ascii="Times New Roman" w:eastAsia="宋体" w:hAnsi="Times New Roman" w:cs="Times New Roman" w:hint="eastAsia"/>
                <w:color w:val="000000"/>
                <w:kern w:val="0"/>
                <w:sz w:val="18"/>
                <w:szCs w:val="18"/>
              </w:rPr>
              <w:t>8</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84, </w:t>
            </w:r>
            <w:r w:rsidRPr="000C73A9">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5</w:t>
            </w:r>
            <w:r w:rsidRPr="000C73A9">
              <w:rPr>
                <w:rFonts w:ascii="Times New Roman" w:eastAsia="宋体" w:hAnsi="Times New Roman" w:cs="Times New Roman" w:hint="eastAsia"/>
                <w:color w:val="000000"/>
                <w:kern w:val="0"/>
                <w:sz w:val="18"/>
                <w:szCs w:val="18"/>
              </w:rPr>
              <w:t>)</w:t>
            </w:r>
          </w:p>
        </w:tc>
        <w:tc>
          <w:tcPr>
            <w:tcW w:w="712" w:type="pct"/>
            <w:vAlign w:val="bottom"/>
          </w:tcPr>
          <w:p w14:paraId="4858A441" w14:textId="64AE3069"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sidRPr="00210860">
              <w:rPr>
                <w:rFonts w:ascii="Times New Roman" w:eastAsia="宋体" w:hAnsi="Times New Roman" w:cs="Times New Roman"/>
                <w:color w:val="000000"/>
                <w:kern w:val="0"/>
                <w:sz w:val="18"/>
                <w:szCs w:val="18"/>
              </w:rPr>
              <w:t>R</w:t>
            </w:r>
            <w:r w:rsidR="00217D61" w:rsidRPr="00210860">
              <w:rPr>
                <w:rFonts w:ascii="Times New Roman" w:eastAsia="宋体" w:hAnsi="Times New Roman" w:cs="Times New Roman" w:hint="eastAsia"/>
                <w:color w:val="000000"/>
                <w:kern w:val="0"/>
                <w:sz w:val="18"/>
                <w:szCs w:val="18"/>
              </w:rPr>
              <w:t>ef</w:t>
            </w:r>
          </w:p>
        </w:tc>
        <w:tc>
          <w:tcPr>
            <w:tcW w:w="736" w:type="pct"/>
            <w:tcBorders>
              <w:top w:val="nil"/>
              <w:bottom w:val="nil"/>
            </w:tcBorders>
            <w:noWrap/>
            <w:vAlign w:val="bottom"/>
          </w:tcPr>
          <w:p w14:paraId="0BA22CF4" w14:textId="77777777" w:rsidR="00217D61" w:rsidRPr="000C73A9"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1.07</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94, </w:t>
            </w: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22</w:t>
            </w:r>
            <w:r w:rsidRPr="000C73A9">
              <w:rPr>
                <w:rFonts w:ascii="Times New Roman" w:eastAsia="宋体" w:hAnsi="Times New Roman" w:cs="Times New Roman" w:hint="eastAsia"/>
                <w:color w:val="000000"/>
                <w:kern w:val="0"/>
                <w:sz w:val="18"/>
                <w:szCs w:val="18"/>
              </w:rPr>
              <w:t>)</w:t>
            </w:r>
          </w:p>
        </w:tc>
        <w:tc>
          <w:tcPr>
            <w:tcW w:w="693" w:type="pct"/>
            <w:tcBorders>
              <w:top w:val="nil"/>
              <w:bottom w:val="nil"/>
            </w:tcBorders>
            <w:noWrap/>
            <w:vAlign w:val="bottom"/>
          </w:tcPr>
          <w:p w14:paraId="67A35039"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1.43(1.14, 1.80)</w:t>
            </w:r>
          </w:p>
        </w:tc>
        <w:tc>
          <w:tcPr>
            <w:tcW w:w="703" w:type="pct"/>
            <w:tcBorders>
              <w:top w:val="nil"/>
              <w:bottom w:val="nil"/>
            </w:tcBorders>
            <w:noWrap/>
            <w:vAlign w:val="bottom"/>
          </w:tcPr>
          <w:p w14:paraId="7F4994C3" w14:textId="77777777" w:rsidR="00217D61" w:rsidRPr="002649B8"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1.62(1.15, 2.28)</w:t>
            </w:r>
          </w:p>
        </w:tc>
      </w:tr>
      <w:tr w:rsidR="00217D61" w14:paraId="678ADC46" w14:textId="77777777" w:rsidTr="00377230">
        <w:trPr>
          <w:trHeight w:val="312"/>
        </w:trPr>
        <w:tc>
          <w:tcPr>
            <w:tcW w:w="1132" w:type="pct"/>
            <w:noWrap/>
            <w:vAlign w:val="center"/>
          </w:tcPr>
          <w:p w14:paraId="6C4647C7"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1024" w:type="pct"/>
            <w:noWrap/>
          </w:tcPr>
          <w:p w14:paraId="5F3C9986"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95</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81, </w:t>
            </w:r>
            <w:r w:rsidRPr="000C73A9">
              <w:rPr>
                <w:rFonts w:ascii="Times New Roman" w:eastAsia="宋体" w:hAnsi="Times New Roman" w:cs="Times New Roman" w:hint="eastAsia"/>
                <w:color w:val="000000"/>
                <w:kern w:val="0"/>
                <w:sz w:val="18"/>
                <w:szCs w:val="18"/>
              </w:rPr>
              <w:t>1.12)</w:t>
            </w:r>
          </w:p>
        </w:tc>
        <w:tc>
          <w:tcPr>
            <w:tcW w:w="712" w:type="pct"/>
          </w:tcPr>
          <w:p w14:paraId="32DA89D0" w14:textId="2ADD6F97"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top w:val="nil"/>
            </w:tcBorders>
            <w:noWrap/>
            <w:vAlign w:val="bottom"/>
          </w:tcPr>
          <w:p w14:paraId="04E5CC21" w14:textId="77777777" w:rsidR="00217D61" w:rsidRPr="000C73A9"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1.03</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90, </w:t>
            </w:r>
            <w:r w:rsidRPr="000C73A9">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8</w:t>
            </w:r>
            <w:r w:rsidRPr="000C73A9">
              <w:rPr>
                <w:rFonts w:ascii="Times New Roman" w:eastAsia="宋体" w:hAnsi="Times New Roman" w:cs="Times New Roman" w:hint="eastAsia"/>
                <w:color w:val="000000"/>
                <w:kern w:val="0"/>
                <w:sz w:val="18"/>
                <w:szCs w:val="18"/>
              </w:rPr>
              <w:t>)</w:t>
            </w:r>
          </w:p>
        </w:tc>
        <w:tc>
          <w:tcPr>
            <w:tcW w:w="693" w:type="pct"/>
            <w:tcBorders>
              <w:top w:val="nil"/>
            </w:tcBorders>
            <w:noWrap/>
            <w:vAlign w:val="bottom"/>
          </w:tcPr>
          <w:p w14:paraId="7ED4C01D"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1.32(1.05, 1.64)</w:t>
            </w:r>
          </w:p>
        </w:tc>
        <w:tc>
          <w:tcPr>
            <w:tcW w:w="703" w:type="pct"/>
            <w:tcBorders>
              <w:top w:val="nil"/>
            </w:tcBorders>
            <w:noWrap/>
            <w:vAlign w:val="bottom"/>
          </w:tcPr>
          <w:p w14:paraId="42DB063B" w14:textId="77777777" w:rsidR="00217D61" w:rsidRPr="000C73A9"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5</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96, 1.89</w:t>
            </w:r>
            <w:r w:rsidRPr="000C73A9">
              <w:rPr>
                <w:rFonts w:ascii="Times New Roman" w:eastAsia="宋体" w:hAnsi="Times New Roman" w:cs="Times New Roman" w:hint="eastAsia"/>
                <w:color w:val="000000"/>
                <w:kern w:val="0"/>
                <w:sz w:val="18"/>
                <w:szCs w:val="18"/>
              </w:rPr>
              <w:t>)</w:t>
            </w:r>
          </w:p>
        </w:tc>
      </w:tr>
      <w:tr w:rsidR="00217D61" w14:paraId="51C8134C" w14:textId="77777777" w:rsidTr="00377230">
        <w:trPr>
          <w:trHeight w:val="312"/>
        </w:trPr>
        <w:tc>
          <w:tcPr>
            <w:tcW w:w="1132" w:type="pct"/>
            <w:tcBorders>
              <w:bottom w:val="single" w:sz="8" w:space="0" w:color="auto"/>
            </w:tcBorders>
            <w:noWrap/>
            <w:vAlign w:val="center"/>
          </w:tcPr>
          <w:p w14:paraId="55315746"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1024" w:type="pct"/>
            <w:tcBorders>
              <w:bottom w:val="single" w:sz="8" w:space="0" w:color="auto"/>
            </w:tcBorders>
            <w:noWrap/>
          </w:tcPr>
          <w:p w14:paraId="60EDFD35"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95</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81, </w:t>
            </w:r>
            <w:r w:rsidRPr="000C73A9">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2</w:t>
            </w:r>
            <w:r w:rsidRPr="000C73A9">
              <w:rPr>
                <w:rFonts w:ascii="Times New Roman" w:eastAsia="宋体" w:hAnsi="Times New Roman" w:cs="Times New Roman" w:hint="eastAsia"/>
                <w:color w:val="000000"/>
                <w:kern w:val="0"/>
                <w:sz w:val="18"/>
                <w:szCs w:val="18"/>
              </w:rPr>
              <w:t>)</w:t>
            </w:r>
          </w:p>
        </w:tc>
        <w:tc>
          <w:tcPr>
            <w:tcW w:w="712" w:type="pct"/>
            <w:tcBorders>
              <w:bottom w:val="single" w:sz="8" w:space="0" w:color="auto"/>
            </w:tcBorders>
          </w:tcPr>
          <w:p w14:paraId="2517BFDC" w14:textId="2A4D0D02"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bottom w:val="single" w:sz="8" w:space="0" w:color="auto"/>
            </w:tcBorders>
            <w:noWrap/>
            <w:vAlign w:val="bottom"/>
          </w:tcPr>
          <w:p w14:paraId="1B281A17" w14:textId="77777777" w:rsidR="00217D61" w:rsidRPr="000C73A9"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1.03</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90, </w:t>
            </w:r>
            <w:r w:rsidRPr="000C73A9">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8</w:t>
            </w:r>
            <w:r w:rsidRPr="000C73A9">
              <w:rPr>
                <w:rFonts w:ascii="Times New Roman" w:eastAsia="宋体" w:hAnsi="Times New Roman" w:cs="Times New Roman" w:hint="eastAsia"/>
                <w:color w:val="000000"/>
                <w:kern w:val="0"/>
                <w:sz w:val="18"/>
                <w:szCs w:val="18"/>
              </w:rPr>
              <w:t>)</w:t>
            </w:r>
          </w:p>
        </w:tc>
        <w:tc>
          <w:tcPr>
            <w:tcW w:w="693" w:type="pct"/>
            <w:tcBorders>
              <w:bottom w:val="single" w:sz="8" w:space="0" w:color="auto"/>
            </w:tcBorders>
            <w:noWrap/>
            <w:vAlign w:val="bottom"/>
          </w:tcPr>
          <w:p w14:paraId="6C7D9C8D"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1.32(1.06, 1.64)</w:t>
            </w:r>
          </w:p>
        </w:tc>
        <w:tc>
          <w:tcPr>
            <w:tcW w:w="703" w:type="pct"/>
            <w:tcBorders>
              <w:bottom w:val="single" w:sz="8" w:space="0" w:color="auto"/>
            </w:tcBorders>
            <w:noWrap/>
            <w:vAlign w:val="bottom"/>
          </w:tcPr>
          <w:p w14:paraId="29EBAFE8" w14:textId="77777777" w:rsidR="00217D61" w:rsidRPr="000C73A9"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5</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97, 1.89</w:t>
            </w:r>
            <w:r w:rsidRPr="000C73A9">
              <w:rPr>
                <w:rFonts w:ascii="Times New Roman" w:eastAsia="宋体" w:hAnsi="Times New Roman" w:cs="Times New Roman" w:hint="eastAsia"/>
                <w:color w:val="000000"/>
                <w:kern w:val="0"/>
                <w:sz w:val="18"/>
                <w:szCs w:val="18"/>
              </w:rPr>
              <w:t>)</w:t>
            </w:r>
          </w:p>
        </w:tc>
      </w:tr>
      <w:tr w:rsidR="00217D61" w14:paraId="2AA5EE8E" w14:textId="77777777" w:rsidTr="00377230">
        <w:trPr>
          <w:trHeight w:val="312"/>
        </w:trPr>
        <w:tc>
          <w:tcPr>
            <w:tcW w:w="1132" w:type="pct"/>
            <w:tcBorders>
              <w:top w:val="single" w:sz="8" w:space="0" w:color="auto"/>
              <w:bottom w:val="single" w:sz="8" w:space="0" w:color="auto"/>
            </w:tcBorders>
            <w:noWrap/>
            <w:vAlign w:val="center"/>
          </w:tcPr>
          <w:p w14:paraId="03993769" w14:textId="77777777" w:rsidR="00217D61" w:rsidRDefault="00217D61" w:rsidP="00377230">
            <w:pPr>
              <w:widowControl/>
              <w:ind w:leftChars="-187" w:left="-393" w:firstLineChars="218" w:firstLine="394"/>
              <w:rPr>
                <w:rFonts w:ascii="Times New Roman" w:eastAsia="宋体" w:hAnsi="Times New Roman" w:cs="Times New Roman"/>
                <w:b/>
                <w:bCs/>
                <w:color w:val="000000"/>
                <w:kern w:val="0"/>
                <w:sz w:val="18"/>
                <w:szCs w:val="18"/>
              </w:rPr>
            </w:pPr>
            <w:bookmarkStart w:id="116" w:name="OLE_LINK178"/>
            <w:bookmarkEnd w:id="115"/>
            <w:r>
              <w:rPr>
                <w:rFonts w:ascii="Times New Roman" w:eastAsia="宋体" w:hAnsi="Times New Roman" w:cs="Times New Roman" w:hint="eastAsia"/>
                <w:b/>
                <w:bCs/>
                <w:color w:val="000000"/>
                <w:kern w:val="0"/>
                <w:sz w:val="18"/>
                <w:szCs w:val="18"/>
              </w:rPr>
              <w:t>Time of last meal</w:t>
            </w:r>
          </w:p>
        </w:tc>
        <w:tc>
          <w:tcPr>
            <w:tcW w:w="1024" w:type="pct"/>
            <w:tcBorders>
              <w:top w:val="single" w:sz="8" w:space="0" w:color="auto"/>
              <w:bottom w:val="single" w:sz="8" w:space="0" w:color="auto"/>
            </w:tcBorders>
            <w:noWrap/>
            <w:vAlign w:val="center"/>
          </w:tcPr>
          <w:p w14:paraId="27EF60BB"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&lt; 19</w:t>
            </w:r>
            <w:r>
              <w:rPr>
                <w:rFonts w:ascii="Times New Roman" w:eastAsia="宋体" w:hAnsi="Times New Roman" w:cs="Times New Roman"/>
                <w:b/>
                <w:bCs/>
                <w:color w:val="000000"/>
                <w:kern w:val="0"/>
                <w:sz w:val="18"/>
                <w:szCs w:val="18"/>
              </w:rPr>
              <w:t>:00</w:t>
            </w:r>
          </w:p>
        </w:tc>
        <w:tc>
          <w:tcPr>
            <w:tcW w:w="712" w:type="pct"/>
            <w:tcBorders>
              <w:top w:val="single" w:sz="8" w:space="0" w:color="auto"/>
              <w:bottom w:val="single" w:sz="8" w:space="0" w:color="auto"/>
            </w:tcBorders>
            <w:vAlign w:val="center"/>
          </w:tcPr>
          <w:p w14:paraId="255EB882" w14:textId="77777777"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19</w:t>
            </w:r>
            <w:r>
              <w:rPr>
                <w:rFonts w:ascii="Times New Roman" w:eastAsia="宋体" w:hAnsi="Times New Roman" w:cs="Times New Roman"/>
                <w:b/>
                <w:bCs/>
                <w:color w:val="000000"/>
                <w:kern w:val="0"/>
                <w:sz w:val="18"/>
                <w:szCs w:val="18"/>
              </w:rPr>
              <w:t>:00</w:t>
            </w:r>
            <w:r>
              <w:rPr>
                <w:rFonts w:ascii="Times New Roman" w:hAnsi="Times New Roman" w:cs="Times New Roman"/>
                <w:color w:val="2E2E2E"/>
                <w:sz w:val="24"/>
              </w:rPr>
              <w:t>–</w:t>
            </w:r>
            <w:r>
              <w:rPr>
                <w:rFonts w:ascii="Times New Roman" w:eastAsia="宋体" w:hAnsi="Times New Roman" w:cs="Times New Roman" w:hint="eastAsia"/>
                <w:b/>
                <w:bCs/>
                <w:color w:val="000000"/>
                <w:kern w:val="0"/>
                <w:sz w:val="18"/>
                <w:szCs w:val="18"/>
              </w:rPr>
              <w:t>20</w:t>
            </w:r>
            <w:r>
              <w:rPr>
                <w:rFonts w:ascii="Times New Roman" w:eastAsia="宋体" w:hAnsi="Times New Roman" w:cs="Times New Roman"/>
                <w:b/>
                <w:bCs/>
                <w:color w:val="000000"/>
                <w:kern w:val="0"/>
                <w:sz w:val="18"/>
                <w:szCs w:val="18"/>
              </w:rPr>
              <w:t>:00</w:t>
            </w:r>
          </w:p>
        </w:tc>
        <w:tc>
          <w:tcPr>
            <w:tcW w:w="736" w:type="pct"/>
            <w:tcBorders>
              <w:top w:val="single" w:sz="8" w:space="0" w:color="auto"/>
              <w:bottom w:val="single" w:sz="8" w:space="0" w:color="auto"/>
            </w:tcBorders>
            <w:noWrap/>
            <w:vAlign w:val="center"/>
          </w:tcPr>
          <w:p w14:paraId="3DD90D26"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20</w:t>
            </w:r>
            <w:r>
              <w:rPr>
                <w:rFonts w:ascii="Times New Roman" w:eastAsia="宋体" w:hAnsi="Times New Roman" w:cs="Times New Roman"/>
                <w:b/>
                <w:bCs/>
                <w:color w:val="000000"/>
                <w:kern w:val="0"/>
                <w:sz w:val="18"/>
                <w:szCs w:val="18"/>
              </w:rPr>
              <w:t>:00</w:t>
            </w:r>
            <w:r>
              <w:rPr>
                <w:rFonts w:ascii="Times New Roman" w:hAnsi="Times New Roman" w:cs="Times New Roman"/>
                <w:color w:val="2E2E2E"/>
                <w:sz w:val="24"/>
              </w:rPr>
              <w:t>–</w:t>
            </w:r>
            <w:r>
              <w:rPr>
                <w:rFonts w:ascii="Times New Roman" w:eastAsia="宋体" w:hAnsi="Times New Roman" w:cs="Times New Roman" w:hint="eastAsia"/>
                <w:b/>
                <w:bCs/>
                <w:color w:val="000000"/>
                <w:kern w:val="0"/>
                <w:sz w:val="18"/>
                <w:szCs w:val="18"/>
              </w:rPr>
              <w:t>22</w:t>
            </w:r>
            <w:r>
              <w:rPr>
                <w:rFonts w:ascii="Times New Roman" w:eastAsia="宋体" w:hAnsi="Times New Roman" w:cs="Times New Roman"/>
                <w:b/>
                <w:bCs/>
                <w:color w:val="000000"/>
                <w:kern w:val="0"/>
                <w:sz w:val="18"/>
                <w:szCs w:val="18"/>
              </w:rPr>
              <w:t>:00</w:t>
            </w:r>
          </w:p>
        </w:tc>
        <w:tc>
          <w:tcPr>
            <w:tcW w:w="693" w:type="pct"/>
            <w:tcBorders>
              <w:top w:val="single" w:sz="8" w:space="0" w:color="auto"/>
              <w:bottom w:val="single" w:sz="8" w:space="0" w:color="auto"/>
            </w:tcBorders>
            <w:noWrap/>
            <w:vAlign w:val="center"/>
          </w:tcPr>
          <w:p w14:paraId="4ADA2DF1"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22</w:t>
            </w:r>
            <w:r>
              <w:rPr>
                <w:rFonts w:ascii="Times New Roman" w:eastAsia="宋体" w:hAnsi="Times New Roman" w:cs="Times New Roman"/>
                <w:b/>
                <w:bCs/>
                <w:color w:val="000000"/>
                <w:kern w:val="0"/>
                <w:sz w:val="18"/>
                <w:szCs w:val="18"/>
              </w:rPr>
              <w:t>:00</w:t>
            </w:r>
            <w:r>
              <w:rPr>
                <w:rFonts w:ascii="Times New Roman" w:hAnsi="Times New Roman" w:cs="Times New Roman"/>
                <w:color w:val="2E2E2E"/>
                <w:sz w:val="24"/>
              </w:rPr>
              <w:t>–</w:t>
            </w:r>
            <w:r>
              <w:rPr>
                <w:rFonts w:ascii="Times New Roman" w:eastAsia="宋体" w:hAnsi="Times New Roman" w:cs="Times New Roman" w:hint="eastAsia"/>
                <w:b/>
                <w:bCs/>
                <w:color w:val="000000"/>
                <w:kern w:val="0"/>
                <w:sz w:val="18"/>
                <w:szCs w:val="18"/>
              </w:rPr>
              <w:t>0</w:t>
            </w:r>
            <w:r>
              <w:rPr>
                <w:rFonts w:ascii="Times New Roman" w:eastAsia="宋体" w:hAnsi="Times New Roman" w:cs="Times New Roman"/>
                <w:b/>
                <w:bCs/>
                <w:color w:val="000000"/>
                <w:kern w:val="0"/>
                <w:sz w:val="18"/>
                <w:szCs w:val="18"/>
              </w:rPr>
              <w:t>:00</w:t>
            </w:r>
          </w:p>
        </w:tc>
        <w:tc>
          <w:tcPr>
            <w:tcW w:w="703" w:type="pct"/>
            <w:tcBorders>
              <w:top w:val="single" w:sz="8" w:space="0" w:color="auto"/>
              <w:bottom w:val="single" w:sz="8" w:space="0" w:color="auto"/>
            </w:tcBorders>
            <w:noWrap/>
            <w:vAlign w:val="center"/>
          </w:tcPr>
          <w:p w14:paraId="2F2146CD" w14:textId="77777777" w:rsidR="00217D61"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0</w:t>
            </w:r>
            <w:r>
              <w:rPr>
                <w:rFonts w:ascii="Times New Roman" w:eastAsia="宋体" w:hAnsi="Times New Roman" w:cs="Times New Roman"/>
                <w:b/>
                <w:bCs/>
                <w:color w:val="000000"/>
                <w:kern w:val="0"/>
                <w:sz w:val="18"/>
                <w:szCs w:val="18"/>
              </w:rPr>
              <w:t>:00</w:t>
            </w:r>
          </w:p>
        </w:tc>
      </w:tr>
      <w:bookmarkEnd w:id="116"/>
      <w:tr w:rsidR="00217D61" w14:paraId="0E23CD32" w14:textId="77777777" w:rsidTr="00377230">
        <w:trPr>
          <w:trHeight w:val="312"/>
        </w:trPr>
        <w:tc>
          <w:tcPr>
            <w:tcW w:w="1132" w:type="pct"/>
            <w:tcBorders>
              <w:top w:val="single" w:sz="8" w:space="0" w:color="auto"/>
              <w:bottom w:val="nil"/>
            </w:tcBorders>
            <w:noWrap/>
            <w:vAlign w:val="center"/>
          </w:tcPr>
          <w:p w14:paraId="3ABD8D63" w14:textId="77777777" w:rsidR="00217D61" w:rsidRPr="00041BB3" w:rsidRDefault="00217D61" w:rsidP="00377230">
            <w:pPr>
              <w:widowControl/>
              <w:ind w:leftChars="-187" w:left="-393" w:firstLineChars="313" w:firstLine="566"/>
              <w:rPr>
                <w:rFonts w:ascii="Times New Roman" w:eastAsia="宋体" w:hAnsi="Times New Roman" w:cs="Times New Roman"/>
                <w:b/>
                <w:bCs/>
                <w:color w:val="000000"/>
                <w:kern w:val="0"/>
                <w:sz w:val="18"/>
                <w:szCs w:val="18"/>
              </w:rPr>
            </w:pPr>
            <w:r w:rsidRPr="00041BB3">
              <w:rPr>
                <w:rFonts w:ascii="Times New Roman" w:eastAsia="宋体" w:hAnsi="Times New Roman" w:cs="Times New Roman" w:hint="eastAsia"/>
                <w:b/>
                <w:bCs/>
                <w:color w:val="000000"/>
                <w:kern w:val="0"/>
                <w:sz w:val="18"/>
                <w:szCs w:val="18"/>
              </w:rPr>
              <w:t>All-cause mortality</w:t>
            </w:r>
          </w:p>
        </w:tc>
        <w:tc>
          <w:tcPr>
            <w:tcW w:w="1024" w:type="pct"/>
            <w:tcBorders>
              <w:top w:val="single" w:sz="8" w:space="0" w:color="auto"/>
              <w:bottom w:val="nil"/>
            </w:tcBorders>
            <w:noWrap/>
            <w:vAlign w:val="center"/>
          </w:tcPr>
          <w:p w14:paraId="14E5D39A" w14:textId="77777777" w:rsidR="00217D61" w:rsidRDefault="00217D61" w:rsidP="00377230">
            <w:pPr>
              <w:widowControl/>
              <w:ind w:leftChars="-76" w:left="-159" w:hanging="1"/>
              <w:jc w:val="center"/>
              <w:rPr>
                <w:rFonts w:ascii="Times New Roman" w:eastAsia="宋体" w:hAnsi="Times New Roman" w:cs="Times New Roman"/>
                <w:b/>
                <w:bCs/>
                <w:color w:val="000000"/>
                <w:kern w:val="0"/>
                <w:sz w:val="18"/>
                <w:szCs w:val="18"/>
              </w:rPr>
            </w:pPr>
          </w:p>
        </w:tc>
        <w:tc>
          <w:tcPr>
            <w:tcW w:w="712" w:type="pct"/>
            <w:tcBorders>
              <w:top w:val="single" w:sz="8" w:space="0" w:color="auto"/>
              <w:bottom w:val="nil"/>
            </w:tcBorders>
            <w:vAlign w:val="center"/>
          </w:tcPr>
          <w:p w14:paraId="4FF37D1B" w14:textId="77777777" w:rsidR="00217D61" w:rsidRDefault="00217D61" w:rsidP="00377230">
            <w:pPr>
              <w:widowControl/>
              <w:ind w:leftChars="-59" w:left="-124" w:firstLineChars="51" w:firstLine="92"/>
              <w:jc w:val="center"/>
              <w:rPr>
                <w:rFonts w:ascii="Times New Roman" w:eastAsia="宋体" w:hAnsi="Times New Roman" w:cs="Times New Roman"/>
                <w:b/>
                <w:bCs/>
                <w:color w:val="000000"/>
                <w:kern w:val="0"/>
                <w:sz w:val="18"/>
                <w:szCs w:val="18"/>
              </w:rPr>
            </w:pPr>
          </w:p>
        </w:tc>
        <w:tc>
          <w:tcPr>
            <w:tcW w:w="736" w:type="pct"/>
            <w:tcBorders>
              <w:top w:val="single" w:sz="8" w:space="0" w:color="auto"/>
              <w:bottom w:val="nil"/>
            </w:tcBorders>
            <w:noWrap/>
            <w:vAlign w:val="center"/>
          </w:tcPr>
          <w:p w14:paraId="4B135D8F" w14:textId="77777777" w:rsidR="00217D61" w:rsidRDefault="00217D61" w:rsidP="00377230">
            <w:pPr>
              <w:widowControl/>
              <w:ind w:leftChars="-46" w:left="-97" w:firstLineChars="51" w:firstLine="92"/>
              <w:jc w:val="center"/>
              <w:rPr>
                <w:rFonts w:ascii="Times New Roman" w:eastAsia="宋体" w:hAnsi="Times New Roman" w:cs="Times New Roman"/>
                <w:b/>
                <w:bCs/>
                <w:color w:val="000000"/>
                <w:kern w:val="0"/>
                <w:sz w:val="18"/>
                <w:szCs w:val="18"/>
              </w:rPr>
            </w:pPr>
          </w:p>
        </w:tc>
        <w:tc>
          <w:tcPr>
            <w:tcW w:w="693" w:type="pct"/>
            <w:tcBorders>
              <w:top w:val="single" w:sz="8" w:space="0" w:color="auto"/>
              <w:bottom w:val="nil"/>
            </w:tcBorders>
            <w:noWrap/>
            <w:vAlign w:val="center"/>
          </w:tcPr>
          <w:p w14:paraId="40F90E3E" w14:textId="77777777" w:rsidR="00217D61"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p>
        </w:tc>
        <w:tc>
          <w:tcPr>
            <w:tcW w:w="703" w:type="pct"/>
            <w:tcBorders>
              <w:top w:val="single" w:sz="8" w:space="0" w:color="auto"/>
              <w:bottom w:val="nil"/>
            </w:tcBorders>
            <w:noWrap/>
            <w:vAlign w:val="center"/>
          </w:tcPr>
          <w:p w14:paraId="2DA42B74" w14:textId="77777777" w:rsidR="00217D61"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p>
        </w:tc>
      </w:tr>
      <w:tr w:rsidR="00217D61" w14:paraId="5422C771" w14:textId="77777777" w:rsidTr="00377230">
        <w:trPr>
          <w:trHeight w:val="312"/>
        </w:trPr>
        <w:tc>
          <w:tcPr>
            <w:tcW w:w="1132" w:type="pct"/>
            <w:tcBorders>
              <w:top w:val="nil"/>
            </w:tcBorders>
            <w:noWrap/>
            <w:vAlign w:val="center"/>
          </w:tcPr>
          <w:p w14:paraId="0E83B8A8"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1024" w:type="pct"/>
            <w:tcBorders>
              <w:top w:val="nil"/>
            </w:tcBorders>
            <w:noWrap/>
          </w:tcPr>
          <w:p w14:paraId="6E4FAF10" w14:textId="77777777" w:rsidR="00217D61" w:rsidRDefault="00217D61"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2133/59,714</w:t>
            </w:r>
          </w:p>
        </w:tc>
        <w:tc>
          <w:tcPr>
            <w:tcW w:w="712" w:type="pct"/>
            <w:tcBorders>
              <w:top w:val="nil"/>
            </w:tcBorders>
          </w:tcPr>
          <w:p w14:paraId="01FBF533" w14:textId="37CE162E"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1418/</w:t>
            </w:r>
            <w:bookmarkStart w:id="117" w:name="OLE_LINK52"/>
            <w:r>
              <w:rPr>
                <w:rFonts w:ascii="Times New Roman" w:eastAsia="宋体" w:hAnsi="Times New Roman" w:cs="Times New Roman" w:hint="eastAsia"/>
                <w:color w:val="000000"/>
                <w:kern w:val="0"/>
                <w:sz w:val="18"/>
                <w:szCs w:val="18"/>
              </w:rPr>
              <w:t>56</w:t>
            </w:r>
            <w:r w:rsidR="00940048">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676</w:t>
            </w:r>
            <w:bookmarkEnd w:id="117"/>
          </w:p>
        </w:tc>
        <w:tc>
          <w:tcPr>
            <w:tcW w:w="736" w:type="pct"/>
            <w:tcBorders>
              <w:top w:val="nil"/>
            </w:tcBorders>
            <w:noWrap/>
          </w:tcPr>
          <w:p w14:paraId="39FA46B9"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2466/</w:t>
            </w:r>
            <w:bookmarkStart w:id="118" w:name="OLE_LINK53"/>
            <w:r>
              <w:rPr>
                <w:rFonts w:ascii="Times New Roman" w:eastAsia="宋体" w:hAnsi="Times New Roman" w:cs="Times New Roman" w:hint="eastAsia"/>
                <w:color w:val="000000"/>
                <w:kern w:val="0"/>
                <w:sz w:val="18"/>
                <w:szCs w:val="18"/>
              </w:rPr>
              <w:t>114,677</w:t>
            </w:r>
            <w:bookmarkEnd w:id="118"/>
          </w:p>
        </w:tc>
        <w:tc>
          <w:tcPr>
            <w:tcW w:w="693" w:type="pct"/>
            <w:tcBorders>
              <w:top w:val="nil"/>
            </w:tcBorders>
            <w:noWrap/>
          </w:tcPr>
          <w:p w14:paraId="5177EC98"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953/</w:t>
            </w:r>
            <w:bookmarkStart w:id="119" w:name="OLE_LINK54"/>
            <w:r>
              <w:rPr>
                <w:rFonts w:ascii="Times New Roman" w:eastAsia="宋体" w:hAnsi="Times New Roman" w:cs="Times New Roman" w:hint="eastAsia"/>
                <w:color w:val="000000"/>
                <w:kern w:val="0"/>
                <w:sz w:val="18"/>
                <w:szCs w:val="18"/>
              </w:rPr>
              <w:t>43,500</w:t>
            </w:r>
            <w:bookmarkEnd w:id="119"/>
          </w:p>
        </w:tc>
        <w:tc>
          <w:tcPr>
            <w:tcW w:w="703" w:type="pct"/>
            <w:tcBorders>
              <w:top w:val="nil"/>
            </w:tcBorders>
            <w:noWrap/>
          </w:tcPr>
          <w:p w14:paraId="00BC5558" w14:textId="77777777" w:rsidR="00217D61"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159/</w:t>
            </w:r>
            <w:bookmarkStart w:id="120" w:name="OLE_LINK55"/>
            <w:r>
              <w:rPr>
                <w:rFonts w:ascii="Times New Roman" w:eastAsia="宋体" w:hAnsi="Times New Roman" w:cs="Times New Roman" w:hint="eastAsia"/>
                <w:color w:val="000000"/>
                <w:kern w:val="0"/>
                <w:sz w:val="18"/>
                <w:szCs w:val="18"/>
              </w:rPr>
              <w:t>7,787</w:t>
            </w:r>
            <w:bookmarkEnd w:id="120"/>
          </w:p>
        </w:tc>
      </w:tr>
      <w:tr w:rsidR="00217D61" w14:paraId="75FA7A5D" w14:textId="77777777" w:rsidTr="00377230">
        <w:trPr>
          <w:trHeight w:val="312"/>
        </w:trPr>
        <w:tc>
          <w:tcPr>
            <w:tcW w:w="1132" w:type="pct"/>
            <w:noWrap/>
            <w:vAlign w:val="center"/>
          </w:tcPr>
          <w:p w14:paraId="554A15EA"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bookmarkStart w:id="121" w:name="OLE_LINK56"/>
            <w:r>
              <w:rPr>
                <w:rFonts w:ascii="Times New Roman" w:eastAsia="宋体" w:hAnsi="Times New Roman" w:cs="Times New Roman" w:hint="eastAsia"/>
                <w:color w:val="000000"/>
                <w:kern w:val="0"/>
                <w:sz w:val="18"/>
                <w:szCs w:val="18"/>
              </w:rPr>
              <w:t>Model 1</w:t>
            </w:r>
          </w:p>
        </w:tc>
        <w:tc>
          <w:tcPr>
            <w:tcW w:w="1024" w:type="pct"/>
            <w:noWrap/>
          </w:tcPr>
          <w:p w14:paraId="16378B7A"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1.07(0.97</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1.19)</w:t>
            </w:r>
          </w:p>
        </w:tc>
        <w:tc>
          <w:tcPr>
            <w:tcW w:w="712" w:type="pct"/>
          </w:tcPr>
          <w:p w14:paraId="6BEE7626" w14:textId="421ECCEB"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noWrap/>
            <w:vAlign w:val="bottom"/>
          </w:tcPr>
          <w:p w14:paraId="36377DCD"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0.95(0.87</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1.04)</w:t>
            </w:r>
          </w:p>
        </w:tc>
        <w:tc>
          <w:tcPr>
            <w:tcW w:w="693" w:type="pct"/>
            <w:noWrap/>
            <w:vAlign w:val="bottom"/>
          </w:tcPr>
          <w:p w14:paraId="09E1EDD4"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1.13(1.01, 1.27)</w:t>
            </w:r>
          </w:p>
        </w:tc>
        <w:tc>
          <w:tcPr>
            <w:tcW w:w="703" w:type="pct"/>
            <w:noWrap/>
            <w:vAlign w:val="bottom"/>
          </w:tcPr>
          <w:p w14:paraId="3B6D9503" w14:textId="77777777" w:rsidR="00217D61" w:rsidRPr="002649B8"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1.36(1.13, 1.63)</w:t>
            </w:r>
          </w:p>
        </w:tc>
      </w:tr>
      <w:tr w:rsidR="00217D61" w14:paraId="1091C52B" w14:textId="77777777" w:rsidTr="00377230">
        <w:trPr>
          <w:trHeight w:val="312"/>
        </w:trPr>
        <w:tc>
          <w:tcPr>
            <w:tcW w:w="1132" w:type="pct"/>
            <w:tcBorders>
              <w:bottom w:val="nil"/>
            </w:tcBorders>
            <w:noWrap/>
            <w:vAlign w:val="center"/>
          </w:tcPr>
          <w:p w14:paraId="25353FAB"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1024" w:type="pct"/>
            <w:tcBorders>
              <w:bottom w:val="nil"/>
            </w:tcBorders>
            <w:noWrap/>
          </w:tcPr>
          <w:p w14:paraId="06D83C98"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1.05(0.95</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1.17)</w:t>
            </w:r>
          </w:p>
        </w:tc>
        <w:tc>
          <w:tcPr>
            <w:tcW w:w="712" w:type="pct"/>
            <w:tcBorders>
              <w:bottom w:val="nil"/>
            </w:tcBorders>
          </w:tcPr>
          <w:p w14:paraId="309952E9" w14:textId="79317E68"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bottom w:val="nil"/>
            </w:tcBorders>
            <w:noWrap/>
            <w:vAlign w:val="bottom"/>
          </w:tcPr>
          <w:p w14:paraId="050E7742"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0.96(0.87</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1.05)</w:t>
            </w:r>
          </w:p>
        </w:tc>
        <w:tc>
          <w:tcPr>
            <w:tcW w:w="693" w:type="pct"/>
            <w:tcBorders>
              <w:bottom w:val="nil"/>
            </w:tcBorders>
            <w:noWrap/>
            <w:vAlign w:val="bottom"/>
          </w:tcPr>
          <w:p w14:paraId="1701E4D0"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1.09(0.98</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1.21)</w:t>
            </w:r>
          </w:p>
        </w:tc>
        <w:tc>
          <w:tcPr>
            <w:tcW w:w="703" w:type="pct"/>
            <w:tcBorders>
              <w:bottom w:val="nil"/>
            </w:tcBorders>
            <w:noWrap/>
            <w:vAlign w:val="bottom"/>
          </w:tcPr>
          <w:p w14:paraId="3EB3BE21" w14:textId="77777777" w:rsidR="00217D61" w:rsidRPr="000C73A9"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1.16(0.96</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1.4</w:t>
            </w:r>
            <w:r>
              <w:rPr>
                <w:rFonts w:ascii="Times New Roman" w:eastAsia="宋体" w:hAnsi="Times New Roman" w:cs="Times New Roman" w:hint="eastAsia"/>
                <w:color w:val="000000"/>
                <w:kern w:val="0"/>
                <w:sz w:val="18"/>
                <w:szCs w:val="18"/>
              </w:rPr>
              <w:t>0</w:t>
            </w:r>
            <w:r w:rsidRPr="000C73A9">
              <w:rPr>
                <w:rFonts w:ascii="Times New Roman" w:eastAsia="宋体" w:hAnsi="Times New Roman" w:cs="Times New Roman" w:hint="eastAsia"/>
                <w:color w:val="000000"/>
                <w:kern w:val="0"/>
                <w:sz w:val="18"/>
                <w:szCs w:val="18"/>
              </w:rPr>
              <w:t>)</w:t>
            </w:r>
          </w:p>
        </w:tc>
      </w:tr>
      <w:tr w:rsidR="00217D61" w14:paraId="065087BE" w14:textId="77777777" w:rsidTr="00377230">
        <w:trPr>
          <w:trHeight w:val="312"/>
        </w:trPr>
        <w:tc>
          <w:tcPr>
            <w:tcW w:w="1132" w:type="pct"/>
            <w:tcBorders>
              <w:top w:val="nil"/>
              <w:bottom w:val="nil"/>
            </w:tcBorders>
            <w:noWrap/>
            <w:vAlign w:val="center"/>
          </w:tcPr>
          <w:p w14:paraId="4345B98B"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1024" w:type="pct"/>
            <w:tcBorders>
              <w:top w:val="nil"/>
              <w:bottom w:val="nil"/>
            </w:tcBorders>
            <w:noWrap/>
          </w:tcPr>
          <w:p w14:paraId="64EBE8CE"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1.06(0.95</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1.17)</w:t>
            </w:r>
          </w:p>
        </w:tc>
        <w:tc>
          <w:tcPr>
            <w:tcW w:w="712" w:type="pct"/>
            <w:tcBorders>
              <w:top w:val="nil"/>
              <w:bottom w:val="nil"/>
            </w:tcBorders>
          </w:tcPr>
          <w:p w14:paraId="494F0279" w14:textId="653BB3D0"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tcBorders>
              <w:top w:val="nil"/>
              <w:bottom w:val="nil"/>
            </w:tcBorders>
            <w:noWrap/>
            <w:vAlign w:val="bottom"/>
          </w:tcPr>
          <w:p w14:paraId="771EBB6A"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0.95(0.86</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1.04)</w:t>
            </w:r>
          </w:p>
        </w:tc>
        <w:tc>
          <w:tcPr>
            <w:tcW w:w="693" w:type="pct"/>
            <w:tcBorders>
              <w:top w:val="nil"/>
              <w:bottom w:val="nil"/>
            </w:tcBorders>
            <w:noWrap/>
            <w:vAlign w:val="bottom"/>
          </w:tcPr>
          <w:p w14:paraId="7108BB14"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1.06(0.95</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1.19)</w:t>
            </w:r>
          </w:p>
        </w:tc>
        <w:tc>
          <w:tcPr>
            <w:tcW w:w="703" w:type="pct"/>
            <w:tcBorders>
              <w:top w:val="nil"/>
              <w:bottom w:val="nil"/>
            </w:tcBorders>
            <w:noWrap/>
            <w:vAlign w:val="bottom"/>
          </w:tcPr>
          <w:p w14:paraId="76FDEBEB" w14:textId="77777777" w:rsidR="00217D61" w:rsidRPr="000C73A9"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1.14(0.94</w:t>
            </w:r>
            <w:r>
              <w:rPr>
                <w:rFonts w:ascii="Times New Roman" w:eastAsia="宋体" w:hAnsi="Times New Roman" w:cs="Times New Roman" w:hint="eastAsia"/>
                <w:color w:val="000000"/>
                <w:kern w:val="0"/>
                <w:sz w:val="18"/>
                <w:szCs w:val="18"/>
              </w:rPr>
              <w:t xml:space="preserve">, </w:t>
            </w:r>
            <w:r w:rsidRPr="000C73A9">
              <w:rPr>
                <w:rFonts w:ascii="Times New Roman" w:eastAsia="宋体" w:hAnsi="Times New Roman" w:cs="Times New Roman" w:hint="eastAsia"/>
                <w:color w:val="000000"/>
                <w:kern w:val="0"/>
                <w:sz w:val="18"/>
                <w:szCs w:val="18"/>
              </w:rPr>
              <w:t>1.38)</w:t>
            </w:r>
          </w:p>
        </w:tc>
      </w:tr>
      <w:bookmarkEnd w:id="121"/>
      <w:tr w:rsidR="00217D61" w14:paraId="7E7BC5B6" w14:textId="77777777" w:rsidTr="00377230">
        <w:trPr>
          <w:trHeight w:val="312"/>
        </w:trPr>
        <w:tc>
          <w:tcPr>
            <w:tcW w:w="1132" w:type="pct"/>
            <w:tcBorders>
              <w:top w:val="nil"/>
              <w:bottom w:val="nil"/>
            </w:tcBorders>
            <w:noWrap/>
            <w:vAlign w:val="center"/>
          </w:tcPr>
          <w:p w14:paraId="5A7430C1" w14:textId="77777777" w:rsidR="00217D61" w:rsidRPr="00041BB3" w:rsidRDefault="00217D61" w:rsidP="00377230">
            <w:pPr>
              <w:widowControl/>
              <w:ind w:leftChars="-187" w:left="-393" w:firstLineChars="325" w:firstLine="587"/>
              <w:rPr>
                <w:rFonts w:ascii="Times New Roman" w:eastAsia="宋体" w:hAnsi="Times New Roman" w:cs="Times New Roman"/>
                <w:b/>
                <w:bCs/>
                <w:color w:val="000000"/>
                <w:kern w:val="0"/>
                <w:sz w:val="18"/>
                <w:szCs w:val="18"/>
              </w:rPr>
            </w:pPr>
            <w:r w:rsidRPr="00041BB3">
              <w:rPr>
                <w:rFonts w:ascii="Times New Roman" w:eastAsia="宋体" w:hAnsi="Times New Roman" w:cs="Times New Roman" w:hint="eastAsia"/>
                <w:b/>
                <w:bCs/>
                <w:color w:val="000000"/>
                <w:kern w:val="0"/>
                <w:sz w:val="18"/>
                <w:szCs w:val="18"/>
              </w:rPr>
              <w:t>CVD mortality</w:t>
            </w:r>
          </w:p>
        </w:tc>
        <w:tc>
          <w:tcPr>
            <w:tcW w:w="1024" w:type="pct"/>
            <w:tcBorders>
              <w:top w:val="nil"/>
              <w:bottom w:val="nil"/>
            </w:tcBorders>
            <w:noWrap/>
          </w:tcPr>
          <w:p w14:paraId="367F46D0" w14:textId="77777777" w:rsidR="00217D61" w:rsidRDefault="00217D61" w:rsidP="00377230">
            <w:pPr>
              <w:widowControl/>
              <w:ind w:leftChars="-76" w:left="-159" w:hanging="1"/>
              <w:jc w:val="center"/>
              <w:rPr>
                <w:rFonts w:ascii="Times New Roman" w:eastAsia="宋体" w:hAnsi="Times New Roman" w:cs="Times New Roman"/>
                <w:b/>
                <w:bCs/>
                <w:color w:val="000000"/>
                <w:kern w:val="0"/>
                <w:sz w:val="18"/>
                <w:szCs w:val="18"/>
              </w:rPr>
            </w:pPr>
          </w:p>
        </w:tc>
        <w:tc>
          <w:tcPr>
            <w:tcW w:w="712" w:type="pct"/>
            <w:tcBorders>
              <w:top w:val="nil"/>
              <w:bottom w:val="nil"/>
            </w:tcBorders>
          </w:tcPr>
          <w:p w14:paraId="4BCC6637" w14:textId="77777777"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36" w:type="pct"/>
            <w:tcBorders>
              <w:top w:val="nil"/>
              <w:bottom w:val="nil"/>
            </w:tcBorders>
            <w:noWrap/>
          </w:tcPr>
          <w:p w14:paraId="7B7A1ED9"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p>
        </w:tc>
        <w:tc>
          <w:tcPr>
            <w:tcW w:w="693" w:type="pct"/>
            <w:tcBorders>
              <w:top w:val="nil"/>
              <w:bottom w:val="nil"/>
            </w:tcBorders>
            <w:noWrap/>
          </w:tcPr>
          <w:p w14:paraId="16FE66FE"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p>
        </w:tc>
        <w:tc>
          <w:tcPr>
            <w:tcW w:w="703" w:type="pct"/>
            <w:tcBorders>
              <w:top w:val="nil"/>
              <w:bottom w:val="nil"/>
            </w:tcBorders>
            <w:noWrap/>
          </w:tcPr>
          <w:p w14:paraId="38C1D100" w14:textId="77777777" w:rsidR="00217D61" w:rsidRDefault="00217D61" w:rsidP="00377230">
            <w:pPr>
              <w:widowControl/>
              <w:ind w:leftChars="-78" w:left="-164" w:firstLineChars="51" w:firstLine="92"/>
              <w:jc w:val="center"/>
              <w:rPr>
                <w:rFonts w:ascii="Times New Roman" w:eastAsia="宋体" w:hAnsi="Times New Roman" w:cs="Times New Roman"/>
                <w:b/>
                <w:bCs/>
                <w:color w:val="000000"/>
                <w:kern w:val="0"/>
                <w:sz w:val="18"/>
                <w:szCs w:val="18"/>
              </w:rPr>
            </w:pPr>
          </w:p>
        </w:tc>
      </w:tr>
      <w:tr w:rsidR="00217D61" w14:paraId="300FCE79" w14:textId="77777777" w:rsidTr="00377230">
        <w:trPr>
          <w:trHeight w:val="312"/>
        </w:trPr>
        <w:tc>
          <w:tcPr>
            <w:tcW w:w="1132" w:type="pct"/>
            <w:tcBorders>
              <w:top w:val="nil"/>
            </w:tcBorders>
            <w:noWrap/>
            <w:vAlign w:val="center"/>
          </w:tcPr>
          <w:p w14:paraId="6D5CD9B7"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1024" w:type="pct"/>
            <w:tcBorders>
              <w:top w:val="nil"/>
            </w:tcBorders>
            <w:noWrap/>
          </w:tcPr>
          <w:p w14:paraId="1E193266" w14:textId="77777777" w:rsidR="00217D61" w:rsidRPr="00210860" w:rsidRDefault="00217D61"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733</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59,714</w:t>
            </w:r>
          </w:p>
        </w:tc>
        <w:tc>
          <w:tcPr>
            <w:tcW w:w="712" w:type="pct"/>
            <w:tcBorders>
              <w:top w:val="nil"/>
            </w:tcBorders>
          </w:tcPr>
          <w:p w14:paraId="47AF42B4" w14:textId="1F3A98F4" w:rsidR="00217D61" w:rsidRDefault="00217D61"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433</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56</w:t>
            </w:r>
            <w:r w:rsidR="00940048">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676</w:t>
            </w:r>
          </w:p>
        </w:tc>
        <w:tc>
          <w:tcPr>
            <w:tcW w:w="736" w:type="pct"/>
            <w:tcBorders>
              <w:top w:val="nil"/>
            </w:tcBorders>
            <w:noWrap/>
          </w:tcPr>
          <w:p w14:paraId="299ED074"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210860">
              <w:rPr>
                <w:rFonts w:ascii="Times New Roman" w:eastAsia="宋体" w:hAnsi="Times New Roman" w:cs="Times New Roman"/>
                <w:color w:val="000000"/>
                <w:kern w:val="0"/>
                <w:sz w:val="18"/>
                <w:szCs w:val="18"/>
              </w:rPr>
              <w:t>7</w:t>
            </w:r>
            <w:r>
              <w:rPr>
                <w:rFonts w:ascii="Times New Roman" w:eastAsia="宋体" w:hAnsi="Times New Roman" w:cs="Times New Roman" w:hint="eastAsia"/>
                <w:color w:val="000000"/>
                <w:kern w:val="0"/>
                <w:sz w:val="18"/>
                <w:szCs w:val="18"/>
              </w:rPr>
              <w:t>21</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114,677</w:t>
            </w:r>
          </w:p>
        </w:tc>
        <w:tc>
          <w:tcPr>
            <w:tcW w:w="693" w:type="pct"/>
            <w:tcBorders>
              <w:top w:val="nil"/>
            </w:tcBorders>
            <w:noWrap/>
          </w:tcPr>
          <w:p w14:paraId="4CAFBC8B" w14:textId="77777777" w:rsidR="00217D61"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321</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43,500</w:t>
            </w:r>
          </w:p>
        </w:tc>
        <w:tc>
          <w:tcPr>
            <w:tcW w:w="703" w:type="pct"/>
            <w:tcBorders>
              <w:top w:val="nil"/>
            </w:tcBorders>
            <w:noWrap/>
          </w:tcPr>
          <w:p w14:paraId="0CE10880" w14:textId="77777777" w:rsidR="00217D61" w:rsidRPr="00210860" w:rsidRDefault="00217D61"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51</w:t>
            </w:r>
            <w:r w:rsidRPr="00210860">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7,787</w:t>
            </w:r>
          </w:p>
        </w:tc>
      </w:tr>
      <w:bookmarkEnd w:id="106"/>
      <w:tr w:rsidR="00217D61" w14:paraId="49422C0A" w14:textId="77777777" w:rsidTr="00377230">
        <w:trPr>
          <w:trHeight w:val="312"/>
        </w:trPr>
        <w:tc>
          <w:tcPr>
            <w:tcW w:w="1132" w:type="pct"/>
            <w:noWrap/>
            <w:vAlign w:val="center"/>
          </w:tcPr>
          <w:p w14:paraId="6970C5BB"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1024" w:type="pct"/>
            <w:noWrap/>
          </w:tcPr>
          <w:p w14:paraId="265E859B"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7</w:t>
            </w:r>
            <w:r w:rsidRPr="000C73A9">
              <w:rPr>
                <w:rFonts w:ascii="Times New Roman" w:eastAsia="宋体" w:hAnsi="Times New Roman" w:cs="Times New Roman" w:hint="eastAsia"/>
                <w:color w:val="000000"/>
                <w:kern w:val="0"/>
                <w:sz w:val="18"/>
                <w:szCs w:val="18"/>
              </w:rPr>
              <w:t>(0.9</w:t>
            </w:r>
            <w:r>
              <w:rPr>
                <w:rFonts w:ascii="Times New Roman" w:eastAsia="宋体" w:hAnsi="Times New Roman" w:cs="Times New Roman" w:hint="eastAsia"/>
                <w:color w:val="000000"/>
                <w:kern w:val="0"/>
                <w:sz w:val="18"/>
                <w:szCs w:val="18"/>
              </w:rPr>
              <w:t xml:space="preserve">8, </w:t>
            </w:r>
            <w:r w:rsidRPr="000C73A9">
              <w:rPr>
                <w:rFonts w:ascii="Times New Roman" w:eastAsia="宋体" w:hAnsi="Times New Roman" w:cs="Times New Roman" w:hint="eastAsia"/>
                <w:color w:val="000000"/>
                <w:kern w:val="0"/>
                <w:sz w:val="18"/>
                <w:szCs w:val="18"/>
              </w:rPr>
              <w:t>1.4</w:t>
            </w:r>
            <w:r>
              <w:rPr>
                <w:rFonts w:ascii="Times New Roman" w:eastAsia="宋体" w:hAnsi="Times New Roman" w:cs="Times New Roman" w:hint="eastAsia"/>
                <w:color w:val="000000"/>
                <w:kern w:val="0"/>
                <w:sz w:val="18"/>
                <w:szCs w:val="18"/>
              </w:rPr>
              <w:t>0</w:t>
            </w:r>
            <w:r w:rsidRPr="000C73A9">
              <w:rPr>
                <w:rFonts w:ascii="Times New Roman" w:eastAsia="宋体" w:hAnsi="Times New Roman" w:cs="Times New Roman" w:hint="eastAsia"/>
                <w:color w:val="000000"/>
                <w:kern w:val="0"/>
                <w:sz w:val="18"/>
                <w:szCs w:val="18"/>
              </w:rPr>
              <w:t>)</w:t>
            </w:r>
          </w:p>
        </w:tc>
        <w:tc>
          <w:tcPr>
            <w:tcW w:w="712" w:type="pct"/>
          </w:tcPr>
          <w:p w14:paraId="133849A7" w14:textId="7E72F819"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noWrap/>
            <w:vAlign w:val="bottom"/>
          </w:tcPr>
          <w:p w14:paraId="716E43F0"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0.9</w:t>
            </w:r>
            <w:r>
              <w:rPr>
                <w:rFonts w:ascii="Times New Roman" w:eastAsia="宋体" w:hAnsi="Times New Roman" w:cs="Times New Roman" w:hint="eastAsia"/>
                <w:color w:val="000000"/>
                <w:kern w:val="0"/>
                <w:sz w:val="18"/>
                <w:szCs w:val="18"/>
              </w:rPr>
              <w:t>0</w:t>
            </w:r>
            <w:r w:rsidRPr="000C73A9">
              <w:rPr>
                <w:rFonts w:ascii="Times New Roman" w:eastAsia="宋体" w:hAnsi="Times New Roman" w:cs="Times New Roman" w:hint="eastAsia"/>
                <w:color w:val="000000"/>
                <w:kern w:val="0"/>
                <w:sz w:val="18"/>
                <w:szCs w:val="18"/>
              </w:rPr>
              <w:t>(0.7</w:t>
            </w:r>
            <w:r>
              <w:rPr>
                <w:rFonts w:ascii="Times New Roman" w:eastAsia="宋体" w:hAnsi="Times New Roman" w:cs="Times New Roman" w:hint="eastAsia"/>
                <w:color w:val="000000"/>
                <w:kern w:val="0"/>
                <w:sz w:val="18"/>
                <w:szCs w:val="18"/>
              </w:rPr>
              <w:t xml:space="preserve">6, </w:t>
            </w: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07</w:t>
            </w:r>
            <w:r w:rsidRPr="000C73A9">
              <w:rPr>
                <w:rFonts w:ascii="Times New Roman" w:eastAsia="宋体" w:hAnsi="Times New Roman" w:cs="Times New Roman" w:hint="eastAsia"/>
                <w:color w:val="000000"/>
                <w:kern w:val="0"/>
                <w:sz w:val="18"/>
                <w:szCs w:val="18"/>
              </w:rPr>
              <w:t>)</w:t>
            </w:r>
          </w:p>
        </w:tc>
        <w:tc>
          <w:tcPr>
            <w:tcW w:w="693" w:type="pct"/>
            <w:noWrap/>
            <w:vAlign w:val="bottom"/>
          </w:tcPr>
          <w:p w14:paraId="2E3137D6" w14:textId="77777777" w:rsidR="00217D61" w:rsidRPr="000C73A9" w:rsidRDefault="00217D61" w:rsidP="00377230">
            <w:pPr>
              <w:widowControl/>
              <w:ind w:leftChars="-96" w:left="-202"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32</w:t>
            </w:r>
            <w:r w:rsidRPr="000C73A9">
              <w:rPr>
                <w:rFonts w:ascii="Times New Roman" w:eastAsia="宋体" w:hAnsi="Times New Roman" w:cs="Times New Roman" w:hint="eastAsia"/>
                <w:color w:val="000000"/>
                <w:kern w:val="0"/>
                <w:sz w:val="18"/>
                <w:szCs w:val="18"/>
              </w:rPr>
              <w:t>(1.0</w:t>
            </w:r>
            <w:r>
              <w:rPr>
                <w:rFonts w:ascii="Times New Roman" w:eastAsia="宋体" w:hAnsi="Times New Roman" w:cs="Times New Roman" w:hint="eastAsia"/>
                <w:color w:val="000000"/>
                <w:kern w:val="0"/>
                <w:sz w:val="18"/>
                <w:szCs w:val="18"/>
              </w:rPr>
              <w:t>5, 1.66</w:t>
            </w:r>
            <w:r w:rsidRPr="000C73A9">
              <w:rPr>
                <w:rFonts w:ascii="Times New Roman" w:eastAsia="宋体" w:hAnsi="Times New Roman" w:cs="Times New Roman" w:hint="eastAsia"/>
                <w:color w:val="000000"/>
                <w:kern w:val="0"/>
                <w:sz w:val="18"/>
                <w:szCs w:val="18"/>
              </w:rPr>
              <w:t>)</w:t>
            </w:r>
          </w:p>
        </w:tc>
        <w:tc>
          <w:tcPr>
            <w:tcW w:w="703" w:type="pct"/>
            <w:noWrap/>
            <w:vAlign w:val="bottom"/>
          </w:tcPr>
          <w:p w14:paraId="3137EB14" w14:textId="77777777" w:rsidR="00217D61" w:rsidRPr="002649B8" w:rsidRDefault="00217D61" w:rsidP="00940048">
            <w:pPr>
              <w:widowControl/>
              <w:ind w:leftChars="-245" w:left="-514" w:firstLineChars="294" w:firstLine="531"/>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1.58(1.11, 2.23)</w:t>
            </w:r>
          </w:p>
        </w:tc>
      </w:tr>
      <w:bookmarkEnd w:id="107"/>
      <w:tr w:rsidR="00217D61" w14:paraId="53E046C9" w14:textId="77777777" w:rsidTr="00377230">
        <w:trPr>
          <w:trHeight w:val="312"/>
        </w:trPr>
        <w:tc>
          <w:tcPr>
            <w:tcW w:w="1132" w:type="pct"/>
            <w:noWrap/>
            <w:vAlign w:val="center"/>
          </w:tcPr>
          <w:p w14:paraId="0AA06A4E"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1024" w:type="pct"/>
            <w:noWrap/>
          </w:tcPr>
          <w:p w14:paraId="471AF0AD" w14:textId="77777777" w:rsidR="00217D61" w:rsidRPr="000C73A9" w:rsidRDefault="00217D61" w:rsidP="00377230">
            <w:pPr>
              <w:widowControl/>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13</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94, </w:t>
            </w:r>
            <w:r w:rsidRPr="000C73A9">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7</w:t>
            </w:r>
            <w:r w:rsidRPr="000C73A9">
              <w:rPr>
                <w:rFonts w:ascii="Times New Roman" w:eastAsia="宋体" w:hAnsi="Times New Roman" w:cs="Times New Roman" w:hint="eastAsia"/>
                <w:color w:val="000000"/>
                <w:kern w:val="0"/>
                <w:sz w:val="18"/>
                <w:szCs w:val="18"/>
              </w:rPr>
              <w:t>)</w:t>
            </w:r>
          </w:p>
        </w:tc>
        <w:tc>
          <w:tcPr>
            <w:tcW w:w="712" w:type="pct"/>
          </w:tcPr>
          <w:p w14:paraId="6F8FFB7B" w14:textId="1C237172" w:rsidR="00217D61" w:rsidRDefault="00940048"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noWrap/>
            <w:vAlign w:val="bottom"/>
          </w:tcPr>
          <w:p w14:paraId="01AF8756" w14:textId="77777777" w:rsidR="00217D61" w:rsidRDefault="00217D61" w:rsidP="00377230">
            <w:pPr>
              <w:widowControl/>
              <w:ind w:leftChars="-46" w:left="-97" w:firstLineChars="51" w:firstLine="92"/>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0.9</w:t>
            </w:r>
            <w:r>
              <w:rPr>
                <w:rFonts w:ascii="Times New Roman" w:eastAsia="宋体" w:hAnsi="Times New Roman" w:cs="Times New Roman" w:hint="eastAsia"/>
                <w:color w:val="000000"/>
                <w:kern w:val="0"/>
                <w:sz w:val="18"/>
                <w:szCs w:val="18"/>
              </w:rPr>
              <w:t>0</w:t>
            </w:r>
            <w:r w:rsidRPr="000C73A9">
              <w:rPr>
                <w:rFonts w:ascii="Times New Roman" w:eastAsia="宋体" w:hAnsi="Times New Roman" w:cs="Times New Roman" w:hint="eastAsia"/>
                <w:color w:val="000000"/>
                <w:kern w:val="0"/>
                <w:sz w:val="18"/>
                <w:szCs w:val="18"/>
              </w:rPr>
              <w:t>(0.7</w:t>
            </w:r>
            <w:r>
              <w:rPr>
                <w:rFonts w:ascii="Times New Roman" w:eastAsia="宋体" w:hAnsi="Times New Roman" w:cs="Times New Roman" w:hint="eastAsia"/>
                <w:color w:val="000000"/>
                <w:kern w:val="0"/>
                <w:sz w:val="18"/>
                <w:szCs w:val="18"/>
              </w:rPr>
              <w:t xml:space="preserve">5, </w:t>
            </w: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08</w:t>
            </w:r>
            <w:r w:rsidRPr="000C73A9">
              <w:rPr>
                <w:rFonts w:ascii="Times New Roman" w:eastAsia="宋体" w:hAnsi="Times New Roman" w:cs="Times New Roman" w:hint="eastAsia"/>
                <w:color w:val="000000"/>
                <w:kern w:val="0"/>
                <w:sz w:val="18"/>
                <w:szCs w:val="18"/>
              </w:rPr>
              <w:t>)</w:t>
            </w:r>
          </w:p>
        </w:tc>
        <w:tc>
          <w:tcPr>
            <w:tcW w:w="693" w:type="pct"/>
            <w:noWrap/>
            <w:vAlign w:val="bottom"/>
          </w:tcPr>
          <w:p w14:paraId="45E7A637" w14:textId="77777777" w:rsidR="00217D61" w:rsidRPr="002649B8" w:rsidRDefault="00217D61" w:rsidP="00377230">
            <w:pPr>
              <w:widowControl/>
              <w:ind w:leftChars="-96" w:left="-202" w:firstLineChars="51" w:firstLine="92"/>
              <w:jc w:val="center"/>
              <w:rPr>
                <w:rFonts w:ascii="Times New Roman" w:eastAsia="宋体" w:hAnsi="Times New Roman" w:cs="Times New Roman"/>
                <w:b/>
                <w:bCs/>
                <w:color w:val="000000"/>
                <w:kern w:val="0"/>
                <w:sz w:val="18"/>
                <w:szCs w:val="18"/>
              </w:rPr>
            </w:pPr>
            <w:r w:rsidRPr="002649B8">
              <w:rPr>
                <w:rFonts w:ascii="Times New Roman" w:eastAsia="宋体" w:hAnsi="Times New Roman" w:cs="Times New Roman" w:hint="eastAsia"/>
                <w:b/>
                <w:bCs/>
                <w:color w:val="000000"/>
                <w:kern w:val="0"/>
                <w:sz w:val="18"/>
                <w:szCs w:val="18"/>
              </w:rPr>
              <w:t>1.27(1.01, 1.60)</w:t>
            </w:r>
          </w:p>
        </w:tc>
        <w:tc>
          <w:tcPr>
            <w:tcW w:w="703" w:type="pct"/>
            <w:noWrap/>
            <w:vAlign w:val="bottom"/>
          </w:tcPr>
          <w:p w14:paraId="62E059C2" w14:textId="77777777" w:rsidR="00217D61" w:rsidRPr="000C73A9" w:rsidRDefault="00217D61" w:rsidP="00940048">
            <w:pPr>
              <w:widowControl/>
              <w:ind w:leftChars="-245" w:left="-514" w:firstLineChars="294" w:firstLine="529"/>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.37</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99, 1.92</w:t>
            </w:r>
            <w:r w:rsidRPr="000C73A9">
              <w:rPr>
                <w:rFonts w:ascii="Times New Roman" w:eastAsia="宋体" w:hAnsi="Times New Roman" w:cs="Times New Roman" w:hint="eastAsia"/>
                <w:color w:val="000000"/>
                <w:kern w:val="0"/>
                <w:sz w:val="18"/>
                <w:szCs w:val="18"/>
              </w:rPr>
              <w:t>)</w:t>
            </w:r>
          </w:p>
        </w:tc>
      </w:tr>
      <w:tr w:rsidR="00217D61" w14:paraId="7875D76F" w14:textId="77777777" w:rsidTr="00377230">
        <w:trPr>
          <w:trHeight w:val="312"/>
        </w:trPr>
        <w:tc>
          <w:tcPr>
            <w:tcW w:w="1132" w:type="pct"/>
            <w:noWrap/>
            <w:vAlign w:val="center"/>
          </w:tcPr>
          <w:p w14:paraId="5E0868A8" w14:textId="77777777" w:rsidR="00217D61" w:rsidRDefault="00217D61" w:rsidP="00377230">
            <w:pPr>
              <w:widowControl/>
              <w:ind w:leftChars="-187" w:left="-393" w:firstLineChars="325" w:firstLine="585"/>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1024" w:type="pct"/>
            <w:noWrap/>
          </w:tcPr>
          <w:p w14:paraId="03A3D47E" w14:textId="77777777" w:rsidR="00217D61" w:rsidRPr="00210860" w:rsidRDefault="00217D61" w:rsidP="00377230">
            <w:pPr>
              <w:widowControl/>
              <w:jc w:val="center"/>
              <w:rPr>
                <w:rFonts w:ascii="Times New Roman" w:eastAsia="宋体" w:hAnsi="Times New Roman" w:cs="Times New Roman"/>
                <w:color w:val="000000"/>
                <w:kern w:val="0"/>
                <w:sz w:val="18"/>
                <w:szCs w:val="18"/>
              </w:rPr>
            </w:pPr>
            <w:r w:rsidRPr="00BC0A0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14</w:t>
            </w:r>
            <w:r w:rsidRPr="00BC0A03">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 xml:space="preserve">95, </w:t>
            </w:r>
            <w:r w:rsidRPr="00BC0A03">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8</w:t>
            </w:r>
            <w:r w:rsidRPr="00BC0A03">
              <w:rPr>
                <w:rFonts w:ascii="Times New Roman" w:eastAsia="宋体" w:hAnsi="Times New Roman" w:cs="Times New Roman" w:hint="eastAsia"/>
                <w:color w:val="000000"/>
                <w:kern w:val="0"/>
                <w:sz w:val="18"/>
                <w:szCs w:val="18"/>
              </w:rPr>
              <w:t>)</w:t>
            </w:r>
          </w:p>
        </w:tc>
        <w:tc>
          <w:tcPr>
            <w:tcW w:w="712" w:type="pct"/>
          </w:tcPr>
          <w:p w14:paraId="3F1BA8FC" w14:textId="71870248" w:rsidR="00217D61" w:rsidRDefault="00940048" w:rsidP="00940048">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217D61">
              <w:rPr>
                <w:rFonts w:ascii="Times New Roman" w:eastAsia="宋体" w:hAnsi="Times New Roman" w:cs="Times New Roman" w:hint="eastAsia"/>
                <w:color w:val="000000"/>
                <w:kern w:val="0"/>
                <w:sz w:val="18"/>
                <w:szCs w:val="18"/>
              </w:rPr>
              <w:t>ef</w:t>
            </w:r>
          </w:p>
        </w:tc>
        <w:tc>
          <w:tcPr>
            <w:tcW w:w="736" w:type="pct"/>
            <w:noWrap/>
          </w:tcPr>
          <w:p w14:paraId="232EA2C4" w14:textId="77777777" w:rsidR="00217D61" w:rsidRDefault="00217D61" w:rsidP="00940048">
            <w:pPr>
              <w:widowControl/>
              <w:ind w:leftChars="-1" w:left="2" w:hangingChars="2" w:hanging="4"/>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89</w:t>
            </w:r>
            <w:r w:rsidRPr="000C73A9">
              <w:rPr>
                <w:rFonts w:ascii="Times New Roman" w:eastAsia="宋体" w:hAnsi="Times New Roman" w:cs="Times New Roman" w:hint="eastAsia"/>
                <w:color w:val="000000"/>
                <w:kern w:val="0"/>
                <w:sz w:val="18"/>
                <w:szCs w:val="18"/>
              </w:rPr>
              <w:t>(0.7</w:t>
            </w:r>
            <w:r>
              <w:rPr>
                <w:rFonts w:ascii="Times New Roman" w:eastAsia="宋体" w:hAnsi="Times New Roman" w:cs="Times New Roman" w:hint="eastAsia"/>
                <w:color w:val="000000"/>
                <w:kern w:val="0"/>
                <w:sz w:val="18"/>
                <w:szCs w:val="18"/>
              </w:rPr>
              <w:t xml:space="preserve">5, </w:t>
            </w: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07</w:t>
            </w:r>
            <w:r w:rsidRPr="000C73A9">
              <w:rPr>
                <w:rFonts w:ascii="Times New Roman" w:eastAsia="宋体" w:hAnsi="Times New Roman" w:cs="Times New Roman" w:hint="eastAsia"/>
                <w:color w:val="000000"/>
                <w:kern w:val="0"/>
                <w:sz w:val="18"/>
                <w:szCs w:val="18"/>
              </w:rPr>
              <w:t>)</w:t>
            </w:r>
          </w:p>
        </w:tc>
        <w:tc>
          <w:tcPr>
            <w:tcW w:w="693" w:type="pct"/>
            <w:noWrap/>
          </w:tcPr>
          <w:p w14:paraId="4F26FD2A" w14:textId="77777777" w:rsidR="00217D61" w:rsidRDefault="00217D61" w:rsidP="00940048">
            <w:pPr>
              <w:widowControl/>
              <w:ind w:leftChars="-64" w:left="-134"/>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22</w:t>
            </w:r>
            <w:r w:rsidRPr="000C73A9">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 xml:space="preserve">0.97, </w:t>
            </w: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87</w:t>
            </w:r>
            <w:r w:rsidRPr="000C73A9">
              <w:rPr>
                <w:rFonts w:ascii="Times New Roman" w:eastAsia="宋体" w:hAnsi="Times New Roman" w:cs="Times New Roman" w:hint="eastAsia"/>
                <w:color w:val="000000"/>
                <w:kern w:val="0"/>
                <w:sz w:val="18"/>
                <w:szCs w:val="18"/>
              </w:rPr>
              <w:t>)</w:t>
            </w:r>
          </w:p>
        </w:tc>
        <w:tc>
          <w:tcPr>
            <w:tcW w:w="703" w:type="pct"/>
            <w:noWrap/>
          </w:tcPr>
          <w:p w14:paraId="25CB046F" w14:textId="77777777" w:rsidR="00217D61" w:rsidRPr="000C73A9" w:rsidRDefault="00217D61" w:rsidP="00940048">
            <w:pPr>
              <w:widowControl/>
              <w:ind w:leftChars="-245" w:left="-514" w:firstLineChars="294" w:firstLine="529"/>
              <w:jc w:val="center"/>
              <w:rPr>
                <w:rFonts w:ascii="Times New Roman" w:eastAsia="宋体" w:hAnsi="Times New Roman" w:cs="Times New Roman"/>
                <w:color w:val="000000"/>
                <w:kern w:val="0"/>
                <w:sz w:val="18"/>
                <w:szCs w:val="18"/>
              </w:rPr>
            </w:pPr>
            <w:r w:rsidRPr="000C73A9">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35</w:t>
            </w:r>
            <w:r w:rsidRPr="000C73A9">
              <w:rPr>
                <w:rFonts w:ascii="Times New Roman" w:eastAsia="宋体" w:hAnsi="Times New Roman" w:cs="Times New Roman" w:hint="eastAsia"/>
                <w:color w:val="000000"/>
                <w:kern w:val="0"/>
                <w:sz w:val="18"/>
                <w:szCs w:val="18"/>
              </w:rPr>
              <w:t>(0.</w:t>
            </w:r>
            <w:r>
              <w:rPr>
                <w:rFonts w:ascii="Times New Roman" w:eastAsia="宋体" w:hAnsi="Times New Roman" w:cs="Times New Roman" w:hint="eastAsia"/>
                <w:color w:val="000000"/>
                <w:kern w:val="0"/>
                <w:sz w:val="18"/>
                <w:szCs w:val="18"/>
              </w:rPr>
              <w:t>96, 1.88</w:t>
            </w:r>
            <w:r w:rsidRPr="000C73A9">
              <w:rPr>
                <w:rFonts w:ascii="Times New Roman" w:eastAsia="宋体" w:hAnsi="Times New Roman" w:cs="Times New Roman" w:hint="eastAsia"/>
                <w:color w:val="000000"/>
                <w:kern w:val="0"/>
                <w:sz w:val="18"/>
                <w:szCs w:val="18"/>
              </w:rPr>
              <w:t>)</w:t>
            </w:r>
          </w:p>
        </w:tc>
      </w:tr>
    </w:tbl>
    <w:p w14:paraId="3F7C1EB9" w14:textId="2D7F6629" w:rsidR="00217D61" w:rsidRPr="002649B8" w:rsidRDefault="002649B8" w:rsidP="002649B8">
      <w:pPr>
        <w:widowControl/>
        <w:ind w:rightChars="31" w:right="65"/>
        <w:rPr>
          <w:rFonts w:ascii="Times New Roman" w:hAnsi="Times New Roman" w:cs="Times New Roman"/>
          <w:color w:val="2E2E2E"/>
          <w:sz w:val="18"/>
          <w:szCs w:val="18"/>
        </w:rPr>
      </w:pPr>
      <w:bookmarkStart w:id="122" w:name="OLE_LINK125"/>
      <w:r>
        <w:rPr>
          <w:rFonts w:ascii="Times New Roman" w:hAnsi="Times New Roman" w:cs="Times New Roman" w:hint="eastAsia"/>
          <w:color w:val="2E2E2E"/>
          <w:sz w:val="18"/>
          <w:szCs w:val="18"/>
        </w:rPr>
        <w:t>Model 1 adjusted for age (continuous, year), sex</w:t>
      </w:r>
      <w:r>
        <w:rPr>
          <w:rFonts w:hint="eastAsia"/>
          <w:sz w:val="18"/>
          <w:szCs w:val="18"/>
        </w:rPr>
        <w:t xml:space="preserve"> </w:t>
      </w:r>
      <w:r>
        <w:rPr>
          <w:rFonts w:ascii="Times New Roman" w:hAnsi="Times New Roman" w:cs="Times New Roman" w:hint="eastAsia"/>
          <w:color w:val="2E2E2E"/>
          <w:sz w:val="18"/>
          <w:szCs w:val="18"/>
        </w:rPr>
        <w:t>(male or female), race/ethnicity (non-Hispanic white, non-Hispanic black, Hispanic, and other), educational level</w:t>
      </w:r>
      <w:r>
        <w:rPr>
          <w:rFonts w:hint="eastAsia"/>
          <w:sz w:val="18"/>
          <w:szCs w:val="18"/>
        </w:rPr>
        <w:t xml:space="preserve"> </w:t>
      </w:r>
      <w:r>
        <w:rPr>
          <w:rFonts w:ascii="Times New Roman" w:hAnsi="Times New Roman" w:cs="Times New Roman" w:hint="eastAsia"/>
          <w:color w:val="2E2E2E"/>
          <w:sz w:val="18"/>
          <w:szCs w:val="18"/>
        </w:rPr>
        <w:t xml:space="preserve">(less than high school, high school graduate or General Educational Development, and some college or above), </w:t>
      </w:r>
      <w:bookmarkStart w:id="123" w:name="_Hlk194507711"/>
      <w:r>
        <w:rPr>
          <w:rFonts w:ascii="Times New Roman" w:hAnsi="Times New Roman" w:cs="Times New Roman" w:hint="eastAsia"/>
          <w:color w:val="2E2E2E"/>
          <w:sz w:val="18"/>
          <w:szCs w:val="18"/>
        </w:rPr>
        <w:t>ratio of family income to poverty</w:t>
      </w:r>
      <w:bookmarkEnd w:id="123"/>
      <w:r>
        <w:rPr>
          <w:rFonts w:ascii="Times New Roman" w:hAnsi="Times New Roman" w:cs="Times New Roman" w:hint="eastAsia"/>
          <w:color w:val="2E2E2E"/>
          <w:sz w:val="18"/>
          <w:szCs w:val="18"/>
        </w:rPr>
        <w:t xml:space="preserve"> (&lt;1.30, 1.30-3.49, or </w:t>
      </w:r>
      <w:r>
        <w:rPr>
          <w:rFonts w:ascii="Times New Roman" w:hAnsi="Times New Roman" w:cs="Times New Roman"/>
          <w:color w:val="2E2E2E"/>
          <w:sz w:val="18"/>
          <w:szCs w:val="18"/>
        </w:rPr>
        <w:t>≥</w:t>
      </w:r>
      <w:r>
        <w:rPr>
          <w:rFonts w:ascii="Times New Roman" w:hAnsi="Times New Roman" w:cs="Times New Roman" w:hint="eastAsia"/>
          <w:color w:val="2E2E2E"/>
          <w:sz w:val="18"/>
          <w:szCs w:val="18"/>
        </w:rPr>
        <w:t>3.5). Model 2 was further adjusted for smoking status (never smoker, former smoker, or current smoker), drinking status (</w:t>
      </w:r>
      <w:r>
        <w:rPr>
          <w:rFonts w:ascii="Times New Roman" w:hAnsi="Times New Roman" w:cs="Times New Roman"/>
          <w:color w:val="2E2E2E"/>
          <w:sz w:val="18"/>
          <w:szCs w:val="18"/>
        </w:rPr>
        <w:t>nondrinker</w:t>
      </w:r>
      <w:r>
        <w:rPr>
          <w:rFonts w:ascii="Times New Roman" w:hAnsi="Times New Roman" w:cs="Times New Roman" w:hint="eastAsia"/>
          <w:color w:val="2E2E2E"/>
          <w:sz w:val="18"/>
          <w:szCs w:val="18"/>
        </w:rPr>
        <w:t>,</w:t>
      </w:r>
      <w:r>
        <w:rPr>
          <w:rFonts w:ascii="Times New Roman" w:hAnsi="Times New Roman" w:cs="Times New Roman"/>
          <w:color w:val="2E2E2E"/>
          <w:sz w:val="18"/>
          <w:szCs w:val="18"/>
        </w:rPr>
        <w:t xml:space="preserve"> low-to-moderate drinker</w:t>
      </w:r>
      <w:r>
        <w:rPr>
          <w:rFonts w:ascii="Times New Roman" w:hAnsi="Times New Roman" w:cs="Times New Roman" w:hint="eastAsia"/>
          <w:color w:val="2E2E2E"/>
          <w:sz w:val="18"/>
          <w:szCs w:val="18"/>
        </w:rPr>
        <w:t xml:space="preserve">, or heavy drinker), physical activity level (&lt;600, 600 to 1199, or </w:t>
      </w:r>
      <w:r>
        <w:rPr>
          <w:rFonts w:ascii="Times New Roman" w:hAnsi="Times New Roman" w:cs="Times New Roman"/>
          <w:color w:val="2E2E2E"/>
          <w:sz w:val="18"/>
          <w:szCs w:val="18"/>
        </w:rPr>
        <w:t>≥</w:t>
      </w:r>
      <w:r>
        <w:rPr>
          <w:rFonts w:ascii="Times New Roman" w:hAnsi="Times New Roman" w:cs="Times New Roman" w:hint="eastAsia"/>
          <w:color w:val="2E2E2E"/>
          <w:sz w:val="18"/>
          <w:szCs w:val="18"/>
        </w:rPr>
        <w:t xml:space="preserve">1200 MET-min/w), total energy intake (quintile), HEI-2020 score (quintile), BMI (continuous), baseline chronic disease (yes or no). </w:t>
      </w:r>
      <w:bookmarkEnd w:id="122"/>
      <w:r>
        <w:rPr>
          <w:rFonts w:ascii="Times New Roman" w:hAnsi="Times New Roman" w:cs="Times New Roman" w:hint="eastAsia"/>
          <w:color w:val="2E2E2E"/>
          <w:sz w:val="18"/>
          <w:szCs w:val="18"/>
        </w:rPr>
        <w:t>Model 3: The time of first and last meal were mutually adjusted (continuous).</w:t>
      </w:r>
    </w:p>
    <w:p w14:paraId="307B92B0" w14:textId="6C4D459D" w:rsidR="00217D61" w:rsidRDefault="00217D61">
      <w:pPr>
        <w:widowControl/>
        <w:jc w:val="left"/>
        <w:rPr>
          <w:rFonts w:ascii="Times New Roman" w:hAnsi="Times New Roman" w:cs="Times New Roman"/>
          <w:color w:val="2E2E2E"/>
          <w:sz w:val="18"/>
          <w:szCs w:val="18"/>
        </w:rPr>
      </w:pPr>
      <w:r>
        <w:rPr>
          <w:rFonts w:ascii="Times New Roman" w:hAnsi="Times New Roman" w:cs="Times New Roman"/>
          <w:color w:val="2E2E2E"/>
          <w:sz w:val="18"/>
          <w:szCs w:val="18"/>
        </w:rPr>
        <w:br w:type="page"/>
      </w:r>
    </w:p>
    <w:p w14:paraId="03D864AB" w14:textId="77777777" w:rsidR="007F3A33" w:rsidRPr="009A24A8" w:rsidRDefault="007F3A33">
      <w:pPr>
        <w:widowControl/>
        <w:jc w:val="left"/>
        <w:rPr>
          <w:rFonts w:ascii="Times New Roman" w:hAnsi="Times New Roman" w:cs="Times New Roman"/>
          <w:color w:val="2E2E2E"/>
          <w:sz w:val="18"/>
          <w:szCs w:val="18"/>
        </w:rPr>
        <w:sectPr w:rsidR="007F3A33" w:rsidRPr="009A24A8" w:rsidSect="009A24A8">
          <w:pgSz w:w="16838" w:h="11906" w:orient="landscape"/>
          <w:pgMar w:top="720" w:right="720" w:bottom="720" w:left="720" w:header="851" w:footer="992" w:gutter="0"/>
          <w:cols w:space="425"/>
          <w:docGrid w:type="lines" w:linePitch="312"/>
        </w:sectPr>
      </w:pPr>
    </w:p>
    <w:p w14:paraId="2209E72B" w14:textId="796509E7" w:rsidR="00217D61" w:rsidRDefault="002649B8" w:rsidP="00217D61">
      <w:pPr>
        <w:widowControl/>
        <w:ind w:leftChars="-202" w:left="-422" w:hangingChars="1" w:hanging="2"/>
        <w:jc w:val="left"/>
        <w:rPr>
          <w:rFonts w:ascii="Times New Roman" w:eastAsia="宋体" w:hAnsi="Times New Roman" w:cs="Times New Roman"/>
          <w:b/>
          <w:bCs/>
          <w:sz w:val="18"/>
          <w:szCs w:val="18"/>
        </w:rPr>
      </w:pPr>
      <w:bookmarkStart w:id="124" w:name="_Hlk195093296"/>
      <w:r w:rsidRPr="002649B8">
        <w:rPr>
          <w:rFonts w:ascii="Times New Roman" w:eastAsia="宋体" w:hAnsi="Times New Roman" w:cs="Times New Roman" w:hint="eastAsia"/>
          <w:b/>
          <w:bCs/>
          <w:sz w:val="18"/>
          <w:szCs w:val="18"/>
        </w:rPr>
        <w:lastRenderedPageBreak/>
        <w:t>Supplementary Table 1</w:t>
      </w:r>
      <w:r>
        <w:rPr>
          <w:rFonts w:ascii="Times New Roman" w:eastAsia="宋体" w:hAnsi="Times New Roman" w:cs="Times New Roman" w:hint="eastAsia"/>
          <w:b/>
          <w:bCs/>
          <w:sz w:val="18"/>
          <w:szCs w:val="18"/>
        </w:rPr>
        <w:t>1</w:t>
      </w:r>
      <w:r w:rsidRPr="002649B8">
        <w:rPr>
          <w:rFonts w:ascii="Times New Roman" w:eastAsia="宋体" w:hAnsi="Times New Roman" w:cs="Times New Roman" w:hint="eastAsia"/>
          <w:b/>
          <w:bCs/>
          <w:sz w:val="18"/>
          <w:szCs w:val="18"/>
        </w:rPr>
        <w:t xml:space="preserve"> The association of </w:t>
      </w:r>
      <w:r>
        <w:rPr>
          <w:rFonts w:ascii="Times New Roman" w:eastAsia="宋体" w:hAnsi="Times New Roman" w:cs="Times New Roman" w:hint="eastAsia"/>
          <w:b/>
          <w:bCs/>
          <w:sz w:val="18"/>
          <w:szCs w:val="18"/>
        </w:rPr>
        <w:t>eating window</w:t>
      </w:r>
      <w:r w:rsidRPr="002649B8">
        <w:rPr>
          <w:rFonts w:ascii="Times New Roman" w:eastAsia="宋体" w:hAnsi="Times New Roman" w:cs="Times New Roman" w:hint="eastAsia"/>
          <w:b/>
          <w:bCs/>
          <w:sz w:val="18"/>
          <w:szCs w:val="18"/>
        </w:rPr>
        <w:t xml:space="preserve"> with mortality using average time for those with two-day recalls</w:t>
      </w:r>
    </w:p>
    <w:tbl>
      <w:tblPr>
        <w:tblW w:w="5557" w:type="pct"/>
        <w:tblInd w:w="-426" w:type="dxa"/>
        <w:tblBorders>
          <w:top w:val="single" w:sz="12" w:space="0" w:color="auto"/>
          <w:bottom w:val="single" w:sz="12" w:space="0" w:color="auto"/>
        </w:tblBorders>
        <w:tblLook w:val="04A0" w:firstRow="1" w:lastRow="0" w:firstColumn="1" w:lastColumn="0" w:noHBand="0" w:noVBand="1"/>
      </w:tblPr>
      <w:tblGrid>
        <w:gridCol w:w="2037"/>
        <w:gridCol w:w="1340"/>
        <w:gridCol w:w="1317"/>
        <w:gridCol w:w="1224"/>
        <w:gridCol w:w="1493"/>
        <w:gridCol w:w="1820"/>
      </w:tblGrid>
      <w:tr w:rsidR="00217D61" w14:paraId="2C1EF1E2" w14:textId="77777777" w:rsidTr="002649B8">
        <w:trPr>
          <w:trHeight w:val="395"/>
        </w:trPr>
        <w:tc>
          <w:tcPr>
            <w:tcW w:w="5000" w:type="pct"/>
            <w:gridSpan w:val="6"/>
            <w:tcBorders>
              <w:top w:val="single" w:sz="12" w:space="0" w:color="auto"/>
              <w:bottom w:val="single" w:sz="8" w:space="0" w:color="auto"/>
              <w:right w:val="nil"/>
            </w:tcBorders>
            <w:noWrap/>
            <w:vAlign w:val="center"/>
          </w:tcPr>
          <w:p w14:paraId="70F618B6" w14:textId="77777777" w:rsidR="00217D61" w:rsidRDefault="00217D61" w:rsidP="00377230">
            <w:pPr>
              <w:widowControl/>
              <w:ind w:leftChars="-187" w:left="-393" w:firstLineChars="51" w:firstLine="92"/>
              <w:jc w:val="center"/>
              <w:rPr>
                <w:rFonts w:ascii="Times New Roman" w:eastAsia="宋体" w:hAnsi="Times New Roman" w:cs="Times New Roman"/>
                <w:b/>
                <w:bCs/>
                <w:color w:val="000000"/>
                <w:kern w:val="0"/>
                <w:sz w:val="18"/>
                <w:szCs w:val="18"/>
              </w:rPr>
            </w:pPr>
            <w:bookmarkStart w:id="125" w:name="OLE_LINK106"/>
            <w:bookmarkStart w:id="126" w:name="OLE_LINK105"/>
            <w:r>
              <w:rPr>
                <w:rFonts w:ascii="Times New Roman" w:eastAsia="宋体" w:hAnsi="Times New Roman" w:cs="Times New Roman"/>
                <w:b/>
                <w:bCs/>
                <w:color w:val="000000"/>
                <w:kern w:val="0"/>
                <w:sz w:val="18"/>
                <w:szCs w:val="18"/>
              </w:rPr>
              <w:t>E</w:t>
            </w:r>
            <w:r>
              <w:rPr>
                <w:rFonts w:ascii="Times New Roman" w:eastAsia="宋体" w:hAnsi="Times New Roman" w:cs="Times New Roman" w:hint="eastAsia"/>
                <w:b/>
                <w:bCs/>
                <w:color w:val="000000"/>
                <w:kern w:val="0"/>
                <w:sz w:val="18"/>
                <w:szCs w:val="18"/>
              </w:rPr>
              <w:t>ating window</w:t>
            </w:r>
          </w:p>
        </w:tc>
      </w:tr>
      <w:tr w:rsidR="00217D61" w14:paraId="22E3D6ED" w14:textId="77777777" w:rsidTr="00217D61">
        <w:trPr>
          <w:trHeight w:val="312"/>
        </w:trPr>
        <w:tc>
          <w:tcPr>
            <w:tcW w:w="1099" w:type="pct"/>
            <w:tcBorders>
              <w:top w:val="single" w:sz="8" w:space="0" w:color="auto"/>
              <w:bottom w:val="single" w:sz="8" w:space="0" w:color="auto"/>
            </w:tcBorders>
            <w:noWrap/>
            <w:vAlign w:val="center"/>
          </w:tcPr>
          <w:p w14:paraId="3A323701" w14:textId="77777777" w:rsidR="00217D61" w:rsidRDefault="00217D61" w:rsidP="00377230">
            <w:pPr>
              <w:widowControl/>
              <w:ind w:leftChars="-187" w:left="-393" w:firstLineChars="218" w:firstLine="394"/>
              <w:rPr>
                <w:rFonts w:ascii="Times New Roman" w:eastAsia="宋体" w:hAnsi="Times New Roman" w:cs="Times New Roman"/>
                <w:b/>
                <w:bCs/>
                <w:color w:val="000000"/>
                <w:kern w:val="0"/>
                <w:sz w:val="18"/>
                <w:szCs w:val="18"/>
              </w:rPr>
            </w:pPr>
            <w:bookmarkStart w:id="127" w:name="_Hlk185431241"/>
            <w:bookmarkStart w:id="128" w:name="OLE_LINK91"/>
            <w:bookmarkStart w:id="129" w:name="OLE_LINK257"/>
            <w:bookmarkEnd w:id="125"/>
          </w:p>
        </w:tc>
        <w:tc>
          <w:tcPr>
            <w:tcW w:w="723" w:type="pct"/>
            <w:tcBorders>
              <w:top w:val="single" w:sz="8" w:space="0" w:color="auto"/>
              <w:bottom w:val="single" w:sz="8" w:space="0" w:color="auto"/>
            </w:tcBorders>
            <w:noWrap/>
            <w:vAlign w:val="center"/>
          </w:tcPr>
          <w:p w14:paraId="3374FB47"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8 h</w:t>
            </w:r>
          </w:p>
        </w:tc>
        <w:tc>
          <w:tcPr>
            <w:tcW w:w="710" w:type="pct"/>
            <w:tcBorders>
              <w:top w:val="single" w:sz="8" w:space="0" w:color="auto"/>
              <w:bottom w:val="single" w:sz="8" w:space="0" w:color="auto"/>
              <w:right w:val="nil"/>
            </w:tcBorders>
            <w:vAlign w:val="center"/>
          </w:tcPr>
          <w:p w14:paraId="29D8AB6F" w14:textId="77777777" w:rsidR="00217D61" w:rsidRDefault="00217D61" w:rsidP="00377230">
            <w:pPr>
              <w:widowControl/>
              <w:ind w:leftChars="-48" w:left="-101" w:rightChars="-20" w:right="-42"/>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8</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10 h</w:t>
            </w:r>
          </w:p>
        </w:tc>
        <w:tc>
          <w:tcPr>
            <w:tcW w:w="660" w:type="pct"/>
            <w:tcBorders>
              <w:top w:val="nil"/>
              <w:left w:val="nil"/>
              <w:bottom w:val="single" w:sz="8" w:space="0" w:color="auto"/>
              <w:right w:val="nil"/>
            </w:tcBorders>
            <w:noWrap/>
            <w:vAlign w:val="center"/>
          </w:tcPr>
          <w:p w14:paraId="78359697" w14:textId="77777777" w:rsidR="00217D61" w:rsidRDefault="00217D61" w:rsidP="00377230">
            <w:pPr>
              <w:widowControl/>
              <w:ind w:leftChars="-81" w:left="-170"/>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10</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12 h</w:t>
            </w:r>
          </w:p>
        </w:tc>
        <w:tc>
          <w:tcPr>
            <w:tcW w:w="805" w:type="pct"/>
            <w:tcBorders>
              <w:top w:val="nil"/>
              <w:left w:val="nil"/>
              <w:bottom w:val="single" w:sz="8" w:space="0" w:color="auto"/>
              <w:right w:val="nil"/>
            </w:tcBorders>
            <w:noWrap/>
            <w:vAlign w:val="center"/>
          </w:tcPr>
          <w:p w14:paraId="3ADF13D2" w14:textId="77777777" w:rsidR="00217D61" w:rsidRDefault="00217D61" w:rsidP="00377230">
            <w:pPr>
              <w:widowControl/>
              <w:ind w:leftChars="-50" w:left="-105" w:rightChars="-4" w:right="-8"/>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12</w:t>
            </w:r>
            <w:r>
              <w:rPr>
                <w:rFonts w:ascii="Times New Roman" w:hAnsi="Times New Roman" w:cs="Times New Roman"/>
                <w:color w:val="2E2E2E"/>
                <w:sz w:val="24"/>
                <w:szCs w:val="24"/>
              </w:rPr>
              <w:t>–</w:t>
            </w:r>
            <w:r>
              <w:rPr>
                <w:rFonts w:ascii="Times New Roman" w:eastAsia="宋体" w:hAnsi="Times New Roman" w:cs="Times New Roman" w:hint="eastAsia"/>
                <w:b/>
                <w:bCs/>
                <w:color w:val="000000"/>
                <w:kern w:val="0"/>
                <w:sz w:val="18"/>
                <w:szCs w:val="18"/>
              </w:rPr>
              <w:t>14 h</w:t>
            </w:r>
          </w:p>
        </w:tc>
        <w:tc>
          <w:tcPr>
            <w:tcW w:w="1002" w:type="pct"/>
            <w:tcBorders>
              <w:top w:val="nil"/>
              <w:left w:val="nil"/>
              <w:bottom w:val="single" w:sz="8" w:space="0" w:color="auto"/>
              <w:right w:val="nil"/>
            </w:tcBorders>
            <w:noWrap/>
            <w:vAlign w:val="center"/>
          </w:tcPr>
          <w:p w14:paraId="1B082799" w14:textId="77777777" w:rsidR="00217D61" w:rsidRDefault="00217D61" w:rsidP="00377230">
            <w:pPr>
              <w:widowControl/>
              <w:ind w:leftChars="-29" w:left="-61" w:rightChars="-43" w:right="-90"/>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&gt; 14 h</w:t>
            </w:r>
          </w:p>
        </w:tc>
      </w:tr>
      <w:tr w:rsidR="00217D61" w14:paraId="74FC5D6E" w14:textId="77777777" w:rsidTr="00217D61">
        <w:trPr>
          <w:trHeight w:val="312"/>
        </w:trPr>
        <w:tc>
          <w:tcPr>
            <w:tcW w:w="1099" w:type="pct"/>
            <w:tcBorders>
              <w:top w:val="single" w:sz="8" w:space="0" w:color="auto"/>
              <w:bottom w:val="nil"/>
            </w:tcBorders>
            <w:noWrap/>
            <w:vAlign w:val="center"/>
          </w:tcPr>
          <w:p w14:paraId="19B8FA5F" w14:textId="77777777" w:rsidR="00217D61" w:rsidRPr="00041BB3" w:rsidRDefault="00217D61" w:rsidP="00377230">
            <w:pPr>
              <w:widowControl/>
              <w:ind w:leftChars="-255" w:left="-535" w:firstLineChars="313" w:firstLine="566"/>
              <w:rPr>
                <w:rFonts w:ascii="Times New Roman" w:eastAsia="宋体" w:hAnsi="Times New Roman" w:cs="Times New Roman"/>
                <w:b/>
                <w:bCs/>
                <w:color w:val="000000"/>
                <w:kern w:val="0"/>
                <w:sz w:val="18"/>
                <w:szCs w:val="18"/>
              </w:rPr>
            </w:pPr>
            <w:r w:rsidRPr="00041BB3">
              <w:rPr>
                <w:rFonts w:ascii="Times New Roman" w:eastAsia="宋体" w:hAnsi="Times New Roman" w:cs="Times New Roman" w:hint="eastAsia"/>
                <w:b/>
                <w:bCs/>
                <w:color w:val="000000"/>
                <w:kern w:val="0"/>
                <w:sz w:val="18"/>
                <w:szCs w:val="18"/>
              </w:rPr>
              <w:t>All-cause mortality</w:t>
            </w:r>
          </w:p>
        </w:tc>
        <w:tc>
          <w:tcPr>
            <w:tcW w:w="723" w:type="pct"/>
            <w:tcBorders>
              <w:top w:val="single" w:sz="8" w:space="0" w:color="auto"/>
              <w:bottom w:val="nil"/>
            </w:tcBorders>
            <w:noWrap/>
          </w:tcPr>
          <w:p w14:paraId="6869D1CC"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single" w:sz="8" w:space="0" w:color="auto"/>
              <w:bottom w:val="nil"/>
              <w:right w:val="nil"/>
            </w:tcBorders>
          </w:tcPr>
          <w:p w14:paraId="3EA25D4B"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p>
        </w:tc>
        <w:tc>
          <w:tcPr>
            <w:tcW w:w="660" w:type="pct"/>
            <w:tcBorders>
              <w:top w:val="single" w:sz="8" w:space="0" w:color="auto"/>
              <w:left w:val="nil"/>
              <w:bottom w:val="nil"/>
              <w:right w:val="nil"/>
            </w:tcBorders>
            <w:noWrap/>
          </w:tcPr>
          <w:p w14:paraId="75E1EC72"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single" w:sz="8" w:space="0" w:color="auto"/>
              <w:left w:val="nil"/>
              <w:bottom w:val="nil"/>
              <w:right w:val="nil"/>
            </w:tcBorders>
            <w:noWrap/>
          </w:tcPr>
          <w:p w14:paraId="7738C852"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single" w:sz="8" w:space="0" w:color="auto"/>
              <w:left w:val="nil"/>
              <w:bottom w:val="nil"/>
              <w:right w:val="nil"/>
            </w:tcBorders>
            <w:noWrap/>
          </w:tcPr>
          <w:p w14:paraId="5869FC2E"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bookmarkEnd w:id="127"/>
      <w:tr w:rsidR="00217D61" w14:paraId="1D5E8C69" w14:textId="77777777" w:rsidTr="00217D61">
        <w:trPr>
          <w:trHeight w:val="312"/>
        </w:trPr>
        <w:tc>
          <w:tcPr>
            <w:tcW w:w="1099" w:type="pct"/>
            <w:tcBorders>
              <w:top w:val="nil"/>
            </w:tcBorders>
            <w:noWrap/>
            <w:vAlign w:val="center"/>
          </w:tcPr>
          <w:p w14:paraId="1099344F"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Deaths/Person-years</w:t>
            </w:r>
          </w:p>
        </w:tc>
        <w:tc>
          <w:tcPr>
            <w:tcW w:w="723" w:type="pct"/>
            <w:tcBorders>
              <w:top w:val="nil"/>
              <w:bottom w:val="nil"/>
            </w:tcBorders>
            <w:noWrap/>
          </w:tcPr>
          <w:p w14:paraId="60786B2D"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572/17,405</w:t>
            </w:r>
          </w:p>
        </w:tc>
        <w:tc>
          <w:tcPr>
            <w:tcW w:w="710" w:type="pct"/>
            <w:tcBorders>
              <w:top w:val="nil"/>
              <w:bottom w:val="nil"/>
              <w:right w:val="nil"/>
            </w:tcBorders>
          </w:tcPr>
          <w:p w14:paraId="06B48B32"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1265/38,203</w:t>
            </w:r>
          </w:p>
        </w:tc>
        <w:tc>
          <w:tcPr>
            <w:tcW w:w="660" w:type="pct"/>
            <w:tcBorders>
              <w:top w:val="nil"/>
              <w:left w:val="nil"/>
              <w:bottom w:val="nil"/>
              <w:right w:val="nil"/>
            </w:tcBorders>
            <w:noWrap/>
          </w:tcPr>
          <w:p w14:paraId="574CBB94"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2361/87,877</w:t>
            </w:r>
          </w:p>
        </w:tc>
        <w:tc>
          <w:tcPr>
            <w:tcW w:w="805" w:type="pct"/>
            <w:tcBorders>
              <w:top w:val="nil"/>
              <w:left w:val="nil"/>
              <w:bottom w:val="nil"/>
              <w:right w:val="nil"/>
            </w:tcBorders>
            <w:noWrap/>
          </w:tcPr>
          <w:p w14:paraId="35C5025F"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1981/92,564</w:t>
            </w:r>
          </w:p>
        </w:tc>
        <w:tc>
          <w:tcPr>
            <w:tcW w:w="1002" w:type="pct"/>
            <w:tcBorders>
              <w:top w:val="nil"/>
              <w:left w:val="nil"/>
              <w:bottom w:val="nil"/>
              <w:right w:val="nil"/>
            </w:tcBorders>
            <w:noWrap/>
          </w:tcPr>
          <w:p w14:paraId="61F8B5AD"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950/46,304</w:t>
            </w:r>
          </w:p>
        </w:tc>
      </w:tr>
      <w:tr w:rsidR="00217D61" w14:paraId="72B87D33" w14:textId="77777777" w:rsidTr="00217D61">
        <w:trPr>
          <w:trHeight w:val="312"/>
        </w:trPr>
        <w:tc>
          <w:tcPr>
            <w:tcW w:w="1099" w:type="pct"/>
            <w:noWrap/>
            <w:vAlign w:val="center"/>
          </w:tcPr>
          <w:p w14:paraId="4F3D5476"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bookmarkStart w:id="130" w:name="_Hlk187176515"/>
            <w:bookmarkEnd w:id="126"/>
            <w:r>
              <w:rPr>
                <w:rFonts w:ascii="Times New Roman" w:eastAsia="宋体" w:hAnsi="Times New Roman" w:cs="Times New Roman" w:hint="eastAsia"/>
                <w:color w:val="000000"/>
                <w:kern w:val="0"/>
                <w:sz w:val="18"/>
                <w:szCs w:val="18"/>
              </w:rPr>
              <w:t>Model 1</w:t>
            </w:r>
          </w:p>
        </w:tc>
        <w:tc>
          <w:tcPr>
            <w:tcW w:w="723" w:type="pct"/>
            <w:tcBorders>
              <w:top w:val="nil"/>
            </w:tcBorders>
            <w:noWrap/>
            <w:vAlign w:val="bottom"/>
          </w:tcPr>
          <w:p w14:paraId="7EDE152B" w14:textId="77777777" w:rsidR="00217D61" w:rsidRPr="004A404F" w:rsidRDefault="00217D61" w:rsidP="00377230">
            <w:pPr>
              <w:widowControl/>
              <w:ind w:leftChars="-79" w:left="-166"/>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1.29(1.13,1.48)</w:t>
            </w:r>
          </w:p>
        </w:tc>
        <w:tc>
          <w:tcPr>
            <w:tcW w:w="710" w:type="pct"/>
            <w:tcBorders>
              <w:top w:val="nil"/>
              <w:right w:val="nil"/>
            </w:tcBorders>
            <w:vAlign w:val="bottom"/>
          </w:tcPr>
          <w:p w14:paraId="28DF1ED0" w14:textId="77777777" w:rsidR="00217D61" w:rsidRPr="004A404F"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1.16(1.05,1.28)</w:t>
            </w:r>
          </w:p>
        </w:tc>
        <w:tc>
          <w:tcPr>
            <w:tcW w:w="660" w:type="pct"/>
            <w:tcBorders>
              <w:top w:val="nil"/>
              <w:left w:val="nil"/>
              <w:bottom w:val="nil"/>
              <w:right w:val="nil"/>
            </w:tcBorders>
            <w:noWrap/>
          </w:tcPr>
          <w:p w14:paraId="12ADE5B6" w14:textId="77777777" w:rsidR="00217D61" w:rsidRPr="004A404F" w:rsidRDefault="00217D61" w:rsidP="00377230">
            <w:pPr>
              <w:widowControl/>
              <w:ind w:leftChars="-81" w:left="-17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ref</w:t>
            </w:r>
          </w:p>
        </w:tc>
        <w:tc>
          <w:tcPr>
            <w:tcW w:w="805" w:type="pct"/>
            <w:tcBorders>
              <w:top w:val="nil"/>
              <w:left w:val="nil"/>
              <w:bottom w:val="nil"/>
              <w:right w:val="nil"/>
            </w:tcBorders>
            <w:noWrap/>
            <w:vAlign w:val="bottom"/>
          </w:tcPr>
          <w:p w14:paraId="345229EB" w14:textId="77777777" w:rsidR="00217D61" w:rsidRPr="004A404F"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0.94(0.87,1.01)</w:t>
            </w:r>
          </w:p>
        </w:tc>
        <w:tc>
          <w:tcPr>
            <w:tcW w:w="1002" w:type="pct"/>
            <w:tcBorders>
              <w:top w:val="nil"/>
              <w:left w:val="nil"/>
              <w:bottom w:val="nil"/>
              <w:right w:val="nil"/>
            </w:tcBorders>
            <w:noWrap/>
            <w:vAlign w:val="bottom"/>
          </w:tcPr>
          <w:p w14:paraId="4F1EFC0E" w14:textId="77777777" w:rsidR="00217D61" w:rsidRPr="004A404F"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1.05(0.95,1.16)</w:t>
            </w:r>
          </w:p>
        </w:tc>
      </w:tr>
      <w:tr w:rsidR="00217D61" w14:paraId="27BB7386" w14:textId="77777777" w:rsidTr="00217D61">
        <w:trPr>
          <w:trHeight w:val="312"/>
        </w:trPr>
        <w:tc>
          <w:tcPr>
            <w:tcW w:w="1099" w:type="pct"/>
            <w:tcBorders>
              <w:bottom w:val="nil"/>
            </w:tcBorders>
            <w:noWrap/>
            <w:vAlign w:val="center"/>
          </w:tcPr>
          <w:p w14:paraId="2AA7FEBF"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bookmarkStart w:id="131" w:name="OLE_LINK90"/>
            <w:r>
              <w:rPr>
                <w:rFonts w:ascii="Times New Roman" w:eastAsia="宋体" w:hAnsi="Times New Roman" w:cs="Times New Roman" w:hint="eastAsia"/>
                <w:color w:val="000000"/>
                <w:kern w:val="0"/>
                <w:sz w:val="18"/>
                <w:szCs w:val="18"/>
              </w:rPr>
              <w:t>Model 2</w:t>
            </w:r>
          </w:p>
        </w:tc>
        <w:tc>
          <w:tcPr>
            <w:tcW w:w="723" w:type="pct"/>
            <w:tcBorders>
              <w:top w:val="nil"/>
              <w:bottom w:val="nil"/>
            </w:tcBorders>
            <w:noWrap/>
            <w:vAlign w:val="bottom"/>
          </w:tcPr>
          <w:p w14:paraId="09E4AA8D" w14:textId="77777777" w:rsidR="00217D61" w:rsidRPr="004A404F" w:rsidRDefault="00217D61" w:rsidP="00377230">
            <w:pPr>
              <w:widowControl/>
              <w:ind w:leftChars="-79" w:left="-166"/>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1.18(1.03,1.35)</w:t>
            </w:r>
          </w:p>
        </w:tc>
        <w:tc>
          <w:tcPr>
            <w:tcW w:w="710" w:type="pct"/>
            <w:tcBorders>
              <w:top w:val="nil"/>
              <w:bottom w:val="nil"/>
              <w:right w:val="nil"/>
            </w:tcBorders>
            <w:vAlign w:val="bottom"/>
          </w:tcPr>
          <w:p w14:paraId="246F8970" w14:textId="77777777" w:rsidR="00217D61" w:rsidRPr="004A404F"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w:t>
            </w:r>
            <w:r>
              <w:rPr>
                <w:rFonts w:ascii="Times New Roman" w:hAnsi="Times New Roman" w:cs="Times New Roman" w:hint="eastAsia"/>
                <w:color w:val="000000"/>
                <w:sz w:val="18"/>
                <w:szCs w:val="18"/>
              </w:rPr>
              <w:t>0</w:t>
            </w:r>
            <w:r w:rsidRPr="004A404F">
              <w:rPr>
                <w:rFonts w:ascii="Times New Roman" w:hAnsi="Times New Roman" w:cs="Times New Roman" w:hint="eastAsia"/>
                <w:color w:val="000000"/>
                <w:sz w:val="18"/>
                <w:szCs w:val="18"/>
              </w:rPr>
              <w:t>(</w:t>
            </w:r>
            <w:r>
              <w:rPr>
                <w:rFonts w:ascii="Times New Roman" w:hAnsi="Times New Roman" w:cs="Times New Roman" w:hint="eastAsia"/>
                <w:color w:val="000000"/>
                <w:sz w:val="18"/>
                <w:szCs w:val="18"/>
              </w:rPr>
              <w:t>0.99</w:t>
            </w:r>
            <w:r w:rsidRPr="004A404F">
              <w:rPr>
                <w:rFonts w:ascii="Times New Roman" w:hAnsi="Times New Roman" w:cs="Times New Roman" w:hint="eastAsia"/>
                <w:color w:val="000000"/>
                <w:sz w:val="18"/>
                <w:szCs w:val="18"/>
              </w:rPr>
              <w:t>,1.21)</w:t>
            </w:r>
          </w:p>
        </w:tc>
        <w:tc>
          <w:tcPr>
            <w:tcW w:w="660" w:type="pct"/>
            <w:tcBorders>
              <w:top w:val="nil"/>
              <w:left w:val="nil"/>
              <w:bottom w:val="nil"/>
              <w:right w:val="nil"/>
            </w:tcBorders>
            <w:noWrap/>
          </w:tcPr>
          <w:p w14:paraId="65F85996" w14:textId="77777777" w:rsidR="00217D61" w:rsidRPr="004A404F" w:rsidRDefault="00217D61" w:rsidP="00377230">
            <w:pPr>
              <w:widowControl/>
              <w:ind w:leftChars="-81" w:left="-17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ref</w:t>
            </w:r>
          </w:p>
        </w:tc>
        <w:tc>
          <w:tcPr>
            <w:tcW w:w="805" w:type="pct"/>
            <w:tcBorders>
              <w:top w:val="nil"/>
              <w:left w:val="nil"/>
              <w:bottom w:val="nil"/>
              <w:right w:val="nil"/>
            </w:tcBorders>
            <w:noWrap/>
            <w:vAlign w:val="bottom"/>
          </w:tcPr>
          <w:p w14:paraId="0391CFC6" w14:textId="77777777" w:rsidR="00217D61" w:rsidRPr="004A404F"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0.93(0.87,1</w:t>
            </w:r>
            <w:r>
              <w:rPr>
                <w:rFonts w:ascii="Times New Roman" w:hAnsi="Times New Roman" w:cs="Times New Roman" w:hint="eastAsia"/>
                <w:color w:val="000000"/>
                <w:sz w:val="18"/>
                <w:szCs w:val="18"/>
              </w:rPr>
              <w:t>.00</w:t>
            </w:r>
            <w:r w:rsidRPr="004A404F">
              <w:rPr>
                <w:rFonts w:ascii="Times New Roman" w:hAnsi="Times New Roman" w:cs="Times New Roman" w:hint="eastAsia"/>
                <w:color w:val="000000"/>
                <w:sz w:val="18"/>
                <w:szCs w:val="18"/>
              </w:rPr>
              <w:t>)</w:t>
            </w:r>
          </w:p>
        </w:tc>
        <w:tc>
          <w:tcPr>
            <w:tcW w:w="1002" w:type="pct"/>
            <w:tcBorders>
              <w:top w:val="nil"/>
              <w:left w:val="nil"/>
              <w:bottom w:val="nil"/>
              <w:right w:val="nil"/>
            </w:tcBorders>
            <w:noWrap/>
            <w:vAlign w:val="bottom"/>
          </w:tcPr>
          <w:p w14:paraId="0BDC9136" w14:textId="77777777" w:rsidR="00217D61" w:rsidRPr="004A404F"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w:t>
            </w:r>
            <w:r>
              <w:rPr>
                <w:rFonts w:ascii="Times New Roman" w:hAnsi="Times New Roman" w:cs="Times New Roman" w:hint="eastAsia"/>
                <w:color w:val="000000"/>
                <w:sz w:val="18"/>
                <w:szCs w:val="18"/>
              </w:rPr>
              <w:t>.00</w:t>
            </w:r>
            <w:r w:rsidRPr="004A404F">
              <w:rPr>
                <w:rFonts w:ascii="Times New Roman" w:hAnsi="Times New Roman" w:cs="Times New Roman" w:hint="eastAsia"/>
                <w:color w:val="000000"/>
                <w:sz w:val="18"/>
                <w:szCs w:val="18"/>
              </w:rPr>
              <w:t>(0.9,1.1</w:t>
            </w:r>
            <w:r>
              <w:rPr>
                <w:rFonts w:ascii="Times New Roman" w:hAnsi="Times New Roman" w:cs="Times New Roman" w:hint="eastAsia"/>
                <w:color w:val="000000"/>
                <w:sz w:val="18"/>
                <w:szCs w:val="18"/>
              </w:rPr>
              <w:t>0</w:t>
            </w:r>
            <w:r w:rsidRPr="004A404F">
              <w:rPr>
                <w:rFonts w:ascii="Times New Roman" w:hAnsi="Times New Roman" w:cs="Times New Roman" w:hint="eastAsia"/>
                <w:color w:val="000000"/>
                <w:sz w:val="18"/>
                <w:szCs w:val="18"/>
              </w:rPr>
              <w:t>)</w:t>
            </w:r>
          </w:p>
        </w:tc>
      </w:tr>
      <w:tr w:rsidR="00217D61" w14:paraId="77A43B10" w14:textId="77777777" w:rsidTr="00217D61">
        <w:trPr>
          <w:trHeight w:val="312"/>
        </w:trPr>
        <w:tc>
          <w:tcPr>
            <w:tcW w:w="1099" w:type="pct"/>
            <w:tcBorders>
              <w:top w:val="nil"/>
              <w:bottom w:val="nil"/>
            </w:tcBorders>
            <w:noWrap/>
            <w:vAlign w:val="center"/>
          </w:tcPr>
          <w:p w14:paraId="5D4BAA47"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bookmarkStart w:id="132" w:name="OLE_LINK108"/>
            <w:bookmarkEnd w:id="128"/>
            <w:r>
              <w:rPr>
                <w:rFonts w:ascii="Times New Roman" w:eastAsia="宋体" w:hAnsi="Times New Roman" w:cs="Times New Roman" w:hint="eastAsia"/>
                <w:color w:val="000000"/>
                <w:kern w:val="0"/>
                <w:sz w:val="18"/>
                <w:szCs w:val="18"/>
              </w:rPr>
              <w:t>Model 3</w:t>
            </w:r>
          </w:p>
        </w:tc>
        <w:tc>
          <w:tcPr>
            <w:tcW w:w="723" w:type="pct"/>
            <w:tcBorders>
              <w:top w:val="nil"/>
              <w:bottom w:val="nil"/>
            </w:tcBorders>
            <w:noWrap/>
            <w:vAlign w:val="bottom"/>
          </w:tcPr>
          <w:p w14:paraId="3AD05463" w14:textId="77777777" w:rsidR="00217D61" w:rsidRPr="004A404F" w:rsidRDefault="00217D61" w:rsidP="00377230">
            <w:pPr>
              <w:widowControl/>
              <w:ind w:leftChars="-79" w:left="-166"/>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w:t>
            </w:r>
            <w:r>
              <w:rPr>
                <w:rFonts w:ascii="Times New Roman" w:hAnsi="Times New Roman" w:cs="Times New Roman" w:hint="eastAsia"/>
                <w:color w:val="000000"/>
                <w:sz w:val="18"/>
                <w:szCs w:val="18"/>
              </w:rPr>
              <w:t>0</w:t>
            </w:r>
            <w:r w:rsidRPr="004A404F">
              <w:rPr>
                <w:rFonts w:ascii="Times New Roman" w:hAnsi="Times New Roman" w:cs="Times New Roman" w:hint="eastAsia"/>
                <w:color w:val="000000"/>
                <w:sz w:val="18"/>
                <w:szCs w:val="18"/>
              </w:rPr>
              <w:t>(0.95,1.28)</w:t>
            </w:r>
          </w:p>
        </w:tc>
        <w:tc>
          <w:tcPr>
            <w:tcW w:w="710" w:type="pct"/>
            <w:tcBorders>
              <w:top w:val="nil"/>
              <w:bottom w:val="nil"/>
              <w:right w:val="nil"/>
            </w:tcBorders>
            <w:vAlign w:val="bottom"/>
          </w:tcPr>
          <w:p w14:paraId="654237B3" w14:textId="77777777" w:rsidR="00217D61" w:rsidRPr="004A404F"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1.08(0.97,1.19)</w:t>
            </w:r>
          </w:p>
        </w:tc>
        <w:tc>
          <w:tcPr>
            <w:tcW w:w="660" w:type="pct"/>
            <w:tcBorders>
              <w:top w:val="nil"/>
              <w:left w:val="nil"/>
              <w:bottom w:val="nil"/>
              <w:right w:val="nil"/>
            </w:tcBorders>
            <w:noWrap/>
          </w:tcPr>
          <w:p w14:paraId="385FB0C9" w14:textId="77777777" w:rsidR="00217D61" w:rsidRPr="004A404F" w:rsidRDefault="00217D61" w:rsidP="00377230">
            <w:pPr>
              <w:widowControl/>
              <w:ind w:leftChars="-81" w:left="-17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ref</w:t>
            </w:r>
          </w:p>
        </w:tc>
        <w:tc>
          <w:tcPr>
            <w:tcW w:w="805" w:type="pct"/>
            <w:tcBorders>
              <w:top w:val="nil"/>
              <w:left w:val="nil"/>
              <w:bottom w:val="nil"/>
              <w:right w:val="nil"/>
            </w:tcBorders>
            <w:noWrap/>
            <w:vAlign w:val="bottom"/>
          </w:tcPr>
          <w:p w14:paraId="4A0DD1EE" w14:textId="77777777" w:rsidR="00217D61" w:rsidRPr="004A404F"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0.94(0.88,1.01)</w:t>
            </w:r>
          </w:p>
        </w:tc>
        <w:tc>
          <w:tcPr>
            <w:tcW w:w="1002" w:type="pct"/>
            <w:tcBorders>
              <w:top w:val="nil"/>
              <w:left w:val="nil"/>
              <w:bottom w:val="nil"/>
              <w:right w:val="nil"/>
            </w:tcBorders>
            <w:noWrap/>
            <w:vAlign w:val="bottom"/>
          </w:tcPr>
          <w:p w14:paraId="0F3B792C" w14:textId="77777777" w:rsidR="00217D61" w:rsidRPr="004A404F"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1.03(0.93,1.14)</w:t>
            </w:r>
          </w:p>
        </w:tc>
      </w:tr>
      <w:bookmarkEnd w:id="130"/>
      <w:bookmarkEnd w:id="132"/>
      <w:tr w:rsidR="00217D61" w14:paraId="799EEC01" w14:textId="77777777" w:rsidTr="00217D61">
        <w:trPr>
          <w:trHeight w:val="312"/>
        </w:trPr>
        <w:tc>
          <w:tcPr>
            <w:tcW w:w="1099" w:type="pct"/>
            <w:tcBorders>
              <w:top w:val="nil"/>
            </w:tcBorders>
            <w:noWrap/>
            <w:vAlign w:val="center"/>
          </w:tcPr>
          <w:p w14:paraId="727AC9D9" w14:textId="77777777" w:rsidR="00217D61" w:rsidRPr="00041BB3" w:rsidRDefault="00217D61" w:rsidP="00377230">
            <w:pPr>
              <w:widowControl/>
              <w:ind w:leftChars="-255" w:left="-535" w:firstLineChars="313" w:firstLine="566"/>
              <w:rPr>
                <w:rFonts w:ascii="Times New Roman" w:eastAsia="宋体" w:hAnsi="Times New Roman" w:cs="Times New Roman"/>
                <w:b/>
                <w:bCs/>
                <w:color w:val="000000"/>
                <w:kern w:val="0"/>
                <w:sz w:val="18"/>
                <w:szCs w:val="18"/>
              </w:rPr>
            </w:pPr>
            <w:r w:rsidRPr="00041BB3">
              <w:rPr>
                <w:rFonts w:ascii="Times New Roman" w:eastAsia="宋体" w:hAnsi="Times New Roman" w:cs="Times New Roman" w:hint="eastAsia"/>
                <w:b/>
                <w:bCs/>
                <w:color w:val="000000"/>
                <w:kern w:val="0"/>
                <w:sz w:val="18"/>
                <w:szCs w:val="18"/>
              </w:rPr>
              <w:t>CVD mortality</w:t>
            </w:r>
          </w:p>
        </w:tc>
        <w:tc>
          <w:tcPr>
            <w:tcW w:w="723" w:type="pct"/>
            <w:tcBorders>
              <w:top w:val="nil"/>
            </w:tcBorders>
            <w:noWrap/>
            <w:vAlign w:val="bottom"/>
          </w:tcPr>
          <w:p w14:paraId="6B9E7F8B"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nil"/>
              <w:right w:val="nil"/>
            </w:tcBorders>
            <w:vAlign w:val="bottom"/>
          </w:tcPr>
          <w:p w14:paraId="3A8FDF1F" w14:textId="77777777" w:rsidR="00217D61" w:rsidRDefault="00217D61" w:rsidP="00377230">
            <w:pPr>
              <w:widowControl/>
              <w:ind w:leftChars="-48" w:left="-101" w:rightChars="-20" w:right="-42" w:firstLineChars="51" w:firstLine="92"/>
              <w:jc w:val="center"/>
              <w:rPr>
                <w:rFonts w:ascii="Times New Roman" w:eastAsia="宋体" w:hAnsi="Times New Roman" w:cs="Times New Roman"/>
                <w:b/>
                <w:bCs/>
                <w:color w:val="000000"/>
                <w:kern w:val="0"/>
                <w:sz w:val="18"/>
                <w:szCs w:val="18"/>
              </w:rPr>
            </w:pPr>
          </w:p>
        </w:tc>
        <w:tc>
          <w:tcPr>
            <w:tcW w:w="660" w:type="pct"/>
            <w:tcBorders>
              <w:top w:val="nil"/>
              <w:left w:val="nil"/>
              <w:bottom w:val="nil"/>
              <w:right w:val="nil"/>
            </w:tcBorders>
            <w:noWrap/>
          </w:tcPr>
          <w:p w14:paraId="3C6F8A32"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nil"/>
              <w:left w:val="nil"/>
              <w:bottom w:val="nil"/>
              <w:right w:val="nil"/>
            </w:tcBorders>
            <w:noWrap/>
            <w:vAlign w:val="bottom"/>
          </w:tcPr>
          <w:p w14:paraId="1E156327"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nil"/>
              <w:left w:val="nil"/>
              <w:bottom w:val="nil"/>
              <w:right w:val="nil"/>
            </w:tcBorders>
            <w:noWrap/>
            <w:vAlign w:val="bottom"/>
          </w:tcPr>
          <w:p w14:paraId="3589917B"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bookmarkEnd w:id="129"/>
      <w:tr w:rsidR="00217D61" w14:paraId="265E2512" w14:textId="77777777" w:rsidTr="00217D61">
        <w:trPr>
          <w:trHeight w:val="312"/>
        </w:trPr>
        <w:tc>
          <w:tcPr>
            <w:tcW w:w="1099" w:type="pct"/>
            <w:noWrap/>
            <w:vAlign w:val="center"/>
          </w:tcPr>
          <w:p w14:paraId="60D0D7C6"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23" w:type="pct"/>
            <w:noWrap/>
          </w:tcPr>
          <w:p w14:paraId="46F2B90C"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190/</w:t>
            </w:r>
            <w:r>
              <w:rPr>
                <w:rFonts w:ascii="Times New Roman" w:eastAsia="宋体" w:hAnsi="Times New Roman" w:cs="Times New Roman" w:hint="eastAsia"/>
                <w:color w:val="000000"/>
                <w:kern w:val="0"/>
                <w:sz w:val="18"/>
                <w:szCs w:val="18"/>
              </w:rPr>
              <w:t>17,405</w:t>
            </w:r>
          </w:p>
        </w:tc>
        <w:tc>
          <w:tcPr>
            <w:tcW w:w="710" w:type="pct"/>
            <w:tcBorders>
              <w:right w:val="nil"/>
            </w:tcBorders>
          </w:tcPr>
          <w:p w14:paraId="68B1CD56" w14:textId="77777777" w:rsidR="00217D61" w:rsidRDefault="00217D61" w:rsidP="00377230">
            <w:pPr>
              <w:widowControl/>
              <w:ind w:leftChars="-48" w:left="-101" w:rightChars="-20" w:right="-42" w:firstLineChars="51" w:firstLine="92"/>
              <w:jc w:val="center"/>
              <w:rPr>
                <w:rFonts w:ascii="Times New Roman" w:eastAsia="宋体" w:hAnsi="Times New Roman" w:cs="Times New Roman"/>
                <w:b/>
                <w:bCs/>
                <w:color w:val="000000"/>
                <w:kern w:val="0"/>
                <w:sz w:val="18"/>
                <w:szCs w:val="18"/>
              </w:rPr>
            </w:pPr>
            <w:r>
              <w:rPr>
                <w:rFonts w:ascii="Times New Roman" w:hAnsi="Times New Roman" w:cs="Times New Roman" w:hint="eastAsia"/>
                <w:color w:val="000000"/>
                <w:sz w:val="18"/>
                <w:szCs w:val="18"/>
              </w:rPr>
              <w:t>426/</w:t>
            </w:r>
            <w:r>
              <w:rPr>
                <w:rFonts w:ascii="Times New Roman" w:eastAsia="宋体" w:hAnsi="Times New Roman" w:cs="Times New Roman" w:hint="eastAsia"/>
                <w:color w:val="000000"/>
                <w:kern w:val="0"/>
                <w:sz w:val="18"/>
                <w:szCs w:val="18"/>
              </w:rPr>
              <w:t>38,203</w:t>
            </w:r>
          </w:p>
        </w:tc>
        <w:tc>
          <w:tcPr>
            <w:tcW w:w="660" w:type="pct"/>
            <w:tcBorders>
              <w:top w:val="nil"/>
              <w:left w:val="nil"/>
              <w:bottom w:val="nil"/>
              <w:right w:val="nil"/>
            </w:tcBorders>
            <w:noWrap/>
          </w:tcPr>
          <w:p w14:paraId="081F3D21"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741/</w:t>
            </w:r>
            <w:r>
              <w:rPr>
                <w:rFonts w:ascii="Times New Roman" w:eastAsia="宋体" w:hAnsi="Times New Roman" w:cs="Times New Roman" w:hint="eastAsia"/>
                <w:color w:val="000000"/>
                <w:kern w:val="0"/>
                <w:sz w:val="18"/>
                <w:szCs w:val="18"/>
              </w:rPr>
              <w:t>87,877</w:t>
            </w:r>
          </w:p>
        </w:tc>
        <w:tc>
          <w:tcPr>
            <w:tcW w:w="805" w:type="pct"/>
            <w:tcBorders>
              <w:top w:val="nil"/>
              <w:left w:val="nil"/>
              <w:bottom w:val="nil"/>
              <w:right w:val="nil"/>
            </w:tcBorders>
            <w:noWrap/>
          </w:tcPr>
          <w:p w14:paraId="3178C925"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597/</w:t>
            </w:r>
            <w:r w:rsidRPr="004A404F">
              <w:rPr>
                <w:rFonts w:ascii="Times New Roman" w:hAnsi="Times New Roman" w:cs="Times New Roman"/>
                <w:color w:val="000000"/>
                <w:sz w:val="18"/>
                <w:szCs w:val="18"/>
              </w:rPr>
              <w:t>87,877</w:t>
            </w:r>
          </w:p>
        </w:tc>
        <w:tc>
          <w:tcPr>
            <w:tcW w:w="1002" w:type="pct"/>
            <w:tcBorders>
              <w:top w:val="nil"/>
              <w:left w:val="nil"/>
              <w:bottom w:val="nil"/>
              <w:right w:val="nil"/>
            </w:tcBorders>
            <w:noWrap/>
          </w:tcPr>
          <w:p w14:paraId="01C96617"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r>
              <w:rPr>
                <w:rFonts w:ascii="Times New Roman" w:hAnsi="Times New Roman" w:cs="Times New Roman" w:hint="eastAsia"/>
                <w:color w:val="000000"/>
                <w:sz w:val="18"/>
                <w:szCs w:val="18"/>
              </w:rPr>
              <w:t>305/</w:t>
            </w:r>
            <w:r>
              <w:rPr>
                <w:rFonts w:ascii="Times New Roman" w:eastAsia="宋体" w:hAnsi="Times New Roman" w:cs="Times New Roman" w:hint="eastAsia"/>
                <w:color w:val="000000"/>
                <w:kern w:val="0"/>
                <w:sz w:val="18"/>
                <w:szCs w:val="18"/>
              </w:rPr>
              <w:t>46,304</w:t>
            </w:r>
          </w:p>
        </w:tc>
      </w:tr>
      <w:tr w:rsidR="00217D61" w14:paraId="2F53F3B6" w14:textId="77777777" w:rsidTr="00217D61">
        <w:trPr>
          <w:trHeight w:val="312"/>
        </w:trPr>
        <w:tc>
          <w:tcPr>
            <w:tcW w:w="1099" w:type="pct"/>
            <w:noWrap/>
            <w:vAlign w:val="center"/>
          </w:tcPr>
          <w:p w14:paraId="04C0FD89"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23" w:type="pct"/>
            <w:noWrap/>
            <w:vAlign w:val="bottom"/>
          </w:tcPr>
          <w:p w14:paraId="7ACB1AA7" w14:textId="77777777" w:rsidR="00217D61" w:rsidRPr="004A404F" w:rsidRDefault="00217D61" w:rsidP="00377230">
            <w:pPr>
              <w:widowControl/>
              <w:ind w:leftChars="-79" w:left="-166"/>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1.46(1.19,1.79)</w:t>
            </w:r>
          </w:p>
        </w:tc>
        <w:tc>
          <w:tcPr>
            <w:tcW w:w="710" w:type="pct"/>
            <w:tcBorders>
              <w:right w:val="nil"/>
            </w:tcBorders>
            <w:vAlign w:val="bottom"/>
          </w:tcPr>
          <w:p w14:paraId="5CCA671C" w14:textId="77777777" w:rsidR="00217D61" w:rsidRPr="004A404F"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1.15(0.97,1.37)</w:t>
            </w:r>
          </w:p>
        </w:tc>
        <w:tc>
          <w:tcPr>
            <w:tcW w:w="660" w:type="pct"/>
            <w:tcBorders>
              <w:top w:val="nil"/>
              <w:left w:val="nil"/>
              <w:bottom w:val="nil"/>
              <w:right w:val="nil"/>
            </w:tcBorders>
            <w:noWrap/>
          </w:tcPr>
          <w:p w14:paraId="5BE2937B" w14:textId="77777777" w:rsidR="00217D61" w:rsidRPr="004A404F" w:rsidRDefault="00217D61" w:rsidP="00377230">
            <w:pPr>
              <w:widowControl/>
              <w:ind w:leftChars="-81" w:left="-17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ref</w:t>
            </w:r>
          </w:p>
        </w:tc>
        <w:tc>
          <w:tcPr>
            <w:tcW w:w="805" w:type="pct"/>
            <w:tcBorders>
              <w:top w:val="nil"/>
              <w:left w:val="nil"/>
              <w:bottom w:val="nil"/>
              <w:right w:val="nil"/>
            </w:tcBorders>
            <w:noWrap/>
            <w:vAlign w:val="bottom"/>
          </w:tcPr>
          <w:p w14:paraId="1E40CE9F" w14:textId="77777777" w:rsidR="00217D61" w:rsidRPr="004A404F"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0.88(0.76,1.02)</w:t>
            </w:r>
          </w:p>
        </w:tc>
        <w:tc>
          <w:tcPr>
            <w:tcW w:w="1002" w:type="pct"/>
            <w:tcBorders>
              <w:top w:val="nil"/>
              <w:left w:val="nil"/>
              <w:bottom w:val="nil"/>
              <w:right w:val="nil"/>
            </w:tcBorders>
            <w:noWrap/>
            <w:vAlign w:val="bottom"/>
          </w:tcPr>
          <w:p w14:paraId="374363AF" w14:textId="77777777" w:rsidR="00217D61" w:rsidRPr="004A404F"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1.11(0.93,1.34)</w:t>
            </w:r>
          </w:p>
        </w:tc>
      </w:tr>
      <w:tr w:rsidR="00217D61" w14:paraId="027E1268" w14:textId="77777777" w:rsidTr="00217D61">
        <w:trPr>
          <w:trHeight w:val="312"/>
        </w:trPr>
        <w:tc>
          <w:tcPr>
            <w:tcW w:w="1099" w:type="pct"/>
            <w:tcBorders>
              <w:bottom w:val="nil"/>
            </w:tcBorders>
            <w:noWrap/>
            <w:vAlign w:val="center"/>
          </w:tcPr>
          <w:p w14:paraId="42B95D5E"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23" w:type="pct"/>
            <w:tcBorders>
              <w:bottom w:val="nil"/>
            </w:tcBorders>
            <w:noWrap/>
            <w:vAlign w:val="bottom"/>
          </w:tcPr>
          <w:p w14:paraId="5C3FA73A" w14:textId="77777777" w:rsidR="00217D61" w:rsidRPr="004A404F" w:rsidRDefault="00217D61" w:rsidP="00377230">
            <w:pPr>
              <w:widowControl/>
              <w:ind w:leftChars="-79" w:left="-166"/>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1.35(1.09,1.66)</w:t>
            </w:r>
          </w:p>
        </w:tc>
        <w:tc>
          <w:tcPr>
            <w:tcW w:w="710" w:type="pct"/>
            <w:tcBorders>
              <w:bottom w:val="nil"/>
              <w:right w:val="nil"/>
            </w:tcBorders>
            <w:vAlign w:val="bottom"/>
          </w:tcPr>
          <w:p w14:paraId="10FF523C" w14:textId="77777777" w:rsidR="00217D61" w:rsidRPr="004A404F"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1.08(0.91,1.28)</w:t>
            </w:r>
          </w:p>
        </w:tc>
        <w:tc>
          <w:tcPr>
            <w:tcW w:w="660" w:type="pct"/>
            <w:tcBorders>
              <w:top w:val="nil"/>
              <w:left w:val="nil"/>
              <w:bottom w:val="nil"/>
              <w:right w:val="nil"/>
            </w:tcBorders>
            <w:noWrap/>
          </w:tcPr>
          <w:p w14:paraId="2E028C6F" w14:textId="77777777" w:rsidR="00217D61" w:rsidRPr="004A404F" w:rsidRDefault="00217D61" w:rsidP="00377230">
            <w:pPr>
              <w:widowControl/>
              <w:ind w:leftChars="-81" w:left="-17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ref</w:t>
            </w:r>
          </w:p>
        </w:tc>
        <w:tc>
          <w:tcPr>
            <w:tcW w:w="805" w:type="pct"/>
            <w:tcBorders>
              <w:top w:val="nil"/>
              <w:left w:val="nil"/>
              <w:bottom w:val="nil"/>
              <w:right w:val="nil"/>
            </w:tcBorders>
            <w:noWrap/>
            <w:vAlign w:val="bottom"/>
          </w:tcPr>
          <w:p w14:paraId="32D2407D" w14:textId="77777777" w:rsidR="00217D61" w:rsidRPr="004A404F"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0.89(0.77,1.03)</w:t>
            </w:r>
          </w:p>
        </w:tc>
        <w:tc>
          <w:tcPr>
            <w:tcW w:w="1002" w:type="pct"/>
            <w:tcBorders>
              <w:top w:val="nil"/>
              <w:left w:val="nil"/>
              <w:bottom w:val="nil"/>
              <w:right w:val="nil"/>
            </w:tcBorders>
            <w:noWrap/>
            <w:vAlign w:val="bottom"/>
          </w:tcPr>
          <w:p w14:paraId="4700BDCC" w14:textId="77777777" w:rsidR="00217D61" w:rsidRPr="004A404F"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1.08(0.9</w:t>
            </w:r>
            <w:r>
              <w:rPr>
                <w:rFonts w:ascii="Times New Roman" w:hAnsi="Times New Roman" w:cs="Times New Roman" w:hint="eastAsia"/>
                <w:color w:val="000000"/>
                <w:sz w:val="18"/>
                <w:szCs w:val="18"/>
              </w:rPr>
              <w:t>0</w:t>
            </w:r>
            <w:r w:rsidRPr="004A404F">
              <w:rPr>
                <w:rFonts w:ascii="Times New Roman" w:hAnsi="Times New Roman" w:cs="Times New Roman" w:hint="eastAsia"/>
                <w:color w:val="000000"/>
                <w:sz w:val="18"/>
                <w:szCs w:val="18"/>
              </w:rPr>
              <w:t>,1.3</w:t>
            </w:r>
            <w:r>
              <w:rPr>
                <w:rFonts w:ascii="Times New Roman" w:hAnsi="Times New Roman" w:cs="Times New Roman" w:hint="eastAsia"/>
                <w:color w:val="000000"/>
                <w:sz w:val="18"/>
                <w:szCs w:val="18"/>
              </w:rPr>
              <w:t>0</w:t>
            </w:r>
            <w:r w:rsidRPr="004A404F">
              <w:rPr>
                <w:rFonts w:ascii="Times New Roman" w:hAnsi="Times New Roman" w:cs="Times New Roman" w:hint="eastAsia"/>
                <w:color w:val="000000"/>
                <w:sz w:val="18"/>
                <w:szCs w:val="18"/>
              </w:rPr>
              <w:t>)</w:t>
            </w:r>
          </w:p>
        </w:tc>
      </w:tr>
      <w:tr w:rsidR="00217D61" w14:paraId="560C313C" w14:textId="77777777" w:rsidTr="00217D61">
        <w:trPr>
          <w:trHeight w:val="312"/>
        </w:trPr>
        <w:tc>
          <w:tcPr>
            <w:tcW w:w="1099" w:type="pct"/>
            <w:tcBorders>
              <w:top w:val="nil"/>
              <w:bottom w:val="single" w:sz="8" w:space="0" w:color="auto"/>
            </w:tcBorders>
            <w:noWrap/>
            <w:vAlign w:val="center"/>
          </w:tcPr>
          <w:p w14:paraId="3994C459"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3</w:t>
            </w:r>
          </w:p>
        </w:tc>
        <w:tc>
          <w:tcPr>
            <w:tcW w:w="723" w:type="pct"/>
            <w:tcBorders>
              <w:top w:val="nil"/>
              <w:bottom w:val="single" w:sz="8" w:space="0" w:color="auto"/>
            </w:tcBorders>
            <w:noWrap/>
            <w:vAlign w:val="bottom"/>
          </w:tcPr>
          <w:p w14:paraId="1B3D5664" w14:textId="77777777" w:rsidR="00217D61" w:rsidRPr="004A404F" w:rsidRDefault="00217D61" w:rsidP="00377230">
            <w:pPr>
              <w:widowControl/>
              <w:ind w:leftChars="-79" w:left="-166"/>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1.17(0.9</w:t>
            </w:r>
            <w:r>
              <w:rPr>
                <w:rFonts w:ascii="Times New Roman" w:hAnsi="Times New Roman" w:cs="Times New Roman" w:hint="eastAsia"/>
                <w:color w:val="000000"/>
                <w:sz w:val="18"/>
                <w:szCs w:val="18"/>
              </w:rPr>
              <w:t>0</w:t>
            </w:r>
            <w:r w:rsidRPr="004A404F">
              <w:rPr>
                <w:rFonts w:ascii="Times New Roman" w:hAnsi="Times New Roman" w:cs="Times New Roman" w:hint="eastAsia"/>
                <w:color w:val="000000"/>
                <w:sz w:val="18"/>
                <w:szCs w:val="18"/>
              </w:rPr>
              <w:t>,1.54)</w:t>
            </w:r>
          </w:p>
        </w:tc>
        <w:tc>
          <w:tcPr>
            <w:tcW w:w="710" w:type="pct"/>
            <w:tcBorders>
              <w:top w:val="nil"/>
              <w:bottom w:val="single" w:sz="8" w:space="0" w:color="auto"/>
            </w:tcBorders>
            <w:vAlign w:val="bottom"/>
          </w:tcPr>
          <w:p w14:paraId="1B27EC75" w14:textId="77777777" w:rsidR="00217D61" w:rsidRPr="004A404F"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1.04(0.87,1.23)</w:t>
            </w:r>
          </w:p>
        </w:tc>
        <w:tc>
          <w:tcPr>
            <w:tcW w:w="660" w:type="pct"/>
            <w:tcBorders>
              <w:top w:val="nil"/>
              <w:bottom w:val="single" w:sz="8" w:space="0" w:color="auto"/>
            </w:tcBorders>
            <w:noWrap/>
          </w:tcPr>
          <w:p w14:paraId="65A70BD5" w14:textId="77777777" w:rsidR="00217D61" w:rsidRPr="004A404F" w:rsidRDefault="00217D61" w:rsidP="00377230">
            <w:pPr>
              <w:widowControl/>
              <w:ind w:leftChars="-81" w:left="-17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ref</w:t>
            </w:r>
          </w:p>
        </w:tc>
        <w:tc>
          <w:tcPr>
            <w:tcW w:w="805" w:type="pct"/>
            <w:tcBorders>
              <w:top w:val="nil"/>
              <w:bottom w:val="single" w:sz="8" w:space="0" w:color="auto"/>
            </w:tcBorders>
            <w:noWrap/>
            <w:vAlign w:val="bottom"/>
          </w:tcPr>
          <w:p w14:paraId="547DE795" w14:textId="77777777" w:rsidR="00217D61" w:rsidRPr="004A404F"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0.91(0.78,1.06)</w:t>
            </w:r>
          </w:p>
        </w:tc>
        <w:tc>
          <w:tcPr>
            <w:tcW w:w="1002" w:type="pct"/>
            <w:tcBorders>
              <w:top w:val="nil"/>
              <w:bottom w:val="single" w:sz="8" w:space="0" w:color="auto"/>
            </w:tcBorders>
            <w:noWrap/>
            <w:vAlign w:val="bottom"/>
          </w:tcPr>
          <w:p w14:paraId="7D2A2CF8" w14:textId="77777777" w:rsidR="00217D61" w:rsidRPr="004A404F"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4A404F">
              <w:rPr>
                <w:rFonts w:ascii="Times New Roman" w:hAnsi="Times New Roman" w:cs="Times New Roman" w:hint="eastAsia"/>
                <w:color w:val="000000"/>
                <w:sz w:val="18"/>
                <w:szCs w:val="18"/>
              </w:rPr>
              <w:t>1.15(0.94,1.41)</w:t>
            </w:r>
          </w:p>
        </w:tc>
      </w:tr>
      <w:tr w:rsidR="00217D61" w14:paraId="2152F85A" w14:textId="77777777" w:rsidTr="00217D61">
        <w:trPr>
          <w:trHeight w:val="312"/>
        </w:trPr>
        <w:tc>
          <w:tcPr>
            <w:tcW w:w="1099" w:type="pct"/>
            <w:tcBorders>
              <w:top w:val="single" w:sz="8" w:space="0" w:color="auto"/>
              <w:bottom w:val="single" w:sz="8" w:space="0" w:color="auto"/>
            </w:tcBorders>
            <w:noWrap/>
            <w:vAlign w:val="center"/>
          </w:tcPr>
          <w:p w14:paraId="2CC9B07A" w14:textId="77777777" w:rsidR="00217D61" w:rsidRDefault="00217D61" w:rsidP="00377230">
            <w:pPr>
              <w:widowControl/>
              <w:ind w:leftChars="-255" w:left="-535" w:firstLineChars="313" w:firstLine="566"/>
              <w:rPr>
                <w:rFonts w:ascii="Times New Roman" w:eastAsia="宋体" w:hAnsi="Times New Roman" w:cs="Times New Roman"/>
                <w:color w:val="000000"/>
                <w:kern w:val="0"/>
                <w:sz w:val="18"/>
                <w:szCs w:val="18"/>
              </w:rPr>
            </w:pPr>
            <w:bookmarkStart w:id="133" w:name="OLE_LINK97"/>
            <w:r>
              <w:rPr>
                <w:rFonts w:ascii="Times New Roman" w:eastAsia="宋体" w:hAnsi="Times New Roman" w:cs="Times New Roman" w:hint="eastAsia"/>
                <w:b/>
                <w:bCs/>
                <w:color w:val="000000"/>
                <w:kern w:val="0"/>
                <w:sz w:val="18"/>
                <w:szCs w:val="18"/>
              </w:rPr>
              <w:t>Early time of first meal</w:t>
            </w:r>
          </w:p>
        </w:tc>
        <w:tc>
          <w:tcPr>
            <w:tcW w:w="723" w:type="pct"/>
            <w:tcBorders>
              <w:top w:val="single" w:sz="8" w:space="0" w:color="auto"/>
              <w:bottom w:val="single" w:sz="8" w:space="0" w:color="auto"/>
            </w:tcBorders>
            <w:noWrap/>
            <w:vAlign w:val="bottom"/>
          </w:tcPr>
          <w:p w14:paraId="5083FE74"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single" w:sz="8" w:space="0" w:color="auto"/>
              <w:bottom w:val="single" w:sz="8" w:space="0" w:color="auto"/>
            </w:tcBorders>
            <w:vAlign w:val="bottom"/>
          </w:tcPr>
          <w:p w14:paraId="72C58294" w14:textId="77777777" w:rsidR="00217D61" w:rsidRDefault="00217D61" w:rsidP="00377230">
            <w:pPr>
              <w:widowControl/>
              <w:ind w:leftChars="-48" w:left="-101" w:rightChars="-20" w:right="-42" w:firstLineChars="51" w:firstLine="92"/>
              <w:jc w:val="center"/>
              <w:rPr>
                <w:rFonts w:ascii="Times New Roman" w:eastAsia="宋体" w:hAnsi="Times New Roman" w:cs="Times New Roman"/>
                <w:b/>
                <w:bCs/>
                <w:color w:val="000000"/>
                <w:kern w:val="0"/>
                <w:sz w:val="18"/>
                <w:szCs w:val="18"/>
              </w:rPr>
            </w:pPr>
          </w:p>
        </w:tc>
        <w:tc>
          <w:tcPr>
            <w:tcW w:w="660" w:type="pct"/>
            <w:tcBorders>
              <w:top w:val="single" w:sz="8" w:space="0" w:color="auto"/>
              <w:bottom w:val="single" w:sz="8" w:space="0" w:color="auto"/>
            </w:tcBorders>
            <w:noWrap/>
          </w:tcPr>
          <w:p w14:paraId="1E2F4AD3"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single" w:sz="8" w:space="0" w:color="auto"/>
              <w:bottom w:val="single" w:sz="8" w:space="0" w:color="auto"/>
            </w:tcBorders>
            <w:noWrap/>
            <w:vAlign w:val="bottom"/>
          </w:tcPr>
          <w:p w14:paraId="1756393A"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single" w:sz="8" w:space="0" w:color="auto"/>
              <w:bottom w:val="single" w:sz="8" w:space="0" w:color="auto"/>
            </w:tcBorders>
            <w:noWrap/>
            <w:vAlign w:val="bottom"/>
          </w:tcPr>
          <w:p w14:paraId="61DE1EDD"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tr w:rsidR="00217D61" w14:paraId="77B6B11D" w14:textId="77777777" w:rsidTr="00217D61">
        <w:trPr>
          <w:trHeight w:val="312"/>
        </w:trPr>
        <w:tc>
          <w:tcPr>
            <w:tcW w:w="1099" w:type="pct"/>
            <w:tcBorders>
              <w:top w:val="single" w:sz="8" w:space="0" w:color="auto"/>
            </w:tcBorders>
            <w:noWrap/>
            <w:vAlign w:val="center"/>
          </w:tcPr>
          <w:p w14:paraId="070E5609" w14:textId="77777777" w:rsidR="00217D61" w:rsidRPr="00041BB3" w:rsidRDefault="00217D61" w:rsidP="00377230">
            <w:pPr>
              <w:widowControl/>
              <w:ind w:leftChars="-255" w:left="-535" w:firstLineChars="313" w:firstLine="566"/>
              <w:rPr>
                <w:rFonts w:ascii="Times New Roman" w:eastAsia="宋体" w:hAnsi="Times New Roman" w:cs="Times New Roman"/>
                <w:b/>
                <w:bCs/>
                <w:color w:val="000000"/>
                <w:kern w:val="0"/>
                <w:sz w:val="18"/>
                <w:szCs w:val="18"/>
              </w:rPr>
            </w:pPr>
            <w:r w:rsidRPr="00041BB3">
              <w:rPr>
                <w:rFonts w:ascii="Times New Roman" w:eastAsia="宋体" w:hAnsi="Times New Roman" w:cs="Times New Roman" w:hint="eastAsia"/>
                <w:b/>
                <w:bCs/>
                <w:color w:val="000000"/>
                <w:kern w:val="0"/>
                <w:sz w:val="18"/>
                <w:szCs w:val="18"/>
              </w:rPr>
              <w:t>All-cause mortality</w:t>
            </w:r>
          </w:p>
        </w:tc>
        <w:tc>
          <w:tcPr>
            <w:tcW w:w="723" w:type="pct"/>
            <w:tcBorders>
              <w:top w:val="single" w:sz="8" w:space="0" w:color="auto"/>
            </w:tcBorders>
            <w:noWrap/>
            <w:vAlign w:val="bottom"/>
          </w:tcPr>
          <w:p w14:paraId="4C0759BB"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single" w:sz="8" w:space="0" w:color="auto"/>
            </w:tcBorders>
            <w:vAlign w:val="bottom"/>
          </w:tcPr>
          <w:p w14:paraId="510A3931"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p>
        </w:tc>
        <w:tc>
          <w:tcPr>
            <w:tcW w:w="660" w:type="pct"/>
            <w:tcBorders>
              <w:top w:val="single" w:sz="8" w:space="0" w:color="auto"/>
            </w:tcBorders>
            <w:noWrap/>
          </w:tcPr>
          <w:p w14:paraId="1040F9F9"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single" w:sz="8" w:space="0" w:color="auto"/>
            </w:tcBorders>
            <w:noWrap/>
            <w:vAlign w:val="bottom"/>
          </w:tcPr>
          <w:p w14:paraId="27C291E3"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single" w:sz="8" w:space="0" w:color="auto"/>
            </w:tcBorders>
            <w:noWrap/>
            <w:vAlign w:val="bottom"/>
          </w:tcPr>
          <w:p w14:paraId="6E636F6E"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tr w:rsidR="00217D61" w14:paraId="1677A74F" w14:textId="77777777" w:rsidTr="00217D61">
        <w:trPr>
          <w:trHeight w:val="312"/>
        </w:trPr>
        <w:tc>
          <w:tcPr>
            <w:tcW w:w="1099" w:type="pct"/>
            <w:noWrap/>
            <w:vAlign w:val="center"/>
          </w:tcPr>
          <w:p w14:paraId="36B5A3F1" w14:textId="77777777" w:rsidR="00217D61" w:rsidRDefault="00217D61" w:rsidP="00377230">
            <w:pPr>
              <w:widowControl/>
              <w:ind w:leftChars="-255" w:left="-535" w:firstLineChars="313" w:firstLine="563"/>
              <w:rPr>
                <w:rFonts w:ascii="Times New Roman" w:eastAsia="宋体" w:hAnsi="Times New Roman" w:cs="Times New Roman"/>
                <w:b/>
                <w:bCs/>
                <w:color w:val="000000"/>
                <w:kern w:val="0"/>
                <w:sz w:val="18"/>
                <w:szCs w:val="18"/>
              </w:rPr>
            </w:pPr>
            <w:bookmarkStart w:id="134" w:name="_Hlk187311293"/>
            <w:r>
              <w:rPr>
                <w:rFonts w:ascii="Times New Roman" w:eastAsia="宋体" w:hAnsi="Times New Roman" w:cs="Times New Roman" w:hint="eastAsia"/>
                <w:color w:val="000000"/>
                <w:kern w:val="0"/>
                <w:sz w:val="18"/>
                <w:szCs w:val="18"/>
              </w:rPr>
              <w:t>Deaths/Person-years</w:t>
            </w:r>
          </w:p>
        </w:tc>
        <w:tc>
          <w:tcPr>
            <w:tcW w:w="723" w:type="pct"/>
            <w:noWrap/>
          </w:tcPr>
          <w:p w14:paraId="715F1882"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96/2320</w:t>
            </w:r>
          </w:p>
        </w:tc>
        <w:tc>
          <w:tcPr>
            <w:tcW w:w="710" w:type="pct"/>
          </w:tcPr>
          <w:p w14:paraId="683C29C3"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639/14,743</w:t>
            </w:r>
          </w:p>
        </w:tc>
        <w:tc>
          <w:tcPr>
            <w:tcW w:w="660" w:type="pct"/>
            <w:noWrap/>
          </w:tcPr>
          <w:p w14:paraId="671B0577"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1711/57,778</w:t>
            </w:r>
          </w:p>
        </w:tc>
        <w:tc>
          <w:tcPr>
            <w:tcW w:w="805" w:type="pct"/>
            <w:noWrap/>
          </w:tcPr>
          <w:p w14:paraId="12AD8817"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1690/78,487</w:t>
            </w:r>
          </w:p>
        </w:tc>
        <w:tc>
          <w:tcPr>
            <w:tcW w:w="1002" w:type="pct"/>
            <w:noWrap/>
          </w:tcPr>
          <w:p w14:paraId="264A9660"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898/43,825</w:t>
            </w:r>
          </w:p>
        </w:tc>
      </w:tr>
      <w:tr w:rsidR="00217D61" w14:paraId="5E050455" w14:textId="77777777" w:rsidTr="00217D61">
        <w:trPr>
          <w:trHeight w:val="312"/>
        </w:trPr>
        <w:tc>
          <w:tcPr>
            <w:tcW w:w="1099" w:type="pct"/>
            <w:noWrap/>
            <w:vAlign w:val="center"/>
          </w:tcPr>
          <w:p w14:paraId="075A51A7"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bookmarkStart w:id="135" w:name="OLE_LINK120"/>
            <w:bookmarkEnd w:id="134"/>
            <w:r>
              <w:rPr>
                <w:rFonts w:ascii="Times New Roman" w:eastAsia="宋体" w:hAnsi="Times New Roman" w:cs="Times New Roman" w:hint="eastAsia"/>
                <w:color w:val="000000"/>
                <w:kern w:val="0"/>
                <w:sz w:val="18"/>
                <w:szCs w:val="18"/>
              </w:rPr>
              <w:t>Model 1</w:t>
            </w:r>
          </w:p>
        </w:tc>
        <w:tc>
          <w:tcPr>
            <w:tcW w:w="723" w:type="pct"/>
            <w:noWrap/>
            <w:vAlign w:val="bottom"/>
          </w:tcPr>
          <w:p w14:paraId="2EFB1FE1" w14:textId="77777777" w:rsidR="00217D61" w:rsidRPr="00931082" w:rsidRDefault="00217D61" w:rsidP="00377230">
            <w:pPr>
              <w:widowControl/>
              <w:ind w:leftChars="-79" w:left="-166"/>
              <w:jc w:val="center"/>
              <w:rPr>
                <w:rFonts w:ascii="Times New Roman" w:hAnsi="Times New Roman" w:cs="Times New Roman"/>
                <w:b/>
                <w:bCs/>
                <w:color w:val="000000"/>
                <w:sz w:val="18"/>
                <w:szCs w:val="18"/>
              </w:rPr>
            </w:pPr>
            <w:r w:rsidRPr="00931082">
              <w:rPr>
                <w:rFonts w:ascii="Times New Roman" w:hAnsi="Times New Roman" w:cs="Times New Roman" w:hint="eastAsia"/>
                <w:b/>
                <w:bCs/>
                <w:color w:val="000000"/>
                <w:sz w:val="18"/>
                <w:szCs w:val="18"/>
              </w:rPr>
              <w:t>1.36(1.02,1.81)</w:t>
            </w:r>
          </w:p>
        </w:tc>
        <w:tc>
          <w:tcPr>
            <w:tcW w:w="710" w:type="pct"/>
            <w:vAlign w:val="bottom"/>
          </w:tcPr>
          <w:p w14:paraId="7302B4A8" w14:textId="77777777" w:rsidR="00217D61" w:rsidRPr="00931082" w:rsidRDefault="00217D61" w:rsidP="00377230">
            <w:pPr>
              <w:widowControl/>
              <w:ind w:leftChars="-48" w:left="-101" w:rightChars="-20" w:right="-42" w:firstLineChars="51" w:firstLine="92"/>
              <w:jc w:val="center"/>
              <w:rPr>
                <w:rFonts w:ascii="Times New Roman" w:hAnsi="Times New Roman" w:cs="Times New Roman"/>
                <w:b/>
                <w:bCs/>
                <w:color w:val="000000"/>
                <w:sz w:val="18"/>
                <w:szCs w:val="18"/>
              </w:rPr>
            </w:pPr>
            <w:r w:rsidRPr="00931082">
              <w:rPr>
                <w:rFonts w:ascii="Times New Roman" w:hAnsi="Times New Roman" w:cs="Times New Roman" w:hint="eastAsia"/>
                <w:b/>
                <w:bCs/>
                <w:color w:val="000000"/>
                <w:sz w:val="18"/>
                <w:szCs w:val="18"/>
              </w:rPr>
              <w:t>1.16(1.01,1.33)</w:t>
            </w:r>
          </w:p>
        </w:tc>
        <w:tc>
          <w:tcPr>
            <w:tcW w:w="660" w:type="pct"/>
            <w:noWrap/>
          </w:tcPr>
          <w:p w14:paraId="49D97A88"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noWrap/>
            <w:vAlign w:val="bottom"/>
          </w:tcPr>
          <w:p w14:paraId="373E83A8"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0.96(0.89,1.05)</w:t>
            </w:r>
          </w:p>
        </w:tc>
        <w:tc>
          <w:tcPr>
            <w:tcW w:w="1002" w:type="pct"/>
            <w:noWrap/>
            <w:vAlign w:val="bottom"/>
          </w:tcPr>
          <w:p w14:paraId="744D8C1C" w14:textId="77777777" w:rsidR="00217D61" w:rsidRPr="00241851"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1.08(0.98,1.2)</w:t>
            </w:r>
          </w:p>
        </w:tc>
      </w:tr>
      <w:tr w:rsidR="00217D61" w14:paraId="594BE681" w14:textId="77777777" w:rsidTr="00217D61">
        <w:trPr>
          <w:trHeight w:val="312"/>
        </w:trPr>
        <w:tc>
          <w:tcPr>
            <w:tcW w:w="1099" w:type="pct"/>
            <w:noWrap/>
            <w:vAlign w:val="center"/>
          </w:tcPr>
          <w:p w14:paraId="01841BF5"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23" w:type="pct"/>
            <w:noWrap/>
            <w:vAlign w:val="bottom"/>
          </w:tcPr>
          <w:p w14:paraId="443128C5" w14:textId="77777777" w:rsidR="00217D61" w:rsidRPr="00931082" w:rsidRDefault="00217D61" w:rsidP="00377230">
            <w:pPr>
              <w:widowControl/>
              <w:ind w:leftChars="-79" w:left="-166"/>
              <w:jc w:val="center"/>
              <w:rPr>
                <w:rFonts w:ascii="Times New Roman" w:hAnsi="Times New Roman" w:cs="Times New Roman"/>
                <w:b/>
                <w:bCs/>
                <w:color w:val="000000"/>
                <w:sz w:val="18"/>
                <w:szCs w:val="18"/>
              </w:rPr>
            </w:pPr>
            <w:r w:rsidRPr="00931082">
              <w:rPr>
                <w:rFonts w:ascii="Times New Roman" w:hAnsi="Times New Roman" w:cs="Times New Roman" w:hint="eastAsia"/>
                <w:b/>
                <w:bCs/>
                <w:color w:val="000000"/>
                <w:sz w:val="18"/>
                <w:szCs w:val="18"/>
              </w:rPr>
              <w:t>1.36(1.02,1.81)</w:t>
            </w:r>
          </w:p>
        </w:tc>
        <w:tc>
          <w:tcPr>
            <w:tcW w:w="710" w:type="pct"/>
            <w:vAlign w:val="bottom"/>
          </w:tcPr>
          <w:p w14:paraId="2CF5F233"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1.08(0.94,1.24)</w:t>
            </w:r>
          </w:p>
        </w:tc>
        <w:tc>
          <w:tcPr>
            <w:tcW w:w="660" w:type="pct"/>
            <w:noWrap/>
          </w:tcPr>
          <w:p w14:paraId="72594B4B"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p>
        </w:tc>
        <w:tc>
          <w:tcPr>
            <w:tcW w:w="805" w:type="pct"/>
            <w:noWrap/>
            <w:vAlign w:val="bottom"/>
          </w:tcPr>
          <w:p w14:paraId="66AA61FF"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0.95(0.88,1.03)</w:t>
            </w:r>
          </w:p>
        </w:tc>
        <w:tc>
          <w:tcPr>
            <w:tcW w:w="1002" w:type="pct"/>
            <w:noWrap/>
            <w:vAlign w:val="bottom"/>
          </w:tcPr>
          <w:p w14:paraId="317E6741" w14:textId="77777777" w:rsidR="00217D61" w:rsidRPr="00241851"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1.02(0.92,1.13)</w:t>
            </w:r>
          </w:p>
        </w:tc>
      </w:tr>
      <w:bookmarkEnd w:id="135"/>
      <w:tr w:rsidR="00217D61" w14:paraId="156388E2" w14:textId="77777777" w:rsidTr="00217D61">
        <w:trPr>
          <w:trHeight w:val="312"/>
        </w:trPr>
        <w:tc>
          <w:tcPr>
            <w:tcW w:w="1099" w:type="pct"/>
            <w:noWrap/>
            <w:vAlign w:val="center"/>
          </w:tcPr>
          <w:p w14:paraId="4FD6BE0D"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Pr="00041BB3">
              <w:rPr>
                <w:rFonts w:ascii="Times New Roman" w:eastAsia="宋体" w:hAnsi="Times New Roman" w:cs="Times New Roman" w:hint="eastAsia"/>
                <w:b/>
                <w:bCs/>
                <w:color w:val="000000"/>
                <w:kern w:val="0"/>
                <w:sz w:val="18"/>
                <w:szCs w:val="18"/>
              </w:rPr>
              <w:t>CVD mortality</w:t>
            </w:r>
          </w:p>
        </w:tc>
        <w:tc>
          <w:tcPr>
            <w:tcW w:w="723" w:type="pct"/>
            <w:noWrap/>
          </w:tcPr>
          <w:p w14:paraId="7C45D4BB" w14:textId="77777777" w:rsidR="00217D61" w:rsidRDefault="00217D61" w:rsidP="00377230">
            <w:pPr>
              <w:widowControl/>
              <w:ind w:leftChars="-79" w:left="-166"/>
              <w:jc w:val="center"/>
              <w:rPr>
                <w:rFonts w:ascii="Times New Roman" w:eastAsia="宋体" w:hAnsi="Times New Roman" w:cs="Times New Roman"/>
                <w:b/>
                <w:bCs/>
                <w:color w:val="000000"/>
                <w:kern w:val="0"/>
                <w:sz w:val="18"/>
                <w:szCs w:val="18"/>
              </w:rPr>
            </w:pPr>
          </w:p>
        </w:tc>
        <w:tc>
          <w:tcPr>
            <w:tcW w:w="710" w:type="pct"/>
          </w:tcPr>
          <w:p w14:paraId="1DFF0C3C"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p>
        </w:tc>
        <w:tc>
          <w:tcPr>
            <w:tcW w:w="660" w:type="pct"/>
            <w:noWrap/>
          </w:tcPr>
          <w:p w14:paraId="5C852ED7"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noWrap/>
          </w:tcPr>
          <w:p w14:paraId="7C62CE29"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noWrap/>
          </w:tcPr>
          <w:p w14:paraId="758BF5D9"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tr w:rsidR="00217D61" w14:paraId="665F5E60" w14:textId="77777777" w:rsidTr="00217D61">
        <w:trPr>
          <w:trHeight w:val="312"/>
        </w:trPr>
        <w:tc>
          <w:tcPr>
            <w:tcW w:w="1099" w:type="pct"/>
            <w:noWrap/>
            <w:vAlign w:val="center"/>
          </w:tcPr>
          <w:p w14:paraId="2687141B"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23" w:type="pct"/>
            <w:noWrap/>
          </w:tcPr>
          <w:p w14:paraId="271B06A8" w14:textId="77777777" w:rsidR="00217D61" w:rsidRPr="00474C75"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32/2320</w:t>
            </w:r>
          </w:p>
        </w:tc>
        <w:tc>
          <w:tcPr>
            <w:tcW w:w="710" w:type="pct"/>
          </w:tcPr>
          <w:p w14:paraId="52DB335F"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228/14,743</w:t>
            </w:r>
          </w:p>
        </w:tc>
        <w:tc>
          <w:tcPr>
            <w:tcW w:w="660" w:type="pct"/>
            <w:noWrap/>
          </w:tcPr>
          <w:p w14:paraId="3E4EA345"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561/57,778</w:t>
            </w:r>
          </w:p>
        </w:tc>
        <w:tc>
          <w:tcPr>
            <w:tcW w:w="805" w:type="pct"/>
            <w:noWrap/>
          </w:tcPr>
          <w:p w14:paraId="69DA6D26"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r w:rsidRPr="007F266A">
              <w:rPr>
                <w:rFonts w:ascii="Times New Roman" w:eastAsia="宋体" w:hAnsi="Times New Roman" w:cs="Times New Roman"/>
                <w:color w:val="000000"/>
                <w:kern w:val="0"/>
                <w:sz w:val="18"/>
                <w:szCs w:val="18"/>
              </w:rPr>
              <w:t>465</w:t>
            </w:r>
            <w:r>
              <w:rPr>
                <w:rFonts w:ascii="Times New Roman" w:eastAsia="宋体" w:hAnsi="Times New Roman" w:cs="Times New Roman" w:hint="eastAsia"/>
                <w:color w:val="000000"/>
                <w:kern w:val="0"/>
                <w:sz w:val="18"/>
                <w:szCs w:val="18"/>
              </w:rPr>
              <w:t>/78,487</w:t>
            </w:r>
          </w:p>
        </w:tc>
        <w:tc>
          <w:tcPr>
            <w:tcW w:w="1002" w:type="pct"/>
            <w:noWrap/>
          </w:tcPr>
          <w:p w14:paraId="7B9A37E6"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279/43,825</w:t>
            </w:r>
          </w:p>
        </w:tc>
      </w:tr>
      <w:tr w:rsidR="00217D61" w14:paraId="759ED192" w14:textId="77777777" w:rsidTr="00217D61">
        <w:trPr>
          <w:trHeight w:val="312"/>
        </w:trPr>
        <w:tc>
          <w:tcPr>
            <w:tcW w:w="1099" w:type="pct"/>
            <w:noWrap/>
            <w:vAlign w:val="center"/>
          </w:tcPr>
          <w:p w14:paraId="73B47166"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23" w:type="pct"/>
            <w:noWrap/>
            <w:vAlign w:val="bottom"/>
          </w:tcPr>
          <w:p w14:paraId="6C6F3ECD" w14:textId="77777777" w:rsidR="00217D61" w:rsidRPr="00241851" w:rsidRDefault="00217D61" w:rsidP="00377230">
            <w:pPr>
              <w:widowControl/>
              <w:ind w:leftChars="-79" w:left="-166"/>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1.66(0.91,3.03)</w:t>
            </w:r>
          </w:p>
        </w:tc>
        <w:tc>
          <w:tcPr>
            <w:tcW w:w="710" w:type="pct"/>
            <w:vAlign w:val="bottom"/>
          </w:tcPr>
          <w:p w14:paraId="02C93C48"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1.09(0.87,1.37)</w:t>
            </w:r>
          </w:p>
        </w:tc>
        <w:tc>
          <w:tcPr>
            <w:tcW w:w="660" w:type="pct"/>
            <w:noWrap/>
          </w:tcPr>
          <w:p w14:paraId="7D1A48BB"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noWrap/>
            <w:vAlign w:val="bottom"/>
          </w:tcPr>
          <w:p w14:paraId="74651F13"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0.86(0.73,1.01)</w:t>
            </w:r>
          </w:p>
        </w:tc>
        <w:tc>
          <w:tcPr>
            <w:tcW w:w="1002" w:type="pct"/>
            <w:noWrap/>
            <w:vAlign w:val="bottom"/>
          </w:tcPr>
          <w:p w14:paraId="66661775" w14:textId="77777777" w:rsidR="00217D61" w:rsidRPr="00241851"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1.07(0.87,1.32)</w:t>
            </w:r>
          </w:p>
        </w:tc>
      </w:tr>
      <w:tr w:rsidR="00217D61" w14:paraId="6AEC3EDC" w14:textId="77777777" w:rsidTr="00217D61">
        <w:trPr>
          <w:trHeight w:val="312"/>
        </w:trPr>
        <w:tc>
          <w:tcPr>
            <w:tcW w:w="1099" w:type="pct"/>
            <w:noWrap/>
            <w:vAlign w:val="center"/>
          </w:tcPr>
          <w:p w14:paraId="68DAC7B8"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23" w:type="pct"/>
            <w:noWrap/>
            <w:vAlign w:val="bottom"/>
          </w:tcPr>
          <w:p w14:paraId="2C2CDD73" w14:textId="77777777" w:rsidR="00217D61" w:rsidRPr="00241851" w:rsidRDefault="00217D61" w:rsidP="00377230">
            <w:pPr>
              <w:widowControl/>
              <w:ind w:leftChars="-79" w:left="-166"/>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1.8</w:t>
            </w:r>
            <w:r>
              <w:rPr>
                <w:rFonts w:ascii="Times New Roman" w:hAnsi="Times New Roman" w:cs="Times New Roman" w:hint="eastAsia"/>
                <w:color w:val="000000"/>
                <w:sz w:val="18"/>
                <w:szCs w:val="18"/>
              </w:rPr>
              <w:t>0</w:t>
            </w:r>
            <w:r w:rsidRPr="00241851">
              <w:rPr>
                <w:rFonts w:ascii="Times New Roman" w:hAnsi="Times New Roman" w:cs="Times New Roman" w:hint="eastAsia"/>
                <w:color w:val="000000"/>
                <w:sz w:val="18"/>
                <w:szCs w:val="18"/>
              </w:rPr>
              <w:t>(0.97,3.33)</w:t>
            </w:r>
          </w:p>
        </w:tc>
        <w:tc>
          <w:tcPr>
            <w:tcW w:w="710" w:type="pct"/>
            <w:vAlign w:val="bottom"/>
          </w:tcPr>
          <w:p w14:paraId="50384511"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1.01(0.8</w:t>
            </w:r>
            <w:r>
              <w:rPr>
                <w:rFonts w:ascii="Times New Roman" w:hAnsi="Times New Roman" w:cs="Times New Roman" w:hint="eastAsia"/>
                <w:color w:val="000000"/>
                <w:sz w:val="18"/>
                <w:szCs w:val="18"/>
              </w:rPr>
              <w:t>0</w:t>
            </w:r>
            <w:r w:rsidRPr="00241851">
              <w:rPr>
                <w:rFonts w:ascii="Times New Roman" w:hAnsi="Times New Roman" w:cs="Times New Roman" w:hint="eastAsia"/>
                <w:color w:val="000000"/>
                <w:sz w:val="18"/>
                <w:szCs w:val="18"/>
              </w:rPr>
              <w:t>,1.27)</w:t>
            </w:r>
          </w:p>
        </w:tc>
        <w:tc>
          <w:tcPr>
            <w:tcW w:w="660" w:type="pct"/>
            <w:noWrap/>
          </w:tcPr>
          <w:p w14:paraId="19BE712C"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noWrap/>
            <w:vAlign w:val="bottom"/>
          </w:tcPr>
          <w:p w14:paraId="3A087037"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0.86(0.73,1</w:t>
            </w:r>
            <w:r>
              <w:rPr>
                <w:rFonts w:ascii="Times New Roman" w:hAnsi="Times New Roman" w:cs="Times New Roman" w:hint="eastAsia"/>
                <w:color w:val="000000"/>
                <w:sz w:val="18"/>
                <w:szCs w:val="18"/>
              </w:rPr>
              <w:t>.00</w:t>
            </w:r>
            <w:r w:rsidRPr="00241851">
              <w:rPr>
                <w:rFonts w:ascii="Times New Roman" w:hAnsi="Times New Roman" w:cs="Times New Roman" w:hint="eastAsia"/>
                <w:color w:val="000000"/>
                <w:sz w:val="18"/>
                <w:szCs w:val="18"/>
              </w:rPr>
              <w:t>)</w:t>
            </w:r>
          </w:p>
        </w:tc>
        <w:tc>
          <w:tcPr>
            <w:tcW w:w="1002" w:type="pct"/>
            <w:noWrap/>
            <w:vAlign w:val="bottom"/>
          </w:tcPr>
          <w:p w14:paraId="70C5AF8A" w14:textId="77777777" w:rsidR="00217D61" w:rsidRPr="00241851"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1.04(0.84,1.27)</w:t>
            </w:r>
          </w:p>
        </w:tc>
      </w:tr>
      <w:tr w:rsidR="00217D61" w14:paraId="10A3EC5D" w14:textId="77777777" w:rsidTr="00217D61">
        <w:trPr>
          <w:trHeight w:val="312"/>
        </w:trPr>
        <w:tc>
          <w:tcPr>
            <w:tcW w:w="1099" w:type="pct"/>
            <w:tcBorders>
              <w:top w:val="single" w:sz="8" w:space="0" w:color="auto"/>
              <w:bottom w:val="single" w:sz="8" w:space="0" w:color="auto"/>
            </w:tcBorders>
            <w:noWrap/>
            <w:vAlign w:val="center"/>
          </w:tcPr>
          <w:p w14:paraId="04347656" w14:textId="77777777" w:rsidR="00217D61" w:rsidRDefault="00217D61" w:rsidP="00377230">
            <w:pPr>
              <w:widowControl/>
              <w:ind w:leftChars="-255" w:left="-535" w:firstLineChars="313" w:firstLine="566"/>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Late time of first meal</w:t>
            </w:r>
          </w:p>
        </w:tc>
        <w:tc>
          <w:tcPr>
            <w:tcW w:w="723" w:type="pct"/>
            <w:tcBorders>
              <w:top w:val="single" w:sz="8" w:space="0" w:color="auto"/>
              <w:bottom w:val="single" w:sz="8" w:space="0" w:color="auto"/>
            </w:tcBorders>
            <w:noWrap/>
            <w:vAlign w:val="bottom"/>
          </w:tcPr>
          <w:p w14:paraId="6BAC70D2"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single" w:sz="8" w:space="0" w:color="auto"/>
              <w:bottom w:val="single" w:sz="8" w:space="0" w:color="auto"/>
            </w:tcBorders>
            <w:vAlign w:val="bottom"/>
          </w:tcPr>
          <w:p w14:paraId="51710F3D"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p>
        </w:tc>
        <w:tc>
          <w:tcPr>
            <w:tcW w:w="660" w:type="pct"/>
            <w:tcBorders>
              <w:top w:val="single" w:sz="8" w:space="0" w:color="auto"/>
              <w:bottom w:val="single" w:sz="8" w:space="0" w:color="auto"/>
            </w:tcBorders>
            <w:noWrap/>
          </w:tcPr>
          <w:p w14:paraId="7962872D"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single" w:sz="8" w:space="0" w:color="auto"/>
              <w:bottom w:val="single" w:sz="8" w:space="0" w:color="auto"/>
            </w:tcBorders>
            <w:noWrap/>
            <w:vAlign w:val="bottom"/>
          </w:tcPr>
          <w:p w14:paraId="53E8B864"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single" w:sz="8" w:space="0" w:color="auto"/>
              <w:bottom w:val="single" w:sz="8" w:space="0" w:color="auto"/>
            </w:tcBorders>
            <w:noWrap/>
            <w:vAlign w:val="bottom"/>
          </w:tcPr>
          <w:p w14:paraId="21F6B5AA"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tr w:rsidR="00217D61" w14:paraId="335F5940" w14:textId="77777777" w:rsidTr="00217D61">
        <w:trPr>
          <w:trHeight w:val="312"/>
        </w:trPr>
        <w:tc>
          <w:tcPr>
            <w:tcW w:w="1099" w:type="pct"/>
            <w:tcBorders>
              <w:top w:val="single" w:sz="8" w:space="0" w:color="auto"/>
            </w:tcBorders>
            <w:noWrap/>
            <w:vAlign w:val="center"/>
          </w:tcPr>
          <w:p w14:paraId="7BAF68B3" w14:textId="77777777" w:rsidR="00217D61" w:rsidRDefault="00217D61" w:rsidP="00377230">
            <w:pPr>
              <w:widowControl/>
              <w:ind w:leftChars="-255" w:left="-535" w:firstLineChars="313" w:firstLine="566"/>
              <w:rPr>
                <w:rFonts w:ascii="Times New Roman" w:eastAsia="宋体" w:hAnsi="Times New Roman" w:cs="Times New Roman"/>
                <w:b/>
                <w:bCs/>
                <w:color w:val="000000"/>
                <w:kern w:val="0"/>
                <w:sz w:val="18"/>
                <w:szCs w:val="18"/>
              </w:rPr>
            </w:pPr>
            <w:bookmarkStart w:id="136" w:name="OLE_LINK111"/>
            <w:r w:rsidRPr="00041BB3">
              <w:rPr>
                <w:rFonts w:ascii="Times New Roman" w:eastAsia="宋体" w:hAnsi="Times New Roman" w:cs="Times New Roman" w:hint="eastAsia"/>
                <w:b/>
                <w:bCs/>
                <w:color w:val="000000"/>
                <w:kern w:val="0"/>
                <w:sz w:val="18"/>
                <w:szCs w:val="18"/>
              </w:rPr>
              <w:t>Al</w:t>
            </w:r>
            <w:bookmarkEnd w:id="136"/>
            <w:r w:rsidRPr="00041BB3">
              <w:rPr>
                <w:rFonts w:ascii="Times New Roman" w:eastAsia="宋体" w:hAnsi="Times New Roman" w:cs="Times New Roman" w:hint="eastAsia"/>
                <w:b/>
                <w:bCs/>
                <w:color w:val="000000"/>
                <w:kern w:val="0"/>
                <w:sz w:val="18"/>
                <w:szCs w:val="18"/>
              </w:rPr>
              <w:t>l-cause mortality</w:t>
            </w:r>
          </w:p>
        </w:tc>
        <w:tc>
          <w:tcPr>
            <w:tcW w:w="723" w:type="pct"/>
            <w:tcBorders>
              <w:top w:val="single" w:sz="8" w:space="0" w:color="auto"/>
            </w:tcBorders>
            <w:noWrap/>
            <w:vAlign w:val="bottom"/>
          </w:tcPr>
          <w:p w14:paraId="13508EB8"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single" w:sz="8" w:space="0" w:color="auto"/>
            </w:tcBorders>
            <w:vAlign w:val="bottom"/>
          </w:tcPr>
          <w:p w14:paraId="147FEDB5"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p>
        </w:tc>
        <w:tc>
          <w:tcPr>
            <w:tcW w:w="660" w:type="pct"/>
            <w:tcBorders>
              <w:top w:val="single" w:sz="8" w:space="0" w:color="auto"/>
            </w:tcBorders>
            <w:noWrap/>
          </w:tcPr>
          <w:p w14:paraId="0ACEE976"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single" w:sz="8" w:space="0" w:color="auto"/>
            </w:tcBorders>
            <w:noWrap/>
            <w:vAlign w:val="bottom"/>
          </w:tcPr>
          <w:p w14:paraId="3EDF09E4"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single" w:sz="8" w:space="0" w:color="auto"/>
            </w:tcBorders>
            <w:noWrap/>
            <w:vAlign w:val="bottom"/>
          </w:tcPr>
          <w:p w14:paraId="0D8B483F"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tr w:rsidR="00217D61" w14:paraId="01FB2A55" w14:textId="77777777" w:rsidTr="00217D61">
        <w:trPr>
          <w:trHeight w:val="312"/>
        </w:trPr>
        <w:tc>
          <w:tcPr>
            <w:tcW w:w="1099" w:type="pct"/>
            <w:noWrap/>
            <w:vAlign w:val="center"/>
          </w:tcPr>
          <w:p w14:paraId="6BEFC736" w14:textId="77777777" w:rsidR="00217D61" w:rsidRDefault="00217D61" w:rsidP="00377230">
            <w:pPr>
              <w:widowControl/>
              <w:ind w:leftChars="-255" w:left="-535" w:firstLineChars="313" w:firstLine="563"/>
              <w:rPr>
                <w:rFonts w:ascii="Times New Roman" w:eastAsia="宋体" w:hAnsi="Times New Roman" w:cs="Times New Roman"/>
                <w:b/>
                <w:bCs/>
                <w:color w:val="000000"/>
                <w:kern w:val="0"/>
                <w:sz w:val="18"/>
                <w:szCs w:val="18"/>
              </w:rPr>
            </w:pPr>
            <w:r>
              <w:rPr>
                <w:rFonts w:ascii="Times New Roman" w:eastAsia="宋体" w:hAnsi="Times New Roman" w:cs="Times New Roman" w:hint="eastAsia"/>
                <w:color w:val="000000"/>
                <w:kern w:val="0"/>
                <w:sz w:val="18"/>
                <w:szCs w:val="18"/>
              </w:rPr>
              <w:t>Deaths/Person-years</w:t>
            </w:r>
          </w:p>
        </w:tc>
        <w:tc>
          <w:tcPr>
            <w:tcW w:w="723" w:type="pct"/>
            <w:noWrap/>
          </w:tcPr>
          <w:p w14:paraId="68BA5016"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476/15,084</w:t>
            </w:r>
          </w:p>
        </w:tc>
        <w:tc>
          <w:tcPr>
            <w:tcW w:w="710" w:type="pct"/>
          </w:tcPr>
          <w:p w14:paraId="4E9F445E"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626/23,459</w:t>
            </w:r>
          </w:p>
        </w:tc>
        <w:tc>
          <w:tcPr>
            <w:tcW w:w="660" w:type="pct"/>
            <w:noWrap/>
          </w:tcPr>
          <w:p w14:paraId="4F0EA4F6"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650/</w:t>
            </w:r>
            <w:bookmarkStart w:id="137" w:name="OLE_LINK7"/>
            <w:r>
              <w:rPr>
                <w:rFonts w:ascii="Times New Roman" w:eastAsia="宋体" w:hAnsi="Times New Roman" w:cs="Times New Roman" w:hint="eastAsia"/>
                <w:color w:val="000000"/>
                <w:kern w:val="0"/>
                <w:sz w:val="18"/>
                <w:szCs w:val="18"/>
              </w:rPr>
              <w:t>30,098</w:t>
            </w:r>
            <w:bookmarkEnd w:id="137"/>
          </w:p>
        </w:tc>
        <w:tc>
          <w:tcPr>
            <w:tcW w:w="805" w:type="pct"/>
            <w:noWrap/>
          </w:tcPr>
          <w:p w14:paraId="7FDB50E6"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291/14,077</w:t>
            </w:r>
          </w:p>
        </w:tc>
        <w:tc>
          <w:tcPr>
            <w:tcW w:w="1002" w:type="pct"/>
            <w:noWrap/>
          </w:tcPr>
          <w:p w14:paraId="1BBB7819"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52/2479</w:t>
            </w:r>
          </w:p>
        </w:tc>
      </w:tr>
      <w:tr w:rsidR="00217D61" w14:paraId="6F22D9D0" w14:textId="77777777" w:rsidTr="00217D61">
        <w:trPr>
          <w:trHeight w:val="312"/>
        </w:trPr>
        <w:tc>
          <w:tcPr>
            <w:tcW w:w="1099" w:type="pct"/>
            <w:tcBorders>
              <w:bottom w:val="nil"/>
            </w:tcBorders>
            <w:noWrap/>
            <w:vAlign w:val="center"/>
          </w:tcPr>
          <w:p w14:paraId="1B93AACA"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1</w:t>
            </w:r>
          </w:p>
        </w:tc>
        <w:tc>
          <w:tcPr>
            <w:tcW w:w="723" w:type="pct"/>
            <w:tcBorders>
              <w:bottom w:val="nil"/>
            </w:tcBorders>
            <w:noWrap/>
            <w:vAlign w:val="bottom"/>
          </w:tcPr>
          <w:p w14:paraId="0B0BCBCC" w14:textId="77777777" w:rsidR="00217D61" w:rsidRPr="00241851" w:rsidRDefault="00217D61" w:rsidP="00377230">
            <w:pPr>
              <w:widowControl/>
              <w:ind w:leftChars="-79" w:left="-166"/>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1.19(0.98,1.43)</w:t>
            </w:r>
          </w:p>
        </w:tc>
        <w:tc>
          <w:tcPr>
            <w:tcW w:w="710" w:type="pct"/>
            <w:tcBorders>
              <w:bottom w:val="nil"/>
            </w:tcBorders>
            <w:vAlign w:val="bottom"/>
          </w:tcPr>
          <w:p w14:paraId="5E96155E"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1.1</w:t>
            </w:r>
            <w:r>
              <w:rPr>
                <w:rFonts w:ascii="Times New Roman" w:hAnsi="Times New Roman" w:cs="Times New Roman" w:hint="eastAsia"/>
                <w:color w:val="000000"/>
                <w:sz w:val="18"/>
                <w:szCs w:val="18"/>
              </w:rPr>
              <w:t>0</w:t>
            </w:r>
            <w:r w:rsidRPr="00241851">
              <w:rPr>
                <w:rFonts w:ascii="Times New Roman" w:hAnsi="Times New Roman" w:cs="Times New Roman" w:hint="eastAsia"/>
                <w:color w:val="000000"/>
                <w:sz w:val="18"/>
                <w:szCs w:val="18"/>
              </w:rPr>
              <w:t>(0.94,1.28)</w:t>
            </w:r>
          </w:p>
        </w:tc>
        <w:tc>
          <w:tcPr>
            <w:tcW w:w="660" w:type="pct"/>
            <w:tcBorders>
              <w:bottom w:val="nil"/>
            </w:tcBorders>
            <w:noWrap/>
          </w:tcPr>
          <w:p w14:paraId="3EBEA332"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tcBorders>
              <w:bottom w:val="nil"/>
            </w:tcBorders>
            <w:noWrap/>
            <w:vAlign w:val="bottom"/>
          </w:tcPr>
          <w:p w14:paraId="32878C28"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0.92(0.77,1.1</w:t>
            </w:r>
            <w:r>
              <w:rPr>
                <w:rFonts w:ascii="Times New Roman" w:hAnsi="Times New Roman" w:cs="Times New Roman" w:hint="eastAsia"/>
                <w:color w:val="000000"/>
                <w:sz w:val="18"/>
                <w:szCs w:val="18"/>
              </w:rPr>
              <w:t>0</w:t>
            </w:r>
            <w:r w:rsidRPr="00241851">
              <w:rPr>
                <w:rFonts w:ascii="Times New Roman" w:hAnsi="Times New Roman" w:cs="Times New Roman" w:hint="eastAsia"/>
                <w:color w:val="000000"/>
                <w:sz w:val="18"/>
                <w:szCs w:val="18"/>
              </w:rPr>
              <w:t>)</w:t>
            </w:r>
          </w:p>
        </w:tc>
        <w:tc>
          <w:tcPr>
            <w:tcW w:w="1002" w:type="pct"/>
            <w:tcBorders>
              <w:bottom w:val="nil"/>
            </w:tcBorders>
            <w:noWrap/>
            <w:vAlign w:val="bottom"/>
          </w:tcPr>
          <w:p w14:paraId="1518AFF4" w14:textId="77777777" w:rsidR="00217D61" w:rsidRPr="00241851"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1.16(0.87,1.54)</w:t>
            </w:r>
          </w:p>
        </w:tc>
      </w:tr>
      <w:tr w:rsidR="00217D61" w14:paraId="342EEBEA" w14:textId="77777777" w:rsidTr="00217D61">
        <w:trPr>
          <w:trHeight w:val="312"/>
        </w:trPr>
        <w:tc>
          <w:tcPr>
            <w:tcW w:w="1099" w:type="pct"/>
            <w:tcBorders>
              <w:bottom w:val="nil"/>
            </w:tcBorders>
            <w:noWrap/>
            <w:vAlign w:val="center"/>
          </w:tcPr>
          <w:p w14:paraId="270AE6EB"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23" w:type="pct"/>
            <w:tcBorders>
              <w:bottom w:val="nil"/>
            </w:tcBorders>
            <w:noWrap/>
            <w:vAlign w:val="bottom"/>
          </w:tcPr>
          <w:p w14:paraId="68497DA4" w14:textId="77777777" w:rsidR="00217D61" w:rsidRPr="00241851" w:rsidRDefault="00217D61" w:rsidP="00377230">
            <w:pPr>
              <w:widowControl/>
              <w:ind w:leftChars="-79" w:left="-166"/>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1.12(0.94,1.33)</w:t>
            </w:r>
          </w:p>
        </w:tc>
        <w:tc>
          <w:tcPr>
            <w:tcW w:w="710" w:type="pct"/>
            <w:tcBorders>
              <w:bottom w:val="nil"/>
            </w:tcBorders>
            <w:vAlign w:val="bottom"/>
          </w:tcPr>
          <w:p w14:paraId="6665E63A"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1.07(0.92,1.25)</w:t>
            </w:r>
          </w:p>
        </w:tc>
        <w:tc>
          <w:tcPr>
            <w:tcW w:w="660" w:type="pct"/>
            <w:tcBorders>
              <w:bottom w:val="nil"/>
            </w:tcBorders>
            <w:noWrap/>
          </w:tcPr>
          <w:p w14:paraId="6E3E1D41"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tcBorders>
              <w:bottom w:val="nil"/>
            </w:tcBorders>
            <w:noWrap/>
            <w:vAlign w:val="bottom"/>
          </w:tcPr>
          <w:p w14:paraId="5FF52CD0"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0.89(0.73,1.07)</w:t>
            </w:r>
          </w:p>
        </w:tc>
        <w:tc>
          <w:tcPr>
            <w:tcW w:w="1002" w:type="pct"/>
            <w:tcBorders>
              <w:bottom w:val="nil"/>
            </w:tcBorders>
            <w:noWrap/>
            <w:vAlign w:val="bottom"/>
          </w:tcPr>
          <w:p w14:paraId="5BC51E79" w14:textId="77777777" w:rsidR="00217D61" w:rsidRPr="00241851" w:rsidRDefault="00217D61" w:rsidP="00377230">
            <w:pPr>
              <w:widowControl/>
              <w:ind w:leftChars="-29" w:left="-61" w:rightChars="-43" w:right="-9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w:t>
            </w:r>
            <w:r>
              <w:rPr>
                <w:rFonts w:ascii="Times New Roman" w:hAnsi="Times New Roman" w:cs="Times New Roman" w:hint="eastAsia"/>
                <w:color w:val="000000"/>
                <w:sz w:val="18"/>
                <w:szCs w:val="18"/>
              </w:rPr>
              <w:t>.00</w:t>
            </w:r>
            <w:r w:rsidRPr="00241851">
              <w:rPr>
                <w:rFonts w:ascii="Times New Roman" w:hAnsi="Times New Roman" w:cs="Times New Roman" w:hint="eastAsia"/>
                <w:color w:val="000000"/>
                <w:sz w:val="18"/>
                <w:szCs w:val="18"/>
              </w:rPr>
              <w:t>(0.74,1.35)</w:t>
            </w:r>
          </w:p>
        </w:tc>
      </w:tr>
      <w:tr w:rsidR="00217D61" w14:paraId="40BAD7C2" w14:textId="77777777" w:rsidTr="00217D61">
        <w:trPr>
          <w:trHeight w:val="312"/>
        </w:trPr>
        <w:tc>
          <w:tcPr>
            <w:tcW w:w="1099" w:type="pct"/>
            <w:tcBorders>
              <w:top w:val="nil"/>
              <w:bottom w:val="nil"/>
            </w:tcBorders>
            <w:noWrap/>
            <w:vAlign w:val="center"/>
          </w:tcPr>
          <w:p w14:paraId="071D2F53"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Pr="00041BB3">
              <w:rPr>
                <w:rFonts w:ascii="Times New Roman" w:eastAsia="宋体" w:hAnsi="Times New Roman" w:cs="Times New Roman" w:hint="eastAsia"/>
                <w:b/>
                <w:bCs/>
                <w:color w:val="000000"/>
                <w:kern w:val="0"/>
                <w:sz w:val="18"/>
                <w:szCs w:val="18"/>
              </w:rPr>
              <w:t>CVD mortality</w:t>
            </w:r>
          </w:p>
        </w:tc>
        <w:tc>
          <w:tcPr>
            <w:tcW w:w="723" w:type="pct"/>
            <w:tcBorders>
              <w:top w:val="nil"/>
              <w:bottom w:val="nil"/>
            </w:tcBorders>
            <w:noWrap/>
          </w:tcPr>
          <w:p w14:paraId="05AD494A"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p>
        </w:tc>
        <w:tc>
          <w:tcPr>
            <w:tcW w:w="710" w:type="pct"/>
            <w:tcBorders>
              <w:top w:val="nil"/>
              <w:bottom w:val="nil"/>
            </w:tcBorders>
          </w:tcPr>
          <w:p w14:paraId="63E14FF5"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p>
        </w:tc>
        <w:tc>
          <w:tcPr>
            <w:tcW w:w="660" w:type="pct"/>
            <w:tcBorders>
              <w:top w:val="nil"/>
              <w:bottom w:val="nil"/>
            </w:tcBorders>
            <w:noWrap/>
          </w:tcPr>
          <w:p w14:paraId="55C54D0F"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p>
        </w:tc>
        <w:tc>
          <w:tcPr>
            <w:tcW w:w="805" w:type="pct"/>
            <w:tcBorders>
              <w:top w:val="nil"/>
              <w:bottom w:val="nil"/>
            </w:tcBorders>
            <w:noWrap/>
          </w:tcPr>
          <w:p w14:paraId="0D2A173D"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p>
        </w:tc>
        <w:tc>
          <w:tcPr>
            <w:tcW w:w="1002" w:type="pct"/>
            <w:tcBorders>
              <w:top w:val="nil"/>
              <w:bottom w:val="nil"/>
            </w:tcBorders>
            <w:noWrap/>
          </w:tcPr>
          <w:p w14:paraId="22CA2A05"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p>
        </w:tc>
      </w:tr>
      <w:tr w:rsidR="00217D61" w14:paraId="4FDDEA2F" w14:textId="77777777" w:rsidTr="00217D61">
        <w:trPr>
          <w:trHeight w:val="312"/>
        </w:trPr>
        <w:tc>
          <w:tcPr>
            <w:tcW w:w="1099" w:type="pct"/>
            <w:tcBorders>
              <w:top w:val="nil"/>
              <w:bottom w:val="nil"/>
            </w:tcBorders>
            <w:noWrap/>
            <w:vAlign w:val="center"/>
          </w:tcPr>
          <w:p w14:paraId="5AF4146D"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w:t>
            </w:r>
            <w:r>
              <w:rPr>
                <w:rFonts w:ascii="Times New Roman" w:eastAsia="宋体" w:hAnsi="Times New Roman" w:cs="Times New Roman" w:hint="eastAsia"/>
                <w:color w:val="000000"/>
                <w:kern w:val="0"/>
                <w:sz w:val="18"/>
                <w:szCs w:val="18"/>
              </w:rPr>
              <w:t>eaths/Person-years</w:t>
            </w:r>
          </w:p>
        </w:tc>
        <w:tc>
          <w:tcPr>
            <w:tcW w:w="723" w:type="pct"/>
            <w:tcBorders>
              <w:top w:val="nil"/>
              <w:bottom w:val="nil"/>
            </w:tcBorders>
            <w:noWrap/>
          </w:tcPr>
          <w:p w14:paraId="60C08977" w14:textId="77777777" w:rsidR="00217D61" w:rsidRDefault="00217D61" w:rsidP="00377230">
            <w:pPr>
              <w:widowControl/>
              <w:ind w:leftChars="-79" w:left="-166"/>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158/20,199</w:t>
            </w:r>
          </w:p>
        </w:tc>
        <w:tc>
          <w:tcPr>
            <w:tcW w:w="710" w:type="pct"/>
            <w:tcBorders>
              <w:top w:val="nil"/>
              <w:bottom w:val="nil"/>
            </w:tcBorders>
          </w:tcPr>
          <w:p w14:paraId="55667B56" w14:textId="77777777" w:rsidR="00217D61" w:rsidRDefault="00217D61" w:rsidP="00377230">
            <w:pPr>
              <w:widowControl/>
              <w:ind w:leftChars="-48" w:left="-101" w:rightChars="-20" w:right="-4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198/23,459</w:t>
            </w:r>
          </w:p>
        </w:tc>
        <w:tc>
          <w:tcPr>
            <w:tcW w:w="660" w:type="pct"/>
            <w:tcBorders>
              <w:top w:val="nil"/>
              <w:bottom w:val="nil"/>
            </w:tcBorders>
            <w:noWrap/>
          </w:tcPr>
          <w:p w14:paraId="57967BAA" w14:textId="77777777" w:rsidR="00217D61" w:rsidRDefault="00217D61" w:rsidP="00377230">
            <w:pPr>
              <w:widowControl/>
              <w:ind w:leftChars="-81" w:left="-17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180/30,098</w:t>
            </w:r>
          </w:p>
        </w:tc>
        <w:tc>
          <w:tcPr>
            <w:tcW w:w="805" w:type="pct"/>
            <w:tcBorders>
              <w:top w:val="nil"/>
              <w:bottom w:val="nil"/>
            </w:tcBorders>
            <w:noWrap/>
          </w:tcPr>
          <w:p w14:paraId="43131867" w14:textId="77777777" w:rsidR="00217D61" w:rsidRDefault="00217D61" w:rsidP="00377230">
            <w:pPr>
              <w:widowControl/>
              <w:ind w:leftChars="-50" w:left="-105" w:rightChars="-4" w:right="-8" w:firstLineChars="51" w:firstLine="92"/>
              <w:jc w:val="center"/>
              <w:rPr>
                <w:rFonts w:ascii="Times New Roman" w:eastAsia="宋体" w:hAnsi="Times New Roman" w:cs="Times New Roman"/>
                <w:color w:val="000000"/>
                <w:kern w:val="0"/>
                <w:sz w:val="18"/>
                <w:szCs w:val="18"/>
              </w:rPr>
            </w:pPr>
            <w:r w:rsidRPr="007F266A">
              <w:rPr>
                <w:rFonts w:ascii="Times New Roman" w:eastAsia="宋体" w:hAnsi="Times New Roman" w:cs="Times New Roman"/>
                <w:color w:val="000000"/>
                <w:kern w:val="0"/>
                <w:sz w:val="18"/>
                <w:szCs w:val="18"/>
              </w:rPr>
              <w:t>121</w:t>
            </w:r>
            <w:r>
              <w:rPr>
                <w:rFonts w:ascii="Times New Roman" w:eastAsia="宋体" w:hAnsi="Times New Roman" w:cs="Times New Roman" w:hint="eastAsia"/>
                <w:color w:val="000000"/>
                <w:kern w:val="0"/>
                <w:sz w:val="18"/>
                <w:szCs w:val="18"/>
              </w:rPr>
              <w:t>/14,077</w:t>
            </w:r>
          </w:p>
        </w:tc>
        <w:tc>
          <w:tcPr>
            <w:tcW w:w="1002" w:type="pct"/>
            <w:tcBorders>
              <w:top w:val="nil"/>
              <w:bottom w:val="nil"/>
            </w:tcBorders>
            <w:noWrap/>
          </w:tcPr>
          <w:p w14:paraId="4E9BF39F" w14:textId="77777777" w:rsidR="00217D61" w:rsidRDefault="00217D61" w:rsidP="00377230">
            <w:pPr>
              <w:widowControl/>
              <w:ind w:leftChars="-29" w:left="-61" w:rightChars="-43" w:right="-90"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26/2479</w:t>
            </w:r>
          </w:p>
        </w:tc>
      </w:tr>
      <w:tr w:rsidR="00217D61" w14:paraId="1B1DDFBB" w14:textId="77777777" w:rsidTr="00217D61">
        <w:trPr>
          <w:trHeight w:val="312"/>
        </w:trPr>
        <w:tc>
          <w:tcPr>
            <w:tcW w:w="1099" w:type="pct"/>
            <w:tcBorders>
              <w:top w:val="nil"/>
              <w:bottom w:val="nil"/>
            </w:tcBorders>
            <w:noWrap/>
            <w:vAlign w:val="center"/>
          </w:tcPr>
          <w:p w14:paraId="0F6DFB99"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bookmarkStart w:id="138" w:name="OLE_LINK130"/>
            <w:r>
              <w:rPr>
                <w:rFonts w:ascii="Times New Roman" w:eastAsia="宋体" w:hAnsi="Times New Roman" w:cs="Times New Roman" w:hint="eastAsia"/>
                <w:color w:val="000000"/>
                <w:kern w:val="0"/>
                <w:sz w:val="18"/>
                <w:szCs w:val="18"/>
              </w:rPr>
              <w:t>Model 1</w:t>
            </w:r>
          </w:p>
        </w:tc>
        <w:tc>
          <w:tcPr>
            <w:tcW w:w="723" w:type="pct"/>
            <w:tcBorders>
              <w:top w:val="nil"/>
              <w:bottom w:val="nil"/>
            </w:tcBorders>
            <w:noWrap/>
            <w:vAlign w:val="bottom"/>
          </w:tcPr>
          <w:p w14:paraId="0959CCFD" w14:textId="77777777" w:rsidR="00217D61" w:rsidRPr="00931082" w:rsidRDefault="00217D61" w:rsidP="00377230">
            <w:pPr>
              <w:widowControl/>
              <w:ind w:leftChars="-79" w:left="-166"/>
              <w:jc w:val="center"/>
              <w:rPr>
                <w:rFonts w:ascii="Times New Roman" w:hAnsi="Times New Roman" w:cs="Times New Roman"/>
                <w:b/>
                <w:bCs/>
                <w:color w:val="000000"/>
                <w:sz w:val="18"/>
                <w:szCs w:val="18"/>
              </w:rPr>
            </w:pPr>
            <w:r w:rsidRPr="00931082">
              <w:rPr>
                <w:rFonts w:ascii="Times New Roman" w:hAnsi="Times New Roman" w:cs="Times New Roman" w:hint="eastAsia"/>
                <w:b/>
                <w:bCs/>
                <w:color w:val="000000"/>
                <w:sz w:val="18"/>
                <w:szCs w:val="18"/>
              </w:rPr>
              <w:t>1.46(1.02,2.08)</w:t>
            </w:r>
          </w:p>
        </w:tc>
        <w:tc>
          <w:tcPr>
            <w:tcW w:w="710" w:type="pct"/>
            <w:tcBorders>
              <w:top w:val="nil"/>
              <w:bottom w:val="nil"/>
            </w:tcBorders>
            <w:vAlign w:val="bottom"/>
          </w:tcPr>
          <w:p w14:paraId="5519C66C"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1.24(0.92,1.67)</w:t>
            </w:r>
          </w:p>
        </w:tc>
        <w:tc>
          <w:tcPr>
            <w:tcW w:w="660" w:type="pct"/>
            <w:tcBorders>
              <w:top w:val="nil"/>
              <w:bottom w:val="nil"/>
            </w:tcBorders>
            <w:noWrap/>
          </w:tcPr>
          <w:p w14:paraId="58DE0622"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tcBorders>
              <w:top w:val="nil"/>
              <w:bottom w:val="nil"/>
            </w:tcBorders>
            <w:noWrap/>
            <w:vAlign w:val="bottom"/>
          </w:tcPr>
          <w:p w14:paraId="589E2B94"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1.12(0.79,1.6</w:t>
            </w:r>
            <w:r>
              <w:rPr>
                <w:rFonts w:ascii="Times New Roman" w:hAnsi="Times New Roman" w:cs="Times New Roman" w:hint="eastAsia"/>
                <w:color w:val="000000"/>
                <w:sz w:val="18"/>
                <w:szCs w:val="18"/>
              </w:rPr>
              <w:t>0</w:t>
            </w:r>
            <w:r w:rsidRPr="00241851">
              <w:rPr>
                <w:rFonts w:ascii="Times New Roman" w:hAnsi="Times New Roman" w:cs="Times New Roman" w:hint="eastAsia"/>
                <w:color w:val="000000"/>
                <w:sz w:val="18"/>
                <w:szCs w:val="18"/>
              </w:rPr>
              <w:t>)</w:t>
            </w:r>
          </w:p>
        </w:tc>
        <w:tc>
          <w:tcPr>
            <w:tcW w:w="1002" w:type="pct"/>
            <w:tcBorders>
              <w:top w:val="nil"/>
              <w:bottom w:val="nil"/>
            </w:tcBorders>
            <w:noWrap/>
            <w:vAlign w:val="bottom"/>
          </w:tcPr>
          <w:p w14:paraId="46FAB5D1" w14:textId="77777777" w:rsidR="00217D61" w:rsidRPr="00931082" w:rsidRDefault="00217D61" w:rsidP="00377230">
            <w:pPr>
              <w:widowControl/>
              <w:ind w:leftChars="-29" w:left="-61" w:rightChars="-43" w:right="-90" w:firstLineChars="51" w:firstLine="92"/>
              <w:jc w:val="center"/>
              <w:rPr>
                <w:rFonts w:ascii="Times New Roman" w:hAnsi="Times New Roman" w:cs="Times New Roman"/>
                <w:b/>
                <w:bCs/>
                <w:color w:val="000000"/>
                <w:sz w:val="18"/>
                <w:szCs w:val="18"/>
              </w:rPr>
            </w:pPr>
            <w:r w:rsidRPr="00931082">
              <w:rPr>
                <w:rFonts w:ascii="Times New Roman" w:hAnsi="Times New Roman" w:cs="Times New Roman" w:hint="eastAsia"/>
                <w:b/>
                <w:bCs/>
                <w:color w:val="000000"/>
                <w:sz w:val="18"/>
                <w:szCs w:val="18"/>
              </w:rPr>
              <w:t>2.29(1.48,3.55)</w:t>
            </w:r>
          </w:p>
        </w:tc>
      </w:tr>
      <w:tr w:rsidR="00217D61" w14:paraId="10CD8CF1" w14:textId="77777777" w:rsidTr="00217D61">
        <w:trPr>
          <w:trHeight w:val="312"/>
        </w:trPr>
        <w:tc>
          <w:tcPr>
            <w:tcW w:w="1099" w:type="pct"/>
            <w:tcBorders>
              <w:top w:val="nil"/>
              <w:bottom w:val="single" w:sz="12" w:space="0" w:color="auto"/>
            </w:tcBorders>
            <w:noWrap/>
            <w:vAlign w:val="center"/>
          </w:tcPr>
          <w:p w14:paraId="641CC360" w14:textId="77777777" w:rsidR="00217D61" w:rsidRDefault="00217D61" w:rsidP="00377230">
            <w:pPr>
              <w:widowControl/>
              <w:ind w:leftChars="-255" w:left="-535" w:firstLineChars="313" w:firstLine="563"/>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Model 2</w:t>
            </w:r>
          </w:p>
        </w:tc>
        <w:tc>
          <w:tcPr>
            <w:tcW w:w="723" w:type="pct"/>
            <w:tcBorders>
              <w:top w:val="nil"/>
              <w:bottom w:val="single" w:sz="12" w:space="0" w:color="auto"/>
            </w:tcBorders>
            <w:noWrap/>
            <w:vAlign w:val="bottom"/>
          </w:tcPr>
          <w:p w14:paraId="3E802DCA" w14:textId="77777777" w:rsidR="00217D61" w:rsidRPr="00241851" w:rsidRDefault="00217D61" w:rsidP="00377230">
            <w:pPr>
              <w:widowControl/>
              <w:ind w:leftChars="-79" w:left="-166"/>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1.35(0.96,1.91)</w:t>
            </w:r>
          </w:p>
        </w:tc>
        <w:tc>
          <w:tcPr>
            <w:tcW w:w="710" w:type="pct"/>
            <w:tcBorders>
              <w:top w:val="nil"/>
              <w:bottom w:val="single" w:sz="12" w:space="0" w:color="auto"/>
            </w:tcBorders>
            <w:vAlign w:val="bottom"/>
          </w:tcPr>
          <w:p w14:paraId="56697825" w14:textId="77777777" w:rsidR="00217D61" w:rsidRPr="00241851" w:rsidRDefault="00217D61" w:rsidP="00377230">
            <w:pPr>
              <w:widowControl/>
              <w:ind w:leftChars="-48" w:left="-101" w:rightChars="-20" w:right="-42"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1.18(0.88,1.59)</w:t>
            </w:r>
          </w:p>
        </w:tc>
        <w:tc>
          <w:tcPr>
            <w:tcW w:w="660" w:type="pct"/>
            <w:tcBorders>
              <w:top w:val="nil"/>
              <w:bottom w:val="single" w:sz="12" w:space="0" w:color="auto"/>
            </w:tcBorders>
            <w:noWrap/>
          </w:tcPr>
          <w:p w14:paraId="27331483" w14:textId="77777777" w:rsidR="00217D61" w:rsidRPr="00241851" w:rsidRDefault="00217D61" w:rsidP="00377230">
            <w:pPr>
              <w:widowControl/>
              <w:ind w:leftChars="-81" w:left="-170"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ref</w:t>
            </w:r>
          </w:p>
        </w:tc>
        <w:tc>
          <w:tcPr>
            <w:tcW w:w="805" w:type="pct"/>
            <w:tcBorders>
              <w:top w:val="nil"/>
              <w:bottom w:val="single" w:sz="12" w:space="0" w:color="auto"/>
            </w:tcBorders>
            <w:noWrap/>
            <w:vAlign w:val="bottom"/>
          </w:tcPr>
          <w:p w14:paraId="6DA69CBC" w14:textId="77777777" w:rsidR="00217D61" w:rsidRPr="00241851" w:rsidRDefault="00217D61" w:rsidP="00377230">
            <w:pPr>
              <w:widowControl/>
              <w:ind w:leftChars="-50" w:left="-105" w:rightChars="-4" w:right="-8" w:firstLineChars="51" w:firstLine="92"/>
              <w:jc w:val="center"/>
              <w:rPr>
                <w:rFonts w:ascii="Times New Roman" w:hAnsi="Times New Roman" w:cs="Times New Roman"/>
                <w:color w:val="000000"/>
                <w:sz w:val="18"/>
                <w:szCs w:val="18"/>
              </w:rPr>
            </w:pPr>
            <w:r w:rsidRPr="00241851">
              <w:rPr>
                <w:rFonts w:ascii="Times New Roman" w:hAnsi="Times New Roman" w:cs="Times New Roman" w:hint="eastAsia"/>
                <w:color w:val="000000"/>
                <w:sz w:val="18"/>
                <w:szCs w:val="18"/>
              </w:rPr>
              <w:t>1.09(0.76,1.57)</w:t>
            </w:r>
          </w:p>
        </w:tc>
        <w:tc>
          <w:tcPr>
            <w:tcW w:w="1002" w:type="pct"/>
            <w:tcBorders>
              <w:top w:val="nil"/>
              <w:bottom w:val="single" w:sz="12" w:space="0" w:color="auto"/>
            </w:tcBorders>
            <w:noWrap/>
            <w:vAlign w:val="bottom"/>
          </w:tcPr>
          <w:p w14:paraId="2BD7CC83" w14:textId="77777777" w:rsidR="00217D61" w:rsidRPr="00931082" w:rsidRDefault="00217D61" w:rsidP="00377230">
            <w:pPr>
              <w:widowControl/>
              <w:ind w:leftChars="-29" w:left="-61" w:rightChars="-43" w:right="-90" w:firstLineChars="51" w:firstLine="92"/>
              <w:jc w:val="center"/>
              <w:rPr>
                <w:rFonts w:ascii="Times New Roman" w:hAnsi="Times New Roman" w:cs="Times New Roman"/>
                <w:b/>
                <w:bCs/>
                <w:color w:val="000000"/>
                <w:sz w:val="18"/>
                <w:szCs w:val="18"/>
              </w:rPr>
            </w:pPr>
            <w:r w:rsidRPr="00931082">
              <w:rPr>
                <w:rFonts w:ascii="Times New Roman" w:hAnsi="Times New Roman" w:cs="Times New Roman" w:hint="eastAsia"/>
                <w:b/>
                <w:bCs/>
                <w:color w:val="000000"/>
                <w:sz w:val="18"/>
                <w:szCs w:val="18"/>
              </w:rPr>
              <w:t>1.94(1.21,3.11)</w:t>
            </w:r>
          </w:p>
        </w:tc>
      </w:tr>
    </w:tbl>
    <w:bookmarkEnd w:id="131"/>
    <w:bookmarkEnd w:id="133"/>
    <w:bookmarkEnd w:id="138"/>
    <w:p w14:paraId="38A4BABD" w14:textId="453F805F" w:rsidR="00217D61" w:rsidRPr="00323FEB" w:rsidRDefault="00217D61" w:rsidP="00217D61">
      <w:pPr>
        <w:widowControl/>
        <w:ind w:leftChars="-202" w:left="-424" w:rightChars="-230" w:right="-483"/>
        <w:rPr>
          <w:rFonts w:ascii="Times New Roman" w:hAnsi="Times New Roman" w:cs="Times New Roman"/>
          <w:color w:val="2E2E2E"/>
          <w:sz w:val="18"/>
          <w:szCs w:val="18"/>
        </w:rPr>
      </w:pPr>
      <w:r>
        <w:rPr>
          <w:rFonts w:ascii="Times New Roman" w:hAnsi="Times New Roman" w:cs="Times New Roman" w:hint="eastAsia"/>
          <w:color w:val="2E2E2E"/>
          <w:sz w:val="18"/>
          <w:szCs w:val="18"/>
        </w:rPr>
        <w:t>Model 1 adjusted for age (continuous, year), sex</w:t>
      </w:r>
      <w:r>
        <w:rPr>
          <w:rFonts w:hint="eastAsia"/>
          <w:sz w:val="18"/>
          <w:szCs w:val="18"/>
        </w:rPr>
        <w:t xml:space="preserve"> </w:t>
      </w:r>
      <w:r>
        <w:rPr>
          <w:rFonts w:ascii="Times New Roman" w:hAnsi="Times New Roman" w:cs="Times New Roman" w:hint="eastAsia"/>
          <w:color w:val="2E2E2E"/>
          <w:sz w:val="18"/>
          <w:szCs w:val="18"/>
        </w:rPr>
        <w:t xml:space="preserve">(male or female), </w:t>
      </w:r>
      <w:bookmarkStart w:id="139" w:name="_Hlk194919662"/>
      <w:r>
        <w:rPr>
          <w:rFonts w:ascii="Times New Roman" w:hAnsi="Times New Roman" w:cs="Times New Roman" w:hint="eastAsia"/>
          <w:color w:val="2E2E2E"/>
          <w:sz w:val="18"/>
          <w:szCs w:val="18"/>
        </w:rPr>
        <w:t>race/ethnicity</w:t>
      </w:r>
      <w:bookmarkEnd w:id="139"/>
      <w:r>
        <w:rPr>
          <w:rFonts w:ascii="Times New Roman" w:hAnsi="Times New Roman" w:cs="Times New Roman" w:hint="eastAsia"/>
          <w:color w:val="2E2E2E"/>
          <w:sz w:val="18"/>
          <w:szCs w:val="18"/>
        </w:rPr>
        <w:t xml:space="preserve"> (non-Hispanic white, non-Hispanic black, Hispanic, and other), educational level</w:t>
      </w:r>
      <w:r>
        <w:rPr>
          <w:rFonts w:hint="eastAsia"/>
          <w:sz w:val="18"/>
          <w:szCs w:val="18"/>
        </w:rPr>
        <w:t xml:space="preserve"> </w:t>
      </w:r>
      <w:r>
        <w:rPr>
          <w:rFonts w:ascii="Times New Roman" w:hAnsi="Times New Roman" w:cs="Times New Roman" w:hint="eastAsia"/>
          <w:color w:val="2E2E2E"/>
          <w:sz w:val="18"/>
          <w:szCs w:val="18"/>
        </w:rPr>
        <w:t xml:space="preserve">(less than high school, high school graduate or General Educational Development, and some college or above), </w:t>
      </w:r>
      <w:bookmarkStart w:id="140" w:name="_Hlk194934498"/>
      <w:r>
        <w:rPr>
          <w:rFonts w:ascii="Times New Roman" w:hAnsi="Times New Roman" w:cs="Times New Roman" w:hint="eastAsia"/>
          <w:color w:val="2E2E2E"/>
          <w:sz w:val="18"/>
          <w:szCs w:val="18"/>
        </w:rPr>
        <w:t>ratio of family income to poverty</w:t>
      </w:r>
      <w:bookmarkEnd w:id="140"/>
      <w:r>
        <w:rPr>
          <w:rFonts w:ascii="Times New Roman" w:hAnsi="Times New Roman" w:cs="Times New Roman" w:hint="eastAsia"/>
          <w:color w:val="2E2E2E"/>
          <w:sz w:val="18"/>
          <w:szCs w:val="18"/>
        </w:rPr>
        <w:t xml:space="preserve"> (&lt;1.30, 1.30-3.49, or </w:t>
      </w:r>
      <w:r>
        <w:rPr>
          <w:rFonts w:ascii="Times New Roman" w:hAnsi="Times New Roman" w:cs="Times New Roman"/>
          <w:color w:val="2E2E2E"/>
          <w:sz w:val="18"/>
          <w:szCs w:val="18"/>
        </w:rPr>
        <w:t>≥</w:t>
      </w:r>
      <w:r>
        <w:rPr>
          <w:rFonts w:ascii="Times New Roman" w:hAnsi="Times New Roman" w:cs="Times New Roman" w:hint="eastAsia"/>
          <w:color w:val="2E2E2E"/>
          <w:sz w:val="18"/>
          <w:szCs w:val="18"/>
        </w:rPr>
        <w:t>3.5). Model 2 was further adjusted for smoking status (never smoker, former smoker, or current smoker), drinking status (</w:t>
      </w:r>
      <w:r>
        <w:rPr>
          <w:rFonts w:ascii="Times New Roman" w:hAnsi="Times New Roman" w:cs="Times New Roman"/>
          <w:color w:val="2E2E2E"/>
          <w:sz w:val="18"/>
          <w:szCs w:val="18"/>
        </w:rPr>
        <w:t>nondrinker</w:t>
      </w:r>
      <w:r>
        <w:rPr>
          <w:rFonts w:ascii="Times New Roman" w:hAnsi="Times New Roman" w:cs="Times New Roman" w:hint="eastAsia"/>
          <w:color w:val="2E2E2E"/>
          <w:sz w:val="18"/>
          <w:szCs w:val="18"/>
        </w:rPr>
        <w:t>,</w:t>
      </w:r>
      <w:r>
        <w:rPr>
          <w:rFonts w:ascii="Times New Roman" w:hAnsi="Times New Roman" w:cs="Times New Roman"/>
          <w:color w:val="2E2E2E"/>
          <w:sz w:val="18"/>
          <w:szCs w:val="18"/>
        </w:rPr>
        <w:t xml:space="preserve"> low-to-moderate drinker</w:t>
      </w:r>
      <w:r>
        <w:rPr>
          <w:rFonts w:ascii="Times New Roman" w:hAnsi="Times New Roman" w:cs="Times New Roman" w:hint="eastAsia"/>
          <w:color w:val="2E2E2E"/>
          <w:sz w:val="18"/>
          <w:szCs w:val="18"/>
        </w:rPr>
        <w:t xml:space="preserve">, or heavy drinker), physical activity level (&lt;600, 600 to 1199, or </w:t>
      </w:r>
      <w:r>
        <w:rPr>
          <w:rFonts w:ascii="Times New Roman" w:hAnsi="Times New Roman" w:cs="Times New Roman"/>
          <w:color w:val="2E2E2E"/>
          <w:sz w:val="18"/>
          <w:szCs w:val="18"/>
        </w:rPr>
        <w:t>≥</w:t>
      </w:r>
      <w:r>
        <w:rPr>
          <w:rFonts w:ascii="Times New Roman" w:hAnsi="Times New Roman" w:cs="Times New Roman" w:hint="eastAsia"/>
          <w:color w:val="2E2E2E"/>
          <w:sz w:val="18"/>
          <w:szCs w:val="18"/>
        </w:rPr>
        <w:t>1200 MET-min/w), total energy intake (quintile), HEI-2020 score (quintile), BMI (continuous), baseline chronic disease (yes or no). Model 3 was further adjusted for the time of first meal (continuous). Early first meal was defined as before 9:00, late first meal was defined as at or after 9:00. *</w:t>
      </w:r>
      <w:r w:rsidRPr="001D0D3F">
        <w:rPr>
          <w:rFonts w:ascii="Times New Roman" w:hAnsi="Times New Roman" w:cs="Times New Roman"/>
          <w:i/>
          <w:iCs/>
          <w:color w:val="2E2E2E"/>
          <w:sz w:val="18"/>
          <w:szCs w:val="18"/>
        </w:rPr>
        <w:t>P</w:t>
      </w:r>
      <w:r>
        <w:rPr>
          <w:rFonts w:ascii="Times New Roman" w:hAnsi="Times New Roman" w:cs="Times New Roman" w:hint="eastAsia"/>
          <w:color w:val="2E2E2E"/>
          <w:sz w:val="18"/>
          <w:szCs w:val="18"/>
        </w:rPr>
        <w:t xml:space="preserve"> for interaction &lt; 0.05.</w:t>
      </w:r>
      <w:bookmarkEnd w:id="124"/>
    </w:p>
    <w:p w14:paraId="2ACC2BC8" w14:textId="77777777" w:rsidR="00E73EB3" w:rsidRDefault="00217D61" w:rsidP="00217D61">
      <w:pPr>
        <w:widowControl/>
        <w:ind w:leftChars="-405" w:left="-850" w:rightChars="-297" w:right="-624"/>
        <w:jc w:val="left"/>
        <w:rPr>
          <w:rFonts w:ascii="Times New Roman" w:eastAsia="宋体" w:hAnsi="Times New Roman" w:cs="Times New Roman"/>
          <w:b/>
          <w:bCs/>
          <w:color w:val="000000"/>
          <w:kern w:val="0"/>
          <w:szCs w:val="21"/>
        </w:rPr>
        <w:sectPr w:rsidR="00E73EB3" w:rsidSect="00081884">
          <w:pgSz w:w="11906" w:h="16838"/>
          <w:pgMar w:top="1440" w:right="1800" w:bottom="1440" w:left="1800" w:header="851" w:footer="992" w:gutter="0"/>
          <w:cols w:space="425"/>
          <w:docGrid w:type="lines" w:linePitch="312"/>
        </w:sectPr>
      </w:pPr>
      <w:r>
        <w:rPr>
          <w:rFonts w:ascii="Times New Roman" w:eastAsia="宋体" w:hAnsi="Times New Roman" w:cs="Times New Roman"/>
          <w:b/>
          <w:bCs/>
          <w:color w:val="000000"/>
          <w:kern w:val="0"/>
          <w:szCs w:val="21"/>
        </w:rPr>
        <w:br w:type="page"/>
      </w:r>
    </w:p>
    <w:p w14:paraId="3E7F0D4E" w14:textId="18A7B9AF" w:rsidR="00E73EB3" w:rsidRPr="00E73EB3" w:rsidRDefault="00E73EB3" w:rsidP="00E73EB3">
      <w:pPr>
        <w:rPr>
          <w:rFonts w:ascii="Times New Roman" w:hAnsi="Times New Roman" w:cs="Times New Roman"/>
          <w:b/>
          <w:bCs/>
        </w:rPr>
      </w:pPr>
      <w:r w:rsidRPr="00E73EB3">
        <w:rPr>
          <w:rFonts w:ascii="Times New Roman" w:hAnsi="Times New Roman" w:cs="Times New Roman"/>
          <w:b/>
          <w:bCs/>
        </w:rPr>
        <w:lastRenderedPageBreak/>
        <w:t xml:space="preserve">Supplementary Table </w:t>
      </w:r>
      <w:r w:rsidR="002649B8">
        <w:rPr>
          <w:rFonts w:ascii="Times New Roman" w:hAnsi="Times New Roman" w:cs="Times New Roman" w:hint="eastAsia"/>
          <w:b/>
          <w:bCs/>
        </w:rPr>
        <w:t>12</w:t>
      </w:r>
      <w:r w:rsidRPr="00E73EB3">
        <w:rPr>
          <w:rFonts w:ascii="Times New Roman" w:hAnsi="Times New Roman" w:cs="Times New Roman"/>
          <w:b/>
          <w:bCs/>
        </w:rPr>
        <w:t xml:space="preserve"> Sensitivity analyses of the associations of meal timing and eating window with all-cause and cardiovascular mortality according to survey cycle.</w:t>
      </w:r>
    </w:p>
    <w:tbl>
      <w:tblPr>
        <w:tblW w:w="5000" w:type="pct"/>
        <w:tblBorders>
          <w:top w:val="single" w:sz="12" w:space="0" w:color="auto"/>
          <w:bottom w:val="single" w:sz="12" w:space="0" w:color="auto"/>
        </w:tblBorders>
        <w:tblLook w:val="04A0" w:firstRow="1" w:lastRow="0" w:firstColumn="1" w:lastColumn="0" w:noHBand="0" w:noVBand="1"/>
      </w:tblPr>
      <w:tblGrid>
        <w:gridCol w:w="3561"/>
        <w:gridCol w:w="2083"/>
        <w:gridCol w:w="2083"/>
        <w:gridCol w:w="2077"/>
        <w:gridCol w:w="2077"/>
        <w:gridCol w:w="2077"/>
      </w:tblGrid>
      <w:tr w:rsidR="00E73EB3" w:rsidRPr="008B055A" w14:paraId="493596E2" w14:textId="77777777" w:rsidTr="00377230">
        <w:trPr>
          <w:trHeight w:val="395"/>
        </w:trPr>
        <w:tc>
          <w:tcPr>
            <w:tcW w:w="1276" w:type="pct"/>
            <w:tcBorders>
              <w:top w:val="single" w:sz="12" w:space="0" w:color="auto"/>
              <w:bottom w:val="single" w:sz="8" w:space="0" w:color="auto"/>
            </w:tcBorders>
            <w:noWrap/>
            <w:vAlign w:val="center"/>
          </w:tcPr>
          <w:p w14:paraId="2B2E30E5" w14:textId="77777777" w:rsidR="00E73EB3" w:rsidRDefault="00E73EB3" w:rsidP="00377230">
            <w:pPr>
              <w:widowControl/>
              <w:ind w:leftChars="-187" w:left="-393" w:firstLineChars="51" w:firstLine="92"/>
              <w:rPr>
                <w:rFonts w:ascii="Times New Roman" w:eastAsia="宋体" w:hAnsi="Times New Roman" w:cs="Times New Roman"/>
                <w:kern w:val="0"/>
                <w:sz w:val="18"/>
                <w:szCs w:val="18"/>
              </w:rPr>
            </w:pPr>
          </w:p>
        </w:tc>
        <w:tc>
          <w:tcPr>
            <w:tcW w:w="3724" w:type="pct"/>
            <w:gridSpan w:val="5"/>
            <w:tcBorders>
              <w:top w:val="single" w:sz="12" w:space="0" w:color="auto"/>
              <w:bottom w:val="single" w:sz="8" w:space="0" w:color="auto"/>
              <w:right w:val="nil"/>
            </w:tcBorders>
            <w:noWrap/>
            <w:vAlign w:val="center"/>
          </w:tcPr>
          <w:p w14:paraId="26168694" w14:textId="77777777" w:rsidR="00E73EB3" w:rsidRDefault="00E73EB3" w:rsidP="00377230">
            <w:pPr>
              <w:widowControl/>
              <w:ind w:leftChars="-187" w:left="-393" w:firstLineChars="51" w:firstLine="92"/>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Categories of meal timing and eating window</w:t>
            </w:r>
          </w:p>
        </w:tc>
      </w:tr>
      <w:tr w:rsidR="00E73EB3" w14:paraId="57C7F5B9" w14:textId="77777777" w:rsidTr="00377230">
        <w:trPr>
          <w:trHeight w:val="312"/>
        </w:trPr>
        <w:tc>
          <w:tcPr>
            <w:tcW w:w="1276" w:type="pct"/>
            <w:tcBorders>
              <w:top w:val="single" w:sz="8" w:space="0" w:color="auto"/>
              <w:left w:val="nil"/>
              <w:bottom w:val="single" w:sz="8" w:space="0" w:color="auto"/>
              <w:right w:val="nil"/>
            </w:tcBorders>
            <w:noWrap/>
            <w:vAlign w:val="center"/>
          </w:tcPr>
          <w:p w14:paraId="27EA4201"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Time of first meal</w:t>
            </w:r>
          </w:p>
        </w:tc>
        <w:tc>
          <w:tcPr>
            <w:tcW w:w="746" w:type="pct"/>
            <w:tcBorders>
              <w:top w:val="single" w:sz="8" w:space="0" w:color="auto"/>
              <w:left w:val="nil"/>
              <w:bottom w:val="single" w:sz="8" w:space="0" w:color="auto"/>
              <w:right w:val="nil"/>
            </w:tcBorders>
            <w:noWrap/>
            <w:vAlign w:val="center"/>
          </w:tcPr>
          <w:p w14:paraId="60F2FB66" w14:textId="77777777" w:rsidR="00E73EB3" w:rsidRPr="005317E2"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 xml:space="preserve">&lt; </w:t>
            </w:r>
            <w:r>
              <w:rPr>
                <w:rFonts w:ascii="Times New Roman" w:eastAsia="宋体" w:hAnsi="Times New Roman" w:cs="Times New Roman"/>
                <w:b/>
                <w:bCs/>
                <w:color w:val="000000"/>
                <w:kern w:val="0"/>
                <w:sz w:val="18"/>
                <w:szCs w:val="18"/>
              </w:rPr>
              <w:t>7:00</w:t>
            </w:r>
          </w:p>
        </w:tc>
        <w:tc>
          <w:tcPr>
            <w:tcW w:w="746" w:type="pct"/>
            <w:tcBorders>
              <w:top w:val="single" w:sz="8" w:space="0" w:color="auto"/>
              <w:left w:val="nil"/>
              <w:bottom w:val="single" w:sz="8" w:space="0" w:color="auto"/>
              <w:right w:val="nil"/>
            </w:tcBorders>
            <w:vAlign w:val="center"/>
          </w:tcPr>
          <w:p w14:paraId="64A36C7E"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7:00</w:t>
            </w:r>
            <w:r w:rsidRPr="005317E2">
              <w:rPr>
                <w:rFonts w:ascii="Times New Roman" w:eastAsia="宋体" w:hAnsi="Times New Roman" w:cs="Times New Roman"/>
                <w:b/>
                <w:bCs/>
                <w:color w:val="000000"/>
                <w:kern w:val="0"/>
                <w:sz w:val="18"/>
                <w:szCs w:val="18"/>
              </w:rPr>
              <w:t>–</w:t>
            </w:r>
            <w:r>
              <w:rPr>
                <w:rFonts w:ascii="Times New Roman" w:eastAsia="宋体" w:hAnsi="Times New Roman" w:cs="Times New Roman"/>
                <w:b/>
                <w:bCs/>
                <w:color w:val="000000"/>
                <w:kern w:val="0"/>
                <w:sz w:val="18"/>
                <w:szCs w:val="18"/>
              </w:rPr>
              <w:t>8:00</w:t>
            </w:r>
          </w:p>
        </w:tc>
        <w:tc>
          <w:tcPr>
            <w:tcW w:w="744" w:type="pct"/>
            <w:tcBorders>
              <w:top w:val="single" w:sz="8" w:space="0" w:color="auto"/>
              <w:left w:val="nil"/>
              <w:bottom w:val="single" w:sz="8" w:space="0" w:color="auto"/>
              <w:right w:val="nil"/>
            </w:tcBorders>
            <w:noWrap/>
            <w:vAlign w:val="center"/>
          </w:tcPr>
          <w:p w14:paraId="6C8601F3"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8:00</w:t>
            </w:r>
            <w:r w:rsidRPr="005317E2">
              <w:rPr>
                <w:rFonts w:ascii="Times New Roman" w:eastAsia="宋体" w:hAnsi="Times New Roman" w:cs="Times New Roman"/>
                <w:b/>
                <w:bCs/>
                <w:color w:val="000000"/>
                <w:kern w:val="0"/>
                <w:sz w:val="18"/>
                <w:szCs w:val="18"/>
              </w:rPr>
              <w:t>–</w:t>
            </w:r>
            <w:r>
              <w:rPr>
                <w:rFonts w:ascii="Times New Roman" w:eastAsia="宋体" w:hAnsi="Times New Roman" w:cs="Times New Roman"/>
                <w:b/>
                <w:bCs/>
                <w:color w:val="000000"/>
                <w:kern w:val="0"/>
                <w:sz w:val="18"/>
                <w:szCs w:val="18"/>
              </w:rPr>
              <w:t>10:00</w:t>
            </w:r>
          </w:p>
        </w:tc>
        <w:tc>
          <w:tcPr>
            <w:tcW w:w="744" w:type="pct"/>
            <w:tcBorders>
              <w:top w:val="single" w:sz="8" w:space="0" w:color="auto"/>
              <w:left w:val="nil"/>
              <w:bottom w:val="single" w:sz="8" w:space="0" w:color="auto"/>
              <w:right w:val="nil"/>
            </w:tcBorders>
            <w:noWrap/>
            <w:vAlign w:val="center"/>
          </w:tcPr>
          <w:p w14:paraId="6C05C1DC"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10:00</w:t>
            </w:r>
            <w:r w:rsidRPr="005317E2">
              <w:rPr>
                <w:rFonts w:ascii="Times New Roman" w:eastAsia="宋体" w:hAnsi="Times New Roman" w:cs="Times New Roman"/>
                <w:b/>
                <w:bCs/>
                <w:color w:val="000000"/>
                <w:kern w:val="0"/>
                <w:sz w:val="18"/>
                <w:szCs w:val="18"/>
              </w:rPr>
              <w:t>–</w:t>
            </w:r>
            <w:r>
              <w:rPr>
                <w:rFonts w:ascii="Times New Roman" w:eastAsia="宋体" w:hAnsi="Times New Roman" w:cs="Times New Roman"/>
                <w:b/>
                <w:bCs/>
                <w:color w:val="000000"/>
                <w:kern w:val="0"/>
                <w:sz w:val="18"/>
                <w:szCs w:val="18"/>
              </w:rPr>
              <w:t>12:00</w:t>
            </w:r>
          </w:p>
        </w:tc>
        <w:tc>
          <w:tcPr>
            <w:tcW w:w="744" w:type="pct"/>
            <w:tcBorders>
              <w:top w:val="single" w:sz="8" w:space="0" w:color="auto"/>
              <w:left w:val="nil"/>
              <w:bottom w:val="single" w:sz="8" w:space="0" w:color="auto"/>
              <w:right w:val="nil"/>
            </w:tcBorders>
            <w:noWrap/>
            <w:vAlign w:val="center"/>
          </w:tcPr>
          <w:p w14:paraId="33EAF50E"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w:t>
            </w:r>
            <w:r>
              <w:rPr>
                <w:rFonts w:ascii="Times New Roman" w:eastAsia="宋体" w:hAnsi="Times New Roman" w:cs="Times New Roman"/>
                <w:b/>
                <w:bCs/>
                <w:color w:val="000000"/>
                <w:kern w:val="0"/>
                <w:sz w:val="18"/>
                <w:szCs w:val="18"/>
              </w:rPr>
              <w:t>12:00</w:t>
            </w:r>
          </w:p>
        </w:tc>
      </w:tr>
      <w:tr w:rsidR="00E73EB3" w14:paraId="5655F855" w14:textId="77777777" w:rsidTr="00377230">
        <w:trPr>
          <w:trHeight w:val="312"/>
        </w:trPr>
        <w:tc>
          <w:tcPr>
            <w:tcW w:w="5000" w:type="pct"/>
            <w:gridSpan w:val="6"/>
            <w:tcBorders>
              <w:top w:val="single" w:sz="8" w:space="0" w:color="auto"/>
              <w:left w:val="nil"/>
              <w:bottom w:val="nil"/>
              <w:right w:val="nil"/>
            </w:tcBorders>
            <w:noWrap/>
            <w:vAlign w:val="center"/>
          </w:tcPr>
          <w:p w14:paraId="2D2A99AB" w14:textId="77777777" w:rsidR="00E73EB3" w:rsidRDefault="00E73EB3" w:rsidP="00377230">
            <w:pPr>
              <w:widowControl/>
              <w:rPr>
                <w:rFonts w:ascii="Times New Roman" w:eastAsia="宋体" w:hAnsi="Times New Roman" w:cs="Times New Roman"/>
                <w:b/>
                <w:bCs/>
                <w:color w:val="000000"/>
                <w:kern w:val="0"/>
                <w:sz w:val="18"/>
                <w:szCs w:val="18"/>
              </w:rPr>
            </w:pPr>
            <w:bookmarkStart w:id="141" w:name="_Hlk223451677"/>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otal mortality</w:t>
            </w:r>
          </w:p>
        </w:tc>
      </w:tr>
      <w:tr w:rsidR="00E73EB3" w14:paraId="521F52CF" w14:textId="77777777" w:rsidTr="00377230">
        <w:trPr>
          <w:trHeight w:val="312"/>
        </w:trPr>
        <w:tc>
          <w:tcPr>
            <w:tcW w:w="1276" w:type="pct"/>
            <w:tcBorders>
              <w:top w:val="nil"/>
              <w:left w:val="nil"/>
              <w:bottom w:val="nil"/>
              <w:right w:val="nil"/>
            </w:tcBorders>
            <w:noWrap/>
            <w:vAlign w:val="center"/>
          </w:tcPr>
          <w:p w14:paraId="3B24AC19" w14:textId="0D2E7825" w:rsidR="00E73EB3" w:rsidRPr="008B45A3" w:rsidRDefault="00E73EB3" w:rsidP="00377230">
            <w:pPr>
              <w:widowControl/>
              <w:rPr>
                <w:rFonts w:ascii="Times New Roman" w:eastAsia="宋体" w:hAnsi="Times New Roman" w:cs="Times New Roman"/>
                <w:color w:val="000000"/>
                <w:kern w:val="0"/>
                <w:sz w:val="18"/>
                <w:szCs w:val="18"/>
              </w:rPr>
            </w:pPr>
            <w:bookmarkStart w:id="142" w:name="_Hlk223451193"/>
            <w:r w:rsidRPr="008B45A3">
              <w:rPr>
                <w:rFonts w:ascii="Times New Roman" w:eastAsia="宋体" w:hAnsi="Times New Roman" w:cs="Times New Roman"/>
                <w:color w:val="000000"/>
                <w:kern w:val="0"/>
                <w:sz w:val="18"/>
                <w:szCs w:val="18"/>
              </w:rPr>
              <w:t>Total sample size</w:t>
            </w:r>
            <w:r w:rsidRPr="008B45A3">
              <w:rPr>
                <w:rFonts w:ascii="Times New Roman" w:eastAsia="宋体" w:hAnsi="Times New Roman" w:cs="Times New Roman" w:hint="eastAsia"/>
                <w:color w:val="000000"/>
                <w:kern w:val="0"/>
                <w:sz w:val="18"/>
                <w:szCs w:val="18"/>
              </w:rPr>
              <w:t>, N=31</w:t>
            </w:r>
            <w:r>
              <w:rPr>
                <w:rFonts w:ascii="Times New Roman" w:eastAsia="宋体" w:hAnsi="Times New Roman" w:cs="Times New Roman" w:hint="eastAsia"/>
                <w:color w:val="000000"/>
                <w:kern w:val="0"/>
                <w:sz w:val="18"/>
                <w:szCs w:val="18"/>
              </w:rPr>
              <w:t>,</w:t>
            </w:r>
            <w:r w:rsidRPr="008B45A3">
              <w:rPr>
                <w:rFonts w:ascii="Times New Roman" w:eastAsia="宋体" w:hAnsi="Times New Roman" w:cs="Times New Roman" w:hint="eastAsia"/>
                <w:color w:val="000000"/>
                <w:kern w:val="0"/>
                <w:sz w:val="18"/>
                <w:szCs w:val="18"/>
              </w:rPr>
              <w:t>044</w:t>
            </w:r>
            <w:r w:rsidR="00D33EF4">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vAlign w:val="center"/>
          </w:tcPr>
          <w:p w14:paraId="08EAFF0C" w14:textId="69ACBB98" w:rsidR="00E73EB3"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1.12)</w:t>
            </w:r>
          </w:p>
        </w:tc>
        <w:tc>
          <w:tcPr>
            <w:tcW w:w="746" w:type="pct"/>
            <w:tcBorders>
              <w:top w:val="nil"/>
              <w:left w:val="nil"/>
              <w:bottom w:val="nil"/>
              <w:right w:val="nil"/>
            </w:tcBorders>
            <w:vAlign w:val="center"/>
          </w:tcPr>
          <w:p w14:paraId="3A47192C" w14:textId="43347D01" w:rsidR="00E73EB3" w:rsidRDefault="00D33EF4"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vAlign w:val="bottom"/>
          </w:tcPr>
          <w:p w14:paraId="549D6E19" w14:textId="452CD145" w:rsidR="00E73EB3" w:rsidRPr="008B055A"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1.10</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1.02</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1.18)</w:t>
            </w:r>
          </w:p>
        </w:tc>
        <w:tc>
          <w:tcPr>
            <w:tcW w:w="744" w:type="pct"/>
            <w:tcBorders>
              <w:top w:val="nil"/>
              <w:left w:val="nil"/>
              <w:bottom w:val="nil"/>
              <w:right w:val="nil"/>
            </w:tcBorders>
            <w:vAlign w:val="bottom"/>
          </w:tcPr>
          <w:p w14:paraId="36958901" w14:textId="398F5B13" w:rsidR="00E73EB3" w:rsidRPr="008B055A"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1.19</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1.34)</w:t>
            </w:r>
          </w:p>
        </w:tc>
        <w:tc>
          <w:tcPr>
            <w:tcW w:w="744" w:type="pct"/>
            <w:tcBorders>
              <w:top w:val="nil"/>
              <w:left w:val="nil"/>
              <w:bottom w:val="nil"/>
              <w:right w:val="nil"/>
            </w:tcBorders>
            <w:vAlign w:val="bottom"/>
          </w:tcPr>
          <w:p w14:paraId="21B5AFA0" w14:textId="2FAD7737" w:rsidR="00E73EB3" w:rsidRPr="008B055A"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1.29</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1.10</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1.52)</w:t>
            </w:r>
          </w:p>
        </w:tc>
      </w:tr>
      <w:tr w:rsidR="00E73EB3" w14:paraId="4EDDF822" w14:textId="77777777" w:rsidTr="00377230">
        <w:trPr>
          <w:trHeight w:val="312"/>
        </w:trPr>
        <w:tc>
          <w:tcPr>
            <w:tcW w:w="1276" w:type="pct"/>
            <w:tcBorders>
              <w:top w:val="nil"/>
              <w:left w:val="nil"/>
              <w:bottom w:val="nil"/>
              <w:right w:val="nil"/>
            </w:tcBorders>
            <w:noWrap/>
            <w:vAlign w:val="center"/>
          </w:tcPr>
          <w:p w14:paraId="16B8A632" w14:textId="77777777" w:rsidR="00E73EB3" w:rsidRPr="008B45A3" w:rsidRDefault="00E73EB3" w:rsidP="00377230">
            <w:pPr>
              <w:widowControl/>
              <w:rPr>
                <w:rFonts w:ascii="Times New Roman" w:eastAsia="宋体" w:hAnsi="Times New Roman" w:cs="Times New Roman"/>
                <w:color w:val="000000"/>
                <w:kern w:val="0"/>
                <w:sz w:val="18"/>
                <w:szCs w:val="18"/>
              </w:rPr>
            </w:pPr>
            <w:bookmarkStart w:id="143" w:name="_Hlk223452218"/>
            <w:r w:rsidRPr="008B45A3">
              <w:rPr>
                <w:rFonts w:ascii="Times New Roman" w:eastAsia="宋体" w:hAnsi="Times New Roman" w:cs="Times New Roman" w:hint="eastAsia"/>
                <w:color w:val="000000"/>
                <w:kern w:val="0"/>
                <w:sz w:val="18"/>
                <w:szCs w:val="18"/>
              </w:rPr>
              <w:t>1999-2004, N=</w:t>
            </w:r>
            <w:r>
              <w:rPr>
                <w:rFonts w:ascii="Times New Roman" w:eastAsia="宋体" w:hAnsi="Times New Roman" w:cs="Times New Roman" w:hint="eastAsia"/>
                <w:color w:val="000000"/>
                <w:kern w:val="0"/>
                <w:sz w:val="18"/>
                <w:szCs w:val="18"/>
              </w:rPr>
              <w:t>8416</w:t>
            </w:r>
          </w:p>
        </w:tc>
        <w:tc>
          <w:tcPr>
            <w:tcW w:w="746" w:type="pct"/>
            <w:tcBorders>
              <w:top w:val="nil"/>
              <w:left w:val="nil"/>
              <w:bottom w:val="nil"/>
              <w:right w:val="nil"/>
            </w:tcBorders>
            <w:noWrap/>
            <w:vAlign w:val="center"/>
          </w:tcPr>
          <w:p w14:paraId="44CC7B38" w14:textId="29B8E567"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1.11)</w:t>
            </w:r>
          </w:p>
        </w:tc>
        <w:tc>
          <w:tcPr>
            <w:tcW w:w="746" w:type="pct"/>
            <w:tcBorders>
              <w:top w:val="nil"/>
              <w:left w:val="nil"/>
              <w:bottom w:val="nil"/>
              <w:right w:val="nil"/>
            </w:tcBorders>
            <w:vAlign w:val="center"/>
          </w:tcPr>
          <w:p w14:paraId="739FEFE1" w14:textId="23E54638"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59C27117" w14:textId="41F4EFBD" w:rsidR="00E73EB3" w:rsidRPr="008B055A"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1.08</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0.98</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1.18)</w:t>
            </w:r>
          </w:p>
        </w:tc>
        <w:tc>
          <w:tcPr>
            <w:tcW w:w="744" w:type="pct"/>
            <w:tcBorders>
              <w:top w:val="nil"/>
              <w:left w:val="nil"/>
              <w:bottom w:val="nil"/>
              <w:right w:val="nil"/>
            </w:tcBorders>
            <w:noWrap/>
            <w:vAlign w:val="bottom"/>
          </w:tcPr>
          <w:p w14:paraId="13795DFE" w14:textId="06091009" w:rsidR="00E73EB3" w:rsidRPr="008B055A"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0.94</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1.28)</w:t>
            </w:r>
          </w:p>
        </w:tc>
        <w:tc>
          <w:tcPr>
            <w:tcW w:w="744" w:type="pct"/>
            <w:tcBorders>
              <w:top w:val="nil"/>
              <w:left w:val="nil"/>
              <w:bottom w:val="nil"/>
              <w:right w:val="nil"/>
            </w:tcBorders>
            <w:noWrap/>
            <w:vAlign w:val="bottom"/>
          </w:tcPr>
          <w:p w14:paraId="32179C8F" w14:textId="638356D9" w:rsidR="00E73EB3" w:rsidRPr="008B055A"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1.35</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1.05</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1.72)</w:t>
            </w:r>
          </w:p>
        </w:tc>
      </w:tr>
      <w:tr w:rsidR="00E73EB3" w14:paraId="05CCBAD1" w14:textId="77777777" w:rsidTr="00377230">
        <w:trPr>
          <w:trHeight w:val="312"/>
        </w:trPr>
        <w:tc>
          <w:tcPr>
            <w:tcW w:w="1276" w:type="pct"/>
            <w:tcBorders>
              <w:top w:val="nil"/>
              <w:left w:val="nil"/>
              <w:bottom w:val="nil"/>
              <w:right w:val="nil"/>
            </w:tcBorders>
            <w:noWrap/>
            <w:vAlign w:val="center"/>
          </w:tcPr>
          <w:p w14:paraId="3485168E" w14:textId="77777777" w:rsidR="00E73EB3" w:rsidRPr="008B45A3" w:rsidRDefault="00E73EB3" w:rsidP="00377230">
            <w:pPr>
              <w:widowControl/>
              <w:rPr>
                <w:rFonts w:ascii="Times New Roman" w:eastAsia="宋体" w:hAnsi="Times New Roman" w:cs="Times New Roman"/>
                <w:color w:val="000000"/>
                <w:kern w:val="0"/>
                <w:sz w:val="18"/>
                <w:szCs w:val="18"/>
              </w:rPr>
            </w:pPr>
            <w:bookmarkStart w:id="144" w:name="_Hlk223450914"/>
            <w:r w:rsidRPr="008B45A3">
              <w:rPr>
                <w:rFonts w:ascii="Times New Roman" w:eastAsia="宋体" w:hAnsi="Times New Roman" w:cs="Times New Roman" w:hint="eastAsia"/>
                <w:color w:val="000000"/>
                <w:kern w:val="0"/>
                <w:sz w:val="18"/>
                <w:szCs w:val="18"/>
              </w:rPr>
              <w:t>2005-2010, N=</w:t>
            </w:r>
            <w:r>
              <w:rPr>
                <w:rFonts w:ascii="Times New Roman" w:eastAsia="宋体" w:hAnsi="Times New Roman" w:cs="Times New Roman" w:hint="eastAsia"/>
                <w:color w:val="000000"/>
                <w:kern w:val="0"/>
                <w:sz w:val="18"/>
                <w:szCs w:val="18"/>
              </w:rPr>
              <w:t>10,005</w:t>
            </w:r>
          </w:p>
        </w:tc>
        <w:tc>
          <w:tcPr>
            <w:tcW w:w="746" w:type="pct"/>
            <w:tcBorders>
              <w:top w:val="nil"/>
              <w:left w:val="nil"/>
              <w:bottom w:val="nil"/>
              <w:right w:val="nil"/>
            </w:tcBorders>
            <w:noWrap/>
            <w:vAlign w:val="center"/>
          </w:tcPr>
          <w:p w14:paraId="70BF1622" w14:textId="7DFACD0F"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1.35)</w:t>
            </w:r>
          </w:p>
        </w:tc>
        <w:tc>
          <w:tcPr>
            <w:tcW w:w="746" w:type="pct"/>
            <w:tcBorders>
              <w:top w:val="nil"/>
              <w:left w:val="nil"/>
              <w:bottom w:val="nil"/>
              <w:right w:val="nil"/>
            </w:tcBorders>
            <w:vAlign w:val="center"/>
          </w:tcPr>
          <w:p w14:paraId="6DC0FA4E" w14:textId="45DCA251"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1F4F682A" w14:textId="3A9B216A" w:rsidR="00E73EB3" w:rsidRPr="008B055A"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1.18</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1.03</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1.34)</w:t>
            </w:r>
          </w:p>
        </w:tc>
        <w:tc>
          <w:tcPr>
            <w:tcW w:w="744" w:type="pct"/>
            <w:tcBorders>
              <w:top w:val="nil"/>
              <w:left w:val="nil"/>
              <w:bottom w:val="nil"/>
              <w:right w:val="nil"/>
            </w:tcBorders>
            <w:noWrap/>
            <w:vAlign w:val="bottom"/>
          </w:tcPr>
          <w:p w14:paraId="445BE767" w14:textId="60F01046" w:rsidR="00E73EB3" w:rsidRPr="008B055A"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1.38</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1.10</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1.73)</w:t>
            </w:r>
          </w:p>
        </w:tc>
        <w:tc>
          <w:tcPr>
            <w:tcW w:w="744" w:type="pct"/>
            <w:tcBorders>
              <w:top w:val="nil"/>
              <w:left w:val="nil"/>
              <w:bottom w:val="nil"/>
              <w:right w:val="nil"/>
            </w:tcBorders>
            <w:noWrap/>
            <w:vAlign w:val="bottom"/>
          </w:tcPr>
          <w:p w14:paraId="14C93396" w14:textId="31C29400" w:rsidR="00E73EB3" w:rsidRPr="008B055A"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8B055A">
              <w:rPr>
                <w:rFonts w:ascii="Times New Roman" w:eastAsia="宋体" w:hAnsi="Times New Roman" w:cs="Times New Roman" w:hint="eastAsia"/>
                <w:color w:val="000000"/>
                <w:kern w:val="0"/>
                <w:sz w:val="18"/>
                <w:szCs w:val="18"/>
              </w:rPr>
              <w:t>1.54</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1.22</w:t>
            </w:r>
            <w:r w:rsidR="00D33EF4">
              <w:rPr>
                <w:rFonts w:ascii="Times New Roman" w:eastAsia="宋体" w:hAnsi="Times New Roman" w:cs="Times New Roman" w:hint="eastAsia"/>
                <w:color w:val="000000"/>
                <w:kern w:val="0"/>
                <w:sz w:val="18"/>
                <w:szCs w:val="18"/>
              </w:rPr>
              <w:t xml:space="preserve">, </w:t>
            </w:r>
            <w:r w:rsidRPr="008B055A">
              <w:rPr>
                <w:rFonts w:ascii="Times New Roman" w:eastAsia="宋体" w:hAnsi="Times New Roman" w:cs="Times New Roman" w:hint="eastAsia"/>
                <w:color w:val="000000"/>
                <w:kern w:val="0"/>
                <w:sz w:val="18"/>
                <w:szCs w:val="18"/>
              </w:rPr>
              <w:t>1.94)</w:t>
            </w:r>
          </w:p>
        </w:tc>
      </w:tr>
      <w:tr w:rsidR="00E73EB3" w14:paraId="18F2DE29" w14:textId="77777777" w:rsidTr="00377230">
        <w:trPr>
          <w:trHeight w:val="312"/>
        </w:trPr>
        <w:tc>
          <w:tcPr>
            <w:tcW w:w="1276" w:type="pct"/>
            <w:tcBorders>
              <w:top w:val="nil"/>
              <w:left w:val="nil"/>
              <w:bottom w:val="nil"/>
              <w:right w:val="nil"/>
            </w:tcBorders>
            <w:noWrap/>
            <w:vAlign w:val="center"/>
          </w:tcPr>
          <w:p w14:paraId="1A2795AE" w14:textId="77777777"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2011-2018, N=</w:t>
            </w:r>
            <w:r>
              <w:rPr>
                <w:rFonts w:ascii="Times New Roman" w:eastAsia="宋体" w:hAnsi="Times New Roman" w:cs="Times New Roman" w:hint="eastAsia"/>
                <w:color w:val="000000"/>
                <w:kern w:val="0"/>
                <w:sz w:val="18"/>
                <w:szCs w:val="18"/>
              </w:rPr>
              <w:t>12,623</w:t>
            </w:r>
          </w:p>
        </w:tc>
        <w:tc>
          <w:tcPr>
            <w:tcW w:w="746" w:type="pct"/>
            <w:tcBorders>
              <w:top w:val="nil"/>
              <w:left w:val="nil"/>
              <w:bottom w:val="nil"/>
              <w:right w:val="nil"/>
            </w:tcBorders>
            <w:noWrap/>
            <w:vAlign w:val="center"/>
          </w:tcPr>
          <w:p w14:paraId="7BA5FF10" w14:textId="7783478A"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1.26)</w:t>
            </w:r>
          </w:p>
        </w:tc>
        <w:tc>
          <w:tcPr>
            <w:tcW w:w="746" w:type="pct"/>
            <w:tcBorders>
              <w:top w:val="nil"/>
              <w:left w:val="nil"/>
              <w:bottom w:val="nil"/>
              <w:right w:val="nil"/>
            </w:tcBorders>
            <w:vAlign w:val="center"/>
          </w:tcPr>
          <w:p w14:paraId="2A36F443" w14:textId="44322183"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1945741A" w14:textId="2F997626"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1.47)</w:t>
            </w:r>
          </w:p>
        </w:tc>
        <w:tc>
          <w:tcPr>
            <w:tcW w:w="744" w:type="pct"/>
            <w:tcBorders>
              <w:top w:val="nil"/>
              <w:left w:val="nil"/>
              <w:bottom w:val="nil"/>
              <w:right w:val="nil"/>
            </w:tcBorders>
            <w:noWrap/>
            <w:vAlign w:val="bottom"/>
          </w:tcPr>
          <w:p w14:paraId="1883C10B" w14:textId="62E9D81D"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1.62)</w:t>
            </w:r>
          </w:p>
        </w:tc>
        <w:tc>
          <w:tcPr>
            <w:tcW w:w="744" w:type="pct"/>
            <w:tcBorders>
              <w:top w:val="nil"/>
              <w:left w:val="nil"/>
              <w:bottom w:val="nil"/>
              <w:right w:val="nil"/>
            </w:tcBorders>
            <w:noWrap/>
            <w:vAlign w:val="bottom"/>
          </w:tcPr>
          <w:p w14:paraId="1191944C" w14:textId="740CB43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0.89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1.32)</w:t>
            </w:r>
          </w:p>
        </w:tc>
      </w:tr>
      <w:bookmarkEnd w:id="142"/>
      <w:bookmarkEnd w:id="143"/>
      <w:bookmarkEnd w:id="144"/>
      <w:tr w:rsidR="00E73EB3" w14:paraId="44F2C4AA" w14:textId="77777777" w:rsidTr="00377230">
        <w:trPr>
          <w:trHeight w:val="312"/>
        </w:trPr>
        <w:tc>
          <w:tcPr>
            <w:tcW w:w="5000" w:type="pct"/>
            <w:gridSpan w:val="6"/>
            <w:tcBorders>
              <w:top w:val="nil"/>
              <w:left w:val="nil"/>
              <w:bottom w:val="nil"/>
              <w:right w:val="nil"/>
            </w:tcBorders>
            <w:noWrap/>
            <w:vAlign w:val="center"/>
          </w:tcPr>
          <w:p w14:paraId="3841875D" w14:textId="77777777" w:rsidR="00E73EB3" w:rsidRDefault="00E73EB3" w:rsidP="00377230">
            <w:pPr>
              <w:widowControl/>
              <w:rPr>
                <w:rFonts w:ascii="Times New Roman" w:eastAsia="宋体" w:hAnsi="Times New Roman" w:cs="Times New Roman"/>
                <w:color w:val="000000"/>
                <w:kern w:val="0"/>
                <w:sz w:val="18"/>
                <w:szCs w:val="18"/>
              </w:rPr>
            </w:pPr>
            <w:r w:rsidRPr="00D67563">
              <w:rPr>
                <w:rFonts w:ascii="Times New Roman" w:eastAsia="宋体" w:hAnsi="Times New Roman" w:cs="Times New Roman"/>
                <w:color w:val="000000"/>
                <w:kern w:val="0"/>
                <w:sz w:val="18"/>
                <w:szCs w:val="18"/>
              </w:rPr>
              <w:t>CVD mortality</w:t>
            </w:r>
          </w:p>
        </w:tc>
      </w:tr>
      <w:tr w:rsidR="00E73EB3" w14:paraId="6D70FDDA" w14:textId="77777777" w:rsidTr="00377230">
        <w:trPr>
          <w:trHeight w:val="312"/>
        </w:trPr>
        <w:tc>
          <w:tcPr>
            <w:tcW w:w="1276" w:type="pct"/>
            <w:tcBorders>
              <w:top w:val="nil"/>
              <w:left w:val="nil"/>
              <w:bottom w:val="nil"/>
              <w:right w:val="nil"/>
            </w:tcBorders>
            <w:noWrap/>
            <w:vAlign w:val="center"/>
          </w:tcPr>
          <w:p w14:paraId="306F8B58" w14:textId="669C1715"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Total sample size, N=31044</w:t>
            </w:r>
            <w:r w:rsidR="00D33EF4">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noWrap/>
          </w:tcPr>
          <w:p w14:paraId="424183CA" w14:textId="3807A643"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1.25)</w:t>
            </w:r>
          </w:p>
        </w:tc>
        <w:tc>
          <w:tcPr>
            <w:tcW w:w="746" w:type="pct"/>
            <w:tcBorders>
              <w:top w:val="nil"/>
              <w:left w:val="nil"/>
              <w:bottom w:val="nil"/>
              <w:right w:val="nil"/>
            </w:tcBorders>
          </w:tcPr>
          <w:p w14:paraId="6669A789" w14:textId="77578970"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7E4D13B9" w14:textId="5727B0BC"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1.33)</w:t>
            </w:r>
          </w:p>
        </w:tc>
        <w:tc>
          <w:tcPr>
            <w:tcW w:w="744" w:type="pct"/>
            <w:tcBorders>
              <w:top w:val="nil"/>
              <w:left w:val="nil"/>
              <w:bottom w:val="nil"/>
              <w:right w:val="nil"/>
            </w:tcBorders>
            <w:noWrap/>
            <w:vAlign w:val="bottom"/>
          </w:tcPr>
          <w:p w14:paraId="6DFAA20E" w14:textId="1AE80F09"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1.53)</w:t>
            </w:r>
          </w:p>
        </w:tc>
        <w:tc>
          <w:tcPr>
            <w:tcW w:w="744" w:type="pct"/>
            <w:tcBorders>
              <w:top w:val="nil"/>
              <w:left w:val="nil"/>
              <w:bottom w:val="nil"/>
              <w:right w:val="nil"/>
            </w:tcBorders>
            <w:noWrap/>
            <w:vAlign w:val="bottom"/>
          </w:tcPr>
          <w:p w14:paraId="4327EB0C" w14:textId="2C57D145"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1.47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2.01)</w:t>
            </w:r>
          </w:p>
        </w:tc>
      </w:tr>
      <w:tr w:rsidR="00E73EB3" w14:paraId="3D502533" w14:textId="77777777" w:rsidTr="00377230">
        <w:trPr>
          <w:trHeight w:val="312"/>
        </w:trPr>
        <w:tc>
          <w:tcPr>
            <w:tcW w:w="1276" w:type="pct"/>
            <w:tcBorders>
              <w:top w:val="nil"/>
              <w:left w:val="nil"/>
              <w:bottom w:val="nil"/>
              <w:right w:val="nil"/>
            </w:tcBorders>
            <w:noWrap/>
            <w:vAlign w:val="center"/>
          </w:tcPr>
          <w:p w14:paraId="22C793E0" w14:textId="77777777" w:rsidR="00E73EB3" w:rsidRPr="008B45A3" w:rsidRDefault="00E73EB3" w:rsidP="00377230">
            <w:pPr>
              <w:widowControl/>
              <w:rPr>
                <w:rFonts w:ascii="Times New Roman" w:eastAsia="宋体" w:hAnsi="Times New Roman" w:cs="Times New Roman"/>
                <w:color w:val="000000"/>
                <w:kern w:val="0"/>
                <w:sz w:val="18"/>
                <w:szCs w:val="18"/>
              </w:rPr>
            </w:pPr>
            <w:bookmarkStart w:id="145" w:name="_Hlk223452224"/>
            <w:r w:rsidRPr="008B45A3">
              <w:rPr>
                <w:rFonts w:ascii="Times New Roman" w:eastAsia="宋体" w:hAnsi="Times New Roman" w:cs="Times New Roman" w:hint="eastAsia"/>
                <w:color w:val="000000"/>
                <w:kern w:val="0"/>
                <w:sz w:val="18"/>
                <w:szCs w:val="18"/>
              </w:rPr>
              <w:t>1999-2004, N=</w:t>
            </w:r>
            <w:r>
              <w:rPr>
                <w:rFonts w:ascii="Times New Roman" w:eastAsia="宋体" w:hAnsi="Times New Roman" w:cs="Times New Roman" w:hint="eastAsia"/>
                <w:color w:val="000000"/>
                <w:kern w:val="0"/>
                <w:sz w:val="18"/>
                <w:szCs w:val="18"/>
              </w:rPr>
              <w:t>8416</w:t>
            </w:r>
          </w:p>
        </w:tc>
        <w:tc>
          <w:tcPr>
            <w:tcW w:w="746" w:type="pct"/>
            <w:tcBorders>
              <w:top w:val="nil"/>
              <w:left w:val="nil"/>
              <w:bottom w:val="nil"/>
              <w:right w:val="nil"/>
            </w:tcBorders>
            <w:noWrap/>
          </w:tcPr>
          <w:p w14:paraId="5D80BFA1" w14:textId="1FEECC9B"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1.37)</w:t>
            </w:r>
          </w:p>
        </w:tc>
        <w:tc>
          <w:tcPr>
            <w:tcW w:w="746" w:type="pct"/>
            <w:tcBorders>
              <w:top w:val="nil"/>
              <w:left w:val="nil"/>
              <w:bottom w:val="nil"/>
              <w:right w:val="nil"/>
            </w:tcBorders>
          </w:tcPr>
          <w:p w14:paraId="2F4479BA" w14:textId="6917D206"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70FEA02C" w14:textId="6376E80A"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1.48)</w:t>
            </w:r>
          </w:p>
        </w:tc>
        <w:tc>
          <w:tcPr>
            <w:tcW w:w="744" w:type="pct"/>
            <w:tcBorders>
              <w:top w:val="nil"/>
              <w:left w:val="nil"/>
              <w:bottom w:val="nil"/>
              <w:right w:val="nil"/>
            </w:tcBorders>
            <w:noWrap/>
            <w:vAlign w:val="bottom"/>
          </w:tcPr>
          <w:p w14:paraId="73539C63" w14:textId="0A940C1B"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1.45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1.84)</w:t>
            </w:r>
          </w:p>
        </w:tc>
        <w:tc>
          <w:tcPr>
            <w:tcW w:w="744" w:type="pct"/>
            <w:tcBorders>
              <w:top w:val="nil"/>
              <w:left w:val="nil"/>
              <w:bottom w:val="nil"/>
              <w:right w:val="nil"/>
            </w:tcBorders>
            <w:noWrap/>
            <w:vAlign w:val="bottom"/>
          </w:tcPr>
          <w:p w14:paraId="69A36B16" w14:textId="7CF0E20F"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1.5</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2.46)</w:t>
            </w:r>
          </w:p>
        </w:tc>
      </w:tr>
      <w:tr w:rsidR="00E73EB3" w14:paraId="44F21CBC" w14:textId="77777777" w:rsidTr="00377230">
        <w:trPr>
          <w:trHeight w:val="312"/>
        </w:trPr>
        <w:tc>
          <w:tcPr>
            <w:tcW w:w="1276" w:type="pct"/>
            <w:tcBorders>
              <w:top w:val="nil"/>
              <w:left w:val="nil"/>
              <w:bottom w:val="nil"/>
              <w:right w:val="nil"/>
            </w:tcBorders>
            <w:noWrap/>
            <w:vAlign w:val="center"/>
          </w:tcPr>
          <w:p w14:paraId="46AFF92F" w14:textId="77777777"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2005-2010, N=</w:t>
            </w:r>
            <w:r>
              <w:rPr>
                <w:rFonts w:ascii="Times New Roman" w:eastAsia="宋体" w:hAnsi="Times New Roman" w:cs="Times New Roman" w:hint="eastAsia"/>
                <w:color w:val="000000"/>
                <w:kern w:val="0"/>
                <w:sz w:val="18"/>
                <w:szCs w:val="18"/>
              </w:rPr>
              <w:t>10,005</w:t>
            </w:r>
          </w:p>
        </w:tc>
        <w:tc>
          <w:tcPr>
            <w:tcW w:w="746" w:type="pct"/>
            <w:tcBorders>
              <w:top w:val="nil"/>
              <w:left w:val="nil"/>
              <w:bottom w:val="nil"/>
              <w:right w:val="nil"/>
            </w:tcBorders>
            <w:noWrap/>
          </w:tcPr>
          <w:p w14:paraId="67F749E0" w14:textId="3DB253B2"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tcPr>
          <w:p w14:paraId="14DA135C" w14:textId="45EA7E35"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0D256300" w14:textId="5B7921BB"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1.29)</w:t>
            </w:r>
          </w:p>
        </w:tc>
        <w:tc>
          <w:tcPr>
            <w:tcW w:w="744" w:type="pct"/>
            <w:tcBorders>
              <w:top w:val="nil"/>
              <w:left w:val="nil"/>
              <w:bottom w:val="nil"/>
              <w:right w:val="nil"/>
            </w:tcBorders>
            <w:noWrap/>
            <w:vAlign w:val="bottom"/>
          </w:tcPr>
          <w:p w14:paraId="6E53C1C7" w14:textId="6D46F38A"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1.71)</w:t>
            </w:r>
          </w:p>
        </w:tc>
        <w:tc>
          <w:tcPr>
            <w:tcW w:w="744" w:type="pct"/>
            <w:tcBorders>
              <w:top w:val="nil"/>
              <w:left w:val="nil"/>
              <w:bottom w:val="nil"/>
              <w:right w:val="nil"/>
            </w:tcBorders>
            <w:noWrap/>
            <w:vAlign w:val="bottom"/>
          </w:tcPr>
          <w:p w14:paraId="1E3DD3C6" w14:textId="71C4304C"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1.8</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2.92)</w:t>
            </w:r>
          </w:p>
        </w:tc>
      </w:tr>
      <w:tr w:rsidR="00E73EB3" w14:paraId="6E041718" w14:textId="77777777" w:rsidTr="00377230">
        <w:trPr>
          <w:trHeight w:val="312"/>
        </w:trPr>
        <w:tc>
          <w:tcPr>
            <w:tcW w:w="1276" w:type="pct"/>
            <w:tcBorders>
              <w:top w:val="nil"/>
              <w:left w:val="nil"/>
              <w:bottom w:val="single" w:sz="8" w:space="0" w:color="auto"/>
              <w:right w:val="nil"/>
            </w:tcBorders>
            <w:noWrap/>
            <w:vAlign w:val="center"/>
          </w:tcPr>
          <w:p w14:paraId="17452EEB" w14:textId="77777777"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2011-2018, N=</w:t>
            </w:r>
            <w:r>
              <w:rPr>
                <w:rFonts w:ascii="Times New Roman" w:eastAsia="宋体" w:hAnsi="Times New Roman" w:cs="Times New Roman" w:hint="eastAsia"/>
                <w:color w:val="000000"/>
                <w:kern w:val="0"/>
                <w:sz w:val="18"/>
                <w:szCs w:val="18"/>
              </w:rPr>
              <w:t>12,623</w:t>
            </w:r>
          </w:p>
        </w:tc>
        <w:tc>
          <w:tcPr>
            <w:tcW w:w="746" w:type="pct"/>
            <w:tcBorders>
              <w:top w:val="nil"/>
              <w:left w:val="nil"/>
              <w:bottom w:val="single" w:sz="8" w:space="0" w:color="auto"/>
              <w:right w:val="nil"/>
            </w:tcBorders>
            <w:noWrap/>
          </w:tcPr>
          <w:p w14:paraId="54259FF2" w14:textId="0900693F"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2.04)</w:t>
            </w:r>
          </w:p>
        </w:tc>
        <w:tc>
          <w:tcPr>
            <w:tcW w:w="746" w:type="pct"/>
            <w:tcBorders>
              <w:top w:val="nil"/>
              <w:left w:val="nil"/>
              <w:bottom w:val="single" w:sz="8" w:space="0" w:color="auto"/>
              <w:right w:val="nil"/>
            </w:tcBorders>
          </w:tcPr>
          <w:p w14:paraId="4275F80E" w14:textId="0C56693E"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single" w:sz="8" w:space="0" w:color="auto"/>
              <w:right w:val="nil"/>
            </w:tcBorders>
            <w:noWrap/>
            <w:vAlign w:val="bottom"/>
          </w:tcPr>
          <w:p w14:paraId="42BA1591" w14:textId="712468A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1.97)</w:t>
            </w:r>
          </w:p>
        </w:tc>
        <w:tc>
          <w:tcPr>
            <w:tcW w:w="744" w:type="pct"/>
            <w:tcBorders>
              <w:top w:val="nil"/>
              <w:left w:val="nil"/>
              <w:bottom w:val="single" w:sz="8" w:space="0" w:color="auto"/>
              <w:right w:val="nil"/>
            </w:tcBorders>
            <w:noWrap/>
            <w:vAlign w:val="bottom"/>
          </w:tcPr>
          <w:p w14:paraId="77DA2567" w14:textId="6A31DEEA"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1.81)</w:t>
            </w:r>
          </w:p>
        </w:tc>
        <w:tc>
          <w:tcPr>
            <w:tcW w:w="744" w:type="pct"/>
            <w:tcBorders>
              <w:top w:val="nil"/>
              <w:left w:val="nil"/>
              <w:bottom w:val="single" w:sz="8" w:space="0" w:color="auto"/>
              <w:right w:val="nil"/>
            </w:tcBorders>
            <w:noWrap/>
            <w:vAlign w:val="bottom"/>
          </w:tcPr>
          <w:p w14:paraId="06D9D66F" w14:textId="6DE874C9"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0.46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2.1</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r>
      <w:bookmarkEnd w:id="141"/>
      <w:bookmarkEnd w:id="145"/>
      <w:tr w:rsidR="00E73EB3" w14:paraId="5BF8EF0E" w14:textId="77777777" w:rsidTr="00377230">
        <w:trPr>
          <w:trHeight w:val="312"/>
        </w:trPr>
        <w:tc>
          <w:tcPr>
            <w:tcW w:w="1276" w:type="pct"/>
            <w:tcBorders>
              <w:top w:val="single" w:sz="8" w:space="0" w:color="auto"/>
              <w:left w:val="nil"/>
              <w:bottom w:val="single" w:sz="8" w:space="0" w:color="auto"/>
              <w:right w:val="nil"/>
            </w:tcBorders>
            <w:noWrap/>
            <w:vAlign w:val="center"/>
          </w:tcPr>
          <w:p w14:paraId="2DF6EB75"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Time of last meal</w:t>
            </w:r>
          </w:p>
        </w:tc>
        <w:tc>
          <w:tcPr>
            <w:tcW w:w="746" w:type="pct"/>
            <w:tcBorders>
              <w:top w:val="single" w:sz="8" w:space="0" w:color="auto"/>
              <w:left w:val="nil"/>
              <w:bottom w:val="single" w:sz="8" w:space="0" w:color="auto"/>
              <w:right w:val="nil"/>
            </w:tcBorders>
            <w:noWrap/>
            <w:vAlign w:val="center"/>
          </w:tcPr>
          <w:p w14:paraId="74B3A52B" w14:textId="77777777" w:rsidR="00E73EB3" w:rsidRPr="002D2665" w:rsidRDefault="00E73EB3"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&lt; 19:00</w:t>
            </w:r>
          </w:p>
        </w:tc>
        <w:tc>
          <w:tcPr>
            <w:tcW w:w="746" w:type="pct"/>
            <w:tcBorders>
              <w:top w:val="single" w:sz="8" w:space="0" w:color="auto"/>
              <w:left w:val="nil"/>
              <w:bottom w:val="single" w:sz="8" w:space="0" w:color="auto"/>
              <w:right w:val="nil"/>
            </w:tcBorders>
            <w:vAlign w:val="center"/>
          </w:tcPr>
          <w:p w14:paraId="2AD44F45" w14:textId="77777777" w:rsidR="00E73EB3" w:rsidRDefault="00E73EB3"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19:00</w:t>
            </w:r>
            <w:r>
              <w:rPr>
                <w:rFonts w:ascii="Times New Roman" w:hAnsi="Times New Roman" w:cs="Times New Roman"/>
                <w:color w:val="2E2E2E"/>
                <w:sz w:val="24"/>
              </w:rPr>
              <w:t>–</w:t>
            </w:r>
            <w:r>
              <w:rPr>
                <w:rFonts w:ascii="Times New Roman" w:eastAsia="宋体" w:hAnsi="Times New Roman" w:cs="Times New Roman"/>
                <w:b/>
                <w:bCs/>
                <w:color w:val="000000"/>
                <w:kern w:val="0"/>
                <w:sz w:val="18"/>
                <w:szCs w:val="18"/>
              </w:rPr>
              <w:t>20:00</w:t>
            </w:r>
          </w:p>
        </w:tc>
        <w:tc>
          <w:tcPr>
            <w:tcW w:w="744" w:type="pct"/>
            <w:tcBorders>
              <w:top w:val="single" w:sz="8" w:space="0" w:color="auto"/>
              <w:left w:val="nil"/>
              <w:bottom w:val="single" w:sz="8" w:space="0" w:color="auto"/>
              <w:right w:val="nil"/>
            </w:tcBorders>
            <w:noWrap/>
            <w:vAlign w:val="center"/>
          </w:tcPr>
          <w:p w14:paraId="2DF1CC3B" w14:textId="7777777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20:00</w:t>
            </w:r>
            <w:r>
              <w:rPr>
                <w:rFonts w:ascii="Times New Roman" w:hAnsi="Times New Roman" w:cs="Times New Roman"/>
                <w:color w:val="2E2E2E"/>
                <w:sz w:val="24"/>
              </w:rPr>
              <w:t>–</w:t>
            </w:r>
            <w:r>
              <w:rPr>
                <w:rFonts w:ascii="Times New Roman" w:eastAsia="宋体" w:hAnsi="Times New Roman" w:cs="Times New Roman"/>
                <w:b/>
                <w:bCs/>
                <w:color w:val="000000"/>
                <w:kern w:val="0"/>
                <w:sz w:val="18"/>
                <w:szCs w:val="18"/>
              </w:rPr>
              <w:t>22:00</w:t>
            </w:r>
          </w:p>
        </w:tc>
        <w:tc>
          <w:tcPr>
            <w:tcW w:w="744" w:type="pct"/>
            <w:tcBorders>
              <w:top w:val="single" w:sz="8" w:space="0" w:color="auto"/>
              <w:left w:val="nil"/>
              <w:bottom w:val="single" w:sz="8" w:space="0" w:color="auto"/>
              <w:right w:val="nil"/>
            </w:tcBorders>
            <w:noWrap/>
            <w:vAlign w:val="center"/>
          </w:tcPr>
          <w:p w14:paraId="3034B5D2" w14:textId="7777777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22:00</w:t>
            </w:r>
            <w:r>
              <w:rPr>
                <w:rFonts w:ascii="Times New Roman" w:hAnsi="Times New Roman" w:cs="Times New Roman"/>
                <w:color w:val="2E2E2E"/>
                <w:sz w:val="24"/>
              </w:rPr>
              <w:t>–</w:t>
            </w:r>
            <w:r>
              <w:rPr>
                <w:rFonts w:ascii="Times New Roman" w:eastAsia="宋体" w:hAnsi="Times New Roman" w:cs="Times New Roman"/>
                <w:b/>
                <w:bCs/>
                <w:color w:val="000000"/>
                <w:kern w:val="0"/>
                <w:sz w:val="18"/>
                <w:szCs w:val="18"/>
              </w:rPr>
              <w:t>0:00</w:t>
            </w:r>
          </w:p>
        </w:tc>
        <w:tc>
          <w:tcPr>
            <w:tcW w:w="744" w:type="pct"/>
            <w:tcBorders>
              <w:top w:val="single" w:sz="8" w:space="0" w:color="auto"/>
              <w:left w:val="nil"/>
              <w:bottom w:val="single" w:sz="8" w:space="0" w:color="auto"/>
              <w:right w:val="nil"/>
            </w:tcBorders>
            <w:noWrap/>
            <w:vAlign w:val="center"/>
          </w:tcPr>
          <w:p w14:paraId="71301094" w14:textId="7777777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 0:00</w:t>
            </w:r>
          </w:p>
        </w:tc>
      </w:tr>
      <w:tr w:rsidR="00E73EB3" w14:paraId="271B1DFF" w14:textId="77777777" w:rsidTr="00377230">
        <w:trPr>
          <w:trHeight w:val="312"/>
        </w:trPr>
        <w:tc>
          <w:tcPr>
            <w:tcW w:w="1276" w:type="pct"/>
            <w:tcBorders>
              <w:top w:val="single" w:sz="8" w:space="0" w:color="auto"/>
              <w:left w:val="nil"/>
              <w:bottom w:val="nil"/>
              <w:right w:val="nil"/>
            </w:tcBorders>
            <w:noWrap/>
            <w:vAlign w:val="center"/>
          </w:tcPr>
          <w:p w14:paraId="77F7DE80"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otal mortality</w:t>
            </w:r>
          </w:p>
        </w:tc>
        <w:tc>
          <w:tcPr>
            <w:tcW w:w="746" w:type="pct"/>
            <w:tcBorders>
              <w:top w:val="single" w:sz="8" w:space="0" w:color="auto"/>
              <w:left w:val="nil"/>
              <w:bottom w:val="nil"/>
              <w:right w:val="nil"/>
            </w:tcBorders>
            <w:noWrap/>
          </w:tcPr>
          <w:p w14:paraId="7B1FBC59" w14:textId="77777777" w:rsidR="00E73EB3" w:rsidRPr="002D2665" w:rsidRDefault="00E73EB3" w:rsidP="00377230">
            <w:pPr>
              <w:widowControl/>
              <w:ind w:leftChars="-76" w:left="-159" w:hanging="1"/>
              <w:jc w:val="center"/>
              <w:rPr>
                <w:rFonts w:ascii="Times New Roman" w:eastAsia="宋体" w:hAnsi="Times New Roman" w:cs="Times New Roman"/>
                <w:color w:val="000000"/>
                <w:kern w:val="0"/>
                <w:sz w:val="18"/>
                <w:szCs w:val="18"/>
              </w:rPr>
            </w:pPr>
          </w:p>
        </w:tc>
        <w:tc>
          <w:tcPr>
            <w:tcW w:w="746" w:type="pct"/>
            <w:tcBorders>
              <w:top w:val="single" w:sz="8" w:space="0" w:color="auto"/>
              <w:left w:val="nil"/>
              <w:bottom w:val="nil"/>
              <w:right w:val="nil"/>
            </w:tcBorders>
          </w:tcPr>
          <w:p w14:paraId="0B89993F" w14:textId="77777777" w:rsidR="00E73EB3" w:rsidRDefault="00E73EB3"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38C8C38E" w14:textId="7777777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0902E4DF" w14:textId="7777777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4F130106" w14:textId="7777777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p>
        </w:tc>
      </w:tr>
      <w:tr w:rsidR="00E73EB3" w14:paraId="0C69E1D2" w14:textId="77777777" w:rsidTr="00377230">
        <w:trPr>
          <w:trHeight w:val="312"/>
        </w:trPr>
        <w:tc>
          <w:tcPr>
            <w:tcW w:w="1276" w:type="pct"/>
            <w:tcBorders>
              <w:top w:val="nil"/>
              <w:left w:val="nil"/>
              <w:bottom w:val="nil"/>
              <w:right w:val="nil"/>
            </w:tcBorders>
            <w:noWrap/>
            <w:vAlign w:val="center"/>
          </w:tcPr>
          <w:p w14:paraId="565A78CE" w14:textId="432E69C2"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Total sample size, N=31044</w:t>
            </w:r>
            <w:r w:rsidR="00D33EF4">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noWrap/>
          </w:tcPr>
          <w:p w14:paraId="67D96760" w14:textId="4DFFD413"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1.25)</w:t>
            </w:r>
          </w:p>
        </w:tc>
        <w:tc>
          <w:tcPr>
            <w:tcW w:w="746" w:type="pct"/>
            <w:tcBorders>
              <w:top w:val="nil"/>
              <w:left w:val="nil"/>
              <w:bottom w:val="nil"/>
              <w:right w:val="nil"/>
            </w:tcBorders>
            <w:vAlign w:val="center"/>
          </w:tcPr>
          <w:p w14:paraId="1A5FC756" w14:textId="07079517"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676EF293" w14:textId="0BD8BDA6"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4" w:type="pct"/>
            <w:tcBorders>
              <w:top w:val="nil"/>
              <w:left w:val="nil"/>
              <w:bottom w:val="nil"/>
              <w:right w:val="nil"/>
            </w:tcBorders>
            <w:noWrap/>
            <w:vAlign w:val="bottom"/>
          </w:tcPr>
          <w:p w14:paraId="265CE46B" w14:textId="61977C76"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1.21)</w:t>
            </w:r>
          </w:p>
        </w:tc>
        <w:tc>
          <w:tcPr>
            <w:tcW w:w="744" w:type="pct"/>
            <w:tcBorders>
              <w:top w:val="nil"/>
              <w:left w:val="nil"/>
              <w:bottom w:val="nil"/>
              <w:right w:val="nil"/>
            </w:tcBorders>
            <w:noWrap/>
            <w:vAlign w:val="bottom"/>
          </w:tcPr>
          <w:p w14:paraId="54B3AFBE" w14:textId="7AD1540E"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1.53)</w:t>
            </w:r>
          </w:p>
        </w:tc>
      </w:tr>
      <w:tr w:rsidR="00E73EB3" w14:paraId="79072B93" w14:textId="77777777" w:rsidTr="00377230">
        <w:trPr>
          <w:trHeight w:val="312"/>
        </w:trPr>
        <w:tc>
          <w:tcPr>
            <w:tcW w:w="1276" w:type="pct"/>
            <w:tcBorders>
              <w:top w:val="nil"/>
              <w:left w:val="nil"/>
              <w:bottom w:val="nil"/>
              <w:right w:val="nil"/>
            </w:tcBorders>
            <w:noWrap/>
            <w:vAlign w:val="center"/>
          </w:tcPr>
          <w:p w14:paraId="5508E7F1" w14:textId="77777777"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1999-2004, N=</w:t>
            </w:r>
            <w:r>
              <w:rPr>
                <w:rFonts w:ascii="Times New Roman" w:eastAsia="宋体" w:hAnsi="Times New Roman" w:cs="Times New Roman" w:hint="eastAsia"/>
                <w:color w:val="000000"/>
                <w:kern w:val="0"/>
                <w:sz w:val="18"/>
                <w:szCs w:val="18"/>
              </w:rPr>
              <w:t>8416</w:t>
            </w:r>
          </w:p>
        </w:tc>
        <w:tc>
          <w:tcPr>
            <w:tcW w:w="746" w:type="pct"/>
            <w:tcBorders>
              <w:top w:val="nil"/>
              <w:left w:val="nil"/>
              <w:bottom w:val="nil"/>
              <w:right w:val="nil"/>
            </w:tcBorders>
            <w:noWrap/>
          </w:tcPr>
          <w:p w14:paraId="51B6DA4C" w14:textId="543B5F86"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1.26)</w:t>
            </w:r>
          </w:p>
        </w:tc>
        <w:tc>
          <w:tcPr>
            <w:tcW w:w="746" w:type="pct"/>
            <w:tcBorders>
              <w:top w:val="nil"/>
              <w:left w:val="nil"/>
              <w:bottom w:val="nil"/>
              <w:right w:val="nil"/>
            </w:tcBorders>
            <w:vAlign w:val="center"/>
          </w:tcPr>
          <w:p w14:paraId="6EE175F7" w14:textId="2037D723"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5A777532" w14:textId="32EC6453"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1.12)</w:t>
            </w:r>
          </w:p>
        </w:tc>
        <w:tc>
          <w:tcPr>
            <w:tcW w:w="744" w:type="pct"/>
            <w:tcBorders>
              <w:top w:val="nil"/>
              <w:left w:val="nil"/>
              <w:bottom w:val="nil"/>
              <w:right w:val="nil"/>
            </w:tcBorders>
            <w:noWrap/>
            <w:vAlign w:val="bottom"/>
          </w:tcPr>
          <w:p w14:paraId="33D7F1BB" w14:textId="507358C8"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1.23)</w:t>
            </w:r>
          </w:p>
        </w:tc>
        <w:tc>
          <w:tcPr>
            <w:tcW w:w="744" w:type="pct"/>
            <w:tcBorders>
              <w:top w:val="nil"/>
              <w:left w:val="nil"/>
              <w:bottom w:val="nil"/>
              <w:right w:val="nil"/>
            </w:tcBorders>
            <w:noWrap/>
            <w:vAlign w:val="bottom"/>
          </w:tcPr>
          <w:p w14:paraId="7E61625B" w14:textId="52283BDD"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1.31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1.69)</w:t>
            </w:r>
          </w:p>
        </w:tc>
      </w:tr>
      <w:tr w:rsidR="00E73EB3" w14:paraId="70F77A1C" w14:textId="77777777" w:rsidTr="00377230">
        <w:trPr>
          <w:trHeight w:val="312"/>
        </w:trPr>
        <w:tc>
          <w:tcPr>
            <w:tcW w:w="1276" w:type="pct"/>
            <w:tcBorders>
              <w:top w:val="nil"/>
              <w:left w:val="nil"/>
              <w:bottom w:val="nil"/>
              <w:right w:val="nil"/>
            </w:tcBorders>
            <w:noWrap/>
            <w:vAlign w:val="center"/>
          </w:tcPr>
          <w:p w14:paraId="231FA39C" w14:textId="77777777"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2005-2010, N=</w:t>
            </w:r>
            <w:r>
              <w:rPr>
                <w:rFonts w:ascii="Times New Roman" w:eastAsia="宋体" w:hAnsi="Times New Roman" w:cs="Times New Roman" w:hint="eastAsia"/>
                <w:color w:val="000000"/>
                <w:kern w:val="0"/>
                <w:sz w:val="18"/>
                <w:szCs w:val="18"/>
              </w:rPr>
              <w:t>10,005</w:t>
            </w:r>
          </w:p>
        </w:tc>
        <w:tc>
          <w:tcPr>
            <w:tcW w:w="746" w:type="pct"/>
            <w:tcBorders>
              <w:top w:val="nil"/>
              <w:left w:val="nil"/>
              <w:bottom w:val="nil"/>
              <w:right w:val="nil"/>
            </w:tcBorders>
            <w:noWrap/>
          </w:tcPr>
          <w:p w14:paraId="0FD45F3B" w14:textId="0A5AAA0A"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1.26)</w:t>
            </w:r>
          </w:p>
        </w:tc>
        <w:tc>
          <w:tcPr>
            <w:tcW w:w="746" w:type="pct"/>
            <w:tcBorders>
              <w:top w:val="nil"/>
              <w:left w:val="nil"/>
              <w:bottom w:val="nil"/>
              <w:right w:val="nil"/>
            </w:tcBorders>
            <w:vAlign w:val="center"/>
          </w:tcPr>
          <w:p w14:paraId="61561FD1" w14:textId="0BA744FD"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400F7668" w14:textId="70A28EAB"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4" w:type="pct"/>
            <w:tcBorders>
              <w:top w:val="nil"/>
              <w:left w:val="nil"/>
              <w:bottom w:val="nil"/>
              <w:right w:val="nil"/>
            </w:tcBorders>
            <w:noWrap/>
            <w:vAlign w:val="bottom"/>
          </w:tcPr>
          <w:p w14:paraId="2C3E59AF" w14:textId="193915D0"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1.24)</w:t>
            </w:r>
          </w:p>
        </w:tc>
        <w:tc>
          <w:tcPr>
            <w:tcW w:w="744" w:type="pct"/>
            <w:tcBorders>
              <w:top w:val="nil"/>
              <w:left w:val="nil"/>
              <w:bottom w:val="nil"/>
              <w:right w:val="nil"/>
            </w:tcBorders>
            <w:noWrap/>
            <w:vAlign w:val="bottom"/>
          </w:tcPr>
          <w:p w14:paraId="6F03699C" w14:textId="1EF6FCEE"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1.78)</w:t>
            </w:r>
          </w:p>
        </w:tc>
      </w:tr>
      <w:tr w:rsidR="00E73EB3" w14:paraId="06810A89" w14:textId="77777777" w:rsidTr="00377230">
        <w:trPr>
          <w:trHeight w:val="312"/>
        </w:trPr>
        <w:tc>
          <w:tcPr>
            <w:tcW w:w="1276" w:type="pct"/>
            <w:tcBorders>
              <w:top w:val="nil"/>
              <w:left w:val="nil"/>
              <w:bottom w:val="nil"/>
              <w:right w:val="nil"/>
            </w:tcBorders>
            <w:noWrap/>
            <w:vAlign w:val="center"/>
          </w:tcPr>
          <w:p w14:paraId="61146880" w14:textId="77777777"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2011-2018, N=</w:t>
            </w:r>
            <w:r>
              <w:rPr>
                <w:rFonts w:ascii="Times New Roman" w:eastAsia="宋体" w:hAnsi="Times New Roman" w:cs="Times New Roman" w:hint="eastAsia"/>
                <w:color w:val="000000"/>
                <w:kern w:val="0"/>
                <w:sz w:val="18"/>
                <w:szCs w:val="18"/>
              </w:rPr>
              <w:t>12,623</w:t>
            </w:r>
          </w:p>
        </w:tc>
        <w:tc>
          <w:tcPr>
            <w:tcW w:w="746" w:type="pct"/>
            <w:tcBorders>
              <w:top w:val="nil"/>
              <w:left w:val="nil"/>
              <w:bottom w:val="nil"/>
              <w:right w:val="nil"/>
            </w:tcBorders>
            <w:noWrap/>
          </w:tcPr>
          <w:p w14:paraId="66F9D8BB" w14:textId="584E6DEA"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1.42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1.84)</w:t>
            </w:r>
          </w:p>
        </w:tc>
        <w:tc>
          <w:tcPr>
            <w:tcW w:w="746" w:type="pct"/>
            <w:tcBorders>
              <w:top w:val="nil"/>
              <w:left w:val="nil"/>
              <w:bottom w:val="nil"/>
              <w:right w:val="nil"/>
            </w:tcBorders>
            <w:vAlign w:val="center"/>
          </w:tcPr>
          <w:p w14:paraId="19FC5CCC" w14:textId="622F33C9"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hint="eastAsia"/>
                <w:color w:val="000000"/>
                <w:kern w:val="0"/>
                <w:sz w:val="18"/>
                <w:szCs w:val="18"/>
              </w:rPr>
              <w:t>ef</w:t>
            </w:r>
          </w:p>
        </w:tc>
        <w:tc>
          <w:tcPr>
            <w:tcW w:w="744" w:type="pct"/>
            <w:tcBorders>
              <w:top w:val="nil"/>
              <w:left w:val="nil"/>
              <w:bottom w:val="nil"/>
              <w:right w:val="nil"/>
            </w:tcBorders>
            <w:noWrap/>
            <w:vAlign w:val="bottom"/>
          </w:tcPr>
          <w:p w14:paraId="0180AFF1" w14:textId="29FBAF5F"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1.51)</w:t>
            </w:r>
          </w:p>
        </w:tc>
        <w:tc>
          <w:tcPr>
            <w:tcW w:w="744" w:type="pct"/>
            <w:tcBorders>
              <w:top w:val="nil"/>
              <w:left w:val="nil"/>
              <w:bottom w:val="nil"/>
              <w:right w:val="nil"/>
            </w:tcBorders>
            <w:noWrap/>
            <w:vAlign w:val="bottom"/>
          </w:tcPr>
          <w:p w14:paraId="40EA5C02" w14:textId="50C85615"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1.74)</w:t>
            </w:r>
          </w:p>
        </w:tc>
        <w:tc>
          <w:tcPr>
            <w:tcW w:w="744" w:type="pct"/>
            <w:tcBorders>
              <w:top w:val="nil"/>
              <w:left w:val="nil"/>
              <w:bottom w:val="nil"/>
              <w:right w:val="nil"/>
            </w:tcBorders>
            <w:noWrap/>
            <w:vAlign w:val="bottom"/>
          </w:tcPr>
          <w:p w14:paraId="79D8A00D" w14:textId="4FF94619"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2.01)</w:t>
            </w:r>
          </w:p>
        </w:tc>
      </w:tr>
      <w:tr w:rsidR="00E73EB3" w14:paraId="4716F69D" w14:textId="77777777" w:rsidTr="00377230">
        <w:trPr>
          <w:trHeight w:val="312"/>
        </w:trPr>
        <w:tc>
          <w:tcPr>
            <w:tcW w:w="1276" w:type="pct"/>
            <w:tcBorders>
              <w:top w:val="nil"/>
              <w:left w:val="nil"/>
              <w:bottom w:val="nil"/>
              <w:right w:val="nil"/>
            </w:tcBorders>
            <w:noWrap/>
            <w:vAlign w:val="center"/>
          </w:tcPr>
          <w:p w14:paraId="1F7DEE55"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CVD mortality</w:t>
            </w:r>
          </w:p>
        </w:tc>
        <w:tc>
          <w:tcPr>
            <w:tcW w:w="746" w:type="pct"/>
            <w:tcBorders>
              <w:top w:val="nil"/>
              <w:left w:val="nil"/>
              <w:bottom w:val="nil"/>
              <w:right w:val="nil"/>
            </w:tcBorders>
            <w:noWrap/>
          </w:tcPr>
          <w:p w14:paraId="3D2CEE13" w14:textId="77777777" w:rsidR="00E73EB3" w:rsidRPr="002D2665" w:rsidRDefault="00E73EB3" w:rsidP="00377230">
            <w:pPr>
              <w:widowControl/>
              <w:ind w:leftChars="-76" w:left="-159" w:hanging="1"/>
              <w:jc w:val="center"/>
              <w:rPr>
                <w:rFonts w:ascii="Times New Roman" w:eastAsia="宋体" w:hAnsi="Times New Roman" w:cs="Times New Roman"/>
                <w:color w:val="000000"/>
                <w:kern w:val="0"/>
                <w:sz w:val="18"/>
                <w:szCs w:val="18"/>
              </w:rPr>
            </w:pPr>
          </w:p>
        </w:tc>
        <w:tc>
          <w:tcPr>
            <w:tcW w:w="746" w:type="pct"/>
            <w:tcBorders>
              <w:top w:val="nil"/>
              <w:left w:val="nil"/>
              <w:bottom w:val="nil"/>
              <w:right w:val="nil"/>
            </w:tcBorders>
          </w:tcPr>
          <w:p w14:paraId="7FB61568" w14:textId="77777777" w:rsidR="00E73EB3" w:rsidRDefault="00E73EB3"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44" w:type="pct"/>
            <w:tcBorders>
              <w:top w:val="nil"/>
              <w:left w:val="nil"/>
              <w:bottom w:val="nil"/>
              <w:right w:val="nil"/>
            </w:tcBorders>
            <w:noWrap/>
          </w:tcPr>
          <w:p w14:paraId="07603411" w14:textId="7777777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p>
        </w:tc>
        <w:tc>
          <w:tcPr>
            <w:tcW w:w="744" w:type="pct"/>
            <w:tcBorders>
              <w:top w:val="nil"/>
              <w:left w:val="nil"/>
              <w:bottom w:val="nil"/>
              <w:right w:val="nil"/>
            </w:tcBorders>
            <w:noWrap/>
          </w:tcPr>
          <w:p w14:paraId="10BA1844" w14:textId="7777777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p>
        </w:tc>
        <w:tc>
          <w:tcPr>
            <w:tcW w:w="744" w:type="pct"/>
            <w:tcBorders>
              <w:top w:val="nil"/>
              <w:left w:val="nil"/>
              <w:bottom w:val="nil"/>
              <w:right w:val="nil"/>
            </w:tcBorders>
            <w:noWrap/>
          </w:tcPr>
          <w:p w14:paraId="4E41A2FF" w14:textId="7777777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p>
        </w:tc>
      </w:tr>
      <w:tr w:rsidR="00E73EB3" w14:paraId="08187CF6" w14:textId="77777777" w:rsidTr="00377230">
        <w:trPr>
          <w:trHeight w:val="312"/>
        </w:trPr>
        <w:tc>
          <w:tcPr>
            <w:tcW w:w="1276" w:type="pct"/>
            <w:tcBorders>
              <w:top w:val="nil"/>
              <w:left w:val="nil"/>
              <w:bottom w:val="nil"/>
              <w:right w:val="nil"/>
            </w:tcBorders>
            <w:noWrap/>
            <w:vAlign w:val="center"/>
          </w:tcPr>
          <w:p w14:paraId="56FFC70A" w14:textId="1C60A88A" w:rsidR="00E73EB3" w:rsidRPr="008B45A3" w:rsidRDefault="00E73EB3" w:rsidP="00377230">
            <w:pPr>
              <w:widowControl/>
              <w:rPr>
                <w:rFonts w:ascii="Times New Roman" w:eastAsia="宋体" w:hAnsi="Times New Roman" w:cs="Times New Roman"/>
                <w:color w:val="000000"/>
                <w:kern w:val="0"/>
                <w:sz w:val="18"/>
                <w:szCs w:val="18"/>
              </w:rPr>
            </w:pPr>
            <w:bookmarkStart w:id="146" w:name="_Hlk223452363"/>
            <w:r w:rsidRPr="008B45A3">
              <w:rPr>
                <w:rFonts w:ascii="Times New Roman" w:eastAsia="宋体" w:hAnsi="Times New Roman" w:cs="Times New Roman" w:hint="eastAsia"/>
                <w:color w:val="000000"/>
                <w:kern w:val="0"/>
                <w:sz w:val="18"/>
                <w:szCs w:val="18"/>
              </w:rPr>
              <w:t>Total sample size, N=31044</w:t>
            </w:r>
            <w:r w:rsidR="00D33EF4">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noWrap/>
          </w:tcPr>
          <w:p w14:paraId="2D83BAF4" w14:textId="77665849"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1.38)</w:t>
            </w:r>
          </w:p>
        </w:tc>
        <w:tc>
          <w:tcPr>
            <w:tcW w:w="746" w:type="pct"/>
            <w:tcBorders>
              <w:top w:val="nil"/>
              <w:left w:val="nil"/>
              <w:bottom w:val="nil"/>
              <w:right w:val="nil"/>
            </w:tcBorders>
            <w:vAlign w:val="center"/>
          </w:tcPr>
          <w:p w14:paraId="31A7E0D5" w14:textId="5B5ABE09"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10691C14" w14:textId="77B6A86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1.11)</w:t>
            </w:r>
          </w:p>
        </w:tc>
        <w:tc>
          <w:tcPr>
            <w:tcW w:w="744" w:type="pct"/>
            <w:tcBorders>
              <w:top w:val="nil"/>
              <w:left w:val="nil"/>
              <w:bottom w:val="nil"/>
              <w:right w:val="nil"/>
            </w:tcBorders>
            <w:noWrap/>
            <w:vAlign w:val="bottom"/>
          </w:tcPr>
          <w:p w14:paraId="2B66F6CC" w14:textId="594BAFC9"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1.46)</w:t>
            </w:r>
          </w:p>
        </w:tc>
        <w:tc>
          <w:tcPr>
            <w:tcW w:w="744" w:type="pct"/>
            <w:tcBorders>
              <w:top w:val="nil"/>
              <w:left w:val="nil"/>
              <w:bottom w:val="nil"/>
              <w:right w:val="nil"/>
            </w:tcBorders>
            <w:noWrap/>
            <w:vAlign w:val="bottom"/>
          </w:tcPr>
          <w:p w14:paraId="2816A72F" w14:textId="6B72437A"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1.37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1.83)</w:t>
            </w:r>
          </w:p>
        </w:tc>
      </w:tr>
      <w:tr w:rsidR="00E73EB3" w14:paraId="5C51C45A" w14:textId="77777777" w:rsidTr="00377230">
        <w:trPr>
          <w:trHeight w:val="312"/>
        </w:trPr>
        <w:tc>
          <w:tcPr>
            <w:tcW w:w="1276" w:type="pct"/>
            <w:tcBorders>
              <w:top w:val="nil"/>
              <w:left w:val="nil"/>
              <w:bottom w:val="nil"/>
              <w:right w:val="nil"/>
            </w:tcBorders>
            <w:noWrap/>
            <w:vAlign w:val="center"/>
          </w:tcPr>
          <w:p w14:paraId="2E7E9667"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1999-2004, N=8416</w:t>
            </w:r>
          </w:p>
        </w:tc>
        <w:tc>
          <w:tcPr>
            <w:tcW w:w="746" w:type="pct"/>
            <w:tcBorders>
              <w:top w:val="nil"/>
              <w:left w:val="nil"/>
              <w:bottom w:val="nil"/>
              <w:right w:val="nil"/>
            </w:tcBorders>
            <w:noWrap/>
          </w:tcPr>
          <w:p w14:paraId="495CA743" w14:textId="4A84C117"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1.49)</w:t>
            </w:r>
          </w:p>
        </w:tc>
        <w:tc>
          <w:tcPr>
            <w:tcW w:w="746" w:type="pct"/>
            <w:tcBorders>
              <w:top w:val="nil"/>
              <w:left w:val="nil"/>
              <w:bottom w:val="nil"/>
              <w:right w:val="nil"/>
            </w:tcBorders>
            <w:vAlign w:val="center"/>
          </w:tcPr>
          <w:p w14:paraId="028997E0" w14:textId="072263E6"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73941A61" w14:textId="60A701D3"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1.13)</w:t>
            </w:r>
          </w:p>
        </w:tc>
        <w:tc>
          <w:tcPr>
            <w:tcW w:w="744" w:type="pct"/>
            <w:tcBorders>
              <w:top w:val="nil"/>
              <w:left w:val="nil"/>
              <w:bottom w:val="nil"/>
              <w:right w:val="nil"/>
            </w:tcBorders>
            <w:noWrap/>
            <w:vAlign w:val="bottom"/>
          </w:tcPr>
          <w:p w14:paraId="13C4E950" w14:textId="03166763"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1.59)</w:t>
            </w:r>
          </w:p>
        </w:tc>
        <w:tc>
          <w:tcPr>
            <w:tcW w:w="744" w:type="pct"/>
            <w:tcBorders>
              <w:top w:val="nil"/>
              <w:left w:val="nil"/>
              <w:bottom w:val="nil"/>
              <w:right w:val="nil"/>
            </w:tcBorders>
            <w:noWrap/>
            <w:vAlign w:val="bottom"/>
          </w:tcPr>
          <w:p w14:paraId="04376607" w14:textId="5AE2928A"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1.9</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r>
      <w:tr w:rsidR="00E73EB3" w14:paraId="196635D5" w14:textId="77777777" w:rsidTr="00377230">
        <w:trPr>
          <w:trHeight w:val="312"/>
        </w:trPr>
        <w:tc>
          <w:tcPr>
            <w:tcW w:w="1276" w:type="pct"/>
            <w:tcBorders>
              <w:top w:val="nil"/>
              <w:left w:val="nil"/>
              <w:bottom w:val="nil"/>
              <w:right w:val="nil"/>
            </w:tcBorders>
            <w:noWrap/>
            <w:vAlign w:val="center"/>
          </w:tcPr>
          <w:p w14:paraId="47E6982C"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2005-2010, N=10,005</w:t>
            </w:r>
          </w:p>
        </w:tc>
        <w:tc>
          <w:tcPr>
            <w:tcW w:w="746" w:type="pct"/>
            <w:tcBorders>
              <w:top w:val="nil"/>
              <w:left w:val="nil"/>
              <w:bottom w:val="nil"/>
              <w:right w:val="nil"/>
            </w:tcBorders>
            <w:noWrap/>
          </w:tcPr>
          <w:p w14:paraId="7468A3E7" w14:textId="7FAC4BFD"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0.89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1.18)</w:t>
            </w:r>
          </w:p>
        </w:tc>
        <w:tc>
          <w:tcPr>
            <w:tcW w:w="746" w:type="pct"/>
            <w:tcBorders>
              <w:top w:val="nil"/>
              <w:left w:val="nil"/>
              <w:bottom w:val="nil"/>
              <w:right w:val="nil"/>
            </w:tcBorders>
            <w:vAlign w:val="center"/>
          </w:tcPr>
          <w:p w14:paraId="6D64BF8A" w14:textId="5347F9FF"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4D14FD41" w14:textId="71EF2F7C"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0.84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1.13)</w:t>
            </w:r>
          </w:p>
        </w:tc>
        <w:tc>
          <w:tcPr>
            <w:tcW w:w="744" w:type="pct"/>
            <w:tcBorders>
              <w:top w:val="nil"/>
              <w:left w:val="nil"/>
              <w:bottom w:val="nil"/>
              <w:right w:val="nil"/>
            </w:tcBorders>
            <w:noWrap/>
            <w:vAlign w:val="bottom"/>
          </w:tcPr>
          <w:p w14:paraId="394484A6" w14:textId="3E1034E5"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1.44)</w:t>
            </w:r>
          </w:p>
        </w:tc>
        <w:tc>
          <w:tcPr>
            <w:tcW w:w="744" w:type="pct"/>
            <w:tcBorders>
              <w:top w:val="nil"/>
              <w:left w:val="nil"/>
              <w:bottom w:val="nil"/>
              <w:right w:val="nil"/>
            </w:tcBorders>
            <w:noWrap/>
            <w:vAlign w:val="bottom"/>
          </w:tcPr>
          <w:p w14:paraId="14A1AC93" w14:textId="79507055"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1.24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2.57)</w:t>
            </w:r>
          </w:p>
        </w:tc>
      </w:tr>
      <w:tr w:rsidR="00E73EB3" w14:paraId="4A4BF416" w14:textId="77777777" w:rsidTr="00377230">
        <w:trPr>
          <w:trHeight w:val="312"/>
        </w:trPr>
        <w:tc>
          <w:tcPr>
            <w:tcW w:w="1276" w:type="pct"/>
            <w:tcBorders>
              <w:top w:val="nil"/>
              <w:left w:val="nil"/>
              <w:bottom w:val="single" w:sz="8" w:space="0" w:color="auto"/>
              <w:right w:val="nil"/>
            </w:tcBorders>
            <w:noWrap/>
            <w:vAlign w:val="center"/>
          </w:tcPr>
          <w:p w14:paraId="012BE93A"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2011-2018, N=12,623</w:t>
            </w:r>
          </w:p>
        </w:tc>
        <w:tc>
          <w:tcPr>
            <w:tcW w:w="746" w:type="pct"/>
            <w:tcBorders>
              <w:top w:val="nil"/>
              <w:left w:val="nil"/>
              <w:bottom w:val="single" w:sz="8" w:space="0" w:color="auto"/>
              <w:right w:val="nil"/>
            </w:tcBorders>
            <w:noWrap/>
          </w:tcPr>
          <w:p w14:paraId="0C9EF611" w14:textId="7827522F"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2.03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3.24)</w:t>
            </w:r>
          </w:p>
        </w:tc>
        <w:tc>
          <w:tcPr>
            <w:tcW w:w="746" w:type="pct"/>
            <w:tcBorders>
              <w:top w:val="nil"/>
              <w:left w:val="nil"/>
              <w:bottom w:val="single" w:sz="8" w:space="0" w:color="auto"/>
              <w:right w:val="nil"/>
            </w:tcBorders>
            <w:vAlign w:val="center"/>
          </w:tcPr>
          <w:p w14:paraId="4952B328" w14:textId="5D04BAC5" w:rsidR="00E73EB3" w:rsidRDefault="00D33EF4"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single" w:sz="8" w:space="0" w:color="auto"/>
              <w:right w:val="nil"/>
            </w:tcBorders>
            <w:noWrap/>
            <w:vAlign w:val="bottom"/>
          </w:tcPr>
          <w:p w14:paraId="04AFE7BB" w14:textId="758ACC0F"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1.42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2.33)</w:t>
            </w:r>
          </w:p>
        </w:tc>
        <w:tc>
          <w:tcPr>
            <w:tcW w:w="744" w:type="pct"/>
            <w:tcBorders>
              <w:top w:val="nil"/>
              <w:left w:val="nil"/>
              <w:bottom w:val="single" w:sz="8" w:space="0" w:color="auto"/>
              <w:right w:val="nil"/>
            </w:tcBorders>
            <w:noWrap/>
            <w:vAlign w:val="bottom"/>
          </w:tcPr>
          <w:p w14:paraId="6B5992CD" w14:textId="29358C4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1.72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2.83)</w:t>
            </w:r>
          </w:p>
        </w:tc>
        <w:tc>
          <w:tcPr>
            <w:tcW w:w="744" w:type="pct"/>
            <w:tcBorders>
              <w:top w:val="nil"/>
              <w:left w:val="nil"/>
              <w:bottom w:val="single" w:sz="8" w:space="0" w:color="auto"/>
              <w:right w:val="nil"/>
            </w:tcBorders>
            <w:noWrap/>
            <w:vAlign w:val="bottom"/>
          </w:tcPr>
          <w:p w14:paraId="6661A035" w14:textId="42C2BA24"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2.05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3.85)</w:t>
            </w:r>
          </w:p>
        </w:tc>
      </w:tr>
      <w:bookmarkEnd w:id="146"/>
      <w:tr w:rsidR="00E73EB3" w14:paraId="730FED25" w14:textId="77777777" w:rsidTr="00377230">
        <w:trPr>
          <w:trHeight w:val="312"/>
        </w:trPr>
        <w:tc>
          <w:tcPr>
            <w:tcW w:w="1276" w:type="pct"/>
            <w:tcBorders>
              <w:top w:val="single" w:sz="8" w:space="0" w:color="auto"/>
              <w:left w:val="nil"/>
              <w:bottom w:val="single" w:sz="8" w:space="0" w:color="auto"/>
              <w:right w:val="nil"/>
            </w:tcBorders>
            <w:noWrap/>
            <w:vAlign w:val="center"/>
          </w:tcPr>
          <w:p w14:paraId="5EDFB9DF"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Eating window</w:t>
            </w:r>
          </w:p>
        </w:tc>
        <w:tc>
          <w:tcPr>
            <w:tcW w:w="746" w:type="pct"/>
            <w:tcBorders>
              <w:top w:val="single" w:sz="8" w:space="0" w:color="auto"/>
              <w:left w:val="nil"/>
              <w:bottom w:val="single" w:sz="8" w:space="0" w:color="auto"/>
              <w:right w:val="nil"/>
            </w:tcBorders>
            <w:noWrap/>
            <w:vAlign w:val="center"/>
          </w:tcPr>
          <w:p w14:paraId="47EA7D99" w14:textId="77777777" w:rsidR="00E73EB3" w:rsidRPr="002D2665" w:rsidRDefault="00E73EB3" w:rsidP="00377230">
            <w:pPr>
              <w:widowControl/>
              <w:ind w:leftChars="-76" w:left="-159" w:hanging="1"/>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 xml:space="preserve"> 8 h</w:t>
            </w:r>
          </w:p>
        </w:tc>
        <w:tc>
          <w:tcPr>
            <w:tcW w:w="746" w:type="pct"/>
            <w:tcBorders>
              <w:top w:val="single" w:sz="8" w:space="0" w:color="auto"/>
              <w:left w:val="nil"/>
              <w:bottom w:val="single" w:sz="8" w:space="0" w:color="auto"/>
              <w:right w:val="nil"/>
            </w:tcBorders>
            <w:vAlign w:val="center"/>
          </w:tcPr>
          <w:p w14:paraId="09E12B68" w14:textId="77777777" w:rsidR="00E73EB3" w:rsidRDefault="00E73EB3" w:rsidP="00377230">
            <w:pPr>
              <w:widowControl/>
              <w:ind w:leftChars="-59" w:left="-12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8</w:t>
            </w:r>
            <w:r>
              <w:rPr>
                <w:rFonts w:ascii="Times New Roman" w:hAnsi="Times New Roman" w:cs="Times New Roman"/>
                <w:color w:val="2E2E2E"/>
                <w:sz w:val="24"/>
              </w:rPr>
              <w:t>–</w:t>
            </w:r>
            <w:r>
              <w:rPr>
                <w:rFonts w:ascii="Times New Roman" w:eastAsia="宋体" w:hAnsi="Times New Roman" w:cs="Times New Roman" w:hint="eastAsia"/>
                <w:b/>
                <w:bCs/>
                <w:color w:val="000000"/>
                <w:kern w:val="0"/>
                <w:sz w:val="18"/>
                <w:szCs w:val="18"/>
              </w:rPr>
              <w:t>10 h</w:t>
            </w:r>
          </w:p>
        </w:tc>
        <w:tc>
          <w:tcPr>
            <w:tcW w:w="744" w:type="pct"/>
            <w:tcBorders>
              <w:top w:val="single" w:sz="8" w:space="0" w:color="auto"/>
              <w:left w:val="nil"/>
              <w:bottom w:val="single" w:sz="8" w:space="0" w:color="auto"/>
              <w:right w:val="nil"/>
            </w:tcBorders>
            <w:noWrap/>
            <w:vAlign w:val="center"/>
          </w:tcPr>
          <w:p w14:paraId="1E4AD993" w14:textId="7777777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10</w:t>
            </w:r>
            <w:r>
              <w:rPr>
                <w:rFonts w:ascii="Times New Roman" w:hAnsi="Times New Roman" w:cs="Times New Roman"/>
                <w:color w:val="2E2E2E"/>
                <w:sz w:val="24"/>
              </w:rPr>
              <w:t>–</w:t>
            </w:r>
            <w:r>
              <w:rPr>
                <w:rFonts w:ascii="Times New Roman" w:eastAsia="宋体" w:hAnsi="Times New Roman" w:cs="Times New Roman" w:hint="eastAsia"/>
                <w:b/>
                <w:bCs/>
                <w:color w:val="000000"/>
                <w:kern w:val="0"/>
                <w:sz w:val="18"/>
                <w:szCs w:val="18"/>
              </w:rPr>
              <w:t>12 h</w:t>
            </w:r>
          </w:p>
        </w:tc>
        <w:tc>
          <w:tcPr>
            <w:tcW w:w="744" w:type="pct"/>
            <w:tcBorders>
              <w:top w:val="single" w:sz="8" w:space="0" w:color="auto"/>
              <w:left w:val="nil"/>
              <w:bottom w:val="single" w:sz="8" w:space="0" w:color="auto"/>
              <w:right w:val="nil"/>
            </w:tcBorders>
            <w:noWrap/>
            <w:vAlign w:val="center"/>
          </w:tcPr>
          <w:p w14:paraId="388996FF" w14:textId="7777777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12</w:t>
            </w:r>
            <w:r>
              <w:rPr>
                <w:rFonts w:ascii="Times New Roman" w:hAnsi="Times New Roman" w:cs="Times New Roman"/>
                <w:color w:val="2E2E2E"/>
                <w:sz w:val="24"/>
              </w:rPr>
              <w:t>–</w:t>
            </w:r>
            <w:r>
              <w:rPr>
                <w:rFonts w:ascii="Times New Roman" w:eastAsia="宋体" w:hAnsi="Times New Roman" w:cs="Times New Roman" w:hint="eastAsia"/>
                <w:b/>
                <w:bCs/>
                <w:color w:val="000000"/>
                <w:kern w:val="0"/>
                <w:sz w:val="18"/>
                <w:szCs w:val="18"/>
              </w:rPr>
              <w:t>14 h</w:t>
            </w:r>
          </w:p>
        </w:tc>
        <w:tc>
          <w:tcPr>
            <w:tcW w:w="744" w:type="pct"/>
            <w:tcBorders>
              <w:top w:val="single" w:sz="8" w:space="0" w:color="auto"/>
              <w:left w:val="nil"/>
              <w:bottom w:val="single" w:sz="8" w:space="0" w:color="auto"/>
              <w:right w:val="nil"/>
            </w:tcBorders>
            <w:noWrap/>
            <w:vAlign w:val="center"/>
          </w:tcPr>
          <w:p w14:paraId="11729021" w14:textId="7777777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b/>
                <w:bCs/>
                <w:color w:val="000000"/>
                <w:kern w:val="0"/>
                <w:sz w:val="18"/>
                <w:szCs w:val="18"/>
              </w:rPr>
              <w:t>&gt; 14 h</w:t>
            </w:r>
          </w:p>
        </w:tc>
      </w:tr>
      <w:tr w:rsidR="00E73EB3" w14:paraId="3E19519C" w14:textId="77777777" w:rsidTr="00377230">
        <w:trPr>
          <w:trHeight w:val="312"/>
        </w:trPr>
        <w:tc>
          <w:tcPr>
            <w:tcW w:w="1276" w:type="pct"/>
            <w:tcBorders>
              <w:top w:val="single" w:sz="8" w:space="0" w:color="auto"/>
              <w:left w:val="nil"/>
              <w:bottom w:val="nil"/>
              <w:right w:val="nil"/>
            </w:tcBorders>
            <w:noWrap/>
            <w:vAlign w:val="center"/>
          </w:tcPr>
          <w:p w14:paraId="45099642"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t>
            </w:r>
            <w:r>
              <w:rPr>
                <w:rFonts w:ascii="Times New Roman" w:eastAsia="宋体" w:hAnsi="Times New Roman" w:cs="Times New Roman" w:hint="eastAsia"/>
                <w:b/>
                <w:bCs/>
                <w:color w:val="000000"/>
                <w:kern w:val="0"/>
                <w:sz w:val="18"/>
                <w:szCs w:val="18"/>
              </w:rPr>
              <w:t>otal mortality</w:t>
            </w:r>
          </w:p>
        </w:tc>
        <w:tc>
          <w:tcPr>
            <w:tcW w:w="746" w:type="pct"/>
            <w:tcBorders>
              <w:top w:val="single" w:sz="8" w:space="0" w:color="auto"/>
              <w:left w:val="nil"/>
              <w:bottom w:val="nil"/>
              <w:right w:val="nil"/>
            </w:tcBorders>
            <w:noWrap/>
          </w:tcPr>
          <w:p w14:paraId="1BD63885" w14:textId="77777777" w:rsidR="00E73EB3" w:rsidRPr="002D2665" w:rsidRDefault="00E73EB3" w:rsidP="00377230">
            <w:pPr>
              <w:widowControl/>
              <w:ind w:leftChars="-76" w:left="-159" w:hanging="1"/>
              <w:jc w:val="center"/>
              <w:rPr>
                <w:rFonts w:ascii="Times New Roman" w:eastAsia="宋体" w:hAnsi="Times New Roman" w:cs="Times New Roman"/>
                <w:color w:val="000000"/>
                <w:kern w:val="0"/>
                <w:sz w:val="18"/>
                <w:szCs w:val="18"/>
              </w:rPr>
            </w:pPr>
          </w:p>
        </w:tc>
        <w:tc>
          <w:tcPr>
            <w:tcW w:w="746" w:type="pct"/>
            <w:tcBorders>
              <w:top w:val="single" w:sz="8" w:space="0" w:color="auto"/>
              <w:left w:val="nil"/>
              <w:bottom w:val="nil"/>
              <w:right w:val="nil"/>
            </w:tcBorders>
          </w:tcPr>
          <w:p w14:paraId="0443184B" w14:textId="77777777" w:rsidR="00E73EB3" w:rsidRDefault="00E73EB3"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1D079DC9" w14:textId="7777777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483CE5C3" w14:textId="7777777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63473717" w14:textId="7777777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p>
        </w:tc>
      </w:tr>
      <w:tr w:rsidR="00E73EB3" w14:paraId="1B7E56D2" w14:textId="77777777" w:rsidTr="00377230">
        <w:trPr>
          <w:trHeight w:val="312"/>
        </w:trPr>
        <w:tc>
          <w:tcPr>
            <w:tcW w:w="1276" w:type="pct"/>
            <w:tcBorders>
              <w:top w:val="nil"/>
              <w:left w:val="nil"/>
              <w:bottom w:val="nil"/>
              <w:right w:val="nil"/>
            </w:tcBorders>
            <w:noWrap/>
            <w:vAlign w:val="center"/>
          </w:tcPr>
          <w:p w14:paraId="6C5CA8DB" w14:textId="3E45F1F9"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Total sample size, N=31044</w:t>
            </w:r>
            <w:r w:rsidR="00D33EF4">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noWrap/>
            <w:vAlign w:val="bottom"/>
          </w:tcPr>
          <w:p w14:paraId="39C6DBEF" w14:textId="1448B8C4"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1.23)</w:t>
            </w:r>
          </w:p>
        </w:tc>
        <w:tc>
          <w:tcPr>
            <w:tcW w:w="746" w:type="pct"/>
            <w:tcBorders>
              <w:top w:val="nil"/>
              <w:left w:val="nil"/>
              <w:bottom w:val="nil"/>
              <w:right w:val="nil"/>
            </w:tcBorders>
            <w:vAlign w:val="bottom"/>
          </w:tcPr>
          <w:p w14:paraId="1CF03BC4" w14:textId="1B9ED74F"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1.22)</w:t>
            </w:r>
          </w:p>
        </w:tc>
        <w:tc>
          <w:tcPr>
            <w:tcW w:w="744" w:type="pct"/>
            <w:tcBorders>
              <w:top w:val="nil"/>
              <w:left w:val="nil"/>
              <w:bottom w:val="nil"/>
              <w:right w:val="nil"/>
            </w:tcBorders>
            <w:noWrap/>
            <w:vAlign w:val="center"/>
          </w:tcPr>
          <w:p w14:paraId="47317CCF" w14:textId="6D5F8592"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508DEA4A" w14:textId="788BF73E"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1.08)</w:t>
            </w:r>
          </w:p>
        </w:tc>
        <w:tc>
          <w:tcPr>
            <w:tcW w:w="744" w:type="pct"/>
            <w:tcBorders>
              <w:top w:val="nil"/>
              <w:left w:val="nil"/>
              <w:bottom w:val="nil"/>
              <w:right w:val="nil"/>
            </w:tcBorders>
            <w:noWrap/>
            <w:vAlign w:val="bottom"/>
          </w:tcPr>
          <w:p w14:paraId="6F61F198" w14:textId="0729CEFA"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1.17)</w:t>
            </w:r>
          </w:p>
        </w:tc>
      </w:tr>
      <w:tr w:rsidR="00E73EB3" w14:paraId="7664CC1B" w14:textId="77777777" w:rsidTr="00377230">
        <w:trPr>
          <w:trHeight w:val="312"/>
        </w:trPr>
        <w:tc>
          <w:tcPr>
            <w:tcW w:w="1276" w:type="pct"/>
            <w:tcBorders>
              <w:top w:val="nil"/>
              <w:left w:val="nil"/>
              <w:bottom w:val="nil"/>
              <w:right w:val="nil"/>
            </w:tcBorders>
            <w:noWrap/>
            <w:vAlign w:val="center"/>
          </w:tcPr>
          <w:p w14:paraId="58D580D7" w14:textId="77777777" w:rsidR="00E73EB3" w:rsidRPr="008B45A3" w:rsidRDefault="00E73EB3" w:rsidP="00377230">
            <w:pPr>
              <w:widowControl/>
              <w:rPr>
                <w:rFonts w:ascii="Times New Roman" w:eastAsia="宋体" w:hAnsi="Times New Roman" w:cs="Times New Roman"/>
                <w:color w:val="000000"/>
                <w:kern w:val="0"/>
                <w:sz w:val="18"/>
                <w:szCs w:val="18"/>
              </w:rPr>
            </w:pPr>
            <w:bookmarkStart w:id="147" w:name="_Hlk223452241"/>
            <w:r>
              <w:rPr>
                <w:rFonts w:ascii="Times New Roman" w:eastAsia="宋体" w:hAnsi="Times New Roman" w:cs="Times New Roman"/>
                <w:color w:val="000000"/>
                <w:kern w:val="0"/>
                <w:sz w:val="18"/>
                <w:szCs w:val="18"/>
              </w:rPr>
              <w:t>1999-2004, N=8416</w:t>
            </w:r>
          </w:p>
        </w:tc>
        <w:tc>
          <w:tcPr>
            <w:tcW w:w="746" w:type="pct"/>
            <w:tcBorders>
              <w:top w:val="nil"/>
              <w:left w:val="nil"/>
              <w:bottom w:val="nil"/>
              <w:right w:val="nil"/>
            </w:tcBorders>
            <w:noWrap/>
            <w:vAlign w:val="bottom"/>
          </w:tcPr>
          <w:p w14:paraId="11BCAE0C" w14:textId="1D5C5673"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vAlign w:val="bottom"/>
          </w:tcPr>
          <w:p w14:paraId="0E6DB218" w14:textId="492BCB42"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1.29)</w:t>
            </w:r>
          </w:p>
        </w:tc>
        <w:tc>
          <w:tcPr>
            <w:tcW w:w="744" w:type="pct"/>
            <w:tcBorders>
              <w:top w:val="nil"/>
              <w:left w:val="nil"/>
              <w:bottom w:val="nil"/>
              <w:right w:val="nil"/>
            </w:tcBorders>
            <w:noWrap/>
            <w:vAlign w:val="center"/>
          </w:tcPr>
          <w:p w14:paraId="2155EAE2" w14:textId="405BD41B"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7820A15C" w14:textId="12649114"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1.14)</w:t>
            </w:r>
          </w:p>
        </w:tc>
        <w:tc>
          <w:tcPr>
            <w:tcW w:w="744" w:type="pct"/>
            <w:tcBorders>
              <w:top w:val="nil"/>
              <w:left w:val="nil"/>
              <w:bottom w:val="nil"/>
              <w:right w:val="nil"/>
            </w:tcBorders>
            <w:noWrap/>
            <w:vAlign w:val="bottom"/>
          </w:tcPr>
          <w:p w14:paraId="16DB4EA5" w14:textId="26F4E389"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1.21)</w:t>
            </w:r>
          </w:p>
        </w:tc>
      </w:tr>
      <w:tr w:rsidR="00E73EB3" w14:paraId="032F84F9" w14:textId="77777777" w:rsidTr="00E73EB3">
        <w:trPr>
          <w:trHeight w:val="312"/>
        </w:trPr>
        <w:tc>
          <w:tcPr>
            <w:tcW w:w="1276" w:type="pct"/>
            <w:tcBorders>
              <w:top w:val="nil"/>
              <w:left w:val="nil"/>
              <w:bottom w:val="nil"/>
              <w:right w:val="nil"/>
            </w:tcBorders>
            <w:noWrap/>
            <w:vAlign w:val="center"/>
          </w:tcPr>
          <w:p w14:paraId="13F7228B"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2005-2010, N=10,005</w:t>
            </w:r>
          </w:p>
        </w:tc>
        <w:tc>
          <w:tcPr>
            <w:tcW w:w="746" w:type="pct"/>
            <w:tcBorders>
              <w:top w:val="nil"/>
              <w:left w:val="nil"/>
              <w:bottom w:val="nil"/>
              <w:right w:val="nil"/>
            </w:tcBorders>
            <w:noWrap/>
            <w:vAlign w:val="bottom"/>
          </w:tcPr>
          <w:p w14:paraId="0AF4F65B" w14:textId="2959AC6A"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1.45)</w:t>
            </w:r>
          </w:p>
        </w:tc>
        <w:tc>
          <w:tcPr>
            <w:tcW w:w="746" w:type="pct"/>
            <w:tcBorders>
              <w:top w:val="nil"/>
              <w:left w:val="nil"/>
              <w:bottom w:val="nil"/>
              <w:right w:val="nil"/>
            </w:tcBorders>
            <w:vAlign w:val="bottom"/>
          </w:tcPr>
          <w:p w14:paraId="729BBBF3" w14:textId="36275367"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1.18)</w:t>
            </w:r>
          </w:p>
        </w:tc>
        <w:tc>
          <w:tcPr>
            <w:tcW w:w="744" w:type="pct"/>
            <w:tcBorders>
              <w:top w:val="nil"/>
              <w:left w:val="nil"/>
              <w:bottom w:val="nil"/>
              <w:right w:val="nil"/>
            </w:tcBorders>
            <w:noWrap/>
            <w:vAlign w:val="center"/>
          </w:tcPr>
          <w:p w14:paraId="5B8650A3" w14:textId="72996ED4"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4AD064B1" w14:textId="21EFDEED"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1.02)</w:t>
            </w:r>
          </w:p>
        </w:tc>
        <w:tc>
          <w:tcPr>
            <w:tcW w:w="744" w:type="pct"/>
            <w:tcBorders>
              <w:top w:val="nil"/>
              <w:left w:val="nil"/>
              <w:bottom w:val="nil"/>
              <w:right w:val="nil"/>
            </w:tcBorders>
            <w:noWrap/>
            <w:vAlign w:val="bottom"/>
          </w:tcPr>
          <w:p w14:paraId="37B3AE39" w14:textId="045C4770"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r>
      <w:tr w:rsidR="00E73EB3" w14:paraId="04151B86" w14:textId="77777777" w:rsidTr="00E73EB3">
        <w:trPr>
          <w:trHeight w:val="312"/>
        </w:trPr>
        <w:tc>
          <w:tcPr>
            <w:tcW w:w="1276" w:type="pct"/>
            <w:tcBorders>
              <w:top w:val="nil"/>
              <w:left w:val="nil"/>
              <w:bottom w:val="single" w:sz="8" w:space="0" w:color="auto"/>
              <w:right w:val="nil"/>
            </w:tcBorders>
            <w:noWrap/>
            <w:vAlign w:val="center"/>
          </w:tcPr>
          <w:p w14:paraId="510CE3C7" w14:textId="78B3216A"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2011-2018, N=12,623</w:t>
            </w:r>
          </w:p>
        </w:tc>
        <w:tc>
          <w:tcPr>
            <w:tcW w:w="746" w:type="pct"/>
            <w:tcBorders>
              <w:top w:val="nil"/>
              <w:left w:val="nil"/>
              <w:bottom w:val="single" w:sz="8" w:space="0" w:color="auto"/>
              <w:right w:val="nil"/>
            </w:tcBorders>
            <w:noWrap/>
            <w:vAlign w:val="bottom"/>
          </w:tcPr>
          <w:p w14:paraId="768B2049" w14:textId="5A40F13D"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1.6</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6" w:type="pct"/>
            <w:tcBorders>
              <w:top w:val="nil"/>
              <w:left w:val="nil"/>
              <w:bottom w:val="single" w:sz="8" w:space="0" w:color="auto"/>
              <w:right w:val="nil"/>
            </w:tcBorders>
            <w:vAlign w:val="bottom"/>
          </w:tcPr>
          <w:p w14:paraId="52627CF1" w14:textId="57CFE0D2"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1.02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1.65)</w:t>
            </w:r>
          </w:p>
        </w:tc>
        <w:tc>
          <w:tcPr>
            <w:tcW w:w="744" w:type="pct"/>
            <w:tcBorders>
              <w:top w:val="nil"/>
              <w:left w:val="nil"/>
              <w:bottom w:val="single" w:sz="8" w:space="0" w:color="auto"/>
              <w:right w:val="nil"/>
            </w:tcBorders>
            <w:noWrap/>
            <w:vAlign w:val="center"/>
          </w:tcPr>
          <w:p w14:paraId="275FFD19" w14:textId="6DC9389D"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single" w:sz="8" w:space="0" w:color="auto"/>
              <w:right w:val="nil"/>
            </w:tcBorders>
            <w:noWrap/>
            <w:vAlign w:val="bottom"/>
          </w:tcPr>
          <w:p w14:paraId="287D6FDD" w14:textId="1A52DDA0"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1.27)</w:t>
            </w:r>
          </w:p>
        </w:tc>
        <w:tc>
          <w:tcPr>
            <w:tcW w:w="744" w:type="pct"/>
            <w:tcBorders>
              <w:top w:val="nil"/>
              <w:left w:val="nil"/>
              <w:bottom w:val="single" w:sz="8" w:space="0" w:color="auto"/>
              <w:right w:val="nil"/>
            </w:tcBorders>
            <w:noWrap/>
            <w:vAlign w:val="bottom"/>
          </w:tcPr>
          <w:p w14:paraId="6F394B92" w14:textId="28345764"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1.55)</w:t>
            </w:r>
          </w:p>
        </w:tc>
      </w:tr>
      <w:bookmarkEnd w:id="147"/>
      <w:tr w:rsidR="00E73EB3" w14:paraId="48C3667C" w14:textId="77777777" w:rsidTr="00E73EB3">
        <w:trPr>
          <w:trHeight w:val="312"/>
        </w:trPr>
        <w:tc>
          <w:tcPr>
            <w:tcW w:w="1276" w:type="pct"/>
            <w:tcBorders>
              <w:top w:val="single" w:sz="8" w:space="0" w:color="auto"/>
              <w:left w:val="nil"/>
              <w:bottom w:val="nil"/>
              <w:right w:val="nil"/>
            </w:tcBorders>
            <w:noWrap/>
            <w:vAlign w:val="center"/>
          </w:tcPr>
          <w:p w14:paraId="38CDA458" w14:textId="77777777" w:rsidR="00E73EB3" w:rsidRDefault="00E73EB3" w:rsidP="00377230">
            <w:pPr>
              <w:widowControl/>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lastRenderedPageBreak/>
              <w:t>CVD mortality</w:t>
            </w:r>
          </w:p>
        </w:tc>
        <w:tc>
          <w:tcPr>
            <w:tcW w:w="746" w:type="pct"/>
            <w:tcBorders>
              <w:top w:val="single" w:sz="8" w:space="0" w:color="auto"/>
              <w:left w:val="nil"/>
              <w:bottom w:val="nil"/>
              <w:right w:val="nil"/>
            </w:tcBorders>
            <w:noWrap/>
          </w:tcPr>
          <w:p w14:paraId="44269471" w14:textId="77777777" w:rsidR="00E73EB3" w:rsidRPr="002D2665" w:rsidRDefault="00E73EB3" w:rsidP="00377230">
            <w:pPr>
              <w:widowControl/>
              <w:ind w:leftChars="-76" w:left="-159" w:hanging="1"/>
              <w:jc w:val="center"/>
              <w:rPr>
                <w:rFonts w:ascii="Times New Roman" w:eastAsia="宋体" w:hAnsi="Times New Roman" w:cs="Times New Roman"/>
                <w:color w:val="000000"/>
                <w:kern w:val="0"/>
                <w:sz w:val="18"/>
                <w:szCs w:val="18"/>
              </w:rPr>
            </w:pPr>
          </w:p>
        </w:tc>
        <w:tc>
          <w:tcPr>
            <w:tcW w:w="746" w:type="pct"/>
            <w:tcBorders>
              <w:top w:val="single" w:sz="8" w:space="0" w:color="auto"/>
              <w:left w:val="nil"/>
              <w:bottom w:val="nil"/>
              <w:right w:val="nil"/>
            </w:tcBorders>
          </w:tcPr>
          <w:p w14:paraId="1719900A" w14:textId="77777777" w:rsidR="00E73EB3" w:rsidRDefault="00E73EB3" w:rsidP="00377230">
            <w:pPr>
              <w:widowControl/>
              <w:ind w:leftChars="-59" w:left="-124"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4AB79311" w14:textId="77777777" w:rsidR="00E73EB3" w:rsidRDefault="00E73EB3" w:rsidP="00377230">
            <w:pPr>
              <w:widowControl/>
              <w:ind w:leftChars="-46" w:left="-97"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7F91DF4B" w14:textId="77777777" w:rsidR="00E73EB3" w:rsidRDefault="00E73EB3" w:rsidP="00377230">
            <w:pPr>
              <w:widowControl/>
              <w:ind w:leftChars="-96" w:left="-202" w:firstLineChars="51" w:firstLine="92"/>
              <w:jc w:val="center"/>
              <w:rPr>
                <w:rFonts w:ascii="Times New Roman" w:eastAsia="宋体" w:hAnsi="Times New Roman" w:cs="Times New Roman"/>
                <w:color w:val="000000"/>
                <w:kern w:val="0"/>
                <w:sz w:val="18"/>
                <w:szCs w:val="18"/>
              </w:rPr>
            </w:pPr>
          </w:p>
        </w:tc>
        <w:tc>
          <w:tcPr>
            <w:tcW w:w="744" w:type="pct"/>
            <w:tcBorders>
              <w:top w:val="single" w:sz="8" w:space="0" w:color="auto"/>
              <w:left w:val="nil"/>
              <w:bottom w:val="nil"/>
              <w:right w:val="nil"/>
            </w:tcBorders>
            <w:noWrap/>
          </w:tcPr>
          <w:p w14:paraId="1A304492" w14:textId="77777777" w:rsidR="00E73EB3" w:rsidRDefault="00E73EB3" w:rsidP="00377230">
            <w:pPr>
              <w:widowControl/>
              <w:ind w:leftChars="-78" w:left="-164" w:firstLineChars="51" w:firstLine="92"/>
              <w:jc w:val="center"/>
              <w:rPr>
                <w:rFonts w:ascii="Times New Roman" w:eastAsia="宋体" w:hAnsi="Times New Roman" w:cs="Times New Roman"/>
                <w:color w:val="000000"/>
                <w:kern w:val="0"/>
                <w:sz w:val="18"/>
                <w:szCs w:val="18"/>
              </w:rPr>
            </w:pPr>
          </w:p>
        </w:tc>
      </w:tr>
      <w:tr w:rsidR="00E73EB3" w14:paraId="321A775E" w14:textId="77777777" w:rsidTr="00377230">
        <w:trPr>
          <w:trHeight w:val="312"/>
        </w:trPr>
        <w:tc>
          <w:tcPr>
            <w:tcW w:w="1276" w:type="pct"/>
            <w:tcBorders>
              <w:top w:val="nil"/>
              <w:left w:val="nil"/>
              <w:bottom w:val="nil"/>
              <w:right w:val="nil"/>
            </w:tcBorders>
            <w:noWrap/>
            <w:vAlign w:val="center"/>
          </w:tcPr>
          <w:p w14:paraId="0B3F8DE6" w14:textId="24F0A064" w:rsidR="00E73EB3" w:rsidRPr="008B45A3" w:rsidRDefault="00E73EB3" w:rsidP="00377230">
            <w:pPr>
              <w:widowControl/>
              <w:rPr>
                <w:rFonts w:ascii="Times New Roman" w:eastAsia="宋体" w:hAnsi="Times New Roman" w:cs="Times New Roman"/>
                <w:color w:val="000000"/>
                <w:kern w:val="0"/>
                <w:sz w:val="18"/>
                <w:szCs w:val="18"/>
              </w:rPr>
            </w:pPr>
            <w:r w:rsidRPr="008B45A3">
              <w:rPr>
                <w:rFonts w:ascii="Times New Roman" w:eastAsia="宋体" w:hAnsi="Times New Roman" w:cs="Times New Roman" w:hint="eastAsia"/>
                <w:color w:val="000000"/>
                <w:kern w:val="0"/>
                <w:sz w:val="18"/>
                <w:szCs w:val="18"/>
              </w:rPr>
              <w:t>Total sample size, N=31044</w:t>
            </w:r>
            <w:r w:rsidR="00D33EF4">
              <w:rPr>
                <w:rFonts w:ascii="Times New Roman" w:eastAsia="宋体" w:hAnsi="Times New Roman" w:cs="Times New Roman" w:hint="eastAsia"/>
                <w:color w:val="000000"/>
                <w:kern w:val="0"/>
                <w:sz w:val="18"/>
                <w:szCs w:val="18"/>
              </w:rPr>
              <w:t>*</w:t>
            </w:r>
          </w:p>
        </w:tc>
        <w:tc>
          <w:tcPr>
            <w:tcW w:w="746" w:type="pct"/>
            <w:tcBorders>
              <w:top w:val="nil"/>
              <w:left w:val="nil"/>
              <w:bottom w:val="nil"/>
              <w:right w:val="nil"/>
            </w:tcBorders>
            <w:noWrap/>
            <w:vAlign w:val="bottom"/>
          </w:tcPr>
          <w:p w14:paraId="203364C8" w14:textId="3BB2482A"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1.38)</w:t>
            </w:r>
          </w:p>
        </w:tc>
        <w:tc>
          <w:tcPr>
            <w:tcW w:w="746" w:type="pct"/>
            <w:tcBorders>
              <w:top w:val="nil"/>
              <w:left w:val="nil"/>
              <w:bottom w:val="nil"/>
              <w:right w:val="nil"/>
            </w:tcBorders>
            <w:vAlign w:val="bottom"/>
          </w:tcPr>
          <w:p w14:paraId="6EAE1748" w14:textId="00129955"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1.33)</w:t>
            </w:r>
          </w:p>
        </w:tc>
        <w:tc>
          <w:tcPr>
            <w:tcW w:w="744" w:type="pct"/>
            <w:tcBorders>
              <w:top w:val="nil"/>
              <w:left w:val="nil"/>
              <w:bottom w:val="nil"/>
              <w:right w:val="nil"/>
            </w:tcBorders>
            <w:noWrap/>
            <w:vAlign w:val="center"/>
          </w:tcPr>
          <w:p w14:paraId="27C02210" w14:textId="6BDCB9DE"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10E791DD" w14:textId="2C840ED8"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0.94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w:t>
            </w:r>
            <w:r>
              <w:rPr>
                <w:rFonts w:ascii="Times New Roman" w:eastAsia="宋体" w:hAnsi="Times New Roman" w:cs="Times New Roman" w:hint="eastAsia"/>
                <w:color w:val="000000"/>
                <w:kern w:val="0"/>
                <w:sz w:val="18"/>
                <w:szCs w:val="18"/>
              </w:rPr>
              <w:t>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4" w:type="pct"/>
            <w:tcBorders>
              <w:top w:val="nil"/>
              <w:left w:val="nil"/>
              <w:bottom w:val="nil"/>
              <w:right w:val="nil"/>
            </w:tcBorders>
            <w:noWrap/>
            <w:vAlign w:val="bottom"/>
          </w:tcPr>
          <w:p w14:paraId="1ED37ACB" w14:textId="11010ABC"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1.17</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0.95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1.44)</w:t>
            </w:r>
          </w:p>
        </w:tc>
      </w:tr>
      <w:tr w:rsidR="00E73EB3" w14:paraId="679171C6" w14:textId="77777777" w:rsidTr="00377230">
        <w:trPr>
          <w:trHeight w:val="312"/>
        </w:trPr>
        <w:tc>
          <w:tcPr>
            <w:tcW w:w="1276" w:type="pct"/>
            <w:tcBorders>
              <w:top w:val="nil"/>
              <w:left w:val="nil"/>
              <w:bottom w:val="nil"/>
              <w:right w:val="nil"/>
            </w:tcBorders>
            <w:noWrap/>
            <w:vAlign w:val="center"/>
          </w:tcPr>
          <w:p w14:paraId="3C621EC6"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1999-2004, N=8416</w:t>
            </w:r>
          </w:p>
        </w:tc>
        <w:tc>
          <w:tcPr>
            <w:tcW w:w="746" w:type="pct"/>
            <w:tcBorders>
              <w:top w:val="nil"/>
              <w:left w:val="nil"/>
              <w:bottom w:val="nil"/>
              <w:right w:val="nil"/>
            </w:tcBorders>
            <w:noWrap/>
            <w:vAlign w:val="bottom"/>
          </w:tcPr>
          <w:p w14:paraId="1B4372AA" w14:textId="1D5C0599"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1.71)</w:t>
            </w:r>
          </w:p>
        </w:tc>
        <w:tc>
          <w:tcPr>
            <w:tcW w:w="746" w:type="pct"/>
            <w:tcBorders>
              <w:top w:val="nil"/>
              <w:left w:val="nil"/>
              <w:bottom w:val="nil"/>
              <w:right w:val="nil"/>
            </w:tcBorders>
            <w:vAlign w:val="bottom"/>
          </w:tcPr>
          <w:p w14:paraId="0592AA58" w14:textId="7989B31A"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1.49)</w:t>
            </w:r>
          </w:p>
        </w:tc>
        <w:tc>
          <w:tcPr>
            <w:tcW w:w="744" w:type="pct"/>
            <w:tcBorders>
              <w:top w:val="nil"/>
              <w:left w:val="nil"/>
              <w:bottom w:val="nil"/>
              <w:right w:val="nil"/>
            </w:tcBorders>
            <w:noWrap/>
            <w:vAlign w:val="center"/>
          </w:tcPr>
          <w:p w14:paraId="669DA97D" w14:textId="00648682"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497C111A" w14:textId="11AE9A8B"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1.24)</w:t>
            </w:r>
          </w:p>
        </w:tc>
        <w:tc>
          <w:tcPr>
            <w:tcW w:w="744" w:type="pct"/>
            <w:tcBorders>
              <w:top w:val="nil"/>
              <w:left w:val="nil"/>
              <w:bottom w:val="nil"/>
              <w:right w:val="nil"/>
            </w:tcBorders>
            <w:noWrap/>
            <w:vAlign w:val="bottom"/>
          </w:tcPr>
          <w:p w14:paraId="37A8F37A" w14:textId="20E82EFC"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1.19</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0.88</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1.6</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r>
      <w:tr w:rsidR="00E73EB3" w14:paraId="15DC22EE" w14:textId="77777777" w:rsidTr="00377230">
        <w:trPr>
          <w:trHeight w:val="312"/>
        </w:trPr>
        <w:tc>
          <w:tcPr>
            <w:tcW w:w="1276" w:type="pct"/>
            <w:tcBorders>
              <w:top w:val="nil"/>
              <w:left w:val="nil"/>
              <w:bottom w:val="nil"/>
              <w:right w:val="nil"/>
            </w:tcBorders>
            <w:noWrap/>
            <w:vAlign w:val="center"/>
          </w:tcPr>
          <w:p w14:paraId="51C6ACB1"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2005-2010, N=10,005</w:t>
            </w:r>
          </w:p>
        </w:tc>
        <w:tc>
          <w:tcPr>
            <w:tcW w:w="746" w:type="pct"/>
            <w:tcBorders>
              <w:top w:val="nil"/>
              <w:left w:val="nil"/>
              <w:bottom w:val="nil"/>
              <w:right w:val="nil"/>
            </w:tcBorders>
            <w:noWrap/>
            <w:vAlign w:val="bottom"/>
          </w:tcPr>
          <w:p w14:paraId="4DDBF47E" w14:textId="0D96C21D"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w:t>
            </w:r>
            <w:r>
              <w:rPr>
                <w:rFonts w:ascii="Times New Roman" w:eastAsia="宋体" w:hAnsi="Times New Roman" w:cs="Times New Roman" w:hint="eastAsia"/>
                <w:color w:val="000000"/>
                <w:kern w:val="0"/>
                <w:sz w:val="18"/>
                <w:szCs w:val="18"/>
              </w:rPr>
              <w:t>.00</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0.71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1.42)</w:t>
            </w:r>
          </w:p>
        </w:tc>
        <w:tc>
          <w:tcPr>
            <w:tcW w:w="746" w:type="pct"/>
            <w:tcBorders>
              <w:top w:val="nil"/>
              <w:left w:val="nil"/>
              <w:bottom w:val="nil"/>
              <w:right w:val="nil"/>
            </w:tcBorders>
            <w:vAlign w:val="bottom"/>
          </w:tcPr>
          <w:p w14:paraId="0A3F58B9" w14:textId="2D2383D6"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1.35)</w:t>
            </w:r>
          </w:p>
        </w:tc>
        <w:tc>
          <w:tcPr>
            <w:tcW w:w="744" w:type="pct"/>
            <w:tcBorders>
              <w:top w:val="nil"/>
              <w:left w:val="nil"/>
              <w:bottom w:val="nil"/>
              <w:right w:val="nil"/>
            </w:tcBorders>
            <w:noWrap/>
            <w:vAlign w:val="center"/>
          </w:tcPr>
          <w:p w14:paraId="3B3B679B" w14:textId="3ADB6A56"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nil"/>
              <w:right w:val="nil"/>
            </w:tcBorders>
            <w:noWrap/>
            <w:vAlign w:val="bottom"/>
          </w:tcPr>
          <w:p w14:paraId="71027A33" w14:textId="062C96A4"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0.86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0.63</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1.18)</w:t>
            </w:r>
          </w:p>
        </w:tc>
        <w:tc>
          <w:tcPr>
            <w:tcW w:w="744" w:type="pct"/>
            <w:tcBorders>
              <w:top w:val="nil"/>
              <w:left w:val="nil"/>
              <w:bottom w:val="nil"/>
              <w:right w:val="nil"/>
            </w:tcBorders>
            <w:noWrap/>
            <w:vAlign w:val="bottom"/>
          </w:tcPr>
          <w:p w14:paraId="0716EF04" w14:textId="2B375A8A"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0.81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1.59)</w:t>
            </w:r>
          </w:p>
        </w:tc>
      </w:tr>
      <w:tr w:rsidR="00E73EB3" w14:paraId="624C42DA" w14:textId="77777777" w:rsidTr="00377230">
        <w:trPr>
          <w:trHeight w:val="312"/>
        </w:trPr>
        <w:tc>
          <w:tcPr>
            <w:tcW w:w="1276" w:type="pct"/>
            <w:tcBorders>
              <w:top w:val="nil"/>
              <w:left w:val="nil"/>
              <w:bottom w:val="single" w:sz="12" w:space="0" w:color="auto"/>
              <w:right w:val="nil"/>
            </w:tcBorders>
            <w:noWrap/>
            <w:vAlign w:val="center"/>
          </w:tcPr>
          <w:p w14:paraId="3934B9F6" w14:textId="77777777" w:rsidR="00E73EB3" w:rsidRPr="008B45A3" w:rsidRDefault="00E73EB3" w:rsidP="00377230">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2011-2018, N=12,623</w:t>
            </w:r>
          </w:p>
        </w:tc>
        <w:tc>
          <w:tcPr>
            <w:tcW w:w="746" w:type="pct"/>
            <w:tcBorders>
              <w:top w:val="nil"/>
              <w:left w:val="nil"/>
              <w:bottom w:val="single" w:sz="12" w:space="0" w:color="auto"/>
              <w:right w:val="nil"/>
            </w:tcBorders>
            <w:noWrap/>
            <w:vAlign w:val="bottom"/>
          </w:tcPr>
          <w:p w14:paraId="36CEE05E" w14:textId="5FC2749D" w:rsidR="00E73EB3" w:rsidRPr="002D2665" w:rsidRDefault="00E73EB3" w:rsidP="00377230">
            <w:pPr>
              <w:widowControl/>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1.01</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0.55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1.84)</w:t>
            </w:r>
          </w:p>
        </w:tc>
        <w:tc>
          <w:tcPr>
            <w:tcW w:w="746" w:type="pct"/>
            <w:tcBorders>
              <w:top w:val="nil"/>
              <w:left w:val="nil"/>
              <w:bottom w:val="single" w:sz="12" w:space="0" w:color="auto"/>
              <w:right w:val="nil"/>
            </w:tcBorders>
            <w:vAlign w:val="bottom"/>
          </w:tcPr>
          <w:p w14:paraId="3982535C" w14:textId="2BB9773C"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1.99)</w:t>
            </w:r>
          </w:p>
        </w:tc>
        <w:tc>
          <w:tcPr>
            <w:tcW w:w="744" w:type="pct"/>
            <w:tcBorders>
              <w:top w:val="nil"/>
              <w:left w:val="nil"/>
              <w:bottom w:val="single" w:sz="12" w:space="0" w:color="auto"/>
              <w:right w:val="nil"/>
            </w:tcBorders>
            <w:noWrap/>
          </w:tcPr>
          <w:p w14:paraId="57C4C8C3" w14:textId="0B5F6414" w:rsidR="00E73EB3" w:rsidRDefault="00D33EF4" w:rsidP="00377230">
            <w:pPr>
              <w:widowControl/>
              <w:ind w:firstLineChars="51" w:firstLine="92"/>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sidR="00E73EB3">
              <w:rPr>
                <w:rFonts w:ascii="Times New Roman" w:eastAsia="宋体" w:hAnsi="Times New Roman" w:cs="Times New Roman"/>
                <w:color w:val="000000"/>
                <w:kern w:val="0"/>
                <w:sz w:val="18"/>
                <w:szCs w:val="18"/>
              </w:rPr>
              <w:t>ef</w:t>
            </w:r>
          </w:p>
        </w:tc>
        <w:tc>
          <w:tcPr>
            <w:tcW w:w="744" w:type="pct"/>
            <w:tcBorders>
              <w:top w:val="nil"/>
              <w:left w:val="nil"/>
              <w:bottom w:val="single" w:sz="12" w:space="0" w:color="auto"/>
              <w:right w:val="nil"/>
            </w:tcBorders>
            <w:noWrap/>
            <w:vAlign w:val="bottom"/>
          </w:tcPr>
          <w:p w14:paraId="3356C099" w14:textId="37F3E5DB"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0.85</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0.56</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1.3</w:t>
            </w:r>
            <w:r>
              <w:rPr>
                <w:rFonts w:ascii="Times New Roman" w:eastAsia="宋体" w:hAnsi="Times New Roman" w:cs="Times New Roman" w:hint="eastAsia"/>
                <w:color w:val="000000"/>
                <w:kern w:val="0"/>
                <w:sz w:val="18"/>
                <w:szCs w:val="18"/>
              </w:rPr>
              <w:t>0</w:t>
            </w:r>
            <w:r w:rsidRPr="00D67563">
              <w:rPr>
                <w:rFonts w:ascii="Times New Roman" w:eastAsia="宋体" w:hAnsi="Times New Roman" w:cs="Times New Roman" w:hint="eastAsia"/>
                <w:color w:val="000000"/>
                <w:kern w:val="0"/>
                <w:sz w:val="18"/>
                <w:szCs w:val="18"/>
              </w:rPr>
              <w:t>)</w:t>
            </w:r>
          </w:p>
        </w:tc>
        <w:tc>
          <w:tcPr>
            <w:tcW w:w="744" w:type="pct"/>
            <w:tcBorders>
              <w:top w:val="nil"/>
              <w:left w:val="nil"/>
              <w:bottom w:val="single" w:sz="12" w:space="0" w:color="auto"/>
              <w:right w:val="nil"/>
            </w:tcBorders>
            <w:noWrap/>
            <w:vAlign w:val="bottom"/>
          </w:tcPr>
          <w:p w14:paraId="22278CAB" w14:textId="1BEFC35E" w:rsidR="00E73EB3" w:rsidRDefault="00E73EB3" w:rsidP="00377230">
            <w:pPr>
              <w:widowControl/>
              <w:ind w:firstLineChars="51" w:firstLine="92"/>
              <w:jc w:val="center"/>
              <w:rPr>
                <w:rFonts w:ascii="Times New Roman" w:eastAsia="宋体" w:hAnsi="Times New Roman" w:cs="Times New Roman"/>
                <w:color w:val="000000"/>
                <w:kern w:val="0"/>
                <w:sz w:val="18"/>
                <w:szCs w:val="18"/>
              </w:rPr>
            </w:pPr>
            <w:r w:rsidRPr="00D67563">
              <w:rPr>
                <w:rFonts w:ascii="Times New Roman" w:eastAsia="宋体" w:hAnsi="Times New Roman" w:cs="Times New Roman" w:hint="eastAsia"/>
                <w:color w:val="000000"/>
                <w:kern w:val="0"/>
                <w:sz w:val="18"/>
                <w:szCs w:val="18"/>
              </w:rPr>
              <w:t>1.14</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0.62</w:t>
            </w:r>
            <w:r w:rsidR="00D33EF4">
              <w:rPr>
                <w:rFonts w:ascii="Times New Roman" w:eastAsia="宋体" w:hAnsi="Times New Roman" w:cs="Times New Roman" w:hint="eastAsia"/>
                <w:color w:val="000000"/>
                <w:kern w:val="0"/>
                <w:sz w:val="18"/>
                <w:szCs w:val="18"/>
              </w:rPr>
              <w:t xml:space="preserve">, </w:t>
            </w:r>
            <w:r w:rsidRPr="00D67563">
              <w:rPr>
                <w:rFonts w:ascii="Times New Roman" w:eastAsia="宋体" w:hAnsi="Times New Roman" w:cs="Times New Roman" w:hint="eastAsia"/>
                <w:color w:val="000000"/>
                <w:kern w:val="0"/>
                <w:sz w:val="18"/>
                <w:szCs w:val="18"/>
              </w:rPr>
              <w:t>2.12)</w:t>
            </w:r>
          </w:p>
        </w:tc>
      </w:tr>
    </w:tbl>
    <w:p w14:paraId="765E161D" w14:textId="4AC3CC0D" w:rsidR="002649B8" w:rsidRPr="002649B8" w:rsidRDefault="00D33EF4">
      <w:pPr>
        <w:widowControl/>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002649B8" w:rsidRPr="002649B8">
        <w:rPr>
          <w:rFonts w:ascii="Times New Roman" w:eastAsia="宋体" w:hAnsi="Times New Roman" w:cs="Times New Roman" w:hint="eastAsia"/>
          <w:color w:val="000000"/>
          <w:kern w:val="0"/>
          <w:szCs w:val="21"/>
        </w:rPr>
        <w:t>In the total sample analyses, models were adjusted for survey cycle in addition to</w:t>
      </w:r>
      <w:r w:rsidR="002649B8">
        <w:rPr>
          <w:rFonts w:ascii="Times New Roman" w:eastAsia="宋体" w:hAnsi="Times New Roman" w:cs="Times New Roman" w:hint="eastAsia"/>
          <w:color w:val="000000"/>
          <w:kern w:val="0"/>
          <w:szCs w:val="21"/>
        </w:rPr>
        <w:t xml:space="preserve"> the fully adjusted model in the main analyses. S</w:t>
      </w:r>
      <w:r w:rsidR="002649B8" w:rsidRPr="002649B8">
        <w:rPr>
          <w:rFonts w:ascii="Times New Roman" w:eastAsia="宋体" w:hAnsi="Times New Roman" w:cs="Times New Roman" w:hint="eastAsia"/>
          <w:color w:val="000000"/>
          <w:kern w:val="0"/>
          <w:szCs w:val="21"/>
        </w:rPr>
        <w:t>tratified analyses were conducted according to survey cycle (1999</w:t>
      </w:r>
      <w:r w:rsidR="002649B8">
        <w:rPr>
          <w:rFonts w:ascii="Times New Roman" w:eastAsia="宋体" w:hAnsi="Times New Roman" w:cs="Times New Roman" w:hint="eastAsia"/>
          <w:color w:val="000000"/>
          <w:kern w:val="0"/>
          <w:szCs w:val="21"/>
        </w:rPr>
        <w:t>-</w:t>
      </w:r>
      <w:r w:rsidR="002649B8" w:rsidRPr="002649B8">
        <w:rPr>
          <w:rFonts w:ascii="Times New Roman" w:eastAsia="宋体" w:hAnsi="Times New Roman" w:cs="Times New Roman" w:hint="eastAsia"/>
          <w:color w:val="000000"/>
          <w:kern w:val="0"/>
          <w:szCs w:val="21"/>
        </w:rPr>
        <w:t>2004, 2005</w:t>
      </w:r>
      <w:r w:rsidR="002649B8">
        <w:rPr>
          <w:rFonts w:ascii="Times New Roman" w:eastAsia="宋体" w:hAnsi="Times New Roman" w:cs="Times New Roman" w:hint="eastAsia"/>
          <w:color w:val="000000"/>
          <w:kern w:val="0"/>
          <w:szCs w:val="21"/>
        </w:rPr>
        <w:t>-</w:t>
      </w:r>
      <w:r w:rsidR="002649B8" w:rsidRPr="002649B8">
        <w:rPr>
          <w:rFonts w:ascii="Times New Roman" w:eastAsia="宋体" w:hAnsi="Times New Roman" w:cs="Times New Roman" w:hint="eastAsia"/>
          <w:color w:val="000000"/>
          <w:kern w:val="0"/>
          <w:szCs w:val="21"/>
        </w:rPr>
        <w:t>2010, and 2011</w:t>
      </w:r>
      <w:r w:rsidR="002649B8">
        <w:rPr>
          <w:rFonts w:ascii="Times New Roman" w:eastAsia="宋体" w:hAnsi="Times New Roman" w:cs="Times New Roman" w:hint="eastAsia"/>
          <w:color w:val="000000"/>
          <w:kern w:val="0"/>
          <w:szCs w:val="21"/>
        </w:rPr>
        <w:t>-</w:t>
      </w:r>
      <w:r w:rsidR="002649B8" w:rsidRPr="002649B8">
        <w:rPr>
          <w:rFonts w:ascii="Times New Roman" w:eastAsia="宋体" w:hAnsi="Times New Roman" w:cs="Times New Roman" w:hint="eastAsia"/>
          <w:color w:val="000000"/>
          <w:kern w:val="0"/>
          <w:szCs w:val="21"/>
        </w:rPr>
        <w:t xml:space="preserve">2018) using the same set of covariates </w:t>
      </w:r>
      <w:r w:rsidR="002649B8">
        <w:rPr>
          <w:rFonts w:ascii="Times New Roman" w:eastAsia="宋体" w:hAnsi="Times New Roman" w:cs="Times New Roman" w:hint="eastAsia"/>
          <w:color w:val="000000"/>
          <w:kern w:val="0"/>
          <w:szCs w:val="21"/>
        </w:rPr>
        <w:t>in the fully adjusted model in the main analyses</w:t>
      </w:r>
      <w:r w:rsidR="002649B8" w:rsidRPr="002649B8">
        <w:rPr>
          <w:rFonts w:ascii="Times New Roman" w:eastAsia="宋体" w:hAnsi="Times New Roman" w:cs="Times New Roman" w:hint="eastAsia"/>
          <w:color w:val="000000"/>
          <w:kern w:val="0"/>
          <w:szCs w:val="21"/>
        </w:rPr>
        <w:t>.</w:t>
      </w:r>
    </w:p>
    <w:p w14:paraId="544FDAA5" w14:textId="77777777" w:rsidR="002649B8" w:rsidRPr="002649B8" w:rsidRDefault="002649B8">
      <w:pPr>
        <w:widowControl/>
        <w:jc w:val="left"/>
        <w:rPr>
          <w:rFonts w:ascii="Times New Roman" w:eastAsia="宋体" w:hAnsi="Times New Roman" w:cs="Times New Roman"/>
          <w:color w:val="000000"/>
          <w:kern w:val="0"/>
          <w:szCs w:val="21"/>
        </w:rPr>
      </w:pPr>
    </w:p>
    <w:p w14:paraId="09196943" w14:textId="12835B3C" w:rsidR="00E73EB3" w:rsidRDefault="00E73EB3">
      <w:pPr>
        <w:widowControl/>
        <w:jc w:val="left"/>
        <w:rPr>
          <w:rFonts w:ascii="Times New Roman" w:eastAsia="宋体" w:hAnsi="Times New Roman" w:cs="Times New Roman"/>
          <w:b/>
          <w:bCs/>
          <w:color w:val="000000"/>
          <w:kern w:val="0"/>
          <w:szCs w:val="21"/>
        </w:rPr>
        <w:sectPr w:rsidR="00E73EB3" w:rsidSect="00E73EB3">
          <w:pgSz w:w="16838" w:h="11906" w:orient="landscape"/>
          <w:pgMar w:top="709" w:right="1440" w:bottom="1134" w:left="1440" w:header="851" w:footer="992" w:gutter="0"/>
          <w:cols w:space="425"/>
          <w:docGrid w:type="lines" w:linePitch="312"/>
        </w:sectPr>
      </w:pPr>
      <w:r>
        <w:rPr>
          <w:rFonts w:ascii="Times New Roman" w:eastAsia="宋体" w:hAnsi="Times New Roman" w:cs="Times New Roman"/>
          <w:b/>
          <w:bCs/>
          <w:color w:val="000000"/>
          <w:kern w:val="0"/>
          <w:szCs w:val="21"/>
        </w:rPr>
        <w:br w:type="page"/>
      </w:r>
    </w:p>
    <w:p w14:paraId="3BF03476" w14:textId="77777777" w:rsidR="00217D61" w:rsidRDefault="00217D61" w:rsidP="00217D61">
      <w:pPr>
        <w:widowControl/>
        <w:ind w:leftChars="-405" w:left="-850" w:rightChars="-297" w:right="-624"/>
        <w:jc w:val="left"/>
        <w:rPr>
          <w:rFonts w:ascii="Times New Roman" w:eastAsia="宋体" w:hAnsi="Times New Roman" w:cs="Times New Roman"/>
          <w:b/>
          <w:bCs/>
          <w:color w:val="000000"/>
          <w:kern w:val="0"/>
          <w:szCs w:val="21"/>
        </w:rPr>
      </w:pPr>
    </w:p>
    <w:p w14:paraId="30207728" w14:textId="53C8A420" w:rsidR="00E73EB3" w:rsidRDefault="00BC4827" w:rsidP="00E73EB3">
      <w:pPr>
        <w:widowControl/>
        <w:ind w:rightChars="-297" w:right="-624"/>
        <w:jc w:val="left"/>
        <w:rPr>
          <w:rFonts w:ascii="Times New Roman" w:eastAsia="宋体" w:hAnsi="Times New Roman" w:cs="Times New Roman"/>
          <w:b/>
          <w:bCs/>
          <w:color w:val="000000"/>
          <w:kern w:val="0"/>
          <w:szCs w:val="21"/>
        </w:rPr>
      </w:pPr>
      <w:r>
        <w:rPr>
          <w:noProof/>
        </w:rPr>
        <w:drawing>
          <wp:inline distT="0" distB="0" distL="0" distR="0" wp14:anchorId="6D19B65E" wp14:editId="4316BAAB">
            <wp:extent cx="5274310" cy="3578225"/>
            <wp:effectExtent l="0" t="0" r="2540" b="3175"/>
            <wp:docPr id="9554178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578225"/>
                    </a:xfrm>
                    <a:prstGeom prst="rect">
                      <a:avLst/>
                    </a:prstGeom>
                    <a:noFill/>
                    <a:ln>
                      <a:noFill/>
                    </a:ln>
                  </pic:spPr>
                </pic:pic>
              </a:graphicData>
            </a:graphic>
          </wp:inline>
        </w:drawing>
      </w:r>
    </w:p>
    <w:p w14:paraId="23DD5E34" w14:textId="5A03FE2C" w:rsidR="00081884" w:rsidRPr="00E751F5" w:rsidRDefault="00081884" w:rsidP="009A24A8">
      <w:pPr>
        <w:widowControl/>
        <w:spacing w:line="480" w:lineRule="auto"/>
        <w:jc w:val="left"/>
        <w:rPr>
          <w:rFonts w:ascii="Times New Roman" w:hAnsi="Times New Roman" w:cs="Times New Roman"/>
          <w:sz w:val="24"/>
          <w:szCs w:val="24"/>
        </w:rPr>
      </w:pPr>
      <w:r>
        <w:rPr>
          <w:rFonts w:ascii="Times New Roman" w:eastAsia="宋体" w:hAnsi="Times New Roman" w:cs="Times New Roman" w:hint="eastAsia"/>
          <w:b/>
          <w:bCs/>
          <w:color w:val="000000"/>
          <w:kern w:val="0"/>
          <w:szCs w:val="21"/>
        </w:rPr>
        <w:t>Supplementary Figure</w:t>
      </w:r>
      <w:r w:rsidR="00F91516">
        <w:rPr>
          <w:rFonts w:ascii="Times New Roman" w:eastAsia="宋体" w:hAnsi="Times New Roman" w:cs="Times New Roman" w:hint="eastAsia"/>
          <w:b/>
          <w:bCs/>
          <w:color w:val="000000"/>
          <w:kern w:val="0"/>
          <w:szCs w:val="21"/>
        </w:rPr>
        <w:t xml:space="preserve"> </w:t>
      </w:r>
      <w:r>
        <w:rPr>
          <w:rFonts w:ascii="Times New Roman" w:eastAsia="宋体" w:hAnsi="Times New Roman" w:cs="Times New Roman" w:hint="eastAsia"/>
          <w:b/>
          <w:bCs/>
          <w:color w:val="000000"/>
          <w:kern w:val="0"/>
          <w:szCs w:val="21"/>
        </w:rPr>
        <w:t xml:space="preserve">1 </w:t>
      </w:r>
      <w:r w:rsidRPr="000F30DB">
        <w:rPr>
          <w:rFonts w:ascii="Times New Roman" w:hAnsi="Times New Roman" w:cs="Times New Roman"/>
          <w:sz w:val="24"/>
          <w:szCs w:val="24"/>
        </w:rPr>
        <w:t>Flow</w:t>
      </w:r>
      <w:r>
        <w:rPr>
          <w:rFonts w:ascii="Times New Roman" w:hAnsi="Times New Roman" w:cs="Times New Roman" w:hint="eastAsia"/>
          <w:sz w:val="24"/>
          <w:szCs w:val="24"/>
        </w:rPr>
        <w:t xml:space="preserve"> </w:t>
      </w:r>
      <w:r w:rsidRPr="000F30DB">
        <w:rPr>
          <w:rFonts w:ascii="Times New Roman" w:hAnsi="Times New Roman" w:cs="Times New Roman"/>
          <w:sz w:val="24"/>
          <w:szCs w:val="24"/>
        </w:rPr>
        <w:t>chart of the study participants</w:t>
      </w:r>
    </w:p>
    <w:sectPr w:rsidR="00081884" w:rsidRPr="00E751F5" w:rsidSect="000818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BCF00" w14:textId="77777777" w:rsidR="001B25BA" w:rsidRDefault="001B25BA" w:rsidP="00826CB4">
      <w:pPr>
        <w:rPr>
          <w:rFonts w:hint="eastAsia"/>
        </w:rPr>
      </w:pPr>
      <w:r>
        <w:separator/>
      </w:r>
    </w:p>
  </w:endnote>
  <w:endnote w:type="continuationSeparator" w:id="0">
    <w:p w14:paraId="37517349" w14:textId="77777777" w:rsidR="001B25BA" w:rsidRDefault="001B25BA" w:rsidP="00826CB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0BC1" w14:textId="77777777" w:rsidR="001B25BA" w:rsidRDefault="001B25BA" w:rsidP="00826CB4">
      <w:pPr>
        <w:rPr>
          <w:rFonts w:hint="eastAsia"/>
        </w:rPr>
      </w:pPr>
      <w:r>
        <w:separator/>
      </w:r>
    </w:p>
  </w:footnote>
  <w:footnote w:type="continuationSeparator" w:id="0">
    <w:p w14:paraId="77C66CC1" w14:textId="77777777" w:rsidR="001B25BA" w:rsidRDefault="001B25BA" w:rsidP="00826CB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623D"/>
    <w:multiLevelType w:val="hybridMultilevel"/>
    <w:tmpl w:val="85EA0562"/>
    <w:lvl w:ilvl="0" w:tplc="48F0AFA2">
      <w:start w:val="1"/>
      <w:numFmt w:val="decimal"/>
      <w:lvlText w:val="(%1)"/>
      <w:lvlJc w:val="left"/>
      <w:pPr>
        <w:ind w:left="786" w:hanging="360"/>
      </w:pPr>
      <w:rPr>
        <w:rFonts w:hint="default"/>
      </w:rPr>
    </w:lvl>
    <w:lvl w:ilvl="1" w:tplc="04090019" w:tentative="1">
      <w:start w:val="1"/>
      <w:numFmt w:val="lowerLetter"/>
      <w:lvlText w:val="%2)"/>
      <w:lvlJc w:val="left"/>
      <w:pPr>
        <w:ind w:left="1306" w:hanging="440"/>
      </w:pPr>
    </w:lvl>
    <w:lvl w:ilvl="2" w:tplc="0409001B" w:tentative="1">
      <w:start w:val="1"/>
      <w:numFmt w:val="lowerRoman"/>
      <w:lvlText w:val="%3."/>
      <w:lvlJc w:val="right"/>
      <w:pPr>
        <w:ind w:left="1746" w:hanging="440"/>
      </w:pPr>
    </w:lvl>
    <w:lvl w:ilvl="3" w:tplc="0409000F" w:tentative="1">
      <w:start w:val="1"/>
      <w:numFmt w:val="decimal"/>
      <w:lvlText w:val="%4."/>
      <w:lvlJc w:val="left"/>
      <w:pPr>
        <w:ind w:left="2186" w:hanging="440"/>
      </w:pPr>
    </w:lvl>
    <w:lvl w:ilvl="4" w:tplc="04090019" w:tentative="1">
      <w:start w:val="1"/>
      <w:numFmt w:val="lowerLetter"/>
      <w:lvlText w:val="%5)"/>
      <w:lvlJc w:val="left"/>
      <w:pPr>
        <w:ind w:left="2626" w:hanging="440"/>
      </w:pPr>
    </w:lvl>
    <w:lvl w:ilvl="5" w:tplc="0409001B" w:tentative="1">
      <w:start w:val="1"/>
      <w:numFmt w:val="lowerRoman"/>
      <w:lvlText w:val="%6."/>
      <w:lvlJc w:val="right"/>
      <w:pPr>
        <w:ind w:left="3066" w:hanging="440"/>
      </w:pPr>
    </w:lvl>
    <w:lvl w:ilvl="6" w:tplc="0409000F" w:tentative="1">
      <w:start w:val="1"/>
      <w:numFmt w:val="decimal"/>
      <w:lvlText w:val="%7."/>
      <w:lvlJc w:val="left"/>
      <w:pPr>
        <w:ind w:left="3506" w:hanging="440"/>
      </w:pPr>
    </w:lvl>
    <w:lvl w:ilvl="7" w:tplc="04090019" w:tentative="1">
      <w:start w:val="1"/>
      <w:numFmt w:val="lowerLetter"/>
      <w:lvlText w:val="%8)"/>
      <w:lvlJc w:val="left"/>
      <w:pPr>
        <w:ind w:left="3946" w:hanging="440"/>
      </w:pPr>
    </w:lvl>
    <w:lvl w:ilvl="8" w:tplc="0409001B" w:tentative="1">
      <w:start w:val="1"/>
      <w:numFmt w:val="lowerRoman"/>
      <w:lvlText w:val="%9."/>
      <w:lvlJc w:val="right"/>
      <w:pPr>
        <w:ind w:left="4386" w:hanging="440"/>
      </w:pPr>
    </w:lvl>
  </w:abstractNum>
  <w:num w:numId="1" w16cid:durableId="204127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59"/>
    <w:rsid w:val="0001165F"/>
    <w:rsid w:val="000157E9"/>
    <w:rsid w:val="00024B93"/>
    <w:rsid w:val="0002610F"/>
    <w:rsid w:val="00030C0A"/>
    <w:rsid w:val="000618E6"/>
    <w:rsid w:val="00062EB2"/>
    <w:rsid w:val="00070C9F"/>
    <w:rsid w:val="00081884"/>
    <w:rsid w:val="000853B6"/>
    <w:rsid w:val="0009052F"/>
    <w:rsid w:val="00093847"/>
    <w:rsid w:val="000950A5"/>
    <w:rsid w:val="000B0C74"/>
    <w:rsid w:val="000B3598"/>
    <w:rsid w:val="000D4EBE"/>
    <w:rsid w:val="000D60A4"/>
    <w:rsid w:val="000D6D8A"/>
    <w:rsid w:val="000D732C"/>
    <w:rsid w:val="000E0F50"/>
    <w:rsid w:val="000E6630"/>
    <w:rsid w:val="000F0FC9"/>
    <w:rsid w:val="000F104F"/>
    <w:rsid w:val="000F30DB"/>
    <w:rsid w:val="000F6EC1"/>
    <w:rsid w:val="000F7AC1"/>
    <w:rsid w:val="001159EE"/>
    <w:rsid w:val="001249C9"/>
    <w:rsid w:val="001253D6"/>
    <w:rsid w:val="00130BD5"/>
    <w:rsid w:val="00147E84"/>
    <w:rsid w:val="00162E03"/>
    <w:rsid w:val="001667A3"/>
    <w:rsid w:val="001735DE"/>
    <w:rsid w:val="00173A0D"/>
    <w:rsid w:val="00175AAA"/>
    <w:rsid w:val="00177D72"/>
    <w:rsid w:val="00181C7E"/>
    <w:rsid w:val="001969E3"/>
    <w:rsid w:val="001B25BA"/>
    <w:rsid w:val="001C4153"/>
    <w:rsid w:val="001C42F4"/>
    <w:rsid w:val="001D086C"/>
    <w:rsid w:val="001D2B72"/>
    <w:rsid w:val="001D4EDD"/>
    <w:rsid w:val="001D6E3A"/>
    <w:rsid w:val="001E6B54"/>
    <w:rsid w:val="001E7032"/>
    <w:rsid w:val="002059A2"/>
    <w:rsid w:val="00206944"/>
    <w:rsid w:val="00206D79"/>
    <w:rsid w:val="00211E5C"/>
    <w:rsid w:val="00217D61"/>
    <w:rsid w:val="002235AC"/>
    <w:rsid w:val="002249A8"/>
    <w:rsid w:val="00224A5C"/>
    <w:rsid w:val="00227B14"/>
    <w:rsid w:val="00231B9A"/>
    <w:rsid w:val="00240259"/>
    <w:rsid w:val="00242024"/>
    <w:rsid w:val="002649B8"/>
    <w:rsid w:val="0026525F"/>
    <w:rsid w:val="00267C8B"/>
    <w:rsid w:val="002853DD"/>
    <w:rsid w:val="00290AFC"/>
    <w:rsid w:val="00292190"/>
    <w:rsid w:val="00296A5E"/>
    <w:rsid w:val="00297470"/>
    <w:rsid w:val="002B2650"/>
    <w:rsid w:val="002C1586"/>
    <w:rsid w:val="002C1DCB"/>
    <w:rsid w:val="002C2046"/>
    <w:rsid w:val="002C4FC0"/>
    <w:rsid w:val="002C79F2"/>
    <w:rsid w:val="002E18C6"/>
    <w:rsid w:val="002E6321"/>
    <w:rsid w:val="002F1358"/>
    <w:rsid w:val="00302758"/>
    <w:rsid w:val="00314D5F"/>
    <w:rsid w:val="00316657"/>
    <w:rsid w:val="0033018A"/>
    <w:rsid w:val="00331F17"/>
    <w:rsid w:val="00332060"/>
    <w:rsid w:val="00337ACA"/>
    <w:rsid w:val="003544BB"/>
    <w:rsid w:val="0037095E"/>
    <w:rsid w:val="003808D8"/>
    <w:rsid w:val="00385273"/>
    <w:rsid w:val="003859BF"/>
    <w:rsid w:val="00391624"/>
    <w:rsid w:val="00391781"/>
    <w:rsid w:val="003A55D0"/>
    <w:rsid w:val="003B4375"/>
    <w:rsid w:val="003C14E9"/>
    <w:rsid w:val="003F4B94"/>
    <w:rsid w:val="003F613F"/>
    <w:rsid w:val="00401115"/>
    <w:rsid w:val="004033EB"/>
    <w:rsid w:val="00404B43"/>
    <w:rsid w:val="00420EF7"/>
    <w:rsid w:val="004233B1"/>
    <w:rsid w:val="00424E2C"/>
    <w:rsid w:val="0043370D"/>
    <w:rsid w:val="00436161"/>
    <w:rsid w:val="004411B6"/>
    <w:rsid w:val="004455E0"/>
    <w:rsid w:val="00453E9E"/>
    <w:rsid w:val="00455462"/>
    <w:rsid w:val="00464B63"/>
    <w:rsid w:val="00475054"/>
    <w:rsid w:val="004940D1"/>
    <w:rsid w:val="00496944"/>
    <w:rsid w:val="00496C04"/>
    <w:rsid w:val="004C4915"/>
    <w:rsid w:val="004C578B"/>
    <w:rsid w:val="004C657C"/>
    <w:rsid w:val="004C68D4"/>
    <w:rsid w:val="004E12BD"/>
    <w:rsid w:val="004E2037"/>
    <w:rsid w:val="004E5A0B"/>
    <w:rsid w:val="004F1E71"/>
    <w:rsid w:val="004F53CF"/>
    <w:rsid w:val="00517200"/>
    <w:rsid w:val="005272FA"/>
    <w:rsid w:val="0053094C"/>
    <w:rsid w:val="005360BA"/>
    <w:rsid w:val="0053685B"/>
    <w:rsid w:val="005507A1"/>
    <w:rsid w:val="005538BE"/>
    <w:rsid w:val="00557177"/>
    <w:rsid w:val="00561C95"/>
    <w:rsid w:val="00567FB2"/>
    <w:rsid w:val="0057294E"/>
    <w:rsid w:val="00575590"/>
    <w:rsid w:val="00582759"/>
    <w:rsid w:val="0058561B"/>
    <w:rsid w:val="005867DC"/>
    <w:rsid w:val="005873CD"/>
    <w:rsid w:val="00594DE8"/>
    <w:rsid w:val="00596143"/>
    <w:rsid w:val="00596C10"/>
    <w:rsid w:val="005A4754"/>
    <w:rsid w:val="005A7849"/>
    <w:rsid w:val="005C116B"/>
    <w:rsid w:val="005C694F"/>
    <w:rsid w:val="005E533F"/>
    <w:rsid w:val="005F10EA"/>
    <w:rsid w:val="005F6B4D"/>
    <w:rsid w:val="005F7FB9"/>
    <w:rsid w:val="006044FA"/>
    <w:rsid w:val="00607E2C"/>
    <w:rsid w:val="00611FCF"/>
    <w:rsid w:val="006143B0"/>
    <w:rsid w:val="00615CC7"/>
    <w:rsid w:val="006212DA"/>
    <w:rsid w:val="00642352"/>
    <w:rsid w:val="00651F09"/>
    <w:rsid w:val="00652320"/>
    <w:rsid w:val="00656CA6"/>
    <w:rsid w:val="00664CAB"/>
    <w:rsid w:val="006821B6"/>
    <w:rsid w:val="006828BA"/>
    <w:rsid w:val="006966A6"/>
    <w:rsid w:val="006D11C1"/>
    <w:rsid w:val="006D2AE4"/>
    <w:rsid w:val="006D4676"/>
    <w:rsid w:val="006E0AF0"/>
    <w:rsid w:val="006E2A6E"/>
    <w:rsid w:val="006E3692"/>
    <w:rsid w:val="006E5EE3"/>
    <w:rsid w:val="006E7274"/>
    <w:rsid w:val="006F1AAF"/>
    <w:rsid w:val="006F2FB7"/>
    <w:rsid w:val="0070232B"/>
    <w:rsid w:val="00707209"/>
    <w:rsid w:val="007178E0"/>
    <w:rsid w:val="00722BB9"/>
    <w:rsid w:val="00723052"/>
    <w:rsid w:val="00723ECD"/>
    <w:rsid w:val="00733140"/>
    <w:rsid w:val="00735648"/>
    <w:rsid w:val="007412F0"/>
    <w:rsid w:val="0074494D"/>
    <w:rsid w:val="007530C2"/>
    <w:rsid w:val="0075569F"/>
    <w:rsid w:val="00761182"/>
    <w:rsid w:val="007701A2"/>
    <w:rsid w:val="00785F07"/>
    <w:rsid w:val="00791530"/>
    <w:rsid w:val="007A2B86"/>
    <w:rsid w:val="007A3E02"/>
    <w:rsid w:val="007A439F"/>
    <w:rsid w:val="007B409E"/>
    <w:rsid w:val="007D21B4"/>
    <w:rsid w:val="007D6DFD"/>
    <w:rsid w:val="007E723B"/>
    <w:rsid w:val="007F3A33"/>
    <w:rsid w:val="008013CF"/>
    <w:rsid w:val="00804D88"/>
    <w:rsid w:val="00806FFC"/>
    <w:rsid w:val="0080721E"/>
    <w:rsid w:val="0081621D"/>
    <w:rsid w:val="00826CB4"/>
    <w:rsid w:val="00831739"/>
    <w:rsid w:val="00833FDD"/>
    <w:rsid w:val="0084263B"/>
    <w:rsid w:val="00842CD3"/>
    <w:rsid w:val="00846B18"/>
    <w:rsid w:val="00850E53"/>
    <w:rsid w:val="0085162E"/>
    <w:rsid w:val="008527DD"/>
    <w:rsid w:val="00855E6F"/>
    <w:rsid w:val="00857765"/>
    <w:rsid w:val="00864035"/>
    <w:rsid w:val="008644A5"/>
    <w:rsid w:val="008740FC"/>
    <w:rsid w:val="008752E3"/>
    <w:rsid w:val="008838BF"/>
    <w:rsid w:val="00886A4E"/>
    <w:rsid w:val="00896213"/>
    <w:rsid w:val="00896599"/>
    <w:rsid w:val="008A0C1D"/>
    <w:rsid w:val="008A5392"/>
    <w:rsid w:val="008B19C6"/>
    <w:rsid w:val="008B38DE"/>
    <w:rsid w:val="008C153D"/>
    <w:rsid w:val="008C1D0B"/>
    <w:rsid w:val="008C2B4B"/>
    <w:rsid w:val="008C60B4"/>
    <w:rsid w:val="008C7E93"/>
    <w:rsid w:val="008E0366"/>
    <w:rsid w:val="008E0534"/>
    <w:rsid w:val="008E2C9B"/>
    <w:rsid w:val="008E6155"/>
    <w:rsid w:val="008F04E2"/>
    <w:rsid w:val="008F56B5"/>
    <w:rsid w:val="009026F2"/>
    <w:rsid w:val="00905171"/>
    <w:rsid w:val="00907D4B"/>
    <w:rsid w:val="00915A97"/>
    <w:rsid w:val="00920358"/>
    <w:rsid w:val="00923769"/>
    <w:rsid w:val="00927EE3"/>
    <w:rsid w:val="00930E19"/>
    <w:rsid w:val="009335CE"/>
    <w:rsid w:val="009338F1"/>
    <w:rsid w:val="00940048"/>
    <w:rsid w:val="009436D8"/>
    <w:rsid w:val="00945286"/>
    <w:rsid w:val="0094588E"/>
    <w:rsid w:val="00950904"/>
    <w:rsid w:val="0095217E"/>
    <w:rsid w:val="00952B06"/>
    <w:rsid w:val="00952B7D"/>
    <w:rsid w:val="00957701"/>
    <w:rsid w:val="00963C52"/>
    <w:rsid w:val="00965843"/>
    <w:rsid w:val="009763E9"/>
    <w:rsid w:val="0097753A"/>
    <w:rsid w:val="0098376A"/>
    <w:rsid w:val="0099644D"/>
    <w:rsid w:val="009A08B7"/>
    <w:rsid w:val="009A13C3"/>
    <w:rsid w:val="009A24A8"/>
    <w:rsid w:val="009A7ECA"/>
    <w:rsid w:val="009C3698"/>
    <w:rsid w:val="009E2B46"/>
    <w:rsid w:val="009F4DD4"/>
    <w:rsid w:val="009F59A7"/>
    <w:rsid w:val="009F5F52"/>
    <w:rsid w:val="00A0424E"/>
    <w:rsid w:val="00A05DCB"/>
    <w:rsid w:val="00A12418"/>
    <w:rsid w:val="00A13E60"/>
    <w:rsid w:val="00A47ED0"/>
    <w:rsid w:val="00A51DB6"/>
    <w:rsid w:val="00A5203D"/>
    <w:rsid w:val="00A54B79"/>
    <w:rsid w:val="00A67D1B"/>
    <w:rsid w:val="00A8538A"/>
    <w:rsid w:val="00A90CE0"/>
    <w:rsid w:val="00A93436"/>
    <w:rsid w:val="00AB7CB3"/>
    <w:rsid w:val="00AC1D63"/>
    <w:rsid w:val="00AC3647"/>
    <w:rsid w:val="00AD515B"/>
    <w:rsid w:val="00AE11FB"/>
    <w:rsid w:val="00AE2A19"/>
    <w:rsid w:val="00AF1544"/>
    <w:rsid w:val="00AF632F"/>
    <w:rsid w:val="00AF6E26"/>
    <w:rsid w:val="00AF758C"/>
    <w:rsid w:val="00AF7DC4"/>
    <w:rsid w:val="00B04C50"/>
    <w:rsid w:val="00B100EC"/>
    <w:rsid w:val="00B20752"/>
    <w:rsid w:val="00B2607D"/>
    <w:rsid w:val="00B3606B"/>
    <w:rsid w:val="00B400D0"/>
    <w:rsid w:val="00B4443D"/>
    <w:rsid w:val="00B46D77"/>
    <w:rsid w:val="00B502D8"/>
    <w:rsid w:val="00B6163D"/>
    <w:rsid w:val="00B63D43"/>
    <w:rsid w:val="00B658C2"/>
    <w:rsid w:val="00B74040"/>
    <w:rsid w:val="00B8429D"/>
    <w:rsid w:val="00B85227"/>
    <w:rsid w:val="00B85D22"/>
    <w:rsid w:val="00B86C0F"/>
    <w:rsid w:val="00B9021A"/>
    <w:rsid w:val="00BA5571"/>
    <w:rsid w:val="00BA5A86"/>
    <w:rsid w:val="00BB41DB"/>
    <w:rsid w:val="00BB7487"/>
    <w:rsid w:val="00BC21DA"/>
    <w:rsid w:val="00BC3ED9"/>
    <w:rsid w:val="00BC4827"/>
    <w:rsid w:val="00BE2340"/>
    <w:rsid w:val="00BE4CEE"/>
    <w:rsid w:val="00BF1727"/>
    <w:rsid w:val="00BF301D"/>
    <w:rsid w:val="00BF3EB7"/>
    <w:rsid w:val="00C013F7"/>
    <w:rsid w:val="00C03F68"/>
    <w:rsid w:val="00C062EE"/>
    <w:rsid w:val="00C10FDE"/>
    <w:rsid w:val="00C121B9"/>
    <w:rsid w:val="00C23D66"/>
    <w:rsid w:val="00C24CB8"/>
    <w:rsid w:val="00C2557C"/>
    <w:rsid w:val="00C31EAF"/>
    <w:rsid w:val="00C33E72"/>
    <w:rsid w:val="00C44227"/>
    <w:rsid w:val="00C45F20"/>
    <w:rsid w:val="00C4785C"/>
    <w:rsid w:val="00C509FD"/>
    <w:rsid w:val="00C532F5"/>
    <w:rsid w:val="00C541F9"/>
    <w:rsid w:val="00C62F90"/>
    <w:rsid w:val="00C66241"/>
    <w:rsid w:val="00C67E89"/>
    <w:rsid w:val="00C7200A"/>
    <w:rsid w:val="00C737D8"/>
    <w:rsid w:val="00C74A48"/>
    <w:rsid w:val="00C751E9"/>
    <w:rsid w:val="00C772AD"/>
    <w:rsid w:val="00C9264F"/>
    <w:rsid w:val="00C9279B"/>
    <w:rsid w:val="00C977BD"/>
    <w:rsid w:val="00CA047F"/>
    <w:rsid w:val="00CA0836"/>
    <w:rsid w:val="00CA6FD3"/>
    <w:rsid w:val="00CC6A60"/>
    <w:rsid w:val="00CD080B"/>
    <w:rsid w:val="00CD7A46"/>
    <w:rsid w:val="00CE212A"/>
    <w:rsid w:val="00CE2DF4"/>
    <w:rsid w:val="00CE50E5"/>
    <w:rsid w:val="00CE53AC"/>
    <w:rsid w:val="00CF3A9A"/>
    <w:rsid w:val="00CF76EE"/>
    <w:rsid w:val="00D02AF2"/>
    <w:rsid w:val="00D307A6"/>
    <w:rsid w:val="00D31CE6"/>
    <w:rsid w:val="00D32FED"/>
    <w:rsid w:val="00D33EF4"/>
    <w:rsid w:val="00D41703"/>
    <w:rsid w:val="00D57F39"/>
    <w:rsid w:val="00D6268E"/>
    <w:rsid w:val="00D722F0"/>
    <w:rsid w:val="00D752D0"/>
    <w:rsid w:val="00D77CA6"/>
    <w:rsid w:val="00D8151E"/>
    <w:rsid w:val="00D859D9"/>
    <w:rsid w:val="00D929FA"/>
    <w:rsid w:val="00DA41A8"/>
    <w:rsid w:val="00DA4788"/>
    <w:rsid w:val="00DB45E5"/>
    <w:rsid w:val="00DC36FA"/>
    <w:rsid w:val="00DC536F"/>
    <w:rsid w:val="00DD0BBB"/>
    <w:rsid w:val="00DD1479"/>
    <w:rsid w:val="00DF29F6"/>
    <w:rsid w:val="00E04941"/>
    <w:rsid w:val="00E074E5"/>
    <w:rsid w:val="00E14819"/>
    <w:rsid w:val="00E155AE"/>
    <w:rsid w:val="00E22642"/>
    <w:rsid w:val="00E2362F"/>
    <w:rsid w:val="00E2376C"/>
    <w:rsid w:val="00E355A4"/>
    <w:rsid w:val="00E43E11"/>
    <w:rsid w:val="00E55111"/>
    <w:rsid w:val="00E610D0"/>
    <w:rsid w:val="00E73EB3"/>
    <w:rsid w:val="00E751F5"/>
    <w:rsid w:val="00E806A7"/>
    <w:rsid w:val="00E81302"/>
    <w:rsid w:val="00E83414"/>
    <w:rsid w:val="00E909A2"/>
    <w:rsid w:val="00E9272E"/>
    <w:rsid w:val="00E9460E"/>
    <w:rsid w:val="00E960B0"/>
    <w:rsid w:val="00EA471B"/>
    <w:rsid w:val="00EA5152"/>
    <w:rsid w:val="00EA7FB2"/>
    <w:rsid w:val="00EB1F3E"/>
    <w:rsid w:val="00EB5548"/>
    <w:rsid w:val="00EB6831"/>
    <w:rsid w:val="00EC1FC0"/>
    <w:rsid w:val="00EC7748"/>
    <w:rsid w:val="00EC7D80"/>
    <w:rsid w:val="00ED01B8"/>
    <w:rsid w:val="00ED0785"/>
    <w:rsid w:val="00ED0DF4"/>
    <w:rsid w:val="00ED2A65"/>
    <w:rsid w:val="00ED4AC4"/>
    <w:rsid w:val="00EE2131"/>
    <w:rsid w:val="00EF1D90"/>
    <w:rsid w:val="00F001D6"/>
    <w:rsid w:val="00F00D6F"/>
    <w:rsid w:val="00F016CA"/>
    <w:rsid w:val="00F11965"/>
    <w:rsid w:val="00F136C4"/>
    <w:rsid w:val="00F179D4"/>
    <w:rsid w:val="00F24D56"/>
    <w:rsid w:val="00F3436C"/>
    <w:rsid w:val="00F43836"/>
    <w:rsid w:val="00F4678F"/>
    <w:rsid w:val="00F52F57"/>
    <w:rsid w:val="00F57F6A"/>
    <w:rsid w:val="00F73367"/>
    <w:rsid w:val="00F73A73"/>
    <w:rsid w:val="00F876B3"/>
    <w:rsid w:val="00F90C8C"/>
    <w:rsid w:val="00F91516"/>
    <w:rsid w:val="00F91D61"/>
    <w:rsid w:val="00FA58B5"/>
    <w:rsid w:val="00FB7936"/>
    <w:rsid w:val="00FD6F58"/>
    <w:rsid w:val="00FD7AF7"/>
    <w:rsid w:val="00FE1B92"/>
    <w:rsid w:val="00FE71DA"/>
    <w:rsid w:val="00FF31E4"/>
    <w:rsid w:val="00FF5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FF466E"/>
  <w14:defaultImageDpi w14:val="330"/>
  <w15:chartTrackingRefBased/>
  <w15:docId w15:val="{E5B9C0C0-45EB-4D3D-BFC0-21004D29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C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CB4"/>
    <w:pPr>
      <w:tabs>
        <w:tab w:val="center" w:pos="4153"/>
        <w:tab w:val="right" w:pos="8306"/>
      </w:tabs>
      <w:snapToGrid w:val="0"/>
      <w:jc w:val="center"/>
    </w:pPr>
    <w:rPr>
      <w:sz w:val="18"/>
      <w:szCs w:val="18"/>
    </w:rPr>
  </w:style>
  <w:style w:type="character" w:customStyle="1" w:styleId="a4">
    <w:name w:val="页眉 字符"/>
    <w:basedOn w:val="a0"/>
    <w:link w:val="a3"/>
    <w:uiPriority w:val="99"/>
    <w:rsid w:val="00826CB4"/>
    <w:rPr>
      <w:sz w:val="18"/>
      <w:szCs w:val="18"/>
    </w:rPr>
  </w:style>
  <w:style w:type="paragraph" w:styleId="a5">
    <w:name w:val="footer"/>
    <w:basedOn w:val="a"/>
    <w:link w:val="a6"/>
    <w:uiPriority w:val="99"/>
    <w:unhideWhenUsed/>
    <w:rsid w:val="00826CB4"/>
    <w:pPr>
      <w:tabs>
        <w:tab w:val="center" w:pos="4153"/>
        <w:tab w:val="right" w:pos="8306"/>
      </w:tabs>
      <w:snapToGrid w:val="0"/>
      <w:jc w:val="left"/>
    </w:pPr>
    <w:rPr>
      <w:sz w:val="18"/>
      <w:szCs w:val="18"/>
    </w:rPr>
  </w:style>
  <w:style w:type="character" w:customStyle="1" w:styleId="a6">
    <w:name w:val="页脚 字符"/>
    <w:basedOn w:val="a0"/>
    <w:link w:val="a5"/>
    <w:uiPriority w:val="99"/>
    <w:rsid w:val="00826CB4"/>
    <w:rPr>
      <w:sz w:val="18"/>
      <w:szCs w:val="18"/>
    </w:rPr>
  </w:style>
  <w:style w:type="paragraph" w:styleId="a7">
    <w:name w:val="List Paragraph"/>
    <w:basedOn w:val="a"/>
    <w:uiPriority w:val="34"/>
    <w:qFormat/>
    <w:rsid w:val="00F4678F"/>
    <w:pPr>
      <w:ind w:firstLineChars="200" w:firstLine="420"/>
    </w:pPr>
  </w:style>
  <w:style w:type="paragraph" w:styleId="a8">
    <w:name w:val="Bibliography"/>
    <w:basedOn w:val="a"/>
    <w:next w:val="a"/>
    <w:uiPriority w:val="37"/>
    <w:unhideWhenUsed/>
    <w:rsid w:val="00C44227"/>
    <w:pPr>
      <w:tabs>
        <w:tab w:val="left" w:pos="264"/>
      </w:tabs>
      <w:spacing w:after="240"/>
      <w:ind w:left="264" w:hanging="264"/>
    </w:pPr>
  </w:style>
  <w:style w:type="character" w:customStyle="1" w:styleId="font11">
    <w:name w:val="font11"/>
    <w:basedOn w:val="a0"/>
    <w:rsid w:val="00761182"/>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21">
    <w:name w:val="font21"/>
    <w:basedOn w:val="a0"/>
    <w:rsid w:val="00761182"/>
    <w:rPr>
      <w:rFonts w:ascii="Times New Roman" w:hAnsi="Times New Roman" w:cs="Times New Roman" w:hint="default"/>
      <w:b/>
      <w:bCs/>
      <w:i w:val="0"/>
      <w:iCs w:val="0"/>
      <w:strike w:val="0"/>
      <w:dstrike w:val="0"/>
      <w:color w:val="000000"/>
      <w:sz w:val="18"/>
      <w:szCs w:val="18"/>
      <w:u w:val="none"/>
      <w:effect w:val="none"/>
    </w:rPr>
  </w:style>
  <w:style w:type="table" w:styleId="a9">
    <w:name w:val="Table Grid"/>
    <w:basedOn w:val="a1"/>
    <w:uiPriority w:val="39"/>
    <w:rsid w:val="0017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6625">
      <w:bodyDiv w:val="1"/>
      <w:marLeft w:val="0"/>
      <w:marRight w:val="0"/>
      <w:marTop w:val="0"/>
      <w:marBottom w:val="0"/>
      <w:divBdr>
        <w:top w:val="none" w:sz="0" w:space="0" w:color="auto"/>
        <w:left w:val="none" w:sz="0" w:space="0" w:color="auto"/>
        <w:bottom w:val="none" w:sz="0" w:space="0" w:color="auto"/>
        <w:right w:val="none" w:sz="0" w:space="0" w:color="auto"/>
      </w:divBdr>
    </w:div>
    <w:div w:id="58093705">
      <w:bodyDiv w:val="1"/>
      <w:marLeft w:val="0"/>
      <w:marRight w:val="0"/>
      <w:marTop w:val="0"/>
      <w:marBottom w:val="0"/>
      <w:divBdr>
        <w:top w:val="none" w:sz="0" w:space="0" w:color="auto"/>
        <w:left w:val="none" w:sz="0" w:space="0" w:color="auto"/>
        <w:bottom w:val="none" w:sz="0" w:space="0" w:color="auto"/>
        <w:right w:val="none" w:sz="0" w:space="0" w:color="auto"/>
      </w:divBdr>
    </w:div>
    <w:div w:id="69541969">
      <w:bodyDiv w:val="1"/>
      <w:marLeft w:val="0"/>
      <w:marRight w:val="0"/>
      <w:marTop w:val="0"/>
      <w:marBottom w:val="0"/>
      <w:divBdr>
        <w:top w:val="none" w:sz="0" w:space="0" w:color="auto"/>
        <w:left w:val="none" w:sz="0" w:space="0" w:color="auto"/>
        <w:bottom w:val="none" w:sz="0" w:space="0" w:color="auto"/>
        <w:right w:val="none" w:sz="0" w:space="0" w:color="auto"/>
      </w:divBdr>
    </w:div>
    <w:div w:id="108361919">
      <w:bodyDiv w:val="1"/>
      <w:marLeft w:val="0"/>
      <w:marRight w:val="0"/>
      <w:marTop w:val="0"/>
      <w:marBottom w:val="0"/>
      <w:divBdr>
        <w:top w:val="none" w:sz="0" w:space="0" w:color="auto"/>
        <w:left w:val="none" w:sz="0" w:space="0" w:color="auto"/>
        <w:bottom w:val="none" w:sz="0" w:space="0" w:color="auto"/>
        <w:right w:val="none" w:sz="0" w:space="0" w:color="auto"/>
      </w:divBdr>
    </w:div>
    <w:div w:id="136266089">
      <w:bodyDiv w:val="1"/>
      <w:marLeft w:val="0"/>
      <w:marRight w:val="0"/>
      <w:marTop w:val="0"/>
      <w:marBottom w:val="0"/>
      <w:divBdr>
        <w:top w:val="none" w:sz="0" w:space="0" w:color="auto"/>
        <w:left w:val="none" w:sz="0" w:space="0" w:color="auto"/>
        <w:bottom w:val="none" w:sz="0" w:space="0" w:color="auto"/>
        <w:right w:val="none" w:sz="0" w:space="0" w:color="auto"/>
      </w:divBdr>
    </w:div>
    <w:div w:id="145170477">
      <w:bodyDiv w:val="1"/>
      <w:marLeft w:val="0"/>
      <w:marRight w:val="0"/>
      <w:marTop w:val="0"/>
      <w:marBottom w:val="0"/>
      <w:divBdr>
        <w:top w:val="none" w:sz="0" w:space="0" w:color="auto"/>
        <w:left w:val="none" w:sz="0" w:space="0" w:color="auto"/>
        <w:bottom w:val="none" w:sz="0" w:space="0" w:color="auto"/>
        <w:right w:val="none" w:sz="0" w:space="0" w:color="auto"/>
      </w:divBdr>
    </w:div>
    <w:div w:id="172116550">
      <w:bodyDiv w:val="1"/>
      <w:marLeft w:val="0"/>
      <w:marRight w:val="0"/>
      <w:marTop w:val="0"/>
      <w:marBottom w:val="0"/>
      <w:divBdr>
        <w:top w:val="none" w:sz="0" w:space="0" w:color="auto"/>
        <w:left w:val="none" w:sz="0" w:space="0" w:color="auto"/>
        <w:bottom w:val="none" w:sz="0" w:space="0" w:color="auto"/>
        <w:right w:val="none" w:sz="0" w:space="0" w:color="auto"/>
      </w:divBdr>
    </w:div>
    <w:div w:id="175190039">
      <w:bodyDiv w:val="1"/>
      <w:marLeft w:val="0"/>
      <w:marRight w:val="0"/>
      <w:marTop w:val="0"/>
      <w:marBottom w:val="0"/>
      <w:divBdr>
        <w:top w:val="none" w:sz="0" w:space="0" w:color="auto"/>
        <w:left w:val="none" w:sz="0" w:space="0" w:color="auto"/>
        <w:bottom w:val="none" w:sz="0" w:space="0" w:color="auto"/>
        <w:right w:val="none" w:sz="0" w:space="0" w:color="auto"/>
      </w:divBdr>
    </w:div>
    <w:div w:id="223376687">
      <w:bodyDiv w:val="1"/>
      <w:marLeft w:val="0"/>
      <w:marRight w:val="0"/>
      <w:marTop w:val="0"/>
      <w:marBottom w:val="0"/>
      <w:divBdr>
        <w:top w:val="none" w:sz="0" w:space="0" w:color="auto"/>
        <w:left w:val="none" w:sz="0" w:space="0" w:color="auto"/>
        <w:bottom w:val="none" w:sz="0" w:space="0" w:color="auto"/>
        <w:right w:val="none" w:sz="0" w:space="0" w:color="auto"/>
      </w:divBdr>
    </w:div>
    <w:div w:id="229731461">
      <w:bodyDiv w:val="1"/>
      <w:marLeft w:val="0"/>
      <w:marRight w:val="0"/>
      <w:marTop w:val="0"/>
      <w:marBottom w:val="0"/>
      <w:divBdr>
        <w:top w:val="none" w:sz="0" w:space="0" w:color="auto"/>
        <w:left w:val="none" w:sz="0" w:space="0" w:color="auto"/>
        <w:bottom w:val="none" w:sz="0" w:space="0" w:color="auto"/>
        <w:right w:val="none" w:sz="0" w:space="0" w:color="auto"/>
      </w:divBdr>
    </w:div>
    <w:div w:id="297994927">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59823248">
      <w:bodyDiv w:val="1"/>
      <w:marLeft w:val="0"/>
      <w:marRight w:val="0"/>
      <w:marTop w:val="0"/>
      <w:marBottom w:val="0"/>
      <w:divBdr>
        <w:top w:val="none" w:sz="0" w:space="0" w:color="auto"/>
        <w:left w:val="none" w:sz="0" w:space="0" w:color="auto"/>
        <w:bottom w:val="none" w:sz="0" w:space="0" w:color="auto"/>
        <w:right w:val="none" w:sz="0" w:space="0" w:color="auto"/>
      </w:divBdr>
    </w:div>
    <w:div w:id="372115148">
      <w:bodyDiv w:val="1"/>
      <w:marLeft w:val="0"/>
      <w:marRight w:val="0"/>
      <w:marTop w:val="0"/>
      <w:marBottom w:val="0"/>
      <w:divBdr>
        <w:top w:val="none" w:sz="0" w:space="0" w:color="auto"/>
        <w:left w:val="none" w:sz="0" w:space="0" w:color="auto"/>
        <w:bottom w:val="none" w:sz="0" w:space="0" w:color="auto"/>
        <w:right w:val="none" w:sz="0" w:space="0" w:color="auto"/>
      </w:divBdr>
    </w:div>
    <w:div w:id="414666604">
      <w:bodyDiv w:val="1"/>
      <w:marLeft w:val="0"/>
      <w:marRight w:val="0"/>
      <w:marTop w:val="0"/>
      <w:marBottom w:val="0"/>
      <w:divBdr>
        <w:top w:val="none" w:sz="0" w:space="0" w:color="auto"/>
        <w:left w:val="none" w:sz="0" w:space="0" w:color="auto"/>
        <w:bottom w:val="none" w:sz="0" w:space="0" w:color="auto"/>
        <w:right w:val="none" w:sz="0" w:space="0" w:color="auto"/>
      </w:divBdr>
    </w:div>
    <w:div w:id="416371396">
      <w:bodyDiv w:val="1"/>
      <w:marLeft w:val="0"/>
      <w:marRight w:val="0"/>
      <w:marTop w:val="0"/>
      <w:marBottom w:val="0"/>
      <w:divBdr>
        <w:top w:val="none" w:sz="0" w:space="0" w:color="auto"/>
        <w:left w:val="none" w:sz="0" w:space="0" w:color="auto"/>
        <w:bottom w:val="none" w:sz="0" w:space="0" w:color="auto"/>
        <w:right w:val="none" w:sz="0" w:space="0" w:color="auto"/>
      </w:divBdr>
    </w:div>
    <w:div w:id="440958421">
      <w:bodyDiv w:val="1"/>
      <w:marLeft w:val="0"/>
      <w:marRight w:val="0"/>
      <w:marTop w:val="0"/>
      <w:marBottom w:val="0"/>
      <w:divBdr>
        <w:top w:val="none" w:sz="0" w:space="0" w:color="auto"/>
        <w:left w:val="none" w:sz="0" w:space="0" w:color="auto"/>
        <w:bottom w:val="none" w:sz="0" w:space="0" w:color="auto"/>
        <w:right w:val="none" w:sz="0" w:space="0" w:color="auto"/>
      </w:divBdr>
    </w:div>
    <w:div w:id="447088337">
      <w:bodyDiv w:val="1"/>
      <w:marLeft w:val="0"/>
      <w:marRight w:val="0"/>
      <w:marTop w:val="0"/>
      <w:marBottom w:val="0"/>
      <w:divBdr>
        <w:top w:val="none" w:sz="0" w:space="0" w:color="auto"/>
        <w:left w:val="none" w:sz="0" w:space="0" w:color="auto"/>
        <w:bottom w:val="none" w:sz="0" w:space="0" w:color="auto"/>
        <w:right w:val="none" w:sz="0" w:space="0" w:color="auto"/>
      </w:divBdr>
    </w:div>
    <w:div w:id="464158024">
      <w:bodyDiv w:val="1"/>
      <w:marLeft w:val="0"/>
      <w:marRight w:val="0"/>
      <w:marTop w:val="0"/>
      <w:marBottom w:val="0"/>
      <w:divBdr>
        <w:top w:val="none" w:sz="0" w:space="0" w:color="auto"/>
        <w:left w:val="none" w:sz="0" w:space="0" w:color="auto"/>
        <w:bottom w:val="none" w:sz="0" w:space="0" w:color="auto"/>
        <w:right w:val="none" w:sz="0" w:space="0" w:color="auto"/>
      </w:divBdr>
    </w:div>
    <w:div w:id="477848577">
      <w:bodyDiv w:val="1"/>
      <w:marLeft w:val="0"/>
      <w:marRight w:val="0"/>
      <w:marTop w:val="0"/>
      <w:marBottom w:val="0"/>
      <w:divBdr>
        <w:top w:val="none" w:sz="0" w:space="0" w:color="auto"/>
        <w:left w:val="none" w:sz="0" w:space="0" w:color="auto"/>
        <w:bottom w:val="none" w:sz="0" w:space="0" w:color="auto"/>
        <w:right w:val="none" w:sz="0" w:space="0" w:color="auto"/>
      </w:divBdr>
    </w:div>
    <w:div w:id="485320423">
      <w:bodyDiv w:val="1"/>
      <w:marLeft w:val="0"/>
      <w:marRight w:val="0"/>
      <w:marTop w:val="0"/>
      <w:marBottom w:val="0"/>
      <w:divBdr>
        <w:top w:val="none" w:sz="0" w:space="0" w:color="auto"/>
        <w:left w:val="none" w:sz="0" w:space="0" w:color="auto"/>
        <w:bottom w:val="none" w:sz="0" w:space="0" w:color="auto"/>
        <w:right w:val="none" w:sz="0" w:space="0" w:color="auto"/>
      </w:divBdr>
    </w:div>
    <w:div w:id="521554661">
      <w:bodyDiv w:val="1"/>
      <w:marLeft w:val="0"/>
      <w:marRight w:val="0"/>
      <w:marTop w:val="0"/>
      <w:marBottom w:val="0"/>
      <w:divBdr>
        <w:top w:val="none" w:sz="0" w:space="0" w:color="auto"/>
        <w:left w:val="none" w:sz="0" w:space="0" w:color="auto"/>
        <w:bottom w:val="none" w:sz="0" w:space="0" w:color="auto"/>
        <w:right w:val="none" w:sz="0" w:space="0" w:color="auto"/>
      </w:divBdr>
    </w:div>
    <w:div w:id="524252832">
      <w:bodyDiv w:val="1"/>
      <w:marLeft w:val="0"/>
      <w:marRight w:val="0"/>
      <w:marTop w:val="0"/>
      <w:marBottom w:val="0"/>
      <w:divBdr>
        <w:top w:val="none" w:sz="0" w:space="0" w:color="auto"/>
        <w:left w:val="none" w:sz="0" w:space="0" w:color="auto"/>
        <w:bottom w:val="none" w:sz="0" w:space="0" w:color="auto"/>
        <w:right w:val="none" w:sz="0" w:space="0" w:color="auto"/>
      </w:divBdr>
    </w:div>
    <w:div w:id="656419715">
      <w:bodyDiv w:val="1"/>
      <w:marLeft w:val="0"/>
      <w:marRight w:val="0"/>
      <w:marTop w:val="0"/>
      <w:marBottom w:val="0"/>
      <w:divBdr>
        <w:top w:val="none" w:sz="0" w:space="0" w:color="auto"/>
        <w:left w:val="none" w:sz="0" w:space="0" w:color="auto"/>
        <w:bottom w:val="none" w:sz="0" w:space="0" w:color="auto"/>
        <w:right w:val="none" w:sz="0" w:space="0" w:color="auto"/>
      </w:divBdr>
    </w:div>
    <w:div w:id="658340434">
      <w:bodyDiv w:val="1"/>
      <w:marLeft w:val="0"/>
      <w:marRight w:val="0"/>
      <w:marTop w:val="0"/>
      <w:marBottom w:val="0"/>
      <w:divBdr>
        <w:top w:val="none" w:sz="0" w:space="0" w:color="auto"/>
        <w:left w:val="none" w:sz="0" w:space="0" w:color="auto"/>
        <w:bottom w:val="none" w:sz="0" w:space="0" w:color="auto"/>
        <w:right w:val="none" w:sz="0" w:space="0" w:color="auto"/>
      </w:divBdr>
    </w:div>
    <w:div w:id="664010865">
      <w:bodyDiv w:val="1"/>
      <w:marLeft w:val="0"/>
      <w:marRight w:val="0"/>
      <w:marTop w:val="0"/>
      <w:marBottom w:val="0"/>
      <w:divBdr>
        <w:top w:val="none" w:sz="0" w:space="0" w:color="auto"/>
        <w:left w:val="none" w:sz="0" w:space="0" w:color="auto"/>
        <w:bottom w:val="none" w:sz="0" w:space="0" w:color="auto"/>
        <w:right w:val="none" w:sz="0" w:space="0" w:color="auto"/>
      </w:divBdr>
    </w:div>
    <w:div w:id="666834619">
      <w:bodyDiv w:val="1"/>
      <w:marLeft w:val="0"/>
      <w:marRight w:val="0"/>
      <w:marTop w:val="0"/>
      <w:marBottom w:val="0"/>
      <w:divBdr>
        <w:top w:val="none" w:sz="0" w:space="0" w:color="auto"/>
        <w:left w:val="none" w:sz="0" w:space="0" w:color="auto"/>
        <w:bottom w:val="none" w:sz="0" w:space="0" w:color="auto"/>
        <w:right w:val="none" w:sz="0" w:space="0" w:color="auto"/>
      </w:divBdr>
    </w:div>
    <w:div w:id="689572281">
      <w:bodyDiv w:val="1"/>
      <w:marLeft w:val="0"/>
      <w:marRight w:val="0"/>
      <w:marTop w:val="0"/>
      <w:marBottom w:val="0"/>
      <w:divBdr>
        <w:top w:val="none" w:sz="0" w:space="0" w:color="auto"/>
        <w:left w:val="none" w:sz="0" w:space="0" w:color="auto"/>
        <w:bottom w:val="none" w:sz="0" w:space="0" w:color="auto"/>
        <w:right w:val="none" w:sz="0" w:space="0" w:color="auto"/>
      </w:divBdr>
    </w:div>
    <w:div w:id="695041293">
      <w:bodyDiv w:val="1"/>
      <w:marLeft w:val="0"/>
      <w:marRight w:val="0"/>
      <w:marTop w:val="0"/>
      <w:marBottom w:val="0"/>
      <w:divBdr>
        <w:top w:val="none" w:sz="0" w:space="0" w:color="auto"/>
        <w:left w:val="none" w:sz="0" w:space="0" w:color="auto"/>
        <w:bottom w:val="none" w:sz="0" w:space="0" w:color="auto"/>
        <w:right w:val="none" w:sz="0" w:space="0" w:color="auto"/>
      </w:divBdr>
    </w:div>
    <w:div w:id="772482366">
      <w:bodyDiv w:val="1"/>
      <w:marLeft w:val="0"/>
      <w:marRight w:val="0"/>
      <w:marTop w:val="0"/>
      <w:marBottom w:val="0"/>
      <w:divBdr>
        <w:top w:val="none" w:sz="0" w:space="0" w:color="auto"/>
        <w:left w:val="none" w:sz="0" w:space="0" w:color="auto"/>
        <w:bottom w:val="none" w:sz="0" w:space="0" w:color="auto"/>
        <w:right w:val="none" w:sz="0" w:space="0" w:color="auto"/>
      </w:divBdr>
    </w:div>
    <w:div w:id="777872011">
      <w:bodyDiv w:val="1"/>
      <w:marLeft w:val="0"/>
      <w:marRight w:val="0"/>
      <w:marTop w:val="0"/>
      <w:marBottom w:val="0"/>
      <w:divBdr>
        <w:top w:val="none" w:sz="0" w:space="0" w:color="auto"/>
        <w:left w:val="none" w:sz="0" w:space="0" w:color="auto"/>
        <w:bottom w:val="none" w:sz="0" w:space="0" w:color="auto"/>
        <w:right w:val="none" w:sz="0" w:space="0" w:color="auto"/>
      </w:divBdr>
    </w:div>
    <w:div w:id="858130013">
      <w:bodyDiv w:val="1"/>
      <w:marLeft w:val="0"/>
      <w:marRight w:val="0"/>
      <w:marTop w:val="0"/>
      <w:marBottom w:val="0"/>
      <w:divBdr>
        <w:top w:val="none" w:sz="0" w:space="0" w:color="auto"/>
        <w:left w:val="none" w:sz="0" w:space="0" w:color="auto"/>
        <w:bottom w:val="none" w:sz="0" w:space="0" w:color="auto"/>
        <w:right w:val="none" w:sz="0" w:space="0" w:color="auto"/>
      </w:divBdr>
    </w:div>
    <w:div w:id="889418159">
      <w:bodyDiv w:val="1"/>
      <w:marLeft w:val="0"/>
      <w:marRight w:val="0"/>
      <w:marTop w:val="0"/>
      <w:marBottom w:val="0"/>
      <w:divBdr>
        <w:top w:val="none" w:sz="0" w:space="0" w:color="auto"/>
        <w:left w:val="none" w:sz="0" w:space="0" w:color="auto"/>
        <w:bottom w:val="none" w:sz="0" w:space="0" w:color="auto"/>
        <w:right w:val="none" w:sz="0" w:space="0" w:color="auto"/>
      </w:divBdr>
    </w:div>
    <w:div w:id="974800899">
      <w:bodyDiv w:val="1"/>
      <w:marLeft w:val="0"/>
      <w:marRight w:val="0"/>
      <w:marTop w:val="0"/>
      <w:marBottom w:val="0"/>
      <w:divBdr>
        <w:top w:val="none" w:sz="0" w:space="0" w:color="auto"/>
        <w:left w:val="none" w:sz="0" w:space="0" w:color="auto"/>
        <w:bottom w:val="none" w:sz="0" w:space="0" w:color="auto"/>
        <w:right w:val="none" w:sz="0" w:space="0" w:color="auto"/>
      </w:divBdr>
    </w:div>
    <w:div w:id="1013150498">
      <w:bodyDiv w:val="1"/>
      <w:marLeft w:val="0"/>
      <w:marRight w:val="0"/>
      <w:marTop w:val="0"/>
      <w:marBottom w:val="0"/>
      <w:divBdr>
        <w:top w:val="none" w:sz="0" w:space="0" w:color="auto"/>
        <w:left w:val="none" w:sz="0" w:space="0" w:color="auto"/>
        <w:bottom w:val="none" w:sz="0" w:space="0" w:color="auto"/>
        <w:right w:val="none" w:sz="0" w:space="0" w:color="auto"/>
      </w:divBdr>
    </w:div>
    <w:div w:id="1031347280">
      <w:bodyDiv w:val="1"/>
      <w:marLeft w:val="0"/>
      <w:marRight w:val="0"/>
      <w:marTop w:val="0"/>
      <w:marBottom w:val="0"/>
      <w:divBdr>
        <w:top w:val="none" w:sz="0" w:space="0" w:color="auto"/>
        <w:left w:val="none" w:sz="0" w:space="0" w:color="auto"/>
        <w:bottom w:val="none" w:sz="0" w:space="0" w:color="auto"/>
        <w:right w:val="none" w:sz="0" w:space="0" w:color="auto"/>
      </w:divBdr>
    </w:div>
    <w:div w:id="1056585927">
      <w:bodyDiv w:val="1"/>
      <w:marLeft w:val="0"/>
      <w:marRight w:val="0"/>
      <w:marTop w:val="0"/>
      <w:marBottom w:val="0"/>
      <w:divBdr>
        <w:top w:val="none" w:sz="0" w:space="0" w:color="auto"/>
        <w:left w:val="none" w:sz="0" w:space="0" w:color="auto"/>
        <w:bottom w:val="none" w:sz="0" w:space="0" w:color="auto"/>
        <w:right w:val="none" w:sz="0" w:space="0" w:color="auto"/>
      </w:divBdr>
    </w:div>
    <w:div w:id="1082071703">
      <w:bodyDiv w:val="1"/>
      <w:marLeft w:val="0"/>
      <w:marRight w:val="0"/>
      <w:marTop w:val="0"/>
      <w:marBottom w:val="0"/>
      <w:divBdr>
        <w:top w:val="none" w:sz="0" w:space="0" w:color="auto"/>
        <w:left w:val="none" w:sz="0" w:space="0" w:color="auto"/>
        <w:bottom w:val="none" w:sz="0" w:space="0" w:color="auto"/>
        <w:right w:val="none" w:sz="0" w:space="0" w:color="auto"/>
      </w:divBdr>
    </w:div>
    <w:div w:id="1111627475">
      <w:bodyDiv w:val="1"/>
      <w:marLeft w:val="0"/>
      <w:marRight w:val="0"/>
      <w:marTop w:val="0"/>
      <w:marBottom w:val="0"/>
      <w:divBdr>
        <w:top w:val="none" w:sz="0" w:space="0" w:color="auto"/>
        <w:left w:val="none" w:sz="0" w:space="0" w:color="auto"/>
        <w:bottom w:val="none" w:sz="0" w:space="0" w:color="auto"/>
        <w:right w:val="none" w:sz="0" w:space="0" w:color="auto"/>
      </w:divBdr>
    </w:div>
    <w:div w:id="1116603068">
      <w:bodyDiv w:val="1"/>
      <w:marLeft w:val="0"/>
      <w:marRight w:val="0"/>
      <w:marTop w:val="0"/>
      <w:marBottom w:val="0"/>
      <w:divBdr>
        <w:top w:val="none" w:sz="0" w:space="0" w:color="auto"/>
        <w:left w:val="none" w:sz="0" w:space="0" w:color="auto"/>
        <w:bottom w:val="none" w:sz="0" w:space="0" w:color="auto"/>
        <w:right w:val="none" w:sz="0" w:space="0" w:color="auto"/>
      </w:divBdr>
    </w:div>
    <w:div w:id="1141652405">
      <w:bodyDiv w:val="1"/>
      <w:marLeft w:val="0"/>
      <w:marRight w:val="0"/>
      <w:marTop w:val="0"/>
      <w:marBottom w:val="0"/>
      <w:divBdr>
        <w:top w:val="none" w:sz="0" w:space="0" w:color="auto"/>
        <w:left w:val="none" w:sz="0" w:space="0" w:color="auto"/>
        <w:bottom w:val="none" w:sz="0" w:space="0" w:color="auto"/>
        <w:right w:val="none" w:sz="0" w:space="0" w:color="auto"/>
      </w:divBdr>
    </w:div>
    <w:div w:id="1166702037">
      <w:bodyDiv w:val="1"/>
      <w:marLeft w:val="0"/>
      <w:marRight w:val="0"/>
      <w:marTop w:val="0"/>
      <w:marBottom w:val="0"/>
      <w:divBdr>
        <w:top w:val="none" w:sz="0" w:space="0" w:color="auto"/>
        <w:left w:val="none" w:sz="0" w:space="0" w:color="auto"/>
        <w:bottom w:val="none" w:sz="0" w:space="0" w:color="auto"/>
        <w:right w:val="none" w:sz="0" w:space="0" w:color="auto"/>
      </w:divBdr>
    </w:div>
    <w:div w:id="1168909004">
      <w:bodyDiv w:val="1"/>
      <w:marLeft w:val="0"/>
      <w:marRight w:val="0"/>
      <w:marTop w:val="0"/>
      <w:marBottom w:val="0"/>
      <w:divBdr>
        <w:top w:val="none" w:sz="0" w:space="0" w:color="auto"/>
        <w:left w:val="none" w:sz="0" w:space="0" w:color="auto"/>
        <w:bottom w:val="none" w:sz="0" w:space="0" w:color="auto"/>
        <w:right w:val="none" w:sz="0" w:space="0" w:color="auto"/>
      </w:divBdr>
    </w:div>
    <w:div w:id="1182469867">
      <w:bodyDiv w:val="1"/>
      <w:marLeft w:val="0"/>
      <w:marRight w:val="0"/>
      <w:marTop w:val="0"/>
      <w:marBottom w:val="0"/>
      <w:divBdr>
        <w:top w:val="none" w:sz="0" w:space="0" w:color="auto"/>
        <w:left w:val="none" w:sz="0" w:space="0" w:color="auto"/>
        <w:bottom w:val="none" w:sz="0" w:space="0" w:color="auto"/>
        <w:right w:val="none" w:sz="0" w:space="0" w:color="auto"/>
      </w:divBdr>
    </w:div>
    <w:div w:id="1184132998">
      <w:bodyDiv w:val="1"/>
      <w:marLeft w:val="0"/>
      <w:marRight w:val="0"/>
      <w:marTop w:val="0"/>
      <w:marBottom w:val="0"/>
      <w:divBdr>
        <w:top w:val="none" w:sz="0" w:space="0" w:color="auto"/>
        <w:left w:val="none" w:sz="0" w:space="0" w:color="auto"/>
        <w:bottom w:val="none" w:sz="0" w:space="0" w:color="auto"/>
        <w:right w:val="none" w:sz="0" w:space="0" w:color="auto"/>
      </w:divBdr>
    </w:div>
    <w:div w:id="1252817677">
      <w:bodyDiv w:val="1"/>
      <w:marLeft w:val="0"/>
      <w:marRight w:val="0"/>
      <w:marTop w:val="0"/>
      <w:marBottom w:val="0"/>
      <w:divBdr>
        <w:top w:val="none" w:sz="0" w:space="0" w:color="auto"/>
        <w:left w:val="none" w:sz="0" w:space="0" w:color="auto"/>
        <w:bottom w:val="none" w:sz="0" w:space="0" w:color="auto"/>
        <w:right w:val="none" w:sz="0" w:space="0" w:color="auto"/>
      </w:divBdr>
    </w:div>
    <w:div w:id="1298493780">
      <w:bodyDiv w:val="1"/>
      <w:marLeft w:val="0"/>
      <w:marRight w:val="0"/>
      <w:marTop w:val="0"/>
      <w:marBottom w:val="0"/>
      <w:divBdr>
        <w:top w:val="none" w:sz="0" w:space="0" w:color="auto"/>
        <w:left w:val="none" w:sz="0" w:space="0" w:color="auto"/>
        <w:bottom w:val="none" w:sz="0" w:space="0" w:color="auto"/>
        <w:right w:val="none" w:sz="0" w:space="0" w:color="auto"/>
      </w:divBdr>
    </w:div>
    <w:div w:id="1307390585">
      <w:bodyDiv w:val="1"/>
      <w:marLeft w:val="0"/>
      <w:marRight w:val="0"/>
      <w:marTop w:val="0"/>
      <w:marBottom w:val="0"/>
      <w:divBdr>
        <w:top w:val="none" w:sz="0" w:space="0" w:color="auto"/>
        <w:left w:val="none" w:sz="0" w:space="0" w:color="auto"/>
        <w:bottom w:val="none" w:sz="0" w:space="0" w:color="auto"/>
        <w:right w:val="none" w:sz="0" w:space="0" w:color="auto"/>
      </w:divBdr>
    </w:div>
    <w:div w:id="1339304804">
      <w:bodyDiv w:val="1"/>
      <w:marLeft w:val="0"/>
      <w:marRight w:val="0"/>
      <w:marTop w:val="0"/>
      <w:marBottom w:val="0"/>
      <w:divBdr>
        <w:top w:val="none" w:sz="0" w:space="0" w:color="auto"/>
        <w:left w:val="none" w:sz="0" w:space="0" w:color="auto"/>
        <w:bottom w:val="none" w:sz="0" w:space="0" w:color="auto"/>
        <w:right w:val="none" w:sz="0" w:space="0" w:color="auto"/>
      </w:divBdr>
    </w:div>
    <w:div w:id="1366557729">
      <w:bodyDiv w:val="1"/>
      <w:marLeft w:val="0"/>
      <w:marRight w:val="0"/>
      <w:marTop w:val="0"/>
      <w:marBottom w:val="0"/>
      <w:divBdr>
        <w:top w:val="none" w:sz="0" w:space="0" w:color="auto"/>
        <w:left w:val="none" w:sz="0" w:space="0" w:color="auto"/>
        <w:bottom w:val="none" w:sz="0" w:space="0" w:color="auto"/>
        <w:right w:val="none" w:sz="0" w:space="0" w:color="auto"/>
      </w:divBdr>
    </w:div>
    <w:div w:id="1372261658">
      <w:bodyDiv w:val="1"/>
      <w:marLeft w:val="0"/>
      <w:marRight w:val="0"/>
      <w:marTop w:val="0"/>
      <w:marBottom w:val="0"/>
      <w:divBdr>
        <w:top w:val="none" w:sz="0" w:space="0" w:color="auto"/>
        <w:left w:val="none" w:sz="0" w:space="0" w:color="auto"/>
        <w:bottom w:val="none" w:sz="0" w:space="0" w:color="auto"/>
        <w:right w:val="none" w:sz="0" w:space="0" w:color="auto"/>
      </w:divBdr>
    </w:div>
    <w:div w:id="1384404101">
      <w:bodyDiv w:val="1"/>
      <w:marLeft w:val="0"/>
      <w:marRight w:val="0"/>
      <w:marTop w:val="0"/>
      <w:marBottom w:val="0"/>
      <w:divBdr>
        <w:top w:val="none" w:sz="0" w:space="0" w:color="auto"/>
        <w:left w:val="none" w:sz="0" w:space="0" w:color="auto"/>
        <w:bottom w:val="none" w:sz="0" w:space="0" w:color="auto"/>
        <w:right w:val="none" w:sz="0" w:space="0" w:color="auto"/>
      </w:divBdr>
    </w:div>
    <w:div w:id="1397053097">
      <w:bodyDiv w:val="1"/>
      <w:marLeft w:val="0"/>
      <w:marRight w:val="0"/>
      <w:marTop w:val="0"/>
      <w:marBottom w:val="0"/>
      <w:divBdr>
        <w:top w:val="none" w:sz="0" w:space="0" w:color="auto"/>
        <w:left w:val="none" w:sz="0" w:space="0" w:color="auto"/>
        <w:bottom w:val="none" w:sz="0" w:space="0" w:color="auto"/>
        <w:right w:val="none" w:sz="0" w:space="0" w:color="auto"/>
      </w:divBdr>
    </w:div>
    <w:div w:id="1410955211">
      <w:bodyDiv w:val="1"/>
      <w:marLeft w:val="0"/>
      <w:marRight w:val="0"/>
      <w:marTop w:val="0"/>
      <w:marBottom w:val="0"/>
      <w:divBdr>
        <w:top w:val="none" w:sz="0" w:space="0" w:color="auto"/>
        <w:left w:val="none" w:sz="0" w:space="0" w:color="auto"/>
        <w:bottom w:val="none" w:sz="0" w:space="0" w:color="auto"/>
        <w:right w:val="none" w:sz="0" w:space="0" w:color="auto"/>
      </w:divBdr>
    </w:div>
    <w:div w:id="1447195763">
      <w:bodyDiv w:val="1"/>
      <w:marLeft w:val="0"/>
      <w:marRight w:val="0"/>
      <w:marTop w:val="0"/>
      <w:marBottom w:val="0"/>
      <w:divBdr>
        <w:top w:val="none" w:sz="0" w:space="0" w:color="auto"/>
        <w:left w:val="none" w:sz="0" w:space="0" w:color="auto"/>
        <w:bottom w:val="none" w:sz="0" w:space="0" w:color="auto"/>
        <w:right w:val="none" w:sz="0" w:space="0" w:color="auto"/>
      </w:divBdr>
    </w:div>
    <w:div w:id="1466269139">
      <w:bodyDiv w:val="1"/>
      <w:marLeft w:val="0"/>
      <w:marRight w:val="0"/>
      <w:marTop w:val="0"/>
      <w:marBottom w:val="0"/>
      <w:divBdr>
        <w:top w:val="none" w:sz="0" w:space="0" w:color="auto"/>
        <w:left w:val="none" w:sz="0" w:space="0" w:color="auto"/>
        <w:bottom w:val="none" w:sz="0" w:space="0" w:color="auto"/>
        <w:right w:val="none" w:sz="0" w:space="0" w:color="auto"/>
      </w:divBdr>
    </w:div>
    <w:div w:id="1468546017">
      <w:bodyDiv w:val="1"/>
      <w:marLeft w:val="0"/>
      <w:marRight w:val="0"/>
      <w:marTop w:val="0"/>
      <w:marBottom w:val="0"/>
      <w:divBdr>
        <w:top w:val="none" w:sz="0" w:space="0" w:color="auto"/>
        <w:left w:val="none" w:sz="0" w:space="0" w:color="auto"/>
        <w:bottom w:val="none" w:sz="0" w:space="0" w:color="auto"/>
        <w:right w:val="none" w:sz="0" w:space="0" w:color="auto"/>
      </w:divBdr>
    </w:div>
    <w:div w:id="1484392616">
      <w:bodyDiv w:val="1"/>
      <w:marLeft w:val="0"/>
      <w:marRight w:val="0"/>
      <w:marTop w:val="0"/>
      <w:marBottom w:val="0"/>
      <w:divBdr>
        <w:top w:val="none" w:sz="0" w:space="0" w:color="auto"/>
        <w:left w:val="none" w:sz="0" w:space="0" w:color="auto"/>
        <w:bottom w:val="none" w:sz="0" w:space="0" w:color="auto"/>
        <w:right w:val="none" w:sz="0" w:space="0" w:color="auto"/>
      </w:divBdr>
    </w:div>
    <w:div w:id="1502698511">
      <w:bodyDiv w:val="1"/>
      <w:marLeft w:val="0"/>
      <w:marRight w:val="0"/>
      <w:marTop w:val="0"/>
      <w:marBottom w:val="0"/>
      <w:divBdr>
        <w:top w:val="none" w:sz="0" w:space="0" w:color="auto"/>
        <w:left w:val="none" w:sz="0" w:space="0" w:color="auto"/>
        <w:bottom w:val="none" w:sz="0" w:space="0" w:color="auto"/>
        <w:right w:val="none" w:sz="0" w:space="0" w:color="auto"/>
      </w:divBdr>
    </w:div>
    <w:div w:id="1530413161">
      <w:bodyDiv w:val="1"/>
      <w:marLeft w:val="0"/>
      <w:marRight w:val="0"/>
      <w:marTop w:val="0"/>
      <w:marBottom w:val="0"/>
      <w:divBdr>
        <w:top w:val="none" w:sz="0" w:space="0" w:color="auto"/>
        <w:left w:val="none" w:sz="0" w:space="0" w:color="auto"/>
        <w:bottom w:val="none" w:sz="0" w:space="0" w:color="auto"/>
        <w:right w:val="none" w:sz="0" w:space="0" w:color="auto"/>
      </w:divBdr>
    </w:div>
    <w:div w:id="1595625477">
      <w:bodyDiv w:val="1"/>
      <w:marLeft w:val="0"/>
      <w:marRight w:val="0"/>
      <w:marTop w:val="0"/>
      <w:marBottom w:val="0"/>
      <w:divBdr>
        <w:top w:val="none" w:sz="0" w:space="0" w:color="auto"/>
        <w:left w:val="none" w:sz="0" w:space="0" w:color="auto"/>
        <w:bottom w:val="none" w:sz="0" w:space="0" w:color="auto"/>
        <w:right w:val="none" w:sz="0" w:space="0" w:color="auto"/>
      </w:divBdr>
    </w:div>
    <w:div w:id="1596749220">
      <w:bodyDiv w:val="1"/>
      <w:marLeft w:val="0"/>
      <w:marRight w:val="0"/>
      <w:marTop w:val="0"/>
      <w:marBottom w:val="0"/>
      <w:divBdr>
        <w:top w:val="none" w:sz="0" w:space="0" w:color="auto"/>
        <w:left w:val="none" w:sz="0" w:space="0" w:color="auto"/>
        <w:bottom w:val="none" w:sz="0" w:space="0" w:color="auto"/>
        <w:right w:val="none" w:sz="0" w:space="0" w:color="auto"/>
      </w:divBdr>
    </w:div>
    <w:div w:id="1622376201">
      <w:bodyDiv w:val="1"/>
      <w:marLeft w:val="0"/>
      <w:marRight w:val="0"/>
      <w:marTop w:val="0"/>
      <w:marBottom w:val="0"/>
      <w:divBdr>
        <w:top w:val="none" w:sz="0" w:space="0" w:color="auto"/>
        <w:left w:val="none" w:sz="0" w:space="0" w:color="auto"/>
        <w:bottom w:val="none" w:sz="0" w:space="0" w:color="auto"/>
        <w:right w:val="none" w:sz="0" w:space="0" w:color="auto"/>
      </w:divBdr>
    </w:div>
    <w:div w:id="1632974262">
      <w:bodyDiv w:val="1"/>
      <w:marLeft w:val="0"/>
      <w:marRight w:val="0"/>
      <w:marTop w:val="0"/>
      <w:marBottom w:val="0"/>
      <w:divBdr>
        <w:top w:val="none" w:sz="0" w:space="0" w:color="auto"/>
        <w:left w:val="none" w:sz="0" w:space="0" w:color="auto"/>
        <w:bottom w:val="none" w:sz="0" w:space="0" w:color="auto"/>
        <w:right w:val="none" w:sz="0" w:space="0" w:color="auto"/>
      </w:divBdr>
    </w:div>
    <w:div w:id="1637643476">
      <w:bodyDiv w:val="1"/>
      <w:marLeft w:val="0"/>
      <w:marRight w:val="0"/>
      <w:marTop w:val="0"/>
      <w:marBottom w:val="0"/>
      <w:divBdr>
        <w:top w:val="none" w:sz="0" w:space="0" w:color="auto"/>
        <w:left w:val="none" w:sz="0" w:space="0" w:color="auto"/>
        <w:bottom w:val="none" w:sz="0" w:space="0" w:color="auto"/>
        <w:right w:val="none" w:sz="0" w:space="0" w:color="auto"/>
      </w:divBdr>
    </w:div>
    <w:div w:id="1640767454">
      <w:bodyDiv w:val="1"/>
      <w:marLeft w:val="0"/>
      <w:marRight w:val="0"/>
      <w:marTop w:val="0"/>
      <w:marBottom w:val="0"/>
      <w:divBdr>
        <w:top w:val="none" w:sz="0" w:space="0" w:color="auto"/>
        <w:left w:val="none" w:sz="0" w:space="0" w:color="auto"/>
        <w:bottom w:val="none" w:sz="0" w:space="0" w:color="auto"/>
        <w:right w:val="none" w:sz="0" w:space="0" w:color="auto"/>
      </w:divBdr>
    </w:div>
    <w:div w:id="1657538033">
      <w:bodyDiv w:val="1"/>
      <w:marLeft w:val="0"/>
      <w:marRight w:val="0"/>
      <w:marTop w:val="0"/>
      <w:marBottom w:val="0"/>
      <w:divBdr>
        <w:top w:val="none" w:sz="0" w:space="0" w:color="auto"/>
        <w:left w:val="none" w:sz="0" w:space="0" w:color="auto"/>
        <w:bottom w:val="none" w:sz="0" w:space="0" w:color="auto"/>
        <w:right w:val="none" w:sz="0" w:space="0" w:color="auto"/>
      </w:divBdr>
    </w:div>
    <w:div w:id="1681545924">
      <w:bodyDiv w:val="1"/>
      <w:marLeft w:val="0"/>
      <w:marRight w:val="0"/>
      <w:marTop w:val="0"/>
      <w:marBottom w:val="0"/>
      <w:divBdr>
        <w:top w:val="none" w:sz="0" w:space="0" w:color="auto"/>
        <w:left w:val="none" w:sz="0" w:space="0" w:color="auto"/>
        <w:bottom w:val="none" w:sz="0" w:space="0" w:color="auto"/>
        <w:right w:val="none" w:sz="0" w:space="0" w:color="auto"/>
      </w:divBdr>
    </w:div>
    <w:div w:id="1692102572">
      <w:bodyDiv w:val="1"/>
      <w:marLeft w:val="0"/>
      <w:marRight w:val="0"/>
      <w:marTop w:val="0"/>
      <w:marBottom w:val="0"/>
      <w:divBdr>
        <w:top w:val="none" w:sz="0" w:space="0" w:color="auto"/>
        <w:left w:val="none" w:sz="0" w:space="0" w:color="auto"/>
        <w:bottom w:val="none" w:sz="0" w:space="0" w:color="auto"/>
        <w:right w:val="none" w:sz="0" w:space="0" w:color="auto"/>
      </w:divBdr>
    </w:div>
    <w:div w:id="1735084565">
      <w:bodyDiv w:val="1"/>
      <w:marLeft w:val="0"/>
      <w:marRight w:val="0"/>
      <w:marTop w:val="0"/>
      <w:marBottom w:val="0"/>
      <w:divBdr>
        <w:top w:val="none" w:sz="0" w:space="0" w:color="auto"/>
        <w:left w:val="none" w:sz="0" w:space="0" w:color="auto"/>
        <w:bottom w:val="none" w:sz="0" w:space="0" w:color="auto"/>
        <w:right w:val="none" w:sz="0" w:space="0" w:color="auto"/>
      </w:divBdr>
    </w:div>
    <w:div w:id="1753745453">
      <w:bodyDiv w:val="1"/>
      <w:marLeft w:val="0"/>
      <w:marRight w:val="0"/>
      <w:marTop w:val="0"/>
      <w:marBottom w:val="0"/>
      <w:divBdr>
        <w:top w:val="none" w:sz="0" w:space="0" w:color="auto"/>
        <w:left w:val="none" w:sz="0" w:space="0" w:color="auto"/>
        <w:bottom w:val="none" w:sz="0" w:space="0" w:color="auto"/>
        <w:right w:val="none" w:sz="0" w:space="0" w:color="auto"/>
      </w:divBdr>
    </w:div>
    <w:div w:id="1813061599">
      <w:bodyDiv w:val="1"/>
      <w:marLeft w:val="0"/>
      <w:marRight w:val="0"/>
      <w:marTop w:val="0"/>
      <w:marBottom w:val="0"/>
      <w:divBdr>
        <w:top w:val="none" w:sz="0" w:space="0" w:color="auto"/>
        <w:left w:val="none" w:sz="0" w:space="0" w:color="auto"/>
        <w:bottom w:val="none" w:sz="0" w:space="0" w:color="auto"/>
        <w:right w:val="none" w:sz="0" w:space="0" w:color="auto"/>
      </w:divBdr>
    </w:div>
    <w:div w:id="1840386485">
      <w:bodyDiv w:val="1"/>
      <w:marLeft w:val="0"/>
      <w:marRight w:val="0"/>
      <w:marTop w:val="0"/>
      <w:marBottom w:val="0"/>
      <w:divBdr>
        <w:top w:val="none" w:sz="0" w:space="0" w:color="auto"/>
        <w:left w:val="none" w:sz="0" w:space="0" w:color="auto"/>
        <w:bottom w:val="none" w:sz="0" w:space="0" w:color="auto"/>
        <w:right w:val="none" w:sz="0" w:space="0" w:color="auto"/>
      </w:divBdr>
    </w:div>
    <w:div w:id="1867021806">
      <w:bodyDiv w:val="1"/>
      <w:marLeft w:val="0"/>
      <w:marRight w:val="0"/>
      <w:marTop w:val="0"/>
      <w:marBottom w:val="0"/>
      <w:divBdr>
        <w:top w:val="none" w:sz="0" w:space="0" w:color="auto"/>
        <w:left w:val="none" w:sz="0" w:space="0" w:color="auto"/>
        <w:bottom w:val="none" w:sz="0" w:space="0" w:color="auto"/>
        <w:right w:val="none" w:sz="0" w:space="0" w:color="auto"/>
      </w:divBdr>
    </w:div>
    <w:div w:id="1885747841">
      <w:bodyDiv w:val="1"/>
      <w:marLeft w:val="0"/>
      <w:marRight w:val="0"/>
      <w:marTop w:val="0"/>
      <w:marBottom w:val="0"/>
      <w:divBdr>
        <w:top w:val="none" w:sz="0" w:space="0" w:color="auto"/>
        <w:left w:val="none" w:sz="0" w:space="0" w:color="auto"/>
        <w:bottom w:val="none" w:sz="0" w:space="0" w:color="auto"/>
        <w:right w:val="none" w:sz="0" w:space="0" w:color="auto"/>
      </w:divBdr>
    </w:div>
    <w:div w:id="1979456976">
      <w:bodyDiv w:val="1"/>
      <w:marLeft w:val="0"/>
      <w:marRight w:val="0"/>
      <w:marTop w:val="0"/>
      <w:marBottom w:val="0"/>
      <w:divBdr>
        <w:top w:val="none" w:sz="0" w:space="0" w:color="auto"/>
        <w:left w:val="none" w:sz="0" w:space="0" w:color="auto"/>
        <w:bottom w:val="none" w:sz="0" w:space="0" w:color="auto"/>
        <w:right w:val="none" w:sz="0" w:space="0" w:color="auto"/>
      </w:divBdr>
    </w:div>
    <w:div w:id="1995449826">
      <w:bodyDiv w:val="1"/>
      <w:marLeft w:val="0"/>
      <w:marRight w:val="0"/>
      <w:marTop w:val="0"/>
      <w:marBottom w:val="0"/>
      <w:divBdr>
        <w:top w:val="none" w:sz="0" w:space="0" w:color="auto"/>
        <w:left w:val="none" w:sz="0" w:space="0" w:color="auto"/>
        <w:bottom w:val="none" w:sz="0" w:space="0" w:color="auto"/>
        <w:right w:val="none" w:sz="0" w:space="0" w:color="auto"/>
      </w:divBdr>
    </w:div>
    <w:div w:id="2018536383">
      <w:bodyDiv w:val="1"/>
      <w:marLeft w:val="0"/>
      <w:marRight w:val="0"/>
      <w:marTop w:val="0"/>
      <w:marBottom w:val="0"/>
      <w:divBdr>
        <w:top w:val="none" w:sz="0" w:space="0" w:color="auto"/>
        <w:left w:val="none" w:sz="0" w:space="0" w:color="auto"/>
        <w:bottom w:val="none" w:sz="0" w:space="0" w:color="auto"/>
        <w:right w:val="none" w:sz="0" w:space="0" w:color="auto"/>
      </w:divBdr>
    </w:div>
    <w:div w:id="206413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9CB06-16DE-4E2D-B553-EA39E123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2010</TotalTime>
  <Pages>28</Pages>
  <Words>10174</Words>
  <Characters>57993</Characters>
  <Application>Microsoft Office Word</Application>
  <DocSecurity>0</DocSecurity>
  <Lines>483</Lines>
  <Paragraphs>136</Paragraphs>
  <ScaleCrop>false</ScaleCrop>
  <Company/>
  <LinksUpToDate>false</LinksUpToDate>
  <CharactersWithSpaces>68031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Hu</dc:creator>
  <cp:keywords/>
  <dc:description/>
  <cp:lastModifiedBy>Wen Hu</cp:lastModifiedBy>
  <cp:revision>84</cp:revision>
  <dcterms:created xsi:type="dcterms:W3CDTF">2025-03-30T03:41:00Z</dcterms:created>
  <dcterms:modified xsi:type="dcterms:W3CDTF">2026-06-25T07:06:00Z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id="bIRZcl9w"/&gt;&lt;style id="http://www.zotero.org/styles/re-american-medical-association-11th-edition" hasBibliography="1" bibliographyStyleHasBeenSet="1"/&gt;&lt;prefs&gt;&lt;pref name="fieldType" value="Field"/&gt;</vt:lpwstr>
  </property>
  <property fmtid="{D5CDD505-2E9C-101B-9397-08002B2CF9AE}" pid="3" name="ZOTERO_PREF_2">
    <vt:lpwstr>&lt;/prefs&gt;&lt;/data&gt;</vt:lpwstr>
  </property>
  <property fmtid="{D5CDD505-2E9C-101B-9397-08002B2CF9AE}" pid="4" name="GrammarlyDocumentId">
    <vt:lpwstr>a755b7b678858f0024ed450246eb3ac49ed8d98a50b14c8e70378f9015acae8e</vt:lpwstr>
  </property>
</Properties>
</file>