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C5DB9" w14:textId="77777777" w:rsidR="00B0559F" w:rsidRDefault="00B0559F" w:rsidP="00B0559F">
      <w:pPr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E619A">
        <w:rPr>
          <w:rFonts w:asciiTheme="majorBidi" w:hAnsiTheme="majorBidi" w:cstheme="majorBidi"/>
          <w:b/>
          <w:bCs/>
          <w:sz w:val="24"/>
          <w:szCs w:val="24"/>
        </w:rPr>
        <w:t>Video 1</w:t>
      </w:r>
      <w:bookmarkStart w:id="0" w:name="_Hlk179038859"/>
      <w:r w:rsidRPr="009E619A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bookmarkStart w:id="1" w:name="_Hlk179038581"/>
      <w:r>
        <w:rPr>
          <w:rFonts w:asciiTheme="majorBidi" w:hAnsiTheme="majorBidi" w:cstheme="majorBidi"/>
          <w:b/>
          <w:bCs/>
          <w:sz w:val="24"/>
          <w:szCs w:val="24"/>
        </w:rPr>
        <w:t>Intact t</w:t>
      </w:r>
      <w:r w:rsidRPr="00BC05CF">
        <w:rPr>
          <w:rFonts w:asciiTheme="majorBidi" w:hAnsiTheme="majorBidi" w:cstheme="majorBidi"/>
          <w:b/>
          <w:bCs/>
          <w:sz w:val="24"/>
          <w:szCs w:val="24"/>
        </w:rPr>
        <w:t xml:space="preserve">ouch response of </w:t>
      </w:r>
      <w:proofErr w:type="spellStart"/>
      <w:r w:rsidRPr="00BC05CF">
        <w:rPr>
          <w:rFonts w:asciiTheme="majorBidi" w:hAnsiTheme="majorBidi" w:cstheme="majorBidi"/>
          <w:b/>
          <w:bCs/>
          <w:sz w:val="24"/>
          <w:szCs w:val="24"/>
        </w:rPr>
        <w:t>wt</w:t>
      </w:r>
      <w:proofErr w:type="spellEnd"/>
      <w:r w:rsidRPr="00BC05C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bookmarkEnd w:id="0"/>
      <w:bookmarkEnd w:id="1"/>
      <w:r>
        <w:rPr>
          <w:rFonts w:asciiTheme="majorBidi" w:hAnsiTheme="majorBidi" w:cstheme="majorBidi"/>
          <w:b/>
          <w:bCs/>
          <w:sz w:val="24"/>
          <w:szCs w:val="24"/>
        </w:rPr>
        <w:t>zebrafish</w:t>
      </w:r>
      <w:r w:rsidRPr="00BC05CF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C05CF">
        <w:rPr>
          <w:rFonts w:asciiTheme="majorBidi" w:hAnsiTheme="majorBidi" w:cstheme="majorBidi"/>
          <w:sz w:val="24"/>
          <w:szCs w:val="24"/>
        </w:rPr>
        <w:t xml:space="preserve">Representative </w:t>
      </w:r>
      <w:r>
        <w:rPr>
          <w:rFonts w:asciiTheme="majorBidi" w:hAnsiTheme="majorBidi" w:cstheme="majorBidi"/>
          <w:sz w:val="24"/>
          <w:szCs w:val="24"/>
        </w:rPr>
        <w:t xml:space="preserve">video of </w:t>
      </w:r>
      <w:proofErr w:type="spellStart"/>
      <w:r>
        <w:rPr>
          <w:rFonts w:asciiTheme="majorBidi" w:hAnsiTheme="majorBidi" w:cstheme="majorBidi"/>
          <w:sz w:val="24"/>
          <w:szCs w:val="24"/>
        </w:rPr>
        <w:t>wt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larvae </w:t>
      </w:r>
      <w:r w:rsidRPr="00772E0E">
        <w:rPr>
          <w:rFonts w:asciiTheme="majorBidi" w:hAnsiTheme="majorBidi" w:cstheme="majorBidi"/>
          <w:sz w:val="24"/>
          <w:szCs w:val="24"/>
        </w:rPr>
        <w:t xml:space="preserve">at 6 </w:t>
      </w:r>
      <w:proofErr w:type="spellStart"/>
      <w:r w:rsidRPr="00772E0E">
        <w:rPr>
          <w:rFonts w:asciiTheme="majorBidi" w:hAnsiTheme="majorBidi" w:cstheme="majorBidi"/>
          <w:sz w:val="24"/>
          <w:szCs w:val="24"/>
        </w:rPr>
        <w:t>dpf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772E0E">
        <w:rPr>
          <w:rFonts w:asciiTheme="majorBidi" w:hAnsiTheme="majorBidi" w:cstheme="majorBidi"/>
          <w:sz w:val="24"/>
          <w:szCs w:val="24"/>
        </w:rPr>
        <w:t xml:space="preserve">taken under a dissecting stereoscope with </w:t>
      </w:r>
      <w:r>
        <w:rPr>
          <w:rFonts w:asciiTheme="majorBidi" w:hAnsiTheme="majorBidi" w:cstheme="majorBidi"/>
          <w:sz w:val="24"/>
          <w:szCs w:val="24"/>
        </w:rPr>
        <w:t>a DP72 digital camera (Olympus),</w:t>
      </w:r>
      <w:r w:rsidRPr="00772E0E">
        <w:rPr>
          <w:rFonts w:asciiTheme="majorBidi" w:hAnsiTheme="majorBidi" w:cstheme="majorBidi"/>
          <w:sz w:val="24"/>
          <w:szCs w:val="24"/>
        </w:rPr>
        <w:t xml:space="preserve"> display</w:t>
      </w:r>
      <w:r>
        <w:rPr>
          <w:rFonts w:asciiTheme="majorBidi" w:hAnsiTheme="majorBidi" w:cstheme="majorBidi"/>
          <w:sz w:val="24"/>
          <w:szCs w:val="24"/>
        </w:rPr>
        <w:t>ing</w:t>
      </w:r>
      <w:r w:rsidRPr="00772E0E">
        <w:rPr>
          <w:rFonts w:asciiTheme="majorBidi" w:hAnsiTheme="majorBidi" w:cstheme="majorBidi"/>
          <w:sz w:val="24"/>
          <w:szCs w:val="24"/>
        </w:rPr>
        <w:t xml:space="preserve"> normal bursting locomotion in response to light contact with a fine hairbrush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14:paraId="5D446E41" w14:textId="77777777" w:rsidR="00B0559F" w:rsidRDefault="00B0559F" w:rsidP="00B0559F">
      <w:pPr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E21E8">
        <w:rPr>
          <w:rFonts w:asciiTheme="majorBidi" w:hAnsiTheme="majorBidi" w:cstheme="majorBidi"/>
          <w:b/>
          <w:bCs/>
          <w:sz w:val="24"/>
          <w:szCs w:val="24"/>
        </w:rPr>
        <w:t>Video 2.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Impaired t</w:t>
      </w:r>
      <w:r w:rsidRPr="00BC05CF">
        <w:rPr>
          <w:rFonts w:asciiTheme="majorBidi" w:hAnsiTheme="majorBidi" w:cstheme="majorBidi"/>
          <w:b/>
          <w:bCs/>
          <w:sz w:val="24"/>
          <w:szCs w:val="24"/>
        </w:rPr>
        <w:t xml:space="preserve">ouch response of </w:t>
      </w:r>
      <w:r w:rsidRPr="00C121BD">
        <w:rPr>
          <w:rFonts w:asciiTheme="majorBidi" w:hAnsiTheme="majorBidi" w:cstheme="majorBidi"/>
          <w:b/>
          <w:bCs/>
          <w:i/>
          <w:iCs/>
          <w:sz w:val="24"/>
          <w:szCs w:val="24"/>
        </w:rPr>
        <w:t>MED29</w:t>
      </w:r>
      <w:r w:rsidRPr="00BC05CF">
        <w:rPr>
          <w:rFonts w:asciiTheme="majorBidi" w:hAnsiTheme="majorBidi" w:cstheme="majorBidi"/>
          <w:b/>
          <w:bCs/>
          <w:sz w:val="24"/>
          <w:szCs w:val="24"/>
        </w:rPr>
        <w:t xml:space="preserve"> morpholino-knockdown zebrafish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DE21E8">
        <w:rPr>
          <w:rFonts w:asciiTheme="majorBidi" w:hAnsiTheme="majorBidi" w:cstheme="majorBidi"/>
          <w:sz w:val="24"/>
          <w:szCs w:val="24"/>
        </w:rPr>
        <w:t xml:space="preserve">Representative </w:t>
      </w:r>
      <w:r>
        <w:rPr>
          <w:rFonts w:asciiTheme="majorBidi" w:hAnsiTheme="majorBidi" w:cstheme="majorBidi"/>
          <w:sz w:val="24"/>
          <w:szCs w:val="24"/>
        </w:rPr>
        <w:t xml:space="preserve">video of </w:t>
      </w:r>
      <w:r w:rsidRPr="00C121BD">
        <w:rPr>
          <w:rFonts w:asciiTheme="majorBidi" w:hAnsiTheme="majorBidi" w:cstheme="majorBidi"/>
          <w:i/>
          <w:iCs/>
          <w:sz w:val="24"/>
          <w:szCs w:val="24"/>
        </w:rPr>
        <w:t>MED29</w:t>
      </w:r>
      <w:r>
        <w:rPr>
          <w:rFonts w:asciiTheme="majorBidi" w:hAnsiTheme="majorBidi" w:cstheme="majorBidi"/>
          <w:sz w:val="24"/>
          <w:szCs w:val="24"/>
        </w:rPr>
        <w:t xml:space="preserve"> morphant </w:t>
      </w:r>
      <w:r w:rsidRPr="00C121BD">
        <w:rPr>
          <w:rFonts w:asciiTheme="majorBidi" w:hAnsiTheme="majorBidi" w:cstheme="majorBidi"/>
          <w:sz w:val="24"/>
          <w:szCs w:val="24"/>
        </w:rPr>
        <w:t xml:space="preserve">larvae at 6 </w:t>
      </w:r>
      <w:proofErr w:type="spellStart"/>
      <w:r w:rsidRPr="00C121BD">
        <w:rPr>
          <w:rFonts w:asciiTheme="majorBidi" w:hAnsiTheme="majorBidi" w:cstheme="majorBidi"/>
          <w:sz w:val="24"/>
          <w:szCs w:val="24"/>
        </w:rPr>
        <w:t>dpf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772E0E">
        <w:rPr>
          <w:rFonts w:asciiTheme="majorBidi" w:hAnsiTheme="majorBidi" w:cstheme="majorBidi"/>
          <w:sz w:val="24"/>
          <w:szCs w:val="24"/>
        </w:rPr>
        <w:t>taken under a dissecting stereoscope with a DP72 digital camera (Olympus)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BC05CF">
        <w:rPr>
          <w:rFonts w:asciiTheme="majorBidi" w:hAnsiTheme="majorBidi" w:cstheme="majorBidi"/>
          <w:sz w:val="24"/>
          <w:szCs w:val="24"/>
        </w:rPr>
        <w:t>demonstrating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121BD">
        <w:rPr>
          <w:rFonts w:asciiTheme="majorBidi" w:hAnsiTheme="majorBidi" w:cstheme="majorBidi"/>
          <w:sz w:val="24"/>
          <w:szCs w:val="24"/>
        </w:rPr>
        <w:t>reduced acceleration during bursting locomotion in response to light contact with a fine hairbrush</w:t>
      </w:r>
      <w:r>
        <w:rPr>
          <w:rFonts w:asciiTheme="majorBidi" w:hAnsiTheme="majorBidi" w:cstheme="majorBidi"/>
          <w:sz w:val="24"/>
          <w:szCs w:val="24"/>
        </w:rPr>
        <w:t xml:space="preserve">.   </w:t>
      </w:r>
      <w:r w:rsidRPr="00C121BD">
        <w:rPr>
          <w:rFonts w:asciiTheme="majorBidi" w:hAnsiTheme="majorBidi" w:cstheme="majorBidi"/>
          <w:sz w:val="24"/>
          <w:szCs w:val="24"/>
        </w:rPr>
        <w:t xml:space="preserve"> </w:t>
      </w:r>
    </w:p>
    <w:p w14:paraId="05E0D23F" w14:textId="77777777" w:rsidR="008033CE" w:rsidRDefault="008033CE">
      <w:bookmarkStart w:id="2" w:name="_GoBack"/>
      <w:bookmarkEnd w:id="2"/>
    </w:p>
    <w:sectPr w:rsidR="00803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E0029"/>
    <w:rsid w:val="005A0D3A"/>
    <w:rsid w:val="008033CE"/>
    <w:rsid w:val="00B0559F"/>
    <w:rsid w:val="00EE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8CCE08-30F0-40A5-A087-64E9CF69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559F"/>
    <w:pPr>
      <w:spacing w:after="160" w:line="259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Purnima Pandey</dc:creator>
  <cp:keywords/>
  <dc:description/>
  <cp:lastModifiedBy>Purnima Pandey</cp:lastModifiedBy>
  <cp:revision>2</cp:revision>
  <dcterms:created xsi:type="dcterms:W3CDTF">2025-07-21T15:47:00Z</dcterms:created>
  <dcterms:modified xsi:type="dcterms:W3CDTF">2025-07-21T15:47:00Z</dcterms:modified>
</cp:coreProperties>
</file>