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1BF71" w14:textId="6C0AD351" w:rsidR="00D7133D" w:rsidRPr="005E6F25" w:rsidRDefault="00AE0D24" w:rsidP="0060099D">
      <w:pPr>
        <w:spacing w:after="0" w:line="480" w:lineRule="auto"/>
        <w:jc w:val="both"/>
        <w:rPr>
          <w:sz w:val="24"/>
          <w:szCs w:val="24"/>
        </w:rPr>
      </w:pPr>
      <w:r w:rsidRPr="0060099D">
        <w:rPr>
          <w:b/>
          <w:sz w:val="24"/>
          <w:szCs w:val="24"/>
        </w:rPr>
        <w:t>Supplement</w:t>
      </w:r>
      <w:r w:rsidR="00B07C72">
        <w:rPr>
          <w:b/>
          <w:sz w:val="24"/>
          <w:szCs w:val="24"/>
        </w:rPr>
        <w:t>ary</w:t>
      </w:r>
      <w:bookmarkStart w:id="0" w:name="_GoBack"/>
      <w:bookmarkEnd w:id="0"/>
      <w:r w:rsidRPr="0060099D">
        <w:rPr>
          <w:b/>
          <w:sz w:val="24"/>
          <w:szCs w:val="24"/>
        </w:rPr>
        <w:t xml:space="preserve"> t</w:t>
      </w:r>
      <w:r w:rsidR="00D7133D" w:rsidRPr="0060099D">
        <w:rPr>
          <w:b/>
          <w:sz w:val="24"/>
          <w:szCs w:val="24"/>
        </w:rPr>
        <w:t xml:space="preserve">able </w:t>
      </w:r>
      <w:r w:rsidRPr="0060099D">
        <w:rPr>
          <w:b/>
          <w:sz w:val="24"/>
          <w:szCs w:val="24"/>
        </w:rPr>
        <w:t>1</w:t>
      </w:r>
      <w:r w:rsidR="00D7133D" w:rsidRPr="0060099D">
        <w:rPr>
          <w:b/>
          <w:sz w:val="24"/>
          <w:szCs w:val="24"/>
        </w:rPr>
        <w:t>.</w:t>
      </w:r>
      <w:r w:rsidR="00D7133D" w:rsidRPr="0060099D">
        <w:rPr>
          <w:sz w:val="24"/>
          <w:szCs w:val="24"/>
        </w:rPr>
        <w:t xml:space="preserve"> Study eye attrition due to missing OCT data in the EMR dataset. *The most recent VA and OCT measurement within a 30 day window was used to match measurements to clinic visits at Months 3–9, and a 60</w:t>
      </w:r>
      <w:r w:rsidR="00CF0D20">
        <w:rPr>
          <w:sz w:val="24"/>
          <w:szCs w:val="24"/>
        </w:rPr>
        <w:t>-</w:t>
      </w:r>
      <w:r w:rsidR="00D7133D" w:rsidRPr="0060099D">
        <w:rPr>
          <w:sz w:val="24"/>
          <w:szCs w:val="24"/>
        </w:rPr>
        <w:t>day window was used at Month 12. **CRT increase ≥20%, exudate, MH, IRC, IRF, PED, SRF. IRC, intraretinal cyst; IRF, intraretinal fluid; MH, macular haemorrhage; PED, pigment epithelial detachment; SRF, subretinal fluid; VA, visual acuity.</w:t>
      </w:r>
    </w:p>
    <w:p w14:paraId="138A3376" w14:textId="77777777" w:rsidR="00D7133D" w:rsidRPr="005E6F25" w:rsidRDefault="00D7133D" w:rsidP="00D7133D">
      <w:pPr>
        <w:spacing w:after="0" w:line="48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09"/>
        <w:gridCol w:w="2410"/>
        <w:gridCol w:w="2414"/>
      </w:tblGrid>
      <w:tr w:rsidR="00A101DD" w:rsidRPr="001521A3" w14:paraId="4CC68798" w14:textId="77777777" w:rsidTr="009D7CDE"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5E775A69" w14:textId="77777777" w:rsidR="00A101DD" w:rsidRPr="001521A3" w:rsidRDefault="00A101DD" w:rsidP="009D7CDE">
            <w:pPr>
              <w:spacing w:line="276" w:lineRule="auto"/>
              <w:jc w:val="both"/>
              <w:rPr>
                <w:rFonts w:eastAsiaTheme="majorEastAsia"/>
                <w:b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b/>
                <w:color w:val="000000" w:themeColor="text1"/>
                <w:sz w:val="24"/>
                <w:szCs w:val="24"/>
              </w:rPr>
              <w:t>Time*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</w:tcPr>
          <w:p w14:paraId="23D44F67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b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b/>
                <w:color w:val="000000" w:themeColor="text1"/>
                <w:sz w:val="24"/>
                <w:szCs w:val="24"/>
              </w:rPr>
              <w:t>Patient-eye counts with VA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14:paraId="22F6F36B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b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b/>
                <w:color w:val="000000" w:themeColor="text1"/>
                <w:sz w:val="24"/>
                <w:szCs w:val="24"/>
              </w:rPr>
              <w:t>Patient-eye counts with anatomical features**</w:t>
            </w:r>
          </w:p>
        </w:tc>
        <w:tc>
          <w:tcPr>
            <w:tcW w:w="2414" w:type="dxa"/>
            <w:tcBorders>
              <w:top w:val="single" w:sz="12" w:space="0" w:color="auto"/>
              <w:bottom w:val="single" w:sz="12" w:space="0" w:color="auto"/>
            </w:tcBorders>
          </w:tcPr>
          <w:p w14:paraId="76E510E8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b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b/>
                <w:color w:val="000000" w:themeColor="text1"/>
                <w:sz w:val="24"/>
                <w:szCs w:val="24"/>
              </w:rPr>
              <w:t xml:space="preserve">Patient-eye counts with anatomical features** </w:t>
            </w:r>
            <w:r>
              <w:rPr>
                <w:rFonts w:eastAsiaTheme="majorEastAsia"/>
                <w:b/>
                <w:color w:val="000000" w:themeColor="text1"/>
                <w:sz w:val="24"/>
                <w:szCs w:val="24"/>
              </w:rPr>
              <w:t>during the maintenance phase</w:t>
            </w:r>
          </w:p>
        </w:tc>
      </w:tr>
      <w:tr w:rsidR="00A101DD" w:rsidRPr="001521A3" w14:paraId="6CFF330B" w14:textId="77777777" w:rsidTr="009D7CDE">
        <w:tc>
          <w:tcPr>
            <w:tcW w:w="2127" w:type="dxa"/>
            <w:tcBorders>
              <w:top w:val="single" w:sz="12" w:space="0" w:color="auto"/>
            </w:tcBorders>
          </w:tcPr>
          <w:p w14:paraId="774CC109" w14:textId="77777777" w:rsidR="00A101DD" w:rsidRPr="001521A3" w:rsidRDefault="00A101DD" w:rsidP="009D7CDE">
            <w:pPr>
              <w:spacing w:line="276" w:lineRule="auto"/>
              <w:jc w:val="both"/>
              <w:rPr>
                <w:rFonts w:eastAsiaTheme="majorEastAsia"/>
                <w:b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b/>
                <w:color w:val="000000" w:themeColor="text1"/>
                <w:sz w:val="24"/>
                <w:szCs w:val="24"/>
              </w:rPr>
              <w:t>Baseline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569668E9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343892F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14" w:type="dxa"/>
            <w:tcBorders>
              <w:top w:val="single" w:sz="12" w:space="0" w:color="auto"/>
            </w:tcBorders>
          </w:tcPr>
          <w:p w14:paraId="30F2C869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</w:p>
        </w:tc>
      </w:tr>
      <w:tr w:rsidR="00A101DD" w:rsidRPr="001521A3" w14:paraId="0A233EF7" w14:textId="77777777" w:rsidTr="009D7CDE">
        <w:tc>
          <w:tcPr>
            <w:tcW w:w="2127" w:type="dxa"/>
          </w:tcPr>
          <w:p w14:paraId="1556111A" w14:textId="77777777" w:rsidR="00A101DD" w:rsidRPr="001521A3" w:rsidRDefault="00A101DD" w:rsidP="009D7CDE">
            <w:pPr>
              <w:spacing w:line="276" w:lineRule="auto"/>
              <w:jc w:val="both"/>
              <w:rPr>
                <w:rFonts w:eastAsiaTheme="majorEastAsia"/>
                <w:b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b/>
                <w:color w:val="000000" w:themeColor="text1"/>
                <w:sz w:val="24"/>
                <w:szCs w:val="24"/>
              </w:rPr>
              <w:t>Month 3</w:t>
            </w:r>
          </w:p>
        </w:tc>
        <w:tc>
          <w:tcPr>
            <w:tcW w:w="2409" w:type="dxa"/>
          </w:tcPr>
          <w:p w14:paraId="21DADFB3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305</w:t>
            </w:r>
          </w:p>
        </w:tc>
        <w:tc>
          <w:tcPr>
            <w:tcW w:w="2410" w:type="dxa"/>
          </w:tcPr>
          <w:p w14:paraId="64C493EB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414" w:type="dxa"/>
          </w:tcPr>
          <w:p w14:paraId="646B798F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51</w:t>
            </w:r>
          </w:p>
        </w:tc>
      </w:tr>
      <w:tr w:rsidR="00A101DD" w:rsidRPr="001521A3" w14:paraId="6F81284D" w14:textId="77777777" w:rsidTr="009D7CDE">
        <w:tc>
          <w:tcPr>
            <w:tcW w:w="2127" w:type="dxa"/>
          </w:tcPr>
          <w:p w14:paraId="05333F4F" w14:textId="77777777" w:rsidR="00A101DD" w:rsidRPr="001521A3" w:rsidRDefault="00A101DD" w:rsidP="009D7CDE">
            <w:pPr>
              <w:spacing w:line="276" w:lineRule="auto"/>
              <w:jc w:val="both"/>
              <w:rPr>
                <w:rFonts w:eastAsiaTheme="majorEastAsia"/>
                <w:b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b/>
                <w:color w:val="000000" w:themeColor="text1"/>
                <w:sz w:val="24"/>
                <w:szCs w:val="24"/>
              </w:rPr>
              <w:t>Month 6</w:t>
            </w:r>
          </w:p>
        </w:tc>
        <w:tc>
          <w:tcPr>
            <w:tcW w:w="2409" w:type="dxa"/>
          </w:tcPr>
          <w:p w14:paraId="1A10684F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297</w:t>
            </w:r>
          </w:p>
        </w:tc>
        <w:tc>
          <w:tcPr>
            <w:tcW w:w="2410" w:type="dxa"/>
          </w:tcPr>
          <w:p w14:paraId="027E516E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2414" w:type="dxa"/>
          </w:tcPr>
          <w:p w14:paraId="43069B50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117</w:t>
            </w:r>
          </w:p>
        </w:tc>
      </w:tr>
      <w:tr w:rsidR="00A101DD" w:rsidRPr="001521A3" w14:paraId="5CBAA359" w14:textId="77777777" w:rsidTr="009D7CDE">
        <w:tc>
          <w:tcPr>
            <w:tcW w:w="2127" w:type="dxa"/>
          </w:tcPr>
          <w:p w14:paraId="48F3F374" w14:textId="77777777" w:rsidR="00A101DD" w:rsidRPr="001521A3" w:rsidRDefault="00A101DD" w:rsidP="009D7CDE">
            <w:pPr>
              <w:spacing w:line="276" w:lineRule="auto"/>
              <w:jc w:val="both"/>
              <w:rPr>
                <w:rFonts w:eastAsiaTheme="majorEastAsia"/>
                <w:b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b/>
                <w:color w:val="000000" w:themeColor="text1"/>
                <w:sz w:val="24"/>
                <w:szCs w:val="24"/>
              </w:rPr>
              <w:t xml:space="preserve">Month </w:t>
            </w:r>
            <w:r>
              <w:rPr>
                <w:rFonts w:eastAsiaTheme="majorEastAsia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14:paraId="51CF8F1E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287</w:t>
            </w:r>
          </w:p>
        </w:tc>
        <w:tc>
          <w:tcPr>
            <w:tcW w:w="2410" w:type="dxa"/>
          </w:tcPr>
          <w:p w14:paraId="22B253E8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2414" w:type="dxa"/>
          </w:tcPr>
          <w:p w14:paraId="2E49B53D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66</w:t>
            </w:r>
          </w:p>
        </w:tc>
      </w:tr>
      <w:tr w:rsidR="00A101DD" w:rsidRPr="003747F2" w14:paraId="511C5787" w14:textId="77777777" w:rsidTr="009D7CDE">
        <w:tc>
          <w:tcPr>
            <w:tcW w:w="2127" w:type="dxa"/>
            <w:tcBorders>
              <w:bottom w:val="single" w:sz="12" w:space="0" w:color="auto"/>
            </w:tcBorders>
          </w:tcPr>
          <w:p w14:paraId="7F198464" w14:textId="77777777" w:rsidR="00A101DD" w:rsidRPr="001521A3" w:rsidRDefault="00A101DD" w:rsidP="009D7CDE">
            <w:pPr>
              <w:spacing w:line="276" w:lineRule="auto"/>
              <w:jc w:val="both"/>
              <w:rPr>
                <w:rFonts w:eastAsiaTheme="majorEastAsia"/>
                <w:b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b/>
                <w:color w:val="000000" w:themeColor="text1"/>
                <w:sz w:val="24"/>
                <w:szCs w:val="24"/>
              </w:rPr>
              <w:t>Month 12</w:t>
            </w: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10F8E239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370B5BC8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2414" w:type="dxa"/>
            <w:tcBorders>
              <w:bottom w:val="single" w:sz="12" w:space="0" w:color="auto"/>
            </w:tcBorders>
          </w:tcPr>
          <w:p w14:paraId="49CCCE8A" w14:textId="77777777" w:rsidR="00A101DD" w:rsidRPr="001521A3" w:rsidRDefault="00A101DD" w:rsidP="009D7CDE">
            <w:pPr>
              <w:spacing w:line="276" w:lineRule="auto"/>
              <w:jc w:val="center"/>
              <w:rPr>
                <w:rFonts w:eastAsiaTheme="majorEastAsia"/>
                <w:color w:val="000000" w:themeColor="text1"/>
                <w:sz w:val="24"/>
                <w:szCs w:val="24"/>
              </w:rPr>
            </w:pPr>
            <w:r w:rsidRPr="001521A3">
              <w:rPr>
                <w:rFonts w:eastAsiaTheme="majorEastAsia"/>
                <w:color w:val="000000" w:themeColor="text1"/>
                <w:sz w:val="24"/>
                <w:szCs w:val="24"/>
              </w:rPr>
              <w:t>208</w:t>
            </w:r>
          </w:p>
        </w:tc>
      </w:tr>
    </w:tbl>
    <w:p w14:paraId="2C80A191" w14:textId="0162731C" w:rsidR="00A101DD" w:rsidRDefault="00A101DD">
      <w:pPr>
        <w:rPr>
          <w:b/>
          <w:sz w:val="24"/>
          <w:szCs w:val="24"/>
          <w:highlight w:val="green"/>
        </w:rPr>
      </w:pPr>
    </w:p>
    <w:sectPr w:rsidR="00A101DD" w:rsidSect="00C601A3">
      <w:head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2E4646" w16cid:durableId="21120DC3"/>
  <w16cid:commentId w16cid:paraId="5A8B7538" w16cid:durableId="21135554"/>
  <w16cid:commentId w16cid:paraId="3280AF0C" w16cid:durableId="21135660"/>
  <w16cid:commentId w16cid:paraId="36F9BABB" w16cid:durableId="211356D8"/>
  <w16cid:commentId w16cid:paraId="2676A10E" w16cid:durableId="21120DC4"/>
  <w16cid:commentId w16cid:paraId="44448188" w16cid:durableId="21120DC5"/>
  <w16cid:commentId w16cid:paraId="1738DB5B" w16cid:durableId="21120EA1"/>
  <w16cid:commentId w16cid:paraId="73009882" w16cid:durableId="21120DC6"/>
  <w16cid:commentId w16cid:paraId="7D6951EB" w16cid:durableId="21120DC7"/>
  <w16cid:commentId w16cid:paraId="3C10BD8E" w16cid:durableId="21120DC8"/>
  <w16cid:commentId w16cid:paraId="6068A9FF" w16cid:durableId="21120DC9"/>
  <w16cid:commentId w16cid:paraId="57B738BB" w16cid:durableId="211211BD"/>
  <w16cid:commentId w16cid:paraId="2B123879" w16cid:durableId="21120DCB"/>
  <w16cid:commentId w16cid:paraId="40C079CA" w16cid:durableId="21120DCC"/>
  <w16cid:commentId w16cid:paraId="7AAF2E76" w16cid:durableId="21120DCD"/>
  <w16cid:commentId w16cid:paraId="7F789EAE" w16cid:durableId="21120DCE"/>
  <w16cid:commentId w16cid:paraId="0FCD9750" w16cid:durableId="21120DCF"/>
  <w16cid:commentId w16cid:paraId="6C0867F9" w16cid:durableId="21120DD0"/>
  <w16cid:commentId w16cid:paraId="2CC8CB7B" w16cid:durableId="21120DD1"/>
  <w16cid:commentId w16cid:paraId="1508C949" w16cid:durableId="21120DD2"/>
  <w16cid:commentId w16cid:paraId="21FF9E5D" w16cid:durableId="21120DD3"/>
  <w16cid:commentId w16cid:paraId="0BA4EF61" w16cid:durableId="21120DD4"/>
  <w16cid:commentId w16cid:paraId="7123C913" w16cid:durableId="21120DD5"/>
  <w16cid:commentId w16cid:paraId="46C1022E" w16cid:durableId="21120DD6"/>
  <w16cid:commentId w16cid:paraId="3A5F7CD8" w16cid:durableId="21120DD7"/>
  <w16cid:commentId w16cid:paraId="7CC8E313" w16cid:durableId="21120DD8"/>
  <w16cid:commentId w16cid:paraId="750DDAB3" w16cid:durableId="21120DD9"/>
  <w16cid:commentId w16cid:paraId="0C142336" w16cid:durableId="21135DA8"/>
  <w16cid:commentId w16cid:paraId="60FFC6B8" w16cid:durableId="21120DDA"/>
  <w16cid:commentId w16cid:paraId="228C54A1" w16cid:durableId="21120DDB"/>
  <w16cid:commentId w16cid:paraId="2FEBA783" w16cid:durableId="21120DDC"/>
  <w16cid:commentId w16cid:paraId="3976B007" w16cid:durableId="2113B014"/>
  <w16cid:commentId w16cid:paraId="58653F34" w16cid:durableId="21120DDD"/>
  <w16cid:commentId w16cid:paraId="41F57785" w16cid:durableId="21135E5C"/>
  <w16cid:commentId w16cid:paraId="30CA5BA7" w16cid:durableId="21120DDE"/>
  <w16cid:commentId w16cid:paraId="5A29AC9A" w16cid:durableId="21120DDF"/>
  <w16cid:commentId w16cid:paraId="3A9E2C84" w16cid:durableId="21120DE0"/>
  <w16cid:commentId w16cid:paraId="61CBF46B" w16cid:durableId="21120DE1"/>
  <w16cid:commentId w16cid:paraId="6E154ED7" w16cid:durableId="21120DE2"/>
  <w16cid:commentId w16cid:paraId="53E4D9A2" w16cid:durableId="21120DE3"/>
  <w16cid:commentId w16cid:paraId="64E13425" w16cid:durableId="21120DE4"/>
  <w16cid:commentId w16cid:paraId="72E1801C" w16cid:durableId="21120DE5"/>
  <w16cid:commentId w16cid:paraId="7E6FAFAA" w16cid:durableId="21122091"/>
  <w16cid:commentId w16cid:paraId="6B0972DA" w16cid:durableId="2112212D"/>
  <w16cid:commentId w16cid:paraId="0A225107" w16cid:durableId="211221EE"/>
  <w16cid:commentId w16cid:paraId="582FD1F4" w16cid:durableId="21122798"/>
  <w16cid:commentId w16cid:paraId="65E527FE" w16cid:durableId="211217F8"/>
  <w16cid:commentId w16cid:paraId="6F09F8B2" w16cid:durableId="21122973"/>
  <w16cid:commentId w16cid:paraId="277A9030" w16cid:durableId="21120DE6"/>
  <w16cid:commentId w16cid:paraId="16C93722" w16cid:durableId="211217CC"/>
  <w16cid:commentId w16cid:paraId="7F75414D" w16cid:durableId="21122A3A"/>
  <w16cid:commentId w16cid:paraId="76A4EAE9" w16cid:durableId="211223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877B1" w14:textId="77777777" w:rsidR="002611C4" w:rsidRDefault="002611C4" w:rsidP="00B66A02">
      <w:pPr>
        <w:spacing w:after="0" w:line="240" w:lineRule="auto"/>
      </w:pPr>
      <w:r>
        <w:separator/>
      </w:r>
    </w:p>
  </w:endnote>
  <w:endnote w:type="continuationSeparator" w:id="0">
    <w:p w14:paraId="00E43D46" w14:textId="77777777" w:rsidR="002611C4" w:rsidRDefault="002611C4" w:rsidP="00B66A02">
      <w:pPr>
        <w:spacing w:after="0" w:line="240" w:lineRule="auto"/>
      </w:pPr>
      <w:r>
        <w:continuationSeparator/>
      </w:r>
    </w:p>
  </w:endnote>
  <w:endnote w:type="continuationNotice" w:id="1">
    <w:p w14:paraId="1D1272C6" w14:textId="77777777" w:rsidR="002611C4" w:rsidRDefault="002611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Tahoma Bold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A6FE0" w14:textId="77777777" w:rsidR="002611C4" w:rsidRDefault="002611C4" w:rsidP="00B66A02">
      <w:pPr>
        <w:spacing w:after="0" w:line="240" w:lineRule="auto"/>
      </w:pPr>
      <w:r>
        <w:separator/>
      </w:r>
    </w:p>
  </w:footnote>
  <w:footnote w:type="continuationSeparator" w:id="0">
    <w:p w14:paraId="0EBC4FB5" w14:textId="77777777" w:rsidR="002611C4" w:rsidRDefault="002611C4" w:rsidP="00B66A02">
      <w:pPr>
        <w:spacing w:after="0" w:line="240" w:lineRule="auto"/>
      </w:pPr>
      <w:r>
        <w:continuationSeparator/>
      </w:r>
    </w:p>
  </w:footnote>
  <w:footnote w:type="continuationNotice" w:id="1">
    <w:p w14:paraId="6B515400" w14:textId="77777777" w:rsidR="002611C4" w:rsidRDefault="002611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09B6A" w14:textId="06B2352E" w:rsidR="00B873A2" w:rsidRDefault="00F36A1D" w:rsidP="007E1640">
    <w:pPr>
      <w:pStyle w:val="Header"/>
      <w:tabs>
        <w:tab w:val="clear" w:pos="4680"/>
        <w:tab w:val="center" w:pos="5387"/>
      </w:tabs>
    </w:pPr>
    <w:r w:rsidRPr="00F36A1D">
      <w:t>Visual acuity, macular fluid and retreatment</w:t>
    </w:r>
    <w:r>
      <w:t>...</w:t>
    </w:r>
    <w:r w:rsidR="007E1640" w:rsidRPr="006B2881">
      <w:tab/>
    </w:r>
    <w:r w:rsidR="007E1640" w:rsidRPr="006B288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15FD5"/>
    <w:multiLevelType w:val="hybridMultilevel"/>
    <w:tmpl w:val="089A6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15748"/>
    <w:multiLevelType w:val="hybridMultilevel"/>
    <w:tmpl w:val="812613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8C4B82"/>
    <w:multiLevelType w:val="hybridMultilevel"/>
    <w:tmpl w:val="0C9C0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C130E"/>
    <w:multiLevelType w:val="hybridMultilevel"/>
    <w:tmpl w:val="6E4AA260"/>
    <w:lvl w:ilvl="0" w:tplc="D90A1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A3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006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54E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56ED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4A6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9E7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5E5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8AB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5F7964"/>
    <w:multiLevelType w:val="hybridMultilevel"/>
    <w:tmpl w:val="D9FC1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C73C2"/>
    <w:multiLevelType w:val="hybridMultilevel"/>
    <w:tmpl w:val="6FAA55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8E7709"/>
    <w:multiLevelType w:val="multilevel"/>
    <w:tmpl w:val="DB32AB54"/>
    <w:lvl w:ilvl="0"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D31AE2"/>
    <w:multiLevelType w:val="hybridMultilevel"/>
    <w:tmpl w:val="F6363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12181"/>
    <w:multiLevelType w:val="hybridMultilevel"/>
    <w:tmpl w:val="0BBA5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67EFA"/>
    <w:multiLevelType w:val="hybridMultilevel"/>
    <w:tmpl w:val="1C24F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44ED7"/>
    <w:multiLevelType w:val="hybridMultilevel"/>
    <w:tmpl w:val="9476F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70E2"/>
    <w:multiLevelType w:val="hybridMultilevel"/>
    <w:tmpl w:val="BC06B846"/>
    <w:lvl w:ilvl="0" w:tplc="70EA3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87C97"/>
    <w:multiLevelType w:val="multilevel"/>
    <w:tmpl w:val="496406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0D1B22"/>
    <w:multiLevelType w:val="hybridMultilevel"/>
    <w:tmpl w:val="582CE546"/>
    <w:lvl w:ilvl="0" w:tplc="6632E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A4F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49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CA4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CA9E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3E1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281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88C0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42B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28B3E65"/>
    <w:multiLevelType w:val="hybridMultilevel"/>
    <w:tmpl w:val="DC727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D4488"/>
    <w:multiLevelType w:val="hybridMultilevel"/>
    <w:tmpl w:val="A846F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45543"/>
    <w:multiLevelType w:val="hybridMultilevel"/>
    <w:tmpl w:val="56D0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760DF"/>
    <w:multiLevelType w:val="hybridMultilevel"/>
    <w:tmpl w:val="4202BA14"/>
    <w:lvl w:ilvl="0" w:tplc="492447B4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90A5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494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0CF0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56E8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764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4E9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5002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466C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670D48"/>
    <w:multiLevelType w:val="hybridMultilevel"/>
    <w:tmpl w:val="5B30C6E0"/>
    <w:lvl w:ilvl="0" w:tplc="30FEE08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065D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8EF5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C03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C5E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042F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7EC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C421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A214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A13DAA"/>
    <w:multiLevelType w:val="hybridMultilevel"/>
    <w:tmpl w:val="070EE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003CC"/>
    <w:multiLevelType w:val="hybridMultilevel"/>
    <w:tmpl w:val="A120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56D24"/>
    <w:multiLevelType w:val="hybridMultilevel"/>
    <w:tmpl w:val="A85A11FE"/>
    <w:lvl w:ilvl="0" w:tplc="7D7A381C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28F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D260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2681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E0C1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6AB4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EF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7464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3691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C63B54"/>
    <w:multiLevelType w:val="multilevel"/>
    <w:tmpl w:val="496406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14961CF"/>
    <w:multiLevelType w:val="hybridMultilevel"/>
    <w:tmpl w:val="F9829C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35335"/>
    <w:multiLevelType w:val="hybridMultilevel"/>
    <w:tmpl w:val="92DC93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73E8E"/>
    <w:multiLevelType w:val="hybridMultilevel"/>
    <w:tmpl w:val="7F5438FC"/>
    <w:lvl w:ilvl="0" w:tplc="DFD0B6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77A4D"/>
    <w:multiLevelType w:val="hybridMultilevel"/>
    <w:tmpl w:val="4EC8A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9523D"/>
    <w:multiLevelType w:val="hybridMultilevel"/>
    <w:tmpl w:val="70CEF3CA"/>
    <w:lvl w:ilvl="0" w:tplc="43B4CC7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D043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275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EEB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C23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AA90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DAE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468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C4F8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DE4AFB"/>
    <w:multiLevelType w:val="hybridMultilevel"/>
    <w:tmpl w:val="61EC2F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DE564F"/>
    <w:multiLevelType w:val="hybridMultilevel"/>
    <w:tmpl w:val="BF1E8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D3F10"/>
    <w:multiLevelType w:val="multilevel"/>
    <w:tmpl w:val="496406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81798B"/>
    <w:multiLevelType w:val="hybridMultilevel"/>
    <w:tmpl w:val="470C2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80544"/>
    <w:multiLevelType w:val="multilevel"/>
    <w:tmpl w:val="514650B4"/>
    <w:lvl w:ilvl="0"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2DA1906"/>
    <w:multiLevelType w:val="hybridMultilevel"/>
    <w:tmpl w:val="6828570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D166D9"/>
    <w:multiLevelType w:val="hybridMultilevel"/>
    <w:tmpl w:val="AE8A784C"/>
    <w:lvl w:ilvl="0" w:tplc="8DE064A8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B2E5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5CE2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C45F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0F8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895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78E3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2FF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1064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4104B3"/>
    <w:multiLevelType w:val="hybridMultilevel"/>
    <w:tmpl w:val="F29E5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D2E1B"/>
    <w:multiLevelType w:val="hybridMultilevel"/>
    <w:tmpl w:val="0E7AB9BA"/>
    <w:lvl w:ilvl="0" w:tplc="93943B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4A7E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BA18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AB4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6FC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3C64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E41C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C6E2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9CAE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04893"/>
    <w:multiLevelType w:val="hybridMultilevel"/>
    <w:tmpl w:val="CC1CF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DA3368"/>
    <w:multiLevelType w:val="hybridMultilevel"/>
    <w:tmpl w:val="C51AE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7E140E"/>
    <w:multiLevelType w:val="hybridMultilevel"/>
    <w:tmpl w:val="CB3C6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821BE"/>
    <w:multiLevelType w:val="hybridMultilevel"/>
    <w:tmpl w:val="1A1857BC"/>
    <w:lvl w:ilvl="0" w:tplc="168EBDD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F7E15"/>
    <w:multiLevelType w:val="hybridMultilevel"/>
    <w:tmpl w:val="D8E4317A"/>
    <w:lvl w:ilvl="0" w:tplc="1AA0CD9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A1E00"/>
    <w:multiLevelType w:val="hybridMultilevel"/>
    <w:tmpl w:val="F5AEDA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20"/>
  </w:num>
  <w:num w:numId="4">
    <w:abstractNumId w:val="33"/>
  </w:num>
  <w:num w:numId="5">
    <w:abstractNumId w:val="29"/>
  </w:num>
  <w:num w:numId="6">
    <w:abstractNumId w:val="8"/>
  </w:num>
  <w:num w:numId="7">
    <w:abstractNumId w:val="39"/>
  </w:num>
  <w:num w:numId="8">
    <w:abstractNumId w:val="2"/>
  </w:num>
  <w:num w:numId="9">
    <w:abstractNumId w:val="9"/>
  </w:num>
  <w:num w:numId="10">
    <w:abstractNumId w:val="14"/>
  </w:num>
  <w:num w:numId="11">
    <w:abstractNumId w:val="5"/>
  </w:num>
  <w:num w:numId="12">
    <w:abstractNumId w:val="19"/>
  </w:num>
  <w:num w:numId="13">
    <w:abstractNumId w:val="3"/>
  </w:num>
  <w:num w:numId="14">
    <w:abstractNumId w:val="38"/>
  </w:num>
  <w:num w:numId="15">
    <w:abstractNumId w:val="26"/>
  </w:num>
  <w:num w:numId="16">
    <w:abstractNumId w:val="31"/>
  </w:num>
  <w:num w:numId="17">
    <w:abstractNumId w:val="34"/>
  </w:num>
  <w:num w:numId="18">
    <w:abstractNumId w:val="17"/>
  </w:num>
  <w:num w:numId="19">
    <w:abstractNumId w:val="18"/>
  </w:num>
  <w:num w:numId="20">
    <w:abstractNumId w:val="36"/>
  </w:num>
  <w:num w:numId="21">
    <w:abstractNumId w:val="35"/>
  </w:num>
  <w:num w:numId="22">
    <w:abstractNumId w:val="15"/>
  </w:num>
  <w:num w:numId="23">
    <w:abstractNumId w:val="10"/>
  </w:num>
  <w:num w:numId="24">
    <w:abstractNumId w:val="6"/>
  </w:num>
  <w:num w:numId="25">
    <w:abstractNumId w:val="32"/>
  </w:num>
  <w:num w:numId="26">
    <w:abstractNumId w:val="37"/>
  </w:num>
  <w:num w:numId="27">
    <w:abstractNumId w:val="7"/>
  </w:num>
  <w:num w:numId="28">
    <w:abstractNumId w:val="22"/>
  </w:num>
  <w:num w:numId="29">
    <w:abstractNumId w:val="13"/>
  </w:num>
  <w:num w:numId="30">
    <w:abstractNumId w:val="23"/>
  </w:num>
  <w:num w:numId="31">
    <w:abstractNumId w:val="4"/>
  </w:num>
  <w:num w:numId="32">
    <w:abstractNumId w:val="41"/>
  </w:num>
  <w:num w:numId="33">
    <w:abstractNumId w:val="40"/>
  </w:num>
  <w:num w:numId="34">
    <w:abstractNumId w:val="25"/>
  </w:num>
  <w:num w:numId="35">
    <w:abstractNumId w:val="0"/>
  </w:num>
  <w:num w:numId="36">
    <w:abstractNumId w:val="11"/>
  </w:num>
  <w:num w:numId="37">
    <w:abstractNumId w:val="27"/>
  </w:num>
  <w:num w:numId="38">
    <w:abstractNumId w:val="21"/>
  </w:num>
  <w:num w:numId="39">
    <w:abstractNumId w:val="24"/>
  </w:num>
  <w:num w:numId="40">
    <w:abstractNumId w:val="42"/>
  </w:num>
  <w:num w:numId="41">
    <w:abstractNumId w:val="30"/>
  </w:num>
  <w:num w:numId="42">
    <w:abstractNumId w:val="12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de-CH" w:vendorID="64" w:dllVersion="131078" w:nlCheck="1" w:checkStyle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atxetw4esxe7eawwzp9zwvd5pzapr59ww9&quot;&gt;Anatomical outcomes nAMD&lt;record-ids&gt;&lt;item&gt;1&lt;/item&gt;&lt;item&gt;2&lt;/item&gt;&lt;item&gt;4&lt;/item&gt;&lt;item&gt;7&lt;/item&gt;&lt;item&gt;8&lt;/item&gt;&lt;item&gt;9&lt;/item&gt;&lt;item&gt;10&lt;/item&gt;&lt;item&gt;11&lt;/item&gt;&lt;item&gt;12&lt;/item&gt;&lt;item&gt;15&lt;/item&gt;&lt;item&gt;16&lt;/item&gt;&lt;item&gt;17&lt;/item&gt;&lt;item&gt;18&lt;/item&gt;&lt;item&gt;19&lt;/item&gt;&lt;item&gt;20&lt;/item&gt;&lt;item&gt;21&lt;/item&gt;&lt;item&gt;22&lt;/item&gt;&lt;item&gt;23&lt;/item&gt;&lt;item&gt;25&lt;/item&gt;&lt;item&gt;26&lt;/item&gt;&lt;item&gt;27&lt;/item&gt;&lt;item&gt;28&lt;/item&gt;&lt;item&gt;30&lt;/item&gt;&lt;item&gt;32&lt;/item&gt;&lt;item&gt;33&lt;/item&gt;&lt;item&gt;34&lt;/item&gt;&lt;item&gt;35&lt;/item&gt;&lt;item&gt;36&lt;/item&gt;&lt;item&gt;38&lt;/item&gt;&lt;item&gt;46&lt;/item&gt;&lt;item&gt;47&lt;/item&gt;&lt;item&gt;75&lt;/item&gt;&lt;item&gt;78&lt;/item&gt;&lt;item&gt;79&lt;/item&gt;&lt;/record-ids&gt;&lt;/item&gt;&lt;/Libraries&gt;"/>
  </w:docVars>
  <w:rsids>
    <w:rsidRoot w:val="006664D7"/>
    <w:rsid w:val="0000057D"/>
    <w:rsid w:val="00001554"/>
    <w:rsid w:val="00001AD9"/>
    <w:rsid w:val="00004261"/>
    <w:rsid w:val="00007C55"/>
    <w:rsid w:val="0001290A"/>
    <w:rsid w:val="000216E9"/>
    <w:rsid w:val="00021EC9"/>
    <w:rsid w:val="0002483C"/>
    <w:rsid w:val="0002538C"/>
    <w:rsid w:val="0002681C"/>
    <w:rsid w:val="00031070"/>
    <w:rsid w:val="00031431"/>
    <w:rsid w:val="000321C3"/>
    <w:rsid w:val="00032336"/>
    <w:rsid w:val="00032476"/>
    <w:rsid w:val="0003421C"/>
    <w:rsid w:val="0003600A"/>
    <w:rsid w:val="000413A8"/>
    <w:rsid w:val="0004426C"/>
    <w:rsid w:val="0004485D"/>
    <w:rsid w:val="00045ADE"/>
    <w:rsid w:val="00045ECE"/>
    <w:rsid w:val="00046675"/>
    <w:rsid w:val="000468A7"/>
    <w:rsid w:val="00050B9B"/>
    <w:rsid w:val="00051ED6"/>
    <w:rsid w:val="00052732"/>
    <w:rsid w:val="00057B62"/>
    <w:rsid w:val="00061F9E"/>
    <w:rsid w:val="0006241B"/>
    <w:rsid w:val="00062BE1"/>
    <w:rsid w:val="00063C9F"/>
    <w:rsid w:val="00066622"/>
    <w:rsid w:val="0007024E"/>
    <w:rsid w:val="00072928"/>
    <w:rsid w:val="00072966"/>
    <w:rsid w:val="00072A4E"/>
    <w:rsid w:val="00073EE6"/>
    <w:rsid w:val="000774FB"/>
    <w:rsid w:val="00077CEF"/>
    <w:rsid w:val="000815AD"/>
    <w:rsid w:val="0008197A"/>
    <w:rsid w:val="00083905"/>
    <w:rsid w:val="0008723D"/>
    <w:rsid w:val="00090B4C"/>
    <w:rsid w:val="00091333"/>
    <w:rsid w:val="00091A7A"/>
    <w:rsid w:val="00096A75"/>
    <w:rsid w:val="00097700"/>
    <w:rsid w:val="000A3AB3"/>
    <w:rsid w:val="000A4786"/>
    <w:rsid w:val="000B2833"/>
    <w:rsid w:val="000B2DF8"/>
    <w:rsid w:val="000B5ABF"/>
    <w:rsid w:val="000B6BCE"/>
    <w:rsid w:val="000C6752"/>
    <w:rsid w:val="000D25C7"/>
    <w:rsid w:val="000D3B51"/>
    <w:rsid w:val="000D4DA6"/>
    <w:rsid w:val="000E0D79"/>
    <w:rsid w:val="000F182B"/>
    <w:rsid w:val="000F2FEF"/>
    <w:rsid w:val="000F3508"/>
    <w:rsid w:val="000F457E"/>
    <w:rsid w:val="000F5CA6"/>
    <w:rsid w:val="000F610C"/>
    <w:rsid w:val="000F6391"/>
    <w:rsid w:val="000F68C7"/>
    <w:rsid w:val="00100836"/>
    <w:rsid w:val="00100A24"/>
    <w:rsid w:val="00102829"/>
    <w:rsid w:val="00104231"/>
    <w:rsid w:val="0010433B"/>
    <w:rsid w:val="00105A96"/>
    <w:rsid w:val="00107B60"/>
    <w:rsid w:val="001135CF"/>
    <w:rsid w:val="001151E1"/>
    <w:rsid w:val="0011614B"/>
    <w:rsid w:val="00116E35"/>
    <w:rsid w:val="00120DC4"/>
    <w:rsid w:val="001217F2"/>
    <w:rsid w:val="00121939"/>
    <w:rsid w:val="001235D5"/>
    <w:rsid w:val="00126381"/>
    <w:rsid w:val="00127D27"/>
    <w:rsid w:val="00127E41"/>
    <w:rsid w:val="0013128F"/>
    <w:rsid w:val="001314E6"/>
    <w:rsid w:val="0013356C"/>
    <w:rsid w:val="00135E0F"/>
    <w:rsid w:val="00137803"/>
    <w:rsid w:val="001400C3"/>
    <w:rsid w:val="001409B0"/>
    <w:rsid w:val="00143345"/>
    <w:rsid w:val="001434EC"/>
    <w:rsid w:val="00143782"/>
    <w:rsid w:val="00144CC1"/>
    <w:rsid w:val="00146297"/>
    <w:rsid w:val="00150DA6"/>
    <w:rsid w:val="00150FC5"/>
    <w:rsid w:val="001521A3"/>
    <w:rsid w:val="00154818"/>
    <w:rsid w:val="00154955"/>
    <w:rsid w:val="0015528C"/>
    <w:rsid w:val="0015723C"/>
    <w:rsid w:val="001577E1"/>
    <w:rsid w:val="00157A1B"/>
    <w:rsid w:val="00160474"/>
    <w:rsid w:val="001607C7"/>
    <w:rsid w:val="001617E0"/>
    <w:rsid w:val="0016289D"/>
    <w:rsid w:val="00162CDB"/>
    <w:rsid w:val="00163287"/>
    <w:rsid w:val="001705D8"/>
    <w:rsid w:val="001716FC"/>
    <w:rsid w:val="00171E4E"/>
    <w:rsid w:val="001770C2"/>
    <w:rsid w:val="001771CB"/>
    <w:rsid w:val="00177F2C"/>
    <w:rsid w:val="00180950"/>
    <w:rsid w:val="001811F3"/>
    <w:rsid w:val="00181E67"/>
    <w:rsid w:val="0018381C"/>
    <w:rsid w:val="001844CA"/>
    <w:rsid w:val="00185A7A"/>
    <w:rsid w:val="0018731A"/>
    <w:rsid w:val="00187528"/>
    <w:rsid w:val="00191ABC"/>
    <w:rsid w:val="0019390E"/>
    <w:rsid w:val="001941AF"/>
    <w:rsid w:val="001A0FD6"/>
    <w:rsid w:val="001A22DC"/>
    <w:rsid w:val="001A41EC"/>
    <w:rsid w:val="001A438D"/>
    <w:rsid w:val="001A44F2"/>
    <w:rsid w:val="001A471F"/>
    <w:rsid w:val="001A4D72"/>
    <w:rsid w:val="001A5F32"/>
    <w:rsid w:val="001A7EE6"/>
    <w:rsid w:val="001B261C"/>
    <w:rsid w:val="001B4EB5"/>
    <w:rsid w:val="001B51DC"/>
    <w:rsid w:val="001B631D"/>
    <w:rsid w:val="001B764C"/>
    <w:rsid w:val="001C1414"/>
    <w:rsid w:val="001C4C03"/>
    <w:rsid w:val="001C5635"/>
    <w:rsid w:val="001D6321"/>
    <w:rsid w:val="001D77F7"/>
    <w:rsid w:val="001E21AE"/>
    <w:rsid w:val="001E34B4"/>
    <w:rsid w:val="001E3B7B"/>
    <w:rsid w:val="001E5659"/>
    <w:rsid w:val="001E6142"/>
    <w:rsid w:val="001F005F"/>
    <w:rsid w:val="001F0481"/>
    <w:rsid w:val="001F3CB1"/>
    <w:rsid w:val="00200C21"/>
    <w:rsid w:val="00203728"/>
    <w:rsid w:val="00204C29"/>
    <w:rsid w:val="00211B1E"/>
    <w:rsid w:val="0021743E"/>
    <w:rsid w:val="002177ED"/>
    <w:rsid w:val="00217E68"/>
    <w:rsid w:val="00221AAE"/>
    <w:rsid w:val="0022449A"/>
    <w:rsid w:val="002270F1"/>
    <w:rsid w:val="0023044D"/>
    <w:rsid w:val="00232F6F"/>
    <w:rsid w:val="002351EC"/>
    <w:rsid w:val="00235984"/>
    <w:rsid w:val="00242A07"/>
    <w:rsid w:val="00245437"/>
    <w:rsid w:val="00252118"/>
    <w:rsid w:val="002550B4"/>
    <w:rsid w:val="002578E7"/>
    <w:rsid w:val="002611C4"/>
    <w:rsid w:val="00261E39"/>
    <w:rsid w:val="0026240A"/>
    <w:rsid w:val="00263AA0"/>
    <w:rsid w:val="002643FC"/>
    <w:rsid w:val="00264F13"/>
    <w:rsid w:val="0026650A"/>
    <w:rsid w:val="00267107"/>
    <w:rsid w:val="0027153B"/>
    <w:rsid w:val="00271658"/>
    <w:rsid w:val="00277B5B"/>
    <w:rsid w:val="0028217C"/>
    <w:rsid w:val="00283F4B"/>
    <w:rsid w:val="00284260"/>
    <w:rsid w:val="002850F2"/>
    <w:rsid w:val="00285FBB"/>
    <w:rsid w:val="002861C1"/>
    <w:rsid w:val="00287B2F"/>
    <w:rsid w:val="00293BE5"/>
    <w:rsid w:val="00294068"/>
    <w:rsid w:val="00297FE1"/>
    <w:rsid w:val="002A0B7C"/>
    <w:rsid w:val="002A1B58"/>
    <w:rsid w:val="002A217E"/>
    <w:rsid w:val="002A70D5"/>
    <w:rsid w:val="002B0492"/>
    <w:rsid w:val="002B05A0"/>
    <w:rsid w:val="002B34C5"/>
    <w:rsid w:val="002B6983"/>
    <w:rsid w:val="002C2536"/>
    <w:rsid w:val="002C3296"/>
    <w:rsid w:val="002C3C74"/>
    <w:rsid w:val="002C4628"/>
    <w:rsid w:val="002C4D2B"/>
    <w:rsid w:val="002C58D2"/>
    <w:rsid w:val="002C5EA0"/>
    <w:rsid w:val="002C6675"/>
    <w:rsid w:val="002C6BE7"/>
    <w:rsid w:val="002C6ED6"/>
    <w:rsid w:val="002D0B65"/>
    <w:rsid w:val="002D0CC4"/>
    <w:rsid w:val="002D2631"/>
    <w:rsid w:val="002D4A18"/>
    <w:rsid w:val="002D5425"/>
    <w:rsid w:val="002D58A8"/>
    <w:rsid w:val="002D72C1"/>
    <w:rsid w:val="002D7444"/>
    <w:rsid w:val="002D7B39"/>
    <w:rsid w:val="002D7C63"/>
    <w:rsid w:val="002F79DD"/>
    <w:rsid w:val="00301020"/>
    <w:rsid w:val="00305C5D"/>
    <w:rsid w:val="003105DC"/>
    <w:rsid w:val="00312652"/>
    <w:rsid w:val="00312CFB"/>
    <w:rsid w:val="0031309E"/>
    <w:rsid w:val="0031549F"/>
    <w:rsid w:val="003172EF"/>
    <w:rsid w:val="003200F3"/>
    <w:rsid w:val="003229E9"/>
    <w:rsid w:val="00322A0C"/>
    <w:rsid w:val="0032343D"/>
    <w:rsid w:val="00324011"/>
    <w:rsid w:val="00324F1F"/>
    <w:rsid w:val="00327962"/>
    <w:rsid w:val="003321D0"/>
    <w:rsid w:val="00335504"/>
    <w:rsid w:val="00335B17"/>
    <w:rsid w:val="0033728A"/>
    <w:rsid w:val="003379D9"/>
    <w:rsid w:val="00343E45"/>
    <w:rsid w:val="00344A7E"/>
    <w:rsid w:val="003454EC"/>
    <w:rsid w:val="00345766"/>
    <w:rsid w:val="003471D8"/>
    <w:rsid w:val="0035120A"/>
    <w:rsid w:val="00352B28"/>
    <w:rsid w:val="00353040"/>
    <w:rsid w:val="00355816"/>
    <w:rsid w:val="00360288"/>
    <w:rsid w:val="00361BE9"/>
    <w:rsid w:val="0036388E"/>
    <w:rsid w:val="00372339"/>
    <w:rsid w:val="003735B3"/>
    <w:rsid w:val="00373D65"/>
    <w:rsid w:val="003747F2"/>
    <w:rsid w:val="00376A35"/>
    <w:rsid w:val="00381C39"/>
    <w:rsid w:val="003839DA"/>
    <w:rsid w:val="00384B9C"/>
    <w:rsid w:val="00386BEC"/>
    <w:rsid w:val="00387EC4"/>
    <w:rsid w:val="0039012B"/>
    <w:rsid w:val="003912A1"/>
    <w:rsid w:val="00391F62"/>
    <w:rsid w:val="0039399E"/>
    <w:rsid w:val="00393D0E"/>
    <w:rsid w:val="003952E6"/>
    <w:rsid w:val="00395927"/>
    <w:rsid w:val="00395B82"/>
    <w:rsid w:val="00397AA7"/>
    <w:rsid w:val="003A0430"/>
    <w:rsid w:val="003A05DC"/>
    <w:rsid w:val="003A6D81"/>
    <w:rsid w:val="003B0069"/>
    <w:rsid w:val="003B07E0"/>
    <w:rsid w:val="003B135C"/>
    <w:rsid w:val="003B2433"/>
    <w:rsid w:val="003B2F1D"/>
    <w:rsid w:val="003B7813"/>
    <w:rsid w:val="003C5346"/>
    <w:rsid w:val="003C71E8"/>
    <w:rsid w:val="003D2FCD"/>
    <w:rsid w:val="003D3D73"/>
    <w:rsid w:val="003D4F95"/>
    <w:rsid w:val="003D5392"/>
    <w:rsid w:val="003D6A1B"/>
    <w:rsid w:val="003E0AFC"/>
    <w:rsid w:val="003E2E23"/>
    <w:rsid w:val="003E4DFB"/>
    <w:rsid w:val="003F204F"/>
    <w:rsid w:val="003F287C"/>
    <w:rsid w:val="003F343B"/>
    <w:rsid w:val="003F5EF4"/>
    <w:rsid w:val="003F6DC4"/>
    <w:rsid w:val="003F7382"/>
    <w:rsid w:val="003F792F"/>
    <w:rsid w:val="004002C2"/>
    <w:rsid w:val="0040050A"/>
    <w:rsid w:val="004009E5"/>
    <w:rsid w:val="00403DF9"/>
    <w:rsid w:val="00405D5E"/>
    <w:rsid w:val="004060F0"/>
    <w:rsid w:val="00411723"/>
    <w:rsid w:val="00412460"/>
    <w:rsid w:val="0041528B"/>
    <w:rsid w:val="0042436C"/>
    <w:rsid w:val="00425E32"/>
    <w:rsid w:val="00426A3F"/>
    <w:rsid w:val="004270B9"/>
    <w:rsid w:val="0042748B"/>
    <w:rsid w:val="00427E9E"/>
    <w:rsid w:val="00434879"/>
    <w:rsid w:val="0043626B"/>
    <w:rsid w:val="004379BC"/>
    <w:rsid w:val="00443418"/>
    <w:rsid w:val="00444379"/>
    <w:rsid w:val="00444C7F"/>
    <w:rsid w:val="00447ADF"/>
    <w:rsid w:val="004503D2"/>
    <w:rsid w:val="00450A4E"/>
    <w:rsid w:val="0045220E"/>
    <w:rsid w:val="00452437"/>
    <w:rsid w:val="00452C1A"/>
    <w:rsid w:val="00456A40"/>
    <w:rsid w:val="00460085"/>
    <w:rsid w:val="00460CF4"/>
    <w:rsid w:val="00460D33"/>
    <w:rsid w:val="004630B2"/>
    <w:rsid w:val="004651F7"/>
    <w:rsid w:val="00466290"/>
    <w:rsid w:val="00470C50"/>
    <w:rsid w:val="00474795"/>
    <w:rsid w:val="004759B1"/>
    <w:rsid w:val="00476C95"/>
    <w:rsid w:val="00477601"/>
    <w:rsid w:val="00480204"/>
    <w:rsid w:val="0048130D"/>
    <w:rsid w:val="004825BD"/>
    <w:rsid w:val="0048413C"/>
    <w:rsid w:val="004876F2"/>
    <w:rsid w:val="004907FD"/>
    <w:rsid w:val="004953AB"/>
    <w:rsid w:val="00496AFF"/>
    <w:rsid w:val="00496E7D"/>
    <w:rsid w:val="004A0252"/>
    <w:rsid w:val="004A08DC"/>
    <w:rsid w:val="004A0C92"/>
    <w:rsid w:val="004A3076"/>
    <w:rsid w:val="004A6DC7"/>
    <w:rsid w:val="004A7149"/>
    <w:rsid w:val="004B00AD"/>
    <w:rsid w:val="004B7E35"/>
    <w:rsid w:val="004C3205"/>
    <w:rsid w:val="004C4F2E"/>
    <w:rsid w:val="004D0503"/>
    <w:rsid w:val="004D5390"/>
    <w:rsid w:val="004D5C00"/>
    <w:rsid w:val="004D6036"/>
    <w:rsid w:val="004D7F79"/>
    <w:rsid w:val="004E0594"/>
    <w:rsid w:val="004E38D9"/>
    <w:rsid w:val="004E654F"/>
    <w:rsid w:val="004E670A"/>
    <w:rsid w:val="004E7D1B"/>
    <w:rsid w:val="004F03C3"/>
    <w:rsid w:val="004F338E"/>
    <w:rsid w:val="004F39AA"/>
    <w:rsid w:val="004F593C"/>
    <w:rsid w:val="004F5CE1"/>
    <w:rsid w:val="004F6437"/>
    <w:rsid w:val="005000FA"/>
    <w:rsid w:val="005007AC"/>
    <w:rsid w:val="00501A5D"/>
    <w:rsid w:val="00502919"/>
    <w:rsid w:val="00502B0F"/>
    <w:rsid w:val="0050308C"/>
    <w:rsid w:val="00503464"/>
    <w:rsid w:val="005048AD"/>
    <w:rsid w:val="00506C7C"/>
    <w:rsid w:val="00511C1C"/>
    <w:rsid w:val="00511D74"/>
    <w:rsid w:val="005155D4"/>
    <w:rsid w:val="00521374"/>
    <w:rsid w:val="00521504"/>
    <w:rsid w:val="00521F5C"/>
    <w:rsid w:val="005227FD"/>
    <w:rsid w:val="00524DE5"/>
    <w:rsid w:val="005279D1"/>
    <w:rsid w:val="00530056"/>
    <w:rsid w:val="0053169C"/>
    <w:rsid w:val="00532255"/>
    <w:rsid w:val="00532EBB"/>
    <w:rsid w:val="005331CF"/>
    <w:rsid w:val="00534F4D"/>
    <w:rsid w:val="005428EC"/>
    <w:rsid w:val="00542BD5"/>
    <w:rsid w:val="0054314D"/>
    <w:rsid w:val="00545877"/>
    <w:rsid w:val="00546434"/>
    <w:rsid w:val="0054721A"/>
    <w:rsid w:val="005509E9"/>
    <w:rsid w:val="005510D5"/>
    <w:rsid w:val="00551148"/>
    <w:rsid w:val="00552B03"/>
    <w:rsid w:val="005557C5"/>
    <w:rsid w:val="00555ADF"/>
    <w:rsid w:val="005615EF"/>
    <w:rsid w:val="005626B5"/>
    <w:rsid w:val="00563F59"/>
    <w:rsid w:val="00564B73"/>
    <w:rsid w:val="005650CA"/>
    <w:rsid w:val="00570A09"/>
    <w:rsid w:val="0057461D"/>
    <w:rsid w:val="0057487D"/>
    <w:rsid w:val="00576541"/>
    <w:rsid w:val="00577D5E"/>
    <w:rsid w:val="0058027C"/>
    <w:rsid w:val="0058546F"/>
    <w:rsid w:val="00597025"/>
    <w:rsid w:val="00597081"/>
    <w:rsid w:val="005970FB"/>
    <w:rsid w:val="005974CF"/>
    <w:rsid w:val="00597EE6"/>
    <w:rsid w:val="005A2A7A"/>
    <w:rsid w:val="005A2D15"/>
    <w:rsid w:val="005A4494"/>
    <w:rsid w:val="005B4FEA"/>
    <w:rsid w:val="005B6114"/>
    <w:rsid w:val="005C3169"/>
    <w:rsid w:val="005C4619"/>
    <w:rsid w:val="005C4B4D"/>
    <w:rsid w:val="005C6651"/>
    <w:rsid w:val="005D134B"/>
    <w:rsid w:val="005D1A01"/>
    <w:rsid w:val="005D1FCE"/>
    <w:rsid w:val="005D4CCA"/>
    <w:rsid w:val="005D753A"/>
    <w:rsid w:val="005E031E"/>
    <w:rsid w:val="005E20FC"/>
    <w:rsid w:val="005E64CA"/>
    <w:rsid w:val="005E6F25"/>
    <w:rsid w:val="005E7D44"/>
    <w:rsid w:val="005F3D1E"/>
    <w:rsid w:val="005F4022"/>
    <w:rsid w:val="005F47B4"/>
    <w:rsid w:val="005F5A7B"/>
    <w:rsid w:val="005F7DC8"/>
    <w:rsid w:val="0060099D"/>
    <w:rsid w:val="0060135C"/>
    <w:rsid w:val="00602F02"/>
    <w:rsid w:val="0060388C"/>
    <w:rsid w:val="006045C3"/>
    <w:rsid w:val="006066FB"/>
    <w:rsid w:val="00611C44"/>
    <w:rsid w:val="00615EB2"/>
    <w:rsid w:val="00616AA7"/>
    <w:rsid w:val="00617871"/>
    <w:rsid w:val="00621F64"/>
    <w:rsid w:val="00622DCC"/>
    <w:rsid w:val="0062351B"/>
    <w:rsid w:val="00623D7A"/>
    <w:rsid w:val="006257E0"/>
    <w:rsid w:val="00627A95"/>
    <w:rsid w:val="006308C0"/>
    <w:rsid w:val="00634068"/>
    <w:rsid w:val="00634B4A"/>
    <w:rsid w:val="00635A7A"/>
    <w:rsid w:val="00641A06"/>
    <w:rsid w:val="00641B73"/>
    <w:rsid w:val="00642984"/>
    <w:rsid w:val="0064298E"/>
    <w:rsid w:val="00643723"/>
    <w:rsid w:val="00644F71"/>
    <w:rsid w:val="0064541A"/>
    <w:rsid w:val="00645AD9"/>
    <w:rsid w:val="00645B11"/>
    <w:rsid w:val="0064673B"/>
    <w:rsid w:val="006470A9"/>
    <w:rsid w:val="00650B1B"/>
    <w:rsid w:val="006512A9"/>
    <w:rsid w:val="00651A12"/>
    <w:rsid w:val="00652FFE"/>
    <w:rsid w:val="00654F70"/>
    <w:rsid w:val="00665918"/>
    <w:rsid w:val="006664D7"/>
    <w:rsid w:val="00670CD9"/>
    <w:rsid w:val="00672EB4"/>
    <w:rsid w:val="00673638"/>
    <w:rsid w:val="00673894"/>
    <w:rsid w:val="00674B1B"/>
    <w:rsid w:val="00677321"/>
    <w:rsid w:val="00681B41"/>
    <w:rsid w:val="00681D07"/>
    <w:rsid w:val="00682943"/>
    <w:rsid w:val="00683190"/>
    <w:rsid w:val="006850BC"/>
    <w:rsid w:val="006855B9"/>
    <w:rsid w:val="00687B72"/>
    <w:rsid w:val="0069263A"/>
    <w:rsid w:val="00693350"/>
    <w:rsid w:val="00693846"/>
    <w:rsid w:val="006A144D"/>
    <w:rsid w:val="006A192B"/>
    <w:rsid w:val="006A32AB"/>
    <w:rsid w:val="006A3D1B"/>
    <w:rsid w:val="006A487E"/>
    <w:rsid w:val="006A591D"/>
    <w:rsid w:val="006A620C"/>
    <w:rsid w:val="006A62ED"/>
    <w:rsid w:val="006A6B17"/>
    <w:rsid w:val="006A7080"/>
    <w:rsid w:val="006A716A"/>
    <w:rsid w:val="006B0BC5"/>
    <w:rsid w:val="006B1B04"/>
    <w:rsid w:val="006B1F7D"/>
    <w:rsid w:val="006B3099"/>
    <w:rsid w:val="006B5E63"/>
    <w:rsid w:val="006B61F6"/>
    <w:rsid w:val="006B7573"/>
    <w:rsid w:val="006C0E4F"/>
    <w:rsid w:val="006C16FC"/>
    <w:rsid w:val="006C3074"/>
    <w:rsid w:val="006C54B4"/>
    <w:rsid w:val="006C5745"/>
    <w:rsid w:val="006C7116"/>
    <w:rsid w:val="006C77BE"/>
    <w:rsid w:val="006C79D9"/>
    <w:rsid w:val="006D03D2"/>
    <w:rsid w:val="006D493A"/>
    <w:rsid w:val="006D6777"/>
    <w:rsid w:val="006D718F"/>
    <w:rsid w:val="006E1F8B"/>
    <w:rsid w:val="006E3CD7"/>
    <w:rsid w:val="006E4189"/>
    <w:rsid w:val="006E4719"/>
    <w:rsid w:val="006E7E2E"/>
    <w:rsid w:val="006F02A2"/>
    <w:rsid w:val="006F0963"/>
    <w:rsid w:val="006F24BC"/>
    <w:rsid w:val="006F2FA0"/>
    <w:rsid w:val="006F4193"/>
    <w:rsid w:val="006F66F9"/>
    <w:rsid w:val="00706AC2"/>
    <w:rsid w:val="00710634"/>
    <w:rsid w:val="00712CA7"/>
    <w:rsid w:val="0071399B"/>
    <w:rsid w:val="00713DA6"/>
    <w:rsid w:val="00715A51"/>
    <w:rsid w:val="00724499"/>
    <w:rsid w:val="00724D69"/>
    <w:rsid w:val="00724FAA"/>
    <w:rsid w:val="00725319"/>
    <w:rsid w:val="00725C38"/>
    <w:rsid w:val="00731F34"/>
    <w:rsid w:val="00736749"/>
    <w:rsid w:val="0073680B"/>
    <w:rsid w:val="00736963"/>
    <w:rsid w:val="00736AA6"/>
    <w:rsid w:val="0074140C"/>
    <w:rsid w:val="007418B0"/>
    <w:rsid w:val="00741D95"/>
    <w:rsid w:val="007425D5"/>
    <w:rsid w:val="00742FD1"/>
    <w:rsid w:val="0074322F"/>
    <w:rsid w:val="0074473D"/>
    <w:rsid w:val="00744D01"/>
    <w:rsid w:val="0074544B"/>
    <w:rsid w:val="00745BD6"/>
    <w:rsid w:val="00751A7E"/>
    <w:rsid w:val="00753830"/>
    <w:rsid w:val="00754E89"/>
    <w:rsid w:val="00755700"/>
    <w:rsid w:val="00755932"/>
    <w:rsid w:val="00757DE2"/>
    <w:rsid w:val="0076060B"/>
    <w:rsid w:val="00762016"/>
    <w:rsid w:val="00764732"/>
    <w:rsid w:val="00764ED7"/>
    <w:rsid w:val="00765453"/>
    <w:rsid w:val="00765675"/>
    <w:rsid w:val="00767A2D"/>
    <w:rsid w:val="00771385"/>
    <w:rsid w:val="00771D17"/>
    <w:rsid w:val="00774215"/>
    <w:rsid w:val="007746F0"/>
    <w:rsid w:val="007839C6"/>
    <w:rsid w:val="00785C27"/>
    <w:rsid w:val="00785CD5"/>
    <w:rsid w:val="007905D2"/>
    <w:rsid w:val="007912F8"/>
    <w:rsid w:val="007913DF"/>
    <w:rsid w:val="00791594"/>
    <w:rsid w:val="00792288"/>
    <w:rsid w:val="00792721"/>
    <w:rsid w:val="00792A59"/>
    <w:rsid w:val="00793756"/>
    <w:rsid w:val="00793AA3"/>
    <w:rsid w:val="0079482B"/>
    <w:rsid w:val="00796061"/>
    <w:rsid w:val="00796151"/>
    <w:rsid w:val="007A0A9D"/>
    <w:rsid w:val="007A1439"/>
    <w:rsid w:val="007A3B7D"/>
    <w:rsid w:val="007A54A9"/>
    <w:rsid w:val="007A60B2"/>
    <w:rsid w:val="007A7176"/>
    <w:rsid w:val="007B4AA6"/>
    <w:rsid w:val="007B6785"/>
    <w:rsid w:val="007B7489"/>
    <w:rsid w:val="007B7F52"/>
    <w:rsid w:val="007C238E"/>
    <w:rsid w:val="007C23F5"/>
    <w:rsid w:val="007C34D4"/>
    <w:rsid w:val="007C5BC7"/>
    <w:rsid w:val="007C6F37"/>
    <w:rsid w:val="007C7404"/>
    <w:rsid w:val="007D2C77"/>
    <w:rsid w:val="007D2E8E"/>
    <w:rsid w:val="007D30EE"/>
    <w:rsid w:val="007D3A39"/>
    <w:rsid w:val="007D5EFE"/>
    <w:rsid w:val="007E1640"/>
    <w:rsid w:val="007E1695"/>
    <w:rsid w:val="007E1E23"/>
    <w:rsid w:val="007E3B42"/>
    <w:rsid w:val="007E3E0E"/>
    <w:rsid w:val="007E68C4"/>
    <w:rsid w:val="007F08E7"/>
    <w:rsid w:val="007F2692"/>
    <w:rsid w:val="007F5855"/>
    <w:rsid w:val="007F5A1B"/>
    <w:rsid w:val="007F6760"/>
    <w:rsid w:val="007F6CEE"/>
    <w:rsid w:val="007F71B5"/>
    <w:rsid w:val="007F7A15"/>
    <w:rsid w:val="008054C3"/>
    <w:rsid w:val="00807285"/>
    <w:rsid w:val="0081012D"/>
    <w:rsid w:val="00811F8D"/>
    <w:rsid w:val="008134DC"/>
    <w:rsid w:val="00814253"/>
    <w:rsid w:val="008152A7"/>
    <w:rsid w:val="00815CD6"/>
    <w:rsid w:val="008163B5"/>
    <w:rsid w:val="0081761F"/>
    <w:rsid w:val="00820B44"/>
    <w:rsid w:val="00821AE3"/>
    <w:rsid w:val="0082479A"/>
    <w:rsid w:val="00833DB6"/>
    <w:rsid w:val="00840EA3"/>
    <w:rsid w:val="00841B00"/>
    <w:rsid w:val="00842C5B"/>
    <w:rsid w:val="00842DA2"/>
    <w:rsid w:val="00843218"/>
    <w:rsid w:val="00843B76"/>
    <w:rsid w:val="00843D4C"/>
    <w:rsid w:val="00845AF6"/>
    <w:rsid w:val="008469C0"/>
    <w:rsid w:val="00847376"/>
    <w:rsid w:val="00850C15"/>
    <w:rsid w:val="00852059"/>
    <w:rsid w:val="00854409"/>
    <w:rsid w:val="0085456E"/>
    <w:rsid w:val="00857154"/>
    <w:rsid w:val="00862153"/>
    <w:rsid w:val="008630A2"/>
    <w:rsid w:val="008648B6"/>
    <w:rsid w:val="00865C25"/>
    <w:rsid w:val="00865D1F"/>
    <w:rsid w:val="008702B7"/>
    <w:rsid w:val="0087098B"/>
    <w:rsid w:val="00871107"/>
    <w:rsid w:val="008727F5"/>
    <w:rsid w:val="00872D94"/>
    <w:rsid w:val="0088035D"/>
    <w:rsid w:val="00880487"/>
    <w:rsid w:val="00881654"/>
    <w:rsid w:val="0088249A"/>
    <w:rsid w:val="00882AF8"/>
    <w:rsid w:val="008861B0"/>
    <w:rsid w:val="00887E75"/>
    <w:rsid w:val="00890261"/>
    <w:rsid w:val="00894733"/>
    <w:rsid w:val="00895B72"/>
    <w:rsid w:val="008976BE"/>
    <w:rsid w:val="008A18E0"/>
    <w:rsid w:val="008B0B19"/>
    <w:rsid w:val="008B0C88"/>
    <w:rsid w:val="008B1CFF"/>
    <w:rsid w:val="008B40EA"/>
    <w:rsid w:val="008B45ED"/>
    <w:rsid w:val="008B55C2"/>
    <w:rsid w:val="008B731E"/>
    <w:rsid w:val="008C07C2"/>
    <w:rsid w:val="008C0C70"/>
    <w:rsid w:val="008C51AA"/>
    <w:rsid w:val="008D2BF8"/>
    <w:rsid w:val="008D514C"/>
    <w:rsid w:val="008D5C4E"/>
    <w:rsid w:val="008D5D35"/>
    <w:rsid w:val="008E02E3"/>
    <w:rsid w:val="008E4507"/>
    <w:rsid w:val="008E675D"/>
    <w:rsid w:val="008F1802"/>
    <w:rsid w:val="008F43EA"/>
    <w:rsid w:val="008F685B"/>
    <w:rsid w:val="0090025E"/>
    <w:rsid w:val="009005BF"/>
    <w:rsid w:val="0090070A"/>
    <w:rsid w:val="009008F5"/>
    <w:rsid w:val="009010EC"/>
    <w:rsid w:val="0090192C"/>
    <w:rsid w:val="0090318F"/>
    <w:rsid w:val="00904198"/>
    <w:rsid w:val="00904272"/>
    <w:rsid w:val="00904E7A"/>
    <w:rsid w:val="00906917"/>
    <w:rsid w:val="009073AE"/>
    <w:rsid w:val="009106E5"/>
    <w:rsid w:val="009140DC"/>
    <w:rsid w:val="00914C0C"/>
    <w:rsid w:val="00915ACB"/>
    <w:rsid w:val="009200C1"/>
    <w:rsid w:val="00921597"/>
    <w:rsid w:val="009221CA"/>
    <w:rsid w:val="00922788"/>
    <w:rsid w:val="00923C8F"/>
    <w:rsid w:val="009266CB"/>
    <w:rsid w:val="009276A9"/>
    <w:rsid w:val="00927EB2"/>
    <w:rsid w:val="009329B1"/>
    <w:rsid w:val="00940BFE"/>
    <w:rsid w:val="0094185F"/>
    <w:rsid w:val="0094351E"/>
    <w:rsid w:val="00943D05"/>
    <w:rsid w:val="009518FD"/>
    <w:rsid w:val="00954000"/>
    <w:rsid w:val="00954113"/>
    <w:rsid w:val="00954ECF"/>
    <w:rsid w:val="00956170"/>
    <w:rsid w:val="009570FA"/>
    <w:rsid w:val="00960041"/>
    <w:rsid w:val="009618B0"/>
    <w:rsid w:val="00964916"/>
    <w:rsid w:val="00964BD2"/>
    <w:rsid w:val="00966447"/>
    <w:rsid w:val="009674CE"/>
    <w:rsid w:val="0097111F"/>
    <w:rsid w:val="00972428"/>
    <w:rsid w:val="00972ADA"/>
    <w:rsid w:val="00973802"/>
    <w:rsid w:val="00973CC9"/>
    <w:rsid w:val="0097425D"/>
    <w:rsid w:val="009760B5"/>
    <w:rsid w:val="009765DC"/>
    <w:rsid w:val="00981BEE"/>
    <w:rsid w:val="0098200F"/>
    <w:rsid w:val="009824DF"/>
    <w:rsid w:val="00985918"/>
    <w:rsid w:val="0098790C"/>
    <w:rsid w:val="00991CE1"/>
    <w:rsid w:val="0099326C"/>
    <w:rsid w:val="0099528A"/>
    <w:rsid w:val="009952F3"/>
    <w:rsid w:val="009954EA"/>
    <w:rsid w:val="009966D3"/>
    <w:rsid w:val="009A22BE"/>
    <w:rsid w:val="009A2AD0"/>
    <w:rsid w:val="009A6C26"/>
    <w:rsid w:val="009A7F7E"/>
    <w:rsid w:val="009B152D"/>
    <w:rsid w:val="009B2A6C"/>
    <w:rsid w:val="009B322A"/>
    <w:rsid w:val="009B32E8"/>
    <w:rsid w:val="009B596E"/>
    <w:rsid w:val="009C036D"/>
    <w:rsid w:val="009C0CF6"/>
    <w:rsid w:val="009C3057"/>
    <w:rsid w:val="009C5E4E"/>
    <w:rsid w:val="009C62BE"/>
    <w:rsid w:val="009C69CF"/>
    <w:rsid w:val="009C70F7"/>
    <w:rsid w:val="009D387B"/>
    <w:rsid w:val="009D4592"/>
    <w:rsid w:val="009E2396"/>
    <w:rsid w:val="009E3004"/>
    <w:rsid w:val="009E3305"/>
    <w:rsid w:val="009E5FD1"/>
    <w:rsid w:val="009E73BB"/>
    <w:rsid w:val="009E7434"/>
    <w:rsid w:val="009E7AE0"/>
    <w:rsid w:val="009E7C38"/>
    <w:rsid w:val="009F1E11"/>
    <w:rsid w:val="009F2033"/>
    <w:rsid w:val="009F36AB"/>
    <w:rsid w:val="009F3D76"/>
    <w:rsid w:val="009F408F"/>
    <w:rsid w:val="009F7C31"/>
    <w:rsid w:val="00A0186F"/>
    <w:rsid w:val="00A0365D"/>
    <w:rsid w:val="00A03B8A"/>
    <w:rsid w:val="00A05937"/>
    <w:rsid w:val="00A068B5"/>
    <w:rsid w:val="00A07D88"/>
    <w:rsid w:val="00A101DD"/>
    <w:rsid w:val="00A11E79"/>
    <w:rsid w:val="00A121D5"/>
    <w:rsid w:val="00A12212"/>
    <w:rsid w:val="00A146F5"/>
    <w:rsid w:val="00A1476F"/>
    <w:rsid w:val="00A15163"/>
    <w:rsid w:val="00A15382"/>
    <w:rsid w:val="00A16D21"/>
    <w:rsid w:val="00A24BC7"/>
    <w:rsid w:val="00A24DC6"/>
    <w:rsid w:val="00A259BA"/>
    <w:rsid w:val="00A269A9"/>
    <w:rsid w:val="00A32946"/>
    <w:rsid w:val="00A32E97"/>
    <w:rsid w:val="00A33766"/>
    <w:rsid w:val="00A34E0F"/>
    <w:rsid w:val="00A36FB0"/>
    <w:rsid w:val="00A428CE"/>
    <w:rsid w:val="00A429D7"/>
    <w:rsid w:val="00A434D2"/>
    <w:rsid w:val="00A43F2D"/>
    <w:rsid w:val="00A51064"/>
    <w:rsid w:val="00A51939"/>
    <w:rsid w:val="00A520FE"/>
    <w:rsid w:val="00A52F48"/>
    <w:rsid w:val="00A531DD"/>
    <w:rsid w:val="00A53660"/>
    <w:rsid w:val="00A64079"/>
    <w:rsid w:val="00A6766E"/>
    <w:rsid w:val="00A70053"/>
    <w:rsid w:val="00A70F66"/>
    <w:rsid w:val="00A73346"/>
    <w:rsid w:val="00A74426"/>
    <w:rsid w:val="00A75F6A"/>
    <w:rsid w:val="00A8251C"/>
    <w:rsid w:val="00A8513A"/>
    <w:rsid w:val="00A857B5"/>
    <w:rsid w:val="00A8589A"/>
    <w:rsid w:val="00A85ADC"/>
    <w:rsid w:val="00A86F6D"/>
    <w:rsid w:val="00A87F45"/>
    <w:rsid w:val="00A90321"/>
    <w:rsid w:val="00A903EA"/>
    <w:rsid w:val="00A90C29"/>
    <w:rsid w:val="00A916A7"/>
    <w:rsid w:val="00A927F2"/>
    <w:rsid w:val="00A96FC2"/>
    <w:rsid w:val="00AA00B9"/>
    <w:rsid w:val="00AA4652"/>
    <w:rsid w:val="00AA50C2"/>
    <w:rsid w:val="00AA6769"/>
    <w:rsid w:val="00AB06F8"/>
    <w:rsid w:val="00AB0743"/>
    <w:rsid w:val="00AB2337"/>
    <w:rsid w:val="00AB412F"/>
    <w:rsid w:val="00AB4BAA"/>
    <w:rsid w:val="00AB5091"/>
    <w:rsid w:val="00AB61AE"/>
    <w:rsid w:val="00AB727F"/>
    <w:rsid w:val="00AC0469"/>
    <w:rsid w:val="00AC06B7"/>
    <w:rsid w:val="00AC0727"/>
    <w:rsid w:val="00AC0A39"/>
    <w:rsid w:val="00AC11A0"/>
    <w:rsid w:val="00AC5A7C"/>
    <w:rsid w:val="00AC6551"/>
    <w:rsid w:val="00AD11F4"/>
    <w:rsid w:val="00AD188F"/>
    <w:rsid w:val="00AD223D"/>
    <w:rsid w:val="00AD3D89"/>
    <w:rsid w:val="00AD5EA4"/>
    <w:rsid w:val="00AD69E8"/>
    <w:rsid w:val="00AD6E06"/>
    <w:rsid w:val="00AD6FEA"/>
    <w:rsid w:val="00AD70AD"/>
    <w:rsid w:val="00AE0B6E"/>
    <w:rsid w:val="00AE0D24"/>
    <w:rsid w:val="00AE3FB8"/>
    <w:rsid w:val="00AE4E24"/>
    <w:rsid w:val="00AE6CCC"/>
    <w:rsid w:val="00AF0CF9"/>
    <w:rsid w:val="00AF1307"/>
    <w:rsid w:val="00AF1CA2"/>
    <w:rsid w:val="00AF397C"/>
    <w:rsid w:val="00AF4542"/>
    <w:rsid w:val="00AF5E3E"/>
    <w:rsid w:val="00AF6F63"/>
    <w:rsid w:val="00AF734C"/>
    <w:rsid w:val="00B00869"/>
    <w:rsid w:val="00B020C4"/>
    <w:rsid w:val="00B05AEF"/>
    <w:rsid w:val="00B07C72"/>
    <w:rsid w:val="00B07E8C"/>
    <w:rsid w:val="00B07F90"/>
    <w:rsid w:val="00B11535"/>
    <w:rsid w:val="00B11EF1"/>
    <w:rsid w:val="00B17FB7"/>
    <w:rsid w:val="00B20816"/>
    <w:rsid w:val="00B231DB"/>
    <w:rsid w:val="00B2647E"/>
    <w:rsid w:val="00B26654"/>
    <w:rsid w:val="00B27DBC"/>
    <w:rsid w:val="00B3715C"/>
    <w:rsid w:val="00B41982"/>
    <w:rsid w:val="00B44BBD"/>
    <w:rsid w:val="00B53CAE"/>
    <w:rsid w:val="00B545D7"/>
    <w:rsid w:val="00B60C8C"/>
    <w:rsid w:val="00B611D2"/>
    <w:rsid w:val="00B618C5"/>
    <w:rsid w:val="00B6214B"/>
    <w:rsid w:val="00B6551C"/>
    <w:rsid w:val="00B65A1D"/>
    <w:rsid w:val="00B65C87"/>
    <w:rsid w:val="00B6610F"/>
    <w:rsid w:val="00B66A02"/>
    <w:rsid w:val="00B700F1"/>
    <w:rsid w:val="00B73CAB"/>
    <w:rsid w:val="00B74AB4"/>
    <w:rsid w:val="00B75D81"/>
    <w:rsid w:val="00B75F65"/>
    <w:rsid w:val="00B76157"/>
    <w:rsid w:val="00B81FE1"/>
    <w:rsid w:val="00B873A2"/>
    <w:rsid w:val="00B913E9"/>
    <w:rsid w:val="00B917DD"/>
    <w:rsid w:val="00B92CAE"/>
    <w:rsid w:val="00BA0B5A"/>
    <w:rsid w:val="00BA3A5C"/>
    <w:rsid w:val="00BA43AA"/>
    <w:rsid w:val="00BB1B2B"/>
    <w:rsid w:val="00BB6103"/>
    <w:rsid w:val="00BB7139"/>
    <w:rsid w:val="00BC0C09"/>
    <w:rsid w:val="00BC2164"/>
    <w:rsid w:val="00BC4153"/>
    <w:rsid w:val="00BC5173"/>
    <w:rsid w:val="00BC6639"/>
    <w:rsid w:val="00BD10AB"/>
    <w:rsid w:val="00BD331F"/>
    <w:rsid w:val="00BD49A5"/>
    <w:rsid w:val="00BD4F9D"/>
    <w:rsid w:val="00BD51FB"/>
    <w:rsid w:val="00BD6463"/>
    <w:rsid w:val="00BD6B07"/>
    <w:rsid w:val="00BE0655"/>
    <w:rsid w:val="00BE0DD6"/>
    <w:rsid w:val="00BE4FF8"/>
    <w:rsid w:val="00BE5C9F"/>
    <w:rsid w:val="00BF0194"/>
    <w:rsid w:val="00BF381E"/>
    <w:rsid w:val="00BF6CCE"/>
    <w:rsid w:val="00C00A87"/>
    <w:rsid w:val="00C00A9F"/>
    <w:rsid w:val="00C022F4"/>
    <w:rsid w:val="00C049CF"/>
    <w:rsid w:val="00C10987"/>
    <w:rsid w:val="00C122D1"/>
    <w:rsid w:val="00C1268B"/>
    <w:rsid w:val="00C12700"/>
    <w:rsid w:val="00C16D4B"/>
    <w:rsid w:val="00C211A6"/>
    <w:rsid w:val="00C23A68"/>
    <w:rsid w:val="00C32C03"/>
    <w:rsid w:val="00C32E57"/>
    <w:rsid w:val="00C32F1F"/>
    <w:rsid w:val="00C339F5"/>
    <w:rsid w:val="00C3456A"/>
    <w:rsid w:val="00C34CCF"/>
    <w:rsid w:val="00C40421"/>
    <w:rsid w:val="00C41CBA"/>
    <w:rsid w:val="00C43B11"/>
    <w:rsid w:val="00C43C75"/>
    <w:rsid w:val="00C44F52"/>
    <w:rsid w:val="00C45CC9"/>
    <w:rsid w:val="00C4695A"/>
    <w:rsid w:val="00C5146A"/>
    <w:rsid w:val="00C5163B"/>
    <w:rsid w:val="00C5179E"/>
    <w:rsid w:val="00C51F93"/>
    <w:rsid w:val="00C52090"/>
    <w:rsid w:val="00C52C93"/>
    <w:rsid w:val="00C52F72"/>
    <w:rsid w:val="00C54417"/>
    <w:rsid w:val="00C601A3"/>
    <w:rsid w:val="00C60691"/>
    <w:rsid w:val="00C60CE6"/>
    <w:rsid w:val="00C6330E"/>
    <w:rsid w:val="00C67FBD"/>
    <w:rsid w:val="00C71AB0"/>
    <w:rsid w:val="00C72590"/>
    <w:rsid w:val="00C72B09"/>
    <w:rsid w:val="00C74237"/>
    <w:rsid w:val="00C75FA0"/>
    <w:rsid w:val="00C80164"/>
    <w:rsid w:val="00C81C33"/>
    <w:rsid w:val="00C823E0"/>
    <w:rsid w:val="00C83B9B"/>
    <w:rsid w:val="00C92740"/>
    <w:rsid w:val="00C94628"/>
    <w:rsid w:val="00CA06AC"/>
    <w:rsid w:val="00CA186C"/>
    <w:rsid w:val="00CA2368"/>
    <w:rsid w:val="00CA3191"/>
    <w:rsid w:val="00CA3CEF"/>
    <w:rsid w:val="00CA421B"/>
    <w:rsid w:val="00CA52BE"/>
    <w:rsid w:val="00CB0327"/>
    <w:rsid w:val="00CB0605"/>
    <w:rsid w:val="00CB27DA"/>
    <w:rsid w:val="00CB57DD"/>
    <w:rsid w:val="00CB79C0"/>
    <w:rsid w:val="00CC1323"/>
    <w:rsid w:val="00CC1C0C"/>
    <w:rsid w:val="00CC3DF6"/>
    <w:rsid w:val="00CC7396"/>
    <w:rsid w:val="00CD2A68"/>
    <w:rsid w:val="00CD2A79"/>
    <w:rsid w:val="00CD2B6C"/>
    <w:rsid w:val="00CD7343"/>
    <w:rsid w:val="00CE0510"/>
    <w:rsid w:val="00CE5E83"/>
    <w:rsid w:val="00CE6CE3"/>
    <w:rsid w:val="00CF01CB"/>
    <w:rsid w:val="00CF0D20"/>
    <w:rsid w:val="00CF11F3"/>
    <w:rsid w:val="00CF2ED0"/>
    <w:rsid w:val="00D02030"/>
    <w:rsid w:val="00D02D83"/>
    <w:rsid w:val="00D038B2"/>
    <w:rsid w:val="00D03AFA"/>
    <w:rsid w:val="00D042A2"/>
    <w:rsid w:val="00D072B3"/>
    <w:rsid w:val="00D11F31"/>
    <w:rsid w:val="00D17AB3"/>
    <w:rsid w:val="00D22EC0"/>
    <w:rsid w:val="00D23B94"/>
    <w:rsid w:val="00D26A33"/>
    <w:rsid w:val="00D27145"/>
    <w:rsid w:val="00D3100F"/>
    <w:rsid w:val="00D329B4"/>
    <w:rsid w:val="00D33875"/>
    <w:rsid w:val="00D3422A"/>
    <w:rsid w:val="00D345F0"/>
    <w:rsid w:val="00D400FC"/>
    <w:rsid w:val="00D40EE1"/>
    <w:rsid w:val="00D41455"/>
    <w:rsid w:val="00D42520"/>
    <w:rsid w:val="00D44DFE"/>
    <w:rsid w:val="00D506A5"/>
    <w:rsid w:val="00D52DBF"/>
    <w:rsid w:val="00D55778"/>
    <w:rsid w:val="00D559FB"/>
    <w:rsid w:val="00D57059"/>
    <w:rsid w:val="00D61688"/>
    <w:rsid w:val="00D62AB8"/>
    <w:rsid w:val="00D62AF8"/>
    <w:rsid w:val="00D64C5F"/>
    <w:rsid w:val="00D64DD2"/>
    <w:rsid w:val="00D6711F"/>
    <w:rsid w:val="00D7133D"/>
    <w:rsid w:val="00D71563"/>
    <w:rsid w:val="00D718F8"/>
    <w:rsid w:val="00D77D75"/>
    <w:rsid w:val="00D8431D"/>
    <w:rsid w:val="00D855C5"/>
    <w:rsid w:val="00D9323A"/>
    <w:rsid w:val="00D947C0"/>
    <w:rsid w:val="00D9750D"/>
    <w:rsid w:val="00DA58D9"/>
    <w:rsid w:val="00DA64D3"/>
    <w:rsid w:val="00DA7A2C"/>
    <w:rsid w:val="00DB6FCD"/>
    <w:rsid w:val="00DC17FC"/>
    <w:rsid w:val="00DC2141"/>
    <w:rsid w:val="00DC767B"/>
    <w:rsid w:val="00DD0F95"/>
    <w:rsid w:val="00DD20CA"/>
    <w:rsid w:val="00DD24AC"/>
    <w:rsid w:val="00DD4A68"/>
    <w:rsid w:val="00DD7060"/>
    <w:rsid w:val="00DD737C"/>
    <w:rsid w:val="00DE331F"/>
    <w:rsid w:val="00DE40E3"/>
    <w:rsid w:val="00DE5E77"/>
    <w:rsid w:val="00DE636B"/>
    <w:rsid w:val="00DE799A"/>
    <w:rsid w:val="00DF441F"/>
    <w:rsid w:val="00DF4AEC"/>
    <w:rsid w:val="00DF4F13"/>
    <w:rsid w:val="00DF636A"/>
    <w:rsid w:val="00DF70A4"/>
    <w:rsid w:val="00DF71FD"/>
    <w:rsid w:val="00DF7524"/>
    <w:rsid w:val="00E003AE"/>
    <w:rsid w:val="00E00959"/>
    <w:rsid w:val="00E04BD1"/>
    <w:rsid w:val="00E04DBC"/>
    <w:rsid w:val="00E058BF"/>
    <w:rsid w:val="00E05F0D"/>
    <w:rsid w:val="00E072D9"/>
    <w:rsid w:val="00E102FF"/>
    <w:rsid w:val="00E11ED8"/>
    <w:rsid w:val="00E13DDD"/>
    <w:rsid w:val="00E1410B"/>
    <w:rsid w:val="00E147FD"/>
    <w:rsid w:val="00E15039"/>
    <w:rsid w:val="00E15503"/>
    <w:rsid w:val="00E16081"/>
    <w:rsid w:val="00E17A73"/>
    <w:rsid w:val="00E20134"/>
    <w:rsid w:val="00E20956"/>
    <w:rsid w:val="00E20CC1"/>
    <w:rsid w:val="00E214AA"/>
    <w:rsid w:val="00E216E2"/>
    <w:rsid w:val="00E2188E"/>
    <w:rsid w:val="00E26234"/>
    <w:rsid w:val="00E322F7"/>
    <w:rsid w:val="00E32DC1"/>
    <w:rsid w:val="00E330C3"/>
    <w:rsid w:val="00E439B0"/>
    <w:rsid w:val="00E5088E"/>
    <w:rsid w:val="00E51326"/>
    <w:rsid w:val="00E53431"/>
    <w:rsid w:val="00E539F9"/>
    <w:rsid w:val="00E54E8F"/>
    <w:rsid w:val="00E5653B"/>
    <w:rsid w:val="00E61479"/>
    <w:rsid w:val="00E6366D"/>
    <w:rsid w:val="00E643BC"/>
    <w:rsid w:val="00E64AD2"/>
    <w:rsid w:val="00E652DD"/>
    <w:rsid w:val="00E65357"/>
    <w:rsid w:val="00E707AB"/>
    <w:rsid w:val="00E71003"/>
    <w:rsid w:val="00E7106F"/>
    <w:rsid w:val="00E71315"/>
    <w:rsid w:val="00E71F4D"/>
    <w:rsid w:val="00E720C2"/>
    <w:rsid w:val="00E74F12"/>
    <w:rsid w:val="00E75732"/>
    <w:rsid w:val="00E75D03"/>
    <w:rsid w:val="00E75DAF"/>
    <w:rsid w:val="00E76216"/>
    <w:rsid w:val="00E77815"/>
    <w:rsid w:val="00E8029E"/>
    <w:rsid w:val="00E831FD"/>
    <w:rsid w:val="00E83703"/>
    <w:rsid w:val="00E86502"/>
    <w:rsid w:val="00E91DC8"/>
    <w:rsid w:val="00EA1736"/>
    <w:rsid w:val="00EA2EEB"/>
    <w:rsid w:val="00EA3913"/>
    <w:rsid w:val="00EA47A5"/>
    <w:rsid w:val="00EA6C2E"/>
    <w:rsid w:val="00EA7E59"/>
    <w:rsid w:val="00EB0B08"/>
    <w:rsid w:val="00EB12DF"/>
    <w:rsid w:val="00EB48F9"/>
    <w:rsid w:val="00EB6DC7"/>
    <w:rsid w:val="00EC25ED"/>
    <w:rsid w:val="00EC3C35"/>
    <w:rsid w:val="00EC59EB"/>
    <w:rsid w:val="00EC5DE6"/>
    <w:rsid w:val="00EC63A4"/>
    <w:rsid w:val="00EC6E5A"/>
    <w:rsid w:val="00ED3CC6"/>
    <w:rsid w:val="00ED62A6"/>
    <w:rsid w:val="00EE18E8"/>
    <w:rsid w:val="00EE1D24"/>
    <w:rsid w:val="00EE2C3D"/>
    <w:rsid w:val="00EE41A1"/>
    <w:rsid w:val="00EF33A8"/>
    <w:rsid w:val="00EF4777"/>
    <w:rsid w:val="00EF683B"/>
    <w:rsid w:val="00F00FFF"/>
    <w:rsid w:val="00F024AB"/>
    <w:rsid w:val="00F03973"/>
    <w:rsid w:val="00F03CBD"/>
    <w:rsid w:val="00F04A92"/>
    <w:rsid w:val="00F059A7"/>
    <w:rsid w:val="00F072E2"/>
    <w:rsid w:val="00F10792"/>
    <w:rsid w:val="00F10A2F"/>
    <w:rsid w:val="00F11838"/>
    <w:rsid w:val="00F11D6F"/>
    <w:rsid w:val="00F11E19"/>
    <w:rsid w:val="00F13785"/>
    <w:rsid w:val="00F150E8"/>
    <w:rsid w:val="00F17412"/>
    <w:rsid w:val="00F17456"/>
    <w:rsid w:val="00F21D8A"/>
    <w:rsid w:val="00F23DE5"/>
    <w:rsid w:val="00F279BD"/>
    <w:rsid w:val="00F3289A"/>
    <w:rsid w:val="00F3304B"/>
    <w:rsid w:val="00F348F7"/>
    <w:rsid w:val="00F365CA"/>
    <w:rsid w:val="00F36A1D"/>
    <w:rsid w:val="00F37B66"/>
    <w:rsid w:val="00F4053A"/>
    <w:rsid w:val="00F4230A"/>
    <w:rsid w:val="00F4361F"/>
    <w:rsid w:val="00F43BAA"/>
    <w:rsid w:val="00F50FFE"/>
    <w:rsid w:val="00F530B4"/>
    <w:rsid w:val="00F53206"/>
    <w:rsid w:val="00F556B5"/>
    <w:rsid w:val="00F70D76"/>
    <w:rsid w:val="00F732AD"/>
    <w:rsid w:val="00F738C1"/>
    <w:rsid w:val="00F743AB"/>
    <w:rsid w:val="00F75F6D"/>
    <w:rsid w:val="00F76214"/>
    <w:rsid w:val="00F77B46"/>
    <w:rsid w:val="00F840E4"/>
    <w:rsid w:val="00F874A3"/>
    <w:rsid w:val="00F920F9"/>
    <w:rsid w:val="00F921A2"/>
    <w:rsid w:val="00F93C5F"/>
    <w:rsid w:val="00FA08B0"/>
    <w:rsid w:val="00FA0D5F"/>
    <w:rsid w:val="00FA58D2"/>
    <w:rsid w:val="00FA5C71"/>
    <w:rsid w:val="00FA61AE"/>
    <w:rsid w:val="00FA62A8"/>
    <w:rsid w:val="00FA6A00"/>
    <w:rsid w:val="00FA6E21"/>
    <w:rsid w:val="00FA79E3"/>
    <w:rsid w:val="00FB0357"/>
    <w:rsid w:val="00FB1508"/>
    <w:rsid w:val="00FB4486"/>
    <w:rsid w:val="00FB569A"/>
    <w:rsid w:val="00FC0701"/>
    <w:rsid w:val="00FC0DD1"/>
    <w:rsid w:val="00FD12DF"/>
    <w:rsid w:val="00FD258A"/>
    <w:rsid w:val="00FD3AD6"/>
    <w:rsid w:val="00FD4385"/>
    <w:rsid w:val="00FD47A6"/>
    <w:rsid w:val="00FE3BE0"/>
    <w:rsid w:val="00FE3FF5"/>
    <w:rsid w:val="00FE7A7B"/>
    <w:rsid w:val="00FF028D"/>
    <w:rsid w:val="00FF092E"/>
    <w:rsid w:val="00FF2597"/>
    <w:rsid w:val="00FF4BDC"/>
    <w:rsid w:val="00FF4CA2"/>
    <w:rsid w:val="00FF6194"/>
    <w:rsid w:val="00FF73A5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BA74113"/>
  <w15:docId w15:val="{77AFA731-A451-40C2-AB43-BCB5C52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4D7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1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61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74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4D7"/>
  </w:style>
  <w:style w:type="character" w:styleId="Hyperlink">
    <w:name w:val="Hyperlink"/>
    <w:basedOn w:val="DefaultParagraphFont"/>
    <w:uiPriority w:val="99"/>
    <w:unhideWhenUsed/>
    <w:rsid w:val="006664D7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664D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66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A02"/>
  </w:style>
  <w:style w:type="character" w:customStyle="1" w:styleId="Heading1Char">
    <w:name w:val="Heading 1 Char"/>
    <w:basedOn w:val="DefaultParagraphFont"/>
    <w:link w:val="Heading1"/>
    <w:uiPriority w:val="9"/>
    <w:rsid w:val="007961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61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725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90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03E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903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3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3EA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C4628"/>
    <w:rPr>
      <w:rFonts w:ascii="Calibri" w:eastAsia="Calibri" w:hAnsi="Calibri" w:cs="Times New Roman"/>
      <w:sz w:val="22"/>
      <w:szCs w:val="22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2C4628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C4628"/>
    <w:rPr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2C4628"/>
    <w:pPr>
      <w:spacing w:line="240" w:lineRule="auto"/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C4628"/>
    <w:rPr>
      <w:noProof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674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C00A8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E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4270B9"/>
    <w:pPr>
      <w:spacing w:after="0" w:line="276" w:lineRule="auto"/>
      <w:ind w:left="880"/>
    </w:pPr>
    <w:rPr>
      <w:rFonts w:asciiTheme="minorHAnsi" w:hAnsiTheme="minorHAnsi" w:cstheme="minorBid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C4C03"/>
  </w:style>
  <w:style w:type="character" w:customStyle="1" w:styleId="TextChar1">
    <w:name w:val="Text Char1"/>
    <w:basedOn w:val="DefaultParagraphFont"/>
    <w:link w:val="Text"/>
    <w:locked/>
    <w:rsid w:val="00DF7524"/>
    <w:rPr>
      <w:rFonts w:ascii="MS Mincho" w:eastAsia="MS Mincho"/>
      <w:lang w:eastAsia="zh-CN"/>
    </w:rPr>
  </w:style>
  <w:style w:type="paragraph" w:customStyle="1" w:styleId="Text">
    <w:name w:val="Text"/>
    <w:basedOn w:val="Normal"/>
    <w:link w:val="TextChar1"/>
    <w:rsid w:val="00DF7524"/>
    <w:pPr>
      <w:spacing w:before="120" w:after="0" w:line="240" w:lineRule="auto"/>
      <w:jc w:val="both"/>
    </w:pPr>
    <w:rPr>
      <w:rFonts w:ascii="MS Mincho" w:eastAsia="MS Mincho"/>
      <w:lang w:val="en-US" w:eastAsia="zh-CN"/>
    </w:rPr>
  </w:style>
  <w:style w:type="character" w:customStyle="1" w:styleId="CommentChar">
    <w:name w:val="Comment Char"/>
    <w:basedOn w:val="DefaultParagraphFont"/>
    <w:link w:val="Comment"/>
    <w:locked/>
    <w:rsid w:val="00DF7524"/>
    <w:rPr>
      <w:rFonts w:ascii="MS Mincho" w:eastAsia="MS Mincho"/>
      <w:i/>
      <w:iCs/>
      <w:color w:val="BF30B5"/>
      <w:lang w:eastAsia="zh-CN"/>
    </w:rPr>
  </w:style>
  <w:style w:type="paragraph" w:customStyle="1" w:styleId="Comment">
    <w:name w:val="Comment"/>
    <w:basedOn w:val="Normal"/>
    <w:link w:val="CommentChar"/>
    <w:rsid w:val="00DF7524"/>
    <w:pPr>
      <w:spacing w:before="120" w:after="0" w:line="240" w:lineRule="auto"/>
      <w:jc w:val="both"/>
    </w:pPr>
    <w:rPr>
      <w:rFonts w:ascii="MS Mincho" w:eastAsia="MS Mincho"/>
      <w:i/>
      <w:iCs/>
      <w:color w:val="BF30B5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884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6979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8632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409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669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567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26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957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8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817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4204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9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0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568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78C97D14DDD439EF9F11EAC075A9B" ma:contentTypeVersion="8" ma:contentTypeDescription="Create a new document." ma:contentTypeScope="" ma:versionID="6ff23ba8a99a5bdac83cbd91d805eb9e">
  <xsd:schema xmlns:xsd="http://www.w3.org/2001/XMLSchema" xmlns:xs="http://www.w3.org/2001/XMLSchema" xmlns:p="http://schemas.microsoft.com/office/2006/metadata/properties" xmlns:ns3="bcf5b7bd-e568-4bf9-ba88-b3a6006f0481" targetNamespace="http://schemas.microsoft.com/office/2006/metadata/properties" ma:root="true" ma:fieldsID="3de4954cde7badeb2908d24350849baf" ns3:_="">
    <xsd:import namespace="bcf5b7bd-e568-4bf9-ba88-b3a6006f04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5b7bd-e568-4bf9-ba88-b3a6006f0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98C4-0A23-40B3-A4AD-BEF7D02FF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5b7bd-e568-4bf9-ba88-b3a6006f0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71574-C063-4053-A6B1-260C5367E0F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bcf5b7bd-e568-4bf9-ba88-b3a6006f048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A6F65B2-8639-482D-BE7F-CF07F5EE14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B71B08-9F9F-40BA-B078-BFE7A21F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Magee, David A</dc:creator>
  <cp:keywords/>
  <dc:description/>
  <cp:lastModifiedBy>Amisten, Stefan (Ext)</cp:lastModifiedBy>
  <cp:revision>6</cp:revision>
  <cp:lastPrinted>2019-09-10T09:42:00Z</cp:lastPrinted>
  <dcterms:created xsi:type="dcterms:W3CDTF">2019-12-02T11:42:00Z</dcterms:created>
  <dcterms:modified xsi:type="dcterms:W3CDTF">2019-12-13T13:53:00Z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iteId">
    <vt:lpwstr>f35a6974-607f-47d4-82d7-ff31d7dc53a5</vt:lpwstr>
  </property>
  <property fmtid="{D5CDD505-2E9C-101B-9397-08002B2CF9AE}" pid="4" name="MSIP_Label_4929bff8-5b33-42aa-95d2-28f72e792cb0_Owner">
    <vt:lpwstr>SAGKRAL1@novartis.net</vt:lpwstr>
  </property>
  <property fmtid="{D5CDD505-2E9C-101B-9397-08002B2CF9AE}" pid="5" name="MSIP_Label_4929bff8-5b33-42aa-95d2-28f72e792cb0_SetDate">
    <vt:lpwstr>2019-04-06T15:35:00.1624233Z</vt:lpwstr>
  </property>
  <property fmtid="{D5CDD505-2E9C-101B-9397-08002B2CF9AE}" pid="6" name="MSIP_Label_4929bff8-5b33-42aa-95d2-28f72e792cb0_Name">
    <vt:lpwstr>Business Use Only</vt:lpwstr>
  </property>
  <property fmtid="{D5CDD505-2E9C-101B-9397-08002B2CF9AE}" pid="7" name="MSIP_Label_4929bff8-5b33-42aa-95d2-28f72e792cb0_Application">
    <vt:lpwstr>Microsoft Azure Information Protection</vt:lpwstr>
  </property>
  <property fmtid="{D5CDD505-2E9C-101B-9397-08002B2CF9AE}" pid="8" name="MSIP_Label_4929bff8-5b33-42aa-95d2-28f72e792cb0_Extended_MSFT_Method">
    <vt:lpwstr>Automatic</vt:lpwstr>
  </property>
  <property fmtid="{D5CDD505-2E9C-101B-9397-08002B2CF9AE}" pid="9" name="Confidentiality">
    <vt:lpwstr>Business Use Only</vt:lpwstr>
  </property>
  <property fmtid="{D5CDD505-2E9C-101B-9397-08002B2CF9AE}" pid="10" name="ContentTypeId">
    <vt:lpwstr>0x01010083678C97D14DDD439EF9F11EAC075A9B</vt:lpwstr>
  </property>
  <property fmtid="{D5CDD505-2E9C-101B-9397-08002B2CF9AE}" pid="11" name="_DocHome">
    <vt:i4>-1518002965</vt:i4>
  </property>
</Properties>
</file>