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XSpec="center" w:tblpY="740"/>
        <w:tblW w:w="10222" w:type="dxa"/>
        <w:tblLook w:val="04A0" w:firstRow="1" w:lastRow="0" w:firstColumn="1" w:lastColumn="0" w:noHBand="0" w:noVBand="1"/>
      </w:tblPr>
      <w:tblGrid>
        <w:gridCol w:w="2695"/>
        <w:gridCol w:w="3054"/>
        <w:gridCol w:w="3119"/>
        <w:gridCol w:w="1354"/>
      </w:tblGrid>
      <w:tr w:rsidR="00E175B9" w:rsidRPr="00027B16" w14:paraId="148CA8C6" w14:textId="77777777" w:rsidTr="00DB6678">
        <w:tc>
          <w:tcPr>
            <w:tcW w:w="2695" w:type="dxa"/>
          </w:tcPr>
          <w:p w14:paraId="728FA96D" w14:textId="36BC0851" w:rsidR="00E175B9" w:rsidRPr="00027B16" w:rsidRDefault="00E175B9" w:rsidP="00027B16">
            <w:pPr>
              <w:spacing w:line="36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</w:p>
        </w:tc>
        <w:tc>
          <w:tcPr>
            <w:tcW w:w="3054" w:type="dxa"/>
          </w:tcPr>
          <w:p w14:paraId="46FBD30B" w14:textId="08EFD165" w:rsidR="00E175B9" w:rsidRPr="00027B16" w:rsidRDefault="00E175B9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sz w:val="24"/>
                <w:szCs w:val="24"/>
              </w:rPr>
              <w:t xml:space="preserve">Without </w:t>
            </w:r>
            <w:r w:rsidR="00C62459">
              <w:rPr>
                <w:rFonts w:asciiTheme="majorBidi" w:hAnsiTheme="majorBidi" w:cstheme="majorBidi"/>
                <w:sz w:val="24"/>
                <w:szCs w:val="24"/>
              </w:rPr>
              <w:t>eye</w:t>
            </w:r>
            <w:r w:rsidR="007C41AE">
              <w:rPr>
                <w:rFonts w:asciiTheme="majorBidi" w:hAnsiTheme="majorBidi" w:cstheme="majorBidi"/>
                <w:sz w:val="24"/>
                <w:szCs w:val="24"/>
              </w:rPr>
              <w:t xml:space="preserve"> di</w:t>
            </w:r>
            <w:r w:rsidR="00113DF9">
              <w:rPr>
                <w:rFonts w:asciiTheme="majorBidi" w:hAnsiTheme="majorBidi" w:cstheme="majorBidi"/>
                <w:sz w:val="24"/>
                <w:szCs w:val="24"/>
              </w:rPr>
              <w:t>agnosis</w:t>
            </w:r>
          </w:p>
          <w:p w14:paraId="66029EAC" w14:textId="2A263F76" w:rsidR="00ED22DE" w:rsidRPr="00027B16" w:rsidRDefault="00ED22DE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sz w:val="24"/>
                <w:szCs w:val="24"/>
              </w:rPr>
              <w:t xml:space="preserve">Mean ± </w:t>
            </w:r>
            <w:r w:rsidR="00DB6678">
              <w:rPr>
                <w:rFonts w:asciiTheme="majorBidi" w:hAnsiTheme="majorBidi" w:cstheme="majorBidi"/>
                <w:sz w:val="24"/>
                <w:szCs w:val="24"/>
              </w:rPr>
              <w:t>SD</w:t>
            </w:r>
            <w:r w:rsidRPr="00027B16">
              <w:rPr>
                <w:rFonts w:asciiTheme="majorBidi" w:hAnsiTheme="majorBidi" w:cstheme="majorBidi"/>
                <w:sz w:val="24"/>
                <w:szCs w:val="24"/>
              </w:rPr>
              <w:t>, median [Q1-Q3]</w:t>
            </w:r>
          </w:p>
        </w:tc>
        <w:tc>
          <w:tcPr>
            <w:tcW w:w="3119" w:type="dxa"/>
          </w:tcPr>
          <w:p w14:paraId="05C9754F" w14:textId="77777777" w:rsidR="00E4721A" w:rsidRDefault="00E4721A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 xml:space="preserve">With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the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 xml:space="preserve"> diagnosis </w:t>
            </w:r>
          </w:p>
          <w:p w14:paraId="206F6378" w14:textId="18155779" w:rsidR="00ED22DE" w:rsidRPr="00027B16" w:rsidRDefault="00ED22DE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sz w:val="24"/>
                <w:szCs w:val="24"/>
              </w:rPr>
              <w:t xml:space="preserve">Mean ± </w:t>
            </w:r>
            <w:r w:rsidR="00DB6678">
              <w:rPr>
                <w:rFonts w:asciiTheme="majorBidi" w:hAnsiTheme="majorBidi" w:cstheme="majorBidi"/>
                <w:sz w:val="24"/>
                <w:szCs w:val="24"/>
              </w:rPr>
              <w:t>SD</w:t>
            </w:r>
            <w:r w:rsidRPr="00027B16">
              <w:rPr>
                <w:rFonts w:asciiTheme="majorBidi" w:hAnsiTheme="majorBidi" w:cstheme="majorBidi"/>
                <w:sz w:val="24"/>
                <w:szCs w:val="24"/>
              </w:rPr>
              <w:t>, median [Q1-Q3]</w:t>
            </w:r>
          </w:p>
        </w:tc>
        <w:tc>
          <w:tcPr>
            <w:tcW w:w="1354" w:type="dxa"/>
          </w:tcPr>
          <w:p w14:paraId="6C47AB89" w14:textId="77777777" w:rsidR="00E175B9" w:rsidRPr="00027B16" w:rsidRDefault="00E175B9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027B16">
              <w:rPr>
                <w:rFonts w:asciiTheme="majorBidi" w:hAnsiTheme="majorBidi" w:cstheme="majorBidi"/>
                <w:sz w:val="24"/>
                <w:szCs w:val="24"/>
              </w:rPr>
              <w:t>p-value</w:t>
            </w:r>
          </w:p>
        </w:tc>
      </w:tr>
      <w:tr w:rsidR="00642F72" w:rsidRPr="00027B16" w14:paraId="63AF8863" w14:textId="77777777" w:rsidTr="00946175">
        <w:tc>
          <w:tcPr>
            <w:tcW w:w="10222" w:type="dxa"/>
            <w:gridSpan w:val="4"/>
          </w:tcPr>
          <w:p w14:paraId="27A79944" w14:textId="08FE3CDE" w:rsidR="00642F72" w:rsidRPr="00027B16" w:rsidRDefault="00642F72" w:rsidP="00027B1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General </w:t>
            </w:r>
            <w:r w:rsidR="000463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eye</w:t>
            </w:r>
            <w:r w:rsidR="00815D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disorder</w:t>
            </w:r>
            <w:r w:rsidRPr="00027B1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175B9" w:rsidRPr="00027B16" w14:paraId="1133566F" w14:textId="77777777" w:rsidTr="00DB6678">
        <w:tc>
          <w:tcPr>
            <w:tcW w:w="2695" w:type="dxa"/>
          </w:tcPr>
          <w:p w14:paraId="73336D19" w14:textId="55A78015" w:rsidR="00E175B9" w:rsidRPr="00027B16" w:rsidRDefault="00642F72" w:rsidP="00027B1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3054" w:type="dxa"/>
          </w:tcPr>
          <w:p w14:paraId="16ED48A1" w14:textId="273DA90A" w:rsidR="00E175B9" w:rsidRPr="00027B16" w:rsidRDefault="00232603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41</w:t>
            </w:r>
            <w:r w:rsidR="005C791F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028</w:t>
            </w:r>
            <w:r w:rsidRPr="00027B16"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</w:p>
        </w:tc>
        <w:tc>
          <w:tcPr>
            <w:tcW w:w="3119" w:type="dxa"/>
          </w:tcPr>
          <w:p w14:paraId="2807F55F" w14:textId="6AC4BF82" w:rsidR="00E175B9" w:rsidRPr="00027B16" w:rsidRDefault="00232603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27</w:t>
            </w:r>
            <w:r w:rsidR="006F1A5C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948</w:t>
            </w:r>
            <w:r w:rsidRPr="00027B16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354" w:type="dxa"/>
          </w:tcPr>
          <w:p w14:paraId="545D0FC8" w14:textId="5A4058A4" w:rsidR="00E175B9" w:rsidRPr="00027B16" w:rsidRDefault="00642F72" w:rsidP="00027B16">
            <w:pPr>
              <w:spacing w:line="360" w:lineRule="auto"/>
              <w:jc w:val="center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</w:p>
        </w:tc>
      </w:tr>
      <w:tr w:rsidR="00E175B9" w:rsidRPr="00027B16" w14:paraId="44BC0A53" w14:textId="77777777" w:rsidTr="00DB6678">
        <w:tc>
          <w:tcPr>
            <w:tcW w:w="2695" w:type="dxa"/>
          </w:tcPr>
          <w:p w14:paraId="79878D94" w14:textId="35E087F8" w:rsidR="00E175B9" w:rsidRPr="00027B16" w:rsidRDefault="00E175B9" w:rsidP="00027B1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sz w:val="24"/>
                <w:szCs w:val="24"/>
              </w:rPr>
              <w:t>Time to ADHD</w:t>
            </w:r>
            <w:r w:rsidR="00114E4B">
              <w:rPr>
                <w:rFonts w:asciiTheme="majorBidi" w:hAnsiTheme="majorBidi" w:cstheme="majorBidi"/>
                <w:sz w:val="24"/>
                <w:szCs w:val="24"/>
              </w:rPr>
              <w:t>/ADD</w:t>
            </w:r>
            <w:r w:rsidR="00950795">
              <w:rPr>
                <w:rFonts w:asciiTheme="majorBidi" w:hAnsiTheme="majorBidi" w:cstheme="majorBidi"/>
                <w:sz w:val="24"/>
                <w:szCs w:val="24"/>
              </w:rPr>
              <w:t xml:space="preserve"> diagnosis</w:t>
            </w:r>
          </w:p>
        </w:tc>
        <w:tc>
          <w:tcPr>
            <w:tcW w:w="3054" w:type="dxa"/>
          </w:tcPr>
          <w:p w14:paraId="604F5BE0" w14:textId="160A10B4" w:rsidR="00E175B9" w:rsidRPr="00027B16" w:rsidRDefault="00E175B9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sz w:val="24"/>
                <w:szCs w:val="24"/>
              </w:rPr>
              <w:t>4.</w:t>
            </w:r>
            <w:r w:rsidR="00232603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Pr="00027B16">
              <w:rPr>
                <w:rFonts w:asciiTheme="majorBidi" w:hAnsiTheme="majorBidi" w:cstheme="majorBidi"/>
                <w:sz w:val="24"/>
                <w:szCs w:val="24"/>
              </w:rPr>
              <w:t>±</w:t>
            </w:r>
            <w:r w:rsidR="00232603">
              <w:rPr>
                <w:rFonts w:asciiTheme="majorBidi" w:hAnsiTheme="majorBidi" w:cstheme="majorBidi"/>
                <w:sz w:val="24"/>
                <w:szCs w:val="24"/>
              </w:rPr>
              <w:t>2.9</w:t>
            </w:r>
            <w:r w:rsidR="00ED22DE" w:rsidRPr="00027B16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="00232603">
              <w:rPr>
                <w:rFonts w:asciiTheme="majorBidi" w:hAnsiTheme="majorBidi" w:cstheme="majorBidi"/>
                <w:sz w:val="24"/>
                <w:szCs w:val="24"/>
              </w:rPr>
              <w:t>4.2</w:t>
            </w:r>
            <w:r w:rsidR="00ED22DE" w:rsidRPr="00027B16">
              <w:rPr>
                <w:rFonts w:asciiTheme="majorBidi" w:hAnsiTheme="majorBidi" w:cstheme="majorBidi"/>
                <w:sz w:val="24"/>
                <w:szCs w:val="24"/>
              </w:rPr>
              <w:t xml:space="preserve"> [</w:t>
            </w:r>
            <w:r w:rsidR="00232603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ED22DE" w:rsidRPr="00027B16">
              <w:rPr>
                <w:rFonts w:asciiTheme="majorBidi" w:hAnsiTheme="majorBidi" w:cstheme="majorBidi"/>
                <w:sz w:val="24"/>
                <w:szCs w:val="24"/>
              </w:rPr>
              <w:t>.4-</w:t>
            </w:r>
            <w:r w:rsidR="00232603">
              <w:rPr>
                <w:rFonts w:asciiTheme="majorBidi" w:hAnsiTheme="majorBidi" w:cstheme="majorBidi"/>
                <w:sz w:val="24"/>
                <w:szCs w:val="24"/>
              </w:rPr>
              <w:t>7.0</w:t>
            </w:r>
            <w:r w:rsidR="00ED22DE" w:rsidRPr="00027B16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3119" w:type="dxa"/>
          </w:tcPr>
          <w:p w14:paraId="5F849CFB" w14:textId="4BC5CE84" w:rsidR="00E175B9" w:rsidRPr="00027B16" w:rsidRDefault="00232603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4.5</w:t>
            </w:r>
            <w:r w:rsidR="00E175B9" w:rsidRPr="00027B16">
              <w:rPr>
                <w:rFonts w:asciiTheme="majorBidi" w:hAnsiTheme="majorBidi" w:cstheme="majorBidi"/>
                <w:sz w:val="24"/>
                <w:szCs w:val="24"/>
              </w:rPr>
              <w:t>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2.8</w:t>
            </w:r>
            <w:r w:rsidR="00ED22DE" w:rsidRPr="00027B16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3.8</w:t>
            </w:r>
            <w:r w:rsidR="00ED22DE" w:rsidRPr="00027B16">
              <w:rPr>
                <w:rFonts w:asciiTheme="majorBidi" w:hAnsiTheme="majorBidi" w:cstheme="majorBidi"/>
                <w:sz w:val="24"/>
                <w:szCs w:val="24"/>
              </w:rPr>
              <w:t xml:space="preserve"> [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2.2</w:t>
            </w:r>
            <w:r w:rsidR="00ED22DE" w:rsidRPr="00027B16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6.4</w:t>
            </w:r>
            <w:r w:rsidR="00ED22DE" w:rsidRPr="00027B16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1354" w:type="dxa"/>
          </w:tcPr>
          <w:p w14:paraId="7D8725A4" w14:textId="77777777" w:rsidR="00E175B9" w:rsidRPr="00027B16" w:rsidRDefault="00E175B9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642F72" w:rsidRPr="00027B16" w14:paraId="0F12507B" w14:textId="7841984F" w:rsidTr="00946175">
        <w:tc>
          <w:tcPr>
            <w:tcW w:w="10222" w:type="dxa"/>
            <w:gridSpan w:val="4"/>
          </w:tcPr>
          <w:p w14:paraId="0E8B3F91" w14:textId="61E062F7" w:rsidR="00642F72" w:rsidRPr="00027B16" w:rsidRDefault="00642F72" w:rsidP="00027B1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r w:rsidR="0095269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</w:t>
            </w:r>
            <w:r w:rsidRPr="00027B1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rabismus</w:t>
            </w:r>
          </w:p>
        </w:tc>
      </w:tr>
      <w:tr w:rsidR="00CA7560" w:rsidRPr="00027B16" w14:paraId="719077F7" w14:textId="1D852D0D" w:rsidTr="00DB6678">
        <w:tc>
          <w:tcPr>
            <w:tcW w:w="2695" w:type="dxa"/>
          </w:tcPr>
          <w:p w14:paraId="242C2F05" w14:textId="64A2FACD" w:rsidR="00CA7560" w:rsidRPr="00027B16" w:rsidRDefault="00642F72" w:rsidP="00027B1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3054" w:type="dxa"/>
          </w:tcPr>
          <w:p w14:paraId="4E1493EE" w14:textId="7E907F82" w:rsidR="00CA7560" w:rsidRPr="00027B16" w:rsidRDefault="003C0088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942</w:t>
            </w:r>
          </w:p>
        </w:tc>
        <w:tc>
          <w:tcPr>
            <w:tcW w:w="3119" w:type="dxa"/>
          </w:tcPr>
          <w:p w14:paraId="067BE562" w14:textId="08788B1A" w:rsidR="00CA7560" w:rsidRPr="00027B16" w:rsidRDefault="003C0088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732</w:t>
            </w:r>
          </w:p>
        </w:tc>
        <w:tc>
          <w:tcPr>
            <w:tcW w:w="1354" w:type="dxa"/>
          </w:tcPr>
          <w:p w14:paraId="5A1BA4DC" w14:textId="005D7CB0" w:rsidR="00CA7560" w:rsidRPr="00027B16" w:rsidRDefault="00CA7560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ED22DE" w:rsidRPr="00027B16" w14:paraId="74AD3100" w14:textId="57C1E72C" w:rsidTr="00DB6678">
        <w:tc>
          <w:tcPr>
            <w:tcW w:w="2695" w:type="dxa"/>
          </w:tcPr>
          <w:p w14:paraId="4E573C16" w14:textId="5E7EE08D" w:rsidR="00ED22DE" w:rsidRPr="00027B16" w:rsidRDefault="00774BA7" w:rsidP="00027B1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sz w:val="24"/>
                <w:szCs w:val="24"/>
              </w:rPr>
              <w:t>Time to ADHD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/ADD diagnosis</w:t>
            </w:r>
          </w:p>
        </w:tc>
        <w:tc>
          <w:tcPr>
            <w:tcW w:w="3054" w:type="dxa"/>
          </w:tcPr>
          <w:p w14:paraId="03A8ED7D" w14:textId="75B4D258" w:rsidR="00ED22DE" w:rsidRPr="00027B16" w:rsidRDefault="00ED22DE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sz w:val="24"/>
                <w:szCs w:val="24"/>
              </w:rPr>
              <w:t>4.</w:t>
            </w:r>
            <w:r w:rsidR="003C0088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Pr="00027B16">
              <w:rPr>
                <w:rFonts w:asciiTheme="majorBidi" w:hAnsiTheme="majorBidi" w:cstheme="majorBidi"/>
                <w:sz w:val="24"/>
                <w:szCs w:val="24"/>
              </w:rPr>
              <w:t>±</w:t>
            </w:r>
            <w:r w:rsidR="003C0088">
              <w:rPr>
                <w:rFonts w:asciiTheme="majorBidi" w:hAnsiTheme="majorBidi" w:cstheme="majorBidi"/>
                <w:sz w:val="24"/>
                <w:szCs w:val="24"/>
              </w:rPr>
              <w:t>2.9</w:t>
            </w:r>
            <w:r w:rsidR="00F65262" w:rsidRPr="00027B16">
              <w:rPr>
                <w:rFonts w:asciiTheme="majorBidi" w:hAnsiTheme="majorBidi" w:cstheme="majorBidi"/>
                <w:sz w:val="24"/>
                <w:szCs w:val="24"/>
              </w:rPr>
              <w:t>, 4.</w:t>
            </w:r>
            <w:r w:rsidR="003C0088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="003C0088" w:rsidRPr="00027B16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F65262" w:rsidRPr="00027B16">
              <w:rPr>
                <w:rFonts w:asciiTheme="majorBidi" w:hAnsiTheme="majorBidi" w:cstheme="majorBidi"/>
                <w:sz w:val="24"/>
                <w:szCs w:val="24"/>
              </w:rPr>
              <w:t>[</w:t>
            </w:r>
            <w:r w:rsidR="003C0088">
              <w:rPr>
                <w:rFonts w:asciiTheme="majorBidi" w:hAnsiTheme="majorBidi" w:cstheme="majorBidi"/>
                <w:sz w:val="24"/>
                <w:szCs w:val="24"/>
              </w:rPr>
              <w:t>2.6</w:t>
            </w:r>
            <w:r w:rsidR="00F65262" w:rsidRPr="00027B16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="003C0088">
              <w:rPr>
                <w:rFonts w:asciiTheme="majorBidi" w:hAnsiTheme="majorBidi" w:cstheme="majorBidi"/>
                <w:sz w:val="24"/>
                <w:szCs w:val="24"/>
              </w:rPr>
              <w:t>7.0</w:t>
            </w:r>
            <w:r w:rsidR="00F65262" w:rsidRPr="00027B16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3119" w:type="dxa"/>
          </w:tcPr>
          <w:p w14:paraId="02AB918E" w14:textId="29F08896" w:rsidR="00ED22DE" w:rsidRPr="00027B16" w:rsidRDefault="003C0088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4.2</w:t>
            </w:r>
            <w:r w:rsidR="00ED22DE" w:rsidRPr="00027B16">
              <w:rPr>
                <w:rFonts w:asciiTheme="majorBidi" w:hAnsiTheme="majorBidi" w:cstheme="majorBidi"/>
                <w:sz w:val="24"/>
                <w:szCs w:val="24"/>
              </w:rPr>
              <w:t>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2.8</w:t>
            </w:r>
            <w:r w:rsidR="00F65262" w:rsidRPr="00027B16">
              <w:rPr>
                <w:rFonts w:asciiTheme="majorBidi" w:hAnsiTheme="majorBidi" w:cstheme="majorBidi"/>
                <w:sz w:val="24"/>
                <w:szCs w:val="24"/>
              </w:rPr>
              <w:t>, 3.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Pr="00027B16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F65262" w:rsidRPr="00027B16">
              <w:rPr>
                <w:rFonts w:asciiTheme="majorBidi" w:hAnsiTheme="majorBidi" w:cstheme="majorBidi"/>
                <w:sz w:val="24"/>
                <w:szCs w:val="24"/>
              </w:rPr>
              <w:t>[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F65262" w:rsidRPr="00027B16">
              <w:rPr>
                <w:rFonts w:asciiTheme="majorBidi" w:hAnsiTheme="majorBidi" w:cstheme="majorBidi"/>
                <w:sz w:val="24"/>
                <w:szCs w:val="24"/>
              </w:rPr>
              <w:t>.0-5.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="00F65262" w:rsidRPr="00027B16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1354" w:type="dxa"/>
          </w:tcPr>
          <w:p w14:paraId="0AFBB075" w14:textId="42B93F65" w:rsidR="00ED22DE" w:rsidRPr="00027B16" w:rsidRDefault="00ED22DE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642F72" w:rsidRPr="00027B16" w14:paraId="47C1B0DF" w14:textId="7118CDF0" w:rsidTr="00946175">
        <w:tc>
          <w:tcPr>
            <w:tcW w:w="10222" w:type="dxa"/>
            <w:gridSpan w:val="4"/>
          </w:tcPr>
          <w:p w14:paraId="26ACA1A3" w14:textId="3D9AA781" w:rsidR="00642F72" w:rsidRPr="00027B16" w:rsidRDefault="00642F72" w:rsidP="00027B1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Amblyopia</w:t>
            </w:r>
          </w:p>
        </w:tc>
      </w:tr>
      <w:tr w:rsidR="00CA7560" w:rsidRPr="00027B16" w14:paraId="1029C4FD" w14:textId="0C0B6087" w:rsidTr="00DB6678">
        <w:tc>
          <w:tcPr>
            <w:tcW w:w="2695" w:type="dxa"/>
          </w:tcPr>
          <w:p w14:paraId="6F404B4E" w14:textId="4B2E6E71" w:rsidR="00CA7560" w:rsidRPr="00027B16" w:rsidRDefault="00642F72" w:rsidP="00027B1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3054" w:type="dxa"/>
          </w:tcPr>
          <w:p w14:paraId="1095F277" w14:textId="18F3C6AE" w:rsidR="00CA7560" w:rsidRPr="00027B16" w:rsidRDefault="00431268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6F1A5C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052</w:t>
            </w:r>
          </w:p>
        </w:tc>
        <w:tc>
          <w:tcPr>
            <w:tcW w:w="3119" w:type="dxa"/>
          </w:tcPr>
          <w:p w14:paraId="63836DE9" w14:textId="2FA431D0" w:rsidR="00CA7560" w:rsidRPr="00027B16" w:rsidRDefault="00431268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712</w:t>
            </w:r>
          </w:p>
        </w:tc>
        <w:tc>
          <w:tcPr>
            <w:tcW w:w="1354" w:type="dxa"/>
          </w:tcPr>
          <w:p w14:paraId="441C63B4" w14:textId="39F1CB27" w:rsidR="00CA7560" w:rsidRPr="00027B16" w:rsidRDefault="00CA7560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ED22DE" w:rsidRPr="00027B16" w14:paraId="27B3362D" w14:textId="70704CD7" w:rsidTr="00DB6678">
        <w:tc>
          <w:tcPr>
            <w:tcW w:w="2695" w:type="dxa"/>
          </w:tcPr>
          <w:p w14:paraId="2D76D429" w14:textId="4B91A21E" w:rsidR="00ED22DE" w:rsidRPr="00027B16" w:rsidRDefault="00774BA7" w:rsidP="00027B1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sz w:val="24"/>
                <w:szCs w:val="24"/>
              </w:rPr>
              <w:t>Time to ADHD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/ADD diagnosis</w:t>
            </w:r>
          </w:p>
        </w:tc>
        <w:tc>
          <w:tcPr>
            <w:tcW w:w="3054" w:type="dxa"/>
          </w:tcPr>
          <w:p w14:paraId="42B5EFDA" w14:textId="1A203898" w:rsidR="00ED22DE" w:rsidRPr="00027B16" w:rsidRDefault="00431268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4.6</w:t>
            </w:r>
            <w:r w:rsidR="00ED22DE" w:rsidRPr="00027B16">
              <w:rPr>
                <w:rFonts w:asciiTheme="majorBidi" w:hAnsiTheme="majorBidi" w:cstheme="majorBidi"/>
                <w:sz w:val="24"/>
                <w:szCs w:val="24"/>
              </w:rPr>
              <w:t>±2.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="00A51175" w:rsidRPr="00027B16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="00A51175" w:rsidRPr="00027B16">
              <w:rPr>
                <w:rFonts w:asciiTheme="majorBidi" w:hAnsiTheme="majorBidi" w:cstheme="majorBidi"/>
                <w:sz w:val="24"/>
                <w:szCs w:val="24"/>
              </w:rPr>
              <w:t>.8 [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A51175" w:rsidRPr="00027B16">
              <w:rPr>
                <w:rFonts w:asciiTheme="majorBidi" w:hAnsiTheme="majorBidi" w:cstheme="majorBidi"/>
                <w:sz w:val="24"/>
                <w:szCs w:val="24"/>
              </w:rPr>
              <w:t>.2-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6.5</w:t>
            </w:r>
            <w:r w:rsidR="00A51175" w:rsidRPr="00027B16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3119" w:type="dxa"/>
          </w:tcPr>
          <w:p w14:paraId="58BF588F" w14:textId="3127E7DF" w:rsidR="00ED22DE" w:rsidRPr="00027B16" w:rsidRDefault="00431268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4.3</w:t>
            </w:r>
            <w:r w:rsidR="00ED22DE" w:rsidRPr="00027B16">
              <w:rPr>
                <w:rFonts w:asciiTheme="majorBidi" w:hAnsiTheme="majorBidi" w:cstheme="majorBidi"/>
                <w:sz w:val="24"/>
                <w:szCs w:val="24"/>
              </w:rPr>
              <w:t>±2.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="00A51175" w:rsidRPr="00027B16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3.5</w:t>
            </w:r>
            <w:r w:rsidR="00A51175" w:rsidRPr="00027B16">
              <w:rPr>
                <w:rFonts w:asciiTheme="majorBidi" w:hAnsiTheme="majorBidi" w:cstheme="majorBidi"/>
                <w:sz w:val="24"/>
                <w:szCs w:val="24"/>
              </w:rPr>
              <w:t xml:space="preserve"> [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2.1</w:t>
            </w:r>
            <w:r w:rsidR="00A51175" w:rsidRPr="00027B16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6.1</w:t>
            </w:r>
            <w:r w:rsidR="00A51175" w:rsidRPr="00027B16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1354" w:type="dxa"/>
          </w:tcPr>
          <w:p w14:paraId="3FB54209" w14:textId="62F71300" w:rsidR="00ED22DE" w:rsidRPr="00027B16" w:rsidRDefault="00431268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0.080</w:t>
            </w:r>
          </w:p>
        </w:tc>
      </w:tr>
      <w:tr w:rsidR="00642F72" w:rsidRPr="00027B16" w14:paraId="30BAE79B" w14:textId="6222A997" w:rsidTr="00946175">
        <w:tc>
          <w:tcPr>
            <w:tcW w:w="10222" w:type="dxa"/>
            <w:gridSpan w:val="4"/>
          </w:tcPr>
          <w:p w14:paraId="14483235" w14:textId="109FEBB8" w:rsidR="00642F72" w:rsidRPr="00027B16" w:rsidRDefault="00642F72" w:rsidP="00027B1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Myopia</w:t>
            </w:r>
          </w:p>
        </w:tc>
      </w:tr>
      <w:tr w:rsidR="00CA7560" w:rsidRPr="00027B16" w14:paraId="14FC7930" w14:textId="3C26CEC9" w:rsidTr="00DB6678">
        <w:tc>
          <w:tcPr>
            <w:tcW w:w="2695" w:type="dxa"/>
          </w:tcPr>
          <w:p w14:paraId="482AEAA2" w14:textId="76F17805" w:rsidR="00CA7560" w:rsidRPr="00027B16" w:rsidRDefault="00642F72" w:rsidP="00027B1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3054" w:type="dxa"/>
          </w:tcPr>
          <w:p w14:paraId="31782B9C" w14:textId="5B19BCA1" w:rsidR="00CA7560" w:rsidRPr="00027B16" w:rsidRDefault="00000D84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23</w:t>
            </w:r>
            <w:r w:rsidR="006F1A5C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700</w:t>
            </w:r>
          </w:p>
        </w:tc>
        <w:tc>
          <w:tcPr>
            <w:tcW w:w="3119" w:type="dxa"/>
          </w:tcPr>
          <w:p w14:paraId="6A2DC295" w14:textId="056647E8" w:rsidR="00CA7560" w:rsidRPr="00027B16" w:rsidRDefault="00000D84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</w:t>
            </w:r>
            <w:r w:rsidR="006F1A5C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175</w:t>
            </w:r>
          </w:p>
        </w:tc>
        <w:tc>
          <w:tcPr>
            <w:tcW w:w="1354" w:type="dxa"/>
          </w:tcPr>
          <w:p w14:paraId="788EAFD5" w14:textId="1C95DC08" w:rsidR="00CA7560" w:rsidRPr="00027B16" w:rsidRDefault="00CA7560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ED22DE" w:rsidRPr="00027B16" w14:paraId="4036970D" w14:textId="102CE208" w:rsidTr="00DB6678">
        <w:tc>
          <w:tcPr>
            <w:tcW w:w="2695" w:type="dxa"/>
          </w:tcPr>
          <w:p w14:paraId="34C1F530" w14:textId="124E9A6D" w:rsidR="00ED22DE" w:rsidRPr="00027B16" w:rsidRDefault="00774BA7" w:rsidP="00027B1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sz w:val="24"/>
                <w:szCs w:val="24"/>
              </w:rPr>
              <w:t>Time to ADHD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/ADD diagnosis</w:t>
            </w:r>
          </w:p>
        </w:tc>
        <w:tc>
          <w:tcPr>
            <w:tcW w:w="3054" w:type="dxa"/>
          </w:tcPr>
          <w:p w14:paraId="0FE8089C" w14:textId="346850E6" w:rsidR="00ED22DE" w:rsidRPr="00027B16" w:rsidRDefault="00000D84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5.1</w:t>
            </w:r>
            <w:r w:rsidR="00ED22DE" w:rsidRPr="00027B16">
              <w:rPr>
                <w:rFonts w:asciiTheme="majorBidi" w:hAnsiTheme="majorBidi" w:cstheme="majorBidi"/>
                <w:sz w:val="24"/>
                <w:szCs w:val="24"/>
              </w:rPr>
              <w:t>±3.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="00A51175" w:rsidRPr="00027B16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4.5</w:t>
            </w:r>
            <w:r w:rsidR="00A51175" w:rsidRPr="00027B16">
              <w:rPr>
                <w:rFonts w:asciiTheme="majorBidi" w:hAnsiTheme="majorBidi" w:cstheme="majorBidi"/>
                <w:sz w:val="24"/>
                <w:szCs w:val="24"/>
              </w:rPr>
              <w:t xml:space="preserve"> [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2.5</w:t>
            </w:r>
            <w:r w:rsidR="00A51175" w:rsidRPr="00027B16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7.3</w:t>
            </w:r>
            <w:r w:rsidR="00A51175" w:rsidRPr="00027B16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3119" w:type="dxa"/>
          </w:tcPr>
          <w:p w14:paraId="539EF7CD" w14:textId="15701EAC" w:rsidR="00ED22DE" w:rsidRPr="00027B16" w:rsidRDefault="00000D84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4.7</w:t>
            </w:r>
            <w:r w:rsidR="00ED22DE" w:rsidRPr="00027B16">
              <w:rPr>
                <w:rFonts w:asciiTheme="majorBidi" w:hAnsiTheme="majorBidi" w:cstheme="majorBidi"/>
                <w:sz w:val="24"/>
                <w:szCs w:val="24"/>
              </w:rPr>
              <w:t>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2.9</w:t>
            </w:r>
            <w:r w:rsidR="00A51175" w:rsidRPr="00027B16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4.0</w:t>
            </w:r>
            <w:r w:rsidR="00A51175" w:rsidRPr="00027B16">
              <w:rPr>
                <w:rFonts w:asciiTheme="majorBidi" w:hAnsiTheme="majorBidi" w:cstheme="majorBidi"/>
                <w:sz w:val="24"/>
                <w:szCs w:val="24"/>
              </w:rPr>
              <w:t xml:space="preserve"> [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2.3</w:t>
            </w:r>
            <w:r w:rsidR="00A51175" w:rsidRPr="00027B16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6.7</w:t>
            </w:r>
            <w:r w:rsidR="00A51175" w:rsidRPr="00027B16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1354" w:type="dxa"/>
          </w:tcPr>
          <w:p w14:paraId="149556FB" w14:textId="00D1EAE4" w:rsidR="00ED22DE" w:rsidRPr="00027B16" w:rsidRDefault="00ED22DE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642F72" w:rsidRPr="00027B16" w14:paraId="6D3D68FB" w14:textId="0C28FDF0" w:rsidTr="00946175">
        <w:tc>
          <w:tcPr>
            <w:tcW w:w="10222" w:type="dxa"/>
            <w:gridSpan w:val="4"/>
          </w:tcPr>
          <w:p w14:paraId="6842FEFF" w14:textId="732FCF1A" w:rsidR="00642F72" w:rsidRPr="00027B16" w:rsidRDefault="00642F72" w:rsidP="00027B1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Hyperopia</w:t>
            </w:r>
          </w:p>
        </w:tc>
      </w:tr>
      <w:tr w:rsidR="00642F72" w:rsidRPr="00027B16" w14:paraId="29897A0C" w14:textId="7B6906F1" w:rsidTr="00DB6678">
        <w:tc>
          <w:tcPr>
            <w:tcW w:w="2695" w:type="dxa"/>
          </w:tcPr>
          <w:p w14:paraId="67F1580C" w14:textId="4A1B4EFE" w:rsidR="00642F72" w:rsidRPr="00027B16" w:rsidRDefault="00642F72" w:rsidP="00027B1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3054" w:type="dxa"/>
          </w:tcPr>
          <w:p w14:paraId="30CBAFBC" w14:textId="3FE13379" w:rsidR="00642F72" w:rsidRPr="00027B16" w:rsidRDefault="006832C0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</w:t>
            </w:r>
            <w:r w:rsidR="006F1A5C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031</w:t>
            </w:r>
          </w:p>
        </w:tc>
        <w:tc>
          <w:tcPr>
            <w:tcW w:w="3119" w:type="dxa"/>
          </w:tcPr>
          <w:p w14:paraId="11217DF1" w14:textId="3D807888" w:rsidR="00642F72" w:rsidRPr="00027B16" w:rsidRDefault="006832C0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="006F1A5C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292</w:t>
            </w:r>
          </w:p>
        </w:tc>
        <w:tc>
          <w:tcPr>
            <w:tcW w:w="1354" w:type="dxa"/>
          </w:tcPr>
          <w:p w14:paraId="4CE93455" w14:textId="2F9ED548" w:rsidR="00642F72" w:rsidRPr="00027B16" w:rsidRDefault="00642F72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ED22DE" w:rsidRPr="00027B16" w14:paraId="5D395730" w14:textId="66136E96" w:rsidTr="00DB6678">
        <w:tc>
          <w:tcPr>
            <w:tcW w:w="2695" w:type="dxa"/>
          </w:tcPr>
          <w:p w14:paraId="1A1BD7AF" w14:textId="73A836AA" w:rsidR="00ED22DE" w:rsidRPr="00027B16" w:rsidRDefault="00774BA7" w:rsidP="00027B1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sz w:val="24"/>
                <w:szCs w:val="24"/>
              </w:rPr>
              <w:t>Time to ADHD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/ADD diagnosis</w:t>
            </w:r>
          </w:p>
        </w:tc>
        <w:tc>
          <w:tcPr>
            <w:tcW w:w="3054" w:type="dxa"/>
          </w:tcPr>
          <w:p w14:paraId="392E0654" w14:textId="5B51E475" w:rsidR="00ED22DE" w:rsidRPr="00027B16" w:rsidRDefault="00ED22DE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sz w:val="24"/>
                <w:szCs w:val="24"/>
              </w:rPr>
              <w:t>4.</w:t>
            </w:r>
            <w:r w:rsidR="00056934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Pr="00027B16">
              <w:rPr>
                <w:rFonts w:asciiTheme="majorBidi" w:hAnsiTheme="majorBidi" w:cstheme="majorBidi"/>
                <w:sz w:val="24"/>
                <w:szCs w:val="24"/>
              </w:rPr>
              <w:t>±2.</w:t>
            </w:r>
            <w:r w:rsidR="00056934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="009372FC" w:rsidRPr="00027B16">
              <w:rPr>
                <w:rFonts w:asciiTheme="majorBidi" w:hAnsiTheme="majorBidi" w:cstheme="majorBidi"/>
                <w:sz w:val="24"/>
                <w:szCs w:val="24"/>
              </w:rPr>
              <w:t>, 3.</w:t>
            </w:r>
            <w:r w:rsidR="00056934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="00056934" w:rsidRPr="00027B16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9372FC" w:rsidRPr="00027B16">
              <w:rPr>
                <w:rFonts w:asciiTheme="majorBidi" w:hAnsiTheme="majorBidi" w:cstheme="majorBidi"/>
                <w:sz w:val="24"/>
                <w:szCs w:val="24"/>
              </w:rPr>
              <w:t>[</w:t>
            </w:r>
            <w:r w:rsidR="00056934">
              <w:rPr>
                <w:rFonts w:asciiTheme="majorBidi" w:hAnsiTheme="majorBidi" w:cstheme="majorBidi"/>
                <w:sz w:val="24"/>
                <w:szCs w:val="24"/>
              </w:rPr>
              <w:t>2.2</w:t>
            </w:r>
            <w:r w:rsidR="009372FC" w:rsidRPr="00027B16">
              <w:rPr>
                <w:rFonts w:asciiTheme="majorBidi" w:hAnsiTheme="majorBidi" w:cstheme="majorBidi"/>
                <w:sz w:val="24"/>
                <w:szCs w:val="24"/>
              </w:rPr>
              <w:t>-6.1]</w:t>
            </w:r>
          </w:p>
        </w:tc>
        <w:tc>
          <w:tcPr>
            <w:tcW w:w="3119" w:type="dxa"/>
          </w:tcPr>
          <w:p w14:paraId="35B58F5F" w14:textId="0471455B" w:rsidR="00ED22DE" w:rsidRPr="00027B16" w:rsidRDefault="00056934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4.2</w:t>
            </w:r>
            <w:r w:rsidR="00ED22DE" w:rsidRPr="00027B16">
              <w:rPr>
                <w:rFonts w:asciiTheme="majorBidi" w:hAnsiTheme="majorBidi" w:cstheme="majorBidi"/>
                <w:sz w:val="24"/>
                <w:szCs w:val="24"/>
              </w:rPr>
              <w:t>±2.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="009372FC" w:rsidRPr="00027B16">
              <w:rPr>
                <w:rFonts w:asciiTheme="majorBidi" w:hAnsiTheme="majorBidi" w:cstheme="majorBidi"/>
                <w:sz w:val="24"/>
                <w:szCs w:val="24"/>
              </w:rPr>
              <w:t>, 3.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Pr="00027B16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9372FC" w:rsidRPr="00027B16">
              <w:rPr>
                <w:rFonts w:asciiTheme="majorBidi" w:hAnsiTheme="majorBidi" w:cstheme="majorBidi"/>
                <w:sz w:val="24"/>
                <w:szCs w:val="24"/>
              </w:rPr>
              <w:t>[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2.1</w:t>
            </w:r>
            <w:r w:rsidR="009372FC" w:rsidRPr="00027B16">
              <w:rPr>
                <w:rFonts w:asciiTheme="majorBidi" w:hAnsiTheme="majorBidi" w:cstheme="majorBidi"/>
                <w:sz w:val="24"/>
                <w:szCs w:val="24"/>
              </w:rPr>
              <w:t>-5.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="009372FC" w:rsidRPr="00027B16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1354" w:type="dxa"/>
          </w:tcPr>
          <w:p w14:paraId="1149F499" w14:textId="2CE4F18D" w:rsidR="00ED22DE" w:rsidRPr="00027B16" w:rsidRDefault="00ED22DE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42F72" w:rsidRPr="00027B16" w14:paraId="583B9124" w14:textId="1AB0DEFA" w:rsidTr="00946175">
        <w:tc>
          <w:tcPr>
            <w:tcW w:w="10222" w:type="dxa"/>
            <w:gridSpan w:val="4"/>
          </w:tcPr>
          <w:p w14:paraId="1C4D301D" w14:textId="45098E9C" w:rsidR="00642F72" w:rsidRPr="00027B16" w:rsidRDefault="00642F72" w:rsidP="00027B1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Astigmatism</w:t>
            </w:r>
          </w:p>
        </w:tc>
      </w:tr>
      <w:tr w:rsidR="00642F72" w:rsidRPr="00027B16" w14:paraId="0B56DA9B" w14:textId="1A67C820" w:rsidTr="00DB6678">
        <w:tc>
          <w:tcPr>
            <w:tcW w:w="2695" w:type="dxa"/>
          </w:tcPr>
          <w:p w14:paraId="003BEC4C" w14:textId="186BCFA1" w:rsidR="00642F72" w:rsidRPr="00027B16" w:rsidRDefault="00642F72" w:rsidP="00027B1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3054" w:type="dxa"/>
          </w:tcPr>
          <w:p w14:paraId="15E4C766" w14:textId="049CCF81" w:rsidR="00642F72" w:rsidRPr="00027B16" w:rsidRDefault="00056934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="006F1A5C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991</w:t>
            </w:r>
          </w:p>
        </w:tc>
        <w:tc>
          <w:tcPr>
            <w:tcW w:w="3119" w:type="dxa"/>
          </w:tcPr>
          <w:p w14:paraId="04C258D8" w14:textId="0ED13007" w:rsidR="00642F72" w:rsidRPr="00027B16" w:rsidRDefault="00056934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="006F1A5C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776</w:t>
            </w:r>
          </w:p>
        </w:tc>
        <w:tc>
          <w:tcPr>
            <w:tcW w:w="1354" w:type="dxa"/>
          </w:tcPr>
          <w:p w14:paraId="2ED70E93" w14:textId="1FC66D9C" w:rsidR="00642F72" w:rsidRPr="00027B16" w:rsidRDefault="00642F72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ED22DE" w:rsidRPr="00027B16" w14:paraId="6B8E1020" w14:textId="0250A5EA" w:rsidTr="00DB6678">
        <w:tc>
          <w:tcPr>
            <w:tcW w:w="2695" w:type="dxa"/>
          </w:tcPr>
          <w:p w14:paraId="1E0D10A7" w14:textId="1C8E2077" w:rsidR="00ED22DE" w:rsidRPr="00027B16" w:rsidRDefault="00774BA7" w:rsidP="00027B1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27B16">
              <w:rPr>
                <w:rFonts w:asciiTheme="majorBidi" w:hAnsiTheme="majorBidi" w:cstheme="majorBidi"/>
                <w:sz w:val="24"/>
                <w:szCs w:val="24"/>
              </w:rPr>
              <w:t>Time to ADHD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/ADD diagnosis</w:t>
            </w:r>
          </w:p>
        </w:tc>
        <w:tc>
          <w:tcPr>
            <w:tcW w:w="3054" w:type="dxa"/>
          </w:tcPr>
          <w:p w14:paraId="76448DD0" w14:textId="6C5D1BE3" w:rsidR="00ED22DE" w:rsidRPr="00027B16" w:rsidRDefault="00056934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="00ED22DE" w:rsidRPr="00027B16">
              <w:rPr>
                <w:rFonts w:asciiTheme="majorBidi" w:hAnsiTheme="majorBidi" w:cstheme="majorBidi"/>
                <w:sz w:val="24"/>
                <w:szCs w:val="24"/>
              </w:rPr>
              <w:t>.8±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2.9</w:t>
            </w:r>
            <w:r w:rsidR="00013B43" w:rsidRPr="00027B16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4.2</w:t>
            </w:r>
            <w:r w:rsidR="00013B43" w:rsidRPr="00027B16">
              <w:rPr>
                <w:rFonts w:asciiTheme="majorBidi" w:hAnsiTheme="majorBidi" w:cstheme="majorBidi"/>
                <w:sz w:val="24"/>
                <w:szCs w:val="24"/>
              </w:rPr>
              <w:t xml:space="preserve"> [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2.3</w:t>
            </w:r>
            <w:r w:rsidR="00013B43" w:rsidRPr="00027B16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6.9</w:t>
            </w:r>
            <w:r w:rsidR="00013B43" w:rsidRPr="00027B16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3119" w:type="dxa"/>
          </w:tcPr>
          <w:p w14:paraId="3F0158C7" w14:textId="68972B6C" w:rsidR="00ED22DE" w:rsidRPr="00027B16" w:rsidRDefault="00056934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4.5</w:t>
            </w:r>
            <w:r w:rsidR="00ED22DE" w:rsidRPr="00027B16">
              <w:rPr>
                <w:rFonts w:asciiTheme="majorBidi" w:hAnsiTheme="majorBidi" w:cstheme="majorBidi"/>
                <w:sz w:val="24"/>
                <w:szCs w:val="24"/>
              </w:rPr>
              <w:t>±2.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="00013B43" w:rsidRPr="00027B16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3.7</w:t>
            </w:r>
            <w:r w:rsidR="00013B43" w:rsidRPr="00027B16">
              <w:rPr>
                <w:rFonts w:asciiTheme="majorBidi" w:hAnsiTheme="majorBidi" w:cstheme="majorBidi"/>
                <w:sz w:val="24"/>
                <w:szCs w:val="24"/>
              </w:rPr>
              <w:t xml:space="preserve"> [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2.1</w:t>
            </w:r>
            <w:r w:rsidR="00013B43" w:rsidRPr="00027B16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6.4</w:t>
            </w:r>
            <w:r w:rsidR="00013B43" w:rsidRPr="00027B16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1354" w:type="dxa"/>
          </w:tcPr>
          <w:p w14:paraId="31B799A5" w14:textId="5BB322F3" w:rsidR="00ED22DE" w:rsidRPr="00027B16" w:rsidRDefault="00ED22DE" w:rsidP="00027B1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709ADB85" w14:textId="099554F6" w:rsidR="009C79F5" w:rsidRPr="00027B16" w:rsidRDefault="000E6BFC" w:rsidP="00027B16">
      <w:pPr>
        <w:spacing w:after="0" w:line="360" w:lineRule="auto"/>
        <w:rPr>
          <w:rFonts w:asciiTheme="majorBidi" w:hAnsiTheme="majorBidi" w:cstheme="majorBidi"/>
          <w:sz w:val="24"/>
          <w:szCs w:val="24"/>
          <w:rtl/>
        </w:rPr>
      </w:pPr>
      <w:r w:rsidRPr="000E6BFC">
        <w:rPr>
          <w:rFonts w:asciiTheme="majorBidi" w:hAnsiTheme="majorBidi" w:cstheme="majorBidi"/>
          <w:sz w:val="24"/>
          <w:szCs w:val="24"/>
        </w:rPr>
        <w:t xml:space="preserve">Supplemental Table </w:t>
      </w:r>
      <w:r w:rsidR="00AD2D4C">
        <w:rPr>
          <w:rFonts w:asciiTheme="majorBidi" w:hAnsiTheme="majorBidi" w:cstheme="majorBidi"/>
          <w:sz w:val="24"/>
          <w:szCs w:val="24"/>
        </w:rPr>
        <w:t>5</w:t>
      </w:r>
      <w:r w:rsidRPr="000E6BFC">
        <w:rPr>
          <w:rFonts w:asciiTheme="majorBidi" w:hAnsiTheme="majorBidi" w:cstheme="majorBidi"/>
          <w:sz w:val="24"/>
          <w:szCs w:val="24"/>
        </w:rPr>
        <w:t xml:space="preserve">. </w:t>
      </w:r>
      <w:r w:rsidR="002C0E73" w:rsidRPr="002C0E73">
        <w:rPr>
          <w:rFonts w:asciiTheme="majorBidi" w:hAnsiTheme="majorBidi" w:cstheme="majorBidi"/>
          <w:sz w:val="24"/>
          <w:szCs w:val="24"/>
        </w:rPr>
        <w:t>Time to ADHD/ADD diagnosis</w:t>
      </w:r>
      <w:r w:rsidR="00B65848">
        <w:rPr>
          <w:rFonts w:asciiTheme="majorBidi" w:hAnsiTheme="majorBidi" w:cstheme="majorBidi"/>
          <w:sz w:val="24"/>
          <w:szCs w:val="24"/>
        </w:rPr>
        <w:t>,</w:t>
      </w:r>
      <w:r w:rsidR="002C0E73" w:rsidRPr="002C0E73">
        <w:rPr>
          <w:rFonts w:asciiTheme="majorBidi" w:hAnsiTheme="majorBidi" w:cstheme="majorBidi"/>
          <w:sz w:val="24"/>
          <w:szCs w:val="24"/>
        </w:rPr>
        <w:t xml:space="preserve"> </w:t>
      </w:r>
      <w:r w:rsidRPr="000E6BFC">
        <w:rPr>
          <w:rFonts w:asciiTheme="majorBidi" w:hAnsiTheme="majorBidi" w:cstheme="majorBidi"/>
          <w:sz w:val="24"/>
          <w:szCs w:val="24"/>
        </w:rPr>
        <w:t>by presence of an eye di</w:t>
      </w:r>
      <w:r w:rsidR="00AD2D4C">
        <w:rPr>
          <w:rFonts w:asciiTheme="majorBidi" w:hAnsiTheme="majorBidi" w:cstheme="majorBidi"/>
          <w:sz w:val="24"/>
          <w:szCs w:val="24"/>
        </w:rPr>
        <w:t>sorder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1FA093DD" w14:textId="24A338A3" w:rsidR="00950BCA" w:rsidRPr="00645394" w:rsidRDefault="00950BCA" w:rsidP="008A6558">
      <w:pPr>
        <w:bidi/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6E554AD1" w14:textId="77777777" w:rsidR="00950BCA" w:rsidRPr="00027B16" w:rsidRDefault="00950BCA" w:rsidP="00950BCA">
      <w:pPr>
        <w:bidi/>
        <w:spacing w:after="0" w:line="360" w:lineRule="auto"/>
        <w:rPr>
          <w:rFonts w:asciiTheme="majorBidi" w:hAnsiTheme="majorBidi" w:cstheme="majorBidi"/>
          <w:sz w:val="24"/>
          <w:szCs w:val="24"/>
          <w:highlight w:val="yellow"/>
        </w:rPr>
      </w:pPr>
    </w:p>
    <w:p w14:paraId="59242358" w14:textId="77777777" w:rsidR="00FB7ACE" w:rsidRPr="00027B16" w:rsidRDefault="00FB7ACE" w:rsidP="00FB7ACE">
      <w:pPr>
        <w:bidi/>
        <w:spacing w:after="0" w:line="360" w:lineRule="auto"/>
        <w:rPr>
          <w:rFonts w:asciiTheme="majorBidi" w:hAnsiTheme="majorBidi" w:cstheme="majorBidi"/>
          <w:sz w:val="24"/>
          <w:szCs w:val="24"/>
          <w:highlight w:val="yellow"/>
          <w:rtl/>
        </w:rPr>
      </w:pPr>
      <w:r w:rsidRPr="00027B16">
        <w:rPr>
          <w:rFonts w:asciiTheme="majorBidi" w:hAnsiTheme="majorBidi" w:cstheme="majorBidi"/>
          <w:sz w:val="24"/>
          <w:szCs w:val="24"/>
          <w:highlight w:val="yellow"/>
          <w:rtl/>
        </w:rPr>
        <w:t xml:space="preserve"> </w:t>
      </w:r>
    </w:p>
    <w:sectPr w:rsidR="00FB7ACE" w:rsidRPr="00027B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050C1" w14:textId="77777777" w:rsidR="0059641F" w:rsidRDefault="0059641F" w:rsidP="0082693C">
      <w:pPr>
        <w:spacing w:after="0" w:line="240" w:lineRule="auto"/>
      </w:pPr>
      <w:r>
        <w:separator/>
      </w:r>
    </w:p>
  </w:endnote>
  <w:endnote w:type="continuationSeparator" w:id="0">
    <w:p w14:paraId="6C07E370" w14:textId="77777777" w:rsidR="0059641F" w:rsidRDefault="0059641F" w:rsidP="00826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A03DB" w14:textId="77777777" w:rsidR="0059641F" w:rsidRDefault="0059641F" w:rsidP="0082693C">
      <w:pPr>
        <w:spacing w:after="0" w:line="240" w:lineRule="auto"/>
      </w:pPr>
      <w:r>
        <w:separator/>
      </w:r>
    </w:p>
  </w:footnote>
  <w:footnote w:type="continuationSeparator" w:id="0">
    <w:p w14:paraId="79201A78" w14:textId="77777777" w:rsidR="0059641F" w:rsidRDefault="0059641F" w:rsidP="008269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250FB" w14:textId="77777777" w:rsidR="00E175B9" w:rsidRDefault="00E175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F2A86"/>
    <w:multiLevelType w:val="hybridMultilevel"/>
    <w:tmpl w:val="0E00922E"/>
    <w:lvl w:ilvl="0" w:tplc="565ED3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56462D"/>
    <w:multiLevelType w:val="hybridMultilevel"/>
    <w:tmpl w:val="F4527D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59437B"/>
    <w:multiLevelType w:val="hybridMultilevel"/>
    <w:tmpl w:val="E4CC17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D7097"/>
    <w:multiLevelType w:val="hybridMultilevel"/>
    <w:tmpl w:val="253CBFD4"/>
    <w:lvl w:ilvl="0" w:tplc="9F003A9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B00235"/>
    <w:multiLevelType w:val="hybridMultilevel"/>
    <w:tmpl w:val="215C2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0A6766"/>
    <w:multiLevelType w:val="hybridMultilevel"/>
    <w:tmpl w:val="60701EB4"/>
    <w:lvl w:ilvl="0" w:tplc="1EC4CE48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D9040FF"/>
    <w:multiLevelType w:val="hybridMultilevel"/>
    <w:tmpl w:val="F4527D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25034B"/>
    <w:multiLevelType w:val="hybridMultilevel"/>
    <w:tmpl w:val="14681A86"/>
    <w:lvl w:ilvl="0" w:tplc="4540F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D0724B"/>
    <w:multiLevelType w:val="hybridMultilevel"/>
    <w:tmpl w:val="F4527D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3776D2"/>
    <w:multiLevelType w:val="hybridMultilevel"/>
    <w:tmpl w:val="F63E443E"/>
    <w:lvl w:ilvl="0" w:tplc="D6DE93F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8DF471D"/>
    <w:multiLevelType w:val="hybridMultilevel"/>
    <w:tmpl w:val="59A2391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8410773">
    <w:abstractNumId w:val="4"/>
  </w:num>
  <w:num w:numId="2" w16cid:durableId="117727344">
    <w:abstractNumId w:val="5"/>
  </w:num>
  <w:num w:numId="3" w16cid:durableId="1499224870">
    <w:abstractNumId w:val="9"/>
  </w:num>
  <w:num w:numId="4" w16cid:durableId="559249649">
    <w:abstractNumId w:val="3"/>
  </w:num>
  <w:num w:numId="5" w16cid:durableId="1095394417">
    <w:abstractNumId w:val="8"/>
  </w:num>
  <w:num w:numId="6" w16cid:durableId="70277661">
    <w:abstractNumId w:val="2"/>
  </w:num>
  <w:num w:numId="7" w16cid:durableId="1734892036">
    <w:abstractNumId w:val="0"/>
  </w:num>
  <w:num w:numId="8" w16cid:durableId="1624115061">
    <w:abstractNumId w:val="1"/>
  </w:num>
  <w:num w:numId="9" w16cid:durableId="912161996">
    <w:abstractNumId w:val="10"/>
  </w:num>
  <w:num w:numId="10" w16cid:durableId="319778113">
    <w:abstractNumId w:val="7"/>
  </w:num>
  <w:num w:numId="11" w16cid:durableId="1200738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E41"/>
    <w:rsid w:val="00000D84"/>
    <w:rsid w:val="000049BD"/>
    <w:rsid w:val="00004D29"/>
    <w:rsid w:val="00013B43"/>
    <w:rsid w:val="00020C7A"/>
    <w:rsid w:val="00023BAD"/>
    <w:rsid w:val="00026BA8"/>
    <w:rsid w:val="00027B16"/>
    <w:rsid w:val="00032067"/>
    <w:rsid w:val="0003460B"/>
    <w:rsid w:val="0003605A"/>
    <w:rsid w:val="00037686"/>
    <w:rsid w:val="0004631D"/>
    <w:rsid w:val="00054152"/>
    <w:rsid w:val="000558BD"/>
    <w:rsid w:val="00056934"/>
    <w:rsid w:val="00061F0E"/>
    <w:rsid w:val="000642C1"/>
    <w:rsid w:val="00067686"/>
    <w:rsid w:val="00067E2F"/>
    <w:rsid w:val="0007414C"/>
    <w:rsid w:val="00083CFF"/>
    <w:rsid w:val="00086409"/>
    <w:rsid w:val="00092188"/>
    <w:rsid w:val="00093B07"/>
    <w:rsid w:val="00096C26"/>
    <w:rsid w:val="000B113B"/>
    <w:rsid w:val="000B3315"/>
    <w:rsid w:val="000B3D85"/>
    <w:rsid w:val="000C3A0F"/>
    <w:rsid w:val="000C7F1F"/>
    <w:rsid w:val="000D5C83"/>
    <w:rsid w:val="000E09E5"/>
    <w:rsid w:val="000E0D3A"/>
    <w:rsid w:val="000E135F"/>
    <w:rsid w:val="000E6BFC"/>
    <w:rsid w:val="000E7C66"/>
    <w:rsid w:val="000F1205"/>
    <w:rsid w:val="000F1E5E"/>
    <w:rsid w:val="000F3E9D"/>
    <w:rsid w:val="001107F8"/>
    <w:rsid w:val="00111146"/>
    <w:rsid w:val="00113DF9"/>
    <w:rsid w:val="00114E4B"/>
    <w:rsid w:val="001175D3"/>
    <w:rsid w:val="00121620"/>
    <w:rsid w:val="00122D01"/>
    <w:rsid w:val="00123ECC"/>
    <w:rsid w:val="00125153"/>
    <w:rsid w:val="0013563D"/>
    <w:rsid w:val="00146313"/>
    <w:rsid w:val="001517BB"/>
    <w:rsid w:val="001604BE"/>
    <w:rsid w:val="00160C77"/>
    <w:rsid w:val="00164D5C"/>
    <w:rsid w:val="0017619E"/>
    <w:rsid w:val="00177E7E"/>
    <w:rsid w:val="001802C9"/>
    <w:rsid w:val="00181C37"/>
    <w:rsid w:val="00197116"/>
    <w:rsid w:val="001A457A"/>
    <w:rsid w:val="001A558E"/>
    <w:rsid w:val="001A6F91"/>
    <w:rsid w:val="001A77F0"/>
    <w:rsid w:val="001B099C"/>
    <w:rsid w:val="001E2FB5"/>
    <w:rsid w:val="001E39EF"/>
    <w:rsid w:val="001E3DB3"/>
    <w:rsid w:val="001F096B"/>
    <w:rsid w:val="0020060C"/>
    <w:rsid w:val="00202415"/>
    <w:rsid w:val="00211410"/>
    <w:rsid w:val="0022220D"/>
    <w:rsid w:val="002222C2"/>
    <w:rsid w:val="00222A5F"/>
    <w:rsid w:val="002233AA"/>
    <w:rsid w:val="002247C9"/>
    <w:rsid w:val="00232603"/>
    <w:rsid w:val="002354C6"/>
    <w:rsid w:val="00242085"/>
    <w:rsid w:val="00245A0C"/>
    <w:rsid w:val="00254B81"/>
    <w:rsid w:val="002640A1"/>
    <w:rsid w:val="0026606D"/>
    <w:rsid w:val="00267C7B"/>
    <w:rsid w:val="0027606D"/>
    <w:rsid w:val="0029230C"/>
    <w:rsid w:val="00296FD2"/>
    <w:rsid w:val="002B2147"/>
    <w:rsid w:val="002B683A"/>
    <w:rsid w:val="002C0E73"/>
    <w:rsid w:val="002C44AF"/>
    <w:rsid w:val="002C4846"/>
    <w:rsid w:val="002D7FCF"/>
    <w:rsid w:val="002E196B"/>
    <w:rsid w:val="002E5D8D"/>
    <w:rsid w:val="002F0CD5"/>
    <w:rsid w:val="002F2538"/>
    <w:rsid w:val="002F647E"/>
    <w:rsid w:val="002F67EC"/>
    <w:rsid w:val="0031001E"/>
    <w:rsid w:val="00311C77"/>
    <w:rsid w:val="003123CA"/>
    <w:rsid w:val="0032646E"/>
    <w:rsid w:val="00327937"/>
    <w:rsid w:val="00332C97"/>
    <w:rsid w:val="00336195"/>
    <w:rsid w:val="00340FCF"/>
    <w:rsid w:val="003512A2"/>
    <w:rsid w:val="00352181"/>
    <w:rsid w:val="003543CC"/>
    <w:rsid w:val="0035458B"/>
    <w:rsid w:val="0035515B"/>
    <w:rsid w:val="00356EF5"/>
    <w:rsid w:val="00364E37"/>
    <w:rsid w:val="00376703"/>
    <w:rsid w:val="00377CBC"/>
    <w:rsid w:val="003A33DC"/>
    <w:rsid w:val="003A3A6C"/>
    <w:rsid w:val="003B1510"/>
    <w:rsid w:val="003B241C"/>
    <w:rsid w:val="003B2ABD"/>
    <w:rsid w:val="003C0088"/>
    <w:rsid w:val="003C5415"/>
    <w:rsid w:val="003C5D0B"/>
    <w:rsid w:val="003D0A12"/>
    <w:rsid w:val="003D1EC6"/>
    <w:rsid w:val="003D4A85"/>
    <w:rsid w:val="003D6301"/>
    <w:rsid w:val="003F7800"/>
    <w:rsid w:val="00400218"/>
    <w:rsid w:val="00400A7C"/>
    <w:rsid w:val="00405780"/>
    <w:rsid w:val="0041658B"/>
    <w:rsid w:val="004226DF"/>
    <w:rsid w:val="004228A9"/>
    <w:rsid w:val="00430A62"/>
    <w:rsid w:val="00431268"/>
    <w:rsid w:val="004343B8"/>
    <w:rsid w:val="00456903"/>
    <w:rsid w:val="00461C87"/>
    <w:rsid w:val="00472F7F"/>
    <w:rsid w:val="00480B16"/>
    <w:rsid w:val="0048235E"/>
    <w:rsid w:val="0048251C"/>
    <w:rsid w:val="0048600F"/>
    <w:rsid w:val="00487D0F"/>
    <w:rsid w:val="004906B5"/>
    <w:rsid w:val="004A307C"/>
    <w:rsid w:val="004A68B5"/>
    <w:rsid w:val="004B1EEE"/>
    <w:rsid w:val="004C3705"/>
    <w:rsid w:val="004C7CC1"/>
    <w:rsid w:val="004E6ABE"/>
    <w:rsid w:val="004F4BFB"/>
    <w:rsid w:val="00502CB4"/>
    <w:rsid w:val="00507CCC"/>
    <w:rsid w:val="005169E9"/>
    <w:rsid w:val="00534CA0"/>
    <w:rsid w:val="00536372"/>
    <w:rsid w:val="00555897"/>
    <w:rsid w:val="005566B8"/>
    <w:rsid w:val="005650F5"/>
    <w:rsid w:val="00570E35"/>
    <w:rsid w:val="00572093"/>
    <w:rsid w:val="00582355"/>
    <w:rsid w:val="00582E66"/>
    <w:rsid w:val="00585A5F"/>
    <w:rsid w:val="0059641F"/>
    <w:rsid w:val="005A1FF6"/>
    <w:rsid w:val="005A3601"/>
    <w:rsid w:val="005A4B3C"/>
    <w:rsid w:val="005A62D7"/>
    <w:rsid w:val="005A73C2"/>
    <w:rsid w:val="005A7B04"/>
    <w:rsid w:val="005B4BEC"/>
    <w:rsid w:val="005C0AD8"/>
    <w:rsid w:val="005C1AD5"/>
    <w:rsid w:val="005C67D4"/>
    <w:rsid w:val="005C7842"/>
    <w:rsid w:val="005C791F"/>
    <w:rsid w:val="005D14A3"/>
    <w:rsid w:val="005D7152"/>
    <w:rsid w:val="005E289A"/>
    <w:rsid w:val="005E752B"/>
    <w:rsid w:val="005F5C1F"/>
    <w:rsid w:val="00602012"/>
    <w:rsid w:val="00604A9D"/>
    <w:rsid w:val="00604E05"/>
    <w:rsid w:val="00632AA5"/>
    <w:rsid w:val="006369C7"/>
    <w:rsid w:val="0064084F"/>
    <w:rsid w:val="006408E0"/>
    <w:rsid w:val="00642F72"/>
    <w:rsid w:val="00645394"/>
    <w:rsid w:val="00645A00"/>
    <w:rsid w:val="0065076B"/>
    <w:rsid w:val="0065203A"/>
    <w:rsid w:val="006528B4"/>
    <w:rsid w:val="006679BC"/>
    <w:rsid w:val="006711FD"/>
    <w:rsid w:val="006832C0"/>
    <w:rsid w:val="00684448"/>
    <w:rsid w:val="00686DA0"/>
    <w:rsid w:val="0069009B"/>
    <w:rsid w:val="006912EF"/>
    <w:rsid w:val="00692ED7"/>
    <w:rsid w:val="006B6926"/>
    <w:rsid w:val="006C2CC2"/>
    <w:rsid w:val="006C5C95"/>
    <w:rsid w:val="006D475C"/>
    <w:rsid w:val="006E0352"/>
    <w:rsid w:val="006F1A5C"/>
    <w:rsid w:val="006F24F1"/>
    <w:rsid w:val="00710533"/>
    <w:rsid w:val="00714A21"/>
    <w:rsid w:val="007165F5"/>
    <w:rsid w:val="0071691F"/>
    <w:rsid w:val="00732C49"/>
    <w:rsid w:val="00756F8D"/>
    <w:rsid w:val="00762985"/>
    <w:rsid w:val="00771A4B"/>
    <w:rsid w:val="00774BA7"/>
    <w:rsid w:val="00781DD4"/>
    <w:rsid w:val="00782AEB"/>
    <w:rsid w:val="00793023"/>
    <w:rsid w:val="00794933"/>
    <w:rsid w:val="00794BA5"/>
    <w:rsid w:val="00796141"/>
    <w:rsid w:val="007B4858"/>
    <w:rsid w:val="007B4C33"/>
    <w:rsid w:val="007B5B51"/>
    <w:rsid w:val="007B7A81"/>
    <w:rsid w:val="007C41AE"/>
    <w:rsid w:val="007C5CE0"/>
    <w:rsid w:val="007D29CE"/>
    <w:rsid w:val="007D2A7C"/>
    <w:rsid w:val="007F07F0"/>
    <w:rsid w:val="007F3A46"/>
    <w:rsid w:val="00811704"/>
    <w:rsid w:val="00815D7B"/>
    <w:rsid w:val="0082159F"/>
    <w:rsid w:val="00822CA4"/>
    <w:rsid w:val="00825A71"/>
    <w:rsid w:val="00826270"/>
    <w:rsid w:val="0082693C"/>
    <w:rsid w:val="00832D93"/>
    <w:rsid w:val="008338F7"/>
    <w:rsid w:val="0083734D"/>
    <w:rsid w:val="00837914"/>
    <w:rsid w:val="00846A64"/>
    <w:rsid w:val="00847A1D"/>
    <w:rsid w:val="008603BD"/>
    <w:rsid w:val="008621C1"/>
    <w:rsid w:val="00866216"/>
    <w:rsid w:val="008720DD"/>
    <w:rsid w:val="00872426"/>
    <w:rsid w:val="00873125"/>
    <w:rsid w:val="008735E6"/>
    <w:rsid w:val="008737A9"/>
    <w:rsid w:val="00874DB6"/>
    <w:rsid w:val="00885EDA"/>
    <w:rsid w:val="00890042"/>
    <w:rsid w:val="008A3108"/>
    <w:rsid w:val="008A6558"/>
    <w:rsid w:val="008A66B7"/>
    <w:rsid w:val="008C3465"/>
    <w:rsid w:val="008D3906"/>
    <w:rsid w:val="008D4393"/>
    <w:rsid w:val="008E2F7B"/>
    <w:rsid w:val="008E3260"/>
    <w:rsid w:val="008E4DF7"/>
    <w:rsid w:val="008E5075"/>
    <w:rsid w:val="008E62B4"/>
    <w:rsid w:val="00903E75"/>
    <w:rsid w:val="00904FBB"/>
    <w:rsid w:val="00907564"/>
    <w:rsid w:val="009240CA"/>
    <w:rsid w:val="009372FC"/>
    <w:rsid w:val="00941D66"/>
    <w:rsid w:val="00943D37"/>
    <w:rsid w:val="00946175"/>
    <w:rsid w:val="0094645B"/>
    <w:rsid w:val="00946DFA"/>
    <w:rsid w:val="009470A9"/>
    <w:rsid w:val="00950795"/>
    <w:rsid w:val="00950BCA"/>
    <w:rsid w:val="00950E62"/>
    <w:rsid w:val="00952699"/>
    <w:rsid w:val="00952A09"/>
    <w:rsid w:val="009569B2"/>
    <w:rsid w:val="009633EB"/>
    <w:rsid w:val="009636FC"/>
    <w:rsid w:val="00965BC5"/>
    <w:rsid w:val="009744E5"/>
    <w:rsid w:val="009776B9"/>
    <w:rsid w:val="00980BC6"/>
    <w:rsid w:val="009840EA"/>
    <w:rsid w:val="00987BE9"/>
    <w:rsid w:val="00992108"/>
    <w:rsid w:val="009935D2"/>
    <w:rsid w:val="0099682B"/>
    <w:rsid w:val="00996E7D"/>
    <w:rsid w:val="009A3632"/>
    <w:rsid w:val="009A7A36"/>
    <w:rsid w:val="009B153B"/>
    <w:rsid w:val="009B1AB0"/>
    <w:rsid w:val="009C6D98"/>
    <w:rsid w:val="009C73EE"/>
    <w:rsid w:val="009C79F5"/>
    <w:rsid w:val="009D077F"/>
    <w:rsid w:val="009E3901"/>
    <w:rsid w:val="00A26A24"/>
    <w:rsid w:val="00A36AD6"/>
    <w:rsid w:val="00A447E8"/>
    <w:rsid w:val="00A449B8"/>
    <w:rsid w:val="00A51175"/>
    <w:rsid w:val="00A53A97"/>
    <w:rsid w:val="00A57D48"/>
    <w:rsid w:val="00A60EBA"/>
    <w:rsid w:val="00A611AD"/>
    <w:rsid w:val="00A80D69"/>
    <w:rsid w:val="00A92168"/>
    <w:rsid w:val="00A97507"/>
    <w:rsid w:val="00AA6854"/>
    <w:rsid w:val="00AB3CB1"/>
    <w:rsid w:val="00AC0700"/>
    <w:rsid w:val="00AD0A18"/>
    <w:rsid w:val="00AD0B9A"/>
    <w:rsid w:val="00AD2D4C"/>
    <w:rsid w:val="00AD2F5B"/>
    <w:rsid w:val="00AD613E"/>
    <w:rsid w:val="00AE256C"/>
    <w:rsid w:val="00AE73D5"/>
    <w:rsid w:val="00AF163A"/>
    <w:rsid w:val="00AF4010"/>
    <w:rsid w:val="00AF4BD4"/>
    <w:rsid w:val="00B033C2"/>
    <w:rsid w:val="00B03893"/>
    <w:rsid w:val="00B06456"/>
    <w:rsid w:val="00B1163C"/>
    <w:rsid w:val="00B13322"/>
    <w:rsid w:val="00B22CA1"/>
    <w:rsid w:val="00B234E5"/>
    <w:rsid w:val="00B27EAC"/>
    <w:rsid w:val="00B32CD7"/>
    <w:rsid w:val="00B36422"/>
    <w:rsid w:val="00B47C42"/>
    <w:rsid w:val="00B503DC"/>
    <w:rsid w:val="00B54A6D"/>
    <w:rsid w:val="00B55C65"/>
    <w:rsid w:val="00B65848"/>
    <w:rsid w:val="00B66D81"/>
    <w:rsid w:val="00B67B9D"/>
    <w:rsid w:val="00B830F2"/>
    <w:rsid w:val="00B86A8A"/>
    <w:rsid w:val="00B8754D"/>
    <w:rsid w:val="00B87ED6"/>
    <w:rsid w:val="00BA1233"/>
    <w:rsid w:val="00BB2A56"/>
    <w:rsid w:val="00BB2E36"/>
    <w:rsid w:val="00BB3273"/>
    <w:rsid w:val="00BB779D"/>
    <w:rsid w:val="00BC5FB1"/>
    <w:rsid w:val="00BD388A"/>
    <w:rsid w:val="00BD6F7D"/>
    <w:rsid w:val="00BD7EAC"/>
    <w:rsid w:val="00BF4D26"/>
    <w:rsid w:val="00C010E5"/>
    <w:rsid w:val="00C02946"/>
    <w:rsid w:val="00C07791"/>
    <w:rsid w:val="00C1511E"/>
    <w:rsid w:val="00C151C7"/>
    <w:rsid w:val="00C21B9E"/>
    <w:rsid w:val="00C343C6"/>
    <w:rsid w:val="00C4082A"/>
    <w:rsid w:val="00C4506F"/>
    <w:rsid w:val="00C454E4"/>
    <w:rsid w:val="00C517A5"/>
    <w:rsid w:val="00C62285"/>
    <w:rsid w:val="00C62459"/>
    <w:rsid w:val="00C6491D"/>
    <w:rsid w:val="00C66B9C"/>
    <w:rsid w:val="00C66E3B"/>
    <w:rsid w:val="00C70552"/>
    <w:rsid w:val="00C77A24"/>
    <w:rsid w:val="00C83046"/>
    <w:rsid w:val="00C83C0E"/>
    <w:rsid w:val="00CA7560"/>
    <w:rsid w:val="00CB0876"/>
    <w:rsid w:val="00CB2E5D"/>
    <w:rsid w:val="00CB4CF9"/>
    <w:rsid w:val="00CB60B0"/>
    <w:rsid w:val="00CC22C6"/>
    <w:rsid w:val="00CC4342"/>
    <w:rsid w:val="00CD4E41"/>
    <w:rsid w:val="00CE204E"/>
    <w:rsid w:val="00CF3453"/>
    <w:rsid w:val="00CF3FEA"/>
    <w:rsid w:val="00CF7AAF"/>
    <w:rsid w:val="00D040FC"/>
    <w:rsid w:val="00D1292A"/>
    <w:rsid w:val="00D2119A"/>
    <w:rsid w:val="00D22318"/>
    <w:rsid w:val="00D256AC"/>
    <w:rsid w:val="00D41EB2"/>
    <w:rsid w:val="00D464A6"/>
    <w:rsid w:val="00D540F5"/>
    <w:rsid w:val="00D56102"/>
    <w:rsid w:val="00D62DBC"/>
    <w:rsid w:val="00D7052D"/>
    <w:rsid w:val="00D73218"/>
    <w:rsid w:val="00D76763"/>
    <w:rsid w:val="00D77310"/>
    <w:rsid w:val="00D82C6E"/>
    <w:rsid w:val="00D86505"/>
    <w:rsid w:val="00D86C7D"/>
    <w:rsid w:val="00DA4220"/>
    <w:rsid w:val="00DB22C1"/>
    <w:rsid w:val="00DB657A"/>
    <w:rsid w:val="00DB6678"/>
    <w:rsid w:val="00DC698C"/>
    <w:rsid w:val="00DC75B0"/>
    <w:rsid w:val="00DD0C6E"/>
    <w:rsid w:val="00DD6857"/>
    <w:rsid w:val="00DE0037"/>
    <w:rsid w:val="00DE4B21"/>
    <w:rsid w:val="00DE7127"/>
    <w:rsid w:val="00DF398D"/>
    <w:rsid w:val="00E043B6"/>
    <w:rsid w:val="00E10235"/>
    <w:rsid w:val="00E11E0E"/>
    <w:rsid w:val="00E175B9"/>
    <w:rsid w:val="00E21A63"/>
    <w:rsid w:val="00E2427F"/>
    <w:rsid w:val="00E263BB"/>
    <w:rsid w:val="00E30EB6"/>
    <w:rsid w:val="00E4721A"/>
    <w:rsid w:val="00E623D9"/>
    <w:rsid w:val="00E62904"/>
    <w:rsid w:val="00E63926"/>
    <w:rsid w:val="00E66BC1"/>
    <w:rsid w:val="00E7170B"/>
    <w:rsid w:val="00E777C1"/>
    <w:rsid w:val="00E87C98"/>
    <w:rsid w:val="00EA3990"/>
    <w:rsid w:val="00ED22DE"/>
    <w:rsid w:val="00EE08F0"/>
    <w:rsid w:val="00EF391D"/>
    <w:rsid w:val="00EF431A"/>
    <w:rsid w:val="00F0123B"/>
    <w:rsid w:val="00F04F8F"/>
    <w:rsid w:val="00F16E32"/>
    <w:rsid w:val="00F24256"/>
    <w:rsid w:val="00F302BB"/>
    <w:rsid w:val="00F425FD"/>
    <w:rsid w:val="00F45A1B"/>
    <w:rsid w:val="00F5660B"/>
    <w:rsid w:val="00F65262"/>
    <w:rsid w:val="00F65859"/>
    <w:rsid w:val="00F71432"/>
    <w:rsid w:val="00F7263A"/>
    <w:rsid w:val="00F830DA"/>
    <w:rsid w:val="00F86D9E"/>
    <w:rsid w:val="00F9188D"/>
    <w:rsid w:val="00F926D2"/>
    <w:rsid w:val="00F95386"/>
    <w:rsid w:val="00F9576E"/>
    <w:rsid w:val="00F9664C"/>
    <w:rsid w:val="00FA1F9C"/>
    <w:rsid w:val="00FA21BF"/>
    <w:rsid w:val="00FA5B40"/>
    <w:rsid w:val="00FA7F3B"/>
    <w:rsid w:val="00FB497C"/>
    <w:rsid w:val="00FB7ACE"/>
    <w:rsid w:val="00FC3F36"/>
    <w:rsid w:val="00FC4A78"/>
    <w:rsid w:val="00FC63EB"/>
    <w:rsid w:val="00FC6E80"/>
    <w:rsid w:val="00FD6B2F"/>
    <w:rsid w:val="00FF0AE0"/>
    <w:rsid w:val="00FF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68D7B"/>
  <w15:chartTrackingRefBased/>
  <w15:docId w15:val="{29B818DF-9A25-4606-8D8C-C0893B25D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4E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693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93C"/>
  </w:style>
  <w:style w:type="paragraph" w:styleId="Footer">
    <w:name w:val="footer"/>
    <w:basedOn w:val="Normal"/>
    <w:link w:val="FooterChar"/>
    <w:uiPriority w:val="99"/>
    <w:unhideWhenUsed/>
    <w:rsid w:val="0082693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93C"/>
  </w:style>
  <w:style w:type="table" w:styleId="TableGrid">
    <w:name w:val="Table Grid"/>
    <w:basedOn w:val="TableNormal"/>
    <w:uiPriority w:val="39"/>
    <w:rsid w:val="001216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175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75B9"/>
    <w:pPr>
      <w:bidi/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75B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5B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360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4BB1A-0398-4316-A271-0836C08CD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Vered Shiraz</dc:creator>
  <cp:keywords/>
  <dc:description/>
  <cp:lastModifiedBy>Asaf Israeli</cp:lastModifiedBy>
  <cp:revision>28</cp:revision>
  <dcterms:created xsi:type="dcterms:W3CDTF">2025-05-12T18:59:00Z</dcterms:created>
  <dcterms:modified xsi:type="dcterms:W3CDTF">2025-06-09T23:59:00Z</dcterms:modified>
</cp:coreProperties>
</file>