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5ECE" w:rsidRDefault="00605ECE" w:rsidP="00605ECE">
      <w:pPr>
        <w:widowControl/>
        <w:jc w:val="left"/>
        <w:rPr>
          <w:rFonts w:ascii="Times New Roman" w:hAnsi="Times New Roman"/>
          <w:szCs w:val="20"/>
        </w:rPr>
      </w:pPr>
      <w:r>
        <w:rPr>
          <w:rFonts w:ascii="Times New Roman" w:hAnsi="Times New Roman"/>
          <w:b/>
          <w:szCs w:val="20"/>
        </w:rPr>
        <w:t xml:space="preserve">Supplementary </w:t>
      </w:r>
      <w:r w:rsidRPr="00C16BBF">
        <w:rPr>
          <w:rFonts w:ascii="Times New Roman" w:hAnsi="Times New Roman"/>
          <w:b/>
          <w:szCs w:val="20"/>
        </w:rPr>
        <w:t xml:space="preserve">Table </w:t>
      </w:r>
      <w:r w:rsidR="00972ECB">
        <w:rPr>
          <w:rFonts w:ascii="Times New Roman" w:hAnsi="Times New Roman"/>
          <w:b/>
          <w:szCs w:val="20"/>
        </w:rPr>
        <w:t>5</w:t>
      </w:r>
    </w:p>
    <w:p w:rsidR="00605ECE" w:rsidRDefault="00605ECE" w:rsidP="00605ECE">
      <w:pPr>
        <w:widowControl/>
        <w:jc w:val="left"/>
        <w:rPr>
          <w:rFonts w:ascii="Times New Roman" w:hAnsi="Times New Roman"/>
          <w:szCs w:val="20"/>
        </w:rPr>
      </w:pPr>
    </w:p>
    <w:p w:rsidR="00605ECE" w:rsidRDefault="00605ECE" w:rsidP="00605ECE">
      <w:pPr>
        <w:widowControl/>
        <w:jc w:val="left"/>
        <w:rPr>
          <w:rFonts w:ascii="Times New Roman" w:hAnsi="Times New Roman"/>
          <w:szCs w:val="20"/>
        </w:rPr>
      </w:pPr>
      <w:r w:rsidRPr="00CB63F7">
        <w:rPr>
          <w:rFonts w:ascii="Times New Roman" w:hAnsi="Times New Roman"/>
          <w:b/>
          <w:szCs w:val="20"/>
        </w:rPr>
        <w:t xml:space="preserve">Clinical studies for </w:t>
      </w:r>
      <w:proofErr w:type="spellStart"/>
      <w:r w:rsidRPr="00CB63F7">
        <w:rPr>
          <w:rFonts w:ascii="Times New Roman" w:hAnsi="Times New Roman"/>
          <w:b/>
          <w:szCs w:val="20"/>
        </w:rPr>
        <w:t>Krabbe</w:t>
      </w:r>
      <w:proofErr w:type="spellEnd"/>
      <w:r w:rsidRPr="00CB63F7">
        <w:rPr>
          <w:rFonts w:ascii="Times New Roman" w:hAnsi="Times New Roman"/>
          <w:b/>
          <w:szCs w:val="20"/>
        </w:rPr>
        <w:t xml:space="preserve"> disease registered on clinicaltrials.gov and listed as “completed”</w:t>
      </w:r>
      <w:r>
        <w:rPr>
          <w:rFonts w:ascii="Times New Roman" w:hAnsi="Times New Roman"/>
          <w:b/>
          <w:szCs w:val="20"/>
        </w:rPr>
        <w:t>*</w:t>
      </w:r>
      <w:r w:rsidR="000E0862">
        <w:rPr>
          <w:rFonts w:ascii="Times New Roman" w:hAnsi="Times New Roman"/>
          <w:b/>
          <w:szCs w:val="20"/>
        </w:rPr>
        <w:t>.</w:t>
      </w:r>
      <w:bookmarkStart w:id="0" w:name="_GoBack"/>
      <w:bookmarkEnd w:id="0"/>
      <w:r w:rsidRPr="00CB63F7">
        <w:rPr>
          <w:rFonts w:ascii="Times New Roman" w:hAnsi="Times New Roman"/>
          <w:szCs w:val="20"/>
        </w:rPr>
        <w:t xml:space="preserve"> </w:t>
      </w:r>
    </w:p>
    <w:p w:rsidR="002D683D" w:rsidRDefault="002D683D" w:rsidP="00605ECE">
      <w:pPr>
        <w:widowControl/>
        <w:jc w:val="left"/>
        <w:rPr>
          <w:rFonts w:ascii="Times New Roman" w:hAnsi="Times New Roman"/>
          <w:sz w:val="20"/>
          <w:szCs w:val="20"/>
        </w:rPr>
      </w:pPr>
    </w:p>
    <w:tbl>
      <w:tblPr>
        <w:tblStyle w:val="Tabellenraster1"/>
        <w:tblW w:w="0" w:type="auto"/>
        <w:tblLook w:val="04A0" w:firstRow="1" w:lastRow="0" w:firstColumn="1" w:lastColumn="0" w:noHBand="0" w:noVBand="1"/>
      </w:tblPr>
      <w:tblGrid>
        <w:gridCol w:w="2033"/>
        <w:gridCol w:w="2026"/>
        <w:gridCol w:w="1436"/>
        <w:gridCol w:w="1843"/>
        <w:gridCol w:w="1701"/>
        <w:gridCol w:w="2238"/>
        <w:gridCol w:w="2093"/>
      </w:tblGrid>
      <w:tr w:rsidR="00605ECE" w:rsidRPr="0083020D" w:rsidTr="00C504ED">
        <w:tc>
          <w:tcPr>
            <w:tcW w:w="2033" w:type="dxa"/>
          </w:tcPr>
          <w:p w:rsidR="00605ECE" w:rsidRPr="0083020D" w:rsidRDefault="00605ECE" w:rsidP="00C504ED">
            <w:pPr>
              <w:tabs>
                <w:tab w:val="left" w:pos="756"/>
              </w:tabs>
              <w:suppressAutoHyphens w:val="0"/>
              <w:rPr>
                <w:rFonts w:ascii="Times New Roman" w:eastAsia="Times New Roman" w:hAnsi="Times New Roman"/>
                <w:b/>
                <w:sz w:val="20"/>
                <w:szCs w:val="20"/>
                <w:lang w:eastAsia="de-DE"/>
              </w:rPr>
            </w:pPr>
            <w:r w:rsidRPr="0083020D">
              <w:rPr>
                <w:rFonts w:ascii="Times New Roman" w:eastAsia="Times New Roman" w:hAnsi="Times New Roman"/>
                <w:b/>
                <w:sz w:val="20"/>
                <w:szCs w:val="20"/>
                <w:lang w:eastAsia="de-DE"/>
              </w:rPr>
              <w:t>Study title</w:t>
            </w:r>
          </w:p>
        </w:tc>
        <w:tc>
          <w:tcPr>
            <w:tcW w:w="2026" w:type="dxa"/>
          </w:tcPr>
          <w:p w:rsidR="00605ECE" w:rsidRPr="0083020D" w:rsidRDefault="00605ECE" w:rsidP="00C504ED">
            <w:pPr>
              <w:tabs>
                <w:tab w:val="left" w:pos="756"/>
              </w:tabs>
              <w:suppressAutoHyphens w:val="0"/>
              <w:rPr>
                <w:rFonts w:ascii="Times New Roman" w:eastAsia="Times New Roman" w:hAnsi="Times New Roman"/>
                <w:b/>
                <w:sz w:val="20"/>
                <w:szCs w:val="20"/>
                <w:lang w:eastAsia="de-DE"/>
              </w:rPr>
            </w:pPr>
            <w:r w:rsidRPr="0083020D">
              <w:rPr>
                <w:rFonts w:ascii="Times New Roman" w:eastAsia="Times New Roman" w:hAnsi="Times New Roman"/>
                <w:b/>
                <w:sz w:val="20"/>
                <w:szCs w:val="20"/>
                <w:lang w:eastAsia="de-DE"/>
              </w:rPr>
              <w:t>ClinicalTrials.gov Identifier</w:t>
            </w:r>
          </w:p>
        </w:tc>
        <w:tc>
          <w:tcPr>
            <w:tcW w:w="1436" w:type="dxa"/>
          </w:tcPr>
          <w:p w:rsidR="00605ECE" w:rsidRPr="0083020D" w:rsidRDefault="00605ECE" w:rsidP="00C504ED">
            <w:pPr>
              <w:tabs>
                <w:tab w:val="left" w:pos="756"/>
              </w:tabs>
              <w:suppressAutoHyphens w:val="0"/>
              <w:rPr>
                <w:rFonts w:ascii="Times New Roman" w:eastAsia="Times New Roman" w:hAnsi="Times New Roman"/>
                <w:b/>
                <w:sz w:val="20"/>
                <w:szCs w:val="20"/>
                <w:lang w:eastAsia="de-DE"/>
              </w:rPr>
            </w:pPr>
            <w:r w:rsidRPr="0083020D">
              <w:rPr>
                <w:rFonts w:ascii="Times New Roman" w:eastAsia="Times New Roman" w:hAnsi="Times New Roman"/>
                <w:b/>
                <w:sz w:val="20"/>
                <w:szCs w:val="20"/>
                <w:lang w:eastAsia="de-DE"/>
              </w:rPr>
              <w:t>Design</w:t>
            </w:r>
          </w:p>
        </w:tc>
        <w:tc>
          <w:tcPr>
            <w:tcW w:w="1843" w:type="dxa"/>
          </w:tcPr>
          <w:p w:rsidR="00605ECE" w:rsidRPr="0083020D" w:rsidRDefault="00605ECE" w:rsidP="00C504ED">
            <w:pPr>
              <w:tabs>
                <w:tab w:val="left" w:pos="756"/>
              </w:tabs>
              <w:suppressAutoHyphens w:val="0"/>
              <w:rPr>
                <w:rFonts w:ascii="Times New Roman" w:eastAsia="Times New Roman" w:hAnsi="Times New Roman"/>
                <w:b/>
                <w:sz w:val="20"/>
                <w:szCs w:val="20"/>
                <w:lang w:eastAsia="de-DE"/>
              </w:rPr>
            </w:pPr>
            <w:r w:rsidRPr="0083020D">
              <w:rPr>
                <w:rFonts w:ascii="Times New Roman" w:eastAsia="Times New Roman" w:hAnsi="Times New Roman"/>
                <w:b/>
                <w:sz w:val="20"/>
                <w:szCs w:val="20"/>
                <w:lang w:eastAsia="de-DE"/>
              </w:rPr>
              <w:t>Sponsor Institution</w:t>
            </w:r>
          </w:p>
        </w:tc>
        <w:tc>
          <w:tcPr>
            <w:tcW w:w="1701" w:type="dxa"/>
          </w:tcPr>
          <w:p w:rsidR="00605ECE" w:rsidRPr="0083020D" w:rsidRDefault="00605ECE" w:rsidP="00C504ED">
            <w:pPr>
              <w:tabs>
                <w:tab w:val="left" w:pos="756"/>
              </w:tabs>
              <w:suppressAutoHyphens w:val="0"/>
              <w:rPr>
                <w:rFonts w:ascii="Times New Roman" w:eastAsia="Times New Roman" w:hAnsi="Times New Roman"/>
                <w:b/>
                <w:sz w:val="20"/>
                <w:szCs w:val="20"/>
                <w:lang w:eastAsia="de-DE"/>
              </w:rPr>
            </w:pPr>
            <w:r w:rsidRPr="0083020D">
              <w:rPr>
                <w:rFonts w:ascii="Times New Roman" w:eastAsia="Times New Roman" w:hAnsi="Times New Roman"/>
                <w:b/>
                <w:sz w:val="20"/>
                <w:szCs w:val="20"/>
                <w:lang w:eastAsia="de-DE"/>
              </w:rPr>
              <w:t>Completion date</w:t>
            </w:r>
          </w:p>
        </w:tc>
        <w:tc>
          <w:tcPr>
            <w:tcW w:w="2238" w:type="dxa"/>
          </w:tcPr>
          <w:p w:rsidR="00605ECE" w:rsidRPr="0083020D" w:rsidRDefault="00605ECE" w:rsidP="00C504ED">
            <w:pPr>
              <w:tabs>
                <w:tab w:val="left" w:pos="756"/>
              </w:tabs>
              <w:suppressAutoHyphens w:val="0"/>
              <w:rPr>
                <w:rFonts w:ascii="Times New Roman" w:eastAsia="Times New Roman" w:hAnsi="Times New Roman"/>
                <w:b/>
                <w:sz w:val="20"/>
                <w:szCs w:val="20"/>
                <w:lang w:eastAsia="de-DE"/>
              </w:rPr>
            </w:pPr>
            <w:r w:rsidRPr="0083020D">
              <w:rPr>
                <w:rFonts w:ascii="Times New Roman" w:eastAsia="Times New Roman" w:hAnsi="Times New Roman"/>
                <w:b/>
                <w:sz w:val="20"/>
                <w:szCs w:val="20"/>
                <w:lang w:eastAsia="de-DE"/>
              </w:rPr>
              <w:t>Published</w:t>
            </w:r>
          </w:p>
        </w:tc>
        <w:tc>
          <w:tcPr>
            <w:tcW w:w="2093" w:type="dxa"/>
          </w:tcPr>
          <w:p w:rsidR="00605ECE" w:rsidRPr="0083020D" w:rsidRDefault="00605ECE" w:rsidP="00C504ED">
            <w:pPr>
              <w:tabs>
                <w:tab w:val="left" w:pos="756"/>
              </w:tabs>
              <w:suppressAutoHyphens w:val="0"/>
              <w:rPr>
                <w:rFonts w:ascii="Times New Roman" w:eastAsia="Times New Roman" w:hAnsi="Times New Roman"/>
                <w:b/>
                <w:sz w:val="20"/>
                <w:szCs w:val="20"/>
                <w:lang w:eastAsia="de-DE"/>
              </w:rPr>
            </w:pPr>
            <w:r w:rsidRPr="0083020D">
              <w:rPr>
                <w:rFonts w:ascii="Times New Roman" w:eastAsia="Times New Roman" w:hAnsi="Times New Roman"/>
                <w:b/>
                <w:sz w:val="20"/>
                <w:szCs w:val="20"/>
                <w:lang w:eastAsia="de-DE"/>
              </w:rPr>
              <w:t xml:space="preserve">Outcome </w:t>
            </w:r>
          </w:p>
          <w:p w:rsidR="00605ECE" w:rsidRPr="0083020D" w:rsidRDefault="00605ECE" w:rsidP="00C504ED">
            <w:pPr>
              <w:tabs>
                <w:tab w:val="left" w:pos="756"/>
              </w:tabs>
              <w:suppressAutoHyphens w:val="0"/>
              <w:rPr>
                <w:rFonts w:ascii="Times New Roman" w:eastAsia="Times New Roman" w:hAnsi="Times New Roman"/>
                <w:b/>
                <w:sz w:val="20"/>
                <w:szCs w:val="20"/>
                <w:lang w:eastAsia="de-DE"/>
              </w:rPr>
            </w:pPr>
            <w:r w:rsidRPr="0083020D">
              <w:rPr>
                <w:rFonts w:ascii="Times New Roman" w:eastAsia="Times New Roman" w:hAnsi="Times New Roman"/>
                <w:b/>
                <w:sz w:val="20"/>
                <w:szCs w:val="20"/>
                <w:lang w:eastAsia="de-DE"/>
              </w:rPr>
              <w:t>(positive / negative)</w:t>
            </w:r>
          </w:p>
        </w:tc>
      </w:tr>
      <w:tr w:rsidR="00605ECE" w:rsidRPr="0083020D" w:rsidTr="00C504ED">
        <w:tc>
          <w:tcPr>
            <w:tcW w:w="13370" w:type="dxa"/>
            <w:gridSpan w:val="7"/>
          </w:tcPr>
          <w:p w:rsidR="00605ECE" w:rsidRPr="0083020D" w:rsidRDefault="00605ECE" w:rsidP="00C504ED">
            <w:pPr>
              <w:tabs>
                <w:tab w:val="left" w:pos="756"/>
              </w:tabs>
              <w:suppressAutoHyphens w:val="0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de-DE" w:eastAsia="de-DE"/>
              </w:rPr>
            </w:pPr>
            <w:r w:rsidRPr="0083020D">
              <w:rPr>
                <w:rFonts w:ascii="Times New Roman" w:eastAsia="Times New Roman" w:hAnsi="Times New Roman"/>
                <w:b/>
                <w:sz w:val="20"/>
                <w:szCs w:val="20"/>
                <w:lang w:eastAsia="de-DE"/>
              </w:rPr>
              <w:t>I</w:t>
            </w:r>
            <w:proofErr w:type="spellStart"/>
            <w:r w:rsidRPr="0083020D">
              <w:rPr>
                <w:rFonts w:ascii="Times New Roman" w:eastAsia="Times New Roman" w:hAnsi="Times New Roman"/>
                <w:b/>
                <w:sz w:val="20"/>
                <w:szCs w:val="20"/>
                <w:lang w:val="de-DE" w:eastAsia="de-DE"/>
              </w:rPr>
              <w:t>nterventional</w:t>
            </w:r>
            <w:proofErr w:type="spellEnd"/>
            <w:r w:rsidRPr="0083020D">
              <w:rPr>
                <w:rFonts w:ascii="Times New Roman" w:eastAsia="Times New Roman" w:hAnsi="Times New Roman"/>
                <w:b/>
                <w:sz w:val="20"/>
                <w:szCs w:val="20"/>
                <w:lang w:val="de-DE" w:eastAsia="de-DE"/>
              </w:rPr>
              <w:t xml:space="preserve"> </w:t>
            </w:r>
            <w:proofErr w:type="spellStart"/>
            <w:r w:rsidRPr="0083020D">
              <w:rPr>
                <w:rFonts w:ascii="Times New Roman" w:eastAsia="Times New Roman" w:hAnsi="Times New Roman"/>
                <w:b/>
                <w:sz w:val="20"/>
                <w:szCs w:val="20"/>
                <w:lang w:val="de-DE" w:eastAsia="de-DE"/>
              </w:rPr>
              <w:t>studies</w:t>
            </w:r>
            <w:proofErr w:type="spellEnd"/>
          </w:p>
        </w:tc>
      </w:tr>
      <w:tr w:rsidR="00605ECE" w:rsidRPr="0083020D" w:rsidTr="00C504ED">
        <w:tc>
          <w:tcPr>
            <w:tcW w:w="2033" w:type="dxa"/>
          </w:tcPr>
          <w:p w:rsidR="00605ECE" w:rsidRPr="0083020D" w:rsidRDefault="00605ECE" w:rsidP="00C504ED">
            <w:pPr>
              <w:tabs>
                <w:tab w:val="left" w:pos="756"/>
              </w:tabs>
              <w:suppressAutoHyphens w:val="0"/>
              <w:jc w:val="left"/>
              <w:rPr>
                <w:rFonts w:ascii="Times New Roman" w:eastAsia="Times New Roman" w:hAnsi="Times New Roman"/>
                <w:sz w:val="20"/>
                <w:szCs w:val="20"/>
                <w:lang w:eastAsia="de-DE"/>
              </w:rPr>
            </w:pPr>
            <w:r w:rsidRPr="0083020D">
              <w:rPr>
                <w:rFonts w:ascii="Times New Roman" w:eastAsia="Times New Roman" w:hAnsi="Times New Roman"/>
                <w:sz w:val="20"/>
                <w:szCs w:val="20"/>
                <w:lang w:eastAsia="de-DE"/>
              </w:rPr>
              <w:t>Stem Cell Transplant for Inborn Errors of Metabolism</w:t>
            </w:r>
          </w:p>
        </w:tc>
        <w:tc>
          <w:tcPr>
            <w:tcW w:w="2026" w:type="dxa"/>
          </w:tcPr>
          <w:p w:rsidR="00605ECE" w:rsidRPr="0083020D" w:rsidRDefault="00605ECE" w:rsidP="00C504ED">
            <w:pPr>
              <w:tabs>
                <w:tab w:val="left" w:pos="756"/>
              </w:tabs>
              <w:suppressAutoHyphens w:val="0"/>
              <w:rPr>
                <w:rFonts w:ascii="Times New Roman" w:eastAsia="Times New Roman" w:hAnsi="Times New Roman"/>
                <w:sz w:val="20"/>
                <w:szCs w:val="20"/>
                <w:lang w:eastAsia="de-DE"/>
              </w:rPr>
            </w:pPr>
            <w:r w:rsidRPr="0083020D">
              <w:rPr>
                <w:rFonts w:ascii="Times New Roman" w:eastAsia="Times New Roman" w:hAnsi="Times New Roman"/>
                <w:sz w:val="20"/>
                <w:szCs w:val="20"/>
                <w:lang w:eastAsia="de-DE"/>
              </w:rPr>
              <w:t>NCT00176904</w:t>
            </w:r>
          </w:p>
        </w:tc>
        <w:tc>
          <w:tcPr>
            <w:tcW w:w="1436" w:type="dxa"/>
          </w:tcPr>
          <w:p w:rsidR="00605ECE" w:rsidRPr="0083020D" w:rsidRDefault="00605ECE" w:rsidP="00C504ED">
            <w:pPr>
              <w:tabs>
                <w:tab w:val="left" w:pos="756"/>
              </w:tabs>
              <w:suppressAutoHyphens w:val="0"/>
              <w:rPr>
                <w:rFonts w:ascii="Times New Roman" w:eastAsia="Times New Roman" w:hAnsi="Times New Roman"/>
                <w:sz w:val="20"/>
                <w:szCs w:val="20"/>
                <w:lang w:eastAsia="de-DE"/>
              </w:rPr>
            </w:pPr>
            <w:r w:rsidRPr="0083020D">
              <w:rPr>
                <w:rFonts w:ascii="Times New Roman" w:eastAsia="Times New Roman" w:hAnsi="Times New Roman"/>
                <w:sz w:val="20"/>
                <w:szCs w:val="20"/>
                <w:lang w:eastAsia="de-DE"/>
              </w:rPr>
              <w:t>Interventional, open label</w:t>
            </w:r>
          </w:p>
        </w:tc>
        <w:tc>
          <w:tcPr>
            <w:tcW w:w="1843" w:type="dxa"/>
          </w:tcPr>
          <w:p w:rsidR="00605ECE" w:rsidRPr="0083020D" w:rsidRDefault="00605ECE" w:rsidP="00C504ED">
            <w:pPr>
              <w:tabs>
                <w:tab w:val="left" w:pos="756"/>
              </w:tabs>
              <w:suppressAutoHyphens w:val="0"/>
              <w:jc w:val="left"/>
              <w:rPr>
                <w:rFonts w:ascii="Times New Roman" w:eastAsia="Times New Roman" w:hAnsi="Times New Roman"/>
                <w:sz w:val="20"/>
                <w:szCs w:val="20"/>
                <w:lang w:eastAsia="de-DE"/>
              </w:rPr>
            </w:pPr>
            <w:r w:rsidRPr="0083020D">
              <w:rPr>
                <w:rFonts w:ascii="Times New Roman" w:eastAsia="Times New Roman" w:hAnsi="Times New Roman"/>
                <w:sz w:val="20"/>
                <w:szCs w:val="20"/>
                <w:lang w:eastAsia="de-DE"/>
              </w:rPr>
              <w:t>University of Minnesota</w:t>
            </w:r>
          </w:p>
        </w:tc>
        <w:tc>
          <w:tcPr>
            <w:tcW w:w="1701" w:type="dxa"/>
          </w:tcPr>
          <w:p w:rsidR="00605ECE" w:rsidRPr="0083020D" w:rsidRDefault="00605ECE" w:rsidP="00C504ED">
            <w:pPr>
              <w:tabs>
                <w:tab w:val="left" w:pos="756"/>
              </w:tabs>
              <w:suppressAutoHyphens w:val="0"/>
              <w:rPr>
                <w:rFonts w:ascii="Times New Roman" w:eastAsia="Times New Roman" w:hAnsi="Times New Roman"/>
                <w:sz w:val="20"/>
                <w:szCs w:val="20"/>
                <w:lang w:val="de-DE" w:eastAsia="de-DE"/>
              </w:rPr>
            </w:pPr>
            <w:r w:rsidRPr="0083020D">
              <w:rPr>
                <w:rFonts w:ascii="Times New Roman" w:eastAsia="Times New Roman" w:hAnsi="Times New Roman"/>
                <w:sz w:val="20"/>
                <w:szCs w:val="20"/>
                <w:lang w:val="de-DE" w:eastAsia="de-DE"/>
              </w:rPr>
              <w:t>June 2010</w:t>
            </w:r>
          </w:p>
        </w:tc>
        <w:tc>
          <w:tcPr>
            <w:tcW w:w="2238" w:type="dxa"/>
          </w:tcPr>
          <w:p w:rsidR="00605ECE" w:rsidRPr="0083020D" w:rsidRDefault="00605ECE" w:rsidP="001940D3">
            <w:pPr>
              <w:tabs>
                <w:tab w:val="left" w:pos="756"/>
              </w:tabs>
              <w:suppressAutoHyphens w:val="0"/>
              <w:rPr>
                <w:rFonts w:ascii="Times New Roman" w:eastAsia="Times New Roman" w:hAnsi="Times New Roman"/>
                <w:sz w:val="20"/>
                <w:szCs w:val="20"/>
                <w:lang w:eastAsia="de-DE"/>
              </w:rPr>
            </w:pPr>
            <w:r w:rsidRPr="0083020D">
              <w:rPr>
                <w:rFonts w:ascii="Times New Roman" w:eastAsia="Times New Roman" w:hAnsi="Times New Roman"/>
                <w:sz w:val="20"/>
                <w:szCs w:val="20"/>
                <w:lang w:val="de-DE" w:eastAsia="de-DE"/>
              </w:rPr>
              <w:t>Yes</w:t>
            </w:r>
            <w:r w:rsidR="001940D3" w:rsidRPr="001940D3">
              <w:rPr>
                <w:rFonts w:ascii="Times New Roman" w:eastAsia="Times New Roman" w:hAnsi="Times New Roman"/>
                <w:sz w:val="20"/>
                <w:szCs w:val="20"/>
                <w:vertAlign w:val="superscript"/>
                <w:lang w:val="de-DE" w:eastAsia="de-DE"/>
              </w:rPr>
              <w:t>35</w:t>
            </w:r>
          </w:p>
        </w:tc>
        <w:tc>
          <w:tcPr>
            <w:tcW w:w="2093" w:type="dxa"/>
          </w:tcPr>
          <w:p w:rsidR="00605ECE" w:rsidRPr="0083020D" w:rsidRDefault="00605ECE" w:rsidP="00C504ED">
            <w:pPr>
              <w:tabs>
                <w:tab w:val="left" w:pos="756"/>
              </w:tabs>
              <w:suppressAutoHyphens w:val="0"/>
              <w:rPr>
                <w:rFonts w:ascii="Times New Roman" w:eastAsia="Times New Roman" w:hAnsi="Times New Roman"/>
                <w:sz w:val="20"/>
                <w:szCs w:val="20"/>
                <w:lang w:eastAsia="de-DE"/>
              </w:rPr>
            </w:pPr>
            <w:r w:rsidRPr="0083020D">
              <w:rPr>
                <w:rFonts w:ascii="Times New Roman" w:eastAsia="Times New Roman" w:hAnsi="Times New Roman"/>
                <w:sz w:val="20"/>
                <w:szCs w:val="20"/>
                <w:lang w:eastAsia="de-DE"/>
              </w:rPr>
              <w:t xml:space="preserve">No results reported for </w:t>
            </w:r>
            <w:proofErr w:type="spellStart"/>
            <w:r w:rsidRPr="0083020D">
              <w:rPr>
                <w:rFonts w:ascii="Times New Roman" w:eastAsia="Times New Roman" w:hAnsi="Times New Roman"/>
                <w:sz w:val="20"/>
                <w:szCs w:val="20"/>
                <w:lang w:eastAsia="de-DE"/>
              </w:rPr>
              <w:t>Krabbe</w:t>
            </w:r>
            <w:proofErr w:type="spellEnd"/>
            <w:r w:rsidRPr="0083020D">
              <w:rPr>
                <w:rFonts w:ascii="Times New Roman" w:eastAsia="Times New Roman" w:hAnsi="Times New Roman"/>
                <w:sz w:val="20"/>
                <w:szCs w:val="20"/>
                <w:lang w:eastAsia="de-DE"/>
              </w:rPr>
              <w:t xml:space="preserve"> disease patients</w:t>
            </w:r>
          </w:p>
          <w:p w:rsidR="00605ECE" w:rsidRPr="0083020D" w:rsidRDefault="00605ECE" w:rsidP="00C504ED">
            <w:pPr>
              <w:tabs>
                <w:tab w:val="left" w:pos="756"/>
              </w:tabs>
              <w:suppressAutoHyphens w:val="0"/>
              <w:rPr>
                <w:rFonts w:ascii="Times New Roman" w:eastAsia="Times New Roman" w:hAnsi="Times New Roman"/>
                <w:sz w:val="20"/>
                <w:szCs w:val="20"/>
                <w:lang w:eastAsia="de-DE"/>
              </w:rPr>
            </w:pPr>
          </w:p>
        </w:tc>
      </w:tr>
      <w:tr w:rsidR="00605ECE" w:rsidRPr="0083020D" w:rsidTr="00C504ED">
        <w:tc>
          <w:tcPr>
            <w:tcW w:w="2033" w:type="dxa"/>
          </w:tcPr>
          <w:p w:rsidR="00605ECE" w:rsidRPr="0083020D" w:rsidRDefault="00605ECE" w:rsidP="00C504ED">
            <w:pPr>
              <w:tabs>
                <w:tab w:val="left" w:pos="756"/>
              </w:tabs>
              <w:suppressAutoHyphens w:val="0"/>
              <w:jc w:val="left"/>
              <w:rPr>
                <w:rFonts w:ascii="Times New Roman" w:eastAsia="Times New Roman" w:hAnsi="Times New Roman"/>
                <w:sz w:val="20"/>
                <w:szCs w:val="20"/>
                <w:lang w:eastAsia="de-DE"/>
              </w:rPr>
            </w:pPr>
            <w:r w:rsidRPr="0083020D">
              <w:rPr>
                <w:rFonts w:ascii="Times New Roman" w:eastAsia="Times New Roman" w:hAnsi="Times New Roman"/>
                <w:sz w:val="20"/>
                <w:szCs w:val="20"/>
                <w:lang w:eastAsia="de-DE"/>
              </w:rPr>
              <w:t xml:space="preserve">Unrelated Umbilical Cord Blood Transplantation Augmented With </w:t>
            </w:r>
            <w:proofErr w:type="spellStart"/>
            <w:r w:rsidRPr="0083020D">
              <w:rPr>
                <w:rFonts w:ascii="Times New Roman" w:eastAsia="Times New Roman" w:hAnsi="Times New Roman"/>
                <w:sz w:val="20"/>
                <w:szCs w:val="20"/>
                <w:lang w:eastAsia="de-DE"/>
              </w:rPr>
              <w:t>ALDHbr</w:t>
            </w:r>
            <w:proofErr w:type="spellEnd"/>
            <w:r w:rsidRPr="0083020D">
              <w:rPr>
                <w:rFonts w:ascii="Times New Roman" w:eastAsia="Times New Roman" w:hAnsi="Times New Roman"/>
                <w:sz w:val="20"/>
                <w:szCs w:val="20"/>
                <w:lang w:eastAsia="de-DE"/>
              </w:rPr>
              <w:t xml:space="preserve"> Umbilical Cord Blood Cells</w:t>
            </w:r>
          </w:p>
        </w:tc>
        <w:tc>
          <w:tcPr>
            <w:tcW w:w="2026" w:type="dxa"/>
          </w:tcPr>
          <w:p w:rsidR="00605ECE" w:rsidRPr="0083020D" w:rsidRDefault="00605ECE" w:rsidP="00C504ED">
            <w:pPr>
              <w:tabs>
                <w:tab w:val="left" w:pos="756"/>
              </w:tabs>
              <w:suppressAutoHyphens w:val="0"/>
              <w:rPr>
                <w:rFonts w:ascii="Times New Roman" w:eastAsia="Times New Roman" w:hAnsi="Times New Roman"/>
                <w:sz w:val="20"/>
                <w:szCs w:val="20"/>
                <w:lang w:eastAsia="de-DE"/>
              </w:rPr>
            </w:pPr>
            <w:r w:rsidRPr="0083020D">
              <w:rPr>
                <w:rFonts w:ascii="Times New Roman" w:eastAsia="Times New Roman" w:hAnsi="Times New Roman"/>
                <w:sz w:val="20"/>
                <w:szCs w:val="20"/>
                <w:lang w:eastAsia="de-DE"/>
              </w:rPr>
              <w:t>NCT00692926</w:t>
            </w:r>
          </w:p>
        </w:tc>
        <w:tc>
          <w:tcPr>
            <w:tcW w:w="1436" w:type="dxa"/>
          </w:tcPr>
          <w:p w:rsidR="00605ECE" w:rsidRPr="0083020D" w:rsidRDefault="00605ECE" w:rsidP="00C504ED">
            <w:pPr>
              <w:tabs>
                <w:tab w:val="left" w:pos="756"/>
              </w:tabs>
              <w:suppressAutoHyphens w:val="0"/>
              <w:rPr>
                <w:rFonts w:ascii="Times New Roman" w:eastAsia="Times New Roman" w:hAnsi="Times New Roman"/>
                <w:sz w:val="20"/>
                <w:szCs w:val="20"/>
                <w:lang w:eastAsia="de-DE"/>
              </w:rPr>
            </w:pPr>
            <w:r w:rsidRPr="0083020D">
              <w:rPr>
                <w:rFonts w:ascii="Times New Roman" w:eastAsia="Times New Roman" w:hAnsi="Times New Roman"/>
                <w:sz w:val="20"/>
                <w:szCs w:val="20"/>
                <w:lang w:eastAsia="de-DE"/>
              </w:rPr>
              <w:t>Interventional, open label</w:t>
            </w:r>
          </w:p>
        </w:tc>
        <w:tc>
          <w:tcPr>
            <w:tcW w:w="1843" w:type="dxa"/>
          </w:tcPr>
          <w:p w:rsidR="00605ECE" w:rsidRPr="0083020D" w:rsidRDefault="00605ECE" w:rsidP="00C504ED">
            <w:pPr>
              <w:tabs>
                <w:tab w:val="left" w:pos="756"/>
              </w:tabs>
              <w:suppressAutoHyphens w:val="0"/>
              <w:rPr>
                <w:rFonts w:ascii="Times New Roman" w:eastAsia="Times New Roman" w:hAnsi="Times New Roman"/>
                <w:sz w:val="20"/>
                <w:szCs w:val="20"/>
                <w:lang w:eastAsia="de-DE"/>
              </w:rPr>
            </w:pPr>
            <w:r w:rsidRPr="0083020D">
              <w:rPr>
                <w:rFonts w:ascii="Times New Roman" w:eastAsia="Times New Roman" w:hAnsi="Times New Roman"/>
                <w:sz w:val="20"/>
                <w:szCs w:val="20"/>
                <w:lang w:eastAsia="de-DE"/>
              </w:rPr>
              <w:t>Duke University</w:t>
            </w:r>
          </w:p>
        </w:tc>
        <w:tc>
          <w:tcPr>
            <w:tcW w:w="1701" w:type="dxa"/>
          </w:tcPr>
          <w:p w:rsidR="00605ECE" w:rsidRPr="0083020D" w:rsidRDefault="00605ECE" w:rsidP="00C504ED">
            <w:pPr>
              <w:tabs>
                <w:tab w:val="left" w:pos="756"/>
              </w:tabs>
              <w:suppressAutoHyphens w:val="0"/>
              <w:rPr>
                <w:rFonts w:ascii="Times New Roman" w:eastAsia="Times New Roman" w:hAnsi="Times New Roman"/>
                <w:sz w:val="20"/>
                <w:szCs w:val="20"/>
                <w:lang w:val="de-DE" w:eastAsia="de-DE"/>
              </w:rPr>
            </w:pPr>
            <w:proofErr w:type="spellStart"/>
            <w:r w:rsidRPr="0083020D">
              <w:rPr>
                <w:rFonts w:ascii="Times New Roman" w:eastAsia="Times New Roman" w:hAnsi="Times New Roman"/>
                <w:sz w:val="20"/>
                <w:szCs w:val="20"/>
                <w:lang w:val="de-DE" w:eastAsia="de-DE"/>
              </w:rPr>
              <w:t>July</w:t>
            </w:r>
            <w:proofErr w:type="spellEnd"/>
            <w:r w:rsidRPr="0083020D">
              <w:rPr>
                <w:rFonts w:ascii="Times New Roman" w:eastAsia="Times New Roman" w:hAnsi="Times New Roman"/>
                <w:sz w:val="20"/>
                <w:szCs w:val="20"/>
                <w:lang w:val="de-DE" w:eastAsia="de-DE"/>
              </w:rPr>
              <w:t xml:space="preserve"> 2012</w:t>
            </w:r>
          </w:p>
        </w:tc>
        <w:tc>
          <w:tcPr>
            <w:tcW w:w="2238" w:type="dxa"/>
          </w:tcPr>
          <w:p w:rsidR="00605ECE" w:rsidRPr="0083020D" w:rsidRDefault="00605ECE" w:rsidP="00C504ED">
            <w:pPr>
              <w:tabs>
                <w:tab w:val="left" w:pos="756"/>
              </w:tabs>
              <w:suppressAutoHyphens w:val="0"/>
              <w:rPr>
                <w:rFonts w:ascii="Times New Roman" w:eastAsia="Times New Roman" w:hAnsi="Times New Roman"/>
                <w:sz w:val="20"/>
                <w:szCs w:val="20"/>
                <w:lang w:eastAsia="de-DE"/>
              </w:rPr>
            </w:pPr>
            <w:proofErr w:type="spellStart"/>
            <w:r w:rsidRPr="0083020D">
              <w:rPr>
                <w:rFonts w:ascii="Times New Roman" w:eastAsia="Times New Roman" w:hAnsi="Times New Roman"/>
                <w:sz w:val="20"/>
                <w:szCs w:val="20"/>
                <w:lang w:eastAsia="de-DE"/>
              </w:rPr>
              <w:t>Pubmed</w:t>
            </w:r>
            <w:proofErr w:type="spellEnd"/>
            <w:r w:rsidRPr="0083020D">
              <w:rPr>
                <w:rFonts w:ascii="Times New Roman" w:eastAsia="Times New Roman" w:hAnsi="Times New Roman"/>
                <w:sz w:val="20"/>
                <w:szCs w:val="20"/>
                <w:lang w:eastAsia="de-DE"/>
              </w:rPr>
              <w:t>: no</w:t>
            </w:r>
          </w:p>
          <w:p w:rsidR="00605ECE" w:rsidRPr="0083020D" w:rsidRDefault="00605ECE" w:rsidP="00C504ED">
            <w:pPr>
              <w:tabs>
                <w:tab w:val="left" w:pos="756"/>
              </w:tabs>
              <w:suppressAutoHyphens w:val="0"/>
              <w:rPr>
                <w:rFonts w:ascii="Times New Roman" w:eastAsia="Times New Roman" w:hAnsi="Times New Roman"/>
                <w:sz w:val="20"/>
                <w:szCs w:val="20"/>
                <w:lang w:eastAsia="de-DE"/>
              </w:rPr>
            </w:pPr>
            <w:r w:rsidRPr="0083020D">
              <w:rPr>
                <w:rFonts w:ascii="Times New Roman" w:eastAsia="Times New Roman" w:hAnsi="Times New Roman"/>
                <w:sz w:val="20"/>
                <w:szCs w:val="20"/>
                <w:lang w:eastAsia="de-DE"/>
              </w:rPr>
              <w:t>Google Scholar: no</w:t>
            </w:r>
          </w:p>
          <w:p w:rsidR="00605ECE" w:rsidRPr="0083020D" w:rsidRDefault="00605ECE" w:rsidP="00C504ED">
            <w:pPr>
              <w:tabs>
                <w:tab w:val="left" w:pos="756"/>
              </w:tabs>
              <w:suppressAutoHyphens w:val="0"/>
              <w:rPr>
                <w:rFonts w:ascii="Times New Roman" w:eastAsia="Times New Roman" w:hAnsi="Times New Roman"/>
                <w:sz w:val="20"/>
                <w:szCs w:val="20"/>
                <w:lang w:eastAsia="de-DE"/>
              </w:rPr>
            </w:pPr>
            <w:r w:rsidRPr="0083020D">
              <w:rPr>
                <w:rFonts w:ascii="Times New Roman" w:eastAsia="Times New Roman" w:hAnsi="Times New Roman"/>
                <w:sz w:val="20"/>
                <w:szCs w:val="20"/>
                <w:lang w:eastAsia="de-DE"/>
              </w:rPr>
              <w:t>Clinialtrials.gov: no</w:t>
            </w:r>
          </w:p>
        </w:tc>
        <w:tc>
          <w:tcPr>
            <w:tcW w:w="2093" w:type="dxa"/>
          </w:tcPr>
          <w:p w:rsidR="00605ECE" w:rsidRPr="0083020D" w:rsidRDefault="00605ECE" w:rsidP="00C504ED">
            <w:pPr>
              <w:tabs>
                <w:tab w:val="left" w:pos="756"/>
              </w:tabs>
              <w:suppressAutoHyphens w:val="0"/>
              <w:rPr>
                <w:rFonts w:ascii="Times New Roman" w:eastAsia="Times New Roman" w:hAnsi="Times New Roman"/>
                <w:sz w:val="20"/>
                <w:szCs w:val="20"/>
                <w:lang w:eastAsia="de-DE"/>
              </w:rPr>
            </w:pPr>
            <w:r w:rsidRPr="0083020D">
              <w:rPr>
                <w:rFonts w:ascii="Times New Roman" w:eastAsia="Times New Roman" w:hAnsi="Times New Roman"/>
                <w:sz w:val="20"/>
                <w:szCs w:val="20"/>
                <w:lang w:eastAsia="de-DE"/>
              </w:rPr>
              <w:t>N/A</w:t>
            </w:r>
          </w:p>
        </w:tc>
      </w:tr>
      <w:tr w:rsidR="00605ECE" w:rsidRPr="0083020D" w:rsidTr="00C504ED">
        <w:tc>
          <w:tcPr>
            <w:tcW w:w="2033" w:type="dxa"/>
          </w:tcPr>
          <w:p w:rsidR="00605ECE" w:rsidRPr="0083020D" w:rsidRDefault="00605ECE" w:rsidP="00C504ED">
            <w:pPr>
              <w:tabs>
                <w:tab w:val="left" w:pos="756"/>
              </w:tabs>
              <w:suppressAutoHyphens w:val="0"/>
              <w:jc w:val="left"/>
              <w:rPr>
                <w:rFonts w:ascii="Times New Roman" w:eastAsia="Times New Roman" w:hAnsi="Times New Roman"/>
                <w:sz w:val="20"/>
                <w:szCs w:val="20"/>
                <w:lang w:eastAsia="de-DE"/>
              </w:rPr>
            </w:pPr>
            <w:r w:rsidRPr="0083020D">
              <w:rPr>
                <w:rFonts w:ascii="Times New Roman" w:eastAsia="Times New Roman" w:hAnsi="Times New Roman"/>
                <w:sz w:val="20"/>
                <w:szCs w:val="20"/>
                <w:lang w:eastAsia="de-DE"/>
              </w:rPr>
              <w:t>Reduced Intensity Conditioning for Umbilical Cord Blood Transplant in Pediatric Patients With Non-Malignant Disorders</w:t>
            </w:r>
          </w:p>
        </w:tc>
        <w:tc>
          <w:tcPr>
            <w:tcW w:w="2026" w:type="dxa"/>
          </w:tcPr>
          <w:p w:rsidR="00605ECE" w:rsidRPr="0083020D" w:rsidRDefault="00605ECE" w:rsidP="00C504ED">
            <w:pPr>
              <w:tabs>
                <w:tab w:val="left" w:pos="756"/>
              </w:tabs>
              <w:suppressAutoHyphens w:val="0"/>
              <w:rPr>
                <w:rFonts w:ascii="Times New Roman" w:eastAsia="Times New Roman" w:hAnsi="Times New Roman"/>
                <w:sz w:val="20"/>
                <w:szCs w:val="20"/>
                <w:lang w:eastAsia="de-DE"/>
              </w:rPr>
            </w:pPr>
            <w:r w:rsidRPr="0083020D">
              <w:rPr>
                <w:rFonts w:ascii="Times New Roman" w:eastAsia="Times New Roman" w:hAnsi="Times New Roman"/>
                <w:sz w:val="20"/>
                <w:szCs w:val="20"/>
                <w:lang w:eastAsia="de-DE"/>
              </w:rPr>
              <w:t>NCT00744692</w:t>
            </w:r>
          </w:p>
        </w:tc>
        <w:tc>
          <w:tcPr>
            <w:tcW w:w="1436" w:type="dxa"/>
          </w:tcPr>
          <w:p w:rsidR="00605ECE" w:rsidRPr="0083020D" w:rsidRDefault="00605ECE" w:rsidP="00C504ED">
            <w:pPr>
              <w:tabs>
                <w:tab w:val="left" w:pos="756"/>
              </w:tabs>
              <w:suppressAutoHyphens w:val="0"/>
              <w:rPr>
                <w:rFonts w:ascii="Times New Roman" w:eastAsia="Times New Roman" w:hAnsi="Times New Roman"/>
                <w:sz w:val="20"/>
                <w:szCs w:val="20"/>
                <w:lang w:eastAsia="de-DE"/>
              </w:rPr>
            </w:pPr>
            <w:r w:rsidRPr="0083020D">
              <w:rPr>
                <w:rFonts w:ascii="Times New Roman" w:eastAsia="Times New Roman" w:hAnsi="Times New Roman"/>
                <w:sz w:val="20"/>
                <w:szCs w:val="20"/>
                <w:lang w:eastAsia="de-DE"/>
              </w:rPr>
              <w:t>Interventional, open label</w:t>
            </w:r>
          </w:p>
        </w:tc>
        <w:tc>
          <w:tcPr>
            <w:tcW w:w="1843" w:type="dxa"/>
          </w:tcPr>
          <w:p w:rsidR="00605ECE" w:rsidRPr="0083020D" w:rsidRDefault="00605ECE" w:rsidP="00C504ED">
            <w:pPr>
              <w:tabs>
                <w:tab w:val="left" w:pos="756"/>
              </w:tabs>
              <w:suppressAutoHyphens w:val="0"/>
              <w:rPr>
                <w:rFonts w:ascii="Times New Roman" w:eastAsia="Times New Roman" w:hAnsi="Times New Roman"/>
                <w:sz w:val="20"/>
                <w:szCs w:val="20"/>
                <w:lang w:eastAsia="de-DE"/>
              </w:rPr>
            </w:pPr>
            <w:r w:rsidRPr="0083020D">
              <w:rPr>
                <w:rFonts w:ascii="Times New Roman" w:eastAsia="Times New Roman" w:hAnsi="Times New Roman"/>
                <w:sz w:val="20"/>
                <w:szCs w:val="20"/>
                <w:lang w:eastAsia="de-DE"/>
              </w:rPr>
              <w:t>Duke University</w:t>
            </w:r>
          </w:p>
        </w:tc>
        <w:tc>
          <w:tcPr>
            <w:tcW w:w="1701" w:type="dxa"/>
          </w:tcPr>
          <w:p w:rsidR="00605ECE" w:rsidRPr="0083020D" w:rsidRDefault="00605ECE" w:rsidP="00C504ED">
            <w:pPr>
              <w:tabs>
                <w:tab w:val="left" w:pos="756"/>
              </w:tabs>
              <w:suppressAutoHyphens w:val="0"/>
              <w:rPr>
                <w:rFonts w:ascii="Times New Roman" w:eastAsia="Times New Roman" w:hAnsi="Times New Roman"/>
                <w:sz w:val="20"/>
                <w:szCs w:val="20"/>
                <w:lang w:val="de-DE" w:eastAsia="de-DE"/>
              </w:rPr>
            </w:pPr>
            <w:proofErr w:type="spellStart"/>
            <w:r w:rsidRPr="0083020D">
              <w:rPr>
                <w:rFonts w:ascii="Times New Roman" w:eastAsia="Times New Roman" w:hAnsi="Times New Roman"/>
                <w:sz w:val="20"/>
                <w:szCs w:val="20"/>
                <w:lang w:val="de-DE" w:eastAsia="de-DE"/>
              </w:rPr>
              <w:t>December</w:t>
            </w:r>
            <w:proofErr w:type="spellEnd"/>
            <w:r w:rsidRPr="0083020D">
              <w:rPr>
                <w:rFonts w:ascii="Times New Roman" w:eastAsia="Times New Roman" w:hAnsi="Times New Roman"/>
                <w:sz w:val="20"/>
                <w:szCs w:val="20"/>
                <w:lang w:val="de-DE" w:eastAsia="de-DE"/>
              </w:rPr>
              <w:t xml:space="preserve"> 2012 </w:t>
            </w:r>
          </w:p>
        </w:tc>
        <w:tc>
          <w:tcPr>
            <w:tcW w:w="2238" w:type="dxa"/>
          </w:tcPr>
          <w:p w:rsidR="00605ECE" w:rsidRPr="0083020D" w:rsidRDefault="00605ECE" w:rsidP="00C504ED">
            <w:pPr>
              <w:tabs>
                <w:tab w:val="left" w:pos="756"/>
              </w:tabs>
              <w:suppressAutoHyphens w:val="0"/>
              <w:rPr>
                <w:rFonts w:ascii="Times New Roman" w:eastAsia="Times New Roman" w:hAnsi="Times New Roman"/>
                <w:sz w:val="20"/>
                <w:szCs w:val="20"/>
                <w:lang w:eastAsia="de-DE"/>
              </w:rPr>
            </w:pPr>
            <w:r w:rsidRPr="0083020D">
              <w:rPr>
                <w:rFonts w:ascii="Times New Roman" w:eastAsia="Times New Roman" w:hAnsi="Times New Roman"/>
                <w:sz w:val="20"/>
                <w:szCs w:val="20"/>
                <w:lang w:eastAsia="de-DE"/>
              </w:rPr>
              <w:t>Yes</w:t>
            </w:r>
            <w:r w:rsidR="001940D3" w:rsidRPr="001940D3">
              <w:rPr>
                <w:rFonts w:ascii="Times New Roman" w:eastAsia="Times New Roman" w:hAnsi="Times New Roman"/>
                <w:sz w:val="20"/>
                <w:szCs w:val="20"/>
                <w:vertAlign w:val="superscript"/>
                <w:lang w:eastAsia="de-DE"/>
              </w:rPr>
              <w:t>36</w:t>
            </w:r>
          </w:p>
          <w:p w:rsidR="00605ECE" w:rsidRPr="0083020D" w:rsidRDefault="00605ECE" w:rsidP="00C504ED">
            <w:pPr>
              <w:tabs>
                <w:tab w:val="left" w:pos="756"/>
              </w:tabs>
              <w:suppressAutoHyphens w:val="0"/>
              <w:rPr>
                <w:rFonts w:ascii="Times New Roman" w:eastAsia="Times New Roman" w:hAnsi="Times New Roman"/>
                <w:sz w:val="20"/>
                <w:szCs w:val="20"/>
                <w:lang w:eastAsia="de-DE"/>
              </w:rPr>
            </w:pPr>
          </w:p>
        </w:tc>
        <w:tc>
          <w:tcPr>
            <w:tcW w:w="2093" w:type="dxa"/>
          </w:tcPr>
          <w:p w:rsidR="00605ECE" w:rsidRPr="0083020D" w:rsidRDefault="00605ECE" w:rsidP="00C504ED">
            <w:pPr>
              <w:tabs>
                <w:tab w:val="left" w:pos="756"/>
              </w:tabs>
              <w:suppressAutoHyphens w:val="0"/>
              <w:rPr>
                <w:rFonts w:ascii="Times New Roman" w:eastAsia="Times New Roman" w:hAnsi="Times New Roman"/>
                <w:sz w:val="20"/>
                <w:szCs w:val="20"/>
                <w:lang w:eastAsia="de-DE"/>
              </w:rPr>
            </w:pPr>
            <w:r w:rsidRPr="0083020D">
              <w:rPr>
                <w:rFonts w:ascii="Times New Roman" w:eastAsia="Times New Roman" w:hAnsi="Times New Roman"/>
                <w:sz w:val="20"/>
                <w:szCs w:val="20"/>
                <w:lang w:eastAsia="de-DE"/>
              </w:rPr>
              <w:t xml:space="preserve">Two symptomatic patients with </w:t>
            </w:r>
            <w:proofErr w:type="spellStart"/>
            <w:r w:rsidRPr="0083020D">
              <w:rPr>
                <w:rFonts w:ascii="Times New Roman" w:eastAsia="Times New Roman" w:hAnsi="Times New Roman"/>
                <w:sz w:val="20"/>
                <w:szCs w:val="20"/>
                <w:lang w:eastAsia="de-DE"/>
              </w:rPr>
              <w:t>Krabbe</w:t>
            </w:r>
            <w:proofErr w:type="spellEnd"/>
            <w:r w:rsidRPr="0083020D">
              <w:rPr>
                <w:rFonts w:ascii="Times New Roman" w:eastAsia="Times New Roman" w:hAnsi="Times New Roman"/>
                <w:sz w:val="20"/>
                <w:szCs w:val="20"/>
                <w:lang w:eastAsia="de-DE"/>
              </w:rPr>
              <w:t xml:space="preserve"> disease transplanted at 3.09 and 3.25 years of age, one patient died 25 days post-transplant due to an adenovirus infection</w:t>
            </w:r>
          </w:p>
        </w:tc>
      </w:tr>
      <w:tr w:rsidR="00605ECE" w:rsidRPr="0083020D" w:rsidTr="00C504ED">
        <w:tc>
          <w:tcPr>
            <w:tcW w:w="2033" w:type="dxa"/>
          </w:tcPr>
          <w:p w:rsidR="00605ECE" w:rsidRPr="0083020D" w:rsidRDefault="00605ECE" w:rsidP="00C504ED">
            <w:pPr>
              <w:tabs>
                <w:tab w:val="left" w:pos="756"/>
              </w:tabs>
              <w:suppressAutoHyphens w:val="0"/>
              <w:jc w:val="left"/>
              <w:rPr>
                <w:rFonts w:ascii="Times New Roman" w:eastAsia="Times New Roman" w:hAnsi="Times New Roman"/>
                <w:sz w:val="20"/>
                <w:szCs w:val="20"/>
                <w:lang w:eastAsia="de-DE"/>
              </w:rPr>
            </w:pPr>
            <w:r w:rsidRPr="0083020D">
              <w:rPr>
                <w:rFonts w:ascii="Times New Roman" w:eastAsia="Times New Roman" w:hAnsi="Times New Roman"/>
                <w:sz w:val="20"/>
                <w:szCs w:val="20"/>
                <w:lang w:eastAsia="de-DE"/>
              </w:rPr>
              <w:t xml:space="preserve">Reduced-Intensity Hematopoietic Stem Cell Transplant for High Risk Lysosomal and </w:t>
            </w:r>
            <w:proofErr w:type="spellStart"/>
            <w:r w:rsidRPr="0083020D">
              <w:rPr>
                <w:rFonts w:ascii="Times New Roman" w:eastAsia="Times New Roman" w:hAnsi="Times New Roman"/>
                <w:sz w:val="20"/>
                <w:szCs w:val="20"/>
                <w:lang w:eastAsia="de-DE"/>
              </w:rPr>
              <w:t>Peroxisomal</w:t>
            </w:r>
            <w:proofErr w:type="spellEnd"/>
            <w:r w:rsidRPr="0083020D">
              <w:rPr>
                <w:rFonts w:ascii="Times New Roman" w:eastAsia="Times New Roman" w:hAnsi="Times New Roman"/>
                <w:sz w:val="20"/>
                <w:szCs w:val="20"/>
                <w:lang w:eastAsia="de-DE"/>
              </w:rPr>
              <w:t xml:space="preserve"> Disorders</w:t>
            </w:r>
          </w:p>
        </w:tc>
        <w:tc>
          <w:tcPr>
            <w:tcW w:w="2026" w:type="dxa"/>
          </w:tcPr>
          <w:p w:rsidR="00605ECE" w:rsidRPr="0083020D" w:rsidRDefault="00605ECE" w:rsidP="00C504ED">
            <w:pPr>
              <w:tabs>
                <w:tab w:val="left" w:pos="756"/>
              </w:tabs>
              <w:suppressAutoHyphens w:val="0"/>
              <w:rPr>
                <w:rFonts w:ascii="Times New Roman" w:eastAsia="Times New Roman" w:hAnsi="Times New Roman"/>
                <w:sz w:val="20"/>
                <w:szCs w:val="20"/>
                <w:lang w:eastAsia="de-DE"/>
              </w:rPr>
            </w:pPr>
            <w:r w:rsidRPr="0083020D">
              <w:rPr>
                <w:rFonts w:ascii="Times New Roman" w:eastAsia="Times New Roman" w:hAnsi="Times New Roman"/>
                <w:sz w:val="20"/>
                <w:szCs w:val="20"/>
                <w:lang w:eastAsia="de-DE"/>
              </w:rPr>
              <w:t>NCT01626092</w:t>
            </w:r>
          </w:p>
        </w:tc>
        <w:tc>
          <w:tcPr>
            <w:tcW w:w="1436" w:type="dxa"/>
          </w:tcPr>
          <w:p w:rsidR="00605ECE" w:rsidRPr="0083020D" w:rsidRDefault="00605ECE" w:rsidP="00C504ED">
            <w:pPr>
              <w:tabs>
                <w:tab w:val="left" w:pos="756"/>
              </w:tabs>
              <w:suppressAutoHyphens w:val="0"/>
              <w:rPr>
                <w:rFonts w:ascii="Times New Roman" w:eastAsia="Times New Roman" w:hAnsi="Times New Roman"/>
                <w:sz w:val="20"/>
                <w:szCs w:val="20"/>
                <w:lang w:eastAsia="de-DE"/>
              </w:rPr>
            </w:pPr>
            <w:r w:rsidRPr="0083020D">
              <w:rPr>
                <w:rFonts w:ascii="Times New Roman" w:eastAsia="Times New Roman" w:hAnsi="Times New Roman"/>
                <w:sz w:val="20"/>
                <w:szCs w:val="20"/>
                <w:lang w:eastAsia="de-DE"/>
              </w:rPr>
              <w:t>Interventional, open label</w:t>
            </w:r>
          </w:p>
        </w:tc>
        <w:tc>
          <w:tcPr>
            <w:tcW w:w="1843" w:type="dxa"/>
          </w:tcPr>
          <w:p w:rsidR="00605ECE" w:rsidRPr="0083020D" w:rsidRDefault="00605ECE" w:rsidP="00C504ED">
            <w:pPr>
              <w:tabs>
                <w:tab w:val="left" w:pos="756"/>
              </w:tabs>
              <w:suppressAutoHyphens w:val="0"/>
              <w:jc w:val="left"/>
              <w:rPr>
                <w:rFonts w:ascii="Times New Roman" w:eastAsia="Times New Roman" w:hAnsi="Times New Roman"/>
                <w:sz w:val="20"/>
                <w:szCs w:val="20"/>
                <w:lang w:eastAsia="de-DE"/>
              </w:rPr>
            </w:pPr>
            <w:r w:rsidRPr="0083020D">
              <w:rPr>
                <w:rFonts w:ascii="Times New Roman" w:eastAsia="Times New Roman" w:hAnsi="Times New Roman"/>
                <w:sz w:val="20"/>
                <w:szCs w:val="20"/>
                <w:lang w:eastAsia="de-DE"/>
              </w:rPr>
              <w:t>University of Minnesota</w:t>
            </w:r>
          </w:p>
        </w:tc>
        <w:tc>
          <w:tcPr>
            <w:tcW w:w="1701" w:type="dxa"/>
          </w:tcPr>
          <w:p w:rsidR="00605ECE" w:rsidRPr="0083020D" w:rsidRDefault="00605ECE" w:rsidP="00C504ED">
            <w:pPr>
              <w:tabs>
                <w:tab w:val="left" w:pos="756"/>
              </w:tabs>
              <w:suppressAutoHyphens w:val="0"/>
              <w:rPr>
                <w:rFonts w:ascii="Times New Roman" w:eastAsia="Times New Roman" w:hAnsi="Times New Roman"/>
                <w:sz w:val="20"/>
                <w:szCs w:val="20"/>
                <w:lang w:val="de-DE" w:eastAsia="de-DE"/>
              </w:rPr>
            </w:pPr>
            <w:r w:rsidRPr="0083020D">
              <w:rPr>
                <w:rFonts w:ascii="Times New Roman" w:eastAsia="Times New Roman" w:hAnsi="Times New Roman"/>
                <w:sz w:val="20"/>
                <w:szCs w:val="20"/>
                <w:lang w:val="de-DE" w:eastAsia="de-DE"/>
              </w:rPr>
              <w:t>November 2013</w:t>
            </w:r>
          </w:p>
        </w:tc>
        <w:tc>
          <w:tcPr>
            <w:tcW w:w="2238" w:type="dxa"/>
          </w:tcPr>
          <w:p w:rsidR="00605ECE" w:rsidRPr="0083020D" w:rsidRDefault="00605ECE" w:rsidP="00C504ED">
            <w:pPr>
              <w:tabs>
                <w:tab w:val="left" w:pos="756"/>
              </w:tabs>
              <w:suppressAutoHyphens w:val="0"/>
              <w:rPr>
                <w:rFonts w:ascii="Times New Roman" w:eastAsia="Times New Roman" w:hAnsi="Times New Roman"/>
                <w:sz w:val="20"/>
                <w:szCs w:val="20"/>
                <w:lang w:eastAsia="de-DE"/>
              </w:rPr>
            </w:pPr>
            <w:proofErr w:type="spellStart"/>
            <w:r w:rsidRPr="0083020D">
              <w:rPr>
                <w:rFonts w:ascii="Times New Roman" w:eastAsia="Times New Roman" w:hAnsi="Times New Roman"/>
                <w:sz w:val="20"/>
                <w:szCs w:val="20"/>
                <w:lang w:eastAsia="de-DE"/>
              </w:rPr>
              <w:t>Pubmed</w:t>
            </w:r>
            <w:proofErr w:type="spellEnd"/>
            <w:r w:rsidRPr="0083020D">
              <w:rPr>
                <w:rFonts w:ascii="Times New Roman" w:eastAsia="Times New Roman" w:hAnsi="Times New Roman"/>
                <w:sz w:val="20"/>
                <w:szCs w:val="20"/>
                <w:lang w:eastAsia="de-DE"/>
              </w:rPr>
              <w:t>: No</w:t>
            </w:r>
          </w:p>
          <w:p w:rsidR="00605ECE" w:rsidRPr="0083020D" w:rsidRDefault="00605ECE" w:rsidP="00C504ED">
            <w:pPr>
              <w:tabs>
                <w:tab w:val="left" w:pos="756"/>
              </w:tabs>
              <w:suppressAutoHyphens w:val="0"/>
              <w:rPr>
                <w:rFonts w:ascii="Times New Roman" w:eastAsia="Times New Roman" w:hAnsi="Times New Roman"/>
                <w:sz w:val="20"/>
                <w:szCs w:val="20"/>
                <w:lang w:eastAsia="de-DE"/>
              </w:rPr>
            </w:pPr>
            <w:r w:rsidRPr="0083020D">
              <w:rPr>
                <w:rFonts w:ascii="Times New Roman" w:eastAsia="Times New Roman" w:hAnsi="Times New Roman"/>
                <w:sz w:val="20"/>
                <w:szCs w:val="20"/>
                <w:lang w:eastAsia="de-DE"/>
              </w:rPr>
              <w:t xml:space="preserve">Google Scholar: No </w:t>
            </w:r>
          </w:p>
          <w:p w:rsidR="00605ECE" w:rsidRPr="0083020D" w:rsidRDefault="00605ECE" w:rsidP="001940D3">
            <w:pPr>
              <w:tabs>
                <w:tab w:val="left" w:pos="756"/>
              </w:tabs>
              <w:suppressAutoHyphens w:val="0"/>
              <w:rPr>
                <w:rFonts w:ascii="Times New Roman" w:eastAsia="Times New Roman" w:hAnsi="Times New Roman"/>
                <w:sz w:val="20"/>
                <w:szCs w:val="20"/>
                <w:lang w:eastAsia="de-DE"/>
              </w:rPr>
            </w:pPr>
            <w:r w:rsidRPr="0083020D">
              <w:rPr>
                <w:rFonts w:ascii="Times New Roman" w:eastAsia="Times New Roman" w:hAnsi="Times New Roman"/>
                <w:sz w:val="20"/>
                <w:szCs w:val="20"/>
                <w:lang w:eastAsia="de-DE"/>
              </w:rPr>
              <w:t>Clinicaltrials.gov: yes</w:t>
            </w:r>
            <w:r w:rsidR="001940D3" w:rsidRPr="001940D3">
              <w:rPr>
                <w:rFonts w:ascii="Times New Roman" w:eastAsia="Times New Roman" w:hAnsi="Times New Roman"/>
                <w:sz w:val="20"/>
                <w:szCs w:val="20"/>
                <w:vertAlign w:val="superscript"/>
                <w:lang w:eastAsia="de-DE"/>
              </w:rPr>
              <w:t>3</w:t>
            </w:r>
            <w:r w:rsidR="001940D3">
              <w:rPr>
                <w:rFonts w:ascii="Times New Roman" w:eastAsia="Times New Roman" w:hAnsi="Times New Roman"/>
                <w:sz w:val="20"/>
                <w:szCs w:val="20"/>
                <w:vertAlign w:val="superscript"/>
                <w:lang w:eastAsia="de-DE"/>
              </w:rPr>
              <w:t>7</w:t>
            </w:r>
          </w:p>
        </w:tc>
        <w:tc>
          <w:tcPr>
            <w:tcW w:w="2093" w:type="dxa"/>
          </w:tcPr>
          <w:p w:rsidR="00605ECE" w:rsidRPr="0083020D" w:rsidRDefault="00605ECE" w:rsidP="00C504ED">
            <w:pPr>
              <w:tabs>
                <w:tab w:val="left" w:pos="756"/>
              </w:tabs>
              <w:suppressAutoHyphens w:val="0"/>
              <w:rPr>
                <w:rFonts w:ascii="Times New Roman" w:eastAsia="Times New Roman" w:hAnsi="Times New Roman"/>
                <w:sz w:val="20"/>
                <w:szCs w:val="20"/>
                <w:lang w:eastAsia="de-DE"/>
              </w:rPr>
            </w:pPr>
            <w:r w:rsidRPr="0083020D">
              <w:rPr>
                <w:rFonts w:ascii="Times New Roman" w:eastAsia="Times New Roman" w:hAnsi="Times New Roman"/>
                <w:sz w:val="20"/>
                <w:szCs w:val="20"/>
                <w:lang w:eastAsia="de-DE"/>
              </w:rPr>
              <w:t xml:space="preserve">N=3 patients with high-risk lysosomal and </w:t>
            </w:r>
            <w:proofErr w:type="spellStart"/>
            <w:r w:rsidRPr="0083020D">
              <w:rPr>
                <w:rFonts w:ascii="Times New Roman" w:eastAsia="Times New Roman" w:hAnsi="Times New Roman"/>
                <w:sz w:val="20"/>
                <w:szCs w:val="20"/>
                <w:lang w:eastAsia="de-DE"/>
              </w:rPr>
              <w:t>peroxisomal</w:t>
            </w:r>
            <w:proofErr w:type="spellEnd"/>
            <w:r w:rsidRPr="0083020D">
              <w:rPr>
                <w:rFonts w:ascii="Times New Roman" w:eastAsia="Times New Roman" w:hAnsi="Times New Roman"/>
                <w:sz w:val="20"/>
                <w:szCs w:val="20"/>
                <w:lang w:eastAsia="de-DE"/>
              </w:rPr>
              <w:t xml:space="preserve"> disorders enrolled, no </w:t>
            </w:r>
            <w:proofErr w:type="spellStart"/>
            <w:r w:rsidRPr="0083020D">
              <w:rPr>
                <w:rFonts w:ascii="Times New Roman" w:eastAsia="Times New Roman" w:hAnsi="Times New Roman"/>
                <w:sz w:val="20"/>
                <w:szCs w:val="20"/>
                <w:lang w:eastAsia="de-DE"/>
              </w:rPr>
              <w:t>Krabbe</w:t>
            </w:r>
            <w:proofErr w:type="spellEnd"/>
            <w:r w:rsidRPr="0083020D">
              <w:rPr>
                <w:rFonts w:ascii="Times New Roman" w:eastAsia="Times New Roman" w:hAnsi="Times New Roman"/>
                <w:sz w:val="20"/>
                <w:szCs w:val="20"/>
                <w:lang w:eastAsia="de-DE"/>
              </w:rPr>
              <w:t xml:space="preserve"> specific outcome reported.</w:t>
            </w:r>
          </w:p>
        </w:tc>
      </w:tr>
      <w:tr w:rsidR="00605ECE" w:rsidRPr="0083020D" w:rsidTr="00C504ED">
        <w:tc>
          <w:tcPr>
            <w:tcW w:w="2033" w:type="dxa"/>
          </w:tcPr>
          <w:p w:rsidR="00605ECE" w:rsidRPr="0083020D" w:rsidRDefault="00605ECE" w:rsidP="00C504ED">
            <w:pPr>
              <w:tabs>
                <w:tab w:val="left" w:pos="756"/>
              </w:tabs>
              <w:suppressAutoHyphens w:val="0"/>
              <w:jc w:val="left"/>
              <w:rPr>
                <w:rFonts w:ascii="Times New Roman" w:eastAsia="Times New Roman" w:hAnsi="Times New Roman"/>
                <w:sz w:val="20"/>
                <w:szCs w:val="20"/>
                <w:lang w:eastAsia="de-DE"/>
              </w:rPr>
            </w:pPr>
            <w:r w:rsidRPr="0083020D">
              <w:rPr>
                <w:rFonts w:ascii="Times New Roman" w:eastAsia="Times New Roman" w:hAnsi="Times New Roman"/>
                <w:sz w:val="20"/>
                <w:szCs w:val="20"/>
                <w:lang w:eastAsia="de-DE"/>
              </w:rPr>
              <w:t>HSCT for High Risk Inherited Inborn Errors</w:t>
            </w:r>
          </w:p>
        </w:tc>
        <w:tc>
          <w:tcPr>
            <w:tcW w:w="2026" w:type="dxa"/>
          </w:tcPr>
          <w:p w:rsidR="00605ECE" w:rsidRPr="0083020D" w:rsidRDefault="00605ECE" w:rsidP="00C504ED">
            <w:pPr>
              <w:tabs>
                <w:tab w:val="left" w:pos="756"/>
              </w:tabs>
              <w:suppressAutoHyphens w:val="0"/>
              <w:rPr>
                <w:rFonts w:ascii="Times New Roman" w:eastAsia="Times New Roman" w:hAnsi="Times New Roman"/>
                <w:sz w:val="20"/>
                <w:szCs w:val="20"/>
                <w:lang w:val="de-DE" w:eastAsia="de-DE"/>
              </w:rPr>
            </w:pPr>
            <w:r w:rsidRPr="0083020D">
              <w:rPr>
                <w:rFonts w:ascii="Times New Roman" w:eastAsia="Times New Roman" w:hAnsi="Times New Roman"/>
                <w:sz w:val="20"/>
                <w:szCs w:val="20"/>
                <w:lang w:val="de-DE" w:eastAsia="de-DE"/>
              </w:rPr>
              <w:t>NCT00383448</w:t>
            </w:r>
          </w:p>
        </w:tc>
        <w:tc>
          <w:tcPr>
            <w:tcW w:w="1436" w:type="dxa"/>
          </w:tcPr>
          <w:p w:rsidR="00605ECE" w:rsidRPr="0083020D" w:rsidRDefault="00605ECE" w:rsidP="00C504ED">
            <w:pPr>
              <w:tabs>
                <w:tab w:val="left" w:pos="756"/>
              </w:tabs>
              <w:suppressAutoHyphens w:val="0"/>
              <w:rPr>
                <w:rFonts w:ascii="Times New Roman" w:eastAsia="Times New Roman" w:hAnsi="Times New Roman"/>
                <w:sz w:val="20"/>
                <w:szCs w:val="20"/>
                <w:lang w:val="de-DE" w:eastAsia="de-DE"/>
              </w:rPr>
            </w:pPr>
            <w:proofErr w:type="spellStart"/>
            <w:r w:rsidRPr="0083020D">
              <w:rPr>
                <w:rFonts w:ascii="Times New Roman" w:eastAsia="Times New Roman" w:hAnsi="Times New Roman"/>
                <w:sz w:val="20"/>
                <w:szCs w:val="20"/>
                <w:lang w:val="de-DE" w:eastAsia="de-DE"/>
              </w:rPr>
              <w:t>Interventional</w:t>
            </w:r>
            <w:proofErr w:type="spellEnd"/>
            <w:r w:rsidRPr="0083020D">
              <w:rPr>
                <w:rFonts w:ascii="Times New Roman" w:eastAsia="Times New Roman" w:hAnsi="Times New Roman"/>
                <w:sz w:val="20"/>
                <w:szCs w:val="20"/>
                <w:lang w:val="de-DE" w:eastAsia="de-DE"/>
              </w:rPr>
              <w:t xml:space="preserve">, open </w:t>
            </w:r>
            <w:proofErr w:type="spellStart"/>
            <w:r w:rsidRPr="0083020D">
              <w:rPr>
                <w:rFonts w:ascii="Times New Roman" w:eastAsia="Times New Roman" w:hAnsi="Times New Roman"/>
                <w:sz w:val="20"/>
                <w:szCs w:val="20"/>
                <w:lang w:val="de-DE" w:eastAsia="de-DE"/>
              </w:rPr>
              <w:t>label</w:t>
            </w:r>
            <w:proofErr w:type="spellEnd"/>
          </w:p>
        </w:tc>
        <w:tc>
          <w:tcPr>
            <w:tcW w:w="1843" w:type="dxa"/>
          </w:tcPr>
          <w:p w:rsidR="00605ECE" w:rsidRPr="0083020D" w:rsidRDefault="00605ECE" w:rsidP="00C504ED">
            <w:pPr>
              <w:tabs>
                <w:tab w:val="left" w:pos="756"/>
              </w:tabs>
              <w:suppressAutoHyphens w:val="0"/>
              <w:jc w:val="left"/>
              <w:rPr>
                <w:rFonts w:ascii="Times New Roman" w:eastAsia="Times New Roman" w:hAnsi="Times New Roman"/>
                <w:sz w:val="20"/>
                <w:szCs w:val="20"/>
                <w:lang w:val="de-DE" w:eastAsia="de-DE"/>
              </w:rPr>
            </w:pPr>
            <w:r w:rsidRPr="0083020D">
              <w:rPr>
                <w:rFonts w:ascii="Times New Roman" w:eastAsia="Times New Roman" w:hAnsi="Times New Roman"/>
                <w:sz w:val="20"/>
                <w:szCs w:val="20"/>
                <w:lang w:val="de-DE" w:eastAsia="de-DE"/>
              </w:rPr>
              <w:t xml:space="preserve">University </w:t>
            </w:r>
            <w:proofErr w:type="spellStart"/>
            <w:r w:rsidRPr="0083020D">
              <w:rPr>
                <w:rFonts w:ascii="Times New Roman" w:eastAsia="Times New Roman" w:hAnsi="Times New Roman"/>
                <w:sz w:val="20"/>
                <w:szCs w:val="20"/>
                <w:lang w:val="de-DE" w:eastAsia="de-DE"/>
              </w:rPr>
              <w:t>of</w:t>
            </w:r>
            <w:proofErr w:type="spellEnd"/>
            <w:r w:rsidRPr="0083020D">
              <w:rPr>
                <w:rFonts w:ascii="Times New Roman" w:eastAsia="Times New Roman" w:hAnsi="Times New Roman"/>
                <w:sz w:val="20"/>
                <w:szCs w:val="20"/>
                <w:lang w:val="de-DE" w:eastAsia="de-DE"/>
              </w:rPr>
              <w:t xml:space="preserve"> Minnesota</w:t>
            </w:r>
          </w:p>
        </w:tc>
        <w:tc>
          <w:tcPr>
            <w:tcW w:w="1701" w:type="dxa"/>
          </w:tcPr>
          <w:p w:rsidR="00605ECE" w:rsidRPr="0083020D" w:rsidRDefault="00605ECE" w:rsidP="00C504ED">
            <w:pPr>
              <w:tabs>
                <w:tab w:val="left" w:pos="756"/>
              </w:tabs>
              <w:suppressAutoHyphens w:val="0"/>
              <w:rPr>
                <w:rFonts w:ascii="Times New Roman" w:eastAsia="Times New Roman" w:hAnsi="Times New Roman"/>
                <w:sz w:val="20"/>
                <w:szCs w:val="20"/>
                <w:lang w:val="de-DE" w:eastAsia="de-DE"/>
              </w:rPr>
            </w:pPr>
            <w:r w:rsidRPr="0083020D">
              <w:rPr>
                <w:rFonts w:ascii="Times New Roman" w:eastAsia="Times New Roman" w:hAnsi="Times New Roman"/>
                <w:sz w:val="20"/>
                <w:szCs w:val="20"/>
                <w:lang w:val="de-DE" w:eastAsia="de-DE"/>
              </w:rPr>
              <w:t>September 2014</w:t>
            </w:r>
          </w:p>
        </w:tc>
        <w:tc>
          <w:tcPr>
            <w:tcW w:w="2238" w:type="dxa"/>
          </w:tcPr>
          <w:p w:rsidR="00605ECE" w:rsidRPr="0083020D" w:rsidRDefault="00605ECE" w:rsidP="001940D3">
            <w:pPr>
              <w:tabs>
                <w:tab w:val="left" w:pos="756"/>
              </w:tabs>
              <w:suppressAutoHyphens w:val="0"/>
              <w:rPr>
                <w:rFonts w:ascii="Times New Roman" w:eastAsia="Times New Roman" w:hAnsi="Times New Roman"/>
                <w:sz w:val="20"/>
                <w:szCs w:val="20"/>
                <w:lang w:val="de-DE" w:eastAsia="de-DE"/>
              </w:rPr>
            </w:pPr>
            <w:r w:rsidRPr="0083020D">
              <w:rPr>
                <w:rFonts w:ascii="Times New Roman" w:eastAsia="Times New Roman" w:hAnsi="Times New Roman"/>
                <w:sz w:val="20"/>
                <w:szCs w:val="20"/>
                <w:lang w:val="de-DE" w:eastAsia="de-DE"/>
              </w:rPr>
              <w:t>Yes</w:t>
            </w:r>
            <w:r w:rsidR="001940D3" w:rsidRPr="001940D3">
              <w:rPr>
                <w:rFonts w:ascii="Times New Roman" w:eastAsia="Times New Roman" w:hAnsi="Times New Roman"/>
                <w:sz w:val="20"/>
                <w:szCs w:val="20"/>
                <w:vertAlign w:val="superscript"/>
                <w:lang w:val="de-DE" w:eastAsia="de-DE"/>
              </w:rPr>
              <w:t>35</w:t>
            </w:r>
          </w:p>
        </w:tc>
        <w:tc>
          <w:tcPr>
            <w:tcW w:w="2093" w:type="dxa"/>
          </w:tcPr>
          <w:p w:rsidR="00605ECE" w:rsidRPr="0083020D" w:rsidRDefault="00605ECE" w:rsidP="00C504ED">
            <w:pPr>
              <w:tabs>
                <w:tab w:val="left" w:pos="756"/>
              </w:tabs>
              <w:suppressAutoHyphens w:val="0"/>
              <w:rPr>
                <w:rFonts w:ascii="Times New Roman" w:eastAsia="Times New Roman" w:hAnsi="Times New Roman"/>
                <w:sz w:val="20"/>
                <w:szCs w:val="20"/>
                <w:lang w:eastAsia="de-DE"/>
              </w:rPr>
            </w:pPr>
            <w:r w:rsidRPr="0083020D">
              <w:rPr>
                <w:rFonts w:ascii="Times New Roman" w:eastAsia="Times New Roman" w:hAnsi="Times New Roman"/>
                <w:sz w:val="20"/>
                <w:szCs w:val="20"/>
                <w:lang w:eastAsia="de-DE"/>
              </w:rPr>
              <w:t xml:space="preserve">No results reported for </w:t>
            </w:r>
            <w:proofErr w:type="spellStart"/>
            <w:r w:rsidRPr="0083020D">
              <w:rPr>
                <w:rFonts w:ascii="Times New Roman" w:eastAsia="Times New Roman" w:hAnsi="Times New Roman"/>
                <w:sz w:val="20"/>
                <w:szCs w:val="20"/>
                <w:lang w:eastAsia="de-DE"/>
              </w:rPr>
              <w:t>Krabbe</w:t>
            </w:r>
            <w:proofErr w:type="spellEnd"/>
            <w:r w:rsidRPr="0083020D">
              <w:rPr>
                <w:rFonts w:ascii="Times New Roman" w:eastAsia="Times New Roman" w:hAnsi="Times New Roman"/>
                <w:sz w:val="20"/>
                <w:szCs w:val="20"/>
                <w:lang w:eastAsia="de-DE"/>
              </w:rPr>
              <w:t xml:space="preserve"> disease patients</w:t>
            </w:r>
          </w:p>
        </w:tc>
      </w:tr>
      <w:tr w:rsidR="00605ECE" w:rsidRPr="0083020D" w:rsidTr="00C504ED">
        <w:tc>
          <w:tcPr>
            <w:tcW w:w="2033" w:type="dxa"/>
          </w:tcPr>
          <w:p w:rsidR="00605ECE" w:rsidRPr="0083020D" w:rsidRDefault="00605ECE" w:rsidP="00C504ED">
            <w:pPr>
              <w:tabs>
                <w:tab w:val="left" w:pos="756"/>
              </w:tabs>
              <w:suppressAutoHyphens w:val="0"/>
              <w:jc w:val="left"/>
              <w:rPr>
                <w:rFonts w:ascii="Times New Roman" w:eastAsia="Times New Roman" w:hAnsi="Times New Roman"/>
                <w:sz w:val="20"/>
                <w:szCs w:val="20"/>
                <w:lang w:eastAsia="de-DE"/>
              </w:rPr>
            </w:pPr>
            <w:r w:rsidRPr="0083020D">
              <w:rPr>
                <w:rFonts w:ascii="Times New Roman" w:eastAsia="Times New Roman" w:hAnsi="Times New Roman"/>
                <w:sz w:val="20"/>
                <w:szCs w:val="20"/>
                <w:lang w:val="en" w:eastAsia="de-DE"/>
              </w:rPr>
              <w:t>Hematopoietic Stem Cell Transplantation (HCT) for Inborn Errors of Metabolism</w:t>
            </w:r>
          </w:p>
        </w:tc>
        <w:tc>
          <w:tcPr>
            <w:tcW w:w="2026" w:type="dxa"/>
          </w:tcPr>
          <w:p w:rsidR="00605ECE" w:rsidRPr="0083020D" w:rsidRDefault="00605ECE" w:rsidP="00C504ED">
            <w:pPr>
              <w:tabs>
                <w:tab w:val="left" w:pos="756"/>
              </w:tabs>
              <w:suppressAutoHyphens w:val="0"/>
              <w:rPr>
                <w:rFonts w:ascii="Times New Roman" w:eastAsia="Times New Roman" w:hAnsi="Times New Roman"/>
                <w:sz w:val="20"/>
                <w:szCs w:val="20"/>
                <w:lang w:val="de-DE" w:eastAsia="de-DE"/>
              </w:rPr>
            </w:pPr>
            <w:r w:rsidRPr="0083020D">
              <w:rPr>
                <w:rFonts w:ascii="Times New Roman" w:eastAsia="Times New Roman" w:hAnsi="Times New Roman"/>
                <w:sz w:val="20"/>
                <w:szCs w:val="20"/>
                <w:lang w:eastAsia="de-DE"/>
              </w:rPr>
              <w:t>NCT00668564</w:t>
            </w:r>
          </w:p>
        </w:tc>
        <w:tc>
          <w:tcPr>
            <w:tcW w:w="1436" w:type="dxa"/>
          </w:tcPr>
          <w:p w:rsidR="00605ECE" w:rsidRPr="0083020D" w:rsidRDefault="00605ECE" w:rsidP="00C504ED">
            <w:pPr>
              <w:tabs>
                <w:tab w:val="left" w:pos="756"/>
              </w:tabs>
              <w:suppressAutoHyphens w:val="0"/>
              <w:rPr>
                <w:rFonts w:ascii="Times New Roman" w:eastAsia="Times New Roman" w:hAnsi="Times New Roman"/>
                <w:sz w:val="20"/>
                <w:szCs w:val="20"/>
                <w:lang w:val="de-DE" w:eastAsia="de-DE"/>
              </w:rPr>
            </w:pPr>
            <w:proofErr w:type="spellStart"/>
            <w:r w:rsidRPr="0083020D">
              <w:rPr>
                <w:rFonts w:ascii="Times New Roman" w:eastAsia="Times New Roman" w:hAnsi="Times New Roman"/>
                <w:sz w:val="20"/>
                <w:szCs w:val="20"/>
                <w:lang w:val="de-DE" w:eastAsia="de-DE"/>
              </w:rPr>
              <w:t>Interventional</w:t>
            </w:r>
            <w:proofErr w:type="spellEnd"/>
            <w:r w:rsidRPr="0083020D">
              <w:rPr>
                <w:rFonts w:ascii="Times New Roman" w:eastAsia="Times New Roman" w:hAnsi="Times New Roman"/>
                <w:sz w:val="20"/>
                <w:szCs w:val="20"/>
                <w:lang w:val="de-DE" w:eastAsia="de-DE"/>
              </w:rPr>
              <w:t xml:space="preserve">, open </w:t>
            </w:r>
            <w:proofErr w:type="spellStart"/>
            <w:r w:rsidRPr="0083020D">
              <w:rPr>
                <w:rFonts w:ascii="Times New Roman" w:eastAsia="Times New Roman" w:hAnsi="Times New Roman"/>
                <w:sz w:val="20"/>
                <w:szCs w:val="20"/>
                <w:lang w:val="de-DE" w:eastAsia="de-DE"/>
              </w:rPr>
              <w:t>label</w:t>
            </w:r>
            <w:proofErr w:type="spellEnd"/>
          </w:p>
        </w:tc>
        <w:tc>
          <w:tcPr>
            <w:tcW w:w="1843" w:type="dxa"/>
          </w:tcPr>
          <w:p w:rsidR="00605ECE" w:rsidRPr="0083020D" w:rsidRDefault="00605ECE" w:rsidP="00C504ED">
            <w:pPr>
              <w:tabs>
                <w:tab w:val="left" w:pos="756"/>
              </w:tabs>
              <w:suppressAutoHyphens w:val="0"/>
              <w:jc w:val="left"/>
              <w:rPr>
                <w:rFonts w:ascii="Times New Roman" w:eastAsia="Times New Roman" w:hAnsi="Times New Roman"/>
                <w:sz w:val="20"/>
                <w:szCs w:val="20"/>
                <w:lang w:val="de-DE" w:eastAsia="de-DE"/>
              </w:rPr>
            </w:pPr>
            <w:r w:rsidRPr="0083020D">
              <w:rPr>
                <w:rFonts w:ascii="Times New Roman" w:eastAsia="Times New Roman" w:hAnsi="Times New Roman"/>
                <w:sz w:val="20"/>
                <w:szCs w:val="20"/>
                <w:lang w:val="de-DE" w:eastAsia="de-DE"/>
              </w:rPr>
              <w:t xml:space="preserve">University </w:t>
            </w:r>
            <w:proofErr w:type="spellStart"/>
            <w:r w:rsidRPr="0083020D">
              <w:rPr>
                <w:rFonts w:ascii="Times New Roman" w:eastAsia="Times New Roman" w:hAnsi="Times New Roman"/>
                <w:sz w:val="20"/>
                <w:szCs w:val="20"/>
                <w:lang w:val="de-DE" w:eastAsia="de-DE"/>
              </w:rPr>
              <w:t>of</w:t>
            </w:r>
            <w:proofErr w:type="spellEnd"/>
            <w:r w:rsidRPr="0083020D">
              <w:rPr>
                <w:rFonts w:ascii="Times New Roman" w:eastAsia="Times New Roman" w:hAnsi="Times New Roman"/>
                <w:sz w:val="20"/>
                <w:szCs w:val="20"/>
                <w:lang w:val="de-DE" w:eastAsia="de-DE"/>
              </w:rPr>
              <w:t xml:space="preserve"> Minnesota</w:t>
            </w:r>
          </w:p>
        </w:tc>
        <w:tc>
          <w:tcPr>
            <w:tcW w:w="1701" w:type="dxa"/>
          </w:tcPr>
          <w:p w:rsidR="00605ECE" w:rsidRPr="0083020D" w:rsidRDefault="00605ECE" w:rsidP="00C504ED">
            <w:pPr>
              <w:tabs>
                <w:tab w:val="left" w:pos="756"/>
              </w:tabs>
              <w:suppressAutoHyphens w:val="0"/>
              <w:rPr>
                <w:rFonts w:ascii="Times New Roman" w:eastAsia="Times New Roman" w:hAnsi="Times New Roman"/>
                <w:sz w:val="20"/>
                <w:szCs w:val="20"/>
                <w:lang w:val="de-DE" w:eastAsia="de-DE"/>
              </w:rPr>
            </w:pPr>
            <w:r w:rsidRPr="0083020D">
              <w:rPr>
                <w:rFonts w:ascii="Times New Roman" w:eastAsia="Times New Roman" w:hAnsi="Times New Roman"/>
                <w:sz w:val="20"/>
                <w:szCs w:val="20"/>
                <w:lang w:val="de-DE" w:eastAsia="de-DE"/>
              </w:rPr>
              <w:t>June 2010</w:t>
            </w:r>
          </w:p>
        </w:tc>
        <w:tc>
          <w:tcPr>
            <w:tcW w:w="2238" w:type="dxa"/>
          </w:tcPr>
          <w:p w:rsidR="00605ECE" w:rsidRPr="0083020D" w:rsidRDefault="00605ECE" w:rsidP="001940D3">
            <w:pPr>
              <w:tabs>
                <w:tab w:val="left" w:pos="756"/>
              </w:tabs>
              <w:suppressAutoHyphens w:val="0"/>
              <w:rPr>
                <w:rFonts w:ascii="Times New Roman" w:eastAsia="Times New Roman" w:hAnsi="Times New Roman"/>
                <w:sz w:val="20"/>
                <w:szCs w:val="20"/>
                <w:lang w:val="de-DE" w:eastAsia="de-DE"/>
              </w:rPr>
            </w:pPr>
            <w:r w:rsidRPr="0083020D">
              <w:rPr>
                <w:rFonts w:ascii="Times New Roman" w:eastAsia="Times New Roman" w:hAnsi="Times New Roman"/>
                <w:sz w:val="20"/>
                <w:szCs w:val="20"/>
                <w:lang w:val="de-DE" w:eastAsia="de-DE"/>
              </w:rPr>
              <w:t>Yes</w:t>
            </w:r>
            <w:r w:rsidR="001940D3" w:rsidRPr="001940D3">
              <w:rPr>
                <w:rFonts w:ascii="Times New Roman" w:eastAsia="Times New Roman" w:hAnsi="Times New Roman"/>
                <w:sz w:val="20"/>
                <w:szCs w:val="20"/>
                <w:vertAlign w:val="superscript"/>
                <w:lang w:val="de-DE" w:eastAsia="de-DE"/>
              </w:rPr>
              <w:t>35</w:t>
            </w:r>
          </w:p>
        </w:tc>
        <w:tc>
          <w:tcPr>
            <w:tcW w:w="2093" w:type="dxa"/>
          </w:tcPr>
          <w:p w:rsidR="00605ECE" w:rsidRPr="0083020D" w:rsidRDefault="00605ECE" w:rsidP="00C504ED">
            <w:pPr>
              <w:tabs>
                <w:tab w:val="left" w:pos="756"/>
              </w:tabs>
              <w:suppressAutoHyphens w:val="0"/>
              <w:rPr>
                <w:rFonts w:ascii="Times New Roman" w:eastAsia="Times New Roman" w:hAnsi="Times New Roman"/>
                <w:sz w:val="20"/>
                <w:szCs w:val="20"/>
                <w:lang w:eastAsia="de-DE"/>
              </w:rPr>
            </w:pPr>
            <w:r w:rsidRPr="0083020D">
              <w:rPr>
                <w:rFonts w:ascii="Times New Roman" w:eastAsia="Times New Roman" w:hAnsi="Times New Roman"/>
                <w:sz w:val="20"/>
                <w:szCs w:val="20"/>
                <w:lang w:eastAsia="de-DE"/>
              </w:rPr>
              <w:t xml:space="preserve">No results reported for </w:t>
            </w:r>
            <w:proofErr w:type="spellStart"/>
            <w:r w:rsidRPr="0083020D">
              <w:rPr>
                <w:rFonts w:ascii="Times New Roman" w:eastAsia="Times New Roman" w:hAnsi="Times New Roman"/>
                <w:sz w:val="20"/>
                <w:szCs w:val="20"/>
                <w:lang w:eastAsia="de-DE"/>
              </w:rPr>
              <w:t>Krabbe</w:t>
            </w:r>
            <w:proofErr w:type="spellEnd"/>
            <w:r w:rsidRPr="0083020D">
              <w:rPr>
                <w:rFonts w:ascii="Times New Roman" w:eastAsia="Times New Roman" w:hAnsi="Times New Roman"/>
                <w:sz w:val="20"/>
                <w:szCs w:val="20"/>
                <w:lang w:eastAsia="de-DE"/>
              </w:rPr>
              <w:t xml:space="preserve"> disease patients</w:t>
            </w:r>
          </w:p>
          <w:p w:rsidR="00605ECE" w:rsidRPr="0083020D" w:rsidRDefault="00605ECE" w:rsidP="00C504ED">
            <w:pPr>
              <w:tabs>
                <w:tab w:val="left" w:pos="756"/>
              </w:tabs>
              <w:suppressAutoHyphens w:val="0"/>
              <w:rPr>
                <w:rFonts w:ascii="Times New Roman" w:eastAsia="Times New Roman" w:hAnsi="Times New Roman"/>
                <w:sz w:val="20"/>
                <w:szCs w:val="20"/>
                <w:lang w:eastAsia="de-DE"/>
              </w:rPr>
            </w:pPr>
          </w:p>
        </w:tc>
      </w:tr>
      <w:tr w:rsidR="00605ECE" w:rsidRPr="0083020D" w:rsidTr="00C504ED">
        <w:tc>
          <w:tcPr>
            <w:tcW w:w="2033" w:type="dxa"/>
          </w:tcPr>
          <w:p w:rsidR="00605ECE" w:rsidRPr="0083020D" w:rsidRDefault="00605ECE" w:rsidP="00C504ED">
            <w:pPr>
              <w:tabs>
                <w:tab w:val="left" w:pos="756"/>
              </w:tabs>
              <w:suppressAutoHyphens w:val="0"/>
              <w:jc w:val="left"/>
              <w:rPr>
                <w:rFonts w:ascii="Times New Roman" w:eastAsia="Times New Roman" w:hAnsi="Times New Roman"/>
                <w:sz w:val="20"/>
                <w:szCs w:val="20"/>
                <w:lang w:val="en" w:eastAsia="de-DE"/>
              </w:rPr>
            </w:pPr>
            <w:r w:rsidRPr="0083020D">
              <w:rPr>
                <w:rFonts w:ascii="Times New Roman" w:eastAsia="Times New Roman" w:hAnsi="Times New Roman"/>
                <w:sz w:val="20"/>
                <w:szCs w:val="20"/>
                <w:lang w:val="en" w:eastAsia="de-DE"/>
              </w:rPr>
              <w:lastRenderedPageBreak/>
              <w:t>Allogeneic Bone Marrow Transplant for Inherited Metabolic Disorders</w:t>
            </w:r>
          </w:p>
        </w:tc>
        <w:tc>
          <w:tcPr>
            <w:tcW w:w="2026" w:type="dxa"/>
          </w:tcPr>
          <w:p w:rsidR="00605ECE" w:rsidRPr="0083020D" w:rsidRDefault="00605ECE" w:rsidP="00C504ED">
            <w:pPr>
              <w:tabs>
                <w:tab w:val="left" w:pos="756"/>
              </w:tabs>
              <w:suppressAutoHyphens w:val="0"/>
              <w:rPr>
                <w:rFonts w:ascii="Times New Roman" w:eastAsia="Times New Roman" w:hAnsi="Times New Roman"/>
                <w:sz w:val="20"/>
                <w:szCs w:val="20"/>
                <w:lang w:val="de-DE" w:eastAsia="de-DE"/>
              </w:rPr>
            </w:pPr>
            <w:r w:rsidRPr="0083020D">
              <w:rPr>
                <w:rFonts w:ascii="Times New Roman" w:eastAsia="Times New Roman" w:hAnsi="Times New Roman"/>
                <w:sz w:val="20"/>
                <w:szCs w:val="20"/>
                <w:lang w:eastAsia="de-DE"/>
              </w:rPr>
              <w:t>NCT01043640</w:t>
            </w:r>
          </w:p>
        </w:tc>
        <w:tc>
          <w:tcPr>
            <w:tcW w:w="1436" w:type="dxa"/>
          </w:tcPr>
          <w:p w:rsidR="00605ECE" w:rsidRPr="0083020D" w:rsidRDefault="00605ECE" w:rsidP="00C504ED">
            <w:pPr>
              <w:tabs>
                <w:tab w:val="left" w:pos="756"/>
              </w:tabs>
              <w:suppressAutoHyphens w:val="0"/>
              <w:rPr>
                <w:rFonts w:ascii="Times New Roman" w:eastAsia="Times New Roman" w:hAnsi="Times New Roman"/>
                <w:sz w:val="20"/>
                <w:szCs w:val="20"/>
                <w:lang w:val="de-DE" w:eastAsia="de-DE"/>
              </w:rPr>
            </w:pPr>
            <w:proofErr w:type="spellStart"/>
            <w:r w:rsidRPr="0083020D">
              <w:rPr>
                <w:rFonts w:ascii="Times New Roman" w:eastAsia="Times New Roman" w:hAnsi="Times New Roman"/>
                <w:sz w:val="20"/>
                <w:szCs w:val="20"/>
                <w:lang w:val="de-DE" w:eastAsia="de-DE"/>
              </w:rPr>
              <w:t>Interventional</w:t>
            </w:r>
            <w:proofErr w:type="spellEnd"/>
            <w:r w:rsidRPr="0083020D">
              <w:rPr>
                <w:rFonts w:ascii="Times New Roman" w:eastAsia="Times New Roman" w:hAnsi="Times New Roman"/>
                <w:sz w:val="20"/>
                <w:szCs w:val="20"/>
                <w:lang w:val="de-DE" w:eastAsia="de-DE"/>
              </w:rPr>
              <w:t xml:space="preserve">, open </w:t>
            </w:r>
            <w:proofErr w:type="spellStart"/>
            <w:r w:rsidRPr="0083020D">
              <w:rPr>
                <w:rFonts w:ascii="Times New Roman" w:eastAsia="Times New Roman" w:hAnsi="Times New Roman"/>
                <w:sz w:val="20"/>
                <w:szCs w:val="20"/>
                <w:lang w:val="de-DE" w:eastAsia="de-DE"/>
              </w:rPr>
              <w:t>label</w:t>
            </w:r>
            <w:proofErr w:type="spellEnd"/>
          </w:p>
        </w:tc>
        <w:tc>
          <w:tcPr>
            <w:tcW w:w="1843" w:type="dxa"/>
          </w:tcPr>
          <w:p w:rsidR="00605ECE" w:rsidRPr="0083020D" w:rsidRDefault="00605ECE" w:rsidP="00C504ED">
            <w:pPr>
              <w:tabs>
                <w:tab w:val="left" w:pos="756"/>
              </w:tabs>
              <w:suppressAutoHyphens w:val="0"/>
              <w:jc w:val="left"/>
              <w:rPr>
                <w:rFonts w:ascii="Times New Roman" w:eastAsia="Times New Roman" w:hAnsi="Times New Roman"/>
                <w:sz w:val="20"/>
                <w:szCs w:val="20"/>
                <w:lang w:val="de-DE" w:eastAsia="de-DE"/>
              </w:rPr>
            </w:pPr>
            <w:r w:rsidRPr="0083020D">
              <w:rPr>
                <w:rFonts w:ascii="Times New Roman" w:eastAsia="Times New Roman" w:hAnsi="Times New Roman"/>
                <w:sz w:val="20"/>
                <w:szCs w:val="20"/>
                <w:lang w:val="de-DE" w:eastAsia="de-DE"/>
              </w:rPr>
              <w:t xml:space="preserve">University </w:t>
            </w:r>
            <w:proofErr w:type="spellStart"/>
            <w:r w:rsidRPr="0083020D">
              <w:rPr>
                <w:rFonts w:ascii="Times New Roman" w:eastAsia="Times New Roman" w:hAnsi="Times New Roman"/>
                <w:sz w:val="20"/>
                <w:szCs w:val="20"/>
                <w:lang w:val="de-DE" w:eastAsia="de-DE"/>
              </w:rPr>
              <w:t>of</w:t>
            </w:r>
            <w:proofErr w:type="spellEnd"/>
            <w:r w:rsidRPr="0083020D">
              <w:rPr>
                <w:rFonts w:ascii="Times New Roman" w:eastAsia="Times New Roman" w:hAnsi="Times New Roman"/>
                <w:sz w:val="20"/>
                <w:szCs w:val="20"/>
                <w:lang w:val="de-DE" w:eastAsia="de-DE"/>
              </w:rPr>
              <w:t xml:space="preserve"> Minnesota</w:t>
            </w:r>
          </w:p>
        </w:tc>
        <w:tc>
          <w:tcPr>
            <w:tcW w:w="1701" w:type="dxa"/>
          </w:tcPr>
          <w:p w:rsidR="00605ECE" w:rsidRPr="0083020D" w:rsidRDefault="00605ECE" w:rsidP="00C504ED">
            <w:pPr>
              <w:tabs>
                <w:tab w:val="left" w:pos="756"/>
              </w:tabs>
              <w:suppressAutoHyphens w:val="0"/>
              <w:rPr>
                <w:rFonts w:ascii="Times New Roman" w:eastAsia="Times New Roman" w:hAnsi="Times New Roman"/>
                <w:sz w:val="20"/>
                <w:szCs w:val="20"/>
                <w:lang w:val="de-DE" w:eastAsia="de-DE"/>
              </w:rPr>
            </w:pPr>
            <w:r w:rsidRPr="0083020D">
              <w:rPr>
                <w:rFonts w:ascii="Times New Roman" w:eastAsia="Times New Roman" w:hAnsi="Times New Roman"/>
                <w:sz w:val="20"/>
                <w:szCs w:val="20"/>
                <w:lang w:val="de-DE" w:eastAsia="de-DE"/>
              </w:rPr>
              <w:t>June 2015</w:t>
            </w:r>
          </w:p>
        </w:tc>
        <w:tc>
          <w:tcPr>
            <w:tcW w:w="2238" w:type="dxa"/>
          </w:tcPr>
          <w:p w:rsidR="00605ECE" w:rsidRPr="0083020D" w:rsidRDefault="00605ECE" w:rsidP="00C504ED">
            <w:pPr>
              <w:tabs>
                <w:tab w:val="left" w:pos="756"/>
              </w:tabs>
              <w:suppressAutoHyphens w:val="0"/>
              <w:rPr>
                <w:rFonts w:ascii="Times New Roman" w:eastAsia="Times New Roman" w:hAnsi="Times New Roman"/>
                <w:sz w:val="20"/>
                <w:szCs w:val="20"/>
                <w:lang w:eastAsia="de-DE"/>
              </w:rPr>
            </w:pPr>
            <w:proofErr w:type="spellStart"/>
            <w:r w:rsidRPr="0083020D">
              <w:rPr>
                <w:rFonts w:ascii="Times New Roman" w:eastAsia="Times New Roman" w:hAnsi="Times New Roman"/>
                <w:sz w:val="20"/>
                <w:szCs w:val="20"/>
                <w:lang w:eastAsia="de-DE"/>
              </w:rPr>
              <w:t>Pubmed</w:t>
            </w:r>
            <w:proofErr w:type="spellEnd"/>
            <w:r w:rsidRPr="0083020D">
              <w:rPr>
                <w:rFonts w:ascii="Times New Roman" w:eastAsia="Times New Roman" w:hAnsi="Times New Roman"/>
                <w:sz w:val="20"/>
                <w:szCs w:val="20"/>
                <w:lang w:eastAsia="de-DE"/>
              </w:rPr>
              <w:t>: No</w:t>
            </w:r>
          </w:p>
          <w:p w:rsidR="00605ECE" w:rsidRPr="0083020D" w:rsidRDefault="00605ECE" w:rsidP="00C504ED">
            <w:pPr>
              <w:tabs>
                <w:tab w:val="left" w:pos="756"/>
              </w:tabs>
              <w:suppressAutoHyphens w:val="0"/>
              <w:rPr>
                <w:rFonts w:ascii="Times New Roman" w:eastAsia="Times New Roman" w:hAnsi="Times New Roman"/>
                <w:sz w:val="20"/>
                <w:szCs w:val="20"/>
                <w:lang w:eastAsia="de-DE"/>
              </w:rPr>
            </w:pPr>
            <w:r w:rsidRPr="0083020D">
              <w:rPr>
                <w:rFonts w:ascii="Times New Roman" w:eastAsia="Times New Roman" w:hAnsi="Times New Roman"/>
                <w:sz w:val="20"/>
                <w:szCs w:val="20"/>
                <w:lang w:eastAsia="de-DE"/>
              </w:rPr>
              <w:t xml:space="preserve">Google Scholar: No </w:t>
            </w:r>
          </w:p>
          <w:p w:rsidR="00605ECE" w:rsidRPr="0083020D" w:rsidRDefault="00605ECE" w:rsidP="001940D3">
            <w:pPr>
              <w:tabs>
                <w:tab w:val="left" w:pos="756"/>
              </w:tabs>
              <w:suppressAutoHyphens w:val="0"/>
              <w:rPr>
                <w:rFonts w:ascii="Times New Roman" w:eastAsia="Times New Roman" w:hAnsi="Times New Roman"/>
                <w:sz w:val="20"/>
                <w:szCs w:val="20"/>
                <w:lang w:eastAsia="de-DE"/>
              </w:rPr>
            </w:pPr>
            <w:r w:rsidRPr="0083020D">
              <w:rPr>
                <w:rFonts w:ascii="Times New Roman" w:eastAsia="Times New Roman" w:hAnsi="Times New Roman"/>
                <w:sz w:val="20"/>
                <w:szCs w:val="20"/>
                <w:lang w:eastAsia="de-DE"/>
              </w:rPr>
              <w:t>Clinicaltrials.gov: yes</w:t>
            </w:r>
            <w:r w:rsidR="001940D3" w:rsidRPr="001940D3">
              <w:rPr>
                <w:rFonts w:ascii="Times New Roman" w:eastAsia="Times New Roman" w:hAnsi="Times New Roman"/>
                <w:sz w:val="20"/>
                <w:szCs w:val="20"/>
                <w:vertAlign w:val="superscript"/>
                <w:lang w:eastAsia="de-DE"/>
              </w:rPr>
              <w:t>3</w:t>
            </w:r>
            <w:r w:rsidR="001940D3">
              <w:rPr>
                <w:rFonts w:ascii="Times New Roman" w:eastAsia="Times New Roman" w:hAnsi="Times New Roman"/>
                <w:sz w:val="20"/>
                <w:szCs w:val="20"/>
                <w:vertAlign w:val="superscript"/>
                <w:lang w:eastAsia="de-DE"/>
              </w:rPr>
              <w:t>8</w:t>
            </w:r>
          </w:p>
        </w:tc>
        <w:tc>
          <w:tcPr>
            <w:tcW w:w="2093" w:type="dxa"/>
          </w:tcPr>
          <w:p w:rsidR="00605ECE" w:rsidRPr="0083020D" w:rsidRDefault="00605ECE" w:rsidP="00C504ED">
            <w:pPr>
              <w:tabs>
                <w:tab w:val="left" w:pos="756"/>
              </w:tabs>
              <w:suppressAutoHyphens w:val="0"/>
              <w:rPr>
                <w:rFonts w:ascii="Times New Roman" w:eastAsia="Times New Roman" w:hAnsi="Times New Roman"/>
                <w:sz w:val="20"/>
                <w:szCs w:val="20"/>
                <w:lang w:eastAsia="de-DE"/>
              </w:rPr>
            </w:pPr>
            <w:r w:rsidRPr="0083020D">
              <w:rPr>
                <w:rFonts w:ascii="Times New Roman" w:eastAsia="Times New Roman" w:hAnsi="Times New Roman"/>
                <w:sz w:val="20"/>
                <w:szCs w:val="20"/>
                <w:lang w:eastAsia="de-DE"/>
              </w:rPr>
              <w:t xml:space="preserve">No </w:t>
            </w:r>
            <w:proofErr w:type="spellStart"/>
            <w:r w:rsidRPr="0083020D">
              <w:rPr>
                <w:rFonts w:ascii="Times New Roman" w:eastAsia="Times New Roman" w:hAnsi="Times New Roman"/>
                <w:sz w:val="20"/>
                <w:szCs w:val="20"/>
                <w:lang w:eastAsia="de-DE"/>
              </w:rPr>
              <w:t>Krabbe</w:t>
            </w:r>
            <w:proofErr w:type="spellEnd"/>
            <w:r w:rsidRPr="0083020D">
              <w:rPr>
                <w:rFonts w:ascii="Times New Roman" w:eastAsia="Times New Roman" w:hAnsi="Times New Roman"/>
                <w:sz w:val="20"/>
                <w:szCs w:val="20"/>
                <w:lang w:eastAsia="de-DE"/>
              </w:rPr>
              <w:t xml:space="preserve"> specific outcome reported.</w:t>
            </w:r>
          </w:p>
        </w:tc>
      </w:tr>
      <w:tr w:rsidR="00605ECE" w:rsidRPr="0083020D" w:rsidTr="00C504ED">
        <w:tc>
          <w:tcPr>
            <w:tcW w:w="13370" w:type="dxa"/>
            <w:gridSpan w:val="7"/>
          </w:tcPr>
          <w:p w:rsidR="00605ECE" w:rsidRPr="0083020D" w:rsidRDefault="00605ECE" w:rsidP="00C504ED">
            <w:pPr>
              <w:tabs>
                <w:tab w:val="left" w:pos="756"/>
              </w:tabs>
              <w:suppressAutoHyphens w:val="0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de-DE"/>
              </w:rPr>
            </w:pPr>
            <w:r w:rsidRPr="0083020D">
              <w:rPr>
                <w:rFonts w:ascii="Times New Roman" w:eastAsia="Times New Roman" w:hAnsi="Times New Roman"/>
                <w:b/>
                <w:sz w:val="20"/>
                <w:szCs w:val="20"/>
                <w:lang w:eastAsia="de-DE"/>
              </w:rPr>
              <w:t xml:space="preserve">Observational studies </w:t>
            </w:r>
          </w:p>
        </w:tc>
      </w:tr>
      <w:tr w:rsidR="00605ECE" w:rsidRPr="0083020D" w:rsidTr="00C504ED">
        <w:tc>
          <w:tcPr>
            <w:tcW w:w="2033" w:type="dxa"/>
          </w:tcPr>
          <w:p w:rsidR="00605ECE" w:rsidRPr="0083020D" w:rsidRDefault="00605ECE" w:rsidP="00C504ED">
            <w:pPr>
              <w:tabs>
                <w:tab w:val="left" w:pos="756"/>
              </w:tabs>
              <w:suppressAutoHyphens w:val="0"/>
              <w:jc w:val="left"/>
              <w:rPr>
                <w:rFonts w:ascii="Times New Roman" w:eastAsia="Times New Roman" w:hAnsi="Times New Roman"/>
                <w:sz w:val="20"/>
                <w:szCs w:val="20"/>
                <w:lang w:eastAsia="de-DE"/>
              </w:rPr>
            </w:pPr>
            <w:r w:rsidRPr="0083020D">
              <w:rPr>
                <w:rFonts w:ascii="Times New Roman" w:eastAsia="Times New Roman" w:hAnsi="Times New Roman"/>
                <w:sz w:val="20"/>
                <w:szCs w:val="20"/>
                <w:lang w:eastAsia="de-DE"/>
              </w:rPr>
              <w:t>Diagnostic and Screening Study of Genetic Disorders</w:t>
            </w:r>
          </w:p>
        </w:tc>
        <w:tc>
          <w:tcPr>
            <w:tcW w:w="2026" w:type="dxa"/>
          </w:tcPr>
          <w:p w:rsidR="00605ECE" w:rsidRPr="0083020D" w:rsidRDefault="00605ECE" w:rsidP="00C504ED">
            <w:pPr>
              <w:tabs>
                <w:tab w:val="left" w:pos="756"/>
              </w:tabs>
              <w:suppressAutoHyphens w:val="0"/>
              <w:rPr>
                <w:rFonts w:ascii="Times New Roman" w:eastAsia="Times New Roman" w:hAnsi="Times New Roman"/>
                <w:sz w:val="20"/>
                <w:szCs w:val="20"/>
                <w:lang w:eastAsia="de-DE"/>
              </w:rPr>
            </w:pPr>
            <w:r w:rsidRPr="0083020D">
              <w:rPr>
                <w:rFonts w:ascii="Times New Roman" w:eastAsia="Times New Roman" w:hAnsi="Times New Roman"/>
                <w:sz w:val="20"/>
                <w:szCs w:val="20"/>
                <w:lang w:eastAsia="de-DE"/>
              </w:rPr>
              <w:t>NCT00006057</w:t>
            </w:r>
          </w:p>
        </w:tc>
        <w:tc>
          <w:tcPr>
            <w:tcW w:w="1436" w:type="dxa"/>
          </w:tcPr>
          <w:p w:rsidR="00605ECE" w:rsidRPr="0083020D" w:rsidRDefault="00605ECE" w:rsidP="00C504ED">
            <w:pPr>
              <w:tabs>
                <w:tab w:val="left" w:pos="756"/>
              </w:tabs>
              <w:suppressAutoHyphens w:val="0"/>
              <w:rPr>
                <w:rFonts w:ascii="Times New Roman" w:eastAsia="Times New Roman" w:hAnsi="Times New Roman"/>
                <w:sz w:val="20"/>
                <w:szCs w:val="20"/>
                <w:lang w:eastAsia="de-DE"/>
              </w:rPr>
            </w:pPr>
            <w:r w:rsidRPr="0083020D">
              <w:rPr>
                <w:rFonts w:ascii="Times New Roman" w:eastAsia="Times New Roman" w:hAnsi="Times New Roman"/>
                <w:sz w:val="20"/>
                <w:szCs w:val="20"/>
                <w:lang w:eastAsia="de-DE"/>
              </w:rPr>
              <w:t>Observational</w:t>
            </w:r>
          </w:p>
        </w:tc>
        <w:tc>
          <w:tcPr>
            <w:tcW w:w="1843" w:type="dxa"/>
          </w:tcPr>
          <w:p w:rsidR="00605ECE" w:rsidRPr="0083020D" w:rsidRDefault="00605ECE" w:rsidP="00C504ED">
            <w:pPr>
              <w:tabs>
                <w:tab w:val="left" w:pos="756"/>
              </w:tabs>
              <w:suppressAutoHyphens w:val="0"/>
              <w:rPr>
                <w:rFonts w:ascii="Times New Roman" w:eastAsia="Times New Roman" w:hAnsi="Times New Roman"/>
                <w:sz w:val="20"/>
                <w:szCs w:val="20"/>
                <w:lang w:eastAsia="de-DE"/>
              </w:rPr>
            </w:pPr>
            <w:r w:rsidRPr="0083020D">
              <w:rPr>
                <w:rFonts w:ascii="Times New Roman" w:eastAsia="Times New Roman" w:hAnsi="Times New Roman"/>
                <w:sz w:val="20"/>
                <w:szCs w:val="20"/>
                <w:lang w:eastAsia="de-DE"/>
              </w:rPr>
              <w:t xml:space="preserve">National Center for Research Resources (NCRR) </w:t>
            </w:r>
          </w:p>
        </w:tc>
        <w:tc>
          <w:tcPr>
            <w:tcW w:w="1701" w:type="dxa"/>
          </w:tcPr>
          <w:p w:rsidR="00605ECE" w:rsidRPr="0083020D" w:rsidRDefault="00605ECE" w:rsidP="00C504ED">
            <w:pPr>
              <w:tabs>
                <w:tab w:val="left" w:pos="756"/>
              </w:tabs>
              <w:suppressAutoHyphens w:val="0"/>
              <w:rPr>
                <w:rFonts w:ascii="Times New Roman" w:eastAsia="Times New Roman" w:hAnsi="Times New Roman"/>
                <w:sz w:val="20"/>
                <w:szCs w:val="20"/>
                <w:lang w:val="de-DE" w:eastAsia="de-DE"/>
              </w:rPr>
            </w:pPr>
            <w:proofErr w:type="spellStart"/>
            <w:r w:rsidRPr="0083020D">
              <w:rPr>
                <w:rFonts w:ascii="Times New Roman" w:eastAsia="Times New Roman" w:hAnsi="Times New Roman"/>
                <w:sz w:val="20"/>
                <w:szCs w:val="20"/>
                <w:lang w:val="de-DE" w:eastAsia="de-DE"/>
              </w:rPr>
              <w:t>December</w:t>
            </w:r>
            <w:proofErr w:type="spellEnd"/>
            <w:r w:rsidRPr="0083020D">
              <w:rPr>
                <w:rFonts w:ascii="Times New Roman" w:eastAsia="Times New Roman" w:hAnsi="Times New Roman"/>
                <w:sz w:val="20"/>
                <w:szCs w:val="20"/>
                <w:lang w:val="de-DE" w:eastAsia="de-DE"/>
              </w:rPr>
              <w:t xml:space="preserve"> 1999</w:t>
            </w:r>
          </w:p>
        </w:tc>
        <w:tc>
          <w:tcPr>
            <w:tcW w:w="2238" w:type="dxa"/>
          </w:tcPr>
          <w:p w:rsidR="00605ECE" w:rsidRPr="0083020D" w:rsidRDefault="00605ECE" w:rsidP="00C504ED">
            <w:pPr>
              <w:tabs>
                <w:tab w:val="left" w:pos="756"/>
              </w:tabs>
              <w:suppressAutoHyphens w:val="0"/>
              <w:rPr>
                <w:rFonts w:ascii="Times New Roman" w:eastAsia="Times New Roman" w:hAnsi="Times New Roman"/>
                <w:sz w:val="20"/>
                <w:szCs w:val="20"/>
                <w:lang w:eastAsia="de-DE"/>
              </w:rPr>
            </w:pPr>
            <w:proofErr w:type="spellStart"/>
            <w:r w:rsidRPr="0083020D">
              <w:rPr>
                <w:rFonts w:ascii="Times New Roman" w:eastAsia="Times New Roman" w:hAnsi="Times New Roman"/>
                <w:sz w:val="20"/>
                <w:szCs w:val="20"/>
                <w:lang w:eastAsia="de-DE"/>
              </w:rPr>
              <w:t>Pubmed</w:t>
            </w:r>
            <w:proofErr w:type="spellEnd"/>
            <w:r w:rsidRPr="0083020D">
              <w:rPr>
                <w:rFonts w:ascii="Times New Roman" w:eastAsia="Times New Roman" w:hAnsi="Times New Roman"/>
                <w:sz w:val="20"/>
                <w:szCs w:val="20"/>
                <w:lang w:eastAsia="de-DE"/>
              </w:rPr>
              <w:t>: no</w:t>
            </w:r>
          </w:p>
          <w:p w:rsidR="00605ECE" w:rsidRPr="0083020D" w:rsidRDefault="00605ECE" w:rsidP="00C504ED">
            <w:pPr>
              <w:tabs>
                <w:tab w:val="left" w:pos="756"/>
              </w:tabs>
              <w:suppressAutoHyphens w:val="0"/>
              <w:rPr>
                <w:rFonts w:ascii="Times New Roman" w:eastAsia="Times New Roman" w:hAnsi="Times New Roman"/>
                <w:sz w:val="20"/>
                <w:szCs w:val="20"/>
                <w:lang w:eastAsia="de-DE"/>
              </w:rPr>
            </w:pPr>
            <w:r w:rsidRPr="0083020D">
              <w:rPr>
                <w:rFonts w:ascii="Times New Roman" w:eastAsia="Times New Roman" w:hAnsi="Times New Roman"/>
                <w:sz w:val="20"/>
                <w:szCs w:val="20"/>
                <w:lang w:eastAsia="de-DE"/>
              </w:rPr>
              <w:t>Google Scholar: no</w:t>
            </w:r>
          </w:p>
          <w:p w:rsidR="00605ECE" w:rsidRPr="0083020D" w:rsidRDefault="00605ECE" w:rsidP="00C504ED">
            <w:pPr>
              <w:tabs>
                <w:tab w:val="left" w:pos="756"/>
              </w:tabs>
              <w:suppressAutoHyphens w:val="0"/>
              <w:rPr>
                <w:rFonts w:ascii="Times New Roman" w:eastAsia="Times New Roman" w:hAnsi="Times New Roman"/>
                <w:sz w:val="20"/>
                <w:szCs w:val="20"/>
                <w:lang w:eastAsia="de-DE"/>
              </w:rPr>
            </w:pPr>
            <w:r w:rsidRPr="0083020D">
              <w:rPr>
                <w:rFonts w:ascii="Times New Roman" w:eastAsia="Times New Roman" w:hAnsi="Times New Roman"/>
                <w:sz w:val="20"/>
                <w:szCs w:val="20"/>
                <w:lang w:eastAsia="de-DE"/>
              </w:rPr>
              <w:t>Clinicaltrials.gov: no</w:t>
            </w:r>
          </w:p>
        </w:tc>
        <w:tc>
          <w:tcPr>
            <w:tcW w:w="2093" w:type="dxa"/>
          </w:tcPr>
          <w:p w:rsidR="00605ECE" w:rsidRPr="0083020D" w:rsidRDefault="00605ECE" w:rsidP="00C504ED">
            <w:pPr>
              <w:tabs>
                <w:tab w:val="left" w:pos="756"/>
              </w:tabs>
              <w:suppressAutoHyphens w:val="0"/>
              <w:rPr>
                <w:rFonts w:ascii="Times New Roman" w:eastAsia="Times New Roman" w:hAnsi="Times New Roman"/>
                <w:sz w:val="20"/>
                <w:szCs w:val="20"/>
                <w:lang w:eastAsia="de-DE"/>
              </w:rPr>
            </w:pPr>
            <w:r w:rsidRPr="0083020D">
              <w:rPr>
                <w:rFonts w:ascii="Times New Roman" w:eastAsia="Times New Roman" w:hAnsi="Times New Roman"/>
                <w:sz w:val="20"/>
                <w:szCs w:val="20"/>
                <w:lang w:eastAsia="de-DE"/>
              </w:rPr>
              <w:t>N/A</w:t>
            </w:r>
          </w:p>
        </w:tc>
      </w:tr>
      <w:tr w:rsidR="00605ECE" w:rsidRPr="0083020D" w:rsidTr="00C504ED">
        <w:tc>
          <w:tcPr>
            <w:tcW w:w="2033" w:type="dxa"/>
          </w:tcPr>
          <w:p w:rsidR="00605ECE" w:rsidRPr="0083020D" w:rsidRDefault="00605ECE" w:rsidP="00C504ED">
            <w:pPr>
              <w:tabs>
                <w:tab w:val="left" w:pos="756"/>
              </w:tabs>
              <w:suppressAutoHyphens w:val="0"/>
              <w:rPr>
                <w:rFonts w:ascii="Times New Roman" w:eastAsia="Times New Roman" w:hAnsi="Times New Roman"/>
                <w:sz w:val="20"/>
                <w:szCs w:val="20"/>
                <w:lang w:eastAsia="de-DE"/>
              </w:rPr>
            </w:pPr>
            <w:r w:rsidRPr="0083020D">
              <w:rPr>
                <w:rFonts w:ascii="Times New Roman" w:eastAsia="Times New Roman" w:hAnsi="Times New Roman"/>
                <w:sz w:val="20"/>
                <w:szCs w:val="20"/>
                <w:lang w:eastAsia="de-DE"/>
              </w:rPr>
              <w:t xml:space="preserve">The Natural History of Infantile Globoid Cell </w:t>
            </w:r>
            <w:proofErr w:type="spellStart"/>
            <w:r w:rsidRPr="0083020D">
              <w:rPr>
                <w:rFonts w:ascii="Times New Roman" w:eastAsia="Times New Roman" w:hAnsi="Times New Roman"/>
                <w:sz w:val="20"/>
                <w:szCs w:val="20"/>
                <w:lang w:eastAsia="de-DE"/>
              </w:rPr>
              <w:t>Leukodystrophy</w:t>
            </w:r>
            <w:proofErr w:type="spellEnd"/>
          </w:p>
        </w:tc>
        <w:tc>
          <w:tcPr>
            <w:tcW w:w="2026" w:type="dxa"/>
          </w:tcPr>
          <w:p w:rsidR="00605ECE" w:rsidRPr="0083020D" w:rsidRDefault="00605ECE" w:rsidP="00C504ED">
            <w:pPr>
              <w:tabs>
                <w:tab w:val="left" w:pos="756"/>
              </w:tabs>
              <w:suppressAutoHyphens w:val="0"/>
              <w:rPr>
                <w:rFonts w:ascii="Times New Roman" w:eastAsia="Times New Roman" w:hAnsi="Times New Roman"/>
                <w:sz w:val="20"/>
                <w:szCs w:val="20"/>
                <w:lang w:eastAsia="de-DE"/>
              </w:rPr>
            </w:pPr>
            <w:r w:rsidRPr="0083020D">
              <w:rPr>
                <w:rFonts w:ascii="Times New Roman" w:eastAsia="Times New Roman" w:hAnsi="Times New Roman"/>
                <w:sz w:val="20"/>
                <w:szCs w:val="20"/>
                <w:lang w:eastAsia="de-DE"/>
              </w:rPr>
              <w:t>NCT00983879</w:t>
            </w:r>
          </w:p>
        </w:tc>
        <w:tc>
          <w:tcPr>
            <w:tcW w:w="1436" w:type="dxa"/>
          </w:tcPr>
          <w:p w:rsidR="00605ECE" w:rsidRPr="0083020D" w:rsidRDefault="00605ECE" w:rsidP="00C504ED">
            <w:pPr>
              <w:tabs>
                <w:tab w:val="left" w:pos="756"/>
              </w:tabs>
              <w:suppressAutoHyphens w:val="0"/>
              <w:rPr>
                <w:rFonts w:ascii="Times New Roman" w:eastAsia="Times New Roman" w:hAnsi="Times New Roman"/>
                <w:sz w:val="20"/>
                <w:szCs w:val="20"/>
                <w:lang w:eastAsia="de-DE"/>
              </w:rPr>
            </w:pPr>
            <w:r w:rsidRPr="0083020D">
              <w:rPr>
                <w:rFonts w:ascii="Times New Roman" w:eastAsia="Times New Roman" w:hAnsi="Times New Roman"/>
                <w:sz w:val="20"/>
                <w:szCs w:val="20"/>
                <w:lang w:eastAsia="de-DE"/>
              </w:rPr>
              <w:t>Observational</w:t>
            </w:r>
          </w:p>
        </w:tc>
        <w:tc>
          <w:tcPr>
            <w:tcW w:w="1843" w:type="dxa"/>
          </w:tcPr>
          <w:p w:rsidR="00605ECE" w:rsidRPr="0083020D" w:rsidRDefault="00605ECE" w:rsidP="00C504ED">
            <w:pPr>
              <w:tabs>
                <w:tab w:val="left" w:pos="756"/>
              </w:tabs>
              <w:suppressAutoHyphens w:val="0"/>
              <w:rPr>
                <w:rFonts w:ascii="Times New Roman" w:eastAsia="Times New Roman" w:hAnsi="Times New Roman"/>
                <w:sz w:val="20"/>
                <w:szCs w:val="20"/>
                <w:lang w:eastAsia="de-DE"/>
              </w:rPr>
            </w:pPr>
            <w:proofErr w:type="spellStart"/>
            <w:r w:rsidRPr="0083020D">
              <w:rPr>
                <w:rFonts w:ascii="Times New Roman" w:eastAsia="Times New Roman" w:hAnsi="Times New Roman"/>
                <w:sz w:val="20"/>
                <w:szCs w:val="20"/>
                <w:lang w:eastAsia="de-DE"/>
              </w:rPr>
              <w:t>Zymenex</w:t>
            </w:r>
            <w:proofErr w:type="spellEnd"/>
            <w:r w:rsidRPr="0083020D">
              <w:rPr>
                <w:rFonts w:ascii="Times New Roman" w:eastAsia="Times New Roman" w:hAnsi="Times New Roman"/>
                <w:sz w:val="20"/>
                <w:szCs w:val="20"/>
                <w:lang w:eastAsia="de-DE"/>
              </w:rPr>
              <w:t xml:space="preserve"> A/S</w:t>
            </w:r>
          </w:p>
        </w:tc>
        <w:tc>
          <w:tcPr>
            <w:tcW w:w="1701" w:type="dxa"/>
          </w:tcPr>
          <w:p w:rsidR="00605ECE" w:rsidRPr="0083020D" w:rsidRDefault="00605ECE" w:rsidP="00C504ED">
            <w:pPr>
              <w:tabs>
                <w:tab w:val="left" w:pos="756"/>
              </w:tabs>
              <w:suppressAutoHyphens w:val="0"/>
              <w:rPr>
                <w:rFonts w:ascii="Times New Roman" w:eastAsia="Times New Roman" w:hAnsi="Times New Roman"/>
                <w:sz w:val="20"/>
                <w:szCs w:val="20"/>
                <w:lang w:eastAsia="de-DE"/>
              </w:rPr>
            </w:pPr>
            <w:r w:rsidRPr="0083020D">
              <w:rPr>
                <w:rFonts w:ascii="Times New Roman" w:eastAsia="Times New Roman" w:hAnsi="Times New Roman"/>
                <w:sz w:val="20"/>
                <w:szCs w:val="20"/>
                <w:lang w:eastAsia="de-DE"/>
              </w:rPr>
              <w:t>July 2014</w:t>
            </w:r>
          </w:p>
        </w:tc>
        <w:tc>
          <w:tcPr>
            <w:tcW w:w="2238" w:type="dxa"/>
          </w:tcPr>
          <w:p w:rsidR="00605ECE" w:rsidRPr="0083020D" w:rsidRDefault="00605ECE" w:rsidP="00C504ED">
            <w:pPr>
              <w:tabs>
                <w:tab w:val="left" w:pos="756"/>
              </w:tabs>
              <w:suppressAutoHyphens w:val="0"/>
              <w:rPr>
                <w:rFonts w:ascii="Times New Roman" w:eastAsia="Times New Roman" w:hAnsi="Times New Roman"/>
                <w:sz w:val="20"/>
                <w:szCs w:val="20"/>
                <w:lang w:eastAsia="de-DE"/>
              </w:rPr>
            </w:pPr>
            <w:proofErr w:type="spellStart"/>
            <w:r w:rsidRPr="0083020D">
              <w:rPr>
                <w:rFonts w:ascii="Times New Roman" w:eastAsia="Times New Roman" w:hAnsi="Times New Roman"/>
                <w:sz w:val="20"/>
                <w:szCs w:val="20"/>
                <w:lang w:eastAsia="de-DE"/>
              </w:rPr>
              <w:t>Pubmed</w:t>
            </w:r>
            <w:proofErr w:type="spellEnd"/>
            <w:r w:rsidRPr="0083020D">
              <w:rPr>
                <w:rFonts w:ascii="Times New Roman" w:eastAsia="Times New Roman" w:hAnsi="Times New Roman"/>
                <w:sz w:val="20"/>
                <w:szCs w:val="20"/>
                <w:lang w:eastAsia="de-DE"/>
              </w:rPr>
              <w:t>: no</w:t>
            </w:r>
          </w:p>
          <w:p w:rsidR="00605ECE" w:rsidRPr="0083020D" w:rsidRDefault="00605ECE" w:rsidP="00C504ED">
            <w:pPr>
              <w:tabs>
                <w:tab w:val="left" w:pos="756"/>
              </w:tabs>
              <w:suppressAutoHyphens w:val="0"/>
              <w:rPr>
                <w:rFonts w:ascii="Times New Roman" w:eastAsia="Times New Roman" w:hAnsi="Times New Roman"/>
                <w:sz w:val="20"/>
                <w:szCs w:val="20"/>
                <w:lang w:eastAsia="de-DE"/>
              </w:rPr>
            </w:pPr>
            <w:r w:rsidRPr="0083020D">
              <w:rPr>
                <w:rFonts w:ascii="Times New Roman" w:eastAsia="Times New Roman" w:hAnsi="Times New Roman"/>
                <w:sz w:val="20"/>
                <w:szCs w:val="20"/>
                <w:lang w:eastAsia="de-DE"/>
              </w:rPr>
              <w:t>Google Scholar No</w:t>
            </w:r>
          </w:p>
          <w:p w:rsidR="00605ECE" w:rsidRPr="0083020D" w:rsidRDefault="00605ECE" w:rsidP="00C504ED">
            <w:pPr>
              <w:tabs>
                <w:tab w:val="left" w:pos="756"/>
              </w:tabs>
              <w:suppressAutoHyphens w:val="0"/>
              <w:rPr>
                <w:rFonts w:ascii="Times New Roman" w:eastAsia="Times New Roman" w:hAnsi="Times New Roman"/>
                <w:sz w:val="20"/>
                <w:szCs w:val="20"/>
                <w:lang w:eastAsia="de-DE"/>
              </w:rPr>
            </w:pPr>
            <w:r w:rsidRPr="0083020D">
              <w:rPr>
                <w:rFonts w:ascii="Times New Roman" w:eastAsia="Times New Roman" w:hAnsi="Times New Roman"/>
                <w:sz w:val="20"/>
                <w:szCs w:val="20"/>
                <w:lang w:eastAsia="de-DE"/>
              </w:rPr>
              <w:t>Clinicaltrials.gov: no</w:t>
            </w:r>
          </w:p>
        </w:tc>
        <w:tc>
          <w:tcPr>
            <w:tcW w:w="2093" w:type="dxa"/>
          </w:tcPr>
          <w:p w:rsidR="00605ECE" w:rsidRPr="0083020D" w:rsidRDefault="00605ECE" w:rsidP="00C504ED">
            <w:pPr>
              <w:tabs>
                <w:tab w:val="left" w:pos="756"/>
              </w:tabs>
              <w:suppressAutoHyphens w:val="0"/>
              <w:rPr>
                <w:rFonts w:ascii="Times New Roman" w:eastAsia="Times New Roman" w:hAnsi="Times New Roman"/>
                <w:sz w:val="20"/>
                <w:szCs w:val="20"/>
                <w:lang w:eastAsia="de-DE"/>
              </w:rPr>
            </w:pPr>
            <w:r w:rsidRPr="0083020D">
              <w:rPr>
                <w:rFonts w:ascii="Times New Roman" w:eastAsia="Times New Roman" w:hAnsi="Times New Roman"/>
                <w:sz w:val="20"/>
                <w:szCs w:val="20"/>
                <w:lang w:eastAsia="de-DE"/>
              </w:rPr>
              <w:t>N/A</w:t>
            </w:r>
          </w:p>
        </w:tc>
      </w:tr>
    </w:tbl>
    <w:p w:rsidR="002D683D" w:rsidRDefault="002D683D" w:rsidP="002D683D">
      <w:pPr>
        <w:rPr>
          <w:rFonts w:ascii="Times New Roman" w:hAnsi="Times New Roman"/>
        </w:rPr>
      </w:pPr>
    </w:p>
    <w:p w:rsidR="002D683D" w:rsidRDefault="002D683D" w:rsidP="002D683D">
      <w:pPr>
        <w:rPr>
          <w:rFonts w:ascii="Times New Roman" w:hAnsi="Times New Roman"/>
        </w:rPr>
      </w:pPr>
      <w:r w:rsidRPr="002A5800">
        <w:rPr>
          <w:rFonts w:ascii="Times New Roman" w:hAnsi="Times New Roman"/>
        </w:rPr>
        <w:t>*accessed 11 July 2018; N/A= not available/applicable</w:t>
      </w:r>
    </w:p>
    <w:p w:rsidR="00F52471" w:rsidRDefault="00F52471"/>
    <w:sectPr w:rsidR="00F52471" w:rsidSect="00605ECE">
      <w:pgSz w:w="16838" w:h="11906" w:orient="landscape"/>
      <w:pgMar w:top="1417" w:right="1417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Droid Sans Fallback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5ECE"/>
    <w:rsid w:val="00017F7F"/>
    <w:rsid w:val="00036151"/>
    <w:rsid w:val="00052841"/>
    <w:rsid w:val="000730B7"/>
    <w:rsid w:val="000948DD"/>
    <w:rsid w:val="000B1970"/>
    <w:rsid w:val="000C272E"/>
    <w:rsid w:val="000E0862"/>
    <w:rsid w:val="000F33C6"/>
    <w:rsid w:val="0011260C"/>
    <w:rsid w:val="00112A6E"/>
    <w:rsid w:val="00127B39"/>
    <w:rsid w:val="00154290"/>
    <w:rsid w:val="001940D3"/>
    <w:rsid w:val="002044EA"/>
    <w:rsid w:val="00275CC7"/>
    <w:rsid w:val="00292F2F"/>
    <w:rsid w:val="002D683D"/>
    <w:rsid w:val="00310014"/>
    <w:rsid w:val="00330525"/>
    <w:rsid w:val="00341AF5"/>
    <w:rsid w:val="00376837"/>
    <w:rsid w:val="0038480C"/>
    <w:rsid w:val="003877DA"/>
    <w:rsid w:val="004104BC"/>
    <w:rsid w:val="00430B2B"/>
    <w:rsid w:val="004368B0"/>
    <w:rsid w:val="004441DB"/>
    <w:rsid w:val="00466A9D"/>
    <w:rsid w:val="00467BD6"/>
    <w:rsid w:val="00485174"/>
    <w:rsid w:val="004B29FB"/>
    <w:rsid w:val="004C1499"/>
    <w:rsid w:val="004E2167"/>
    <w:rsid w:val="00514391"/>
    <w:rsid w:val="005236A7"/>
    <w:rsid w:val="00542716"/>
    <w:rsid w:val="005864EC"/>
    <w:rsid w:val="00605ECE"/>
    <w:rsid w:val="0060653F"/>
    <w:rsid w:val="00617958"/>
    <w:rsid w:val="0070552A"/>
    <w:rsid w:val="00707FDA"/>
    <w:rsid w:val="007265AD"/>
    <w:rsid w:val="007340FB"/>
    <w:rsid w:val="00752A19"/>
    <w:rsid w:val="007F0DD9"/>
    <w:rsid w:val="0080273D"/>
    <w:rsid w:val="00803BE0"/>
    <w:rsid w:val="00837AE5"/>
    <w:rsid w:val="00856F1D"/>
    <w:rsid w:val="00885A50"/>
    <w:rsid w:val="008C792C"/>
    <w:rsid w:val="008E23B6"/>
    <w:rsid w:val="008E273A"/>
    <w:rsid w:val="00937384"/>
    <w:rsid w:val="009711BF"/>
    <w:rsid w:val="00972326"/>
    <w:rsid w:val="00972ECB"/>
    <w:rsid w:val="0098022D"/>
    <w:rsid w:val="00990F34"/>
    <w:rsid w:val="009A56AB"/>
    <w:rsid w:val="009F5BEF"/>
    <w:rsid w:val="00A17E93"/>
    <w:rsid w:val="00A5716C"/>
    <w:rsid w:val="00A81FC1"/>
    <w:rsid w:val="00A860FD"/>
    <w:rsid w:val="00AA757B"/>
    <w:rsid w:val="00AB170E"/>
    <w:rsid w:val="00AC7D21"/>
    <w:rsid w:val="00AE405E"/>
    <w:rsid w:val="00B01192"/>
    <w:rsid w:val="00B02244"/>
    <w:rsid w:val="00B02DA7"/>
    <w:rsid w:val="00B06CC2"/>
    <w:rsid w:val="00B457EE"/>
    <w:rsid w:val="00B5298F"/>
    <w:rsid w:val="00B54FAC"/>
    <w:rsid w:val="00B929C1"/>
    <w:rsid w:val="00BC36A4"/>
    <w:rsid w:val="00BC7C7C"/>
    <w:rsid w:val="00C30788"/>
    <w:rsid w:val="00C74BCD"/>
    <w:rsid w:val="00C8194A"/>
    <w:rsid w:val="00CE0348"/>
    <w:rsid w:val="00CF67B8"/>
    <w:rsid w:val="00D35204"/>
    <w:rsid w:val="00D73200"/>
    <w:rsid w:val="00D8629B"/>
    <w:rsid w:val="00DE247C"/>
    <w:rsid w:val="00E0125D"/>
    <w:rsid w:val="00E22723"/>
    <w:rsid w:val="00E245AB"/>
    <w:rsid w:val="00E46249"/>
    <w:rsid w:val="00E5392D"/>
    <w:rsid w:val="00E7761B"/>
    <w:rsid w:val="00E95A49"/>
    <w:rsid w:val="00EA5767"/>
    <w:rsid w:val="00EB2FFE"/>
    <w:rsid w:val="00EC7919"/>
    <w:rsid w:val="00EE2D77"/>
    <w:rsid w:val="00F15B45"/>
    <w:rsid w:val="00F4617A"/>
    <w:rsid w:val="00F52471"/>
    <w:rsid w:val="00F5544E"/>
    <w:rsid w:val="00F776DA"/>
    <w:rsid w:val="00FA1210"/>
    <w:rsid w:val="00FA675B"/>
    <w:rsid w:val="00FF3A4F"/>
    <w:rsid w:val="00FF5F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qFormat/>
    <w:rsid w:val="00605ECE"/>
    <w:pPr>
      <w:widowControl w:val="0"/>
      <w:suppressAutoHyphens/>
      <w:jc w:val="both"/>
    </w:pPr>
    <w:rPr>
      <w:rFonts w:ascii="Century" w:eastAsia="Droid Sans Fallback" w:hAnsi="Century"/>
      <w:sz w:val="24"/>
      <w:szCs w:val="24"/>
      <w:lang w:val="en-US" w:eastAsia="ja-JP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ellenraster1">
    <w:name w:val="Tabellenraster1"/>
    <w:basedOn w:val="NormaleTabelle"/>
    <w:next w:val="Tabellenraster"/>
    <w:rsid w:val="00605EC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ellenraster">
    <w:name w:val="Table Grid"/>
    <w:basedOn w:val="NormaleTabelle"/>
    <w:rsid w:val="00605EC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qFormat/>
    <w:rsid w:val="00605ECE"/>
    <w:pPr>
      <w:widowControl w:val="0"/>
      <w:suppressAutoHyphens/>
      <w:jc w:val="both"/>
    </w:pPr>
    <w:rPr>
      <w:rFonts w:ascii="Century" w:eastAsia="Droid Sans Fallback" w:hAnsi="Century"/>
      <w:sz w:val="24"/>
      <w:szCs w:val="24"/>
      <w:lang w:val="en-US" w:eastAsia="ja-JP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ellenraster1">
    <w:name w:val="Tabellenraster1"/>
    <w:basedOn w:val="NormaleTabelle"/>
    <w:next w:val="Tabellenraster"/>
    <w:rsid w:val="00605EC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ellenraster">
    <w:name w:val="Table Grid"/>
    <w:basedOn w:val="NormaleTabelle"/>
    <w:rsid w:val="00605EC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BB74B9A7</Template>
  <TotalTime>0</TotalTime>
  <Pages>2</Pages>
  <Words>310</Words>
  <Characters>2131</Characters>
  <Application>Microsoft Office Word</Application>
  <DocSecurity>0</DocSecurity>
  <Lines>17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Universitätsklinikum Heidelberg</Company>
  <LinksUpToDate>false</LinksUpToDate>
  <CharactersWithSpaces>2437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Zielonka, Matthias</dc:creator>
  <cp:lastModifiedBy>Zielonka, Matthias</cp:lastModifiedBy>
  <cp:revision>5</cp:revision>
  <dcterms:created xsi:type="dcterms:W3CDTF">2018-10-09T12:17:00Z</dcterms:created>
  <dcterms:modified xsi:type="dcterms:W3CDTF">2019-02-27T09:40:00Z</dcterms:modified>
</cp:coreProperties>
</file>