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87328" w:rsidRDefault="00687328" w:rsidP="00687328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sz w:val="24"/>
          <w:szCs w:val="24"/>
          <w:lang w:val="en"/>
        </w:rPr>
      </w:pPr>
      <w:r>
        <w:rPr>
          <w:rFonts w:ascii="Times New Roman" w:hAnsi="Times New Roman" w:cs="Times New Roman"/>
          <w:sz w:val="24"/>
          <w:szCs w:val="24"/>
          <w:lang w:val="en"/>
        </w:rPr>
        <w:t xml:space="preserve">Table S2. Summary statistics used for each dataset. </w:t>
      </w:r>
      <w:r>
        <w:rPr>
          <w:rFonts w:ascii="Times New Roman" w:hAnsi="Times New Roman" w:cs="Times New Roman"/>
          <w:i/>
          <w:iCs/>
          <w:sz w:val="24"/>
          <w:szCs w:val="24"/>
          <w:lang w:val="en"/>
        </w:rPr>
        <w:t>n</w:t>
      </w:r>
      <w:r>
        <w:rPr>
          <w:rFonts w:ascii="Times New Roman" w:hAnsi="Times New Roman" w:cs="Times New Roman"/>
          <w:sz w:val="24"/>
          <w:szCs w:val="24"/>
          <w:lang w:val="en"/>
        </w:rPr>
        <w:t xml:space="preserve"> = the number of individual statistics computed for each category of statistics (36 for pairwise statistics, 9 for population-level statistics, 1 for means, totals, and standard deviations across populations). All summary statistics in the “</w:t>
      </w:r>
      <w:proofErr w:type="spellStart"/>
      <w:r>
        <w:rPr>
          <w:rFonts w:ascii="Times New Roman" w:hAnsi="Times New Roman" w:cs="Times New Roman"/>
          <w:sz w:val="24"/>
          <w:szCs w:val="24"/>
          <w:lang w:val="en"/>
        </w:rPr>
        <w:t>mtDNA</w:t>
      </w:r>
      <w:proofErr w:type="spellEnd"/>
      <w:r>
        <w:rPr>
          <w:rFonts w:ascii="Times New Roman" w:hAnsi="Times New Roman" w:cs="Times New Roman"/>
          <w:sz w:val="24"/>
          <w:szCs w:val="24"/>
          <w:lang w:val="en"/>
        </w:rPr>
        <w:t xml:space="preserve">” column were calculated for both </w:t>
      </w:r>
      <w:proofErr w:type="spellStart"/>
      <w:r>
        <w:rPr>
          <w:rFonts w:ascii="Times New Roman" w:hAnsi="Times New Roman" w:cs="Times New Roman"/>
          <w:sz w:val="24"/>
          <w:szCs w:val="24"/>
          <w:lang w:val="en"/>
        </w:rPr>
        <w:t>mtDNA</w:t>
      </w:r>
      <w:proofErr w:type="spellEnd"/>
      <w:r>
        <w:rPr>
          <w:rFonts w:ascii="Times New Roman" w:hAnsi="Times New Roman" w:cs="Times New Roman"/>
          <w:sz w:val="24"/>
          <w:szCs w:val="24"/>
          <w:lang w:val="en"/>
        </w:rPr>
        <w:t xml:space="preserve">-Pop and </w:t>
      </w:r>
      <w:proofErr w:type="spellStart"/>
      <w:r>
        <w:rPr>
          <w:rFonts w:ascii="Times New Roman" w:hAnsi="Times New Roman" w:cs="Times New Roman"/>
          <w:sz w:val="24"/>
          <w:szCs w:val="24"/>
          <w:lang w:val="en"/>
        </w:rPr>
        <w:t>mtDNA</w:t>
      </w:r>
      <w:proofErr w:type="spellEnd"/>
      <w:r>
        <w:rPr>
          <w:rFonts w:ascii="Times New Roman" w:hAnsi="Times New Roman" w:cs="Times New Roman"/>
          <w:sz w:val="24"/>
          <w:szCs w:val="24"/>
          <w:lang w:val="en"/>
        </w:rPr>
        <w:t>-Range datasets.</w:t>
      </w:r>
      <w:bookmarkStart w:id="0" w:name="_GoBack"/>
      <w:bookmarkEnd w:id="0"/>
    </w:p>
    <w:tbl>
      <w:tblPr>
        <w:tblW w:w="0" w:type="auto"/>
        <w:tblInd w:w="93" w:type="dxa"/>
        <w:tblLayout w:type="fixed"/>
        <w:tblLook w:val="0000" w:firstRow="0" w:lastRow="0" w:firstColumn="0" w:lastColumn="0" w:noHBand="0" w:noVBand="0"/>
      </w:tblPr>
      <w:tblGrid>
        <w:gridCol w:w="4965"/>
        <w:gridCol w:w="456"/>
        <w:gridCol w:w="990"/>
        <w:gridCol w:w="1445"/>
      </w:tblGrid>
      <w:tr w:rsidR="00687328">
        <w:tblPrEx>
          <w:tblCellMar>
            <w:top w:w="0" w:type="dxa"/>
            <w:bottom w:w="0" w:type="dxa"/>
          </w:tblCellMar>
        </w:tblPrEx>
        <w:trPr>
          <w:trHeight w:val="320"/>
        </w:trPr>
        <w:tc>
          <w:tcPr>
            <w:tcW w:w="4965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:rsidR="00687328" w:rsidRDefault="0068732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"/>
              </w:rPr>
              <w:t>Statistic description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:rsidR="00687328" w:rsidRDefault="006873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en"/>
              </w:rPr>
              <w:t>n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:rsidR="00687328" w:rsidRDefault="006873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"/>
              </w:rPr>
              <w:t>mtDNA</w:t>
            </w:r>
            <w:proofErr w:type="spellEnd"/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:rsidR="00687328" w:rsidRDefault="006873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"/>
              </w:rPr>
              <w:t>MSAT-Pop</w:t>
            </w:r>
          </w:p>
        </w:tc>
      </w:tr>
      <w:tr w:rsidR="00687328">
        <w:tblPrEx>
          <w:tblCellMar>
            <w:top w:w="0" w:type="dxa"/>
            <w:bottom w:w="0" w:type="dxa"/>
          </w:tblCellMar>
        </w:tblPrEx>
        <w:trPr>
          <w:trHeight w:val="320"/>
        </w:trPr>
        <w:tc>
          <w:tcPr>
            <w:tcW w:w="496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7328" w:rsidRDefault="0068732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en"/>
              </w:rPr>
              <w:t>K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"/>
              </w:rPr>
              <w:t xml:space="preserve"> (# of alleles, per population)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7328" w:rsidRDefault="006873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"/>
              </w:rPr>
              <w:t>9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7328" w:rsidRDefault="006873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"/>
              </w:rPr>
              <w:t>X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7328" w:rsidRDefault="006873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"/>
              </w:rPr>
              <w:t>X</w:t>
            </w:r>
          </w:p>
        </w:tc>
      </w:tr>
      <w:tr w:rsidR="00687328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496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7328" w:rsidRDefault="0068732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"/>
              </w:rPr>
              <w:t>Standard deviation of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en"/>
              </w:rPr>
              <w:t xml:space="preserve"> K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"/>
              </w:rPr>
              <w:t xml:space="preserve"> (per population)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7328" w:rsidRDefault="006873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"/>
              </w:rPr>
              <w:t>9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7328" w:rsidRDefault="006873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"/>
              </w:rPr>
              <w:t>X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7328" w:rsidRDefault="006873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"/>
              </w:rPr>
              <w:t>X</w:t>
            </w:r>
          </w:p>
        </w:tc>
      </w:tr>
      <w:tr w:rsidR="00687328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496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7328" w:rsidRDefault="0068732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"/>
              </w:rPr>
              <w:t xml:space="preserve">Standard deviation of 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en"/>
              </w:rPr>
              <w:t>K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"/>
              </w:rPr>
              <w:t xml:space="preserve"> (across populations)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7328" w:rsidRDefault="006873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"/>
              </w:rPr>
              <w:t>1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7328" w:rsidRDefault="006873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"/>
              </w:rPr>
              <w:t>X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7328" w:rsidRDefault="006873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"/>
              </w:rPr>
              <w:t>X</w:t>
            </w:r>
          </w:p>
        </w:tc>
      </w:tr>
      <w:tr w:rsidR="00687328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496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7328" w:rsidRDefault="0068732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"/>
              </w:rPr>
              <w:t xml:space="preserve">Mean 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en"/>
              </w:rPr>
              <w:t>K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"/>
              </w:rPr>
              <w:t xml:space="preserve"> (across populations)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7328" w:rsidRDefault="006873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"/>
              </w:rPr>
              <w:t>1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7328" w:rsidRDefault="006873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"/>
              </w:rPr>
              <w:t>X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7328" w:rsidRDefault="006873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"/>
              </w:rPr>
              <w:t>X</w:t>
            </w:r>
          </w:p>
        </w:tc>
      </w:tr>
      <w:tr w:rsidR="00687328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496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7328" w:rsidRDefault="0068732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"/>
              </w:rPr>
              <w:t xml:space="preserve">Total 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en"/>
              </w:rPr>
              <w:t>K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"/>
              </w:rPr>
              <w:t xml:space="preserve"> (across all populations)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7328" w:rsidRDefault="006873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"/>
              </w:rPr>
              <w:t>1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7328" w:rsidRDefault="006873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"/>
              </w:rPr>
              <w:t>X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7328" w:rsidRDefault="006873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"/>
              </w:rPr>
              <w:t>X</w:t>
            </w:r>
          </w:p>
        </w:tc>
      </w:tr>
      <w:tr w:rsidR="00687328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496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7328" w:rsidRDefault="0068732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en"/>
              </w:rPr>
              <w:t>S (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"/>
              </w:rPr>
              <w:t>segregating sites, per population)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7328" w:rsidRDefault="006873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"/>
              </w:rPr>
              <w:t>9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7328" w:rsidRDefault="006873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"/>
              </w:rPr>
              <w:t>X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7328" w:rsidRDefault="006873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"/>
              </w:rPr>
            </w:pPr>
          </w:p>
        </w:tc>
      </w:tr>
      <w:tr w:rsidR="00687328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496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7328" w:rsidRDefault="0068732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"/>
              </w:rPr>
              <w:t>Private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en"/>
              </w:rPr>
              <w:t xml:space="preserve"> S (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"/>
              </w:rPr>
              <w:t>per populations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en"/>
              </w:rPr>
              <w:t>)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7328" w:rsidRDefault="006873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"/>
              </w:rPr>
              <w:t>9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7328" w:rsidRDefault="006873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"/>
              </w:rPr>
              <w:t>X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7328" w:rsidRDefault="006873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"/>
              </w:rPr>
            </w:pPr>
          </w:p>
        </w:tc>
      </w:tr>
      <w:tr w:rsidR="00687328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496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7328" w:rsidRDefault="0068732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"/>
              </w:rPr>
              <w:t xml:space="preserve">Mean 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en"/>
              </w:rPr>
              <w:t>S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"/>
              </w:rPr>
              <w:t xml:space="preserve"> (across all populations)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7328" w:rsidRDefault="006873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"/>
              </w:rPr>
              <w:t>1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7328" w:rsidRDefault="006873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"/>
              </w:rPr>
              <w:t>X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7328" w:rsidRDefault="006873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"/>
              </w:rPr>
            </w:pPr>
          </w:p>
        </w:tc>
      </w:tr>
      <w:tr w:rsidR="00687328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496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7328" w:rsidRDefault="0068732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"/>
              </w:rPr>
              <w:t xml:space="preserve">Standard deviation of 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en"/>
              </w:rPr>
              <w:t>S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"/>
              </w:rPr>
              <w:t xml:space="preserve"> (across populations)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7328" w:rsidRDefault="006873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"/>
              </w:rPr>
              <w:t>1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7328" w:rsidRDefault="006873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"/>
              </w:rPr>
              <w:t>X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7328" w:rsidRDefault="006873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"/>
              </w:rPr>
            </w:pPr>
          </w:p>
        </w:tc>
      </w:tr>
      <w:tr w:rsidR="00687328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496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7328" w:rsidRDefault="0068732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"/>
              </w:rPr>
              <w:t xml:space="preserve">Total 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en"/>
              </w:rPr>
              <w:t>S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"/>
              </w:rPr>
              <w:t xml:space="preserve"> (across populations)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7328" w:rsidRDefault="006873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"/>
              </w:rPr>
              <w:t>1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7328" w:rsidRDefault="006873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"/>
              </w:rPr>
              <w:t>X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7328" w:rsidRDefault="006873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"/>
              </w:rPr>
            </w:pPr>
          </w:p>
        </w:tc>
      </w:tr>
      <w:tr w:rsidR="00687328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496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7328" w:rsidRDefault="0068732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en"/>
              </w:rPr>
              <w:t>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"/>
              </w:rPr>
              <w:t xml:space="preserve"> (per population)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7328" w:rsidRDefault="006873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"/>
              </w:rPr>
              <w:t>9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7328" w:rsidRDefault="006873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"/>
              </w:rPr>
              <w:t>X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7328" w:rsidRDefault="006873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"/>
              </w:rPr>
            </w:pPr>
          </w:p>
        </w:tc>
      </w:tr>
      <w:tr w:rsidR="00687328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496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7328" w:rsidRDefault="0068732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"/>
              </w:rPr>
              <w:t xml:space="preserve">Mean 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en"/>
              </w:rPr>
              <w:t>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"/>
              </w:rPr>
              <w:t xml:space="preserve"> (across populations)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7328" w:rsidRDefault="006873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"/>
              </w:rPr>
              <w:t>1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7328" w:rsidRDefault="006873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"/>
              </w:rPr>
              <w:t>X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7328" w:rsidRDefault="006873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"/>
              </w:rPr>
            </w:pPr>
          </w:p>
        </w:tc>
      </w:tr>
      <w:tr w:rsidR="00687328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496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7328" w:rsidRDefault="0068732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"/>
              </w:rPr>
              <w:t xml:space="preserve">Standard deviation of 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en"/>
              </w:rPr>
              <w:t>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"/>
              </w:rPr>
              <w:t xml:space="preserve"> (across populations)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7328" w:rsidRDefault="006873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"/>
              </w:rPr>
              <w:t>1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7328" w:rsidRDefault="006873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"/>
              </w:rPr>
              <w:t>X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7328" w:rsidRDefault="006873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"/>
              </w:rPr>
            </w:pPr>
          </w:p>
        </w:tc>
      </w:tr>
      <w:tr w:rsidR="00687328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496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7328" w:rsidRDefault="0068732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"/>
              </w:rPr>
              <w:t xml:space="preserve">Pairwise 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en"/>
              </w:rPr>
              <w:t>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"/>
              </w:rPr>
              <w:t xml:space="preserve"> (across all pairs)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7328" w:rsidRDefault="006873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"/>
              </w:rPr>
              <w:t>36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7328" w:rsidRDefault="006873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"/>
              </w:rPr>
              <w:t>X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7328" w:rsidRDefault="006873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"/>
              </w:rPr>
            </w:pPr>
          </w:p>
        </w:tc>
      </w:tr>
      <w:tr w:rsidR="00687328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496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7328" w:rsidRDefault="0068732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"/>
              </w:rPr>
              <w:t>Pairwise FST (across all pairs)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7328" w:rsidRDefault="006873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"/>
              </w:rPr>
              <w:t>36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7328" w:rsidRDefault="006873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"/>
              </w:rPr>
              <w:t>X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7328" w:rsidRDefault="006873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"/>
              </w:rPr>
              <w:t>X</w:t>
            </w:r>
          </w:p>
        </w:tc>
      </w:tr>
      <w:tr w:rsidR="00687328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496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7328" w:rsidRDefault="0068732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en"/>
              </w:rPr>
              <w:t>H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"/>
              </w:rPr>
              <w:t xml:space="preserve"> (heterozygosity, per population)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7328" w:rsidRDefault="006873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"/>
              </w:rPr>
              <w:t>9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7328" w:rsidRDefault="006873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"/>
              </w:rPr>
            </w:pP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7328" w:rsidRDefault="006873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"/>
              </w:rPr>
              <w:t>X</w:t>
            </w:r>
          </w:p>
        </w:tc>
      </w:tr>
      <w:tr w:rsidR="00687328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496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7328" w:rsidRDefault="0068732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"/>
              </w:rPr>
              <w:t xml:space="preserve">Standard deviation of 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en"/>
              </w:rPr>
              <w:t>H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"/>
              </w:rPr>
              <w:t xml:space="preserve"> (per populations)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7328" w:rsidRDefault="006873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"/>
              </w:rPr>
              <w:t>9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7328" w:rsidRDefault="006873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"/>
              </w:rPr>
            </w:pP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7328" w:rsidRDefault="006873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"/>
              </w:rPr>
              <w:t>X</w:t>
            </w:r>
          </w:p>
        </w:tc>
      </w:tr>
      <w:tr w:rsidR="00687328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496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7328" w:rsidRDefault="0068732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"/>
              </w:rPr>
              <w:t xml:space="preserve">Standard deviation of 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en"/>
              </w:rPr>
              <w:t>H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"/>
              </w:rPr>
              <w:t xml:space="preserve"> (across populations)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7328" w:rsidRDefault="006873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"/>
              </w:rPr>
              <w:t>1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7328" w:rsidRDefault="006873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"/>
              </w:rPr>
            </w:pP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7328" w:rsidRDefault="006873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"/>
              </w:rPr>
              <w:t>X</w:t>
            </w:r>
          </w:p>
        </w:tc>
      </w:tr>
      <w:tr w:rsidR="00687328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496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7328" w:rsidRDefault="0068732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"/>
              </w:rPr>
              <w:t xml:space="preserve">Mean 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en"/>
              </w:rPr>
              <w:t>H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"/>
              </w:rPr>
              <w:t xml:space="preserve"> (across populations)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7328" w:rsidRDefault="006873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"/>
              </w:rPr>
              <w:t>1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7328" w:rsidRDefault="006873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"/>
              </w:rPr>
            </w:pP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7328" w:rsidRDefault="006873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"/>
              </w:rPr>
              <w:t>X</w:t>
            </w:r>
          </w:p>
        </w:tc>
      </w:tr>
      <w:tr w:rsidR="00687328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496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7328" w:rsidRDefault="0068732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"/>
              </w:rPr>
              <w:t xml:space="preserve">Total 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en"/>
              </w:rPr>
              <w:t>H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"/>
              </w:rPr>
              <w:t xml:space="preserve"> (across all populations)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7328" w:rsidRDefault="006873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"/>
              </w:rPr>
              <w:t>1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7328" w:rsidRDefault="006873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"/>
              </w:rPr>
            </w:pP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7328" w:rsidRDefault="006873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"/>
              </w:rPr>
              <w:t>X</w:t>
            </w:r>
          </w:p>
        </w:tc>
      </w:tr>
      <w:tr w:rsidR="00687328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496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7328" w:rsidRDefault="0068732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en"/>
              </w:rPr>
              <w:t>GW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"/>
              </w:rPr>
              <w:t xml:space="preserve"> (Garza-Williamson statistic, per population)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7328" w:rsidRDefault="006873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"/>
              </w:rPr>
              <w:t>9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7328" w:rsidRDefault="006873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"/>
              </w:rPr>
            </w:pP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7328" w:rsidRDefault="006873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"/>
              </w:rPr>
              <w:t>X</w:t>
            </w:r>
          </w:p>
        </w:tc>
      </w:tr>
      <w:tr w:rsidR="00687328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496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7328" w:rsidRDefault="0068732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"/>
              </w:rPr>
              <w:t>Standard deviation of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en"/>
              </w:rPr>
              <w:t xml:space="preserve"> GW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"/>
              </w:rPr>
              <w:t xml:space="preserve"> (per population)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7328" w:rsidRDefault="006873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"/>
              </w:rPr>
              <w:t>9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7328" w:rsidRDefault="006873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"/>
              </w:rPr>
            </w:pP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7328" w:rsidRDefault="006873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"/>
              </w:rPr>
              <w:t>X</w:t>
            </w:r>
          </w:p>
        </w:tc>
      </w:tr>
      <w:tr w:rsidR="00687328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496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7328" w:rsidRDefault="0068732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"/>
              </w:rPr>
              <w:t xml:space="preserve">Standard deviation of 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en"/>
              </w:rPr>
              <w:t>GW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"/>
              </w:rPr>
              <w:t xml:space="preserve"> (across populations)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7328" w:rsidRDefault="006873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"/>
              </w:rPr>
              <w:t>1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7328" w:rsidRDefault="006873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"/>
              </w:rPr>
            </w:pP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7328" w:rsidRDefault="006873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"/>
              </w:rPr>
              <w:t>X</w:t>
            </w:r>
          </w:p>
        </w:tc>
      </w:tr>
      <w:tr w:rsidR="00687328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496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7328" w:rsidRDefault="0068732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"/>
              </w:rPr>
              <w:t xml:space="preserve">Mean 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en"/>
              </w:rPr>
              <w:t>GW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"/>
              </w:rPr>
              <w:t xml:space="preserve"> (across populations)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7328" w:rsidRDefault="006873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"/>
              </w:rPr>
              <w:t>1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7328" w:rsidRDefault="006873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"/>
              </w:rPr>
            </w:pP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7328" w:rsidRDefault="006873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"/>
              </w:rPr>
              <w:t>X</w:t>
            </w:r>
          </w:p>
        </w:tc>
      </w:tr>
      <w:tr w:rsidR="00687328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496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7328" w:rsidRDefault="0068732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"/>
              </w:rPr>
              <w:t xml:space="preserve">Total 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en"/>
              </w:rPr>
              <w:t>GW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"/>
              </w:rPr>
              <w:t xml:space="preserve"> (across all populations)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7328" w:rsidRDefault="006873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"/>
              </w:rPr>
              <w:t>1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7328" w:rsidRDefault="006873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"/>
              </w:rPr>
            </w:pP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7328" w:rsidRDefault="006873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"/>
              </w:rPr>
              <w:t>X</w:t>
            </w:r>
          </w:p>
        </w:tc>
      </w:tr>
      <w:tr w:rsidR="00687328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496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7328" w:rsidRDefault="0068732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en"/>
              </w:rPr>
              <w:t>R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"/>
              </w:rPr>
              <w:t xml:space="preserve"> (size range, per population)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7328" w:rsidRDefault="006873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"/>
              </w:rPr>
              <w:t>9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7328" w:rsidRDefault="006873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"/>
              </w:rPr>
            </w:pP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7328" w:rsidRDefault="006873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"/>
              </w:rPr>
              <w:t>X</w:t>
            </w:r>
          </w:p>
        </w:tc>
      </w:tr>
      <w:tr w:rsidR="00687328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496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7328" w:rsidRDefault="0068732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"/>
              </w:rPr>
              <w:t>Standard deviation of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en"/>
              </w:rPr>
              <w:t xml:space="preserve"> R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"/>
              </w:rPr>
              <w:t xml:space="preserve"> (per population)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7328" w:rsidRDefault="006873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"/>
              </w:rPr>
              <w:t>9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7328" w:rsidRDefault="006873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"/>
              </w:rPr>
            </w:pP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7328" w:rsidRDefault="006873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"/>
              </w:rPr>
              <w:t>X</w:t>
            </w:r>
          </w:p>
        </w:tc>
      </w:tr>
      <w:tr w:rsidR="00687328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496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7328" w:rsidRDefault="0068732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"/>
              </w:rPr>
              <w:t xml:space="preserve">Standard deviation of 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en"/>
              </w:rPr>
              <w:t>R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"/>
              </w:rPr>
              <w:t xml:space="preserve"> (across populations)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7328" w:rsidRDefault="006873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"/>
              </w:rPr>
              <w:t>1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7328" w:rsidRDefault="006873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"/>
              </w:rPr>
            </w:pP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7328" w:rsidRDefault="006873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"/>
              </w:rPr>
              <w:t>X</w:t>
            </w:r>
          </w:p>
        </w:tc>
      </w:tr>
      <w:tr w:rsidR="00687328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496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7328" w:rsidRDefault="0068732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"/>
              </w:rPr>
              <w:t xml:space="preserve">Mean 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en"/>
              </w:rPr>
              <w:t>R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"/>
              </w:rPr>
              <w:t xml:space="preserve"> (across populations)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7328" w:rsidRDefault="006873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"/>
              </w:rPr>
              <w:t>1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7328" w:rsidRDefault="006873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"/>
              </w:rPr>
            </w:pP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7328" w:rsidRDefault="006873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"/>
              </w:rPr>
              <w:t>X</w:t>
            </w:r>
          </w:p>
        </w:tc>
      </w:tr>
      <w:tr w:rsidR="00687328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4965" w:type="dxa"/>
            <w:tcBorders>
              <w:top w:val="nil"/>
              <w:left w:val="nil"/>
              <w:bottom w:val="single" w:sz="3" w:space="0" w:color="000000"/>
              <w:right w:val="nil"/>
            </w:tcBorders>
            <w:vAlign w:val="bottom"/>
          </w:tcPr>
          <w:p w:rsidR="00687328" w:rsidRDefault="0068732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"/>
              </w:rPr>
              <w:t xml:space="preserve">Total 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en"/>
              </w:rPr>
              <w:t>R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"/>
              </w:rPr>
              <w:t xml:space="preserve"> (across all populations)</w:t>
            </w:r>
          </w:p>
        </w:tc>
        <w:tc>
          <w:tcPr>
            <w:tcW w:w="456" w:type="dxa"/>
            <w:tcBorders>
              <w:top w:val="nil"/>
              <w:left w:val="nil"/>
              <w:bottom w:val="single" w:sz="3" w:space="0" w:color="000000"/>
              <w:right w:val="nil"/>
            </w:tcBorders>
            <w:vAlign w:val="bottom"/>
          </w:tcPr>
          <w:p w:rsidR="00687328" w:rsidRDefault="006873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"/>
              </w:rPr>
              <w:t>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3" w:space="0" w:color="000000"/>
              <w:right w:val="nil"/>
            </w:tcBorders>
            <w:vAlign w:val="bottom"/>
          </w:tcPr>
          <w:p w:rsidR="00687328" w:rsidRDefault="006873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"/>
              </w:rPr>
              <w:t> 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3" w:space="0" w:color="000000"/>
              <w:right w:val="nil"/>
            </w:tcBorders>
            <w:vAlign w:val="bottom"/>
          </w:tcPr>
          <w:p w:rsidR="00687328" w:rsidRDefault="006873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"/>
              </w:rPr>
              <w:t>X</w:t>
            </w:r>
          </w:p>
        </w:tc>
      </w:tr>
    </w:tbl>
    <w:p w:rsidR="00687328" w:rsidRDefault="00687328" w:rsidP="0068732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"/>
        </w:rPr>
      </w:pPr>
    </w:p>
    <w:p w:rsidR="00687328" w:rsidRDefault="00687328"/>
    <w:sectPr w:rsidR="00687328" w:rsidSect="00EB67F9">
      <w:pgSz w:w="12240" w:h="15840"/>
      <w:pgMar w:top="1440" w:right="1440" w:bottom="1440" w:left="144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7328"/>
    <w:rsid w:val="006873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D179822-FFE7-4AD5-8513-6C6D35D7E6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248</Words>
  <Characters>1418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Reid, Brendan</dc:creator>
  <cp:keywords/>
  <dc:description/>
  <cp:lastModifiedBy>Reid, Brendan</cp:lastModifiedBy>
  <cp:revision>1</cp:revision>
  <dcterms:created xsi:type="dcterms:W3CDTF">2018-03-06T09:06:00Z</dcterms:created>
  <dcterms:modified xsi:type="dcterms:W3CDTF">2018-03-06T09:06:00Z</dcterms:modified>
</cp:coreProperties>
</file>