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D0E" w:rsidRDefault="00A054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</w:t>
      </w:r>
      <w:r w:rsidR="0059106F">
        <w:rPr>
          <w:rFonts w:ascii="Times New Roman" w:hAnsi="Times New Roman" w:cs="Times New Roman"/>
        </w:rPr>
        <w:t>. P</w:t>
      </w:r>
      <w:r w:rsidR="00FB2B48">
        <w:rPr>
          <w:rFonts w:ascii="Times New Roman" w:hAnsi="Times New Roman" w:cs="Times New Roman"/>
        </w:rPr>
        <w:t xml:space="preserve">opulation densities </w:t>
      </w:r>
      <w:r w:rsidR="00BC6D0E">
        <w:rPr>
          <w:rFonts w:ascii="Times New Roman" w:hAnsi="Times New Roman" w:cs="Times New Roman"/>
        </w:rPr>
        <w:t>plott</w:t>
      </w:r>
      <w:r w:rsidR="005571F1">
        <w:rPr>
          <w:rFonts w:ascii="Times New Roman" w:hAnsi="Times New Roman" w:cs="Times New Roman"/>
        </w:rPr>
        <w:t xml:space="preserve">ed against </w:t>
      </w:r>
      <w:r w:rsidR="00FB2B48">
        <w:rPr>
          <w:rFonts w:ascii="Times New Roman" w:hAnsi="Times New Roman" w:cs="Times New Roman"/>
        </w:rPr>
        <w:t xml:space="preserve">latitude and habitat suitability for </w:t>
      </w:r>
      <w:proofErr w:type="spellStart"/>
      <w:r w:rsidR="00FB2B48">
        <w:rPr>
          <w:rFonts w:ascii="Times New Roman" w:hAnsi="Times New Roman" w:cs="Times New Roman"/>
          <w:i/>
        </w:rPr>
        <w:t>Chrysemys</w:t>
      </w:r>
      <w:proofErr w:type="spellEnd"/>
      <w:r w:rsidR="00FB2B48">
        <w:rPr>
          <w:rFonts w:ascii="Times New Roman" w:hAnsi="Times New Roman" w:cs="Times New Roman"/>
        </w:rPr>
        <w:t xml:space="preserve">. Densities and locations were taken from the available literature (see references below), and habitat </w:t>
      </w:r>
      <w:proofErr w:type="spellStart"/>
      <w:r w:rsidR="00FB2B48">
        <w:rPr>
          <w:rFonts w:ascii="Times New Roman" w:hAnsi="Times New Roman" w:cs="Times New Roman"/>
        </w:rPr>
        <w:t>suitabilities</w:t>
      </w:r>
      <w:proofErr w:type="spellEnd"/>
      <w:r w:rsidR="00FB2B48">
        <w:rPr>
          <w:rFonts w:ascii="Times New Roman" w:hAnsi="Times New Roman" w:cs="Times New Roman"/>
        </w:rPr>
        <w:t xml:space="preserve"> were calculated for each locality based on the final environmental niche model described in the text. Simple linear models were constructed in R relating density to either latitude or habitat suitability. </w:t>
      </w:r>
      <w:r w:rsidR="00EC75EC">
        <w:rPr>
          <w:rFonts w:ascii="Times New Roman" w:hAnsi="Times New Roman" w:cs="Times New Roman"/>
        </w:rPr>
        <w:t>T</w:t>
      </w:r>
      <w:r w:rsidR="00FB2B48">
        <w:rPr>
          <w:rFonts w:ascii="Times New Roman" w:hAnsi="Times New Roman" w:cs="Times New Roman"/>
        </w:rPr>
        <w:t>he relationship was not statistically significant for either latitude (</w:t>
      </w:r>
      <w:r w:rsidR="00FB2B48">
        <w:rPr>
          <w:rFonts w:ascii="Times New Roman" w:hAnsi="Times New Roman" w:cs="Times New Roman"/>
          <w:i/>
        </w:rPr>
        <w:t>p</w:t>
      </w:r>
      <w:r w:rsidR="00FB2B48">
        <w:rPr>
          <w:rFonts w:ascii="Times New Roman" w:hAnsi="Times New Roman" w:cs="Times New Roman"/>
        </w:rPr>
        <w:t xml:space="preserve"> = 0.98) or habitat suitability (</w:t>
      </w:r>
      <w:r w:rsidR="00FB2B48">
        <w:rPr>
          <w:rFonts w:ascii="Times New Roman" w:hAnsi="Times New Roman" w:cs="Times New Roman"/>
          <w:i/>
        </w:rPr>
        <w:t>p</w:t>
      </w:r>
      <w:r w:rsidR="00FB2B48">
        <w:rPr>
          <w:rFonts w:ascii="Times New Roman" w:hAnsi="Times New Roman" w:cs="Times New Roman"/>
        </w:rPr>
        <w:t xml:space="preserve"> = 0.07). R</w:t>
      </w:r>
      <w:r w:rsidR="00FB2B48" w:rsidRPr="00FB2B48">
        <w:rPr>
          <w:rFonts w:ascii="Times New Roman" w:hAnsi="Times New Roman" w:cs="Times New Roman"/>
          <w:vertAlign w:val="superscript"/>
        </w:rPr>
        <w:t>2</w:t>
      </w:r>
      <w:r w:rsidR="00FB2B48">
        <w:rPr>
          <w:rFonts w:ascii="Times New Roman" w:hAnsi="Times New Roman" w:cs="Times New Roman"/>
        </w:rPr>
        <w:t xml:space="preserve"> values were 4x10</w:t>
      </w:r>
      <w:r w:rsidR="00FB2B48" w:rsidRPr="00FB2B48">
        <w:rPr>
          <w:rFonts w:ascii="Times New Roman" w:hAnsi="Times New Roman" w:cs="Times New Roman"/>
          <w:vertAlign w:val="superscript"/>
        </w:rPr>
        <w:t>-5</w:t>
      </w:r>
      <w:r w:rsidR="00FB2B48">
        <w:rPr>
          <w:rFonts w:ascii="Times New Roman" w:hAnsi="Times New Roman" w:cs="Times New Roman"/>
        </w:rPr>
        <w:t xml:space="preserve"> and 0.11 for latitude and habitat suitability, respectively. </w:t>
      </w:r>
      <w:r w:rsidR="00EC75EC">
        <w:rPr>
          <w:rFonts w:ascii="Times New Roman" w:hAnsi="Times New Roman" w:cs="Times New Roman"/>
        </w:rPr>
        <w:t xml:space="preserve">Removing two potential outlier populations with extremely high densities (&gt;500 turtles/ha) gave similar results (latitude: </w:t>
      </w:r>
      <w:r w:rsidR="00EC75EC">
        <w:rPr>
          <w:rFonts w:ascii="Times New Roman" w:hAnsi="Times New Roman" w:cs="Times New Roman"/>
          <w:i/>
        </w:rPr>
        <w:t>p</w:t>
      </w:r>
      <w:r w:rsidR="00EC75EC">
        <w:rPr>
          <w:rFonts w:ascii="Times New Roman" w:hAnsi="Times New Roman" w:cs="Times New Roman"/>
        </w:rPr>
        <w:t xml:space="preserve"> = 0.776, R</w:t>
      </w:r>
      <w:r w:rsidR="00EC75EC" w:rsidRPr="00EC75EC">
        <w:rPr>
          <w:rFonts w:ascii="Times New Roman" w:hAnsi="Times New Roman" w:cs="Times New Roman"/>
          <w:vertAlign w:val="superscript"/>
        </w:rPr>
        <w:t>2</w:t>
      </w:r>
      <w:r w:rsidR="00EC75EC">
        <w:rPr>
          <w:rFonts w:ascii="Times New Roman" w:hAnsi="Times New Roman" w:cs="Times New Roman"/>
        </w:rPr>
        <w:t xml:space="preserve"> = 0.003; suitability: </w:t>
      </w:r>
      <w:r w:rsidR="00EC75EC">
        <w:rPr>
          <w:rFonts w:ascii="Times New Roman" w:hAnsi="Times New Roman" w:cs="Times New Roman"/>
          <w:i/>
        </w:rPr>
        <w:t xml:space="preserve">p </w:t>
      </w:r>
      <w:r w:rsidR="00EC75EC">
        <w:rPr>
          <w:rFonts w:ascii="Times New Roman" w:hAnsi="Times New Roman" w:cs="Times New Roman"/>
        </w:rPr>
        <w:t>= 0.142, R</w:t>
      </w:r>
      <w:r w:rsidR="00EC75EC" w:rsidRPr="00EC75EC">
        <w:rPr>
          <w:rFonts w:ascii="Times New Roman" w:hAnsi="Times New Roman" w:cs="Times New Roman"/>
          <w:vertAlign w:val="superscript"/>
        </w:rPr>
        <w:t>2</w:t>
      </w:r>
      <w:r w:rsidR="00EC75EC">
        <w:rPr>
          <w:rFonts w:ascii="Times New Roman" w:hAnsi="Times New Roman" w:cs="Times New Roman"/>
        </w:rPr>
        <w:t xml:space="preserve"> = 0.0812).</w:t>
      </w:r>
    </w:p>
    <w:bookmarkStart w:id="0" w:name="_GoBack"/>
    <w:p w:rsidR="00895222" w:rsidRDefault="00165F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8376" w:dyaOrig="4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6pt;height:339.6pt" o:ole="">
            <v:imagedata r:id="rId5" o:title=""/>
          </v:shape>
          <o:OLEObject Type="Embed" ProgID="AcroExch.Document.11" ShapeID="_x0000_i1025" DrawAspect="Content" ObjectID="_1588876163" r:id="rId6"/>
        </w:object>
      </w:r>
      <w:bookmarkEnd w:id="0"/>
    </w:p>
    <w:p w:rsidR="00FB2B48" w:rsidRDefault="00FB2B48">
      <w:pPr>
        <w:rPr>
          <w:rFonts w:ascii="Times New Roman" w:hAnsi="Times New Roman" w:cs="Times New Roman"/>
        </w:rPr>
      </w:pPr>
    </w:p>
    <w:p w:rsidR="00FB2B48" w:rsidRDefault="00FB2B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References:</w:t>
      </w:r>
    </w:p>
    <w:p w:rsidR="00895222" w:rsidRDefault="008952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Mitchell JC (1988) Population ecology and life histories of the freshwater turtles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  <w:i/>
        </w:rPr>
        <w:t>Sternotherus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odoratus</w:t>
      </w:r>
      <w:proofErr w:type="spellEnd"/>
      <w:r>
        <w:rPr>
          <w:rFonts w:ascii="Times New Roman" w:hAnsi="Times New Roman" w:cs="Times New Roman"/>
        </w:rPr>
        <w:t xml:space="preserve"> in an urban lake. </w:t>
      </w:r>
      <w:r>
        <w:rPr>
          <w:rFonts w:ascii="Times New Roman" w:hAnsi="Times New Roman" w:cs="Times New Roman"/>
          <w:i/>
        </w:rPr>
        <w:t>Herp Monographs</w:t>
      </w:r>
      <w:r>
        <w:rPr>
          <w:rFonts w:ascii="Times New Roman" w:hAnsi="Times New Roman" w:cs="Times New Roman"/>
        </w:rPr>
        <w:t xml:space="preserve"> </w:t>
      </w:r>
      <w:r w:rsidRPr="00895222">
        <w:rPr>
          <w:rFonts w:ascii="Times New Roman" w:hAnsi="Times New Roman" w:cs="Times New Roman"/>
          <w:b/>
        </w:rPr>
        <w:t>2:</w:t>
      </w:r>
      <w:r>
        <w:rPr>
          <w:rFonts w:ascii="Times New Roman" w:hAnsi="Times New Roman" w:cs="Times New Roman"/>
        </w:rPr>
        <w:t xml:space="preserve"> 40-61.</w:t>
      </w:r>
    </w:p>
    <w:p w:rsidR="00895222" w:rsidRDefault="008952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Frazer NB, Gibbons JW, Greene JL (1991) Growth, survivorship, and longevity of painted turtles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</w:rPr>
        <w:t xml:space="preserve"> in a southwestern Michigan marsh. </w:t>
      </w:r>
      <w:r>
        <w:rPr>
          <w:rFonts w:ascii="Times New Roman" w:hAnsi="Times New Roman" w:cs="Times New Roman"/>
          <w:i/>
        </w:rPr>
        <w:t>Am Midland Nat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125:</w:t>
      </w:r>
      <w:r>
        <w:rPr>
          <w:rFonts w:ascii="Times New Roman" w:hAnsi="Times New Roman" w:cs="Times New Roman"/>
        </w:rPr>
        <w:t xml:space="preserve"> 245-258.</w:t>
      </w:r>
    </w:p>
    <w:p w:rsidR="00895222" w:rsidRDefault="008952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Ernst CH (1971) Population dynamics and activity cycles of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</w:rPr>
        <w:t xml:space="preserve"> in southeastern Pennsylvania. </w:t>
      </w:r>
      <w:r w:rsidR="00D26856">
        <w:rPr>
          <w:rFonts w:ascii="Times New Roman" w:hAnsi="Times New Roman" w:cs="Times New Roman"/>
          <w:i/>
        </w:rPr>
        <w:t>J Herp</w:t>
      </w:r>
      <w:r w:rsidR="00D26856">
        <w:rPr>
          <w:rFonts w:ascii="Times New Roman" w:hAnsi="Times New Roman" w:cs="Times New Roman"/>
        </w:rPr>
        <w:t xml:space="preserve"> </w:t>
      </w:r>
      <w:r w:rsidR="00D26856">
        <w:rPr>
          <w:rFonts w:ascii="Times New Roman" w:hAnsi="Times New Roman" w:cs="Times New Roman"/>
          <w:b/>
        </w:rPr>
        <w:t xml:space="preserve">5: </w:t>
      </w:r>
      <w:r w:rsidR="00D26856">
        <w:rPr>
          <w:rFonts w:ascii="Times New Roman" w:hAnsi="Times New Roman" w:cs="Times New Roman"/>
        </w:rPr>
        <w:t>151-160.</w:t>
      </w:r>
    </w:p>
    <w:p w:rsidR="00D26856" w:rsidRPr="00D26856" w:rsidRDefault="00D26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Congdon JD, Greene JL, Gibbons JW (1986) Biomass of freshwater turtles: a geographic comparison. </w:t>
      </w:r>
      <w:r>
        <w:rPr>
          <w:rFonts w:ascii="Times New Roman" w:hAnsi="Times New Roman" w:cs="Times New Roman"/>
          <w:i/>
        </w:rPr>
        <w:t xml:space="preserve">Am Midland Nat </w:t>
      </w:r>
      <w:r>
        <w:rPr>
          <w:rFonts w:ascii="Times New Roman" w:hAnsi="Times New Roman" w:cs="Times New Roman"/>
          <w:b/>
        </w:rPr>
        <w:t xml:space="preserve">115: </w:t>
      </w:r>
      <w:r>
        <w:rPr>
          <w:rFonts w:ascii="Times New Roman" w:hAnsi="Times New Roman" w:cs="Times New Roman"/>
        </w:rPr>
        <w:t>165-173.</w:t>
      </w:r>
    </w:p>
    <w:p w:rsidR="00895222" w:rsidRDefault="00D26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Iverson JB (1982) Biomass in </w:t>
      </w:r>
      <w:proofErr w:type="gramStart"/>
      <w:r>
        <w:rPr>
          <w:rFonts w:ascii="Times New Roman" w:hAnsi="Times New Roman" w:cs="Times New Roman"/>
        </w:rPr>
        <w:t>turtles</w:t>
      </w:r>
      <w:proofErr w:type="gramEnd"/>
      <w:r>
        <w:rPr>
          <w:rFonts w:ascii="Times New Roman" w:hAnsi="Times New Roman" w:cs="Times New Roman"/>
        </w:rPr>
        <w:t xml:space="preserve"> populations: a neglected subject. </w:t>
      </w:r>
      <w:proofErr w:type="spellStart"/>
      <w:r>
        <w:rPr>
          <w:rFonts w:ascii="Times New Roman" w:hAnsi="Times New Roman" w:cs="Times New Roman"/>
          <w:i/>
        </w:rPr>
        <w:t>Oecologia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55: </w:t>
      </w:r>
      <w:r>
        <w:rPr>
          <w:rFonts w:ascii="Times New Roman" w:hAnsi="Times New Roman" w:cs="Times New Roman"/>
        </w:rPr>
        <w:t>69-76.</w:t>
      </w:r>
    </w:p>
    <w:p w:rsidR="00D26856" w:rsidRPr="004100EA" w:rsidRDefault="00410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Iverson JB, Baker PJ, Muir TJ, </w:t>
      </w:r>
      <w:proofErr w:type="spellStart"/>
      <w:r>
        <w:rPr>
          <w:rFonts w:ascii="Times New Roman" w:hAnsi="Times New Roman" w:cs="Times New Roman"/>
        </w:rPr>
        <w:t>Dishong</w:t>
      </w:r>
      <w:proofErr w:type="spellEnd"/>
      <w:r>
        <w:rPr>
          <w:rFonts w:ascii="Times New Roman" w:hAnsi="Times New Roman" w:cs="Times New Roman"/>
        </w:rPr>
        <w:t xml:space="preserve"> BD (2006)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bellii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(Western painted turtle): density and biomass. </w:t>
      </w:r>
      <w:r>
        <w:rPr>
          <w:rFonts w:ascii="Times New Roman" w:hAnsi="Times New Roman" w:cs="Times New Roman"/>
          <w:i/>
        </w:rPr>
        <w:t>Herp Rev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37: </w:t>
      </w:r>
      <w:r>
        <w:rPr>
          <w:rFonts w:ascii="Times New Roman" w:hAnsi="Times New Roman" w:cs="Times New Roman"/>
        </w:rPr>
        <w:t xml:space="preserve"> 341. </w:t>
      </w:r>
    </w:p>
    <w:p w:rsidR="00D26856" w:rsidRPr="004100EA" w:rsidRDefault="00410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Ross DA (1989) Population ecology of painted and Blanding’s turtles (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  <w:i/>
        </w:rPr>
        <w:t>Emydoidea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blandingii</w:t>
      </w:r>
      <w:proofErr w:type="spellEnd"/>
      <w:r>
        <w:rPr>
          <w:rFonts w:ascii="Times New Roman" w:hAnsi="Times New Roman" w:cs="Times New Roman"/>
        </w:rPr>
        <w:t xml:space="preserve">) in Central Wisconsin. </w:t>
      </w:r>
      <w:proofErr w:type="spellStart"/>
      <w:r>
        <w:rPr>
          <w:rFonts w:ascii="Times New Roman" w:hAnsi="Times New Roman" w:cs="Times New Roman"/>
          <w:i/>
        </w:rPr>
        <w:t>Wisc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Acad</w:t>
      </w:r>
      <w:proofErr w:type="spellEnd"/>
      <w:r>
        <w:rPr>
          <w:rFonts w:ascii="Times New Roman" w:hAnsi="Times New Roman" w:cs="Times New Roman"/>
          <w:i/>
        </w:rPr>
        <w:t xml:space="preserve"> Sci Art Lett </w:t>
      </w:r>
      <w:r>
        <w:rPr>
          <w:rFonts w:ascii="Times New Roman" w:hAnsi="Times New Roman" w:cs="Times New Roman"/>
          <w:b/>
        </w:rPr>
        <w:t>1989</w:t>
      </w:r>
      <w:r>
        <w:rPr>
          <w:rFonts w:ascii="Times New Roman" w:hAnsi="Times New Roman" w:cs="Times New Roman"/>
          <w:b/>
          <w:i/>
        </w:rPr>
        <w:t xml:space="preserve">: </w:t>
      </w:r>
      <w:r>
        <w:rPr>
          <w:rFonts w:ascii="Times New Roman" w:hAnsi="Times New Roman" w:cs="Times New Roman"/>
        </w:rPr>
        <w:t>77-84.</w:t>
      </w:r>
    </w:p>
    <w:p w:rsidR="004100EA" w:rsidRDefault="00410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Lindeman PV (1990) Closed and open model estimates of abundance and tests of model assumptions for two populations of painted turtles (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</w:rPr>
        <w:t xml:space="preserve">). </w:t>
      </w:r>
      <w:r w:rsidR="00926053">
        <w:rPr>
          <w:rFonts w:ascii="Times New Roman" w:hAnsi="Times New Roman" w:cs="Times New Roman"/>
          <w:i/>
        </w:rPr>
        <w:t>J Herp</w:t>
      </w:r>
      <w:r w:rsidR="00926053">
        <w:rPr>
          <w:rFonts w:ascii="Times New Roman" w:hAnsi="Times New Roman" w:cs="Times New Roman"/>
        </w:rPr>
        <w:t xml:space="preserve"> </w:t>
      </w:r>
      <w:r w:rsidR="00926053">
        <w:rPr>
          <w:rFonts w:ascii="Times New Roman" w:hAnsi="Times New Roman" w:cs="Times New Roman"/>
          <w:b/>
        </w:rPr>
        <w:t xml:space="preserve">24: </w:t>
      </w:r>
      <w:r w:rsidR="00926053">
        <w:rPr>
          <w:rFonts w:ascii="Times New Roman" w:hAnsi="Times New Roman" w:cs="Times New Roman"/>
        </w:rPr>
        <w:t>78-81.</w:t>
      </w:r>
    </w:p>
    <w:p w:rsidR="00926053" w:rsidRPr="00926053" w:rsidRDefault="00926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Eskew EA, Price SJ, Dorcas ME (2010) Survivorship and population densities of painted turtles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</w:rPr>
        <w:t xml:space="preserve"> in recently modified suburban landscapes. </w:t>
      </w:r>
      <w:proofErr w:type="spellStart"/>
      <w:r>
        <w:rPr>
          <w:rFonts w:ascii="Times New Roman" w:hAnsi="Times New Roman" w:cs="Times New Roman"/>
          <w:i/>
        </w:rPr>
        <w:t>Chel</w:t>
      </w:r>
      <w:proofErr w:type="spellEnd"/>
      <w:r>
        <w:rPr>
          <w:rFonts w:ascii="Times New Roman" w:hAnsi="Times New Roman" w:cs="Times New Roman"/>
          <w:i/>
        </w:rPr>
        <w:t xml:space="preserve"> Cons Bio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9: </w:t>
      </w:r>
      <w:r>
        <w:rPr>
          <w:rFonts w:ascii="Times New Roman" w:hAnsi="Times New Roman" w:cs="Times New Roman"/>
        </w:rPr>
        <w:t>244-249.</w:t>
      </w:r>
    </w:p>
    <w:p w:rsidR="004100EA" w:rsidRPr="00926053" w:rsidRDefault="00926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Bayless LE (1975) Population parameters for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</w:rPr>
        <w:t xml:space="preserve"> in a New York pond. </w:t>
      </w:r>
      <w:r>
        <w:rPr>
          <w:rFonts w:ascii="Times New Roman" w:hAnsi="Times New Roman" w:cs="Times New Roman"/>
          <w:i/>
        </w:rPr>
        <w:t>Am Midland Nat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93: </w:t>
      </w:r>
      <w:r>
        <w:rPr>
          <w:rFonts w:ascii="Times New Roman" w:hAnsi="Times New Roman" w:cs="Times New Roman"/>
        </w:rPr>
        <w:t>168-176.</w:t>
      </w:r>
    </w:p>
    <w:p w:rsidR="004100EA" w:rsidRPr="00926053" w:rsidRDefault="004100E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Zweifel</w:t>
      </w:r>
      <w:proofErr w:type="spellEnd"/>
      <w:r w:rsidR="00926053">
        <w:rPr>
          <w:rFonts w:ascii="Times New Roman" w:hAnsi="Times New Roman" w:cs="Times New Roman"/>
        </w:rPr>
        <w:t xml:space="preserve"> RG (1989) Long-term ecological studies on a population of painted turtles, </w:t>
      </w:r>
      <w:proofErr w:type="spellStart"/>
      <w:r w:rsidR="00926053">
        <w:rPr>
          <w:rFonts w:ascii="Times New Roman" w:hAnsi="Times New Roman" w:cs="Times New Roman"/>
          <w:i/>
        </w:rPr>
        <w:t>Chrysemys</w:t>
      </w:r>
      <w:proofErr w:type="spellEnd"/>
      <w:r w:rsidR="00926053">
        <w:rPr>
          <w:rFonts w:ascii="Times New Roman" w:hAnsi="Times New Roman" w:cs="Times New Roman"/>
          <w:i/>
        </w:rPr>
        <w:t xml:space="preserve"> </w:t>
      </w:r>
      <w:proofErr w:type="spellStart"/>
      <w:r w:rsidR="00926053">
        <w:rPr>
          <w:rFonts w:ascii="Times New Roman" w:hAnsi="Times New Roman" w:cs="Times New Roman"/>
          <w:i/>
        </w:rPr>
        <w:t>picta</w:t>
      </w:r>
      <w:proofErr w:type="spellEnd"/>
      <w:r w:rsidR="00926053">
        <w:rPr>
          <w:rFonts w:ascii="Times New Roman" w:hAnsi="Times New Roman" w:cs="Times New Roman"/>
        </w:rPr>
        <w:t xml:space="preserve">, on Long Island, NY. </w:t>
      </w:r>
      <w:r w:rsidR="00926053">
        <w:rPr>
          <w:rFonts w:ascii="Times New Roman" w:hAnsi="Times New Roman" w:cs="Times New Roman"/>
          <w:i/>
        </w:rPr>
        <w:t>Am Nat Hist Nov</w:t>
      </w:r>
      <w:r w:rsidR="00926053">
        <w:rPr>
          <w:rFonts w:ascii="Times New Roman" w:hAnsi="Times New Roman" w:cs="Times New Roman"/>
        </w:rPr>
        <w:t xml:space="preserve"> 2952.</w:t>
      </w:r>
    </w:p>
    <w:p w:rsidR="004100EA" w:rsidRPr="00926053" w:rsidRDefault="00410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McGee </w:t>
      </w:r>
      <w:r w:rsidR="00926053">
        <w:rPr>
          <w:rFonts w:ascii="Times New Roman" w:hAnsi="Times New Roman" w:cs="Times New Roman"/>
        </w:rPr>
        <w:t>ES (19</w:t>
      </w:r>
      <w:r>
        <w:rPr>
          <w:rFonts w:ascii="Times New Roman" w:hAnsi="Times New Roman" w:cs="Times New Roman"/>
        </w:rPr>
        <w:t>88</w:t>
      </w:r>
      <w:r w:rsidR="00926053">
        <w:rPr>
          <w:rFonts w:ascii="Times New Roman" w:hAnsi="Times New Roman" w:cs="Times New Roman"/>
        </w:rPr>
        <w:t>) Ecology and interspecific relationships of the painted turtle (</w:t>
      </w:r>
      <w:proofErr w:type="spellStart"/>
      <w:r w:rsidR="00926053">
        <w:rPr>
          <w:rFonts w:ascii="Times New Roman" w:hAnsi="Times New Roman" w:cs="Times New Roman"/>
          <w:i/>
        </w:rPr>
        <w:t>Chrysemys</w:t>
      </w:r>
      <w:proofErr w:type="spellEnd"/>
      <w:r w:rsidR="00926053">
        <w:rPr>
          <w:rFonts w:ascii="Times New Roman" w:hAnsi="Times New Roman" w:cs="Times New Roman"/>
          <w:i/>
        </w:rPr>
        <w:t xml:space="preserve"> </w:t>
      </w:r>
      <w:proofErr w:type="spellStart"/>
      <w:r w:rsidR="00926053">
        <w:rPr>
          <w:rFonts w:ascii="Times New Roman" w:hAnsi="Times New Roman" w:cs="Times New Roman"/>
          <w:i/>
        </w:rPr>
        <w:t>picta</w:t>
      </w:r>
      <w:proofErr w:type="spellEnd"/>
      <w:r w:rsidR="00926053">
        <w:rPr>
          <w:rFonts w:ascii="Times New Roman" w:hAnsi="Times New Roman" w:cs="Times New Roman"/>
        </w:rPr>
        <w:t>) in a marsh-fen ecosystem. Master’s Thesis, Eastern Illinois University.</w:t>
      </w:r>
    </w:p>
    <w:p w:rsidR="004100EA" w:rsidRPr="00926053" w:rsidRDefault="00410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Koper </w:t>
      </w:r>
      <w:r w:rsidR="00926053">
        <w:rPr>
          <w:rFonts w:ascii="Times New Roman" w:hAnsi="Times New Roman" w:cs="Times New Roman"/>
        </w:rPr>
        <w:t>N, Brooks RJ (19</w:t>
      </w:r>
      <w:r>
        <w:rPr>
          <w:rFonts w:ascii="Times New Roman" w:hAnsi="Times New Roman" w:cs="Times New Roman"/>
        </w:rPr>
        <w:t>98</w:t>
      </w:r>
      <w:r w:rsidR="00926053">
        <w:rPr>
          <w:rFonts w:ascii="Times New Roman" w:hAnsi="Times New Roman" w:cs="Times New Roman"/>
        </w:rPr>
        <w:t xml:space="preserve">) Population-size estimates and unequal catchability in painted turtles. </w:t>
      </w:r>
      <w:r w:rsidR="00926053">
        <w:rPr>
          <w:rFonts w:ascii="Times New Roman" w:hAnsi="Times New Roman" w:cs="Times New Roman"/>
          <w:i/>
        </w:rPr>
        <w:t xml:space="preserve">Can J </w:t>
      </w:r>
      <w:proofErr w:type="spellStart"/>
      <w:r w:rsidR="00926053">
        <w:rPr>
          <w:rFonts w:ascii="Times New Roman" w:hAnsi="Times New Roman" w:cs="Times New Roman"/>
          <w:i/>
        </w:rPr>
        <w:t>Zool</w:t>
      </w:r>
      <w:proofErr w:type="spellEnd"/>
      <w:r w:rsidR="00926053">
        <w:rPr>
          <w:rFonts w:ascii="Times New Roman" w:hAnsi="Times New Roman" w:cs="Times New Roman"/>
        </w:rPr>
        <w:t xml:space="preserve"> </w:t>
      </w:r>
      <w:r w:rsidR="00926053">
        <w:rPr>
          <w:rFonts w:ascii="Times New Roman" w:hAnsi="Times New Roman" w:cs="Times New Roman"/>
          <w:b/>
        </w:rPr>
        <w:t xml:space="preserve">76: </w:t>
      </w:r>
      <w:r w:rsidR="00926053">
        <w:rPr>
          <w:rFonts w:ascii="Times New Roman" w:hAnsi="Times New Roman" w:cs="Times New Roman"/>
        </w:rPr>
        <w:t xml:space="preserve"> 458-465.</w:t>
      </w:r>
    </w:p>
    <w:p w:rsidR="004100EA" w:rsidRPr="00FD243F" w:rsidRDefault="0092605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Dreslik</w:t>
      </w:r>
      <w:proofErr w:type="spellEnd"/>
      <w:r>
        <w:rPr>
          <w:rFonts w:ascii="Times New Roman" w:hAnsi="Times New Roman" w:cs="Times New Roman"/>
        </w:rPr>
        <w:t xml:space="preserve"> MJ, Kuhns AR, Phillips CA (2005) Structure and composition of a southern Illinois freshwater turtle assemblage. </w:t>
      </w:r>
      <w:r w:rsidR="00FD243F">
        <w:rPr>
          <w:rFonts w:ascii="Times New Roman" w:hAnsi="Times New Roman" w:cs="Times New Roman"/>
          <w:i/>
        </w:rPr>
        <w:t>Northeast Nat</w:t>
      </w:r>
      <w:r w:rsidR="00FD243F">
        <w:rPr>
          <w:rFonts w:ascii="Times New Roman" w:hAnsi="Times New Roman" w:cs="Times New Roman"/>
        </w:rPr>
        <w:t xml:space="preserve"> </w:t>
      </w:r>
      <w:r w:rsidR="00FD243F">
        <w:rPr>
          <w:rFonts w:ascii="Times New Roman" w:hAnsi="Times New Roman" w:cs="Times New Roman"/>
          <w:b/>
        </w:rPr>
        <w:t xml:space="preserve">12: </w:t>
      </w:r>
      <w:r w:rsidR="00FD243F">
        <w:rPr>
          <w:rFonts w:ascii="Times New Roman" w:hAnsi="Times New Roman" w:cs="Times New Roman"/>
        </w:rPr>
        <w:t>173-186.</w:t>
      </w:r>
    </w:p>
    <w:p w:rsidR="004100EA" w:rsidRPr="00FD243F" w:rsidRDefault="00FD243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Petokas</w:t>
      </w:r>
      <w:proofErr w:type="spellEnd"/>
      <w:r>
        <w:rPr>
          <w:rFonts w:ascii="Times New Roman" w:hAnsi="Times New Roman" w:cs="Times New Roman"/>
        </w:rPr>
        <w:t xml:space="preserve"> PJ (1981) Pearse’s density estimates for turtles: the correction of a long-standing error. </w:t>
      </w:r>
      <w:r>
        <w:rPr>
          <w:rFonts w:ascii="Times New Roman" w:hAnsi="Times New Roman" w:cs="Times New Roman"/>
          <w:i/>
        </w:rPr>
        <w:t>Bull Maryland Herp Soc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17: </w:t>
      </w:r>
      <w:r>
        <w:rPr>
          <w:rFonts w:ascii="Times New Roman" w:hAnsi="Times New Roman" w:cs="Times New Roman"/>
        </w:rPr>
        <w:t xml:space="preserve"> 68-70.</w:t>
      </w:r>
    </w:p>
    <w:p w:rsidR="004100EA" w:rsidRPr="00FD243F" w:rsidRDefault="00410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Bowne </w:t>
      </w:r>
      <w:r w:rsidR="00FD243F">
        <w:rPr>
          <w:rFonts w:ascii="Times New Roman" w:hAnsi="Times New Roman" w:cs="Times New Roman"/>
        </w:rPr>
        <w:t>DR, Bowers MA, Hines JE (20</w:t>
      </w:r>
      <w:r>
        <w:rPr>
          <w:rFonts w:ascii="Times New Roman" w:hAnsi="Times New Roman" w:cs="Times New Roman"/>
        </w:rPr>
        <w:t>06</w:t>
      </w:r>
      <w:r w:rsidR="00FD243F">
        <w:rPr>
          <w:rFonts w:ascii="Times New Roman" w:hAnsi="Times New Roman" w:cs="Times New Roman"/>
        </w:rPr>
        <w:t xml:space="preserve">) Connectivity in agricultural landscape as reflected by </w:t>
      </w:r>
      <w:proofErr w:type="spellStart"/>
      <w:r w:rsidR="00FD243F">
        <w:rPr>
          <w:rFonts w:ascii="Times New Roman" w:hAnsi="Times New Roman" w:cs="Times New Roman"/>
        </w:rPr>
        <w:t>interpond</w:t>
      </w:r>
      <w:proofErr w:type="spellEnd"/>
      <w:r w:rsidR="00FD243F">
        <w:rPr>
          <w:rFonts w:ascii="Times New Roman" w:hAnsi="Times New Roman" w:cs="Times New Roman"/>
        </w:rPr>
        <w:t xml:space="preserve"> movements of a freshwater turtle. </w:t>
      </w:r>
      <w:r w:rsidR="00FD243F">
        <w:rPr>
          <w:rFonts w:ascii="Times New Roman" w:hAnsi="Times New Roman" w:cs="Times New Roman"/>
          <w:i/>
        </w:rPr>
        <w:t>Cons Biol</w:t>
      </w:r>
      <w:r w:rsidR="00FD243F">
        <w:rPr>
          <w:rFonts w:ascii="Times New Roman" w:hAnsi="Times New Roman" w:cs="Times New Roman"/>
        </w:rPr>
        <w:t xml:space="preserve"> </w:t>
      </w:r>
      <w:r w:rsidR="00FD243F">
        <w:rPr>
          <w:rFonts w:ascii="Times New Roman" w:hAnsi="Times New Roman" w:cs="Times New Roman"/>
          <w:b/>
        </w:rPr>
        <w:t xml:space="preserve">20: </w:t>
      </w:r>
      <w:r w:rsidR="00FD243F">
        <w:rPr>
          <w:rFonts w:ascii="Times New Roman" w:hAnsi="Times New Roman" w:cs="Times New Roman"/>
        </w:rPr>
        <w:t>780-791.</w:t>
      </w:r>
    </w:p>
    <w:p w:rsidR="009E6DDD" w:rsidRDefault="00FD24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McAuliffe JR (1978) Seasonal </w:t>
      </w:r>
      <w:proofErr w:type="spellStart"/>
      <w:r>
        <w:rPr>
          <w:rFonts w:ascii="Times New Roman" w:hAnsi="Times New Roman" w:cs="Times New Roman"/>
        </w:rPr>
        <w:t>migrational</w:t>
      </w:r>
      <w:proofErr w:type="spellEnd"/>
      <w:r>
        <w:rPr>
          <w:rFonts w:ascii="Times New Roman" w:hAnsi="Times New Roman" w:cs="Times New Roman"/>
        </w:rPr>
        <w:t xml:space="preserve"> movements of a population</w:t>
      </w:r>
      <w:r w:rsidR="009E6DDD">
        <w:rPr>
          <w:rFonts w:ascii="Times New Roman" w:hAnsi="Times New Roman" w:cs="Times New Roman"/>
        </w:rPr>
        <w:t xml:space="preserve"> of the western painted turtle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bellii</w:t>
      </w:r>
      <w:proofErr w:type="spellEnd"/>
      <w:r w:rsidR="009E6DDD">
        <w:rPr>
          <w:rFonts w:ascii="Times New Roman" w:hAnsi="Times New Roman" w:cs="Times New Roman"/>
        </w:rPr>
        <w:t xml:space="preserve"> (</w:t>
      </w:r>
      <w:proofErr w:type="spellStart"/>
      <w:r w:rsidR="009E6DDD">
        <w:rPr>
          <w:rFonts w:ascii="Times New Roman" w:hAnsi="Times New Roman" w:cs="Times New Roman"/>
        </w:rPr>
        <w:t>Reptilia</w:t>
      </w:r>
      <w:proofErr w:type="spellEnd"/>
      <w:r w:rsidR="009E6DDD">
        <w:rPr>
          <w:rFonts w:ascii="Times New Roman" w:hAnsi="Times New Roman" w:cs="Times New Roman"/>
        </w:rPr>
        <w:t xml:space="preserve">, Testudines, Testudinidae). </w:t>
      </w:r>
      <w:r w:rsidR="009E6DDD">
        <w:rPr>
          <w:rFonts w:ascii="Times New Roman" w:hAnsi="Times New Roman" w:cs="Times New Roman"/>
          <w:i/>
        </w:rPr>
        <w:t>J Herp</w:t>
      </w:r>
      <w:r w:rsidR="009E6DDD">
        <w:rPr>
          <w:rFonts w:ascii="Times New Roman" w:hAnsi="Times New Roman" w:cs="Times New Roman"/>
        </w:rPr>
        <w:t xml:space="preserve"> </w:t>
      </w:r>
      <w:r w:rsidR="009E6DDD">
        <w:rPr>
          <w:rFonts w:ascii="Times New Roman" w:hAnsi="Times New Roman" w:cs="Times New Roman"/>
          <w:b/>
        </w:rPr>
        <w:t xml:space="preserve">12: </w:t>
      </w:r>
      <w:r w:rsidR="009E6DDD">
        <w:rPr>
          <w:rFonts w:ascii="Times New Roman" w:hAnsi="Times New Roman" w:cs="Times New Roman"/>
        </w:rPr>
        <w:t xml:space="preserve"> 143-149.</w:t>
      </w:r>
    </w:p>
    <w:p w:rsidR="004100EA" w:rsidRPr="009E6DDD" w:rsidRDefault="004100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Ernst</w:t>
      </w:r>
      <w:r w:rsidR="009E6DDD">
        <w:rPr>
          <w:rFonts w:ascii="Times New Roman" w:hAnsi="Times New Roman" w:cs="Times New Roman"/>
        </w:rPr>
        <w:t xml:space="preserve"> CH and Ernst EM</w:t>
      </w:r>
      <w:r>
        <w:rPr>
          <w:rFonts w:ascii="Times New Roman" w:hAnsi="Times New Roman" w:cs="Times New Roman"/>
        </w:rPr>
        <w:t xml:space="preserve"> </w:t>
      </w:r>
      <w:r w:rsidR="009E6DDD">
        <w:rPr>
          <w:rFonts w:ascii="Times New Roman" w:hAnsi="Times New Roman" w:cs="Times New Roman"/>
        </w:rPr>
        <w:t>(19</w:t>
      </w:r>
      <w:r>
        <w:rPr>
          <w:rFonts w:ascii="Times New Roman" w:hAnsi="Times New Roman" w:cs="Times New Roman"/>
        </w:rPr>
        <w:t>73</w:t>
      </w:r>
      <w:r w:rsidR="009E6DDD">
        <w:rPr>
          <w:rFonts w:ascii="Times New Roman" w:hAnsi="Times New Roman" w:cs="Times New Roman"/>
        </w:rPr>
        <w:t xml:space="preserve">) Biology of </w:t>
      </w:r>
      <w:proofErr w:type="spellStart"/>
      <w:r w:rsidR="009E6DDD">
        <w:rPr>
          <w:rFonts w:ascii="Times New Roman" w:hAnsi="Times New Roman" w:cs="Times New Roman"/>
          <w:i/>
        </w:rPr>
        <w:t>Chrysemys</w:t>
      </w:r>
      <w:proofErr w:type="spellEnd"/>
      <w:r w:rsidR="009E6DDD">
        <w:rPr>
          <w:rFonts w:ascii="Times New Roman" w:hAnsi="Times New Roman" w:cs="Times New Roman"/>
          <w:i/>
        </w:rPr>
        <w:t xml:space="preserve"> </w:t>
      </w:r>
      <w:proofErr w:type="spellStart"/>
      <w:r w:rsidR="009E6DDD">
        <w:rPr>
          <w:rFonts w:ascii="Times New Roman" w:hAnsi="Times New Roman" w:cs="Times New Roman"/>
          <w:i/>
        </w:rPr>
        <w:t>picta</w:t>
      </w:r>
      <w:proofErr w:type="spellEnd"/>
      <w:r w:rsidR="009E6DDD">
        <w:rPr>
          <w:rFonts w:ascii="Times New Roman" w:hAnsi="Times New Roman" w:cs="Times New Roman"/>
          <w:i/>
        </w:rPr>
        <w:t xml:space="preserve"> </w:t>
      </w:r>
      <w:proofErr w:type="spellStart"/>
      <w:r w:rsidR="009E6DDD">
        <w:rPr>
          <w:rFonts w:ascii="Times New Roman" w:hAnsi="Times New Roman" w:cs="Times New Roman"/>
          <w:i/>
        </w:rPr>
        <w:t>bellii</w:t>
      </w:r>
      <w:proofErr w:type="spellEnd"/>
      <w:r w:rsidR="009E6DDD">
        <w:rPr>
          <w:rFonts w:ascii="Times New Roman" w:hAnsi="Times New Roman" w:cs="Times New Roman"/>
        </w:rPr>
        <w:t xml:space="preserve"> in southwestern Minnesota. </w:t>
      </w:r>
      <w:r w:rsidR="009E6DDD">
        <w:rPr>
          <w:rFonts w:ascii="Times New Roman" w:hAnsi="Times New Roman" w:cs="Times New Roman"/>
          <w:i/>
        </w:rPr>
        <w:t xml:space="preserve">J </w:t>
      </w:r>
      <w:proofErr w:type="spellStart"/>
      <w:r w:rsidR="009E6DDD">
        <w:rPr>
          <w:rFonts w:ascii="Times New Roman" w:hAnsi="Times New Roman" w:cs="Times New Roman"/>
          <w:i/>
        </w:rPr>
        <w:t>Minn</w:t>
      </w:r>
      <w:proofErr w:type="spellEnd"/>
      <w:r w:rsidR="009E6DDD">
        <w:rPr>
          <w:rFonts w:ascii="Times New Roman" w:hAnsi="Times New Roman" w:cs="Times New Roman"/>
          <w:i/>
        </w:rPr>
        <w:t xml:space="preserve"> </w:t>
      </w:r>
      <w:proofErr w:type="spellStart"/>
      <w:r w:rsidR="009E6DDD">
        <w:rPr>
          <w:rFonts w:ascii="Times New Roman" w:hAnsi="Times New Roman" w:cs="Times New Roman"/>
          <w:i/>
        </w:rPr>
        <w:t>Acad</w:t>
      </w:r>
      <w:proofErr w:type="spellEnd"/>
      <w:r w:rsidR="009E6DDD">
        <w:rPr>
          <w:rFonts w:ascii="Times New Roman" w:hAnsi="Times New Roman" w:cs="Times New Roman"/>
          <w:i/>
        </w:rPr>
        <w:t xml:space="preserve"> Sci</w:t>
      </w:r>
      <w:r w:rsidR="009E6DDD">
        <w:rPr>
          <w:rFonts w:ascii="Times New Roman" w:hAnsi="Times New Roman" w:cs="Times New Roman"/>
        </w:rPr>
        <w:t xml:space="preserve"> </w:t>
      </w:r>
      <w:r w:rsidR="009E6DDD">
        <w:rPr>
          <w:rFonts w:ascii="Times New Roman" w:hAnsi="Times New Roman" w:cs="Times New Roman"/>
          <w:b/>
        </w:rPr>
        <w:t xml:space="preserve">38: </w:t>
      </w:r>
      <w:r w:rsidR="009E6DDD">
        <w:rPr>
          <w:rFonts w:ascii="Times New Roman" w:hAnsi="Times New Roman" w:cs="Times New Roman"/>
        </w:rPr>
        <w:t>77-80.</w:t>
      </w:r>
    </w:p>
    <w:p w:rsidR="00895222" w:rsidRPr="00895222" w:rsidRDefault="009E6DD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MacCulloch</w:t>
      </w:r>
      <w:proofErr w:type="spellEnd"/>
      <w:r>
        <w:rPr>
          <w:rFonts w:ascii="Times New Roman" w:hAnsi="Times New Roman" w:cs="Times New Roman"/>
        </w:rPr>
        <w:t xml:space="preserve"> RD, </w:t>
      </w:r>
      <w:proofErr w:type="spellStart"/>
      <w:r>
        <w:rPr>
          <w:rFonts w:ascii="Times New Roman" w:hAnsi="Times New Roman" w:cs="Times New Roman"/>
        </w:rPr>
        <w:t>Secoy</w:t>
      </w:r>
      <w:proofErr w:type="spellEnd"/>
      <w:r>
        <w:rPr>
          <w:rFonts w:ascii="Times New Roman" w:hAnsi="Times New Roman" w:cs="Times New Roman"/>
        </w:rPr>
        <w:t xml:space="preserve"> DM (1983) Demography, growth, and food of western painted turtles, </w:t>
      </w:r>
      <w:proofErr w:type="spellStart"/>
      <w:r>
        <w:rPr>
          <w:rFonts w:ascii="Times New Roman" w:hAnsi="Times New Roman" w:cs="Times New Roman"/>
          <w:i/>
        </w:rPr>
        <w:t>Chrysemys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picta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bellii</w:t>
      </w:r>
      <w:proofErr w:type="spellEnd"/>
      <w:r>
        <w:rPr>
          <w:rFonts w:ascii="Times New Roman" w:hAnsi="Times New Roman" w:cs="Times New Roman"/>
        </w:rPr>
        <w:t xml:space="preserve"> (Gray), from southern Saskatchewan. </w:t>
      </w:r>
      <w:r>
        <w:rPr>
          <w:rFonts w:ascii="Times New Roman" w:hAnsi="Times New Roman" w:cs="Times New Roman"/>
          <w:i/>
        </w:rPr>
        <w:t xml:space="preserve">Can J </w:t>
      </w:r>
      <w:proofErr w:type="spellStart"/>
      <w:r>
        <w:rPr>
          <w:rFonts w:ascii="Times New Roman" w:hAnsi="Times New Roman" w:cs="Times New Roman"/>
          <w:i/>
        </w:rPr>
        <w:t>Zool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61: </w:t>
      </w:r>
      <w:r>
        <w:rPr>
          <w:rFonts w:ascii="Times New Roman" w:hAnsi="Times New Roman" w:cs="Times New Roman"/>
        </w:rPr>
        <w:t xml:space="preserve"> 1499-1509. </w:t>
      </w:r>
    </w:p>
    <w:sectPr w:rsidR="00895222" w:rsidRPr="00895222" w:rsidSect="00165F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222"/>
    <w:rsid w:val="00165FEF"/>
    <w:rsid w:val="004100EA"/>
    <w:rsid w:val="005571F1"/>
    <w:rsid w:val="0059106F"/>
    <w:rsid w:val="00800EE7"/>
    <w:rsid w:val="00895222"/>
    <w:rsid w:val="00926053"/>
    <w:rsid w:val="009E6DDD"/>
    <w:rsid w:val="00A054E7"/>
    <w:rsid w:val="00BC6D0E"/>
    <w:rsid w:val="00D26856"/>
    <w:rsid w:val="00D9473F"/>
    <w:rsid w:val="00EC75EC"/>
    <w:rsid w:val="00FB2B48"/>
    <w:rsid w:val="00FD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FCA412-781A-4E6A-B996-F1676764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2AEB-A7E4-458F-A121-DFF4A7E5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Brendan</dc:creator>
  <cp:keywords/>
  <dc:description/>
  <cp:lastModifiedBy>Reid, Brendan</cp:lastModifiedBy>
  <cp:revision>4</cp:revision>
  <dcterms:created xsi:type="dcterms:W3CDTF">2018-03-06T07:36:00Z</dcterms:created>
  <dcterms:modified xsi:type="dcterms:W3CDTF">2018-05-27T01:43:00Z</dcterms:modified>
</cp:coreProperties>
</file>