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8627" w14:textId="0D4095B1" w:rsidR="004E73C6" w:rsidRDefault="00030DB3" w:rsidP="004E73C6">
      <w:pPr>
        <w:spacing w:line="480" w:lineRule="auto"/>
        <w:rPr>
          <w:rFonts w:ascii="Times New Roman" w:hAnsi="Times New Roman" w:cs="Times New Roman"/>
          <w:b/>
          <w:bCs/>
        </w:rPr>
      </w:pPr>
      <w:r w:rsidRPr="002A7C48">
        <w:rPr>
          <w:rFonts w:ascii="Times New Roman" w:hAnsi="Times New Roman" w:cs="Times New Roman"/>
          <w:b/>
          <w:bCs/>
        </w:rPr>
        <w:t>Supplemental Materials</w:t>
      </w:r>
      <w:r w:rsidR="004E73C6">
        <w:rPr>
          <w:rFonts w:ascii="Times New Roman" w:hAnsi="Times New Roman" w:cs="Times New Roman"/>
          <w:b/>
          <w:bCs/>
        </w:rPr>
        <w:t xml:space="preserve"> for: </w:t>
      </w:r>
      <w:r w:rsidR="004E73C6" w:rsidRPr="00B071DE">
        <w:rPr>
          <w:rFonts w:ascii="Times New Roman" w:hAnsi="Times New Roman" w:cs="Times New Roman"/>
          <w:b/>
          <w:bCs/>
        </w:rPr>
        <w:t xml:space="preserve">A new lineage of Galapagos </w:t>
      </w:r>
      <w:r w:rsidR="004E73C6">
        <w:rPr>
          <w:rFonts w:ascii="Times New Roman" w:hAnsi="Times New Roman" w:cs="Times New Roman"/>
          <w:b/>
          <w:bCs/>
        </w:rPr>
        <w:t xml:space="preserve">giant </w:t>
      </w:r>
      <w:r w:rsidR="004E73C6" w:rsidRPr="00B071DE">
        <w:rPr>
          <w:rFonts w:ascii="Times New Roman" w:hAnsi="Times New Roman" w:cs="Times New Roman"/>
          <w:b/>
          <w:bCs/>
        </w:rPr>
        <w:t xml:space="preserve">tortoises identified </w:t>
      </w:r>
      <w:r w:rsidR="004E73C6">
        <w:rPr>
          <w:rFonts w:ascii="Times New Roman" w:hAnsi="Times New Roman" w:cs="Times New Roman"/>
          <w:b/>
          <w:bCs/>
        </w:rPr>
        <w:t>from</w:t>
      </w:r>
      <w:r w:rsidR="004E73C6" w:rsidRPr="00B071DE">
        <w:rPr>
          <w:rFonts w:ascii="Times New Roman" w:hAnsi="Times New Roman" w:cs="Times New Roman"/>
          <w:b/>
          <w:bCs/>
        </w:rPr>
        <w:t xml:space="preserve"> museum samples</w:t>
      </w:r>
    </w:p>
    <w:p w14:paraId="4F815B23" w14:textId="77777777" w:rsidR="004E73C6" w:rsidRPr="002A7C48" w:rsidRDefault="004E73C6" w:rsidP="004E73C6">
      <w:pPr>
        <w:spacing w:line="480" w:lineRule="auto"/>
        <w:rPr>
          <w:rFonts w:ascii="Times New Roman" w:hAnsi="Times New Roman" w:cs="Times New Roman"/>
          <w:b/>
          <w:bCs/>
        </w:rPr>
      </w:pPr>
    </w:p>
    <w:p w14:paraId="309226CE" w14:textId="05C7C7CB" w:rsidR="004E73C6" w:rsidRPr="002A7C48" w:rsidRDefault="004E73C6" w:rsidP="004E73C6">
      <w:pPr>
        <w:spacing w:line="480" w:lineRule="auto"/>
        <w:rPr>
          <w:rFonts w:ascii="Times New Roman" w:hAnsi="Times New Roman" w:cs="Times New Roman"/>
        </w:rPr>
      </w:pPr>
      <w:r w:rsidRPr="00AB72FB">
        <w:rPr>
          <w:rFonts w:ascii="Times New Roman" w:hAnsi="Times New Roman" w:cs="Times New Roman"/>
          <w:b/>
          <w:bCs/>
        </w:rPr>
        <w:t>Authors:</w:t>
      </w:r>
      <w:r w:rsidRPr="002A7C48">
        <w:rPr>
          <w:rFonts w:ascii="Times New Roman" w:hAnsi="Times New Roman" w:cs="Times New Roman"/>
        </w:rPr>
        <w:t xml:space="preserve"> Evelyn</w:t>
      </w:r>
      <w:r>
        <w:rPr>
          <w:rFonts w:ascii="Times New Roman" w:hAnsi="Times New Roman" w:cs="Times New Roman"/>
        </w:rPr>
        <w:t xml:space="preserve"> L. Jensen</w:t>
      </w:r>
      <w:r w:rsidRPr="002A7C48">
        <w:rPr>
          <w:rFonts w:ascii="Times New Roman" w:hAnsi="Times New Roman" w:cs="Times New Roman"/>
        </w:rPr>
        <w:t>, Maud</w:t>
      </w:r>
      <w:r>
        <w:rPr>
          <w:rFonts w:ascii="Times New Roman" w:hAnsi="Times New Roman" w:cs="Times New Roman"/>
        </w:rPr>
        <w:t xml:space="preserve"> C. </w:t>
      </w:r>
      <w:proofErr w:type="spellStart"/>
      <w:r>
        <w:rPr>
          <w:rFonts w:ascii="Times New Roman" w:hAnsi="Times New Roman" w:cs="Times New Roman"/>
        </w:rPr>
        <w:t>Quinzin</w:t>
      </w:r>
      <w:proofErr w:type="spellEnd"/>
      <w:r w:rsidRPr="002A7C48">
        <w:rPr>
          <w:rFonts w:ascii="Times New Roman" w:hAnsi="Times New Roman" w:cs="Times New Roman"/>
        </w:rPr>
        <w:t>, Josh</w:t>
      </w:r>
      <w:r>
        <w:rPr>
          <w:rFonts w:ascii="Times New Roman" w:hAnsi="Times New Roman" w:cs="Times New Roman"/>
        </w:rPr>
        <w:t>ua M. Miller</w:t>
      </w:r>
      <w:r w:rsidRPr="002A7C48">
        <w:rPr>
          <w:rFonts w:ascii="Times New Roman" w:hAnsi="Times New Roman" w:cs="Times New Roman"/>
        </w:rPr>
        <w:t xml:space="preserve">, </w:t>
      </w:r>
      <w:r>
        <w:rPr>
          <w:rFonts w:ascii="Times New Roman" w:hAnsi="Times New Roman" w:cs="Times New Roman"/>
        </w:rPr>
        <w:t xml:space="preserve">Michael A. </w:t>
      </w:r>
      <w:proofErr w:type="spellStart"/>
      <w:r>
        <w:rPr>
          <w:rFonts w:ascii="Times New Roman" w:hAnsi="Times New Roman" w:cs="Times New Roman"/>
        </w:rPr>
        <w:t>Russello</w:t>
      </w:r>
      <w:proofErr w:type="spellEnd"/>
      <w:r w:rsidRPr="002A7C48">
        <w:rPr>
          <w:rFonts w:ascii="Times New Roman" w:hAnsi="Times New Roman" w:cs="Times New Roman"/>
        </w:rPr>
        <w:t>, Ryan</w:t>
      </w:r>
      <w:r>
        <w:rPr>
          <w:rFonts w:ascii="Times New Roman" w:hAnsi="Times New Roman" w:cs="Times New Roman"/>
        </w:rPr>
        <w:t xml:space="preserve"> C. Garrick</w:t>
      </w:r>
      <w:r w:rsidRPr="002A7C48">
        <w:rPr>
          <w:rFonts w:ascii="Times New Roman" w:hAnsi="Times New Roman" w:cs="Times New Roman"/>
        </w:rPr>
        <w:t xml:space="preserve">, </w:t>
      </w:r>
      <w:r>
        <w:rPr>
          <w:rFonts w:ascii="Times New Roman" w:hAnsi="Times New Roman" w:cs="Times New Roman"/>
        </w:rPr>
        <w:t xml:space="preserve">Danielle L. Edwards, Scott </w:t>
      </w:r>
      <w:proofErr w:type="spellStart"/>
      <w:r>
        <w:rPr>
          <w:rFonts w:ascii="Times New Roman" w:hAnsi="Times New Roman" w:cs="Times New Roman"/>
        </w:rPr>
        <w:t>Glaberman</w:t>
      </w:r>
      <w:proofErr w:type="spellEnd"/>
      <w:r>
        <w:rPr>
          <w:rFonts w:ascii="Times New Roman" w:hAnsi="Times New Roman" w:cs="Times New Roman"/>
        </w:rPr>
        <w:t xml:space="preserve">, </w:t>
      </w:r>
      <w:proofErr w:type="spellStart"/>
      <w:r>
        <w:rPr>
          <w:rFonts w:ascii="Times New Roman" w:hAnsi="Times New Roman" w:cs="Times New Roman"/>
        </w:rPr>
        <w:t>Ylenia</w:t>
      </w:r>
      <w:proofErr w:type="spellEnd"/>
      <w:r>
        <w:rPr>
          <w:rFonts w:ascii="Times New Roman" w:hAnsi="Times New Roman" w:cs="Times New Roman"/>
        </w:rPr>
        <w:t xml:space="preserve"> Chiari, Nikos </w:t>
      </w:r>
      <w:proofErr w:type="spellStart"/>
      <w:r w:rsidRPr="0066150D">
        <w:rPr>
          <w:rFonts w:ascii="Times New Roman" w:hAnsi="Times New Roman" w:cs="Times New Roman"/>
        </w:rPr>
        <w:t>Poulakakis</w:t>
      </w:r>
      <w:proofErr w:type="spellEnd"/>
      <w:r>
        <w:rPr>
          <w:rFonts w:ascii="Times New Roman" w:hAnsi="Times New Roman" w:cs="Times New Roman"/>
        </w:rPr>
        <w:t>, Washington Tapia, James P. Gibbs,</w:t>
      </w:r>
      <w:r w:rsidRPr="002A7C48">
        <w:rPr>
          <w:rFonts w:ascii="Times New Roman" w:hAnsi="Times New Roman" w:cs="Times New Roman"/>
        </w:rPr>
        <w:t xml:space="preserve"> </w:t>
      </w:r>
      <w:proofErr w:type="spellStart"/>
      <w:r>
        <w:rPr>
          <w:rFonts w:ascii="Times New Roman" w:hAnsi="Times New Roman" w:cs="Times New Roman"/>
        </w:rPr>
        <w:t>Adalgisa</w:t>
      </w:r>
      <w:proofErr w:type="spellEnd"/>
      <w:r>
        <w:rPr>
          <w:rFonts w:ascii="Times New Roman" w:hAnsi="Times New Roman" w:cs="Times New Roman"/>
        </w:rPr>
        <w:t xml:space="preserve"> </w:t>
      </w:r>
      <w:proofErr w:type="spellStart"/>
      <w:r>
        <w:rPr>
          <w:rFonts w:ascii="Times New Roman" w:hAnsi="Times New Roman" w:cs="Times New Roman"/>
        </w:rPr>
        <w:t>Caccone</w:t>
      </w:r>
      <w:proofErr w:type="spellEnd"/>
    </w:p>
    <w:p w14:paraId="70AA46DD" w14:textId="555CEFA5" w:rsidR="008F173E" w:rsidRDefault="008F173E">
      <w:pPr>
        <w:rPr>
          <w:rFonts w:ascii="Times New Roman" w:hAnsi="Times New Roman" w:cs="Times New Roman"/>
          <w:b/>
          <w:bCs/>
        </w:rPr>
      </w:pPr>
      <w:r>
        <w:rPr>
          <w:rFonts w:ascii="Times New Roman" w:hAnsi="Times New Roman" w:cs="Times New Roman"/>
          <w:b/>
          <w:bCs/>
        </w:rPr>
        <w:br w:type="page"/>
      </w:r>
    </w:p>
    <w:p w14:paraId="2A6FA028" w14:textId="07EC10E7" w:rsidR="00DF621C" w:rsidRDefault="00BD3822" w:rsidP="008D6128">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56959DE3" wp14:editId="170D706C">
            <wp:extent cx="5943600" cy="698563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6985635"/>
                    </a:xfrm>
                    <a:prstGeom prst="rect">
                      <a:avLst/>
                    </a:prstGeom>
                  </pic:spPr>
                </pic:pic>
              </a:graphicData>
            </a:graphic>
          </wp:inline>
        </w:drawing>
      </w:r>
    </w:p>
    <w:p w14:paraId="06512BE3" w14:textId="47E10AAC" w:rsidR="00DF621C" w:rsidRDefault="00DF621C" w:rsidP="008D6128">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1F635489" wp14:editId="36994820">
            <wp:extent cx="5943600" cy="6702425"/>
            <wp:effectExtent l="0" t="0" r="0" b="317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6702425"/>
                    </a:xfrm>
                    <a:prstGeom prst="rect">
                      <a:avLst/>
                    </a:prstGeom>
                  </pic:spPr>
                </pic:pic>
              </a:graphicData>
            </a:graphic>
          </wp:inline>
        </w:drawing>
      </w:r>
    </w:p>
    <w:p w14:paraId="0C7ED7CD" w14:textId="6FEB2176" w:rsidR="008D6128" w:rsidRDefault="00DF621C" w:rsidP="008D6128">
      <w:pPr>
        <w:spacing w:line="480" w:lineRule="auto"/>
        <w:rPr>
          <w:rFonts w:ascii="Times New Roman" w:hAnsi="Times New Roman" w:cs="Times New Roman"/>
        </w:rPr>
      </w:pPr>
      <w:r>
        <w:rPr>
          <w:rFonts w:ascii="Times New Roman" w:hAnsi="Times New Roman" w:cs="Times New Roman"/>
          <w:b/>
          <w:bCs/>
          <w:noProof/>
        </w:rPr>
        <w:lastRenderedPageBreak/>
        <w:drawing>
          <wp:inline distT="0" distB="0" distL="0" distR="0" wp14:anchorId="11EA1D55" wp14:editId="7F4238A7">
            <wp:extent cx="5943600" cy="6721475"/>
            <wp:effectExtent l="0" t="0" r="0" b="0"/>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6721475"/>
                    </a:xfrm>
                    <a:prstGeom prst="rect">
                      <a:avLst/>
                    </a:prstGeom>
                  </pic:spPr>
                </pic:pic>
              </a:graphicData>
            </a:graphic>
          </wp:inline>
        </w:drawing>
      </w:r>
      <w:r w:rsidR="00A364AD">
        <w:rPr>
          <w:rFonts w:ascii="Times New Roman" w:hAnsi="Times New Roman" w:cs="Times New Roman"/>
          <w:b/>
          <w:bCs/>
        </w:rPr>
        <w:t xml:space="preserve">Supplemental Figure 1. </w:t>
      </w:r>
      <w:r w:rsidR="008D6128" w:rsidRPr="002A7C48">
        <w:rPr>
          <w:rFonts w:ascii="Times New Roman" w:hAnsi="Times New Roman" w:cs="Times New Roman"/>
        </w:rPr>
        <w:t xml:space="preserve">Bayesian Inference </w:t>
      </w:r>
      <w:r w:rsidR="008D6128">
        <w:rPr>
          <w:rFonts w:ascii="Times New Roman" w:hAnsi="Times New Roman" w:cs="Times New Roman"/>
        </w:rPr>
        <w:t>maximum clade credibility cladograms</w:t>
      </w:r>
      <w:r w:rsidR="008D6128" w:rsidRPr="002A7C48">
        <w:rPr>
          <w:rFonts w:ascii="Times New Roman" w:hAnsi="Times New Roman" w:cs="Times New Roman"/>
        </w:rPr>
        <w:t xml:space="preserve"> </w:t>
      </w:r>
      <w:r w:rsidR="008D6128">
        <w:rPr>
          <w:rFonts w:ascii="Times New Roman" w:hAnsi="Times New Roman" w:cs="Times New Roman"/>
        </w:rPr>
        <w:t>showing relationships among</w:t>
      </w:r>
      <w:r w:rsidR="008D6128" w:rsidRPr="002A7C48">
        <w:rPr>
          <w:rFonts w:ascii="Times New Roman" w:hAnsi="Times New Roman" w:cs="Times New Roman"/>
        </w:rPr>
        <w:t xml:space="preserve"> </w:t>
      </w:r>
      <w:r w:rsidR="008D6128">
        <w:rPr>
          <w:rFonts w:ascii="Times New Roman" w:hAnsi="Times New Roman" w:cs="Times New Roman"/>
        </w:rPr>
        <w:t xml:space="preserve">the San Cristobal historical samples from the cave and collected alive in 1906, and a reference dataset of 93 </w:t>
      </w:r>
      <w:r w:rsidR="008D6128" w:rsidRPr="002A7C48">
        <w:rPr>
          <w:rFonts w:ascii="Times New Roman" w:hAnsi="Times New Roman" w:cs="Times New Roman"/>
        </w:rPr>
        <w:t>Galapagos giant tortoise</w:t>
      </w:r>
      <w:r w:rsidR="008D6128">
        <w:rPr>
          <w:rFonts w:ascii="Times New Roman" w:hAnsi="Times New Roman" w:cs="Times New Roman"/>
        </w:rPr>
        <w:t xml:space="preserve"> haplotypes</w:t>
      </w:r>
      <w:r w:rsidR="008D6128" w:rsidRPr="002A7C48">
        <w:rPr>
          <w:rFonts w:ascii="Times New Roman" w:hAnsi="Times New Roman" w:cs="Times New Roman"/>
        </w:rPr>
        <w:t xml:space="preserve"> </w:t>
      </w:r>
      <w:r w:rsidR="008D6128">
        <w:rPr>
          <w:rFonts w:ascii="Times New Roman" w:hAnsi="Times New Roman" w:cs="Times New Roman"/>
        </w:rPr>
        <w:t xml:space="preserve">and three outgroups </w:t>
      </w:r>
      <w:r w:rsidR="008D6128" w:rsidRPr="002A7C48">
        <w:rPr>
          <w:rFonts w:ascii="Times New Roman" w:hAnsi="Times New Roman" w:cs="Times New Roman"/>
        </w:rPr>
        <w:t xml:space="preserve">based on </w:t>
      </w:r>
      <w:r w:rsidR="008D6128">
        <w:rPr>
          <w:rFonts w:ascii="Times New Roman" w:hAnsi="Times New Roman" w:cs="Times New Roman"/>
        </w:rPr>
        <w:t xml:space="preserve">the </w:t>
      </w:r>
      <w:r w:rsidR="008D6128" w:rsidRPr="002A7C48">
        <w:rPr>
          <w:rFonts w:ascii="Times New Roman" w:hAnsi="Times New Roman" w:cs="Times New Roman"/>
        </w:rPr>
        <w:t>mitochondrial control region</w:t>
      </w:r>
      <w:r w:rsidR="008D6128">
        <w:rPr>
          <w:rFonts w:ascii="Times New Roman" w:hAnsi="Times New Roman" w:cs="Times New Roman"/>
        </w:rPr>
        <w:t xml:space="preserve"> (alignment length 718 bp), estimated using BEAST </w:t>
      </w:r>
      <w:r w:rsidR="008D6128">
        <w:rPr>
          <w:rFonts w:ascii="Times New Roman" w:hAnsi="Times New Roman" w:cs="Times New Roman"/>
        </w:rPr>
        <w:lastRenderedPageBreak/>
        <w:t xml:space="preserve">with A. a relaxed log-normal clock and Birth Death tree, B. a </w:t>
      </w:r>
      <w:r w:rsidR="00FF7C94">
        <w:rPr>
          <w:rFonts w:ascii="Times New Roman" w:hAnsi="Times New Roman" w:cs="Times New Roman"/>
        </w:rPr>
        <w:t>relaxed log-normal and Yule tree, and C. a strict clock and Yule tree</w:t>
      </w:r>
      <w:r w:rsidR="008D6128" w:rsidRPr="002A7C48">
        <w:rPr>
          <w:rFonts w:ascii="Times New Roman" w:hAnsi="Times New Roman" w:cs="Times New Roman"/>
        </w:rPr>
        <w:t xml:space="preserve">. The numbers </w:t>
      </w:r>
      <w:r w:rsidR="008D6128">
        <w:rPr>
          <w:rFonts w:ascii="Times New Roman" w:hAnsi="Times New Roman" w:cs="Times New Roman"/>
        </w:rPr>
        <w:t>on the branches are the posterior probability support values. The name of the island where each clade is found is in capitals, with current taxonomy in italics.</w:t>
      </w:r>
    </w:p>
    <w:p w14:paraId="69626A26" w14:textId="79299435" w:rsidR="004E73C6" w:rsidRDefault="004E73C6" w:rsidP="00030DB3">
      <w:pPr>
        <w:spacing w:line="480" w:lineRule="auto"/>
        <w:rPr>
          <w:rFonts w:ascii="Times New Roman" w:hAnsi="Times New Roman" w:cs="Times New Roman"/>
          <w:b/>
          <w:bCs/>
        </w:rPr>
      </w:pPr>
    </w:p>
    <w:p w14:paraId="2B55F5D4" w14:textId="400E6F3E" w:rsidR="00030DB3" w:rsidRPr="000029AA" w:rsidRDefault="00D50C1E" w:rsidP="00030DB3">
      <w:pPr>
        <w:spacing w:line="480" w:lineRule="auto"/>
        <w:rPr>
          <w:rFonts w:ascii="Times New Roman" w:hAnsi="Times New Roman" w:cs="Times New Roman"/>
          <w:b/>
          <w:bCs/>
        </w:rPr>
      </w:pPr>
      <w:r>
        <w:rPr>
          <w:rFonts w:ascii="Times New Roman" w:hAnsi="Times New Roman" w:cs="Times New Roman"/>
          <w:b/>
          <w:bCs/>
          <w:noProof/>
        </w:rPr>
        <w:drawing>
          <wp:inline distT="0" distB="0" distL="0" distR="0" wp14:anchorId="51C38019" wp14:editId="1898BF32">
            <wp:extent cx="5690681" cy="373247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extLst>
                        <a:ext uri="{28A0092B-C50C-407E-A947-70E740481C1C}">
                          <a14:useLocalDpi xmlns:a14="http://schemas.microsoft.com/office/drawing/2010/main" val="0"/>
                        </a:ext>
                      </a:extLst>
                    </a:blip>
                    <a:srcRect r="14239"/>
                    <a:stretch/>
                  </pic:blipFill>
                  <pic:spPr bwMode="auto">
                    <a:xfrm>
                      <a:off x="0" y="0"/>
                      <a:ext cx="5706323" cy="3742733"/>
                    </a:xfrm>
                    <a:prstGeom prst="rect">
                      <a:avLst/>
                    </a:prstGeom>
                    <a:ln>
                      <a:noFill/>
                    </a:ln>
                    <a:extLst>
                      <a:ext uri="{53640926-AAD7-44D8-BBD7-CCE9431645EC}">
                        <a14:shadowObscured xmlns:a14="http://schemas.microsoft.com/office/drawing/2010/main"/>
                      </a:ext>
                    </a:extLst>
                  </pic:spPr>
                </pic:pic>
              </a:graphicData>
            </a:graphic>
          </wp:inline>
        </w:drawing>
      </w:r>
    </w:p>
    <w:p w14:paraId="32DD052D" w14:textId="2A2EA10C" w:rsidR="00BF0385" w:rsidRDefault="00030DB3" w:rsidP="00030DB3">
      <w:pPr>
        <w:spacing w:line="480" w:lineRule="auto"/>
        <w:rPr>
          <w:rFonts w:ascii="Times New Roman" w:hAnsi="Times New Roman" w:cs="Times New Roman"/>
          <w:color w:val="000000"/>
        </w:rPr>
      </w:pPr>
      <w:r w:rsidRPr="002A7C48">
        <w:rPr>
          <w:rFonts w:ascii="Times New Roman" w:hAnsi="Times New Roman" w:cs="Times New Roman"/>
          <w:color w:val="000000"/>
        </w:rPr>
        <w:t xml:space="preserve">Supplemental Figure </w:t>
      </w:r>
      <w:r w:rsidR="00E10FBE">
        <w:rPr>
          <w:rFonts w:ascii="Times New Roman" w:hAnsi="Times New Roman" w:cs="Times New Roman"/>
          <w:color w:val="000000"/>
        </w:rPr>
        <w:t>2</w:t>
      </w:r>
      <w:r w:rsidRPr="002A7C48">
        <w:rPr>
          <w:rFonts w:ascii="Times New Roman" w:hAnsi="Times New Roman" w:cs="Times New Roman"/>
          <w:color w:val="000000"/>
        </w:rPr>
        <w:t>. Plot of ln P(</w:t>
      </w:r>
      <w:r w:rsidRPr="002A7C48">
        <w:rPr>
          <w:rFonts w:ascii="Times New Roman" w:hAnsi="Times New Roman" w:cs="Times New Roman"/>
          <w:i/>
          <w:color w:val="000000"/>
        </w:rPr>
        <w:t>K</w:t>
      </w:r>
      <w:r w:rsidRPr="002A7C48">
        <w:rPr>
          <w:rFonts w:ascii="Times New Roman" w:hAnsi="Times New Roman" w:cs="Times New Roman"/>
          <w:color w:val="000000"/>
        </w:rPr>
        <w:t>) from the Structure analysis of A) the SNP and B) the microsatellites genotypic data</w:t>
      </w:r>
      <w:r w:rsidR="00020447">
        <w:rPr>
          <w:rFonts w:ascii="Times New Roman" w:hAnsi="Times New Roman" w:cs="Times New Roman"/>
          <w:color w:val="000000"/>
        </w:rPr>
        <w:t xml:space="preserve"> and C) the values of </w:t>
      </w:r>
      <w:proofErr w:type="spellStart"/>
      <w:r w:rsidR="00020447">
        <w:rPr>
          <w:rFonts w:ascii="Times New Roman" w:hAnsi="Times New Roman" w:cs="Times New Roman"/>
          <w:color w:val="000000"/>
        </w:rPr>
        <w:t>DeltaK</w:t>
      </w:r>
      <w:proofErr w:type="spellEnd"/>
      <w:r w:rsidR="00020447">
        <w:rPr>
          <w:rFonts w:ascii="Times New Roman" w:hAnsi="Times New Roman" w:cs="Times New Roman"/>
          <w:color w:val="000000"/>
        </w:rPr>
        <w:t xml:space="preserve"> for the SNP based analysis.</w:t>
      </w:r>
    </w:p>
    <w:p w14:paraId="1BC48ACD" w14:textId="31E4D570" w:rsidR="00030DB3" w:rsidRDefault="00030DB3" w:rsidP="00030DB3">
      <w:pPr>
        <w:spacing w:line="480" w:lineRule="auto"/>
        <w:rPr>
          <w:rFonts w:ascii="Times New Roman" w:hAnsi="Times New Roman" w:cs="Times New Roman"/>
          <w:color w:val="000000"/>
        </w:rPr>
      </w:pPr>
      <w:r>
        <w:rPr>
          <w:rFonts w:ascii="Times New Roman" w:hAnsi="Times New Roman" w:cs="Times New Roman"/>
          <w:color w:val="000000"/>
        </w:rPr>
        <w:br w:type="page"/>
      </w:r>
    </w:p>
    <w:p w14:paraId="5E0DAA92" w14:textId="31BF52A1" w:rsidR="00030DB3" w:rsidRDefault="00030DB3" w:rsidP="00030DB3">
      <w:pPr>
        <w:spacing w:line="480" w:lineRule="auto"/>
        <w:rPr>
          <w:rFonts w:ascii="Times New Roman" w:hAnsi="Times New Roman" w:cs="Times New Roman"/>
          <w:color w:val="000000"/>
        </w:rPr>
      </w:pPr>
      <w:r>
        <w:rPr>
          <w:rFonts w:ascii="Times New Roman" w:hAnsi="Times New Roman" w:cs="Times New Roman"/>
          <w:noProof/>
          <w:color w:val="000000"/>
        </w:rPr>
        <w:lastRenderedPageBreak/>
        <w:drawing>
          <wp:inline distT="0" distB="0" distL="0" distR="0" wp14:anchorId="3F8DE46E" wp14:editId="6F2F55A9">
            <wp:extent cx="5493833" cy="4284133"/>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bined BIC and Density Plots.png"/>
                    <pic:cNvPicPr/>
                  </pic:nvPicPr>
                  <pic:blipFill>
                    <a:blip r:embed="rId11"/>
                    <a:stretch>
                      <a:fillRect/>
                    </a:stretch>
                  </pic:blipFill>
                  <pic:spPr>
                    <a:xfrm>
                      <a:off x="0" y="0"/>
                      <a:ext cx="5499354" cy="4288438"/>
                    </a:xfrm>
                    <a:prstGeom prst="rect">
                      <a:avLst/>
                    </a:prstGeom>
                  </pic:spPr>
                </pic:pic>
              </a:graphicData>
            </a:graphic>
          </wp:inline>
        </w:drawing>
      </w:r>
    </w:p>
    <w:p w14:paraId="4D55838C" w14:textId="2C2CCAB4" w:rsidR="00CC7A46" w:rsidRDefault="00030DB3" w:rsidP="00030DB3">
      <w:pPr>
        <w:spacing w:line="480" w:lineRule="auto"/>
        <w:rPr>
          <w:rFonts w:ascii="Times New Roman" w:hAnsi="Times New Roman" w:cs="Times New Roman"/>
          <w:color w:val="000000"/>
        </w:rPr>
      </w:pPr>
      <w:r>
        <w:rPr>
          <w:rFonts w:ascii="Times New Roman" w:hAnsi="Times New Roman" w:cs="Times New Roman"/>
          <w:color w:val="000000"/>
        </w:rPr>
        <w:t xml:space="preserve">Supplemental Figure </w:t>
      </w:r>
      <w:r w:rsidR="00DD4CB5">
        <w:rPr>
          <w:rFonts w:ascii="Times New Roman" w:hAnsi="Times New Roman" w:cs="Times New Roman"/>
          <w:color w:val="000000"/>
        </w:rPr>
        <w:t>3</w:t>
      </w:r>
      <w:r>
        <w:rPr>
          <w:rFonts w:ascii="Times New Roman" w:hAnsi="Times New Roman" w:cs="Times New Roman"/>
          <w:color w:val="000000"/>
        </w:rPr>
        <w:t xml:space="preserve">. </w:t>
      </w:r>
      <w:r w:rsidRPr="002A7C48">
        <w:rPr>
          <w:rFonts w:ascii="Times New Roman" w:hAnsi="Times New Roman" w:cs="Times New Roman"/>
          <w:color w:val="000000"/>
        </w:rPr>
        <w:t xml:space="preserve">Plot of Bayesian Information Criterion (BIC) from the Discriminant Analysis of Principal Components (DAPC) analysis </w:t>
      </w:r>
      <w:r w:rsidR="008744EB">
        <w:rPr>
          <w:rFonts w:ascii="Times New Roman" w:hAnsi="Times New Roman" w:cs="Times New Roman"/>
          <w:color w:val="000000"/>
        </w:rPr>
        <w:t xml:space="preserve">of the contemporary San Cristobal population (n=64) </w:t>
      </w:r>
      <w:r w:rsidRPr="002A7C48">
        <w:rPr>
          <w:rFonts w:ascii="Times New Roman" w:hAnsi="Times New Roman" w:cs="Times New Roman"/>
          <w:color w:val="000000"/>
        </w:rPr>
        <w:t xml:space="preserve">depicting the support for each number of clusters evaluated for </w:t>
      </w:r>
      <w:r>
        <w:rPr>
          <w:rFonts w:ascii="Times New Roman" w:hAnsi="Times New Roman" w:cs="Times New Roman"/>
          <w:color w:val="000000"/>
        </w:rPr>
        <w:t>A</w:t>
      </w:r>
      <w:r w:rsidRPr="002A7C48">
        <w:rPr>
          <w:rFonts w:ascii="Times New Roman" w:hAnsi="Times New Roman" w:cs="Times New Roman"/>
          <w:color w:val="000000"/>
        </w:rPr>
        <w:t xml:space="preserve">) the microsatellite </w:t>
      </w:r>
      <w:r w:rsidR="008744EB">
        <w:rPr>
          <w:rFonts w:ascii="Times New Roman" w:hAnsi="Times New Roman" w:cs="Times New Roman"/>
          <w:color w:val="000000"/>
        </w:rPr>
        <w:t xml:space="preserve">(21 loci) </w:t>
      </w:r>
      <w:r>
        <w:rPr>
          <w:rFonts w:ascii="Times New Roman" w:hAnsi="Times New Roman" w:cs="Times New Roman"/>
          <w:color w:val="000000"/>
        </w:rPr>
        <w:t>and</w:t>
      </w:r>
      <w:r w:rsidRPr="002A7C48">
        <w:rPr>
          <w:rFonts w:ascii="Times New Roman" w:hAnsi="Times New Roman" w:cs="Times New Roman"/>
          <w:color w:val="000000"/>
        </w:rPr>
        <w:t xml:space="preserve"> C) the SNP</w:t>
      </w:r>
      <w:r w:rsidR="008744EB">
        <w:rPr>
          <w:rFonts w:ascii="Times New Roman" w:hAnsi="Times New Roman" w:cs="Times New Roman"/>
          <w:color w:val="000000"/>
        </w:rPr>
        <w:t xml:space="preserve"> (12 192 loci)</w:t>
      </w:r>
      <w:r w:rsidRPr="002A7C48">
        <w:rPr>
          <w:rFonts w:ascii="Times New Roman" w:hAnsi="Times New Roman" w:cs="Times New Roman"/>
          <w:color w:val="000000"/>
        </w:rPr>
        <w:t xml:space="preserve"> genotypic data</w:t>
      </w:r>
      <w:r>
        <w:rPr>
          <w:rFonts w:ascii="Times New Roman" w:hAnsi="Times New Roman" w:cs="Times New Roman"/>
          <w:color w:val="000000"/>
        </w:rPr>
        <w:t>. Density plots showing the level of overlap between the clusters for B</w:t>
      </w:r>
      <w:r w:rsidRPr="002A7C48">
        <w:rPr>
          <w:rFonts w:ascii="Times New Roman" w:hAnsi="Times New Roman" w:cs="Times New Roman"/>
          <w:color w:val="000000"/>
        </w:rPr>
        <w:t xml:space="preserve">) the microsatellite </w:t>
      </w:r>
      <w:r>
        <w:rPr>
          <w:rFonts w:ascii="Times New Roman" w:hAnsi="Times New Roman" w:cs="Times New Roman"/>
          <w:color w:val="000000"/>
        </w:rPr>
        <w:t>and</w:t>
      </w:r>
      <w:r w:rsidRPr="002A7C48">
        <w:rPr>
          <w:rFonts w:ascii="Times New Roman" w:hAnsi="Times New Roman" w:cs="Times New Roman"/>
          <w:color w:val="000000"/>
        </w:rPr>
        <w:t xml:space="preserve"> </w:t>
      </w:r>
      <w:r>
        <w:rPr>
          <w:rFonts w:ascii="Times New Roman" w:hAnsi="Times New Roman" w:cs="Times New Roman"/>
          <w:color w:val="000000"/>
        </w:rPr>
        <w:t>D</w:t>
      </w:r>
      <w:r w:rsidRPr="002A7C48">
        <w:rPr>
          <w:rFonts w:ascii="Times New Roman" w:hAnsi="Times New Roman" w:cs="Times New Roman"/>
          <w:color w:val="000000"/>
        </w:rPr>
        <w:t>) the SNP genotypic data</w:t>
      </w:r>
      <w:r>
        <w:rPr>
          <w:rFonts w:ascii="Times New Roman" w:hAnsi="Times New Roman" w:cs="Times New Roman"/>
          <w:color w:val="000000"/>
        </w:rPr>
        <w:t>.</w:t>
      </w:r>
    </w:p>
    <w:p w14:paraId="155DD775" w14:textId="77777777" w:rsidR="00CC7A46" w:rsidRDefault="00CC7A46">
      <w:pPr>
        <w:rPr>
          <w:rFonts w:ascii="Times New Roman" w:hAnsi="Times New Roman" w:cs="Times New Roman"/>
          <w:color w:val="000000"/>
        </w:rPr>
      </w:pPr>
      <w:r>
        <w:rPr>
          <w:rFonts w:ascii="Times New Roman" w:hAnsi="Times New Roman" w:cs="Times New Roman"/>
          <w:color w:val="000000"/>
        </w:rPr>
        <w:br w:type="page"/>
      </w:r>
    </w:p>
    <w:p w14:paraId="7F7487DA" w14:textId="2CC65C02" w:rsidR="00030DB3" w:rsidRDefault="003F7A63" w:rsidP="00030DB3">
      <w:pPr>
        <w:spacing w:line="480" w:lineRule="auto"/>
        <w:rPr>
          <w:rFonts w:ascii="Times New Roman" w:hAnsi="Times New Roman" w:cs="Times New Roman"/>
          <w:color w:val="000000"/>
        </w:rPr>
      </w:pPr>
      <w:r>
        <w:rPr>
          <w:rFonts w:ascii="Times New Roman" w:hAnsi="Times New Roman" w:cs="Times New Roman"/>
          <w:noProof/>
          <w:color w:val="000000"/>
        </w:rPr>
        <w:lastRenderedPageBreak/>
        <w:drawing>
          <wp:anchor distT="0" distB="0" distL="114300" distR="114300" simplePos="0" relativeHeight="251663360" behindDoc="0" locked="0" layoutInCell="1" allowOverlap="1" wp14:anchorId="50C4805B" wp14:editId="09E86530">
            <wp:simplePos x="0" y="0"/>
            <wp:positionH relativeFrom="column">
              <wp:posOffset>-158115</wp:posOffset>
            </wp:positionH>
            <wp:positionV relativeFrom="paragraph">
              <wp:posOffset>200660</wp:posOffset>
            </wp:positionV>
            <wp:extent cx="2345690" cy="6835140"/>
            <wp:effectExtent l="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rotWithShape="1">
                    <a:blip r:embed="rId12">
                      <a:extLst>
                        <a:ext uri="{28A0092B-C50C-407E-A947-70E740481C1C}">
                          <a14:useLocalDpi xmlns:a14="http://schemas.microsoft.com/office/drawing/2010/main" val="0"/>
                        </a:ext>
                      </a:extLst>
                    </a:blip>
                    <a:srcRect l="-1" r="42913" b="6435"/>
                    <a:stretch/>
                  </pic:blipFill>
                  <pic:spPr bwMode="auto">
                    <a:xfrm>
                      <a:off x="0" y="0"/>
                      <a:ext cx="2345690" cy="6835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7F86CE" w14:textId="0B927859" w:rsidR="00030DB3" w:rsidRPr="00C164CE" w:rsidRDefault="0035780C" w:rsidP="00C164CE">
      <w:pPr>
        <w:spacing w:line="480" w:lineRule="auto"/>
        <w:rPr>
          <w:rFonts w:ascii="Times New Roman" w:hAnsi="Times New Roman" w:cs="Times New Roman"/>
        </w:rPr>
      </w:pPr>
      <w:r w:rsidRPr="0035780C">
        <w:rPr>
          <w:rFonts w:ascii="Times New Roman" w:hAnsi="Times New Roman" w:cs="Times New Roman"/>
          <w:color w:val="000000"/>
        </w:rPr>
        <w:t xml:space="preserve">Supplemental Figure </w:t>
      </w:r>
      <w:r w:rsidR="001646D8">
        <w:rPr>
          <w:rFonts w:ascii="Times New Roman" w:hAnsi="Times New Roman" w:cs="Times New Roman"/>
          <w:color w:val="000000"/>
        </w:rPr>
        <w:t>4</w:t>
      </w:r>
      <w:r w:rsidRPr="0035780C">
        <w:rPr>
          <w:rFonts w:ascii="Times New Roman" w:hAnsi="Times New Roman" w:cs="Times New Roman"/>
          <w:color w:val="000000"/>
        </w:rPr>
        <w:t xml:space="preserve">. PCA of the </w:t>
      </w:r>
      <w:r w:rsidR="00E77BB1">
        <w:rPr>
          <w:rFonts w:ascii="Times New Roman" w:hAnsi="Times New Roman" w:cs="Times New Roman"/>
          <w:color w:val="000000"/>
        </w:rPr>
        <w:t xml:space="preserve">12 192 locus </w:t>
      </w:r>
      <w:r w:rsidRPr="0035780C">
        <w:rPr>
          <w:rFonts w:ascii="Times New Roman" w:hAnsi="Times New Roman" w:cs="Times New Roman"/>
          <w:color w:val="000000"/>
        </w:rPr>
        <w:t>SNP data</w:t>
      </w:r>
      <w:r w:rsidR="00EB1CD5">
        <w:rPr>
          <w:rFonts w:ascii="Times New Roman" w:hAnsi="Times New Roman" w:cs="Times New Roman"/>
          <w:color w:val="000000"/>
        </w:rPr>
        <w:t>set for the contemporary San Cristobal population (n=64)</w:t>
      </w:r>
      <w:r w:rsidRPr="0035780C">
        <w:rPr>
          <w:rFonts w:ascii="Times New Roman" w:hAnsi="Times New Roman" w:cs="Times New Roman"/>
          <w:color w:val="000000"/>
        </w:rPr>
        <w:t xml:space="preserve"> color coded by </w:t>
      </w:r>
      <w:r w:rsidR="0047210C">
        <w:rPr>
          <w:rFonts w:ascii="Times New Roman" w:hAnsi="Times New Roman" w:cs="Times New Roman"/>
          <w:color w:val="000000"/>
        </w:rPr>
        <w:t>A</w:t>
      </w:r>
      <w:r w:rsidRPr="0035780C">
        <w:rPr>
          <w:rFonts w:ascii="Times New Roman" w:hAnsi="Times New Roman" w:cs="Times New Roman"/>
          <w:color w:val="000000"/>
        </w:rPr>
        <w:t xml:space="preserve">) data collected in the present study versus by Miller et al (2018), illustrating that there is no batch effect due to data collected at different times being analyzed together; </w:t>
      </w:r>
      <w:r w:rsidR="0047210C">
        <w:rPr>
          <w:rFonts w:ascii="Times New Roman" w:hAnsi="Times New Roman" w:cs="Times New Roman"/>
          <w:color w:val="000000"/>
        </w:rPr>
        <w:t>B</w:t>
      </w:r>
      <w:r w:rsidRPr="0035780C">
        <w:rPr>
          <w:rFonts w:ascii="Times New Roman" w:hAnsi="Times New Roman" w:cs="Times New Roman"/>
          <w:color w:val="000000"/>
        </w:rPr>
        <w:t xml:space="preserve">) sampling location, where known; and </w:t>
      </w:r>
      <w:r w:rsidR="0047210C">
        <w:rPr>
          <w:rFonts w:ascii="Times New Roman" w:hAnsi="Times New Roman" w:cs="Times New Roman"/>
          <w:color w:val="000000"/>
        </w:rPr>
        <w:t>C</w:t>
      </w:r>
      <w:r w:rsidRPr="0035780C">
        <w:rPr>
          <w:rFonts w:ascii="Times New Roman" w:hAnsi="Times New Roman" w:cs="Times New Roman"/>
          <w:color w:val="000000"/>
        </w:rPr>
        <w:t>) structure cluster membership at K=2 based on the SNP dataset, with individuals with less than 70% membership to a single cluster considered to be mixed. For b, note that individuals sampled at the breeding center are of unknown origin, and “south” refers to any part of the island south of Punta Pitt.</w:t>
      </w:r>
      <w:r>
        <w:rPr>
          <w:rFonts w:ascii="Times" w:hAnsi="Times" w:cs="Times"/>
          <w:color w:val="000000"/>
        </w:rPr>
        <w:t xml:space="preserve"> </w:t>
      </w:r>
      <w:r w:rsidR="00030DB3">
        <w:rPr>
          <w:rFonts w:ascii="Times New Roman" w:hAnsi="Times New Roman" w:cs="Times New Roman"/>
        </w:rPr>
        <w:t>Each individual tortoise sampled is represented as a point, percentages correspond to the amount of variation explained by that axis.</w:t>
      </w:r>
    </w:p>
    <w:p w14:paraId="4163560B" w14:textId="7409C932" w:rsidR="00C164CE" w:rsidRDefault="00C164CE">
      <w:pPr>
        <w:rPr>
          <w:rFonts w:ascii="Times New Roman" w:hAnsi="Times New Roman" w:cs="Times New Roman"/>
          <w:color w:val="000000"/>
        </w:rPr>
      </w:pPr>
      <w:r>
        <w:rPr>
          <w:rFonts w:ascii="Times New Roman" w:hAnsi="Times New Roman" w:cs="Times New Roman"/>
          <w:color w:val="000000"/>
        </w:rPr>
        <w:br w:type="page"/>
      </w:r>
    </w:p>
    <w:p w14:paraId="6AB10FFA" w14:textId="77777777" w:rsidR="00030DB3" w:rsidRPr="002A7C48" w:rsidRDefault="00030DB3" w:rsidP="00030DB3">
      <w:pPr>
        <w:spacing w:line="480" w:lineRule="auto"/>
        <w:rPr>
          <w:rFonts w:ascii="Times New Roman" w:hAnsi="Times New Roman" w:cs="Times New Roman"/>
          <w:color w:val="000000"/>
        </w:rPr>
      </w:pPr>
      <w:r>
        <w:rPr>
          <w:rFonts w:ascii="Times New Roman" w:hAnsi="Times New Roman" w:cs="Times New Roman"/>
          <w:color w:val="000000"/>
        </w:rPr>
        <w:lastRenderedPageBreak/>
        <w:t xml:space="preserve">Supplemental Table 1. Number of samples included for each marker type for each sampling period. </w:t>
      </w:r>
    </w:p>
    <w:tbl>
      <w:tblPr>
        <w:tblStyle w:val="PlainTable31"/>
        <w:tblW w:w="0" w:type="auto"/>
        <w:tblLook w:val="04A0" w:firstRow="1" w:lastRow="0" w:firstColumn="1" w:lastColumn="0" w:noHBand="0" w:noVBand="1"/>
      </w:tblPr>
      <w:tblGrid>
        <w:gridCol w:w="2006"/>
        <w:gridCol w:w="2044"/>
        <w:gridCol w:w="2160"/>
      </w:tblGrid>
      <w:tr w:rsidR="00030DB3" w14:paraId="57AF07AB" w14:textId="77777777" w:rsidTr="00AF02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06" w:type="dxa"/>
          </w:tcPr>
          <w:p w14:paraId="25BED7F8" w14:textId="77777777" w:rsidR="00030DB3" w:rsidRDefault="00030DB3" w:rsidP="00AF0271">
            <w:pPr>
              <w:jc w:val="center"/>
              <w:rPr>
                <w:rFonts w:ascii="Times New Roman" w:hAnsi="Times New Roman" w:cs="Times New Roman"/>
              </w:rPr>
            </w:pPr>
            <w:r>
              <w:rPr>
                <w:rFonts w:ascii="Times New Roman" w:hAnsi="Times New Roman" w:cs="Times New Roman"/>
                <w:caps w:val="0"/>
              </w:rPr>
              <w:t>Sample Period</w:t>
            </w:r>
          </w:p>
        </w:tc>
        <w:tc>
          <w:tcPr>
            <w:tcW w:w="2044" w:type="dxa"/>
          </w:tcPr>
          <w:p w14:paraId="256FF905" w14:textId="77777777" w:rsidR="00030DB3" w:rsidRDefault="00030DB3" w:rsidP="00AF02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caps w:val="0"/>
              </w:rPr>
              <w:t>Mitochondrial</w:t>
            </w:r>
          </w:p>
          <w:p w14:paraId="53B109EF" w14:textId="77777777" w:rsidR="00030DB3" w:rsidRDefault="00030DB3" w:rsidP="00AF02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aps w:val="0"/>
              </w:rPr>
              <w:t>Control Region</w:t>
            </w:r>
          </w:p>
        </w:tc>
        <w:tc>
          <w:tcPr>
            <w:tcW w:w="2160" w:type="dxa"/>
          </w:tcPr>
          <w:p w14:paraId="49D6FCDA" w14:textId="77777777" w:rsidR="00030DB3" w:rsidRDefault="00030DB3" w:rsidP="00AF02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aps w:val="0"/>
              </w:rPr>
              <w:t>Microsatellites and SNPs</w:t>
            </w:r>
          </w:p>
        </w:tc>
      </w:tr>
      <w:tr w:rsidR="00030DB3" w14:paraId="6732ACFE" w14:textId="77777777" w:rsidTr="00AF0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tcPr>
          <w:p w14:paraId="70C6081B" w14:textId="77777777" w:rsidR="00030DB3" w:rsidRDefault="00030DB3" w:rsidP="00AF0271">
            <w:pPr>
              <w:jc w:val="center"/>
              <w:rPr>
                <w:rFonts w:ascii="Times New Roman" w:hAnsi="Times New Roman" w:cs="Times New Roman"/>
              </w:rPr>
            </w:pPr>
            <w:r>
              <w:rPr>
                <w:rFonts w:ascii="Times New Roman" w:hAnsi="Times New Roman" w:cs="Times New Roman"/>
                <w:caps w:val="0"/>
              </w:rPr>
              <w:t>Historical</w:t>
            </w:r>
          </w:p>
        </w:tc>
        <w:tc>
          <w:tcPr>
            <w:tcW w:w="2044" w:type="dxa"/>
          </w:tcPr>
          <w:p w14:paraId="7831DD9B" w14:textId="77777777" w:rsidR="00030DB3"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c>
          <w:tcPr>
            <w:tcW w:w="2160" w:type="dxa"/>
          </w:tcPr>
          <w:p w14:paraId="2C0F6F6F" w14:textId="77777777" w:rsidR="00030DB3"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r>
      <w:tr w:rsidR="00030DB3" w14:paraId="6DE9B5B9" w14:textId="77777777" w:rsidTr="00AF0271">
        <w:tc>
          <w:tcPr>
            <w:cnfStyle w:val="001000000000" w:firstRow="0" w:lastRow="0" w:firstColumn="1" w:lastColumn="0" w:oddVBand="0" w:evenVBand="0" w:oddHBand="0" w:evenHBand="0" w:firstRowFirstColumn="0" w:firstRowLastColumn="0" w:lastRowFirstColumn="0" w:lastRowLastColumn="0"/>
            <w:tcW w:w="2006" w:type="dxa"/>
          </w:tcPr>
          <w:p w14:paraId="1E238AE8" w14:textId="77777777" w:rsidR="00030DB3" w:rsidRDefault="00030DB3" w:rsidP="00AF0271">
            <w:pPr>
              <w:jc w:val="center"/>
              <w:rPr>
                <w:rFonts w:ascii="Times New Roman" w:hAnsi="Times New Roman" w:cs="Times New Roman"/>
              </w:rPr>
            </w:pPr>
            <w:r>
              <w:rPr>
                <w:rFonts w:ascii="Times New Roman" w:hAnsi="Times New Roman" w:cs="Times New Roman"/>
              </w:rPr>
              <w:t>1999</w:t>
            </w:r>
          </w:p>
        </w:tc>
        <w:tc>
          <w:tcPr>
            <w:tcW w:w="2044" w:type="dxa"/>
          </w:tcPr>
          <w:p w14:paraId="549498B5" w14:textId="77777777" w:rsidR="00030DB3"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w:t>
            </w:r>
          </w:p>
        </w:tc>
        <w:tc>
          <w:tcPr>
            <w:tcW w:w="2160" w:type="dxa"/>
          </w:tcPr>
          <w:p w14:paraId="63B33AF5" w14:textId="77777777" w:rsidR="00030DB3"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tc>
      </w:tr>
      <w:tr w:rsidR="00030DB3" w14:paraId="4677FDCF" w14:textId="77777777" w:rsidTr="00AF0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tcPr>
          <w:p w14:paraId="39ED698D" w14:textId="77777777" w:rsidR="00030DB3" w:rsidRDefault="00030DB3" w:rsidP="00AF0271">
            <w:pPr>
              <w:jc w:val="center"/>
              <w:rPr>
                <w:rFonts w:ascii="Times New Roman" w:hAnsi="Times New Roman" w:cs="Times New Roman"/>
              </w:rPr>
            </w:pPr>
            <w:r>
              <w:rPr>
                <w:rFonts w:ascii="Times New Roman" w:hAnsi="Times New Roman" w:cs="Times New Roman"/>
              </w:rPr>
              <w:t>2012</w:t>
            </w:r>
          </w:p>
        </w:tc>
        <w:tc>
          <w:tcPr>
            <w:tcW w:w="2044" w:type="dxa"/>
          </w:tcPr>
          <w:p w14:paraId="63F71D10" w14:textId="77777777" w:rsidR="00030DB3"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37</w:t>
            </w:r>
          </w:p>
        </w:tc>
        <w:tc>
          <w:tcPr>
            <w:tcW w:w="2160" w:type="dxa"/>
          </w:tcPr>
          <w:p w14:paraId="1A22DCA9" w14:textId="77777777" w:rsidR="00030DB3"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tc>
      </w:tr>
      <w:tr w:rsidR="00030DB3" w14:paraId="661423A1" w14:textId="77777777" w:rsidTr="00AF0271">
        <w:tc>
          <w:tcPr>
            <w:cnfStyle w:val="001000000000" w:firstRow="0" w:lastRow="0" w:firstColumn="1" w:lastColumn="0" w:oddVBand="0" w:evenVBand="0" w:oddHBand="0" w:evenHBand="0" w:firstRowFirstColumn="0" w:firstRowLastColumn="0" w:lastRowFirstColumn="0" w:lastRowLastColumn="0"/>
            <w:tcW w:w="2006" w:type="dxa"/>
          </w:tcPr>
          <w:p w14:paraId="0450D3CE" w14:textId="77777777" w:rsidR="00030DB3" w:rsidRDefault="00030DB3" w:rsidP="00AF0271">
            <w:pPr>
              <w:jc w:val="center"/>
              <w:rPr>
                <w:rFonts w:ascii="Times New Roman" w:hAnsi="Times New Roman" w:cs="Times New Roman"/>
              </w:rPr>
            </w:pPr>
            <w:r>
              <w:rPr>
                <w:rFonts w:ascii="Times New Roman" w:hAnsi="Times New Roman" w:cs="Times New Roman"/>
              </w:rPr>
              <w:t>2016</w:t>
            </w:r>
          </w:p>
        </w:tc>
        <w:tc>
          <w:tcPr>
            <w:tcW w:w="2044" w:type="dxa"/>
          </w:tcPr>
          <w:p w14:paraId="2BDA4501" w14:textId="12805B57" w:rsidR="00030DB3" w:rsidRDefault="00AB4DD6" w:rsidP="00AF02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72</w:t>
            </w:r>
          </w:p>
        </w:tc>
        <w:tc>
          <w:tcPr>
            <w:tcW w:w="2160" w:type="dxa"/>
          </w:tcPr>
          <w:p w14:paraId="6F95EF8F" w14:textId="77777777" w:rsidR="00030DB3"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43</w:t>
            </w:r>
          </w:p>
        </w:tc>
      </w:tr>
      <w:tr w:rsidR="00030DB3" w14:paraId="4D35095B" w14:textId="77777777" w:rsidTr="00AF0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tcPr>
          <w:p w14:paraId="2DA7B9DF" w14:textId="77777777" w:rsidR="00030DB3" w:rsidRPr="001004C6" w:rsidRDefault="00030DB3" w:rsidP="00AF0271">
            <w:pPr>
              <w:jc w:val="center"/>
              <w:rPr>
                <w:rFonts w:ascii="Times New Roman" w:hAnsi="Times New Roman" w:cs="Times New Roman"/>
              </w:rPr>
            </w:pPr>
            <w:r w:rsidRPr="001004C6">
              <w:rPr>
                <w:rFonts w:ascii="Times New Roman" w:hAnsi="Times New Roman" w:cs="Times New Roman"/>
                <w:caps w:val="0"/>
              </w:rPr>
              <w:t>Total</w:t>
            </w:r>
          </w:p>
        </w:tc>
        <w:tc>
          <w:tcPr>
            <w:tcW w:w="2044" w:type="dxa"/>
          </w:tcPr>
          <w:p w14:paraId="16926672" w14:textId="150A5F9E" w:rsidR="00030DB3" w:rsidRPr="001004C6"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1004C6">
              <w:rPr>
                <w:rFonts w:ascii="Times New Roman" w:hAnsi="Times New Roman" w:cs="Times New Roman"/>
                <w:b/>
                <w:bCs/>
              </w:rPr>
              <w:t>1</w:t>
            </w:r>
            <w:r w:rsidR="00AB4DD6">
              <w:rPr>
                <w:rFonts w:ascii="Times New Roman" w:hAnsi="Times New Roman" w:cs="Times New Roman"/>
                <w:b/>
                <w:bCs/>
              </w:rPr>
              <w:t>35</w:t>
            </w:r>
          </w:p>
        </w:tc>
        <w:tc>
          <w:tcPr>
            <w:tcW w:w="2160" w:type="dxa"/>
          </w:tcPr>
          <w:p w14:paraId="0970F35E" w14:textId="77777777" w:rsidR="00030DB3" w:rsidRPr="001004C6"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1004C6">
              <w:rPr>
                <w:rFonts w:ascii="Times New Roman" w:hAnsi="Times New Roman" w:cs="Times New Roman"/>
                <w:b/>
                <w:bCs/>
              </w:rPr>
              <w:t>64</w:t>
            </w:r>
          </w:p>
        </w:tc>
      </w:tr>
    </w:tbl>
    <w:p w14:paraId="06B4C858" w14:textId="77777777" w:rsidR="00030DB3" w:rsidRDefault="00030DB3" w:rsidP="00030DB3">
      <w:pPr>
        <w:rPr>
          <w:rFonts w:ascii="Times New Roman" w:hAnsi="Times New Roman" w:cs="Times New Roman"/>
        </w:rPr>
      </w:pPr>
      <w:r>
        <w:rPr>
          <w:rFonts w:ascii="Times New Roman" w:hAnsi="Times New Roman" w:cs="Times New Roman"/>
        </w:rPr>
        <w:br w:type="page"/>
      </w:r>
    </w:p>
    <w:p w14:paraId="60769B1A" w14:textId="77777777" w:rsidR="00030DB3" w:rsidRDefault="00030DB3" w:rsidP="00030DB3">
      <w:pPr>
        <w:spacing w:line="480" w:lineRule="auto"/>
        <w:rPr>
          <w:rFonts w:ascii="Times New Roman" w:hAnsi="Times New Roman" w:cs="Times New Roman"/>
        </w:rPr>
      </w:pPr>
      <w:r>
        <w:rPr>
          <w:rFonts w:ascii="Times New Roman" w:hAnsi="Times New Roman" w:cs="Times New Roman"/>
        </w:rPr>
        <w:lastRenderedPageBreak/>
        <w:t xml:space="preserve">Supplemental Table 2. </w:t>
      </w:r>
      <w:proofErr w:type="spellStart"/>
      <w:r>
        <w:rPr>
          <w:rFonts w:ascii="Times New Roman" w:hAnsi="Times New Roman" w:cs="Times New Roman"/>
        </w:rPr>
        <w:t>Genbank</w:t>
      </w:r>
      <w:proofErr w:type="spellEnd"/>
      <w:r>
        <w:rPr>
          <w:rFonts w:ascii="Times New Roman" w:hAnsi="Times New Roman" w:cs="Times New Roman"/>
        </w:rPr>
        <w:t xml:space="preserve"> accession numbers for control region sequences. * </w:t>
      </w:r>
      <w:proofErr w:type="gramStart"/>
      <w:r>
        <w:rPr>
          <w:rFonts w:ascii="Times New Roman" w:hAnsi="Times New Roman" w:cs="Times New Roman"/>
        </w:rPr>
        <w:t>indicates</w:t>
      </w:r>
      <w:proofErr w:type="gramEnd"/>
      <w:r>
        <w:rPr>
          <w:rFonts w:ascii="Times New Roman" w:hAnsi="Times New Roman" w:cs="Times New Roman"/>
        </w:rPr>
        <w:t xml:space="preserve"> new sequences generated in this study.</w:t>
      </w:r>
    </w:p>
    <w:p w14:paraId="41292B0F" w14:textId="77777777" w:rsidR="00030DB3" w:rsidRDefault="00030DB3" w:rsidP="00030DB3">
      <w:pPr>
        <w:rPr>
          <w:rFonts w:ascii="Times New Roman" w:eastAsia="Times New Roman" w:hAnsi="Times New Roman" w:cs="Times New Roman"/>
          <w:color w:val="000000"/>
          <w:sz w:val="20"/>
          <w:szCs w:val="20"/>
        </w:rPr>
        <w:sectPr w:rsidR="00030DB3" w:rsidSect="003D2027">
          <w:headerReference w:type="default" r:id="rId13"/>
          <w:footerReference w:type="even" r:id="rId14"/>
          <w:footerReference w:type="default" r:id="rId15"/>
          <w:pgSz w:w="12240" w:h="15840"/>
          <w:pgMar w:top="1440" w:right="1440" w:bottom="1440" w:left="1440" w:header="720" w:footer="720" w:gutter="0"/>
          <w:cols w:space="720"/>
          <w:docGrid w:linePitch="360"/>
        </w:sectPr>
      </w:pPr>
    </w:p>
    <w:tbl>
      <w:tblPr>
        <w:tblW w:w="2600" w:type="dxa"/>
        <w:tblLook w:val="04A0" w:firstRow="1" w:lastRow="0" w:firstColumn="1" w:lastColumn="0" w:noHBand="0" w:noVBand="1"/>
      </w:tblPr>
      <w:tblGrid>
        <w:gridCol w:w="1300"/>
        <w:gridCol w:w="1300"/>
      </w:tblGrid>
      <w:tr w:rsidR="00030DB3" w:rsidRPr="005F5EFA" w14:paraId="53C6D8E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365A687" w14:textId="77777777" w:rsidR="00030DB3" w:rsidRPr="005F5EFA" w:rsidRDefault="00030DB3" w:rsidP="00AF0271">
            <w:pPr>
              <w:rPr>
                <w:rFonts w:ascii="Times New Roman" w:eastAsia="Times New Roman" w:hAnsi="Times New Roman" w:cs="Times New Roman"/>
                <w:b/>
                <w:bCs/>
                <w:color w:val="000000"/>
                <w:sz w:val="20"/>
                <w:szCs w:val="20"/>
              </w:rPr>
            </w:pPr>
            <w:r w:rsidRPr="005F5EFA">
              <w:rPr>
                <w:rFonts w:ascii="Times New Roman" w:eastAsia="Times New Roman" w:hAnsi="Times New Roman" w:cs="Times New Roman"/>
                <w:b/>
                <w:bCs/>
                <w:color w:val="000000"/>
                <w:sz w:val="20"/>
                <w:szCs w:val="20"/>
              </w:rPr>
              <w:t>Individual</w:t>
            </w:r>
          </w:p>
        </w:tc>
        <w:tc>
          <w:tcPr>
            <w:tcW w:w="720" w:type="dxa"/>
            <w:tcBorders>
              <w:top w:val="nil"/>
              <w:left w:val="nil"/>
              <w:bottom w:val="nil"/>
              <w:right w:val="nil"/>
            </w:tcBorders>
            <w:shd w:val="clear" w:color="auto" w:fill="auto"/>
            <w:noWrap/>
            <w:tcMar>
              <w:left w:w="58" w:type="dxa"/>
              <w:right w:w="58" w:type="dxa"/>
            </w:tcMar>
            <w:hideMark/>
          </w:tcPr>
          <w:p w14:paraId="4DB27F34" w14:textId="77777777" w:rsidR="00030DB3" w:rsidRPr="005F5EFA" w:rsidRDefault="00030DB3" w:rsidP="00AF0271">
            <w:pPr>
              <w:rPr>
                <w:rFonts w:ascii="Times New Roman" w:eastAsia="Times New Roman" w:hAnsi="Times New Roman" w:cs="Times New Roman"/>
                <w:b/>
                <w:bCs/>
                <w:color w:val="000000"/>
                <w:sz w:val="20"/>
                <w:szCs w:val="20"/>
              </w:rPr>
            </w:pPr>
            <w:r w:rsidRPr="005F5EFA">
              <w:rPr>
                <w:rFonts w:ascii="Times New Roman" w:eastAsia="Times New Roman" w:hAnsi="Times New Roman" w:cs="Times New Roman"/>
                <w:b/>
                <w:bCs/>
                <w:color w:val="000000"/>
                <w:sz w:val="20"/>
                <w:szCs w:val="20"/>
              </w:rPr>
              <w:t>Accession #</w:t>
            </w:r>
          </w:p>
        </w:tc>
      </w:tr>
      <w:tr w:rsidR="00030DB3" w:rsidRPr="005F5EFA" w14:paraId="1B7DF8B0"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E7B64FE" w14:textId="77777777" w:rsidR="00030DB3" w:rsidRPr="005F5EFA" w:rsidRDefault="00030DB3" w:rsidP="00AF0271">
            <w:pPr>
              <w:rPr>
                <w:rFonts w:ascii="Times New Roman" w:eastAsia="Times New Roman" w:hAnsi="Times New Roman" w:cs="Times New Roman"/>
                <w:color w:val="000000"/>
                <w:sz w:val="20"/>
                <w:szCs w:val="20"/>
              </w:rPr>
            </w:pPr>
            <w:proofErr w:type="spellStart"/>
            <w:r w:rsidRPr="005F5EFA">
              <w:rPr>
                <w:rFonts w:ascii="Times New Roman" w:eastAsia="Times New Roman" w:hAnsi="Times New Roman" w:cs="Times New Roman"/>
                <w:color w:val="000000"/>
                <w:sz w:val="20"/>
                <w:szCs w:val="20"/>
              </w:rPr>
              <w:t>abiLG</w:t>
            </w:r>
            <w:proofErr w:type="spellEnd"/>
          </w:p>
        </w:tc>
        <w:tc>
          <w:tcPr>
            <w:tcW w:w="720" w:type="dxa"/>
            <w:tcBorders>
              <w:top w:val="nil"/>
              <w:left w:val="nil"/>
              <w:bottom w:val="nil"/>
              <w:right w:val="nil"/>
            </w:tcBorders>
            <w:shd w:val="clear" w:color="auto" w:fill="auto"/>
            <w:noWrap/>
            <w:tcMar>
              <w:left w:w="58" w:type="dxa"/>
              <w:right w:w="58" w:type="dxa"/>
            </w:tcMar>
            <w:hideMark/>
          </w:tcPr>
          <w:p w14:paraId="2EDE26A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AY098029</w:t>
            </w:r>
          </w:p>
        </w:tc>
      </w:tr>
      <w:tr w:rsidR="00030DB3" w:rsidRPr="005F5EFA" w14:paraId="3E3B5CE1"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ABA42DE"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becPBL14</w:t>
            </w:r>
          </w:p>
        </w:tc>
        <w:tc>
          <w:tcPr>
            <w:tcW w:w="720" w:type="dxa"/>
            <w:tcBorders>
              <w:top w:val="nil"/>
              <w:left w:val="nil"/>
              <w:bottom w:val="nil"/>
              <w:right w:val="nil"/>
            </w:tcBorders>
            <w:shd w:val="clear" w:color="auto" w:fill="auto"/>
            <w:noWrap/>
            <w:tcMar>
              <w:left w:w="58" w:type="dxa"/>
              <w:right w:w="58" w:type="dxa"/>
            </w:tcMar>
            <w:hideMark/>
          </w:tcPr>
          <w:p w14:paraId="66A40AB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AY098104</w:t>
            </w:r>
          </w:p>
        </w:tc>
      </w:tr>
      <w:tr w:rsidR="00030DB3" w:rsidRPr="005F5EFA" w14:paraId="34ABCBDB"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666F424"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becPBL16</w:t>
            </w:r>
          </w:p>
        </w:tc>
        <w:tc>
          <w:tcPr>
            <w:tcW w:w="720" w:type="dxa"/>
            <w:tcBorders>
              <w:top w:val="nil"/>
              <w:left w:val="nil"/>
              <w:bottom w:val="nil"/>
              <w:right w:val="nil"/>
            </w:tcBorders>
            <w:shd w:val="clear" w:color="auto" w:fill="auto"/>
            <w:noWrap/>
            <w:tcMar>
              <w:left w:w="58" w:type="dxa"/>
              <w:right w:w="58" w:type="dxa"/>
            </w:tcMar>
            <w:hideMark/>
          </w:tcPr>
          <w:p w14:paraId="36B0B8B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AF548280</w:t>
            </w:r>
          </w:p>
        </w:tc>
      </w:tr>
      <w:tr w:rsidR="00030DB3" w:rsidRPr="005F5EFA" w14:paraId="393078CF"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DB855F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becPBL37</w:t>
            </w:r>
          </w:p>
        </w:tc>
        <w:tc>
          <w:tcPr>
            <w:tcW w:w="720" w:type="dxa"/>
            <w:tcBorders>
              <w:top w:val="nil"/>
              <w:left w:val="nil"/>
              <w:bottom w:val="nil"/>
              <w:right w:val="nil"/>
            </w:tcBorders>
            <w:shd w:val="clear" w:color="auto" w:fill="auto"/>
            <w:noWrap/>
            <w:tcMar>
              <w:left w:w="58" w:type="dxa"/>
              <w:right w:w="58" w:type="dxa"/>
            </w:tcMar>
            <w:hideMark/>
          </w:tcPr>
          <w:p w14:paraId="63C5E00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AY098107</w:t>
            </w:r>
          </w:p>
        </w:tc>
      </w:tr>
      <w:tr w:rsidR="00030DB3" w:rsidRPr="005F5EFA" w14:paraId="718003F9"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397783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becPBL5</w:t>
            </w:r>
          </w:p>
        </w:tc>
        <w:tc>
          <w:tcPr>
            <w:tcW w:w="720" w:type="dxa"/>
            <w:tcBorders>
              <w:top w:val="nil"/>
              <w:left w:val="nil"/>
              <w:bottom w:val="nil"/>
              <w:right w:val="nil"/>
            </w:tcBorders>
            <w:shd w:val="clear" w:color="auto" w:fill="auto"/>
            <w:noWrap/>
            <w:tcMar>
              <w:left w:w="58" w:type="dxa"/>
              <w:right w:w="58" w:type="dxa"/>
            </w:tcMar>
            <w:hideMark/>
          </w:tcPr>
          <w:p w14:paraId="34EC8A3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AF548255</w:t>
            </w:r>
          </w:p>
        </w:tc>
      </w:tr>
      <w:tr w:rsidR="00030DB3" w:rsidRPr="005F5EFA" w14:paraId="3530AFC4"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5725620A"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becPBR1</w:t>
            </w:r>
          </w:p>
        </w:tc>
        <w:tc>
          <w:tcPr>
            <w:tcW w:w="720" w:type="dxa"/>
            <w:tcBorders>
              <w:top w:val="nil"/>
              <w:left w:val="nil"/>
              <w:bottom w:val="nil"/>
              <w:right w:val="nil"/>
            </w:tcBorders>
            <w:shd w:val="clear" w:color="auto" w:fill="auto"/>
            <w:noWrap/>
            <w:tcMar>
              <w:left w:w="58" w:type="dxa"/>
              <w:right w:w="58" w:type="dxa"/>
            </w:tcMar>
            <w:hideMark/>
          </w:tcPr>
          <w:p w14:paraId="502EF9C4"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AY098108</w:t>
            </w:r>
          </w:p>
        </w:tc>
      </w:tr>
      <w:tr w:rsidR="00030DB3" w:rsidRPr="005F5EFA" w14:paraId="2B056E7B"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27D3CAB2"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becPBR12</w:t>
            </w:r>
          </w:p>
        </w:tc>
        <w:tc>
          <w:tcPr>
            <w:tcW w:w="720" w:type="dxa"/>
            <w:tcBorders>
              <w:top w:val="nil"/>
              <w:left w:val="nil"/>
              <w:bottom w:val="nil"/>
              <w:right w:val="nil"/>
            </w:tcBorders>
            <w:shd w:val="clear" w:color="auto" w:fill="auto"/>
            <w:noWrap/>
            <w:tcMar>
              <w:left w:w="58" w:type="dxa"/>
              <w:right w:w="58" w:type="dxa"/>
            </w:tcMar>
            <w:hideMark/>
          </w:tcPr>
          <w:p w14:paraId="0313D600"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AF548283</w:t>
            </w:r>
          </w:p>
        </w:tc>
      </w:tr>
      <w:tr w:rsidR="00030DB3" w:rsidRPr="005F5EFA" w14:paraId="2D03B32C"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A6C2C2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becPBR15</w:t>
            </w:r>
          </w:p>
        </w:tc>
        <w:tc>
          <w:tcPr>
            <w:tcW w:w="720" w:type="dxa"/>
            <w:tcBorders>
              <w:top w:val="nil"/>
              <w:left w:val="nil"/>
              <w:bottom w:val="nil"/>
              <w:right w:val="nil"/>
            </w:tcBorders>
            <w:shd w:val="clear" w:color="auto" w:fill="auto"/>
            <w:noWrap/>
            <w:tcMar>
              <w:left w:w="58" w:type="dxa"/>
              <w:right w:w="58" w:type="dxa"/>
            </w:tcMar>
            <w:hideMark/>
          </w:tcPr>
          <w:p w14:paraId="72E7430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AF548229</w:t>
            </w:r>
          </w:p>
        </w:tc>
      </w:tr>
      <w:tr w:rsidR="00030DB3" w:rsidRPr="005F5EFA" w14:paraId="1DDAE729"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1FD5F0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becPBR5</w:t>
            </w:r>
          </w:p>
        </w:tc>
        <w:tc>
          <w:tcPr>
            <w:tcW w:w="720" w:type="dxa"/>
            <w:tcBorders>
              <w:top w:val="nil"/>
              <w:left w:val="nil"/>
              <w:bottom w:val="nil"/>
              <w:right w:val="nil"/>
            </w:tcBorders>
            <w:shd w:val="clear" w:color="auto" w:fill="auto"/>
            <w:noWrap/>
            <w:tcMar>
              <w:left w:w="58" w:type="dxa"/>
              <w:right w:w="58" w:type="dxa"/>
            </w:tcMar>
            <w:hideMark/>
          </w:tcPr>
          <w:p w14:paraId="703434CF"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AY098110</w:t>
            </w:r>
          </w:p>
        </w:tc>
      </w:tr>
      <w:tr w:rsidR="00030DB3" w:rsidRPr="005F5EFA" w14:paraId="0130D91E"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71E2C0F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becPBR8</w:t>
            </w:r>
          </w:p>
        </w:tc>
        <w:tc>
          <w:tcPr>
            <w:tcW w:w="720" w:type="dxa"/>
            <w:tcBorders>
              <w:top w:val="nil"/>
              <w:left w:val="nil"/>
              <w:bottom w:val="nil"/>
              <w:right w:val="nil"/>
            </w:tcBorders>
            <w:shd w:val="clear" w:color="auto" w:fill="auto"/>
            <w:noWrap/>
            <w:tcMar>
              <w:left w:w="58" w:type="dxa"/>
              <w:right w:w="58" w:type="dxa"/>
            </w:tcMar>
            <w:hideMark/>
          </w:tcPr>
          <w:p w14:paraId="2311E95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AF548282</w:t>
            </w:r>
          </w:p>
        </w:tc>
      </w:tr>
      <w:tr w:rsidR="00030DB3" w:rsidRPr="005F5EFA" w14:paraId="3726E6D1"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A05FDB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darAGO1</w:t>
            </w:r>
          </w:p>
        </w:tc>
        <w:tc>
          <w:tcPr>
            <w:tcW w:w="720" w:type="dxa"/>
            <w:tcBorders>
              <w:top w:val="nil"/>
              <w:left w:val="nil"/>
              <w:bottom w:val="nil"/>
              <w:right w:val="nil"/>
            </w:tcBorders>
            <w:shd w:val="clear" w:color="auto" w:fill="auto"/>
            <w:noWrap/>
            <w:tcMar>
              <w:left w:w="58" w:type="dxa"/>
              <w:right w:w="58" w:type="dxa"/>
            </w:tcMar>
            <w:hideMark/>
          </w:tcPr>
          <w:p w14:paraId="62E2F03B"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AY097959</w:t>
            </w:r>
          </w:p>
        </w:tc>
      </w:tr>
      <w:tr w:rsidR="00030DB3" w:rsidRPr="005F5EFA" w14:paraId="32AF80F9"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A71C287"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darAGO15</w:t>
            </w:r>
          </w:p>
        </w:tc>
        <w:tc>
          <w:tcPr>
            <w:tcW w:w="720" w:type="dxa"/>
            <w:tcBorders>
              <w:top w:val="nil"/>
              <w:left w:val="nil"/>
              <w:bottom w:val="nil"/>
              <w:right w:val="nil"/>
            </w:tcBorders>
            <w:shd w:val="clear" w:color="auto" w:fill="auto"/>
            <w:noWrap/>
            <w:tcMar>
              <w:left w:w="58" w:type="dxa"/>
              <w:right w:w="58" w:type="dxa"/>
            </w:tcMar>
            <w:hideMark/>
          </w:tcPr>
          <w:p w14:paraId="2940B6BF"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AF548284</w:t>
            </w:r>
          </w:p>
        </w:tc>
      </w:tr>
      <w:tr w:rsidR="00030DB3" w:rsidRPr="005F5EFA" w14:paraId="0B057384"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1F3A42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darAGO19</w:t>
            </w:r>
          </w:p>
        </w:tc>
        <w:tc>
          <w:tcPr>
            <w:tcW w:w="720" w:type="dxa"/>
            <w:tcBorders>
              <w:top w:val="nil"/>
              <w:left w:val="nil"/>
              <w:bottom w:val="nil"/>
              <w:right w:val="nil"/>
            </w:tcBorders>
            <w:shd w:val="clear" w:color="auto" w:fill="auto"/>
            <w:noWrap/>
            <w:tcMar>
              <w:left w:w="58" w:type="dxa"/>
              <w:right w:w="58" w:type="dxa"/>
            </w:tcMar>
            <w:hideMark/>
          </w:tcPr>
          <w:p w14:paraId="4AED41E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AF548254</w:t>
            </w:r>
          </w:p>
        </w:tc>
      </w:tr>
      <w:tr w:rsidR="00030DB3" w:rsidRPr="005F5EFA" w14:paraId="47E6FF1C"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B2D3E7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darAGO2</w:t>
            </w:r>
          </w:p>
        </w:tc>
        <w:tc>
          <w:tcPr>
            <w:tcW w:w="720" w:type="dxa"/>
            <w:tcBorders>
              <w:top w:val="nil"/>
              <w:left w:val="nil"/>
              <w:bottom w:val="nil"/>
              <w:right w:val="nil"/>
            </w:tcBorders>
            <w:shd w:val="clear" w:color="auto" w:fill="auto"/>
            <w:noWrap/>
            <w:tcMar>
              <w:left w:w="58" w:type="dxa"/>
              <w:right w:w="58" w:type="dxa"/>
            </w:tcMar>
            <w:hideMark/>
          </w:tcPr>
          <w:p w14:paraId="41C1EE7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AY097961</w:t>
            </w:r>
          </w:p>
        </w:tc>
      </w:tr>
      <w:tr w:rsidR="00030DB3" w:rsidRPr="005F5EFA" w14:paraId="6DEFB300"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3D5BCE0"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darAGO4</w:t>
            </w:r>
          </w:p>
        </w:tc>
        <w:tc>
          <w:tcPr>
            <w:tcW w:w="720" w:type="dxa"/>
            <w:tcBorders>
              <w:top w:val="nil"/>
              <w:left w:val="nil"/>
              <w:bottom w:val="nil"/>
              <w:right w:val="nil"/>
            </w:tcBorders>
            <w:shd w:val="clear" w:color="auto" w:fill="auto"/>
            <w:noWrap/>
            <w:tcMar>
              <w:left w:w="58" w:type="dxa"/>
              <w:right w:w="58" w:type="dxa"/>
            </w:tcMar>
            <w:hideMark/>
          </w:tcPr>
          <w:p w14:paraId="39BB9FD6"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AY097963</w:t>
            </w:r>
          </w:p>
        </w:tc>
      </w:tr>
      <w:tr w:rsidR="00030DB3" w:rsidRPr="005F5EFA" w14:paraId="5FA86858"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FB2F42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darAGO47</w:t>
            </w:r>
          </w:p>
        </w:tc>
        <w:tc>
          <w:tcPr>
            <w:tcW w:w="720" w:type="dxa"/>
            <w:tcBorders>
              <w:top w:val="nil"/>
              <w:left w:val="nil"/>
              <w:bottom w:val="nil"/>
              <w:right w:val="nil"/>
            </w:tcBorders>
            <w:shd w:val="clear" w:color="auto" w:fill="auto"/>
            <w:noWrap/>
            <w:tcMar>
              <w:left w:w="58" w:type="dxa"/>
              <w:right w:w="58" w:type="dxa"/>
            </w:tcMar>
            <w:hideMark/>
          </w:tcPr>
          <w:p w14:paraId="2F4E087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AF548285</w:t>
            </w:r>
          </w:p>
        </w:tc>
      </w:tr>
      <w:tr w:rsidR="00030DB3" w:rsidRPr="005F5EFA" w14:paraId="79E64546"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5AB7D60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darAGO5</w:t>
            </w:r>
          </w:p>
        </w:tc>
        <w:tc>
          <w:tcPr>
            <w:tcW w:w="720" w:type="dxa"/>
            <w:tcBorders>
              <w:top w:val="nil"/>
              <w:left w:val="nil"/>
              <w:bottom w:val="nil"/>
              <w:right w:val="nil"/>
            </w:tcBorders>
            <w:shd w:val="clear" w:color="auto" w:fill="auto"/>
            <w:noWrap/>
            <w:tcMar>
              <w:left w:w="58" w:type="dxa"/>
              <w:right w:w="58" w:type="dxa"/>
            </w:tcMar>
            <w:hideMark/>
          </w:tcPr>
          <w:p w14:paraId="5999BCA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AY097964</w:t>
            </w:r>
          </w:p>
        </w:tc>
      </w:tr>
      <w:tr w:rsidR="00030DB3" w:rsidRPr="005F5EFA" w14:paraId="57ADD867"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1FC9800"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darAGO9</w:t>
            </w:r>
          </w:p>
        </w:tc>
        <w:tc>
          <w:tcPr>
            <w:tcW w:w="720" w:type="dxa"/>
            <w:tcBorders>
              <w:top w:val="nil"/>
              <w:left w:val="nil"/>
              <w:bottom w:val="nil"/>
              <w:right w:val="nil"/>
            </w:tcBorders>
            <w:shd w:val="clear" w:color="auto" w:fill="auto"/>
            <w:noWrap/>
            <w:tcMar>
              <w:left w:w="58" w:type="dxa"/>
              <w:right w:w="58" w:type="dxa"/>
            </w:tcMar>
            <w:hideMark/>
          </w:tcPr>
          <w:p w14:paraId="225FFE5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AY097968</w:t>
            </w:r>
          </w:p>
        </w:tc>
      </w:tr>
      <w:tr w:rsidR="00030DB3" w:rsidRPr="005F5EFA" w14:paraId="6AF5A449"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353BE1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ephPZ1</w:t>
            </w:r>
          </w:p>
        </w:tc>
        <w:tc>
          <w:tcPr>
            <w:tcW w:w="720" w:type="dxa"/>
            <w:tcBorders>
              <w:top w:val="nil"/>
              <w:left w:val="nil"/>
              <w:bottom w:val="nil"/>
              <w:right w:val="nil"/>
            </w:tcBorders>
            <w:shd w:val="clear" w:color="auto" w:fill="auto"/>
            <w:noWrap/>
            <w:tcMar>
              <w:left w:w="58" w:type="dxa"/>
              <w:right w:w="58" w:type="dxa"/>
            </w:tcMar>
            <w:hideMark/>
          </w:tcPr>
          <w:p w14:paraId="7EB11814"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AY098053</w:t>
            </w:r>
          </w:p>
        </w:tc>
      </w:tr>
      <w:tr w:rsidR="00030DB3" w:rsidRPr="005F5EFA" w14:paraId="5E30A6DF"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CAC6972"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ephPZ13</w:t>
            </w:r>
          </w:p>
        </w:tc>
        <w:tc>
          <w:tcPr>
            <w:tcW w:w="720" w:type="dxa"/>
            <w:tcBorders>
              <w:top w:val="nil"/>
              <w:left w:val="nil"/>
              <w:bottom w:val="nil"/>
              <w:right w:val="nil"/>
            </w:tcBorders>
            <w:shd w:val="clear" w:color="auto" w:fill="auto"/>
            <w:noWrap/>
            <w:tcMar>
              <w:left w:w="58" w:type="dxa"/>
              <w:right w:w="58" w:type="dxa"/>
            </w:tcMar>
            <w:hideMark/>
          </w:tcPr>
          <w:p w14:paraId="2D562E0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AF548213</w:t>
            </w:r>
          </w:p>
        </w:tc>
      </w:tr>
      <w:tr w:rsidR="00030DB3" w:rsidRPr="005F5EFA" w14:paraId="71CEB5E6"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B7E9B2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ephPZ26</w:t>
            </w:r>
          </w:p>
        </w:tc>
        <w:tc>
          <w:tcPr>
            <w:tcW w:w="720" w:type="dxa"/>
            <w:tcBorders>
              <w:top w:val="nil"/>
              <w:left w:val="nil"/>
              <w:bottom w:val="nil"/>
              <w:right w:val="nil"/>
            </w:tcBorders>
            <w:shd w:val="clear" w:color="auto" w:fill="auto"/>
            <w:noWrap/>
            <w:tcMar>
              <w:left w:w="58" w:type="dxa"/>
              <w:right w:w="58" w:type="dxa"/>
            </w:tcMar>
            <w:hideMark/>
          </w:tcPr>
          <w:p w14:paraId="13139884"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AF548214</w:t>
            </w:r>
          </w:p>
        </w:tc>
      </w:tr>
      <w:tr w:rsidR="00030DB3" w:rsidRPr="005F5EFA" w14:paraId="03E7E351"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2225305E"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ephPZ3</w:t>
            </w:r>
          </w:p>
        </w:tc>
        <w:tc>
          <w:tcPr>
            <w:tcW w:w="720" w:type="dxa"/>
            <w:tcBorders>
              <w:top w:val="nil"/>
              <w:left w:val="nil"/>
              <w:bottom w:val="nil"/>
              <w:right w:val="nil"/>
            </w:tcBorders>
            <w:shd w:val="clear" w:color="auto" w:fill="auto"/>
            <w:noWrap/>
            <w:tcMar>
              <w:left w:w="58" w:type="dxa"/>
              <w:right w:w="58" w:type="dxa"/>
            </w:tcMar>
            <w:hideMark/>
          </w:tcPr>
          <w:p w14:paraId="07BD4AB6"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AY098057</w:t>
            </w:r>
          </w:p>
        </w:tc>
      </w:tr>
      <w:tr w:rsidR="00030DB3" w:rsidRPr="005F5EFA" w14:paraId="7F3F8A7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72083A9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ephPZ36</w:t>
            </w:r>
          </w:p>
        </w:tc>
        <w:tc>
          <w:tcPr>
            <w:tcW w:w="720" w:type="dxa"/>
            <w:tcBorders>
              <w:top w:val="nil"/>
              <w:left w:val="nil"/>
              <w:bottom w:val="nil"/>
              <w:right w:val="nil"/>
            </w:tcBorders>
            <w:shd w:val="clear" w:color="auto" w:fill="auto"/>
            <w:noWrap/>
            <w:tcMar>
              <w:left w:w="58" w:type="dxa"/>
              <w:right w:w="58" w:type="dxa"/>
            </w:tcMar>
            <w:hideMark/>
          </w:tcPr>
          <w:p w14:paraId="40BBC9F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AF548215</w:t>
            </w:r>
          </w:p>
        </w:tc>
      </w:tr>
      <w:tr w:rsidR="00030DB3" w:rsidRPr="005F5EFA" w14:paraId="2B3A09BE"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3AF64C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ephPZ4</w:t>
            </w:r>
          </w:p>
        </w:tc>
        <w:tc>
          <w:tcPr>
            <w:tcW w:w="720" w:type="dxa"/>
            <w:tcBorders>
              <w:top w:val="nil"/>
              <w:left w:val="nil"/>
              <w:bottom w:val="nil"/>
              <w:right w:val="nil"/>
            </w:tcBorders>
            <w:shd w:val="clear" w:color="auto" w:fill="auto"/>
            <w:noWrap/>
            <w:tcMar>
              <w:left w:w="58" w:type="dxa"/>
              <w:right w:w="58" w:type="dxa"/>
            </w:tcMar>
            <w:hideMark/>
          </w:tcPr>
          <w:p w14:paraId="3ABACC3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AY098058</w:t>
            </w:r>
          </w:p>
        </w:tc>
      </w:tr>
      <w:tr w:rsidR="00030DB3" w:rsidRPr="005F5EFA" w14:paraId="34EFC19A"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C947FB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ephPZ5</w:t>
            </w:r>
          </w:p>
        </w:tc>
        <w:tc>
          <w:tcPr>
            <w:tcW w:w="720" w:type="dxa"/>
            <w:tcBorders>
              <w:top w:val="nil"/>
              <w:left w:val="nil"/>
              <w:bottom w:val="nil"/>
              <w:right w:val="nil"/>
            </w:tcBorders>
            <w:shd w:val="clear" w:color="auto" w:fill="auto"/>
            <w:noWrap/>
            <w:tcMar>
              <w:left w:w="58" w:type="dxa"/>
              <w:right w:w="58" w:type="dxa"/>
            </w:tcMar>
            <w:hideMark/>
          </w:tcPr>
          <w:p w14:paraId="17F5349A"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AY098060</w:t>
            </w:r>
          </w:p>
        </w:tc>
      </w:tr>
      <w:tr w:rsidR="00030DB3" w:rsidRPr="005F5EFA" w14:paraId="4708B0CE"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CE2F9A0"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ephPZ8</w:t>
            </w:r>
          </w:p>
        </w:tc>
        <w:tc>
          <w:tcPr>
            <w:tcW w:w="720" w:type="dxa"/>
            <w:tcBorders>
              <w:top w:val="nil"/>
              <w:left w:val="nil"/>
              <w:bottom w:val="nil"/>
              <w:right w:val="nil"/>
            </w:tcBorders>
            <w:shd w:val="clear" w:color="auto" w:fill="auto"/>
            <w:noWrap/>
            <w:tcMar>
              <w:left w:w="58" w:type="dxa"/>
              <w:right w:w="58" w:type="dxa"/>
            </w:tcMar>
            <w:hideMark/>
          </w:tcPr>
          <w:p w14:paraId="5A8F504E"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AY098064</w:t>
            </w:r>
          </w:p>
        </w:tc>
      </w:tr>
      <w:tr w:rsidR="00030DB3" w:rsidRPr="005F5EFA" w14:paraId="04E903B8"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3739AF7"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gunCAZ6</w:t>
            </w:r>
          </w:p>
        </w:tc>
        <w:tc>
          <w:tcPr>
            <w:tcW w:w="720" w:type="dxa"/>
            <w:tcBorders>
              <w:top w:val="nil"/>
              <w:left w:val="nil"/>
              <w:bottom w:val="nil"/>
              <w:right w:val="nil"/>
            </w:tcBorders>
            <w:shd w:val="clear" w:color="auto" w:fill="auto"/>
            <w:noWrap/>
            <w:tcMar>
              <w:left w:w="58" w:type="dxa"/>
              <w:right w:w="58" w:type="dxa"/>
            </w:tcMar>
            <w:hideMark/>
          </w:tcPr>
          <w:p w14:paraId="750CBE2F"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AF548257</w:t>
            </w:r>
          </w:p>
        </w:tc>
      </w:tr>
      <w:tr w:rsidR="00030DB3" w:rsidRPr="005F5EFA" w14:paraId="1D572938"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7A405A0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gunCAZ60</w:t>
            </w:r>
          </w:p>
        </w:tc>
        <w:tc>
          <w:tcPr>
            <w:tcW w:w="720" w:type="dxa"/>
            <w:tcBorders>
              <w:top w:val="nil"/>
              <w:left w:val="nil"/>
              <w:bottom w:val="nil"/>
              <w:right w:val="nil"/>
            </w:tcBorders>
            <w:shd w:val="clear" w:color="auto" w:fill="auto"/>
            <w:noWrap/>
            <w:tcMar>
              <w:left w:w="58" w:type="dxa"/>
              <w:right w:w="58" w:type="dxa"/>
            </w:tcMar>
            <w:hideMark/>
          </w:tcPr>
          <w:p w14:paraId="11CA6A2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AY097972</w:t>
            </w:r>
          </w:p>
        </w:tc>
      </w:tr>
      <w:tr w:rsidR="00030DB3" w:rsidRPr="005F5EFA" w14:paraId="243BB271"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3D51506"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gunCR1</w:t>
            </w:r>
          </w:p>
        </w:tc>
        <w:tc>
          <w:tcPr>
            <w:tcW w:w="720" w:type="dxa"/>
            <w:tcBorders>
              <w:top w:val="nil"/>
              <w:left w:val="nil"/>
              <w:bottom w:val="nil"/>
              <w:right w:val="nil"/>
            </w:tcBorders>
            <w:shd w:val="clear" w:color="auto" w:fill="auto"/>
            <w:noWrap/>
            <w:tcMar>
              <w:left w:w="58" w:type="dxa"/>
              <w:right w:w="58" w:type="dxa"/>
            </w:tcMar>
            <w:hideMark/>
          </w:tcPr>
          <w:p w14:paraId="10944C3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AF548236</w:t>
            </w:r>
          </w:p>
        </w:tc>
      </w:tr>
      <w:tr w:rsidR="00030DB3" w:rsidRPr="005F5EFA" w14:paraId="44F6A63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21396D3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gunCR13</w:t>
            </w:r>
          </w:p>
        </w:tc>
        <w:tc>
          <w:tcPr>
            <w:tcW w:w="720" w:type="dxa"/>
            <w:tcBorders>
              <w:top w:val="nil"/>
              <w:left w:val="nil"/>
              <w:bottom w:val="nil"/>
              <w:right w:val="nil"/>
            </w:tcBorders>
            <w:shd w:val="clear" w:color="auto" w:fill="auto"/>
            <w:noWrap/>
            <w:tcMar>
              <w:left w:w="58" w:type="dxa"/>
              <w:right w:w="58" w:type="dxa"/>
            </w:tcMar>
            <w:hideMark/>
          </w:tcPr>
          <w:p w14:paraId="331EF054"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AF548235</w:t>
            </w:r>
          </w:p>
        </w:tc>
      </w:tr>
      <w:tr w:rsidR="00030DB3" w:rsidRPr="005F5EFA" w14:paraId="4C86E531"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552CAA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gunCR3</w:t>
            </w:r>
          </w:p>
        </w:tc>
        <w:tc>
          <w:tcPr>
            <w:tcW w:w="720" w:type="dxa"/>
            <w:tcBorders>
              <w:top w:val="nil"/>
              <w:left w:val="nil"/>
              <w:bottom w:val="nil"/>
              <w:right w:val="nil"/>
            </w:tcBorders>
            <w:shd w:val="clear" w:color="auto" w:fill="auto"/>
            <w:noWrap/>
            <w:tcMar>
              <w:left w:w="58" w:type="dxa"/>
              <w:right w:w="58" w:type="dxa"/>
            </w:tcMar>
            <w:hideMark/>
          </w:tcPr>
          <w:p w14:paraId="1434E6C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AF548232</w:t>
            </w:r>
          </w:p>
        </w:tc>
      </w:tr>
      <w:tr w:rsidR="00030DB3" w:rsidRPr="005F5EFA" w14:paraId="1DCC2D2F"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E1374C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gunCR4</w:t>
            </w:r>
          </w:p>
        </w:tc>
        <w:tc>
          <w:tcPr>
            <w:tcW w:w="720" w:type="dxa"/>
            <w:tcBorders>
              <w:top w:val="nil"/>
              <w:left w:val="nil"/>
              <w:bottom w:val="nil"/>
              <w:right w:val="nil"/>
            </w:tcBorders>
            <w:shd w:val="clear" w:color="auto" w:fill="auto"/>
            <w:noWrap/>
            <w:tcMar>
              <w:left w:w="58" w:type="dxa"/>
              <w:right w:w="58" w:type="dxa"/>
            </w:tcMar>
            <w:hideMark/>
          </w:tcPr>
          <w:p w14:paraId="7B739FF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AF548234</w:t>
            </w:r>
          </w:p>
        </w:tc>
      </w:tr>
      <w:tr w:rsidR="00030DB3" w:rsidRPr="005F5EFA" w14:paraId="10286016"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CEE19F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gunCR5</w:t>
            </w:r>
          </w:p>
        </w:tc>
        <w:tc>
          <w:tcPr>
            <w:tcW w:w="720" w:type="dxa"/>
            <w:tcBorders>
              <w:top w:val="nil"/>
              <w:left w:val="nil"/>
              <w:bottom w:val="nil"/>
              <w:right w:val="nil"/>
            </w:tcBorders>
            <w:shd w:val="clear" w:color="auto" w:fill="auto"/>
            <w:noWrap/>
            <w:tcMar>
              <w:left w:w="58" w:type="dxa"/>
              <w:right w:w="58" w:type="dxa"/>
            </w:tcMar>
            <w:hideMark/>
          </w:tcPr>
          <w:p w14:paraId="156649C2"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AY097993</w:t>
            </w:r>
          </w:p>
        </w:tc>
      </w:tr>
      <w:tr w:rsidR="00030DB3" w:rsidRPr="005F5EFA" w14:paraId="7AB1AB9E"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77FADFD7"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gunRU18</w:t>
            </w:r>
          </w:p>
        </w:tc>
        <w:tc>
          <w:tcPr>
            <w:tcW w:w="720" w:type="dxa"/>
            <w:tcBorders>
              <w:top w:val="nil"/>
              <w:left w:val="nil"/>
              <w:bottom w:val="nil"/>
              <w:right w:val="nil"/>
            </w:tcBorders>
            <w:shd w:val="clear" w:color="auto" w:fill="auto"/>
            <w:noWrap/>
            <w:tcMar>
              <w:left w:w="58" w:type="dxa"/>
              <w:right w:w="58" w:type="dxa"/>
            </w:tcMar>
            <w:hideMark/>
          </w:tcPr>
          <w:p w14:paraId="6E6A2F9E"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AF548261</w:t>
            </w:r>
          </w:p>
        </w:tc>
      </w:tr>
      <w:tr w:rsidR="00030DB3" w:rsidRPr="005F5EFA" w14:paraId="63DDDF98"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D11C9E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gunRU19</w:t>
            </w:r>
          </w:p>
        </w:tc>
        <w:tc>
          <w:tcPr>
            <w:tcW w:w="720" w:type="dxa"/>
            <w:tcBorders>
              <w:top w:val="nil"/>
              <w:left w:val="nil"/>
              <w:bottom w:val="nil"/>
              <w:right w:val="nil"/>
            </w:tcBorders>
            <w:shd w:val="clear" w:color="auto" w:fill="auto"/>
            <w:noWrap/>
            <w:tcMar>
              <w:left w:w="58" w:type="dxa"/>
              <w:right w:w="58" w:type="dxa"/>
            </w:tcMar>
            <w:hideMark/>
          </w:tcPr>
          <w:p w14:paraId="7E7B865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AF548263</w:t>
            </w:r>
          </w:p>
        </w:tc>
      </w:tr>
      <w:tr w:rsidR="00030DB3" w:rsidRPr="005F5EFA" w14:paraId="688FBA17"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51D7AD5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gunRU31</w:t>
            </w:r>
          </w:p>
        </w:tc>
        <w:tc>
          <w:tcPr>
            <w:tcW w:w="720" w:type="dxa"/>
            <w:tcBorders>
              <w:top w:val="nil"/>
              <w:left w:val="nil"/>
              <w:bottom w:val="nil"/>
              <w:right w:val="nil"/>
            </w:tcBorders>
            <w:shd w:val="clear" w:color="auto" w:fill="auto"/>
            <w:noWrap/>
            <w:tcMar>
              <w:left w:w="58" w:type="dxa"/>
              <w:right w:w="58" w:type="dxa"/>
            </w:tcMar>
            <w:hideMark/>
          </w:tcPr>
          <w:p w14:paraId="5A22151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AF548262</w:t>
            </w:r>
          </w:p>
        </w:tc>
      </w:tr>
      <w:tr w:rsidR="00030DB3" w:rsidRPr="005F5EFA" w14:paraId="6134435D"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CE3010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gunRU6</w:t>
            </w:r>
          </w:p>
        </w:tc>
        <w:tc>
          <w:tcPr>
            <w:tcW w:w="720" w:type="dxa"/>
            <w:tcBorders>
              <w:top w:val="nil"/>
              <w:left w:val="nil"/>
              <w:bottom w:val="nil"/>
              <w:right w:val="nil"/>
            </w:tcBorders>
            <w:shd w:val="clear" w:color="auto" w:fill="auto"/>
            <w:noWrap/>
            <w:tcMar>
              <w:left w:w="58" w:type="dxa"/>
              <w:right w:w="58" w:type="dxa"/>
            </w:tcMar>
            <w:hideMark/>
          </w:tcPr>
          <w:p w14:paraId="5BAB99B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AF548259</w:t>
            </w:r>
          </w:p>
        </w:tc>
      </w:tr>
      <w:tr w:rsidR="00030DB3" w:rsidRPr="005F5EFA" w14:paraId="039838FF"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2D0930B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gunRU9</w:t>
            </w:r>
          </w:p>
        </w:tc>
        <w:tc>
          <w:tcPr>
            <w:tcW w:w="720" w:type="dxa"/>
            <w:tcBorders>
              <w:top w:val="nil"/>
              <w:left w:val="nil"/>
              <w:bottom w:val="nil"/>
              <w:right w:val="nil"/>
            </w:tcBorders>
            <w:shd w:val="clear" w:color="auto" w:fill="auto"/>
            <w:noWrap/>
            <w:tcMar>
              <w:left w:w="58" w:type="dxa"/>
              <w:right w:w="58" w:type="dxa"/>
            </w:tcMar>
            <w:hideMark/>
          </w:tcPr>
          <w:p w14:paraId="549F6FFE"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AF548260</w:t>
            </w:r>
          </w:p>
        </w:tc>
      </w:tr>
      <w:tr w:rsidR="00030DB3" w:rsidRPr="005F5EFA" w14:paraId="5D66DA04"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1CF3A5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hooESP1</w:t>
            </w:r>
          </w:p>
        </w:tc>
        <w:tc>
          <w:tcPr>
            <w:tcW w:w="720" w:type="dxa"/>
            <w:tcBorders>
              <w:top w:val="nil"/>
              <w:left w:val="nil"/>
              <w:bottom w:val="nil"/>
              <w:right w:val="nil"/>
            </w:tcBorders>
            <w:shd w:val="clear" w:color="auto" w:fill="auto"/>
            <w:noWrap/>
            <w:tcMar>
              <w:left w:w="58" w:type="dxa"/>
              <w:right w:w="58" w:type="dxa"/>
            </w:tcMar>
            <w:hideMark/>
          </w:tcPr>
          <w:p w14:paraId="05FD31A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AY098010</w:t>
            </w:r>
          </w:p>
        </w:tc>
      </w:tr>
      <w:tr w:rsidR="00030DB3" w:rsidRPr="005F5EFA" w14:paraId="529B62D4"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DC6B012"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micVD1</w:t>
            </w:r>
          </w:p>
        </w:tc>
        <w:tc>
          <w:tcPr>
            <w:tcW w:w="720" w:type="dxa"/>
            <w:tcBorders>
              <w:top w:val="nil"/>
              <w:left w:val="nil"/>
              <w:bottom w:val="nil"/>
              <w:right w:val="nil"/>
            </w:tcBorders>
            <w:shd w:val="clear" w:color="auto" w:fill="auto"/>
            <w:noWrap/>
            <w:tcMar>
              <w:left w:w="58" w:type="dxa"/>
              <w:right w:w="58" w:type="dxa"/>
            </w:tcMar>
            <w:hideMark/>
          </w:tcPr>
          <w:p w14:paraId="5A5D914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AF548230</w:t>
            </w:r>
          </w:p>
        </w:tc>
      </w:tr>
      <w:tr w:rsidR="00030DB3" w:rsidRPr="005F5EFA" w14:paraId="119C98D8"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2E2B398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micVD2</w:t>
            </w:r>
          </w:p>
        </w:tc>
        <w:tc>
          <w:tcPr>
            <w:tcW w:w="720" w:type="dxa"/>
            <w:tcBorders>
              <w:top w:val="nil"/>
              <w:left w:val="nil"/>
              <w:bottom w:val="nil"/>
              <w:right w:val="nil"/>
            </w:tcBorders>
            <w:shd w:val="clear" w:color="auto" w:fill="auto"/>
            <w:noWrap/>
            <w:tcMar>
              <w:left w:w="58" w:type="dxa"/>
              <w:right w:w="58" w:type="dxa"/>
            </w:tcMar>
            <w:hideMark/>
          </w:tcPr>
          <w:p w14:paraId="4B4ADA1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AY098098</w:t>
            </w:r>
          </w:p>
        </w:tc>
      </w:tr>
      <w:tr w:rsidR="00030DB3" w:rsidRPr="005F5EFA" w14:paraId="2492C5E9"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FA041B4"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porCF1</w:t>
            </w:r>
          </w:p>
        </w:tc>
        <w:tc>
          <w:tcPr>
            <w:tcW w:w="720" w:type="dxa"/>
            <w:tcBorders>
              <w:top w:val="nil"/>
              <w:left w:val="nil"/>
              <w:bottom w:val="nil"/>
              <w:right w:val="nil"/>
            </w:tcBorders>
            <w:shd w:val="clear" w:color="auto" w:fill="auto"/>
            <w:noWrap/>
            <w:tcMar>
              <w:left w:w="58" w:type="dxa"/>
              <w:right w:w="58" w:type="dxa"/>
            </w:tcMar>
            <w:hideMark/>
          </w:tcPr>
          <w:p w14:paraId="020568D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AY097977</w:t>
            </w:r>
          </w:p>
        </w:tc>
      </w:tr>
      <w:tr w:rsidR="00030DB3" w:rsidRPr="005F5EFA" w14:paraId="170BDAA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2DBF4707"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porCF2</w:t>
            </w:r>
          </w:p>
        </w:tc>
        <w:tc>
          <w:tcPr>
            <w:tcW w:w="720" w:type="dxa"/>
            <w:tcBorders>
              <w:top w:val="nil"/>
              <w:left w:val="nil"/>
              <w:bottom w:val="nil"/>
              <w:right w:val="nil"/>
            </w:tcBorders>
            <w:shd w:val="clear" w:color="auto" w:fill="auto"/>
            <w:noWrap/>
            <w:tcMar>
              <w:left w:w="58" w:type="dxa"/>
              <w:right w:w="58" w:type="dxa"/>
            </w:tcMar>
            <w:hideMark/>
          </w:tcPr>
          <w:p w14:paraId="1E1497AF"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AY956612</w:t>
            </w:r>
          </w:p>
        </w:tc>
      </w:tr>
      <w:tr w:rsidR="00030DB3" w:rsidRPr="005F5EFA" w14:paraId="2E56FE24"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CCF4C52"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porCRU1</w:t>
            </w:r>
          </w:p>
        </w:tc>
        <w:tc>
          <w:tcPr>
            <w:tcW w:w="720" w:type="dxa"/>
            <w:tcBorders>
              <w:top w:val="nil"/>
              <w:left w:val="nil"/>
              <w:bottom w:val="nil"/>
              <w:right w:val="nil"/>
            </w:tcBorders>
            <w:shd w:val="clear" w:color="auto" w:fill="auto"/>
            <w:noWrap/>
            <w:tcMar>
              <w:left w:w="58" w:type="dxa"/>
              <w:right w:w="58" w:type="dxa"/>
            </w:tcMar>
            <w:hideMark/>
          </w:tcPr>
          <w:p w14:paraId="77AFCCF6"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AY097997</w:t>
            </w:r>
          </w:p>
        </w:tc>
      </w:tr>
      <w:tr w:rsidR="00030DB3" w:rsidRPr="005F5EFA" w14:paraId="055F47D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5A607FD2"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porCRU16</w:t>
            </w:r>
          </w:p>
        </w:tc>
        <w:tc>
          <w:tcPr>
            <w:tcW w:w="720" w:type="dxa"/>
            <w:tcBorders>
              <w:top w:val="nil"/>
              <w:left w:val="nil"/>
              <w:bottom w:val="nil"/>
              <w:right w:val="nil"/>
            </w:tcBorders>
            <w:shd w:val="clear" w:color="auto" w:fill="auto"/>
            <w:noWrap/>
            <w:tcMar>
              <w:left w:w="58" w:type="dxa"/>
              <w:right w:w="58" w:type="dxa"/>
            </w:tcMar>
            <w:hideMark/>
          </w:tcPr>
          <w:p w14:paraId="431485D6"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AY098070</w:t>
            </w:r>
          </w:p>
        </w:tc>
      </w:tr>
      <w:tr w:rsidR="00030DB3" w:rsidRPr="005F5EFA" w14:paraId="31E3D0ED"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3531E67"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porCRU19</w:t>
            </w:r>
          </w:p>
        </w:tc>
        <w:tc>
          <w:tcPr>
            <w:tcW w:w="720" w:type="dxa"/>
            <w:tcBorders>
              <w:top w:val="nil"/>
              <w:left w:val="nil"/>
              <w:bottom w:val="nil"/>
              <w:right w:val="nil"/>
            </w:tcBorders>
            <w:shd w:val="clear" w:color="auto" w:fill="auto"/>
            <w:noWrap/>
            <w:tcMar>
              <w:left w:w="58" w:type="dxa"/>
              <w:right w:w="58" w:type="dxa"/>
            </w:tcMar>
            <w:hideMark/>
          </w:tcPr>
          <w:p w14:paraId="16C22A77"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AF548221</w:t>
            </w:r>
          </w:p>
        </w:tc>
      </w:tr>
      <w:tr w:rsidR="00030DB3" w:rsidRPr="005F5EFA" w14:paraId="66EA99F6"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BD2E8B2"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porCRU2</w:t>
            </w:r>
          </w:p>
        </w:tc>
        <w:tc>
          <w:tcPr>
            <w:tcW w:w="720" w:type="dxa"/>
            <w:tcBorders>
              <w:top w:val="nil"/>
              <w:left w:val="nil"/>
              <w:bottom w:val="nil"/>
              <w:right w:val="nil"/>
            </w:tcBorders>
            <w:shd w:val="clear" w:color="auto" w:fill="auto"/>
            <w:noWrap/>
            <w:tcMar>
              <w:left w:w="58" w:type="dxa"/>
              <w:right w:w="58" w:type="dxa"/>
            </w:tcMar>
            <w:hideMark/>
          </w:tcPr>
          <w:p w14:paraId="3535AAEA"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AY097998</w:t>
            </w:r>
          </w:p>
        </w:tc>
      </w:tr>
      <w:tr w:rsidR="00030DB3" w:rsidRPr="005F5EFA" w14:paraId="138830BF"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5121731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porCRU22</w:t>
            </w:r>
          </w:p>
        </w:tc>
        <w:tc>
          <w:tcPr>
            <w:tcW w:w="720" w:type="dxa"/>
            <w:tcBorders>
              <w:top w:val="nil"/>
              <w:left w:val="nil"/>
              <w:bottom w:val="nil"/>
              <w:right w:val="nil"/>
            </w:tcBorders>
            <w:shd w:val="clear" w:color="auto" w:fill="auto"/>
            <w:noWrap/>
            <w:tcMar>
              <w:left w:w="58" w:type="dxa"/>
              <w:right w:w="58" w:type="dxa"/>
            </w:tcMar>
            <w:hideMark/>
          </w:tcPr>
          <w:p w14:paraId="0B493BCF"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AF548222</w:t>
            </w:r>
          </w:p>
        </w:tc>
      </w:tr>
      <w:tr w:rsidR="00030DB3" w:rsidRPr="005F5EFA" w14:paraId="757E128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AC2B9DE"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porCRU30</w:t>
            </w:r>
          </w:p>
        </w:tc>
        <w:tc>
          <w:tcPr>
            <w:tcW w:w="720" w:type="dxa"/>
            <w:tcBorders>
              <w:top w:val="nil"/>
              <w:left w:val="nil"/>
              <w:bottom w:val="nil"/>
              <w:right w:val="nil"/>
            </w:tcBorders>
            <w:shd w:val="clear" w:color="auto" w:fill="auto"/>
            <w:noWrap/>
            <w:tcMar>
              <w:left w:w="58" w:type="dxa"/>
              <w:right w:w="58" w:type="dxa"/>
            </w:tcMar>
            <w:hideMark/>
          </w:tcPr>
          <w:p w14:paraId="4B61797A"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AF548223</w:t>
            </w:r>
          </w:p>
        </w:tc>
      </w:tr>
      <w:tr w:rsidR="00030DB3" w:rsidRPr="005F5EFA" w14:paraId="5A0B4AD4"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0991997"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porCRU4</w:t>
            </w:r>
          </w:p>
        </w:tc>
        <w:tc>
          <w:tcPr>
            <w:tcW w:w="720" w:type="dxa"/>
            <w:tcBorders>
              <w:top w:val="nil"/>
              <w:left w:val="nil"/>
              <w:bottom w:val="nil"/>
              <w:right w:val="nil"/>
            </w:tcBorders>
            <w:shd w:val="clear" w:color="auto" w:fill="auto"/>
            <w:noWrap/>
            <w:tcMar>
              <w:left w:w="58" w:type="dxa"/>
              <w:right w:w="58" w:type="dxa"/>
            </w:tcMar>
            <w:hideMark/>
          </w:tcPr>
          <w:p w14:paraId="0C775BD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AY098000</w:t>
            </w:r>
          </w:p>
        </w:tc>
      </w:tr>
      <w:tr w:rsidR="00030DB3" w:rsidRPr="005F5EFA" w14:paraId="1C74FFD4"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7E4298CA"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porCRU46</w:t>
            </w:r>
          </w:p>
        </w:tc>
        <w:tc>
          <w:tcPr>
            <w:tcW w:w="720" w:type="dxa"/>
            <w:tcBorders>
              <w:top w:val="nil"/>
              <w:left w:val="nil"/>
              <w:bottom w:val="nil"/>
              <w:right w:val="nil"/>
            </w:tcBorders>
            <w:shd w:val="clear" w:color="auto" w:fill="auto"/>
            <w:noWrap/>
            <w:tcMar>
              <w:left w:w="58" w:type="dxa"/>
              <w:right w:w="58" w:type="dxa"/>
            </w:tcMar>
            <w:hideMark/>
          </w:tcPr>
          <w:p w14:paraId="5BEC89F2"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AF548224</w:t>
            </w:r>
          </w:p>
        </w:tc>
      </w:tr>
      <w:tr w:rsidR="00030DB3" w:rsidRPr="005F5EFA" w14:paraId="2659000C"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F87259B"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porCRU5</w:t>
            </w:r>
          </w:p>
        </w:tc>
        <w:tc>
          <w:tcPr>
            <w:tcW w:w="720" w:type="dxa"/>
            <w:tcBorders>
              <w:top w:val="nil"/>
              <w:left w:val="nil"/>
              <w:bottom w:val="nil"/>
              <w:right w:val="nil"/>
            </w:tcBorders>
            <w:shd w:val="clear" w:color="auto" w:fill="auto"/>
            <w:noWrap/>
            <w:tcMar>
              <w:left w:w="58" w:type="dxa"/>
              <w:right w:w="58" w:type="dxa"/>
            </w:tcMar>
            <w:hideMark/>
          </w:tcPr>
          <w:p w14:paraId="0EBA90F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AY098001</w:t>
            </w:r>
          </w:p>
        </w:tc>
      </w:tr>
      <w:tr w:rsidR="00030DB3" w:rsidRPr="005F5EFA" w14:paraId="11323907"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F63806F"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porCRU52</w:t>
            </w:r>
          </w:p>
        </w:tc>
        <w:tc>
          <w:tcPr>
            <w:tcW w:w="720" w:type="dxa"/>
            <w:tcBorders>
              <w:top w:val="nil"/>
              <w:left w:val="nil"/>
              <w:bottom w:val="nil"/>
              <w:right w:val="nil"/>
            </w:tcBorders>
            <w:shd w:val="clear" w:color="auto" w:fill="auto"/>
            <w:noWrap/>
            <w:tcMar>
              <w:left w:w="58" w:type="dxa"/>
              <w:right w:w="58" w:type="dxa"/>
            </w:tcMar>
            <w:hideMark/>
          </w:tcPr>
          <w:p w14:paraId="6743056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AF548225</w:t>
            </w:r>
          </w:p>
        </w:tc>
      </w:tr>
      <w:tr w:rsidR="00030DB3" w:rsidRPr="005F5EFA" w14:paraId="1B008D60"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EC26C67"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porCRU59</w:t>
            </w:r>
          </w:p>
        </w:tc>
        <w:tc>
          <w:tcPr>
            <w:tcW w:w="720" w:type="dxa"/>
            <w:tcBorders>
              <w:top w:val="nil"/>
              <w:left w:val="nil"/>
              <w:bottom w:val="nil"/>
              <w:right w:val="nil"/>
            </w:tcBorders>
            <w:shd w:val="clear" w:color="auto" w:fill="auto"/>
            <w:noWrap/>
            <w:tcMar>
              <w:left w:w="58" w:type="dxa"/>
              <w:right w:w="58" w:type="dxa"/>
            </w:tcMar>
            <w:hideMark/>
          </w:tcPr>
          <w:p w14:paraId="13C5815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AF548227</w:t>
            </w:r>
          </w:p>
        </w:tc>
      </w:tr>
      <w:tr w:rsidR="00030DB3" w:rsidRPr="005F5EFA" w14:paraId="5DC7E864"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7F3C6560"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porCRU63</w:t>
            </w:r>
          </w:p>
        </w:tc>
        <w:tc>
          <w:tcPr>
            <w:tcW w:w="720" w:type="dxa"/>
            <w:tcBorders>
              <w:top w:val="nil"/>
              <w:left w:val="nil"/>
              <w:bottom w:val="nil"/>
              <w:right w:val="nil"/>
            </w:tcBorders>
            <w:shd w:val="clear" w:color="auto" w:fill="auto"/>
            <w:noWrap/>
            <w:tcMar>
              <w:left w:w="58" w:type="dxa"/>
              <w:right w:w="58" w:type="dxa"/>
            </w:tcMar>
            <w:hideMark/>
          </w:tcPr>
          <w:p w14:paraId="4B0A1B5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AF548226</w:t>
            </w:r>
          </w:p>
        </w:tc>
      </w:tr>
      <w:tr w:rsidR="00030DB3" w:rsidRPr="005F5EFA" w14:paraId="611459D1"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592B33F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R-46404</w:t>
            </w:r>
          </w:p>
        </w:tc>
        <w:tc>
          <w:tcPr>
            <w:tcW w:w="720" w:type="dxa"/>
            <w:tcBorders>
              <w:top w:val="nil"/>
              <w:left w:val="nil"/>
              <w:bottom w:val="nil"/>
              <w:right w:val="nil"/>
            </w:tcBorders>
            <w:shd w:val="clear" w:color="auto" w:fill="auto"/>
            <w:noWrap/>
            <w:tcMar>
              <w:left w:w="58" w:type="dxa"/>
              <w:right w:w="58" w:type="dxa"/>
            </w:tcMar>
            <w:hideMark/>
          </w:tcPr>
          <w:p w14:paraId="6975A3A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EU888933</w:t>
            </w:r>
          </w:p>
        </w:tc>
      </w:tr>
      <w:tr w:rsidR="00030DB3" w:rsidRPr="005F5EFA" w14:paraId="4CE68496"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4C6957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R-46406</w:t>
            </w:r>
          </w:p>
        </w:tc>
        <w:tc>
          <w:tcPr>
            <w:tcW w:w="720" w:type="dxa"/>
            <w:tcBorders>
              <w:top w:val="nil"/>
              <w:left w:val="nil"/>
              <w:bottom w:val="nil"/>
              <w:right w:val="nil"/>
            </w:tcBorders>
            <w:shd w:val="clear" w:color="auto" w:fill="auto"/>
            <w:noWrap/>
            <w:tcMar>
              <w:left w:w="58" w:type="dxa"/>
              <w:right w:w="58" w:type="dxa"/>
            </w:tcMar>
            <w:hideMark/>
          </w:tcPr>
          <w:p w14:paraId="31600D2F"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EU888934</w:t>
            </w:r>
          </w:p>
        </w:tc>
      </w:tr>
      <w:tr w:rsidR="00030DB3" w:rsidRPr="005F5EFA" w14:paraId="47293CA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2795764"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R-46424</w:t>
            </w:r>
          </w:p>
        </w:tc>
        <w:tc>
          <w:tcPr>
            <w:tcW w:w="720" w:type="dxa"/>
            <w:tcBorders>
              <w:top w:val="nil"/>
              <w:left w:val="nil"/>
              <w:bottom w:val="nil"/>
              <w:right w:val="nil"/>
            </w:tcBorders>
            <w:shd w:val="clear" w:color="auto" w:fill="auto"/>
            <w:noWrap/>
            <w:tcMar>
              <w:left w:w="58" w:type="dxa"/>
              <w:right w:w="58" w:type="dxa"/>
            </w:tcMar>
            <w:hideMark/>
          </w:tcPr>
          <w:p w14:paraId="441A7C8E"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EU888943</w:t>
            </w:r>
          </w:p>
        </w:tc>
      </w:tr>
      <w:tr w:rsidR="00030DB3" w:rsidRPr="005F5EFA" w14:paraId="0FD2DFE5"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408060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R-46606</w:t>
            </w:r>
          </w:p>
        </w:tc>
        <w:tc>
          <w:tcPr>
            <w:tcW w:w="720" w:type="dxa"/>
            <w:tcBorders>
              <w:top w:val="nil"/>
              <w:left w:val="nil"/>
              <w:bottom w:val="nil"/>
              <w:right w:val="nil"/>
            </w:tcBorders>
            <w:shd w:val="clear" w:color="auto" w:fill="auto"/>
            <w:noWrap/>
            <w:tcMar>
              <w:left w:w="58" w:type="dxa"/>
              <w:right w:w="58" w:type="dxa"/>
            </w:tcMar>
            <w:hideMark/>
          </w:tcPr>
          <w:p w14:paraId="12DBA84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AY956613</w:t>
            </w:r>
          </w:p>
        </w:tc>
      </w:tr>
      <w:tr w:rsidR="00030DB3" w:rsidRPr="005F5EFA" w14:paraId="22D6673F"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27E4079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R-8101</w:t>
            </w:r>
          </w:p>
        </w:tc>
        <w:tc>
          <w:tcPr>
            <w:tcW w:w="720" w:type="dxa"/>
            <w:tcBorders>
              <w:top w:val="nil"/>
              <w:left w:val="nil"/>
              <w:bottom w:val="nil"/>
              <w:right w:val="nil"/>
            </w:tcBorders>
            <w:shd w:val="clear" w:color="auto" w:fill="auto"/>
            <w:noWrap/>
            <w:tcMar>
              <w:left w:w="58" w:type="dxa"/>
              <w:right w:w="58" w:type="dxa"/>
            </w:tcMar>
            <w:hideMark/>
          </w:tcPr>
          <w:p w14:paraId="72041CEB"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JN637234</w:t>
            </w:r>
          </w:p>
        </w:tc>
      </w:tr>
      <w:tr w:rsidR="00030DB3" w:rsidRPr="005F5EFA" w14:paraId="19EC5F69"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643A9B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R-8110</w:t>
            </w:r>
          </w:p>
        </w:tc>
        <w:tc>
          <w:tcPr>
            <w:tcW w:w="720" w:type="dxa"/>
            <w:tcBorders>
              <w:top w:val="nil"/>
              <w:left w:val="nil"/>
              <w:bottom w:val="nil"/>
              <w:right w:val="nil"/>
            </w:tcBorders>
            <w:shd w:val="clear" w:color="auto" w:fill="auto"/>
            <w:noWrap/>
            <w:tcMar>
              <w:left w:w="58" w:type="dxa"/>
              <w:right w:w="58" w:type="dxa"/>
            </w:tcMar>
            <w:hideMark/>
          </w:tcPr>
          <w:p w14:paraId="3CD386EF"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JN637232</w:t>
            </w:r>
          </w:p>
        </w:tc>
      </w:tr>
      <w:tr w:rsidR="00030DB3" w:rsidRPr="005F5EFA" w14:paraId="3201F92C"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C14F7CB"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R-8134</w:t>
            </w:r>
          </w:p>
        </w:tc>
        <w:tc>
          <w:tcPr>
            <w:tcW w:w="720" w:type="dxa"/>
            <w:tcBorders>
              <w:top w:val="nil"/>
              <w:left w:val="nil"/>
              <w:bottom w:val="nil"/>
              <w:right w:val="nil"/>
            </w:tcBorders>
            <w:shd w:val="clear" w:color="auto" w:fill="auto"/>
            <w:noWrap/>
            <w:tcMar>
              <w:left w:w="58" w:type="dxa"/>
              <w:right w:w="58" w:type="dxa"/>
            </w:tcMar>
            <w:hideMark/>
          </w:tcPr>
          <w:p w14:paraId="6B72E682"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JN637233</w:t>
            </w:r>
          </w:p>
        </w:tc>
      </w:tr>
      <w:tr w:rsidR="00030DB3" w:rsidRPr="005F5EFA" w14:paraId="661C3287"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0C0CED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R-8143</w:t>
            </w:r>
          </w:p>
        </w:tc>
        <w:tc>
          <w:tcPr>
            <w:tcW w:w="720" w:type="dxa"/>
            <w:tcBorders>
              <w:top w:val="nil"/>
              <w:left w:val="nil"/>
              <w:bottom w:val="nil"/>
              <w:right w:val="nil"/>
            </w:tcBorders>
            <w:shd w:val="clear" w:color="auto" w:fill="auto"/>
            <w:noWrap/>
            <w:tcMar>
              <w:left w:w="58" w:type="dxa"/>
              <w:right w:w="58" w:type="dxa"/>
            </w:tcMar>
            <w:hideMark/>
          </w:tcPr>
          <w:p w14:paraId="4FCC27B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JN637236</w:t>
            </w:r>
          </w:p>
        </w:tc>
      </w:tr>
      <w:tr w:rsidR="00030DB3" w:rsidRPr="005F5EFA" w14:paraId="000AF84A"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2CB54D6"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R-8145</w:t>
            </w:r>
          </w:p>
        </w:tc>
        <w:tc>
          <w:tcPr>
            <w:tcW w:w="720" w:type="dxa"/>
            <w:tcBorders>
              <w:top w:val="nil"/>
              <w:left w:val="nil"/>
              <w:bottom w:val="nil"/>
              <w:right w:val="nil"/>
            </w:tcBorders>
            <w:shd w:val="clear" w:color="auto" w:fill="auto"/>
            <w:noWrap/>
            <w:tcMar>
              <w:left w:w="58" w:type="dxa"/>
              <w:right w:w="58" w:type="dxa"/>
            </w:tcMar>
            <w:hideMark/>
          </w:tcPr>
          <w:p w14:paraId="2D826FE2"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JN637237</w:t>
            </w:r>
          </w:p>
        </w:tc>
      </w:tr>
      <w:tr w:rsidR="00030DB3" w:rsidRPr="005F5EFA" w14:paraId="1259C575"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FE3D16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R-8146</w:t>
            </w:r>
          </w:p>
        </w:tc>
        <w:tc>
          <w:tcPr>
            <w:tcW w:w="720" w:type="dxa"/>
            <w:tcBorders>
              <w:top w:val="nil"/>
              <w:left w:val="nil"/>
              <w:bottom w:val="nil"/>
              <w:right w:val="nil"/>
            </w:tcBorders>
            <w:shd w:val="clear" w:color="auto" w:fill="auto"/>
            <w:noWrap/>
            <w:tcMar>
              <w:left w:w="58" w:type="dxa"/>
              <w:right w:w="58" w:type="dxa"/>
            </w:tcMar>
            <w:hideMark/>
          </w:tcPr>
          <w:p w14:paraId="21E6125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JN637235</w:t>
            </w:r>
          </w:p>
        </w:tc>
      </w:tr>
      <w:tr w:rsidR="00030DB3" w:rsidRPr="005F5EFA" w14:paraId="0212083A"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8F8E20A"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R-8148</w:t>
            </w:r>
          </w:p>
        </w:tc>
        <w:tc>
          <w:tcPr>
            <w:tcW w:w="720" w:type="dxa"/>
            <w:tcBorders>
              <w:top w:val="nil"/>
              <w:left w:val="nil"/>
              <w:bottom w:val="nil"/>
              <w:right w:val="nil"/>
            </w:tcBorders>
            <w:shd w:val="clear" w:color="auto" w:fill="auto"/>
            <w:noWrap/>
            <w:tcMar>
              <w:left w:w="58" w:type="dxa"/>
              <w:right w:w="58" w:type="dxa"/>
            </w:tcMar>
            <w:hideMark/>
          </w:tcPr>
          <w:p w14:paraId="1F044684"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JN637238</w:t>
            </w:r>
          </w:p>
        </w:tc>
      </w:tr>
      <w:tr w:rsidR="00030DB3" w:rsidRPr="005F5EFA" w14:paraId="38139514"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8D25D7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SCR1</w:t>
            </w:r>
          </w:p>
        </w:tc>
        <w:tc>
          <w:tcPr>
            <w:tcW w:w="720" w:type="dxa"/>
            <w:tcBorders>
              <w:top w:val="nil"/>
              <w:left w:val="nil"/>
              <w:bottom w:val="nil"/>
              <w:right w:val="nil"/>
            </w:tcBorders>
            <w:shd w:val="clear" w:color="auto" w:fill="auto"/>
            <w:noWrap/>
            <w:tcMar>
              <w:left w:w="58" w:type="dxa"/>
              <w:right w:w="58" w:type="dxa"/>
            </w:tcMar>
            <w:hideMark/>
          </w:tcPr>
          <w:p w14:paraId="09590B4F" w14:textId="77777777" w:rsidR="00030DB3" w:rsidRPr="006B4D9A" w:rsidRDefault="00030DB3" w:rsidP="00AF0271">
            <w:pPr>
              <w:rPr>
                <w:rFonts w:ascii="Times New Roman" w:eastAsia="Times New Roman" w:hAnsi="Times New Roman" w:cs="Times New Roman"/>
                <w:color w:val="000000"/>
                <w:sz w:val="20"/>
                <w:szCs w:val="20"/>
              </w:rPr>
            </w:pPr>
            <w:r w:rsidRPr="006B4D9A">
              <w:rPr>
                <w:rFonts w:ascii="Times New Roman" w:eastAsia="Times New Roman" w:hAnsi="Times New Roman" w:cs="Times New Roman"/>
                <w:color w:val="000000"/>
                <w:sz w:val="20"/>
                <w:szCs w:val="20"/>
              </w:rPr>
              <w:t>AY098072</w:t>
            </w:r>
          </w:p>
        </w:tc>
      </w:tr>
      <w:tr w:rsidR="00030DB3" w:rsidRPr="005F5EFA" w14:paraId="19CDB3AE"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24B047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scr8127</w:t>
            </w:r>
            <w:r>
              <w:rPr>
                <w:rFonts w:ascii="Times New Roman" w:eastAsia="Times New Roman" w:hAnsi="Times New Roman" w:cs="Times New Roman"/>
                <w:color w:val="000000"/>
                <w:sz w:val="20"/>
                <w:szCs w:val="20"/>
              </w:rPr>
              <w:t xml:space="preserve"> *</w:t>
            </w:r>
          </w:p>
        </w:tc>
        <w:tc>
          <w:tcPr>
            <w:tcW w:w="720" w:type="dxa"/>
            <w:tcBorders>
              <w:top w:val="nil"/>
              <w:left w:val="nil"/>
              <w:bottom w:val="nil"/>
              <w:right w:val="nil"/>
            </w:tcBorders>
            <w:shd w:val="clear" w:color="auto" w:fill="auto"/>
            <w:noWrap/>
            <w:tcMar>
              <w:left w:w="58" w:type="dxa"/>
              <w:right w:w="58" w:type="dxa"/>
            </w:tcMar>
            <w:hideMark/>
          </w:tcPr>
          <w:p w14:paraId="72F77197" w14:textId="77777777" w:rsidR="00030DB3" w:rsidRPr="006B4D9A" w:rsidRDefault="00030DB3" w:rsidP="00AF0271">
            <w:pPr>
              <w:rPr>
                <w:rFonts w:ascii="Times New Roman" w:eastAsia="Times New Roman" w:hAnsi="Times New Roman" w:cs="Times New Roman"/>
                <w:color w:val="000000"/>
                <w:sz w:val="20"/>
                <w:szCs w:val="20"/>
              </w:rPr>
            </w:pPr>
            <w:r w:rsidRPr="006B4D9A">
              <w:rPr>
                <w:rFonts w:ascii="Times New Roman" w:eastAsia="Times New Roman" w:hAnsi="Times New Roman" w:cs="Times New Roman"/>
                <w:color w:val="000000"/>
                <w:sz w:val="20"/>
                <w:szCs w:val="20"/>
              </w:rPr>
              <w:t>MT899437</w:t>
            </w:r>
          </w:p>
        </w:tc>
      </w:tr>
      <w:tr w:rsidR="00030DB3" w:rsidRPr="005F5EFA" w14:paraId="0572ACE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372DD9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scr8128</w:t>
            </w:r>
            <w:r>
              <w:rPr>
                <w:rFonts w:ascii="Times New Roman" w:eastAsia="Times New Roman" w:hAnsi="Times New Roman" w:cs="Times New Roman"/>
                <w:color w:val="000000"/>
                <w:sz w:val="20"/>
                <w:szCs w:val="20"/>
              </w:rPr>
              <w:t xml:space="preserve"> *</w:t>
            </w:r>
          </w:p>
        </w:tc>
        <w:tc>
          <w:tcPr>
            <w:tcW w:w="720" w:type="dxa"/>
            <w:tcBorders>
              <w:top w:val="nil"/>
              <w:left w:val="nil"/>
              <w:bottom w:val="nil"/>
              <w:right w:val="nil"/>
            </w:tcBorders>
            <w:shd w:val="clear" w:color="auto" w:fill="auto"/>
            <w:noWrap/>
            <w:tcMar>
              <w:left w:w="58" w:type="dxa"/>
              <w:right w:w="58" w:type="dxa"/>
            </w:tcMar>
            <w:hideMark/>
          </w:tcPr>
          <w:p w14:paraId="68AB0F31" w14:textId="77777777" w:rsidR="00030DB3" w:rsidRPr="006B4D9A" w:rsidRDefault="00030DB3" w:rsidP="00AF0271">
            <w:pPr>
              <w:rPr>
                <w:rFonts w:ascii="Times New Roman" w:eastAsia="Times New Roman" w:hAnsi="Times New Roman" w:cs="Times New Roman"/>
                <w:color w:val="000000"/>
                <w:sz w:val="20"/>
                <w:szCs w:val="20"/>
              </w:rPr>
            </w:pPr>
            <w:r w:rsidRPr="006B4D9A">
              <w:rPr>
                <w:rFonts w:ascii="Times New Roman" w:eastAsia="Times New Roman" w:hAnsi="Times New Roman" w:cs="Times New Roman"/>
                <w:color w:val="000000"/>
                <w:sz w:val="20"/>
                <w:szCs w:val="20"/>
              </w:rPr>
              <w:t>MT899438</w:t>
            </w:r>
          </w:p>
        </w:tc>
      </w:tr>
      <w:tr w:rsidR="00030DB3" w:rsidRPr="005F5EFA" w14:paraId="5001091B"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B5F2B07"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scr8129</w:t>
            </w:r>
            <w:r>
              <w:rPr>
                <w:rFonts w:ascii="Times New Roman" w:eastAsia="Times New Roman" w:hAnsi="Times New Roman" w:cs="Times New Roman"/>
                <w:color w:val="000000"/>
                <w:sz w:val="20"/>
                <w:szCs w:val="20"/>
              </w:rPr>
              <w:t xml:space="preserve"> *</w:t>
            </w:r>
          </w:p>
        </w:tc>
        <w:tc>
          <w:tcPr>
            <w:tcW w:w="720" w:type="dxa"/>
            <w:tcBorders>
              <w:top w:val="nil"/>
              <w:left w:val="nil"/>
              <w:bottom w:val="nil"/>
              <w:right w:val="nil"/>
            </w:tcBorders>
            <w:shd w:val="clear" w:color="auto" w:fill="auto"/>
            <w:noWrap/>
            <w:tcMar>
              <w:left w:w="58" w:type="dxa"/>
              <w:right w:w="58" w:type="dxa"/>
            </w:tcMar>
            <w:hideMark/>
          </w:tcPr>
          <w:p w14:paraId="2D02659D" w14:textId="77777777" w:rsidR="00030DB3" w:rsidRPr="006B4D9A" w:rsidRDefault="00030DB3" w:rsidP="00AF0271">
            <w:pPr>
              <w:jc w:val="center"/>
              <w:rPr>
                <w:rFonts w:ascii="Times New Roman" w:eastAsia="Times New Roman" w:hAnsi="Times New Roman" w:cs="Times New Roman"/>
                <w:color w:val="000000"/>
                <w:sz w:val="20"/>
                <w:szCs w:val="20"/>
              </w:rPr>
            </w:pPr>
            <w:r w:rsidRPr="006B4D9A">
              <w:rPr>
                <w:rFonts w:ascii="Times New Roman" w:eastAsia="Times New Roman" w:hAnsi="Times New Roman" w:cs="Times New Roman"/>
                <w:color w:val="000000"/>
                <w:sz w:val="20"/>
                <w:szCs w:val="20"/>
              </w:rPr>
              <w:t>MT899439</w:t>
            </w:r>
          </w:p>
        </w:tc>
      </w:tr>
      <w:tr w:rsidR="00030DB3" w:rsidRPr="005F5EFA" w14:paraId="75E8ED40"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52C73F2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scr8130</w:t>
            </w:r>
            <w:r>
              <w:rPr>
                <w:rFonts w:ascii="Times New Roman" w:eastAsia="Times New Roman" w:hAnsi="Times New Roman" w:cs="Times New Roman"/>
                <w:color w:val="000000"/>
                <w:sz w:val="20"/>
                <w:szCs w:val="20"/>
              </w:rPr>
              <w:t xml:space="preserve"> *</w:t>
            </w:r>
          </w:p>
        </w:tc>
        <w:tc>
          <w:tcPr>
            <w:tcW w:w="720" w:type="dxa"/>
            <w:tcBorders>
              <w:top w:val="nil"/>
              <w:left w:val="nil"/>
              <w:bottom w:val="nil"/>
              <w:right w:val="nil"/>
            </w:tcBorders>
            <w:shd w:val="clear" w:color="auto" w:fill="auto"/>
            <w:noWrap/>
            <w:tcMar>
              <w:left w:w="58" w:type="dxa"/>
              <w:right w:w="58" w:type="dxa"/>
            </w:tcMar>
            <w:hideMark/>
          </w:tcPr>
          <w:p w14:paraId="40CF908B" w14:textId="77777777" w:rsidR="00030DB3" w:rsidRPr="006B4D9A" w:rsidRDefault="00030DB3" w:rsidP="00AF0271">
            <w:pPr>
              <w:jc w:val="center"/>
              <w:rPr>
                <w:rFonts w:ascii="Times New Roman" w:eastAsia="Times New Roman" w:hAnsi="Times New Roman" w:cs="Times New Roman"/>
                <w:color w:val="000000"/>
                <w:sz w:val="20"/>
                <w:szCs w:val="20"/>
              </w:rPr>
            </w:pPr>
            <w:r w:rsidRPr="006B4D9A">
              <w:rPr>
                <w:rFonts w:ascii="Times New Roman" w:eastAsia="Times New Roman" w:hAnsi="Times New Roman" w:cs="Times New Roman"/>
                <w:color w:val="000000"/>
                <w:sz w:val="20"/>
                <w:szCs w:val="20"/>
              </w:rPr>
              <w:t>MT899440</w:t>
            </w:r>
          </w:p>
        </w:tc>
      </w:tr>
      <w:tr w:rsidR="00030DB3" w:rsidRPr="005F5EFA" w14:paraId="635DB4CA"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3E2986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scr8131</w:t>
            </w:r>
            <w:r>
              <w:rPr>
                <w:rFonts w:ascii="Times New Roman" w:eastAsia="Times New Roman" w:hAnsi="Times New Roman" w:cs="Times New Roman"/>
                <w:color w:val="000000"/>
                <w:sz w:val="20"/>
                <w:szCs w:val="20"/>
              </w:rPr>
              <w:t xml:space="preserve"> *</w:t>
            </w:r>
          </w:p>
        </w:tc>
        <w:tc>
          <w:tcPr>
            <w:tcW w:w="720" w:type="dxa"/>
            <w:tcBorders>
              <w:top w:val="nil"/>
              <w:left w:val="nil"/>
              <w:bottom w:val="nil"/>
              <w:right w:val="nil"/>
            </w:tcBorders>
            <w:shd w:val="clear" w:color="auto" w:fill="auto"/>
            <w:noWrap/>
            <w:tcMar>
              <w:left w:w="58" w:type="dxa"/>
              <w:right w:w="58" w:type="dxa"/>
            </w:tcMar>
            <w:hideMark/>
          </w:tcPr>
          <w:p w14:paraId="26FD6D7A" w14:textId="77777777" w:rsidR="00030DB3" w:rsidRPr="006B4D9A" w:rsidRDefault="00030DB3" w:rsidP="00AF0271">
            <w:pPr>
              <w:jc w:val="center"/>
              <w:rPr>
                <w:rFonts w:ascii="Times New Roman" w:eastAsia="Times New Roman" w:hAnsi="Times New Roman" w:cs="Times New Roman"/>
                <w:color w:val="000000"/>
                <w:sz w:val="20"/>
                <w:szCs w:val="20"/>
              </w:rPr>
            </w:pPr>
            <w:r w:rsidRPr="006B4D9A">
              <w:rPr>
                <w:rFonts w:ascii="Times New Roman" w:eastAsia="Times New Roman" w:hAnsi="Times New Roman" w:cs="Times New Roman"/>
                <w:color w:val="000000"/>
                <w:sz w:val="20"/>
                <w:szCs w:val="20"/>
              </w:rPr>
              <w:t>MT899441</w:t>
            </w:r>
          </w:p>
        </w:tc>
      </w:tr>
      <w:tr w:rsidR="00030DB3" w:rsidRPr="005F5EFA" w14:paraId="17AE4A2B"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CED9090"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scr8133</w:t>
            </w:r>
            <w:r>
              <w:rPr>
                <w:rFonts w:ascii="Times New Roman" w:eastAsia="Times New Roman" w:hAnsi="Times New Roman" w:cs="Times New Roman"/>
                <w:color w:val="000000"/>
                <w:sz w:val="20"/>
                <w:szCs w:val="20"/>
              </w:rPr>
              <w:t xml:space="preserve"> *</w:t>
            </w:r>
          </w:p>
        </w:tc>
        <w:tc>
          <w:tcPr>
            <w:tcW w:w="720" w:type="dxa"/>
            <w:tcBorders>
              <w:top w:val="nil"/>
              <w:left w:val="nil"/>
              <w:bottom w:val="nil"/>
              <w:right w:val="nil"/>
            </w:tcBorders>
            <w:shd w:val="clear" w:color="auto" w:fill="auto"/>
            <w:noWrap/>
            <w:tcMar>
              <w:left w:w="58" w:type="dxa"/>
              <w:right w:w="58" w:type="dxa"/>
            </w:tcMar>
            <w:hideMark/>
          </w:tcPr>
          <w:p w14:paraId="60CF9C5B" w14:textId="77777777" w:rsidR="00030DB3" w:rsidRPr="006B4D9A" w:rsidRDefault="00030DB3" w:rsidP="00AF0271">
            <w:pPr>
              <w:jc w:val="center"/>
              <w:rPr>
                <w:rFonts w:ascii="Times New Roman" w:eastAsia="Times New Roman" w:hAnsi="Times New Roman" w:cs="Times New Roman"/>
                <w:color w:val="000000"/>
                <w:sz w:val="20"/>
                <w:szCs w:val="20"/>
              </w:rPr>
            </w:pPr>
            <w:r w:rsidRPr="006B4D9A">
              <w:rPr>
                <w:rFonts w:ascii="Times New Roman" w:eastAsia="Times New Roman" w:hAnsi="Times New Roman" w:cs="Times New Roman"/>
                <w:color w:val="000000"/>
                <w:sz w:val="20"/>
                <w:szCs w:val="20"/>
              </w:rPr>
              <w:t>MT899442</w:t>
            </w:r>
          </w:p>
        </w:tc>
      </w:tr>
      <w:tr w:rsidR="00030DB3" w:rsidRPr="005F5EFA" w14:paraId="1274D220"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46017CF"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vanVA16</w:t>
            </w:r>
          </w:p>
        </w:tc>
        <w:tc>
          <w:tcPr>
            <w:tcW w:w="720" w:type="dxa"/>
            <w:tcBorders>
              <w:top w:val="nil"/>
              <w:left w:val="nil"/>
              <w:bottom w:val="nil"/>
              <w:right w:val="nil"/>
            </w:tcBorders>
            <w:shd w:val="clear" w:color="auto" w:fill="auto"/>
            <w:noWrap/>
            <w:tcMar>
              <w:left w:w="58" w:type="dxa"/>
              <w:right w:w="58" w:type="dxa"/>
            </w:tcMar>
            <w:hideMark/>
          </w:tcPr>
          <w:p w14:paraId="457E1EEA" w14:textId="77777777" w:rsidR="00030DB3" w:rsidRPr="006B4D9A" w:rsidRDefault="00030DB3" w:rsidP="00AF0271">
            <w:pPr>
              <w:rPr>
                <w:rFonts w:ascii="Times New Roman" w:eastAsia="Times New Roman" w:hAnsi="Times New Roman" w:cs="Times New Roman"/>
                <w:color w:val="000000"/>
                <w:sz w:val="20"/>
                <w:szCs w:val="20"/>
              </w:rPr>
            </w:pPr>
            <w:r w:rsidRPr="006B4D9A">
              <w:rPr>
                <w:rFonts w:ascii="Times New Roman" w:eastAsia="Times New Roman" w:hAnsi="Times New Roman" w:cs="Times New Roman"/>
                <w:color w:val="000000"/>
                <w:sz w:val="20"/>
                <w:szCs w:val="20"/>
              </w:rPr>
              <w:t>AF548267</w:t>
            </w:r>
          </w:p>
        </w:tc>
      </w:tr>
      <w:tr w:rsidR="00030DB3" w:rsidRPr="005F5EFA" w14:paraId="7C8B2B48"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26ADC44F"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vanVA17</w:t>
            </w:r>
          </w:p>
        </w:tc>
        <w:tc>
          <w:tcPr>
            <w:tcW w:w="720" w:type="dxa"/>
            <w:tcBorders>
              <w:top w:val="nil"/>
              <w:left w:val="nil"/>
              <w:bottom w:val="nil"/>
              <w:right w:val="nil"/>
            </w:tcBorders>
            <w:shd w:val="clear" w:color="auto" w:fill="auto"/>
            <w:noWrap/>
            <w:tcMar>
              <w:left w:w="58" w:type="dxa"/>
              <w:right w:w="58" w:type="dxa"/>
            </w:tcMar>
            <w:hideMark/>
          </w:tcPr>
          <w:p w14:paraId="7350C464" w14:textId="77777777" w:rsidR="00030DB3" w:rsidRPr="006B4D9A" w:rsidRDefault="00030DB3" w:rsidP="00AF0271">
            <w:pPr>
              <w:rPr>
                <w:rFonts w:ascii="Times New Roman" w:eastAsia="Times New Roman" w:hAnsi="Times New Roman" w:cs="Times New Roman"/>
                <w:color w:val="000000"/>
                <w:sz w:val="20"/>
                <w:szCs w:val="20"/>
              </w:rPr>
            </w:pPr>
            <w:r w:rsidRPr="006B4D9A">
              <w:rPr>
                <w:rFonts w:ascii="Times New Roman" w:eastAsia="Times New Roman" w:hAnsi="Times New Roman" w:cs="Times New Roman"/>
                <w:color w:val="000000"/>
                <w:sz w:val="20"/>
                <w:szCs w:val="20"/>
              </w:rPr>
              <w:t>AF548264</w:t>
            </w:r>
          </w:p>
        </w:tc>
      </w:tr>
      <w:tr w:rsidR="00030DB3" w:rsidRPr="005F5EFA" w14:paraId="6A52C9D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2086C36"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vanVA2</w:t>
            </w:r>
          </w:p>
        </w:tc>
        <w:tc>
          <w:tcPr>
            <w:tcW w:w="720" w:type="dxa"/>
            <w:tcBorders>
              <w:top w:val="nil"/>
              <w:left w:val="nil"/>
              <w:bottom w:val="nil"/>
              <w:right w:val="nil"/>
            </w:tcBorders>
            <w:shd w:val="clear" w:color="auto" w:fill="auto"/>
            <w:noWrap/>
            <w:tcMar>
              <w:left w:w="58" w:type="dxa"/>
              <w:right w:w="58" w:type="dxa"/>
            </w:tcMar>
            <w:hideMark/>
          </w:tcPr>
          <w:p w14:paraId="182BFB42" w14:textId="77777777" w:rsidR="00030DB3" w:rsidRPr="006B4D9A" w:rsidRDefault="00030DB3" w:rsidP="00AF0271">
            <w:pPr>
              <w:rPr>
                <w:rFonts w:ascii="Times New Roman" w:eastAsia="Times New Roman" w:hAnsi="Times New Roman" w:cs="Times New Roman"/>
                <w:color w:val="000000"/>
                <w:sz w:val="20"/>
                <w:szCs w:val="20"/>
              </w:rPr>
            </w:pPr>
            <w:r w:rsidRPr="006B4D9A">
              <w:rPr>
                <w:rFonts w:ascii="Times New Roman" w:eastAsia="Times New Roman" w:hAnsi="Times New Roman" w:cs="Times New Roman"/>
                <w:color w:val="000000"/>
                <w:sz w:val="20"/>
                <w:szCs w:val="20"/>
              </w:rPr>
              <w:t>AF548268</w:t>
            </w:r>
          </w:p>
        </w:tc>
      </w:tr>
      <w:tr w:rsidR="00030DB3" w:rsidRPr="005F5EFA" w14:paraId="694CD16C"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5159300"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vanVA20</w:t>
            </w:r>
          </w:p>
        </w:tc>
        <w:tc>
          <w:tcPr>
            <w:tcW w:w="720" w:type="dxa"/>
            <w:tcBorders>
              <w:top w:val="nil"/>
              <w:left w:val="nil"/>
              <w:bottom w:val="nil"/>
              <w:right w:val="nil"/>
            </w:tcBorders>
            <w:shd w:val="clear" w:color="auto" w:fill="auto"/>
            <w:noWrap/>
            <w:tcMar>
              <w:left w:w="58" w:type="dxa"/>
              <w:right w:w="58" w:type="dxa"/>
            </w:tcMar>
            <w:hideMark/>
          </w:tcPr>
          <w:p w14:paraId="27B51755" w14:textId="77777777" w:rsidR="00030DB3" w:rsidRPr="006B4D9A" w:rsidRDefault="00030DB3" w:rsidP="00AF0271">
            <w:pPr>
              <w:rPr>
                <w:rFonts w:ascii="Times New Roman" w:eastAsia="Times New Roman" w:hAnsi="Times New Roman" w:cs="Times New Roman"/>
                <w:color w:val="000000"/>
                <w:sz w:val="20"/>
                <w:szCs w:val="20"/>
              </w:rPr>
            </w:pPr>
            <w:r w:rsidRPr="006B4D9A">
              <w:rPr>
                <w:rFonts w:ascii="Times New Roman" w:eastAsia="Times New Roman" w:hAnsi="Times New Roman" w:cs="Times New Roman"/>
                <w:color w:val="000000"/>
                <w:sz w:val="20"/>
                <w:szCs w:val="20"/>
              </w:rPr>
              <w:t>AF548265</w:t>
            </w:r>
          </w:p>
        </w:tc>
      </w:tr>
      <w:tr w:rsidR="00030DB3" w:rsidRPr="005F5EFA" w14:paraId="4EB2ACCD"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30B094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vanVA641</w:t>
            </w:r>
          </w:p>
        </w:tc>
        <w:tc>
          <w:tcPr>
            <w:tcW w:w="720" w:type="dxa"/>
            <w:tcBorders>
              <w:top w:val="nil"/>
              <w:left w:val="nil"/>
              <w:bottom w:val="nil"/>
              <w:right w:val="nil"/>
            </w:tcBorders>
            <w:shd w:val="clear" w:color="auto" w:fill="auto"/>
            <w:noWrap/>
            <w:tcMar>
              <w:left w:w="58" w:type="dxa"/>
              <w:right w:w="58" w:type="dxa"/>
            </w:tcMar>
            <w:hideMark/>
          </w:tcPr>
          <w:p w14:paraId="196EE77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AY098085</w:t>
            </w:r>
          </w:p>
        </w:tc>
      </w:tr>
      <w:tr w:rsidR="00030DB3" w:rsidRPr="005F5EFA" w14:paraId="7564A0A4"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79C15E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vicLC1</w:t>
            </w:r>
          </w:p>
        </w:tc>
        <w:tc>
          <w:tcPr>
            <w:tcW w:w="720" w:type="dxa"/>
            <w:tcBorders>
              <w:top w:val="nil"/>
              <w:left w:val="nil"/>
              <w:bottom w:val="nil"/>
              <w:right w:val="nil"/>
            </w:tcBorders>
            <w:shd w:val="clear" w:color="auto" w:fill="auto"/>
            <w:noWrap/>
            <w:tcMar>
              <w:left w:w="58" w:type="dxa"/>
              <w:right w:w="58" w:type="dxa"/>
            </w:tcMar>
            <w:hideMark/>
          </w:tcPr>
          <w:p w14:paraId="7A0037AB"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AY098025</w:t>
            </w:r>
          </w:p>
        </w:tc>
      </w:tr>
      <w:tr w:rsidR="00030DB3" w:rsidRPr="005F5EFA" w14:paraId="6AA00E44"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073A7CB"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vicLC26</w:t>
            </w:r>
          </w:p>
        </w:tc>
        <w:tc>
          <w:tcPr>
            <w:tcW w:w="720" w:type="dxa"/>
            <w:tcBorders>
              <w:top w:val="nil"/>
              <w:left w:val="nil"/>
              <w:bottom w:val="nil"/>
              <w:right w:val="nil"/>
            </w:tcBorders>
            <w:shd w:val="clear" w:color="auto" w:fill="auto"/>
            <w:noWrap/>
            <w:tcMar>
              <w:left w:w="58" w:type="dxa"/>
              <w:right w:w="58" w:type="dxa"/>
            </w:tcMar>
            <w:hideMark/>
          </w:tcPr>
          <w:p w14:paraId="5FF8E61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AF548243</w:t>
            </w:r>
          </w:p>
        </w:tc>
      </w:tr>
      <w:tr w:rsidR="00030DB3" w:rsidRPr="005F5EFA" w14:paraId="71274B7F"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95047F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vicLP10</w:t>
            </w:r>
          </w:p>
        </w:tc>
        <w:tc>
          <w:tcPr>
            <w:tcW w:w="720" w:type="dxa"/>
            <w:tcBorders>
              <w:top w:val="nil"/>
              <w:left w:val="nil"/>
              <w:bottom w:val="nil"/>
              <w:right w:val="nil"/>
            </w:tcBorders>
            <w:shd w:val="clear" w:color="auto" w:fill="auto"/>
            <w:noWrap/>
            <w:tcMar>
              <w:left w:w="58" w:type="dxa"/>
              <w:right w:w="58" w:type="dxa"/>
            </w:tcMar>
            <w:hideMark/>
          </w:tcPr>
          <w:p w14:paraId="37E5422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AY098030</w:t>
            </w:r>
          </w:p>
        </w:tc>
      </w:tr>
      <w:tr w:rsidR="00030DB3" w:rsidRPr="005F5EFA" w14:paraId="500D6237"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B8840F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vicLP2</w:t>
            </w:r>
          </w:p>
        </w:tc>
        <w:tc>
          <w:tcPr>
            <w:tcW w:w="720" w:type="dxa"/>
            <w:tcBorders>
              <w:top w:val="nil"/>
              <w:left w:val="nil"/>
              <w:bottom w:val="nil"/>
              <w:right w:val="nil"/>
            </w:tcBorders>
            <w:shd w:val="clear" w:color="auto" w:fill="auto"/>
            <w:noWrap/>
            <w:tcMar>
              <w:left w:w="58" w:type="dxa"/>
              <w:right w:w="58" w:type="dxa"/>
            </w:tcMar>
            <w:hideMark/>
          </w:tcPr>
          <w:p w14:paraId="0531516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AF548237</w:t>
            </w:r>
          </w:p>
        </w:tc>
      </w:tr>
      <w:tr w:rsidR="00030DB3" w:rsidRPr="005F5EFA" w14:paraId="36595C3D"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2C7DCAD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vicLP57</w:t>
            </w:r>
          </w:p>
        </w:tc>
        <w:tc>
          <w:tcPr>
            <w:tcW w:w="720" w:type="dxa"/>
            <w:tcBorders>
              <w:top w:val="nil"/>
              <w:left w:val="nil"/>
              <w:bottom w:val="nil"/>
              <w:right w:val="nil"/>
            </w:tcBorders>
            <w:shd w:val="clear" w:color="auto" w:fill="auto"/>
            <w:noWrap/>
            <w:tcMar>
              <w:left w:w="58" w:type="dxa"/>
              <w:right w:w="58" w:type="dxa"/>
            </w:tcMar>
            <w:hideMark/>
          </w:tcPr>
          <w:p w14:paraId="70DBABC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AF548241</w:t>
            </w:r>
          </w:p>
        </w:tc>
      </w:tr>
      <w:tr w:rsidR="00030DB3" w:rsidRPr="005F5EFA" w14:paraId="6EBD810F"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D34688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vicLP8</w:t>
            </w:r>
          </w:p>
        </w:tc>
        <w:tc>
          <w:tcPr>
            <w:tcW w:w="720" w:type="dxa"/>
            <w:tcBorders>
              <w:top w:val="nil"/>
              <w:left w:val="nil"/>
              <w:bottom w:val="nil"/>
              <w:right w:val="nil"/>
            </w:tcBorders>
            <w:shd w:val="clear" w:color="auto" w:fill="auto"/>
            <w:noWrap/>
            <w:tcMar>
              <w:left w:w="58" w:type="dxa"/>
              <w:right w:w="58" w:type="dxa"/>
            </w:tcMar>
            <w:hideMark/>
          </w:tcPr>
          <w:p w14:paraId="7E99D641"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AF548240</w:t>
            </w:r>
          </w:p>
        </w:tc>
      </w:tr>
      <w:tr w:rsidR="00030DB3" w:rsidRPr="005F5EFA" w14:paraId="370626B7"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770D099E"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vicLP9</w:t>
            </w:r>
          </w:p>
        </w:tc>
        <w:tc>
          <w:tcPr>
            <w:tcW w:w="720" w:type="dxa"/>
            <w:tcBorders>
              <w:top w:val="nil"/>
              <w:left w:val="nil"/>
              <w:bottom w:val="nil"/>
              <w:right w:val="nil"/>
            </w:tcBorders>
            <w:shd w:val="clear" w:color="auto" w:fill="auto"/>
            <w:noWrap/>
            <w:tcMar>
              <w:left w:w="58" w:type="dxa"/>
              <w:right w:w="58" w:type="dxa"/>
            </w:tcMar>
            <w:hideMark/>
          </w:tcPr>
          <w:p w14:paraId="4A36E54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AF548239</w:t>
            </w:r>
          </w:p>
        </w:tc>
      </w:tr>
      <w:tr w:rsidR="00030DB3" w:rsidRPr="005F5EFA" w14:paraId="4A82E4F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0207F920"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vicLT14</w:t>
            </w:r>
          </w:p>
        </w:tc>
        <w:tc>
          <w:tcPr>
            <w:tcW w:w="720" w:type="dxa"/>
            <w:tcBorders>
              <w:top w:val="nil"/>
              <w:left w:val="nil"/>
              <w:bottom w:val="nil"/>
              <w:right w:val="nil"/>
            </w:tcBorders>
            <w:shd w:val="clear" w:color="auto" w:fill="auto"/>
            <w:noWrap/>
            <w:tcMar>
              <w:left w:w="58" w:type="dxa"/>
              <w:right w:w="58" w:type="dxa"/>
            </w:tcMar>
            <w:hideMark/>
          </w:tcPr>
          <w:p w14:paraId="06ECEE6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AF548244</w:t>
            </w:r>
          </w:p>
        </w:tc>
      </w:tr>
      <w:tr w:rsidR="00030DB3" w:rsidRPr="005F5EFA" w14:paraId="57253920"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A960E9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vicLT17</w:t>
            </w:r>
          </w:p>
        </w:tc>
        <w:tc>
          <w:tcPr>
            <w:tcW w:w="720" w:type="dxa"/>
            <w:tcBorders>
              <w:top w:val="nil"/>
              <w:left w:val="nil"/>
              <w:bottom w:val="nil"/>
              <w:right w:val="nil"/>
            </w:tcBorders>
            <w:shd w:val="clear" w:color="auto" w:fill="auto"/>
            <w:noWrap/>
            <w:tcMar>
              <w:left w:w="58" w:type="dxa"/>
              <w:right w:w="58" w:type="dxa"/>
            </w:tcMar>
            <w:hideMark/>
          </w:tcPr>
          <w:p w14:paraId="09BA9CF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AF548246</w:t>
            </w:r>
          </w:p>
        </w:tc>
      </w:tr>
      <w:tr w:rsidR="00030DB3" w:rsidRPr="005F5EFA" w14:paraId="0026068A"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A0D68B3"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vicLT55</w:t>
            </w:r>
          </w:p>
        </w:tc>
        <w:tc>
          <w:tcPr>
            <w:tcW w:w="720" w:type="dxa"/>
            <w:tcBorders>
              <w:top w:val="nil"/>
              <w:left w:val="nil"/>
              <w:bottom w:val="nil"/>
              <w:right w:val="nil"/>
            </w:tcBorders>
            <w:shd w:val="clear" w:color="auto" w:fill="auto"/>
            <w:noWrap/>
            <w:tcMar>
              <w:left w:w="58" w:type="dxa"/>
              <w:right w:w="58" w:type="dxa"/>
            </w:tcMar>
            <w:hideMark/>
          </w:tcPr>
          <w:p w14:paraId="7F768054"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AY098035</w:t>
            </w:r>
          </w:p>
        </w:tc>
      </w:tr>
      <w:tr w:rsidR="00030DB3" w:rsidRPr="005F5EFA" w14:paraId="183639AD"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DD57E86"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vicLT7</w:t>
            </w:r>
          </w:p>
        </w:tc>
        <w:tc>
          <w:tcPr>
            <w:tcW w:w="720" w:type="dxa"/>
            <w:tcBorders>
              <w:top w:val="nil"/>
              <w:left w:val="nil"/>
              <w:bottom w:val="nil"/>
              <w:right w:val="nil"/>
            </w:tcBorders>
            <w:shd w:val="clear" w:color="auto" w:fill="auto"/>
            <w:noWrap/>
            <w:tcMar>
              <w:left w:w="58" w:type="dxa"/>
              <w:right w:w="58" w:type="dxa"/>
            </w:tcMar>
            <w:hideMark/>
          </w:tcPr>
          <w:p w14:paraId="1263C2D6"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AF548245</w:t>
            </w:r>
          </w:p>
        </w:tc>
      </w:tr>
      <w:tr w:rsidR="00030DB3" w:rsidRPr="005F5EFA" w14:paraId="77B908C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734F629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vicPEG1</w:t>
            </w:r>
          </w:p>
        </w:tc>
        <w:tc>
          <w:tcPr>
            <w:tcW w:w="720" w:type="dxa"/>
            <w:tcBorders>
              <w:top w:val="nil"/>
              <w:left w:val="nil"/>
              <w:bottom w:val="nil"/>
              <w:right w:val="nil"/>
            </w:tcBorders>
            <w:shd w:val="clear" w:color="auto" w:fill="auto"/>
            <w:noWrap/>
            <w:tcMar>
              <w:left w:w="58" w:type="dxa"/>
              <w:right w:w="58" w:type="dxa"/>
            </w:tcMar>
            <w:hideMark/>
          </w:tcPr>
          <w:p w14:paraId="4785EBEF"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AF548248</w:t>
            </w:r>
          </w:p>
        </w:tc>
      </w:tr>
      <w:tr w:rsidR="00030DB3" w:rsidRPr="005F5EFA" w14:paraId="03E7393C"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09211FC"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vinCC101</w:t>
            </w:r>
          </w:p>
        </w:tc>
        <w:tc>
          <w:tcPr>
            <w:tcW w:w="720" w:type="dxa"/>
            <w:tcBorders>
              <w:top w:val="nil"/>
              <w:left w:val="nil"/>
              <w:bottom w:val="nil"/>
              <w:right w:val="nil"/>
            </w:tcBorders>
            <w:shd w:val="clear" w:color="auto" w:fill="auto"/>
            <w:noWrap/>
            <w:tcMar>
              <w:left w:w="58" w:type="dxa"/>
              <w:right w:w="58" w:type="dxa"/>
            </w:tcMar>
            <w:hideMark/>
          </w:tcPr>
          <w:p w14:paraId="4EC8AED0"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AF548270</w:t>
            </w:r>
          </w:p>
        </w:tc>
      </w:tr>
      <w:tr w:rsidR="00030DB3" w:rsidRPr="005F5EFA" w14:paraId="7A59C6BA"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588B53D7"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vinCC120</w:t>
            </w:r>
          </w:p>
        </w:tc>
        <w:tc>
          <w:tcPr>
            <w:tcW w:w="720" w:type="dxa"/>
            <w:tcBorders>
              <w:top w:val="nil"/>
              <w:left w:val="nil"/>
              <w:bottom w:val="nil"/>
              <w:right w:val="nil"/>
            </w:tcBorders>
            <w:shd w:val="clear" w:color="auto" w:fill="auto"/>
            <w:noWrap/>
            <w:tcMar>
              <w:left w:w="58" w:type="dxa"/>
              <w:right w:w="58" w:type="dxa"/>
            </w:tcMar>
            <w:hideMark/>
          </w:tcPr>
          <w:p w14:paraId="741C3CEA"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AF548271</w:t>
            </w:r>
          </w:p>
        </w:tc>
      </w:tr>
      <w:tr w:rsidR="00030DB3" w:rsidRPr="005F5EFA" w14:paraId="5B1E0A96"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6129D92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vinCC186</w:t>
            </w:r>
          </w:p>
        </w:tc>
        <w:tc>
          <w:tcPr>
            <w:tcW w:w="720" w:type="dxa"/>
            <w:tcBorders>
              <w:top w:val="nil"/>
              <w:left w:val="nil"/>
              <w:bottom w:val="nil"/>
              <w:right w:val="nil"/>
            </w:tcBorders>
            <w:shd w:val="clear" w:color="auto" w:fill="auto"/>
            <w:noWrap/>
            <w:tcMar>
              <w:left w:w="58" w:type="dxa"/>
              <w:right w:w="58" w:type="dxa"/>
            </w:tcMar>
            <w:hideMark/>
          </w:tcPr>
          <w:p w14:paraId="1D7CE30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AF548272</w:t>
            </w:r>
          </w:p>
        </w:tc>
      </w:tr>
      <w:tr w:rsidR="00030DB3" w:rsidRPr="005F5EFA" w14:paraId="2A196E75"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2A88F92E"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vinCC203</w:t>
            </w:r>
          </w:p>
        </w:tc>
        <w:tc>
          <w:tcPr>
            <w:tcW w:w="720" w:type="dxa"/>
            <w:tcBorders>
              <w:top w:val="nil"/>
              <w:left w:val="nil"/>
              <w:bottom w:val="nil"/>
              <w:right w:val="nil"/>
            </w:tcBorders>
            <w:shd w:val="clear" w:color="auto" w:fill="auto"/>
            <w:noWrap/>
            <w:tcMar>
              <w:left w:w="58" w:type="dxa"/>
              <w:right w:w="58" w:type="dxa"/>
            </w:tcMar>
            <w:hideMark/>
          </w:tcPr>
          <w:p w14:paraId="63CC27A2"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AF548273</w:t>
            </w:r>
          </w:p>
        </w:tc>
      </w:tr>
      <w:tr w:rsidR="00030DB3" w:rsidRPr="005F5EFA" w14:paraId="15025C25"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2CAF5AF8"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vinCC254</w:t>
            </w:r>
          </w:p>
        </w:tc>
        <w:tc>
          <w:tcPr>
            <w:tcW w:w="720" w:type="dxa"/>
            <w:tcBorders>
              <w:top w:val="nil"/>
              <w:left w:val="nil"/>
              <w:bottom w:val="nil"/>
              <w:right w:val="nil"/>
            </w:tcBorders>
            <w:shd w:val="clear" w:color="auto" w:fill="auto"/>
            <w:noWrap/>
            <w:tcMar>
              <w:left w:w="58" w:type="dxa"/>
              <w:right w:w="58" w:type="dxa"/>
            </w:tcMar>
            <w:hideMark/>
          </w:tcPr>
          <w:p w14:paraId="5E41951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AF548274</w:t>
            </w:r>
          </w:p>
        </w:tc>
      </w:tr>
      <w:tr w:rsidR="00030DB3" w:rsidRPr="005F5EFA" w14:paraId="4A5C843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1695AC6B"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vinCC267</w:t>
            </w:r>
          </w:p>
        </w:tc>
        <w:tc>
          <w:tcPr>
            <w:tcW w:w="720" w:type="dxa"/>
            <w:tcBorders>
              <w:top w:val="nil"/>
              <w:left w:val="nil"/>
              <w:bottom w:val="nil"/>
              <w:right w:val="nil"/>
            </w:tcBorders>
            <w:shd w:val="clear" w:color="auto" w:fill="auto"/>
            <w:noWrap/>
            <w:tcMar>
              <w:left w:w="58" w:type="dxa"/>
              <w:right w:w="58" w:type="dxa"/>
            </w:tcMar>
            <w:hideMark/>
          </w:tcPr>
          <w:p w14:paraId="07044876"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AF548275</w:t>
            </w:r>
          </w:p>
        </w:tc>
      </w:tr>
      <w:tr w:rsidR="00030DB3" w:rsidRPr="005F5EFA" w14:paraId="2E26FEB2"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5A486E3E"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vinCC279</w:t>
            </w:r>
          </w:p>
        </w:tc>
        <w:tc>
          <w:tcPr>
            <w:tcW w:w="720" w:type="dxa"/>
            <w:tcBorders>
              <w:top w:val="nil"/>
              <w:left w:val="nil"/>
              <w:bottom w:val="nil"/>
              <w:right w:val="nil"/>
            </w:tcBorders>
            <w:shd w:val="clear" w:color="auto" w:fill="auto"/>
            <w:noWrap/>
            <w:tcMar>
              <w:left w:w="58" w:type="dxa"/>
              <w:right w:w="58" w:type="dxa"/>
            </w:tcMar>
            <w:hideMark/>
          </w:tcPr>
          <w:p w14:paraId="27BA38EF"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AF548276</w:t>
            </w:r>
          </w:p>
        </w:tc>
      </w:tr>
      <w:tr w:rsidR="00030DB3" w:rsidRPr="005F5EFA" w14:paraId="32567E2D"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2905AC4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vinCC295</w:t>
            </w:r>
          </w:p>
        </w:tc>
        <w:tc>
          <w:tcPr>
            <w:tcW w:w="720" w:type="dxa"/>
            <w:tcBorders>
              <w:top w:val="nil"/>
              <w:left w:val="nil"/>
              <w:bottom w:val="nil"/>
              <w:right w:val="nil"/>
            </w:tcBorders>
            <w:shd w:val="clear" w:color="auto" w:fill="auto"/>
            <w:noWrap/>
            <w:tcMar>
              <w:left w:w="58" w:type="dxa"/>
              <w:right w:w="58" w:type="dxa"/>
            </w:tcMar>
            <w:hideMark/>
          </w:tcPr>
          <w:p w14:paraId="59AF3A25"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AF548277</w:t>
            </w:r>
          </w:p>
        </w:tc>
      </w:tr>
      <w:tr w:rsidR="00030DB3" w:rsidRPr="005F5EFA" w14:paraId="3ED2A2A9"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B334AEE"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vinCC74</w:t>
            </w:r>
          </w:p>
        </w:tc>
        <w:tc>
          <w:tcPr>
            <w:tcW w:w="720" w:type="dxa"/>
            <w:tcBorders>
              <w:top w:val="nil"/>
              <w:left w:val="nil"/>
              <w:bottom w:val="nil"/>
              <w:right w:val="nil"/>
            </w:tcBorders>
            <w:shd w:val="clear" w:color="auto" w:fill="auto"/>
            <w:noWrap/>
            <w:tcMar>
              <w:left w:w="58" w:type="dxa"/>
              <w:right w:w="58" w:type="dxa"/>
            </w:tcMar>
            <w:hideMark/>
          </w:tcPr>
          <w:p w14:paraId="39CE6A59"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AY097975</w:t>
            </w:r>
          </w:p>
        </w:tc>
      </w:tr>
      <w:tr w:rsidR="00030DB3" w:rsidRPr="005F5EFA" w14:paraId="6B0C3C7C"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31B70E6E" w14:textId="77777777" w:rsidR="00030DB3" w:rsidRPr="005F5EFA" w:rsidRDefault="00030DB3" w:rsidP="00AF0271">
            <w:pPr>
              <w:rPr>
                <w:rFonts w:ascii="Times New Roman" w:eastAsia="Times New Roman" w:hAnsi="Times New Roman" w:cs="Times New Roman"/>
                <w:i/>
                <w:iCs/>
                <w:color w:val="000000"/>
                <w:sz w:val="20"/>
                <w:szCs w:val="20"/>
              </w:rPr>
            </w:pPr>
            <w:r w:rsidRPr="005F5EFA">
              <w:rPr>
                <w:rFonts w:ascii="Times New Roman" w:eastAsia="Times New Roman" w:hAnsi="Times New Roman" w:cs="Times New Roman"/>
                <w:i/>
                <w:iCs/>
                <w:color w:val="000000"/>
                <w:sz w:val="20"/>
                <w:szCs w:val="20"/>
              </w:rPr>
              <w:t xml:space="preserve">C. </w:t>
            </w:r>
            <w:proofErr w:type="spellStart"/>
            <w:r w:rsidRPr="005F5EFA">
              <w:rPr>
                <w:rFonts w:ascii="Times New Roman" w:eastAsia="Times New Roman" w:hAnsi="Times New Roman" w:cs="Times New Roman"/>
                <w:i/>
                <w:iCs/>
                <w:color w:val="000000"/>
                <w:sz w:val="20"/>
                <w:szCs w:val="20"/>
              </w:rPr>
              <w:t>carbonaria</w:t>
            </w:r>
            <w:proofErr w:type="spellEnd"/>
          </w:p>
        </w:tc>
        <w:tc>
          <w:tcPr>
            <w:tcW w:w="720" w:type="dxa"/>
            <w:tcBorders>
              <w:top w:val="nil"/>
              <w:left w:val="nil"/>
              <w:bottom w:val="nil"/>
              <w:right w:val="nil"/>
            </w:tcBorders>
            <w:shd w:val="clear" w:color="auto" w:fill="auto"/>
            <w:noWrap/>
            <w:tcMar>
              <w:left w:w="58" w:type="dxa"/>
              <w:right w:w="58" w:type="dxa"/>
            </w:tcMar>
            <w:hideMark/>
          </w:tcPr>
          <w:p w14:paraId="56B14E0D"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AF351780</w:t>
            </w:r>
          </w:p>
        </w:tc>
      </w:tr>
      <w:tr w:rsidR="00030DB3" w:rsidRPr="005F5EFA" w14:paraId="1A3ECE93"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4F79533D" w14:textId="77777777" w:rsidR="00030DB3" w:rsidRPr="005F5EFA" w:rsidRDefault="00030DB3" w:rsidP="00AF0271">
            <w:pPr>
              <w:rPr>
                <w:rFonts w:ascii="Times New Roman" w:eastAsia="Times New Roman" w:hAnsi="Times New Roman" w:cs="Times New Roman"/>
                <w:i/>
                <w:iCs/>
                <w:color w:val="000000"/>
                <w:sz w:val="20"/>
                <w:szCs w:val="20"/>
              </w:rPr>
            </w:pPr>
            <w:r w:rsidRPr="005F5EFA">
              <w:rPr>
                <w:rFonts w:ascii="Times New Roman" w:eastAsia="Times New Roman" w:hAnsi="Times New Roman" w:cs="Times New Roman"/>
                <w:i/>
                <w:iCs/>
                <w:color w:val="000000"/>
                <w:sz w:val="20"/>
                <w:szCs w:val="20"/>
              </w:rPr>
              <w:t>C. chilensis</w:t>
            </w:r>
          </w:p>
        </w:tc>
        <w:tc>
          <w:tcPr>
            <w:tcW w:w="720" w:type="dxa"/>
            <w:tcBorders>
              <w:top w:val="nil"/>
              <w:left w:val="nil"/>
              <w:bottom w:val="nil"/>
              <w:right w:val="nil"/>
            </w:tcBorders>
            <w:shd w:val="clear" w:color="auto" w:fill="auto"/>
            <w:noWrap/>
            <w:tcMar>
              <w:left w:w="58" w:type="dxa"/>
              <w:right w:w="58" w:type="dxa"/>
            </w:tcMar>
            <w:hideMark/>
          </w:tcPr>
          <w:p w14:paraId="7C7B1E1A"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AF346029</w:t>
            </w:r>
          </w:p>
        </w:tc>
      </w:tr>
      <w:tr w:rsidR="00030DB3" w:rsidRPr="005F5EFA" w14:paraId="677FF1AE" w14:textId="77777777" w:rsidTr="00AF0271">
        <w:trPr>
          <w:trHeight w:val="320"/>
        </w:trPr>
        <w:tc>
          <w:tcPr>
            <w:tcW w:w="720" w:type="dxa"/>
            <w:tcBorders>
              <w:top w:val="nil"/>
              <w:left w:val="nil"/>
              <w:bottom w:val="nil"/>
              <w:right w:val="nil"/>
            </w:tcBorders>
            <w:shd w:val="clear" w:color="auto" w:fill="auto"/>
            <w:noWrap/>
            <w:tcMar>
              <w:left w:w="58" w:type="dxa"/>
              <w:right w:w="58" w:type="dxa"/>
            </w:tcMar>
            <w:hideMark/>
          </w:tcPr>
          <w:p w14:paraId="76878C14" w14:textId="77777777" w:rsidR="00030DB3" w:rsidRPr="005F5EFA" w:rsidRDefault="00030DB3" w:rsidP="00AF0271">
            <w:pPr>
              <w:rPr>
                <w:rFonts w:ascii="Times New Roman" w:eastAsia="Times New Roman" w:hAnsi="Times New Roman" w:cs="Times New Roman"/>
                <w:i/>
                <w:iCs/>
                <w:color w:val="000000"/>
                <w:sz w:val="20"/>
                <w:szCs w:val="20"/>
              </w:rPr>
            </w:pPr>
            <w:r w:rsidRPr="005F5EFA">
              <w:rPr>
                <w:rFonts w:ascii="Times New Roman" w:eastAsia="Times New Roman" w:hAnsi="Times New Roman" w:cs="Times New Roman"/>
                <w:i/>
                <w:iCs/>
                <w:color w:val="000000"/>
                <w:sz w:val="20"/>
                <w:szCs w:val="20"/>
              </w:rPr>
              <w:t xml:space="preserve">C. </w:t>
            </w:r>
            <w:proofErr w:type="spellStart"/>
            <w:r w:rsidRPr="005F5EFA">
              <w:rPr>
                <w:rFonts w:ascii="Times New Roman" w:eastAsia="Times New Roman" w:hAnsi="Times New Roman" w:cs="Times New Roman"/>
                <w:i/>
                <w:iCs/>
                <w:color w:val="000000"/>
                <w:sz w:val="20"/>
                <w:szCs w:val="20"/>
              </w:rPr>
              <w:t>denticulata</w:t>
            </w:r>
            <w:proofErr w:type="spellEnd"/>
          </w:p>
        </w:tc>
        <w:tc>
          <w:tcPr>
            <w:tcW w:w="720" w:type="dxa"/>
            <w:tcBorders>
              <w:top w:val="nil"/>
              <w:left w:val="nil"/>
              <w:bottom w:val="nil"/>
              <w:right w:val="nil"/>
            </w:tcBorders>
            <w:shd w:val="clear" w:color="auto" w:fill="auto"/>
            <w:noWrap/>
            <w:tcMar>
              <w:left w:w="58" w:type="dxa"/>
              <w:right w:w="58" w:type="dxa"/>
            </w:tcMar>
            <w:hideMark/>
          </w:tcPr>
          <w:p w14:paraId="4915E1B0" w14:textId="77777777" w:rsidR="00030DB3" w:rsidRPr="005F5EFA" w:rsidRDefault="00030DB3" w:rsidP="00AF0271">
            <w:pPr>
              <w:rPr>
                <w:rFonts w:ascii="Times New Roman" w:eastAsia="Times New Roman" w:hAnsi="Times New Roman" w:cs="Times New Roman"/>
                <w:color w:val="000000"/>
                <w:sz w:val="20"/>
                <w:szCs w:val="20"/>
              </w:rPr>
            </w:pPr>
            <w:r w:rsidRPr="005F5EFA">
              <w:rPr>
                <w:rFonts w:ascii="Times New Roman" w:eastAsia="Times New Roman" w:hAnsi="Times New Roman" w:cs="Times New Roman"/>
                <w:color w:val="000000"/>
                <w:sz w:val="20"/>
                <w:szCs w:val="20"/>
              </w:rPr>
              <w:t>AF346028</w:t>
            </w:r>
          </w:p>
        </w:tc>
      </w:tr>
    </w:tbl>
    <w:p w14:paraId="32678AC3" w14:textId="77777777" w:rsidR="00030DB3" w:rsidRDefault="00030DB3" w:rsidP="00030DB3">
      <w:pPr>
        <w:spacing w:line="480" w:lineRule="auto"/>
        <w:rPr>
          <w:rFonts w:ascii="Times New Roman" w:hAnsi="Times New Roman" w:cs="Times New Roman"/>
        </w:rPr>
        <w:sectPr w:rsidR="00030DB3" w:rsidSect="005F5EFA">
          <w:type w:val="continuous"/>
          <w:pgSz w:w="12240" w:h="15840"/>
          <w:pgMar w:top="1440" w:right="1440" w:bottom="1440" w:left="1440" w:header="720" w:footer="720" w:gutter="0"/>
          <w:cols w:num="3" w:space="720"/>
          <w:docGrid w:linePitch="360"/>
        </w:sectPr>
      </w:pPr>
    </w:p>
    <w:p w14:paraId="4943198E" w14:textId="77777777" w:rsidR="00030DB3" w:rsidRDefault="00030DB3" w:rsidP="00030DB3">
      <w:pPr>
        <w:spacing w:line="480" w:lineRule="auto"/>
        <w:rPr>
          <w:rFonts w:ascii="Times New Roman" w:hAnsi="Times New Roman" w:cs="Times New Roman"/>
        </w:rPr>
      </w:pPr>
    </w:p>
    <w:p w14:paraId="3F32B373" w14:textId="77777777" w:rsidR="007118EC" w:rsidRPr="002A7C48" w:rsidRDefault="007118EC" w:rsidP="007118EC">
      <w:pPr>
        <w:spacing w:line="480" w:lineRule="auto"/>
        <w:rPr>
          <w:rFonts w:ascii="Times New Roman" w:hAnsi="Times New Roman" w:cs="Times New Roman"/>
          <w:color w:val="000000"/>
        </w:rPr>
      </w:pPr>
      <w:r>
        <w:rPr>
          <w:rFonts w:ascii="Times New Roman" w:hAnsi="Times New Roman" w:cs="Times New Roman"/>
          <w:color w:val="000000"/>
        </w:rPr>
        <w:lastRenderedPageBreak/>
        <w:t xml:space="preserve">Supplemental Table 3. AICM values for the four parameter combinations of Birth Death or Yule tree, and strict or relaxed log-normal clock in the Bayesian Inference phylogenetic analysis, as calculated using the model comparison function in TRACER v1.6. </w:t>
      </w:r>
    </w:p>
    <w:tbl>
      <w:tblPr>
        <w:tblStyle w:val="PlainTable31"/>
        <w:tblW w:w="0" w:type="auto"/>
        <w:tblLook w:val="04A0" w:firstRow="1" w:lastRow="0" w:firstColumn="1" w:lastColumn="0" w:noHBand="0" w:noVBand="1"/>
      </w:tblPr>
      <w:tblGrid>
        <w:gridCol w:w="3813"/>
        <w:gridCol w:w="883"/>
        <w:gridCol w:w="2160"/>
      </w:tblGrid>
      <w:tr w:rsidR="007118EC" w14:paraId="35946673" w14:textId="77777777" w:rsidTr="009453F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13" w:type="dxa"/>
          </w:tcPr>
          <w:p w14:paraId="171B20F7" w14:textId="77777777" w:rsidR="007118EC" w:rsidRDefault="007118EC" w:rsidP="009453F6">
            <w:pPr>
              <w:jc w:val="center"/>
              <w:rPr>
                <w:rFonts w:ascii="Times New Roman" w:hAnsi="Times New Roman" w:cs="Times New Roman"/>
              </w:rPr>
            </w:pPr>
            <w:r>
              <w:rPr>
                <w:rFonts w:ascii="Times New Roman" w:hAnsi="Times New Roman" w:cs="Times New Roman"/>
              </w:rPr>
              <w:t>P</w:t>
            </w:r>
            <w:r>
              <w:rPr>
                <w:rFonts w:ascii="Times New Roman" w:hAnsi="Times New Roman" w:cs="Times New Roman"/>
                <w:caps w:val="0"/>
              </w:rPr>
              <w:t>arameter</w:t>
            </w:r>
            <w:r>
              <w:rPr>
                <w:rFonts w:ascii="Times New Roman" w:hAnsi="Times New Roman" w:cs="Times New Roman"/>
              </w:rPr>
              <w:t xml:space="preserve"> </w:t>
            </w:r>
            <w:r>
              <w:rPr>
                <w:rFonts w:ascii="Times New Roman" w:hAnsi="Times New Roman" w:cs="Times New Roman"/>
                <w:caps w:val="0"/>
              </w:rPr>
              <w:t>combination</w:t>
            </w:r>
          </w:p>
        </w:tc>
        <w:tc>
          <w:tcPr>
            <w:tcW w:w="237" w:type="dxa"/>
          </w:tcPr>
          <w:p w14:paraId="06CC6393" w14:textId="77777777" w:rsidR="007118EC" w:rsidRDefault="007118EC" w:rsidP="009453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aps w:val="0"/>
              </w:rPr>
              <w:t>AICM</w:t>
            </w:r>
          </w:p>
        </w:tc>
        <w:tc>
          <w:tcPr>
            <w:tcW w:w="2160" w:type="dxa"/>
          </w:tcPr>
          <w:p w14:paraId="6A14A896" w14:textId="77777777" w:rsidR="007118EC" w:rsidRDefault="007118EC" w:rsidP="009453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aps w:val="0"/>
              </w:rPr>
              <w:t>Standard error</w:t>
            </w:r>
          </w:p>
        </w:tc>
      </w:tr>
      <w:tr w:rsidR="007118EC" w14:paraId="3B8B75E8" w14:textId="77777777" w:rsidTr="00945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3" w:type="dxa"/>
          </w:tcPr>
          <w:p w14:paraId="192B0918" w14:textId="77777777" w:rsidR="007118EC" w:rsidRDefault="007118EC" w:rsidP="009453F6">
            <w:pPr>
              <w:jc w:val="center"/>
              <w:rPr>
                <w:rFonts w:ascii="Times New Roman" w:hAnsi="Times New Roman" w:cs="Times New Roman"/>
              </w:rPr>
            </w:pPr>
            <w:r>
              <w:rPr>
                <w:rFonts w:ascii="Times New Roman" w:hAnsi="Times New Roman" w:cs="Times New Roman"/>
                <w:caps w:val="0"/>
              </w:rPr>
              <w:t>Birth death, Relaxed log-normal</w:t>
            </w:r>
          </w:p>
        </w:tc>
        <w:tc>
          <w:tcPr>
            <w:tcW w:w="237" w:type="dxa"/>
          </w:tcPr>
          <w:p w14:paraId="2308A3DB" w14:textId="77777777" w:rsidR="007118EC" w:rsidRDefault="007118EC" w:rsidP="009453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7062</w:t>
            </w:r>
          </w:p>
        </w:tc>
        <w:tc>
          <w:tcPr>
            <w:tcW w:w="2160" w:type="dxa"/>
          </w:tcPr>
          <w:p w14:paraId="1D82BCA3" w14:textId="77777777" w:rsidR="007118EC" w:rsidRDefault="007118EC" w:rsidP="009453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0.18</w:t>
            </w:r>
          </w:p>
        </w:tc>
      </w:tr>
      <w:tr w:rsidR="007118EC" w14:paraId="0BCABC97" w14:textId="77777777" w:rsidTr="009453F6">
        <w:tc>
          <w:tcPr>
            <w:cnfStyle w:val="001000000000" w:firstRow="0" w:lastRow="0" w:firstColumn="1" w:lastColumn="0" w:oddVBand="0" w:evenVBand="0" w:oddHBand="0" w:evenHBand="0" w:firstRowFirstColumn="0" w:firstRowLastColumn="0" w:lastRowFirstColumn="0" w:lastRowLastColumn="0"/>
            <w:tcW w:w="3813" w:type="dxa"/>
          </w:tcPr>
          <w:p w14:paraId="70372410" w14:textId="77777777" w:rsidR="007118EC" w:rsidRDefault="007118EC" w:rsidP="009453F6">
            <w:pPr>
              <w:jc w:val="center"/>
              <w:rPr>
                <w:rFonts w:ascii="Times New Roman" w:hAnsi="Times New Roman" w:cs="Times New Roman"/>
              </w:rPr>
            </w:pPr>
            <w:r>
              <w:rPr>
                <w:rFonts w:ascii="Times New Roman" w:hAnsi="Times New Roman" w:cs="Times New Roman"/>
                <w:caps w:val="0"/>
              </w:rPr>
              <w:t>Birth death, Strict</w:t>
            </w:r>
          </w:p>
        </w:tc>
        <w:tc>
          <w:tcPr>
            <w:tcW w:w="237" w:type="dxa"/>
          </w:tcPr>
          <w:p w14:paraId="0E6F7167" w14:textId="77777777" w:rsidR="007118EC" w:rsidRDefault="007118EC" w:rsidP="009453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7014</w:t>
            </w:r>
          </w:p>
        </w:tc>
        <w:tc>
          <w:tcPr>
            <w:tcW w:w="2160" w:type="dxa"/>
          </w:tcPr>
          <w:p w14:paraId="645E2BFF" w14:textId="77777777" w:rsidR="007118EC" w:rsidRDefault="007118EC" w:rsidP="009453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0.15</w:t>
            </w:r>
          </w:p>
        </w:tc>
      </w:tr>
      <w:tr w:rsidR="007118EC" w14:paraId="719AE0F2" w14:textId="77777777" w:rsidTr="00945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3" w:type="dxa"/>
          </w:tcPr>
          <w:p w14:paraId="7BB1B65B" w14:textId="77777777" w:rsidR="007118EC" w:rsidRDefault="007118EC" w:rsidP="009453F6">
            <w:pPr>
              <w:jc w:val="center"/>
              <w:rPr>
                <w:rFonts w:ascii="Times New Roman" w:hAnsi="Times New Roman" w:cs="Times New Roman"/>
              </w:rPr>
            </w:pPr>
            <w:r>
              <w:rPr>
                <w:rFonts w:ascii="Times New Roman" w:hAnsi="Times New Roman" w:cs="Times New Roman"/>
              </w:rPr>
              <w:t>Y</w:t>
            </w:r>
            <w:r>
              <w:rPr>
                <w:rFonts w:ascii="Times New Roman" w:hAnsi="Times New Roman" w:cs="Times New Roman"/>
                <w:caps w:val="0"/>
              </w:rPr>
              <w:t>ule, Relaxed log-normal</w:t>
            </w:r>
          </w:p>
        </w:tc>
        <w:tc>
          <w:tcPr>
            <w:tcW w:w="237" w:type="dxa"/>
          </w:tcPr>
          <w:p w14:paraId="6BADC887" w14:textId="77777777" w:rsidR="007118EC" w:rsidRDefault="007118EC" w:rsidP="009453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7056</w:t>
            </w:r>
          </w:p>
        </w:tc>
        <w:tc>
          <w:tcPr>
            <w:tcW w:w="2160" w:type="dxa"/>
          </w:tcPr>
          <w:p w14:paraId="04F2CC79" w14:textId="77777777" w:rsidR="007118EC" w:rsidRDefault="007118EC" w:rsidP="009453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0.13</w:t>
            </w:r>
          </w:p>
        </w:tc>
      </w:tr>
      <w:tr w:rsidR="007118EC" w14:paraId="2EAAD213" w14:textId="77777777" w:rsidTr="009453F6">
        <w:tc>
          <w:tcPr>
            <w:cnfStyle w:val="001000000000" w:firstRow="0" w:lastRow="0" w:firstColumn="1" w:lastColumn="0" w:oddVBand="0" w:evenVBand="0" w:oddHBand="0" w:evenHBand="0" w:firstRowFirstColumn="0" w:firstRowLastColumn="0" w:lastRowFirstColumn="0" w:lastRowLastColumn="0"/>
            <w:tcW w:w="3813" w:type="dxa"/>
          </w:tcPr>
          <w:p w14:paraId="5DB49D72" w14:textId="77777777" w:rsidR="007118EC" w:rsidRDefault="007118EC" w:rsidP="009453F6">
            <w:pPr>
              <w:jc w:val="center"/>
              <w:rPr>
                <w:rFonts w:ascii="Times New Roman" w:hAnsi="Times New Roman" w:cs="Times New Roman"/>
              </w:rPr>
            </w:pPr>
            <w:r>
              <w:rPr>
                <w:rFonts w:ascii="Times New Roman" w:hAnsi="Times New Roman" w:cs="Times New Roman"/>
                <w:caps w:val="0"/>
              </w:rPr>
              <w:t>Yule, Strict</w:t>
            </w:r>
          </w:p>
        </w:tc>
        <w:tc>
          <w:tcPr>
            <w:tcW w:w="237" w:type="dxa"/>
          </w:tcPr>
          <w:p w14:paraId="7509103A" w14:textId="77777777" w:rsidR="007118EC" w:rsidRDefault="007118EC" w:rsidP="009453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7138</w:t>
            </w:r>
          </w:p>
        </w:tc>
        <w:tc>
          <w:tcPr>
            <w:tcW w:w="2160" w:type="dxa"/>
          </w:tcPr>
          <w:p w14:paraId="77C07DE6" w14:textId="77777777" w:rsidR="007118EC" w:rsidRDefault="007118EC" w:rsidP="009453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0.28</w:t>
            </w:r>
          </w:p>
        </w:tc>
      </w:tr>
    </w:tbl>
    <w:p w14:paraId="52A225E9" w14:textId="77777777" w:rsidR="007118EC" w:rsidRDefault="007118EC" w:rsidP="007118EC">
      <w:pPr>
        <w:rPr>
          <w:rFonts w:ascii="Times New Roman" w:hAnsi="Times New Roman" w:cs="Times New Roman"/>
        </w:rPr>
      </w:pPr>
    </w:p>
    <w:p w14:paraId="6F0BB39E" w14:textId="77777777" w:rsidR="007118EC" w:rsidRDefault="007118EC" w:rsidP="007118EC">
      <w:pPr>
        <w:rPr>
          <w:rFonts w:ascii="Times New Roman" w:hAnsi="Times New Roman" w:cs="Times New Roman"/>
        </w:rPr>
      </w:pPr>
    </w:p>
    <w:p w14:paraId="2E3837B3" w14:textId="19525149" w:rsidR="00030DB3" w:rsidRDefault="00030DB3" w:rsidP="007118EC">
      <w:pPr>
        <w:rPr>
          <w:rFonts w:ascii="Times New Roman" w:hAnsi="Times New Roman" w:cs="Times New Roman"/>
        </w:rPr>
      </w:pPr>
      <w:r>
        <w:rPr>
          <w:rFonts w:ascii="Times New Roman" w:hAnsi="Times New Roman" w:cs="Times New Roman"/>
        </w:rPr>
        <w:t xml:space="preserve">Supplemental Table </w:t>
      </w:r>
      <w:r w:rsidR="007118EC">
        <w:rPr>
          <w:rFonts w:ascii="Times New Roman" w:hAnsi="Times New Roman" w:cs="Times New Roman"/>
        </w:rPr>
        <w:t>4</w:t>
      </w:r>
      <w:r>
        <w:rPr>
          <w:rFonts w:ascii="Times New Roman" w:hAnsi="Times New Roman" w:cs="Times New Roman"/>
        </w:rPr>
        <w:t>. Diversity measures for each of the 21 microsatellite loci calculated within the contemporary population on San Cristóbal.</w:t>
      </w:r>
    </w:p>
    <w:tbl>
      <w:tblPr>
        <w:tblStyle w:val="PlainTable31"/>
        <w:tblW w:w="7863" w:type="dxa"/>
        <w:tblLook w:val="04A0" w:firstRow="1" w:lastRow="0" w:firstColumn="1" w:lastColumn="0" w:noHBand="0" w:noVBand="1"/>
      </w:tblPr>
      <w:tblGrid>
        <w:gridCol w:w="1300"/>
        <w:gridCol w:w="1300"/>
        <w:gridCol w:w="1363"/>
        <w:gridCol w:w="1300"/>
        <w:gridCol w:w="1300"/>
        <w:gridCol w:w="1300"/>
      </w:tblGrid>
      <w:tr w:rsidR="00030DB3" w:rsidRPr="00AD448F" w14:paraId="24E2C30B" w14:textId="77777777" w:rsidTr="00AF0271">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1300" w:type="dxa"/>
            <w:noWrap/>
            <w:hideMark/>
          </w:tcPr>
          <w:p w14:paraId="3DBDA312"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aps w:val="0"/>
                <w:color w:val="000000"/>
              </w:rPr>
              <w:t>Locus</w:t>
            </w:r>
          </w:p>
        </w:tc>
        <w:tc>
          <w:tcPr>
            <w:tcW w:w="1300" w:type="dxa"/>
            <w:noWrap/>
            <w:vAlign w:val="bottom"/>
            <w:hideMark/>
          </w:tcPr>
          <w:p w14:paraId="2F25C999" w14:textId="77777777" w:rsidR="00030DB3" w:rsidRPr="00AD448F" w:rsidRDefault="00030DB3" w:rsidP="00AF02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aps w:val="0"/>
                <w:color w:val="000000"/>
              </w:rPr>
              <w:t>N</w:t>
            </w:r>
            <w:r w:rsidRPr="00D703FA">
              <w:rPr>
                <w:rFonts w:ascii="Times New Roman" w:eastAsia="Times New Roman" w:hAnsi="Times New Roman" w:cs="Times New Roman"/>
                <w:caps w:val="0"/>
                <w:color w:val="000000"/>
                <w:vertAlign w:val="subscript"/>
              </w:rPr>
              <w:t>A</w:t>
            </w:r>
          </w:p>
        </w:tc>
        <w:tc>
          <w:tcPr>
            <w:tcW w:w="1363" w:type="dxa"/>
            <w:noWrap/>
            <w:vAlign w:val="bottom"/>
            <w:hideMark/>
          </w:tcPr>
          <w:p w14:paraId="57B3C72D" w14:textId="77777777" w:rsidR="00030DB3" w:rsidRPr="00AD448F" w:rsidRDefault="00030DB3" w:rsidP="00AF02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F6005">
              <w:rPr>
                <w:rFonts w:ascii="Times New Roman" w:eastAsia="Times New Roman" w:hAnsi="Times New Roman" w:cs="Times New Roman"/>
                <w:caps w:val="0"/>
                <w:color w:val="000000"/>
              </w:rPr>
              <w:t xml:space="preserve">Effective </w:t>
            </w:r>
            <w:r>
              <w:rPr>
                <w:rFonts w:ascii="Times New Roman" w:eastAsia="Times New Roman" w:hAnsi="Times New Roman" w:cs="Times New Roman"/>
                <w:caps w:val="0"/>
                <w:color w:val="000000"/>
              </w:rPr>
              <w:t>N</w:t>
            </w:r>
            <w:r w:rsidRPr="00D703FA">
              <w:rPr>
                <w:rFonts w:ascii="Times New Roman" w:eastAsia="Times New Roman" w:hAnsi="Times New Roman" w:cs="Times New Roman"/>
                <w:caps w:val="0"/>
                <w:color w:val="000000"/>
                <w:vertAlign w:val="subscript"/>
              </w:rPr>
              <w:t>A</w:t>
            </w:r>
          </w:p>
        </w:tc>
        <w:tc>
          <w:tcPr>
            <w:tcW w:w="1300" w:type="dxa"/>
            <w:noWrap/>
            <w:vAlign w:val="bottom"/>
            <w:hideMark/>
          </w:tcPr>
          <w:p w14:paraId="26ECE5F6" w14:textId="77777777" w:rsidR="00030DB3" w:rsidRPr="00AD448F" w:rsidRDefault="00030DB3" w:rsidP="00AF02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F6005">
              <w:rPr>
                <w:rFonts w:ascii="Times New Roman" w:eastAsia="Times New Roman" w:hAnsi="Times New Roman" w:cs="Times New Roman"/>
                <w:caps w:val="0"/>
                <w:color w:val="000000"/>
              </w:rPr>
              <w:t>H</w:t>
            </w:r>
            <w:r w:rsidRPr="00D703FA">
              <w:rPr>
                <w:rFonts w:ascii="Times New Roman" w:eastAsia="Times New Roman" w:hAnsi="Times New Roman" w:cs="Times New Roman"/>
                <w:caps w:val="0"/>
                <w:color w:val="000000"/>
                <w:vertAlign w:val="subscript"/>
              </w:rPr>
              <w:t>O</w:t>
            </w:r>
          </w:p>
        </w:tc>
        <w:tc>
          <w:tcPr>
            <w:tcW w:w="1300" w:type="dxa"/>
            <w:noWrap/>
            <w:vAlign w:val="bottom"/>
            <w:hideMark/>
          </w:tcPr>
          <w:p w14:paraId="693ED552" w14:textId="77777777" w:rsidR="00030DB3" w:rsidRPr="00AD448F" w:rsidRDefault="00030DB3" w:rsidP="00AF02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F6005">
              <w:rPr>
                <w:rFonts w:ascii="Times New Roman" w:eastAsia="Times New Roman" w:hAnsi="Times New Roman" w:cs="Times New Roman"/>
                <w:caps w:val="0"/>
                <w:color w:val="000000"/>
              </w:rPr>
              <w:t>H</w:t>
            </w:r>
            <w:r w:rsidRPr="00D703FA">
              <w:rPr>
                <w:rFonts w:ascii="Times New Roman" w:eastAsia="Times New Roman" w:hAnsi="Times New Roman" w:cs="Times New Roman"/>
                <w:caps w:val="0"/>
                <w:color w:val="000000"/>
                <w:vertAlign w:val="subscript"/>
              </w:rPr>
              <w:t>E</w:t>
            </w:r>
          </w:p>
        </w:tc>
        <w:tc>
          <w:tcPr>
            <w:tcW w:w="1300" w:type="dxa"/>
            <w:noWrap/>
            <w:vAlign w:val="bottom"/>
            <w:hideMark/>
          </w:tcPr>
          <w:p w14:paraId="2A8AAB84" w14:textId="77777777" w:rsidR="00030DB3" w:rsidRPr="00AD448F" w:rsidRDefault="00030DB3" w:rsidP="00AF02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F6005">
              <w:rPr>
                <w:rFonts w:ascii="Times New Roman" w:eastAsia="Times New Roman" w:hAnsi="Times New Roman" w:cs="Times New Roman"/>
                <w:caps w:val="0"/>
                <w:color w:val="000000"/>
              </w:rPr>
              <w:t>G</w:t>
            </w:r>
            <w:r w:rsidRPr="00FF6005">
              <w:rPr>
                <w:rFonts w:ascii="Times New Roman" w:eastAsia="Times New Roman" w:hAnsi="Times New Roman" w:cs="Times New Roman"/>
                <w:caps w:val="0"/>
                <w:color w:val="000000"/>
                <w:vertAlign w:val="subscript"/>
              </w:rPr>
              <w:t>IS</w:t>
            </w:r>
          </w:p>
        </w:tc>
      </w:tr>
      <w:tr w:rsidR="00030DB3" w:rsidRPr="00AD448F" w14:paraId="14F78729" w14:textId="77777777" w:rsidTr="00AF0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A61398A"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AC039</w:t>
            </w:r>
          </w:p>
        </w:tc>
        <w:tc>
          <w:tcPr>
            <w:tcW w:w="1300" w:type="dxa"/>
            <w:noWrap/>
            <w:hideMark/>
          </w:tcPr>
          <w:p w14:paraId="6EE933FA"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5</w:t>
            </w:r>
          </w:p>
        </w:tc>
        <w:tc>
          <w:tcPr>
            <w:tcW w:w="1363" w:type="dxa"/>
            <w:noWrap/>
            <w:hideMark/>
          </w:tcPr>
          <w:p w14:paraId="037BFDA7"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2.692</w:t>
            </w:r>
          </w:p>
        </w:tc>
        <w:tc>
          <w:tcPr>
            <w:tcW w:w="1300" w:type="dxa"/>
            <w:noWrap/>
            <w:hideMark/>
          </w:tcPr>
          <w:p w14:paraId="46BE9EA6"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0.641</w:t>
            </w:r>
          </w:p>
        </w:tc>
        <w:tc>
          <w:tcPr>
            <w:tcW w:w="1300" w:type="dxa"/>
            <w:noWrap/>
            <w:hideMark/>
          </w:tcPr>
          <w:p w14:paraId="19D91BE0"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0.633</w:t>
            </w:r>
          </w:p>
        </w:tc>
        <w:tc>
          <w:tcPr>
            <w:tcW w:w="1300" w:type="dxa"/>
            <w:noWrap/>
            <w:hideMark/>
          </w:tcPr>
          <w:p w14:paraId="390F247C"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-0.011</w:t>
            </w:r>
          </w:p>
        </w:tc>
      </w:tr>
      <w:tr w:rsidR="00030DB3" w:rsidRPr="00AD448F" w14:paraId="03E12663" w14:textId="77777777" w:rsidTr="00AF027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708E8C3"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AC190</w:t>
            </w:r>
          </w:p>
        </w:tc>
        <w:tc>
          <w:tcPr>
            <w:tcW w:w="1300" w:type="dxa"/>
            <w:noWrap/>
            <w:hideMark/>
          </w:tcPr>
          <w:p w14:paraId="2BD67BE0"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10</w:t>
            </w:r>
          </w:p>
        </w:tc>
        <w:tc>
          <w:tcPr>
            <w:tcW w:w="1363" w:type="dxa"/>
            <w:noWrap/>
            <w:hideMark/>
          </w:tcPr>
          <w:p w14:paraId="5E5AFDBD"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4.549</w:t>
            </w:r>
          </w:p>
        </w:tc>
        <w:tc>
          <w:tcPr>
            <w:tcW w:w="1300" w:type="dxa"/>
            <w:noWrap/>
            <w:hideMark/>
          </w:tcPr>
          <w:p w14:paraId="63C532CB"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0.906</w:t>
            </w:r>
          </w:p>
        </w:tc>
        <w:tc>
          <w:tcPr>
            <w:tcW w:w="1300" w:type="dxa"/>
            <w:noWrap/>
            <w:hideMark/>
          </w:tcPr>
          <w:p w14:paraId="1F3A8E9C"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0.785</w:t>
            </w:r>
          </w:p>
        </w:tc>
        <w:tc>
          <w:tcPr>
            <w:tcW w:w="1300" w:type="dxa"/>
            <w:noWrap/>
            <w:hideMark/>
          </w:tcPr>
          <w:p w14:paraId="247DA9A0"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-0.154</w:t>
            </w:r>
          </w:p>
        </w:tc>
      </w:tr>
      <w:tr w:rsidR="00030DB3" w:rsidRPr="00AD448F" w14:paraId="05EF651C" w14:textId="77777777" w:rsidTr="00AF0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F8A4D79"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AC149</w:t>
            </w:r>
          </w:p>
        </w:tc>
        <w:tc>
          <w:tcPr>
            <w:tcW w:w="1300" w:type="dxa"/>
            <w:noWrap/>
            <w:hideMark/>
          </w:tcPr>
          <w:p w14:paraId="27CB0CED"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5</w:t>
            </w:r>
          </w:p>
        </w:tc>
        <w:tc>
          <w:tcPr>
            <w:tcW w:w="1363" w:type="dxa"/>
            <w:noWrap/>
            <w:hideMark/>
          </w:tcPr>
          <w:p w14:paraId="33BB9E37"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2.952</w:t>
            </w:r>
          </w:p>
        </w:tc>
        <w:tc>
          <w:tcPr>
            <w:tcW w:w="1300" w:type="dxa"/>
            <w:noWrap/>
            <w:hideMark/>
          </w:tcPr>
          <w:p w14:paraId="3FB16DB6"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0.571</w:t>
            </w:r>
          </w:p>
        </w:tc>
        <w:tc>
          <w:tcPr>
            <w:tcW w:w="1300" w:type="dxa"/>
            <w:noWrap/>
            <w:hideMark/>
          </w:tcPr>
          <w:p w14:paraId="14CAAEC5"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0.667</w:t>
            </w:r>
          </w:p>
        </w:tc>
        <w:tc>
          <w:tcPr>
            <w:tcW w:w="1300" w:type="dxa"/>
            <w:noWrap/>
            <w:hideMark/>
          </w:tcPr>
          <w:p w14:paraId="3E9F7244"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0.144</w:t>
            </w:r>
          </w:p>
        </w:tc>
      </w:tr>
      <w:tr w:rsidR="00030DB3" w:rsidRPr="00AD448F" w14:paraId="4BB4E58A" w14:textId="77777777" w:rsidTr="00AF027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C06A4CF"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AC247</w:t>
            </w:r>
          </w:p>
        </w:tc>
        <w:tc>
          <w:tcPr>
            <w:tcW w:w="1300" w:type="dxa"/>
            <w:noWrap/>
            <w:hideMark/>
          </w:tcPr>
          <w:p w14:paraId="35ED7789"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17</w:t>
            </w:r>
          </w:p>
        </w:tc>
        <w:tc>
          <w:tcPr>
            <w:tcW w:w="1363" w:type="dxa"/>
            <w:noWrap/>
            <w:hideMark/>
          </w:tcPr>
          <w:p w14:paraId="720F908B"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5.211</w:t>
            </w:r>
          </w:p>
        </w:tc>
        <w:tc>
          <w:tcPr>
            <w:tcW w:w="1300" w:type="dxa"/>
            <w:noWrap/>
            <w:hideMark/>
          </w:tcPr>
          <w:p w14:paraId="5A29132A"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0.766</w:t>
            </w:r>
          </w:p>
        </w:tc>
        <w:tc>
          <w:tcPr>
            <w:tcW w:w="1300" w:type="dxa"/>
            <w:noWrap/>
            <w:hideMark/>
          </w:tcPr>
          <w:p w14:paraId="74D11709"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0.815</w:t>
            </w:r>
          </w:p>
        </w:tc>
        <w:tc>
          <w:tcPr>
            <w:tcW w:w="1300" w:type="dxa"/>
            <w:noWrap/>
            <w:hideMark/>
          </w:tcPr>
          <w:p w14:paraId="146D99E0"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0.06</w:t>
            </w:r>
          </w:p>
        </w:tc>
      </w:tr>
      <w:tr w:rsidR="00030DB3" w:rsidRPr="00AD448F" w14:paraId="7A2E89A9" w14:textId="77777777" w:rsidTr="00AF0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5D6BDB0"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AC251</w:t>
            </w:r>
          </w:p>
        </w:tc>
        <w:tc>
          <w:tcPr>
            <w:tcW w:w="1300" w:type="dxa"/>
            <w:noWrap/>
            <w:hideMark/>
          </w:tcPr>
          <w:p w14:paraId="4A3811FB"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7</w:t>
            </w:r>
          </w:p>
        </w:tc>
        <w:tc>
          <w:tcPr>
            <w:tcW w:w="1363" w:type="dxa"/>
            <w:noWrap/>
            <w:hideMark/>
          </w:tcPr>
          <w:p w14:paraId="6416AC90"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4.531</w:t>
            </w:r>
          </w:p>
        </w:tc>
        <w:tc>
          <w:tcPr>
            <w:tcW w:w="1300" w:type="dxa"/>
            <w:noWrap/>
            <w:hideMark/>
          </w:tcPr>
          <w:p w14:paraId="54E6FD1C"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0.889</w:t>
            </w:r>
          </w:p>
        </w:tc>
        <w:tc>
          <w:tcPr>
            <w:tcW w:w="1300" w:type="dxa"/>
            <w:noWrap/>
            <w:hideMark/>
          </w:tcPr>
          <w:p w14:paraId="3C88EB1F"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0.785</w:t>
            </w:r>
          </w:p>
        </w:tc>
        <w:tc>
          <w:tcPr>
            <w:tcW w:w="1300" w:type="dxa"/>
            <w:noWrap/>
            <w:hideMark/>
          </w:tcPr>
          <w:p w14:paraId="6BB0D6D5"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-0.133</w:t>
            </w:r>
          </w:p>
        </w:tc>
      </w:tr>
      <w:tr w:rsidR="00030DB3" w:rsidRPr="00AD448F" w14:paraId="48FE5372" w14:textId="77777777" w:rsidTr="00AF027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66401F7"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AGG68</w:t>
            </w:r>
          </w:p>
        </w:tc>
        <w:tc>
          <w:tcPr>
            <w:tcW w:w="1300" w:type="dxa"/>
            <w:noWrap/>
            <w:hideMark/>
          </w:tcPr>
          <w:p w14:paraId="25AC5E63"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2</w:t>
            </w:r>
          </w:p>
        </w:tc>
        <w:tc>
          <w:tcPr>
            <w:tcW w:w="1363" w:type="dxa"/>
            <w:noWrap/>
            <w:hideMark/>
          </w:tcPr>
          <w:p w14:paraId="60ADC6E4"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1.1</w:t>
            </w:r>
          </w:p>
        </w:tc>
        <w:tc>
          <w:tcPr>
            <w:tcW w:w="1300" w:type="dxa"/>
            <w:noWrap/>
            <w:hideMark/>
          </w:tcPr>
          <w:p w14:paraId="05B40B3F"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w:t>
            </w:r>
          </w:p>
        </w:tc>
        <w:tc>
          <w:tcPr>
            <w:tcW w:w="1300" w:type="dxa"/>
            <w:noWrap/>
            <w:hideMark/>
          </w:tcPr>
          <w:p w14:paraId="6720315F"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0.092</w:t>
            </w:r>
          </w:p>
        </w:tc>
        <w:tc>
          <w:tcPr>
            <w:tcW w:w="1300" w:type="dxa"/>
            <w:noWrap/>
            <w:hideMark/>
          </w:tcPr>
          <w:p w14:paraId="59130046"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1</w:t>
            </w:r>
          </w:p>
        </w:tc>
      </w:tr>
      <w:tr w:rsidR="00030DB3" w:rsidRPr="00AD448F" w14:paraId="0F1C2DFE" w14:textId="77777777" w:rsidTr="00AF0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FD42A55"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GAL21</w:t>
            </w:r>
          </w:p>
        </w:tc>
        <w:tc>
          <w:tcPr>
            <w:tcW w:w="1300" w:type="dxa"/>
            <w:noWrap/>
            <w:hideMark/>
          </w:tcPr>
          <w:p w14:paraId="6968EAA0"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7</w:t>
            </w:r>
          </w:p>
        </w:tc>
        <w:tc>
          <w:tcPr>
            <w:tcW w:w="1363" w:type="dxa"/>
            <w:noWrap/>
            <w:hideMark/>
          </w:tcPr>
          <w:p w14:paraId="78FDDD9B"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3.618</w:t>
            </w:r>
          </w:p>
        </w:tc>
        <w:tc>
          <w:tcPr>
            <w:tcW w:w="1300" w:type="dxa"/>
            <w:noWrap/>
            <w:hideMark/>
          </w:tcPr>
          <w:p w14:paraId="3E2B6936"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0.688</w:t>
            </w:r>
          </w:p>
        </w:tc>
        <w:tc>
          <w:tcPr>
            <w:tcW w:w="1300" w:type="dxa"/>
            <w:noWrap/>
            <w:hideMark/>
          </w:tcPr>
          <w:p w14:paraId="227017A8"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0.73</w:t>
            </w:r>
          </w:p>
        </w:tc>
        <w:tc>
          <w:tcPr>
            <w:tcW w:w="1300" w:type="dxa"/>
            <w:noWrap/>
            <w:hideMark/>
          </w:tcPr>
          <w:p w14:paraId="4148561B"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0.058</w:t>
            </w:r>
          </w:p>
        </w:tc>
      </w:tr>
      <w:tr w:rsidR="00030DB3" w:rsidRPr="00AD448F" w14:paraId="25B28B7D" w14:textId="77777777" w:rsidTr="00AF027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71D1721"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GAL158</w:t>
            </w:r>
          </w:p>
        </w:tc>
        <w:tc>
          <w:tcPr>
            <w:tcW w:w="1300" w:type="dxa"/>
            <w:noWrap/>
            <w:hideMark/>
          </w:tcPr>
          <w:p w14:paraId="420D2D1F"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4</w:t>
            </w:r>
          </w:p>
        </w:tc>
        <w:tc>
          <w:tcPr>
            <w:tcW w:w="1363" w:type="dxa"/>
            <w:noWrap/>
            <w:hideMark/>
          </w:tcPr>
          <w:p w14:paraId="0E88D9D4"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1.599</w:t>
            </w:r>
          </w:p>
        </w:tc>
        <w:tc>
          <w:tcPr>
            <w:tcW w:w="1300" w:type="dxa"/>
            <w:noWrap/>
            <w:hideMark/>
          </w:tcPr>
          <w:p w14:paraId="33194C25"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0.286</w:t>
            </w:r>
          </w:p>
        </w:tc>
        <w:tc>
          <w:tcPr>
            <w:tcW w:w="1300" w:type="dxa"/>
            <w:noWrap/>
            <w:hideMark/>
          </w:tcPr>
          <w:p w14:paraId="6C8AEEC5"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0.378</w:t>
            </w:r>
          </w:p>
        </w:tc>
        <w:tc>
          <w:tcPr>
            <w:tcW w:w="1300" w:type="dxa"/>
            <w:noWrap/>
            <w:hideMark/>
          </w:tcPr>
          <w:p w14:paraId="28F6F8C6"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0.245</w:t>
            </w:r>
          </w:p>
        </w:tc>
      </w:tr>
      <w:tr w:rsidR="00030DB3" w:rsidRPr="00AD448F" w14:paraId="74D61853" w14:textId="77777777" w:rsidTr="00AF0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D9DFFCB"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GGA45</w:t>
            </w:r>
          </w:p>
        </w:tc>
        <w:tc>
          <w:tcPr>
            <w:tcW w:w="1300" w:type="dxa"/>
            <w:noWrap/>
            <w:hideMark/>
          </w:tcPr>
          <w:p w14:paraId="416AF03A"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3</w:t>
            </w:r>
          </w:p>
        </w:tc>
        <w:tc>
          <w:tcPr>
            <w:tcW w:w="1363" w:type="dxa"/>
            <w:noWrap/>
            <w:hideMark/>
          </w:tcPr>
          <w:p w14:paraId="3E8EC6F9"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1.868</w:t>
            </w:r>
          </w:p>
        </w:tc>
        <w:tc>
          <w:tcPr>
            <w:tcW w:w="1300" w:type="dxa"/>
            <w:noWrap/>
            <w:hideMark/>
          </w:tcPr>
          <w:p w14:paraId="06741980"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0.444</w:t>
            </w:r>
          </w:p>
        </w:tc>
        <w:tc>
          <w:tcPr>
            <w:tcW w:w="1300" w:type="dxa"/>
            <w:noWrap/>
            <w:hideMark/>
          </w:tcPr>
          <w:p w14:paraId="2F02EB37"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0.469</w:t>
            </w:r>
          </w:p>
        </w:tc>
        <w:tc>
          <w:tcPr>
            <w:tcW w:w="1300" w:type="dxa"/>
            <w:noWrap/>
            <w:hideMark/>
          </w:tcPr>
          <w:p w14:paraId="1E065ACC"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0.052</w:t>
            </w:r>
          </w:p>
        </w:tc>
      </w:tr>
      <w:tr w:rsidR="00030DB3" w:rsidRPr="00AD448F" w14:paraId="3C1851B7" w14:textId="77777777" w:rsidTr="00AF027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4702EA6"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GAL45</w:t>
            </w:r>
          </w:p>
        </w:tc>
        <w:tc>
          <w:tcPr>
            <w:tcW w:w="1300" w:type="dxa"/>
            <w:noWrap/>
            <w:hideMark/>
          </w:tcPr>
          <w:p w14:paraId="6EBA71F1"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12</w:t>
            </w:r>
          </w:p>
        </w:tc>
        <w:tc>
          <w:tcPr>
            <w:tcW w:w="1363" w:type="dxa"/>
            <w:noWrap/>
            <w:hideMark/>
          </w:tcPr>
          <w:p w14:paraId="01B20A03"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5.45</w:t>
            </w:r>
          </w:p>
        </w:tc>
        <w:tc>
          <w:tcPr>
            <w:tcW w:w="1300" w:type="dxa"/>
            <w:noWrap/>
            <w:hideMark/>
          </w:tcPr>
          <w:p w14:paraId="2636D874"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0.828</w:t>
            </w:r>
          </w:p>
        </w:tc>
        <w:tc>
          <w:tcPr>
            <w:tcW w:w="1300" w:type="dxa"/>
            <w:noWrap/>
            <w:hideMark/>
          </w:tcPr>
          <w:p w14:paraId="211A98EF"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0.823</w:t>
            </w:r>
          </w:p>
        </w:tc>
        <w:tc>
          <w:tcPr>
            <w:tcW w:w="1300" w:type="dxa"/>
            <w:noWrap/>
            <w:hideMark/>
          </w:tcPr>
          <w:p w14:paraId="1469DB8C"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-0.006</w:t>
            </w:r>
          </w:p>
        </w:tc>
      </w:tr>
      <w:tr w:rsidR="00030DB3" w:rsidRPr="00AD448F" w14:paraId="74827A8B" w14:textId="77777777" w:rsidTr="00AF0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C03BABE"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Gal75</w:t>
            </w:r>
          </w:p>
        </w:tc>
        <w:tc>
          <w:tcPr>
            <w:tcW w:w="1300" w:type="dxa"/>
            <w:noWrap/>
            <w:hideMark/>
          </w:tcPr>
          <w:p w14:paraId="061FB5A9"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7</w:t>
            </w:r>
          </w:p>
        </w:tc>
        <w:tc>
          <w:tcPr>
            <w:tcW w:w="1363" w:type="dxa"/>
            <w:noWrap/>
            <w:hideMark/>
          </w:tcPr>
          <w:p w14:paraId="0988D570"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4.078</w:t>
            </w:r>
          </w:p>
        </w:tc>
        <w:tc>
          <w:tcPr>
            <w:tcW w:w="1300" w:type="dxa"/>
            <w:noWrap/>
            <w:hideMark/>
          </w:tcPr>
          <w:p w14:paraId="6170D046"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0.75</w:t>
            </w:r>
          </w:p>
        </w:tc>
        <w:tc>
          <w:tcPr>
            <w:tcW w:w="1300" w:type="dxa"/>
            <w:noWrap/>
            <w:hideMark/>
          </w:tcPr>
          <w:p w14:paraId="3FF2FC2D"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0.761</w:t>
            </w:r>
          </w:p>
        </w:tc>
        <w:tc>
          <w:tcPr>
            <w:tcW w:w="1300" w:type="dxa"/>
            <w:noWrap/>
            <w:hideMark/>
          </w:tcPr>
          <w:p w14:paraId="67C10FA7"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0.014</w:t>
            </w:r>
          </w:p>
        </w:tc>
      </w:tr>
      <w:tr w:rsidR="00030DB3" w:rsidRPr="00AD448F" w14:paraId="3EB354EA" w14:textId="77777777" w:rsidTr="00AF027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CA41085"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Gal263</w:t>
            </w:r>
          </w:p>
        </w:tc>
        <w:tc>
          <w:tcPr>
            <w:tcW w:w="1300" w:type="dxa"/>
            <w:noWrap/>
            <w:hideMark/>
          </w:tcPr>
          <w:p w14:paraId="4D1A990E"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15</w:t>
            </w:r>
          </w:p>
        </w:tc>
        <w:tc>
          <w:tcPr>
            <w:tcW w:w="1363" w:type="dxa"/>
            <w:noWrap/>
            <w:hideMark/>
          </w:tcPr>
          <w:p w14:paraId="106E86A8"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6.365</w:t>
            </w:r>
          </w:p>
        </w:tc>
        <w:tc>
          <w:tcPr>
            <w:tcW w:w="1300" w:type="dxa"/>
            <w:noWrap/>
            <w:hideMark/>
          </w:tcPr>
          <w:p w14:paraId="7B3082F7"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0.672</w:t>
            </w:r>
          </w:p>
        </w:tc>
        <w:tc>
          <w:tcPr>
            <w:tcW w:w="1300" w:type="dxa"/>
            <w:noWrap/>
            <w:hideMark/>
          </w:tcPr>
          <w:p w14:paraId="0F1D36D1"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0.851</w:t>
            </w:r>
          </w:p>
        </w:tc>
        <w:tc>
          <w:tcPr>
            <w:tcW w:w="1300" w:type="dxa"/>
            <w:noWrap/>
            <w:hideMark/>
          </w:tcPr>
          <w:p w14:paraId="6ECCB7C8"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0.21</w:t>
            </w:r>
          </w:p>
        </w:tc>
      </w:tr>
      <w:tr w:rsidR="00030DB3" w:rsidRPr="00AD448F" w14:paraId="5FE5088B" w14:textId="77777777" w:rsidTr="00AF0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0CD6629"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Gal50</w:t>
            </w:r>
          </w:p>
        </w:tc>
        <w:tc>
          <w:tcPr>
            <w:tcW w:w="1300" w:type="dxa"/>
            <w:noWrap/>
            <w:hideMark/>
          </w:tcPr>
          <w:p w14:paraId="62D4DB81"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16</w:t>
            </w:r>
          </w:p>
        </w:tc>
        <w:tc>
          <w:tcPr>
            <w:tcW w:w="1363" w:type="dxa"/>
            <w:noWrap/>
            <w:hideMark/>
          </w:tcPr>
          <w:p w14:paraId="1AF5CEF1"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8.095</w:t>
            </w:r>
          </w:p>
        </w:tc>
        <w:tc>
          <w:tcPr>
            <w:tcW w:w="1300" w:type="dxa"/>
            <w:noWrap/>
            <w:hideMark/>
          </w:tcPr>
          <w:p w14:paraId="6310A1C8"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0.859</w:t>
            </w:r>
          </w:p>
        </w:tc>
        <w:tc>
          <w:tcPr>
            <w:tcW w:w="1300" w:type="dxa"/>
            <w:noWrap/>
            <w:hideMark/>
          </w:tcPr>
          <w:p w14:paraId="101B5245"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0.884</w:t>
            </w:r>
          </w:p>
        </w:tc>
        <w:tc>
          <w:tcPr>
            <w:tcW w:w="1300" w:type="dxa"/>
            <w:noWrap/>
            <w:hideMark/>
          </w:tcPr>
          <w:p w14:paraId="032FE807"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0.027</w:t>
            </w:r>
          </w:p>
        </w:tc>
      </w:tr>
      <w:tr w:rsidR="00030DB3" w:rsidRPr="00AD448F" w14:paraId="1B670EDF" w14:textId="77777777" w:rsidTr="00AF027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0859895"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Gal159</w:t>
            </w:r>
          </w:p>
        </w:tc>
        <w:tc>
          <w:tcPr>
            <w:tcW w:w="1300" w:type="dxa"/>
            <w:noWrap/>
            <w:hideMark/>
          </w:tcPr>
          <w:p w14:paraId="503B8609"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5</w:t>
            </w:r>
          </w:p>
        </w:tc>
        <w:tc>
          <w:tcPr>
            <w:tcW w:w="1363" w:type="dxa"/>
            <w:noWrap/>
            <w:hideMark/>
          </w:tcPr>
          <w:p w14:paraId="1691F57E"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1.828</w:t>
            </w:r>
          </w:p>
        </w:tc>
        <w:tc>
          <w:tcPr>
            <w:tcW w:w="1300" w:type="dxa"/>
            <w:noWrap/>
            <w:hideMark/>
          </w:tcPr>
          <w:p w14:paraId="78839DAA"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0.469</w:t>
            </w:r>
          </w:p>
        </w:tc>
        <w:tc>
          <w:tcPr>
            <w:tcW w:w="1300" w:type="dxa"/>
            <w:noWrap/>
            <w:hideMark/>
          </w:tcPr>
          <w:p w14:paraId="6C447A1E"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0.456</w:t>
            </w:r>
          </w:p>
        </w:tc>
        <w:tc>
          <w:tcPr>
            <w:tcW w:w="1300" w:type="dxa"/>
            <w:noWrap/>
            <w:hideMark/>
          </w:tcPr>
          <w:p w14:paraId="1A0DB861"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-0.027</w:t>
            </w:r>
          </w:p>
        </w:tc>
      </w:tr>
      <w:tr w:rsidR="00030DB3" w:rsidRPr="00AD448F" w14:paraId="3482A97E" w14:textId="77777777" w:rsidTr="00AF0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BB24C3D"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Gal100</w:t>
            </w:r>
          </w:p>
        </w:tc>
        <w:tc>
          <w:tcPr>
            <w:tcW w:w="1300" w:type="dxa"/>
            <w:noWrap/>
            <w:hideMark/>
          </w:tcPr>
          <w:p w14:paraId="6223A815"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7</w:t>
            </w:r>
          </w:p>
        </w:tc>
        <w:tc>
          <w:tcPr>
            <w:tcW w:w="1363" w:type="dxa"/>
            <w:noWrap/>
            <w:hideMark/>
          </w:tcPr>
          <w:p w14:paraId="0CF42B5D"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2.975</w:t>
            </w:r>
          </w:p>
        </w:tc>
        <w:tc>
          <w:tcPr>
            <w:tcW w:w="1300" w:type="dxa"/>
            <w:noWrap/>
            <w:hideMark/>
          </w:tcPr>
          <w:p w14:paraId="0E303A52"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0.688</w:t>
            </w:r>
          </w:p>
        </w:tc>
        <w:tc>
          <w:tcPr>
            <w:tcW w:w="1300" w:type="dxa"/>
            <w:noWrap/>
            <w:hideMark/>
          </w:tcPr>
          <w:p w14:paraId="6B3A23B8"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0.669</w:t>
            </w:r>
          </w:p>
        </w:tc>
        <w:tc>
          <w:tcPr>
            <w:tcW w:w="1300" w:type="dxa"/>
            <w:noWrap/>
            <w:hideMark/>
          </w:tcPr>
          <w:p w14:paraId="30793212"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-0.028</w:t>
            </w:r>
          </w:p>
        </w:tc>
      </w:tr>
      <w:tr w:rsidR="00030DB3" w:rsidRPr="00AD448F" w14:paraId="49E8E397" w14:textId="77777777" w:rsidTr="00AF027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3AD0F28"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Gal94</w:t>
            </w:r>
          </w:p>
        </w:tc>
        <w:tc>
          <w:tcPr>
            <w:tcW w:w="1300" w:type="dxa"/>
            <w:noWrap/>
            <w:hideMark/>
          </w:tcPr>
          <w:p w14:paraId="712B36D6"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4</w:t>
            </w:r>
          </w:p>
        </w:tc>
        <w:tc>
          <w:tcPr>
            <w:tcW w:w="1363" w:type="dxa"/>
            <w:noWrap/>
            <w:hideMark/>
          </w:tcPr>
          <w:p w14:paraId="21E3B09F"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2.847</w:t>
            </w:r>
          </w:p>
        </w:tc>
        <w:tc>
          <w:tcPr>
            <w:tcW w:w="1300" w:type="dxa"/>
            <w:noWrap/>
            <w:hideMark/>
          </w:tcPr>
          <w:p w14:paraId="36FB876C"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0.688</w:t>
            </w:r>
          </w:p>
        </w:tc>
        <w:tc>
          <w:tcPr>
            <w:tcW w:w="1300" w:type="dxa"/>
            <w:noWrap/>
            <w:hideMark/>
          </w:tcPr>
          <w:p w14:paraId="6A8714E5"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0.654</w:t>
            </w:r>
          </w:p>
        </w:tc>
        <w:tc>
          <w:tcPr>
            <w:tcW w:w="1300" w:type="dxa"/>
            <w:noWrap/>
            <w:hideMark/>
          </w:tcPr>
          <w:p w14:paraId="5B398D26"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-0.052</w:t>
            </w:r>
          </w:p>
        </w:tc>
      </w:tr>
      <w:tr w:rsidR="00030DB3" w:rsidRPr="00AD448F" w14:paraId="1681332F" w14:textId="77777777" w:rsidTr="00AF0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66FEA35"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Gal127</w:t>
            </w:r>
          </w:p>
        </w:tc>
        <w:tc>
          <w:tcPr>
            <w:tcW w:w="1300" w:type="dxa"/>
            <w:noWrap/>
            <w:hideMark/>
          </w:tcPr>
          <w:p w14:paraId="0E789846"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10</w:t>
            </w:r>
          </w:p>
        </w:tc>
        <w:tc>
          <w:tcPr>
            <w:tcW w:w="1363" w:type="dxa"/>
            <w:noWrap/>
            <w:hideMark/>
          </w:tcPr>
          <w:p w14:paraId="43765E91"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5.047</w:t>
            </w:r>
          </w:p>
        </w:tc>
        <w:tc>
          <w:tcPr>
            <w:tcW w:w="1300" w:type="dxa"/>
            <w:noWrap/>
            <w:hideMark/>
          </w:tcPr>
          <w:p w14:paraId="2F16AFCD"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0.984</w:t>
            </w:r>
          </w:p>
        </w:tc>
        <w:tc>
          <w:tcPr>
            <w:tcW w:w="1300" w:type="dxa"/>
            <w:noWrap/>
            <w:hideMark/>
          </w:tcPr>
          <w:p w14:paraId="14631E1F"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0.807</w:t>
            </w:r>
          </w:p>
        </w:tc>
        <w:tc>
          <w:tcPr>
            <w:tcW w:w="1300" w:type="dxa"/>
            <w:noWrap/>
            <w:hideMark/>
          </w:tcPr>
          <w:p w14:paraId="39874C26"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-0.22</w:t>
            </w:r>
          </w:p>
        </w:tc>
      </w:tr>
      <w:tr w:rsidR="00030DB3" w:rsidRPr="00AD448F" w14:paraId="7E9F86AB" w14:textId="77777777" w:rsidTr="00AF027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59562B2"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Gal136</w:t>
            </w:r>
          </w:p>
        </w:tc>
        <w:tc>
          <w:tcPr>
            <w:tcW w:w="1300" w:type="dxa"/>
            <w:noWrap/>
            <w:hideMark/>
          </w:tcPr>
          <w:p w14:paraId="7EF83195"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7</w:t>
            </w:r>
          </w:p>
        </w:tc>
        <w:tc>
          <w:tcPr>
            <w:tcW w:w="1363" w:type="dxa"/>
            <w:noWrap/>
            <w:hideMark/>
          </w:tcPr>
          <w:p w14:paraId="12932920"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4.582</w:t>
            </w:r>
          </w:p>
        </w:tc>
        <w:tc>
          <w:tcPr>
            <w:tcW w:w="1300" w:type="dxa"/>
            <w:noWrap/>
            <w:hideMark/>
          </w:tcPr>
          <w:p w14:paraId="329D7E2D"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0.578</w:t>
            </w:r>
          </w:p>
        </w:tc>
        <w:tc>
          <w:tcPr>
            <w:tcW w:w="1300" w:type="dxa"/>
            <w:noWrap/>
            <w:hideMark/>
          </w:tcPr>
          <w:p w14:paraId="5EFE5E1C"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0.79</w:t>
            </w:r>
          </w:p>
        </w:tc>
        <w:tc>
          <w:tcPr>
            <w:tcW w:w="1300" w:type="dxa"/>
            <w:noWrap/>
            <w:hideMark/>
          </w:tcPr>
          <w:p w14:paraId="5F6D493D"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0.268</w:t>
            </w:r>
          </w:p>
        </w:tc>
      </w:tr>
      <w:tr w:rsidR="00030DB3" w:rsidRPr="00AD448F" w14:paraId="1CD9488C" w14:textId="77777777" w:rsidTr="00AF0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8FE4256"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Gal194</w:t>
            </w:r>
          </w:p>
        </w:tc>
        <w:tc>
          <w:tcPr>
            <w:tcW w:w="1300" w:type="dxa"/>
            <w:noWrap/>
            <w:hideMark/>
          </w:tcPr>
          <w:p w14:paraId="5D43AC97"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7</w:t>
            </w:r>
          </w:p>
        </w:tc>
        <w:tc>
          <w:tcPr>
            <w:tcW w:w="1363" w:type="dxa"/>
            <w:noWrap/>
            <w:hideMark/>
          </w:tcPr>
          <w:p w14:paraId="08410469"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3.685</w:t>
            </w:r>
          </w:p>
        </w:tc>
        <w:tc>
          <w:tcPr>
            <w:tcW w:w="1300" w:type="dxa"/>
            <w:noWrap/>
            <w:hideMark/>
          </w:tcPr>
          <w:p w14:paraId="4152E4AB"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0.766</w:t>
            </w:r>
          </w:p>
        </w:tc>
        <w:tc>
          <w:tcPr>
            <w:tcW w:w="1300" w:type="dxa"/>
            <w:noWrap/>
            <w:hideMark/>
          </w:tcPr>
          <w:p w14:paraId="241B5AA0"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0.734</w:t>
            </w:r>
          </w:p>
        </w:tc>
        <w:tc>
          <w:tcPr>
            <w:tcW w:w="1300" w:type="dxa"/>
            <w:noWrap/>
            <w:hideMark/>
          </w:tcPr>
          <w:p w14:paraId="4870722F"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-0.043</w:t>
            </w:r>
          </w:p>
        </w:tc>
      </w:tr>
      <w:tr w:rsidR="00030DB3" w:rsidRPr="00AD448F" w14:paraId="49E97223" w14:textId="77777777" w:rsidTr="00AF027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6C0E3AC"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Gal288</w:t>
            </w:r>
          </w:p>
        </w:tc>
        <w:tc>
          <w:tcPr>
            <w:tcW w:w="1300" w:type="dxa"/>
            <w:noWrap/>
            <w:hideMark/>
          </w:tcPr>
          <w:p w14:paraId="40EB1BE5"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8</w:t>
            </w:r>
          </w:p>
        </w:tc>
        <w:tc>
          <w:tcPr>
            <w:tcW w:w="1363" w:type="dxa"/>
            <w:noWrap/>
            <w:hideMark/>
          </w:tcPr>
          <w:p w14:paraId="1699F4F0"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5.337</w:t>
            </w:r>
          </w:p>
        </w:tc>
        <w:tc>
          <w:tcPr>
            <w:tcW w:w="1300" w:type="dxa"/>
            <w:noWrap/>
            <w:hideMark/>
          </w:tcPr>
          <w:p w14:paraId="2B565F60"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0.688</w:t>
            </w:r>
          </w:p>
        </w:tc>
        <w:tc>
          <w:tcPr>
            <w:tcW w:w="1300" w:type="dxa"/>
            <w:noWrap/>
            <w:hideMark/>
          </w:tcPr>
          <w:p w14:paraId="2B95A497"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0.82</w:t>
            </w:r>
          </w:p>
        </w:tc>
        <w:tc>
          <w:tcPr>
            <w:tcW w:w="1300" w:type="dxa"/>
            <w:noWrap/>
            <w:hideMark/>
          </w:tcPr>
          <w:p w14:paraId="26D80FF8" w14:textId="77777777" w:rsidR="00030DB3" w:rsidRPr="00AD448F" w:rsidRDefault="00030DB3" w:rsidP="00AF02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0.162</w:t>
            </w:r>
          </w:p>
        </w:tc>
      </w:tr>
      <w:tr w:rsidR="00030DB3" w:rsidRPr="00AD448F" w14:paraId="706534AC" w14:textId="77777777" w:rsidTr="00AF027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BCC88C7" w14:textId="77777777" w:rsidR="00030DB3" w:rsidRPr="00AD448F" w:rsidRDefault="00030DB3" w:rsidP="00AF0271">
            <w:pPr>
              <w:rPr>
                <w:rFonts w:ascii="Times New Roman" w:eastAsia="Times New Roman" w:hAnsi="Times New Roman" w:cs="Times New Roman"/>
                <w:color w:val="000000"/>
              </w:rPr>
            </w:pPr>
            <w:r w:rsidRPr="00AD448F">
              <w:rPr>
                <w:rFonts w:ascii="Times New Roman" w:eastAsia="Times New Roman" w:hAnsi="Times New Roman" w:cs="Times New Roman"/>
                <w:color w:val="000000"/>
              </w:rPr>
              <w:t>AC063</w:t>
            </w:r>
          </w:p>
        </w:tc>
        <w:tc>
          <w:tcPr>
            <w:tcW w:w="1300" w:type="dxa"/>
            <w:noWrap/>
            <w:hideMark/>
          </w:tcPr>
          <w:p w14:paraId="10A7E887"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6</w:t>
            </w:r>
          </w:p>
        </w:tc>
        <w:tc>
          <w:tcPr>
            <w:tcW w:w="1363" w:type="dxa"/>
            <w:noWrap/>
            <w:hideMark/>
          </w:tcPr>
          <w:p w14:paraId="1490394B"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4.139</w:t>
            </w:r>
          </w:p>
        </w:tc>
        <w:tc>
          <w:tcPr>
            <w:tcW w:w="1300" w:type="dxa"/>
            <w:noWrap/>
            <w:hideMark/>
          </w:tcPr>
          <w:p w14:paraId="7BF2B933"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0.797</w:t>
            </w:r>
          </w:p>
        </w:tc>
        <w:tc>
          <w:tcPr>
            <w:tcW w:w="1300" w:type="dxa"/>
            <w:noWrap/>
            <w:hideMark/>
          </w:tcPr>
          <w:p w14:paraId="29B7DA41"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0.764</w:t>
            </w:r>
          </w:p>
        </w:tc>
        <w:tc>
          <w:tcPr>
            <w:tcW w:w="1300" w:type="dxa"/>
            <w:noWrap/>
            <w:hideMark/>
          </w:tcPr>
          <w:p w14:paraId="0D3CCBDA" w14:textId="77777777" w:rsidR="00030DB3" w:rsidRPr="00AD448F" w:rsidRDefault="00030DB3" w:rsidP="00AF02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AD448F">
              <w:rPr>
                <w:rFonts w:ascii="Times New Roman" w:eastAsia="Times New Roman" w:hAnsi="Times New Roman" w:cs="Times New Roman"/>
                <w:color w:val="000000"/>
              </w:rPr>
              <w:t>-0.043</w:t>
            </w:r>
          </w:p>
        </w:tc>
      </w:tr>
    </w:tbl>
    <w:p w14:paraId="75A29973" w14:textId="77777777" w:rsidR="00030DB3" w:rsidRDefault="00030DB3" w:rsidP="00030DB3">
      <w:pPr>
        <w:spacing w:line="480" w:lineRule="auto"/>
        <w:rPr>
          <w:rFonts w:ascii="Times New Roman" w:hAnsi="Times New Roman" w:cs="Times New Roman"/>
          <w:sz w:val="20"/>
          <w:szCs w:val="20"/>
        </w:rPr>
      </w:pPr>
      <w:r w:rsidRPr="00D703FA">
        <w:rPr>
          <w:rFonts w:ascii="Times New Roman" w:hAnsi="Times New Roman" w:cs="Times New Roman"/>
          <w:sz w:val="20"/>
          <w:szCs w:val="20"/>
        </w:rPr>
        <w:t>N</w:t>
      </w:r>
      <w:r w:rsidRPr="00D703FA">
        <w:rPr>
          <w:rFonts w:ascii="Times New Roman" w:hAnsi="Times New Roman" w:cs="Times New Roman"/>
          <w:sz w:val="20"/>
          <w:szCs w:val="20"/>
          <w:vertAlign w:val="subscript"/>
        </w:rPr>
        <w:t>A</w:t>
      </w:r>
      <w:r w:rsidRPr="00D703FA">
        <w:rPr>
          <w:rFonts w:ascii="Times New Roman" w:hAnsi="Times New Roman" w:cs="Times New Roman"/>
          <w:sz w:val="20"/>
          <w:szCs w:val="20"/>
        </w:rPr>
        <w:t xml:space="preserve">, mean number of alleles per locus; </w:t>
      </w:r>
      <w:r>
        <w:rPr>
          <w:rFonts w:ascii="Times New Roman" w:hAnsi="Times New Roman" w:cs="Times New Roman"/>
          <w:sz w:val="20"/>
          <w:szCs w:val="20"/>
        </w:rPr>
        <w:t xml:space="preserve">Effective </w:t>
      </w:r>
      <w:r w:rsidRPr="00D703FA">
        <w:rPr>
          <w:rFonts w:ascii="Times New Roman" w:hAnsi="Times New Roman" w:cs="Times New Roman"/>
          <w:sz w:val="20"/>
          <w:szCs w:val="20"/>
        </w:rPr>
        <w:t>N</w:t>
      </w:r>
      <w:r w:rsidRPr="00D703FA">
        <w:rPr>
          <w:rFonts w:ascii="Times New Roman" w:hAnsi="Times New Roman" w:cs="Times New Roman"/>
          <w:sz w:val="20"/>
          <w:szCs w:val="20"/>
          <w:vertAlign w:val="subscript"/>
        </w:rPr>
        <w:t>A</w:t>
      </w:r>
      <w:r>
        <w:rPr>
          <w:rFonts w:ascii="Times New Roman" w:hAnsi="Times New Roman" w:cs="Times New Roman"/>
          <w:sz w:val="20"/>
          <w:szCs w:val="20"/>
        </w:rPr>
        <w:t xml:space="preserve">, the number of alleles that would be expected at a locus based on heterozygosity; </w:t>
      </w:r>
      <w:r w:rsidRPr="00D703FA">
        <w:rPr>
          <w:rFonts w:ascii="Times New Roman" w:hAnsi="Times New Roman" w:cs="Times New Roman"/>
          <w:sz w:val="20"/>
          <w:szCs w:val="20"/>
        </w:rPr>
        <w:t>H</w:t>
      </w:r>
      <w:r w:rsidRPr="00D703FA">
        <w:rPr>
          <w:rFonts w:ascii="Times New Roman" w:hAnsi="Times New Roman" w:cs="Times New Roman"/>
          <w:sz w:val="20"/>
          <w:szCs w:val="20"/>
          <w:vertAlign w:val="subscript"/>
        </w:rPr>
        <w:t>O</w:t>
      </w:r>
      <w:r w:rsidRPr="00D703FA">
        <w:rPr>
          <w:rFonts w:ascii="Times New Roman" w:hAnsi="Times New Roman" w:cs="Times New Roman"/>
          <w:sz w:val="20"/>
          <w:szCs w:val="20"/>
        </w:rPr>
        <w:t>, observed heterozygosity; H</w:t>
      </w:r>
      <w:r w:rsidRPr="00D703FA">
        <w:rPr>
          <w:rFonts w:ascii="Times New Roman" w:hAnsi="Times New Roman" w:cs="Times New Roman"/>
          <w:sz w:val="20"/>
          <w:szCs w:val="20"/>
          <w:vertAlign w:val="subscript"/>
        </w:rPr>
        <w:t>E</w:t>
      </w:r>
      <w:r w:rsidRPr="00D703FA">
        <w:rPr>
          <w:rFonts w:ascii="Times New Roman" w:hAnsi="Times New Roman" w:cs="Times New Roman"/>
          <w:sz w:val="20"/>
          <w:szCs w:val="20"/>
        </w:rPr>
        <w:t>, expected heterozygosity; G</w:t>
      </w:r>
      <w:r w:rsidRPr="00D703FA">
        <w:rPr>
          <w:rFonts w:ascii="Times New Roman" w:hAnsi="Times New Roman" w:cs="Times New Roman"/>
          <w:sz w:val="20"/>
          <w:szCs w:val="20"/>
          <w:vertAlign w:val="subscript"/>
        </w:rPr>
        <w:t>IS</w:t>
      </w:r>
      <w:r w:rsidRPr="00D703FA">
        <w:rPr>
          <w:rFonts w:ascii="Times New Roman" w:hAnsi="Times New Roman" w:cs="Times New Roman"/>
          <w:sz w:val="20"/>
          <w:szCs w:val="20"/>
        </w:rPr>
        <w:t>, inbreeding coefficient</w:t>
      </w:r>
    </w:p>
    <w:p w14:paraId="00A03E29" w14:textId="40CAB05F" w:rsidR="00B179DF" w:rsidRPr="00F84279" w:rsidRDefault="00226639">
      <w:pPr>
        <w:rPr>
          <w:rFonts w:ascii="Times New Roman" w:hAnsi="Times New Roman" w:cs="Times New Roman"/>
          <w:sz w:val="20"/>
          <w:szCs w:val="20"/>
        </w:rPr>
      </w:pPr>
    </w:p>
    <w:sectPr w:rsidR="00B179DF" w:rsidRPr="00F84279" w:rsidSect="0084298C">
      <w:footerReference w:type="even" r:id="rId16"/>
      <w:footerReference w:type="default" r:id="rId1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1A92E" w14:textId="77777777" w:rsidR="00226639" w:rsidRDefault="00226639">
      <w:r>
        <w:separator/>
      </w:r>
    </w:p>
  </w:endnote>
  <w:endnote w:type="continuationSeparator" w:id="0">
    <w:p w14:paraId="1C9A0A1E" w14:textId="77777777" w:rsidR="00226639" w:rsidRDefault="00226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1840087"/>
      <w:docPartObj>
        <w:docPartGallery w:val="Page Numbers (Bottom of Page)"/>
        <w:docPartUnique/>
      </w:docPartObj>
    </w:sdtPr>
    <w:sdtEndPr>
      <w:rPr>
        <w:rStyle w:val="PageNumber"/>
      </w:rPr>
    </w:sdtEndPr>
    <w:sdtContent>
      <w:p w14:paraId="640E10FD" w14:textId="77777777" w:rsidR="00A24F45" w:rsidRDefault="00030DB3" w:rsidP="00CD779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AEB1B9" w14:textId="77777777" w:rsidR="00A24F45" w:rsidRDefault="00226639" w:rsidP="00C01D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6748039"/>
      <w:docPartObj>
        <w:docPartGallery w:val="Page Numbers (Bottom of Page)"/>
        <w:docPartUnique/>
      </w:docPartObj>
    </w:sdtPr>
    <w:sdtEndPr>
      <w:rPr>
        <w:rStyle w:val="PageNumber"/>
      </w:rPr>
    </w:sdtEndPr>
    <w:sdtContent>
      <w:p w14:paraId="6640C2E3" w14:textId="77777777" w:rsidR="00A24F45" w:rsidRDefault="00030DB3" w:rsidP="00CD779F">
        <w:pPr>
          <w:pStyle w:val="Footer"/>
          <w:framePr w:wrap="none" w:vAnchor="text" w:hAnchor="margin" w:xAlign="right" w:y="1"/>
          <w:rPr>
            <w:rStyle w:val="PageNumber"/>
          </w:rPr>
        </w:pPr>
        <w:r w:rsidRPr="00C01D5A">
          <w:rPr>
            <w:rStyle w:val="PageNumber"/>
            <w:rFonts w:ascii="Times New Roman" w:hAnsi="Times New Roman" w:cs="Times New Roman"/>
          </w:rPr>
          <w:fldChar w:fldCharType="begin"/>
        </w:r>
        <w:r w:rsidRPr="00C01D5A">
          <w:rPr>
            <w:rStyle w:val="PageNumber"/>
            <w:rFonts w:ascii="Times New Roman" w:hAnsi="Times New Roman" w:cs="Times New Roman"/>
          </w:rPr>
          <w:instrText xml:space="preserve"> PAGE </w:instrText>
        </w:r>
        <w:r w:rsidRPr="00C01D5A">
          <w:rPr>
            <w:rStyle w:val="PageNumber"/>
            <w:rFonts w:ascii="Times New Roman" w:hAnsi="Times New Roman" w:cs="Times New Roman"/>
          </w:rPr>
          <w:fldChar w:fldCharType="separate"/>
        </w:r>
        <w:r w:rsidR="00A067FD">
          <w:rPr>
            <w:rStyle w:val="PageNumber"/>
            <w:rFonts w:ascii="Times New Roman" w:hAnsi="Times New Roman" w:cs="Times New Roman"/>
            <w:noProof/>
          </w:rPr>
          <w:t>1</w:t>
        </w:r>
        <w:r w:rsidRPr="00C01D5A">
          <w:rPr>
            <w:rStyle w:val="PageNumber"/>
            <w:rFonts w:ascii="Times New Roman" w:hAnsi="Times New Roman" w:cs="Times New Roman"/>
          </w:rPr>
          <w:fldChar w:fldCharType="end"/>
        </w:r>
      </w:p>
    </w:sdtContent>
  </w:sdt>
  <w:p w14:paraId="5D816F88" w14:textId="77777777" w:rsidR="00A24F45" w:rsidRDefault="00226639" w:rsidP="00C01D5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9669390"/>
      <w:docPartObj>
        <w:docPartGallery w:val="Page Numbers (Bottom of Page)"/>
        <w:docPartUnique/>
      </w:docPartObj>
    </w:sdtPr>
    <w:sdtEndPr>
      <w:rPr>
        <w:rStyle w:val="PageNumber"/>
      </w:rPr>
    </w:sdtEndPr>
    <w:sdtContent>
      <w:p w14:paraId="300AB239" w14:textId="77777777" w:rsidR="00A24F45" w:rsidRDefault="00030DB3" w:rsidP="00CD779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6403FC" w14:textId="77777777" w:rsidR="00A24F45" w:rsidRDefault="00226639" w:rsidP="00C01D5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9664501"/>
      <w:docPartObj>
        <w:docPartGallery w:val="Page Numbers (Bottom of Page)"/>
        <w:docPartUnique/>
      </w:docPartObj>
    </w:sdtPr>
    <w:sdtEndPr>
      <w:rPr>
        <w:rStyle w:val="PageNumber"/>
      </w:rPr>
    </w:sdtEndPr>
    <w:sdtContent>
      <w:p w14:paraId="69CD0236" w14:textId="77777777" w:rsidR="00A24F45" w:rsidRDefault="00030DB3" w:rsidP="00CD779F">
        <w:pPr>
          <w:pStyle w:val="Footer"/>
          <w:framePr w:wrap="none" w:vAnchor="text" w:hAnchor="margin" w:xAlign="right" w:y="1"/>
          <w:rPr>
            <w:rStyle w:val="PageNumber"/>
          </w:rPr>
        </w:pPr>
        <w:r w:rsidRPr="00C01D5A">
          <w:rPr>
            <w:rStyle w:val="PageNumber"/>
            <w:rFonts w:ascii="Times New Roman" w:hAnsi="Times New Roman" w:cs="Times New Roman"/>
          </w:rPr>
          <w:fldChar w:fldCharType="begin"/>
        </w:r>
        <w:r w:rsidRPr="00C01D5A">
          <w:rPr>
            <w:rStyle w:val="PageNumber"/>
            <w:rFonts w:ascii="Times New Roman" w:hAnsi="Times New Roman" w:cs="Times New Roman"/>
          </w:rPr>
          <w:instrText xml:space="preserve"> PAGE </w:instrText>
        </w:r>
        <w:r w:rsidRPr="00C01D5A">
          <w:rPr>
            <w:rStyle w:val="PageNumber"/>
            <w:rFonts w:ascii="Times New Roman" w:hAnsi="Times New Roman" w:cs="Times New Roman"/>
          </w:rPr>
          <w:fldChar w:fldCharType="separate"/>
        </w:r>
        <w:r w:rsidR="009F33D2">
          <w:rPr>
            <w:rStyle w:val="PageNumber"/>
            <w:rFonts w:ascii="Times New Roman" w:hAnsi="Times New Roman" w:cs="Times New Roman"/>
            <w:noProof/>
          </w:rPr>
          <w:t>6</w:t>
        </w:r>
        <w:r w:rsidRPr="00C01D5A">
          <w:rPr>
            <w:rStyle w:val="PageNumber"/>
            <w:rFonts w:ascii="Times New Roman" w:hAnsi="Times New Roman" w:cs="Times New Roman"/>
          </w:rPr>
          <w:fldChar w:fldCharType="end"/>
        </w:r>
      </w:p>
    </w:sdtContent>
  </w:sdt>
  <w:p w14:paraId="78DAB7BE" w14:textId="77777777" w:rsidR="00A24F45" w:rsidRDefault="00226639" w:rsidP="00C01D5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49BBD" w14:textId="77777777" w:rsidR="00226639" w:rsidRDefault="00226639">
      <w:r>
        <w:separator/>
      </w:r>
    </w:p>
  </w:footnote>
  <w:footnote w:type="continuationSeparator" w:id="0">
    <w:p w14:paraId="4746425E" w14:textId="77777777" w:rsidR="00226639" w:rsidRDefault="00226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0288" w14:textId="142702CD" w:rsidR="00F84279" w:rsidRPr="00F84279" w:rsidRDefault="00F84279" w:rsidP="00F84279">
    <w:pPr>
      <w:pStyle w:val="Header"/>
      <w:jc w:val="right"/>
      <w:rPr>
        <w:rFonts w:ascii="Times New Roman" w:hAnsi="Times New Roman" w:cs="Times New Roman"/>
        <w:lang w:val="en-GB"/>
      </w:rPr>
    </w:pPr>
    <w:r w:rsidRPr="00F84279">
      <w:rPr>
        <w:rFonts w:ascii="Times New Roman" w:hAnsi="Times New Roman" w:cs="Times New Roman"/>
        <w:lang w:val="en-GB"/>
      </w:rPr>
      <w:t>Jensen et al. Supplementary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DB3"/>
    <w:rsid w:val="000025B5"/>
    <w:rsid w:val="000029AA"/>
    <w:rsid w:val="00013EF4"/>
    <w:rsid w:val="00020447"/>
    <w:rsid w:val="000229AC"/>
    <w:rsid w:val="00030DB3"/>
    <w:rsid w:val="00031CAD"/>
    <w:rsid w:val="00060D16"/>
    <w:rsid w:val="00062A46"/>
    <w:rsid w:val="00064F03"/>
    <w:rsid w:val="00066716"/>
    <w:rsid w:val="00070E7E"/>
    <w:rsid w:val="00072D5F"/>
    <w:rsid w:val="00085FA6"/>
    <w:rsid w:val="000A644A"/>
    <w:rsid w:val="000B39F6"/>
    <w:rsid w:val="000B7034"/>
    <w:rsid w:val="0010090B"/>
    <w:rsid w:val="00102B75"/>
    <w:rsid w:val="00105441"/>
    <w:rsid w:val="0011078F"/>
    <w:rsid w:val="00120185"/>
    <w:rsid w:val="001224E8"/>
    <w:rsid w:val="001354B4"/>
    <w:rsid w:val="00135C42"/>
    <w:rsid w:val="00137F2B"/>
    <w:rsid w:val="00157805"/>
    <w:rsid w:val="0016052F"/>
    <w:rsid w:val="00161B1F"/>
    <w:rsid w:val="001646D8"/>
    <w:rsid w:val="0016745D"/>
    <w:rsid w:val="00175EEF"/>
    <w:rsid w:val="001818AD"/>
    <w:rsid w:val="00186F1D"/>
    <w:rsid w:val="00191073"/>
    <w:rsid w:val="001915EE"/>
    <w:rsid w:val="001917CB"/>
    <w:rsid w:val="001969E0"/>
    <w:rsid w:val="00197BD1"/>
    <w:rsid w:val="001A085A"/>
    <w:rsid w:val="001A276A"/>
    <w:rsid w:val="001C21F8"/>
    <w:rsid w:val="001C45A7"/>
    <w:rsid w:val="001C4781"/>
    <w:rsid w:val="001E4CCA"/>
    <w:rsid w:val="001E6071"/>
    <w:rsid w:val="001F0FF7"/>
    <w:rsid w:val="001F557F"/>
    <w:rsid w:val="00202C31"/>
    <w:rsid w:val="0020519C"/>
    <w:rsid w:val="00215C03"/>
    <w:rsid w:val="002229AD"/>
    <w:rsid w:val="00222DD5"/>
    <w:rsid w:val="00226639"/>
    <w:rsid w:val="0022713E"/>
    <w:rsid w:val="0024157D"/>
    <w:rsid w:val="00243405"/>
    <w:rsid w:val="00243733"/>
    <w:rsid w:val="002514CF"/>
    <w:rsid w:val="002524CB"/>
    <w:rsid w:val="00253355"/>
    <w:rsid w:val="0025403D"/>
    <w:rsid w:val="00254AC1"/>
    <w:rsid w:val="0025648D"/>
    <w:rsid w:val="00284816"/>
    <w:rsid w:val="002875E8"/>
    <w:rsid w:val="002B2572"/>
    <w:rsid w:val="002D4B94"/>
    <w:rsid w:val="002E1223"/>
    <w:rsid w:val="002E7460"/>
    <w:rsid w:val="002F01B1"/>
    <w:rsid w:val="00303214"/>
    <w:rsid w:val="003041EC"/>
    <w:rsid w:val="00321260"/>
    <w:rsid w:val="00332B25"/>
    <w:rsid w:val="00342D93"/>
    <w:rsid w:val="003466C3"/>
    <w:rsid w:val="00351ED5"/>
    <w:rsid w:val="00354B44"/>
    <w:rsid w:val="0035780C"/>
    <w:rsid w:val="00372A1B"/>
    <w:rsid w:val="0037408E"/>
    <w:rsid w:val="003837CB"/>
    <w:rsid w:val="00385D0B"/>
    <w:rsid w:val="00393A56"/>
    <w:rsid w:val="00393BAF"/>
    <w:rsid w:val="003A2084"/>
    <w:rsid w:val="003A23D4"/>
    <w:rsid w:val="003A3F07"/>
    <w:rsid w:val="003C1ADE"/>
    <w:rsid w:val="003D2027"/>
    <w:rsid w:val="003D3CAB"/>
    <w:rsid w:val="003D4583"/>
    <w:rsid w:val="003D59B3"/>
    <w:rsid w:val="003E79E5"/>
    <w:rsid w:val="003F7A63"/>
    <w:rsid w:val="004023AD"/>
    <w:rsid w:val="004301BB"/>
    <w:rsid w:val="00442B77"/>
    <w:rsid w:val="00450E37"/>
    <w:rsid w:val="00455453"/>
    <w:rsid w:val="00455D95"/>
    <w:rsid w:val="00460D36"/>
    <w:rsid w:val="00465235"/>
    <w:rsid w:val="0047210C"/>
    <w:rsid w:val="00472361"/>
    <w:rsid w:val="00481EEF"/>
    <w:rsid w:val="00482642"/>
    <w:rsid w:val="0048711A"/>
    <w:rsid w:val="00487964"/>
    <w:rsid w:val="004940C3"/>
    <w:rsid w:val="004C0018"/>
    <w:rsid w:val="004C4875"/>
    <w:rsid w:val="004C571A"/>
    <w:rsid w:val="004C793E"/>
    <w:rsid w:val="004C7D3A"/>
    <w:rsid w:val="004E73C6"/>
    <w:rsid w:val="004E790D"/>
    <w:rsid w:val="004F1C7D"/>
    <w:rsid w:val="004F5950"/>
    <w:rsid w:val="0050729F"/>
    <w:rsid w:val="005154D4"/>
    <w:rsid w:val="00523D63"/>
    <w:rsid w:val="00526D6B"/>
    <w:rsid w:val="00531B00"/>
    <w:rsid w:val="00536D05"/>
    <w:rsid w:val="0053723B"/>
    <w:rsid w:val="0054190E"/>
    <w:rsid w:val="00541CE5"/>
    <w:rsid w:val="0054641E"/>
    <w:rsid w:val="00547CEE"/>
    <w:rsid w:val="00566B08"/>
    <w:rsid w:val="005776DC"/>
    <w:rsid w:val="005A1A1A"/>
    <w:rsid w:val="005B36CE"/>
    <w:rsid w:val="005C7EF7"/>
    <w:rsid w:val="005F0A57"/>
    <w:rsid w:val="005F11C0"/>
    <w:rsid w:val="005F17AD"/>
    <w:rsid w:val="006202C5"/>
    <w:rsid w:val="00621F9E"/>
    <w:rsid w:val="00623186"/>
    <w:rsid w:val="00636DEA"/>
    <w:rsid w:val="00640869"/>
    <w:rsid w:val="00642FF8"/>
    <w:rsid w:val="00645E34"/>
    <w:rsid w:val="00666DAB"/>
    <w:rsid w:val="00681D8D"/>
    <w:rsid w:val="00686757"/>
    <w:rsid w:val="00693CF2"/>
    <w:rsid w:val="006A7B87"/>
    <w:rsid w:val="006B17B8"/>
    <w:rsid w:val="006B1ED2"/>
    <w:rsid w:val="006B3769"/>
    <w:rsid w:val="006C068E"/>
    <w:rsid w:val="006C1CEB"/>
    <w:rsid w:val="006C52CE"/>
    <w:rsid w:val="006E767D"/>
    <w:rsid w:val="0070566C"/>
    <w:rsid w:val="007118EC"/>
    <w:rsid w:val="00711ED1"/>
    <w:rsid w:val="00730B69"/>
    <w:rsid w:val="00735757"/>
    <w:rsid w:val="00740417"/>
    <w:rsid w:val="007419E1"/>
    <w:rsid w:val="00754094"/>
    <w:rsid w:val="00754568"/>
    <w:rsid w:val="00761EB5"/>
    <w:rsid w:val="0077507D"/>
    <w:rsid w:val="00775EBB"/>
    <w:rsid w:val="00783909"/>
    <w:rsid w:val="00783B6E"/>
    <w:rsid w:val="007877EC"/>
    <w:rsid w:val="0079298F"/>
    <w:rsid w:val="0079714D"/>
    <w:rsid w:val="007A2050"/>
    <w:rsid w:val="007B004E"/>
    <w:rsid w:val="007B0BD9"/>
    <w:rsid w:val="007B65DD"/>
    <w:rsid w:val="007B774A"/>
    <w:rsid w:val="007C3265"/>
    <w:rsid w:val="007C34F1"/>
    <w:rsid w:val="007E053E"/>
    <w:rsid w:val="007E6AAA"/>
    <w:rsid w:val="007F1AE9"/>
    <w:rsid w:val="007F4D77"/>
    <w:rsid w:val="0080633E"/>
    <w:rsid w:val="00810DA8"/>
    <w:rsid w:val="008135E5"/>
    <w:rsid w:val="00815B28"/>
    <w:rsid w:val="00816F71"/>
    <w:rsid w:val="00820EB9"/>
    <w:rsid w:val="00824816"/>
    <w:rsid w:val="0082753F"/>
    <w:rsid w:val="0083042A"/>
    <w:rsid w:val="00830EAC"/>
    <w:rsid w:val="0084298C"/>
    <w:rsid w:val="00856F5D"/>
    <w:rsid w:val="00867B29"/>
    <w:rsid w:val="008744EB"/>
    <w:rsid w:val="00875E60"/>
    <w:rsid w:val="00876D63"/>
    <w:rsid w:val="0088147E"/>
    <w:rsid w:val="00890530"/>
    <w:rsid w:val="0089182F"/>
    <w:rsid w:val="008956E2"/>
    <w:rsid w:val="008A0427"/>
    <w:rsid w:val="008A348E"/>
    <w:rsid w:val="008A7B6F"/>
    <w:rsid w:val="008D6128"/>
    <w:rsid w:val="008E11E6"/>
    <w:rsid w:val="008F10A1"/>
    <w:rsid w:val="008F173E"/>
    <w:rsid w:val="008F22AD"/>
    <w:rsid w:val="008F37B0"/>
    <w:rsid w:val="00900A39"/>
    <w:rsid w:val="00910B05"/>
    <w:rsid w:val="00914311"/>
    <w:rsid w:val="00916951"/>
    <w:rsid w:val="00937024"/>
    <w:rsid w:val="00982DB5"/>
    <w:rsid w:val="0099307E"/>
    <w:rsid w:val="00995916"/>
    <w:rsid w:val="009973EA"/>
    <w:rsid w:val="009B0B26"/>
    <w:rsid w:val="009B3C05"/>
    <w:rsid w:val="009C010B"/>
    <w:rsid w:val="009C1367"/>
    <w:rsid w:val="009D24B7"/>
    <w:rsid w:val="009D4324"/>
    <w:rsid w:val="009E0058"/>
    <w:rsid w:val="009E00DE"/>
    <w:rsid w:val="009E41CD"/>
    <w:rsid w:val="009E6820"/>
    <w:rsid w:val="009E74D0"/>
    <w:rsid w:val="009F33D2"/>
    <w:rsid w:val="00A0440B"/>
    <w:rsid w:val="00A067FD"/>
    <w:rsid w:val="00A21927"/>
    <w:rsid w:val="00A364AD"/>
    <w:rsid w:val="00A86056"/>
    <w:rsid w:val="00A86F0A"/>
    <w:rsid w:val="00A91410"/>
    <w:rsid w:val="00A91DB8"/>
    <w:rsid w:val="00A92A89"/>
    <w:rsid w:val="00A9381A"/>
    <w:rsid w:val="00AA1E98"/>
    <w:rsid w:val="00AA4028"/>
    <w:rsid w:val="00AB4DD6"/>
    <w:rsid w:val="00AC6058"/>
    <w:rsid w:val="00AD7D2B"/>
    <w:rsid w:val="00AF37C7"/>
    <w:rsid w:val="00B00A3C"/>
    <w:rsid w:val="00B12623"/>
    <w:rsid w:val="00B512C9"/>
    <w:rsid w:val="00B568C8"/>
    <w:rsid w:val="00B71086"/>
    <w:rsid w:val="00B83D33"/>
    <w:rsid w:val="00B83DC8"/>
    <w:rsid w:val="00B85DBA"/>
    <w:rsid w:val="00B87F6C"/>
    <w:rsid w:val="00BA7537"/>
    <w:rsid w:val="00BB41D5"/>
    <w:rsid w:val="00BC6F29"/>
    <w:rsid w:val="00BC7549"/>
    <w:rsid w:val="00BD30BE"/>
    <w:rsid w:val="00BD3822"/>
    <w:rsid w:val="00BE077D"/>
    <w:rsid w:val="00BF0385"/>
    <w:rsid w:val="00C07D6A"/>
    <w:rsid w:val="00C12206"/>
    <w:rsid w:val="00C15377"/>
    <w:rsid w:val="00C15B61"/>
    <w:rsid w:val="00C164CE"/>
    <w:rsid w:val="00C30B78"/>
    <w:rsid w:val="00C458A8"/>
    <w:rsid w:val="00C46211"/>
    <w:rsid w:val="00C476FE"/>
    <w:rsid w:val="00C524D7"/>
    <w:rsid w:val="00C551B6"/>
    <w:rsid w:val="00C62D71"/>
    <w:rsid w:val="00C774D0"/>
    <w:rsid w:val="00C944EC"/>
    <w:rsid w:val="00CA0C29"/>
    <w:rsid w:val="00CC7A46"/>
    <w:rsid w:val="00CD11F2"/>
    <w:rsid w:val="00CD15FD"/>
    <w:rsid w:val="00CD40A4"/>
    <w:rsid w:val="00CE18D6"/>
    <w:rsid w:val="00CF00B8"/>
    <w:rsid w:val="00CF061B"/>
    <w:rsid w:val="00CF35C0"/>
    <w:rsid w:val="00D03008"/>
    <w:rsid w:val="00D3109F"/>
    <w:rsid w:val="00D32C21"/>
    <w:rsid w:val="00D50C1E"/>
    <w:rsid w:val="00D52B58"/>
    <w:rsid w:val="00D61B50"/>
    <w:rsid w:val="00D643BD"/>
    <w:rsid w:val="00D71C4A"/>
    <w:rsid w:val="00D86E85"/>
    <w:rsid w:val="00D93532"/>
    <w:rsid w:val="00DA20FA"/>
    <w:rsid w:val="00DA79FB"/>
    <w:rsid w:val="00DB01E2"/>
    <w:rsid w:val="00DB7107"/>
    <w:rsid w:val="00DD4CB5"/>
    <w:rsid w:val="00DE3317"/>
    <w:rsid w:val="00DE5C6E"/>
    <w:rsid w:val="00DF621C"/>
    <w:rsid w:val="00E10FBE"/>
    <w:rsid w:val="00E23C21"/>
    <w:rsid w:val="00E31118"/>
    <w:rsid w:val="00E41651"/>
    <w:rsid w:val="00E45750"/>
    <w:rsid w:val="00E46D73"/>
    <w:rsid w:val="00E542BD"/>
    <w:rsid w:val="00E56682"/>
    <w:rsid w:val="00E729F9"/>
    <w:rsid w:val="00E77BB1"/>
    <w:rsid w:val="00E80ED6"/>
    <w:rsid w:val="00E8428D"/>
    <w:rsid w:val="00E87D9E"/>
    <w:rsid w:val="00E91821"/>
    <w:rsid w:val="00E92727"/>
    <w:rsid w:val="00E93066"/>
    <w:rsid w:val="00EB1CD5"/>
    <w:rsid w:val="00EC085C"/>
    <w:rsid w:val="00EC272F"/>
    <w:rsid w:val="00ED69EF"/>
    <w:rsid w:val="00EE1A52"/>
    <w:rsid w:val="00EE592C"/>
    <w:rsid w:val="00EE5ECD"/>
    <w:rsid w:val="00EE6A06"/>
    <w:rsid w:val="00EF134A"/>
    <w:rsid w:val="00EF1AD6"/>
    <w:rsid w:val="00F004D0"/>
    <w:rsid w:val="00F03A7F"/>
    <w:rsid w:val="00F07380"/>
    <w:rsid w:val="00F10688"/>
    <w:rsid w:val="00F269FF"/>
    <w:rsid w:val="00F72582"/>
    <w:rsid w:val="00F84279"/>
    <w:rsid w:val="00F870CC"/>
    <w:rsid w:val="00FA4D66"/>
    <w:rsid w:val="00FC4341"/>
    <w:rsid w:val="00FC7C90"/>
    <w:rsid w:val="00FD3017"/>
    <w:rsid w:val="00FE19DB"/>
    <w:rsid w:val="00FE3447"/>
    <w:rsid w:val="00FE4BD9"/>
    <w:rsid w:val="00FF2F5C"/>
    <w:rsid w:val="00FF533C"/>
    <w:rsid w:val="00FF7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357A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30DB3"/>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30DB3"/>
    <w:pPr>
      <w:tabs>
        <w:tab w:val="center" w:pos="4680"/>
        <w:tab w:val="right" w:pos="9360"/>
      </w:tabs>
    </w:pPr>
  </w:style>
  <w:style w:type="character" w:customStyle="1" w:styleId="FooterChar">
    <w:name w:val="Footer Char"/>
    <w:basedOn w:val="DefaultParagraphFont"/>
    <w:link w:val="Footer"/>
    <w:uiPriority w:val="99"/>
    <w:rsid w:val="00030DB3"/>
    <w:rPr>
      <w:rFonts w:asciiTheme="minorHAnsi" w:hAnsiTheme="minorHAnsi" w:cstheme="minorBidi"/>
    </w:rPr>
  </w:style>
  <w:style w:type="table" w:customStyle="1" w:styleId="PlainTable31">
    <w:name w:val="Plain Table 31"/>
    <w:basedOn w:val="TableNormal"/>
    <w:uiPriority w:val="43"/>
    <w:rsid w:val="00030DB3"/>
    <w:rPr>
      <w:rFonts w:asciiTheme="minorHAnsi" w:hAnsiTheme="minorHAnsi" w:cstheme="minorBid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ageNumber">
    <w:name w:val="page number"/>
    <w:basedOn w:val="DefaultParagraphFont"/>
    <w:uiPriority w:val="99"/>
    <w:semiHidden/>
    <w:unhideWhenUsed/>
    <w:rsid w:val="00030DB3"/>
  </w:style>
  <w:style w:type="character" w:styleId="LineNumber">
    <w:name w:val="line number"/>
    <w:basedOn w:val="DefaultParagraphFont"/>
    <w:uiPriority w:val="99"/>
    <w:semiHidden/>
    <w:unhideWhenUsed/>
    <w:rsid w:val="00030DB3"/>
  </w:style>
  <w:style w:type="paragraph" w:styleId="Revision">
    <w:name w:val="Revision"/>
    <w:hidden/>
    <w:uiPriority w:val="99"/>
    <w:semiHidden/>
    <w:rsid w:val="00C944EC"/>
    <w:rPr>
      <w:rFonts w:asciiTheme="minorHAnsi" w:hAnsiTheme="minorHAnsi" w:cstheme="minorBidi"/>
    </w:rPr>
  </w:style>
  <w:style w:type="paragraph" w:styleId="Header">
    <w:name w:val="header"/>
    <w:basedOn w:val="Normal"/>
    <w:link w:val="HeaderChar"/>
    <w:uiPriority w:val="99"/>
    <w:unhideWhenUsed/>
    <w:rsid w:val="00F84279"/>
    <w:pPr>
      <w:tabs>
        <w:tab w:val="center" w:pos="4513"/>
        <w:tab w:val="right" w:pos="9026"/>
      </w:tabs>
    </w:pPr>
  </w:style>
  <w:style w:type="character" w:customStyle="1" w:styleId="HeaderChar">
    <w:name w:val="Header Char"/>
    <w:basedOn w:val="DefaultParagraphFont"/>
    <w:link w:val="Header"/>
    <w:uiPriority w:val="99"/>
    <w:rsid w:val="00F84279"/>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D649D-CC89-4808-9135-66E9606D8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Jensen</dc:creator>
  <cp:keywords/>
  <dc:description/>
  <cp:lastModifiedBy>Evelyn Jensen</cp:lastModifiedBy>
  <cp:revision>4</cp:revision>
  <dcterms:created xsi:type="dcterms:W3CDTF">2022-01-31T12:07:00Z</dcterms:created>
  <dcterms:modified xsi:type="dcterms:W3CDTF">2022-02-02T09:29:00Z</dcterms:modified>
</cp:coreProperties>
</file>