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74" w:rsidRDefault="00855074" w:rsidP="00855074">
      <w:pPr>
        <w:pStyle w:val="Body"/>
        <w:ind w:firstLine="0"/>
        <w:rPr>
          <w:color w:val="auto"/>
        </w:rPr>
      </w:pPr>
      <w:r>
        <w:rPr>
          <w:rStyle w:val="None"/>
          <w:b/>
          <w:bCs/>
          <w:color w:val="auto"/>
          <w:lang w:val="en-US"/>
        </w:rPr>
        <w:t xml:space="preserve">Supplementary Material S1. </w:t>
      </w:r>
      <w:r>
        <w:rPr>
          <w:rStyle w:val="Hyperlink0"/>
          <w:color w:val="auto"/>
        </w:rPr>
        <w:t>Supplementary Tables (Tables S1–S5) with sampling locations, and detailed results of coalescent analyses and population structure.</w:t>
      </w:r>
    </w:p>
    <w:p w:rsidR="00855074" w:rsidRDefault="00855074" w:rsidP="00855074">
      <w:pPr>
        <w:pStyle w:val="Body"/>
        <w:rPr>
          <w:b/>
          <w:bCs/>
          <w:color w:val="auto"/>
          <w:lang w:val="en-US"/>
        </w:rPr>
      </w:pPr>
    </w:p>
    <w:p w:rsidR="00855074" w:rsidRDefault="00855074" w:rsidP="00855074">
      <w:pPr>
        <w:pStyle w:val="Body"/>
        <w:ind w:firstLine="0"/>
        <w:rPr>
          <w:color w:val="auto"/>
        </w:rPr>
      </w:pPr>
      <w:r>
        <w:rPr>
          <w:rStyle w:val="None"/>
          <w:b/>
          <w:bCs/>
          <w:color w:val="auto"/>
          <w:lang w:val="en-US"/>
        </w:rPr>
        <w:t xml:space="preserve">Supplementary Material S2. </w:t>
      </w:r>
      <w:r>
        <w:rPr>
          <w:rStyle w:val="Hyperlink0"/>
          <w:color w:val="auto"/>
        </w:rPr>
        <w:t xml:space="preserve">Supplementary Figures (Figs S1–S4) with details of Bayesian clustering, regression and EEMS analyses. </w:t>
      </w:r>
    </w:p>
    <w:p w:rsidR="00B80D67" w:rsidRDefault="00855074">
      <w:bookmarkStart w:id="0" w:name="_GoBack"/>
      <w:bookmarkEnd w:id="0"/>
    </w:p>
    <w:sectPr w:rsidR="00B80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74"/>
    <w:rsid w:val="00855074"/>
    <w:rsid w:val="00997F8F"/>
    <w:rsid w:val="00B64C35"/>
    <w:rsid w:val="00CE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55074"/>
    <w:pPr>
      <w:spacing w:after="0" w:line="48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pt-PT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855074"/>
  </w:style>
  <w:style w:type="character" w:customStyle="1" w:styleId="Hyperlink0">
    <w:name w:val="Hyperlink.0"/>
    <w:basedOn w:val="None"/>
    <w:rsid w:val="0085507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55074"/>
    <w:pPr>
      <w:spacing w:after="0" w:line="48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pt-PT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855074"/>
  </w:style>
  <w:style w:type="character" w:customStyle="1" w:styleId="Hyperlink0">
    <w:name w:val="Hyperlink.0"/>
    <w:basedOn w:val="None"/>
    <w:rsid w:val="0085507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rdcuser3</dc:creator>
  <cp:lastModifiedBy>rdcuser3</cp:lastModifiedBy>
  <cp:revision>1</cp:revision>
  <dcterms:created xsi:type="dcterms:W3CDTF">2022-09-15T07:38:00Z</dcterms:created>
  <dcterms:modified xsi:type="dcterms:W3CDTF">2022-09-15T07:38:00Z</dcterms:modified>
</cp:coreProperties>
</file>