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D4B" w:rsidRDefault="00763D4B">
      <w:r w:rsidRPr="00A64DD6">
        <w:rPr>
          <w:rFonts w:hint="eastAsia"/>
        </w:rPr>
        <w:t>S</w:t>
      </w:r>
      <w:r w:rsidRPr="00A64DD6">
        <w:t>upplementary Table</w:t>
      </w:r>
      <w:r w:rsidR="00AD47C6">
        <w:t xml:space="preserve"> 1</w:t>
      </w:r>
    </w:p>
    <w:p w:rsidR="00FC3F06" w:rsidRDefault="00FC3F06">
      <w:pPr>
        <w:rPr>
          <w:rFonts w:ascii="Times New Roman" w:eastAsia="游ゴシック" w:hAnsi="Times New Roman" w:cs="Times New Roman"/>
          <w:kern w:val="0"/>
          <w:sz w:val="24"/>
          <w:szCs w:val="24"/>
        </w:rPr>
      </w:pPr>
      <w:r w:rsidRPr="00FC3F06">
        <w:rPr>
          <w:rFonts w:ascii="Times New Roman" w:hAnsi="Times New Roman" w:cs="Times New Roman"/>
          <w:sz w:val="24"/>
          <w:szCs w:val="24"/>
        </w:rPr>
        <w:t xml:space="preserve">Association between </w:t>
      </w:r>
      <w:r>
        <w:rPr>
          <w:rFonts w:ascii="Times New Roman" w:eastAsia="游ゴシック" w:hAnsi="Times New Roman" w:cs="Times New Roman"/>
          <w:kern w:val="0"/>
          <w:sz w:val="24"/>
          <w:szCs w:val="24"/>
        </w:rPr>
        <w:t>HLA-class II</w:t>
      </w:r>
      <w:r w:rsidRPr="00FC3F06">
        <w:rPr>
          <w:rFonts w:ascii="Times New Roman" w:eastAsia="游ゴシック" w:hAnsi="Times New Roman" w:cs="Times New Roman"/>
          <w:kern w:val="0"/>
          <w:sz w:val="24"/>
          <w:szCs w:val="24"/>
        </w:rPr>
        <w:t xml:space="preserve"> and acetaminophen related SJS/TEN with SOC</w:t>
      </w:r>
    </w:p>
    <w:p w:rsidR="00FC3F06" w:rsidRPr="00FC3F06" w:rsidRDefault="00FC3F06">
      <w:pPr>
        <w:rPr>
          <w:rFonts w:ascii="Times New Roman" w:hAnsi="Times New Roman" w:cs="Times New Roman"/>
          <w:sz w:val="24"/>
          <w:szCs w:val="24"/>
        </w:rPr>
      </w:pPr>
    </w:p>
    <w:p w:rsidR="00FC3F06" w:rsidRPr="00FC3F06" w:rsidRDefault="00FC3F06" w:rsidP="00FC3F06">
      <w:pPr>
        <w:pStyle w:val="ab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C3F06">
        <w:rPr>
          <w:rFonts w:ascii="Times New Roman" w:hAnsi="Times New Roman" w:cs="Times New Roman"/>
          <w:sz w:val="24"/>
          <w:szCs w:val="24"/>
        </w:rPr>
        <w:t xml:space="preserve">Association between </w:t>
      </w:r>
      <w:r w:rsidRPr="00FC3F06">
        <w:rPr>
          <w:rFonts w:ascii="Times New Roman" w:eastAsia="游ゴシック" w:hAnsi="Times New Roman" w:cs="Times New Roman"/>
          <w:kern w:val="0"/>
          <w:sz w:val="24"/>
          <w:szCs w:val="24"/>
        </w:rPr>
        <w:t>DRB1 and acetaminophen related SJS/TEN with SOC</w:t>
      </w:r>
    </w:p>
    <w:tbl>
      <w:tblPr>
        <w:tblW w:w="9290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2"/>
        <w:gridCol w:w="670"/>
        <w:gridCol w:w="760"/>
        <w:gridCol w:w="760"/>
        <w:gridCol w:w="927"/>
        <w:gridCol w:w="838"/>
        <w:gridCol w:w="760"/>
        <w:gridCol w:w="760"/>
        <w:gridCol w:w="760"/>
        <w:gridCol w:w="927"/>
        <w:gridCol w:w="996"/>
      </w:tblGrid>
      <w:tr w:rsidR="001B741F" w:rsidRPr="00A64DD6" w:rsidTr="00FC3F06">
        <w:trPr>
          <w:trHeight w:val="360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HLA-DRB1</w:t>
            </w:r>
          </w:p>
        </w:tc>
        <w:tc>
          <w:tcPr>
            <w:tcW w:w="3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Carrier Frequency</w:t>
            </w:r>
          </w:p>
        </w:tc>
        <w:tc>
          <w:tcPr>
            <w:tcW w:w="4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Gene Frequency</w:t>
            </w:r>
          </w:p>
        </w:tc>
      </w:tr>
      <w:tr w:rsidR="001B741F" w:rsidRPr="00A64DD6" w:rsidTr="00FC3F06">
        <w:trPr>
          <w:trHeight w:val="700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1F" w:rsidRPr="00A64DD6" w:rsidRDefault="001B741F" w:rsidP="001B741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Case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Control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p-value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(Fisher)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corrected-p value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Case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Control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p-value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(Fisher)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corrected-p value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OR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DRB1*01:01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(11/113)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(0.3-2.4)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4.9%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(11/226)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(0.3-2.4)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DRB1*04:03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0.473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0.5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(0.1-2.3)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(0.1-1.9)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DRB1*04:05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(18/80)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24.8%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(28/113)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0.735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(0.4-1.7)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(18/160)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(30/226)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0.639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0.8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(0.4-1.5)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DRB1*04:06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(0.1-1.9)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(0.1-1.9)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DRB1*08:02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0.775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(0.4-3.8)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(0.4-3.7)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DRB1*08:03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(22/80)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(15/113)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F10242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10242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0.0161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(1.2-5.2)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15.0%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(24/160)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(16/226)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F10242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10242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0.0168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0.167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(1.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DRB1*09:01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30.0%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(24/80)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(35/113)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1.0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(0.5-1.8)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</w:t>
            </w:r>
            <w:r w:rsidRPr="00A64DD6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5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(25/160)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(38/226)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0.782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(0.5-1.6)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DRB1*12:01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0.310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(0.1-2.0)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(0.1-1.9)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DRB1*12:02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(10/80)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F10242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10242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0.0239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0.382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ind w:leftChars="-35" w:left="-73" w:rightChars="-39" w:right="-82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3.9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(1.2-12.9)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(10/160)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F10242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10242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 xml:space="preserve">0.0265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0.269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(1.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DRB1*13:02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(18/80)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(22/113)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0.719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ind w:rightChars="-39" w:right="-82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ind w:rightChars="-39" w:right="-82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(0.6-2.4)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(18/160)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(22/226)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(0.6-2.3)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DRB1*14:01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5.0%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(0.3-3.4)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(0.3-3.4)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DRB1*14:03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5.0%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0.8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(0.2-2.8)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0.8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(0.2-2.8)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DRB1*14:05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0.310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(0.1-1.9)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0.316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(0.1-1.9)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DRB1*15:01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(11/80)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(12/113)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0.509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1.3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(0.6-3.2)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6.9%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(11/160)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(13/226)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0.673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(0.5-2.8)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lastRenderedPageBreak/>
              <w:t>DRB1*15:02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(9/80)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(21/113)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0.226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0.6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(0.2-1.3)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(9/160)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(23/226)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0.135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0.5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(0.2-1.2)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20.0%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(16/80)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18.6%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(21/113)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10.0%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(16/160)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(21/226)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FC3F06" w:rsidRPr="00A64DD6" w:rsidTr="00E830C9">
        <w:trPr>
          <w:trHeight w:val="260"/>
        </w:trPr>
        <w:tc>
          <w:tcPr>
            <w:tcW w:w="929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E2C80" w:rsidRPr="00BA2698" w:rsidRDefault="008E2C80" w:rsidP="008E2C80">
            <w:pPr>
              <w:snapToGrid w:val="0"/>
              <w:rPr>
                <w:rFonts w:ascii="Times New Roman" w:hAnsi="Times New Roman"/>
                <w:sz w:val="24"/>
              </w:rPr>
            </w:pPr>
            <w:r w:rsidRPr="00BA2698">
              <w:rPr>
                <w:rFonts w:ascii="Times New Roman" w:hAnsi="Times New Roman"/>
                <w:sz w:val="24"/>
              </w:rPr>
              <w:t>OR, odds ratio; CI, confidence interval.</w:t>
            </w:r>
          </w:p>
          <w:p w:rsidR="00FC3F06" w:rsidRPr="008E2C80" w:rsidRDefault="00FC3F06" w:rsidP="008E2C80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  <w:p w:rsidR="00FC3F06" w:rsidRPr="00FC3F06" w:rsidRDefault="00FC3F06" w:rsidP="00FC3F06">
            <w:pPr>
              <w:pStyle w:val="ab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Association between </w:t>
            </w:r>
            <w:r w:rsidRPr="00FC3F0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Q</w:t>
            </w:r>
            <w:r w:rsidRPr="00FC3F0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B1 and acetaminophen related SJS/TEN with SOC</w:t>
            </w:r>
          </w:p>
          <w:p w:rsidR="00FC3F06" w:rsidRPr="00A64DD6" w:rsidRDefault="00FC3F06" w:rsidP="001B74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741F" w:rsidRPr="00A64DD6" w:rsidTr="00FC3F06">
        <w:trPr>
          <w:trHeight w:val="360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HLA-DQB1</w:t>
            </w:r>
          </w:p>
        </w:tc>
        <w:tc>
          <w:tcPr>
            <w:tcW w:w="3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Carrier Frequency</w:t>
            </w:r>
          </w:p>
        </w:tc>
        <w:tc>
          <w:tcPr>
            <w:tcW w:w="4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Gene Frequency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41F" w:rsidRPr="00A64DD6" w:rsidRDefault="001B741F" w:rsidP="001B741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Case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Control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p-value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(Fisher)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corrected-p value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Case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Control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p-value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(Fisher)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corrected-p value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OR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DQB1*03:01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26.3%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(21/80)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(24/113)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0.490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1.3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(0.7-2.6)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(22/160)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(24/226)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1.3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(0.7-2.5)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DQB1*03:02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(9/80)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17.7%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(20/113)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0.307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0.6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(0.3-1.4)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(10/160)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(21/226)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0.343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0.7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(0.3-1.4)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DQB1*03:03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33.8%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(27/80)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35.4%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(40/113)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0.878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(0.5-1.7)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17.5%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(28/160)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(44/226)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0.691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(0.5-1.5)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DQB1*04:01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(18/80)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23.9%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(27/113)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0.864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(0.5-1.8)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(18/160)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(29/226)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0.752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(0.5-1.6)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DQB1*04:02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(5/80)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0.764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(0.3-4.0)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(5/160)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0.767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(0.4-3.9)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DQB1*05:01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(11/113)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0.9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(0.3-2.4)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4.4%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(12/226)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0.813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0.8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(0.3-2.1)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DQB1*05:02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(9/113)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0.365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0.5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(0.1-1.7)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(9/226)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0.373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0.5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(0.1-1.7)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DQB1*05:03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6.2%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0.775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(0.4-3.8)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(6/160)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0.779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(0.4-3.7)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DQB1*06:01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35.0%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(28/80)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27.4%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(31/113)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0.271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1.4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(0.8-2.6)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19.4%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(31/160)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16.4%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(37/226)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0.498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(0.7-2.1)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DQB1*06:02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13.8%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(11/80)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(12/113)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0.509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1.3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(0.6-3.2)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6.9%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(11/160)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(13/226)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0.673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1.2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(0.5-2.8)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DQB1*06:04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(17/80)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(22/113)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0.856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1.1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(0.5-2.3)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10.6%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(17/160)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9.7%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(22/226)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0.864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1.1</w:t>
            </w:r>
          </w:p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(0.6-2.2)</w:t>
            </w:r>
          </w:p>
        </w:tc>
      </w:tr>
      <w:tr w:rsidR="001B741F" w:rsidRPr="00A64DD6" w:rsidTr="00FC3F06">
        <w:trPr>
          <w:trHeight w:val="420"/>
        </w:trPr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(2/80)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1.8%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(2/113)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1.3%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(2/160)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0.9%</w:t>
            </w: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(2/226)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41F" w:rsidRPr="00A64DD6" w:rsidRDefault="001B741F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A64DD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41F" w:rsidRPr="00A64DD6" w:rsidRDefault="00AD47C6" w:rsidP="001B741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</w:tbl>
    <w:p w:rsidR="008E2C80" w:rsidRPr="00BA2698" w:rsidRDefault="008E2C80" w:rsidP="008E2C80">
      <w:pPr>
        <w:snapToGrid w:val="0"/>
        <w:rPr>
          <w:rFonts w:ascii="Times New Roman" w:hAnsi="Times New Roman"/>
          <w:sz w:val="24"/>
        </w:rPr>
      </w:pPr>
      <w:r w:rsidRPr="00BA2698">
        <w:rPr>
          <w:rFonts w:ascii="Times New Roman" w:hAnsi="Times New Roman"/>
          <w:sz w:val="24"/>
        </w:rPr>
        <w:t>OR, odds ratio; CI, confidence interval.</w:t>
      </w:r>
    </w:p>
    <w:p w:rsidR="00763D4B" w:rsidRPr="00A64DD6" w:rsidRDefault="00763D4B">
      <w:pPr>
        <w:rPr>
          <w:rFonts w:hint="eastAsia"/>
        </w:rPr>
      </w:pPr>
      <w:bookmarkStart w:id="0" w:name="_GoBack"/>
      <w:bookmarkEnd w:id="0"/>
    </w:p>
    <w:sectPr w:rsidR="00763D4B" w:rsidRPr="00A64D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F9" w:rsidRDefault="00822DF9" w:rsidP="00C95D65">
      <w:r>
        <w:separator/>
      </w:r>
    </w:p>
  </w:endnote>
  <w:endnote w:type="continuationSeparator" w:id="0">
    <w:p w:rsidR="00822DF9" w:rsidRDefault="00822DF9" w:rsidP="00C9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F9" w:rsidRDefault="00822DF9" w:rsidP="00C95D65">
      <w:r>
        <w:separator/>
      </w:r>
    </w:p>
  </w:footnote>
  <w:footnote w:type="continuationSeparator" w:id="0">
    <w:p w:rsidR="00822DF9" w:rsidRDefault="00822DF9" w:rsidP="00C95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7464F"/>
    <w:multiLevelType w:val="hybridMultilevel"/>
    <w:tmpl w:val="69EE58AC"/>
    <w:lvl w:ilvl="0" w:tplc="B14E926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4B"/>
    <w:rsid w:val="0000068A"/>
    <w:rsid w:val="00041D6C"/>
    <w:rsid w:val="00095DAC"/>
    <w:rsid w:val="000A1EF8"/>
    <w:rsid w:val="000F3E84"/>
    <w:rsid w:val="0016203B"/>
    <w:rsid w:val="00166A72"/>
    <w:rsid w:val="00167487"/>
    <w:rsid w:val="0016762A"/>
    <w:rsid w:val="00195D39"/>
    <w:rsid w:val="00196774"/>
    <w:rsid w:val="001B741F"/>
    <w:rsid w:val="001C6663"/>
    <w:rsid w:val="001F270C"/>
    <w:rsid w:val="001F3829"/>
    <w:rsid w:val="00223486"/>
    <w:rsid w:val="00233B7F"/>
    <w:rsid w:val="00244CE2"/>
    <w:rsid w:val="00253BDC"/>
    <w:rsid w:val="002739DF"/>
    <w:rsid w:val="002945FF"/>
    <w:rsid w:val="0029746E"/>
    <w:rsid w:val="002A1EDE"/>
    <w:rsid w:val="002A3227"/>
    <w:rsid w:val="002A4EBD"/>
    <w:rsid w:val="002F4428"/>
    <w:rsid w:val="003214D9"/>
    <w:rsid w:val="00332368"/>
    <w:rsid w:val="00342E3C"/>
    <w:rsid w:val="003447BE"/>
    <w:rsid w:val="003526C8"/>
    <w:rsid w:val="0036164E"/>
    <w:rsid w:val="0037029D"/>
    <w:rsid w:val="00416D17"/>
    <w:rsid w:val="00445FBE"/>
    <w:rsid w:val="00455D01"/>
    <w:rsid w:val="0046682F"/>
    <w:rsid w:val="004C4717"/>
    <w:rsid w:val="004C5698"/>
    <w:rsid w:val="00506C98"/>
    <w:rsid w:val="00510F46"/>
    <w:rsid w:val="00592AEC"/>
    <w:rsid w:val="005A4CEA"/>
    <w:rsid w:val="006965C3"/>
    <w:rsid w:val="006A1EA9"/>
    <w:rsid w:val="006B2DC7"/>
    <w:rsid w:val="006E14DF"/>
    <w:rsid w:val="006E1C6F"/>
    <w:rsid w:val="00712492"/>
    <w:rsid w:val="00751120"/>
    <w:rsid w:val="00763D4B"/>
    <w:rsid w:val="007A2B27"/>
    <w:rsid w:val="007A7272"/>
    <w:rsid w:val="007C65E4"/>
    <w:rsid w:val="007F0961"/>
    <w:rsid w:val="00822DF9"/>
    <w:rsid w:val="008278DB"/>
    <w:rsid w:val="00832B27"/>
    <w:rsid w:val="00833957"/>
    <w:rsid w:val="008419C2"/>
    <w:rsid w:val="00845EC7"/>
    <w:rsid w:val="00864BB5"/>
    <w:rsid w:val="00893768"/>
    <w:rsid w:val="008A3CC1"/>
    <w:rsid w:val="008D1960"/>
    <w:rsid w:val="008E22ED"/>
    <w:rsid w:val="008E2C80"/>
    <w:rsid w:val="008E5841"/>
    <w:rsid w:val="009866B8"/>
    <w:rsid w:val="009B40BF"/>
    <w:rsid w:val="009C0683"/>
    <w:rsid w:val="009E3A02"/>
    <w:rsid w:val="009E4382"/>
    <w:rsid w:val="00A21429"/>
    <w:rsid w:val="00A56079"/>
    <w:rsid w:val="00A64DD6"/>
    <w:rsid w:val="00A67FBA"/>
    <w:rsid w:val="00A96AEA"/>
    <w:rsid w:val="00AD47C6"/>
    <w:rsid w:val="00AF5DD0"/>
    <w:rsid w:val="00B256BB"/>
    <w:rsid w:val="00B50532"/>
    <w:rsid w:val="00B51895"/>
    <w:rsid w:val="00B96B27"/>
    <w:rsid w:val="00BA37B2"/>
    <w:rsid w:val="00BC5512"/>
    <w:rsid w:val="00BF74C2"/>
    <w:rsid w:val="00C121C2"/>
    <w:rsid w:val="00C7463B"/>
    <w:rsid w:val="00C76A04"/>
    <w:rsid w:val="00C85D7A"/>
    <w:rsid w:val="00C9159F"/>
    <w:rsid w:val="00C95D65"/>
    <w:rsid w:val="00D17BB6"/>
    <w:rsid w:val="00D30B16"/>
    <w:rsid w:val="00D32F2B"/>
    <w:rsid w:val="00D369DB"/>
    <w:rsid w:val="00D65556"/>
    <w:rsid w:val="00D87F56"/>
    <w:rsid w:val="00D9555C"/>
    <w:rsid w:val="00DB55C4"/>
    <w:rsid w:val="00E23202"/>
    <w:rsid w:val="00E27C4A"/>
    <w:rsid w:val="00E55561"/>
    <w:rsid w:val="00E663DE"/>
    <w:rsid w:val="00E754B8"/>
    <w:rsid w:val="00E80B35"/>
    <w:rsid w:val="00E943E4"/>
    <w:rsid w:val="00EA4FBA"/>
    <w:rsid w:val="00EB660E"/>
    <w:rsid w:val="00EE3197"/>
    <w:rsid w:val="00F06DD5"/>
    <w:rsid w:val="00F10242"/>
    <w:rsid w:val="00F14C75"/>
    <w:rsid w:val="00F166C4"/>
    <w:rsid w:val="00F46D32"/>
    <w:rsid w:val="00F551EC"/>
    <w:rsid w:val="00F64EEA"/>
    <w:rsid w:val="00FA1560"/>
    <w:rsid w:val="00FA1BC5"/>
    <w:rsid w:val="00FA633D"/>
    <w:rsid w:val="00FC3F06"/>
    <w:rsid w:val="00FD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92B051"/>
  <w15:docId w15:val="{04236D91-4D91-47B9-8E8C-2E84F496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D4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63D4B"/>
    <w:rPr>
      <w:color w:val="954F72"/>
      <w:u w:val="single"/>
    </w:rPr>
  </w:style>
  <w:style w:type="paragraph" w:customStyle="1" w:styleId="msonormal0">
    <w:name w:val="msonormal"/>
    <w:basedOn w:val="a"/>
    <w:rsid w:val="00763D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763D4B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1">
    <w:name w:val="xl71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2">
    <w:name w:val="xl72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3">
    <w:name w:val="xl73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4">
    <w:name w:val="xl74"/>
    <w:basedOn w:val="a"/>
    <w:rsid w:val="00763D4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5">
    <w:name w:val="xl75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6">
    <w:name w:val="xl76"/>
    <w:basedOn w:val="a"/>
    <w:rsid w:val="00763D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7">
    <w:name w:val="xl77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8">
    <w:name w:val="xl78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9">
    <w:name w:val="xl79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0">
    <w:name w:val="xl80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1">
    <w:name w:val="xl81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2">
    <w:name w:val="xl82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3">
    <w:name w:val="xl83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4">
    <w:name w:val="xl84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FF0000"/>
      <w:kern w:val="0"/>
      <w:sz w:val="16"/>
      <w:szCs w:val="16"/>
    </w:rPr>
  </w:style>
  <w:style w:type="paragraph" w:customStyle="1" w:styleId="xl85">
    <w:name w:val="xl85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FF0000"/>
      <w:kern w:val="0"/>
      <w:sz w:val="16"/>
      <w:szCs w:val="16"/>
    </w:rPr>
  </w:style>
  <w:style w:type="paragraph" w:customStyle="1" w:styleId="xl86">
    <w:name w:val="xl86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7">
    <w:name w:val="xl87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FF0000"/>
      <w:kern w:val="0"/>
      <w:sz w:val="16"/>
      <w:szCs w:val="16"/>
    </w:rPr>
  </w:style>
  <w:style w:type="paragraph" w:customStyle="1" w:styleId="xl88">
    <w:name w:val="xl88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89">
    <w:name w:val="xl89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FF0000"/>
      <w:kern w:val="0"/>
      <w:sz w:val="16"/>
      <w:szCs w:val="16"/>
    </w:rPr>
  </w:style>
  <w:style w:type="paragraph" w:customStyle="1" w:styleId="xl90">
    <w:name w:val="xl90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91">
    <w:name w:val="xl91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FF0000"/>
      <w:kern w:val="0"/>
      <w:sz w:val="16"/>
      <w:szCs w:val="16"/>
    </w:rPr>
  </w:style>
  <w:style w:type="paragraph" w:customStyle="1" w:styleId="xl92">
    <w:name w:val="xl92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93">
    <w:name w:val="xl93"/>
    <w:basedOn w:val="a"/>
    <w:rsid w:val="00763D4B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94">
    <w:name w:val="xl94"/>
    <w:basedOn w:val="a"/>
    <w:rsid w:val="00763D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5D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95D65"/>
  </w:style>
  <w:style w:type="paragraph" w:styleId="a7">
    <w:name w:val="footer"/>
    <w:basedOn w:val="a"/>
    <w:link w:val="a8"/>
    <w:uiPriority w:val="99"/>
    <w:unhideWhenUsed/>
    <w:rsid w:val="00C95D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95D65"/>
  </w:style>
  <w:style w:type="paragraph" w:styleId="a9">
    <w:name w:val="Balloon Text"/>
    <w:basedOn w:val="a"/>
    <w:link w:val="aa"/>
    <w:uiPriority w:val="99"/>
    <w:semiHidden/>
    <w:unhideWhenUsed/>
    <w:rsid w:val="00F102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24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C3F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真由美 上田</dc:creator>
  <cp:lastModifiedBy>上田 真由美</cp:lastModifiedBy>
  <cp:revision>4</cp:revision>
  <cp:lastPrinted>2019-07-26T03:11:00Z</cp:lastPrinted>
  <dcterms:created xsi:type="dcterms:W3CDTF">2019-08-13T22:08:00Z</dcterms:created>
  <dcterms:modified xsi:type="dcterms:W3CDTF">2019-08-14T01:06:00Z</dcterms:modified>
</cp:coreProperties>
</file>