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585" w:rsidRPr="008B013E" w:rsidRDefault="00593585" w:rsidP="0059358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8B013E">
        <w:rPr>
          <w:rFonts w:ascii="Times New Roman" w:hAnsi="Times New Roman" w:cs="Times New Roman"/>
          <w:b/>
          <w:sz w:val="22"/>
          <w:szCs w:val="22"/>
        </w:rPr>
        <w:t xml:space="preserve">Supplemental Table </w:t>
      </w:r>
      <w:r w:rsidR="009D588B" w:rsidRPr="008B013E">
        <w:rPr>
          <w:rFonts w:ascii="Times New Roman" w:hAnsi="Times New Roman" w:cs="Times New Roman"/>
          <w:b/>
          <w:sz w:val="22"/>
          <w:szCs w:val="22"/>
        </w:rPr>
        <w:t>S</w:t>
      </w:r>
      <w:r w:rsidRPr="008B013E">
        <w:rPr>
          <w:rFonts w:ascii="Times New Roman" w:hAnsi="Times New Roman" w:cs="Times New Roman"/>
          <w:b/>
          <w:sz w:val="22"/>
          <w:szCs w:val="22"/>
        </w:rPr>
        <w:t>1</w:t>
      </w:r>
    </w:p>
    <w:p w:rsidR="00F67284" w:rsidRDefault="00A27345"/>
    <w:tbl>
      <w:tblPr>
        <w:tblW w:w="103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2410"/>
        <w:gridCol w:w="4252"/>
      </w:tblGrid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ＭＳ Ｐゴシック" w:eastAsia="ＭＳ Ｐゴシック" w:hAnsi="ＭＳ Ｐゴシック" w:cs="ＭＳ Ｐゴシック"/>
                <w:sz w:val="20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white blood cell counts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  <w:r w:rsidRPr="00593585">
              <w:rPr>
                <w:rFonts w:ascii="Times New Roman" w:eastAsia="Yu Gothic" w:hAnsi="Times New Roman" w:cs="Times New Roman"/>
                <w:color w:val="000000"/>
                <w:lang w:eastAsia="ja-JP"/>
              </w:rPr>
              <w:t xml:space="preserve">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18,060 cells/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μL</w:t>
            </w:r>
            <w:proofErr w:type="spellEnd"/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C-reactive protein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2.6 mg/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dL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      </w:t>
            </w:r>
            <w:proofErr w:type="gram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  (</w:t>
            </w:r>
            <w:proofErr w:type="gram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normal, 0-0.3 mg/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dL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)</w:t>
            </w: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erythrocyte sedimentation rate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48 mm/60 min  </w:t>
            </w:r>
            <w:proofErr w:type="gram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 </w:t>
            </w:r>
            <w:r w:rsidR="005A40F8"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</w:t>
            </w: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(</w:t>
            </w:r>
            <w:proofErr w:type="gram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normal, 3-15 mm/hour)</w:t>
            </w: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ja-JP"/>
              </w:rPr>
            </w:pP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interleukin (IL) -6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19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pg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/mL        </w:t>
            </w:r>
            <w:proofErr w:type="gram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</w:t>
            </w:r>
            <w:r w:rsidR="005A40F8"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 </w:t>
            </w: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(</w:t>
            </w:r>
            <w:proofErr w:type="gram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normal, &lt;0.5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pg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/mL)</w:t>
            </w: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IL-10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&lt;2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pg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/ml          </w:t>
            </w:r>
            <w:proofErr w:type="gram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</w:t>
            </w:r>
            <w:r w:rsidR="005A40F8"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 </w:t>
            </w: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(</w:t>
            </w:r>
            <w:proofErr w:type="gram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normal, &lt;5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pg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/mL)</w:t>
            </w: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soluble tumor necrosis factor receptor (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sTNFR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) 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4,040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pg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/mL </w:t>
            </w:r>
            <w:proofErr w:type="gram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  (</w:t>
            </w:r>
            <w:proofErr w:type="gram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normal, 484-1,407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pg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/mL)</w:t>
            </w: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sTNFR-2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13,900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pg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/mL</w:t>
            </w:r>
            <w:proofErr w:type="gram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 </w:t>
            </w:r>
            <w:r w:rsidR="005A40F8"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</w:t>
            </w: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(</w:t>
            </w:r>
            <w:proofErr w:type="gram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normal, 829-2,262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pg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/mL) </w:t>
            </w: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IL-18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593585" w:rsidRDefault="00593585" w:rsidP="00593585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1,520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pg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/mL     </w:t>
            </w:r>
            <w:proofErr w:type="gram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</w:t>
            </w:r>
            <w:r w:rsidR="00D27AF7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</w:t>
            </w: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(</w:t>
            </w:r>
            <w:proofErr w:type="gram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normal, &lt;500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pg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/mL)</w:t>
            </w: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Serum human leukocyte antigen typing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1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1"/>
                <w:lang w:eastAsia="ja-JP"/>
              </w:rPr>
              <w:t>B51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negative</w:t>
            </w: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1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1"/>
                <w:lang w:eastAsia="ja-JP"/>
              </w:rPr>
              <w:t>A26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9A03F4" w:rsidRDefault="00593585" w:rsidP="00593585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negative</w:t>
            </w:r>
          </w:p>
        </w:tc>
      </w:tr>
      <w:tr w:rsidR="00593585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A27345" w:rsidRDefault="00342D75" w:rsidP="00593585">
            <w:pPr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</w:pPr>
            <w:bookmarkStart w:id="0" w:name="_GoBack" w:colFirst="0" w:colLast="2"/>
            <w:r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Anti-nuclear antibody</w:t>
            </w:r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 xml:space="preserve"> (2month</w:t>
            </w:r>
            <w:r w:rsidR="00A32ACF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s</w:t>
            </w:r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A27345" w:rsidRDefault="009A03F4" w:rsidP="0059358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  <w:t>Peripheral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85" w:rsidRPr="00A27345" w:rsidRDefault="009A03F4" w:rsidP="00593585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</w:pPr>
            <w:r w:rsidRPr="00A27345">
              <w:rPr>
                <w:rFonts w:ascii="Times New Roman" w:eastAsia="Times New Roman" w:hAnsi="Times New Roman" w:cs="Times New Roman" w:hint="eastAsia"/>
                <w:color w:val="000000" w:themeColor="text1"/>
                <w:sz w:val="22"/>
                <w:szCs w:val="20"/>
                <w:lang w:eastAsia="ja-JP"/>
              </w:rPr>
              <w:t>&lt;</w:t>
            </w: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</w:t>
            </w:r>
            <w:r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40</w:t>
            </w:r>
            <w:r w:rsidR="002F6B70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×</w:t>
            </w:r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              </w:t>
            </w:r>
            <w:proofErr w:type="gramStart"/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</w:t>
            </w:r>
            <w:r w:rsidR="00D27AF7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</w:t>
            </w:r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(</w:t>
            </w:r>
            <w:proofErr w:type="gramEnd"/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 xml:space="preserve">normal, </w:t>
            </w:r>
            <w:r w:rsidR="006141E8" w:rsidRPr="00A27345">
              <w:rPr>
                <w:rFonts w:ascii="Times New Roman" w:eastAsia="Times New Roman" w:hAnsi="Times New Roman" w:cs="Times New Roman" w:hint="eastAsia"/>
                <w:color w:val="000000" w:themeColor="text1"/>
                <w:sz w:val="22"/>
                <w:szCs w:val="20"/>
                <w:lang w:eastAsia="ja-JP"/>
              </w:rPr>
              <w:t>&lt;</w:t>
            </w:r>
            <w:r w:rsidR="006141E8"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</w:t>
            </w:r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40×</w:t>
            </w:r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)</w:t>
            </w: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9A03F4" w:rsidP="00593585">
            <w:pPr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9A03F4" w:rsidP="0059358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  <w:t>Homogeneous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2F6B70" w:rsidP="00593585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</w:pPr>
            <w:r w:rsidRPr="00A27345">
              <w:rPr>
                <w:rFonts w:ascii="Times New Roman" w:eastAsia="Times New Roman" w:hAnsi="Times New Roman" w:cs="Times New Roman" w:hint="eastAsia"/>
                <w:color w:val="000000" w:themeColor="text1"/>
                <w:sz w:val="22"/>
                <w:szCs w:val="20"/>
                <w:lang w:eastAsia="ja-JP"/>
              </w:rPr>
              <w:t>&lt;</w:t>
            </w: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</w:t>
            </w:r>
            <w:r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40×</w:t>
            </w:r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              </w:t>
            </w:r>
            <w:proofErr w:type="gramStart"/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 </w:t>
            </w:r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(</w:t>
            </w:r>
            <w:proofErr w:type="gramEnd"/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 xml:space="preserve">normal, </w:t>
            </w:r>
            <w:r w:rsidR="006141E8" w:rsidRPr="00A27345">
              <w:rPr>
                <w:rFonts w:ascii="Times New Roman" w:eastAsia="Times New Roman" w:hAnsi="Times New Roman" w:cs="Times New Roman" w:hint="eastAsia"/>
                <w:color w:val="000000" w:themeColor="text1"/>
                <w:sz w:val="22"/>
                <w:szCs w:val="20"/>
                <w:lang w:eastAsia="ja-JP"/>
              </w:rPr>
              <w:t>&lt;</w:t>
            </w:r>
            <w:r w:rsidR="006141E8"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</w:t>
            </w:r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40×</w:t>
            </w:r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)</w:t>
            </w: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9A03F4" w:rsidP="00593585">
            <w:pPr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9A03F4" w:rsidP="0059358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  <w:t>Speckled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9A03F4" w:rsidP="00593585">
            <w:pPr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</w:pPr>
            <w:r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80</w:t>
            </w:r>
            <w:r w:rsidR="002F6B70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×</w:t>
            </w:r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               </w:t>
            </w:r>
            <w:proofErr w:type="gramStart"/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 </w:t>
            </w:r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(</w:t>
            </w:r>
            <w:proofErr w:type="gramEnd"/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 xml:space="preserve">normal, </w:t>
            </w:r>
            <w:r w:rsidR="006141E8" w:rsidRPr="00A27345">
              <w:rPr>
                <w:rFonts w:ascii="Times New Roman" w:eastAsia="Times New Roman" w:hAnsi="Times New Roman" w:cs="Times New Roman" w:hint="eastAsia"/>
                <w:color w:val="000000" w:themeColor="text1"/>
                <w:sz w:val="22"/>
                <w:szCs w:val="20"/>
                <w:lang w:eastAsia="ja-JP"/>
              </w:rPr>
              <w:t>&lt;</w:t>
            </w:r>
            <w:r w:rsidR="006141E8"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</w:t>
            </w:r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40×</w:t>
            </w:r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)</w:t>
            </w: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9A03F4" w:rsidP="00593585">
            <w:pPr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9A03F4" w:rsidP="0059358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  <w:t>Nucleolar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2F6B70" w:rsidP="00593585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</w:pPr>
            <w:r w:rsidRPr="00A27345">
              <w:rPr>
                <w:rFonts w:ascii="Times New Roman" w:eastAsia="Times New Roman" w:hAnsi="Times New Roman" w:cs="Times New Roman" w:hint="eastAsia"/>
                <w:color w:val="000000" w:themeColor="text1"/>
                <w:sz w:val="22"/>
                <w:szCs w:val="20"/>
                <w:lang w:eastAsia="ja-JP"/>
              </w:rPr>
              <w:t>&lt;</w:t>
            </w: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</w:t>
            </w:r>
            <w:r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40×</w:t>
            </w:r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              </w:t>
            </w:r>
            <w:proofErr w:type="gramStart"/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 </w:t>
            </w:r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(</w:t>
            </w:r>
            <w:proofErr w:type="gramEnd"/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 xml:space="preserve">normal, </w:t>
            </w:r>
            <w:r w:rsidR="006141E8" w:rsidRPr="00A27345">
              <w:rPr>
                <w:rFonts w:ascii="Times New Roman" w:eastAsia="Times New Roman" w:hAnsi="Times New Roman" w:cs="Times New Roman" w:hint="eastAsia"/>
                <w:color w:val="000000" w:themeColor="text1"/>
                <w:sz w:val="22"/>
                <w:szCs w:val="20"/>
                <w:lang w:eastAsia="ja-JP"/>
              </w:rPr>
              <w:t>&lt;</w:t>
            </w:r>
            <w:r w:rsidR="006141E8"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</w:t>
            </w:r>
            <w:r w:rsidR="006141E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40×</w:t>
            </w:r>
            <w:r w:rsidR="006141E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)</w:t>
            </w:r>
          </w:p>
        </w:tc>
      </w:tr>
      <w:tr w:rsidR="00D27AF7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7AF7" w:rsidRPr="00A27345" w:rsidRDefault="00D27AF7" w:rsidP="009A03F4">
            <w:pPr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7AF7" w:rsidRPr="00A27345" w:rsidRDefault="00D27AF7" w:rsidP="009A03F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  <w:t>Centromere/Discrete-Speckled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7AF7" w:rsidRPr="00A27345" w:rsidRDefault="00D27AF7" w:rsidP="009A03F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A27345">
              <w:rPr>
                <w:rFonts w:ascii="Times New Roman" w:eastAsia="Times New Roman" w:hAnsi="Times New Roman" w:cs="Times New Roman" w:hint="eastAsia"/>
                <w:color w:val="000000" w:themeColor="text1"/>
                <w:sz w:val="22"/>
                <w:szCs w:val="20"/>
                <w:lang w:eastAsia="ja-JP"/>
              </w:rPr>
              <w:t>&lt;</w:t>
            </w: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</w:t>
            </w:r>
            <w:r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40×                </w:t>
            </w:r>
            <w:proofErr w:type="gramStart"/>
            <w:r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 </w:t>
            </w:r>
            <w:r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(</w:t>
            </w:r>
            <w:proofErr w:type="gramEnd"/>
            <w:r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 xml:space="preserve">normal, </w:t>
            </w:r>
            <w:r w:rsidRPr="00A27345">
              <w:rPr>
                <w:rFonts w:ascii="Times New Roman" w:eastAsia="Times New Roman" w:hAnsi="Times New Roman" w:cs="Times New Roman" w:hint="eastAsia"/>
                <w:color w:val="000000" w:themeColor="text1"/>
                <w:sz w:val="22"/>
                <w:szCs w:val="20"/>
                <w:lang w:eastAsia="ja-JP"/>
              </w:rPr>
              <w:t>&lt;</w:t>
            </w: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</w:t>
            </w:r>
            <w:r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40×</w:t>
            </w:r>
            <w:r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)</w:t>
            </w: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D654A8" w:rsidP="009A03F4">
            <w:pPr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</w:pPr>
            <w:r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rheumatoid factor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9A03F4" w:rsidP="009A03F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A27345" w:rsidRDefault="009A03F4" w:rsidP="009A03F4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</w:pPr>
            <w:r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>5IU/ml</w:t>
            </w:r>
            <w:r w:rsidR="00D654A8"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         </w:t>
            </w:r>
            <w:proofErr w:type="gramStart"/>
            <w:r w:rsidR="00D654A8"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  </w:t>
            </w:r>
            <w:r w:rsidR="00D654A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>(</w:t>
            </w:r>
            <w:proofErr w:type="gramEnd"/>
            <w:r w:rsidR="00D654A8" w:rsidRPr="00A27345">
              <w:rPr>
                <w:rFonts w:ascii="Times New Roman" w:eastAsia="Yu Gothic" w:hAnsi="Times New Roman" w:cs="Times New Roman"/>
                <w:color w:val="000000" w:themeColor="text1"/>
                <w:sz w:val="22"/>
                <w:lang w:eastAsia="ja-JP"/>
              </w:rPr>
              <w:t xml:space="preserve">normal, </w:t>
            </w:r>
            <w:r w:rsidR="00D654A8" w:rsidRPr="00A27345">
              <w:rPr>
                <w:rFonts w:ascii="Times New Roman" w:eastAsia="Times New Roman" w:hAnsi="Times New Roman" w:cs="Times New Roman" w:hint="eastAsia"/>
                <w:color w:val="000000" w:themeColor="text1"/>
                <w:sz w:val="22"/>
                <w:szCs w:val="20"/>
                <w:lang w:eastAsia="ja-JP"/>
              </w:rPr>
              <w:t>&lt;</w:t>
            </w:r>
            <w:r w:rsidR="00D654A8" w:rsidRPr="00A273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0"/>
                <w:lang w:eastAsia="ja-JP"/>
              </w:rPr>
              <w:t xml:space="preserve"> 15IU/ml</w:t>
            </w:r>
            <w:r w:rsidR="00D654A8" w:rsidRPr="00A27345">
              <w:rPr>
                <w:rFonts w:ascii="Times New Roman" w:eastAsia="BatangChe" w:hAnsi="Times New Roman" w:cs="Times New Roman"/>
                <w:color w:val="000000" w:themeColor="text1"/>
                <w:sz w:val="22"/>
                <w:szCs w:val="20"/>
                <w:lang w:eastAsia="ja-JP"/>
              </w:rPr>
              <w:t>)</w:t>
            </w:r>
          </w:p>
        </w:tc>
      </w:tr>
      <w:bookmarkEnd w:id="0"/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9A03F4" w:rsidRDefault="009A03F4" w:rsidP="009A03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03F4" w:rsidRPr="009A03F4" w:rsidRDefault="009A03F4" w:rsidP="009A03F4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ja-JP"/>
              </w:rPr>
            </w:pPr>
          </w:p>
        </w:tc>
      </w:tr>
      <w:tr w:rsidR="009A03F4" w:rsidRPr="00593585" w:rsidTr="00D27AF7">
        <w:trPr>
          <w:trHeight w:val="144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Immunological workup, including serum immunoglobulins, lymphocyte </w:t>
            </w:r>
            <w:proofErr w:type="spellStart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blastic</w:t>
            </w:r>
            <w:proofErr w:type="spellEnd"/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 transformation, neutrophil sterilizing function and flow cytometry of peripheral blood,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no apparent abnormalities</w:t>
            </w: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ja-JP"/>
              </w:rPr>
            </w:pP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T-SPOT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negative</w:t>
            </w: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EBV-IgM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negative</w:t>
            </w: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EBV-IgG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negative</w:t>
            </w: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C7-HRP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negative</w:t>
            </w: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ja-JP"/>
              </w:rPr>
            </w:pP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 xml:space="preserve">Stool culture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  <w:r w:rsidRPr="00593585">
              <w:rPr>
                <w:rFonts w:ascii="Times New Roman" w:eastAsia="Yu Gothic" w:hAnsi="Times New Roman" w:cs="Times New Roman"/>
                <w:color w:val="000000"/>
                <w:lang w:eastAsia="ja-JP"/>
              </w:rPr>
              <w:t xml:space="preserve">　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9A03F4" w:rsidRDefault="009A03F4" w:rsidP="009A03F4">
            <w:pPr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</w:pPr>
            <w:r w:rsidRPr="009A03F4">
              <w:rPr>
                <w:rFonts w:ascii="Times New Roman" w:eastAsia="Yu Gothic" w:hAnsi="Times New Roman" w:cs="Times New Roman"/>
                <w:color w:val="000000"/>
                <w:sz w:val="22"/>
                <w:lang w:eastAsia="ja-JP"/>
              </w:rPr>
              <w:t>negative for enteric infection</w:t>
            </w:r>
          </w:p>
        </w:tc>
      </w:tr>
      <w:tr w:rsidR="009A03F4" w:rsidRPr="00593585" w:rsidTr="00D27AF7">
        <w:trPr>
          <w:trHeight w:val="30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Yu Gothic" w:hAnsi="Times New Roman" w:cs="Times New Roman"/>
                <w:color w:val="000000"/>
                <w:lang w:eastAsia="ja-JP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3F4" w:rsidRPr="00593585" w:rsidRDefault="009A03F4" w:rsidP="009A03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593585" w:rsidRDefault="00593585">
      <w:pPr>
        <w:rPr>
          <w:sz w:val="16"/>
          <w:szCs w:val="16"/>
        </w:rPr>
      </w:pPr>
    </w:p>
    <w:p w:rsidR="004C443E" w:rsidRPr="008B013E" w:rsidRDefault="004C443E">
      <w:pPr>
        <w:rPr>
          <w:rFonts w:ascii="Times New Roman" w:hAnsi="Times New Roman" w:cs="Times New Roman"/>
          <w:sz w:val="22"/>
          <w:szCs w:val="16"/>
        </w:rPr>
      </w:pPr>
      <w:r w:rsidRPr="008B013E">
        <w:rPr>
          <w:rFonts w:ascii="Times New Roman" w:hAnsi="Times New Roman" w:cs="Times New Roman"/>
          <w:b/>
          <w:sz w:val="22"/>
          <w:szCs w:val="16"/>
        </w:rPr>
        <w:t xml:space="preserve">Supplemental </w:t>
      </w:r>
      <w:r w:rsidR="00593585" w:rsidRPr="008B013E">
        <w:rPr>
          <w:rFonts w:ascii="Times New Roman" w:hAnsi="Times New Roman" w:cs="Times New Roman"/>
          <w:b/>
          <w:sz w:val="22"/>
          <w:szCs w:val="16"/>
        </w:rPr>
        <w:t>Table 1</w:t>
      </w:r>
      <w:r w:rsidR="00593585" w:rsidRPr="008B013E">
        <w:rPr>
          <w:rFonts w:ascii="Times New Roman" w:hAnsi="Times New Roman" w:cs="Times New Roman"/>
          <w:sz w:val="22"/>
          <w:szCs w:val="16"/>
        </w:rPr>
        <w:t xml:space="preserve"> </w:t>
      </w:r>
    </w:p>
    <w:p w:rsidR="00457A98" w:rsidRPr="008B013E" w:rsidRDefault="00593585">
      <w:pPr>
        <w:rPr>
          <w:rFonts w:ascii="Times New Roman" w:hAnsi="Times New Roman" w:cs="Times New Roman"/>
          <w:sz w:val="22"/>
          <w:szCs w:val="16"/>
        </w:rPr>
      </w:pPr>
      <w:r w:rsidRPr="008B013E">
        <w:rPr>
          <w:rFonts w:ascii="Times New Roman" w:hAnsi="Times New Roman" w:cs="Times New Roman"/>
          <w:sz w:val="22"/>
          <w:szCs w:val="16"/>
        </w:rPr>
        <w:t>Clinical laboratory test results of the patient at 8 months of age.</w:t>
      </w:r>
    </w:p>
    <w:sectPr w:rsidR="00457A98" w:rsidRPr="008B013E" w:rsidSect="00593585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85"/>
    <w:rsid w:val="000E3C31"/>
    <w:rsid w:val="001A42CB"/>
    <w:rsid w:val="001E0F60"/>
    <w:rsid w:val="00224628"/>
    <w:rsid w:val="00235F02"/>
    <w:rsid w:val="002E79ED"/>
    <w:rsid w:val="002F6B70"/>
    <w:rsid w:val="003028F7"/>
    <w:rsid w:val="00342D75"/>
    <w:rsid w:val="00420685"/>
    <w:rsid w:val="00457A98"/>
    <w:rsid w:val="0049377C"/>
    <w:rsid w:val="004C2F65"/>
    <w:rsid w:val="004C443E"/>
    <w:rsid w:val="00526E2F"/>
    <w:rsid w:val="0054591B"/>
    <w:rsid w:val="00593585"/>
    <w:rsid w:val="005A40F8"/>
    <w:rsid w:val="005E4748"/>
    <w:rsid w:val="006141E8"/>
    <w:rsid w:val="00630587"/>
    <w:rsid w:val="0074444C"/>
    <w:rsid w:val="0082706C"/>
    <w:rsid w:val="008472C5"/>
    <w:rsid w:val="008B013E"/>
    <w:rsid w:val="009A03F4"/>
    <w:rsid w:val="009A16ED"/>
    <w:rsid w:val="009C1C4D"/>
    <w:rsid w:val="009D22EB"/>
    <w:rsid w:val="009D588B"/>
    <w:rsid w:val="00A27345"/>
    <w:rsid w:val="00A32ACF"/>
    <w:rsid w:val="00A44874"/>
    <w:rsid w:val="00A84AEF"/>
    <w:rsid w:val="00AA0162"/>
    <w:rsid w:val="00BC4A79"/>
    <w:rsid w:val="00BC6414"/>
    <w:rsid w:val="00C04BA4"/>
    <w:rsid w:val="00C634B2"/>
    <w:rsid w:val="00D27AF7"/>
    <w:rsid w:val="00D654A8"/>
    <w:rsid w:val="00DB3A66"/>
    <w:rsid w:val="00E21D75"/>
    <w:rsid w:val="00E3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F4FC36-9C75-FE47-AC42-A82334F6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3585"/>
    <w:rPr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 公介</dc:creator>
  <cp:keywords/>
  <dc:description/>
  <cp:lastModifiedBy>谷口 公介</cp:lastModifiedBy>
  <cp:revision>10</cp:revision>
  <dcterms:created xsi:type="dcterms:W3CDTF">2020-07-31T21:14:00Z</dcterms:created>
  <dcterms:modified xsi:type="dcterms:W3CDTF">2020-08-26T13:17:00Z</dcterms:modified>
</cp:coreProperties>
</file>