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9F59E" w14:textId="77777777" w:rsidR="00DC206E" w:rsidRDefault="00000000">
      <w:pPr>
        <w:spacing w:after="80"/>
      </w:pPr>
      <w:r>
        <w:rPr>
          <w:b/>
          <w:bCs/>
          <w:sz w:val="30"/>
          <w:szCs w:val="30"/>
        </w:rPr>
        <w:t xml:space="preserve">List </w:t>
      </w:r>
      <w:proofErr w:type="spellStart"/>
      <w:r>
        <w:rPr>
          <w:b/>
          <w:bCs/>
          <w:sz w:val="30"/>
          <w:szCs w:val="30"/>
        </w:rPr>
        <w:t>of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Abbreviations</w:t>
      </w:r>
      <w:proofErr w:type="spellEnd"/>
    </w:p>
    <w:p w14:paraId="0AD08CE3" w14:textId="77777777" w:rsidR="00DC206E" w:rsidRDefault="00000000">
      <w:pPr>
        <w:spacing w:after="240"/>
      </w:pPr>
      <w:proofErr w:type="spellStart"/>
      <w:r>
        <w:rPr>
          <w:i/>
          <w:iCs/>
          <w:color w:val="555555"/>
          <w:sz w:val="20"/>
          <w:szCs w:val="20"/>
        </w:rPr>
        <w:t>Additional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blood-pressure-lowering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effect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of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exercise</w:t>
      </w:r>
      <w:proofErr w:type="spellEnd"/>
      <w:r>
        <w:rPr>
          <w:i/>
          <w:iCs/>
          <w:color w:val="555555"/>
          <w:sz w:val="20"/>
          <w:szCs w:val="20"/>
        </w:rPr>
        <w:t xml:space="preserve"> in </w:t>
      </w:r>
      <w:proofErr w:type="spellStart"/>
      <w:r>
        <w:rPr>
          <w:i/>
          <w:iCs/>
          <w:color w:val="555555"/>
          <w:sz w:val="20"/>
          <w:szCs w:val="20"/>
        </w:rPr>
        <w:t>adults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on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stable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antihypertensive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medication</w:t>
      </w:r>
      <w:proofErr w:type="spellEnd"/>
      <w:r>
        <w:rPr>
          <w:i/>
          <w:iCs/>
          <w:color w:val="555555"/>
          <w:sz w:val="20"/>
          <w:szCs w:val="20"/>
        </w:rPr>
        <w:t xml:space="preserve">: a </w:t>
      </w:r>
      <w:proofErr w:type="spellStart"/>
      <w:r>
        <w:rPr>
          <w:i/>
          <w:iCs/>
          <w:color w:val="555555"/>
          <w:sz w:val="20"/>
          <w:szCs w:val="20"/>
        </w:rPr>
        <w:t>systematic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review</w:t>
      </w:r>
      <w:proofErr w:type="spellEnd"/>
      <w:r>
        <w:rPr>
          <w:i/>
          <w:iCs/>
          <w:color w:val="555555"/>
          <w:sz w:val="20"/>
          <w:szCs w:val="20"/>
        </w:rPr>
        <w:t xml:space="preserve"> and meta-</w:t>
      </w:r>
      <w:proofErr w:type="spellStart"/>
      <w:r>
        <w:rPr>
          <w:i/>
          <w:iCs/>
          <w:color w:val="555555"/>
          <w:sz w:val="20"/>
          <w:szCs w:val="20"/>
        </w:rPr>
        <w:t>analysis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of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randomised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controlled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trials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C206E" w14:paraId="6971F97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A3C6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B995CF" w14:textId="77777777" w:rsidR="00DC206E" w:rsidRDefault="00000000">
            <w:proofErr w:type="spellStart"/>
            <w:r>
              <w:rPr>
                <w:b/>
                <w:bCs/>
                <w:color w:val="FFFFFF"/>
              </w:rPr>
              <w:t>Abbreviation</w:t>
            </w:r>
            <w:proofErr w:type="spellEnd"/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A3C6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B532FD" w14:textId="77777777" w:rsidR="00DC206E" w:rsidRDefault="00000000">
            <w:proofErr w:type="spellStart"/>
            <w:r>
              <w:rPr>
                <w:b/>
                <w:bCs/>
                <w:color w:val="FFFFFF"/>
              </w:rPr>
              <w:t>Definition</w:t>
            </w:r>
            <w:proofErr w:type="spellEnd"/>
          </w:p>
        </w:tc>
      </w:tr>
      <w:tr w:rsidR="00DC206E" w14:paraId="5EE5BFF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7B1C3F" w14:textId="77777777" w:rsidR="00DC206E" w:rsidRDefault="00000000">
            <w:r>
              <w:rPr>
                <w:b/>
                <w:bCs/>
              </w:rPr>
              <w:t xml:space="preserve">ACE / </w:t>
            </w:r>
            <w:proofErr w:type="spellStart"/>
            <w:r>
              <w:rPr>
                <w:b/>
                <w:bCs/>
              </w:rPr>
              <w:t>ACEi</w:t>
            </w:r>
            <w:proofErr w:type="spellEnd"/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F77F92" w14:textId="77777777" w:rsidR="00DC206E" w:rsidRDefault="00000000">
            <w:proofErr w:type="spellStart"/>
            <w:r>
              <w:t>Angiotensin-converting</w:t>
            </w:r>
            <w:proofErr w:type="spellEnd"/>
            <w:r>
              <w:t xml:space="preserve"> </w:t>
            </w:r>
            <w:proofErr w:type="spellStart"/>
            <w:r>
              <w:t>enzyme</w:t>
            </w:r>
            <w:proofErr w:type="spellEnd"/>
            <w:r>
              <w:t xml:space="preserve"> (</w:t>
            </w:r>
            <w:proofErr w:type="spellStart"/>
            <w:r>
              <w:t>inhibitor</w:t>
            </w:r>
            <w:proofErr w:type="spellEnd"/>
            <w:r>
              <w:t>)</w:t>
            </w:r>
          </w:p>
        </w:tc>
      </w:tr>
      <w:tr w:rsidR="00DC206E" w14:paraId="0E84581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02E603" w14:textId="77777777" w:rsidR="00DC206E" w:rsidRDefault="00000000">
            <w:r>
              <w:rPr>
                <w:b/>
                <w:bCs/>
              </w:rPr>
              <w:t>ADBP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3ED529" w14:textId="77777777" w:rsidR="00DC206E" w:rsidRDefault="00000000">
            <w:proofErr w:type="spellStart"/>
            <w:r>
              <w:t>Ambulatory</w:t>
            </w:r>
            <w:proofErr w:type="spellEnd"/>
            <w:r>
              <w:t xml:space="preserve"> </w:t>
            </w:r>
            <w:proofErr w:type="spellStart"/>
            <w:r>
              <w:t>diastolic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</w:tc>
      </w:tr>
      <w:tr w:rsidR="00DC206E" w14:paraId="711A059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344E2A" w14:textId="77777777" w:rsidR="00DC206E" w:rsidRDefault="00000000">
            <w:r>
              <w:rPr>
                <w:b/>
                <w:bCs/>
              </w:rPr>
              <w:t>ARB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A752A3" w14:textId="77777777" w:rsidR="00DC206E" w:rsidRDefault="00000000">
            <w:proofErr w:type="spellStart"/>
            <w:r>
              <w:t>Angiotensin</w:t>
            </w:r>
            <w:proofErr w:type="spellEnd"/>
            <w:r>
              <w:t xml:space="preserve"> receptor </w:t>
            </w:r>
            <w:proofErr w:type="spellStart"/>
            <w:r>
              <w:t>blocker</w:t>
            </w:r>
            <w:proofErr w:type="spellEnd"/>
          </w:p>
        </w:tc>
      </w:tr>
      <w:tr w:rsidR="00DC206E" w14:paraId="26F371B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554B8C" w14:textId="77777777" w:rsidR="00DC206E" w:rsidRDefault="00000000">
            <w:r>
              <w:rPr>
                <w:b/>
                <w:bCs/>
              </w:rPr>
              <w:t>ASBP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3FFDAB" w14:textId="77777777" w:rsidR="00DC206E" w:rsidRDefault="00000000">
            <w:proofErr w:type="spellStart"/>
            <w:r>
              <w:t>Ambulatory</w:t>
            </w:r>
            <w:proofErr w:type="spellEnd"/>
            <w:r>
              <w:t xml:space="preserve"> </w:t>
            </w:r>
            <w:proofErr w:type="spellStart"/>
            <w:r>
              <w:t>systolic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</w:tc>
      </w:tr>
      <w:tr w:rsidR="00DC206E" w14:paraId="60BA125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E8F8F" w14:textId="77777777" w:rsidR="00DC206E" w:rsidRDefault="00000000">
            <w:r>
              <w:rPr>
                <w:b/>
                <w:bCs/>
              </w:rPr>
              <w:t>BMI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B65A7C" w14:textId="77777777" w:rsidR="00DC206E" w:rsidRDefault="00000000">
            <w:r>
              <w:t xml:space="preserve">Body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index</w:t>
            </w:r>
            <w:proofErr w:type="spellEnd"/>
          </w:p>
        </w:tc>
      </w:tr>
      <w:tr w:rsidR="00DC206E" w14:paraId="62C570B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5ECF39" w14:textId="77777777" w:rsidR="00DC206E" w:rsidRDefault="00000000">
            <w:r>
              <w:rPr>
                <w:b/>
                <w:bCs/>
              </w:rPr>
              <w:t>BP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40B751" w14:textId="77777777" w:rsidR="00DC206E" w:rsidRDefault="00000000">
            <w:r>
              <w:t xml:space="preserve">Blood </w:t>
            </w:r>
            <w:proofErr w:type="spellStart"/>
            <w:r>
              <w:t>pressure</w:t>
            </w:r>
            <w:proofErr w:type="spellEnd"/>
          </w:p>
        </w:tc>
      </w:tr>
      <w:tr w:rsidR="00DC206E" w14:paraId="0CEE107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814770" w14:textId="77777777" w:rsidR="00DC206E" w:rsidRDefault="00000000">
            <w:r>
              <w:rPr>
                <w:b/>
                <w:bCs/>
              </w:rPr>
              <w:t>CCB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9E674F" w14:textId="77777777" w:rsidR="00DC206E" w:rsidRDefault="00000000">
            <w:proofErr w:type="spellStart"/>
            <w:r>
              <w:t>Calcium</w:t>
            </w:r>
            <w:proofErr w:type="spellEnd"/>
            <w:r>
              <w:t xml:space="preserve"> </w:t>
            </w:r>
            <w:proofErr w:type="spellStart"/>
            <w:r>
              <w:t>channel</w:t>
            </w:r>
            <w:proofErr w:type="spellEnd"/>
            <w:r>
              <w:t xml:space="preserve"> </w:t>
            </w:r>
            <w:proofErr w:type="spellStart"/>
            <w:r>
              <w:t>blocker</w:t>
            </w:r>
            <w:proofErr w:type="spellEnd"/>
          </w:p>
        </w:tc>
      </w:tr>
      <w:tr w:rsidR="00DC206E" w14:paraId="5EF7374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F9E1F2" w14:textId="77777777" w:rsidR="00DC206E" w:rsidRDefault="00000000">
            <w:r>
              <w:rPr>
                <w:b/>
                <w:bCs/>
              </w:rPr>
              <w:t>CI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5DD668" w14:textId="77777777" w:rsidR="00DC206E" w:rsidRDefault="00000000">
            <w:proofErr w:type="spellStart"/>
            <w:r>
              <w:t>Confidence</w:t>
            </w:r>
            <w:proofErr w:type="spellEnd"/>
            <w:r>
              <w:t xml:space="preserve"> </w:t>
            </w:r>
            <w:proofErr w:type="spellStart"/>
            <w:r>
              <w:t>interval</w:t>
            </w:r>
            <w:proofErr w:type="spellEnd"/>
          </w:p>
        </w:tc>
      </w:tr>
      <w:tr w:rsidR="00DC206E" w14:paraId="0426C1D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10CDC0" w14:textId="77777777" w:rsidR="00DC206E" w:rsidRDefault="00000000">
            <w:r>
              <w:rPr>
                <w:b/>
                <w:bCs/>
              </w:rPr>
              <w:t>DBP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21D9D" w14:textId="77777777" w:rsidR="00DC206E" w:rsidRDefault="00000000">
            <w:proofErr w:type="spellStart"/>
            <w:r>
              <w:t>Diastolic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</w:tc>
      </w:tr>
      <w:tr w:rsidR="00DC206E" w14:paraId="341780B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E80D1B" w14:textId="77777777" w:rsidR="00DC206E" w:rsidRDefault="00000000">
            <w:r>
              <w:rPr>
                <w:b/>
                <w:bCs/>
              </w:rPr>
              <w:t>GRADE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4BAC23" w14:textId="77777777" w:rsidR="00DC206E" w:rsidRDefault="00000000">
            <w:proofErr w:type="spellStart"/>
            <w:r>
              <w:t>Grading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Recommendations</w:t>
            </w:r>
            <w:proofErr w:type="spellEnd"/>
            <w:r>
              <w:t xml:space="preserve">, </w:t>
            </w:r>
            <w:proofErr w:type="spellStart"/>
            <w:r>
              <w:t>Assessment</w:t>
            </w:r>
            <w:proofErr w:type="spellEnd"/>
            <w:r>
              <w:t xml:space="preserve">, </w:t>
            </w:r>
            <w:proofErr w:type="spellStart"/>
            <w:r>
              <w:t>Development</w:t>
            </w:r>
            <w:proofErr w:type="spellEnd"/>
            <w:r>
              <w:t xml:space="preserve"> and </w:t>
            </w:r>
            <w:proofErr w:type="spellStart"/>
            <w:r>
              <w:t>Evaluations</w:t>
            </w:r>
            <w:proofErr w:type="spellEnd"/>
          </w:p>
        </w:tc>
      </w:tr>
      <w:tr w:rsidR="00DC206E" w14:paraId="75BD0CA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11F88" w14:textId="77777777" w:rsidR="00DC206E" w:rsidRDefault="00000000">
            <w:r>
              <w:rPr>
                <w:b/>
                <w:bCs/>
              </w:rPr>
              <w:t>HbA1c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136958" w14:textId="77777777" w:rsidR="00DC206E" w:rsidRDefault="00000000">
            <w:proofErr w:type="spellStart"/>
            <w:r>
              <w:t>Glycated</w:t>
            </w:r>
            <w:proofErr w:type="spellEnd"/>
            <w:r>
              <w:t xml:space="preserve"> </w:t>
            </w:r>
            <w:proofErr w:type="spellStart"/>
            <w:r>
              <w:t>haemoglobin</w:t>
            </w:r>
            <w:proofErr w:type="spellEnd"/>
          </w:p>
        </w:tc>
      </w:tr>
      <w:tr w:rsidR="00DC206E" w14:paraId="581F014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9AC7D7" w14:textId="77777777" w:rsidR="00DC206E" w:rsidRDefault="00000000">
            <w:r>
              <w:rPr>
                <w:b/>
                <w:bCs/>
              </w:rPr>
              <w:t>HDL-c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F18241" w14:textId="77777777" w:rsidR="00DC206E" w:rsidRDefault="00000000">
            <w:r>
              <w:t>High-</w:t>
            </w:r>
            <w:proofErr w:type="spellStart"/>
            <w:r>
              <w:t>density</w:t>
            </w:r>
            <w:proofErr w:type="spellEnd"/>
            <w:r>
              <w:t xml:space="preserve"> </w:t>
            </w:r>
            <w:proofErr w:type="spellStart"/>
            <w:r>
              <w:t>lipoprotein</w:t>
            </w:r>
            <w:proofErr w:type="spellEnd"/>
            <w:r>
              <w:t xml:space="preserve"> </w:t>
            </w:r>
            <w:proofErr w:type="spellStart"/>
            <w:r>
              <w:t>cholesterol</w:t>
            </w:r>
            <w:proofErr w:type="spellEnd"/>
          </w:p>
        </w:tc>
      </w:tr>
      <w:tr w:rsidR="00DC206E" w14:paraId="5B7C3E1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800E61" w14:textId="77777777" w:rsidR="00DC206E" w:rsidRDefault="00000000">
            <w:r>
              <w:rPr>
                <w:b/>
                <w:bCs/>
              </w:rPr>
              <w:t>I²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46B11" w14:textId="77777777" w:rsidR="00DC206E" w:rsidRDefault="00000000">
            <w:r>
              <w:t>Higgins I-</w:t>
            </w:r>
            <w:proofErr w:type="spellStart"/>
            <w:r>
              <w:t>squared</w:t>
            </w:r>
            <w:proofErr w:type="spellEnd"/>
            <w:r>
              <w:t xml:space="preserve"> </w:t>
            </w:r>
            <w:proofErr w:type="spellStart"/>
            <w:r>
              <w:t>statistic</w:t>
            </w:r>
            <w:proofErr w:type="spellEnd"/>
            <w:r>
              <w:t xml:space="preserve"> (</w:t>
            </w:r>
            <w:proofErr w:type="spellStart"/>
            <w:r>
              <w:t>heterogeneity</w:t>
            </w:r>
            <w:proofErr w:type="spellEnd"/>
            <w:r>
              <w:t>)</w:t>
            </w:r>
          </w:p>
        </w:tc>
      </w:tr>
      <w:tr w:rsidR="00DC206E" w14:paraId="1864E20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680806" w14:textId="77777777" w:rsidR="00DC206E" w:rsidRDefault="00000000">
            <w:r>
              <w:rPr>
                <w:b/>
                <w:bCs/>
              </w:rPr>
              <w:t>LDL-c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08A312" w14:textId="77777777" w:rsidR="00DC206E" w:rsidRDefault="00000000">
            <w:r>
              <w:t>Low-</w:t>
            </w:r>
            <w:proofErr w:type="spellStart"/>
            <w:r>
              <w:t>density</w:t>
            </w:r>
            <w:proofErr w:type="spellEnd"/>
            <w:r>
              <w:t xml:space="preserve"> </w:t>
            </w:r>
            <w:proofErr w:type="spellStart"/>
            <w:r>
              <w:t>lipoprotein</w:t>
            </w:r>
            <w:proofErr w:type="spellEnd"/>
            <w:r>
              <w:t xml:space="preserve"> </w:t>
            </w:r>
            <w:proofErr w:type="spellStart"/>
            <w:r>
              <w:t>cholesterol</w:t>
            </w:r>
            <w:proofErr w:type="spellEnd"/>
          </w:p>
        </w:tc>
      </w:tr>
      <w:tr w:rsidR="00DC206E" w14:paraId="62A7F76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3FDD03" w14:textId="77777777" w:rsidR="00DC206E" w:rsidRDefault="00000000">
            <w:r>
              <w:rPr>
                <w:b/>
                <w:bCs/>
              </w:rPr>
              <w:t>MAP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0EBE51" w14:textId="77777777" w:rsidR="00DC206E" w:rsidRDefault="00000000">
            <w:r>
              <w:t xml:space="preserve">Mean arterial </w:t>
            </w:r>
            <w:proofErr w:type="spellStart"/>
            <w:r>
              <w:t>pressure</w:t>
            </w:r>
            <w:proofErr w:type="spellEnd"/>
          </w:p>
        </w:tc>
      </w:tr>
      <w:tr w:rsidR="00DC206E" w14:paraId="5DF4EBE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CBEDCF" w14:textId="77777777" w:rsidR="00DC206E" w:rsidRDefault="00000000">
            <w:r>
              <w:rPr>
                <w:b/>
                <w:bCs/>
              </w:rPr>
              <w:t>MD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6EF68B" w14:textId="77777777" w:rsidR="00DC206E" w:rsidRDefault="00000000">
            <w:r>
              <w:t xml:space="preserve">Mean </w:t>
            </w:r>
            <w:proofErr w:type="spellStart"/>
            <w:r>
              <w:t>difference</w:t>
            </w:r>
            <w:proofErr w:type="spellEnd"/>
          </w:p>
        </w:tc>
      </w:tr>
      <w:tr w:rsidR="00DC206E" w14:paraId="3C68017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0A68EA" w14:textId="77777777" w:rsidR="00DC206E" w:rsidRDefault="00000000">
            <w:r>
              <w:rPr>
                <w:b/>
                <w:bCs/>
              </w:rPr>
              <w:t>NOx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679FBD" w14:textId="77777777" w:rsidR="00DC206E" w:rsidRDefault="00000000">
            <w:proofErr w:type="spellStart"/>
            <w:r>
              <w:t>Nitric</w:t>
            </w:r>
            <w:proofErr w:type="spellEnd"/>
            <w:r>
              <w:t xml:space="preserve"> oxide </w:t>
            </w:r>
            <w:proofErr w:type="spellStart"/>
            <w:r>
              <w:t>metabolites</w:t>
            </w:r>
            <w:proofErr w:type="spellEnd"/>
          </w:p>
        </w:tc>
      </w:tr>
      <w:tr w:rsidR="00DC206E" w14:paraId="355C19D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0DB421" w14:textId="77777777" w:rsidR="00DC206E" w:rsidRDefault="00000000">
            <w:r>
              <w:rPr>
                <w:b/>
                <w:bCs/>
              </w:rPr>
              <w:t>PICOS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C45E23" w14:textId="77777777" w:rsidR="00DC206E" w:rsidRDefault="00000000">
            <w:proofErr w:type="spellStart"/>
            <w:r>
              <w:t>Population</w:t>
            </w:r>
            <w:proofErr w:type="spellEnd"/>
            <w:r>
              <w:t xml:space="preserve">, </w:t>
            </w:r>
            <w:proofErr w:type="spellStart"/>
            <w:r>
              <w:t>Intervention</w:t>
            </w:r>
            <w:proofErr w:type="spellEnd"/>
            <w:r>
              <w:t xml:space="preserve">, </w:t>
            </w:r>
            <w:proofErr w:type="spellStart"/>
            <w:r>
              <w:t>Comparison</w:t>
            </w:r>
            <w:proofErr w:type="spellEnd"/>
            <w:r>
              <w:t xml:space="preserve">, </w:t>
            </w:r>
            <w:proofErr w:type="spellStart"/>
            <w:r>
              <w:t>Outcome</w:t>
            </w:r>
            <w:proofErr w:type="spellEnd"/>
            <w:r>
              <w:t xml:space="preserve">, Study </w:t>
            </w:r>
            <w:proofErr w:type="spellStart"/>
            <w:r>
              <w:t>design</w:t>
            </w:r>
            <w:proofErr w:type="spellEnd"/>
          </w:p>
        </w:tc>
      </w:tr>
      <w:tr w:rsidR="00DC206E" w14:paraId="58D1E10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581EA1" w14:textId="77777777" w:rsidR="00DC206E" w:rsidRDefault="00000000">
            <w:r>
              <w:rPr>
                <w:b/>
                <w:bCs/>
              </w:rPr>
              <w:t>PRISMA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9BD1F1" w14:textId="77777777" w:rsidR="00DC206E" w:rsidRDefault="00000000">
            <w:proofErr w:type="spellStart"/>
            <w:r>
              <w:t>Preferred</w:t>
            </w:r>
            <w:proofErr w:type="spellEnd"/>
            <w:r>
              <w:t xml:space="preserve"> </w:t>
            </w: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Items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Systematic</w:t>
            </w:r>
            <w:proofErr w:type="spellEnd"/>
            <w:r>
              <w:t xml:space="preserve"> </w:t>
            </w:r>
            <w:proofErr w:type="spellStart"/>
            <w:r>
              <w:t>Reviews</w:t>
            </w:r>
            <w:proofErr w:type="spellEnd"/>
            <w:r>
              <w:t xml:space="preserve"> and Meta-</w:t>
            </w:r>
            <w:proofErr w:type="spellStart"/>
            <w:r>
              <w:t>Analyses</w:t>
            </w:r>
            <w:proofErr w:type="spellEnd"/>
          </w:p>
        </w:tc>
      </w:tr>
      <w:tr w:rsidR="00DC206E" w14:paraId="66B6B86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247D3" w14:textId="77777777" w:rsidR="00DC206E" w:rsidRDefault="00000000">
            <w:r>
              <w:rPr>
                <w:b/>
                <w:bCs/>
              </w:rPr>
              <w:t>PROSPERO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A1650" w14:textId="77777777" w:rsidR="00DC206E" w:rsidRDefault="00000000">
            <w:r>
              <w:t xml:space="preserve">International Prospective Register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Systematic</w:t>
            </w:r>
            <w:proofErr w:type="spellEnd"/>
            <w:r>
              <w:t xml:space="preserve"> </w:t>
            </w:r>
            <w:proofErr w:type="spellStart"/>
            <w:r>
              <w:t>Reviews</w:t>
            </w:r>
            <w:proofErr w:type="spellEnd"/>
          </w:p>
        </w:tc>
      </w:tr>
      <w:tr w:rsidR="00DC206E" w14:paraId="18E99B4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CE24BD" w14:textId="77777777" w:rsidR="00DC206E" w:rsidRDefault="00000000">
            <w:r>
              <w:rPr>
                <w:b/>
                <w:bCs/>
              </w:rPr>
              <w:t>RCT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641E42" w14:textId="77777777" w:rsidR="00DC206E" w:rsidRDefault="00000000">
            <w:proofErr w:type="spellStart"/>
            <w:r>
              <w:t>Randomised</w:t>
            </w:r>
            <w:proofErr w:type="spellEnd"/>
            <w:r>
              <w:t xml:space="preserve"> </w:t>
            </w:r>
            <w:proofErr w:type="spellStart"/>
            <w:r>
              <w:t>controlled</w:t>
            </w:r>
            <w:proofErr w:type="spellEnd"/>
            <w:r>
              <w:t xml:space="preserve"> trial</w:t>
            </w:r>
          </w:p>
        </w:tc>
      </w:tr>
      <w:tr w:rsidR="00DC206E" w14:paraId="33FFFF9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F6A957" w14:textId="77777777" w:rsidR="00DC206E" w:rsidRDefault="00000000">
            <w:proofErr w:type="spellStart"/>
            <w:r>
              <w:rPr>
                <w:b/>
                <w:bCs/>
              </w:rPr>
              <w:t>RoB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B5170" w14:textId="77777777" w:rsidR="00DC206E" w:rsidRDefault="00000000">
            <w:proofErr w:type="spellStart"/>
            <w:r>
              <w:t>Revised</w:t>
            </w:r>
            <w:proofErr w:type="spellEnd"/>
            <w:r>
              <w:t xml:space="preserve"> Cochrane Risk </w:t>
            </w:r>
            <w:proofErr w:type="spellStart"/>
            <w:r>
              <w:t>of</w:t>
            </w:r>
            <w:proofErr w:type="spellEnd"/>
            <w:r>
              <w:t xml:space="preserve"> Bias </w:t>
            </w:r>
            <w:proofErr w:type="spellStart"/>
            <w:r>
              <w:t>tool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randomised</w:t>
            </w:r>
            <w:proofErr w:type="spellEnd"/>
            <w:r>
              <w:t xml:space="preserve"> </w:t>
            </w:r>
            <w:proofErr w:type="spellStart"/>
            <w:r>
              <w:t>trials</w:t>
            </w:r>
            <w:proofErr w:type="spellEnd"/>
          </w:p>
        </w:tc>
      </w:tr>
      <w:tr w:rsidR="00DC206E" w14:paraId="4815460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FC3B42" w14:textId="77777777" w:rsidR="00DC206E" w:rsidRDefault="00000000">
            <w:r>
              <w:rPr>
                <w:b/>
                <w:bCs/>
              </w:rPr>
              <w:t>SBP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7A4E29" w14:textId="77777777" w:rsidR="00DC206E" w:rsidRDefault="00000000">
            <w:proofErr w:type="spellStart"/>
            <w:r>
              <w:t>Systolic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</w:tc>
      </w:tr>
      <w:tr w:rsidR="00DC206E" w14:paraId="09515B9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2D1B50" w14:textId="77777777" w:rsidR="00DC206E" w:rsidRDefault="00000000">
            <w:r>
              <w:rPr>
                <w:b/>
                <w:bCs/>
              </w:rPr>
              <w:t>TC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7DCDEA" w14:textId="77777777" w:rsidR="00DC206E" w:rsidRDefault="00000000">
            <w:proofErr w:type="gramStart"/>
            <w:r>
              <w:t>Total</w:t>
            </w:r>
            <w:proofErr w:type="gramEnd"/>
            <w:r>
              <w:t xml:space="preserve"> </w:t>
            </w:r>
            <w:proofErr w:type="spellStart"/>
            <w:r>
              <w:t>cholesterol</w:t>
            </w:r>
            <w:proofErr w:type="spellEnd"/>
          </w:p>
        </w:tc>
      </w:tr>
      <w:tr w:rsidR="00DC206E" w14:paraId="27D6408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341BBC" w14:textId="77777777" w:rsidR="00DC206E" w:rsidRDefault="00000000">
            <w:proofErr w:type="spellStart"/>
            <w:r>
              <w:rPr>
                <w:b/>
                <w:bCs/>
              </w:rPr>
              <w:t>VO₂peak</w:t>
            </w:r>
            <w:proofErr w:type="spellEnd"/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18A748" w14:textId="77777777" w:rsidR="00DC206E" w:rsidRDefault="00000000">
            <w:r>
              <w:t xml:space="preserve">Peak </w:t>
            </w:r>
            <w:proofErr w:type="spellStart"/>
            <w:r>
              <w:t>oxygen</w:t>
            </w:r>
            <w:proofErr w:type="spellEnd"/>
            <w:r>
              <w:t xml:space="preserve"> </w:t>
            </w:r>
            <w:proofErr w:type="spellStart"/>
            <w:r>
              <w:t>uptake</w:t>
            </w:r>
            <w:proofErr w:type="spellEnd"/>
            <w:r>
              <w:t xml:space="preserve"> (</w:t>
            </w:r>
            <w:proofErr w:type="spellStart"/>
            <w:r>
              <w:t>cardiorespiratory</w:t>
            </w:r>
            <w:proofErr w:type="spellEnd"/>
            <w:r>
              <w:t xml:space="preserve"> fitness)</w:t>
            </w:r>
          </w:p>
        </w:tc>
      </w:tr>
      <w:tr w:rsidR="00DC206E" w14:paraId="1EB8877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769744" w14:textId="77777777" w:rsidR="00DC206E" w:rsidRDefault="00000000">
            <w:r>
              <w:rPr>
                <w:b/>
                <w:bCs/>
              </w:rPr>
              <w:t>CIBERFES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60131" w14:textId="77777777" w:rsidR="00DC206E" w:rsidRDefault="00000000">
            <w:r>
              <w:t xml:space="preserve">CIBER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Frailty</w:t>
            </w:r>
            <w:proofErr w:type="spellEnd"/>
            <w:r>
              <w:t xml:space="preserve"> and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Aging</w:t>
            </w:r>
            <w:proofErr w:type="spellEnd"/>
          </w:p>
        </w:tc>
      </w:tr>
      <w:tr w:rsidR="00DC206E" w14:paraId="23C6115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3107AB" w14:textId="77777777" w:rsidR="00DC206E" w:rsidRDefault="00000000">
            <w:r>
              <w:rPr>
                <w:b/>
                <w:bCs/>
              </w:rPr>
              <w:t>HUN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FFEA22" w14:textId="77777777" w:rsidR="00DC206E" w:rsidRDefault="00000000">
            <w:r>
              <w:t>Hospital Universitario de Navarra</w:t>
            </w:r>
          </w:p>
        </w:tc>
      </w:tr>
      <w:tr w:rsidR="00DC206E" w14:paraId="432A276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3FB2B" w14:textId="77777777" w:rsidR="00DC206E" w:rsidRDefault="00000000">
            <w:proofErr w:type="spellStart"/>
            <w:r>
              <w:rPr>
                <w:b/>
                <w:bCs/>
              </w:rPr>
              <w:t>IdiSNA</w:t>
            </w:r>
            <w:proofErr w:type="spellEnd"/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175BD0" w14:textId="77777777" w:rsidR="00DC206E" w:rsidRDefault="00000000">
            <w:r>
              <w:t xml:space="preserve">Navarra </w:t>
            </w:r>
            <w:proofErr w:type="spellStart"/>
            <w:r>
              <w:t>Institute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Health </w:t>
            </w:r>
            <w:proofErr w:type="spellStart"/>
            <w:r>
              <w:t>Research</w:t>
            </w:r>
            <w:proofErr w:type="spellEnd"/>
          </w:p>
        </w:tc>
      </w:tr>
      <w:tr w:rsidR="00DC206E" w14:paraId="58A1F66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37AFB5" w14:textId="77777777" w:rsidR="00DC206E" w:rsidRDefault="00000000">
            <w:r>
              <w:rPr>
                <w:b/>
                <w:bCs/>
              </w:rPr>
              <w:t>UPNA</w:t>
            </w:r>
          </w:p>
        </w:tc>
        <w:tc>
          <w:tcPr>
            <w:tcW w:w="69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5C7930" w14:textId="77777777" w:rsidR="00DC206E" w:rsidRDefault="00000000">
            <w:r>
              <w:t xml:space="preserve">Universidad Pública de Navarra (Public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Navarre)</w:t>
            </w:r>
          </w:p>
        </w:tc>
      </w:tr>
    </w:tbl>
    <w:p w14:paraId="58760689" w14:textId="77777777" w:rsidR="00654D11" w:rsidRDefault="00654D11"/>
    <w:sectPr w:rsidR="00654D1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F053E1"/>
    <w:multiLevelType w:val="hybridMultilevel"/>
    <w:tmpl w:val="447A76CC"/>
    <w:lvl w:ilvl="0" w:tplc="F450592E">
      <w:start w:val="1"/>
      <w:numFmt w:val="bullet"/>
      <w:lvlText w:val="●"/>
      <w:lvlJc w:val="left"/>
      <w:pPr>
        <w:ind w:left="720" w:hanging="360"/>
      </w:pPr>
    </w:lvl>
    <w:lvl w:ilvl="1" w:tplc="D29C2406">
      <w:start w:val="1"/>
      <w:numFmt w:val="bullet"/>
      <w:lvlText w:val="○"/>
      <w:lvlJc w:val="left"/>
      <w:pPr>
        <w:ind w:left="1440" w:hanging="360"/>
      </w:pPr>
    </w:lvl>
    <w:lvl w:ilvl="2" w:tplc="3CCE0E14">
      <w:start w:val="1"/>
      <w:numFmt w:val="bullet"/>
      <w:lvlText w:val="■"/>
      <w:lvlJc w:val="left"/>
      <w:pPr>
        <w:ind w:left="2160" w:hanging="360"/>
      </w:pPr>
    </w:lvl>
    <w:lvl w:ilvl="3" w:tplc="779E79E6">
      <w:start w:val="1"/>
      <w:numFmt w:val="bullet"/>
      <w:lvlText w:val="●"/>
      <w:lvlJc w:val="left"/>
      <w:pPr>
        <w:ind w:left="2880" w:hanging="360"/>
      </w:pPr>
    </w:lvl>
    <w:lvl w:ilvl="4" w:tplc="F0D83C3A">
      <w:start w:val="1"/>
      <w:numFmt w:val="bullet"/>
      <w:lvlText w:val="○"/>
      <w:lvlJc w:val="left"/>
      <w:pPr>
        <w:ind w:left="3600" w:hanging="360"/>
      </w:pPr>
    </w:lvl>
    <w:lvl w:ilvl="5" w:tplc="D29E9BAC">
      <w:start w:val="1"/>
      <w:numFmt w:val="bullet"/>
      <w:lvlText w:val="■"/>
      <w:lvlJc w:val="left"/>
      <w:pPr>
        <w:ind w:left="4320" w:hanging="360"/>
      </w:pPr>
    </w:lvl>
    <w:lvl w:ilvl="6" w:tplc="988CDD9C">
      <w:start w:val="1"/>
      <w:numFmt w:val="bullet"/>
      <w:lvlText w:val="●"/>
      <w:lvlJc w:val="left"/>
      <w:pPr>
        <w:ind w:left="5040" w:hanging="360"/>
      </w:pPr>
    </w:lvl>
    <w:lvl w:ilvl="7" w:tplc="29562478">
      <w:start w:val="1"/>
      <w:numFmt w:val="bullet"/>
      <w:lvlText w:val="●"/>
      <w:lvlJc w:val="left"/>
      <w:pPr>
        <w:ind w:left="5760" w:hanging="360"/>
      </w:pPr>
    </w:lvl>
    <w:lvl w:ilvl="8" w:tplc="5B72BBAA">
      <w:start w:val="1"/>
      <w:numFmt w:val="bullet"/>
      <w:lvlText w:val="●"/>
      <w:lvlJc w:val="left"/>
      <w:pPr>
        <w:ind w:left="6480" w:hanging="360"/>
      </w:pPr>
    </w:lvl>
  </w:abstractNum>
  <w:num w:numId="1" w16cid:durableId="1351369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06E"/>
    <w:rsid w:val="001C21BB"/>
    <w:rsid w:val="00352EAB"/>
    <w:rsid w:val="00654D11"/>
    <w:rsid w:val="00BC63D8"/>
    <w:rsid w:val="00DC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11DB29"/>
  <w15:docId w15:val="{1C3E58BA-B7E9-F84D-A9EA-7B82B756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1235</Characters>
  <Application>Microsoft Office Word</Application>
  <DocSecurity>0</DocSecurity>
  <Lines>65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Izquierdo</dc:creator>
  <cp:keywords/>
  <dc:description/>
  <cp:lastModifiedBy>Mikel  Izquierdo</cp:lastModifiedBy>
  <cp:revision>3</cp:revision>
  <dcterms:created xsi:type="dcterms:W3CDTF">2026-06-29T14:54:00Z</dcterms:created>
  <dcterms:modified xsi:type="dcterms:W3CDTF">2026-06-29T14:54:00Z</dcterms:modified>
  <cp:category/>
</cp:coreProperties>
</file>