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546C" w:rsidRPr="002C273D" w:rsidRDefault="0036546C" w:rsidP="000640F5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2C273D">
        <w:rPr>
          <w:rFonts w:ascii="Times New Roman" w:hAnsi="Times New Roman" w:cs="Times New Roman"/>
          <w:b/>
          <w:sz w:val="24"/>
          <w:szCs w:val="24"/>
        </w:rPr>
        <w:t xml:space="preserve">Description of </w:t>
      </w:r>
      <w:r w:rsidR="00D0692A" w:rsidRPr="002C273D">
        <w:rPr>
          <w:rFonts w:ascii="Times New Roman" w:hAnsi="Times New Roman" w:cs="Times New Roman"/>
          <w:b/>
          <w:sz w:val="24"/>
          <w:szCs w:val="24"/>
        </w:rPr>
        <w:t xml:space="preserve">Additional </w:t>
      </w:r>
      <w:r w:rsidRPr="002C273D">
        <w:rPr>
          <w:rFonts w:ascii="Times New Roman" w:hAnsi="Times New Roman" w:cs="Times New Roman"/>
          <w:b/>
          <w:sz w:val="24"/>
          <w:szCs w:val="24"/>
        </w:rPr>
        <w:t>Supplementary Files</w:t>
      </w:r>
    </w:p>
    <w:p w:rsidR="0036546C" w:rsidRPr="002C273D" w:rsidRDefault="0036546C" w:rsidP="000640F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87A0F" w:rsidRPr="002C273D" w:rsidRDefault="00F87A0F" w:rsidP="00F87A0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C273D">
        <w:rPr>
          <w:rFonts w:ascii="Times New Roman" w:hAnsi="Times New Roman" w:cs="Times New Roman"/>
          <w:sz w:val="24"/>
          <w:szCs w:val="24"/>
        </w:rPr>
        <w:t>File name: Supplementary Data 1</w:t>
      </w:r>
    </w:p>
    <w:p w:rsidR="00F87A0F" w:rsidRPr="002C273D" w:rsidRDefault="00F87A0F" w:rsidP="00F87A0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C273D">
        <w:rPr>
          <w:rFonts w:ascii="Times New Roman" w:hAnsi="Times New Roman" w:cs="Times New Roman"/>
          <w:sz w:val="24"/>
          <w:szCs w:val="24"/>
        </w:rPr>
        <w:t xml:space="preserve">Description: Non-cardiac mesoderm and endoderm-permissive differentiation of EOMES KO </w:t>
      </w:r>
      <w:proofErr w:type="spellStart"/>
      <w:r w:rsidRPr="002C273D">
        <w:rPr>
          <w:rFonts w:ascii="Times New Roman" w:hAnsi="Times New Roman" w:cs="Times New Roman"/>
          <w:sz w:val="24"/>
          <w:szCs w:val="24"/>
        </w:rPr>
        <w:t>hESCs</w:t>
      </w:r>
      <w:proofErr w:type="spellEnd"/>
      <w:r w:rsidRPr="002C273D">
        <w:rPr>
          <w:rFonts w:ascii="Times New Roman" w:hAnsi="Times New Roman" w:cs="Times New Roman"/>
          <w:sz w:val="24"/>
          <w:szCs w:val="24"/>
        </w:rPr>
        <w:t xml:space="preserve"> (day 12, filtered microarray data underlying Fig. 1d). Undifferentiated d 0 samples as well as differentiated WT data are shown for comparison. Filtering criteria: [&gt; 10-fold intensity ratio vs. undifferentiated d 0 cells and signal intensity &gt; 1000 </w:t>
      </w:r>
      <w:proofErr w:type="spellStart"/>
      <w:r w:rsidRPr="002C273D">
        <w:rPr>
          <w:rFonts w:ascii="Times New Roman" w:hAnsi="Times New Roman" w:cs="Times New Roman"/>
          <w:sz w:val="24"/>
          <w:szCs w:val="24"/>
        </w:rPr>
        <w:t>a.u</w:t>
      </w:r>
      <w:proofErr w:type="spellEnd"/>
      <w:r w:rsidRPr="002C273D">
        <w:rPr>
          <w:rFonts w:ascii="Times New Roman" w:hAnsi="Times New Roman" w:cs="Times New Roman"/>
          <w:sz w:val="24"/>
          <w:szCs w:val="24"/>
        </w:rPr>
        <w:t xml:space="preserve">.] </w:t>
      </w:r>
      <w:r w:rsidRPr="002C273D">
        <w:rPr>
          <w:rFonts w:ascii="Times New Roman" w:hAnsi="Times New Roman" w:cs="Times New Roman"/>
          <w:i/>
          <w:sz w:val="24"/>
          <w:szCs w:val="24"/>
        </w:rPr>
        <w:t>or</w:t>
      </w:r>
      <w:r w:rsidRPr="002C273D">
        <w:rPr>
          <w:rFonts w:ascii="Times New Roman" w:hAnsi="Times New Roman" w:cs="Times New Roman"/>
          <w:sz w:val="24"/>
          <w:szCs w:val="24"/>
        </w:rPr>
        <w:t xml:space="preserve"> [&gt; 3-fold intensity ratio vs. differentiated WT cells </w:t>
      </w:r>
      <w:r w:rsidRPr="002C273D">
        <w:rPr>
          <w:rFonts w:ascii="Times New Roman" w:hAnsi="Times New Roman" w:cs="Times New Roman"/>
          <w:i/>
          <w:sz w:val="24"/>
          <w:szCs w:val="24"/>
        </w:rPr>
        <w:t>and</w:t>
      </w:r>
      <w:r w:rsidRPr="002C273D">
        <w:rPr>
          <w:rFonts w:ascii="Times New Roman" w:hAnsi="Times New Roman" w:cs="Times New Roman"/>
          <w:sz w:val="24"/>
          <w:szCs w:val="24"/>
        </w:rPr>
        <w:t xml:space="preserve"> signal intensity &gt; 100 </w:t>
      </w:r>
      <w:proofErr w:type="spellStart"/>
      <w:r w:rsidRPr="002C273D">
        <w:rPr>
          <w:rFonts w:ascii="Times New Roman" w:hAnsi="Times New Roman" w:cs="Times New Roman"/>
          <w:sz w:val="24"/>
          <w:szCs w:val="24"/>
        </w:rPr>
        <w:t>a.u</w:t>
      </w:r>
      <w:proofErr w:type="spellEnd"/>
      <w:r w:rsidRPr="002C273D">
        <w:rPr>
          <w:rFonts w:ascii="Times New Roman" w:hAnsi="Times New Roman" w:cs="Times New Roman"/>
          <w:sz w:val="24"/>
          <w:szCs w:val="24"/>
        </w:rPr>
        <w:t xml:space="preserve">.]. Differentiation conditions were those indicated in Supplementary Fig. 1 (pooled samples, n = 1). </w:t>
      </w:r>
    </w:p>
    <w:p w:rsidR="00F87A0F" w:rsidRPr="002C273D" w:rsidRDefault="00F87A0F" w:rsidP="00F87A0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87A0F" w:rsidRPr="002C273D" w:rsidRDefault="00F87A0F" w:rsidP="00F87A0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C273D">
        <w:rPr>
          <w:rFonts w:ascii="Times New Roman" w:hAnsi="Times New Roman" w:cs="Times New Roman"/>
          <w:sz w:val="24"/>
          <w:szCs w:val="24"/>
        </w:rPr>
        <w:t>File name: Supplementary Data 2</w:t>
      </w:r>
    </w:p>
    <w:p w:rsidR="00F87A0F" w:rsidRPr="002C273D" w:rsidRDefault="00F87A0F" w:rsidP="00F87A0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C273D">
        <w:rPr>
          <w:rFonts w:ascii="Times New Roman" w:hAnsi="Times New Roman" w:cs="Times New Roman"/>
          <w:sz w:val="24"/>
          <w:szCs w:val="24"/>
        </w:rPr>
        <w:t xml:space="preserve">Description: Cardiac induction time-courses (microarray data, n = 3 pooled samples from independent experiments per sample type). The data set comprises wild-type and EOMES knockout </w:t>
      </w:r>
      <w:proofErr w:type="spellStart"/>
      <w:r w:rsidRPr="002C273D">
        <w:rPr>
          <w:rFonts w:ascii="Times New Roman" w:hAnsi="Times New Roman" w:cs="Times New Roman"/>
          <w:sz w:val="24"/>
          <w:szCs w:val="24"/>
        </w:rPr>
        <w:t>hESCs</w:t>
      </w:r>
      <w:proofErr w:type="spellEnd"/>
      <w:r w:rsidRPr="002C273D">
        <w:rPr>
          <w:rFonts w:ascii="Times New Roman" w:hAnsi="Times New Roman" w:cs="Times New Roman"/>
          <w:sz w:val="24"/>
          <w:szCs w:val="24"/>
        </w:rPr>
        <w:t xml:space="preserve"> subjected to the standard </w:t>
      </w:r>
      <w:proofErr w:type="gramStart"/>
      <w:r w:rsidRPr="002C273D">
        <w:rPr>
          <w:rFonts w:ascii="Times New Roman" w:hAnsi="Times New Roman" w:cs="Times New Roman"/>
          <w:sz w:val="24"/>
          <w:szCs w:val="24"/>
        </w:rPr>
        <w:t>protocol,</w:t>
      </w:r>
      <w:proofErr w:type="gramEnd"/>
      <w:r w:rsidRPr="002C273D">
        <w:rPr>
          <w:rFonts w:ascii="Times New Roman" w:hAnsi="Times New Roman" w:cs="Times New Roman"/>
          <w:sz w:val="24"/>
          <w:szCs w:val="24"/>
        </w:rPr>
        <w:t xml:space="preserve"> and EOMES</w:t>
      </w:r>
      <w:r w:rsidRPr="002C273D">
        <w:rPr>
          <w:rFonts w:ascii="Times New Roman" w:hAnsi="Times New Roman" w:cs="Times New Roman"/>
          <w:sz w:val="24"/>
          <w:szCs w:val="24"/>
          <w:vertAlign w:val="superscript"/>
        </w:rPr>
        <w:t>KO/TET-ON</w:t>
      </w:r>
      <w:r w:rsidRPr="002C273D">
        <w:rPr>
          <w:rFonts w:ascii="Times New Roman" w:hAnsi="Times New Roman" w:cs="Times New Roman"/>
          <w:sz w:val="24"/>
          <w:szCs w:val="24"/>
        </w:rPr>
        <w:t xml:space="preserve"> cells differentiated via the TET-ON protocol. Data shown are normalised signal intensities and expression ratios against the standard condition (with conditional formatting).  </w:t>
      </w:r>
    </w:p>
    <w:p w:rsidR="00F87A0F" w:rsidRPr="002C273D" w:rsidRDefault="00F87A0F" w:rsidP="00F87A0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87A0F" w:rsidRPr="002C273D" w:rsidRDefault="00F87A0F" w:rsidP="00F87A0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C273D">
        <w:rPr>
          <w:rFonts w:ascii="Times New Roman" w:hAnsi="Times New Roman" w:cs="Times New Roman"/>
          <w:sz w:val="24"/>
          <w:szCs w:val="24"/>
        </w:rPr>
        <w:t>File name: Supplementary Data 3</w:t>
      </w:r>
    </w:p>
    <w:p w:rsidR="00A70F09" w:rsidRPr="002C273D" w:rsidRDefault="00F87A0F" w:rsidP="00F87A0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C273D">
        <w:rPr>
          <w:rFonts w:ascii="Times New Roman" w:hAnsi="Times New Roman" w:cs="Times New Roman"/>
          <w:sz w:val="24"/>
          <w:szCs w:val="24"/>
        </w:rPr>
        <w:t xml:space="preserve">Description: Short-term </w:t>
      </w:r>
      <w:proofErr w:type="spellStart"/>
      <w:r w:rsidRPr="002C273D">
        <w:rPr>
          <w:rFonts w:ascii="Times New Roman" w:hAnsi="Times New Roman" w:cs="Times New Roman"/>
          <w:sz w:val="24"/>
          <w:szCs w:val="24"/>
        </w:rPr>
        <w:t>signaling</w:t>
      </w:r>
      <w:proofErr w:type="spellEnd"/>
      <w:r w:rsidRPr="002C273D">
        <w:rPr>
          <w:rFonts w:ascii="Times New Roman" w:hAnsi="Times New Roman" w:cs="Times New Roman"/>
          <w:sz w:val="24"/>
          <w:szCs w:val="24"/>
        </w:rPr>
        <w:t xml:space="preserve"> factor stimulation experiment (microarray data). Gene expression ratios and p values are colour-coded based on numerical thresholds. Statistics are based on bead </w:t>
      </w:r>
      <w:proofErr w:type="spellStart"/>
      <w:r w:rsidRPr="002C273D">
        <w:rPr>
          <w:rFonts w:ascii="Times New Roman" w:hAnsi="Times New Roman" w:cs="Times New Roman"/>
          <w:sz w:val="24"/>
          <w:szCs w:val="24"/>
        </w:rPr>
        <w:t>s.d</w:t>
      </w:r>
      <w:proofErr w:type="gramStart"/>
      <w:r w:rsidRPr="002C273D">
        <w:rPr>
          <w:rFonts w:ascii="Times New Roman" w:hAnsi="Times New Roman" w:cs="Times New Roman"/>
          <w:sz w:val="24"/>
          <w:szCs w:val="24"/>
        </w:rPr>
        <w:t>.</w:t>
      </w:r>
      <w:proofErr w:type="spellEnd"/>
      <w:r w:rsidRPr="002C273D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2C273D" w:rsidRPr="002C273D" w:rsidRDefault="002C273D" w:rsidP="00F87A0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C273D" w:rsidRPr="002C273D" w:rsidRDefault="002C273D" w:rsidP="00F87A0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C273D">
        <w:rPr>
          <w:rFonts w:ascii="Times New Roman" w:hAnsi="Times New Roman" w:cs="Times New Roman"/>
          <w:sz w:val="24"/>
          <w:szCs w:val="24"/>
        </w:rPr>
        <w:t xml:space="preserve">File name: </w:t>
      </w:r>
      <w:r w:rsidRPr="002C273D">
        <w:rPr>
          <w:rFonts w:ascii="Times New Roman" w:hAnsi="Times New Roman" w:cs="Times New Roman"/>
          <w:sz w:val="24"/>
          <w:szCs w:val="24"/>
        </w:rPr>
        <w:t xml:space="preserve">Supplementary Movie 1 </w:t>
      </w:r>
    </w:p>
    <w:p w:rsidR="002C273D" w:rsidRPr="002C273D" w:rsidRDefault="002C273D" w:rsidP="00F87A0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C273D">
        <w:rPr>
          <w:rFonts w:ascii="Times New Roman" w:hAnsi="Times New Roman" w:cs="Times New Roman"/>
          <w:sz w:val="24"/>
          <w:szCs w:val="24"/>
        </w:rPr>
        <w:t xml:space="preserve">Description: </w:t>
      </w:r>
      <w:r w:rsidRPr="002C273D">
        <w:rPr>
          <w:rFonts w:ascii="Times New Roman" w:hAnsi="Times New Roman" w:cs="Times New Roman"/>
          <w:sz w:val="24"/>
          <w:szCs w:val="24"/>
        </w:rPr>
        <w:t xml:space="preserve">EOMES TET-ON </w:t>
      </w:r>
      <w:proofErr w:type="spellStart"/>
      <w:r w:rsidRPr="002C273D">
        <w:rPr>
          <w:rFonts w:ascii="Times New Roman" w:hAnsi="Times New Roman" w:cs="Times New Roman"/>
          <w:sz w:val="24"/>
          <w:szCs w:val="24"/>
        </w:rPr>
        <w:t>hESCs</w:t>
      </w:r>
      <w:proofErr w:type="spellEnd"/>
      <w:r w:rsidRPr="002C273D">
        <w:rPr>
          <w:rFonts w:ascii="Times New Roman" w:hAnsi="Times New Roman" w:cs="Times New Roman"/>
          <w:sz w:val="24"/>
          <w:szCs w:val="24"/>
        </w:rPr>
        <w:t xml:space="preserve"> differentiated in a 24-well format via the DOX protocol (day 14). </w:t>
      </w:r>
      <w:bookmarkStart w:id="0" w:name="_GoBack"/>
      <w:bookmarkEnd w:id="0"/>
    </w:p>
    <w:p w:rsidR="002C273D" w:rsidRPr="002C273D" w:rsidRDefault="002C273D" w:rsidP="00F87A0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C273D" w:rsidRPr="002C273D" w:rsidRDefault="002C273D" w:rsidP="00F87A0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C273D">
        <w:rPr>
          <w:rFonts w:ascii="Times New Roman" w:hAnsi="Times New Roman" w:cs="Times New Roman"/>
          <w:sz w:val="24"/>
          <w:szCs w:val="24"/>
        </w:rPr>
        <w:t>File name: Supplementary Movie 2</w:t>
      </w:r>
    </w:p>
    <w:p w:rsidR="002C273D" w:rsidRPr="002C273D" w:rsidRDefault="002C273D" w:rsidP="00F87A0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C273D">
        <w:rPr>
          <w:rFonts w:ascii="Times New Roman" w:hAnsi="Times New Roman" w:cs="Times New Roman"/>
          <w:sz w:val="24"/>
          <w:szCs w:val="24"/>
        </w:rPr>
        <w:t xml:space="preserve">Description: </w:t>
      </w:r>
      <w:r w:rsidRPr="002C273D">
        <w:rPr>
          <w:rFonts w:ascii="Times New Roman" w:hAnsi="Times New Roman" w:cs="Times New Roman"/>
          <w:sz w:val="24"/>
          <w:szCs w:val="24"/>
        </w:rPr>
        <w:t>WT</w:t>
      </w:r>
      <w:r w:rsidRPr="002C273D">
        <w:rPr>
          <w:rFonts w:ascii="Times New Roman" w:hAnsi="Times New Roman" w:cs="Times New Roman"/>
          <w:sz w:val="24"/>
          <w:szCs w:val="24"/>
          <w:vertAlign w:val="superscript"/>
        </w:rPr>
        <w:t>E.TET-ON</w:t>
      </w:r>
      <w:r w:rsidRPr="002C27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273D">
        <w:rPr>
          <w:rFonts w:ascii="Times New Roman" w:hAnsi="Times New Roman" w:cs="Times New Roman"/>
          <w:sz w:val="24"/>
          <w:szCs w:val="24"/>
        </w:rPr>
        <w:t>hESCs</w:t>
      </w:r>
      <w:proofErr w:type="spellEnd"/>
      <w:r w:rsidRPr="002C273D">
        <w:rPr>
          <w:rFonts w:ascii="Times New Roman" w:hAnsi="Times New Roman" w:cs="Times New Roman"/>
          <w:sz w:val="24"/>
          <w:szCs w:val="24"/>
        </w:rPr>
        <w:t xml:space="preserve"> differentiated in 6-well format using the TET-ON protocol applied to a</w:t>
      </w:r>
      <w:r w:rsidRPr="002C273D">
        <w:rPr>
          <w:rFonts w:ascii="Times New Roman" w:hAnsi="Times New Roman" w:cs="Times New Roman"/>
          <w:sz w:val="24"/>
          <w:szCs w:val="24"/>
        </w:rPr>
        <w:t xml:space="preserve"> routine </w:t>
      </w:r>
      <w:proofErr w:type="spellStart"/>
      <w:r w:rsidRPr="002C273D">
        <w:rPr>
          <w:rFonts w:ascii="Times New Roman" w:hAnsi="Times New Roman" w:cs="Times New Roman"/>
          <w:sz w:val="24"/>
          <w:szCs w:val="24"/>
        </w:rPr>
        <w:t>hESC</w:t>
      </w:r>
      <w:proofErr w:type="spellEnd"/>
      <w:r w:rsidRPr="002C273D">
        <w:rPr>
          <w:rFonts w:ascii="Times New Roman" w:hAnsi="Times New Roman" w:cs="Times New Roman"/>
          <w:sz w:val="24"/>
          <w:szCs w:val="24"/>
        </w:rPr>
        <w:t xml:space="preserve"> culture (day 11).</w:t>
      </w:r>
    </w:p>
    <w:p w:rsidR="002C273D" w:rsidRPr="002C273D" w:rsidRDefault="002C273D" w:rsidP="00F87A0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C273D" w:rsidRPr="002C273D" w:rsidRDefault="002C273D" w:rsidP="00F87A0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C273D">
        <w:rPr>
          <w:rFonts w:ascii="Times New Roman" w:hAnsi="Times New Roman" w:cs="Times New Roman"/>
          <w:sz w:val="24"/>
          <w:szCs w:val="24"/>
        </w:rPr>
        <w:t xml:space="preserve">File name: </w:t>
      </w:r>
      <w:r w:rsidRPr="002C273D">
        <w:rPr>
          <w:rFonts w:ascii="Times New Roman" w:hAnsi="Times New Roman" w:cs="Times New Roman"/>
          <w:sz w:val="24"/>
          <w:szCs w:val="24"/>
        </w:rPr>
        <w:t>Suppleme</w:t>
      </w:r>
      <w:r w:rsidRPr="002C273D">
        <w:rPr>
          <w:rFonts w:ascii="Times New Roman" w:hAnsi="Times New Roman" w:cs="Times New Roman"/>
          <w:sz w:val="24"/>
          <w:szCs w:val="24"/>
        </w:rPr>
        <w:t>ntary Movie 3</w:t>
      </w:r>
    </w:p>
    <w:p w:rsidR="002C273D" w:rsidRPr="002C273D" w:rsidRDefault="002C273D" w:rsidP="00F87A0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C273D">
        <w:rPr>
          <w:rFonts w:ascii="Times New Roman" w:hAnsi="Times New Roman" w:cs="Times New Roman"/>
          <w:sz w:val="24"/>
          <w:szCs w:val="24"/>
        </w:rPr>
        <w:t xml:space="preserve">Description: </w:t>
      </w:r>
      <w:proofErr w:type="spellStart"/>
      <w:r w:rsidRPr="002C273D">
        <w:rPr>
          <w:rFonts w:ascii="Times New Roman" w:hAnsi="Times New Roman" w:cs="Times New Roman"/>
          <w:sz w:val="24"/>
          <w:szCs w:val="24"/>
        </w:rPr>
        <w:t>Replated</w:t>
      </w:r>
      <w:proofErr w:type="spellEnd"/>
      <w:r w:rsidRPr="002C27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273D">
        <w:rPr>
          <w:rFonts w:ascii="Times New Roman" w:hAnsi="Times New Roman" w:cs="Times New Roman"/>
          <w:sz w:val="24"/>
          <w:szCs w:val="24"/>
        </w:rPr>
        <w:t>pCMs</w:t>
      </w:r>
      <w:proofErr w:type="spellEnd"/>
      <w:r w:rsidRPr="002C273D">
        <w:rPr>
          <w:rFonts w:ascii="Times New Roman" w:hAnsi="Times New Roman" w:cs="Times New Roman"/>
          <w:sz w:val="24"/>
          <w:szCs w:val="24"/>
        </w:rPr>
        <w:t xml:space="preserve"> derived from WT</w:t>
      </w:r>
      <w:r w:rsidRPr="002C273D">
        <w:rPr>
          <w:rFonts w:ascii="Times New Roman" w:hAnsi="Times New Roman" w:cs="Times New Roman"/>
          <w:sz w:val="24"/>
          <w:szCs w:val="24"/>
          <w:vertAlign w:val="superscript"/>
        </w:rPr>
        <w:t>E.TET-ON</w:t>
      </w:r>
      <w:r w:rsidRPr="002C27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273D">
        <w:rPr>
          <w:rFonts w:ascii="Times New Roman" w:hAnsi="Times New Roman" w:cs="Times New Roman"/>
          <w:sz w:val="24"/>
          <w:szCs w:val="24"/>
        </w:rPr>
        <w:t>hiPSCs</w:t>
      </w:r>
      <w:proofErr w:type="spellEnd"/>
      <w:r w:rsidRPr="002C273D">
        <w:rPr>
          <w:rFonts w:ascii="Times New Roman" w:hAnsi="Times New Roman" w:cs="Times New Roman"/>
          <w:sz w:val="24"/>
          <w:szCs w:val="24"/>
        </w:rPr>
        <w:t xml:space="preserve"> (day 13)</w:t>
      </w:r>
    </w:p>
    <w:sectPr w:rsidR="002C273D" w:rsidRPr="002C273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2625" w:rsidRDefault="00FD2625" w:rsidP="0036546C">
      <w:pPr>
        <w:spacing w:after="0" w:line="240" w:lineRule="auto"/>
      </w:pPr>
      <w:r>
        <w:separator/>
      </w:r>
    </w:p>
  </w:endnote>
  <w:endnote w:type="continuationSeparator" w:id="0">
    <w:p w:rsidR="00FD2625" w:rsidRDefault="00FD2625" w:rsidP="003654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2625" w:rsidRDefault="00FD2625" w:rsidP="0036546C">
      <w:pPr>
        <w:spacing w:after="0" w:line="240" w:lineRule="auto"/>
      </w:pPr>
      <w:r>
        <w:separator/>
      </w:r>
    </w:p>
  </w:footnote>
  <w:footnote w:type="continuationSeparator" w:id="0">
    <w:p w:rsidR="00FD2625" w:rsidRDefault="00FD2625" w:rsidP="0036546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40F5"/>
    <w:rsid w:val="00020B2E"/>
    <w:rsid w:val="00062602"/>
    <w:rsid w:val="000640F5"/>
    <w:rsid w:val="002C273D"/>
    <w:rsid w:val="002D1F7A"/>
    <w:rsid w:val="0036546C"/>
    <w:rsid w:val="00AB44AA"/>
    <w:rsid w:val="00D0692A"/>
    <w:rsid w:val="00D472D2"/>
    <w:rsid w:val="00E6319A"/>
    <w:rsid w:val="00F16AEE"/>
    <w:rsid w:val="00F87A0F"/>
    <w:rsid w:val="00FD2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6546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6546C"/>
  </w:style>
  <w:style w:type="paragraph" w:styleId="Footer">
    <w:name w:val="footer"/>
    <w:basedOn w:val="Normal"/>
    <w:link w:val="FooterChar"/>
    <w:uiPriority w:val="99"/>
    <w:unhideWhenUsed/>
    <w:rsid w:val="0036546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6546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6546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6546C"/>
  </w:style>
  <w:style w:type="paragraph" w:styleId="Footer">
    <w:name w:val="footer"/>
    <w:basedOn w:val="Normal"/>
    <w:link w:val="FooterChar"/>
    <w:uiPriority w:val="99"/>
    <w:unhideWhenUsed/>
    <w:rsid w:val="0036546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654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254</Words>
  <Characters>1451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Springer-SBM</Company>
  <LinksUpToDate>false</LinksUpToDate>
  <CharactersWithSpaces>1702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Cherfan, Olivier, Nature</dc:creator>
  <cp:lastModifiedBy>Cherfan, Olivier, Nature</cp:lastModifiedBy>
  <cp:revision>3</cp:revision>
  <dcterms:created xsi:type="dcterms:W3CDTF">2017-12-13T12:20:00Z</dcterms:created>
  <dcterms:modified xsi:type="dcterms:W3CDTF">2017-12-13T12:26:00Z</dcterms:modified>
</cp:coreProperties>
</file>