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E751C2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C2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D0692A" w:rsidRPr="00E751C2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Pr="00E751C2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36546C" w:rsidRPr="00E751C2" w:rsidRDefault="0036546C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1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Enriched genes in different subtypes of e14.5 pancreatic cells.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2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Enriched gene</w:t>
      </w:r>
      <w:r w:rsidRPr="00E751C2">
        <w:rPr>
          <w:rFonts w:ascii="Times New Roman" w:hAnsi="Times New Roman" w:cs="Times New Roman"/>
          <w:sz w:val="24"/>
          <w:szCs w:val="24"/>
        </w:rPr>
        <w:t>s in e14.5 Ngn3+ cell subtypes.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3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Kinetic clusters of genes changing in e14.5</w:t>
      </w:r>
      <w:r w:rsidRPr="00E751C2">
        <w:rPr>
          <w:rFonts w:ascii="Times New Roman" w:hAnsi="Times New Roman" w:cs="Times New Roman"/>
          <w:sz w:val="24"/>
          <w:szCs w:val="24"/>
        </w:rPr>
        <w:t xml:space="preserve"> Ngn3+ cells over 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>. 2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Supple</w:t>
      </w:r>
      <w:r w:rsidRPr="00E751C2">
        <w:rPr>
          <w:rFonts w:ascii="Times New Roman" w:hAnsi="Times New Roman" w:cs="Times New Roman"/>
          <w:sz w:val="24"/>
          <w:szCs w:val="24"/>
        </w:rPr>
        <w:t>mentary Data 4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Comparison of genes changing in e14.5 mouse Ngn3+ cell maturation co</w:t>
      </w:r>
      <w:r w:rsidRPr="00E751C2">
        <w:rPr>
          <w:rFonts w:ascii="Times New Roman" w:hAnsi="Times New Roman" w:cs="Times New Roman"/>
          <w:sz w:val="24"/>
          <w:szCs w:val="24"/>
        </w:rPr>
        <w:t>mpared to human EP development.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5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 xml:space="preserve">Enriched genes in different subtypes of e16.5 pancreatic cells. 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6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Enriched genes in e16.5 Ngn3+ ce</w:t>
      </w:r>
      <w:r w:rsidRPr="00E751C2">
        <w:rPr>
          <w:rFonts w:ascii="Times New Roman" w:hAnsi="Times New Roman" w:cs="Times New Roman"/>
          <w:sz w:val="24"/>
          <w:szCs w:val="24"/>
        </w:rPr>
        <w:t>ll subtypes.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7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Kinetic clusters of genes changing in merged e14.5 and e16</w:t>
      </w:r>
      <w:r w:rsidRPr="00E751C2">
        <w:rPr>
          <w:rFonts w:ascii="Times New Roman" w:hAnsi="Times New Roman" w:cs="Times New Roman"/>
          <w:sz w:val="24"/>
          <w:szCs w:val="24"/>
        </w:rPr>
        <w:t xml:space="preserve">.5 Ngn3+ cells over 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>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8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Enriched e14.5 ATAC-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 xml:space="preserve"> peaks.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9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Annotation of</w:t>
      </w:r>
      <w:r w:rsidRPr="00E751C2">
        <w:rPr>
          <w:rFonts w:ascii="Times New Roman" w:hAnsi="Times New Roman" w:cs="Times New Roman"/>
          <w:sz w:val="24"/>
          <w:szCs w:val="24"/>
        </w:rPr>
        <w:t xml:space="preserve"> enriched e14.5 ATAC-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 xml:space="preserve"> peaks.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Supplementa</w:t>
      </w:r>
      <w:r w:rsidRPr="00E751C2">
        <w:rPr>
          <w:rFonts w:ascii="Times New Roman" w:hAnsi="Times New Roman" w:cs="Times New Roman"/>
          <w:sz w:val="24"/>
          <w:szCs w:val="24"/>
        </w:rPr>
        <w:t>ry Data 10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Enriched e16.5 ATAC-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 xml:space="preserve"> peaks.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File Name:</w:t>
      </w:r>
      <w:r w:rsidRPr="00E751C2">
        <w:rPr>
          <w:rFonts w:ascii="Times New Roman" w:hAnsi="Times New Roman" w:cs="Times New Roman"/>
          <w:sz w:val="24"/>
          <w:szCs w:val="24"/>
        </w:rPr>
        <w:t xml:space="preserve"> Supplementary Data 11</w:t>
      </w:r>
    </w:p>
    <w:p w:rsidR="00E751C2" w:rsidRPr="00E751C2" w:rsidRDefault="00E751C2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51C2">
        <w:rPr>
          <w:rFonts w:ascii="Times New Roman" w:hAnsi="Times New Roman" w:cs="Times New Roman"/>
          <w:sz w:val="24"/>
          <w:szCs w:val="24"/>
        </w:rPr>
        <w:t>Description:</w:t>
      </w:r>
      <w:r w:rsidRPr="00E751C2">
        <w:rPr>
          <w:rFonts w:ascii="Times New Roman" w:hAnsi="Times New Roman" w:cs="Times New Roman"/>
          <w:sz w:val="24"/>
          <w:szCs w:val="24"/>
        </w:rPr>
        <w:t xml:space="preserve"> </w:t>
      </w:r>
      <w:r w:rsidRPr="00E751C2">
        <w:rPr>
          <w:rFonts w:ascii="Times New Roman" w:hAnsi="Times New Roman" w:cs="Times New Roman"/>
          <w:sz w:val="24"/>
          <w:szCs w:val="24"/>
        </w:rPr>
        <w:t>Annotation of enriched e16.5 ATAC-</w:t>
      </w:r>
      <w:proofErr w:type="spellStart"/>
      <w:r w:rsidRPr="00E751C2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Pr="00E751C2">
        <w:rPr>
          <w:rFonts w:ascii="Times New Roman" w:hAnsi="Times New Roman" w:cs="Times New Roman"/>
          <w:sz w:val="24"/>
          <w:szCs w:val="24"/>
        </w:rPr>
        <w:t xml:space="preserve"> peaks.</w:t>
      </w:r>
    </w:p>
    <w:sectPr w:rsidR="00E751C2" w:rsidRPr="00E75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22" w:rsidRDefault="00820722" w:rsidP="0036546C">
      <w:pPr>
        <w:spacing w:after="0" w:line="240" w:lineRule="auto"/>
      </w:pPr>
      <w:r>
        <w:separator/>
      </w:r>
    </w:p>
  </w:endnote>
  <w:endnote w:type="continuationSeparator" w:id="0">
    <w:p w:rsidR="00820722" w:rsidRDefault="00820722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22" w:rsidRDefault="00820722" w:rsidP="0036546C">
      <w:pPr>
        <w:spacing w:after="0" w:line="240" w:lineRule="auto"/>
      </w:pPr>
      <w:r>
        <w:separator/>
      </w:r>
    </w:p>
  </w:footnote>
  <w:footnote w:type="continuationSeparator" w:id="0">
    <w:p w:rsidR="00820722" w:rsidRDefault="00820722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5D702E"/>
    <w:rsid w:val="006660A7"/>
    <w:rsid w:val="0069380D"/>
    <w:rsid w:val="00820722"/>
    <w:rsid w:val="00AB44AA"/>
    <w:rsid w:val="00D0692A"/>
    <w:rsid w:val="00D4325E"/>
    <w:rsid w:val="00E6319A"/>
    <w:rsid w:val="00E751C2"/>
    <w:rsid w:val="00F16AEE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2018-06-14T15:30:00Z</dcterms:created>
  <dcterms:modified xsi:type="dcterms:W3CDTF">2018-06-14T15:30:00Z</dcterms:modified>
</cp:coreProperties>
</file>