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92" w:rsidRDefault="00BC4D3F">
      <w:r>
        <w:t xml:space="preserve">Supplementary Data </w:t>
      </w:r>
      <w:bookmarkStart w:id="0" w:name="_GoBack"/>
      <w:bookmarkEnd w:id="0"/>
      <w:r>
        <w:t xml:space="preserve">1: </w:t>
      </w:r>
      <w:r>
        <w:t>Detailed information of the putatively identified metabolites and biological process relat</w:t>
      </w:r>
      <w:r>
        <w:t>ed to their metabolism pathways</w:t>
      </w:r>
    </w:p>
    <w:sectPr w:rsidR="00CF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3F"/>
    <w:rsid w:val="00BC4D3F"/>
    <w:rsid w:val="00C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2018-09-28T10:20:00Z</dcterms:created>
  <dcterms:modified xsi:type="dcterms:W3CDTF">2018-09-28T10:21:00Z</dcterms:modified>
</cp:coreProperties>
</file>