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9E3" w:rsidRDefault="007449E3">
      <w:r w:rsidRPr="007449E3">
        <w:rPr>
          <w:b/>
        </w:rPr>
        <w:t>Title:</w:t>
      </w:r>
      <w:r>
        <w:t xml:space="preserve"> </w:t>
      </w:r>
      <w:r>
        <w:t xml:space="preserve">Supplementary Data 1. </w:t>
      </w:r>
      <w:r>
        <w:br/>
      </w:r>
      <w:r w:rsidRPr="007449E3">
        <w:rPr>
          <w:b/>
        </w:rPr>
        <w:t>Description:</w:t>
      </w:r>
      <w:r>
        <w:t xml:space="preserve"> </w:t>
      </w:r>
      <w:proofErr w:type="spellStart"/>
      <w:r>
        <w:t>Nonsynomous</w:t>
      </w:r>
      <w:proofErr w:type="spellEnd"/>
      <w:r>
        <w:t xml:space="preserve"> SNVs and </w:t>
      </w:r>
      <w:proofErr w:type="spellStart"/>
      <w:r>
        <w:t>indels</w:t>
      </w:r>
      <w:proofErr w:type="spellEnd"/>
      <w:r>
        <w:t xml:space="preserve"> identified i</w:t>
      </w:r>
      <w:r>
        <w:t xml:space="preserve">n NPC cell line and </w:t>
      </w:r>
      <w:proofErr w:type="spellStart"/>
      <w:r>
        <w:t>xenografts</w:t>
      </w:r>
      <w:proofErr w:type="spellEnd"/>
    </w:p>
    <w:p w:rsidR="007449E3" w:rsidRDefault="007449E3">
      <w:r w:rsidRPr="007449E3">
        <w:rPr>
          <w:b/>
        </w:rPr>
        <w:t xml:space="preserve">Title: </w:t>
      </w:r>
      <w:r>
        <w:t xml:space="preserve">Supplementary Data 2. </w:t>
      </w:r>
      <w:r>
        <w:br/>
      </w:r>
      <w:r w:rsidRPr="007449E3">
        <w:rPr>
          <w:b/>
        </w:rPr>
        <w:t>Description:</w:t>
      </w:r>
      <w:r>
        <w:t xml:space="preserve"> </w:t>
      </w:r>
      <w:r>
        <w:t>Structural variants identified i</w:t>
      </w:r>
      <w:r>
        <w:t xml:space="preserve">n NPC cell line and </w:t>
      </w:r>
      <w:proofErr w:type="spellStart"/>
      <w:r>
        <w:t>xenografts</w:t>
      </w:r>
      <w:proofErr w:type="spellEnd"/>
    </w:p>
    <w:p w:rsidR="00CE58A5" w:rsidRDefault="007449E3">
      <w:r w:rsidRPr="007449E3">
        <w:rPr>
          <w:b/>
        </w:rPr>
        <w:t xml:space="preserve">Title: </w:t>
      </w:r>
      <w:r>
        <w:t>Supplementary Data 3.</w:t>
      </w:r>
      <w:r>
        <w:br/>
      </w:r>
      <w:r w:rsidRPr="007449E3">
        <w:rPr>
          <w:b/>
        </w:rPr>
        <w:t>Description:</w:t>
      </w:r>
      <w:r>
        <w:t xml:space="preserve"> Hom</w:t>
      </w:r>
      <w:bookmarkStart w:id="0" w:name="_GoBack"/>
      <w:bookmarkEnd w:id="0"/>
      <w:r>
        <w:t xml:space="preserve">ozygous deletion and amplification regions identified in NPC cell lines and </w:t>
      </w:r>
      <w:proofErr w:type="spellStart"/>
      <w:r>
        <w:t>xenografts</w:t>
      </w:r>
      <w:proofErr w:type="spellEnd"/>
      <w:r>
        <w:t>.</w:t>
      </w:r>
    </w:p>
    <w:sectPr w:rsidR="00CE58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9E3"/>
    <w:rsid w:val="007449E3"/>
    <w:rsid w:val="009904FA"/>
    <w:rsid w:val="00CC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Pattinson</dc:creator>
  <cp:lastModifiedBy>Stacey Pattinson</cp:lastModifiedBy>
  <cp:revision>1</cp:revision>
  <dcterms:created xsi:type="dcterms:W3CDTF">2018-09-20T10:46:00Z</dcterms:created>
  <dcterms:modified xsi:type="dcterms:W3CDTF">2018-09-20T10:48:00Z</dcterms:modified>
</cp:coreProperties>
</file>