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78" w:rsidRDefault="00C35878" w:rsidP="00731695">
      <w:pPr>
        <w:pStyle w:val="BodyText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Movie legends:</w:t>
      </w:r>
    </w:p>
    <w:p w:rsidR="003A058A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1.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Amphioxus </w:t>
      </w:r>
      <w:r w:rsidR="001D4B45">
        <w:rPr>
          <w:rFonts w:ascii="Calibri" w:hAnsi="Calibri"/>
          <w:sz w:val="22"/>
          <w:szCs w:val="22"/>
          <w:lang w:val="en-GB"/>
        </w:rPr>
        <w:t xml:space="preserve">embryo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time-lapse video </w:t>
      </w:r>
      <w:r w:rsidR="001D4B45">
        <w:rPr>
          <w:rFonts w:ascii="Calibri" w:hAnsi="Calibri"/>
          <w:sz w:val="22"/>
          <w:szCs w:val="22"/>
          <w:lang w:val="en-GB"/>
        </w:rPr>
        <w:t xml:space="preserve">showing original three-dimensional morphology. 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>Video</w:t>
      </w:r>
      <w:r w:rsidR="001D4B45">
        <w:rPr>
          <w:rFonts w:ascii="Calibri" w:hAnsi="Calibri"/>
          <w:sz w:val="22"/>
          <w:szCs w:val="22"/>
          <w:lang w:val="en-GB"/>
        </w:rPr>
        <w:t xml:space="preserve">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2.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>
        <w:rPr>
          <w:rFonts w:ascii="Calibri" w:hAnsi="Calibri"/>
          <w:sz w:val="22"/>
          <w:szCs w:val="22"/>
          <w:lang w:val="en-GB"/>
        </w:rPr>
        <w:t xml:space="preserve">Movement of the </w:t>
      </w:r>
      <w:proofErr w:type="spellStart"/>
      <w:r w:rsidR="001D4B45">
        <w:rPr>
          <w:rFonts w:ascii="Calibri" w:hAnsi="Calibri"/>
          <w:sz w:val="22"/>
          <w:szCs w:val="22"/>
          <w:lang w:val="en-GB"/>
        </w:rPr>
        <w:t>chorion</w:t>
      </w:r>
      <w:proofErr w:type="spellEnd"/>
      <w:r w:rsidR="001D4B45">
        <w:rPr>
          <w:rFonts w:ascii="Calibri" w:hAnsi="Calibri"/>
          <w:sz w:val="22"/>
          <w:szCs w:val="22"/>
          <w:lang w:val="en-GB"/>
        </w:rPr>
        <w:t xml:space="preserve"> in mid-gastrula stage Amphioxus embryos. </w:t>
      </w:r>
    </w:p>
    <w:p w:rsidR="003A058A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3.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>
        <w:rPr>
          <w:rFonts w:ascii="Calibri" w:hAnsi="Calibri"/>
          <w:sz w:val="22"/>
          <w:szCs w:val="22"/>
          <w:lang w:val="en-GB"/>
        </w:rPr>
        <w:t>Amphioxus embryos rotation speed increased with the embryo age.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3A058A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4. </w:t>
      </w: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>
        <w:rPr>
          <w:rFonts w:ascii="Calibri" w:hAnsi="Calibri"/>
          <w:sz w:val="22"/>
          <w:szCs w:val="22"/>
          <w:lang w:val="en-GB"/>
        </w:rPr>
        <w:t xml:space="preserve">Amphioxus </w:t>
      </w:r>
      <w:proofErr w:type="spellStart"/>
      <w:r w:rsidR="001D4B45">
        <w:rPr>
          <w:rFonts w:ascii="Calibri" w:hAnsi="Calibri"/>
          <w:sz w:val="22"/>
          <w:szCs w:val="22"/>
          <w:lang w:val="en-GB"/>
        </w:rPr>
        <w:t>chorions</w:t>
      </w:r>
      <w:proofErr w:type="spellEnd"/>
      <w:r w:rsidR="001D4B45">
        <w:rPr>
          <w:rFonts w:ascii="Calibri" w:hAnsi="Calibri"/>
          <w:sz w:val="22"/>
          <w:szCs w:val="22"/>
          <w:lang w:val="en-GB"/>
        </w:rPr>
        <w:t xml:space="preserve"> spun in different directions when multiple embryos were trapped in the same acoustic gradient potential energy well.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5.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Vector video of </w:t>
      </w:r>
      <w:proofErr w:type="spellStart"/>
      <w:r w:rsidR="001D4B45" w:rsidRPr="001D4B45">
        <w:rPr>
          <w:rFonts w:ascii="Calibri" w:hAnsi="Calibri"/>
          <w:sz w:val="22"/>
          <w:szCs w:val="22"/>
          <w:lang w:val="en-GB"/>
        </w:rPr>
        <w:t>zebrafish</w:t>
      </w:r>
      <w:proofErr w:type="spellEnd"/>
      <w:r w:rsidR="001D4B45" w:rsidRPr="001D4B45">
        <w:rPr>
          <w:rFonts w:ascii="Calibri" w:hAnsi="Calibri"/>
          <w:sz w:val="22"/>
          <w:szCs w:val="22"/>
          <w:lang w:val="en-GB"/>
        </w:rPr>
        <w:t xml:space="preserve"> beating heart</w:t>
      </w:r>
      <w:r w:rsidR="00566F6E">
        <w:rPr>
          <w:rFonts w:ascii="Calibri" w:hAnsi="Calibri"/>
          <w:sz w:val="22"/>
          <w:szCs w:val="22"/>
          <w:lang w:val="en-GB"/>
        </w:rPr>
        <w:t xml:space="preserve"> as in Figure 3. 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6.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Strain video of </w:t>
      </w:r>
      <w:proofErr w:type="spellStart"/>
      <w:r w:rsidR="001D4B45" w:rsidRPr="001D4B45">
        <w:rPr>
          <w:rFonts w:ascii="Calibri" w:hAnsi="Calibri"/>
          <w:sz w:val="22"/>
          <w:szCs w:val="22"/>
          <w:lang w:val="en-GB"/>
        </w:rPr>
        <w:t>zebrafish</w:t>
      </w:r>
      <w:proofErr w:type="spellEnd"/>
      <w:r w:rsidR="001D4B45" w:rsidRPr="001D4B45">
        <w:rPr>
          <w:rFonts w:ascii="Calibri" w:hAnsi="Calibri"/>
          <w:sz w:val="22"/>
          <w:szCs w:val="22"/>
          <w:lang w:val="en-GB"/>
        </w:rPr>
        <w:t xml:space="preserve"> beating heart</w:t>
      </w:r>
      <w:r w:rsidR="00566F6E">
        <w:rPr>
          <w:rFonts w:ascii="Calibri" w:hAnsi="Calibri"/>
          <w:sz w:val="22"/>
          <w:szCs w:val="22"/>
          <w:lang w:val="en-GB"/>
        </w:rPr>
        <w:t xml:space="preserve"> as in Figure 4.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</w:p>
    <w:p w:rsidR="001D4B45" w:rsidRDefault="003A058A" w:rsidP="003A058A">
      <w:pPr>
        <w:pStyle w:val="BodyText"/>
        <w:jc w:val="left"/>
        <w:rPr>
          <w:rFonts w:ascii="Calibri" w:hAnsi="Calibri"/>
          <w:b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7.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Section image of </w:t>
      </w:r>
      <w:proofErr w:type="spellStart"/>
      <w:r w:rsidR="001D4B45" w:rsidRPr="001D4B45">
        <w:rPr>
          <w:rFonts w:ascii="Calibri" w:hAnsi="Calibri"/>
          <w:sz w:val="22"/>
          <w:szCs w:val="22"/>
          <w:lang w:val="en-GB"/>
        </w:rPr>
        <w:t>Ciona</w:t>
      </w:r>
      <w:proofErr w:type="spellEnd"/>
      <w:r w:rsidR="00566F6E">
        <w:rPr>
          <w:rFonts w:ascii="Calibri" w:hAnsi="Calibri"/>
          <w:sz w:val="22"/>
          <w:szCs w:val="22"/>
          <w:lang w:val="en-GB"/>
        </w:rPr>
        <w:t xml:space="preserve"> embryo in Figure. 2</w:t>
      </w:r>
      <w:r w:rsidR="00566F6E" w:rsidRPr="00566F6E">
        <w:rPr>
          <w:rFonts w:ascii="Calibri" w:hAnsi="Calibri"/>
          <w:b/>
          <w:sz w:val="22"/>
          <w:szCs w:val="22"/>
          <w:lang w:val="en-GB"/>
        </w:rPr>
        <w:t>b</w:t>
      </w:r>
      <w:r w:rsidR="00566F6E">
        <w:rPr>
          <w:rFonts w:ascii="Calibri" w:hAnsi="Calibri"/>
          <w:b/>
          <w:sz w:val="22"/>
          <w:szCs w:val="22"/>
          <w:lang w:val="en-GB"/>
        </w:rPr>
        <w:t xml:space="preserve">. </w:t>
      </w:r>
    </w:p>
    <w:p w:rsidR="003A058A" w:rsidRPr="001D4B45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bookmarkStart w:id="0" w:name="_GoBack"/>
      <w:bookmarkEnd w:id="0"/>
    </w:p>
    <w:p w:rsidR="00C35878" w:rsidRDefault="003A058A" w:rsidP="003A058A">
      <w:pPr>
        <w:pStyle w:val="BodyText"/>
        <w:jc w:val="left"/>
        <w:rPr>
          <w:rFonts w:ascii="Calibri" w:hAnsi="Calibri"/>
          <w:sz w:val="22"/>
          <w:szCs w:val="22"/>
          <w:lang w:val="en-GB"/>
        </w:rPr>
      </w:pPr>
      <w:r w:rsidRPr="003A058A">
        <w:rPr>
          <w:rFonts w:ascii="Calibri" w:hAnsi="Calibri"/>
          <w:b/>
          <w:sz w:val="22"/>
          <w:szCs w:val="22"/>
          <w:lang w:val="en-GB"/>
        </w:rPr>
        <w:t xml:space="preserve">Title: </w:t>
      </w:r>
      <w:r>
        <w:rPr>
          <w:rFonts w:ascii="Calibri" w:hAnsi="Calibri"/>
          <w:sz w:val="22"/>
          <w:szCs w:val="22"/>
          <w:lang w:val="en-GB"/>
        </w:rPr>
        <w:t xml:space="preserve">Supplementary </w:t>
      </w:r>
      <w:r w:rsidR="001D4B45" w:rsidRPr="001D4B45">
        <w:rPr>
          <w:rFonts w:ascii="Calibri" w:hAnsi="Calibri"/>
          <w:sz w:val="22"/>
          <w:szCs w:val="22"/>
          <w:lang w:val="en-GB"/>
        </w:rPr>
        <w:t xml:space="preserve">Video 8. </w:t>
      </w:r>
      <w:r>
        <w:rPr>
          <w:rFonts w:ascii="Calibri" w:hAnsi="Calibri"/>
          <w:sz w:val="22"/>
          <w:szCs w:val="22"/>
          <w:lang w:val="en-GB"/>
        </w:rPr>
        <w:br/>
      </w:r>
      <w:r w:rsidRPr="003A058A">
        <w:rPr>
          <w:rFonts w:ascii="Calibri" w:hAnsi="Calibri"/>
          <w:b/>
          <w:sz w:val="22"/>
          <w:szCs w:val="22"/>
          <w:lang w:val="en-GB"/>
        </w:rPr>
        <w:t xml:space="preserve">Description: </w:t>
      </w:r>
      <w:proofErr w:type="spellStart"/>
      <w:r w:rsidR="001D4B45" w:rsidRPr="001D4B45">
        <w:rPr>
          <w:rFonts w:ascii="Calibri" w:hAnsi="Calibri"/>
          <w:sz w:val="22"/>
          <w:szCs w:val="22"/>
          <w:lang w:val="en-GB"/>
        </w:rPr>
        <w:t>Schlieren</w:t>
      </w:r>
      <w:proofErr w:type="spellEnd"/>
      <w:r w:rsidR="001D4B45" w:rsidRPr="001D4B45">
        <w:rPr>
          <w:rFonts w:ascii="Calibri" w:hAnsi="Calibri"/>
          <w:sz w:val="22"/>
          <w:szCs w:val="22"/>
          <w:lang w:val="en-GB"/>
        </w:rPr>
        <w:t xml:space="preserve"> video</w:t>
      </w:r>
      <w:r w:rsidR="00566F6E">
        <w:rPr>
          <w:rFonts w:ascii="Calibri" w:hAnsi="Calibri"/>
          <w:sz w:val="22"/>
          <w:szCs w:val="22"/>
          <w:lang w:val="en-GB"/>
        </w:rPr>
        <w:t xml:space="preserve"> showing the acoustic field changes with ultrasound frequency. </w:t>
      </w: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p w:rsidR="000C4BCB" w:rsidRPr="000C4BCB" w:rsidRDefault="000C4BCB" w:rsidP="000C4BCB">
      <w:pPr>
        <w:pStyle w:val="BodyText"/>
        <w:rPr>
          <w:rFonts w:ascii="Calibri" w:hAnsi="Calibri"/>
          <w:sz w:val="22"/>
          <w:szCs w:val="22"/>
          <w:lang w:val="en-GB"/>
        </w:rPr>
      </w:pPr>
    </w:p>
    <w:sectPr w:rsidR="000C4BCB" w:rsidRPr="000C4BCB" w:rsidSect="0035410A">
      <w:footnotePr>
        <w:pos w:val="beneathText"/>
      </w:footnotePr>
      <w:pgSz w:w="12240" w:h="15840"/>
      <w:pgMar w:top="1021" w:right="1021" w:bottom="1021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DA27A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17CB1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F39C6D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46D492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AC65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D994A0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B8E6EC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57E9D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1E246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BBAF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9F02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991CB1"/>
    <w:multiLevelType w:val="hybridMultilevel"/>
    <w:tmpl w:val="5428101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FA5731"/>
    <w:multiLevelType w:val="hybridMultilevel"/>
    <w:tmpl w:val="5B763130"/>
    <w:lvl w:ilvl="0" w:tplc="F3242C0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237365"/>
    <w:multiLevelType w:val="multilevel"/>
    <w:tmpl w:val="49F2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1"/>
  </w:num>
  <w:num w:numId="5">
    <w:abstractNumId w:val="1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9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SortMethod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</w:foot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86A"/>
    <w:rsid w:val="0006495D"/>
    <w:rsid w:val="000C4BCB"/>
    <w:rsid w:val="00186BCD"/>
    <w:rsid w:val="001D4B45"/>
    <w:rsid w:val="00291F20"/>
    <w:rsid w:val="002F4D3E"/>
    <w:rsid w:val="00317BE3"/>
    <w:rsid w:val="0035410A"/>
    <w:rsid w:val="00386904"/>
    <w:rsid w:val="003A058A"/>
    <w:rsid w:val="004E4F2D"/>
    <w:rsid w:val="004F6FF6"/>
    <w:rsid w:val="005407EB"/>
    <w:rsid w:val="00566BDF"/>
    <w:rsid w:val="00566F6E"/>
    <w:rsid w:val="005C04B0"/>
    <w:rsid w:val="00601B82"/>
    <w:rsid w:val="00731695"/>
    <w:rsid w:val="00731EAF"/>
    <w:rsid w:val="007541DB"/>
    <w:rsid w:val="007A3E3A"/>
    <w:rsid w:val="007F5B9C"/>
    <w:rsid w:val="0087307C"/>
    <w:rsid w:val="00876F49"/>
    <w:rsid w:val="008839A2"/>
    <w:rsid w:val="009263CC"/>
    <w:rsid w:val="009A0D9E"/>
    <w:rsid w:val="009B7351"/>
    <w:rsid w:val="009E679B"/>
    <w:rsid w:val="00A86855"/>
    <w:rsid w:val="00AB2622"/>
    <w:rsid w:val="00B414CE"/>
    <w:rsid w:val="00C05B4D"/>
    <w:rsid w:val="00C35878"/>
    <w:rsid w:val="00C70EFA"/>
    <w:rsid w:val="00CE2978"/>
    <w:rsid w:val="00D0286A"/>
    <w:rsid w:val="00D121D8"/>
    <w:rsid w:val="00D664C2"/>
    <w:rsid w:val="00DB073D"/>
    <w:rsid w:val="00DB134C"/>
    <w:rsid w:val="00DE4E40"/>
    <w:rsid w:val="00DF0681"/>
    <w:rsid w:val="00F51875"/>
    <w:rsid w:val="00FF03EC"/>
    <w:rsid w:val="033CEF7A"/>
    <w:rsid w:val="069E1E8F"/>
    <w:rsid w:val="1CE4B40C"/>
    <w:rsid w:val="26FA34E1"/>
    <w:rsid w:val="33E80615"/>
    <w:rsid w:val="3BD7A3CB"/>
    <w:rsid w:val="4AA0F4AA"/>
    <w:rsid w:val="52390A6C"/>
    <w:rsid w:val="58DD7461"/>
    <w:rsid w:val="681A0AC7"/>
    <w:rsid w:val="744DC872"/>
    <w:rsid w:val="7C59CBD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suppressAutoHyphens/>
    </w:pPr>
    <w:rPr>
      <w:rFonts w:ascii="Palatino" w:hAnsi="Palatino"/>
      <w:sz w:val="24"/>
    </w:rPr>
  </w:style>
  <w:style w:type="paragraph" w:styleId="Heading1">
    <w:name w:val="heading 1"/>
    <w:basedOn w:val="Normal"/>
    <w:link w:val="Heading1Char"/>
    <w:uiPriority w:val="9"/>
    <w:qFormat/>
    <w:rsid w:val="0055745E"/>
    <w:pPr>
      <w:suppressAutoHyphens w:val="0"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55745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qFormat/>
    <w:rsid w:val="005574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DefaultParagraphFont">
    <w:name w:val="WW-Default Paragraph Font"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pPr>
      <w:jc w:val="both"/>
    </w:pPr>
    <w:rPr>
      <w:lang w:val="x-none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rsid w:val="00DF08A9"/>
    <w:rPr>
      <w:rFonts w:ascii="Lucida Grande" w:hAnsi="Lucida Grande"/>
      <w:sz w:val="18"/>
      <w:szCs w:val="18"/>
      <w:lang w:val="en-US"/>
    </w:rPr>
  </w:style>
  <w:style w:type="character" w:customStyle="1" w:styleId="BalloonTextChar">
    <w:name w:val="Balloon Text Char"/>
    <w:link w:val="BalloonText"/>
    <w:rsid w:val="00DF08A9"/>
    <w:rPr>
      <w:rFonts w:ascii="Lucida Grande" w:hAnsi="Lucida Grande"/>
      <w:sz w:val="18"/>
      <w:szCs w:val="18"/>
      <w:lang w:val="en-US"/>
    </w:rPr>
  </w:style>
  <w:style w:type="character" w:styleId="CommentReference">
    <w:name w:val="annotation reference"/>
    <w:rsid w:val="00B039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39D9"/>
    <w:rPr>
      <w:sz w:val="20"/>
      <w:lang w:val="x-none"/>
    </w:rPr>
  </w:style>
  <w:style w:type="character" w:customStyle="1" w:styleId="CommentTextChar">
    <w:name w:val="Comment Text Char"/>
    <w:link w:val="CommentText"/>
    <w:rsid w:val="00B039D9"/>
    <w:rPr>
      <w:rFonts w:ascii="Palatino" w:hAnsi="Palatino"/>
    </w:rPr>
  </w:style>
  <w:style w:type="paragraph" w:styleId="CommentSubject">
    <w:name w:val="annotation subject"/>
    <w:basedOn w:val="CommentText"/>
    <w:next w:val="CommentText"/>
    <w:link w:val="CommentSubjectChar"/>
    <w:rsid w:val="00B039D9"/>
    <w:rPr>
      <w:b/>
      <w:bCs/>
    </w:rPr>
  </w:style>
  <w:style w:type="character" w:customStyle="1" w:styleId="CommentSubjectChar">
    <w:name w:val="Comment Subject Char"/>
    <w:link w:val="CommentSubject"/>
    <w:rsid w:val="00B039D9"/>
    <w:rPr>
      <w:rFonts w:ascii="Palatino" w:hAnsi="Palatino"/>
      <w:b/>
      <w:bCs/>
    </w:rPr>
  </w:style>
  <w:style w:type="character" w:styleId="FollowedHyperlink">
    <w:name w:val="FollowedHyperlink"/>
    <w:rsid w:val="00AB631D"/>
    <w:rPr>
      <w:color w:val="800080"/>
      <w:u w:val="single"/>
    </w:rPr>
  </w:style>
  <w:style w:type="character" w:styleId="Emphasis">
    <w:name w:val="Emphasis"/>
    <w:uiPriority w:val="20"/>
    <w:qFormat/>
    <w:rsid w:val="00AB631D"/>
    <w:rPr>
      <w:i/>
      <w:iCs/>
    </w:rPr>
  </w:style>
  <w:style w:type="paragraph" w:customStyle="1" w:styleId="MediumShading1-Accent11">
    <w:name w:val="Medium Shading 1 - Accent 11"/>
    <w:link w:val="MediumShading1-Accent1Char"/>
    <w:uiPriority w:val="1"/>
    <w:qFormat/>
    <w:rsid w:val="000A6DFF"/>
    <w:rPr>
      <w:rFonts w:ascii="Calibri" w:hAnsi="Calibri"/>
      <w:sz w:val="22"/>
      <w:szCs w:val="22"/>
      <w:lang w:val="en-US" w:eastAsia="en-US"/>
    </w:rPr>
  </w:style>
  <w:style w:type="character" w:customStyle="1" w:styleId="MediumShading1-Accent1Char">
    <w:name w:val="Medium Shading 1 - Accent 1 Char"/>
    <w:link w:val="MediumShading1-Accent11"/>
    <w:uiPriority w:val="1"/>
    <w:rsid w:val="000A6DFF"/>
    <w:rPr>
      <w:rFonts w:ascii="Calibri" w:hAnsi="Calibri"/>
      <w:sz w:val="22"/>
      <w:szCs w:val="22"/>
      <w:lang w:val="en-US" w:eastAsia="en-US" w:bidi="ar-SA"/>
    </w:rPr>
  </w:style>
  <w:style w:type="character" w:styleId="Strong">
    <w:name w:val="Strong"/>
    <w:uiPriority w:val="22"/>
    <w:qFormat/>
    <w:rsid w:val="009C44E7"/>
    <w:rPr>
      <w:b/>
      <w:bCs/>
    </w:rPr>
  </w:style>
  <w:style w:type="character" w:customStyle="1" w:styleId="Heading1Char">
    <w:name w:val="Heading 1 Char"/>
    <w:link w:val="Heading1"/>
    <w:uiPriority w:val="9"/>
    <w:rsid w:val="0055745E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55745E"/>
  </w:style>
  <w:style w:type="character" w:customStyle="1" w:styleId="Heading3Char">
    <w:name w:val="Heading 3 Char"/>
    <w:link w:val="Heading3"/>
    <w:semiHidden/>
    <w:rsid w:val="0055745E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bodytext0">
    <w:name w:val="bodytext"/>
    <w:basedOn w:val="Normal"/>
    <w:rsid w:val="0055745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Heading4Char">
    <w:name w:val="Heading 4 Char"/>
    <w:link w:val="Heading4"/>
    <w:semiHidden/>
    <w:rsid w:val="0055745E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List2-Accent21">
    <w:name w:val="Medium List 2 - Accent 21"/>
    <w:hidden/>
    <w:rsid w:val="00077A65"/>
    <w:rPr>
      <w:rFonts w:ascii="Palatino" w:hAnsi="Palatino"/>
      <w:sz w:val="24"/>
    </w:rPr>
  </w:style>
  <w:style w:type="paragraph" w:styleId="NormalWeb">
    <w:name w:val="Normal (Web)"/>
    <w:basedOn w:val="Normal"/>
    <w:uiPriority w:val="99"/>
    <w:unhideWhenUsed/>
    <w:rsid w:val="00972EAA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table" w:styleId="TableGrid">
    <w:name w:val="Table Grid"/>
    <w:basedOn w:val="TableNormal"/>
    <w:rsid w:val="006E4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DefaultParagraphFont"/>
    <w:rsid w:val="00B506A3"/>
  </w:style>
  <w:style w:type="character" w:customStyle="1" w:styleId="hithilite">
    <w:name w:val="hithilite"/>
    <w:basedOn w:val="DefaultParagraphFont"/>
    <w:rsid w:val="00B506A3"/>
  </w:style>
  <w:style w:type="character" w:customStyle="1" w:styleId="databold">
    <w:name w:val="data_bold"/>
    <w:basedOn w:val="DefaultParagraphFont"/>
    <w:rsid w:val="00B506A3"/>
  </w:style>
  <w:style w:type="paragraph" w:styleId="HTMLPreformatted">
    <w:name w:val="HTML Preformatted"/>
    <w:basedOn w:val="Normal"/>
    <w:link w:val="HTMLPreformattedChar"/>
    <w:uiPriority w:val="99"/>
    <w:unhideWhenUsed/>
    <w:rsid w:val="00B22E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" w:hAnsi="Courier"/>
      <w:sz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B22EB8"/>
    <w:rPr>
      <w:rFonts w:ascii="Courier" w:hAnsi="Courier" w:cs="Courier"/>
    </w:rPr>
  </w:style>
  <w:style w:type="character" w:customStyle="1" w:styleId="BodyTextChar">
    <w:name w:val="Body Text Char"/>
    <w:link w:val="BodyText"/>
    <w:rsid w:val="00CA3ECC"/>
    <w:rPr>
      <w:rFonts w:ascii="Palatino" w:hAnsi="Palatin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suppressAutoHyphens/>
    </w:pPr>
    <w:rPr>
      <w:rFonts w:ascii="Palatino" w:hAnsi="Palatino"/>
      <w:sz w:val="24"/>
    </w:rPr>
  </w:style>
  <w:style w:type="paragraph" w:styleId="Heading1">
    <w:name w:val="heading 1"/>
    <w:basedOn w:val="Normal"/>
    <w:link w:val="Heading1Char"/>
    <w:uiPriority w:val="9"/>
    <w:qFormat/>
    <w:rsid w:val="0055745E"/>
    <w:pPr>
      <w:suppressAutoHyphens w:val="0"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55745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qFormat/>
    <w:rsid w:val="005574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DefaultParagraphFont">
    <w:name w:val="WW-Default Paragraph Font"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pPr>
      <w:jc w:val="both"/>
    </w:pPr>
    <w:rPr>
      <w:lang w:val="x-none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rsid w:val="00DF08A9"/>
    <w:rPr>
      <w:rFonts w:ascii="Lucida Grande" w:hAnsi="Lucida Grande"/>
      <w:sz w:val="18"/>
      <w:szCs w:val="18"/>
      <w:lang w:val="en-US"/>
    </w:rPr>
  </w:style>
  <w:style w:type="character" w:customStyle="1" w:styleId="BalloonTextChar">
    <w:name w:val="Balloon Text Char"/>
    <w:link w:val="BalloonText"/>
    <w:rsid w:val="00DF08A9"/>
    <w:rPr>
      <w:rFonts w:ascii="Lucida Grande" w:hAnsi="Lucida Grande"/>
      <w:sz w:val="18"/>
      <w:szCs w:val="18"/>
      <w:lang w:val="en-US"/>
    </w:rPr>
  </w:style>
  <w:style w:type="character" w:styleId="CommentReference">
    <w:name w:val="annotation reference"/>
    <w:rsid w:val="00B039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39D9"/>
    <w:rPr>
      <w:sz w:val="20"/>
      <w:lang w:val="x-none"/>
    </w:rPr>
  </w:style>
  <w:style w:type="character" w:customStyle="1" w:styleId="CommentTextChar">
    <w:name w:val="Comment Text Char"/>
    <w:link w:val="CommentText"/>
    <w:rsid w:val="00B039D9"/>
    <w:rPr>
      <w:rFonts w:ascii="Palatino" w:hAnsi="Palatino"/>
    </w:rPr>
  </w:style>
  <w:style w:type="paragraph" w:styleId="CommentSubject">
    <w:name w:val="annotation subject"/>
    <w:basedOn w:val="CommentText"/>
    <w:next w:val="CommentText"/>
    <w:link w:val="CommentSubjectChar"/>
    <w:rsid w:val="00B039D9"/>
    <w:rPr>
      <w:b/>
      <w:bCs/>
    </w:rPr>
  </w:style>
  <w:style w:type="character" w:customStyle="1" w:styleId="CommentSubjectChar">
    <w:name w:val="Comment Subject Char"/>
    <w:link w:val="CommentSubject"/>
    <w:rsid w:val="00B039D9"/>
    <w:rPr>
      <w:rFonts w:ascii="Palatino" w:hAnsi="Palatino"/>
      <w:b/>
      <w:bCs/>
    </w:rPr>
  </w:style>
  <w:style w:type="character" w:styleId="FollowedHyperlink">
    <w:name w:val="FollowedHyperlink"/>
    <w:rsid w:val="00AB631D"/>
    <w:rPr>
      <w:color w:val="800080"/>
      <w:u w:val="single"/>
    </w:rPr>
  </w:style>
  <w:style w:type="character" w:styleId="Emphasis">
    <w:name w:val="Emphasis"/>
    <w:uiPriority w:val="20"/>
    <w:qFormat/>
    <w:rsid w:val="00AB631D"/>
    <w:rPr>
      <w:i/>
      <w:iCs/>
    </w:rPr>
  </w:style>
  <w:style w:type="paragraph" w:customStyle="1" w:styleId="MediumShading1-Accent11">
    <w:name w:val="Medium Shading 1 - Accent 11"/>
    <w:link w:val="MediumShading1-Accent1Char"/>
    <w:uiPriority w:val="1"/>
    <w:qFormat/>
    <w:rsid w:val="000A6DFF"/>
    <w:rPr>
      <w:rFonts w:ascii="Calibri" w:hAnsi="Calibri"/>
      <w:sz w:val="22"/>
      <w:szCs w:val="22"/>
      <w:lang w:val="en-US" w:eastAsia="en-US"/>
    </w:rPr>
  </w:style>
  <w:style w:type="character" w:customStyle="1" w:styleId="MediumShading1-Accent1Char">
    <w:name w:val="Medium Shading 1 - Accent 1 Char"/>
    <w:link w:val="MediumShading1-Accent11"/>
    <w:uiPriority w:val="1"/>
    <w:rsid w:val="000A6DFF"/>
    <w:rPr>
      <w:rFonts w:ascii="Calibri" w:hAnsi="Calibri"/>
      <w:sz w:val="22"/>
      <w:szCs w:val="22"/>
      <w:lang w:val="en-US" w:eastAsia="en-US" w:bidi="ar-SA"/>
    </w:rPr>
  </w:style>
  <w:style w:type="character" w:styleId="Strong">
    <w:name w:val="Strong"/>
    <w:uiPriority w:val="22"/>
    <w:qFormat/>
    <w:rsid w:val="009C44E7"/>
    <w:rPr>
      <w:b/>
      <w:bCs/>
    </w:rPr>
  </w:style>
  <w:style w:type="character" w:customStyle="1" w:styleId="Heading1Char">
    <w:name w:val="Heading 1 Char"/>
    <w:link w:val="Heading1"/>
    <w:uiPriority w:val="9"/>
    <w:rsid w:val="0055745E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55745E"/>
  </w:style>
  <w:style w:type="character" w:customStyle="1" w:styleId="Heading3Char">
    <w:name w:val="Heading 3 Char"/>
    <w:link w:val="Heading3"/>
    <w:semiHidden/>
    <w:rsid w:val="0055745E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bodytext0">
    <w:name w:val="bodytext"/>
    <w:basedOn w:val="Normal"/>
    <w:rsid w:val="0055745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Heading4Char">
    <w:name w:val="Heading 4 Char"/>
    <w:link w:val="Heading4"/>
    <w:semiHidden/>
    <w:rsid w:val="0055745E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List2-Accent21">
    <w:name w:val="Medium List 2 - Accent 21"/>
    <w:hidden/>
    <w:rsid w:val="00077A65"/>
    <w:rPr>
      <w:rFonts w:ascii="Palatino" w:hAnsi="Palatino"/>
      <w:sz w:val="24"/>
    </w:rPr>
  </w:style>
  <w:style w:type="paragraph" w:styleId="NormalWeb">
    <w:name w:val="Normal (Web)"/>
    <w:basedOn w:val="Normal"/>
    <w:uiPriority w:val="99"/>
    <w:unhideWhenUsed/>
    <w:rsid w:val="00972EAA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table" w:styleId="TableGrid">
    <w:name w:val="Table Grid"/>
    <w:basedOn w:val="TableNormal"/>
    <w:rsid w:val="006E4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DefaultParagraphFont"/>
    <w:rsid w:val="00B506A3"/>
  </w:style>
  <w:style w:type="character" w:customStyle="1" w:styleId="hithilite">
    <w:name w:val="hithilite"/>
    <w:basedOn w:val="DefaultParagraphFont"/>
    <w:rsid w:val="00B506A3"/>
  </w:style>
  <w:style w:type="character" w:customStyle="1" w:styleId="databold">
    <w:name w:val="data_bold"/>
    <w:basedOn w:val="DefaultParagraphFont"/>
    <w:rsid w:val="00B506A3"/>
  </w:style>
  <w:style w:type="paragraph" w:styleId="HTMLPreformatted">
    <w:name w:val="HTML Preformatted"/>
    <w:basedOn w:val="Normal"/>
    <w:link w:val="HTMLPreformattedChar"/>
    <w:uiPriority w:val="99"/>
    <w:unhideWhenUsed/>
    <w:rsid w:val="00B22E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" w:hAnsi="Courier"/>
      <w:sz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B22EB8"/>
    <w:rPr>
      <w:rFonts w:ascii="Courier" w:hAnsi="Courier" w:cs="Courier"/>
    </w:rPr>
  </w:style>
  <w:style w:type="character" w:customStyle="1" w:styleId="BodyTextChar">
    <w:name w:val="Body Text Char"/>
    <w:link w:val="BodyText"/>
    <w:rsid w:val="00CA3ECC"/>
    <w:rPr>
      <w:rFonts w:ascii="Palatino" w:hAnsi="Palatin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1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3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2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1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4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3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3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146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8533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07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3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009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573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DD3CA-1ECE-41F5-B723-DEF695C1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Kishan Dholakia</vt:lpstr>
    </vt:vector>
  </TitlesOfParts>
  <Company>St Andrews University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Kishan Dholakia</dc:title>
  <dc:creator>Tom Vettenburg</dc:creator>
  <cp:lastModifiedBy>Stacey Pattinson</cp:lastModifiedBy>
  <cp:revision>2</cp:revision>
  <cp:lastPrinted>2017-10-25T09:00:00Z</cp:lastPrinted>
  <dcterms:created xsi:type="dcterms:W3CDTF">2019-01-08T10:50:00Z</dcterms:created>
  <dcterms:modified xsi:type="dcterms:W3CDTF">2019-01-08T10:50:00Z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7th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