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30" w:rsidRPr="00D21F90" w:rsidRDefault="00D21F90">
      <w:pPr>
        <w:rPr>
          <w:b/>
          <w:sz w:val="24"/>
          <w:szCs w:val="24"/>
        </w:rPr>
      </w:pPr>
      <w:r w:rsidRPr="00D21F90">
        <w:rPr>
          <w:b/>
          <w:sz w:val="24"/>
          <w:szCs w:val="24"/>
        </w:rPr>
        <w:t>Description of Additional Supplementary Files</w:t>
      </w:r>
    </w:p>
    <w:p w:rsidR="00D21F90" w:rsidRPr="00D21F90" w:rsidRDefault="00D21F90">
      <w:pPr>
        <w:rPr>
          <w:sz w:val="24"/>
          <w:szCs w:val="24"/>
        </w:rPr>
      </w:pPr>
      <w:bookmarkStart w:id="0" w:name="_GoBack"/>
      <w:bookmarkEnd w:id="0"/>
    </w:p>
    <w:p w:rsidR="00D21F90" w:rsidRPr="00D21F90" w:rsidRDefault="00D21F90">
      <w:pPr>
        <w:rPr>
          <w:sz w:val="24"/>
          <w:szCs w:val="24"/>
        </w:rPr>
      </w:pPr>
      <w:r w:rsidRPr="00D21F90">
        <w:rPr>
          <w:sz w:val="24"/>
          <w:szCs w:val="24"/>
        </w:rPr>
        <w:t>File Name: Supplementary Data 1</w:t>
      </w:r>
      <w:r w:rsidRPr="00D21F90">
        <w:rPr>
          <w:sz w:val="24"/>
          <w:szCs w:val="24"/>
        </w:rPr>
        <w:br/>
        <w:t xml:space="preserve">Description: </w:t>
      </w:r>
      <w:r w:rsidRPr="00D21F90">
        <w:rPr>
          <w:sz w:val="24"/>
          <w:szCs w:val="24"/>
        </w:rPr>
        <w:t xml:space="preserve">Summary of all the samples in this study </w:t>
      </w:r>
    </w:p>
    <w:p w:rsidR="00D21F90" w:rsidRPr="00D21F90" w:rsidRDefault="00D21F90">
      <w:pPr>
        <w:rPr>
          <w:sz w:val="24"/>
          <w:szCs w:val="24"/>
        </w:rPr>
      </w:pPr>
      <w:r w:rsidRPr="00D21F90">
        <w:rPr>
          <w:sz w:val="24"/>
          <w:szCs w:val="24"/>
        </w:rPr>
        <w:t>File Name: Supplementary Data 2</w:t>
      </w:r>
      <w:r w:rsidRPr="00D21F90">
        <w:rPr>
          <w:sz w:val="24"/>
          <w:szCs w:val="24"/>
        </w:rPr>
        <w:br/>
        <w:t xml:space="preserve">Description: </w:t>
      </w:r>
      <w:r w:rsidRPr="00D21F90">
        <w:rPr>
          <w:sz w:val="24"/>
          <w:szCs w:val="24"/>
        </w:rPr>
        <w:t xml:space="preserve">Summary of the six genetic clusters of </w:t>
      </w:r>
      <w:r w:rsidRPr="00D21F90">
        <w:rPr>
          <w:i/>
          <w:sz w:val="24"/>
          <w:szCs w:val="24"/>
        </w:rPr>
        <w:t xml:space="preserve">B. </w:t>
      </w:r>
      <w:proofErr w:type="spellStart"/>
      <w:r w:rsidRPr="00D21F90">
        <w:rPr>
          <w:i/>
          <w:sz w:val="24"/>
          <w:szCs w:val="24"/>
        </w:rPr>
        <w:t>napus</w:t>
      </w:r>
      <w:proofErr w:type="spellEnd"/>
      <w:r w:rsidRPr="00D21F90">
        <w:rPr>
          <w:sz w:val="24"/>
          <w:szCs w:val="24"/>
        </w:rPr>
        <w:t xml:space="preserve"> </w:t>
      </w:r>
    </w:p>
    <w:p w:rsidR="00D21F90" w:rsidRPr="00D21F90" w:rsidRDefault="00D21F90">
      <w:pPr>
        <w:rPr>
          <w:sz w:val="24"/>
          <w:szCs w:val="24"/>
        </w:rPr>
      </w:pPr>
      <w:r w:rsidRPr="00D21F90">
        <w:rPr>
          <w:sz w:val="24"/>
          <w:szCs w:val="24"/>
        </w:rPr>
        <w:t>File Name: Supplementary Data 3</w:t>
      </w:r>
      <w:r w:rsidRPr="00D21F90">
        <w:rPr>
          <w:sz w:val="24"/>
          <w:szCs w:val="24"/>
        </w:rPr>
        <w:br/>
        <w:t xml:space="preserve">Description: </w:t>
      </w:r>
      <w:r w:rsidRPr="00D21F90">
        <w:rPr>
          <w:sz w:val="24"/>
          <w:szCs w:val="24"/>
        </w:rPr>
        <w:t xml:space="preserve">Differentially expressed genes between </w:t>
      </w:r>
      <w:proofErr w:type="spellStart"/>
      <w:r w:rsidRPr="00D21F90">
        <w:rPr>
          <w:sz w:val="24"/>
          <w:szCs w:val="24"/>
        </w:rPr>
        <w:t>WEAm</w:t>
      </w:r>
      <w:proofErr w:type="spellEnd"/>
      <w:r w:rsidRPr="00D21F90">
        <w:rPr>
          <w:sz w:val="24"/>
          <w:szCs w:val="24"/>
        </w:rPr>
        <w:t xml:space="preserve"> and other genetic clusters</w:t>
      </w:r>
    </w:p>
    <w:p w:rsidR="00D21F90" w:rsidRPr="00D21F90" w:rsidRDefault="00D21F90">
      <w:pPr>
        <w:rPr>
          <w:sz w:val="24"/>
          <w:szCs w:val="24"/>
        </w:rPr>
      </w:pPr>
      <w:r w:rsidRPr="00D21F90">
        <w:rPr>
          <w:sz w:val="24"/>
          <w:szCs w:val="24"/>
        </w:rPr>
        <w:t>File Name: Supplementary Data 4</w:t>
      </w:r>
      <w:r w:rsidRPr="00D21F90">
        <w:rPr>
          <w:sz w:val="24"/>
          <w:szCs w:val="24"/>
        </w:rPr>
        <w:br/>
        <w:t xml:space="preserve">Description: </w:t>
      </w:r>
      <w:r w:rsidRPr="00D21F90">
        <w:rPr>
          <w:sz w:val="24"/>
          <w:szCs w:val="24"/>
        </w:rPr>
        <w:t xml:space="preserve">Selective sweeps detected between </w:t>
      </w:r>
      <w:proofErr w:type="spellStart"/>
      <w:r w:rsidRPr="00D21F90">
        <w:rPr>
          <w:sz w:val="24"/>
          <w:szCs w:val="24"/>
        </w:rPr>
        <w:t>WEAm</w:t>
      </w:r>
      <w:proofErr w:type="spellEnd"/>
      <w:r w:rsidRPr="00D21F90">
        <w:rPr>
          <w:sz w:val="24"/>
          <w:szCs w:val="24"/>
        </w:rPr>
        <w:t xml:space="preserve"> and other genetic clusters</w:t>
      </w:r>
    </w:p>
    <w:p w:rsidR="00D21F90" w:rsidRPr="00D21F90" w:rsidRDefault="00D21F90">
      <w:pPr>
        <w:rPr>
          <w:sz w:val="24"/>
          <w:szCs w:val="24"/>
        </w:rPr>
      </w:pPr>
      <w:r w:rsidRPr="00D21F90">
        <w:rPr>
          <w:sz w:val="24"/>
          <w:szCs w:val="24"/>
        </w:rPr>
        <w:t>File Name: Supplementary Data 5</w:t>
      </w:r>
      <w:r w:rsidRPr="00D21F90">
        <w:rPr>
          <w:sz w:val="24"/>
          <w:szCs w:val="24"/>
        </w:rPr>
        <w:br/>
        <w:t xml:space="preserve">Description: </w:t>
      </w:r>
      <w:r w:rsidRPr="00D21F90">
        <w:rPr>
          <w:sz w:val="24"/>
          <w:szCs w:val="24"/>
        </w:rPr>
        <w:t xml:space="preserve">GO enrichment analysis of unique DEGs </w:t>
      </w:r>
    </w:p>
    <w:p w:rsidR="00D21F90" w:rsidRPr="00D21F90" w:rsidRDefault="00D21F90">
      <w:pPr>
        <w:rPr>
          <w:sz w:val="24"/>
          <w:szCs w:val="24"/>
        </w:rPr>
      </w:pPr>
      <w:r w:rsidRPr="00D21F90">
        <w:rPr>
          <w:sz w:val="24"/>
          <w:szCs w:val="24"/>
        </w:rPr>
        <w:t>File Name: Supplementary Data 6</w:t>
      </w:r>
      <w:r w:rsidRPr="00D21F90">
        <w:rPr>
          <w:sz w:val="24"/>
          <w:szCs w:val="24"/>
        </w:rPr>
        <w:br/>
        <w:t xml:space="preserve">Description: </w:t>
      </w:r>
      <w:r w:rsidRPr="00D21F90">
        <w:rPr>
          <w:sz w:val="24"/>
          <w:szCs w:val="24"/>
        </w:rPr>
        <w:t>Reactions from the metabolic network with high fold-change in expression</w:t>
      </w:r>
    </w:p>
    <w:sectPr w:rsidR="00D21F90" w:rsidRPr="00D21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90"/>
    <w:rsid w:val="00891730"/>
    <w:rsid w:val="00D2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7FDB"/>
  <w15:chartTrackingRefBased/>
  <w15:docId w15:val="{C8DBD3DA-7E42-4E57-BF71-44B2556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2019-05-30T13:39:00Z</dcterms:created>
  <dcterms:modified xsi:type="dcterms:W3CDTF">2019-05-30T13:41:00Z</dcterms:modified>
</cp:coreProperties>
</file>