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C179C" w:rsidRPr="002C179C" w:rsidRDefault="002C179C">
      <w:pPr>
        <w:rPr>
          <w:b/>
        </w:rPr>
      </w:pPr>
      <w:r w:rsidRPr="002C179C">
        <w:rPr>
          <w:b/>
        </w:rPr>
        <w:t>Description of Additional Supplementary Files</w:t>
      </w:r>
    </w:p>
    <w:p w:rsidR="00550335" w:rsidRDefault="002C179C">
      <w:r>
        <w:t>File Name: Supplementary Data 1</w:t>
      </w:r>
      <w:r>
        <w:br/>
        <w:t xml:space="preserve">Description: </w:t>
      </w:r>
      <w:r>
        <w:t>Details of cross-linking mass-spectrometry and the analysis to determine pair-wise cross-linked residues of the UPF1-UPF2sStau1dsRBD2-3-4-DD and the UP</w:t>
      </w:r>
      <w:bookmarkStart w:id="0" w:name="_GoBack"/>
      <w:bookmarkEnd w:id="0"/>
      <w:r>
        <w:t xml:space="preserve">F1-UPF2s complexes. The table consists of the output files generated by </w:t>
      </w:r>
      <w:proofErr w:type="spellStart"/>
      <w:r>
        <w:t>pLink</w:t>
      </w:r>
      <w:proofErr w:type="spellEnd"/>
      <w:r>
        <w:t xml:space="preserve">, the summary of cross-linked positions, the </w:t>
      </w:r>
      <w:proofErr w:type="spellStart"/>
      <w:r>
        <w:t>pLink</w:t>
      </w:r>
      <w:proofErr w:type="spellEnd"/>
      <w:r>
        <w:t xml:space="preserve"> outputs filtered by excluding crosslinks supported by one cross-linked peptide match, the filtered summary of cross-linked positions and the </w:t>
      </w:r>
      <w:proofErr w:type="spellStart"/>
      <w:r>
        <w:t>fasta</w:t>
      </w:r>
      <w:proofErr w:type="spellEnd"/>
      <w:r>
        <w:t xml:space="preserve"> sequences used for </w:t>
      </w:r>
      <w:proofErr w:type="spellStart"/>
      <w:r>
        <w:t>pLink</w:t>
      </w:r>
      <w:proofErr w:type="spellEnd"/>
      <w:r>
        <w:t xml:space="preserve"> search.</w:t>
      </w:r>
    </w:p>
    <w:sectPr w:rsidR="0055033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C179C"/>
    <w:rsid w:val="002C179C"/>
    <w:rsid w:val="005503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BB6C7C3"/>
  <w15:chartTrackingRefBased/>
  <w15:docId w15:val="{54C29E8C-5857-4EE1-B1C1-D3C09CBEEE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82</Words>
  <Characters>468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Springer Nature</Company>
  <LinksUpToDate>false</LinksUpToDate>
  <CharactersWithSpaces>549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Michella Domenici</dc:creator>
  <cp:keywords/>
  <dc:description/>
  <cp:lastModifiedBy>Michella Domenici</cp:lastModifiedBy>
  <cp:revision>1</cp:revision>
  <dcterms:created xsi:type="dcterms:W3CDTF">2019-09-23T18:26:00Z</dcterms:created>
  <dcterms:modified xsi:type="dcterms:W3CDTF">2019-09-23T18:27:00Z</dcterms:modified>
</cp:coreProperties>
</file>