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A12EFC" w14:textId="77777777" w:rsidR="0059591E" w:rsidRPr="001C5CF0" w:rsidRDefault="001C5CF0">
      <w:pPr>
        <w:rPr>
          <w:rFonts w:ascii="Times New Roman" w:hAnsi="Times New Roman" w:cs="Times New Roman"/>
        </w:rPr>
      </w:pPr>
      <w:r w:rsidRPr="001C5CF0">
        <w:rPr>
          <w:rFonts w:ascii="Times New Roman" w:hAnsi="Times New Roman" w:cs="Times New Roman"/>
        </w:rPr>
        <w:t>Descriptions of Additional Supplementary Files</w:t>
      </w:r>
    </w:p>
    <w:p w14:paraId="16947375" w14:textId="77777777" w:rsidR="001C5CF0" w:rsidRPr="001C5CF0" w:rsidRDefault="001C5CF0" w:rsidP="001C5CF0">
      <w:pPr>
        <w:rPr>
          <w:rFonts w:ascii="Times New Roman" w:hAnsi="Times New Roman" w:cs="Times New Roman"/>
        </w:rPr>
      </w:pPr>
      <w:r w:rsidRPr="001C5CF0">
        <w:rPr>
          <w:rFonts w:ascii="Times New Roman" w:hAnsi="Times New Roman" w:cs="Times New Roman"/>
        </w:rPr>
        <w:t xml:space="preserve">File Name: Supplementary Data 1 </w:t>
      </w:r>
    </w:p>
    <w:p w14:paraId="157025D0" w14:textId="5FEF18E2" w:rsidR="001C5CF0" w:rsidRDefault="001C5CF0" w:rsidP="001C5CF0">
      <w:pPr>
        <w:rPr>
          <w:rFonts w:ascii="Times New Roman" w:hAnsi="Times New Roman" w:cs="Times New Roman"/>
        </w:rPr>
      </w:pPr>
      <w:r w:rsidRPr="001C5CF0">
        <w:rPr>
          <w:rFonts w:ascii="Times New Roman" w:hAnsi="Times New Roman" w:cs="Times New Roman"/>
        </w:rPr>
        <w:t xml:space="preserve">Description: </w:t>
      </w:r>
      <w:r w:rsidR="00423845">
        <w:rPr>
          <w:rFonts w:ascii="Times New Roman" w:hAnsi="Times New Roman" w:cs="Times New Roman"/>
        </w:rPr>
        <w:t xml:space="preserve">The Q value was calculated by STRUCTURE software </w:t>
      </w:r>
      <w:r w:rsidR="00600C37">
        <w:rPr>
          <w:rFonts w:ascii="Times New Roman" w:hAnsi="Times New Roman" w:cs="Times New Roman"/>
        </w:rPr>
        <w:t xml:space="preserve">to </w:t>
      </w:r>
      <w:r w:rsidR="00600C37" w:rsidRPr="00600C37">
        <w:rPr>
          <w:rFonts w:ascii="Times New Roman" w:hAnsi="Times New Roman" w:cs="Times New Roman"/>
        </w:rPr>
        <w:t>differentiate subpopulation.</w:t>
      </w:r>
      <w:r w:rsidR="00600C37">
        <w:rPr>
          <w:rFonts w:ascii="Times New Roman" w:hAnsi="Times New Roman" w:cs="Times New Roman"/>
        </w:rPr>
        <w:t xml:space="preserve"> </w:t>
      </w:r>
      <w:r w:rsidR="005A53A3">
        <w:rPr>
          <w:rFonts w:ascii="Times New Roman" w:hAnsi="Times New Roman" w:cs="Times New Roman" w:hint="eastAsia"/>
        </w:rPr>
        <w:t>T</w:t>
      </w:r>
      <w:r w:rsidR="00600C37">
        <w:rPr>
          <w:rFonts w:ascii="Times New Roman" w:hAnsi="Times New Roman" w:cs="Times New Roman"/>
        </w:rPr>
        <w:t xml:space="preserve">he </w:t>
      </w:r>
      <w:r w:rsidR="00423845" w:rsidRPr="00423845">
        <w:rPr>
          <w:rFonts w:ascii="Times New Roman" w:hAnsi="Times New Roman" w:cs="Times New Roman"/>
        </w:rPr>
        <w:t xml:space="preserve">Q value of each individual </w:t>
      </w:r>
      <w:r w:rsidR="00600C37">
        <w:rPr>
          <w:rFonts w:ascii="Times New Roman" w:hAnsi="Times New Roman" w:cs="Times New Roman"/>
        </w:rPr>
        <w:t>was</w:t>
      </w:r>
      <w:r w:rsidR="00423845" w:rsidRPr="00423845">
        <w:rPr>
          <w:rFonts w:ascii="Times New Roman" w:hAnsi="Times New Roman" w:cs="Times New Roman"/>
        </w:rPr>
        <w:t xml:space="preserve"> regarded as a covariant</w:t>
      </w:r>
      <w:r w:rsidR="00423845">
        <w:rPr>
          <w:rFonts w:ascii="Times New Roman" w:hAnsi="Times New Roman" w:cs="Times New Roman"/>
        </w:rPr>
        <w:t xml:space="preserve"> for GLM.</w:t>
      </w:r>
    </w:p>
    <w:p w14:paraId="4EA24CA6" w14:textId="786B479E" w:rsidR="00780EEE" w:rsidRPr="001C5CF0" w:rsidRDefault="00955FB5" w:rsidP="00780E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File Name: Supplementary Data 2</w:t>
      </w:r>
      <w:bookmarkStart w:id="0" w:name="_GoBack"/>
      <w:bookmarkEnd w:id="0"/>
    </w:p>
    <w:p w14:paraId="53D3B297" w14:textId="0D34D9B7" w:rsidR="00780EEE" w:rsidRPr="00FE1996" w:rsidRDefault="00780EEE" w:rsidP="00780EEE">
      <w:pPr>
        <w:rPr>
          <w:rFonts w:ascii="Times New Roman" w:hAnsi="Times New Roman" w:cs="Times New Roman"/>
        </w:rPr>
      </w:pPr>
      <w:r w:rsidRPr="001C5CF0">
        <w:rPr>
          <w:rFonts w:ascii="Times New Roman" w:hAnsi="Times New Roman" w:cs="Times New Roman"/>
        </w:rPr>
        <w:t>Description:</w:t>
      </w:r>
      <w:r w:rsidRPr="00780EEE">
        <w:t xml:space="preserve"> </w:t>
      </w:r>
      <w:r w:rsidRPr="00780EEE">
        <w:rPr>
          <w:rFonts w:ascii="Times New Roman" w:hAnsi="Times New Roman" w:cs="Times New Roman"/>
        </w:rPr>
        <w:t>Primers in this study.</w:t>
      </w:r>
      <w:r>
        <w:rPr>
          <w:rFonts w:ascii="Times New Roman" w:hAnsi="Times New Roman" w:cs="Times New Roman"/>
        </w:rPr>
        <w:t xml:space="preserve"> </w:t>
      </w:r>
      <w:r w:rsidRPr="00780EEE">
        <w:rPr>
          <w:rFonts w:ascii="Times New Roman" w:hAnsi="Times New Roman" w:cs="Times New Roman"/>
        </w:rPr>
        <w:t>Primers used in gene cloning, mutant detection, ChIP-PCR, real time PCR analysis and construction of vectors.</w:t>
      </w:r>
    </w:p>
    <w:sectPr w:rsidR="00780EEE" w:rsidRPr="00FE19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260861" w14:textId="77777777" w:rsidR="00DA5684" w:rsidRDefault="00DA5684" w:rsidP="00FE1996">
      <w:r>
        <w:separator/>
      </w:r>
    </w:p>
  </w:endnote>
  <w:endnote w:type="continuationSeparator" w:id="0">
    <w:p w14:paraId="2581AF8D" w14:textId="77777777" w:rsidR="00DA5684" w:rsidRDefault="00DA5684" w:rsidP="00FE1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SimSun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Microsoft YaHei UI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718E59" w14:textId="77777777" w:rsidR="00DA5684" w:rsidRDefault="00DA5684" w:rsidP="00FE1996">
      <w:r>
        <w:separator/>
      </w:r>
    </w:p>
  </w:footnote>
  <w:footnote w:type="continuationSeparator" w:id="0">
    <w:p w14:paraId="7E95B913" w14:textId="77777777" w:rsidR="00DA5684" w:rsidRDefault="00DA5684" w:rsidP="00FE19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CF0"/>
    <w:rsid w:val="001C5CF0"/>
    <w:rsid w:val="00423845"/>
    <w:rsid w:val="0059591E"/>
    <w:rsid w:val="005A53A3"/>
    <w:rsid w:val="00600C37"/>
    <w:rsid w:val="00780EEE"/>
    <w:rsid w:val="00955FB5"/>
    <w:rsid w:val="00D20855"/>
    <w:rsid w:val="00DA5684"/>
    <w:rsid w:val="00E413BB"/>
    <w:rsid w:val="00FE1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C14974"/>
  <w15:docId w15:val="{192EBF20-C39E-44C6-A02F-D69B2546F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5CF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CF0"/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E19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E199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E19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E19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09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4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79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96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49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928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73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53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11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Weijie Tang</dc:creator>
  <cp:lastModifiedBy>Michella Domenici</cp:lastModifiedBy>
  <cp:revision>2</cp:revision>
  <dcterms:created xsi:type="dcterms:W3CDTF">2019-10-28T15:19:00Z</dcterms:created>
  <dcterms:modified xsi:type="dcterms:W3CDTF">2019-10-28T15:19:00Z</dcterms:modified>
</cp:coreProperties>
</file>