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Description of Additional Supplementary Files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>Supplementary Movie 1.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Description: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>Boarder dynamics of a finite A5 2D-lattice on a membrane patch (Figure 2b) recorded by HS-AFM at 400nm x 400nm image size and 0.3s per frame.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 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 xml:space="preserve">Supplementary Movie 2. 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Description: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>The formation of a supported lipid bilayer membrane on the mica substrate through vesicle delivery (Figure 3a) recorded by HS-AFM at 700nm x 700nm image size and 0.94s per frame.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b/>
          <w:sz w:val="22"/>
          <w:szCs w:val="22"/>
        </w:rPr>
      </w:pP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 xml:space="preserve">Supplementary Movie </w:t>
      </w:r>
      <w:r>
        <w:rPr>
          <w:rFonts w:ascii="Calibri" w:hAnsi="Calibri" w:cs="Calibri"/>
          <w:sz w:val="22"/>
          <w:szCs w:val="22"/>
        </w:rPr>
        <w:t>3</w:t>
      </w:r>
      <w:r w:rsidRPr="00647A14">
        <w:rPr>
          <w:rFonts w:ascii="Calibri" w:hAnsi="Calibri" w:cs="Calibri"/>
          <w:sz w:val="22"/>
          <w:szCs w:val="22"/>
        </w:rPr>
        <w:t xml:space="preserve">. </w:t>
      </w:r>
    </w:p>
    <w:p w:rsidR="00647A14" w:rsidRDefault="00647A14" w:rsidP="00647A14">
      <w:pPr>
        <w:rPr>
          <w:rFonts w:ascii="Calibri" w:hAnsi="Calibri" w:cs="Calibri"/>
          <w:b/>
        </w:rPr>
      </w:pPr>
      <w:r w:rsidRPr="00647A14">
        <w:rPr>
          <w:rFonts w:ascii="Calibri" w:hAnsi="Calibri" w:cs="Calibri"/>
          <w:b/>
        </w:rPr>
        <w:t>Description:</w:t>
      </w:r>
      <w:r w:rsidRPr="00647A14">
        <w:t xml:space="preserve"> </w:t>
      </w:r>
      <w:r w:rsidRPr="00647A14">
        <w:rPr>
          <w:rFonts w:ascii="Calibri" w:hAnsi="Calibri" w:cs="Calibri"/>
        </w:rPr>
        <w:t>The movement and fusion of two small membrane patches (Figure 3b) recorded by HS-AFM at 375nm x 375nm image size and 1s per frame.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 xml:space="preserve">Supplementary Movie </w:t>
      </w:r>
      <w:r>
        <w:rPr>
          <w:rFonts w:ascii="Calibri" w:hAnsi="Calibri" w:cs="Calibri"/>
          <w:sz w:val="22"/>
          <w:szCs w:val="22"/>
        </w:rPr>
        <w:t>4</w:t>
      </w:r>
      <w:r w:rsidRPr="00647A14">
        <w:rPr>
          <w:rFonts w:ascii="Calibri" w:hAnsi="Calibri" w:cs="Calibri"/>
          <w:sz w:val="22"/>
          <w:szCs w:val="22"/>
        </w:rPr>
        <w:t xml:space="preserve">. </w:t>
      </w:r>
    </w:p>
    <w:p w:rsidR="00647A14" w:rsidRDefault="00647A14" w:rsidP="00647A14">
      <w:r w:rsidRPr="00647A14">
        <w:rPr>
          <w:rFonts w:ascii="Calibri" w:hAnsi="Calibri" w:cs="Calibri"/>
          <w:b/>
        </w:rPr>
        <w:t>Description:</w:t>
      </w:r>
      <w:r>
        <w:rPr>
          <w:rFonts w:ascii="Calibri" w:hAnsi="Calibri" w:cs="Calibri"/>
          <w:b/>
        </w:rPr>
        <w:t xml:space="preserve"> </w:t>
      </w:r>
      <w:r w:rsidRPr="00647A14">
        <w:rPr>
          <w:rFonts w:ascii="Calibri" w:hAnsi="Calibri" w:cs="Calibri"/>
        </w:rPr>
        <w:t>The impact of the A5 2D-lattice growth on the finite membrane patch (Figure 3c) recorded by HS-AFM at 445nm x 510nm image size and 1s per frame.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 xml:space="preserve">Supplementary Movie </w:t>
      </w:r>
      <w:r>
        <w:rPr>
          <w:rFonts w:ascii="Calibri" w:hAnsi="Calibri" w:cs="Calibri"/>
          <w:sz w:val="22"/>
          <w:szCs w:val="22"/>
        </w:rPr>
        <w:t>5</w:t>
      </w:r>
      <w:r w:rsidRPr="00647A14">
        <w:rPr>
          <w:rFonts w:ascii="Calibri" w:hAnsi="Calibri" w:cs="Calibri"/>
          <w:sz w:val="22"/>
          <w:szCs w:val="22"/>
        </w:rPr>
        <w:t xml:space="preserve">. </w:t>
      </w:r>
    </w:p>
    <w:p w:rsidR="00647A14" w:rsidRPr="00647A14" w:rsidRDefault="00647A14" w:rsidP="00647A14">
      <w:r w:rsidRPr="00647A14">
        <w:rPr>
          <w:rFonts w:ascii="Calibri" w:hAnsi="Calibri" w:cs="Calibri"/>
          <w:b/>
        </w:rPr>
        <w:t>Description:</w:t>
      </w:r>
      <w:r>
        <w:rPr>
          <w:rFonts w:ascii="Calibri" w:hAnsi="Calibri" w:cs="Calibri"/>
          <w:b/>
        </w:rPr>
        <w:t xml:space="preserve"> </w:t>
      </w:r>
      <w:r w:rsidRPr="00647A14">
        <w:rPr>
          <w:rFonts w:ascii="Calibri" w:hAnsi="Calibri" w:cs="Calibri"/>
        </w:rPr>
        <w:t>The formation of membrane around A5-protected membrane patches through vesicle delivery (Figure 7a) recorded by HS-AFM at 750nm x 750nm image size and 1s per frame.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 xml:space="preserve">Supplementary Movie </w:t>
      </w:r>
      <w:r>
        <w:rPr>
          <w:rFonts w:ascii="Calibri" w:hAnsi="Calibri" w:cs="Calibri"/>
          <w:sz w:val="22"/>
          <w:szCs w:val="22"/>
        </w:rPr>
        <w:t>6</w:t>
      </w:r>
      <w:r w:rsidRPr="00647A14">
        <w:rPr>
          <w:rFonts w:ascii="Calibri" w:hAnsi="Calibri" w:cs="Calibri"/>
          <w:sz w:val="22"/>
          <w:szCs w:val="22"/>
        </w:rPr>
        <w:t xml:space="preserve">. </w:t>
      </w:r>
    </w:p>
    <w:p w:rsidR="00647A14" w:rsidRPr="00647A14" w:rsidRDefault="00647A14" w:rsidP="00647A14">
      <w:r w:rsidRPr="00647A14">
        <w:rPr>
          <w:rFonts w:ascii="Calibri" w:hAnsi="Calibri" w:cs="Calibri"/>
          <w:b/>
        </w:rPr>
        <w:t>Description:</w:t>
      </w:r>
      <w:r>
        <w:rPr>
          <w:rFonts w:ascii="Calibri" w:hAnsi="Calibri" w:cs="Calibri"/>
          <w:b/>
        </w:rPr>
        <w:t xml:space="preserve"> </w:t>
      </w:r>
      <w:r w:rsidRPr="00647A14">
        <w:rPr>
          <w:rFonts w:ascii="Calibri" w:hAnsi="Calibri" w:cs="Calibri"/>
        </w:rPr>
        <w:t>A5 dynamics around a membrane defects following the addition of supplemental A5 to the HS-AFM fluid cell (Figure 7c, following Supplementary Movie 5) recorded by HS-AFM at 400nm x 400nm image size and 0.2s per frame.</w:t>
      </w:r>
    </w:p>
    <w:p w:rsidR="00647A14" w:rsidRDefault="00647A14" w:rsidP="00647A14">
      <w:pPr>
        <w:pStyle w:val="NormalWeb"/>
        <w:spacing w:before="0" w:beforeAutospacing="0" w:after="0" w:afterAutospacing="0"/>
        <w:rPr>
          <w:rFonts w:ascii="Calibri" w:hAnsi="Calibri" w:cs="Calibri"/>
          <w:sz w:val="22"/>
          <w:szCs w:val="22"/>
        </w:rPr>
      </w:pPr>
      <w:r w:rsidRPr="00647A14">
        <w:rPr>
          <w:rFonts w:ascii="Calibri" w:hAnsi="Calibri" w:cs="Calibri"/>
          <w:b/>
          <w:sz w:val="22"/>
          <w:szCs w:val="22"/>
        </w:rPr>
        <w:t>File Name:</w:t>
      </w:r>
      <w:r>
        <w:rPr>
          <w:rFonts w:ascii="Calibri" w:hAnsi="Calibri" w:cs="Calibri"/>
          <w:sz w:val="22"/>
          <w:szCs w:val="22"/>
        </w:rPr>
        <w:t xml:space="preserve"> </w:t>
      </w:r>
      <w:r w:rsidRPr="00647A14">
        <w:rPr>
          <w:rFonts w:ascii="Calibri" w:hAnsi="Calibri" w:cs="Calibri"/>
          <w:sz w:val="22"/>
          <w:szCs w:val="22"/>
        </w:rPr>
        <w:t xml:space="preserve">Supplementary Movie </w:t>
      </w:r>
      <w:r>
        <w:rPr>
          <w:rFonts w:ascii="Calibri" w:hAnsi="Calibri" w:cs="Calibri"/>
          <w:sz w:val="22"/>
          <w:szCs w:val="22"/>
        </w:rPr>
        <w:t>7</w:t>
      </w:r>
      <w:r w:rsidRPr="00647A14">
        <w:rPr>
          <w:rFonts w:ascii="Calibri" w:hAnsi="Calibri" w:cs="Calibri"/>
          <w:sz w:val="22"/>
          <w:szCs w:val="22"/>
        </w:rPr>
        <w:t xml:space="preserve">. </w:t>
      </w:r>
    </w:p>
    <w:p w:rsidR="00647A14" w:rsidRPr="00647A14" w:rsidRDefault="00647A14" w:rsidP="00647A14">
      <w:r w:rsidRPr="00647A14">
        <w:rPr>
          <w:rFonts w:ascii="Calibri" w:hAnsi="Calibri" w:cs="Calibri"/>
          <w:b/>
        </w:rPr>
        <w:t>Description:</w:t>
      </w:r>
      <w:r>
        <w:rPr>
          <w:rFonts w:ascii="Calibri" w:hAnsi="Calibri" w:cs="Calibri"/>
          <w:b/>
        </w:rPr>
        <w:t xml:space="preserve"> </w:t>
      </w:r>
      <w:r w:rsidRPr="00647A14">
        <w:rPr>
          <w:rFonts w:ascii="Calibri" w:hAnsi="Calibri" w:cs="Calibri"/>
        </w:rPr>
        <w:t>A5 2D-lattice dynamics around a membrane defect (Figure 7d, following Supplementary Movie 6) recorded by HS-AFM at 150nm x 150nm image size and 0.2s per frame.</w:t>
      </w:r>
    </w:p>
    <w:p w:rsidR="00647A14" w:rsidRDefault="00647A14" w:rsidP="00647A14">
      <w:bookmarkStart w:id="0" w:name="_GoBack"/>
      <w:bookmarkEnd w:id="0"/>
    </w:p>
    <w:sectPr w:rsidR="00647A1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A14"/>
    <w:rsid w:val="00250F3E"/>
    <w:rsid w:val="00647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B8FA0"/>
  <w15:chartTrackingRefBased/>
  <w15:docId w15:val="{08D40B68-1CBA-433F-9037-3E23A72A7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47A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714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0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15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038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 IT</Company>
  <LinksUpToDate>false</LinksUpToDate>
  <CharactersWithSpaces>1523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Lucy Otter</dc:creator>
  <cp:keywords/>
  <dc:description/>
  <cp:lastModifiedBy>Lucy Otter</cp:lastModifiedBy>
  <cp:revision>1</cp:revision>
  <dcterms:created xsi:type="dcterms:W3CDTF">2019-12-11T11:01:00Z</dcterms:created>
  <dcterms:modified xsi:type="dcterms:W3CDTF">2019-12-11T11:05:00Z</dcterms:modified>
</cp:coreProperties>
</file>