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71E" w:rsidRPr="00CD23A4" w:rsidRDefault="000230EA">
      <w:pPr>
        <w:rPr>
          <w:rFonts w:ascii="Cambria" w:hAnsi="Cambria"/>
          <w:b/>
          <w:sz w:val="28"/>
        </w:rPr>
      </w:pPr>
      <w:r w:rsidRPr="00CD23A4">
        <w:rPr>
          <w:rFonts w:ascii="Cambria" w:hAnsi="Cambria"/>
          <w:b/>
          <w:sz w:val="28"/>
        </w:rPr>
        <w:t>Description of Additional Supplementary Files</w:t>
      </w:r>
    </w:p>
    <w:p w:rsidR="000230EA" w:rsidRDefault="000230EA">
      <w:pPr>
        <w:rPr>
          <w:rFonts w:ascii="Cambria" w:hAnsi="Cambria"/>
        </w:rPr>
      </w:pPr>
    </w:p>
    <w:p w:rsidR="00C57E8D" w:rsidRDefault="00C57E8D">
      <w:pPr>
        <w:rPr>
          <w:rFonts w:ascii="Cambria" w:hAnsi="Cambria"/>
          <w:b/>
        </w:rPr>
      </w:pPr>
    </w:p>
    <w:p w:rsidR="000E2B6C" w:rsidRDefault="000E2B6C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="000230EA" w:rsidRPr="000230EA">
        <w:rPr>
          <w:rFonts w:ascii="Cambria" w:hAnsi="Cambria"/>
          <w:b/>
        </w:rPr>
        <w:t xml:space="preserve">Supplementary </w:t>
      </w:r>
      <w:r w:rsidR="00263B55">
        <w:rPr>
          <w:rFonts w:ascii="Cambria" w:hAnsi="Cambria"/>
          <w:b/>
        </w:rPr>
        <w:t xml:space="preserve">Data </w:t>
      </w:r>
      <w:r w:rsidR="000230EA" w:rsidRPr="000230EA">
        <w:rPr>
          <w:rFonts w:ascii="Cambria" w:hAnsi="Cambria"/>
          <w:b/>
        </w:rPr>
        <w:t>1</w:t>
      </w:r>
    </w:p>
    <w:p w:rsidR="008B24D2" w:rsidRDefault="000E2B6C" w:rsidP="00C209EB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 w:rsidR="000230EA">
        <w:rPr>
          <w:rFonts w:ascii="Cambria" w:hAnsi="Cambria"/>
        </w:rPr>
        <w:t xml:space="preserve"> </w:t>
      </w:r>
      <w:r w:rsidR="002858A5" w:rsidRPr="002858A5">
        <w:rPr>
          <w:rFonts w:ascii="Cambria" w:hAnsi="Cambria"/>
        </w:rPr>
        <w:t>Benchmark of identification and quantification with Yeast/HeLa dilution</w:t>
      </w:r>
    </w:p>
    <w:p w:rsidR="002858A5" w:rsidRDefault="002858A5" w:rsidP="002858A5">
      <w:pPr>
        <w:rPr>
          <w:rFonts w:ascii="Cambria" w:hAnsi="Cambria"/>
          <w:b/>
        </w:rPr>
      </w:pPr>
    </w:p>
    <w:p w:rsidR="002858A5" w:rsidRDefault="002858A5" w:rsidP="002858A5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>
        <w:rPr>
          <w:rFonts w:ascii="Cambria" w:hAnsi="Cambria"/>
          <w:b/>
        </w:rPr>
        <w:t xml:space="preserve">Data </w:t>
      </w:r>
      <w:r>
        <w:rPr>
          <w:rFonts w:ascii="Cambria" w:hAnsi="Cambria"/>
          <w:b/>
        </w:rPr>
        <w:t>2</w:t>
      </w:r>
    </w:p>
    <w:p w:rsidR="002858A5" w:rsidRDefault="002858A5" w:rsidP="002858A5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Pr="002858A5">
        <w:rPr>
          <w:rFonts w:ascii="Cambria" w:hAnsi="Cambria"/>
        </w:rPr>
        <w:t>Example of PTM localization</w:t>
      </w:r>
    </w:p>
    <w:p w:rsidR="002858A5" w:rsidRDefault="002858A5" w:rsidP="002858A5">
      <w:pPr>
        <w:rPr>
          <w:rFonts w:ascii="Cambria" w:hAnsi="Cambria"/>
          <w:b/>
        </w:rPr>
      </w:pPr>
    </w:p>
    <w:p w:rsidR="002858A5" w:rsidRDefault="002858A5" w:rsidP="002858A5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>
        <w:rPr>
          <w:rFonts w:ascii="Cambria" w:hAnsi="Cambria"/>
          <w:b/>
        </w:rPr>
        <w:t xml:space="preserve">Data </w:t>
      </w:r>
      <w:r>
        <w:rPr>
          <w:rFonts w:ascii="Cambria" w:hAnsi="Cambria"/>
          <w:b/>
        </w:rPr>
        <w:t>3</w:t>
      </w:r>
    </w:p>
    <w:p w:rsidR="002858A5" w:rsidRDefault="002858A5" w:rsidP="002858A5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Pr="002858A5">
        <w:rPr>
          <w:rFonts w:ascii="Cambria" w:hAnsi="Cambria"/>
        </w:rPr>
        <w:t>Technical comparison of DDA and different types of DIA in a biological setting</w:t>
      </w:r>
    </w:p>
    <w:p w:rsidR="002858A5" w:rsidRDefault="002858A5" w:rsidP="002858A5">
      <w:pPr>
        <w:rPr>
          <w:rFonts w:ascii="Cambria" w:hAnsi="Cambria"/>
          <w:b/>
        </w:rPr>
      </w:pPr>
    </w:p>
    <w:p w:rsidR="002858A5" w:rsidRDefault="002858A5" w:rsidP="002858A5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>
        <w:rPr>
          <w:rFonts w:ascii="Cambria" w:hAnsi="Cambria"/>
          <w:b/>
        </w:rPr>
        <w:t xml:space="preserve">Data </w:t>
      </w:r>
      <w:r>
        <w:rPr>
          <w:rFonts w:ascii="Cambria" w:hAnsi="Cambria"/>
          <w:b/>
        </w:rPr>
        <w:t>4</w:t>
      </w:r>
    </w:p>
    <w:p w:rsidR="002858A5" w:rsidRDefault="002858A5" w:rsidP="002858A5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Pr="002858A5">
        <w:rPr>
          <w:rFonts w:ascii="Cambria" w:hAnsi="Cambria"/>
        </w:rPr>
        <w:t>Comparison to Olsen et al., Cell 2006</w:t>
      </w:r>
    </w:p>
    <w:p w:rsidR="002858A5" w:rsidRDefault="002858A5" w:rsidP="002858A5">
      <w:pPr>
        <w:rPr>
          <w:rFonts w:ascii="Cambria" w:hAnsi="Cambria"/>
          <w:b/>
        </w:rPr>
      </w:pPr>
    </w:p>
    <w:p w:rsidR="002858A5" w:rsidRDefault="002858A5" w:rsidP="002858A5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>
        <w:rPr>
          <w:rFonts w:ascii="Cambria" w:hAnsi="Cambria"/>
          <w:b/>
        </w:rPr>
        <w:t xml:space="preserve">Data </w:t>
      </w:r>
      <w:r>
        <w:rPr>
          <w:rFonts w:ascii="Cambria" w:hAnsi="Cambria"/>
          <w:b/>
        </w:rPr>
        <w:t>5</w:t>
      </w:r>
    </w:p>
    <w:p w:rsidR="002858A5" w:rsidRDefault="002858A5" w:rsidP="002858A5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Pr="002858A5">
        <w:rPr>
          <w:rFonts w:ascii="Cambria" w:hAnsi="Cambria"/>
        </w:rPr>
        <w:t>Stoichiometry benchmark</w:t>
      </w:r>
    </w:p>
    <w:p w:rsidR="002858A5" w:rsidRDefault="002858A5" w:rsidP="002858A5">
      <w:pPr>
        <w:rPr>
          <w:rFonts w:ascii="Cambria" w:hAnsi="Cambria"/>
          <w:b/>
        </w:rPr>
      </w:pPr>
    </w:p>
    <w:p w:rsidR="002858A5" w:rsidRDefault="002858A5" w:rsidP="002858A5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>
        <w:rPr>
          <w:rFonts w:ascii="Cambria" w:hAnsi="Cambria"/>
          <w:b/>
        </w:rPr>
        <w:t xml:space="preserve">Data </w:t>
      </w:r>
      <w:r>
        <w:rPr>
          <w:rFonts w:ascii="Cambria" w:hAnsi="Cambria"/>
          <w:b/>
        </w:rPr>
        <w:t>6</w:t>
      </w:r>
    </w:p>
    <w:p w:rsidR="002858A5" w:rsidRDefault="002858A5" w:rsidP="002858A5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Pr="002858A5">
        <w:rPr>
          <w:rFonts w:ascii="Cambria" w:hAnsi="Cambria"/>
        </w:rPr>
        <w:t>Kinase inhibitor screen</w:t>
      </w:r>
    </w:p>
    <w:p w:rsidR="002858A5" w:rsidRDefault="002858A5" w:rsidP="002858A5">
      <w:pPr>
        <w:rPr>
          <w:rFonts w:ascii="Cambria" w:hAnsi="Cambria"/>
          <w:b/>
        </w:rPr>
      </w:pPr>
    </w:p>
    <w:p w:rsidR="002858A5" w:rsidRDefault="002858A5" w:rsidP="002858A5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>
        <w:rPr>
          <w:rFonts w:ascii="Cambria" w:hAnsi="Cambria"/>
          <w:b/>
        </w:rPr>
        <w:t xml:space="preserve">Data </w:t>
      </w:r>
      <w:r>
        <w:rPr>
          <w:rFonts w:ascii="Cambria" w:hAnsi="Cambria"/>
          <w:b/>
        </w:rPr>
        <w:t>7</w:t>
      </w:r>
    </w:p>
    <w:p w:rsidR="002858A5" w:rsidRDefault="002858A5" w:rsidP="002858A5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Pr="002858A5">
        <w:rPr>
          <w:rFonts w:ascii="Cambria" w:hAnsi="Cambria"/>
        </w:rPr>
        <w:t>Known kinase substrates</w:t>
      </w:r>
    </w:p>
    <w:p w:rsidR="002858A5" w:rsidRDefault="002858A5" w:rsidP="002858A5">
      <w:pPr>
        <w:rPr>
          <w:rFonts w:ascii="Cambria" w:hAnsi="Cambria"/>
          <w:b/>
        </w:rPr>
      </w:pPr>
    </w:p>
    <w:p w:rsidR="002858A5" w:rsidRDefault="002858A5" w:rsidP="002858A5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File Name: </w:t>
      </w:r>
      <w:r w:rsidRPr="000230EA">
        <w:rPr>
          <w:rFonts w:ascii="Cambria" w:hAnsi="Cambria"/>
          <w:b/>
        </w:rPr>
        <w:t xml:space="preserve">Supplementary </w:t>
      </w:r>
      <w:r>
        <w:rPr>
          <w:rFonts w:ascii="Cambria" w:hAnsi="Cambria"/>
          <w:b/>
        </w:rPr>
        <w:t xml:space="preserve">Data </w:t>
      </w:r>
      <w:r>
        <w:rPr>
          <w:rFonts w:ascii="Cambria" w:hAnsi="Cambria"/>
          <w:b/>
        </w:rPr>
        <w:t>8</w:t>
      </w:r>
    </w:p>
    <w:p w:rsidR="002858A5" w:rsidRDefault="002858A5" w:rsidP="002858A5">
      <w:pPr>
        <w:rPr>
          <w:rFonts w:ascii="Cambria" w:hAnsi="Cambria"/>
        </w:rPr>
      </w:pPr>
      <w:r>
        <w:rPr>
          <w:rFonts w:ascii="Cambria" w:hAnsi="Cambria"/>
          <w:b/>
        </w:rPr>
        <w:t>Description:</w:t>
      </w:r>
      <w:r>
        <w:rPr>
          <w:rFonts w:ascii="Cambria" w:hAnsi="Cambria"/>
        </w:rPr>
        <w:t xml:space="preserve"> </w:t>
      </w:r>
      <w:r w:rsidRPr="002858A5">
        <w:rPr>
          <w:rFonts w:ascii="Cambria" w:hAnsi="Cambria"/>
        </w:rPr>
        <w:t>Roadmap to PRIDE archived files</w:t>
      </w:r>
      <w:r w:rsidRPr="002858A5">
        <w:rPr>
          <w:rFonts w:ascii="Cambria" w:hAnsi="Cambria"/>
        </w:rPr>
        <w:cr/>
      </w:r>
    </w:p>
    <w:p w:rsidR="002858A5" w:rsidRDefault="002858A5" w:rsidP="00C209EB">
      <w:pPr>
        <w:rPr>
          <w:rFonts w:ascii="Cambria" w:hAnsi="Cambria"/>
        </w:rPr>
      </w:pPr>
    </w:p>
    <w:p w:rsidR="002858A5" w:rsidRDefault="002858A5" w:rsidP="00C209EB">
      <w:pPr>
        <w:rPr>
          <w:rFonts w:ascii="Cambria" w:hAnsi="Cambria"/>
        </w:rPr>
      </w:pPr>
      <w:bookmarkStart w:id="0" w:name="_GoBack"/>
      <w:bookmarkEnd w:id="0"/>
    </w:p>
    <w:sectPr w:rsidR="002858A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1C7" w:rsidRDefault="006541C7" w:rsidP="00A5242E">
      <w:pPr>
        <w:spacing w:after="0" w:line="240" w:lineRule="auto"/>
      </w:pPr>
      <w:r>
        <w:separator/>
      </w:r>
    </w:p>
  </w:endnote>
  <w:endnote w:type="continuationSeparator" w:id="0">
    <w:p w:rsidR="006541C7" w:rsidRDefault="006541C7" w:rsidP="00A52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1C7" w:rsidRDefault="006541C7" w:rsidP="00A5242E">
      <w:pPr>
        <w:spacing w:after="0" w:line="240" w:lineRule="auto"/>
      </w:pPr>
      <w:r>
        <w:separator/>
      </w:r>
    </w:p>
  </w:footnote>
  <w:footnote w:type="continuationSeparator" w:id="0">
    <w:p w:rsidR="006541C7" w:rsidRDefault="006541C7" w:rsidP="00A524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YxtrA0sgRiI0NzEyUdpeDU4uLM/DyQAqNaADR1XDcsAAAA"/>
  </w:docVars>
  <w:rsids>
    <w:rsidRoot w:val="000230EA"/>
    <w:rsid w:val="000230EA"/>
    <w:rsid w:val="000E2B6C"/>
    <w:rsid w:val="00115C76"/>
    <w:rsid w:val="00187A58"/>
    <w:rsid w:val="00190887"/>
    <w:rsid w:val="001B31B1"/>
    <w:rsid w:val="00263B55"/>
    <w:rsid w:val="002858A5"/>
    <w:rsid w:val="002D4472"/>
    <w:rsid w:val="0030411C"/>
    <w:rsid w:val="00305C02"/>
    <w:rsid w:val="003107DA"/>
    <w:rsid w:val="00344EC8"/>
    <w:rsid w:val="00352CBD"/>
    <w:rsid w:val="003920FC"/>
    <w:rsid w:val="003F6F02"/>
    <w:rsid w:val="00413A90"/>
    <w:rsid w:val="00471EDA"/>
    <w:rsid w:val="004D00C2"/>
    <w:rsid w:val="004E0B33"/>
    <w:rsid w:val="0051116A"/>
    <w:rsid w:val="0052399A"/>
    <w:rsid w:val="00535F56"/>
    <w:rsid w:val="00571F81"/>
    <w:rsid w:val="005D6438"/>
    <w:rsid w:val="00631536"/>
    <w:rsid w:val="006541C7"/>
    <w:rsid w:val="006B371E"/>
    <w:rsid w:val="006E6B79"/>
    <w:rsid w:val="006E6D05"/>
    <w:rsid w:val="006F0E65"/>
    <w:rsid w:val="006F7783"/>
    <w:rsid w:val="007867B1"/>
    <w:rsid w:val="00786DA6"/>
    <w:rsid w:val="007A2C90"/>
    <w:rsid w:val="007B1FE4"/>
    <w:rsid w:val="00833A04"/>
    <w:rsid w:val="008A16C6"/>
    <w:rsid w:val="008A26A9"/>
    <w:rsid w:val="008B24D2"/>
    <w:rsid w:val="008E2320"/>
    <w:rsid w:val="009A7A5C"/>
    <w:rsid w:val="009B5F70"/>
    <w:rsid w:val="009D3B0F"/>
    <w:rsid w:val="009D541C"/>
    <w:rsid w:val="009D7153"/>
    <w:rsid w:val="00A5242E"/>
    <w:rsid w:val="00A614F1"/>
    <w:rsid w:val="00AC735A"/>
    <w:rsid w:val="00AE599F"/>
    <w:rsid w:val="00B01DF5"/>
    <w:rsid w:val="00B02FA2"/>
    <w:rsid w:val="00B44365"/>
    <w:rsid w:val="00B7691B"/>
    <w:rsid w:val="00BB456D"/>
    <w:rsid w:val="00BF518D"/>
    <w:rsid w:val="00C15871"/>
    <w:rsid w:val="00C209EB"/>
    <w:rsid w:val="00C264E7"/>
    <w:rsid w:val="00C3504A"/>
    <w:rsid w:val="00C57E8D"/>
    <w:rsid w:val="00C625BA"/>
    <w:rsid w:val="00CB41C4"/>
    <w:rsid w:val="00CD23A4"/>
    <w:rsid w:val="00D25F1D"/>
    <w:rsid w:val="00D741A2"/>
    <w:rsid w:val="00E3146D"/>
    <w:rsid w:val="00E40661"/>
    <w:rsid w:val="00E444FB"/>
    <w:rsid w:val="00E64EF5"/>
    <w:rsid w:val="00E740F4"/>
    <w:rsid w:val="00E85BEB"/>
    <w:rsid w:val="00E9587A"/>
    <w:rsid w:val="00EA3CA2"/>
    <w:rsid w:val="00FE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4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42E"/>
  </w:style>
  <w:style w:type="paragraph" w:styleId="Footer">
    <w:name w:val="footer"/>
    <w:basedOn w:val="Normal"/>
    <w:link w:val="Foot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4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4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42E"/>
  </w:style>
  <w:style w:type="paragraph" w:styleId="Footer">
    <w:name w:val="footer"/>
    <w:basedOn w:val="Normal"/>
    <w:link w:val="FooterChar"/>
    <w:uiPriority w:val="99"/>
    <w:unhideWhenUsed/>
    <w:rsid w:val="00A524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</dc:creator>
  <cp:lastModifiedBy>Nathan Reeves</cp:lastModifiedBy>
  <cp:revision>32</cp:revision>
  <dcterms:created xsi:type="dcterms:W3CDTF">2019-02-19T09:40:00Z</dcterms:created>
  <dcterms:modified xsi:type="dcterms:W3CDTF">2020-01-17T10:23:00Z</dcterms:modified>
</cp:coreProperties>
</file>