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371E" w:rsidRPr="00CD23A4" w:rsidRDefault="000230EA">
      <w:pPr>
        <w:rPr>
          <w:rFonts w:ascii="Cambria" w:hAnsi="Cambria"/>
          <w:b/>
          <w:sz w:val="28"/>
        </w:rPr>
      </w:pPr>
      <w:r w:rsidRPr="00CD23A4">
        <w:rPr>
          <w:rFonts w:ascii="Cambria" w:hAnsi="Cambria"/>
          <w:b/>
          <w:sz w:val="28"/>
        </w:rPr>
        <w:t>Description of Additional Supplementary Files</w:t>
      </w:r>
    </w:p>
    <w:p w:rsidR="000230EA" w:rsidRDefault="000230EA">
      <w:pPr>
        <w:rPr>
          <w:rFonts w:ascii="Cambria" w:hAnsi="Cambria"/>
        </w:rPr>
      </w:pPr>
    </w:p>
    <w:p w:rsidR="00C57E8D" w:rsidRDefault="00C57E8D">
      <w:pPr>
        <w:rPr>
          <w:rFonts w:ascii="Cambria" w:hAnsi="Cambria"/>
          <w:b/>
        </w:rPr>
      </w:pPr>
    </w:p>
    <w:p w:rsidR="000E2B6C" w:rsidRDefault="000E2B6C">
      <w:pPr>
        <w:rPr>
          <w:rFonts w:ascii="Cambria" w:hAnsi="Cambria"/>
          <w:b/>
        </w:rPr>
      </w:pPr>
      <w:r>
        <w:rPr>
          <w:rFonts w:ascii="Cambria" w:hAnsi="Cambria"/>
          <w:b/>
        </w:rPr>
        <w:t xml:space="preserve">File Name: </w:t>
      </w:r>
      <w:r w:rsidR="000230EA" w:rsidRPr="000230EA">
        <w:rPr>
          <w:rFonts w:ascii="Cambria" w:hAnsi="Cambria"/>
          <w:b/>
        </w:rPr>
        <w:t xml:space="preserve">Supplementary </w:t>
      </w:r>
      <w:r w:rsidR="00263B55">
        <w:rPr>
          <w:rFonts w:ascii="Cambria" w:hAnsi="Cambria"/>
          <w:b/>
        </w:rPr>
        <w:t xml:space="preserve">Data </w:t>
      </w:r>
      <w:r w:rsidR="000230EA" w:rsidRPr="000230EA">
        <w:rPr>
          <w:rFonts w:ascii="Cambria" w:hAnsi="Cambria"/>
          <w:b/>
        </w:rPr>
        <w:t>1</w:t>
      </w:r>
    </w:p>
    <w:p w:rsidR="006E44B3" w:rsidRPr="006E44B3" w:rsidRDefault="000E2B6C" w:rsidP="006E44B3">
      <w:pPr>
        <w:rPr>
          <w:rFonts w:ascii="Cambria" w:hAnsi="Cambria"/>
        </w:rPr>
      </w:pPr>
      <w:r>
        <w:rPr>
          <w:rFonts w:ascii="Cambria" w:hAnsi="Cambria"/>
          <w:b/>
        </w:rPr>
        <w:t>Description:</w:t>
      </w:r>
      <w:r w:rsidR="000230EA">
        <w:rPr>
          <w:rFonts w:ascii="Cambria" w:hAnsi="Cambria"/>
        </w:rPr>
        <w:t xml:space="preserve"> </w:t>
      </w:r>
      <w:r w:rsidR="006E44B3" w:rsidRPr="006E44B3">
        <w:rPr>
          <w:rFonts w:ascii="Cambria" w:hAnsi="Cambria"/>
        </w:rPr>
        <w:t>Quantitative mass spectrometry identification of proteins</w:t>
      </w:r>
      <w:r w:rsidR="006E44B3">
        <w:rPr>
          <w:rFonts w:ascii="Cambria" w:hAnsi="Cambria"/>
        </w:rPr>
        <w:t xml:space="preserve"> </w:t>
      </w:r>
      <w:r w:rsidR="006E44B3" w:rsidRPr="006E44B3">
        <w:rPr>
          <w:rFonts w:ascii="Cambria" w:hAnsi="Cambria"/>
        </w:rPr>
        <w:t xml:space="preserve">modified by </w:t>
      </w:r>
      <w:proofErr w:type="spellStart"/>
      <w:r w:rsidR="006E44B3" w:rsidRPr="006E44B3">
        <w:rPr>
          <w:rFonts w:ascii="Cambria" w:hAnsi="Cambria"/>
        </w:rPr>
        <w:t>Ub</w:t>
      </w:r>
      <w:proofErr w:type="spellEnd"/>
      <w:r w:rsidR="006E44B3" w:rsidRPr="006E44B3">
        <w:rPr>
          <w:rFonts w:ascii="Cambria" w:hAnsi="Cambria"/>
        </w:rPr>
        <w:t xml:space="preserve"> and </w:t>
      </w:r>
      <w:proofErr w:type="spellStart"/>
      <w:r w:rsidR="006E44B3" w:rsidRPr="006E44B3">
        <w:rPr>
          <w:rFonts w:ascii="Cambria" w:hAnsi="Cambria"/>
        </w:rPr>
        <w:t>UbKEKS</w:t>
      </w:r>
      <w:proofErr w:type="spellEnd"/>
      <w:r w:rsidR="006E44B3" w:rsidRPr="006E44B3">
        <w:rPr>
          <w:rFonts w:ascii="Cambria" w:hAnsi="Cambria"/>
        </w:rPr>
        <w:t xml:space="preserve"> or interacting with </w:t>
      </w:r>
      <w:proofErr w:type="spellStart"/>
      <w:r w:rsidR="006E44B3" w:rsidRPr="006E44B3">
        <w:rPr>
          <w:rFonts w:ascii="Cambria" w:hAnsi="Cambria"/>
        </w:rPr>
        <w:t>Ub</w:t>
      </w:r>
      <w:proofErr w:type="spellEnd"/>
      <w:r w:rsidR="006E44B3" w:rsidRPr="006E44B3">
        <w:rPr>
          <w:rFonts w:ascii="Cambria" w:hAnsi="Cambria"/>
        </w:rPr>
        <w:t xml:space="preserve"> and </w:t>
      </w:r>
      <w:proofErr w:type="spellStart"/>
      <w:r w:rsidR="006E44B3" w:rsidRPr="006E44B3">
        <w:rPr>
          <w:rFonts w:ascii="Cambria" w:hAnsi="Cambria"/>
        </w:rPr>
        <w:t>UbKEKS</w:t>
      </w:r>
      <w:proofErr w:type="spellEnd"/>
      <w:r w:rsidR="006E44B3">
        <w:rPr>
          <w:rFonts w:ascii="Cambria" w:hAnsi="Cambria"/>
        </w:rPr>
        <w:t xml:space="preserve"> </w:t>
      </w:r>
      <w:r w:rsidR="006E44B3" w:rsidRPr="006E44B3">
        <w:rPr>
          <w:rFonts w:ascii="Cambria" w:hAnsi="Cambria"/>
        </w:rPr>
        <w:t>SILAC-labelled HeLa cells were transfected with empty vector (</w:t>
      </w:r>
      <w:proofErr w:type="spellStart"/>
      <w:r w:rsidR="006E44B3" w:rsidRPr="006E44B3">
        <w:rPr>
          <w:rFonts w:ascii="Cambria" w:hAnsi="Cambria"/>
        </w:rPr>
        <w:t>pcDNA</w:t>
      </w:r>
      <w:proofErr w:type="spellEnd"/>
      <w:r w:rsidR="006E44B3" w:rsidRPr="006E44B3">
        <w:rPr>
          <w:rFonts w:ascii="Cambria" w:hAnsi="Cambria"/>
        </w:rPr>
        <w:t>, light), HA-</w:t>
      </w:r>
      <w:proofErr w:type="spellStart"/>
      <w:r w:rsidR="006E44B3" w:rsidRPr="006E44B3">
        <w:rPr>
          <w:rFonts w:ascii="Cambria" w:hAnsi="Cambria"/>
        </w:rPr>
        <w:t>Ub</w:t>
      </w:r>
      <w:proofErr w:type="spellEnd"/>
      <w:r w:rsidR="006E44B3">
        <w:rPr>
          <w:rFonts w:ascii="Cambria" w:hAnsi="Cambria"/>
        </w:rPr>
        <w:t xml:space="preserve"> </w:t>
      </w:r>
      <w:r w:rsidR="006E44B3" w:rsidRPr="006E44B3">
        <w:rPr>
          <w:rFonts w:ascii="Cambria" w:hAnsi="Cambria"/>
        </w:rPr>
        <w:t>(medium) or HA-</w:t>
      </w:r>
      <w:proofErr w:type="spellStart"/>
      <w:r w:rsidR="006E44B3" w:rsidRPr="006E44B3">
        <w:rPr>
          <w:rFonts w:ascii="Cambria" w:hAnsi="Cambria"/>
        </w:rPr>
        <w:t>UbKEKS</w:t>
      </w:r>
      <w:proofErr w:type="spellEnd"/>
      <w:r w:rsidR="006E44B3" w:rsidRPr="006E44B3">
        <w:rPr>
          <w:rFonts w:ascii="Cambria" w:hAnsi="Cambria"/>
        </w:rPr>
        <w:t xml:space="preserve"> (heavy) and lysed under non-denaturing conditions (high</w:t>
      </w:r>
      <w:r w:rsidR="006E44B3">
        <w:rPr>
          <w:rFonts w:ascii="Cambria" w:hAnsi="Cambria"/>
        </w:rPr>
        <w:t xml:space="preserve"> </w:t>
      </w:r>
      <w:r w:rsidR="006E44B3" w:rsidRPr="006E44B3">
        <w:rPr>
          <w:rFonts w:ascii="Cambria" w:hAnsi="Cambria"/>
        </w:rPr>
        <w:t>salt, HS) or denaturing conditions (SDS). Following identification and quantification</w:t>
      </w:r>
      <w:r w:rsidR="006E44B3">
        <w:rPr>
          <w:rFonts w:ascii="Cambria" w:hAnsi="Cambria"/>
        </w:rPr>
        <w:t xml:space="preserve"> </w:t>
      </w:r>
      <w:r w:rsidR="006E44B3" w:rsidRPr="006E44B3">
        <w:rPr>
          <w:rFonts w:ascii="Cambria" w:hAnsi="Cambria"/>
        </w:rPr>
        <w:t xml:space="preserve">by mass spectrometry, the average of triplicate experiments identify proteins </w:t>
      </w:r>
      <w:proofErr w:type="spellStart"/>
      <w:r w:rsidR="006E44B3" w:rsidRPr="006E44B3">
        <w:rPr>
          <w:rFonts w:ascii="Cambria" w:hAnsi="Cambria"/>
        </w:rPr>
        <w:t>coimmunoprecipitating</w:t>
      </w:r>
      <w:proofErr w:type="spellEnd"/>
      <w:r w:rsidR="006E44B3" w:rsidRPr="006E44B3">
        <w:rPr>
          <w:rFonts w:ascii="Cambria" w:hAnsi="Cambria"/>
        </w:rPr>
        <w:t xml:space="preserve"> with </w:t>
      </w:r>
      <w:proofErr w:type="spellStart"/>
      <w:r w:rsidR="006E44B3" w:rsidRPr="006E44B3">
        <w:rPr>
          <w:rFonts w:ascii="Cambria" w:hAnsi="Cambria"/>
        </w:rPr>
        <w:t>Ub</w:t>
      </w:r>
      <w:proofErr w:type="spellEnd"/>
      <w:r w:rsidR="006E44B3" w:rsidRPr="006E44B3">
        <w:rPr>
          <w:rFonts w:ascii="Cambria" w:hAnsi="Cambria"/>
        </w:rPr>
        <w:t xml:space="preserve"> (M/L) or </w:t>
      </w:r>
      <w:proofErr w:type="spellStart"/>
      <w:r w:rsidR="006E44B3" w:rsidRPr="006E44B3">
        <w:rPr>
          <w:rFonts w:ascii="Cambria" w:hAnsi="Cambria"/>
        </w:rPr>
        <w:t>UbKEKS</w:t>
      </w:r>
      <w:proofErr w:type="spellEnd"/>
      <w:r w:rsidR="006E44B3" w:rsidRPr="006E44B3">
        <w:rPr>
          <w:rFonts w:ascii="Cambria" w:hAnsi="Cambria"/>
        </w:rPr>
        <w:t xml:space="preserve"> (H/L).</w:t>
      </w:r>
    </w:p>
    <w:p w:rsidR="008B24D2" w:rsidRDefault="008B24D2" w:rsidP="00C209EB">
      <w:pPr>
        <w:rPr>
          <w:rFonts w:ascii="Cambria" w:hAnsi="Cambria"/>
        </w:rPr>
      </w:pPr>
    </w:p>
    <w:p w:rsidR="002858A5" w:rsidRDefault="002858A5" w:rsidP="002858A5">
      <w:pPr>
        <w:rPr>
          <w:rFonts w:ascii="Cambria" w:hAnsi="Cambria"/>
          <w:b/>
        </w:rPr>
      </w:pPr>
    </w:p>
    <w:p w:rsidR="002858A5" w:rsidRDefault="002858A5" w:rsidP="002858A5">
      <w:pPr>
        <w:rPr>
          <w:rFonts w:ascii="Cambria" w:hAnsi="Cambria"/>
          <w:b/>
        </w:rPr>
      </w:pPr>
      <w:r>
        <w:rPr>
          <w:rFonts w:ascii="Cambria" w:hAnsi="Cambria"/>
          <w:b/>
        </w:rPr>
        <w:t xml:space="preserve">File Name: </w:t>
      </w:r>
      <w:r w:rsidRPr="000230EA">
        <w:rPr>
          <w:rFonts w:ascii="Cambria" w:hAnsi="Cambria"/>
          <w:b/>
        </w:rPr>
        <w:t xml:space="preserve">Supplementary </w:t>
      </w:r>
      <w:r>
        <w:rPr>
          <w:rFonts w:ascii="Cambria" w:hAnsi="Cambria"/>
          <w:b/>
        </w:rPr>
        <w:t>Data 2</w:t>
      </w:r>
    </w:p>
    <w:p w:rsidR="002858A5" w:rsidRDefault="002858A5" w:rsidP="002858A5">
      <w:pPr>
        <w:rPr>
          <w:rFonts w:ascii="Cambria" w:hAnsi="Cambria"/>
        </w:rPr>
      </w:pPr>
      <w:r>
        <w:rPr>
          <w:rFonts w:ascii="Cambria" w:hAnsi="Cambria"/>
          <w:b/>
        </w:rPr>
        <w:t>Description:</w:t>
      </w:r>
      <w:r>
        <w:rPr>
          <w:rFonts w:ascii="Cambria" w:hAnsi="Cambria"/>
        </w:rPr>
        <w:t xml:space="preserve"> </w:t>
      </w:r>
      <w:r w:rsidR="006E44B3" w:rsidRPr="006E44B3">
        <w:rPr>
          <w:rFonts w:ascii="Cambria" w:hAnsi="Cambria"/>
        </w:rPr>
        <w:t xml:space="preserve">Absolute quantification of </w:t>
      </w:r>
      <w:proofErr w:type="spellStart"/>
      <w:r w:rsidR="006E44B3" w:rsidRPr="006E44B3">
        <w:rPr>
          <w:rFonts w:ascii="Cambria" w:hAnsi="Cambria"/>
        </w:rPr>
        <w:t>Ub</w:t>
      </w:r>
      <w:proofErr w:type="spellEnd"/>
      <w:r w:rsidR="006E44B3" w:rsidRPr="006E44B3">
        <w:rPr>
          <w:rFonts w:ascii="Cambria" w:hAnsi="Cambria"/>
        </w:rPr>
        <w:t xml:space="preserve"> and </w:t>
      </w:r>
      <w:proofErr w:type="spellStart"/>
      <w:r w:rsidR="006E44B3" w:rsidRPr="006E44B3">
        <w:rPr>
          <w:rFonts w:ascii="Cambria" w:hAnsi="Cambria"/>
        </w:rPr>
        <w:t>UbKEKS</w:t>
      </w:r>
      <w:proofErr w:type="spellEnd"/>
      <w:r w:rsidR="006E44B3" w:rsidRPr="006E44B3">
        <w:rPr>
          <w:rFonts w:ascii="Cambria" w:hAnsi="Cambria"/>
        </w:rPr>
        <w:t xml:space="preserve"> in total cell</w:t>
      </w:r>
      <w:r w:rsidR="006E44B3">
        <w:rPr>
          <w:rFonts w:ascii="Cambria" w:hAnsi="Cambria"/>
        </w:rPr>
        <w:t xml:space="preserve"> </w:t>
      </w:r>
      <w:r w:rsidR="006E44B3" w:rsidRPr="006E44B3">
        <w:rPr>
          <w:rFonts w:ascii="Cambria" w:hAnsi="Cambria"/>
        </w:rPr>
        <w:t>extracts.</w:t>
      </w:r>
      <w:r w:rsidR="006E44B3">
        <w:rPr>
          <w:rFonts w:ascii="Cambria" w:hAnsi="Cambria"/>
        </w:rPr>
        <w:t xml:space="preserve"> </w:t>
      </w:r>
      <w:r w:rsidR="006E44B3" w:rsidRPr="006E44B3">
        <w:rPr>
          <w:rFonts w:ascii="Cambria" w:hAnsi="Cambria"/>
        </w:rPr>
        <w:t xml:space="preserve">Quantification results using </w:t>
      </w:r>
      <w:proofErr w:type="spellStart"/>
      <w:r w:rsidR="006E44B3" w:rsidRPr="006E44B3">
        <w:rPr>
          <w:rFonts w:ascii="Cambria" w:hAnsi="Cambria"/>
        </w:rPr>
        <w:t>SkyLine</w:t>
      </w:r>
      <w:proofErr w:type="spellEnd"/>
      <w:r w:rsidR="006E44B3" w:rsidRPr="006E44B3">
        <w:rPr>
          <w:rFonts w:ascii="Cambria" w:hAnsi="Cambria"/>
        </w:rPr>
        <w:t xml:space="preserve"> on HeLa whole cell extracts for </w:t>
      </w:r>
      <w:proofErr w:type="spellStart"/>
      <w:r w:rsidR="006E44B3" w:rsidRPr="006E44B3">
        <w:rPr>
          <w:rFonts w:ascii="Cambria" w:hAnsi="Cambria"/>
        </w:rPr>
        <w:t>Ub</w:t>
      </w:r>
      <w:proofErr w:type="spellEnd"/>
      <w:r w:rsidR="006E44B3" w:rsidRPr="006E44B3">
        <w:rPr>
          <w:rFonts w:ascii="Cambria" w:hAnsi="Cambria"/>
        </w:rPr>
        <w:t xml:space="preserve"> and</w:t>
      </w:r>
      <w:r w:rsidR="006E44B3">
        <w:rPr>
          <w:rFonts w:ascii="Cambria" w:hAnsi="Cambria"/>
        </w:rPr>
        <w:t xml:space="preserve"> </w:t>
      </w:r>
      <w:proofErr w:type="spellStart"/>
      <w:r w:rsidR="006E44B3" w:rsidRPr="006E44B3">
        <w:rPr>
          <w:rFonts w:ascii="Cambria" w:hAnsi="Cambria"/>
        </w:rPr>
        <w:t>UbKEKS</w:t>
      </w:r>
      <w:proofErr w:type="spellEnd"/>
      <w:r w:rsidR="006E44B3" w:rsidRPr="006E44B3">
        <w:rPr>
          <w:rFonts w:ascii="Cambria" w:hAnsi="Cambria"/>
        </w:rPr>
        <w:t xml:space="preserve">, using an </w:t>
      </w:r>
      <w:proofErr w:type="spellStart"/>
      <w:r w:rsidR="006E44B3" w:rsidRPr="006E44B3">
        <w:rPr>
          <w:rFonts w:ascii="Cambria" w:hAnsi="Cambria"/>
        </w:rPr>
        <w:t>OrbiTrap</w:t>
      </w:r>
      <w:proofErr w:type="spellEnd"/>
      <w:r w:rsidR="006E44B3" w:rsidRPr="006E44B3">
        <w:rPr>
          <w:rFonts w:ascii="Cambria" w:hAnsi="Cambria"/>
        </w:rPr>
        <w:t xml:space="preserve"> </w:t>
      </w:r>
      <w:proofErr w:type="spellStart"/>
      <w:r w:rsidR="006E44B3" w:rsidRPr="006E44B3">
        <w:rPr>
          <w:rFonts w:ascii="Cambria" w:hAnsi="Cambria"/>
        </w:rPr>
        <w:t>QExactive</w:t>
      </w:r>
      <w:proofErr w:type="spellEnd"/>
      <w:r w:rsidR="006E44B3" w:rsidRPr="006E44B3">
        <w:rPr>
          <w:rFonts w:ascii="Cambria" w:hAnsi="Cambria"/>
        </w:rPr>
        <w:t xml:space="preserve"> (</w:t>
      </w:r>
      <w:proofErr w:type="spellStart"/>
      <w:r w:rsidR="006E44B3" w:rsidRPr="006E44B3">
        <w:rPr>
          <w:rFonts w:ascii="Cambria" w:hAnsi="Cambria"/>
        </w:rPr>
        <w:t>Thermo</w:t>
      </w:r>
      <w:proofErr w:type="spellEnd"/>
      <w:r w:rsidR="006E44B3" w:rsidRPr="006E44B3">
        <w:rPr>
          <w:rFonts w:ascii="Cambria" w:hAnsi="Cambria"/>
        </w:rPr>
        <w:t xml:space="preserve"> Fisher), a </w:t>
      </w:r>
      <w:proofErr w:type="spellStart"/>
      <w:r w:rsidR="006E44B3" w:rsidRPr="006E44B3">
        <w:rPr>
          <w:rFonts w:ascii="Cambria" w:hAnsi="Cambria"/>
        </w:rPr>
        <w:t>TimsTOF</w:t>
      </w:r>
      <w:proofErr w:type="spellEnd"/>
      <w:r w:rsidR="006E44B3" w:rsidRPr="006E44B3">
        <w:rPr>
          <w:rFonts w:ascii="Cambria" w:hAnsi="Cambria"/>
        </w:rPr>
        <w:t xml:space="preserve"> Pro (Bruker</w:t>
      </w:r>
      <w:r w:rsidR="006E44B3">
        <w:rPr>
          <w:rFonts w:ascii="Cambria" w:hAnsi="Cambria"/>
        </w:rPr>
        <w:t xml:space="preserve"> </w:t>
      </w:r>
      <w:proofErr w:type="spellStart"/>
      <w:r w:rsidR="006E44B3" w:rsidRPr="006E44B3">
        <w:rPr>
          <w:rFonts w:ascii="Cambria" w:hAnsi="Cambria"/>
        </w:rPr>
        <w:t>Daltonics</w:t>
      </w:r>
      <w:proofErr w:type="spellEnd"/>
      <w:r w:rsidR="006E44B3" w:rsidRPr="006E44B3">
        <w:rPr>
          <w:rFonts w:ascii="Cambria" w:hAnsi="Cambria"/>
        </w:rPr>
        <w:t>) and a LC-8060 (Shimadzu).</w:t>
      </w:r>
    </w:p>
    <w:p w:rsidR="002858A5" w:rsidRDefault="002858A5" w:rsidP="002858A5">
      <w:pPr>
        <w:rPr>
          <w:rFonts w:ascii="Cambria" w:hAnsi="Cambria"/>
          <w:b/>
        </w:rPr>
      </w:pPr>
    </w:p>
    <w:p w:rsidR="002858A5" w:rsidRDefault="002858A5" w:rsidP="002858A5">
      <w:pPr>
        <w:rPr>
          <w:rFonts w:ascii="Cambria" w:hAnsi="Cambria"/>
          <w:b/>
        </w:rPr>
      </w:pPr>
      <w:r>
        <w:rPr>
          <w:rFonts w:ascii="Cambria" w:hAnsi="Cambria"/>
          <w:b/>
        </w:rPr>
        <w:t xml:space="preserve">File Name: </w:t>
      </w:r>
      <w:r w:rsidRPr="000230EA">
        <w:rPr>
          <w:rFonts w:ascii="Cambria" w:hAnsi="Cambria"/>
          <w:b/>
        </w:rPr>
        <w:t xml:space="preserve">Supplementary </w:t>
      </w:r>
      <w:r>
        <w:rPr>
          <w:rFonts w:ascii="Cambria" w:hAnsi="Cambria"/>
          <w:b/>
        </w:rPr>
        <w:t>Data 3</w:t>
      </w:r>
    </w:p>
    <w:p w:rsidR="002858A5" w:rsidRDefault="002858A5" w:rsidP="002858A5">
      <w:pPr>
        <w:rPr>
          <w:rFonts w:ascii="Cambria" w:hAnsi="Cambria"/>
        </w:rPr>
      </w:pPr>
      <w:r>
        <w:rPr>
          <w:rFonts w:ascii="Cambria" w:hAnsi="Cambria"/>
          <w:b/>
        </w:rPr>
        <w:t>Description:</w:t>
      </w:r>
      <w:r>
        <w:rPr>
          <w:rFonts w:ascii="Cambria" w:hAnsi="Cambria"/>
        </w:rPr>
        <w:t xml:space="preserve"> </w:t>
      </w:r>
      <w:r w:rsidR="006E44B3" w:rsidRPr="006E44B3">
        <w:rPr>
          <w:rFonts w:ascii="Cambria" w:hAnsi="Cambria"/>
        </w:rPr>
        <w:t xml:space="preserve">Absolute quantification of </w:t>
      </w:r>
      <w:proofErr w:type="spellStart"/>
      <w:r w:rsidR="006E44B3" w:rsidRPr="006E44B3">
        <w:rPr>
          <w:rFonts w:ascii="Cambria" w:hAnsi="Cambria"/>
        </w:rPr>
        <w:t>Ub</w:t>
      </w:r>
      <w:proofErr w:type="spellEnd"/>
      <w:r w:rsidR="006E44B3" w:rsidRPr="006E44B3">
        <w:rPr>
          <w:rFonts w:ascii="Cambria" w:hAnsi="Cambria"/>
        </w:rPr>
        <w:t xml:space="preserve"> and </w:t>
      </w:r>
      <w:proofErr w:type="spellStart"/>
      <w:r w:rsidR="006E44B3" w:rsidRPr="006E44B3">
        <w:rPr>
          <w:rFonts w:ascii="Cambria" w:hAnsi="Cambria"/>
        </w:rPr>
        <w:t>UbKEKS</w:t>
      </w:r>
      <w:proofErr w:type="spellEnd"/>
      <w:r w:rsidR="006E44B3" w:rsidRPr="006E44B3">
        <w:rPr>
          <w:rFonts w:ascii="Cambria" w:hAnsi="Cambria"/>
        </w:rPr>
        <w:t xml:space="preserve"> on </w:t>
      </w:r>
      <w:proofErr w:type="spellStart"/>
      <w:r w:rsidR="006E44B3" w:rsidRPr="006E44B3">
        <w:rPr>
          <w:rFonts w:ascii="Cambria" w:hAnsi="Cambria"/>
        </w:rPr>
        <w:t>Lamin</w:t>
      </w:r>
      <w:proofErr w:type="spellEnd"/>
      <w:r w:rsidR="006E44B3" w:rsidRPr="006E44B3">
        <w:rPr>
          <w:rFonts w:ascii="Cambria" w:hAnsi="Cambria"/>
        </w:rPr>
        <w:t xml:space="preserve"> A</w:t>
      </w:r>
      <w:r w:rsidR="006E44B3">
        <w:rPr>
          <w:rFonts w:ascii="Cambria" w:hAnsi="Cambria"/>
        </w:rPr>
        <w:t xml:space="preserve"> </w:t>
      </w:r>
      <w:r w:rsidR="006E44B3" w:rsidRPr="006E44B3">
        <w:rPr>
          <w:rFonts w:ascii="Cambria" w:hAnsi="Cambria"/>
        </w:rPr>
        <w:t xml:space="preserve">and </w:t>
      </w:r>
      <w:proofErr w:type="spellStart"/>
      <w:r w:rsidR="006E44B3" w:rsidRPr="006E44B3">
        <w:rPr>
          <w:rFonts w:ascii="Cambria" w:hAnsi="Cambria"/>
        </w:rPr>
        <w:t>Lamin</w:t>
      </w:r>
      <w:proofErr w:type="spellEnd"/>
      <w:r w:rsidR="006E44B3" w:rsidRPr="006E44B3">
        <w:rPr>
          <w:rFonts w:ascii="Cambria" w:hAnsi="Cambria"/>
        </w:rPr>
        <w:t xml:space="preserve"> B2</w:t>
      </w:r>
      <w:r w:rsidR="006E44B3">
        <w:rPr>
          <w:rFonts w:ascii="Cambria" w:hAnsi="Cambria"/>
        </w:rPr>
        <w:t xml:space="preserve"> </w:t>
      </w:r>
      <w:r w:rsidR="006E44B3" w:rsidRPr="006E44B3">
        <w:rPr>
          <w:rFonts w:ascii="Cambria" w:hAnsi="Cambria"/>
        </w:rPr>
        <w:t xml:space="preserve">Quantification using </w:t>
      </w:r>
      <w:proofErr w:type="spellStart"/>
      <w:r w:rsidR="006E44B3" w:rsidRPr="006E44B3">
        <w:rPr>
          <w:rFonts w:ascii="Cambria" w:hAnsi="Cambria"/>
        </w:rPr>
        <w:t>SkyLine</w:t>
      </w:r>
      <w:proofErr w:type="spellEnd"/>
      <w:r w:rsidR="006E44B3" w:rsidRPr="006E44B3">
        <w:rPr>
          <w:rFonts w:ascii="Cambria" w:hAnsi="Cambria"/>
        </w:rPr>
        <w:t xml:space="preserve"> of </w:t>
      </w:r>
      <w:proofErr w:type="spellStart"/>
      <w:r w:rsidR="006E44B3" w:rsidRPr="006E44B3">
        <w:rPr>
          <w:rFonts w:ascii="Cambria" w:hAnsi="Cambria"/>
        </w:rPr>
        <w:t>immunoprecipitated</w:t>
      </w:r>
      <w:proofErr w:type="spellEnd"/>
      <w:r w:rsidR="006E44B3" w:rsidRPr="006E44B3">
        <w:rPr>
          <w:rFonts w:ascii="Cambria" w:hAnsi="Cambria"/>
        </w:rPr>
        <w:t xml:space="preserve"> GFP-</w:t>
      </w:r>
      <w:proofErr w:type="spellStart"/>
      <w:r w:rsidR="006E44B3" w:rsidRPr="006E44B3">
        <w:rPr>
          <w:rFonts w:ascii="Cambria" w:hAnsi="Cambria"/>
        </w:rPr>
        <w:t>Lamin</w:t>
      </w:r>
      <w:proofErr w:type="spellEnd"/>
      <w:r w:rsidR="006E44B3" w:rsidRPr="006E44B3">
        <w:rPr>
          <w:rFonts w:ascii="Cambria" w:hAnsi="Cambria"/>
        </w:rPr>
        <w:t xml:space="preserve"> A or GFP-</w:t>
      </w:r>
      <w:proofErr w:type="spellStart"/>
      <w:r w:rsidR="006E44B3" w:rsidRPr="006E44B3">
        <w:rPr>
          <w:rFonts w:ascii="Cambria" w:hAnsi="Cambria"/>
        </w:rPr>
        <w:t>Lamin</w:t>
      </w:r>
      <w:proofErr w:type="spellEnd"/>
      <w:r w:rsidR="006E44B3" w:rsidRPr="006E44B3">
        <w:rPr>
          <w:rFonts w:ascii="Cambria" w:hAnsi="Cambria"/>
        </w:rPr>
        <w:t xml:space="preserve"> B2</w:t>
      </w:r>
      <w:r w:rsidR="006E44B3">
        <w:rPr>
          <w:rFonts w:ascii="Cambria" w:hAnsi="Cambria"/>
        </w:rPr>
        <w:t xml:space="preserve"> </w:t>
      </w:r>
      <w:r w:rsidR="006E44B3" w:rsidRPr="006E44B3">
        <w:rPr>
          <w:rFonts w:ascii="Cambria" w:hAnsi="Cambria"/>
        </w:rPr>
        <w:t xml:space="preserve">expressed in wild-type HeLa cells, or HeLa cells KO for </w:t>
      </w:r>
      <w:proofErr w:type="spellStart"/>
      <w:r w:rsidR="006E44B3" w:rsidRPr="006E44B3">
        <w:rPr>
          <w:rFonts w:ascii="Cambria" w:hAnsi="Cambria"/>
        </w:rPr>
        <w:t>UbKEKS</w:t>
      </w:r>
      <w:proofErr w:type="spellEnd"/>
      <w:r w:rsidR="006E44B3" w:rsidRPr="006E44B3">
        <w:rPr>
          <w:rFonts w:ascii="Cambria" w:hAnsi="Cambria"/>
        </w:rPr>
        <w:t xml:space="preserve"> (clones 2.7 and</w:t>
      </w:r>
      <w:r w:rsidR="006E44B3">
        <w:rPr>
          <w:rFonts w:ascii="Cambria" w:hAnsi="Cambria"/>
        </w:rPr>
        <w:t xml:space="preserve"> </w:t>
      </w:r>
      <w:r w:rsidR="006E44B3" w:rsidRPr="006E44B3">
        <w:rPr>
          <w:rFonts w:ascii="Cambria" w:hAnsi="Cambria"/>
        </w:rPr>
        <w:t>4.3) (n=4).</w:t>
      </w:r>
    </w:p>
    <w:p w:rsidR="002858A5" w:rsidRDefault="002858A5" w:rsidP="00C209EB">
      <w:pPr>
        <w:rPr>
          <w:rFonts w:ascii="Cambria" w:hAnsi="Cambria"/>
        </w:rPr>
      </w:pPr>
      <w:bookmarkStart w:id="0" w:name="_GoBack"/>
      <w:bookmarkEnd w:id="0"/>
    </w:p>
    <w:sectPr w:rsidR="002858A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2881" w:rsidRDefault="00F42881" w:rsidP="00A5242E">
      <w:pPr>
        <w:spacing w:after="0" w:line="240" w:lineRule="auto"/>
      </w:pPr>
      <w:r>
        <w:separator/>
      </w:r>
    </w:p>
  </w:endnote>
  <w:endnote w:type="continuationSeparator" w:id="0">
    <w:p w:rsidR="00F42881" w:rsidRDefault="00F42881" w:rsidP="00A524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2881" w:rsidRDefault="00F42881" w:rsidP="00A5242E">
      <w:pPr>
        <w:spacing w:after="0" w:line="240" w:lineRule="auto"/>
      </w:pPr>
      <w:r>
        <w:separator/>
      </w:r>
    </w:p>
  </w:footnote>
  <w:footnote w:type="continuationSeparator" w:id="0">
    <w:p w:rsidR="00F42881" w:rsidRDefault="00F42881" w:rsidP="00A5242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0NDYxtrA0sgRiI0NzEyUdpeDU4uLM/DyQAqNaADR1XDcsAAAA"/>
  </w:docVars>
  <w:rsids>
    <w:rsidRoot w:val="000230EA"/>
    <w:rsid w:val="000230EA"/>
    <w:rsid w:val="000E2B6C"/>
    <w:rsid w:val="00115C76"/>
    <w:rsid w:val="00187A58"/>
    <w:rsid w:val="00190887"/>
    <w:rsid w:val="001B31B1"/>
    <w:rsid w:val="00263B55"/>
    <w:rsid w:val="002858A5"/>
    <w:rsid w:val="002D4472"/>
    <w:rsid w:val="0030411C"/>
    <w:rsid w:val="00305C02"/>
    <w:rsid w:val="003107DA"/>
    <w:rsid w:val="00344EC8"/>
    <w:rsid w:val="00352CBD"/>
    <w:rsid w:val="003920FC"/>
    <w:rsid w:val="003F6F02"/>
    <w:rsid w:val="00413A90"/>
    <w:rsid w:val="00471EDA"/>
    <w:rsid w:val="004D00C2"/>
    <w:rsid w:val="004E0B33"/>
    <w:rsid w:val="0051116A"/>
    <w:rsid w:val="0052399A"/>
    <w:rsid w:val="00535F56"/>
    <w:rsid w:val="00571F81"/>
    <w:rsid w:val="005D6438"/>
    <w:rsid w:val="00631536"/>
    <w:rsid w:val="006541C7"/>
    <w:rsid w:val="006B371E"/>
    <w:rsid w:val="006E44B3"/>
    <w:rsid w:val="006E6B79"/>
    <w:rsid w:val="006E6D05"/>
    <w:rsid w:val="006F0E65"/>
    <w:rsid w:val="006F7783"/>
    <w:rsid w:val="007867B1"/>
    <w:rsid w:val="00786DA6"/>
    <w:rsid w:val="007A2C90"/>
    <w:rsid w:val="007B1FE4"/>
    <w:rsid w:val="00833A04"/>
    <w:rsid w:val="008A16C6"/>
    <w:rsid w:val="008A26A9"/>
    <w:rsid w:val="008B24D2"/>
    <w:rsid w:val="008E2320"/>
    <w:rsid w:val="009A7A5C"/>
    <w:rsid w:val="009B5F70"/>
    <w:rsid w:val="009D3B0F"/>
    <w:rsid w:val="009D541C"/>
    <w:rsid w:val="009D7153"/>
    <w:rsid w:val="00A5242E"/>
    <w:rsid w:val="00A614F1"/>
    <w:rsid w:val="00AC735A"/>
    <w:rsid w:val="00AE599F"/>
    <w:rsid w:val="00B01DF5"/>
    <w:rsid w:val="00B02FA2"/>
    <w:rsid w:val="00B44365"/>
    <w:rsid w:val="00B7691B"/>
    <w:rsid w:val="00BB456D"/>
    <w:rsid w:val="00BF518D"/>
    <w:rsid w:val="00C15871"/>
    <w:rsid w:val="00C209EB"/>
    <w:rsid w:val="00C264E7"/>
    <w:rsid w:val="00C3504A"/>
    <w:rsid w:val="00C57E8D"/>
    <w:rsid w:val="00C625BA"/>
    <w:rsid w:val="00CB41C4"/>
    <w:rsid w:val="00CD23A4"/>
    <w:rsid w:val="00D25F1D"/>
    <w:rsid w:val="00D741A2"/>
    <w:rsid w:val="00E3146D"/>
    <w:rsid w:val="00E40661"/>
    <w:rsid w:val="00E444FB"/>
    <w:rsid w:val="00E64EF5"/>
    <w:rsid w:val="00E740F4"/>
    <w:rsid w:val="00E85BEB"/>
    <w:rsid w:val="00E9587A"/>
    <w:rsid w:val="00EA3CA2"/>
    <w:rsid w:val="00F42881"/>
    <w:rsid w:val="00FE6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54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524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242E"/>
  </w:style>
  <w:style w:type="paragraph" w:styleId="Footer">
    <w:name w:val="footer"/>
    <w:basedOn w:val="Normal"/>
    <w:link w:val="FooterChar"/>
    <w:uiPriority w:val="99"/>
    <w:unhideWhenUsed/>
    <w:rsid w:val="00A524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242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54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524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242E"/>
  </w:style>
  <w:style w:type="paragraph" w:styleId="Footer">
    <w:name w:val="footer"/>
    <w:basedOn w:val="Normal"/>
    <w:link w:val="FooterChar"/>
    <w:uiPriority w:val="99"/>
    <w:unhideWhenUsed/>
    <w:rsid w:val="00A524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24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174</Words>
  <Characters>997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>Springer-SBM</Company>
  <LinksUpToDate>false</LinksUpToDate>
  <CharactersWithSpaces>1169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JK</dc:creator>
  <cp:lastModifiedBy>Nathan Reeves</cp:lastModifiedBy>
  <cp:revision>33</cp:revision>
  <dcterms:created xsi:type="dcterms:W3CDTF">2019-02-19T09:40:00Z</dcterms:created>
  <dcterms:modified xsi:type="dcterms:W3CDTF">2020-02-17T10:36:00Z</dcterms:modified>
</cp:coreProperties>
</file>