
<file path=[Content_Types].xml><?xml version="1.0" encoding="utf-8"?>
<Types xmlns="http://schemas.openxmlformats.org/package/2006/content-types">
  <Default Extension="vsd" ContentType="application/vnd.visio"/>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759" w:rsidRPr="00EB2218" w:rsidRDefault="007D0759" w:rsidP="007D0759">
      <w:pPr>
        <w:jc w:val="center"/>
        <w:rPr>
          <w:rFonts w:ascii="Times New Roman" w:hAnsi="Times New Roman" w:cs="Times New Roman"/>
          <w:b/>
          <w:szCs w:val="20"/>
        </w:rPr>
      </w:pPr>
      <w:bookmarkStart w:id="0" w:name="_GoBack"/>
      <w:bookmarkEnd w:id="0"/>
      <w:r w:rsidRPr="00EB2218">
        <w:rPr>
          <w:rFonts w:ascii="Times New Roman" w:hAnsi="Times New Roman" w:cs="Times New Roman"/>
          <w:b/>
          <w:szCs w:val="20"/>
        </w:rPr>
        <w:t>Supplementary Information</w:t>
      </w:r>
    </w:p>
    <w:p w:rsidR="00DF707D" w:rsidRPr="00EB2218" w:rsidRDefault="0035005E" w:rsidP="0035005E">
      <w:pPr>
        <w:tabs>
          <w:tab w:val="left" w:pos="7903"/>
        </w:tabs>
        <w:rPr>
          <w:rFonts w:ascii="Times New Roman" w:hAnsi="Times New Roman" w:cs="Times New Roman"/>
          <w:b/>
          <w:szCs w:val="20"/>
        </w:rPr>
      </w:pPr>
      <w:r w:rsidRPr="00EB2218">
        <w:rPr>
          <w:rFonts w:ascii="Times New Roman" w:hAnsi="Times New Roman" w:cs="Times New Roman"/>
          <w:b/>
          <w:szCs w:val="20"/>
        </w:rPr>
        <w:tab/>
      </w:r>
    </w:p>
    <w:p w:rsidR="00233C87" w:rsidRPr="00EB2218" w:rsidRDefault="00233C87" w:rsidP="00233C87">
      <w:pPr>
        <w:jc w:val="center"/>
        <w:rPr>
          <w:rFonts w:ascii="Times New Roman" w:hAnsi="Times New Roman" w:cs="Times New Roman"/>
          <w:b/>
          <w:sz w:val="24"/>
          <w:shd w:val="clear" w:color="auto" w:fill="FFFFFF"/>
          <w:lang w:val="en-GB"/>
        </w:rPr>
      </w:pPr>
      <w:r w:rsidRPr="00EB2218">
        <w:rPr>
          <w:rFonts w:ascii="Times New Roman" w:hAnsi="Times New Roman" w:cs="Times New Roman"/>
          <w:b/>
          <w:sz w:val="24"/>
          <w:shd w:val="clear" w:color="auto" w:fill="FFFFFF"/>
          <w:lang w:val="en-GB"/>
        </w:rPr>
        <w:t>Role of Optimization Algorithms based Fuzzy Controller in Achieving Induction Motor Performance Enhancement</w:t>
      </w:r>
    </w:p>
    <w:p w:rsidR="00DF707D" w:rsidRPr="00EB2218" w:rsidRDefault="00DF707D" w:rsidP="00233C87">
      <w:pPr>
        <w:jc w:val="center"/>
        <w:rPr>
          <w:rFonts w:ascii="Times New Roman" w:hAnsi="Times New Roman" w:cs="Times New Roman"/>
          <w:b/>
          <w:sz w:val="24"/>
          <w:shd w:val="clear" w:color="auto" w:fill="FFFFFF"/>
          <w:lang w:val="en-GB"/>
        </w:rPr>
      </w:pPr>
    </w:p>
    <w:p w:rsidR="00233C87" w:rsidRPr="00EB2218" w:rsidRDefault="00233C87" w:rsidP="007D0759">
      <w:pPr>
        <w:jc w:val="center"/>
        <w:rPr>
          <w:rFonts w:ascii="Times New Roman" w:hAnsi="Times New Roman" w:cs="Times New Roman"/>
          <w:b/>
          <w:szCs w:val="20"/>
        </w:rPr>
      </w:pPr>
      <w:r w:rsidRPr="00EB2218">
        <w:rPr>
          <w:rFonts w:ascii="Times New Roman" w:hAnsi="Times New Roman" w:cs="Times New Roman"/>
          <w:b/>
          <w:szCs w:val="20"/>
        </w:rPr>
        <w:t xml:space="preserve">Hannan et al. </w:t>
      </w:r>
    </w:p>
    <w:p w:rsidR="00DF707D" w:rsidRPr="00EB2218" w:rsidRDefault="00DF707D" w:rsidP="007D0759">
      <w:pPr>
        <w:rPr>
          <w:rFonts w:ascii="Times New Roman" w:hAnsi="Times New Roman" w:cs="Times New Roman"/>
          <w:b/>
          <w:sz w:val="20"/>
          <w:szCs w:val="20"/>
        </w:rPr>
      </w:pPr>
    </w:p>
    <w:p w:rsidR="007D0759" w:rsidRPr="00EB2218" w:rsidRDefault="007D0759" w:rsidP="007D0759">
      <w:pPr>
        <w:rPr>
          <w:rFonts w:ascii="Times New Roman" w:hAnsi="Times New Roman" w:cs="Times New Roman"/>
          <w:b/>
          <w:sz w:val="20"/>
          <w:szCs w:val="20"/>
        </w:rPr>
      </w:pPr>
      <w:r w:rsidRPr="00EB2218">
        <w:rPr>
          <w:rFonts w:ascii="Times New Roman" w:hAnsi="Times New Roman" w:cs="Times New Roman"/>
          <w:b/>
          <w:sz w:val="20"/>
          <w:szCs w:val="20"/>
        </w:rPr>
        <w:t>Supplementary Figures</w:t>
      </w:r>
      <w:r w:rsidR="00DF707D" w:rsidRPr="00EB2218">
        <w:rPr>
          <w:rFonts w:ascii="Times New Roman" w:hAnsi="Times New Roman" w:cs="Times New Roman"/>
          <w:b/>
          <w:sz w:val="20"/>
          <w:szCs w:val="20"/>
        </w:rPr>
        <w:t xml:space="preserve"> 1 to 15</w:t>
      </w:r>
    </w:p>
    <w:p w:rsidR="00DF707D" w:rsidRPr="00EB2218" w:rsidRDefault="00DF707D" w:rsidP="00DF707D">
      <w:pPr>
        <w:rPr>
          <w:rFonts w:ascii="Times New Roman" w:hAnsi="Times New Roman" w:cs="Times New Roman"/>
          <w:b/>
          <w:sz w:val="20"/>
          <w:szCs w:val="20"/>
        </w:rPr>
      </w:pPr>
      <w:r w:rsidRPr="00EB2218">
        <w:rPr>
          <w:rFonts w:ascii="Times New Roman" w:hAnsi="Times New Roman" w:cs="Times New Roman"/>
          <w:b/>
          <w:sz w:val="20"/>
          <w:szCs w:val="20"/>
        </w:rPr>
        <w:t>Supplementary Tables 1 to 11</w:t>
      </w:r>
    </w:p>
    <w:p w:rsidR="00DF707D" w:rsidRPr="00EB2218" w:rsidRDefault="00DF707D" w:rsidP="00DF707D">
      <w:pPr>
        <w:rPr>
          <w:rFonts w:ascii="Times New Roman" w:hAnsi="Times New Roman" w:cs="Times New Roman"/>
          <w:b/>
          <w:sz w:val="20"/>
          <w:szCs w:val="20"/>
        </w:rPr>
      </w:pPr>
      <w:r w:rsidRPr="00EB2218">
        <w:rPr>
          <w:rFonts w:ascii="Times New Roman" w:hAnsi="Times New Roman" w:cs="Times New Roman"/>
          <w:b/>
          <w:sz w:val="20"/>
          <w:szCs w:val="20"/>
        </w:rPr>
        <w:t>Supplementary Notes 1 to 5</w:t>
      </w:r>
    </w:p>
    <w:p w:rsidR="00DF707D" w:rsidRPr="00EB2218" w:rsidRDefault="00DF707D" w:rsidP="00DF707D">
      <w:pPr>
        <w:rPr>
          <w:rFonts w:ascii="Times New Roman" w:hAnsi="Times New Roman" w:cs="Times New Roman"/>
          <w:b/>
          <w:sz w:val="20"/>
          <w:szCs w:val="20"/>
        </w:rPr>
      </w:pPr>
      <w:r w:rsidRPr="00EB2218">
        <w:rPr>
          <w:rFonts w:ascii="Times New Roman" w:hAnsi="Times New Roman" w:cs="Times New Roman"/>
          <w:b/>
          <w:sz w:val="20"/>
          <w:szCs w:val="20"/>
        </w:rPr>
        <w:t>Supplementary References</w:t>
      </w:r>
    </w:p>
    <w:p w:rsidR="00DF707D" w:rsidRPr="00EB2218" w:rsidRDefault="00DF707D" w:rsidP="00DF707D">
      <w:pPr>
        <w:rPr>
          <w:rFonts w:ascii="Times New Roman" w:hAnsi="Times New Roman" w:cs="Times New Roman"/>
          <w:b/>
          <w:sz w:val="20"/>
          <w:szCs w:val="20"/>
        </w:rPr>
      </w:pPr>
    </w:p>
    <w:p w:rsidR="00DF707D" w:rsidRPr="00EB2218" w:rsidRDefault="00DF707D" w:rsidP="00DF707D">
      <w:pPr>
        <w:rPr>
          <w:rFonts w:ascii="Times New Roman" w:hAnsi="Times New Roman" w:cs="Times New Roman"/>
          <w:b/>
          <w:sz w:val="20"/>
          <w:szCs w:val="20"/>
        </w:rPr>
      </w:pPr>
    </w:p>
    <w:p w:rsidR="00DF707D" w:rsidRPr="00EB2218" w:rsidRDefault="00DF707D" w:rsidP="007D0759">
      <w:pPr>
        <w:rPr>
          <w:rFonts w:ascii="Times New Roman" w:hAnsi="Times New Roman" w:cs="Times New Roman"/>
          <w:b/>
          <w:sz w:val="20"/>
          <w:szCs w:val="20"/>
        </w:rPr>
      </w:pPr>
    </w:p>
    <w:p w:rsidR="007D0759" w:rsidRPr="00EB2218" w:rsidRDefault="007D0759" w:rsidP="007D0759">
      <w:pPr>
        <w:jc w:val="center"/>
        <w:rPr>
          <w:lang w:val="en-GB"/>
        </w:rPr>
      </w:pPr>
      <w:r w:rsidRPr="00EB2218">
        <w:object w:dxaOrig="10861" w:dyaOrig="17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85pt;height:537.5pt" o:ole="">
            <v:imagedata r:id="rId7" o:title=""/>
          </v:shape>
          <o:OLEObject Type="Embed" ProgID="Visio.Drawing.15" ShapeID="_x0000_i1025" DrawAspect="Content" ObjectID="_1654855132" r:id="rId8"/>
        </w:object>
      </w:r>
    </w:p>
    <w:p w:rsidR="007D0759" w:rsidRPr="00EB2218" w:rsidRDefault="007D0759" w:rsidP="007D0759">
      <w:pPr>
        <w:ind w:firstLine="284"/>
        <w:jc w:val="center"/>
        <w:rPr>
          <w:rFonts w:asciiTheme="majorBidi" w:hAnsiTheme="majorBidi" w:cstheme="majorBidi"/>
          <w:sz w:val="16"/>
          <w:szCs w:val="24"/>
          <w:lang w:val="en-GB"/>
        </w:rPr>
      </w:pPr>
      <w:r w:rsidRPr="00EB2218">
        <w:rPr>
          <w:rFonts w:ascii="Times New Roman" w:hAnsi="Times New Roman" w:cs="Times New Roman"/>
          <w:b/>
          <w:sz w:val="16"/>
          <w:szCs w:val="24"/>
          <w:lang w:val="en-GB"/>
        </w:rPr>
        <w:t>Supplementary Figure 1.</w:t>
      </w:r>
      <w:r w:rsidRPr="00EB2218">
        <w:rPr>
          <w:rFonts w:ascii="Times New Roman" w:hAnsi="Times New Roman" w:cs="Times New Roman"/>
          <w:sz w:val="16"/>
          <w:szCs w:val="24"/>
          <w:lang w:val="en-GB"/>
        </w:rPr>
        <w:t xml:space="preserve"> </w:t>
      </w:r>
      <w:r w:rsidRPr="00EB2218">
        <w:rPr>
          <w:rFonts w:asciiTheme="majorBidi" w:hAnsiTheme="majorBidi" w:cstheme="majorBidi"/>
          <w:sz w:val="16"/>
          <w:szCs w:val="24"/>
          <w:lang w:val="en-GB"/>
        </w:rPr>
        <w:t>Flow diagram of the proposed QLSA algorithm based optimum fuzzy speed controller design procedure</w:t>
      </w:r>
    </w:p>
    <w:p w:rsidR="007D0759" w:rsidRPr="00EB2218" w:rsidRDefault="007D0759" w:rsidP="007D0759">
      <w:pPr>
        <w:autoSpaceDE w:val="0"/>
        <w:autoSpaceDN w:val="0"/>
        <w:adjustRightInd w:val="0"/>
        <w:spacing w:after="0" w:line="360" w:lineRule="auto"/>
        <w:jc w:val="both"/>
        <w:rPr>
          <w:rFonts w:asciiTheme="majorBidi" w:hAnsiTheme="majorBidi" w:cstheme="majorBidi"/>
          <w:sz w:val="24"/>
          <w:szCs w:val="24"/>
          <w:lang w:val="en-GB"/>
        </w:rPr>
      </w:pPr>
      <w:r w:rsidRPr="00EB2218">
        <w:object w:dxaOrig="14161" w:dyaOrig="16591">
          <v:shape id="_x0000_i1026" type="#_x0000_t75" style="width:454.6pt;height:527.45pt" o:ole="">
            <v:imagedata r:id="rId9" o:title=""/>
          </v:shape>
          <o:OLEObject Type="Embed" ProgID="Visio.Drawing.15" ShapeID="_x0000_i1026" DrawAspect="Content" ObjectID="_1654855133" r:id="rId10"/>
        </w:object>
      </w:r>
    </w:p>
    <w:p w:rsidR="007D0759" w:rsidRPr="00EB2218" w:rsidRDefault="007D0759" w:rsidP="007D0759">
      <w:pPr>
        <w:autoSpaceDE w:val="0"/>
        <w:autoSpaceDN w:val="0"/>
        <w:adjustRightInd w:val="0"/>
        <w:spacing w:line="360" w:lineRule="auto"/>
        <w:jc w:val="center"/>
        <w:rPr>
          <w:rFonts w:asciiTheme="majorBidi" w:hAnsiTheme="majorBidi" w:cstheme="majorBidi"/>
          <w:sz w:val="16"/>
          <w:szCs w:val="24"/>
          <w:lang w:val="en-GB"/>
        </w:rPr>
      </w:pPr>
      <w:r w:rsidRPr="00EB2218">
        <w:rPr>
          <w:rFonts w:ascii="Times New Roman" w:hAnsi="Times New Roman" w:cs="Times New Roman"/>
          <w:b/>
          <w:sz w:val="16"/>
          <w:szCs w:val="24"/>
          <w:lang w:val="en-GB"/>
        </w:rPr>
        <w:t>Supplementary Figure 2.</w:t>
      </w:r>
      <w:r w:rsidRPr="00EB2218">
        <w:rPr>
          <w:rFonts w:ascii="Times New Roman" w:hAnsi="Times New Roman" w:cs="Times New Roman"/>
          <w:sz w:val="16"/>
          <w:szCs w:val="24"/>
          <w:lang w:val="en-GB"/>
        </w:rPr>
        <w:t xml:space="preserve"> </w:t>
      </w:r>
      <w:r w:rsidRPr="00EB2218">
        <w:rPr>
          <w:rFonts w:asciiTheme="majorBidi" w:hAnsiTheme="majorBidi" w:cstheme="majorBidi"/>
          <w:sz w:val="16"/>
          <w:szCs w:val="24"/>
          <w:lang w:val="en-GB"/>
        </w:rPr>
        <w:t>Flow diagram of LSA-based optimum fuzzy speed controller design procedure</w:t>
      </w:r>
    </w:p>
    <w:p w:rsidR="007D0759" w:rsidRPr="00EB2218" w:rsidRDefault="007D0759" w:rsidP="007D0759">
      <w:pPr>
        <w:autoSpaceDE w:val="0"/>
        <w:autoSpaceDN w:val="0"/>
        <w:adjustRightInd w:val="0"/>
        <w:spacing w:after="0" w:line="360" w:lineRule="auto"/>
        <w:jc w:val="center"/>
        <w:rPr>
          <w:rFonts w:asciiTheme="majorBidi" w:hAnsiTheme="majorBidi" w:cstheme="majorBidi"/>
          <w:b/>
          <w:bCs/>
          <w:sz w:val="24"/>
          <w:szCs w:val="24"/>
          <w:lang w:val="en-GB"/>
        </w:rPr>
      </w:pPr>
      <w:r w:rsidRPr="00EB2218">
        <w:object w:dxaOrig="11326" w:dyaOrig="18840">
          <v:shape id="_x0000_i1027" type="#_x0000_t75" style="width:317.3pt;height:524.95pt" o:ole="">
            <v:imagedata r:id="rId11" o:title=""/>
          </v:shape>
          <o:OLEObject Type="Embed" ProgID="Visio.Drawing.15" ShapeID="_x0000_i1027" DrawAspect="Content" ObjectID="_1654855134" r:id="rId12"/>
        </w:object>
      </w:r>
    </w:p>
    <w:p w:rsidR="007D0759" w:rsidRPr="00EB2218" w:rsidRDefault="007D0759" w:rsidP="007D0759">
      <w:pPr>
        <w:autoSpaceDE w:val="0"/>
        <w:autoSpaceDN w:val="0"/>
        <w:adjustRightInd w:val="0"/>
        <w:spacing w:line="360" w:lineRule="auto"/>
        <w:jc w:val="center"/>
        <w:rPr>
          <w:rFonts w:asciiTheme="majorBidi" w:hAnsiTheme="majorBidi" w:cstheme="majorBidi"/>
          <w:sz w:val="24"/>
          <w:szCs w:val="24"/>
          <w:lang w:val="en-GB"/>
        </w:rPr>
      </w:pPr>
      <w:r w:rsidRPr="00EB2218">
        <w:rPr>
          <w:rFonts w:ascii="Times New Roman" w:hAnsi="Times New Roman" w:cs="Times New Roman"/>
          <w:b/>
          <w:sz w:val="16"/>
          <w:szCs w:val="24"/>
          <w:lang w:val="en-GB"/>
        </w:rPr>
        <w:t>Supplementary Figure 3.</w:t>
      </w:r>
      <w:r w:rsidRPr="00EB2218">
        <w:rPr>
          <w:rFonts w:ascii="Times New Roman" w:hAnsi="Times New Roman" w:cs="Times New Roman"/>
          <w:sz w:val="16"/>
          <w:szCs w:val="24"/>
          <w:lang w:val="en-GB"/>
        </w:rPr>
        <w:t xml:space="preserve"> </w:t>
      </w:r>
      <w:r w:rsidRPr="00EB2218">
        <w:rPr>
          <w:rFonts w:asciiTheme="majorBidi" w:hAnsiTheme="majorBidi" w:cstheme="majorBidi"/>
          <w:sz w:val="16"/>
          <w:szCs w:val="24"/>
          <w:lang w:val="en-GB"/>
        </w:rPr>
        <w:t>Flow diagram of BSA-based optimum fuzzy speed controller design procedure</w:t>
      </w:r>
    </w:p>
    <w:p w:rsidR="007D0759" w:rsidRPr="00EB2218" w:rsidRDefault="007D0759" w:rsidP="007D0759">
      <w:pPr>
        <w:autoSpaceDE w:val="0"/>
        <w:autoSpaceDN w:val="0"/>
        <w:adjustRightInd w:val="0"/>
        <w:spacing w:after="0" w:line="360" w:lineRule="auto"/>
        <w:jc w:val="center"/>
        <w:rPr>
          <w:lang w:val="en-GB"/>
        </w:rPr>
      </w:pPr>
      <w:r w:rsidRPr="00EB2218">
        <w:object w:dxaOrig="10816" w:dyaOrig="13665">
          <v:shape id="_x0000_i1028" type="#_x0000_t75" style="width:308.1pt;height:388.45pt" o:ole="">
            <v:imagedata r:id="rId13" o:title=""/>
          </v:shape>
          <o:OLEObject Type="Embed" ProgID="Visio.Drawing.15" ShapeID="_x0000_i1028" DrawAspect="Content" ObjectID="_1654855135" r:id="rId14"/>
        </w:object>
      </w:r>
    </w:p>
    <w:p w:rsidR="007D0759" w:rsidRPr="00EB2218" w:rsidRDefault="007D0759" w:rsidP="007D0759">
      <w:pPr>
        <w:autoSpaceDE w:val="0"/>
        <w:autoSpaceDN w:val="0"/>
        <w:adjustRightInd w:val="0"/>
        <w:spacing w:after="0" w:line="360" w:lineRule="auto"/>
        <w:jc w:val="center"/>
        <w:rPr>
          <w:rFonts w:asciiTheme="majorBidi" w:hAnsiTheme="majorBidi" w:cstheme="majorBidi"/>
          <w:sz w:val="16"/>
          <w:szCs w:val="16"/>
          <w:lang w:val="en-GB"/>
        </w:rPr>
      </w:pPr>
      <w:r w:rsidRPr="00EB2218">
        <w:rPr>
          <w:rFonts w:ascii="Times New Roman" w:hAnsi="Times New Roman" w:cs="Times New Roman"/>
          <w:b/>
          <w:sz w:val="16"/>
          <w:szCs w:val="24"/>
          <w:lang w:val="en-GB"/>
        </w:rPr>
        <w:t>Supplementary Figure 4.</w:t>
      </w:r>
      <w:r w:rsidRPr="00EB2218">
        <w:rPr>
          <w:rFonts w:ascii="Times New Roman" w:hAnsi="Times New Roman" w:cs="Times New Roman"/>
          <w:sz w:val="16"/>
          <w:szCs w:val="24"/>
          <w:lang w:val="en-GB"/>
        </w:rPr>
        <w:t xml:space="preserve"> </w:t>
      </w:r>
      <w:r w:rsidRPr="00EB2218">
        <w:rPr>
          <w:rFonts w:asciiTheme="majorBidi" w:hAnsiTheme="majorBidi" w:cstheme="majorBidi"/>
          <w:sz w:val="16"/>
          <w:szCs w:val="16"/>
          <w:lang w:val="en-GB"/>
        </w:rPr>
        <w:t>Flow diagram of GSA-based optimum fuzzy speed controller design procedure</w:t>
      </w:r>
    </w:p>
    <w:p w:rsidR="007D0759" w:rsidRPr="00EB2218" w:rsidRDefault="00800576" w:rsidP="007D0759">
      <w:pPr>
        <w:autoSpaceDE w:val="0"/>
        <w:autoSpaceDN w:val="0"/>
        <w:adjustRightInd w:val="0"/>
        <w:spacing w:after="0" w:line="360" w:lineRule="auto"/>
        <w:jc w:val="center"/>
        <w:rPr>
          <w:rFonts w:asciiTheme="majorBidi" w:hAnsiTheme="majorBidi" w:cstheme="majorBidi"/>
          <w:sz w:val="24"/>
          <w:szCs w:val="24"/>
          <w:lang w:val="en-GB"/>
        </w:rPr>
      </w:pPr>
      <w:r w:rsidRPr="00EB2218">
        <w:object w:dxaOrig="10471" w:dyaOrig="13051">
          <v:shape id="_x0000_i1029" type="#_x0000_t75" style="width:273.75pt;height:342.4pt" o:ole="">
            <v:imagedata r:id="rId15" o:title=""/>
          </v:shape>
          <o:OLEObject Type="Embed" ProgID="Visio.Drawing.15" ShapeID="_x0000_i1029" DrawAspect="Content" ObjectID="_1654855136" r:id="rId16"/>
        </w:object>
      </w:r>
    </w:p>
    <w:p w:rsidR="007D0759" w:rsidRPr="00EB2218" w:rsidRDefault="007D0759" w:rsidP="007D0759">
      <w:pPr>
        <w:autoSpaceDE w:val="0"/>
        <w:autoSpaceDN w:val="0"/>
        <w:adjustRightInd w:val="0"/>
        <w:spacing w:after="0" w:line="360" w:lineRule="auto"/>
        <w:jc w:val="center"/>
        <w:rPr>
          <w:rFonts w:asciiTheme="majorBidi" w:hAnsiTheme="majorBidi" w:cstheme="majorBidi"/>
          <w:sz w:val="16"/>
          <w:szCs w:val="24"/>
          <w:lang w:val="en-GB"/>
        </w:rPr>
      </w:pPr>
      <w:r w:rsidRPr="00EB2218">
        <w:rPr>
          <w:rFonts w:ascii="Times New Roman" w:hAnsi="Times New Roman" w:cs="Times New Roman"/>
          <w:b/>
          <w:sz w:val="16"/>
          <w:szCs w:val="24"/>
          <w:lang w:val="en-GB"/>
        </w:rPr>
        <w:t>Supplementary Figure 5.</w:t>
      </w:r>
      <w:r w:rsidRPr="00EB2218">
        <w:rPr>
          <w:rFonts w:ascii="Times New Roman" w:hAnsi="Times New Roman" w:cs="Times New Roman"/>
          <w:sz w:val="16"/>
          <w:szCs w:val="24"/>
          <w:lang w:val="en-GB"/>
        </w:rPr>
        <w:t xml:space="preserve"> </w:t>
      </w:r>
      <w:r w:rsidRPr="00EB2218">
        <w:rPr>
          <w:rFonts w:asciiTheme="majorBidi" w:hAnsiTheme="majorBidi" w:cstheme="majorBidi"/>
          <w:sz w:val="16"/>
          <w:szCs w:val="24"/>
          <w:lang w:val="en-GB"/>
        </w:rPr>
        <w:t>Flow diagram of PSO-based optimum fuzzy speed controller design procedure</w:t>
      </w:r>
    </w:p>
    <w:p w:rsidR="007D0759" w:rsidRPr="00EB2218" w:rsidRDefault="007D0759" w:rsidP="007D0759">
      <w:pPr>
        <w:autoSpaceDE w:val="0"/>
        <w:autoSpaceDN w:val="0"/>
        <w:adjustRightInd w:val="0"/>
        <w:spacing w:after="0" w:line="360" w:lineRule="auto"/>
        <w:jc w:val="center"/>
        <w:rPr>
          <w:rFonts w:asciiTheme="majorBidi" w:hAnsiTheme="majorBidi" w:cstheme="majorBidi"/>
          <w:sz w:val="16"/>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247"/>
        <w:gridCol w:w="2266"/>
        <w:gridCol w:w="2266"/>
      </w:tblGrid>
      <w:tr w:rsidR="00C02657" w:rsidRPr="00EB2218" w:rsidTr="007D0759">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noProof/>
                <w:sz w:val="16"/>
                <w:szCs w:val="16"/>
              </w:rPr>
              <w:drawing>
                <wp:inline distT="0" distB="0" distL="0" distR="0" wp14:anchorId="158EB4E7" wp14:editId="1EBECA60">
                  <wp:extent cx="1322070" cy="102380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2727" cy="1032052"/>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noProof/>
                <w:sz w:val="16"/>
                <w:szCs w:val="16"/>
              </w:rPr>
              <w:drawing>
                <wp:inline distT="0" distB="0" distL="0" distR="0" wp14:anchorId="18669128" wp14:editId="31DB5B90">
                  <wp:extent cx="1321836" cy="10236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8728" cy="1036701"/>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noProof/>
                <w:sz w:val="16"/>
                <w:szCs w:val="16"/>
              </w:rPr>
              <w:drawing>
                <wp:inline distT="0" distB="0" distL="0" distR="0" wp14:anchorId="47546759" wp14:editId="0C0D987A">
                  <wp:extent cx="1326163" cy="1026970"/>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7025" cy="1035382"/>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noProof/>
                <w:sz w:val="16"/>
                <w:szCs w:val="16"/>
              </w:rPr>
              <w:drawing>
                <wp:inline distT="0" distB="0" distL="0" distR="0" wp14:anchorId="009F3D51" wp14:editId="77FFFA5B">
                  <wp:extent cx="1325937" cy="1026795"/>
                  <wp:effectExtent l="0" t="0" r="762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3762" cy="1040598"/>
                          </a:xfrm>
                          <a:prstGeom prst="rect">
                            <a:avLst/>
                          </a:prstGeom>
                          <a:noFill/>
                          <a:ln>
                            <a:noFill/>
                          </a:ln>
                        </pic:spPr>
                      </pic:pic>
                    </a:graphicData>
                  </a:graphic>
                </wp:inline>
              </w:drawing>
            </w:r>
          </w:p>
        </w:tc>
      </w:tr>
      <w:tr w:rsidR="00C02657" w:rsidRPr="00EB2218" w:rsidTr="007D0759">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(a)</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(b)</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(c)</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(d)</w:t>
            </w:r>
          </w:p>
        </w:tc>
      </w:tr>
    </w:tbl>
    <w:p w:rsidR="007D0759" w:rsidRPr="00EB2218" w:rsidRDefault="007D0759" w:rsidP="007D0759">
      <w:pPr>
        <w:spacing w:after="0"/>
        <w:rPr>
          <w:rFonts w:ascii="Times New Roman" w:hAnsi="Times New Roman" w:cs="Times New Roman"/>
          <w:sz w:val="20"/>
        </w:rPr>
      </w:pPr>
    </w:p>
    <w:p w:rsidR="007D0759" w:rsidRPr="00EB2218" w:rsidRDefault="007D0759" w:rsidP="007D0759">
      <w:pPr>
        <w:spacing w:after="0" w:line="240" w:lineRule="auto"/>
        <w:jc w:val="both"/>
        <w:rPr>
          <w:rFonts w:ascii="Times New Roman" w:hAnsi="Times New Roman" w:cs="Times New Roman"/>
          <w:sz w:val="16"/>
          <w:lang w:val="en-GB"/>
        </w:rPr>
      </w:pPr>
      <w:r w:rsidRPr="00EB2218">
        <w:rPr>
          <w:rFonts w:ascii="Times New Roman" w:hAnsi="Times New Roman" w:cs="Times New Roman"/>
          <w:b/>
          <w:sz w:val="16"/>
          <w:szCs w:val="24"/>
          <w:lang w:val="en-GB"/>
        </w:rPr>
        <w:t>Supplementary Figure 6.</w:t>
      </w:r>
      <w:r w:rsidRPr="00EB2218">
        <w:rPr>
          <w:rFonts w:ascii="Times New Roman" w:hAnsi="Times New Roman" w:cs="Times New Roman"/>
          <w:sz w:val="16"/>
          <w:szCs w:val="24"/>
          <w:lang w:val="en-GB"/>
        </w:rPr>
        <w:t xml:space="preserve"> </w:t>
      </w:r>
      <w:r w:rsidR="00453290" w:rsidRPr="00EB2218">
        <w:rPr>
          <w:rFonts w:ascii="Times New Roman" w:hAnsi="Times New Roman" w:cs="Times New Roman"/>
          <w:b/>
          <w:sz w:val="16"/>
          <w:lang w:val="en-GB"/>
        </w:rPr>
        <w:t>The global optimization performance assessment of QLSA, LSA, BSA, GSA and PSO under different benchmark functions.</w:t>
      </w:r>
      <w:r w:rsidR="00453290" w:rsidRPr="00EB2218">
        <w:rPr>
          <w:rFonts w:ascii="Times New Roman" w:hAnsi="Times New Roman" w:cs="Times New Roman"/>
          <w:sz w:val="16"/>
          <w:lang w:val="en-GB"/>
        </w:rPr>
        <w:t xml:space="preserve"> </w:t>
      </w:r>
      <w:r w:rsidR="00453290" w:rsidRPr="00EB2218">
        <w:rPr>
          <w:rFonts w:ascii="Times New Roman" w:hAnsi="Times New Roman" w:cs="Times New Roman"/>
          <w:b/>
          <w:sz w:val="16"/>
          <w:lang w:val="en-GB"/>
        </w:rPr>
        <w:t>a.</w:t>
      </w:r>
      <w:r w:rsidRPr="00EB2218">
        <w:rPr>
          <w:rFonts w:ascii="Times New Roman" w:hAnsi="Times New Roman" w:cs="Times New Roman"/>
          <w:sz w:val="16"/>
          <w:lang w:val="en-GB"/>
        </w:rPr>
        <w:t xml:space="preserve"> </w:t>
      </w:r>
      <w:r w:rsidR="00453290" w:rsidRPr="00EB2218">
        <w:rPr>
          <w:rFonts w:ascii="Times New Roman" w:hAnsi="Times New Roman" w:cs="Times New Roman"/>
          <w:sz w:val="16"/>
          <w:lang w:val="en-GB"/>
        </w:rPr>
        <w:t>The global optimisation results for QLSA, LSA, BSA, GSA and PSO in benchmark function F11 (Ackley)</w:t>
      </w:r>
      <w:r w:rsidR="00E3288D" w:rsidRPr="00EB2218">
        <w:rPr>
          <w:rFonts w:ascii="Times New Roman" w:hAnsi="Times New Roman" w:cs="Times New Roman"/>
          <w:sz w:val="16"/>
          <w:lang w:val="en-GB"/>
        </w:rPr>
        <w:t xml:space="preserve"> is obtained based on dimension problem, search space and function minimum (Supplementary Table 1). </w:t>
      </w:r>
      <w:r w:rsidR="00453290" w:rsidRPr="00EB2218">
        <w:rPr>
          <w:rFonts w:ascii="Times New Roman" w:hAnsi="Times New Roman" w:cs="Times New Roman"/>
          <w:sz w:val="16"/>
          <w:lang w:val="en-GB"/>
        </w:rPr>
        <w:t xml:space="preserve"> </w:t>
      </w:r>
      <w:r w:rsidR="00453290" w:rsidRPr="00EB2218">
        <w:rPr>
          <w:rFonts w:ascii="Times New Roman" w:hAnsi="Times New Roman" w:cs="Times New Roman"/>
          <w:b/>
          <w:sz w:val="16"/>
          <w:lang w:val="en-GB"/>
        </w:rPr>
        <w:t>b.</w:t>
      </w:r>
      <w:r w:rsidR="00453290" w:rsidRPr="00EB2218">
        <w:rPr>
          <w:rFonts w:ascii="Times New Roman" w:hAnsi="Times New Roman" w:cs="Times New Roman"/>
          <w:sz w:val="16"/>
          <w:lang w:val="en-GB"/>
        </w:rPr>
        <w:t xml:space="preserve"> The global optimisation results for QLSA, LSA, BSA, GSA and PSO in benchmark function F12 (Griewank). </w:t>
      </w:r>
      <w:r w:rsidR="00453290" w:rsidRPr="00EB2218">
        <w:rPr>
          <w:rFonts w:ascii="Times New Roman" w:hAnsi="Times New Roman" w:cs="Times New Roman"/>
          <w:b/>
          <w:sz w:val="16"/>
          <w:lang w:val="en-GB"/>
        </w:rPr>
        <w:t xml:space="preserve">C. </w:t>
      </w:r>
      <w:r w:rsidR="00453290" w:rsidRPr="00EB2218">
        <w:rPr>
          <w:rFonts w:ascii="Times New Roman" w:hAnsi="Times New Roman" w:cs="Times New Roman"/>
          <w:sz w:val="16"/>
          <w:lang w:val="en-GB"/>
        </w:rPr>
        <w:t xml:space="preserve">The global optimisation results for QLSA, LSA, BSA, GSA and PSO in benchmark function F13 (Penalised) and. </w:t>
      </w:r>
      <w:r w:rsidR="00453290" w:rsidRPr="00EB2218">
        <w:rPr>
          <w:rFonts w:ascii="Times New Roman" w:hAnsi="Times New Roman" w:cs="Times New Roman"/>
          <w:b/>
          <w:sz w:val="16"/>
          <w:lang w:val="en-GB"/>
        </w:rPr>
        <w:t>d</w:t>
      </w:r>
      <w:r w:rsidR="00453290" w:rsidRPr="00EB2218">
        <w:rPr>
          <w:rFonts w:ascii="Times New Roman" w:hAnsi="Times New Roman" w:cs="Times New Roman"/>
          <w:sz w:val="16"/>
          <w:lang w:val="en-GB"/>
        </w:rPr>
        <w:t xml:space="preserve">. The global optimisation results for QLSA, LSA, BSA, GSA and PSO in benchmark function </w:t>
      </w:r>
      <w:r w:rsidRPr="00EB2218">
        <w:rPr>
          <w:rFonts w:ascii="Times New Roman" w:hAnsi="Times New Roman" w:cs="Times New Roman"/>
          <w:sz w:val="16"/>
          <w:lang w:val="en-GB"/>
        </w:rPr>
        <w:t>F14 (Penalised 2)</w:t>
      </w:r>
    </w:p>
    <w:p w:rsidR="007D0759" w:rsidRPr="00EB2218" w:rsidRDefault="007D0759" w:rsidP="007D0759">
      <w:pPr>
        <w:rPr>
          <w:rFonts w:ascii="Times New Roman" w:hAnsi="Times New Roman" w:cs="Times New Roman"/>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70"/>
        <w:gridCol w:w="2242"/>
        <w:gridCol w:w="2242"/>
      </w:tblGrid>
      <w:tr w:rsidR="00C02657" w:rsidRPr="00EB2218" w:rsidTr="007D0759">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bCs/>
                <w:noProof/>
                <w:sz w:val="16"/>
                <w:szCs w:val="16"/>
              </w:rPr>
              <w:drawing>
                <wp:inline distT="0" distB="0" distL="0" distR="0" wp14:anchorId="32345C2A" wp14:editId="1DC073E1">
                  <wp:extent cx="1393068" cy="109118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2896" cy="1098882"/>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bCs/>
                <w:noProof/>
                <w:sz w:val="16"/>
                <w:szCs w:val="16"/>
              </w:rPr>
              <w:drawing>
                <wp:inline distT="0" distB="0" distL="0" distR="0" wp14:anchorId="7B2A3030" wp14:editId="1C879D26">
                  <wp:extent cx="1386160" cy="1085773"/>
                  <wp:effectExtent l="0" t="0" r="508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9085" cy="1095897"/>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bCs/>
                <w:noProof/>
                <w:sz w:val="16"/>
                <w:szCs w:val="16"/>
              </w:rPr>
              <w:drawing>
                <wp:inline distT="0" distB="0" distL="0" distR="0" wp14:anchorId="19A46A16" wp14:editId="53869912">
                  <wp:extent cx="1365609" cy="1069675"/>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4290" cy="1076475"/>
                          </a:xfrm>
                          <a:prstGeom prst="rect">
                            <a:avLst/>
                          </a:prstGeom>
                          <a:noFill/>
                          <a:ln>
                            <a:noFill/>
                          </a:ln>
                        </pic:spPr>
                      </pic:pic>
                    </a:graphicData>
                  </a:graphic>
                </wp:inline>
              </w:drawing>
            </w:r>
          </w:p>
        </w:tc>
        <w:tc>
          <w:tcPr>
            <w:tcW w:w="2254" w:type="dxa"/>
          </w:tcPr>
          <w:p w:rsidR="007D0759" w:rsidRPr="00EB2218" w:rsidRDefault="007D0759" w:rsidP="00873285">
            <w:pPr>
              <w:rPr>
                <w:rFonts w:ascii="Times New Roman" w:hAnsi="Times New Roman" w:cs="Times New Roman"/>
                <w:sz w:val="20"/>
              </w:rPr>
            </w:pPr>
            <w:r w:rsidRPr="00EB2218">
              <w:rPr>
                <w:rFonts w:asciiTheme="majorBidi" w:hAnsiTheme="majorBidi" w:cstheme="majorBidi"/>
                <w:bCs/>
                <w:noProof/>
                <w:sz w:val="16"/>
                <w:szCs w:val="16"/>
              </w:rPr>
              <w:drawing>
                <wp:inline distT="0" distB="0" distL="0" distR="0" wp14:anchorId="6DAB2187" wp14:editId="593217A6">
                  <wp:extent cx="1365181" cy="1069340"/>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1197" cy="1081885"/>
                          </a:xfrm>
                          <a:prstGeom prst="rect">
                            <a:avLst/>
                          </a:prstGeom>
                          <a:noFill/>
                          <a:ln>
                            <a:noFill/>
                          </a:ln>
                        </pic:spPr>
                      </pic:pic>
                    </a:graphicData>
                  </a:graphic>
                </wp:inline>
              </w:drawing>
            </w:r>
          </w:p>
        </w:tc>
      </w:tr>
      <w:tr w:rsidR="00C02657" w:rsidRPr="00EB2218" w:rsidTr="007D0759">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(a)</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(b)</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(c)</w:t>
            </w:r>
          </w:p>
        </w:tc>
        <w:tc>
          <w:tcPr>
            <w:tcW w:w="2254" w:type="dxa"/>
          </w:tcPr>
          <w:p w:rsidR="007D0759" w:rsidRPr="00EB2218" w:rsidRDefault="007D0759" w:rsidP="00873285">
            <w:pPr>
              <w:jc w:val="center"/>
              <w:rPr>
                <w:rFonts w:ascii="Times New Roman" w:hAnsi="Times New Roman" w:cs="Times New Roman"/>
                <w:sz w:val="16"/>
              </w:rPr>
            </w:pPr>
            <w:r w:rsidRPr="00EB2218">
              <w:rPr>
                <w:rFonts w:ascii="Times New Roman" w:hAnsi="Times New Roman" w:cs="Times New Roman"/>
                <w:sz w:val="16"/>
              </w:rPr>
              <w:t>(d)</w:t>
            </w:r>
          </w:p>
        </w:tc>
      </w:tr>
    </w:tbl>
    <w:p w:rsidR="007D0759" w:rsidRPr="00EB2218" w:rsidRDefault="007D0759" w:rsidP="007D0759">
      <w:pPr>
        <w:spacing w:before="120" w:after="100" w:afterAutospacing="1" w:line="240" w:lineRule="auto"/>
        <w:jc w:val="both"/>
        <w:rPr>
          <w:rFonts w:ascii="Times New Roman" w:hAnsi="Times New Roman" w:cs="Times New Roman"/>
          <w:sz w:val="16"/>
          <w:szCs w:val="16"/>
          <w:lang w:val="en-GB"/>
        </w:rPr>
      </w:pPr>
      <w:r w:rsidRPr="00EB2218">
        <w:rPr>
          <w:rFonts w:ascii="Times New Roman" w:hAnsi="Times New Roman" w:cs="Times New Roman"/>
          <w:b/>
          <w:sz w:val="16"/>
          <w:szCs w:val="24"/>
          <w:lang w:val="en-GB"/>
        </w:rPr>
        <w:t>Supplementary Figure 7.</w:t>
      </w:r>
      <w:r w:rsidRPr="00EB2218">
        <w:rPr>
          <w:rFonts w:ascii="Times New Roman" w:hAnsi="Times New Roman" w:cs="Times New Roman"/>
          <w:sz w:val="16"/>
          <w:szCs w:val="24"/>
          <w:lang w:val="en-GB"/>
        </w:rPr>
        <w:t xml:space="preserve"> </w:t>
      </w:r>
      <w:r w:rsidR="00800576" w:rsidRPr="00EB2218">
        <w:rPr>
          <w:rFonts w:ascii="Times New Roman" w:hAnsi="Times New Roman" w:cs="Times New Roman"/>
          <w:b/>
          <w:sz w:val="16"/>
          <w:szCs w:val="24"/>
          <w:lang w:val="en-GB"/>
        </w:rPr>
        <w:t>The convergence characteristics performance evaluation of QLSA, LSA, BSA, GSA and PSO unde</w:t>
      </w:r>
      <w:r w:rsidR="00573CAC" w:rsidRPr="00EB2218">
        <w:rPr>
          <w:rFonts w:ascii="Times New Roman" w:hAnsi="Times New Roman" w:cs="Times New Roman"/>
          <w:b/>
          <w:sz w:val="16"/>
          <w:szCs w:val="24"/>
          <w:lang w:val="en-GB"/>
        </w:rPr>
        <w:t xml:space="preserve">r different benchmark functions. a. </w:t>
      </w:r>
      <w:r w:rsidR="00800576" w:rsidRPr="00EB2218">
        <w:rPr>
          <w:rFonts w:ascii="Times New Roman" w:hAnsi="Times New Roman" w:cs="Times New Roman"/>
          <w:sz w:val="16"/>
          <w:szCs w:val="16"/>
          <w:lang w:val="en-GB"/>
        </w:rPr>
        <w:t>Convergence characteristic curves for QLSA, LSA, BSA, GSA and PSO</w:t>
      </w:r>
      <w:r w:rsidR="00800576" w:rsidRPr="00EB2218">
        <w:rPr>
          <w:rFonts w:ascii="Times New Roman" w:hAnsi="Times New Roman" w:cs="Times New Roman"/>
          <w:sz w:val="16"/>
          <w:lang w:val="en-GB"/>
        </w:rPr>
        <w:t xml:space="preserve"> in benchmark function </w:t>
      </w:r>
      <w:r w:rsidR="00573CAC" w:rsidRPr="00EB2218">
        <w:rPr>
          <w:rFonts w:ascii="Times New Roman" w:hAnsi="Times New Roman" w:cs="Times New Roman"/>
          <w:sz w:val="16"/>
          <w:lang w:val="en-GB"/>
        </w:rPr>
        <w:t xml:space="preserve">F11 (Ackley). </w:t>
      </w:r>
      <w:r w:rsidR="00573CAC" w:rsidRPr="00EB2218">
        <w:rPr>
          <w:rFonts w:ascii="Times New Roman" w:hAnsi="Times New Roman" w:cs="Times New Roman"/>
          <w:b/>
          <w:sz w:val="16"/>
          <w:lang w:val="en-GB"/>
        </w:rPr>
        <w:t>b.</w:t>
      </w:r>
      <w:r w:rsidR="00573CAC" w:rsidRPr="00EB2218">
        <w:rPr>
          <w:rFonts w:ascii="Times New Roman" w:hAnsi="Times New Roman" w:cs="Times New Roman"/>
          <w:sz w:val="16"/>
          <w:lang w:val="en-GB"/>
        </w:rPr>
        <w:t xml:space="preserve"> </w:t>
      </w:r>
      <w:r w:rsidR="00573CAC" w:rsidRPr="00EB2218">
        <w:rPr>
          <w:rFonts w:ascii="Times New Roman" w:hAnsi="Times New Roman" w:cs="Times New Roman"/>
          <w:sz w:val="16"/>
          <w:szCs w:val="16"/>
          <w:lang w:val="en-GB"/>
        </w:rPr>
        <w:t>Convergence characteristic curves for QLSA, LSA, BSA, GSA and PSO</w:t>
      </w:r>
      <w:r w:rsidR="00573CAC" w:rsidRPr="00EB2218">
        <w:rPr>
          <w:rFonts w:ascii="Times New Roman" w:hAnsi="Times New Roman" w:cs="Times New Roman"/>
          <w:sz w:val="16"/>
          <w:lang w:val="en-GB"/>
        </w:rPr>
        <w:t xml:space="preserve"> in benchmark function F12 (Griewank). </w:t>
      </w:r>
      <w:r w:rsidR="00573CAC" w:rsidRPr="00EB2218">
        <w:rPr>
          <w:rFonts w:ascii="Times New Roman" w:hAnsi="Times New Roman" w:cs="Times New Roman"/>
          <w:b/>
          <w:sz w:val="16"/>
          <w:lang w:val="en-GB"/>
        </w:rPr>
        <w:t>c.</w:t>
      </w:r>
      <w:r w:rsidR="00573CAC" w:rsidRPr="00EB2218">
        <w:rPr>
          <w:rFonts w:ascii="Times New Roman" w:hAnsi="Times New Roman" w:cs="Times New Roman"/>
          <w:sz w:val="16"/>
          <w:lang w:val="en-GB"/>
        </w:rPr>
        <w:t xml:space="preserve"> </w:t>
      </w:r>
      <w:r w:rsidR="00573CAC" w:rsidRPr="00EB2218">
        <w:rPr>
          <w:rFonts w:ascii="Times New Roman" w:hAnsi="Times New Roman" w:cs="Times New Roman"/>
          <w:sz w:val="16"/>
          <w:szCs w:val="16"/>
          <w:lang w:val="en-GB"/>
        </w:rPr>
        <w:t xml:space="preserve">Convergence characteristic </w:t>
      </w:r>
      <w:r w:rsidR="00573CAC" w:rsidRPr="00EB2218">
        <w:rPr>
          <w:rFonts w:ascii="Times New Roman" w:hAnsi="Times New Roman" w:cs="Times New Roman"/>
          <w:sz w:val="16"/>
          <w:szCs w:val="16"/>
          <w:lang w:val="en-GB"/>
        </w:rPr>
        <w:lastRenderedPageBreak/>
        <w:t>curves for QLSA, LSA, BSA, GSA and PSO</w:t>
      </w:r>
      <w:r w:rsidR="00573CAC" w:rsidRPr="00EB2218">
        <w:rPr>
          <w:rFonts w:ascii="Times New Roman" w:hAnsi="Times New Roman" w:cs="Times New Roman"/>
          <w:sz w:val="16"/>
          <w:lang w:val="en-GB"/>
        </w:rPr>
        <w:t xml:space="preserve"> in benchmark function F13 (Penalised) and, </w:t>
      </w:r>
      <w:r w:rsidR="00573CAC" w:rsidRPr="00EB2218">
        <w:rPr>
          <w:rFonts w:ascii="Times New Roman" w:hAnsi="Times New Roman" w:cs="Times New Roman"/>
          <w:b/>
          <w:sz w:val="16"/>
          <w:lang w:val="en-GB"/>
        </w:rPr>
        <w:t>d.</w:t>
      </w:r>
      <w:r w:rsidR="00573CAC" w:rsidRPr="00EB2218">
        <w:rPr>
          <w:rFonts w:ascii="Times New Roman" w:hAnsi="Times New Roman" w:cs="Times New Roman"/>
          <w:sz w:val="16"/>
          <w:lang w:val="en-GB"/>
        </w:rPr>
        <w:t xml:space="preserve"> </w:t>
      </w:r>
      <w:r w:rsidR="00573CAC" w:rsidRPr="00EB2218">
        <w:rPr>
          <w:rFonts w:ascii="Times New Roman" w:hAnsi="Times New Roman" w:cs="Times New Roman"/>
          <w:sz w:val="16"/>
          <w:szCs w:val="16"/>
          <w:lang w:val="en-GB"/>
        </w:rPr>
        <w:t>Convergence characteristic curves for QLSA, LSA, BSA, GSA and PSO</w:t>
      </w:r>
      <w:r w:rsidR="00573CAC" w:rsidRPr="00EB2218">
        <w:rPr>
          <w:rFonts w:ascii="Times New Roman" w:hAnsi="Times New Roman" w:cs="Times New Roman"/>
          <w:sz w:val="16"/>
          <w:lang w:val="en-GB"/>
        </w:rPr>
        <w:t xml:space="preserve"> in benchmark function </w:t>
      </w:r>
      <w:r w:rsidRPr="00EB2218">
        <w:rPr>
          <w:rFonts w:ascii="Times New Roman" w:hAnsi="Times New Roman" w:cs="Times New Roman"/>
          <w:sz w:val="16"/>
          <w:lang w:val="en-GB"/>
        </w:rPr>
        <w:t>F14 (Penalised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0"/>
        <w:gridCol w:w="2988"/>
        <w:gridCol w:w="2988"/>
      </w:tblGrid>
      <w:tr w:rsidR="007D0759" w:rsidRPr="00EB2218" w:rsidTr="007B71DD">
        <w:tc>
          <w:tcPr>
            <w:tcW w:w="3046" w:type="dxa"/>
          </w:tcPr>
          <w:p w:rsidR="007D0759" w:rsidRPr="00EB2218" w:rsidRDefault="007D0759" w:rsidP="00873285">
            <w:pPr>
              <w:pStyle w:val="MDPI31text"/>
              <w:spacing w:line="240" w:lineRule="auto"/>
              <w:ind w:firstLine="0"/>
              <w:rPr>
                <w:color w:val="auto"/>
              </w:rPr>
            </w:pPr>
            <w:r w:rsidRPr="00EB2218">
              <w:rPr>
                <w:noProof/>
                <w:color w:val="auto"/>
                <w:lang w:eastAsia="en-US" w:bidi="ar-SA"/>
              </w:rPr>
              <w:drawing>
                <wp:inline distT="0" distB="0" distL="0" distR="0" wp14:anchorId="71C232D0" wp14:editId="42244AE7">
                  <wp:extent cx="1787525" cy="1294960"/>
                  <wp:effectExtent l="0" t="0" r="3175" b="635"/>
                  <wp:docPr id="56" name="Picture 56"/>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00780" cy="1304562"/>
                          </a:xfrm>
                          <a:prstGeom prst="rect">
                            <a:avLst/>
                          </a:prstGeom>
                          <a:noFill/>
                          <a:ln>
                            <a:noFill/>
                          </a:ln>
                        </pic:spPr>
                      </pic:pic>
                    </a:graphicData>
                  </a:graphic>
                </wp:inline>
              </w:drawing>
            </w:r>
          </w:p>
        </w:tc>
        <w:tc>
          <w:tcPr>
            <w:tcW w:w="2985" w:type="dxa"/>
          </w:tcPr>
          <w:p w:rsidR="007D0759" w:rsidRPr="00EB2218" w:rsidRDefault="007D0759" w:rsidP="00873285">
            <w:pPr>
              <w:pStyle w:val="MDPI31text"/>
              <w:spacing w:line="240" w:lineRule="auto"/>
              <w:ind w:firstLine="0"/>
              <w:rPr>
                <w:color w:val="auto"/>
              </w:rPr>
            </w:pPr>
            <w:r w:rsidRPr="00EB2218">
              <w:rPr>
                <w:noProof/>
                <w:color w:val="auto"/>
                <w:lang w:eastAsia="en-US" w:bidi="ar-SA"/>
              </w:rPr>
              <w:drawing>
                <wp:inline distT="0" distB="0" distL="0" distR="0" wp14:anchorId="055A44C8" wp14:editId="730D5D5B">
                  <wp:extent cx="1786255" cy="1294765"/>
                  <wp:effectExtent l="0" t="0" r="4445" b="635"/>
                  <wp:docPr id="57" name="Picture 57"/>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3677" cy="1300145"/>
                          </a:xfrm>
                          <a:prstGeom prst="rect">
                            <a:avLst/>
                          </a:prstGeom>
                          <a:noFill/>
                          <a:ln>
                            <a:noFill/>
                          </a:ln>
                        </pic:spPr>
                      </pic:pic>
                    </a:graphicData>
                  </a:graphic>
                </wp:inline>
              </w:drawing>
            </w:r>
          </w:p>
        </w:tc>
        <w:tc>
          <w:tcPr>
            <w:tcW w:w="2985" w:type="dxa"/>
          </w:tcPr>
          <w:p w:rsidR="007D0759" w:rsidRPr="00EB2218" w:rsidRDefault="007D0759" w:rsidP="00873285">
            <w:pPr>
              <w:pStyle w:val="MDPI31text"/>
              <w:spacing w:line="240" w:lineRule="auto"/>
              <w:ind w:firstLine="0"/>
              <w:rPr>
                <w:color w:val="auto"/>
              </w:rPr>
            </w:pPr>
            <w:r w:rsidRPr="00EB2218">
              <w:rPr>
                <w:noProof/>
                <w:color w:val="auto"/>
                <w:lang w:eastAsia="en-US" w:bidi="ar-SA"/>
              </w:rPr>
              <w:drawing>
                <wp:inline distT="0" distB="0" distL="0" distR="0" wp14:anchorId="62C36ECF" wp14:editId="7E7ED3B0">
                  <wp:extent cx="1774046" cy="134112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702" cy="1346908"/>
                          </a:xfrm>
                          <a:prstGeom prst="rect">
                            <a:avLst/>
                          </a:prstGeom>
                          <a:noFill/>
                          <a:ln>
                            <a:noFill/>
                          </a:ln>
                        </pic:spPr>
                      </pic:pic>
                    </a:graphicData>
                  </a:graphic>
                </wp:inline>
              </w:drawing>
            </w:r>
          </w:p>
        </w:tc>
      </w:tr>
      <w:tr w:rsidR="007D0759" w:rsidRPr="00EB2218" w:rsidTr="007B71DD">
        <w:tc>
          <w:tcPr>
            <w:tcW w:w="304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(a)</w:t>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(b)</w:t>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(c)</w:t>
            </w:r>
          </w:p>
        </w:tc>
      </w:tr>
      <w:tr w:rsidR="007D0759" w:rsidRPr="00EB2218" w:rsidTr="007B71DD">
        <w:tc>
          <w:tcPr>
            <w:tcW w:w="304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noProof/>
                <w:color w:val="auto"/>
                <w:lang w:eastAsia="en-US" w:bidi="ar-SA"/>
              </w:rPr>
              <w:drawing>
                <wp:inline distT="0" distB="0" distL="0" distR="0" wp14:anchorId="628BF4A1" wp14:editId="2E34C1B2">
                  <wp:extent cx="1830070" cy="1337244"/>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2383" cy="1346241"/>
                          </a:xfrm>
                          <a:prstGeom prst="rect">
                            <a:avLst/>
                          </a:prstGeom>
                          <a:noFill/>
                          <a:ln>
                            <a:noFill/>
                          </a:ln>
                        </pic:spPr>
                      </pic:pic>
                    </a:graphicData>
                  </a:graphic>
                </wp:inline>
              </w:drawing>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noProof/>
                <w:color w:val="auto"/>
                <w:lang w:eastAsia="en-US" w:bidi="ar-SA"/>
              </w:rPr>
              <w:drawing>
                <wp:inline distT="0" distB="0" distL="0" distR="0" wp14:anchorId="38F79125" wp14:editId="0C881D39">
                  <wp:extent cx="1774190" cy="1363785"/>
                  <wp:effectExtent l="0" t="0" r="0" b="8255"/>
                  <wp:docPr id="60" name="Picture 60"/>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3207" cy="1370716"/>
                          </a:xfrm>
                          <a:prstGeom prst="rect">
                            <a:avLst/>
                          </a:prstGeom>
                          <a:noFill/>
                          <a:ln>
                            <a:noFill/>
                          </a:ln>
                        </pic:spPr>
                      </pic:pic>
                    </a:graphicData>
                  </a:graphic>
                </wp:inline>
              </w:drawing>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noProof/>
                <w:color w:val="auto"/>
                <w:lang w:eastAsia="en-US" w:bidi="ar-SA"/>
              </w:rPr>
              <w:drawing>
                <wp:inline distT="0" distB="0" distL="0" distR="0" wp14:anchorId="5CD5D2F2" wp14:editId="120A7372">
                  <wp:extent cx="1787525" cy="1336675"/>
                  <wp:effectExtent l="0" t="0" r="3175" b="0"/>
                  <wp:docPr id="62" name="Picture 62"/>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2342" cy="1340277"/>
                          </a:xfrm>
                          <a:prstGeom prst="rect">
                            <a:avLst/>
                          </a:prstGeom>
                          <a:noFill/>
                          <a:ln>
                            <a:noFill/>
                          </a:ln>
                        </pic:spPr>
                      </pic:pic>
                    </a:graphicData>
                  </a:graphic>
                </wp:inline>
              </w:drawing>
            </w:r>
          </w:p>
        </w:tc>
      </w:tr>
      <w:tr w:rsidR="007D0759" w:rsidRPr="00EB2218" w:rsidTr="007B71DD">
        <w:tc>
          <w:tcPr>
            <w:tcW w:w="304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(d)</w:t>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(e)</w:t>
            </w:r>
          </w:p>
        </w:tc>
        <w:tc>
          <w:tcPr>
            <w:tcW w:w="298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(f)</w:t>
            </w:r>
          </w:p>
        </w:tc>
      </w:tr>
    </w:tbl>
    <w:p w:rsidR="007D0759" w:rsidRPr="00EB2218" w:rsidRDefault="007D0759" w:rsidP="007D0759">
      <w:pPr>
        <w:pStyle w:val="MDPI31text"/>
        <w:spacing w:line="240" w:lineRule="auto"/>
        <w:ind w:firstLine="0"/>
        <w:rPr>
          <w:rFonts w:ascii="Times New Roman" w:hAnsi="Times New Roman"/>
          <w:color w:val="auto"/>
          <w:sz w:val="16"/>
          <w:szCs w:val="16"/>
          <w:lang w:val="en-GB"/>
        </w:rPr>
      </w:pPr>
    </w:p>
    <w:p w:rsidR="007D0759" w:rsidRPr="00EB2218" w:rsidRDefault="007D0759" w:rsidP="007D0759">
      <w:pPr>
        <w:pStyle w:val="MDPI31text"/>
        <w:spacing w:line="240" w:lineRule="auto"/>
        <w:ind w:firstLine="0"/>
        <w:rPr>
          <w:rFonts w:ascii="Times New Roman" w:hAnsi="Times New Roman"/>
          <w:b/>
          <w:color w:val="auto"/>
          <w:sz w:val="16"/>
          <w:szCs w:val="16"/>
          <w:lang w:val="en-GB"/>
        </w:rPr>
      </w:pPr>
      <w:r w:rsidRPr="00EB2218">
        <w:rPr>
          <w:rFonts w:ascii="Times New Roman" w:hAnsi="Times New Roman"/>
          <w:b/>
          <w:color w:val="auto"/>
          <w:sz w:val="16"/>
          <w:szCs w:val="24"/>
          <w:lang w:val="en-GB"/>
        </w:rPr>
        <w:t>Supplementary Figure 8.</w:t>
      </w:r>
      <w:r w:rsidRPr="00EB2218">
        <w:rPr>
          <w:rFonts w:ascii="Times New Roman" w:hAnsi="Times New Roman"/>
          <w:color w:val="auto"/>
          <w:sz w:val="16"/>
          <w:szCs w:val="24"/>
          <w:lang w:val="en-GB"/>
        </w:rPr>
        <w:t xml:space="preserve"> </w:t>
      </w:r>
      <w:r w:rsidR="00650FE1" w:rsidRPr="00EB2218">
        <w:rPr>
          <w:rFonts w:ascii="Times New Roman" w:hAnsi="Times New Roman"/>
          <w:b/>
          <w:color w:val="auto"/>
          <w:sz w:val="16"/>
          <w:szCs w:val="16"/>
          <w:lang w:val="en-GB"/>
        </w:rPr>
        <w:t>Simulation results under ramp speed response test. a.</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105 rad/sec</w:t>
      </w:r>
      <w:r w:rsidR="00650FE1" w:rsidRPr="00EB2218">
        <w:rPr>
          <w:rFonts w:ascii="Times New Roman" w:hAnsi="Times New Roman"/>
          <w:color w:val="auto"/>
          <w:sz w:val="16"/>
          <w:szCs w:val="16"/>
          <w:lang w:val="en-GB"/>
        </w:rPr>
        <w:t xml:space="preserve"> to 140 rad/sec at no-load. </w:t>
      </w:r>
      <w:r w:rsidR="00650FE1" w:rsidRPr="00EB2218">
        <w:rPr>
          <w:rFonts w:ascii="Times New Roman" w:hAnsi="Times New Roman"/>
          <w:b/>
          <w:color w:val="auto"/>
          <w:sz w:val="16"/>
          <w:szCs w:val="16"/>
          <w:lang w:val="en-GB"/>
        </w:rPr>
        <w:t>b.</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105 rad/sec to 1</w:t>
      </w:r>
      <w:r w:rsidR="00650FE1" w:rsidRPr="00EB2218">
        <w:rPr>
          <w:rFonts w:ascii="Times New Roman" w:hAnsi="Times New Roman"/>
          <w:color w:val="auto"/>
          <w:sz w:val="16"/>
          <w:szCs w:val="16"/>
          <w:lang w:val="en-GB"/>
        </w:rPr>
        <w:t xml:space="preserve">40 rad/sec with 2 Nm load. </w:t>
      </w:r>
      <w:r w:rsidR="00650FE1" w:rsidRPr="00EB2218">
        <w:rPr>
          <w:rFonts w:ascii="Times New Roman" w:hAnsi="Times New Roman"/>
          <w:b/>
          <w:color w:val="auto"/>
          <w:sz w:val="16"/>
          <w:szCs w:val="16"/>
          <w:lang w:val="en-GB"/>
        </w:rPr>
        <w:t>c.</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70 rad/se</w:t>
      </w:r>
      <w:r w:rsidR="00650FE1" w:rsidRPr="00EB2218">
        <w:rPr>
          <w:rFonts w:ascii="Times New Roman" w:hAnsi="Times New Roman"/>
          <w:color w:val="auto"/>
          <w:sz w:val="16"/>
          <w:szCs w:val="16"/>
          <w:lang w:val="en-GB"/>
        </w:rPr>
        <w:t xml:space="preserve">c to 140 rad/sec at no-load. </w:t>
      </w:r>
      <w:r w:rsidR="00650FE1" w:rsidRPr="00EB2218">
        <w:rPr>
          <w:rFonts w:ascii="Times New Roman" w:hAnsi="Times New Roman"/>
          <w:b/>
          <w:color w:val="auto"/>
          <w:sz w:val="16"/>
          <w:szCs w:val="16"/>
          <w:lang w:val="en-GB"/>
        </w:rPr>
        <w:t>d.</w:t>
      </w:r>
      <w:r w:rsidR="00650FE1" w:rsidRPr="00EB2218">
        <w:rPr>
          <w:rFonts w:ascii="Times New Roman" w:hAnsi="Times New Roman"/>
          <w:color w:val="auto"/>
          <w:sz w:val="16"/>
          <w:szCs w:val="16"/>
          <w:lang w:val="en-GB"/>
        </w:rPr>
        <w:t xml:space="preserve"> </w:t>
      </w:r>
      <w:r w:rsidRPr="00EB2218">
        <w:rPr>
          <w:rFonts w:ascii="Times New Roman" w:hAnsi="Times New Roman"/>
          <w:color w:val="auto"/>
          <w:sz w:val="16"/>
          <w:szCs w:val="16"/>
          <w:lang w:val="en-GB"/>
        </w:rPr>
        <w:t xml:space="preserve"> </w:t>
      </w:r>
      <w:r w:rsidR="00650FE1" w:rsidRPr="00EB2218">
        <w:rPr>
          <w:rFonts w:ascii="Times New Roman" w:hAnsi="Times New Roman"/>
          <w:color w:val="auto"/>
          <w:sz w:val="16"/>
          <w:szCs w:val="16"/>
          <w:lang w:val="en-GB"/>
        </w:rPr>
        <w:t>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 xml:space="preserve">70 rad/sec to </w:t>
      </w:r>
      <w:r w:rsidR="00650FE1" w:rsidRPr="00EB2218">
        <w:rPr>
          <w:rFonts w:ascii="Times New Roman" w:hAnsi="Times New Roman"/>
          <w:color w:val="auto"/>
          <w:sz w:val="16"/>
          <w:szCs w:val="16"/>
          <w:lang w:val="en-GB"/>
        </w:rPr>
        <w:t xml:space="preserve">140 rad/sec with 2 Nm load. </w:t>
      </w:r>
      <w:r w:rsidR="00650FE1" w:rsidRPr="00EB2218">
        <w:rPr>
          <w:rFonts w:ascii="Times New Roman" w:hAnsi="Times New Roman"/>
          <w:b/>
          <w:color w:val="auto"/>
          <w:sz w:val="16"/>
          <w:szCs w:val="16"/>
          <w:lang w:val="en-GB"/>
        </w:rPr>
        <w:t>e.</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35 rad/sec to</w:t>
      </w:r>
      <w:r w:rsidR="00650FE1" w:rsidRPr="00EB2218">
        <w:rPr>
          <w:rFonts w:ascii="Times New Roman" w:hAnsi="Times New Roman"/>
          <w:color w:val="auto"/>
          <w:sz w:val="16"/>
          <w:szCs w:val="16"/>
          <w:lang w:val="en-GB"/>
        </w:rPr>
        <w:t xml:space="preserve"> 140 rad/sec at no-load and. </w:t>
      </w:r>
      <w:r w:rsidR="00650FE1" w:rsidRPr="00EB2218">
        <w:rPr>
          <w:rFonts w:ascii="Times New Roman" w:hAnsi="Times New Roman"/>
          <w:b/>
          <w:color w:val="auto"/>
          <w:sz w:val="16"/>
          <w:szCs w:val="16"/>
          <w:lang w:val="en-GB"/>
        </w:rPr>
        <w:t>f.</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Pr="00EB2218">
        <w:rPr>
          <w:rFonts w:ascii="Times New Roman" w:hAnsi="Times New Roman"/>
          <w:color w:val="auto"/>
          <w:sz w:val="16"/>
          <w:szCs w:val="16"/>
          <w:lang w:val="en-GB"/>
        </w:rPr>
        <w:t>35 rad/sec to 140 rad/sec with 1 Nm load.</w:t>
      </w:r>
    </w:p>
    <w:p w:rsidR="00860C9E" w:rsidRPr="00EB2218" w:rsidRDefault="00860C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2964"/>
        <w:gridCol w:w="2964"/>
      </w:tblGrid>
      <w:tr w:rsidR="007D0759" w:rsidRPr="00EB2218" w:rsidTr="007B71DD">
        <w:tc>
          <w:tcPr>
            <w:tcW w:w="3005" w:type="dxa"/>
          </w:tcPr>
          <w:p w:rsidR="007D0759" w:rsidRPr="00EB2218" w:rsidRDefault="007D0759" w:rsidP="00873285">
            <w:pPr>
              <w:pStyle w:val="MDPI31text"/>
              <w:spacing w:line="240" w:lineRule="auto"/>
              <w:ind w:firstLine="0"/>
              <w:rPr>
                <w:color w:val="auto"/>
              </w:rPr>
            </w:pPr>
            <w:r w:rsidRPr="00EB2218">
              <w:rPr>
                <w:color w:val="auto"/>
                <w:lang w:val="en-GB"/>
              </w:rPr>
              <w:object w:dxaOrig="4140" w:dyaOrig="2955">
                <v:shape id="_x0000_i1030" type="#_x0000_t75" style="width:2in;height:99.65pt" o:ole="">
                  <v:imagedata r:id="rId30" o:title=""/>
                </v:shape>
                <o:OLEObject Type="Embed" ProgID="Visio.Drawing.11" ShapeID="_x0000_i1030" DrawAspect="Content" ObjectID="_1654855137" r:id="rId31"/>
              </w:object>
            </w:r>
          </w:p>
        </w:tc>
        <w:tc>
          <w:tcPr>
            <w:tcW w:w="3005" w:type="dxa"/>
          </w:tcPr>
          <w:p w:rsidR="007D0759" w:rsidRPr="00EB2218" w:rsidRDefault="007D0759" w:rsidP="00873285">
            <w:pPr>
              <w:pStyle w:val="MDPI31text"/>
              <w:spacing w:line="240" w:lineRule="auto"/>
              <w:ind w:firstLine="0"/>
              <w:rPr>
                <w:color w:val="auto"/>
              </w:rPr>
            </w:pPr>
            <w:r w:rsidRPr="00EB2218">
              <w:rPr>
                <w:color w:val="auto"/>
                <w:lang w:val="en-GB"/>
              </w:rPr>
              <w:object w:dxaOrig="4140" w:dyaOrig="2955">
                <v:shape id="_x0000_i1031" type="#_x0000_t75" style="width:136.45pt;height:99.65pt" o:ole="">
                  <v:imagedata r:id="rId30" o:title=""/>
                </v:shape>
                <o:OLEObject Type="Embed" ProgID="Visio.Drawing.11" ShapeID="_x0000_i1031" DrawAspect="Content" ObjectID="_1654855138" r:id="rId32"/>
              </w:object>
            </w:r>
          </w:p>
        </w:tc>
        <w:tc>
          <w:tcPr>
            <w:tcW w:w="3006" w:type="dxa"/>
          </w:tcPr>
          <w:p w:rsidR="007D0759" w:rsidRPr="00EB2218" w:rsidRDefault="007D0759" w:rsidP="00873285">
            <w:pPr>
              <w:pStyle w:val="MDPI31text"/>
              <w:spacing w:line="240" w:lineRule="auto"/>
              <w:ind w:firstLine="0"/>
              <w:rPr>
                <w:color w:val="auto"/>
              </w:rPr>
            </w:pPr>
            <w:r w:rsidRPr="00EB2218">
              <w:rPr>
                <w:color w:val="auto"/>
                <w:lang w:val="en-GB"/>
              </w:rPr>
              <w:object w:dxaOrig="4140" w:dyaOrig="2985">
                <v:shape id="_x0000_i1032" type="#_x0000_t75" style="width:136.45pt;height:99.65pt" o:ole="">
                  <v:imagedata r:id="rId33" o:title=""/>
                </v:shape>
                <o:OLEObject Type="Embed" ProgID="Visio.Drawing.11" ShapeID="_x0000_i1032" DrawAspect="Content" ObjectID="_1654855139" r:id="rId34"/>
              </w:object>
            </w:r>
          </w:p>
        </w:tc>
      </w:tr>
      <w:tr w:rsidR="007D0759" w:rsidRPr="00EB2218" w:rsidTr="007B71DD">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(a)</w:t>
            </w:r>
          </w:p>
        </w:tc>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(b)</w:t>
            </w:r>
          </w:p>
        </w:tc>
        <w:tc>
          <w:tcPr>
            <w:tcW w:w="300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(c)</w:t>
            </w:r>
          </w:p>
        </w:tc>
      </w:tr>
      <w:tr w:rsidR="007D0759" w:rsidRPr="00EB2218" w:rsidTr="007B71DD">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color w:val="auto"/>
                <w:lang w:val="en-GB"/>
              </w:rPr>
              <w:object w:dxaOrig="4140" w:dyaOrig="2985">
                <v:shape id="_x0000_i1033" type="#_x0000_t75" style="width:2in;height:99.65pt" o:ole="">
                  <v:imagedata r:id="rId33" o:title=""/>
                </v:shape>
                <o:OLEObject Type="Embed" ProgID="Visio.Drawing.11" ShapeID="_x0000_i1033" DrawAspect="Content" ObjectID="_1654855140" r:id="rId35"/>
              </w:object>
            </w:r>
          </w:p>
        </w:tc>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color w:val="auto"/>
                <w:lang w:val="en-GB"/>
              </w:rPr>
              <w:object w:dxaOrig="4140" w:dyaOrig="2985">
                <v:shape id="_x0000_i1034" type="#_x0000_t75" style="width:136.45pt;height:99.65pt" o:ole="">
                  <v:imagedata r:id="rId33" o:title=""/>
                </v:shape>
                <o:OLEObject Type="Embed" ProgID="Visio.Drawing.11" ShapeID="_x0000_i1034" DrawAspect="Content" ObjectID="_1654855141" r:id="rId36"/>
              </w:object>
            </w:r>
          </w:p>
        </w:tc>
        <w:tc>
          <w:tcPr>
            <w:tcW w:w="300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color w:val="auto"/>
                <w:lang w:val="en-GB"/>
              </w:rPr>
              <w:object w:dxaOrig="4140" w:dyaOrig="2985">
                <v:shape id="_x0000_i1035" type="#_x0000_t75" style="width:136.45pt;height:99.65pt" o:ole="">
                  <v:imagedata r:id="rId33" o:title=""/>
                </v:shape>
                <o:OLEObject Type="Embed" ProgID="Visio.Drawing.11" ShapeID="_x0000_i1035" DrawAspect="Content" ObjectID="_1654855142" r:id="rId37"/>
              </w:object>
            </w:r>
          </w:p>
        </w:tc>
      </w:tr>
      <w:tr w:rsidR="007D0759" w:rsidRPr="00EB2218" w:rsidTr="007B71DD">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(d)</w:t>
            </w:r>
          </w:p>
        </w:tc>
        <w:tc>
          <w:tcPr>
            <w:tcW w:w="3005"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(e)</w:t>
            </w:r>
          </w:p>
        </w:tc>
        <w:tc>
          <w:tcPr>
            <w:tcW w:w="3006" w:type="dxa"/>
          </w:tcPr>
          <w:p w:rsidR="007D0759" w:rsidRPr="00EB2218" w:rsidRDefault="007D0759" w:rsidP="00873285">
            <w:pPr>
              <w:pStyle w:val="MDPI31text"/>
              <w:spacing w:line="240" w:lineRule="auto"/>
              <w:ind w:firstLine="0"/>
              <w:jc w:val="center"/>
              <w:rPr>
                <w:rFonts w:ascii="Times New Roman" w:hAnsi="Times New Roman"/>
                <w:color w:val="auto"/>
                <w:sz w:val="16"/>
              </w:rPr>
            </w:pPr>
            <w:r w:rsidRPr="00EB2218">
              <w:rPr>
                <w:rFonts w:ascii="Times New Roman" w:hAnsi="Times New Roman"/>
                <w:color w:val="auto"/>
                <w:sz w:val="16"/>
              </w:rPr>
              <w:t>(f)</w:t>
            </w:r>
          </w:p>
        </w:tc>
      </w:tr>
    </w:tbl>
    <w:p w:rsidR="007D0759" w:rsidRPr="00EB2218" w:rsidRDefault="007D0759" w:rsidP="007D0759">
      <w:pPr>
        <w:spacing w:line="240" w:lineRule="auto"/>
        <w:jc w:val="both"/>
        <w:rPr>
          <w:rFonts w:ascii="Times New Roman" w:hAnsi="Times New Roman" w:cs="Times New Roman"/>
          <w:b/>
          <w:sz w:val="16"/>
          <w:lang w:val="en-GB"/>
        </w:rPr>
      </w:pPr>
    </w:p>
    <w:p w:rsidR="00650FE1" w:rsidRPr="00EB2218" w:rsidRDefault="007D0759" w:rsidP="00650FE1">
      <w:pPr>
        <w:pStyle w:val="MDPI31text"/>
        <w:spacing w:line="240" w:lineRule="auto"/>
        <w:ind w:firstLine="0"/>
        <w:rPr>
          <w:rFonts w:ascii="Times New Roman" w:hAnsi="Times New Roman"/>
          <w:b/>
          <w:color w:val="auto"/>
          <w:sz w:val="16"/>
          <w:szCs w:val="16"/>
          <w:lang w:val="en-GB"/>
        </w:rPr>
      </w:pPr>
      <w:r w:rsidRPr="00EB2218">
        <w:rPr>
          <w:rFonts w:ascii="Times New Roman" w:hAnsi="Times New Roman"/>
          <w:b/>
          <w:color w:val="auto"/>
          <w:sz w:val="16"/>
          <w:szCs w:val="24"/>
          <w:lang w:val="en-GB"/>
        </w:rPr>
        <w:t>Supplementary Figure 9.</w:t>
      </w:r>
      <w:r w:rsidRPr="00EB2218">
        <w:rPr>
          <w:rFonts w:ascii="Times New Roman" w:hAnsi="Times New Roman"/>
          <w:color w:val="auto"/>
          <w:sz w:val="16"/>
          <w:szCs w:val="24"/>
          <w:lang w:val="en-GB"/>
        </w:rPr>
        <w:t xml:space="preserve"> </w:t>
      </w:r>
      <w:r w:rsidR="00650FE1" w:rsidRPr="00EB2218">
        <w:rPr>
          <w:rFonts w:ascii="Times New Roman" w:hAnsi="Times New Roman"/>
          <w:b/>
          <w:color w:val="auto"/>
          <w:sz w:val="16"/>
          <w:szCs w:val="16"/>
          <w:lang w:val="en-GB"/>
        </w:rPr>
        <w:t>Experimental results under ramp speed response test. a.</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 xml:space="preserve">105 rad/sec to 140 rad/sec at no-load. </w:t>
      </w:r>
      <w:r w:rsidR="00650FE1" w:rsidRPr="00EB2218">
        <w:rPr>
          <w:rFonts w:ascii="Times New Roman" w:hAnsi="Times New Roman"/>
          <w:b/>
          <w:color w:val="auto"/>
          <w:sz w:val="16"/>
          <w:szCs w:val="16"/>
          <w:lang w:val="en-GB"/>
        </w:rPr>
        <w:t>b.</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 xml:space="preserve">105 rad/sec to 140 rad/sec with 2 Nm load. </w:t>
      </w:r>
      <w:r w:rsidR="00650FE1" w:rsidRPr="00EB2218">
        <w:rPr>
          <w:rFonts w:ascii="Times New Roman" w:hAnsi="Times New Roman"/>
          <w:b/>
          <w:color w:val="auto"/>
          <w:sz w:val="16"/>
          <w:szCs w:val="16"/>
          <w:lang w:val="en-GB"/>
        </w:rPr>
        <w:t>c.</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 xml:space="preserve">70 rad/sec to 140 rad/sec at no-load. </w:t>
      </w:r>
      <w:r w:rsidR="00650FE1" w:rsidRPr="00EB2218">
        <w:rPr>
          <w:rFonts w:ascii="Times New Roman" w:hAnsi="Times New Roman"/>
          <w:b/>
          <w:color w:val="auto"/>
          <w:sz w:val="16"/>
          <w:szCs w:val="16"/>
          <w:lang w:val="en-GB"/>
        </w:rPr>
        <w:t>d.</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 xml:space="preserve">70 rad/sec to 140 rad/sec with 2 Nm load. </w:t>
      </w:r>
      <w:r w:rsidR="00650FE1" w:rsidRPr="00EB2218">
        <w:rPr>
          <w:rFonts w:ascii="Times New Roman" w:hAnsi="Times New Roman"/>
          <w:b/>
          <w:color w:val="auto"/>
          <w:sz w:val="16"/>
          <w:szCs w:val="16"/>
          <w:lang w:val="en-GB"/>
        </w:rPr>
        <w:t>e.</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 xml:space="preserve">35 rad/sec to 140 rad/sec at no-load and. </w:t>
      </w:r>
      <w:r w:rsidR="00650FE1" w:rsidRPr="00EB2218">
        <w:rPr>
          <w:rFonts w:ascii="Times New Roman" w:hAnsi="Times New Roman"/>
          <w:b/>
          <w:color w:val="auto"/>
          <w:sz w:val="16"/>
          <w:szCs w:val="16"/>
          <w:lang w:val="en-GB"/>
        </w:rPr>
        <w:t>f.</w:t>
      </w:r>
      <w:r w:rsidR="00650FE1" w:rsidRPr="00EB2218">
        <w:rPr>
          <w:rFonts w:ascii="Times New Roman" w:hAnsi="Times New Roman"/>
          <w:color w:val="auto"/>
          <w:sz w:val="16"/>
          <w:szCs w:val="16"/>
          <w:lang w:val="en-GB"/>
        </w:rPr>
        <w:t xml:space="preserve"> QLSA performance in ramp response test under the speed varying from</w:t>
      </w:r>
      <w:r w:rsidR="00650FE1" w:rsidRPr="00EB2218">
        <w:rPr>
          <w:rFonts w:ascii="Times New Roman" w:hAnsi="Times New Roman"/>
          <w:b/>
          <w:color w:val="auto"/>
          <w:sz w:val="16"/>
          <w:szCs w:val="16"/>
          <w:lang w:val="en-GB"/>
        </w:rPr>
        <w:t xml:space="preserve"> </w:t>
      </w:r>
      <w:r w:rsidR="00650FE1" w:rsidRPr="00EB2218">
        <w:rPr>
          <w:rFonts w:ascii="Times New Roman" w:hAnsi="Times New Roman"/>
          <w:color w:val="auto"/>
          <w:sz w:val="16"/>
          <w:szCs w:val="16"/>
          <w:lang w:val="en-GB"/>
        </w:rPr>
        <w:t>35 rad/sec to 140 rad/sec with 1 Nm load.</w:t>
      </w:r>
    </w:p>
    <w:p w:rsidR="007D0759" w:rsidRPr="00EB2218" w:rsidRDefault="007D0759" w:rsidP="007D0759">
      <w:pPr>
        <w:spacing w:line="240" w:lineRule="auto"/>
        <w:jc w:val="both"/>
        <w:rPr>
          <w:rFonts w:ascii="Times New Roman" w:hAnsi="Times New Roman" w:cs="Times New Roman"/>
          <w:sz w:val="16"/>
          <w:lang w:val="en-GB"/>
        </w:rPr>
      </w:pPr>
      <w:r w:rsidRPr="00EB2218">
        <w:rPr>
          <w:rFonts w:ascii="Times New Roman" w:hAnsi="Times New Roman" w:cs="Times New Roman"/>
          <w:sz w:val="16"/>
          <w:lang w:val="en-GB"/>
        </w:rPr>
        <w:t xml:space="preserve">. </w:t>
      </w:r>
    </w:p>
    <w:p w:rsidR="007D0759" w:rsidRPr="00EB2218" w:rsidRDefault="007D0759" w:rsidP="007D0759">
      <w:pPr>
        <w:pStyle w:val="MDPI52figure"/>
        <w:adjustRightInd w:val="0"/>
        <w:snapToGrid w:val="0"/>
        <w:rPr>
          <w:rFonts w:ascii="Times New Roman" w:hAnsi="Times New Roman" w:cs="Times New Roman"/>
          <w:color w:val="auto"/>
          <w:sz w:val="20"/>
        </w:rPr>
      </w:pPr>
      <w:r w:rsidRPr="00EB2218">
        <w:rPr>
          <w:rFonts w:ascii="Times New Roman" w:hAnsi="Times New Roman" w:cs="Times New Roman"/>
          <w:noProof/>
          <w:color w:val="auto"/>
          <w:sz w:val="20"/>
          <w:lang w:eastAsia="en-US" w:bidi="ar-SA"/>
        </w:rPr>
        <w:lastRenderedPageBreak/>
        <w:drawing>
          <wp:inline distT="0" distB="0" distL="0" distR="0" wp14:anchorId="35FB949C" wp14:editId="0F81075B">
            <wp:extent cx="4368800" cy="30242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4093" cy="3034851"/>
                    </a:xfrm>
                    <a:prstGeom prst="rect">
                      <a:avLst/>
                    </a:prstGeom>
                    <a:noFill/>
                    <a:ln>
                      <a:noFill/>
                    </a:ln>
                  </pic:spPr>
                </pic:pic>
              </a:graphicData>
            </a:graphic>
          </wp:inline>
        </w:drawing>
      </w:r>
    </w:p>
    <w:p w:rsidR="007D0759" w:rsidRPr="00EB2218" w:rsidRDefault="007D0759" w:rsidP="007D0759">
      <w:pPr>
        <w:pStyle w:val="MDPI51figurecaption"/>
        <w:jc w:val="center"/>
        <w:rPr>
          <w:rFonts w:ascii="Times New Roman" w:hAnsi="Times New Roman"/>
          <w:color w:val="auto"/>
          <w:sz w:val="16"/>
        </w:rPr>
      </w:pPr>
      <w:r w:rsidRPr="00EB2218">
        <w:rPr>
          <w:rFonts w:ascii="Times New Roman" w:hAnsi="Times New Roman"/>
          <w:b/>
          <w:color w:val="auto"/>
          <w:sz w:val="16"/>
          <w:szCs w:val="24"/>
          <w:lang w:val="en-GB"/>
        </w:rPr>
        <w:t>Supplementary Figure 10.</w:t>
      </w:r>
      <w:r w:rsidRPr="00EB2218">
        <w:rPr>
          <w:rFonts w:ascii="Times New Roman" w:hAnsi="Times New Roman"/>
          <w:color w:val="auto"/>
          <w:sz w:val="16"/>
          <w:szCs w:val="24"/>
          <w:lang w:val="en-GB"/>
        </w:rPr>
        <w:t xml:space="preserve"> </w:t>
      </w:r>
      <w:r w:rsidRPr="00EB2218">
        <w:rPr>
          <w:rFonts w:ascii="Times New Roman" w:hAnsi="Times New Roman"/>
          <w:color w:val="auto"/>
          <w:sz w:val="16"/>
        </w:rPr>
        <w:t>Speed response for constant load with speed variations in steps.</w:t>
      </w:r>
    </w:p>
    <w:p w:rsidR="007D0759" w:rsidRPr="00EB2218" w:rsidRDefault="007D0759" w:rsidP="007D0759">
      <w:pPr>
        <w:pStyle w:val="MDPI52figure"/>
        <w:spacing w:before="240"/>
        <w:rPr>
          <w:rFonts w:ascii="Times New Roman" w:hAnsi="Times New Roman" w:cs="Times New Roman"/>
          <w:color w:val="auto"/>
          <w:sz w:val="20"/>
        </w:rPr>
      </w:pPr>
      <w:r w:rsidRPr="00EB2218">
        <w:rPr>
          <w:rFonts w:ascii="Times New Roman" w:hAnsi="Times New Roman" w:cs="Times New Roman"/>
          <w:noProof/>
          <w:color w:val="auto"/>
          <w:sz w:val="20"/>
          <w:lang w:eastAsia="en-US" w:bidi="ar-SA"/>
        </w:rPr>
        <w:drawing>
          <wp:inline distT="0" distB="0" distL="0" distR="0" wp14:anchorId="6403EA00" wp14:editId="0534E7D5">
            <wp:extent cx="4289898" cy="157115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64103" cy="1598328"/>
                    </a:xfrm>
                    <a:prstGeom prst="rect">
                      <a:avLst/>
                    </a:prstGeom>
                    <a:noFill/>
                    <a:ln>
                      <a:noFill/>
                    </a:ln>
                  </pic:spPr>
                </pic:pic>
              </a:graphicData>
            </a:graphic>
          </wp:inline>
        </w:drawing>
      </w:r>
    </w:p>
    <w:p w:rsidR="007D0759" w:rsidRPr="00EB2218" w:rsidRDefault="007D0759" w:rsidP="007D0759">
      <w:pPr>
        <w:pStyle w:val="MDPI51figurecaption"/>
        <w:spacing w:after="0"/>
        <w:jc w:val="center"/>
        <w:rPr>
          <w:rFonts w:ascii="Times New Roman" w:hAnsi="Times New Roman"/>
          <w:color w:val="auto"/>
          <w:sz w:val="16"/>
        </w:rPr>
      </w:pPr>
      <w:r w:rsidRPr="00EB2218">
        <w:rPr>
          <w:rFonts w:ascii="Times New Roman" w:hAnsi="Times New Roman"/>
          <w:b/>
          <w:color w:val="auto"/>
          <w:sz w:val="16"/>
          <w:szCs w:val="24"/>
          <w:lang w:val="en-GB"/>
        </w:rPr>
        <w:t>Supplementary Figure 11.</w:t>
      </w:r>
      <w:r w:rsidRPr="00EB2218">
        <w:rPr>
          <w:rFonts w:ascii="Times New Roman" w:hAnsi="Times New Roman"/>
          <w:color w:val="auto"/>
          <w:sz w:val="16"/>
          <w:szCs w:val="24"/>
          <w:lang w:val="en-GB"/>
        </w:rPr>
        <w:t xml:space="preserve"> </w:t>
      </w:r>
      <w:r w:rsidRPr="00EB2218">
        <w:rPr>
          <w:rFonts w:ascii="Times New Roman" w:hAnsi="Times New Roman"/>
          <w:color w:val="auto"/>
          <w:sz w:val="16"/>
        </w:rPr>
        <w:t>Stator currents with the change in the reference speed.</w:t>
      </w:r>
    </w:p>
    <w:p w:rsidR="00430C2B" w:rsidRPr="00EB2218" w:rsidRDefault="00430C2B" w:rsidP="007D0759">
      <w:pPr>
        <w:pStyle w:val="MDPI51figurecaption"/>
        <w:spacing w:after="0"/>
        <w:jc w:val="center"/>
        <w:rPr>
          <w:rFonts w:ascii="Times New Roman" w:hAnsi="Times New Roman"/>
          <w:color w:val="auto"/>
          <w:sz w:val="16"/>
        </w:rPr>
      </w:pPr>
    </w:p>
    <w:p w:rsidR="007D0759" w:rsidRPr="00EB2218" w:rsidRDefault="007D0759" w:rsidP="007D0759">
      <w:pPr>
        <w:pStyle w:val="MDPI52figure"/>
        <w:adjustRightInd w:val="0"/>
        <w:snapToGrid w:val="0"/>
        <w:rPr>
          <w:rFonts w:ascii="Times New Roman" w:hAnsi="Times New Roman" w:cs="Times New Roman"/>
          <w:color w:val="auto"/>
          <w:sz w:val="20"/>
        </w:rPr>
      </w:pPr>
      <w:r w:rsidRPr="00EB2218">
        <w:rPr>
          <w:rFonts w:ascii="Times New Roman" w:hAnsi="Times New Roman" w:cs="Times New Roman"/>
          <w:noProof/>
          <w:color w:val="auto"/>
          <w:sz w:val="20"/>
          <w:lang w:eastAsia="en-US" w:bidi="ar-SA"/>
        </w:rPr>
        <w:drawing>
          <wp:inline distT="0" distB="0" distL="0" distR="0" wp14:anchorId="59AE8415" wp14:editId="170E1231">
            <wp:extent cx="4367719" cy="30939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82399" cy="3104389"/>
                    </a:xfrm>
                    <a:prstGeom prst="rect">
                      <a:avLst/>
                    </a:prstGeom>
                    <a:noFill/>
                    <a:ln>
                      <a:noFill/>
                    </a:ln>
                  </pic:spPr>
                </pic:pic>
              </a:graphicData>
            </a:graphic>
          </wp:inline>
        </w:drawing>
      </w:r>
    </w:p>
    <w:p w:rsidR="007D0759" w:rsidRPr="00EB2218" w:rsidRDefault="007D0759" w:rsidP="007D0759">
      <w:pPr>
        <w:pStyle w:val="MDPI51figurecaption"/>
        <w:ind w:left="0" w:right="0"/>
        <w:jc w:val="center"/>
        <w:rPr>
          <w:rFonts w:ascii="Times New Roman" w:hAnsi="Times New Roman"/>
          <w:color w:val="auto"/>
          <w:sz w:val="16"/>
        </w:rPr>
      </w:pPr>
      <w:r w:rsidRPr="00EB2218">
        <w:rPr>
          <w:rFonts w:ascii="Times New Roman" w:hAnsi="Times New Roman"/>
          <w:b/>
          <w:color w:val="auto"/>
          <w:sz w:val="16"/>
          <w:szCs w:val="24"/>
          <w:lang w:val="en-GB"/>
        </w:rPr>
        <w:t xml:space="preserve">Supplementary Figure 12. </w:t>
      </w:r>
      <w:r w:rsidRPr="00EB2218">
        <w:rPr>
          <w:rFonts w:ascii="Times New Roman" w:hAnsi="Times New Roman"/>
          <w:color w:val="auto"/>
          <w:sz w:val="16"/>
        </w:rPr>
        <w:t>Full speed response with mechanical load variations.</w:t>
      </w:r>
    </w:p>
    <w:p w:rsidR="007D0759" w:rsidRPr="00EB2218" w:rsidRDefault="007D0759" w:rsidP="007D0759">
      <w:pPr>
        <w:pStyle w:val="MDPI52figure"/>
        <w:rPr>
          <w:rFonts w:ascii="Times New Roman" w:hAnsi="Times New Roman" w:cs="Times New Roman"/>
          <w:color w:val="auto"/>
          <w:sz w:val="20"/>
        </w:rPr>
      </w:pPr>
      <w:r w:rsidRPr="00EB2218">
        <w:rPr>
          <w:rFonts w:ascii="Times New Roman" w:hAnsi="Times New Roman" w:cs="Times New Roman"/>
          <w:noProof/>
          <w:color w:val="auto"/>
          <w:sz w:val="20"/>
          <w:lang w:eastAsia="en-US" w:bidi="ar-SA"/>
        </w:rPr>
        <w:lastRenderedPageBreak/>
        <w:drawing>
          <wp:inline distT="0" distB="0" distL="0" distR="0" wp14:anchorId="11DC9F3F" wp14:editId="57D5E543">
            <wp:extent cx="5087566" cy="1914813"/>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22295" cy="1927884"/>
                    </a:xfrm>
                    <a:prstGeom prst="rect">
                      <a:avLst/>
                    </a:prstGeom>
                    <a:noFill/>
                    <a:ln>
                      <a:noFill/>
                    </a:ln>
                  </pic:spPr>
                </pic:pic>
              </a:graphicData>
            </a:graphic>
          </wp:inline>
        </w:drawing>
      </w:r>
    </w:p>
    <w:p w:rsidR="007D0759" w:rsidRPr="00EB2218" w:rsidRDefault="007D0759" w:rsidP="007D0759">
      <w:pPr>
        <w:pStyle w:val="MDPI51figurecaption"/>
        <w:spacing w:after="0"/>
        <w:ind w:left="0" w:right="0"/>
        <w:jc w:val="center"/>
        <w:rPr>
          <w:rFonts w:ascii="Times New Roman" w:hAnsi="Times New Roman"/>
          <w:color w:val="auto"/>
          <w:sz w:val="16"/>
          <w:szCs w:val="16"/>
        </w:rPr>
      </w:pPr>
      <w:r w:rsidRPr="00EB2218">
        <w:rPr>
          <w:rFonts w:ascii="Times New Roman" w:hAnsi="Times New Roman"/>
          <w:b/>
          <w:color w:val="auto"/>
          <w:sz w:val="16"/>
          <w:szCs w:val="24"/>
          <w:lang w:val="en-GB"/>
        </w:rPr>
        <w:t>Supplementary Figure 13.</w:t>
      </w:r>
      <w:r w:rsidRPr="00EB2218">
        <w:rPr>
          <w:rFonts w:ascii="Times New Roman" w:hAnsi="Times New Roman"/>
          <w:color w:val="auto"/>
          <w:sz w:val="16"/>
          <w:szCs w:val="24"/>
          <w:lang w:val="en-GB"/>
        </w:rPr>
        <w:t xml:space="preserve"> </w:t>
      </w:r>
      <w:r w:rsidRPr="00EB2218">
        <w:rPr>
          <w:rFonts w:ascii="Times New Roman" w:hAnsi="Times New Roman"/>
          <w:color w:val="auto"/>
          <w:sz w:val="16"/>
          <w:szCs w:val="16"/>
        </w:rPr>
        <w:t>Stator currents with change in the mechanical load.</w:t>
      </w:r>
    </w:p>
    <w:bookmarkStart w:id="1" w:name="_Hlk40626099"/>
    <w:p w:rsidR="007D0759" w:rsidRPr="00EB2218" w:rsidRDefault="007D0759" w:rsidP="00DB02A6">
      <w:pPr>
        <w:spacing w:before="100" w:beforeAutospacing="1" w:after="0" w:line="360" w:lineRule="auto"/>
        <w:jc w:val="both"/>
        <w:rPr>
          <w:rFonts w:asciiTheme="majorBidi" w:hAnsiTheme="majorBidi" w:cstheme="majorBidi"/>
          <w:sz w:val="24"/>
          <w:szCs w:val="24"/>
          <w:lang w:val="en-GB"/>
        </w:rPr>
      </w:pPr>
      <w:r w:rsidRPr="00EB2218">
        <w:rPr>
          <w:lang w:val="en-GB"/>
        </w:rPr>
        <w:object w:dxaOrig="16389" w:dyaOrig="5041">
          <v:shape id="_x0000_i1036" type="#_x0000_t75" style="width:418.6pt;height:128.1pt" o:ole="">
            <v:imagedata r:id="rId42" o:title=""/>
          </v:shape>
          <o:OLEObject Type="Embed" ProgID="Visio.Drawing.11" ShapeID="_x0000_i1036" DrawAspect="Content" ObjectID="_1654855143" r:id="rId43"/>
        </w:object>
      </w:r>
    </w:p>
    <w:p w:rsidR="007D0759" w:rsidRPr="00EB2218" w:rsidRDefault="007D0759" w:rsidP="007D0759">
      <w:pPr>
        <w:spacing w:after="0" w:line="360" w:lineRule="auto"/>
        <w:jc w:val="center"/>
        <w:rPr>
          <w:rFonts w:ascii="Times New Roman" w:hAnsi="Times New Roman" w:cs="Times New Roman"/>
          <w:sz w:val="16"/>
          <w:szCs w:val="24"/>
          <w:lang w:val="en-GB"/>
        </w:rPr>
      </w:pPr>
      <w:r w:rsidRPr="00EB2218">
        <w:rPr>
          <w:rFonts w:ascii="Times New Roman" w:hAnsi="Times New Roman" w:cs="Times New Roman"/>
          <w:b/>
          <w:sz w:val="16"/>
          <w:szCs w:val="24"/>
          <w:lang w:val="en-GB"/>
        </w:rPr>
        <w:t>Supplementary Figure 14.</w:t>
      </w:r>
      <w:r w:rsidRPr="00EB2218">
        <w:rPr>
          <w:rFonts w:ascii="Times New Roman" w:hAnsi="Times New Roman" w:cs="Times New Roman"/>
          <w:sz w:val="16"/>
          <w:szCs w:val="24"/>
          <w:lang w:val="en-GB"/>
        </w:rPr>
        <w:t xml:space="preserve"> Block diagram of the closed loop of scalar control for TIM drive</w:t>
      </w:r>
    </w:p>
    <w:p w:rsidR="00EE572C" w:rsidRPr="00EB2218" w:rsidRDefault="00EE572C" w:rsidP="007D0759">
      <w:pPr>
        <w:spacing w:after="0" w:line="360" w:lineRule="auto"/>
        <w:jc w:val="center"/>
        <w:rPr>
          <w:rFonts w:ascii="Times New Roman" w:hAnsi="Times New Roman" w:cs="Times New Roman"/>
          <w:sz w:val="16"/>
          <w:szCs w:val="24"/>
          <w:lang w:val="en-GB"/>
        </w:rPr>
      </w:pPr>
    </w:p>
    <w:bookmarkEnd w:id="1"/>
    <w:p w:rsidR="00EE572C" w:rsidRPr="00EB2218" w:rsidRDefault="00EE572C" w:rsidP="00EE572C">
      <w:pPr>
        <w:spacing w:after="0" w:line="360" w:lineRule="auto"/>
        <w:jc w:val="both"/>
        <w:rPr>
          <w:rFonts w:asciiTheme="majorBidi" w:hAnsiTheme="majorBidi" w:cstheme="majorBidi"/>
          <w:sz w:val="24"/>
          <w:szCs w:val="24"/>
          <w:lang w:val="en-GB"/>
        </w:rPr>
      </w:pPr>
      <w:r w:rsidRPr="00EB2218">
        <w:rPr>
          <w:noProof/>
          <w:lang w:val="en-US"/>
        </w:rPr>
        <mc:AlternateContent>
          <mc:Choice Requires="wpg">
            <w:drawing>
              <wp:inline distT="0" distB="0" distL="0" distR="0" wp14:anchorId="2463F380" wp14:editId="29813E55">
                <wp:extent cx="5612660" cy="3195681"/>
                <wp:effectExtent l="19050" t="19050" r="26670" b="2413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660" cy="3195681"/>
                          <a:chOff x="0" y="0"/>
                          <a:chExt cx="56642" cy="27686"/>
                        </a:xfrm>
                      </wpg:grpSpPr>
                      <pic:pic xmlns:pic="http://schemas.openxmlformats.org/drawingml/2006/picture">
                        <pic:nvPicPr>
                          <pic:cNvPr id="2" name="Picture 14"/>
                          <pic:cNvPicPr>
                            <a:picLocks noChangeAspect="1"/>
                          </pic:cNvPicPr>
                        </pic:nvPicPr>
                        <pic:blipFill>
                          <a:blip r:embed="rId44">
                            <a:extLst>
                              <a:ext uri="{28A0092B-C50C-407E-A947-70E740481C1C}">
                                <a14:useLocalDpi xmlns:a14="http://schemas.microsoft.com/office/drawing/2010/main" val="0"/>
                              </a:ext>
                            </a:extLst>
                          </a:blip>
                          <a:srcRect l="3099" t="19965" r="1907" b="6972"/>
                          <a:stretch>
                            <a:fillRect/>
                          </a:stretch>
                        </pic:blipFill>
                        <pic:spPr bwMode="auto">
                          <a:xfrm>
                            <a:off x="0" y="0"/>
                            <a:ext cx="56642" cy="2768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pic:spPr>
                      </pic:pic>
                      <wps:wsp>
                        <wps:cNvPr id="3" name="Text Box 14"/>
                        <wps:cNvSpPr txBox="1">
                          <a:spLocks noChangeArrowheads="1"/>
                        </wps:cNvSpPr>
                        <wps:spPr bwMode="auto">
                          <a:xfrm>
                            <a:off x="127" y="2794"/>
                            <a:ext cx="8191" cy="2730"/>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18"/>
                                  <w:szCs w:val="18"/>
                                </w:rPr>
                                <w:t>Code Composer Studio (CCS)</w:t>
                              </w:r>
                              <w:r>
                                <w:rPr>
                                  <w:rFonts w:asciiTheme="majorBidi" w:hAnsiTheme="majorBidi" w:cstheme="majorBidi"/>
                                  <w:sz w:val="20"/>
                                  <w:szCs w:val="20"/>
                                </w:rPr>
                                <w:t xml:space="preserve"> </w:t>
                              </w:r>
                              <w:r>
                                <w:rPr>
                                  <w:noProof/>
                                  <w:sz w:val="20"/>
                                  <w:szCs w:val="20"/>
                                  <w:lang w:val="en-US"/>
                                </w:rPr>
                                <w:drawing>
                                  <wp:inline distT="0" distB="0" distL="0" distR="0" wp14:anchorId="7DA8DC56" wp14:editId="5219D37D">
                                    <wp:extent cx="298450" cy="18669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8450" cy="186690"/>
                                            </a:xfrm>
                                            <a:prstGeom prst="rect">
                                              <a:avLst/>
                                            </a:prstGeom>
                                            <a:noFill/>
                                            <a:ln>
                                              <a:noFill/>
                                            </a:ln>
                                          </pic:spPr>
                                        </pic:pic>
                                      </a:graphicData>
                                    </a:graphic>
                                  </wp:inline>
                                </w:drawing>
                              </w:r>
                              <w:r>
                                <w:rPr>
                                  <w:noProof/>
                                  <w:sz w:val="20"/>
                                  <w:szCs w:val="20"/>
                                  <w:lang w:val="en-US"/>
                                </w:rPr>
                                <w:drawing>
                                  <wp:inline distT="0" distB="0" distL="0" distR="0" wp14:anchorId="43D3532D" wp14:editId="1D2ACD5A">
                                    <wp:extent cx="298450" cy="18669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8450" cy="18669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4" name="Straight Arrow Connector 35"/>
                        <wps:cNvCnPr>
                          <a:cxnSpLocks noChangeShapeType="1"/>
                        </wps:cNvCnPr>
                        <wps:spPr bwMode="auto">
                          <a:xfrm>
                            <a:off x="2349" y="5461"/>
                            <a:ext cx="451" cy="1714"/>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5" name="Text Box 51"/>
                        <wps:cNvSpPr txBox="1">
                          <a:spLocks noChangeArrowheads="1"/>
                        </wps:cNvSpPr>
                        <wps:spPr bwMode="auto">
                          <a:xfrm>
                            <a:off x="20117" y="7175"/>
                            <a:ext cx="8001" cy="3490"/>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Digital Storage Oscilloscope (DSO)</w:t>
                              </w:r>
                            </w:p>
                          </w:txbxContent>
                        </wps:txbx>
                        <wps:bodyPr rot="0" vert="horz" wrap="square" lIns="0" tIns="0" rIns="0" bIns="0" anchor="t" anchorCtr="0" upright="1">
                          <a:noAutofit/>
                        </wps:bodyPr>
                      </wps:wsp>
                      <wps:wsp>
                        <wps:cNvPr id="6" name="Straight Arrow Connector 35"/>
                        <wps:cNvCnPr>
                          <a:cxnSpLocks noChangeShapeType="1"/>
                        </wps:cNvCnPr>
                        <wps:spPr bwMode="auto">
                          <a:xfrm flipV="1">
                            <a:off x="24118" y="5792"/>
                            <a:ext cx="2990" cy="1383"/>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7" name="Text Box 66"/>
                        <wps:cNvSpPr txBox="1">
                          <a:spLocks noChangeArrowheads="1"/>
                        </wps:cNvSpPr>
                        <wps:spPr bwMode="auto">
                          <a:xfrm>
                            <a:off x="30162" y="825"/>
                            <a:ext cx="10173" cy="1588"/>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20"/>
                                  <w:szCs w:val="20"/>
                                </w:rPr>
                              </w:pPr>
                              <w:r>
                                <w:rPr>
                                  <w:rFonts w:asciiTheme="majorBidi" w:hAnsiTheme="majorBidi" w:cstheme="majorBidi"/>
                                  <w:sz w:val="20"/>
                                  <w:szCs w:val="20"/>
                                </w:rPr>
                                <w:t>DC Power supply</w:t>
                              </w:r>
                            </w:p>
                          </w:txbxContent>
                        </wps:txbx>
                        <wps:bodyPr rot="0" vert="horz" wrap="square" lIns="0" tIns="0" rIns="0" bIns="0" anchor="t" anchorCtr="0" upright="1">
                          <a:noAutofit/>
                        </wps:bodyPr>
                      </wps:wsp>
                      <wps:wsp>
                        <wps:cNvPr id="8" name="Straight Arrow Connector 35"/>
                        <wps:cNvCnPr>
                          <a:cxnSpLocks noChangeShapeType="1"/>
                        </wps:cNvCnPr>
                        <wps:spPr bwMode="auto">
                          <a:xfrm>
                            <a:off x="35242" y="2603"/>
                            <a:ext cx="886" cy="1636"/>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16383" y="1968"/>
                            <a:ext cx="2730" cy="2159"/>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jc w:val="center"/>
                                <w:rPr>
                                  <w:rFonts w:asciiTheme="majorBidi" w:hAnsiTheme="majorBidi" w:cstheme="majorBidi"/>
                                  <w:sz w:val="20"/>
                                  <w:szCs w:val="20"/>
                                </w:rPr>
                              </w:pPr>
                              <w:r>
                                <w:rPr>
                                  <w:rFonts w:asciiTheme="majorBidi" w:hAnsiTheme="majorBidi" w:cstheme="majorBidi"/>
                                  <w:sz w:val="20"/>
                                  <w:szCs w:val="20"/>
                                </w:rPr>
                                <w:t>PC</w:t>
                              </w:r>
                            </w:p>
                          </w:txbxContent>
                        </wps:txbx>
                        <wps:bodyPr rot="0" vert="horz" wrap="square" lIns="36000" tIns="36000" rIns="36000" bIns="36000" anchor="t" anchorCtr="0" upright="1">
                          <a:noAutofit/>
                        </wps:bodyPr>
                      </wps:wsp>
                      <wps:wsp>
                        <wps:cNvPr id="10" name="Text Box 69"/>
                        <wps:cNvSpPr txBox="1">
                          <a:spLocks noChangeArrowheads="1"/>
                        </wps:cNvSpPr>
                        <wps:spPr bwMode="auto">
                          <a:xfrm>
                            <a:off x="46863" y="2222"/>
                            <a:ext cx="7232" cy="3570"/>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Magnetic powder brake control unit</w:t>
                              </w:r>
                            </w:p>
                          </w:txbxContent>
                        </wps:txbx>
                        <wps:bodyPr rot="0" vert="horz" wrap="square" lIns="0" tIns="0" rIns="0" bIns="0" anchor="t" anchorCtr="0" upright="1">
                          <a:noAutofit/>
                        </wps:bodyPr>
                      </wps:wsp>
                      <wps:wsp>
                        <wps:cNvPr id="12" name="Straight Arrow Connector 12"/>
                        <wps:cNvCnPr>
                          <a:cxnSpLocks noChangeShapeType="1"/>
                        </wps:cNvCnPr>
                        <wps:spPr bwMode="auto">
                          <a:xfrm flipH="1">
                            <a:off x="44640" y="4127"/>
                            <a:ext cx="2350" cy="508"/>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15" name="Text Box 65"/>
                        <wps:cNvSpPr txBox="1">
                          <a:spLocks noChangeArrowheads="1"/>
                        </wps:cNvSpPr>
                        <wps:spPr bwMode="auto">
                          <a:xfrm>
                            <a:off x="50800" y="11366"/>
                            <a:ext cx="5461" cy="4255"/>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Pr="00900D69" w:rsidRDefault="0035005E" w:rsidP="00EE572C">
                              <w:pPr>
                                <w:spacing w:line="240" w:lineRule="auto"/>
                                <w:jc w:val="center"/>
                                <w:rPr>
                                  <w:rFonts w:asciiTheme="majorBidi" w:hAnsiTheme="majorBidi" w:cstheme="majorBidi"/>
                                  <w:sz w:val="18"/>
                                  <w:szCs w:val="20"/>
                                </w:rPr>
                              </w:pPr>
                              <w:r w:rsidRPr="00900D69">
                                <w:rPr>
                                  <w:rFonts w:asciiTheme="majorBidi" w:hAnsiTheme="majorBidi" w:cstheme="majorBidi"/>
                                  <w:sz w:val="18"/>
                                  <w:szCs w:val="20"/>
                                </w:rPr>
                                <w:t>Magnetic powder brakes</w:t>
                              </w:r>
                            </w:p>
                          </w:txbxContent>
                        </wps:txbx>
                        <wps:bodyPr rot="0" vert="horz" wrap="square" lIns="0" tIns="0" rIns="0" bIns="0" anchor="t" anchorCtr="0" upright="1">
                          <a:noAutofit/>
                        </wps:bodyPr>
                      </wps:wsp>
                      <wps:wsp>
                        <wps:cNvPr id="17" name="Straight Arrow Connector 35"/>
                        <wps:cNvCnPr>
                          <a:cxnSpLocks noChangeShapeType="1"/>
                        </wps:cNvCnPr>
                        <wps:spPr bwMode="auto">
                          <a:xfrm flipH="1" flipV="1">
                            <a:off x="46672" y="11430"/>
                            <a:ext cx="5461" cy="4381"/>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0" name="Straight Arrow Connector 35"/>
                        <wps:cNvCnPr>
                          <a:cxnSpLocks noChangeShapeType="1"/>
                        </wps:cNvCnPr>
                        <wps:spPr bwMode="auto">
                          <a:xfrm flipH="1" flipV="1">
                            <a:off x="47815" y="13589"/>
                            <a:ext cx="4318" cy="2222"/>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1" name="Straight Arrow Connector 35"/>
                        <wps:cNvCnPr>
                          <a:cxnSpLocks noChangeShapeType="1"/>
                        </wps:cNvCnPr>
                        <wps:spPr bwMode="auto">
                          <a:xfrm flipH="1" flipV="1">
                            <a:off x="48577" y="15494"/>
                            <a:ext cx="3556" cy="317"/>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2" name="Straight Arrow Connector 35"/>
                        <wps:cNvCnPr>
                          <a:cxnSpLocks noChangeShapeType="1"/>
                        </wps:cNvCnPr>
                        <wps:spPr bwMode="auto">
                          <a:xfrm flipH="1">
                            <a:off x="50101" y="15811"/>
                            <a:ext cx="2032" cy="235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4" name="Straight Arrow Connector 35"/>
                        <wps:cNvCnPr>
                          <a:cxnSpLocks noChangeShapeType="1"/>
                        </wps:cNvCnPr>
                        <wps:spPr bwMode="auto">
                          <a:xfrm>
                            <a:off x="52070" y="15811"/>
                            <a:ext cx="698" cy="5321"/>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5" name="Text Box 63"/>
                        <wps:cNvSpPr txBox="1">
                          <a:spLocks noChangeArrowheads="1"/>
                        </wps:cNvSpPr>
                        <wps:spPr bwMode="auto">
                          <a:xfrm>
                            <a:off x="43148" y="8092"/>
                            <a:ext cx="8922" cy="1429"/>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T</w:t>
                              </w:r>
                              <w:r w:rsidRPr="00900D69">
                                <w:rPr>
                                  <w:rFonts w:asciiTheme="majorBidi" w:hAnsiTheme="majorBidi" w:cstheme="majorBidi"/>
                                  <w:sz w:val="18"/>
                                  <w:szCs w:val="18"/>
                                </w:rPr>
                                <w:t>achogenerators</w:t>
                              </w:r>
                            </w:p>
                          </w:txbxContent>
                        </wps:txbx>
                        <wps:bodyPr rot="0" vert="horz" wrap="square" lIns="0" tIns="0" rIns="0" bIns="0" anchor="t" anchorCtr="0" upright="1">
                          <a:noAutofit/>
                        </wps:bodyPr>
                      </wps:wsp>
                      <wps:wsp>
                        <wps:cNvPr id="26" name="Straight Arrow Connector 35"/>
                        <wps:cNvCnPr>
                          <a:cxnSpLocks noChangeShapeType="1"/>
                        </wps:cNvCnPr>
                        <wps:spPr bwMode="auto">
                          <a:xfrm>
                            <a:off x="43307" y="9525"/>
                            <a:ext cx="1333" cy="1249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7" name="Straight Arrow Connector 35"/>
                        <wps:cNvCnPr>
                          <a:cxnSpLocks noChangeShapeType="1"/>
                        </wps:cNvCnPr>
                        <wps:spPr bwMode="auto">
                          <a:xfrm>
                            <a:off x="43307" y="9525"/>
                            <a:ext cx="0" cy="9315"/>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28" name="Straight Arrow Connector 35"/>
                        <wps:cNvCnPr>
                          <a:cxnSpLocks noChangeShapeType="1"/>
                        </wps:cNvCnPr>
                        <wps:spPr bwMode="auto">
                          <a:xfrm flipH="1">
                            <a:off x="42735" y="9525"/>
                            <a:ext cx="572" cy="628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0" name="Straight Arrow Connector 35"/>
                        <wps:cNvCnPr>
                          <a:cxnSpLocks noChangeShapeType="1"/>
                        </wps:cNvCnPr>
                        <wps:spPr bwMode="auto">
                          <a:xfrm flipH="1">
                            <a:off x="41592" y="9525"/>
                            <a:ext cx="1715" cy="3727"/>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1" name="Straight Arrow Connector 35"/>
                        <wps:cNvCnPr>
                          <a:cxnSpLocks noChangeShapeType="1"/>
                        </wps:cNvCnPr>
                        <wps:spPr bwMode="auto">
                          <a:xfrm flipH="1">
                            <a:off x="41211" y="9525"/>
                            <a:ext cx="2096" cy="1543"/>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2" name="Text Box 60"/>
                        <wps:cNvSpPr txBox="1">
                          <a:spLocks noChangeArrowheads="1"/>
                        </wps:cNvSpPr>
                        <wps:spPr bwMode="auto">
                          <a:xfrm>
                            <a:off x="33375" y="7568"/>
                            <a:ext cx="8776" cy="1318"/>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Rotary Encoders</w:t>
                              </w:r>
                            </w:p>
                          </w:txbxContent>
                        </wps:txbx>
                        <wps:bodyPr rot="0" vert="horz" wrap="square" lIns="0" tIns="0" rIns="0" bIns="0" anchor="t" anchorCtr="0" upright="1">
                          <a:noAutofit/>
                        </wps:bodyPr>
                      </wps:wsp>
                      <wps:wsp>
                        <wps:cNvPr id="34" name="Straight Arrow Connector 35"/>
                        <wps:cNvCnPr>
                          <a:cxnSpLocks noChangeShapeType="1"/>
                        </wps:cNvCnPr>
                        <wps:spPr bwMode="auto">
                          <a:xfrm>
                            <a:off x="36449" y="9461"/>
                            <a:ext cx="4445" cy="13792"/>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5" name="Straight Arrow Connector 35"/>
                        <wps:cNvCnPr>
                          <a:cxnSpLocks noChangeShapeType="1"/>
                        </wps:cNvCnPr>
                        <wps:spPr bwMode="auto">
                          <a:xfrm>
                            <a:off x="36449" y="9461"/>
                            <a:ext cx="3556" cy="9379"/>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6" name="Straight Arrow Connector 35"/>
                        <wps:cNvCnPr>
                          <a:cxnSpLocks noChangeShapeType="1"/>
                        </wps:cNvCnPr>
                        <wps:spPr bwMode="auto">
                          <a:xfrm>
                            <a:off x="36449" y="9461"/>
                            <a:ext cx="3238" cy="7106"/>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7" name="Straight Arrow Connector 35"/>
                        <wps:cNvCnPr>
                          <a:cxnSpLocks noChangeShapeType="1"/>
                        </wps:cNvCnPr>
                        <wps:spPr bwMode="auto">
                          <a:xfrm>
                            <a:off x="36128" y="9080"/>
                            <a:ext cx="2416" cy="4172"/>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39" name="Straight Arrow Connector 35"/>
                        <wps:cNvCnPr>
                          <a:cxnSpLocks noChangeShapeType="1"/>
                        </wps:cNvCnPr>
                        <wps:spPr bwMode="auto">
                          <a:xfrm>
                            <a:off x="36128" y="8953"/>
                            <a:ext cx="1845" cy="2134"/>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40" name="Text Box 60"/>
                        <wps:cNvSpPr txBox="1">
                          <a:spLocks noChangeArrowheads="1"/>
                        </wps:cNvSpPr>
                        <wps:spPr bwMode="auto">
                          <a:xfrm>
                            <a:off x="28448" y="7429"/>
                            <a:ext cx="4414" cy="2715"/>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Circuit Breaker</w:t>
                              </w:r>
                            </w:p>
                          </w:txbxContent>
                        </wps:txbx>
                        <wps:bodyPr rot="0" vert="horz" wrap="square" lIns="0" tIns="0" rIns="0" bIns="0" anchor="t" anchorCtr="0" upright="1">
                          <a:noAutofit/>
                        </wps:bodyPr>
                      </wps:wsp>
                      <wps:wsp>
                        <wps:cNvPr id="41" name="Text Box 60"/>
                        <wps:cNvSpPr txBox="1">
                          <a:spLocks noChangeArrowheads="1"/>
                        </wps:cNvSpPr>
                        <wps:spPr bwMode="auto">
                          <a:xfrm>
                            <a:off x="24128" y="26032"/>
                            <a:ext cx="8203" cy="1430"/>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1 (0.5 HP)</w:t>
                              </w:r>
                            </w:p>
                          </w:txbxContent>
                        </wps:txbx>
                        <wps:bodyPr rot="0" vert="horz" wrap="square" lIns="0" tIns="0" rIns="0" bIns="0" anchor="t" anchorCtr="0" upright="1">
                          <a:noAutofit/>
                        </wps:bodyPr>
                      </wps:wsp>
                      <wps:wsp>
                        <wps:cNvPr id="42" name="Text Box 60"/>
                        <wps:cNvSpPr txBox="1">
                          <a:spLocks noChangeArrowheads="1"/>
                        </wps:cNvSpPr>
                        <wps:spPr bwMode="auto">
                          <a:xfrm>
                            <a:off x="9461" y="14922"/>
                            <a:ext cx="8509" cy="2604"/>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DSP</w:t>
                              </w:r>
                            </w:p>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TMS320F28335</w:t>
                              </w:r>
                            </w:p>
                          </w:txbxContent>
                        </wps:txbx>
                        <wps:bodyPr rot="0" vert="horz" wrap="square" lIns="0" tIns="0" rIns="0" bIns="0" anchor="t" anchorCtr="0" upright="1">
                          <a:noAutofit/>
                        </wps:bodyPr>
                      </wps:wsp>
                      <wps:wsp>
                        <wps:cNvPr id="43" name="Text Box 60"/>
                        <wps:cNvSpPr txBox="1">
                          <a:spLocks noChangeArrowheads="1"/>
                        </wps:cNvSpPr>
                        <wps:spPr bwMode="auto">
                          <a:xfrm>
                            <a:off x="11874" y="7429"/>
                            <a:ext cx="7938" cy="1524"/>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20"/>
                                  <w:szCs w:val="20"/>
                                </w:rPr>
                              </w:pPr>
                              <w:r>
                                <w:rPr>
                                  <w:rFonts w:asciiTheme="majorBidi" w:hAnsiTheme="majorBidi" w:cstheme="majorBidi"/>
                                  <w:sz w:val="20"/>
                                  <w:szCs w:val="20"/>
                                </w:rPr>
                                <w:t>3-ph Inverter</w:t>
                              </w:r>
                            </w:p>
                          </w:txbxContent>
                        </wps:txbx>
                        <wps:bodyPr rot="0" vert="horz" wrap="square" lIns="0" tIns="0" rIns="0" bIns="0" anchor="t" anchorCtr="0" upright="1">
                          <a:noAutofit/>
                        </wps:bodyPr>
                      </wps:wsp>
                      <wps:wsp>
                        <wps:cNvPr id="44" name="Straight Arrow Connector 35"/>
                        <wps:cNvCnPr>
                          <a:cxnSpLocks noChangeShapeType="1"/>
                        </wps:cNvCnPr>
                        <wps:spPr bwMode="auto">
                          <a:xfrm flipH="1">
                            <a:off x="14732" y="9080"/>
                            <a:ext cx="1143" cy="1835"/>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45" name="Straight Arrow Connector 35"/>
                        <wps:cNvCnPr>
                          <a:cxnSpLocks noChangeShapeType="1"/>
                        </wps:cNvCnPr>
                        <wps:spPr bwMode="auto">
                          <a:xfrm flipV="1">
                            <a:off x="13716" y="13589"/>
                            <a:ext cx="190" cy="1333"/>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46" name="Straight Arrow Connector 35"/>
                        <wps:cNvCnPr>
                          <a:cxnSpLocks noChangeShapeType="1"/>
                        </wps:cNvCnPr>
                        <wps:spPr bwMode="auto">
                          <a:xfrm flipH="1">
                            <a:off x="30162" y="10144"/>
                            <a:ext cx="493" cy="159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47" name="Text Box 60"/>
                        <wps:cNvSpPr txBox="1">
                          <a:spLocks noChangeArrowheads="1"/>
                        </wps:cNvSpPr>
                        <wps:spPr bwMode="auto">
                          <a:xfrm>
                            <a:off x="24193" y="24320"/>
                            <a:ext cx="7887" cy="1429"/>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2 (1 HP)</w:t>
                              </w:r>
                            </w:p>
                          </w:txbxContent>
                        </wps:txbx>
                        <wps:bodyPr rot="0" vert="horz" wrap="square" lIns="0" tIns="0" rIns="0" bIns="0" anchor="t" anchorCtr="0" upright="1">
                          <a:noAutofit/>
                        </wps:bodyPr>
                      </wps:wsp>
                      <wps:wsp>
                        <wps:cNvPr id="48" name="Text Box 60"/>
                        <wps:cNvSpPr txBox="1">
                          <a:spLocks noChangeArrowheads="1"/>
                        </wps:cNvSpPr>
                        <wps:spPr bwMode="auto">
                          <a:xfrm>
                            <a:off x="24255" y="22603"/>
                            <a:ext cx="8076" cy="1428"/>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3 (1.5 HP)</w:t>
                              </w:r>
                            </w:p>
                          </w:txbxContent>
                        </wps:txbx>
                        <wps:bodyPr rot="0" vert="horz" wrap="square" lIns="0" tIns="0" rIns="0" bIns="0" anchor="t" anchorCtr="0" upright="1">
                          <a:noAutofit/>
                        </wps:bodyPr>
                      </wps:wsp>
                      <wps:wsp>
                        <wps:cNvPr id="49" name="Text Box 60"/>
                        <wps:cNvSpPr txBox="1">
                          <a:spLocks noChangeArrowheads="1"/>
                        </wps:cNvSpPr>
                        <wps:spPr bwMode="auto">
                          <a:xfrm>
                            <a:off x="24320" y="20764"/>
                            <a:ext cx="7887" cy="1429"/>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4 (2 HP)</w:t>
                              </w:r>
                            </w:p>
                          </w:txbxContent>
                        </wps:txbx>
                        <wps:bodyPr rot="0" vert="horz" wrap="square" lIns="0" tIns="0" rIns="0" bIns="0" anchor="t" anchorCtr="0" upright="1">
                          <a:noAutofit/>
                        </wps:bodyPr>
                      </wps:wsp>
                      <wps:wsp>
                        <wps:cNvPr id="61" name="Text Box 60"/>
                        <wps:cNvSpPr txBox="1">
                          <a:spLocks noChangeArrowheads="1"/>
                        </wps:cNvSpPr>
                        <wps:spPr bwMode="auto">
                          <a:xfrm>
                            <a:off x="24447" y="19126"/>
                            <a:ext cx="7887" cy="1416"/>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5 (3 HP)</w:t>
                              </w:r>
                            </w:p>
                          </w:txbxContent>
                        </wps:txbx>
                        <wps:bodyPr rot="0" vert="horz" wrap="square" lIns="0" tIns="0" rIns="0" bIns="0" anchor="t" anchorCtr="0" upright="1">
                          <a:noAutofit/>
                        </wps:bodyPr>
                      </wps:wsp>
                      <wps:wsp>
                        <wps:cNvPr id="63" name="Straight Arrow Connector 35"/>
                        <wps:cNvCnPr>
                          <a:cxnSpLocks noChangeShapeType="1"/>
                        </wps:cNvCnPr>
                        <wps:spPr bwMode="auto">
                          <a:xfrm flipV="1">
                            <a:off x="28390" y="12446"/>
                            <a:ext cx="3213" cy="668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64" name="Straight Arrow Connector 35"/>
                        <wps:cNvCnPr>
                          <a:cxnSpLocks noChangeShapeType="1"/>
                        </wps:cNvCnPr>
                        <wps:spPr bwMode="auto">
                          <a:xfrm flipV="1">
                            <a:off x="31623" y="15176"/>
                            <a:ext cx="646" cy="5634"/>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65" name="Straight Arrow Connector 35"/>
                        <wps:cNvCnPr>
                          <a:cxnSpLocks noChangeShapeType="1"/>
                        </wps:cNvCnPr>
                        <wps:spPr bwMode="auto">
                          <a:xfrm flipV="1">
                            <a:off x="32004" y="18161"/>
                            <a:ext cx="858" cy="4463"/>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66" name="Straight Arrow Connector 35"/>
                        <wps:cNvCnPr>
                          <a:cxnSpLocks noChangeShapeType="1"/>
                        </wps:cNvCnPr>
                        <wps:spPr bwMode="auto">
                          <a:xfrm flipV="1">
                            <a:off x="32077" y="21212"/>
                            <a:ext cx="1221" cy="3984"/>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67" name="Straight Arrow Connector 35"/>
                        <wps:cNvCnPr>
                          <a:cxnSpLocks noChangeShapeType="1"/>
                        </wps:cNvCnPr>
                        <wps:spPr bwMode="auto">
                          <a:xfrm flipV="1">
                            <a:off x="32067" y="24892"/>
                            <a:ext cx="1245" cy="2032"/>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68" name="Text Box 57"/>
                        <wps:cNvSpPr txBox="1">
                          <a:spLocks noChangeArrowheads="1"/>
                        </wps:cNvSpPr>
                        <wps:spPr bwMode="auto">
                          <a:xfrm>
                            <a:off x="15088" y="21585"/>
                            <a:ext cx="9042" cy="3613"/>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Oscilloscope Current Probes (FLUKE)</w:t>
                              </w:r>
                            </w:p>
                          </w:txbxContent>
                        </wps:txbx>
                        <wps:bodyPr rot="0" vert="horz" wrap="square" lIns="0" tIns="0" rIns="0" bIns="0" anchor="t" anchorCtr="0" upright="1">
                          <a:noAutofit/>
                        </wps:bodyPr>
                      </wps:wsp>
                      <wps:wsp>
                        <wps:cNvPr id="69" name="Text Box 60"/>
                        <wps:cNvSpPr txBox="1">
                          <a:spLocks noChangeArrowheads="1"/>
                        </wps:cNvSpPr>
                        <wps:spPr bwMode="auto">
                          <a:xfrm>
                            <a:off x="8318" y="17863"/>
                            <a:ext cx="7557" cy="3351"/>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Rotary encoder</w:t>
                              </w:r>
                            </w:p>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Multiplexer</w:t>
                              </w:r>
                              <w:r>
                                <w:rPr>
                                  <w:noProof/>
                                  <w:sz w:val="20"/>
                                  <w:szCs w:val="20"/>
                                  <w:lang w:val="en-US"/>
                                </w:rPr>
                                <w:drawing>
                                  <wp:inline distT="0" distB="0" distL="0" distR="0" wp14:anchorId="49671BB8" wp14:editId="139F467A">
                                    <wp:extent cx="765175" cy="2984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5175" cy="298450"/>
                                            </a:xfrm>
                                            <a:prstGeom prst="rect">
                                              <a:avLst/>
                                            </a:prstGeom>
                                            <a:noFill/>
                                            <a:ln>
                                              <a:noFill/>
                                            </a:ln>
                                          </pic:spPr>
                                        </pic:pic>
                                      </a:graphicData>
                                    </a:graphic>
                                  </wp:inline>
                                </w:drawing>
                              </w:r>
                              <w:r>
                                <w:rPr>
                                  <w:noProof/>
                                  <w:sz w:val="20"/>
                                  <w:szCs w:val="20"/>
                                  <w:lang w:val="en-US"/>
                                </w:rPr>
                                <w:drawing>
                                  <wp:inline distT="0" distB="0" distL="0" distR="0" wp14:anchorId="605F679F" wp14:editId="47172C88">
                                    <wp:extent cx="765175" cy="2984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5175" cy="298450"/>
                                            </a:xfrm>
                                            <a:prstGeom prst="rect">
                                              <a:avLst/>
                                            </a:prstGeom>
                                            <a:noFill/>
                                            <a:ln>
                                              <a:noFill/>
                                            </a:ln>
                                          </pic:spPr>
                                        </pic:pic>
                                      </a:graphicData>
                                    </a:graphic>
                                  </wp:inline>
                                </w:drawing>
                              </w:r>
                            </w:p>
                          </w:txbxContent>
                        </wps:txbx>
                        <wps:bodyPr rot="0" vert="horz" wrap="square" lIns="0" tIns="0" rIns="0" bIns="0" anchor="t" anchorCtr="0" upright="1">
                          <a:noAutofit/>
                        </wps:bodyPr>
                      </wps:wsp>
                      <wps:wsp>
                        <wps:cNvPr id="70" name="Text Box 60"/>
                        <wps:cNvSpPr txBox="1">
                          <a:spLocks noChangeArrowheads="1"/>
                        </wps:cNvSpPr>
                        <wps:spPr bwMode="auto">
                          <a:xfrm>
                            <a:off x="16827" y="18161"/>
                            <a:ext cx="7430" cy="2603"/>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Motor selector circuit</w:t>
                              </w:r>
                            </w:p>
                          </w:txbxContent>
                        </wps:txbx>
                        <wps:bodyPr rot="0" vert="horz" wrap="square" lIns="0" tIns="0" rIns="0" bIns="0" anchor="t" anchorCtr="0" upright="1">
                          <a:noAutofit/>
                        </wps:bodyPr>
                      </wps:wsp>
                      <wps:wsp>
                        <wps:cNvPr id="71" name="Straight Arrow Connector 35"/>
                        <wps:cNvCnPr>
                          <a:cxnSpLocks noChangeShapeType="1"/>
                        </wps:cNvCnPr>
                        <wps:spPr bwMode="auto">
                          <a:xfrm flipV="1">
                            <a:off x="15875" y="17206"/>
                            <a:ext cx="3238" cy="1918"/>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72" name="Straight Arrow Connector 35"/>
                        <wps:cNvCnPr>
                          <a:cxnSpLocks noChangeShapeType="1"/>
                        </wps:cNvCnPr>
                        <wps:spPr bwMode="auto">
                          <a:xfrm flipV="1">
                            <a:off x="20542" y="15811"/>
                            <a:ext cx="1556" cy="235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73" name="Straight Arrow Connector 35"/>
                        <wps:cNvCnPr>
                          <a:cxnSpLocks noChangeShapeType="1"/>
                        </wps:cNvCnPr>
                        <wps:spPr bwMode="auto">
                          <a:xfrm flipV="1">
                            <a:off x="23495" y="17653"/>
                            <a:ext cx="1333" cy="3937"/>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s:wsp>
                        <wps:cNvPr id="74" name="Text Box 66"/>
                        <wps:cNvSpPr txBox="1">
                          <a:spLocks noChangeArrowheads="1"/>
                        </wps:cNvSpPr>
                        <wps:spPr bwMode="auto">
                          <a:xfrm>
                            <a:off x="63" y="18224"/>
                            <a:ext cx="7684" cy="2921"/>
                          </a:xfrm>
                          <a:prstGeom prst="rect">
                            <a:avLst/>
                          </a:prstGeom>
                          <a:solidFill>
                            <a:schemeClr val="bg1">
                              <a:lumMod val="7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20"/>
                                  <w:szCs w:val="20"/>
                                </w:rPr>
                                <w:t xml:space="preserve">DC </w:t>
                              </w:r>
                            </w:p>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20"/>
                                  <w:szCs w:val="20"/>
                                </w:rPr>
                                <w:t>Power supply</w:t>
                              </w:r>
                            </w:p>
                          </w:txbxContent>
                        </wps:txbx>
                        <wps:bodyPr rot="0" vert="horz" wrap="square" lIns="0" tIns="0" rIns="0" bIns="0" anchor="t" anchorCtr="0" upright="1">
                          <a:noAutofit/>
                        </wps:bodyPr>
                      </wps:wsp>
                      <wps:wsp>
                        <wps:cNvPr id="75" name="Straight Arrow Connector 35"/>
                        <wps:cNvCnPr>
                          <a:cxnSpLocks noChangeShapeType="1"/>
                        </wps:cNvCnPr>
                        <wps:spPr bwMode="auto">
                          <a:xfrm flipV="1">
                            <a:off x="3302" y="16891"/>
                            <a:ext cx="2476" cy="1460"/>
                          </a:xfrm>
                          <a:prstGeom prst="straightConnector1">
                            <a:avLst/>
                          </a:prstGeom>
                          <a:noFill/>
                          <a:ln w="19050">
                            <a:solidFill>
                              <a:srgbClr val="FFFF00"/>
                            </a:solidFill>
                            <a:round/>
                            <a:headEnd/>
                            <a:tailEnd type="arrow" w="med" len="med"/>
                          </a:ln>
                          <a:scene3d>
                            <a:camera prst="orthographicFront"/>
                            <a:lightRig rig="threePt" dir="t"/>
                          </a:scene3d>
                          <a:sp3d>
                            <a:bevelT prst="angle"/>
                          </a:sp3d>
                          <a:extLst>
                            <a:ext uri="{909E8E84-426E-40DD-AFC4-6F175D3DCCD1}">
                              <a14:hiddenFill xmlns:a14="http://schemas.microsoft.com/office/drawing/2010/main">
                                <a:noFill/>
                              </a14:hiddenFill>
                            </a:ext>
                          </a:extLst>
                        </wps:spPr>
                        <wps:bodyPr/>
                      </wps:wsp>
                    </wpg:wgp>
                  </a:graphicData>
                </a:graphic>
              </wp:inline>
            </w:drawing>
          </mc:Choice>
          <mc:Fallback>
            <w:pict>
              <v:group w14:anchorId="2463F380" id="Group 1" o:spid="_x0000_s1026" style="width:441.95pt;height:251.65pt;mso-position-horizontal-relative:char;mso-position-vertical-relative:line" coordsize="56642,27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">
                <v:shape id="Picture 14" o:spid="_x0000_s1027" type="#_x0000_t75" style="position:absolute;width:56642;height:27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" stroked="t" strokecolor="black [3213]" strokeweight="1pt">
                  <v:imagedata r:id="rId48" o:title="" croptop="13084f" cropbottom="4569f" cropleft="2031f" cropright="1250f"/>
                  <v:path arrowok="t"/>
                </v:shape>
                <v:shapetype id="_x0000_t202" coordsize="21600,21600" o:spt="202" path="m,l,21600r21600,l21600,xe">
                  <v:stroke joinstyle="miter"/>
                  <v:path gradientshapeok="t" o:connecttype="rect"/>
                </v:shapetype>
                <v:shape id="Text Box 14" o:spid="_x0000_s1028" type="#_x0000_t202" style="position:absolute;left:127;top:2794;width:819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18"/>
                            <w:szCs w:val="18"/>
                          </w:rPr>
                          <w:t>Code Composer Studio (CCS)</w:t>
                        </w:r>
                        <w:r>
                          <w:rPr>
                            <w:rFonts w:asciiTheme="majorBidi" w:hAnsiTheme="majorBidi" w:cstheme="majorBidi"/>
                            <w:sz w:val="20"/>
                            <w:szCs w:val="20"/>
                          </w:rPr>
                          <w:t xml:space="preserve"> </w:t>
                        </w:r>
                        <w:r>
                          <w:rPr>
                            <w:noProof/>
                            <w:sz w:val="20"/>
                            <w:szCs w:val="20"/>
                            <w:lang w:val="en-US"/>
                          </w:rPr>
                          <w:drawing>
                            <wp:inline distT="0" distB="0" distL="0" distR="0" wp14:anchorId="7DA8DC56" wp14:editId="5219D37D">
                              <wp:extent cx="298450" cy="18669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450" cy="186690"/>
                                      </a:xfrm>
                                      <a:prstGeom prst="rect">
                                        <a:avLst/>
                                      </a:prstGeom>
                                      <a:noFill/>
                                      <a:ln>
                                        <a:noFill/>
                                      </a:ln>
                                    </pic:spPr>
                                  </pic:pic>
                                </a:graphicData>
                              </a:graphic>
                            </wp:inline>
                          </w:drawing>
                        </w:r>
                        <w:r>
                          <w:rPr>
                            <w:noProof/>
                            <w:sz w:val="20"/>
                            <w:szCs w:val="20"/>
                            <w:lang w:val="en-US"/>
                          </w:rPr>
                          <w:drawing>
                            <wp:inline distT="0" distB="0" distL="0" distR="0" wp14:anchorId="43D3532D" wp14:editId="1D2ACD5A">
                              <wp:extent cx="298450" cy="18669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450" cy="186690"/>
                                      </a:xfrm>
                                      <a:prstGeom prst="rect">
                                        <a:avLst/>
                                      </a:prstGeom>
                                      <a:noFill/>
                                      <a:ln>
                                        <a:noFill/>
                                      </a:ln>
                                    </pic:spPr>
                                  </pic:pic>
                                </a:graphicData>
                              </a:graphic>
                            </wp:inline>
                          </w:drawing>
                        </w:r>
                      </w:p>
                    </w:txbxContent>
                  </v:textbox>
                </v:shape>
                <v:shapetype id="_x0000_t32" coordsize="21600,21600" o:spt="32" o:oned="t" path="m,l21600,21600e" filled="f">
                  <v:path arrowok="t" fillok="f" o:connecttype="none"/>
                  <o:lock v:ext="edit" shapetype="t"/>
                </v:shapetype>
                <v:shape id="Straight Arrow Connector 35" o:spid="_x0000_s1029" type="#_x0000_t32" style="position:absolute;left:2349;top:5461;width:451;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" strokecolor="yellow" strokeweight="1.5pt">
                  <v:stroke endarrow="open"/>
                </v:shape>
                <v:shape id="Text Box 51" o:spid="_x0000_s1030" type="#_x0000_t202" style="position:absolute;left:20117;top:7175;width:8001;height:3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Digital Storage Oscilloscope (DSO)</w:t>
                        </w:r>
                      </w:p>
                    </w:txbxContent>
                  </v:textbox>
                </v:shape>
                <v:shape id="Straight Arrow Connector 35" o:spid="_x0000_s1031" type="#_x0000_t32" style="position:absolute;left:24118;top:5792;width:2990;height:1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" strokecolor="yellow" strokeweight="1.5pt">
                  <v:stroke endarrow="open"/>
                </v:shape>
                <v:shape id="Text Box 66" o:spid="_x0000_s1032" type="#_x0000_t202" style="position:absolute;left:30162;top:825;width:1017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" fillcolor="#bfbfbf [2412]" stroked="f" strokeweight=".5pt">
                  <v:textbox inset="0,0,0,0">
                    <w:txbxContent>
                      <w:p w:rsidR="0035005E" w:rsidRDefault="0035005E" w:rsidP="00EE572C">
                        <w:pPr>
                          <w:spacing w:line="240" w:lineRule="auto"/>
                          <w:jc w:val="center"/>
                          <w:rPr>
                            <w:rFonts w:asciiTheme="majorBidi" w:hAnsiTheme="majorBidi" w:cstheme="majorBidi"/>
                            <w:sz w:val="20"/>
                            <w:szCs w:val="20"/>
                          </w:rPr>
                        </w:pPr>
                        <w:r>
                          <w:rPr>
                            <w:rFonts w:asciiTheme="majorBidi" w:hAnsiTheme="majorBidi" w:cstheme="majorBidi"/>
                            <w:sz w:val="20"/>
                            <w:szCs w:val="20"/>
                          </w:rPr>
                          <w:t>DC Power supply</w:t>
                        </w:r>
                      </w:p>
                    </w:txbxContent>
                  </v:textbox>
                </v:shape>
                <v:shape id="Straight Arrow Connector 35" o:spid="_x0000_s1033" type="#_x0000_t32" style="position:absolute;left:35242;top:2603;width:886;height:1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" strokecolor="yellow" strokeweight="1.5pt">
                  <v:stroke endarrow="open"/>
                </v:shape>
                <v:shape id="Text Box 8" o:spid="_x0000_s1034" type="#_x0000_t202" style="position:absolute;left:16383;top:1968;width:2730;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" fillcolor="#bfbfbf [2412]" stroked="f" strokeweight=".5pt">
                  <v:textbox inset="1mm,1mm,1mm,1mm">
                    <w:txbxContent>
                      <w:p w:rsidR="0035005E" w:rsidRDefault="0035005E" w:rsidP="00EE572C">
                        <w:pPr>
                          <w:jc w:val="center"/>
                          <w:rPr>
                            <w:rFonts w:asciiTheme="majorBidi" w:hAnsiTheme="majorBidi" w:cstheme="majorBidi"/>
                            <w:sz w:val="20"/>
                            <w:szCs w:val="20"/>
                          </w:rPr>
                        </w:pPr>
                        <w:r>
                          <w:rPr>
                            <w:rFonts w:asciiTheme="majorBidi" w:hAnsiTheme="majorBidi" w:cstheme="majorBidi"/>
                            <w:sz w:val="20"/>
                            <w:szCs w:val="20"/>
                          </w:rPr>
                          <w:t>PC</w:t>
                        </w:r>
                      </w:p>
                    </w:txbxContent>
                  </v:textbox>
                </v:shape>
                <v:shape id="Text Box 69" o:spid="_x0000_s1035" type="#_x0000_t202" style="position:absolute;left:46863;top:2222;width:7232;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Magnetic powder brake control unit</w:t>
                        </w:r>
                      </w:p>
                    </w:txbxContent>
                  </v:textbox>
                </v:shape>
                <v:shape id="Straight Arrow Connector 12" o:spid="_x0000_s1036" type="#_x0000_t32" style="position:absolute;left:44640;top:4127;width:2350;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" strokecolor="yellow" strokeweight="1.5pt">
                  <v:stroke endarrow="open"/>
                </v:shape>
                <v:shape id="Text Box 65" o:spid="_x0000_s1037" type="#_x0000_t202" style="position:absolute;left:50800;top:11366;width:5461;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" fillcolor="#bfbfbf [2412]" stroked="f" strokeweight=".5pt">
                  <v:textbox inset="0,0,0,0">
                    <w:txbxContent>
                      <w:p w:rsidR="0035005E" w:rsidRPr="00900D69" w:rsidRDefault="0035005E" w:rsidP="00EE572C">
                        <w:pPr>
                          <w:spacing w:line="240" w:lineRule="auto"/>
                          <w:jc w:val="center"/>
                          <w:rPr>
                            <w:rFonts w:asciiTheme="majorBidi" w:hAnsiTheme="majorBidi" w:cstheme="majorBidi"/>
                            <w:sz w:val="18"/>
                            <w:szCs w:val="20"/>
                          </w:rPr>
                        </w:pPr>
                        <w:r w:rsidRPr="00900D69">
                          <w:rPr>
                            <w:rFonts w:asciiTheme="majorBidi" w:hAnsiTheme="majorBidi" w:cstheme="majorBidi"/>
                            <w:sz w:val="18"/>
                            <w:szCs w:val="20"/>
                          </w:rPr>
                          <w:t>Magnetic powder brakes</w:t>
                        </w:r>
                      </w:p>
                    </w:txbxContent>
                  </v:textbox>
                </v:shape>
                <v:shape id="Straight Arrow Connector 35" o:spid="_x0000_s1038" type="#_x0000_t32" style="position:absolute;left:46672;top:11430;width:5461;height:43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" strokecolor="yellow" strokeweight="1.5pt">
                  <v:stroke endarrow="open"/>
                </v:shape>
                <v:shape id="Straight Arrow Connector 35" o:spid="_x0000_s1039" type="#_x0000_t32" style="position:absolute;left:47815;top:13589;width:4318;height:222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" strokecolor="yellow" strokeweight="1.5pt">
                  <v:stroke endarrow="open"/>
                </v:shape>
                <v:shape id="Straight Arrow Connector 35" o:spid="_x0000_s1040" type="#_x0000_t32" style="position:absolute;left:48577;top:15494;width:3556;height: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" strokecolor="yellow" strokeweight="1.5pt">
                  <v:stroke endarrow="open"/>
                </v:shape>
                <v:shape id="Straight Arrow Connector 35" o:spid="_x0000_s1041" type="#_x0000_t32" style="position:absolute;left:50101;top:15811;width:2032;height:23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" strokecolor="yellow" strokeweight="1.5pt">
                  <v:stroke endarrow="open"/>
                </v:shape>
                <v:shape id="Straight Arrow Connector 35" o:spid="_x0000_s1042" type="#_x0000_t32" style="position:absolute;left:52070;top:15811;width:698;height:5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" strokecolor="yellow" strokeweight="1.5pt">
                  <v:stroke endarrow="open"/>
                </v:shape>
                <v:shape id="Text Box 63" o:spid="_x0000_s1043" type="#_x0000_t202" style="position:absolute;left:43148;top:8092;width:89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proofErr w:type="spellStart"/>
                        <w:r>
                          <w:rPr>
                            <w:rFonts w:asciiTheme="majorBidi" w:hAnsiTheme="majorBidi" w:cstheme="majorBidi"/>
                            <w:sz w:val="18"/>
                            <w:szCs w:val="18"/>
                          </w:rPr>
                          <w:t>T</w:t>
                        </w:r>
                        <w:r w:rsidRPr="00900D69">
                          <w:rPr>
                            <w:rFonts w:asciiTheme="majorBidi" w:hAnsiTheme="majorBidi" w:cstheme="majorBidi"/>
                            <w:sz w:val="18"/>
                            <w:szCs w:val="18"/>
                          </w:rPr>
                          <w:t>achogenerators</w:t>
                        </w:r>
                        <w:proofErr w:type="spellEnd"/>
                      </w:p>
                    </w:txbxContent>
                  </v:textbox>
                </v:shape>
                <v:shape id="Straight Arrow Connector 35" o:spid="_x0000_s1044" type="#_x0000_t32" style="position:absolute;left:43307;top:9525;width:1333;height:12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" strokecolor="yellow" strokeweight="1.5pt">
                  <v:stroke endarrow="open"/>
                </v:shape>
                <v:shape id="Straight Arrow Connector 35" o:spid="_x0000_s1045" type="#_x0000_t32" style="position:absolute;left:43307;top:9525;width:0;height:9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" strokecolor="yellow" strokeweight="1.5pt">
                  <v:stroke endarrow="open"/>
                </v:shape>
                <v:shape id="Straight Arrow Connector 35" o:spid="_x0000_s1046" type="#_x0000_t32" style="position:absolute;left:42735;top:9525;width:572;height:62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" strokecolor="yellow" strokeweight="1.5pt">
                  <v:stroke endarrow="open"/>
                </v:shape>
                <v:shape id="Straight Arrow Connector 35" o:spid="_x0000_s1047" type="#_x0000_t32" style="position:absolute;left:41592;top:9525;width:1715;height:37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" strokecolor="yellow" strokeweight="1.5pt">
                  <v:stroke endarrow="open"/>
                </v:shape>
                <v:shape id="Straight Arrow Connector 35" o:spid="_x0000_s1048" type="#_x0000_t32" style="position:absolute;left:41211;top:9525;width:2096;height:15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" strokecolor="yellow" strokeweight="1.5pt">
                  <v:stroke endarrow="open"/>
                </v:shape>
                <v:shape id="Text Box 60" o:spid="_x0000_s1049" type="#_x0000_t202" style="position:absolute;left:33375;top:7568;width:8776;height:1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Rotary Encoders</w:t>
                        </w:r>
                      </w:p>
                    </w:txbxContent>
                  </v:textbox>
                </v:shape>
                <v:shape id="Straight Arrow Connector 35" o:spid="_x0000_s1050" type="#_x0000_t32" style="position:absolute;left:36449;top:9461;width:4445;height:137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" strokecolor="yellow" strokeweight="1.5pt">
                  <v:stroke endarrow="open"/>
                </v:shape>
                <v:shape id="Straight Arrow Connector 35" o:spid="_x0000_s1051" type="#_x0000_t32" style="position:absolute;left:36449;top:9461;width:3556;height:9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" strokecolor="yellow" strokeweight="1.5pt">
                  <v:stroke endarrow="open"/>
                </v:shape>
                <v:shape id="Straight Arrow Connector 35" o:spid="_x0000_s1052" type="#_x0000_t32" style="position:absolute;left:36449;top:9461;width:3238;height:71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" strokecolor="yellow" strokeweight="1.5pt">
                  <v:stroke endarrow="open"/>
                </v:shape>
                <v:shape id="Straight Arrow Connector 35" o:spid="_x0000_s1053" type="#_x0000_t32" style="position:absolute;left:36128;top:9080;width:2416;height:4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" strokecolor="yellow" strokeweight="1.5pt">
                  <v:stroke endarrow="open"/>
                </v:shape>
                <v:shape id="Straight Arrow Connector 35" o:spid="_x0000_s1054" type="#_x0000_t32" style="position:absolute;left:36128;top:8953;width:1845;height:2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" strokecolor="yellow" strokeweight="1.5pt">
                  <v:stroke endarrow="open"/>
                </v:shape>
                <v:shape id="Text Box 60" o:spid="_x0000_s1055" type="#_x0000_t202" style="position:absolute;left:28448;top:7429;width:4414;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Circuit Breaker</w:t>
                        </w:r>
                      </w:p>
                    </w:txbxContent>
                  </v:textbox>
                </v:shape>
                <v:shape id="Text Box 60" o:spid="_x0000_s1056" type="#_x0000_t202" style="position:absolute;left:24128;top:26032;width:8203;height: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1 (0.5 HP)</w:t>
                        </w:r>
                      </w:p>
                    </w:txbxContent>
                  </v:textbox>
                </v:shape>
                <v:shape id="Text Box 60" o:spid="_x0000_s1057" type="#_x0000_t202" style="position:absolute;left:9461;top:14922;width:850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DSP</w:t>
                        </w:r>
                      </w:p>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TMS320F28335</w:t>
                        </w:r>
                      </w:p>
                    </w:txbxContent>
                  </v:textbox>
                </v:shape>
                <v:shape id="Text Box 60" o:spid="_x0000_s1058" type="#_x0000_t202" style="position:absolute;left:11874;top:7429;width:793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" fillcolor="#bfbfbf [2412]" stroked="f" strokeweight=".5pt">
                  <v:textbox inset="0,0,0,0">
                    <w:txbxContent>
                      <w:p w:rsidR="0035005E" w:rsidRDefault="0035005E" w:rsidP="00EE572C">
                        <w:pPr>
                          <w:spacing w:line="240" w:lineRule="auto"/>
                          <w:jc w:val="center"/>
                          <w:rPr>
                            <w:rFonts w:asciiTheme="majorBidi" w:hAnsiTheme="majorBidi" w:cstheme="majorBidi"/>
                            <w:sz w:val="20"/>
                            <w:szCs w:val="20"/>
                          </w:rPr>
                        </w:pPr>
                        <w:r>
                          <w:rPr>
                            <w:rFonts w:asciiTheme="majorBidi" w:hAnsiTheme="majorBidi" w:cstheme="majorBidi"/>
                            <w:sz w:val="20"/>
                            <w:szCs w:val="20"/>
                          </w:rPr>
                          <w:t>3-ph Inverter</w:t>
                        </w:r>
                      </w:p>
                    </w:txbxContent>
                  </v:textbox>
                </v:shape>
                <v:shape id="Straight Arrow Connector 35" o:spid="_x0000_s1059" type="#_x0000_t32" style="position:absolute;left:14732;top:9080;width:1143;height:18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" strokecolor="yellow" strokeweight="1.5pt">
                  <v:stroke endarrow="open"/>
                </v:shape>
                <v:shape id="Straight Arrow Connector 35" o:spid="_x0000_s1060" type="#_x0000_t32" style="position:absolute;left:13716;top:13589;width:190;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" strokecolor="yellow" strokeweight="1.5pt">
                  <v:stroke endarrow="open"/>
                </v:shape>
                <v:shape id="Straight Arrow Connector 35" o:spid="_x0000_s1061" type="#_x0000_t32" style="position:absolute;left:30162;top:10144;width:493;height:15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" strokecolor="yellow" strokeweight="1.5pt">
                  <v:stroke endarrow="open"/>
                </v:shape>
                <v:shape id="Text Box 60" o:spid="_x0000_s1062" type="#_x0000_t202" style="position:absolute;left:24193;top:24320;width:78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2 (1 HP)</w:t>
                        </w:r>
                      </w:p>
                    </w:txbxContent>
                  </v:textbox>
                </v:shape>
                <v:shape id="Text Box 60" o:spid="_x0000_s1063" type="#_x0000_t202" style="position:absolute;left:24255;top:22603;width:8076;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3 (1.5 HP)</w:t>
                        </w:r>
                      </w:p>
                    </w:txbxContent>
                  </v:textbox>
                </v:shape>
                <v:shape id="Text Box 60" o:spid="_x0000_s1064" type="#_x0000_t202" style="position:absolute;left:24320;top:20764;width:78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4 (2 HP)</w:t>
                        </w:r>
                      </w:p>
                    </w:txbxContent>
                  </v:textbox>
                </v:shape>
                <v:shape id="Text Box 60" o:spid="_x0000_s1065" type="#_x0000_t202" style="position:absolute;left:24447;top:19126;width:7887;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Motor 5 (3 HP)</w:t>
                        </w:r>
                      </w:p>
                    </w:txbxContent>
                  </v:textbox>
                </v:shape>
                <v:shape id="Straight Arrow Connector 35" o:spid="_x0000_s1066" type="#_x0000_t32" style="position:absolute;left:28390;top:12446;width:3213;height:66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" strokecolor="yellow" strokeweight="1.5pt">
                  <v:stroke endarrow="open"/>
                </v:shape>
                <v:shape id="Straight Arrow Connector 35" o:spid="_x0000_s1067" type="#_x0000_t32" style="position:absolute;left:31623;top:15176;width:646;height:56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" strokecolor="yellow" strokeweight="1.5pt">
                  <v:stroke endarrow="open"/>
                </v:shape>
                <v:shape id="Straight Arrow Connector 35" o:spid="_x0000_s1068" type="#_x0000_t32" style="position:absolute;left:32004;top:18161;width:858;height:44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" strokecolor="yellow" strokeweight="1.5pt">
                  <v:stroke endarrow="open"/>
                </v:shape>
                <v:shape id="Straight Arrow Connector 35" o:spid="_x0000_s1069" type="#_x0000_t32" style="position:absolute;left:32077;top:21212;width:1221;height:39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" strokecolor="yellow" strokeweight="1.5pt">
                  <v:stroke endarrow="open"/>
                </v:shape>
                <v:shape id="Straight Arrow Connector 35" o:spid="_x0000_s1070" type="#_x0000_t32" style="position:absolute;left:32067;top:24892;width:1245;height:2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" strokecolor="yellow" strokeweight="1.5pt">
                  <v:stroke endarrow="open"/>
                </v:shape>
                <v:shape id="Text Box 57" o:spid="_x0000_s1071" type="#_x0000_t202" style="position:absolute;left:15088;top:21585;width:9042;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" fillcolor="#bfbfbf [2412]" stroked="f" strokeweight=".5pt">
                  <v:textbox inset="0,0,0,0">
                    <w:txbxContent>
                      <w:p w:rsidR="0035005E" w:rsidRDefault="0035005E" w:rsidP="00EE572C">
                        <w:pPr>
                          <w:spacing w:line="240" w:lineRule="auto"/>
                          <w:jc w:val="center"/>
                          <w:rPr>
                            <w:rFonts w:asciiTheme="majorBidi" w:hAnsiTheme="majorBidi" w:cstheme="majorBidi"/>
                            <w:sz w:val="18"/>
                            <w:szCs w:val="18"/>
                          </w:rPr>
                        </w:pPr>
                        <w:r>
                          <w:rPr>
                            <w:rFonts w:asciiTheme="majorBidi" w:hAnsiTheme="majorBidi" w:cstheme="majorBidi"/>
                            <w:sz w:val="18"/>
                            <w:szCs w:val="18"/>
                          </w:rPr>
                          <w:t>Oscilloscope Current Probes (FLUKE)</w:t>
                        </w:r>
                      </w:p>
                    </w:txbxContent>
                  </v:textbox>
                </v:shape>
                <v:shape id="Text Box 60" o:spid="_x0000_s1072" type="#_x0000_t202" style="position:absolute;left:8318;top:17863;width:7557;height:3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Rotary encoder</w:t>
                        </w:r>
                      </w:p>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Multiplexer</w:t>
                        </w:r>
                        <w:r>
                          <w:rPr>
                            <w:noProof/>
                            <w:sz w:val="20"/>
                            <w:szCs w:val="20"/>
                            <w:lang w:val="en-US"/>
                          </w:rPr>
                          <w:drawing>
                            <wp:inline distT="0" distB="0" distL="0" distR="0" wp14:anchorId="49671BB8" wp14:editId="139F467A">
                              <wp:extent cx="765175" cy="29845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65175" cy="298450"/>
                                      </a:xfrm>
                                      <a:prstGeom prst="rect">
                                        <a:avLst/>
                                      </a:prstGeom>
                                      <a:noFill/>
                                      <a:ln>
                                        <a:noFill/>
                                      </a:ln>
                                    </pic:spPr>
                                  </pic:pic>
                                </a:graphicData>
                              </a:graphic>
                            </wp:inline>
                          </w:drawing>
                        </w:r>
                        <w:r>
                          <w:rPr>
                            <w:noProof/>
                            <w:sz w:val="20"/>
                            <w:szCs w:val="20"/>
                            <w:lang w:val="en-US"/>
                          </w:rPr>
                          <w:drawing>
                            <wp:inline distT="0" distB="0" distL="0" distR="0" wp14:anchorId="605F679F" wp14:editId="47172C88">
                              <wp:extent cx="765175" cy="2984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65175" cy="298450"/>
                                      </a:xfrm>
                                      <a:prstGeom prst="rect">
                                        <a:avLst/>
                                      </a:prstGeom>
                                      <a:noFill/>
                                      <a:ln>
                                        <a:noFill/>
                                      </a:ln>
                                    </pic:spPr>
                                  </pic:pic>
                                </a:graphicData>
                              </a:graphic>
                            </wp:inline>
                          </w:drawing>
                        </w:r>
                      </w:p>
                    </w:txbxContent>
                  </v:textbox>
                </v:shape>
                <v:shape id="Text Box 60" o:spid="_x0000_s1073" type="#_x0000_t202" style="position:absolute;left:16827;top:18161;width:7430;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18"/>
                            <w:szCs w:val="18"/>
                          </w:rPr>
                        </w:pPr>
                        <w:r>
                          <w:rPr>
                            <w:rFonts w:asciiTheme="majorBidi" w:hAnsiTheme="majorBidi" w:cstheme="majorBidi"/>
                            <w:sz w:val="18"/>
                            <w:szCs w:val="18"/>
                          </w:rPr>
                          <w:t>Motor selector circuit</w:t>
                        </w:r>
                      </w:p>
                    </w:txbxContent>
                  </v:textbox>
                </v:shape>
                <v:shape id="Straight Arrow Connector 35" o:spid="_x0000_s1074" type="#_x0000_t32" style="position:absolute;left:15875;top:17206;width:3238;height:19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" strokecolor="yellow" strokeweight="1.5pt">
                  <v:stroke endarrow="open"/>
                </v:shape>
                <v:shape id="Straight Arrow Connector 35" o:spid="_x0000_s1075" type="#_x0000_t32" style="position:absolute;left:20542;top:15811;width:1556;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" strokecolor="yellow" strokeweight="1.5pt">
                  <v:stroke endarrow="open"/>
                </v:shape>
                <v:shape id="Straight Arrow Connector 35" o:spid="_x0000_s1076" type="#_x0000_t32" style="position:absolute;left:23495;top:17653;width:1333;height:39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" strokecolor="yellow" strokeweight="1.5pt">
                  <v:stroke endarrow="open"/>
                </v:shape>
                <v:shape id="Text Box 66" o:spid="_x0000_s1077" type="#_x0000_t202" style="position:absolute;left:63;top:18224;width:768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" fillcolor="#bfbfbf [2412]" stroked="f" strokeweight=".5pt">
                  <v:textbox inset="0,0,0,0">
                    <w:txbxContent>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20"/>
                            <w:szCs w:val="20"/>
                          </w:rPr>
                          <w:t xml:space="preserve">DC </w:t>
                        </w:r>
                      </w:p>
                      <w:p w:rsidR="0035005E" w:rsidRDefault="0035005E" w:rsidP="00EE572C">
                        <w:pPr>
                          <w:spacing w:after="0" w:line="240" w:lineRule="auto"/>
                          <w:jc w:val="center"/>
                          <w:rPr>
                            <w:rFonts w:asciiTheme="majorBidi" w:hAnsiTheme="majorBidi" w:cstheme="majorBidi"/>
                            <w:sz w:val="20"/>
                            <w:szCs w:val="20"/>
                          </w:rPr>
                        </w:pPr>
                        <w:r>
                          <w:rPr>
                            <w:rFonts w:asciiTheme="majorBidi" w:hAnsiTheme="majorBidi" w:cstheme="majorBidi"/>
                            <w:sz w:val="20"/>
                            <w:szCs w:val="20"/>
                          </w:rPr>
                          <w:t>Power supply</w:t>
                        </w:r>
                      </w:p>
                    </w:txbxContent>
                  </v:textbox>
                </v:shape>
                <v:shape id="Straight Arrow Connector 35" o:spid="_x0000_s1078" type="#_x0000_t32" style="position:absolute;left:3302;top:16891;width:2476;height:1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" strokecolor="yellow" strokeweight="1.5pt">
                  <v:stroke endarrow="open"/>
                </v:shape>
                <w10:anchorlock/>
              </v:group>
            </w:pict>
          </mc:Fallback>
        </mc:AlternateContent>
      </w:r>
    </w:p>
    <w:p w:rsidR="00EE572C" w:rsidRPr="00EB2218" w:rsidRDefault="00EE572C" w:rsidP="00EE572C">
      <w:pPr>
        <w:spacing w:after="0" w:line="360" w:lineRule="auto"/>
        <w:jc w:val="center"/>
        <w:rPr>
          <w:rFonts w:asciiTheme="majorBidi" w:hAnsiTheme="majorBidi" w:cstheme="majorBidi"/>
          <w:sz w:val="16"/>
          <w:szCs w:val="24"/>
          <w:lang w:val="en-GB"/>
        </w:rPr>
      </w:pPr>
      <w:r w:rsidRPr="00EB2218">
        <w:rPr>
          <w:rFonts w:ascii="Times New Roman" w:hAnsi="Times New Roman" w:cs="Times New Roman"/>
          <w:b/>
          <w:sz w:val="16"/>
          <w:szCs w:val="24"/>
          <w:lang w:val="en-GB"/>
        </w:rPr>
        <w:t xml:space="preserve">Supplementary Figure 15. </w:t>
      </w:r>
      <w:r w:rsidRPr="00EB2218">
        <w:rPr>
          <w:rFonts w:asciiTheme="majorBidi" w:hAnsiTheme="majorBidi" w:cstheme="majorBidi"/>
          <w:sz w:val="16"/>
          <w:szCs w:val="24"/>
          <w:lang w:val="en-GB"/>
        </w:rPr>
        <w:t>Snapshot of the experimental setup of QLSA-based FSC</w:t>
      </w:r>
    </w:p>
    <w:p w:rsidR="00DB02A6" w:rsidRPr="00EB2218" w:rsidRDefault="00DB02A6" w:rsidP="00DB02A6">
      <w:pPr>
        <w:jc w:val="center"/>
        <w:rPr>
          <w:rFonts w:ascii="Times New Roman" w:hAnsi="Times New Roman" w:cs="Times New Roman"/>
          <w:b/>
          <w:sz w:val="20"/>
          <w:szCs w:val="20"/>
        </w:rPr>
      </w:pPr>
    </w:p>
    <w:p w:rsidR="0063002E" w:rsidRPr="00EB2218" w:rsidRDefault="0063002E" w:rsidP="00DB02A6">
      <w:pPr>
        <w:rPr>
          <w:rFonts w:ascii="Times New Roman" w:hAnsi="Times New Roman" w:cs="Times New Roman"/>
          <w:b/>
          <w:sz w:val="20"/>
          <w:szCs w:val="20"/>
        </w:rPr>
      </w:pPr>
    </w:p>
    <w:p w:rsidR="0063002E" w:rsidRPr="00EB2218" w:rsidRDefault="0063002E" w:rsidP="00DB02A6">
      <w:pPr>
        <w:rPr>
          <w:rFonts w:ascii="Times New Roman" w:hAnsi="Times New Roman" w:cs="Times New Roman"/>
          <w:b/>
          <w:sz w:val="20"/>
          <w:szCs w:val="20"/>
        </w:rPr>
      </w:pPr>
    </w:p>
    <w:p w:rsidR="0063002E" w:rsidRPr="00EB2218" w:rsidRDefault="0063002E" w:rsidP="00DB02A6">
      <w:pPr>
        <w:rPr>
          <w:rFonts w:ascii="Times New Roman" w:hAnsi="Times New Roman" w:cs="Times New Roman"/>
          <w:b/>
          <w:sz w:val="20"/>
          <w:szCs w:val="20"/>
        </w:rPr>
      </w:pPr>
    </w:p>
    <w:p w:rsidR="00DB02A6" w:rsidRPr="00EB2218" w:rsidRDefault="00DB02A6" w:rsidP="00DB02A6">
      <w:pPr>
        <w:rPr>
          <w:rFonts w:ascii="Times New Roman" w:hAnsi="Times New Roman" w:cs="Times New Roman"/>
          <w:b/>
          <w:sz w:val="20"/>
          <w:szCs w:val="20"/>
        </w:rPr>
      </w:pPr>
      <w:r w:rsidRPr="00EB2218">
        <w:rPr>
          <w:rFonts w:ascii="Times New Roman" w:hAnsi="Times New Roman" w:cs="Times New Roman"/>
          <w:b/>
          <w:sz w:val="20"/>
          <w:szCs w:val="20"/>
        </w:rPr>
        <w:lastRenderedPageBreak/>
        <w:t>Supplementary Tables</w:t>
      </w:r>
    </w:p>
    <w:p w:rsidR="0063002E" w:rsidRPr="00EB2218" w:rsidRDefault="0063002E" w:rsidP="0063002E">
      <w:pPr>
        <w:spacing w:after="0" w:line="360" w:lineRule="auto"/>
        <w:jc w:val="center"/>
        <w:rPr>
          <w:rFonts w:asciiTheme="majorBidi" w:hAnsiTheme="majorBidi" w:cstheme="majorBidi"/>
          <w:sz w:val="16"/>
          <w:szCs w:val="16"/>
          <w:lang w:val="en-GB"/>
        </w:rPr>
      </w:pPr>
      <w:r w:rsidRPr="00EB2218">
        <w:rPr>
          <w:rFonts w:asciiTheme="majorBidi" w:hAnsiTheme="majorBidi" w:cstheme="majorBidi"/>
          <w:b/>
          <w:sz w:val="16"/>
          <w:szCs w:val="24"/>
          <w:lang w:val="en-GB"/>
        </w:rPr>
        <w:t>Supplementary Table 1.</w:t>
      </w:r>
      <w:r w:rsidRPr="00EB2218">
        <w:rPr>
          <w:rFonts w:asciiTheme="majorBidi" w:hAnsiTheme="majorBidi" w:cstheme="majorBidi"/>
          <w:sz w:val="16"/>
          <w:szCs w:val="24"/>
          <w:lang w:val="en-GB"/>
        </w:rPr>
        <w:t xml:space="preserve"> </w:t>
      </w:r>
      <w:r w:rsidRPr="00EB2218">
        <w:rPr>
          <w:rFonts w:asciiTheme="majorBidi" w:hAnsiTheme="majorBidi" w:cstheme="majorBidi"/>
          <w:sz w:val="16"/>
          <w:szCs w:val="16"/>
          <w:lang w:val="en-GB"/>
        </w:rPr>
        <w:t>List of 14 benchmark functions for QLSA evaluation</w:t>
      </w:r>
    </w:p>
    <w:tbl>
      <w:tblPr>
        <w:tblW w:w="9072" w:type="dxa"/>
        <w:jc w:val="center"/>
        <w:tblBorders>
          <w:top w:val="single" w:sz="4" w:space="0" w:color="auto"/>
          <w:bottom w:val="single" w:sz="4" w:space="0" w:color="auto"/>
        </w:tblBorders>
        <w:tblLayout w:type="fixed"/>
        <w:tblLook w:val="04A0" w:firstRow="1" w:lastRow="0" w:firstColumn="1" w:lastColumn="0" w:noHBand="0" w:noVBand="1"/>
      </w:tblPr>
      <w:tblGrid>
        <w:gridCol w:w="851"/>
        <w:gridCol w:w="1167"/>
        <w:gridCol w:w="4140"/>
        <w:gridCol w:w="1001"/>
        <w:gridCol w:w="1063"/>
        <w:gridCol w:w="850"/>
      </w:tblGrid>
      <w:tr w:rsidR="0063002E" w:rsidRPr="00EB2218" w:rsidTr="00175DDA">
        <w:trPr>
          <w:trHeight w:val="20"/>
          <w:jc w:val="center"/>
        </w:trPr>
        <w:tc>
          <w:tcPr>
            <w:tcW w:w="851" w:type="dxa"/>
            <w:tcBorders>
              <w:top w:val="single" w:sz="4" w:space="0" w:color="auto"/>
              <w:bottom w:val="single" w:sz="4" w:space="0" w:color="auto"/>
            </w:tcBorders>
            <w:vAlign w:val="center"/>
          </w:tcPr>
          <w:p w:rsidR="0063002E" w:rsidRPr="00EB2218" w:rsidRDefault="0063002E" w:rsidP="00873285">
            <w:pPr>
              <w:spacing w:after="0" w:line="240" w:lineRule="auto"/>
              <w:rPr>
                <w:rFonts w:asciiTheme="majorBidi" w:hAnsiTheme="majorBidi" w:cstheme="majorBidi"/>
                <w:b/>
                <w:sz w:val="16"/>
                <w:szCs w:val="16"/>
                <w:lang w:val="en-GB"/>
              </w:rPr>
            </w:pPr>
            <w:r w:rsidRPr="00EB2218">
              <w:rPr>
                <w:rFonts w:asciiTheme="majorBidi" w:hAnsiTheme="majorBidi" w:cstheme="majorBidi"/>
                <w:b/>
                <w:sz w:val="16"/>
                <w:szCs w:val="16"/>
                <w:lang w:val="en-GB"/>
              </w:rPr>
              <w:t>Function ID</w:t>
            </w:r>
          </w:p>
        </w:tc>
        <w:tc>
          <w:tcPr>
            <w:tcW w:w="1167" w:type="dxa"/>
            <w:tcBorders>
              <w:top w:val="single" w:sz="4" w:space="0" w:color="auto"/>
              <w:bottom w:val="single" w:sz="4" w:space="0" w:color="auto"/>
            </w:tcBorders>
            <w:vAlign w:val="center"/>
          </w:tcPr>
          <w:p w:rsidR="0063002E" w:rsidRPr="00EB2218" w:rsidRDefault="0063002E" w:rsidP="00873285">
            <w:pPr>
              <w:spacing w:after="0" w:line="240" w:lineRule="auto"/>
              <w:rPr>
                <w:rFonts w:asciiTheme="majorBidi" w:hAnsiTheme="majorBidi" w:cstheme="majorBidi"/>
                <w:b/>
                <w:sz w:val="16"/>
                <w:szCs w:val="16"/>
                <w:lang w:val="en-GB"/>
              </w:rPr>
            </w:pPr>
            <w:r w:rsidRPr="00EB2218">
              <w:rPr>
                <w:rFonts w:asciiTheme="majorBidi" w:hAnsiTheme="majorBidi" w:cstheme="majorBidi"/>
                <w:b/>
                <w:sz w:val="16"/>
                <w:szCs w:val="16"/>
                <w:lang w:val="en-GB"/>
              </w:rPr>
              <w:t>Name</w:t>
            </w:r>
          </w:p>
        </w:tc>
        <w:tc>
          <w:tcPr>
            <w:tcW w:w="4140" w:type="dxa"/>
            <w:tcBorders>
              <w:top w:val="single" w:sz="4" w:space="0" w:color="auto"/>
              <w:bottom w:val="single" w:sz="4" w:space="0" w:color="auto"/>
            </w:tcBorders>
            <w:vAlign w:val="center"/>
          </w:tcPr>
          <w:p w:rsidR="0063002E" w:rsidRPr="00EB2218" w:rsidRDefault="0063002E" w:rsidP="00873285">
            <w:pPr>
              <w:spacing w:after="0" w:line="240" w:lineRule="auto"/>
              <w:jc w:val="center"/>
              <w:rPr>
                <w:rFonts w:asciiTheme="majorBidi" w:hAnsiTheme="majorBidi" w:cstheme="majorBidi"/>
                <w:b/>
                <w:sz w:val="16"/>
                <w:szCs w:val="16"/>
                <w:lang w:val="en-GB"/>
              </w:rPr>
            </w:pPr>
            <w:r w:rsidRPr="00EB2218">
              <w:rPr>
                <w:rFonts w:asciiTheme="majorBidi" w:hAnsiTheme="majorBidi" w:cstheme="majorBidi"/>
                <w:b/>
                <w:sz w:val="16"/>
                <w:szCs w:val="16"/>
                <w:lang w:val="en-GB"/>
              </w:rPr>
              <w:t>Expression</w:t>
            </w:r>
          </w:p>
        </w:tc>
        <w:tc>
          <w:tcPr>
            <w:tcW w:w="1001" w:type="dxa"/>
            <w:tcBorders>
              <w:top w:val="single" w:sz="4" w:space="0" w:color="auto"/>
              <w:bottom w:val="single" w:sz="4" w:space="0" w:color="auto"/>
            </w:tcBorders>
            <w:vAlign w:val="center"/>
          </w:tcPr>
          <w:p w:rsidR="0063002E" w:rsidRPr="00EB2218" w:rsidRDefault="0063002E" w:rsidP="00873285">
            <w:pPr>
              <w:spacing w:after="0" w:line="240" w:lineRule="auto"/>
              <w:jc w:val="center"/>
              <w:rPr>
                <w:rFonts w:asciiTheme="majorBidi" w:hAnsiTheme="majorBidi" w:cstheme="majorBidi"/>
                <w:b/>
                <w:sz w:val="16"/>
                <w:szCs w:val="16"/>
                <w:lang w:val="en-GB"/>
              </w:rPr>
            </w:pPr>
            <w:r w:rsidRPr="00EB2218">
              <w:rPr>
                <w:rFonts w:asciiTheme="majorBidi" w:hAnsiTheme="majorBidi" w:cstheme="majorBidi"/>
                <w:b/>
                <w:sz w:val="16"/>
                <w:szCs w:val="16"/>
                <w:lang w:val="en-GB"/>
              </w:rPr>
              <w:t xml:space="preserve">Dimension problem, </w:t>
            </w:r>
            <w:r w:rsidRPr="00EB2218">
              <w:rPr>
                <w:rFonts w:asciiTheme="majorBidi" w:hAnsiTheme="majorBidi" w:cstheme="majorBidi"/>
                <w:b/>
                <w:i/>
                <w:sz w:val="16"/>
                <w:szCs w:val="16"/>
                <w:lang w:val="en-GB"/>
              </w:rPr>
              <w:t>n</w:t>
            </w:r>
          </w:p>
        </w:tc>
        <w:tc>
          <w:tcPr>
            <w:tcW w:w="1063" w:type="dxa"/>
            <w:tcBorders>
              <w:top w:val="single" w:sz="4" w:space="0" w:color="auto"/>
              <w:bottom w:val="single" w:sz="4" w:space="0" w:color="auto"/>
            </w:tcBorders>
            <w:vAlign w:val="center"/>
          </w:tcPr>
          <w:p w:rsidR="0063002E" w:rsidRPr="00EB2218" w:rsidRDefault="0063002E" w:rsidP="00873285">
            <w:pPr>
              <w:spacing w:after="0" w:line="240" w:lineRule="auto"/>
              <w:jc w:val="center"/>
              <w:rPr>
                <w:rFonts w:asciiTheme="majorBidi" w:hAnsiTheme="majorBidi" w:cstheme="majorBidi"/>
                <w:b/>
                <w:sz w:val="16"/>
                <w:szCs w:val="16"/>
                <w:lang w:val="en-GB"/>
              </w:rPr>
            </w:pPr>
            <w:r w:rsidRPr="00EB2218">
              <w:rPr>
                <w:rFonts w:asciiTheme="majorBidi" w:hAnsiTheme="majorBidi" w:cstheme="majorBidi"/>
                <w:b/>
                <w:sz w:val="16"/>
                <w:szCs w:val="16"/>
                <w:lang w:val="en-GB"/>
              </w:rPr>
              <w:t>Search space</w:t>
            </w:r>
          </w:p>
        </w:tc>
        <w:tc>
          <w:tcPr>
            <w:tcW w:w="850" w:type="dxa"/>
            <w:tcBorders>
              <w:top w:val="single" w:sz="4" w:space="0" w:color="auto"/>
              <w:bottom w:val="single" w:sz="4" w:space="0" w:color="auto"/>
            </w:tcBorders>
            <w:vAlign w:val="center"/>
          </w:tcPr>
          <w:p w:rsidR="0063002E" w:rsidRPr="00EB2218" w:rsidRDefault="0063002E" w:rsidP="00873285">
            <w:pPr>
              <w:spacing w:after="0" w:line="240" w:lineRule="auto"/>
              <w:jc w:val="center"/>
              <w:rPr>
                <w:rFonts w:asciiTheme="majorBidi" w:hAnsiTheme="majorBidi" w:cstheme="majorBidi"/>
                <w:b/>
                <w:sz w:val="16"/>
                <w:szCs w:val="16"/>
                <w:lang w:val="en-GB"/>
              </w:rPr>
            </w:pPr>
            <w:r w:rsidRPr="00EB2218">
              <w:rPr>
                <w:rFonts w:asciiTheme="majorBidi" w:hAnsiTheme="majorBidi" w:cstheme="majorBidi"/>
                <w:b/>
                <w:sz w:val="14"/>
                <w:szCs w:val="16"/>
                <w:lang w:val="en-GB"/>
              </w:rPr>
              <w:t>Function minimum</w:t>
            </w:r>
          </w:p>
        </w:tc>
      </w:tr>
      <w:tr w:rsidR="0063002E" w:rsidRPr="00EB2218" w:rsidTr="00175DDA">
        <w:trPr>
          <w:trHeight w:val="20"/>
          <w:jc w:val="center"/>
        </w:trPr>
        <w:tc>
          <w:tcPr>
            <w:tcW w:w="851" w:type="dxa"/>
            <w:tcBorders>
              <w:top w:val="single" w:sz="4" w:space="0" w:color="auto"/>
            </w:tcBorders>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F1</w:t>
            </w:r>
          </w:p>
        </w:tc>
        <w:tc>
          <w:tcPr>
            <w:tcW w:w="1167" w:type="dxa"/>
            <w:tcBorders>
              <w:top w:val="single" w:sz="4" w:space="0" w:color="auto"/>
            </w:tcBorders>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Sphere</w:t>
            </w:r>
          </w:p>
        </w:tc>
        <w:tc>
          <w:tcPr>
            <w:tcW w:w="4140" w:type="dxa"/>
            <w:tcBorders>
              <w:top w:val="single" w:sz="4" w:space="0" w:color="auto"/>
            </w:tcBorders>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i</m:t>
                        </m:r>
                      </m:sub>
                      <m:sup>
                        <m:r>
                          <w:rPr>
                            <w:rFonts w:ascii="Cambria Math" w:hAnsi="Cambria Math" w:cstheme="majorBidi"/>
                            <w:sz w:val="16"/>
                            <w:szCs w:val="16"/>
                            <w:lang w:val="en-GB"/>
                          </w:rPr>
                          <m:t>2</m:t>
                        </m:r>
                      </m:sup>
                    </m:sSubSup>
                  </m:e>
                </m:nary>
              </m:oMath>
            </m:oMathPara>
          </w:p>
        </w:tc>
        <w:tc>
          <w:tcPr>
            <w:tcW w:w="1001" w:type="dxa"/>
            <w:tcBorders>
              <w:top w:val="single" w:sz="4" w:space="0" w:color="auto"/>
            </w:tcBorders>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30</w:t>
            </w:r>
          </w:p>
        </w:tc>
        <w:tc>
          <w:tcPr>
            <w:tcW w:w="1063" w:type="dxa"/>
            <w:tcBorders>
              <w:top w:val="single" w:sz="4" w:space="0" w:color="auto"/>
            </w:tcBorders>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-100, 100</m:t>
                        </m:r>
                      </m:e>
                    </m:d>
                  </m:e>
                  <m:sup>
                    <m:r>
                      <w:rPr>
                        <w:rFonts w:ascii="Cambria Math" w:hAnsi="Cambria Math" w:cstheme="majorBidi"/>
                        <w:sz w:val="16"/>
                        <w:szCs w:val="16"/>
                        <w:lang w:val="en-GB"/>
                      </w:rPr>
                      <m:t>n</m:t>
                    </m:r>
                  </m:sup>
                </m:sSup>
              </m:oMath>
            </m:oMathPara>
          </w:p>
        </w:tc>
        <w:tc>
          <w:tcPr>
            <w:tcW w:w="850" w:type="dxa"/>
            <w:tcBorders>
              <w:top w:val="single" w:sz="4" w:space="0" w:color="auto"/>
            </w:tcBorders>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F2</w:t>
            </w:r>
          </w:p>
        </w:tc>
        <w:tc>
          <w:tcPr>
            <w:tcW w:w="1167"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Step</w:t>
            </w:r>
          </w:p>
        </w:tc>
        <w:tc>
          <w:tcPr>
            <w:tcW w:w="4140"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2</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m:t>
                        </m:r>
                        <m:d>
                          <m:dPr>
                            <m:begChr m:val="⌊"/>
                            <m:endChr m:val="⌋"/>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+0.5</m:t>
                            </m:r>
                          </m:e>
                        </m:d>
                        <m:r>
                          <w:rPr>
                            <w:rFonts w:ascii="Cambria Math" w:hAnsi="Cambria Math" w:cstheme="majorBidi"/>
                            <w:sz w:val="16"/>
                            <w:szCs w:val="16"/>
                            <w:lang w:val="en-GB"/>
                          </w:rPr>
                          <m:t>)</m:t>
                        </m:r>
                      </m:e>
                      <m:sup>
                        <m:r>
                          <w:rPr>
                            <w:rFonts w:ascii="Cambria Math" w:hAnsi="Cambria Math" w:cstheme="majorBidi"/>
                            <w:sz w:val="16"/>
                            <w:szCs w:val="16"/>
                            <w:lang w:val="en-GB"/>
                          </w:rPr>
                          <m:t>2</m:t>
                        </m:r>
                      </m:sup>
                    </m:sSup>
                  </m:e>
                </m:nary>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-100, 100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F3</w:t>
            </w:r>
          </w:p>
        </w:tc>
        <w:tc>
          <w:tcPr>
            <w:tcW w:w="1167"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Quartic</w:t>
            </w:r>
          </w:p>
        </w:tc>
        <w:tc>
          <w:tcPr>
            <w:tcW w:w="4140"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3</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ix</m:t>
                        </m:r>
                      </m:e>
                      <m:sub>
                        <m:r>
                          <w:rPr>
                            <w:rFonts w:ascii="Cambria Math" w:hAnsi="Cambria Math" w:cstheme="majorBidi"/>
                            <w:sz w:val="16"/>
                            <w:szCs w:val="16"/>
                            <w:lang w:val="en-GB"/>
                          </w:rPr>
                          <m:t>i</m:t>
                        </m:r>
                      </m:sub>
                      <m:sup>
                        <m:r>
                          <w:rPr>
                            <w:rFonts w:ascii="Cambria Math" w:hAnsi="Cambria Math" w:cstheme="majorBidi"/>
                            <w:sz w:val="16"/>
                            <w:szCs w:val="16"/>
                            <w:lang w:val="en-GB"/>
                          </w:rPr>
                          <m:t>4</m:t>
                        </m:r>
                      </m:sup>
                    </m:sSubSup>
                    <m:r>
                      <w:rPr>
                        <w:rFonts w:ascii="Cambria Math" w:hAnsi="Cambria Math" w:cstheme="majorBidi"/>
                        <w:sz w:val="16"/>
                        <w:szCs w:val="16"/>
                        <w:lang w:val="en-GB"/>
                      </w:rPr>
                      <m:t>+rand(0,1)</m:t>
                    </m:r>
                  </m:e>
                </m:nary>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-1.28, 1.28</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after="0" w:line="240" w:lineRule="auto"/>
              <w:jc w:val="center"/>
              <w:rPr>
                <w:rFonts w:asciiTheme="majorBidi" w:hAnsiTheme="majorBidi" w:cstheme="majorBidi"/>
                <w:bCs/>
                <w:sz w:val="16"/>
                <w:szCs w:val="16"/>
                <w:lang w:val="en-GB"/>
              </w:rPr>
            </w:pPr>
            <w:r w:rsidRPr="00EB2218">
              <w:rPr>
                <w:rFonts w:asciiTheme="majorBidi" w:hAnsiTheme="majorBidi" w:cstheme="majorBidi"/>
                <w:bCs/>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F4</w:t>
            </w:r>
          </w:p>
        </w:tc>
        <w:tc>
          <w:tcPr>
            <w:tcW w:w="1167"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Schwefel 2.22</w:t>
            </w:r>
          </w:p>
        </w:tc>
        <w:tc>
          <w:tcPr>
            <w:tcW w:w="4140" w:type="dxa"/>
            <w:vAlign w:val="center"/>
          </w:tcPr>
          <w:p w:rsidR="0063002E" w:rsidRPr="00EB2218" w:rsidRDefault="00115DEA" w:rsidP="00873285">
            <w:pPr>
              <w:spacing w:after="0" w:line="240" w:lineRule="auto"/>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4</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d>
                      <m:dPr>
                        <m:begChr m:val="|"/>
                        <m:endChr m:val="|"/>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d>
                  </m:e>
                </m:nary>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d>
                      <m:dPr>
                        <m:begChr m:val="|"/>
                        <m:endChr m:val="|"/>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d>
                  </m:e>
                </m:nary>
              </m:oMath>
            </m:oMathPara>
          </w:p>
        </w:tc>
        <w:tc>
          <w:tcPr>
            <w:tcW w:w="100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line="240" w:lineRule="auto"/>
              <w:ind w:left="-61"/>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-10, 10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F5</w:t>
            </w:r>
          </w:p>
        </w:tc>
        <w:tc>
          <w:tcPr>
            <w:tcW w:w="1167"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Schwefel 1.2</w:t>
            </w:r>
          </w:p>
        </w:tc>
        <w:tc>
          <w:tcPr>
            <w:tcW w:w="4140" w:type="dxa"/>
            <w:vAlign w:val="center"/>
          </w:tcPr>
          <w:p w:rsidR="0063002E" w:rsidRPr="00EB2218" w:rsidRDefault="00115DEA" w:rsidP="00873285">
            <w:pPr>
              <w:spacing w:after="0" w:line="240" w:lineRule="auto"/>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5</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j=1</m:t>
                                </m:r>
                              </m:sub>
                              <m:sup>
                                <m:r>
                                  <w:rPr>
                                    <w:rFonts w:ascii="Cambria Math" w:hAnsi="Cambria Math" w:cstheme="majorBidi"/>
                                    <w:sz w:val="16"/>
                                    <w:szCs w:val="16"/>
                                    <w:lang w:val="en-GB"/>
                                  </w:rPr>
                                  <m:t>i</m:t>
                                </m:r>
                              </m:sup>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j</m:t>
                                    </m:r>
                                  </m:sub>
                                </m:sSub>
                              </m:e>
                            </m:nary>
                          </m:e>
                        </m:d>
                      </m:e>
                      <m:sup>
                        <m:r>
                          <w:rPr>
                            <w:rFonts w:ascii="Cambria Math" w:hAnsi="Cambria Math" w:cstheme="majorBidi"/>
                            <w:sz w:val="16"/>
                            <w:szCs w:val="16"/>
                            <w:lang w:val="en-GB"/>
                          </w:rPr>
                          <m:t>2</m:t>
                        </m:r>
                      </m:sup>
                    </m:sSup>
                  </m:e>
                </m:nary>
              </m:oMath>
            </m:oMathPara>
          </w:p>
        </w:tc>
        <w:tc>
          <w:tcPr>
            <w:tcW w:w="100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line="240" w:lineRule="auto"/>
              <w:ind w:left="-61"/>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-100, 100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F6</w:t>
            </w:r>
          </w:p>
        </w:tc>
        <w:tc>
          <w:tcPr>
            <w:tcW w:w="1167"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Schwefel 2.21</w:t>
            </w:r>
          </w:p>
        </w:tc>
        <w:tc>
          <w:tcPr>
            <w:tcW w:w="4140" w:type="dxa"/>
            <w:vAlign w:val="center"/>
          </w:tcPr>
          <w:p w:rsidR="0063002E" w:rsidRPr="00EB2218" w:rsidRDefault="00115DEA" w:rsidP="00873285">
            <w:pPr>
              <w:spacing w:after="0" w:line="240" w:lineRule="auto"/>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6</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max</m:t>
                    </m:r>
                  </m:e>
                  <m:sub>
                    <m:r>
                      <w:rPr>
                        <w:rFonts w:ascii="Cambria Math" w:hAnsi="Cambria Math" w:cstheme="majorBidi"/>
                        <w:sz w:val="16"/>
                        <w:szCs w:val="16"/>
                        <w:lang w:val="en-GB"/>
                      </w:rPr>
                      <m:t>i</m:t>
                    </m:r>
                  </m:sub>
                </m:sSub>
                <m:r>
                  <w:rPr>
                    <w:rFonts w:ascii="Cambria Math" w:hAnsi="Cambria Math" w:cstheme="majorBidi"/>
                    <w:sz w:val="16"/>
                    <w:szCs w:val="16"/>
                    <w:lang w:val="en-GB"/>
                  </w:rPr>
                  <m:t xml:space="preserve"> </m:t>
                </m:r>
                <m:d>
                  <m:dPr>
                    <m:begChr m:val="{"/>
                    <m:endChr m:val="}"/>
                    <m:ctrlPr>
                      <w:rPr>
                        <w:rFonts w:ascii="Cambria Math" w:hAnsi="Cambria Math" w:cstheme="majorBidi"/>
                        <w:bCs/>
                        <w:i/>
                        <w:sz w:val="16"/>
                        <w:szCs w:val="16"/>
                        <w:lang w:val="en-GB"/>
                      </w:rPr>
                    </m:ctrlPr>
                  </m:dPr>
                  <m:e>
                    <m:d>
                      <m:dPr>
                        <m:begChr m:val="|"/>
                        <m:endChr m:val="|"/>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d>
                    <m:r>
                      <w:rPr>
                        <w:rFonts w:ascii="Cambria Math" w:hAnsi="Cambria Math" w:cstheme="majorBidi"/>
                        <w:sz w:val="16"/>
                        <w:szCs w:val="16"/>
                        <w:lang w:val="en-GB"/>
                      </w:rPr>
                      <m:t xml:space="preserve"> , 1≤i≤n </m:t>
                    </m:r>
                  </m:e>
                </m:d>
                <m:r>
                  <w:rPr>
                    <w:rFonts w:ascii="Cambria Math" w:hAnsi="Cambria Math" w:cstheme="majorBidi"/>
                    <w:sz w:val="16"/>
                    <w:szCs w:val="16"/>
                    <w:lang w:val="en-GB"/>
                  </w:rPr>
                  <m:t xml:space="preserve"> </m:t>
                </m:r>
              </m:oMath>
            </m:oMathPara>
          </w:p>
        </w:tc>
        <w:tc>
          <w:tcPr>
            <w:tcW w:w="100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line="240" w:lineRule="auto"/>
              <w:ind w:left="-61"/>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-100, 100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F7</w:t>
            </w:r>
          </w:p>
        </w:tc>
        <w:tc>
          <w:tcPr>
            <w:tcW w:w="1167"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Rosenbrock</w:t>
            </w:r>
          </w:p>
        </w:tc>
        <w:tc>
          <w:tcPr>
            <w:tcW w:w="4140" w:type="dxa"/>
            <w:vAlign w:val="center"/>
          </w:tcPr>
          <w:p w:rsidR="0063002E" w:rsidRPr="00EB2218" w:rsidRDefault="00115DEA" w:rsidP="00873285">
            <w:pPr>
              <w:spacing w:after="0" w:line="240" w:lineRule="auto"/>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7</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n-1</m:t>
                    </m:r>
                  </m:sup>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100</m:t>
                        </m:r>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i+1</m:t>
                                    </m:r>
                                  </m:sub>
                                </m:sSub>
                                <m:r>
                                  <w:rPr>
                                    <w:rFonts w:ascii="Cambria Math" w:hAnsi="Cambria Math" w:cstheme="majorBidi"/>
                                    <w:sz w:val="16"/>
                                    <w:szCs w:val="16"/>
                                    <w:lang w:val="en-GB"/>
                                  </w:rPr>
                                  <m:t>-</m:t>
                                </m:r>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i</m:t>
                                    </m:r>
                                  </m:sub>
                                  <m:sup>
                                    <m:r>
                                      <w:rPr>
                                        <w:rFonts w:ascii="Cambria Math" w:hAnsi="Cambria Math" w:cstheme="majorBidi"/>
                                        <w:sz w:val="16"/>
                                        <w:szCs w:val="16"/>
                                        <w:lang w:val="en-GB"/>
                                      </w:rPr>
                                      <m:t>2</m:t>
                                    </m:r>
                                  </m:sup>
                                </m:sSubSup>
                              </m:e>
                            </m:d>
                          </m:e>
                          <m:sup>
                            <m:r>
                              <w:rPr>
                                <w:rFonts w:ascii="Cambria Math" w:hAnsi="Cambria Math" w:cstheme="majorBidi"/>
                                <w:sz w:val="16"/>
                                <w:szCs w:val="16"/>
                                <w:lang w:val="en-GB"/>
                              </w:rPr>
                              <m:t>2</m:t>
                            </m:r>
                          </m:sup>
                        </m:sSup>
                        <m:r>
                          <w:rPr>
                            <w:rFonts w:ascii="Cambria Math" w:hAnsi="Cambria Math" w:cstheme="majorBidi"/>
                            <w:sz w:val="16"/>
                            <w:szCs w:val="16"/>
                            <w:lang w:val="en-GB"/>
                          </w:rPr>
                          <m:t>+</m:t>
                        </m:r>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-1</m:t>
                                </m:r>
                              </m:e>
                            </m:d>
                          </m:e>
                          <m:sup>
                            <m:r>
                              <w:rPr>
                                <w:rFonts w:ascii="Cambria Math" w:hAnsi="Cambria Math" w:cstheme="majorBidi"/>
                                <w:sz w:val="16"/>
                                <w:szCs w:val="16"/>
                                <w:lang w:val="en-GB"/>
                              </w:rPr>
                              <m:t>2</m:t>
                            </m:r>
                          </m:sup>
                        </m:sSup>
                      </m:e>
                    </m:d>
                  </m:e>
                </m:nary>
              </m:oMath>
            </m:oMathPara>
          </w:p>
        </w:tc>
        <w:tc>
          <w:tcPr>
            <w:tcW w:w="1001"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line="240" w:lineRule="auto"/>
              <w:ind w:left="-61"/>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-30, 30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F8</w:t>
            </w:r>
          </w:p>
        </w:tc>
        <w:tc>
          <w:tcPr>
            <w:tcW w:w="1167"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Rastrigin</w:t>
            </w:r>
          </w:p>
        </w:tc>
        <w:tc>
          <w:tcPr>
            <w:tcW w:w="4140" w:type="dxa"/>
            <w:vAlign w:val="center"/>
          </w:tcPr>
          <w:p w:rsidR="0063002E" w:rsidRPr="00EB2218" w:rsidRDefault="00115DEA" w:rsidP="00873285">
            <w:pPr>
              <w:spacing w:after="0" w:line="240" w:lineRule="auto"/>
              <w:rPr>
                <w:rFonts w:asciiTheme="majorBidi" w:hAnsiTheme="majorBidi" w:cstheme="majorBidi"/>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8</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i</m:t>
                        </m:r>
                      </m:sub>
                      <m:sup>
                        <m:r>
                          <w:rPr>
                            <w:rFonts w:ascii="Cambria Math" w:hAnsi="Cambria Math" w:cstheme="majorBidi"/>
                            <w:sz w:val="16"/>
                            <w:szCs w:val="16"/>
                            <w:lang w:val="en-GB"/>
                          </w:rPr>
                          <m:t>2</m:t>
                        </m:r>
                      </m:sup>
                    </m:sSubSup>
                  </m:e>
                </m:nary>
                <m:r>
                  <w:rPr>
                    <w:rFonts w:ascii="Cambria Math" w:hAnsi="Cambria Math" w:cstheme="majorBidi"/>
                    <w:sz w:val="16"/>
                    <w:szCs w:val="16"/>
                    <w:lang w:val="en-GB"/>
                  </w:rPr>
                  <m:t>-10</m:t>
                </m:r>
                <m:func>
                  <m:funcPr>
                    <m:ctrlPr>
                      <w:rPr>
                        <w:rFonts w:ascii="Cambria Math" w:hAnsi="Cambria Math" w:cstheme="majorBidi"/>
                        <w:bCs/>
                        <w:sz w:val="16"/>
                        <w:szCs w:val="16"/>
                        <w:lang w:val="en-GB"/>
                      </w:rPr>
                    </m:ctrlPr>
                  </m:funcPr>
                  <m:fName>
                    <m:r>
                      <m:rPr>
                        <m:sty m:val="p"/>
                      </m:rPr>
                      <w:rPr>
                        <w:rFonts w:ascii="Cambria Math" w:hAnsi="Cambria Math" w:cstheme="majorBidi"/>
                        <w:sz w:val="16"/>
                        <w:szCs w:val="16"/>
                        <w:lang w:val="en-GB"/>
                      </w:rPr>
                      <m:t>cos</m:t>
                    </m:r>
                  </m:fName>
                  <m:e>
                    <m:d>
                      <m:dPr>
                        <m:ctrlPr>
                          <w:rPr>
                            <w:rFonts w:ascii="Cambria Math" w:hAnsi="Cambria Math" w:cstheme="majorBidi"/>
                            <w:bCs/>
                            <w:i/>
                            <w:sz w:val="16"/>
                            <w:szCs w:val="16"/>
                            <w:lang w:val="en-GB"/>
                          </w:rPr>
                        </m:ctrlPr>
                      </m:dPr>
                      <m:e>
                        <m:r>
                          <w:rPr>
                            <w:rFonts w:ascii="Cambria Math" w:hAnsi="Cambria Math" w:cstheme="majorBidi"/>
                            <w:sz w:val="16"/>
                            <w:szCs w:val="16"/>
                            <w:lang w:val="en-GB"/>
                          </w:rPr>
                          <m:t>2π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d>
                  </m:e>
                </m:func>
                <m:r>
                  <w:rPr>
                    <w:rFonts w:ascii="Cambria Math" w:hAnsi="Cambria Math" w:cstheme="majorBidi"/>
                    <w:sz w:val="16"/>
                    <w:szCs w:val="16"/>
                    <w:lang w:val="en-GB"/>
                  </w:rPr>
                  <m:t>+10</m:t>
                </m:r>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30</w:t>
            </w:r>
          </w:p>
        </w:tc>
        <w:tc>
          <w:tcPr>
            <w:tcW w:w="1063" w:type="dxa"/>
            <w:vAlign w:val="center"/>
          </w:tcPr>
          <w:p w:rsidR="0063002E" w:rsidRPr="00EB2218" w:rsidRDefault="00115DEA" w:rsidP="00873285">
            <w:pPr>
              <w:spacing w:after="0" w:line="240" w:lineRule="auto"/>
              <w:ind w:left="-28"/>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-5.12, 5.12</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F9</w:t>
            </w:r>
          </w:p>
        </w:tc>
        <w:tc>
          <w:tcPr>
            <w:tcW w:w="1167"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Foxholes</w:t>
            </w:r>
          </w:p>
        </w:tc>
        <w:tc>
          <w:tcPr>
            <w:tcW w:w="4140" w:type="dxa"/>
            <w:vAlign w:val="center"/>
          </w:tcPr>
          <w:p w:rsidR="0063002E" w:rsidRPr="00EB2218" w:rsidRDefault="00115DEA" w:rsidP="00873285">
            <w:pPr>
              <w:spacing w:after="0" w:line="240" w:lineRule="auto"/>
              <w:rPr>
                <w:rFonts w:asciiTheme="majorBidi" w:hAnsiTheme="majorBidi" w:cstheme="majorBidi"/>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9</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500</m:t>
                            </m:r>
                          </m:den>
                        </m:f>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j=1</m:t>
                            </m:r>
                          </m:sub>
                          <m:sup>
                            <m:r>
                              <w:rPr>
                                <w:rFonts w:ascii="Cambria Math" w:hAnsi="Cambria Math" w:cstheme="majorBidi"/>
                                <w:sz w:val="16"/>
                                <w:szCs w:val="16"/>
                                <w:lang w:val="en-GB"/>
                              </w:rPr>
                              <m:t>25</m:t>
                            </m:r>
                          </m:sup>
                          <m:e>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j+</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2</m:t>
                                    </m:r>
                                  </m:sup>
                                  <m:e>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a</m:t>
                                                </m:r>
                                              </m:e>
                                              <m:sub>
                                                <m:r>
                                                  <w:rPr>
                                                    <w:rFonts w:ascii="Cambria Math" w:hAnsi="Cambria Math" w:cstheme="majorBidi"/>
                                                    <w:sz w:val="16"/>
                                                    <w:szCs w:val="16"/>
                                                    <w:lang w:val="en-GB"/>
                                                  </w:rPr>
                                                  <m:t>ij</m:t>
                                                </m:r>
                                              </m:sub>
                                            </m:sSub>
                                          </m:e>
                                        </m:d>
                                      </m:e>
                                      <m:sup>
                                        <m:r>
                                          <w:rPr>
                                            <w:rFonts w:ascii="Cambria Math" w:hAnsi="Cambria Math" w:cstheme="majorBidi"/>
                                            <w:sz w:val="16"/>
                                            <w:szCs w:val="16"/>
                                            <w:lang w:val="en-GB"/>
                                          </w:rPr>
                                          <m:t>6</m:t>
                                        </m:r>
                                      </m:sup>
                                    </m:sSup>
                                  </m:e>
                                </m:nary>
                              </m:den>
                            </m:f>
                          </m:e>
                        </m:nary>
                      </m:e>
                    </m:d>
                  </m:e>
                  <m:sup>
                    <m:r>
                      <w:rPr>
                        <w:rFonts w:ascii="Cambria Math" w:hAnsi="Cambria Math" w:cstheme="majorBidi"/>
                        <w:sz w:val="16"/>
                        <w:szCs w:val="16"/>
                        <w:lang w:val="en-GB"/>
                      </w:rPr>
                      <m:t>-1</m:t>
                    </m:r>
                  </m:sup>
                </m:sSup>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w:t>
            </w:r>
          </w:p>
        </w:tc>
        <w:tc>
          <w:tcPr>
            <w:tcW w:w="1063" w:type="dxa"/>
            <w:vAlign w:val="center"/>
          </w:tcPr>
          <w:p w:rsidR="0063002E" w:rsidRPr="00EB2218" w:rsidRDefault="00115DEA" w:rsidP="00873285">
            <w:pPr>
              <w:spacing w:after="0" w:line="240" w:lineRule="auto"/>
              <w:ind w:left="-28"/>
              <w:jc w:val="center"/>
              <w:rPr>
                <w:rFonts w:asciiTheme="majorBidi" w:hAnsiTheme="majorBidi" w:cstheme="majorBidi"/>
                <w:bCs/>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-65.53, 65.53</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F10</w:t>
            </w:r>
          </w:p>
        </w:tc>
        <w:tc>
          <w:tcPr>
            <w:tcW w:w="1167"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Branin</w:t>
            </w:r>
          </w:p>
        </w:tc>
        <w:tc>
          <w:tcPr>
            <w:tcW w:w="4140" w:type="dxa"/>
            <w:vAlign w:val="center"/>
          </w:tcPr>
          <w:p w:rsidR="0063002E" w:rsidRPr="00EB2218" w:rsidRDefault="00115DEA" w:rsidP="00873285">
            <w:pPr>
              <w:spacing w:after="0" w:line="240" w:lineRule="auto"/>
              <w:rPr>
                <w:rFonts w:asciiTheme="majorBidi" w:hAnsiTheme="majorBidi" w:cstheme="majorBidi"/>
                <w:bCs/>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10</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2</m:t>
                            </m:r>
                          </m:sub>
                        </m:sSub>
                        <m:r>
                          <w:rPr>
                            <w:rFonts w:ascii="Cambria Math" w:hAnsi="Cambria Math" w:cstheme="majorBidi"/>
                            <w:sz w:val="16"/>
                            <w:szCs w:val="16"/>
                            <w:lang w:val="en-GB"/>
                          </w:rPr>
                          <m:t>-</m:t>
                        </m:r>
                        <m:f>
                          <m:fPr>
                            <m:ctrlPr>
                              <w:rPr>
                                <w:rFonts w:ascii="Cambria Math" w:hAnsi="Cambria Math" w:cstheme="majorBidi"/>
                                <w:bCs/>
                                <w:i/>
                                <w:sz w:val="16"/>
                                <w:szCs w:val="16"/>
                                <w:lang w:val="en-GB"/>
                              </w:rPr>
                            </m:ctrlPr>
                          </m:fPr>
                          <m:num>
                            <m:r>
                              <w:rPr>
                                <w:rFonts w:ascii="Cambria Math" w:hAnsi="Cambria Math" w:cstheme="majorBidi"/>
                                <w:sz w:val="16"/>
                                <w:szCs w:val="16"/>
                                <w:lang w:val="en-GB"/>
                              </w:rPr>
                              <m:t>5.1</m:t>
                            </m:r>
                          </m:num>
                          <m:den>
                            <m:r>
                              <w:rPr>
                                <w:rFonts w:ascii="Cambria Math" w:hAnsi="Cambria Math" w:cstheme="majorBidi"/>
                                <w:sz w:val="16"/>
                                <w:szCs w:val="16"/>
                                <w:lang w:val="en-GB"/>
                              </w:rPr>
                              <m:t>4</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π</m:t>
                                </m:r>
                              </m:e>
                              <m:sup>
                                <m:r>
                                  <w:rPr>
                                    <w:rFonts w:ascii="Cambria Math" w:hAnsi="Cambria Math" w:cstheme="majorBidi"/>
                                    <w:sz w:val="16"/>
                                    <w:szCs w:val="16"/>
                                    <w:lang w:val="en-GB"/>
                                  </w:rPr>
                                  <m:t>2</m:t>
                                </m:r>
                              </m:sup>
                            </m:sSup>
                          </m:den>
                        </m:f>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1</m:t>
                            </m:r>
                          </m:sub>
                          <m:sup>
                            <m:r>
                              <w:rPr>
                                <w:rFonts w:ascii="Cambria Math" w:hAnsi="Cambria Math" w:cstheme="majorBidi"/>
                                <w:sz w:val="16"/>
                                <w:szCs w:val="16"/>
                                <w:lang w:val="en-GB"/>
                              </w:rPr>
                              <m:t>2</m:t>
                            </m:r>
                          </m:sup>
                        </m:sSubSup>
                        <m:r>
                          <w:rPr>
                            <w:rFonts w:ascii="Cambria Math" w:hAnsi="Cambria Math" w:cstheme="majorBidi"/>
                            <w:sz w:val="16"/>
                            <w:szCs w:val="16"/>
                            <w:lang w:val="en-GB"/>
                          </w:rPr>
                          <m:t>+</m:t>
                        </m:r>
                        <m:f>
                          <m:fPr>
                            <m:ctrlPr>
                              <w:rPr>
                                <w:rFonts w:ascii="Cambria Math" w:hAnsi="Cambria Math" w:cstheme="majorBidi"/>
                                <w:bCs/>
                                <w:i/>
                                <w:sz w:val="16"/>
                                <w:szCs w:val="16"/>
                                <w:lang w:val="en-GB"/>
                              </w:rPr>
                            </m:ctrlPr>
                          </m:fPr>
                          <m:num>
                            <m:r>
                              <w:rPr>
                                <w:rFonts w:ascii="Cambria Math" w:hAnsi="Cambria Math" w:cstheme="majorBidi"/>
                                <w:sz w:val="16"/>
                                <w:szCs w:val="16"/>
                                <w:lang w:val="en-GB"/>
                              </w:rPr>
                              <m:t>5</m:t>
                            </m:r>
                          </m:num>
                          <m:den>
                            <m:r>
                              <w:rPr>
                                <w:rFonts w:ascii="Cambria Math" w:hAnsi="Cambria Math" w:cstheme="majorBidi"/>
                                <w:sz w:val="16"/>
                                <w:szCs w:val="16"/>
                                <w:lang w:val="en-GB"/>
                              </w:rPr>
                              <m:t>π</m:t>
                            </m:r>
                          </m:den>
                        </m:f>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1</m:t>
                            </m:r>
                          </m:sub>
                        </m:sSub>
                        <m:r>
                          <w:rPr>
                            <w:rFonts w:ascii="Cambria Math" w:hAnsi="Cambria Math" w:cstheme="majorBidi"/>
                            <w:sz w:val="16"/>
                            <w:szCs w:val="16"/>
                            <w:lang w:val="en-GB"/>
                          </w:rPr>
                          <m:t>-6</m:t>
                        </m:r>
                      </m:e>
                    </m:d>
                  </m:e>
                  <m:sup>
                    <m:r>
                      <w:rPr>
                        <w:rFonts w:ascii="Cambria Math" w:hAnsi="Cambria Math" w:cstheme="majorBidi"/>
                        <w:sz w:val="16"/>
                        <w:szCs w:val="16"/>
                        <w:lang w:val="en-GB"/>
                      </w:rPr>
                      <m:t>2</m:t>
                    </m:r>
                  </m:sup>
                </m:sSup>
                <m:r>
                  <w:rPr>
                    <w:rFonts w:ascii="Cambria Math" w:hAnsi="Cambria Math" w:cstheme="majorBidi"/>
                    <w:sz w:val="16"/>
                    <w:szCs w:val="16"/>
                    <w:lang w:val="en-GB"/>
                  </w:rPr>
                  <m:t>+10</m:t>
                </m:r>
                <m:d>
                  <m:dPr>
                    <m:ctrlPr>
                      <w:rPr>
                        <w:rFonts w:ascii="Cambria Math" w:hAnsi="Cambria Math" w:cstheme="majorBidi"/>
                        <w:bCs/>
                        <w:i/>
                        <w:sz w:val="16"/>
                        <w:szCs w:val="16"/>
                        <w:lang w:val="en-GB"/>
                      </w:rPr>
                    </m:ctrlPr>
                  </m:dPr>
                  <m:e>
                    <m:r>
                      <w:rPr>
                        <w:rFonts w:ascii="Cambria Math" w:hAnsi="Cambria Math" w:cstheme="majorBidi"/>
                        <w:sz w:val="16"/>
                        <w:szCs w:val="16"/>
                        <w:lang w:val="en-GB"/>
                      </w:rPr>
                      <m:t>1-</m:t>
                    </m:r>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8π</m:t>
                        </m:r>
                      </m:den>
                    </m:f>
                  </m:e>
                </m:d>
                <m:r>
                  <w:rPr>
                    <w:rFonts w:ascii="Cambria Math" w:hAnsi="Cambria Math" w:cstheme="majorBidi"/>
                    <w:sz w:val="16"/>
                    <w:szCs w:val="16"/>
                    <w:lang w:val="en-GB"/>
                  </w:rPr>
                  <m:t>cos</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1</m:t>
                    </m:r>
                  </m:sub>
                </m:sSub>
                <m:r>
                  <w:rPr>
                    <w:rFonts w:ascii="Cambria Math" w:hAnsi="Cambria Math" w:cstheme="majorBidi"/>
                    <w:sz w:val="16"/>
                    <w:szCs w:val="16"/>
                    <w:lang w:val="en-GB"/>
                  </w:rPr>
                  <m:t>+10</m:t>
                </m:r>
              </m:oMath>
            </m:oMathPara>
          </w:p>
          <w:p w:rsidR="0063002E" w:rsidRPr="00EB2218" w:rsidRDefault="0063002E" w:rsidP="00873285">
            <w:pPr>
              <w:spacing w:after="0" w:line="240" w:lineRule="auto"/>
              <w:rPr>
                <w:rFonts w:asciiTheme="majorBidi" w:hAnsiTheme="majorBidi" w:cstheme="majorBidi"/>
                <w:sz w:val="16"/>
                <w:szCs w:val="16"/>
                <w:lang w:val="en-GB"/>
              </w:rPr>
            </w:pPr>
          </w:p>
        </w:tc>
        <w:tc>
          <w:tcPr>
            <w:tcW w:w="1001"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w:t>
            </w:r>
          </w:p>
        </w:tc>
        <w:tc>
          <w:tcPr>
            <w:tcW w:w="1063" w:type="dxa"/>
            <w:vAlign w:val="center"/>
          </w:tcPr>
          <w:p w:rsidR="0063002E" w:rsidRPr="00EB2218" w:rsidRDefault="00115DEA" w:rsidP="00873285">
            <w:pPr>
              <w:spacing w:after="0" w:line="240" w:lineRule="auto"/>
              <w:ind w:left="-28"/>
              <w:jc w:val="center"/>
              <w:rPr>
                <w:rFonts w:asciiTheme="majorBidi" w:hAnsiTheme="majorBidi" w:cstheme="majorBidi"/>
                <w:sz w:val="16"/>
                <w:szCs w:val="16"/>
                <w:lang w:val="en-GB"/>
              </w:rPr>
            </w:pPr>
            <m:oMathPara>
              <m:oMath>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-5,10</m:t>
                    </m:r>
                  </m:e>
                </m:d>
                <m:r>
                  <m:rPr>
                    <m:sty m:val="p"/>
                  </m:rPr>
                  <w:rPr>
                    <w:rFonts w:ascii="Cambria Math" w:hAnsi="Cambria Math" w:cstheme="majorBidi"/>
                    <w:sz w:val="16"/>
                    <w:szCs w:val="16"/>
                    <w:lang w:val="en-GB"/>
                  </w:rPr>
                  <m:t>x[0,15]</m:t>
                </m:r>
              </m:oMath>
            </m:oMathPara>
          </w:p>
        </w:tc>
        <w:tc>
          <w:tcPr>
            <w:tcW w:w="850" w:type="dxa"/>
            <w:vAlign w:val="center"/>
          </w:tcPr>
          <w:p w:rsidR="0063002E" w:rsidRPr="00EB2218" w:rsidRDefault="0063002E"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0.398</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F11</w:t>
            </w:r>
          </w:p>
        </w:tc>
        <w:tc>
          <w:tcPr>
            <w:tcW w:w="1167"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Ackley</w:t>
            </w:r>
          </w:p>
        </w:tc>
        <w:tc>
          <w:tcPr>
            <w:tcW w:w="4140"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11</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=-20</m:t>
                </m:r>
                <m:func>
                  <m:funcPr>
                    <m:ctrlPr>
                      <w:rPr>
                        <w:rFonts w:ascii="Cambria Math" w:hAnsi="Cambria Math" w:cstheme="majorBidi"/>
                        <w:bCs/>
                        <w:i/>
                        <w:sz w:val="16"/>
                        <w:szCs w:val="16"/>
                        <w:lang w:val="en-GB"/>
                      </w:rPr>
                    </m:ctrlPr>
                  </m:funcPr>
                  <m:fName>
                    <m:r>
                      <m:rPr>
                        <m:sty m:val="p"/>
                      </m:rPr>
                      <w:rPr>
                        <w:rFonts w:ascii="Cambria Math" w:hAnsi="Cambria Math" w:cstheme="majorBidi"/>
                        <w:sz w:val="16"/>
                        <w:szCs w:val="16"/>
                        <w:lang w:val="en-GB"/>
                      </w:rPr>
                      <m:t>exp</m:t>
                    </m:r>
                  </m:fName>
                  <m:e>
                    <m:d>
                      <m:dPr>
                        <m:ctrlPr>
                          <w:rPr>
                            <w:rFonts w:ascii="Cambria Math" w:hAnsi="Cambria Math" w:cstheme="majorBidi"/>
                            <w:bCs/>
                            <w:i/>
                            <w:sz w:val="16"/>
                            <w:szCs w:val="16"/>
                            <w:lang w:val="en-GB"/>
                          </w:rPr>
                        </m:ctrlPr>
                      </m:dPr>
                      <m:e>
                        <m:r>
                          <w:rPr>
                            <w:rFonts w:ascii="Cambria Math" w:hAnsi="Cambria Math" w:cstheme="majorBidi"/>
                            <w:sz w:val="16"/>
                            <w:szCs w:val="16"/>
                            <w:lang w:val="en-GB"/>
                          </w:rPr>
                          <m:t>-0.2</m:t>
                        </m:r>
                        <m:rad>
                          <m:radPr>
                            <m:degHide m:val="1"/>
                            <m:ctrlPr>
                              <w:rPr>
                                <w:rFonts w:ascii="Cambria Math" w:hAnsi="Cambria Math" w:cstheme="majorBidi"/>
                                <w:bCs/>
                                <w:i/>
                                <w:sz w:val="16"/>
                                <w:szCs w:val="16"/>
                                <w:lang w:val="en-GB"/>
                              </w:rPr>
                            </m:ctrlPr>
                          </m:radPr>
                          <m:deg/>
                          <m:e>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n</m:t>
                                </m:r>
                              </m:den>
                            </m:f>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i</m:t>
                                    </m:r>
                                  </m:sub>
                                  <m:sup>
                                    <m:r>
                                      <w:rPr>
                                        <w:rFonts w:ascii="Cambria Math" w:hAnsi="Cambria Math" w:cstheme="majorBidi"/>
                                        <w:sz w:val="16"/>
                                        <w:szCs w:val="16"/>
                                        <w:lang w:val="en-GB"/>
                                      </w:rPr>
                                      <m:t>2</m:t>
                                    </m:r>
                                  </m:sup>
                                </m:sSubSup>
                              </m:e>
                            </m:nary>
                          </m:e>
                        </m:rad>
                      </m:e>
                    </m:d>
                  </m:e>
                </m:func>
                <m:r>
                  <w:rPr>
                    <w:rFonts w:ascii="Cambria Math" w:hAnsi="Cambria Math" w:cstheme="majorBidi"/>
                    <w:sz w:val="16"/>
                    <w:szCs w:val="16"/>
                    <w:lang w:val="en-GB"/>
                  </w:rPr>
                  <m:t>-</m:t>
                </m:r>
                <m:func>
                  <m:funcPr>
                    <m:ctrlPr>
                      <w:rPr>
                        <w:rFonts w:ascii="Cambria Math" w:hAnsi="Cambria Math" w:cstheme="majorBidi"/>
                        <w:bCs/>
                        <w:i/>
                        <w:sz w:val="16"/>
                        <w:szCs w:val="16"/>
                        <w:lang w:val="en-GB"/>
                      </w:rPr>
                    </m:ctrlPr>
                  </m:funcPr>
                  <m:fName>
                    <m:r>
                      <m:rPr>
                        <m:sty m:val="p"/>
                      </m:rPr>
                      <w:rPr>
                        <w:rFonts w:ascii="Cambria Math" w:hAnsi="Cambria Math" w:cstheme="majorBidi"/>
                        <w:sz w:val="16"/>
                        <w:szCs w:val="16"/>
                        <w:lang w:val="en-GB"/>
                      </w:rPr>
                      <m:t>exp</m:t>
                    </m:r>
                  </m:fName>
                  <m:e>
                    <m:d>
                      <m:dPr>
                        <m:ctrlPr>
                          <w:rPr>
                            <w:rFonts w:ascii="Cambria Math" w:hAnsi="Cambria Math" w:cstheme="majorBidi"/>
                            <w:bCs/>
                            <w:i/>
                            <w:sz w:val="16"/>
                            <w:szCs w:val="16"/>
                            <w:lang w:val="en-GB"/>
                          </w:rPr>
                        </m:ctrlPr>
                      </m:dPr>
                      <m:e>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n</m:t>
                            </m:r>
                          </m:den>
                        </m:f>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func>
                              <m:funcPr>
                                <m:ctrlPr>
                                  <w:rPr>
                                    <w:rFonts w:ascii="Cambria Math" w:hAnsi="Cambria Math" w:cstheme="majorBidi"/>
                                    <w:bCs/>
                                    <w:i/>
                                    <w:sz w:val="16"/>
                                    <w:szCs w:val="16"/>
                                    <w:lang w:val="en-GB"/>
                                  </w:rPr>
                                </m:ctrlPr>
                              </m:funcPr>
                              <m:fName>
                                <m:r>
                                  <w:rPr>
                                    <w:rFonts w:ascii="Cambria Math" w:hAnsi="Cambria Math" w:cstheme="majorBidi"/>
                                    <w:sz w:val="16"/>
                                    <w:szCs w:val="16"/>
                                    <w:lang w:val="en-GB"/>
                                  </w:rPr>
                                  <m:t>cos</m:t>
                                </m:r>
                              </m:fName>
                              <m:e>
                                <m:d>
                                  <m:dPr>
                                    <m:ctrlPr>
                                      <w:rPr>
                                        <w:rFonts w:ascii="Cambria Math" w:hAnsi="Cambria Math" w:cstheme="majorBidi"/>
                                        <w:bCs/>
                                        <w:i/>
                                        <w:sz w:val="16"/>
                                        <w:szCs w:val="16"/>
                                        <w:lang w:val="en-GB"/>
                                      </w:rPr>
                                    </m:ctrlPr>
                                  </m:dPr>
                                  <m:e>
                                    <m:r>
                                      <w:rPr>
                                        <w:rFonts w:ascii="Cambria Math" w:hAnsi="Cambria Math" w:cstheme="majorBidi"/>
                                        <w:sz w:val="16"/>
                                        <w:szCs w:val="16"/>
                                        <w:lang w:val="en-GB"/>
                                      </w:rPr>
                                      <m:t>2π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d>
                              </m:e>
                            </m:func>
                          </m:e>
                        </m:nary>
                      </m:e>
                    </m:d>
                  </m:e>
                </m:func>
                <m:r>
                  <w:rPr>
                    <w:rFonts w:ascii="Cambria Math" w:hAnsi="Cambria Math" w:cstheme="majorBidi"/>
                    <w:sz w:val="16"/>
                    <w:szCs w:val="16"/>
                    <w:lang w:val="en-GB"/>
                  </w:rPr>
                  <m:t>+20+e</m:t>
                </m:r>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-32, 32</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F12</w:t>
            </w:r>
          </w:p>
        </w:tc>
        <w:tc>
          <w:tcPr>
            <w:tcW w:w="1167"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Griewank</w:t>
            </w:r>
          </w:p>
        </w:tc>
        <w:tc>
          <w:tcPr>
            <w:tcW w:w="4140"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ParaPr>
                <m:jc m:val="left"/>
              </m:oMathParaPr>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12</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f>
                  <m:fPr>
                    <m:ctrlPr>
                      <w:rPr>
                        <w:rFonts w:ascii="Cambria Math" w:hAnsi="Cambria Math" w:cstheme="majorBidi"/>
                        <w:bCs/>
                        <w:i/>
                        <w:sz w:val="16"/>
                        <w:szCs w:val="16"/>
                        <w:lang w:val="en-GB"/>
                      </w:rPr>
                    </m:ctrlPr>
                  </m:fPr>
                  <m:num>
                    <m:r>
                      <w:rPr>
                        <w:rFonts w:ascii="Cambria Math" w:hAnsi="Cambria Math" w:cstheme="majorBidi"/>
                        <w:sz w:val="16"/>
                        <w:szCs w:val="16"/>
                        <w:lang w:val="en-GB"/>
                      </w:rPr>
                      <m:t>1</m:t>
                    </m:r>
                  </m:num>
                  <m:den>
                    <m:r>
                      <w:rPr>
                        <w:rFonts w:ascii="Cambria Math" w:hAnsi="Cambria Math" w:cstheme="majorBidi"/>
                        <w:sz w:val="16"/>
                        <w:szCs w:val="16"/>
                        <w:lang w:val="en-GB"/>
                      </w:rPr>
                      <m:t>4000</m:t>
                    </m:r>
                  </m:den>
                </m:f>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sSubSup>
                      <m:sSubSupPr>
                        <m:ctrlPr>
                          <w:rPr>
                            <w:rFonts w:ascii="Cambria Math" w:hAnsi="Cambria Math" w:cstheme="majorBidi"/>
                            <w:bCs/>
                            <w:i/>
                            <w:sz w:val="16"/>
                            <w:szCs w:val="16"/>
                            <w:lang w:val="en-GB"/>
                          </w:rPr>
                        </m:ctrlPr>
                      </m:sSubSupPr>
                      <m:e>
                        <m:r>
                          <w:rPr>
                            <w:rFonts w:ascii="Cambria Math" w:hAnsi="Cambria Math" w:cstheme="majorBidi"/>
                            <w:sz w:val="16"/>
                            <w:szCs w:val="16"/>
                            <w:lang w:val="en-GB"/>
                          </w:rPr>
                          <m:t>x</m:t>
                        </m:r>
                      </m:e>
                      <m:sub>
                        <m:r>
                          <w:rPr>
                            <w:rFonts w:ascii="Cambria Math" w:hAnsi="Cambria Math" w:cstheme="majorBidi"/>
                            <w:sz w:val="16"/>
                            <w:szCs w:val="16"/>
                            <w:lang w:val="en-GB"/>
                          </w:rPr>
                          <m:t>i</m:t>
                        </m:r>
                      </m:sub>
                      <m:sup>
                        <m:r>
                          <w:rPr>
                            <w:rFonts w:ascii="Cambria Math" w:hAnsi="Cambria Math" w:cstheme="majorBidi"/>
                            <w:sz w:val="16"/>
                            <w:szCs w:val="16"/>
                            <w:lang w:val="en-GB"/>
                          </w:rPr>
                          <m:t>2</m:t>
                        </m:r>
                      </m:sup>
                    </m:sSubSup>
                  </m:e>
                </m:nary>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func>
                      <m:funcPr>
                        <m:ctrlPr>
                          <w:rPr>
                            <w:rFonts w:ascii="Cambria Math" w:hAnsi="Cambria Math" w:cstheme="majorBidi"/>
                            <w:bCs/>
                            <w:sz w:val="16"/>
                            <w:szCs w:val="16"/>
                            <w:lang w:val="en-GB"/>
                          </w:rPr>
                        </m:ctrlPr>
                      </m:funcPr>
                      <m:fName>
                        <m:r>
                          <m:rPr>
                            <m:sty m:val="p"/>
                          </m:rPr>
                          <w:rPr>
                            <w:rFonts w:ascii="Cambria Math" w:hAnsi="Cambria Math" w:cstheme="majorBidi"/>
                            <w:sz w:val="16"/>
                            <w:szCs w:val="16"/>
                            <w:lang w:val="en-GB"/>
                          </w:rPr>
                          <m:t>cos</m:t>
                        </m:r>
                      </m:fName>
                      <m:e>
                        <m:d>
                          <m:dPr>
                            <m:ctrlPr>
                              <w:rPr>
                                <w:rFonts w:ascii="Cambria Math" w:hAnsi="Cambria Math" w:cstheme="majorBidi"/>
                                <w:bCs/>
                                <w:i/>
                                <w:sz w:val="16"/>
                                <w:szCs w:val="16"/>
                                <w:lang w:val="en-GB"/>
                              </w:rPr>
                            </m:ctrlPr>
                          </m:dPr>
                          <m:e>
                            <m:f>
                              <m:fPr>
                                <m:ctrlPr>
                                  <w:rPr>
                                    <w:rFonts w:ascii="Cambria Math" w:hAnsi="Cambria Math" w:cstheme="majorBidi"/>
                                    <w:bCs/>
                                    <w:i/>
                                    <w:sz w:val="16"/>
                                    <w:szCs w:val="16"/>
                                    <w:lang w:val="en-GB"/>
                                  </w:rPr>
                                </m:ctrlPr>
                              </m:fPr>
                              <m:num>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num>
                              <m:den>
                                <m:rad>
                                  <m:radPr>
                                    <m:degHide m:val="1"/>
                                    <m:ctrlPr>
                                      <w:rPr>
                                        <w:rFonts w:ascii="Cambria Math" w:hAnsi="Cambria Math" w:cstheme="majorBidi"/>
                                        <w:bCs/>
                                        <w:i/>
                                        <w:sz w:val="16"/>
                                        <w:szCs w:val="16"/>
                                        <w:lang w:val="en-GB"/>
                                      </w:rPr>
                                    </m:ctrlPr>
                                  </m:radPr>
                                  <m:deg/>
                                  <m:e>
                                    <m:r>
                                      <w:rPr>
                                        <w:rFonts w:ascii="Cambria Math" w:hAnsi="Cambria Math" w:cstheme="majorBidi"/>
                                        <w:sz w:val="16"/>
                                        <w:szCs w:val="16"/>
                                        <w:lang w:val="en-GB"/>
                                      </w:rPr>
                                      <m:t>i</m:t>
                                    </m:r>
                                  </m:e>
                                </m:rad>
                              </m:den>
                            </m:f>
                          </m:e>
                        </m:d>
                      </m:e>
                    </m:func>
                  </m:e>
                </m:nary>
                <m:r>
                  <w:rPr>
                    <w:rFonts w:ascii="Cambria Math" w:hAnsi="Cambria Math" w:cstheme="majorBidi"/>
                    <w:sz w:val="16"/>
                    <w:szCs w:val="16"/>
                    <w:lang w:val="en-GB"/>
                  </w:rPr>
                  <m:t>+1</m:t>
                </m:r>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-600, 600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F13</w:t>
            </w:r>
          </w:p>
        </w:tc>
        <w:tc>
          <w:tcPr>
            <w:tcW w:w="1167"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Penalised</w:t>
            </w:r>
          </w:p>
        </w:tc>
        <w:tc>
          <w:tcPr>
            <w:tcW w:w="4140"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13</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m:t>
                </m:r>
                <m:f>
                  <m:fPr>
                    <m:ctrlPr>
                      <w:rPr>
                        <w:rFonts w:ascii="Cambria Math" w:hAnsi="Cambria Math" w:cstheme="majorBidi"/>
                        <w:bCs/>
                        <w:i/>
                        <w:sz w:val="16"/>
                        <w:szCs w:val="16"/>
                        <w:lang w:val="en-GB"/>
                      </w:rPr>
                    </m:ctrlPr>
                  </m:fPr>
                  <m:num>
                    <m:r>
                      <w:rPr>
                        <w:rFonts w:ascii="Cambria Math" w:hAnsi="Cambria Math" w:cstheme="majorBidi"/>
                        <w:sz w:val="16"/>
                        <w:szCs w:val="16"/>
                        <w:lang w:val="en-GB"/>
                      </w:rPr>
                      <m:t>μ</m:t>
                    </m:r>
                  </m:num>
                  <m:den>
                    <m:r>
                      <w:rPr>
                        <w:rFonts w:ascii="Cambria Math" w:hAnsi="Cambria Math" w:cstheme="majorBidi"/>
                        <w:sz w:val="16"/>
                        <w:szCs w:val="16"/>
                        <w:lang w:val="en-GB"/>
                      </w:rPr>
                      <m:t>n</m:t>
                    </m:r>
                  </m:den>
                </m:f>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10</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sin</m:t>
                        </m:r>
                      </m:e>
                      <m:sup>
                        <m:r>
                          <w:rPr>
                            <w:rFonts w:ascii="Cambria Math" w:hAnsi="Cambria Math" w:cstheme="majorBidi"/>
                            <w:sz w:val="16"/>
                            <w:szCs w:val="16"/>
                            <w:lang w:val="en-GB"/>
                          </w:rPr>
                          <m:t>2</m:t>
                        </m:r>
                      </m:sup>
                    </m:sSup>
                    <m:d>
                      <m:dPr>
                        <m:ctrlPr>
                          <w:rPr>
                            <w:rFonts w:ascii="Cambria Math" w:hAnsi="Cambria Math" w:cstheme="majorBidi"/>
                            <w:bCs/>
                            <w:i/>
                            <w:sz w:val="16"/>
                            <w:szCs w:val="16"/>
                            <w:lang w:val="en-GB"/>
                          </w:rPr>
                        </m:ctrlPr>
                      </m:dPr>
                      <m:e>
                        <m:r>
                          <w:rPr>
                            <w:rFonts w:ascii="Cambria Math" w:hAnsi="Cambria Math" w:cstheme="majorBidi"/>
                            <w:sz w:val="16"/>
                            <w:szCs w:val="16"/>
                            <w:lang w:val="en-GB"/>
                          </w:rPr>
                          <m:t>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y</m:t>
                            </m:r>
                          </m:e>
                          <m:sub>
                            <m:r>
                              <w:rPr>
                                <w:rFonts w:ascii="Cambria Math" w:hAnsi="Cambria Math" w:cstheme="majorBidi"/>
                                <w:sz w:val="16"/>
                                <w:szCs w:val="16"/>
                                <w:lang w:val="en-GB"/>
                              </w:rPr>
                              <m:t>i</m:t>
                            </m:r>
                          </m:sub>
                        </m:sSub>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n-1</m:t>
                        </m:r>
                      </m:sup>
                      <m:e>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y</m:t>
                                    </m:r>
                                  </m:e>
                                  <m:sub>
                                    <m:r>
                                      <w:rPr>
                                        <w:rFonts w:ascii="Cambria Math" w:hAnsi="Cambria Math" w:cstheme="majorBidi"/>
                                        <w:sz w:val="16"/>
                                        <w:szCs w:val="16"/>
                                        <w:lang w:val="en-GB"/>
                                      </w:rPr>
                                      <m:t>i</m:t>
                                    </m:r>
                                  </m:sub>
                                </m:sSub>
                                <m:r>
                                  <w:rPr>
                                    <w:rFonts w:ascii="Cambria Math" w:hAnsi="Cambria Math" w:cstheme="majorBidi"/>
                                    <w:sz w:val="16"/>
                                    <w:szCs w:val="16"/>
                                    <w:lang w:val="en-GB"/>
                                  </w:rPr>
                                  <m:t>-1</m:t>
                                </m:r>
                              </m:e>
                            </m:d>
                          </m:e>
                          <m:sup>
                            <m:r>
                              <w:rPr>
                                <w:rFonts w:ascii="Cambria Math" w:hAnsi="Cambria Math" w:cstheme="majorBidi"/>
                                <w:sz w:val="16"/>
                                <w:szCs w:val="16"/>
                                <w:lang w:val="en-GB"/>
                              </w:rPr>
                              <m:t>2</m:t>
                            </m:r>
                          </m:sup>
                        </m:sSup>
                      </m:e>
                    </m:nary>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1+10</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sin</m:t>
                            </m:r>
                          </m:e>
                          <m:sup>
                            <m:r>
                              <w:rPr>
                                <w:rFonts w:ascii="Cambria Math" w:hAnsi="Cambria Math" w:cstheme="majorBidi"/>
                                <w:sz w:val="16"/>
                                <w:szCs w:val="16"/>
                                <w:lang w:val="en-GB"/>
                              </w:rPr>
                              <m:t>2</m:t>
                            </m:r>
                          </m:sup>
                        </m:sSup>
                        <m:d>
                          <m:dPr>
                            <m:ctrlPr>
                              <w:rPr>
                                <w:rFonts w:ascii="Cambria Math" w:hAnsi="Cambria Math" w:cstheme="majorBidi"/>
                                <w:bCs/>
                                <w:i/>
                                <w:sz w:val="16"/>
                                <w:szCs w:val="16"/>
                                <w:lang w:val="en-GB"/>
                              </w:rPr>
                            </m:ctrlPr>
                          </m:dPr>
                          <m:e>
                            <m:r>
                              <w:rPr>
                                <w:rFonts w:ascii="Cambria Math" w:hAnsi="Cambria Math" w:cstheme="majorBidi"/>
                                <w:sz w:val="16"/>
                                <w:szCs w:val="16"/>
                                <w:lang w:val="en-GB"/>
                              </w:rPr>
                              <m:t>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y</m:t>
                                </m:r>
                              </m:e>
                              <m:sub>
                                <m:r>
                                  <w:rPr>
                                    <w:rFonts w:ascii="Cambria Math" w:hAnsi="Cambria Math" w:cstheme="majorBidi"/>
                                    <w:sz w:val="16"/>
                                    <w:szCs w:val="16"/>
                                    <w:lang w:val="en-GB"/>
                                  </w:rPr>
                                  <m:t>i+1</m:t>
                                </m:r>
                              </m:sub>
                            </m:sSub>
                          </m:e>
                        </m:d>
                      </m:e>
                    </m:d>
                    <m:r>
                      <w:rPr>
                        <w:rFonts w:ascii="Cambria Math" w:hAnsi="Cambria Math" w:cstheme="majorBidi"/>
                        <w:sz w:val="16"/>
                        <w:szCs w:val="16"/>
                        <w:lang w:val="en-GB"/>
                      </w:rPr>
                      <m:t>+</m:t>
                    </m:r>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y</m:t>
                                </m:r>
                              </m:e>
                              <m:sub>
                                <m:r>
                                  <w:rPr>
                                    <w:rFonts w:ascii="Cambria Math" w:hAnsi="Cambria Math" w:cstheme="majorBidi"/>
                                    <w:sz w:val="16"/>
                                    <w:szCs w:val="16"/>
                                    <w:lang w:val="en-GB"/>
                                  </w:rPr>
                                  <m:t>n</m:t>
                                </m:r>
                              </m:sub>
                            </m:sSub>
                            <m:r>
                              <w:rPr>
                                <w:rFonts w:ascii="Cambria Math" w:hAnsi="Cambria Math" w:cstheme="majorBidi"/>
                                <w:sz w:val="16"/>
                                <w:szCs w:val="16"/>
                                <w:lang w:val="en-GB"/>
                              </w:rPr>
                              <m:t>-1</m:t>
                            </m:r>
                          </m:e>
                        </m:d>
                      </m:e>
                      <m:sup>
                        <m:r>
                          <w:rPr>
                            <w:rFonts w:ascii="Cambria Math" w:hAnsi="Cambria Math" w:cstheme="majorBidi"/>
                            <w:sz w:val="16"/>
                            <w:szCs w:val="16"/>
                            <w:lang w:val="en-GB"/>
                          </w:rPr>
                          <m:t>2</m:t>
                        </m:r>
                      </m:sup>
                    </m:sSup>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r>
                      <w:rPr>
                        <w:rFonts w:ascii="Cambria Math" w:hAnsi="Cambria Math" w:cstheme="majorBidi"/>
                        <w:sz w:val="16"/>
                        <w:szCs w:val="16"/>
                        <w:lang w:val="en-GB"/>
                      </w:rPr>
                      <m:t>u</m:t>
                    </m:r>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,10,100,4</m:t>
                        </m:r>
                      </m:e>
                    </m:d>
                    <m:r>
                      <w:rPr>
                        <w:rFonts w:ascii="Cambria Math" w:hAnsi="Cambria Math" w:cstheme="majorBidi"/>
                        <w:sz w:val="16"/>
                        <w:szCs w:val="16"/>
                        <w:lang w:val="en-GB"/>
                      </w:rPr>
                      <m:t xml:space="preserve"> </m:t>
                    </m:r>
                  </m:e>
                </m:nary>
              </m:oMath>
            </m:oMathPara>
          </w:p>
          <w:p w:rsidR="0063002E" w:rsidRPr="00EB2218" w:rsidRDefault="00115DEA" w:rsidP="00873285">
            <w:pPr>
              <w:spacing w:after="0" w:line="240" w:lineRule="auto"/>
              <w:jc w:val="center"/>
              <w:rPr>
                <w:rFonts w:asciiTheme="majorBidi" w:hAnsiTheme="majorBidi" w:cstheme="majorBidi"/>
                <w:position w:val="-24"/>
                <w:sz w:val="16"/>
                <w:szCs w:val="16"/>
                <w:lang w:val="en-GB"/>
              </w:rPr>
            </w:pPr>
            <m:oMath>
              <m:sSub>
                <m:sSubPr>
                  <m:ctrlPr>
                    <w:rPr>
                      <w:rFonts w:ascii="Cambria Math" w:hAnsi="Cambria Math" w:cstheme="majorBidi"/>
                      <w:i/>
                      <w:sz w:val="16"/>
                      <w:szCs w:val="16"/>
                      <w:lang w:val="en-GB"/>
                    </w:rPr>
                  </m:ctrlPr>
                </m:sSubPr>
                <m:e>
                  <m:r>
                    <w:rPr>
                      <w:rFonts w:ascii="Cambria Math" w:hAnsi="Cambria Math" w:cstheme="majorBidi"/>
                      <w:sz w:val="16"/>
                      <w:szCs w:val="16"/>
                      <w:lang w:val="en-GB"/>
                    </w:rPr>
                    <m:t>y</m:t>
                  </m:r>
                </m:e>
                <m:sub>
                  <m:r>
                    <w:rPr>
                      <w:rFonts w:ascii="Cambria Math" w:hAnsi="Cambria Math" w:cstheme="majorBidi"/>
                      <w:sz w:val="16"/>
                      <w:szCs w:val="16"/>
                      <w:lang w:val="en-GB"/>
                    </w:rPr>
                    <m:t>i</m:t>
                  </m:r>
                </m:sub>
              </m:sSub>
              <m:r>
                <w:rPr>
                  <w:rFonts w:ascii="Cambria Math" w:hAnsi="Cambria Math" w:cstheme="majorBidi"/>
                  <w:sz w:val="16"/>
                  <w:szCs w:val="16"/>
                  <w:lang w:val="en-GB"/>
                </w:rPr>
                <m:t>=1+</m:t>
              </m:r>
              <m:f>
                <m:fPr>
                  <m:ctrlPr>
                    <w:rPr>
                      <w:rFonts w:ascii="Cambria Math" w:hAnsi="Cambria Math" w:cstheme="majorBidi"/>
                      <w:i/>
                      <w:sz w:val="16"/>
                      <w:szCs w:val="16"/>
                      <w:lang w:val="en-GB"/>
                    </w:rPr>
                  </m:ctrlPr>
                </m:fPr>
                <m:num>
                  <m:sSub>
                    <m:sSubPr>
                      <m:ctrlPr>
                        <w:rPr>
                          <w:rFonts w:ascii="Cambria Math" w:hAnsi="Cambria Math" w:cstheme="majorBidi"/>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+1</m:t>
                  </m:r>
                </m:num>
                <m:den>
                  <m:r>
                    <w:rPr>
                      <w:rFonts w:ascii="Cambria Math" w:hAnsi="Cambria Math" w:cstheme="majorBidi"/>
                      <w:sz w:val="16"/>
                      <w:szCs w:val="16"/>
                      <w:lang w:val="en-GB"/>
                    </w:rPr>
                    <m:t>4</m:t>
                  </m:r>
                </m:den>
              </m:f>
            </m:oMath>
            <w:r w:rsidR="0063002E" w:rsidRPr="00EB2218">
              <w:rPr>
                <w:rFonts w:asciiTheme="majorBidi" w:hAnsiTheme="majorBidi" w:cstheme="majorBidi"/>
                <w:sz w:val="16"/>
                <w:szCs w:val="16"/>
                <w:lang w:val="en-GB"/>
              </w:rPr>
              <w:t xml:space="preserve"> , </w:t>
            </w:r>
            <m:oMath>
              <m:r>
                <w:rPr>
                  <w:rFonts w:ascii="Cambria Math" w:hAnsi="Cambria Math" w:cstheme="majorBidi"/>
                  <w:sz w:val="16"/>
                  <w:szCs w:val="16"/>
                  <w:lang w:val="en-GB"/>
                </w:rPr>
                <m:t>u</m:t>
              </m:r>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,a,k,m</m:t>
                  </m:r>
                </m:e>
              </m:d>
              <m:r>
                <w:rPr>
                  <w:rFonts w:ascii="Cambria Math" w:hAnsi="Cambria Math" w:cstheme="majorBidi"/>
                  <w:sz w:val="16"/>
                  <w:szCs w:val="16"/>
                  <w:lang w:val="en-GB"/>
                </w:rPr>
                <m:t>=</m:t>
              </m:r>
              <m:d>
                <m:dPr>
                  <m:begChr m:val="{"/>
                  <m:endChr m:val=""/>
                  <m:ctrlPr>
                    <w:rPr>
                      <w:rFonts w:ascii="Cambria Math" w:hAnsi="Cambria Math" w:cstheme="majorBidi"/>
                      <w:bCs/>
                      <w:i/>
                      <w:sz w:val="16"/>
                      <w:szCs w:val="16"/>
                      <w:lang w:val="en-GB"/>
                    </w:rPr>
                  </m:ctrlPr>
                </m:dPr>
                <m:e>
                  <m:eqArr>
                    <m:eqArrPr>
                      <m:ctrlPr>
                        <w:rPr>
                          <w:rFonts w:ascii="Cambria Math" w:hAnsi="Cambria Math" w:cstheme="majorBidi"/>
                          <w:bCs/>
                          <w:i/>
                          <w:sz w:val="16"/>
                          <w:szCs w:val="16"/>
                          <w:lang w:val="en-GB"/>
                        </w:rPr>
                      </m:ctrlPr>
                    </m:eqArrPr>
                    <m:e>
                      <m:r>
                        <w:rPr>
                          <w:rFonts w:ascii="Cambria Math" w:hAnsi="Cambria Math" w:cstheme="majorBidi"/>
                          <w:sz w:val="16"/>
                          <w:szCs w:val="16"/>
                          <w:lang w:val="en-GB"/>
                        </w:rPr>
                        <m:t>k</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m:t>
                          </m:r>
                        </m:e>
                        <m:sup>
                          <m:r>
                            <w:rPr>
                              <w:rFonts w:ascii="Cambria Math" w:hAnsi="Cambria Math" w:cstheme="majorBidi"/>
                              <w:sz w:val="16"/>
                              <w:szCs w:val="16"/>
                              <w:lang w:val="en-GB"/>
                            </w:rPr>
                            <m:t>m</m:t>
                          </m:r>
                        </m:sup>
                      </m:sSup>
                    </m:e>
                    <m:e>
                      <m:r>
                        <w:rPr>
                          <w:rFonts w:ascii="Cambria Math" w:hAnsi="Cambria Math" w:cstheme="majorBidi"/>
                          <w:sz w:val="16"/>
                          <w:szCs w:val="16"/>
                          <w:lang w:val="en-GB"/>
                        </w:rPr>
                        <m:t>0</m:t>
                      </m:r>
                    </m:e>
                    <m:e>
                      <m:r>
                        <w:rPr>
                          <w:rFonts w:ascii="Cambria Math" w:hAnsi="Cambria Math" w:cstheme="majorBidi"/>
                          <w:sz w:val="16"/>
                          <w:szCs w:val="16"/>
                          <w:lang w:val="en-GB"/>
                        </w:rPr>
                        <m:t>k</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m:t>
                          </m:r>
                        </m:e>
                        <m:sup>
                          <m:r>
                            <w:rPr>
                              <w:rFonts w:ascii="Cambria Math" w:hAnsi="Cambria Math" w:cstheme="majorBidi"/>
                              <w:sz w:val="16"/>
                              <w:szCs w:val="16"/>
                              <w:lang w:val="en-GB"/>
                            </w:rPr>
                            <m:t>m</m:t>
                          </m:r>
                        </m:sup>
                      </m:sSup>
                    </m:e>
                  </m:eqArr>
                  <m:r>
                    <w:rPr>
                      <w:rFonts w:ascii="Cambria Math" w:hAnsi="Cambria Math" w:cstheme="majorBidi"/>
                      <w:sz w:val="16"/>
                      <w:szCs w:val="16"/>
                      <w:lang w:val="en-GB"/>
                    </w:rPr>
                    <m:t xml:space="preserve">          </m:t>
                  </m:r>
                  <m:m>
                    <m:mPr>
                      <m:mcs>
                        <m:mc>
                          <m:mcPr>
                            <m:count m:val="1"/>
                            <m:mcJc m:val="center"/>
                          </m:mcPr>
                        </m:mc>
                      </m:mcs>
                      <m:ctrlPr>
                        <w:rPr>
                          <w:rFonts w:ascii="Cambria Math" w:hAnsi="Cambria Math" w:cstheme="majorBidi"/>
                          <w:bCs/>
                          <w:i/>
                          <w:sz w:val="16"/>
                          <w:szCs w:val="16"/>
                          <w:lang w:val="en-GB"/>
                        </w:rPr>
                      </m:ctrlPr>
                    </m:mPr>
                    <m:m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&gt;a</m:t>
                        </m:r>
                      </m:e>
                    </m:mr>
                    <m:mr>
                      <m:e>
                        <m:r>
                          <w:rPr>
                            <w:rFonts w:ascii="Cambria Math" w:hAnsi="Cambria Math" w:cstheme="majorBidi"/>
                            <w:sz w:val="16"/>
                            <w:szCs w:val="16"/>
                            <w:lang w:val="en-GB"/>
                          </w:rPr>
                          <m:t>-a&lt;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&lt;a</m:t>
                        </m:r>
                      </m:e>
                    </m:mr>
                    <m:mr>
                      <m:e>
                        <m:r>
                          <w:rPr>
                            <w:rFonts w:ascii="Cambria Math" w:hAnsi="Cambria Math" w:cstheme="majorBidi"/>
                            <w:sz w:val="16"/>
                            <w:szCs w:val="16"/>
                            <w:lang w:val="en-GB"/>
                          </w:rPr>
                          <m:t>a&lt;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mr>
                  </m:m>
                </m:e>
              </m:d>
            </m:oMath>
          </w:p>
        </w:tc>
        <w:tc>
          <w:tcPr>
            <w:tcW w:w="100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-50, 50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r w:rsidR="0063002E" w:rsidRPr="00EB2218" w:rsidTr="00175DDA">
        <w:trPr>
          <w:trHeight w:val="20"/>
          <w:jc w:val="center"/>
        </w:trPr>
        <w:tc>
          <w:tcPr>
            <w:tcW w:w="85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F14</w:t>
            </w:r>
          </w:p>
        </w:tc>
        <w:tc>
          <w:tcPr>
            <w:tcW w:w="1167"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Penalised 2</w:t>
            </w:r>
          </w:p>
        </w:tc>
        <w:tc>
          <w:tcPr>
            <w:tcW w:w="4140" w:type="dxa"/>
            <w:vAlign w:val="center"/>
          </w:tcPr>
          <w:p w:rsidR="0063002E" w:rsidRPr="00EB2218" w:rsidRDefault="00115DEA" w:rsidP="00873285">
            <w:pPr>
              <w:spacing w:after="0" w:line="240" w:lineRule="auto"/>
              <w:jc w:val="center"/>
              <w:rPr>
                <w:rFonts w:asciiTheme="majorBidi" w:hAnsiTheme="majorBidi" w:cstheme="majorBidi"/>
                <w:bCs/>
                <w:sz w:val="16"/>
                <w:szCs w:val="16"/>
                <w:lang w:val="en-GB"/>
              </w:rPr>
            </w:pPr>
            <m:oMathPara>
              <m:oMath>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f</m:t>
                    </m:r>
                  </m:e>
                  <m:sub>
                    <m:r>
                      <w:rPr>
                        <w:rFonts w:ascii="Cambria Math" w:hAnsi="Cambria Math" w:cstheme="majorBidi"/>
                        <w:sz w:val="16"/>
                        <w:szCs w:val="16"/>
                        <w:lang w:val="en-GB"/>
                      </w:rPr>
                      <m:t>14</m:t>
                    </m:r>
                  </m:sub>
                </m:sSub>
                <m:d>
                  <m:dPr>
                    <m:ctrlPr>
                      <w:rPr>
                        <w:rFonts w:ascii="Cambria Math" w:hAnsi="Cambria Math" w:cstheme="majorBidi"/>
                        <w:bCs/>
                        <w:i/>
                        <w:sz w:val="16"/>
                        <w:szCs w:val="16"/>
                        <w:lang w:val="en-GB"/>
                      </w:rPr>
                    </m:ctrlPr>
                  </m:dPr>
                  <m:e>
                    <m:r>
                      <w:rPr>
                        <w:rFonts w:ascii="Cambria Math" w:hAnsi="Cambria Math" w:cstheme="majorBidi"/>
                        <w:sz w:val="16"/>
                        <w:szCs w:val="16"/>
                        <w:lang w:val="en-GB"/>
                      </w:rPr>
                      <m:t>x</m:t>
                    </m:r>
                  </m:e>
                </m:d>
                <m:r>
                  <w:rPr>
                    <w:rFonts w:ascii="Cambria Math" w:hAnsi="Cambria Math" w:cstheme="majorBidi"/>
                    <w:sz w:val="16"/>
                    <w:szCs w:val="16"/>
                    <w:lang w:val="en-GB"/>
                  </w:rPr>
                  <m:t>=0.1</m:t>
                </m:r>
                <m:d>
                  <m:dPr>
                    <m:begChr m:val="{"/>
                    <m:endChr m:val="}"/>
                    <m:ctrlPr>
                      <w:rPr>
                        <w:rFonts w:ascii="Cambria Math" w:hAnsi="Cambria Math" w:cstheme="majorBidi"/>
                        <w:bCs/>
                        <w:i/>
                        <w:sz w:val="16"/>
                        <w:szCs w:val="16"/>
                        <w:lang w:val="en-GB"/>
                      </w:rPr>
                    </m:ctrlPr>
                  </m:dPr>
                  <m:e>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sin</m:t>
                        </m:r>
                      </m:e>
                      <m:sup>
                        <m:r>
                          <w:rPr>
                            <w:rFonts w:ascii="Cambria Math" w:hAnsi="Cambria Math" w:cstheme="majorBidi"/>
                            <w:sz w:val="16"/>
                            <w:szCs w:val="16"/>
                            <w:lang w:val="en-GB"/>
                          </w:rPr>
                          <m:t>2</m:t>
                        </m:r>
                      </m:sup>
                    </m:sSup>
                    <m:d>
                      <m:dPr>
                        <m:ctrlPr>
                          <w:rPr>
                            <w:rFonts w:ascii="Cambria Math" w:hAnsi="Cambria Math" w:cstheme="majorBidi"/>
                            <w:bCs/>
                            <w:i/>
                            <w:sz w:val="16"/>
                            <w:szCs w:val="16"/>
                            <w:lang w:val="en-GB"/>
                          </w:rPr>
                        </m:ctrlPr>
                      </m:dPr>
                      <m:e>
                        <m:r>
                          <w:rPr>
                            <w:rFonts w:ascii="Cambria Math" w:hAnsi="Cambria Math" w:cstheme="majorBidi"/>
                            <w:sz w:val="16"/>
                            <w:szCs w:val="16"/>
                            <w:lang w:val="en-GB"/>
                          </w:rPr>
                          <m:t>3π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1</m:t>
                            </m:r>
                          </m:sub>
                        </m:sSub>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n-1</m:t>
                        </m:r>
                      </m:sup>
                      <m:e>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-1</m:t>
                                </m:r>
                              </m:e>
                            </m:d>
                          </m:e>
                          <m:sup>
                            <m:r>
                              <w:rPr>
                                <w:rFonts w:ascii="Cambria Math" w:hAnsi="Cambria Math" w:cstheme="majorBidi"/>
                                <w:sz w:val="16"/>
                                <w:szCs w:val="16"/>
                                <w:lang w:val="en-GB"/>
                              </w:rPr>
                              <m:t>2</m:t>
                            </m:r>
                          </m:sup>
                        </m:sSup>
                      </m:e>
                    </m:nary>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1+3</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sin</m:t>
                            </m:r>
                          </m:e>
                          <m:sup>
                            <m:r>
                              <w:rPr>
                                <w:rFonts w:ascii="Cambria Math" w:hAnsi="Cambria Math" w:cstheme="majorBidi"/>
                                <w:sz w:val="16"/>
                                <w:szCs w:val="16"/>
                                <w:lang w:val="en-GB"/>
                              </w:rPr>
                              <m:t>2</m:t>
                            </m:r>
                          </m:sup>
                        </m:sSup>
                        <m:d>
                          <m:dPr>
                            <m:ctrlPr>
                              <w:rPr>
                                <w:rFonts w:ascii="Cambria Math" w:hAnsi="Cambria Math" w:cstheme="majorBidi"/>
                                <w:bCs/>
                                <w:i/>
                                <w:sz w:val="16"/>
                                <w:szCs w:val="16"/>
                                <w:lang w:val="en-GB"/>
                              </w:rPr>
                            </m:ctrlPr>
                          </m:dPr>
                          <m:e>
                            <m:r>
                              <w:rPr>
                                <w:rFonts w:ascii="Cambria Math" w:hAnsi="Cambria Math" w:cstheme="majorBidi"/>
                                <w:sz w:val="16"/>
                                <w:szCs w:val="16"/>
                                <w:lang w:val="en-GB"/>
                              </w:rPr>
                              <m:t>3π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i+1</m:t>
                                </m:r>
                              </m:sub>
                            </m:sSub>
                          </m:e>
                        </m:d>
                      </m:e>
                    </m:d>
                    <m:r>
                      <w:rPr>
                        <w:rFonts w:ascii="Cambria Math" w:hAnsi="Cambria Math" w:cstheme="majorBidi"/>
                        <w:sz w:val="16"/>
                        <w:szCs w:val="16"/>
                        <w:lang w:val="en-GB"/>
                      </w:rPr>
                      <m:t>+</m:t>
                    </m:r>
                    <m:sSup>
                      <m:sSupPr>
                        <m:ctrlPr>
                          <w:rPr>
                            <w:rFonts w:ascii="Cambria Math" w:hAnsi="Cambria Math" w:cstheme="majorBidi"/>
                            <w:bCs/>
                            <w:i/>
                            <w:sz w:val="16"/>
                            <w:szCs w:val="16"/>
                            <w:lang w:val="en-GB"/>
                          </w:rPr>
                        </m:ctrlPr>
                      </m:sSupPr>
                      <m:e>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n</m:t>
                                </m:r>
                              </m:sub>
                            </m:sSub>
                            <m:r>
                              <w:rPr>
                                <w:rFonts w:ascii="Cambria Math" w:hAnsi="Cambria Math" w:cstheme="majorBidi"/>
                                <w:sz w:val="16"/>
                                <w:szCs w:val="16"/>
                                <w:lang w:val="en-GB"/>
                              </w:rPr>
                              <m:t>-1</m:t>
                            </m:r>
                          </m:e>
                        </m:d>
                      </m:e>
                      <m:sup>
                        <m:r>
                          <w:rPr>
                            <w:rFonts w:ascii="Cambria Math" w:hAnsi="Cambria Math" w:cstheme="majorBidi"/>
                            <w:sz w:val="16"/>
                            <w:szCs w:val="16"/>
                            <w:lang w:val="en-GB"/>
                          </w:rPr>
                          <m:t>2</m:t>
                        </m:r>
                      </m:sup>
                    </m:sSup>
                    <m:r>
                      <w:rPr>
                        <w:rFonts w:ascii="Cambria Math" w:hAnsi="Cambria Math" w:cstheme="majorBidi"/>
                        <w:sz w:val="16"/>
                        <w:szCs w:val="16"/>
                        <w:lang w:val="en-GB"/>
                      </w:rPr>
                      <m:t>[1+</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sin</m:t>
                        </m:r>
                      </m:e>
                      <m:sup>
                        <m:r>
                          <w:rPr>
                            <w:rFonts w:ascii="Cambria Math" w:hAnsi="Cambria Math" w:cstheme="majorBidi"/>
                            <w:sz w:val="16"/>
                            <w:szCs w:val="16"/>
                            <w:lang w:val="en-GB"/>
                          </w:rPr>
                          <m:t>2</m:t>
                        </m:r>
                      </m:sup>
                    </m:sSup>
                    <m:d>
                      <m:dPr>
                        <m:ctrlPr>
                          <w:rPr>
                            <w:rFonts w:ascii="Cambria Math" w:hAnsi="Cambria Math" w:cstheme="majorBidi"/>
                            <w:bCs/>
                            <w:i/>
                            <w:sz w:val="16"/>
                            <w:szCs w:val="16"/>
                            <w:lang w:val="en-GB"/>
                          </w:rPr>
                        </m:ctrlPr>
                      </m:dPr>
                      <m:e>
                        <m:r>
                          <w:rPr>
                            <w:rFonts w:ascii="Cambria Math" w:hAnsi="Cambria Math" w:cstheme="majorBidi"/>
                            <w:sz w:val="16"/>
                            <w:szCs w:val="16"/>
                            <w:lang w:val="en-GB"/>
                          </w:rPr>
                          <m:t>2π</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n</m:t>
                            </m:r>
                          </m:sub>
                        </m:sSub>
                      </m:e>
                    </m:d>
                    <m:r>
                      <w:rPr>
                        <w:rFonts w:ascii="Cambria Math" w:hAnsi="Cambria Math" w:cstheme="majorBidi"/>
                        <w:sz w:val="16"/>
                        <w:szCs w:val="16"/>
                        <w:lang w:val="en-GB"/>
                      </w:rPr>
                      <m:t>]</m:t>
                    </m:r>
                  </m:e>
                </m:d>
                <m:r>
                  <w:rPr>
                    <w:rFonts w:ascii="Cambria Math" w:hAnsi="Cambria Math" w:cstheme="majorBidi"/>
                    <w:sz w:val="16"/>
                    <w:szCs w:val="16"/>
                    <w:lang w:val="en-GB"/>
                  </w:rPr>
                  <m:t>+</m:t>
                </m:r>
                <m:nary>
                  <m:naryPr>
                    <m:chr m:val="∑"/>
                    <m:limLoc m:val="undOvr"/>
                    <m:ctrlPr>
                      <w:rPr>
                        <w:rFonts w:ascii="Cambria Math" w:hAnsi="Cambria Math" w:cstheme="majorBidi"/>
                        <w:bCs/>
                        <w:i/>
                        <w:sz w:val="16"/>
                        <w:szCs w:val="16"/>
                        <w:lang w:val="en-GB"/>
                      </w:rPr>
                    </m:ctrlPr>
                  </m:naryPr>
                  <m:sub>
                    <m:r>
                      <w:rPr>
                        <w:rFonts w:ascii="Cambria Math" w:hAnsi="Cambria Math" w:cstheme="majorBidi"/>
                        <w:sz w:val="16"/>
                        <w:szCs w:val="16"/>
                        <w:lang w:val="en-GB"/>
                      </w:rPr>
                      <m:t>i=1</m:t>
                    </m:r>
                  </m:sub>
                  <m:sup>
                    <m:r>
                      <w:rPr>
                        <w:rFonts w:ascii="Cambria Math" w:hAnsi="Cambria Math" w:cstheme="majorBidi"/>
                        <w:sz w:val="16"/>
                        <w:szCs w:val="16"/>
                        <w:lang w:val="en-GB"/>
                      </w:rPr>
                      <m:t>n</m:t>
                    </m:r>
                  </m:sup>
                  <m:e>
                    <m:r>
                      <w:rPr>
                        <w:rFonts w:ascii="Cambria Math" w:hAnsi="Cambria Math" w:cstheme="majorBidi"/>
                        <w:sz w:val="16"/>
                        <w:szCs w:val="16"/>
                        <w:lang w:val="en-GB"/>
                      </w:rPr>
                      <m:t>u</m:t>
                    </m:r>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,5,100,4</m:t>
                        </m:r>
                      </m:e>
                    </m:d>
                    <m:r>
                      <w:rPr>
                        <w:rFonts w:ascii="Cambria Math" w:hAnsi="Cambria Math" w:cstheme="majorBidi"/>
                        <w:sz w:val="16"/>
                        <w:szCs w:val="16"/>
                        <w:lang w:val="en-GB"/>
                      </w:rPr>
                      <m:t xml:space="preserve"> </m:t>
                    </m:r>
                  </m:e>
                </m:nary>
              </m:oMath>
            </m:oMathPara>
          </w:p>
          <w:p w:rsidR="0063002E" w:rsidRPr="00EB2218" w:rsidRDefault="0063002E" w:rsidP="00873285">
            <w:pPr>
              <w:spacing w:after="0" w:line="240" w:lineRule="auto"/>
              <w:jc w:val="center"/>
              <w:rPr>
                <w:rFonts w:asciiTheme="majorBidi" w:hAnsiTheme="majorBidi" w:cstheme="majorBidi"/>
                <w:position w:val="-28"/>
                <w:sz w:val="16"/>
                <w:szCs w:val="16"/>
                <w:lang w:val="en-GB"/>
              </w:rPr>
            </w:pPr>
            <m:oMathPara>
              <m:oMath>
                <m:r>
                  <w:rPr>
                    <w:rFonts w:ascii="Cambria Math" w:hAnsi="Cambria Math" w:cstheme="majorBidi"/>
                    <w:sz w:val="16"/>
                    <w:szCs w:val="16"/>
                    <w:lang w:val="en-GB"/>
                  </w:rPr>
                  <m:t>u</m:t>
                </m:r>
                <m:d>
                  <m:dPr>
                    <m:ctrlPr>
                      <w:rPr>
                        <w:rFonts w:ascii="Cambria Math" w:hAnsi="Cambria Math" w:cstheme="majorBidi"/>
                        <w:bCs/>
                        <w:i/>
                        <w:sz w:val="16"/>
                        <w:szCs w:val="16"/>
                        <w:lang w:val="en-GB"/>
                      </w:rPr>
                    </m:ctrlPr>
                  </m:dP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,a,k,m</m:t>
                    </m:r>
                  </m:e>
                </m:d>
                <m:r>
                  <w:rPr>
                    <w:rFonts w:ascii="Cambria Math" w:hAnsi="Cambria Math" w:cstheme="majorBidi"/>
                    <w:sz w:val="16"/>
                    <w:szCs w:val="16"/>
                    <w:lang w:val="en-GB"/>
                  </w:rPr>
                  <m:t>=</m:t>
                </m:r>
                <m:d>
                  <m:dPr>
                    <m:begChr m:val="{"/>
                    <m:endChr m:val=""/>
                    <m:ctrlPr>
                      <w:rPr>
                        <w:rFonts w:ascii="Cambria Math" w:hAnsi="Cambria Math" w:cstheme="majorBidi"/>
                        <w:bCs/>
                        <w:i/>
                        <w:sz w:val="16"/>
                        <w:szCs w:val="16"/>
                        <w:lang w:val="en-GB"/>
                      </w:rPr>
                    </m:ctrlPr>
                  </m:dPr>
                  <m:e>
                    <m:eqArr>
                      <m:eqArrPr>
                        <m:ctrlPr>
                          <w:rPr>
                            <w:rFonts w:ascii="Cambria Math" w:hAnsi="Cambria Math" w:cstheme="majorBidi"/>
                            <w:bCs/>
                            <w:i/>
                            <w:sz w:val="16"/>
                            <w:szCs w:val="16"/>
                            <w:lang w:val="en-GB"/>
                          </w:rPr>
                        </m:ctrlPr>
                      </m:eqArrPr>
                      <m:e>
                        <m:r>
                          <w:rPr>
                            <w:rFonts w:ascii="Cambria Math" w:hAnsi="Cambria Math" w:cstheme="majorBidi"/>
                            <w:sz w:val="16"/>
                            <w:szCs w:val="16"/>
                            <w:lang w:val="en-GB"/>
                          </w:rPr>
                          <m:t>k</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m:t>
                            </m:r>
                          </m:e>
                          <m:sup>
                            <m:r>
                              <w:rPr>
                                <w:rFonts w:ascii="Cambria Math" w:hAnsi="Cambria Math" w:cstheme="majorBidi"/>
                                <w:sz w:val="16"/>
                                <w:szCs w:val="16"/>
                                <w:lang w:val="en-GB"/>
                              </w:rPr>
                              <m:t>m</m:t>
                            </m:r>
                          </m:sup>
                        </m:sSup>
                      </m:e>
                      <m:e>
                        <m:r>
                          <w:rPr>
                            <w:rFonts w:ascii="Cambria Math" w:hAnsi="Cambria Math" w:cstheme="majorBidi"/>
                            <w:sz w:val="16"/>
                            <w:szCs w:val="16"/>
                            <w:lang w:val="en-GB"/>
                          </w:rPr>
                          <m:t>0</m:t>
                        </m:r>
                      </m:e>
                      <m:e>
                        <m:r>
                          <w:rPr>
                            <w:rFonts w:ascii="Cambria Math" w:hAnsi="Cambria Math" w:cstheme="majorBidi"/>
                            <w:sz w:val="16"/>
                            <w:szCs w:val="16"/>
                            <w:lang w:val="en-GB"/>
                          </w:rPr>
                          <m:t>k</m:t>
                        </m:r>
                        <m:sSup>
                          <m:sSupPr>
                            <m:ctrlPr>
                              <w:rPr>
                                <w:rFonts w:ascii="Cambria Math" w:hAnsi="Cambria Math" w:cstheme="majorBidi"/>
                                <w:bCs/>
                                <w:i/>
                                <w:sz w:val="16"/>
                                <w:szCs w:val="16"/>
                                <w:lang w:val="en-GB"/>
                              </w:rPr>
                            </m:ctrlPr>
                          </m:sSupPr>
                          <m:e>
                            <m:r>
                              <w:rPr>
                                <w:rFonts w:ascii="Cambria Math" w:hAnsi="Cambria Math" w:cstheme="majorBidi"/>
                                <w:sz w:val="16"/>
                                <w:szCs w:val="16"/>
                                <w:lang w:val="en-GB"/>
                              </w:rPr>
                              <m: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-a)</m:t>
                            </m:r>
                          </m:e>
                          <m:sup>
                            <m:r>
                              <w:rPr>
                                <w:rFonts w:ascii="Cambria Math" w:hAnsi="Cambria Math" w:cstheme="majorBidi"/>
                                <w:sz w:val="16"/>
                                <w:szCs w:val="16"/>
                                <w:lang w:val="en-GB"/>
                              </w:rPr>
                              <m:t>m</m:t>
                            </m:r>
                          </m:sup>
                        </m:sSup>
                      </m:e>
                    </m:eqArr>
                    <m:r>
                      <w:rPr>
                        <w:rFonts w:ascii="Cambria Math" w:hAnsi="Cambria Math" w:cstheme="majorBidi"/>
                        <w:sz w:val="16"/>
                        <w:szCs w:val="16"/>
                        <w:lang w:val="en-GB"/>
                      </w:rPr>
                      <m:t xml:space="preserve">          </m:t>
                    </m:r>
                    <m:m>
                      <m:mPr>
                        <m:mcs>
                          <m:mc>
                            <m:mcPr>
                              <m:count m:val="1"/>
                              <m:mcJc m:val="center"/>
                            </m:mcPr>
                          </m:mc>
                        </m:mcs>
                        <m:ctrlPr>
                          <w:rPr>
                            <w:rFonts w:ascii="Cambria Math" w:hAnsi="Cambria Math" w:cstheme="majorBidi"/>
                            <w:bCs/>
                            <w:i/>
                            <w:sz w:val="16"/>
                            <w:szCs w:val="16"/>
                            <w:lang w:val="en-GB"/>
                          </w:rPr>
                        </m:ctrlPr>
                      </m:mPr>
                      <m:mr>
                        <m:e>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&gt;a</m:t>
                          </m:r>
                        </m:e>
                      </m:mr>
                      <m:mr>
                        <m:e>
                          <m:r>
                            <w:rPr>
                              <w:rFonts w:ascii="Cambria Math" w:hAnsi="Cambria Math" w:cstheme="majorBidi"/>
                              <w:sz w:val="16"/>
                              <w:szCs w:val="16"/>
                              <w:lang w:val="en-GB"/>
                            </w:rPr>
                            <m:t>-a&lt;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r>
                            <w:rPr>
                              <w:rFonts w:ascii="Cambria Math" w:hAnsi="Cambria Math" w:cstheme="majorBidi"/>
                              <w:sz w:val="16"/>
                              <w:szCs w:val="16"/>
                              <w:lang w:val="en-GB"/>
                            </w:rPr>
                            <m:t>&lt;a</m:t>
                          </m:r>
                        </m:e>
                      </m:mr>
                      <m:mr>
                        <m:e>
                          <m:r>
                            <w:rPr>
                              <w:rFonts w:ascii="Cambria Math" w:hAnsi="Cambria Math" w:cstheme="majorBidi"/>
                              <w:sz w:val="16"/>
                              <w:szCs w:val="16"/>
                              <w:lang w:val="en-GB"/>
                            </w:rPr>
                            <m:t>a&lt;</m:t>
                          </m:r>
                          <m:sSub>
                            <m:sSubPr>
                              <m:ctrlPr>
                                <w:rPr>
                                  <w:rFonts w:ascii="Cambria Math" w:hAnsi="Cambria Math" w:cstheme="majorBidi"/>
                                  <w:bCs/>
                                  <w:i/>
                                  <w:sz w:val="16"/>
                                  <w:szCs w:val="16"/>
                                  <w:lang w:val="en-GB"/>
                                </w:rPr>
                              </m:ctrlPr>
                            </m:sSubPr>
                            <m:e>
                              <m:r>
                                <w:rPr>
                                  <w:rFonts w:ascii="Cambria Math" w:hAnsi="Cambria Math" w:cstheme="majorBidi"/>
                                  <w:sz w:val="16"/>
                                  <w:szCs w:val="16"/>
                                  <w:lang w:val="en-GB"/>
                                </w:rPr>
                                <m:t>x</m:t>
                              </m:r>
                            </m:e>
                            <m:sub>
                              <m:r>
                                <w:rPr>
                                  <w:rFonts w:ascii="Cambria Math" w:hAnsi="Cambria Math" w:cstheme="majorBidi"/>
                                  <w:sz w:val="16"/>
                                  <w:szCs w:val="16"/>
                                  <w:lang w:val="en-GB"/>
                                </w:rPr>
                                <m:t>i</m:t>
                              </m:r>
                            </m:sub>
                          </m:sSub>
                        </m:e>
                      </m:mr>
                    </m:m>
                  </m:e>
                </m:d>
              </m:oMath>
            </m:oMathPara>
          </w:p>
        </w:tc>
        <w:tc>
          <w:tcPr>
            <w:tcW w:w="1001" w:type="dxa"/>
            <w:vAlign w:val="center"/>
          </w:tcPr>
          <w:p w:rsidR="0063002E" w:rsidRPr="00EB2218" w:rsidRDefault="0063002E" w:rsidP="00873285">
            <w:pPr>
              <w:spacing w:after="0"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30</w:t>
            </w:r>
          </w:p>
        </w:tc>
        <w:tc>
          <w:tcPr>
            <w:tcW w:w="1063" w:type="dxa"/>
            <w:vAlign w:val="center"/>
          </w:tcPr>
          <w:p w:rsidR="0063002E" w:rsidRPr="00EB2218" w:rsidRDefault="00115DEA" w:rsidP="00873285">
            <w:pPr>
              <w:spacing w:after="0" w:line="240" w:lineRule="auto"/>
              <w:jc w:val="center"/>
              <w:rPr>
                <w:rFonts w:asciiTheme="majorBidi" w:hAnsiTheme="majorBidi" w:cstheme="majorBidi"/>
                <w:position w:val="-28"/>
                <w:sz w:val="16"/>
                <w:szCs w:val="16"/>
                <w:lang w:val="en-GB"/>
              </w:rPr>
            </w:pPr>
            <m:oMathPara>
              <m:oMath>
                <m:sSup>
                  <m:sSupPr>
                    <m:ctrlPr>
                      <w:rPr>
                        <w:rFonts w:ascii="Cambria Math" w:hAnsi="Cambria Math" w:cstheme="majorBidi"/>
                        <w:bCs/>
                        <w:i/>
                        <w:sz w:val="16"/>
                        <w:szCs w:val="16"/>
                        <w:lang w:val="en-GB"/>
                      </w:rPr>
                    </m:ctrlPr>
                  </m:sSupPr>
                  <m:e>
                    <m:d>
                      <m:dPr>
                        <m:begChr m:val="["/>
                        <m:endChr m:val="]"/>
                        <m:ctrlPr>
                          <w:rPr>
                            <w:rFonts w:ascii="Cambria Math" w:hAnsi="Cambria Math" w:cstheme="majorBidi"/>
                            <w:bCs/>
                            <w:i/>
                            <w:sz w:val="16"/>
                            <w:szCs w:val="16"/>
                            <w:lang w:val="en-GB"/>
                          </w:rPr>
                        </m:ctrlPr>
                      </m:dPr>
                      <m:e>
                        <m:r>
                          <w:rPr>
                            <w:rFonts w:ascii="Cambria Math" w:hAnsi="Cambria Math" w:cstheme="majorBidi"/>
                            <w:sz w:val="16"/>
                            <w:szCs w:val="16"/>
                            <w:lang w:val="en-GB"/>
                          </w:rPr>
                          <m:t>-50, 50</m:t>
                        </m:r>
                      </m:e>
                    </m:d>
                  </m:e>
                  <m:sup>
                    <m:r>
                      <w:rPr>
                        <w:rFonts w:ascii="Cambria Math" w:hAnsi="Cambria Math" w:cstheme="majorBidi"/>
                        <w:sz w:val="16"/>
                        <w:szCs w:val="16"/>
                        <w:lang w:val="en-GB"/>
                      </w:rPr>
                      <m:t>n</m:t>
                    </m:r>
                  </m:sup>
                </m:sSup>
              </m:oMath>
            </m:oMathPara>
          </w:p>
        </w:tc>
        <w:tc>
          <w:tcPr>
            <w:tcW w:w="850" w:type="dxa"/>
            <w:vAlign w:val="center"/>
          </w:tcPr>
          <w:p w:rsidR="0063002E" w:rsidRPr="00EB2218" w:rsidRDefault="0063002E" w:rsidP="00873285">
            <w:pPr>
              <w:spacing w:line="240" w:lineRule="auto"/>
              <w:jc w:val="center"/>
              <w:rPr>
                <w:rFonts w:asciiTheme="majorBidi" w:hAnsiTheme="majorBidi" w:cstheme="majorBidi"/>
                <w:position w:val="-28"/>
                <w:sz w:val="16"/>
                <w:szCs w:val="16"/>
                <w:lang w:val="en-GB"/>
              </w:rPr>
            </w:pPr>
            <w:r w:rsidRPr="00EB2218">
              <w:rPr>
                <w:rFonts w:asciiTheme="majorBidi" w:hAnsiTheme="majorBidi" w:cstheme="majorBidi"/>
                <w:position w:val="-28"/>
                <w:sz w:val="16"/>
                <w:szCs w:val="16"/>
                <w:lang w:val="en-GB"/>
              </w:rPr>
              <w:t>0</w:t>
            </w:r>
          </w:p>
        </w:tc>
      </w:tr>
    </w:tbl>
    <w:p w:rsidR="0063002E" w:rsidRPr="00EB2218" w:rsidRDefault="0063002E" w:rsidP="00DB02A6">
      <w:pPr>
        <w:rPr>
          <w:rFonts w:ascii="Times New Roman" w:hAnsi="Times New Roman" w:cs="Times New Roman"/>
          <w:b/>
          <w:sz w:val="20"/>
          <w:szCs w:val="20"/>
        </w:rPr>
      </w:pPr>
    </w:p>
    <w:p w:rsidR="00555F4E" w:rsidRPr="00EB2218" w:rsidRDefault="00555F4E" w:rsidP="00555F4E">
      <w:pPr>
        <w:spacing w:after="120"/>
        <w:jc w:val="center"/>
        <w:rPr>
          <w:rFonts w:asciiTheme="majorBidi" w:hAnsiTheme="majorBidi" w:cstheme="majorBidi"/>
          <w:noProof/>
          <w:sz w:val="24"/>
          <w:szCs w:val="24"/>
          <w:lang w:val="en-GB"/>
        </w:rPr>
      </w:pPr>
      <w:r w:rsidRPr="00EB2218">
        <w:rPr>
          <w:rFonts w:asciiTheme="majorBidi" w:hAnsiTheme="majorBidi" w:cstheme="majorBidi"/>
          <w:i/>
          <w:iCs/>
          <w:noProof/>
          <w:sz w:val="20"/>
          <w:szCs w:val="24"/>
          <w:lang w:val="en-US"/>
        </w:rPr>
        <w:lastRenderedPageBreak/>
        <mc:AlternateContent>
          <mc:Choice Requires="wps">
            <w:drawing>
              <wp:anchor distT="0" distB="0" distL="114300" distR="114300" simplePos="0" relativeHeight="251660288" behindDoc="0" locked="0" layoutInCell="1" allowOverlap="1" wp14:anchorId="13F8DC1F" wp14:editId="4D214C88">
                <wp:simplePos x="0" y="0"/>
                <wp:positionH relativeFrom="column">
                  <wp:posOffset>-47402</wp:posOffset>
                </wp:positionH>
                <wp:positionV relativeFrom="paragraph">
                  <wp:posOffset>125304</wp:posOffset>
                </wp:positionV>
                <wp:extent cx="306705" cy="244475"/>
                <wp:effectExtent l="0" t="0" r="0" b="3175"/>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05E" w:rsidRPr="00654F10" w:rsidRDefault="0035005E" w:rsidP="00555F4E">
                            <w:pPr>
                              <w:rPr>
                                <w:rFonts w:asciiTheme="majorBidi" w:hAnsiTheme="majorBidi" w:cstheme="majorBidi"/>
                                <w:sz w:val="16"/>
                                <w:szCs w:val="20"/>
                              </w:rPr>
                            </w:pPr>
                            <m:oMathPara>
                              <m:oMath>
                                <m:r>
                                  <w:rPr>
                                    <w:rFonts w:ascii="Cambria Math" w:hAnsi="Cambria Math" w:cstheme="majorBidi"/>
                                    <w:sz w:val="16"/>
                                    <w:szCs w:val="20"/>
                                  </w:rPr>
                                  <m:t>de</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8DC1F" id="Text Box 111" o:spid="_x0000_s1079" type="#_x0000_t202" style="position:absolute;left:0;text-align:left;margin-left:-3.75pt;margin-top:9.85pt;width:24.1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" filled="f" stroked="f" strokeweight=".5pt">
                <v:path arrowok="t"/>
                <v:textbox>
                  <w:txbxContent>
                    <w:p w:rsidR="0035005E" w:rsidRPr="00654F10" w:rsidRDefault="0035005E" w:rsidP="00555F4E">
                      <w:pPr>
                        <w:rPr>
                          <w:rFonts w:asciiTheme="majorBidi" w:hAnsiTheme="majorBidi" w:cstheme="majorBidi"/>
                          <w:sz w:val="16"/>
                          <w:szCs w:val="20"/>
                        </w:rPr>
                      </w:pPr>
                      <m:oMathPara>
                        <m:oMath>
                          <m:r>
                            <w:rPr>
                              <w:rFonts w:ascii="Cambria Math" w:hAnsi="Cambria Math" w:cstheme="majorBidi"/>
                              <w:sz w:val="16"/>
                              <w:szCs w:val="20"/>
                            </w:rPr>
                            <m:t>de</m:t>
                          </m:r>
                        </m:oMath>
                      </m:oMathPara>
                    </w:p>
                  </w:txbxContent>
                </v:textbox>
              </v:shape>
            </w:pict>
          </mc:Fallback>
        </mc:AlternateContent>
      </w:r>
      <w:r w:rsidRPr="00EB2218">
        <w:rPr>
          <w:rFonts w:asciiTheme="majorBidi" w:hAnsiTheme="majorBidi" w:cstheme="majorBidi"/>
          <w:i/>
          <w:iCs/>
          <w:noProof/>
          <w:sz w:val="20"/>
          <w:szCs w:val="24"/>
          <w:lang w:val="en-US"/>
        </w:rPr>
        <mc:AlternateContent>
          <mc:Choice Requires="wps">
            <w:drawing>
              <wp:anchor distT="0" distB="0" distL="114300" distR="114300" simplePos="0" relativeHeight="251659264" behindDoc="0" locked="0" layoutInCell="1" allowOverlap="1" wp14:anchorId="1181CAE3" wp14:editId="3B5112E6">
                <wp:simplePos x="0" y="0"/>
                <wp:positionH relativeFrom="column">
                  <wp:posOffset>514902</wp:posOffset>
                </wp:positionH>
                <wp:positionV relativeFrom="paragraph">
                  <wp:posOffset>111285</wp:posOffset>
                </wp:positionV>
                <wp:extent cx="231775" cy="245110"/>
                <wp:effectExtent l="0" t="0" r="0" b="254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245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005E" w:rsidRPr="00654F10" w:rsidRDefault="0035005E" w:rsidP="00555F4E">
                            <w:pPr>
                              <w:rPr>
                                <w:rFonts w:asciiTheme="majorBidi" w:hAnsiTheme="majorBidi" w:cstheme="majorBidi"/>
                                <w:sz w:val="14"/>
                                <w:szCs w:val="20"/>
                              </w:rPr>
                            </w:pPr>
                            <m:oMathPara>
                              <m:oMath>
                                <m:r>
                                  <w:rPr>
                                    <w:rFonts w:ascii="Cambria Math" w:hAnsi="Cambria Math" w:cstheme="majorBidi"/>
                                    <w:sz w:val="14"/>
                                    <w:szCs w:val="20"/>
                                  </w:rPr>
                                  <m:t>e</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1CAE3" id="Text Box 113" o:spid="_x0000_s1080" type="#_x0000_t202" style="position:absolute;left:0;text-align:left;margin-left:40.55pt;margin-top:8.75pt;width:18.25pt;height:1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" filled="f" stroked="f" strokeweight=".5pt">
                <v:path arrowok="t"/>
                <v:textbox>
                  <w:txbxContent>
                    <w:p w:rsidR="0035005E" w:rsidRPr="00654F10" w:rsidRDefault="0035005E" w:rsidP="00555F4E">
                      <w:pPr>
                        <w:rPr>
                          <w:rFonts w:asciiTheme="majorBidi" w:hAnsiTheme="majorBidi" w:cstheme="majorBidi"/>
                          <w:sz w:val="14"/>
                          <w:szCs w:val="20"/>
                        </w:rPr>
                      </w:pPr>
                      <m:oMathPara>
                        <m:oMath>
                          <m:r>
                            <w:rPr>
                              <w:rFonts w:ascii="Cambria Math" w:hAnsi="Cambria Math" w:cstheme="majorBidi"/>
                              <w:sz w:val="14"/>
                              <w:szCs w:val="20"/>
                            </w:rPr>
                            <m:t>e</m:t>
                          </m:r>
                        </m:oMath>
                      </m:oMathPara>
                    </w:p>
                  </w:txbxContent>
                </v:textbox>
              </v:shape>
            </w:pict>
          </mc:Fallback>
        </mc:AlternateContent>
      </w:r>
      <w:r w:rsidRPr="00EB2218">
        <w:t xml:space="preserve"> </w:t>
      </w:r>
      <w:r w:rsidRPr="00EB2218">
        <w:rPr>
          <w:rFonts w:asciiTheme="majorBidi" w:hAnsiTheme="majorBidi" w:cstheme="majorBidi"/>
          <w:b/>
          <w:iCs/>
          <w:noProof/>
          <w:sz w:val="16"/>
          <w:szCs w:val="24"/>
          <w:lang w:eastAsia="en-MY"/>
        </w:rPr>
        <w:t>Supplementary Table 2</w:t>
      </w:r>
      <w:r w:rsidRPr="00EB2218">
        <w:rPr>
          <w:rFonts w:asciiTheme="majorBidi" w:eastAsia="AdvGulliv-R" w:hAnsiTheme="majorBidi" w:cstheme="majorBidi"/>
          <w:b/>
          <w:sz w:val="16"/>
          <w:szCs w:val="24"/>
          <w:lang w:val="en-GB"/>
        </w:rPr>
        <w:t>.</w:t>
      </w:r>
      <w:r w:rsidRPr="00EB2218">
        <w:rPr>
          <w:rFonts w:asciiTheme="majorBidi" w:eastAsia="AdvGulliv-R" w:hAnsiTheme="majorBidi" w:cstheme="majorBidi"/>
          <w:sz w:val="16"/>
          <w:szCs w:val="24"/>
          <w:lang w:val="en-GB"/>
        </w:rPr>
        <w:t xml:space="preserve"> Fuzzy rules of the induction motor speed controller</w:t>
      </w:r>
    </w:p>
    <w:tbl>
      <w:tblPr>
        <w:tblStyle w:val="TableGrid"/>
        <w:tblW w:w="0" w:type="auto"/>
        <w:shd w:val="clear" w:color="auto" w:fill="FFFFFF" w:themeFill="background1"/>
        <w:tblLook w:val="04A0" w:firstRow="1" w:lastRow="0" w:firstColumn="1" w:lastColumn="0" w:noHBand="0" w:noVBand="1"/>
      </w:tblPr>
      <w:tblGrid>
        <w:gridCol w:w="1130"/>
        <w:gridCol w:w="1128"/>
        <w:gridCol w:w="1128"/>
        <w:gridCol w:w="1128"/>
        <w:gridCol w:w="1128"/>
        <w:gridCol w:w="1128"/>
        <w:gridCol w:w="1128"/>
        <w:gridCol w:w="1128"/>
      </w:tblGrid>
      <w:tr w:rsidR="00555F4E" w:rsidRPr="00EB2218" w:rsidTr="00873285">
        <w:trPr>
          <w:trHeight w:val="20"/>
        </w:trPr>
        <w:tc>
          <w:tcPr>
            <w:tcW w:w="1155" w:type="dxa"/>
            <w:tcBorders>
              <w:left w:val="nil"/>
              <w:bottom w:val="single" w:sz="4" w:space="0" w:color="auto"/>
              <w:right w:val="single" w:sz="4" w:space="0" w:color="auto"/>
              <w:tl2br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p>
        </w:tc>
        <w:tc>
          <w:tcPr>
            <w:tcW w:w="1155" w:type="dxa"/>
            <w:tcBorders>
              <w:left w:val="single" w:sz="4" w:space="0" w:color="auto"/>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Ne3</w:t>
            </w:r>
          </w:p>
        </w:tc>
        <w:tc>
          <w:tcPr>
            <w:tcW w:w="1155"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Ne2</w:t>
            </w:r>
          </w:p>
        </w:tc>
        <w:tc>
          <w:tcPr>
            <w:tcW w:w="1155"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Ne1</w:t>
            </w:r>
          </w:p>
        </w:tc>
        <w:tc>
          <w:tcPr>
            <w:tcW w:w="1155"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Ze</w:t>
            </w:r>
          </w:p>
        </w:tc>
        <w:tc>
          <w:tcPr>
            <w:tcW w:w="1155"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Pe1</w:t>
            </w:r>
          </w:p>
        </w:tc>
        <w:tc>
          <w:tcPr>
            <w:tcW w:w="1156"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Pe2</w:t>
            </w:r>
          </w:p>
        </w:tc>
        <w:tc>
          <w:tcPr>
            <w:tcW w:w="1156" w:type="dxa"/>
            <w:tcBorders>
              <w:left w:val="nil"/>
              <w:bottom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Pe3</w:t>
            </w:r>
          </w:p>
        </w:tc>
      </w:tr>
      <w:tr w:rsidR="00555F4E" w:rsidRPr="00EB2218" w:rsidTr="00873285">
        <w:trPr>
          <w:trHeight w:val="20"/>
        </w:trPr>
        <w:tc>
          <w:tcPr>
            <w:tcW w:w="1155" w:type="dxa"/>
            <w:tcBorders>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Nde3</w:t>
            </w:r>
          </w:p>
        </w:tc>
        <w:tc>
          <w:tcPr>
            <w:tcW w:w="1155" w:type="dxa"/>
            <w:tcBorders>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NM</w:t>
            </w:r>
          </w:p>
        </w:tc>
        <w:tc>
          <w:tcPr>
            <w:tcW w:w="1156" w:type="dxa"/>
            <w:tcBorders>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6" w:type="dxa"/>
            <w:tcBorders>
              <w:top w:val="single" w:sz="4" w:space="0" w:color="auto"/>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r>
      <w:tr w:rsidR="00555F4E" w:rsidRPr="00EB2218" w:rsidTr="00873285">
        <w:trPr>
          <w:trHeight w:val="20"/>
        </w:trPr>
        <w:tc>
          <w:tcPr>
            <w:tcW w:w="1155" w:type="dxa"/>
            <w:tcBorders>
              <w:top w:val="nil"/>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Nde2</w:t>
            </w:r>
          </w:p>
        </w:tc>
        <w:tc>
          <w:tcPr>
            <w:tcW w:w="1155" w:type="dxa"/>
            <w:tcBorders>
              <w:top w:val="nil"/>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NM</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r>
      <w:tr w:rsidR="00555F4E" w:rsidRPr="00EB2218" w:rsidTr="00873285">
        <w:trPr>
          <w:trHeight w:val="20"/>
        </w:trPr>
        <w:tc>
          <w:tcPr>
            <w:tcW w:w="1155" w:type="dxa"/>
            <w:tcBorders>
              <w:top w:val="nil"/>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Nde1</w:t>
            </w:r>
          </w:p>
        </w:tc>
        <w:tc>
          <w:tcPr>
            <w:tcW w:w="1155" w:type="dxa"/>
            <w:tcBorders>
              <w:top w:val="nil"/>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NM</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PM</w:t>
            </w:r>
          </w:p>
        </w:tc>
      </w:tr>
      <w:tr w:rsidR="00555F4E" w:rsidRPr="00EB2218" w:rsidTr="00873285">
        <w:trPr>
          <w:trHeight w:val="20"/>
        </w:trPr>
        <w:tc>
          <w:tcPr>
            <w:tcW w:w="1155" w:type="dxa"/>
            <w:tcBorders>
              <w:top w:val="nil"/>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Zde</w:t>
            </w:r>
          </w:p>
        </w:tc>
        <w:tc>
          <w:tcPr>
            <w:tcW w:w="1155" w:type="dxa"/>
            <w:tcBorders>
              <w:top w:val="nil"/>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NB</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NM</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PM</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r>
      <w:tr w:rsidR="00555F4E" w:rsidRPr="00EB2218" w:rsidTr="00873285">
        <w:trPr>
          <w:trHeight w:val="20"/>
        </w:trPr>
        <w:tc>
          <w:tcPr>
            <w:tcW w:w="1155" w:type="dxa"/>
            <w:tcBorders>
              <w:top w:val="nil"/>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Pde1</w:t>
            </w:r>
          </w:p>
        </w:tc>
        <w:tc>
          <w:tcPr>
            <w:tcW w:w="1155" w:type="dxa"/>
            <w:tcBorders>
              <w:top w:val="nil"/>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NM</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PM</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r>
      <w:tr w:rsidR="00555F4E" w:rsidRPr="00EB2218" w:rsidTr="00873285">
        <w:trPr>
          <w:trHeight w:val="20"/>
        </w:trPr>
        <w:tc>
          <w:tcPr>
            <w:tcW w:w="1155" w:type="dxa"/>
            <w:tcBorders>
              <w:top w:val="nil"/>
              <w:left w:val="nil"/>
              <w:bottom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Pde2</w:t>
            </w:r>
          </w:p>
        </w:tc>
        <w:tc>
          <w:tcPr>
            <w:tcW w:w="1155" w:type="dxa"/>
            <w:tcBorders>
              <w:top w:val="nil"/>
              <w:left w:val="single" w:sz="4" w:space="0" w:color="auto"/>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NS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PM</w:t>
            </w:r>
          </w:p>
        </w:tc>
        <w:tc>
          <w:tcPr>
            <w:tcW w:w="1155"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6" w:type="dxa"/>
            <w:tcBorders>
              <w:top w:val="nil"/>
              <w:left w:val="nil"/>
              <w:bottom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r>
      <w:tr w:rsidR="00555F4E" w:rsidRPr="00EB2218" w:rsidTr="00873285">
        <w:trPr>
          <w:trHeight w:val="20"/>
        </w:trPr>
        <w:tc>
          <w:tcPr>
            <w:tcW w:w="1155" w:type="dxa"/>
            <w:tcBorders>
              <w:top w:val="nil"/>
              <w:left w:val="nil"/>
              <w:right w:val="single" w:sz="4" w:space="0" w:color="auto"/>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Pde3</w:t>
            </w:r>
          </w:p>
        </w:tc>
        <w:tc>
          <w:tcPr>
            <w:tcW w:w="1155" w:type="dxa"/>
            <w:tcBorders>
              <w:top w:val="nil"/>
              <w:left w:val="single" w:sz="4" w:space="0" w:color="auto"/>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Z</w:t>
            </w:r>
          </w:p>
        </w:tc>
        <w:tc>
          <w:tcPr>
            <w:tcW w:w="1155"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PS</w:t>
            </w:r>
          </w:p>
        </w:tc>
        <w:tc>
          <w:tcPr>
            <w:tcW w:w="1155"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PM</w:t>
            </w:r>
          </w:p>
        </w:tc>
        <w:tc>
          <w:tcPr>
            <w:tcW w:w="1155"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5"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6"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c>
          <w:tcPr>
            <w:tcW w:w="1156" w:type="dxa"/>
            <w:tcBorders>
              <w:top w:val="nil"/>
              <w:left w:val="nil"/>
              <w:right w:val="nil"/>
            </w:tcBorders>
            <w:shd w:val="clear" w:color="auto" w:fill="FFFFFF" w:themeFill="background1"/>
            <w:vAlign w:val="center"/>
          </w:tcPr>
          <w:p w:rsidR="00555F4E" w:rsidRPr="00EB2218" w:rsidRDefault="00555F4E" w:rsidP="00873285">
            <w:pPr>
              <w:jc w:val="center"/>
              <w:rPr>
                <w:rFonts w:asciiTheme="majorBidi" w:hAnsiTheme="majorBidi" w:cstheme="majorBidi"/>
                <w:noProof/>
                <w:sz w:val="16"/>
                <w:szCs w:val="16"/>
                <w:lang w:val="en-GB"/>
              </w:rPr>
            </w:pPr>
            <w:r w:rsidRPr="00EB2218">
              <w:rPr>
                <w:rFonts w:asciiTheme="majorBidi" w:hAnsiTheme="majorBidi" w:cstheme="majorBidi"/>
                <w:noProof/>
                <w:sz w:val="16"/>
                <w:szCs w:val="16"/>
                <w:lang w:val="en-GB"/>
              </w:rPr>
              <w:t>PB</w:t>
            </w:r>
          </w:p>
        </w:tc>
      </w:tr>
    </w:tbl>
    <w:p w:rsidR="00555F4E" w:rsidRPr="00EB2218" w:rsidRDefault="00555F4E" w:rsidP="00555F4E">
      <w:pPr>
        <w:spacing w:after="0" w:line="240" w:lineRule="auto"/>
        <w:jc w:val="both"/>
        <w:rPr>
          <w:rFonts w:ascii="Times New Roman" w:hAnsi="Times New Roman" w:cs="Times New Roman"/>
          <w:noProof/>
          <w:sz w:val="20"/>
          <w:szCs w:val="20"/>
          <w:lang w:val="en-GB"/>
        </w:rPr>
      </w:pPr>
      <w:r w:rsidRPr="00EB2218">
        <w:rPr>
          <w:rFonts w:ascii="Times New Roman" w:hAnsi="Times New Roman" w:cs="Times New Roman"/>
          <w:noProof/>
          <w:sz w:val="20"/>
          <w:szCs w:val="20"/>
          <w:lang w:val="en-GB"/>
        </w:rPr>
        <w:t>NB: Negative big; NM: Negative medium; NS: Negative small; Z: Zero; PS: Positive small; PM: Positive medium; PB: Positive big.</w:t>
      </w:r>
    </w:p>
    <w:p w:rsidR="00555F4E" w:rsidRPr="00EB2218" w:rsidRDefault="00555F4E" w:rsidP="00DB02A6">
      <w:pPr>
        <w:jc w:val="center"/>
        <w:rPr>
          <w:rFonts w:asciiTheme="majorBidi" w:hAnsiTheme="majorBidi" w:cstheme="majorBidi"/>
          <w:b/>
          <w:sz w:val="16"/>
          <w:szCs w:val="24"/>
          <w:lang w:val="en-GB"/>
        </w:rPr>
      </w:pPr>
    </w:p>
    <w:p w:rsidR="00DB02A6" w:rsidRPr="00EB2218" w:rsidRDefault="00DB02A6" w:rsidP="00DB02A6">
      <w:pPr>
        <w:jc w:val="center"/>
        <w:rPr>
          <w:rFonts w:asciiTheme="majorBidi" w:hAnsiTheme="majorBidi" w:cstheme="majorBidi"/>
          <w:sz w:val="20"/>
          <w:szCs w:val="24"/>
          <w:lang w:val="en-GB"/>
        </w:rPr>
      </w:pPr>
      <w:r w:rsidRPr="00EB2218">
        <w:rPr>
          <w:rFonts w:asciiTheme="majorBidi" w:hAnsiTheme="majorBidi" w:cstheme="majorBidi"/>
          <w:b/>
          <w:sz w:val="16"/>
          <w:szCs w:val="24"/>
          <w:lang w:val="en-GB"/>
        </w:rPr>
        <w:t xml:space="preserve">Supplementary Table </w:t>
      </w:r>
      <w:r w:rsidR="00555F4E" w:rsidRPr="00EB2218">
        <w:rPr>
          <w:rFonts w:asciiTheme="majorBidi" w:hAnsiTheme="majorBidi" w:cstheme="majorBidi"/>
          <w:b/>
          <w:sz w:val="16"/>
          <w:szCs w:val="24"/>
          <w:lang w:val="en-GB"/>
        </w:rPr>
        <w:t>3</w:t>
      </w:r>
      <w:r w:rsidRPr="00EB2218">
        <w:rPr>
          <w:rFonts w:asciiTheme="majorBidi" w:hAnsiTheme="majorBidi" w:cstheme="majorBidi"/>
          <w:b/>
          <w:sz w:val="16"/>
          <w:szCs w:val="24"/>
          <w:lang w:val="en-GB"/>
        </w:rPr>
        <w:t>.</w:t>
      </w:r>
      <w:r w:rsidRPr="00EB2218">
        <w:rPr>
          <w:rFonts w:asciiTheme="majorBidi" w:hAnsiTheme="majorBidi" w:cstheme="majorBidi"/>
          <w:sz w:val="16"/>
          <w:szCs w:val="24"/>
          <w:lang w:val="en-GB"/>
        </w:rPr>
        <w:t xml:space="preserve"> Unimodal and separable functions test results for benchmark functions (F1 to F3)</w:t>
      </w:r>
      <w:r w:rsidRPr="00EB2218">
        <w:rPr>
          <w:rFonts w:asciiTheme="majorBidi" w:hAnsiTheme="majorBidi" w:cstheme="majorBidi"/>
          <w:sz w:val="20"/>
          <w:szCs w:val="24"/>
          <w:lang w:val="en-GB"/>
        </w:rPr>
        <w:tab/>
      </w:r>
    </w:p>
    <w:tbl>
      <w:tblPr>
        <w:tblW w:w="8496" w:type="dxa"/>
        <w:jc w:val="center"/>
        <w:tblBorders>
          <w:top w:val="single" w:sz="4" w:space="0" w:color="auto"/>
          <w:bottom w:val="single" w:sz="4" w:space="0" w:color="auto"/>
          <w:insideH w:val="single" w:sz="6" w:space="0" w:color="auto"/>
        </w:tblBorders>
        <w:tblLayout w:type="fixed"/>
        <w:tblLook w:val="04A0" w:firstRow="1" w:lastRow="0" w:firstColumn="1" w:lastColumn="0" w:noHBand="0" w:noVBand="1"/>
      </w:tblPr>
      <w:tblGrid>
        <w:gridCol w:w="932"/>
        <w:gridCol w:w="992"/>
        <w:gridCol w:w="1276"/>
        <w:gridCol w:w="1276"/>
        <w:gridCol w:w="1275"/>
        <w:gridCol w:w="1276"/>
        <w:gridCol w:w="1469"/>
      </w:tblGrid>
      <w:tr w:rsidR="00DB02A6" w:rsidRPr="00EB2218" w:rsidTr="00873285">
        <w:trPr>
          <w:trHeight w:val="20"/>
          <w:jc w:val="center"/>
        </w:trPr>
        <w:tc>
          <w:tcPr>
            <w:tcW w:w="932"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Function ID</w:t>
            </w:r>
          </w:p>
        </w:tc>
        <w:tc>
          <w:tcPr>
            <w:tcW w:w="992"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Statistics</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QLSA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LSA</w:t>
            </w:r>
          </w:p>
        </w:tc>
        <w:tc>
          <w:tcPr>
            <w:tcW w:w="1275"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BSA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GSA</w:t>
            </w:r>
          </w:p>
        </w:tc>
        <w:tc>
          <w:tcPr>
            <w:tcW w:w="1469"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PSO</w:t>
            </w:r>
          </w:p>
        </w:tc>
      </w:tr>
      <w:tr w:rsidR="00DB02A6" w:rsidRPr="00EB2218" w:rsidTr="00873285">
        <w:trPr>
          <w:trHeight w:val="20"/>
          <w:jc w:val="center"/>
        </w:trPr>
        <w:tc>
          <w:tcPr>
            <w:tcW w:w="932" w:type="dxa"/>
            <w:vMerge w:val="restart"/>
            <w:tcBorders>
              <w:top w:val="single" w:sz="8" w:space="0" w:color="auto"/>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w:t>
            </w:r>
          </w:p>
        </w:tc>
        <w:tc>
          <w:tcPr>
            <w:tcW w:w="992"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single" w:sz="8" w:space="0" w:color="auto"/>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7.09870E-19</w:t>
            </w:r>
          </w:p>
        </w:tc>
        <w:tc>
          <w:tcPr>
            <w:tcW w:w="1275"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1.120669250</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1.56570E-17</w:t>
            </w:r>
          </w:p>
        </w:tc>
        <w:tc>
          <w:tcPr>
            <w:tcW w:w="1469"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2.23355E-06</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8.64142E-10</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34.94283275</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8.40797E-17</w:t>
            </w: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1.61577E-04</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1.01697E-15</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6.626990636</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3.35132E-17</w:t>
            </w: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2.03621E-05</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2.60209E-11</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8.411449411</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3.52547E-17</w:t>
            </w: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2.99507E-05</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1.26772E-10</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6.928749822</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1.06066E-17</w:t>
            </w: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3.23395E-05</w:t>
            </w:r>
          </w:p>
        </w:tc>
      </w:tr>
      <w:tr w:rsidR="00DB02A6" w:rsidRPr="00EB2218" w:rsidTr="00873285">
        <w:trPr>
          <w:trHeight w:val="20"/>
          <w:jc w:val="center"/>
        </w:trPr>
        <w:tc>
          <w:tcPr>
            <w:tcW w:w="93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32" w:type="dxa"/>
            <w:vMerge w:val="restart"/>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F2</w:t>
            </w: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0.000000000</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0.000000000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0.000000000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11.00000000</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42.00000000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4.000000000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1.000000000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3.000000000</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0.000000000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0.000000000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3.620000000</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11.54000000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0.500000000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0.040000000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2.594263687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7.228656125</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0.952976004</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0.197948663</w:t>
            </w:r>
          </w:p>
        </w:tc>
      </w:tr>
      <w:tr w:rsidR="00DB02A6" w:rsidRPr="00EB2218" w:rsidTr="00873285">
        <w:trPr>
          <w:trHeight w:val="20"/>
          <w:jc w:val="center"/>
        </w:trPr>
        <w:tc>
          <w:tcPr>
            <w:tcW w:w="93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469"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32" w:type="dxa"/>
            <w:vMerge w:val="restart"/>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F3</w:t>
            </w: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6.03786E-07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0.036629159</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0.017554364</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0.008620920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1.060358160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3.16982E-04</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0.227804447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0.095580649</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0.077749911</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119.1095239</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4.23113E-05</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0.087547435</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0.043287573</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0.021583480</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8.284676020</w:t>
            </w:r>
          </w:p>
        </w:tc>
      </w:tr>
      <w:tr w:rsidR="00DB02A6" w:rsidRPr="00EB2218" w:rsidTr="00873285">
        <w:trPr>
          <w:trHeight w:val="20"/>
          <w:jc w:val="center"/>
        </w:trPr>
        <w:tc>
          <w:tcPr>
            <w:tcW w:w="932"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6.03238E-05</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0.098258947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0.048949989</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0.027740445</w:t>
            </w:r>
          </w:p>
        </w:tc>
        <w:tc>
          <w:tcPr>
            <w:tcW w:w="1469"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21.27003034</w:t>
            </w:r>
          </w:p>
        </w:tc>
      </w:tr>
      <w:tr w:rsidR="00C02657" w:rsidRPr="00EB2218" w:rsidTr="00873285">
        <w:trPr>
          <w:trHeight w:val="20"/>
          <w:jc w:val="center"/>
        </w:trPr>
        <w:tc>
          <w:tcPr>
            <w:tcW w:w="932" w:type="dxa"/>
            <w:vMerge/>
            <w:tcBorders>
              <w:top w:val="nil"/>
              <w:bottom w:val="single" w:sz="8" w:space="0" w:color="auto"/>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single" w:sz="8" w:space="0" w:color="auto"/>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6.36075E-05</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0.040880054</w:t>
            </w:r>
          </w:p>
        </w:tc>
        <w:tc>
          <w:tcPr>
            <w:tcW w:w="1275"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0.017746284</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0.016309359</w:t>
            </w:r>
          </w:p>
        </w:tc>
        <w:tc>
          <w:tcPr>
            <w:tcW w:w="1469"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30.78542892</w:t>
            </w:r>
          </w:p>
        </w:tc>
      </w:tr>
    </w:tbl>
    <w:p w:rsidR="00DB02A6" w:rsidRPr="00EB2218" w:rsidRDefault="00DB02A6" w:rsidP="00DB02A6">
      <w:pPr>
        <w:rPr>
          <w:rFonts w:ascii="Times New Roman" w:hAnsi="Times New Roman" w:cs="Times New Roman"/>
          <w:b/>
          <w:sz w:val="20"/>
          <w:szCs w:val="20"/>
        </w:rPr>
      </w:pPr>
    </w:p>
    <w:p w:rsidR="00DB02A6" w:rsidRPr="00EB2218" w:rsidRDefault="00DB02A6" w:rsidP="00DB02A6">
      <w:pPr>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 xml:space="preserve">Supplementary Table </w:t>
      </w:r>
      <w:r w:rsidR="00555F4E" w:rsidRPr="00EB2218">
        <w:rPr>
          <w:rFonts w:asciiTheme="majorBidi" w:hAnsiTheme="majorBidi" w:cstheme="majorBidi"/>
          <w:b/>
          <w:bCs/>
          <w:sz w:val="16"/>
          <w:szCs w:val="16"/>
          <w:lang w:val="en-GB"/>
        </w:rPr>
        <w:t>4</w:t>
      </w:r>
      <w:r w:rsidRPr="00EB2218">
        <w:rPr>
          <w:rFonts w:asciiTheme="majorBidi" w:hAnsiTheme="majorBidi" w:cstheme="majorBidi"/>
          <w:b/>
          <w:bCs/>
          <w:sz w:val="16"/>
          <w:szCs w:val="16"/>
          <w:lang w:val="en-GB"/>
        </w:rPr>
        <w:t xml:space="preserve">. </w:t>
      </w:r>
      <w:r w:rsidRPr="00EB2218">
        <w:rPr>
          <w:rFonts w:asciiTheme="majorBidi" w:hAnsiTheme="majorBidi" w:cstheme="majorBidi"/>
          <w:sz w:val="16"/>
          <w:szCs w:val="16"/>
          <w:lang w:val="en-GB"/>
        </w:rPr>
        <w:t>Unimodal and non-separable functions test results for benchmark functions (F4 to F7)</w:t>
      </w:r>
      <w:r w:rsidRPr="00EB2218">
        <w:rPr>
          <w:rFonts w:asciiTheme="majorBidi" w:hAnsiTheme="majorBidi" w:cstheme="majorBidi"/>
          <w:sz w:val="16"/>
          <w:szCs w:val="16"/>
          <w:lang w:val="en-GB"/>
        </w:rPr>
        <w:tab/>
      </w:r>
    </w:p>
    <w:tbl>
      <w:tblPr>
        <w:tblW w:w="8607" w:type="dxa"/>
        <w:jc w:val="center"/>
        <w:tblBorders>
          <w:top w:val="single" w:sz="4" w:space="0" w:color="auto"/>
          <w:bottom w:val="single" w:sz="4" w:space="0" w:color="auto"/>
          <w:insideH w:val="single" w:sz="6" w:space="0" w:color="auto"/>
        </w:tblBorders>
        <w:tblLayout w:type="fixed"/>
        <w:tblLook w:val="04A0" w:firstRow="1" w:lastRow="0" w:firstColumn="1" w:lastColumn="0" w:noHBand="0" w:noVBand="1"/>
      </w:tblPr>
      <w:tblGrid>
        <w:gridCol w:w="907"/>
        <w:gridCol w:w="931"/>
        <w:gridCol w:w="1276"/>
        <w:gridCol w:w="1276"/>
        <w:gridCol w:w="1276"/>
        <w:gridCol w:w="1417"/>
        <w:gridCol w:w="1524"/>
      </w:tblGrid>
      <w:tr w:rsidR="00DB02A6" w:rsidRPr="00EB2218" w:rsidTr="00873285">
        <w:trPr>
          <w:trHeight w:val="20"/>
          <w:jc w:val="center"/>
        </w:trPr>
        <w:tc>
          <w:tcPr>
            <w:tcW w:w="907"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Function ID</w:t>
            </w:r>
          </w:p>
        </w:tc>
        <w:tc>
          <w:tcPr>
            <w:tcW w:w="931"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Statistics</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QLSA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BSA</w:t>
            </w:r>
          </w:p>
        </w:tc>
        <w:tc>
          <w:tcPr>
            <w:tcW w:w="1417"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GSA</w:t>
            </w:r>
          </w:p>
        </w:tc>
        <w:tc>
          <w:tcPr>
            <w:tcW w:w="1524"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PSO</w:t>
            </w:r>
          </w:p>
        </w:tc>
      </w:tr>
      <w:tr w:rsidR="00DB02A6" w:rsidRPr="00EB2218" w:rsidTr="00873285">
        <w:trPr>
          <w:trHeight w:val="20"/>
          <w:jc w:val="center"/>
        </w:trPr>
        <w:tc>
          <w:tcPr>
            <w:tcW w:w="907" w:type="dxa"/>
            <w:vMerge w:val="restart"/>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F4</w:t>
            </w:r>
          </w:p>
        </w:tc>
        <w:tc>
          <w:tcPr>
            <w:tcW w:w="931"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single" w:sz="8" w:space="0" w:color="auto"/>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1.82027E-07</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0.302826963</w:t>
            </w:r>
          </w:p>
        </w:tc>
        <w:tc>
          <w:tcPr>
            <w:tcW w:w="1417"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2.08662E-08</w:t>
            </w:r>
          </w:p>
        </w:tc>
        <w:tc>
          <w:tcPr>
            <w:tcW w:w="1524"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0.001371894</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0.157899025</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3.520797010</w:t>
            </w:r>
          </w:p>
        </w:tc>
        <w:tc>
          <w:tcPr>
            <w:tcW w:w="1417"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4.63805E-08</w:t>
            </w:r>
          </w:p>
        </w:tc>
        <w:tc>
          <w:tcPr>
            <w:tcW w:w="1524"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0.018663005</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7.87338E-04</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1.017066937</w:t>
            </w:r>
          </w:p>
        </w:tc>
        <w:tc>
          <w:tcPr>
            <w:tcW w:w="1417"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3.11027E-08</w:t>
            </w:r>
          </w:p>
        </w:tc>
        <w:tc>
          <w:tcPr>
            <w:tcW w:w="1524"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0.003955458</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0.010597435</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1.195271023</w:t>
            </w:r>
          </w:p>
        </w:tc>
        <w:tc>
          <w:tcPr>
            <w:tcW w:w="1417"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3.16555E-08</w:t>
            </w:r>
          </w:p>
        </w:tc>
        <w:tc>
          <w:tcPr>
            <w:tcW w:w="1524"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0.005004374</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0.028400248</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0.630281571</w:t>
            </w:r>
          </w:p>
        </w:tc>
        <w:tc>
          <w:tcPr>
            <w:tcW w:w="1417"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6.06003E-09</w:t>
            </w:r>
          </w:p>
        </w:tc>
        <w:tc>
          <w:tcPr>
            <w:tcW w:w="1524"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0.003532853</w:t>
            </w:r>
          </w:p>
        </w:tc>
      </w:tr>
      <w:tr w:rsidR="00DB02A6" w:rsidRPr="00EB2218" w:rsidTr="00873285">
        <w:trPr>
          <w:trHeight w:val="20"/>
          <w:jc w:val="center"/>
        </w:trPr>
        <w:tc>
          <w:tcPr>
            <w:tcW w:w="907"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417"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524"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07" w:type="dxa"/>
            <w:vMerge w:val="restart"/>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F5</w:t>
            </w: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5.478935752</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1039.968015</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181.3818591</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9.227013952</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138.8012639</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4953.536427</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929.1028885</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65.52530245</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38.25290737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2657.642073</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515.8335840</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27.62900421</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46.19244109</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2668.153461</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526.0800335</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27.36473672</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30.56948822</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1035.636549</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165.0566862</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11.30292806</w:t>
            </w:r>
          </w:p>
        </w:tc>
      </w:tr>
      <w:tr w:rsidR="00DB02A6" w:rsidRPr="00EB2218" w:rsidTr="00873285">
        <w:trPr>
          <w:trHeight w:val="20"/>
          <w:jc w:val="center"/>
        </w:trPr>
        <w:tc>
          <w:tcPr>
            <w:tcW w:w="907"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417"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c>
          <w:tcPr>
            <w:tcW w:w="1524" w:type="dxa"/>
            <w:tcBorders>
              <w:top w:val="nil"/>
              <w:bottom w:val="nil"/>
            </w:tcBorders>
            <w:shd w:val="clear" w:color="auto" w:fill="auto"/>
            <w:noWrap/>
            <w:vAlign w:val="center"/>
            <w:hideMark/>
          </w:tcPr>
          <w:p w:rsidR="00DB02A6" w:rsidRPr="00EB2218" w:rsidRDefault="00DB02A6" w:rsidP="00873285">
            <w:pPr>
              <w:spacing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07" w:type="dxa"/>
            <w:vMerge w:val="restart"/>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F6</w:t>
            </w: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0.120886090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5.596731215</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0.954938142</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0.316719290</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9.360536140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14.13244731</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7.664633208</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1.013009797</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1.210138997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9.466250327</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3.809147629</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0.563159580</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2.174150862</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9.635753831</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3.973144107</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0.604233254</w:t>
            </w:r>
          </w:p>
        </w:tc>
      </w:tr>
      <w:tr w:rsidR="00DB02A6" w:rsidRPr="00EB2218" w:rsidTr="00873285">
        <w:trPr>
          <w:trHeight w:val="20"/>
          <w:jc w:val="center"/>
        </w:trPr>
        <w:tc>
          <w:tcPr>
            <w:tcW w:w="907" w:type="dxa"/>
            <w:vMerge/>
            <w:tcBorders>
              <w:top w:val="nil"/>
              <w:bottom w:val="nil"/>
            </w:tcBorders>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2.287297716</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2.057804288</w:t>
            </w:r>
          </w:p>
        </w:tc>
        <w:tc>
          <w:tcPr>
            <w:tcW w:w="1417"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1.615648420</w:t>
            </w:r>
          </w:p>
        </w:tc>
        <w:tc>
          <w:tcPr>
            <w:tcW w:w="1524"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0.154328440</w:t>
            </w:r>
          </w:p>
        </w:tc>
      </w:tr>
      <w:tr w:rsidR="00DB02A6" w:rsidRPr="00EB2218" w:rsidTr="00873285">
        <w:trPr>
          <w:trHeight w:val="20"/>
          <w:jc w:val="center"/>
        </w:trPr>
        <w:tc>
          <w:tcPr>
            <w:tcW w:w="907" w:type="dxa"/>
            <w:tcBorders>
              <w:top w:val="nil"/>
              <w:bottom w:val="nil"/>
            </w:tcBorders>
            <w:vAlign w:val="center"/>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931" w:type="dxa"/>
            <w:tcBorders>
              <w:top w:val="nil"/>
              <w:bottom w:val="nil"/>
            </w:tcBorders>
            <w:shd w:val="clear" w:color="auto" w:fill="auto"/>
            <w:noWrap/>
            <w:vAlign w:val="center"/>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p>
        </w:tc>
        <w:tc>
          <w:tcPr>
            <w:tcW w:w="1417"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p>
        </w:tc>
        <w:tc>
          <w:tcPr>
            <w:tcW w:w="1524"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p>
        </w:tc>
      </w:tr>
      <w:tr w:rsidR="00DB02A6" w:rsidRPr="00EB2218" w:rsidTr="00873285">
        <w:trPr>
          <w:trHeight w:val="20"/>
          <w:jc w:val="center"/>
        </w:trPr>
        <w:tc>
          <w:tcPr>
            <w:tcW w:w="907" w:type="dxa"/>
            <w:vMerge w:val="restart"/>
            <w:tcBorders>
              <w:top w:val="nil"/>
              <w:bottom w:val="nil"/>
            </w:tcBorders>
            <w:vAlign w:val="center"/>
          </w:tcPr>
          <w:p w:rsidR="00DB02A6" w:rsidRPr="00EB2218" w:rsidRDefault="00DB02A6" w:rsidP="00873285">
            <w:pPr>
              <w:spacing w:after="0" w:line="240" w:lineRule="auto"/>
              <w:jc w:val="center"/>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F7</w:t>
            </w:r>
          </w:p>
        </w:tc>
        <w:tc>
          <w:tcPr>
            <w:tcW w:w="931" w:type="dxa"/>
            <w:tcBorders>
              <w:top w:val="nil"/>
              <w:bottom w:val="nil"/>
            </w:tcBorders>
            <w:shd w:val="clear" w:color="auto" w:fill="auto"/>
            <w:noWrap/>
          </w:tcPr>
          <w:p w:rsidR="00DB02A6" w:rsidRPr="00EB2218" w:rsidRDefault="00DB02A6" w:rsidP="00873285">
            <w:pPr>
              <w:spacing w:after="0" w:line="240" w:lineRule="auto"/>
              <w:rPr>
                <w:rFonts w:asciiTheme="majorBidi" w:hAnsiTheme="majorBidi" w:cstheme="majorBidi"/>
                <w:sz w:val="16"/>
                <w:szCs w:val="16"/>
                <w:lang w:val="en-GB"/>
              </w:rPr>
            </w:pPr>
            <w:r w:rsidRPr="00EB2218">
              <w:rPr>
                <w:rFonts w:asciiTheme="majorBidi" w:hAnsiTheme="majorBidi" w:cstheme="majorBidi"/>
                <w:sz w:val="16"/>
                <w:szCs w:val="16"/>
                <w:lang w:val="en-GB"/>
              </w:rPr>
              <w:t>Best</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27.57315322</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1.190409834</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151.0265579</w:t>
            </w:r>
          </w:p>
        </w:tc>
        <w:tc>
          <w:tcPr>
            <w:tcW w:w="1417"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25.08961811</w:t>
            </w:r>
          </w:p>
        </w:tc>
        <w:tc>
          <w:tcPr>
            <w:tcW w:w="1524"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7.155048288</w:t>
            </w:r>
          </w:p>
        </w:tc>
      </w:tr>
      <w:tr w:rsidR="00DB02A6" w:rsidRPr="00EB2218" w:rsidTr="00873285">
        <w:trPr>
          <w:trHeight w:val="20"/>
          <w:jc w:val="center"/>
        </w:trPr>
        <w:tc>
          <w:tcPr>
            <w:tcW w:w="907" w:type="dxa"/>
            <w:vMerge/>
            <w:tcBorders>
              <w:top w:val="nil"/>
              <w:bottom w:val="nil"/>
            </w:tcBorders>
            <w:vAlign w:val="center"/>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31" w:type="dxa"/>
            <w:tcBorders>
              <w:top w:val="nil"/>
              <w:bottom w:val="nil"/>
            </w:tcBorders>
            <w:shd w:val="clear" w:color="auto" w:fill="auto"/>
            <w:noWrap/>
          </w:tcPr>
          <w:p w:rsidR="00DB02A6" w:rsidRPr="00EB2218" w:rsidRDefault="00DB02A6" w:rsidP="00873285">
            <w:pPr>
              <w:spacing w:after="0" w:line="240" w:lineRule="auto"/>
              <w:rPr>
                <w:rFonts w:asciiTheme="majorBidi" w:hAnsiTheme="majorBidi" w:cstheme="majorBidi"/>
                <w:sz w:val="16"/>
                <w:szCs w:val="16"/>
                <w:lang w:val="en-GB"/>
              </w:rPr>
            </w:pPr>
            <w:r w:rsidRPr="00EB2218">
              <w:rPr>
                <w:rFonts w:asciiTheme="majorBidi" w:hAnsiTheme="majorBidi" w:cstheme="majorBidi"/>
                <w:sz w:val="16"/>
                <w:szCs w:val="16"/>
                <w:lang w:val="en-GB"/>
              </w:rPr>
              <w:t>Worst</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28.95493548</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162.1883669</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1576.459154</w:t>
            </w:r>
          </w:p>
        </w:tc>
        <w:tc>
          <w:tcPr>
            <w:tcW w:w="1417"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182.1393968</w:t>
            </w:r>
          </w:p>
        </w:tc>
        <w:tc>
          <w:tcPr>
            <w:tcW w:w="1524"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152.6767961</w:t>
            </w:r>
          </w:p>
        </w:tc>
      </w:tr>
      <w:tr w:rsidR="00DB02A6" w:rsidRPr="00EB2218" w:rsidTr="00873285">
        <w:trPr>
          <w:trHeight w:val="20"/>
          <w:jc w:val="center"/>
        </w:trPr>
        <w:tc>
          <w:tcPr>
            <w:tcW w:w="907" w:type="dxa"/>
            <w:vMerge/>
            <w:tcBorders>
              <w:top w:val="nil"/>
              <w:bottom w:val="nil"/>
            </w:tcBorders>
            <w:vAlign w:val="center"/>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31" w:type="dxa"/>
            <w:tcBorders>
              <w:top w:val="nil"/>
              <w:bottom w:val="nil"/>
            </w:tcBorders>
            <w:shd w:val="clear" w:color="auto" w:fill="auto"/>
            <w:noWrap/>
          </w:tcPr>
          <w:p w:rsidR="00DB02A6" w:rsidRPr="00EB2218" w:rsidRDefault="00DB02A6" w:rsidP="00873285">
            <w:pPr>
              <w:spacing w:after="0" w:line="240" w:lineRule="auto"/>
              <w:rPr>
                <w:rFonts w:asciiTheme="majorBidi" w:hAnsiTheme="majorBidi" w:cstheme="majorBidi"/>
                <w:sz w:val="16"/>
                <w:szCs w:val="16"/>
                <w:lang w:val="en-GB"/>
              </w:rPr>
            </w:pPr>
            <w:r w:rsidRPr="00EB2218">
              <w:rPr>
                <w:rFonts w:asciiTheme="majorBidi" w:hAnsiTheme="majorBidi" w:cstheme="majorBidi"/>
                <w:sz w:val="16"/>
                <w:szCs w:val="16"/>
                <w:lang w:val="en-GB"/>
              </w:rPr>
              <w:t>Median</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28.12805156</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72.13999562</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456.7119696</w:t>
            </w:r>
          </w:p>
        </w:tc>
        <w:tc>
          <w:tcPr>
            <w:tcW w:w="1417"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29.49619631</w:t>
            </w:r>
          </w:p>
        </w:tc>
        <w:tc>
          <w:tcPr>
            <w:tcW w:w="1524"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39.96090973</w:t>
            </w:r>
          </w:p>
        </w:tc>
      </w:tr>
      <w:tr w:rsidR="00DB02A6" w:rsidRPr="00EB2218" w:rsidTr="00873285">
        <w:trPr>
          <w:trHeight w:val="20"/>
          <w:jc w:val="center"/>
        </w:trPr>
        <w:tc>
          <w:tcPr>
            <w:tcW w:w="907" w:type="dxa"/>
            <w:vMerge/>
            <w:tcBorders>
              <w:top w:val="nil"/>
              <w:bottom w:val="nil"/>
            </w:tcBorders>
            <w:vAlign w:val="center"/>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31" w:type="dxa"/>
            <w:tcBorders>
              <w:top w:val="nil"/>
              <w:bottom w:val="nil"/>
            </w:tcBorders>
            <w:shd w:val="clear" w:color="auto" w:fill="auto"/>
            <w:noWrap/>
          </w:tcPr>
          <w:p w:rsidR="00DB02A6" w:rsidRPr="00EB2218" w:rsidRDefault="00DB02A6" w:rsidP="00873285">
            <w:pPr>
              <w:spacing w:after="0" w:line="240" w:lineRule="auto"/>
              <w:rPr>
                <w:rFonts w:asciiTheme="majorBidi" w:hAnsiTheme="majorBidi" w:cstheme="majorBidi"/>
                <w:sz w:val="16"/>
                <w:szCs w:val="16"/>
                <w:lang w:val="en-GB"/>
              </w:rPr>
            </w:pPr>
            <w:r w:rsidRPr="00EB2218">
              <w:rPr>
                <w:rFonts w:asciiTheme="majorBidi" w:hAnsiTheme="majorBidi" w:cstheme="majorBidi"/>
                <w:sz w:val="16"/>
                <w:szCs w:val="16"/>
                <w:lang w:val="en-GB"/>
              </w:rPr>
              <w:t>Average</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28.40467584</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54.50005251</w:t>
            </w:r>
          </w:p>
        </w:tc>
        <w:tc>
          <w:tcPr>
            <w:tcW w:w="1276"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521.1076103</w:t>
            </w:r>
          </w:p>
        </w:tc>
        <w:tc>
          <w:tcPr>
            <w:tcW w:w="1417"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37.11611644</w:t>
            </w:r>
          </w:p>
        </w:tc>
        <w:tc>
          <w:tcPr>
            <w:tcW w:w="1524" w:type="dxa"/>
            <w:tcBorders>
              <w:top w:val="nil"/>
              <w:bottom w:val="nil"/>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61.38078346</w:t>
            </w:r>
          </w:p>
        </w:tc>
      </w:tr>
      <w:tr w:rsidR="00C02657" w:rsidRPr="00EB2218" w:rsidTr="00873285">
        <w:trPr>
          <w:trHeight w:val="20"/>
          <w:jc w:val="center"/>
        </w:trPr>
        <w:tc>
          <w:tcPr>
            <w:tcW w:w="907" w:type="dxa"/>
            <w:vMerge/>
            <w:tcBorders>
              <w:top w:val="nil"/>
              <w:bottom w:val="single" w:sz="8" w:space="0" w:color="auto"/>
            </w:tcBorders>
            <w:vAlign w:val="center"/>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31" w:type="dxa"/>
            <w:tcBorders>
              <w:top w:val="nil"/>
              <w:bottom w:val="single" w:sz="8" w:space="0" w:color="auto"/>
            </w:tcBorders>
            <w:shd w:val="clear" w:color="auto" w:fill="auto"/>
            <w:noWrap/>
          </w:tcPr>
          <w:p w:rsidR="00DB02A6" w:rsidRPr="00EB2218" w:rsidRDefault="00DB02A6" w:rsidP="00873285">
            <w:pPr>
              <w:spacing w:after="0" w:line="240" w:lineRule="auto"/>
              <w:rPr>
                <w:rFonts w:asciiTheme="majorBidi" w:hAnsiTheme="majorBidi" w:cstheme="majorBidi"/>
                <w:sz w:val="16"/>
                <w:szCs w:val="16"/>
                <w:lang w:val="en-GB"/>
              </w:rPr>
            </w:pPr>
            <w:r w:rsidRPr="00EB2218">
              <w:rPr>
                <w:rFonts w:asciiTheme="majorBidi" w:hAnsiTheme="majorBidi" w:cstheme="majorBidi"/>
                <w:sz w:val="16"/>
                <w:szCs w:val="16"/>
                <w:lang w:val="en-GB"/>
              </w:rPr>
              <w:t>Standard Deviation</w:t>
            </w:r>
          </w:p>
        </w:tc>
        <w:tc>
          <w:tcPr>
            <w:tcW w:w="1276" w:type="dxa"/>
            <w:tcBorders>
              <w:top w:val="nil"/>
              <w:bottom w:val="single" w:sz="8" w:space="0" w:color="auto"/>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0.458110857</w:t>
            </w:r>
          </w:p>
        </w:tc>
        <w:tc>
          <w:tcPr>
            <w:tcW w:w="1276" w:type="dxa"/>
            <w:tcBorders>
              <w:top w:val="nil"/>
              <w:bottom w:val="single" w:sz="8" w:space="0" w:color="auto"/>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40.06408143</w:t>
            </w:r>
          </w:p>
        </w:tc>
        <w:tc>
          <w:tcPr>
            <w:tcW w:w="1276" w:type="dxa"/>
            <w:tcBorders>
              <w:top w:val="nil"/>
              <w:bottom w:val="single" w:sz="8" w:space="0" w:color="auto"/>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318.5941011</w:t>
            </w:r>
          </w:p>
        </w:tc>
        <w:tc>
          <w:tcPr>
            <w:tcW w:w="1417" w:type="dxa"/>
            <w:tcBorders>
              <w:top w:val="nil"/>
              <w:bottom w:val="single" w:sz="8" w:space="0" w:color="auto"/>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28.10767442</w:t>
            </w:r>
          </w:p>
        </w:tc>
        <w:tc>
          <w:tcPr>
            <w:tcW w:w="1524" w:type="dxa"/>
            <w:tcBorders>
              <w:top w:val="nil"/>
              <w:bottom w:val="single" w:sz="8" w:space="0" w:color="auto"/>
            </w:tcBorders>
            <w:shd w:val="clear" w:color="000000" w:fill="FFFFFF"/>
            <w:noWrap/>
            <w:vAlign w:val="center"/>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39.44916900</w:t>
            </w:r>
          </w:p>
        </w:tc>
      </w:tr>
    </w:tbl>
    <w:p w:rsidR="0063002E" w:rsidRPr="00EB2218" w:rsidRDefault="0063002E" w:rsidP="00555F4E">
      <w:pPr>
        <w:pStyle w:val="ListParagraph"/>
        <w:ind w:left="0"/>
        <w:rPr>
          <w:rFonts w:asciiTheme="majorBidi" w:hAnsiTheme="majorBidi" w:cstheme="majorBidi"/>
          <w:b/>
          <w:bCs/>
          <w:sz w:val="16"/>
          <w:szCs w:val="16"/>
          <w:lang w:val="en-GB"/>
        </w:rPr>
      </w:pPr>
    </w:p>
    <w:p w:rsidR="00DF707D" w:rsidRPr="00EB2218" w:rsidRDefault="00DF707D" w:rsidP="00DB02A6">
      <w:pPr>
        <w:pStyle w:val="ListParagraph"/>
        <w:ind w:left="0"/>
        <w:jc w:val="center"/>
        <w:rPr>
          <w:rFonts w:asciiTheme="majorBidi" w:hAnsiTheme="majorBidi" w:cstheme="majorBidi"/>
          <w:b/>
          <w:bCs/>
          <w:sz w:val="16"/>
          <w:szCs w:val="16"/>
          <w:lang w:val="en-GB"/>
        </w:rPr>
      </w:pPr>
    </w:p>
    <w:p w:rsidR="00DF707D" w:rsidRPr="00EB2218" w:rsidRDefault="00DF707D" w:rsidP="00DB02A6">
      <w:pPr>
        <w:pStyle w:val="ListParagraph"/>
        <w:ind w:left="0"/>
        <w:jc w:val="center"/>
        <w:rPr>
          <w:rFonts w:asciiTheme="majorBidi" w:hAnsiTheme="majorBidi" w:cstheme="majorBidi"/>
          <w:b/>
          <w:bCs/>
          <w:sz w:val="16"/>
          <w:szCs w:val="16"/>
          <w:lang w:val="en-GB"/>
        </w:rPr>
      </w:pPr>
    </w:p>
    <w:p w:rsidR="00DF707D" w:rsidRPr="00EB2218" w:rsidRDefault="00DF707D" w:rsidP="00DB02A6">
      <w:pPr>
        <w:pStyle w:val="ListParagraph"/>
        <w:ind w:left="0"/>
        <w:jc w:val="center"/>
        <w:rPr>
          <w:rFonts w:asciiTheme="majorBidi" w:hAnsiTheme="majorBidi" w:cstheme="majorBidi"/>
          <w:b/>
          <w:bCs/>
          <w:sz w:val="16"/>
          <w:szCs w:val="16"/>
          <w:lang w:val="en-GB"/>
        </w:rPr>
      </w:pPr>
    </w:p>
    <w:p w:rsidR="00DF707D" w:rsidRPr="00EB2218" w:rsidRDefault="00DF707D" w:rsidP="00DB02A6">
      <w:pPr>
        <w:pStyle w:val="ListParagraph"/>
        <w:ind w:left="0"/>
        <w:jc w:val="center"/>
        <w:rPr>
          <w:rFonts w:asciiTheme="majorBidi" w:hAnsiTheme="majorBidi" w:cstheme="majorBidi"/>
          <w:b/>
          <w:bCs/>
          <w:sz w:val="16"/>
          <w:szCs w:val="16"/>
          <w:lang w:val="en-GB"/>
        </w:rPr>
      </w:pPr>
    </w:p>
    <w:p w:rsidR="00DF707D" w:rsidRPr="00EB2218" w:rsidRDefault="00DF707D" w:rsidP="00DB02A6">
      <w:pPr>
        <w:pStyle w:val="ListParagraph"/>
        <w:ind w:left="0"/>
        <w:jc w:val="center"/>
        <w:rPr>
          <w:rFonts w:asciiTheme="majorBidi" w:hAnsiTheme="majorBidi" w:cstheme="majorBidi"/>
          <w:b/>
          <w:bCs/>
          <w:sz w:val="16"/>
          <w:szCs w:val="16"/>
          <w:lang w:val="en-GB"/>
        </w:rPr>
      </w:pPr>
    </w:p>
    <w:p w:rsidR="00DB02A6" w:rsidRPr="00EB2218" w:rsidRDefault="00555F4E" w:rsidP="00DB02A6">
      <w:pPr>
        <w:pStyle w:val="ListParagraph"/>
        <w:ind w:left="0"/>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lastRenderedPageBreak/>
        <w:t>Supplementary Table 5</w:t>
      </w:r>
      <w:r w:rsidR="00DB02A6" w:rsidRPr="00EB2218">
        <w:rPr>
          <w:rFonts w:asciiTheme="majorBidi" w:hAnsiTheme="majorBidi" w:cstheme="majorBidi"/>
          <w:b/>
          <w:bCs/>
          <w:sz w:val="16"/>
          <w:szCs w:val="16"/>
          <w:lang w:val="en-GB"/>
        </w:rPr>
        <w:t>.</w:t>
      </w:r>
      <w:r w:rsidR="00DB02A6" w:rsidRPr="00EB2218">
        <w:rPr>
          <w:rFonts w:asciiTheme="majorBidi" w:hAnsiTheme="majorBidi" w:cstheme="majorBidi"/>
          <w:bCs/>
          <w:sz w:val="16"/>
          <w:szCs w:val="16"/>
          <w:lang w:val="en-GB"/>
        </w:rPr>
        <w:t xml:space="preserve"> Multimodal and separable functions test</w:t>
      </w:r>
      <w:r w:rsidR="00DB02A6" w:rsidRPr="00EB2218">
        <w:rPr>
          <w:rFonts w:asciiTheme="majorBidi" w:hAnsiTheme="majorBidi" w:cstheme="majorBidi"/>
          <w:sz w:val="16"/>
          <w:szCs w:val="16"/>
          <w:lang w:val="en-GB"/>
        </w:rPr>
        <w:t xml:space="preserve"> results for benchmark functions (F8 to F10)</w:t>
      </w:r>
      <w:r w:rsidR="00DB02A6" w:rsidRPr="00EB2218">
        <w:rPr>
          <w:rFonts w:asciiTheme="majorBidi" w:hAnsiTheme="majorBidi" w:cstheme="majorBidi"/>
          <w:sz w:val="16"/>
          <w:szCs w:val="16"/>
          <w:lang w:val="en-GB"/>
        </w:rPr>
        <w:tab/>
      </w:r>
    </w:p>
    <w:tbl>
      <w:tblPr>
        <w:tblW w:w="0" w:type="auto"/>
        <w:jc w:val="center"/>
        <w:tblBorders>
          <w:top w:val="single" w:sz="4" w:space="0" w:color="auto"/>
          <w:bottom w:val="single" w:sz="4" w:space="0" w:color="auto"/>
          <w:insideH w:val="single" w:sz="6" w:space="0" w:color="auto"/>
        </w:tblBorders>
        <w:tblLayout w:type="fixed"/>
        <w:tblLook w:val="04A0" w:firstRow="1" w:lastRow="0" w:firstColumn="1" w:lastColumn="0" w:noHBand="0" w:noVBand="1"/>
      </w:tblPr>
      <w:tblGrid>
        <w:gridCol w:w="965"/>
        <w:gridCol w:w="992"/>
        <w:gridCol w:w="1276"/>
        <w:gridCol w:w="1276"/>
        <w:gridCol w:w="1275"/>
        <w:gridCol w:w="1276"/>
        <w:gridCol w:w="1502"/>
      </w:tblGrid>
      <w:tr w:rsidR="00DB02A6" w:rsidRPr="00EB2218" w:rsidTr="00873285">
        <w:trPr>
          <w:trHeight w:val="20"/>
          <w:jc w:val="center"/>
        </w:trPr>
        <w:tc>
          <w:tcPr>
            <w:tcW w:w="965"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Function ID</w:t>
            </w:r>
          </w:p>
        </w:tc>
        <w:tc>
          <w:tcPr>
            <w:tcW w:w="992"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Statistics</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QLSA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LSA</w:t>
            </w:r>
          </w:p>
        </w:tc>
        <w:tc>
          <w:tcPr>
            <w:tcW w:w="1275"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BSA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GSA</w:t>
            </w:r>
          </w:p>
        </w:tc>
        <w:tc>
          <w:tcPr>
            <w:tcW w:w="1502"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PSO</w:t>
            </w:r>
          </w:p>
        </w:tc>
      </w:tr>
      <w:tr w:rsidR="00DB02A6" w:rsidRPr="00EB2218" w:rsidTr="00873285">
        <w:trPr>
          <w:trHeight w:val="20"/>
          <w:jc w:val="center"/>
        </w:trPr>
        <w:tc>
          <w:tcPr>
            <w:tcW w:w="965" w:type="dxa"/>
            <w:vMerge w:val="restart"/>
            <w:tcBorders>
              <w:top w:val="single" w:sz="8" w:space="0" w:color="auto"/>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F8</w:t>
            </w:r>
          </w:p>
        </w:tc>
        <w:tc>
          <w:tcPr>
            <w:tcW w:w="992"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single" w:sz="8" w:space="0" w:color="auto"/>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32.83360349</w:t>
            </w:r>
          </w:p>
        </w:tc>
        <w:tc>
          <w:tcPr>
            <w:tcW w:w="1275"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46.34048533</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6.964713399</w:t>
            </w:r>
          </w:p>
        </w:tc>
        <w:tc>
          <w:tcPr>
            <w:tcW w:w="1502" w:type="dxa"/>
            <w:tcBorders>
              <w:top w:val="single" w:sz="8" w:space="0" w:color="auto"/>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23.53724665</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91.53599093</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83.40654086</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30.84370558</w:t>
            </w: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64.44904395</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59.69744761</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62.67504101</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17.90925295</w:t>
            </w: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35.31624232</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61.13016762</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63.48062046</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17.45157712</w:t>
            </w: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38.69440474</w:t>
            </w:r>
          </w:p>
        </w:tc>
      </w:tr>
      <w:tr w:rsidR="00DB02A6" w:rsidRPr="00EB2218" w:rsidTr="00873285">
        <w:trPr>
          <w:trHeight w:val="55"/>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13.67934961</w:t>
            </w: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8.491075435</w:t>
            </w: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4.544869878</w:t>
            </w: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9.512522510</w:t>
            </w:r>
          </w:p>
        </w:tc>
      </w:tr>
      <w:tr w:rsidR="00DB02A6" w:rsidRPr="00EB2218" w:rsidTr="00873285">
        <w:trPr>
          <w:trHeight w:val="57"/>
          <w:jc w:val="center"/>
        </w:trPr>
        <w:tc>
          <w:tcPr>
            <w:tcW w:w="965"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65" w:type="dxa"/>
            <w:vMerge w:val="restart"/>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F9</w:t>
            </w: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0.998003837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0.998003837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0.998003837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0.998003837</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0.998003837</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2.982105159</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3.968250105</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0.998003837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12.67247904</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5.928845125</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0.998003840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0.998003837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0.998003837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4.660449301</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1.992030900</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1.831326393</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1.116813688</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0.998003837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5.310301946</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1.791179860</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0.989212167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0.587956279</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2.03111E-16</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3.160586200</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1.093134459</w:t>
            </w:r>
          </w:p>
        </w:tc>
      </w:tr>
      <w:tr w:rsidR="00DB02A6" w:rsidRPr="00EB2218" w:rsidTr="00873285">
        <w:trPr>
          <w:trHeight w:val="57"/>
          <w:jc w:val="center"/>
        </w:trPr>
        <w:tc>
          <w:tcPr>
            <w:tcW w:w="965"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5"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c>
          <w:tcPr>
            <w:tcW w:w="1502" w:type="dxa"/>
            <w:tcBorders>
              <w:top w:val="nil"/>
              <w:bottom w:val="nil"/>
            </w:tcBorders>
            <w:shd w:val="clear" w:color="auto" w:fill="auto"/>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eastAsia="en-MY"/>
              </w:rPr>
            </w:pPr>
          </w:p>
        </w:tc>
      </w:tr>
      <w:tr w:rsidR="00DB02A6" w:rsidRPr="00EB2218" w:rsidTr="00873285">
        <w:trPr>
          <w:trHeight w:val="20"/>
          <w:jc w:val="center"/>
        </w:trPr>
        <w:tc>
          <w:tcPr>
            <w:tcW w:w="965" w:type="dxa"/>
            <w:vMerge w:val="restart"/>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F10</w:t>
            </w: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0.397890111</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0.400181760</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0.398182078</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0.397887357</w:t>
            </w:r>
          </w:p>
        </w:tc>
      </w:tr>
      <w:tr w:rsidR="00DB02A6" w:rsidRPr="00EB2218" w:rsidTr="00873285">
        <w:trPr>
          <w:trHeight w:val="20"/>
          <w:jc w:val="center"/>
        </w:trPr>
        <w:tc>
          <w:tcPr>
            <w:tcW w:w="965" w:type="dxa"/>
            <w:vMerge/>
            <w:tcBorders>
              <w:top w:val="nil"/>
              <w:bottom w:val="nil"/>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nil"/>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0.398366924</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275"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276"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c>
          <w:tcPr>
            <w:tcW w:w="1502" w:type="dxa"/>
            <w:tcBorders>
              <w:top w:val="nil"/>
              <w:bottom w:val="nil"/>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0.397887357</w:t>
            </w:r>
          </w:p>
        </w:tc>
      </w:tr>
      <w:tr w:rsidR="00DB02A6" w:rsidRPr="00EB2218" w:rsidTr="00873285">
        <w:trPr>
          <w:trHeight w:val="20"/>
          <w:jc w:val="center"/>
        </w:trPr>
        <w:tc>
          <w:tcPr>
            <w:tcW w:w="965" w:type="dxa"/>
            <w:vMerge/>
            <w:tcBorders>
              <w:top w:val="nil"/>
              <w:bottom w:val="single" w:sz="8" w:space="0" w:color="auto"/>
            </w:tcBorders>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p>
        </w:tc>
        <w:tc>
          <w:tcPr>
            <w:tcW w:w="992" w:type="dxa"/>
            <w:tcBorders>
              <w:top w:val="nil"/>
              <w:bottom w:val="single" w:sz="8" w:space="0" w:color="auto"/>
            </w:tcBorders>
            <w:shd w:val="clear" w:color="auto" w:fill="auto"/>
            <w:noWrap/>
            <w:vAlign w:val="center"/>
            <w:hideMark/>
          </w:tcPr>
          <w:p w:rsidR="00DB02A6" w:rsidRPr="00EB2218" w:rsidRDefault="00DB02A6" w:rsidP="00873285">
            <w:pPr>
              <w:spacing w:after="0" w:line="240" w:lineRule="auto"/>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4.94181E-04</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3.36448E-16</w:t>
            </w:r>
          </w:p>
        </w:tc>
        <w:tc>
          <w:tcPr>
            <w:tcW w:w="1275"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sz w:val="16"/>
                <w:szCs w:val="16"/>
                <w:lang w:val="en-GB"/>
              </w:rPr>
              <w:t>3.35564E-13</w:t>
            </w:r>
          </w:p>
        </w:tc>
        <w:tc>
          <w:tcPr>
            <w:tcW w:w="1276"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3.36448E-16</w:t>
            </w:r>
          </w:p>
        </w:tc>
        <w:tc>
          <w:tcPr>
            <w:tcW w:w="1502" w:type="dxa"/>
            <w:tcBorders>
              <w:top w:val="nil"/>
              <w:bottom w:val="single" w:sz="8" w:space="0" w:color="auto"/>
            </w:tcBorders>
            <w:shd w:val="clear" w:color="000000" w:fill="FFFFFF"/>
            <w:noWrap/>
            <w:vAlign w:val="center"/>
            <w:hideMark/>
          </w:tcPr>
          <w:p w:rsidR="00DB02A6" w:rsidRPr="00EB2218" w:rsidRDefault="00DB02A6" w:rsidP="00873285">
            <w:pPr>
              <w:spacing w:after="0" w:line="240" w:lineRule="auto"/>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3.36448E-16</w:t>
            </w:r>
          </w:p>
        </w:tc>
      </w:tr>
    </w:tbl>
    <w:p w:rsidR="00DB02A6" w:rsidRPr="00EB2218" w:rsidRDefault="00DB02A6" w:rsidP="00DB02A6">
      <w:pPr>
        <w:spacing w:after="0" w:line="360" w:lineRule="auto"/>
        <w:rPr>
          <w:rFonts w:asciiTheme="majorBidi" w:hAnsiTheme="majorBidi" w:cstheme="majorBidi"/>
          <w:noProof/>
          <w:lang w:val="en-GB" w:eastAsia="en-MY"/>
        </w:rPr>
      </w:pPr>
    </w:p>
    <w:p w:rsidR="00DB02A6" w:rsidRPr="00EB2218" w:rsidRDefault="00555F4E" w:rsidP="00DB02A6">
      <w:pPr>
        <w:jc w:val="center"/>
        <w:rPr>
          <w:rFonts w:asciiTheme="majorBidi" w:hAnsiTheme="majorBidi" w:cstheme="majorBidi"/>
          <w:bCs/>
          <w:sz w:val="16"/>
          <w:szCs w:val="20"/>
          <w:lang w:val="en-GB"/>
        </w:rPr>
      </w:pPr>
      <w:r w:rsidRPr="00EB2218">
        <w:rPr>
          <w:rFonts w:asciiTheme="majorBidi" w:hAnsiTheme="majorBidi" w:cstheme="majorBidi"/>
          <w:b/>
          <w:bCs/>
          <w:sz w:val="16"/>
          <w:szCs w:val="16"/>
          <w:lang w:val="en-GB"/>
        </w:rPr>
        <w:t>Supplementary Table 6</w:t>
      </w:r>
      <w:r w:rsidR="00DB02A6" w:rsidRPr="00EB2218">
        <w:rPr>
          <w:rFonts w:asciiTheme="majorBidi" w:hAnsiTheme="majorBidi" w:cstheme="majorBidi"/>
          <w:b/>
          <w:bCs/>
          <w:sz w:val="16"/>
          <w:szCs w:val="16"/>
          <w:lang w:val="en-GB"/>
        </w:rPr>
        <w:t>.</w:t>
      </w:r>
      <w:r w:rsidR="00DB02A6" w:rsidRPr="00EB2218">
        <w:rPr>
          <w:rFonts w:asciiTheme="majorBidi" w:hAnsiTheme="majorBidi" w:cstheme="majorBidi"/>
          <w:bCs/>
          <w:sz w:val="16"/>
          <w:szCs w:val="16"/>
          <w:lang w:val="en-GB"/>
        </w:rPr>
        <w:t xml:space="preserve"> </w:t>
      </w:r>
      <w:r w:rsidR="00DB02A6" w:rsidRPr="00EB2218">
        <w:rPr>
          <w:rFonts w:asciiTheme="majorBidi" w:hAnsiTheme="majorBidi" w:cstheme="majorBidi"/>
          <w:bCs/>
          <w:sz w:val="16"/>
          <w:szCs w:val="20"/>
          <w:lang w:val="en-GB"/>
        </w:rPr>
        <w:t xml:space="preserve">Multimodal </w:t>
      </w:r>
      <w:r w:rsidR="004F1B9C" w:rsidRPr="00EB2218">
        <w:rPr>
          <w:rFonts w:asciiTheme="majorBidi" w:hAnsiTheme="majorBidi" w:cstheme="majorBidi"/>
          <w:bCs/>
          <w:sz w:val="16"/>
          <w:szCs w:val="20"/>
          <w:lang w:val="en-GB"/>
        </w:rPr>
        <w:t xml:space="preserve">and non-separable functions test results </w:t>
      </w:r>
      <w:r w:rsidR="00DB02A6" w:rsidRPr="00EB2218">
        <w:rPr>
          <w:rFonts w:asciiTheme="majorBidi" w:hAnsiTheme="majorBidi" w:cstheme="majorBidi"/>
          <w:bCs/>
          <w:sz w:val="16"/>
          <w:szCs w:val="20"/>
          <w:lang w:val="en-GB"/>
        </w:rPr>
        <w:t xml:space="preserve">for benchmark functions </w:t>
      </w:r>
      <w:r w:rsidR="00DB02A6" w:rsidRPr="00EB2218">
        <w:rPr>
          <w:rFonts w:asciiTheme="majorBidi" w:hAnsiTheme="majorBidi" w:cstheme="majorBidi"/>
          <w:sz w:val="16"/>
          <w:szCs w:val="20"/>
          <w:lang w:val="en-GB"/>
        </w:rPr>
        <w:t>(F11 to F14)</w:t>
      </w:r>
    </w:p>
    <w:tbl>
      <w:tblPr>
        <w:tblW w:w="8687" w:type="dxa"/>
        <w:jc w:val="center"/>
        <w:tblBorders>
          <w:top w:val="single" w:sz="4" w:space="0" w:color="auto"/>
          <w:bottom w:val="single" w:sz="4" w:space="0" w:color="auto"/>
          <w:insideH w:val="single" w:sz="6" w:space="0" w:color="auto"/>
        </w:tblBorders>
        <w:tblLayout w:type="fixed"/>
        <w:tblLook w:val="04A0" w:firstRow="1" w:lastRow="0" w:firstColumn="1" w:lastColumn="0" w:noHBand="0" w:noVBand="1"/>
      </w:tblPr>
      <w:tblGrid>
        <w:gridCol w:w="886"/>
        <w:gridCol w:w="1193"/>
        <w:gridCol w:w="1417"/>
        <w:gridCol w:w="1276"/>
        <w:gridCol w:w="1276"/>
        <w:gridCol w:w="1363"/>
        <w:gridCol w:w="1276"/>
      </w:tblGrid>
      <w:tr w:rsidR="00DB02A6" w:rsidRPr="00EB2218" w:rsidTr="00873285">
        <w:trPr>
          <w:trHeight w:val="20"/>
          <w:jc w:val="center"/>
        </w:trPr>
        <w:tc>
          <w:tcPr>
            <w:tcW w:w="88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ind w:left="-73"/>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Function ID</w:t>
            </w:r>
          </w:p>
        </w:tc>
        <w:tc>
          <w:tcPr>
            <w:tcW w:w="1193"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Statistics</w:t>
            </w:r>
          </w:p>
        </w:tc>
        <w:tc>
          <w:tcPr>
            <w:tcW w:w="1417"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QLSA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LSA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BSA</w:t>
            </w:r>
          </w:p>
        </w:tc>
        <w:tc>
          <w:tcPr>
            <w:tcW w:w="1363"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GSA</w:t>
            </w:r>
          </w:p>
        </w:tc>
        <w:tc>
          <w:tcPr>
            <w:tcW w:w="1276" w:type="dxa"/>
            <w:tcBorders>
              <w:top w:val="single" w:sz="8" w:space="0" w:color="auto"/>
              <w:bottom w:val="single" w:sz="8" w:space="0" w:color="auto"/>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eastAsia="en-MY"/>
              </w:rPr>
            </w:pPr>
            <w:r w:rsidRPr="00EB2218">
              <w:rPr>
                <w:rFonts w:asciiTheme="majorBidi" w:hAnsiTheme="majorBidi" w:cstheme="majorBidi"/>
                <w:b/>
                <w:bCs/>
                <w:sz w:val="16"/>
                <w:szCs w:val="16"/>
                <w:lang w:val="en-GB" w:eastAsia="en-MY"/>
              </w:rPr>
              <w:t>PSO</w:t>
            </w:r>
          </w:p>
        </w:tc>
      </w:tr>
      <w:tr w:rsidR="00DB02A6" w:rsidRPr="00EB2218" w:rsidTr="00873285">
        <w:trPr>
          <w:trHeight w:val="20"/>
          <w:jc w:val="center"/>
        </w:trPr>
        <w:tc>
          <w:tcPr>
            <w:tcW w:w="886" w:type="dxa"/>
            <w:vMerge w:val="restart"/>
            <w:tcBorders>
              <w:top w:val="single" w:sz="8" w:space="0" w:color="auto"/>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F11</w:t>
            </w:r>
          </w:p>
        </w:tc>
        <w:tc>
          <w:tcPr>
            <w:tcW w:w="1193" w:type="dxa"/>
            <w:tcBorders>
              <w:top w:val="single" w:sz="8" w:space="0" w:color="auto"/>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417" w:type="dxa"/>
            <w:tcBorders>
              <w:top w:val="single" w:sz="8" w:space="0" w:color="auto"/>
              <w:bottom w:val="nil"/>
            </w:tcBorders>
            <w:shd w:val="clear" w:color="000000" w:fill="FFFFFF"/>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8.88178E-16</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3.64345E-09</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0.995397591</w:t>
            </w:r>
          </w:p>
        </w:tc>
        <w:tc>
          <w:tcPr>
            <w:tcW w:w="1363" w:type="dxa"/>
            <w:tcBorders>
              <w:top w:val="single" w:sz="8" w:space="0" w:color="auto"/>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3.45695E-09</w:t>
            </w:r>
          </w:p>
        </w:tc>
        <w:tc>
          <w:tcPr>
            <w:tcW w:w="1276" w:type="dxa"/>
            <w:tcBorders>
              <w:top w:val="single" w:sz="8" w:space="0" w:color="auto"/>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8.90922E-04</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417" w:type="dxa"/>
            <w:tcBorders>
              <w:top w:val="nil"/>
              <w:bottom w:val="nil"/>
            </w:tcBorders>
            <w:shd w:val="clear" w:color="000000" w:fill="FFFFFF"/>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8.88178E-16</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5.319336794</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8.375948902</w:t>
            </w: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6.68617E-09</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0.043437712</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417" w:type="dxa"/>
            <w:tcBorders>
              <w:top w:val="nil"/>
              <w:bottom w:val="nil"/>
            </w:tcBorders>
            <w:shd w:val="clear" w:color="000000" w:fill="FFFFFF"/>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8.88178E-16</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2.316161813</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2.922905313</w:t>
            </w: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4.81967E-09</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0.003053435</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417" w:type="dxa"/>
            <w:tcBorders>
              <w:top w:val="nil"/>
              <w:bottom w:val="nil"/>
            </w:tcBorders>
            <w:shd w:val="clear" w:color="000000" w:fill="FFFFFF"/>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8.88178E-16</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2.465444740</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3.198420835</w:t>
            </w: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4.77382E-09</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0.003927735</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417"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1.121549616</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1.735282315</w:t>
            </w: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6.09597E-10</w:t>
            </w: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0.005874239</w:t>
            </w:r>
          </w:p>
        </w:tc>
      </w:tr>
      <w:tr w:rsidR="00DB02A6" w:rsidRPr="00EB2218" w:rsidTr="00873285">
        <w:trPr>
          <w:trHeight w:val="140"/>
          <w:jc w:val="center"/>
        </w:trPr>
        <w:tc>
          <w:tcPr>
            <w:tcW w:w="886"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417"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r>
      <w:tr w:rsidR="00DB02A6" w:rsidRPr="00EB2218" w:rsidTr="00873285">
        <w:trPr>
          <w:trHeight w:val="20"/>
          <w:jc w:val="center"/>
        </w:trPr>
        <w:tc>
          <w:tcPr>
            <w:tcW w:w="886" w:type="dxa"/>
            <w:vMerge w:val="restart"/>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F12</w:t>
            </w: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1.11022E-16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0.904806697</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11.65911615</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1.62825E-07</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0.031942367</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1.365261133</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25.95643987</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0.078655565</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0.007396040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1.096906421</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16.82627141</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2.99897E-05</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0.008566486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1.116238499</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17.42329001</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0.011796166</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0.000000000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0.009219876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0.082051221</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3.415560583</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0.018155994</w:t>
            </w:r>
          </w:p>
        </w:tc>
      </w:tr>
      <w:tr w:rsidR="00DB02A6" w:rsidRPr="00EB2218" w:rsidTr="00873285">
        <w:trPr>
          <w:trHeight w:val="272"/>
          <w:jc w:val="center"/>
        </w:trPr>
        <w:tc>
          <w:tcPr>
            <w:tcW w:w="886"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417"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363"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c>
          <w:tcPr>
            <w:tcW w:w="1276" w:type="dxa"/>
            <w:tcBorders>
              <w:top w:val="nil"/>
              <w:bottom w:val="nil"/>
            </w:tcBorders>
            <w:shd w:val="clear" w:color="auto" w:fill="auto"/>
            <w:noWrap/>
            <w:vAlign w:val="center"/>
            <w:hideMark/>
          </w:tcPr>
          <w:p w:rsidR="00DB02A6" w:rsidRPr="00EB2218" w:rsidRDefault="00DB02A6" w:rsidP="00873285">
            <w:pPr>
              <w:spacing w:after="0" w:line="200" w:lineRule="atLeast"/>
              <w:jc w:val="center"/>
              <w:rPr>
                <w:rFonts w:asciiTheme="majorBidi" w:hAnsiTheme="majorBidi" w:cstheme="majorBidi"/>
                <w:sz w:val="16"/>
                <w:szCs w:val="16"/>
                <w:lang w:val="en-GB" w:eastAsia="en-MY"/>
              </w:rPr>
            </w:pPr>
          </w:p>
        </w:tc>
      </w:tr>
      <w:tr w:rsidR="00DB02A6" w:rsidRPr="00EB2218" w:rsidTr="00873285">
        <w:trPr>
          <w:trHeight w:val="20"/>
          <w:jc w:val="center"/>
        </w:trPr>
        <w:tc>
          <w:tcPr>
            <w:tcW w:w="886" w:type="dxa"/>
            <w:vMerge w:val="restart"/>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F13</w:t>
            </w: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0.004754723</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1.41869E-18</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0.009842130</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3.22078E-05</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1.32277E-08</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0.020247708</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3.550460150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1.172647377</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2.119972106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0.103669944</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0.009868975</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0.103669020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0.090089702</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0.502477716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1.99187E-07</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0.009928269</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0.378148584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0.151495738</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0.633387890</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0.012440681</w:t>
            </w:r>
          </w:p>
        </w:tc>
      </w:tr>
      <w:tr w:rsidR="00DB02A6" w:rsidRPr="00EB2218" w:rsidTr="00873285">
        <w:trPr>
          <w:trHeight w:val="20"/>
          <w:jc w:val="center"/>
        </w:trPr>
        <w:tc>
          <w:tcPr>
            <w:tcW w:w="886" w:type="dxa"/>
            <w:vMerge/>
            <w:tcBorders>
              <w:top w:val="nil"/>
              <w:bottom w:val="nil"/>
            </w:tcBorders>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hideMark/>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0.002535644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0.684871874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0.195685896</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0.513519531</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0.034030477</w:t>
            </w:r>
          </w:p>
        </w:tc>
      </w:tr>
      <w:tr w:rsidR="00DB02A6" w:rsidRPr="00EB2218" w:rsidTr="00873285">
        <w:trPr>
          <w:trHeight w:val="20"/>
          <w:jc w:val="center"/>
        </w:trPr>
        <w:tc>
          <w:tcPr>
            <w:tcW w:w="886" w:type="dxa"/>
            <w:tcBorders>
              <w:top w:val="nil"/>
              <w:bottom w:val="nil"/>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p>
        </w:tc>
      </w:tr>
      <w:tr w:rsidR="00DB02A6" w:rsidRPr="00EB2218" w:rsidTr="00873285">
        <w:trPr>
          <w:trHeight w:val="20"/>
          <w:jc w:val="center"/>
        </w:trPr>
        <w:tc>
          <w:tcPr>
            <w:tcW w:w="886" w:type="dxa"/>
            <w:vMerge w:val="restart"/>
            <w:tcBorders>
              <w:top w:val="nil"/>
              <w:bottom w:val="nil"/>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F14</w:t>
            </w:r>
          </w:p>
        </w:tc>
        <w:tc>
          <w:tcPr>
            <w:tcW w:w="1193" w:type="dxa"/>
            <w:tcBorders>
              <w:top w:val="nil"/>
              <w:bottom w:val="nil"/>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Best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3.16120E-04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3.07485E-04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4.41061E-04</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0.001182912</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3.07487E-04</w:t>
            </w:r>
          </w:p>
        </w:tc>
      </w:tr>
      <w:tr w:rsidR="00DB02A6" w:rsidRPr="00EB2218" w:rsidTr="00873285">
        <w:trPr>
          <w:trHeight w:val="20"/>
          <w:jc w:val="center"/>
        </w:trPr>
        <w:tc>
          <w:tcPr>
            <w:tcW w:w="886" w:type="dxa"/>
            <w:vMerge/>
            <w:tcBorders>
              <w:top w:val="nil"/>
              <w:bottom w:val="nil"/>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Worst</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7.62676E-04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0.001594049</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8.13040E-04</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0.012475146</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0.020363339</w:t>
            </w:r>
          </w:p>
        </w:tc>
      </w:tr>
      <w:tr w:rsidR="00DB02A6" w:rsidRPr="00EB2218" w:rsidTr="00873285">
        <w:trPr>
          <w:trHeight w:val="20"/>
          <w:jc w:val="center"/>
        </w:trPr>
        <w:tc>
          <w:tcPr>
            <w:tcW w:w="886" w:type="dxa"/>
            <w:vMerge/>
            <w:tcBorders>
              <w:top w:val="nil"/>
              <w:bottom w:val="nil"/>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Median</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4.23875E-04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b/>
                <w:bCs/>
                <w:sz w:val="16"/>
                <w:szCs w:val="16"/>
                <w:lang w:val="en-GB"/>
              </w:rPr>
              <w:t>3.16631E-04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7.06902E-04</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0.004030443</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3.60942E-04</w:t>
            </w:r>
          </w:p>
        </w:tc>
      </w:tr>
      <w:tr w:rsidR="00DB02A6" w:rsidRPr="00EB2218" w:rsidTr="00873285">
        <w:trPr>
          <w:trHeight w:val="20"/>
          <w:jc w:val="center"/>
        </w:trPr>
        <w:tc>
          <w:tcPr>
            <w:tcW w:w="886" w:type="dxa"/>
            <w:vMerge/>
            <w:tcBorders>
              <w:top w:val="nil"/>
              <w:bottom w:val="nil"/>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nil"/>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Average</w:t>
            </w:r>
          </w:p>
        </w:tc>
        <w:tc>
          <w:tcPr>
            <w:tcW w:w="1417"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4.37709E-04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5.52853E-04</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6.78746E-04</w:t>
            </w:r>
          </w:p>
        </w:tc>
        <w:tc>
          <w:tcPr>
            <w:tcW w:w="1363"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0.004242917</w:t>
            </w:r>
          </w:p>
        </w:tc>
        <w:tc>
          <w:tcPr>
            <w:tcW w:w="1276" w:type="dxa"/>
            <w:tcBorders>
              <w:top w:val="nil"/>
              <w:bottom w:val="nil"/>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8.92626E-04</w:t>
            </w:r>
          </w:p>
        </w:tc>
      </w:tr>
      <w:tr w:rsidR="00DB02A6" w:rsidRPr="00EB2218" w:rsidTr="00873285">
        <w:trPr>
          <w:trHeight w:val="20"/>
          <w:jc w:val="center"/>
        </w:trPr>
        <w:tc>
          <w:tcPr>
            <w:tcW w:w="886" w:type="dxa"/>
            <w:vMerge/>
            <w:tcBorders>
              <w:top w:val="nil"/>
              <w:bottom w:val="single" w:sz="4" w:space="0" w:color="auto"/>
            </w:tcBorders>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p>
        </w:tc>
        <w:tc>
          <w:tcPr>
            <w:tcW w:w="1193" w:type="dxa"/>
            <w:tcBorders>
              <w:top w:val="nil"/>
              <w:bottom w:val="single" w:sz="4" w:space="0" w:color="auto"/>
            </w:tcBorders>
            <w:shd w:val="clear" w:color="auto" w:fill="auto"/>
            <w:noWrap/>
            <w:vAlign w:val="center"/>
          </w:tcPr>
          <w:p w:rsidR="00DB02A6" w:rsidRPr="00EB2218" w:rsidRDefault="00DB02A6" w:rsidP="00873285">
            <w:pPr>
              <w:spacing w:after="0" w:line="200" w:lineRule="atLeast"/>
              <w:rPr>
                <w:rFonts w:asciiTheme="majorBidi" w:hAnsiTheme="majorBidi" w:cstheme="majorBidi"/>
                <w:sz w:val="16"/>
                <w:szCs w:val="16"/>
                <w:lang w:val="en-GB" w:eastAsia="en-MY"/>
              </w:rPr>
            </w:pPr>
            <w:r w:rsidRPr="00EB2218">
              <w:rPr>
                <w:rFonts w:asciiTheme="majorBidi" w:hAnsiTheme="majorBidi" w:cstheme="majorBidi"/>
                <w:sz w:val="16"/>
                <w:szCs w:val="16"/>
                <w:lang w:val="en-GB" w:eastAsia="en-MY"/>
              </w:rPr>
              <w:t>Standard Deviation</w:t>
            </w:r>
          </w:p>
        </w:tc>
        <w:tc>
          <w:tcPr>
            <w:tcW w:w="1417" w:type="dxa"/>
            <w:tcBorders>
              <w:top w:val="nil"/>
              <w:bottom w:val="single" w:sz="4" w:space="0" w:color="auto"/>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b/>
                <w:bCs/>
                <w:sz w:val="16"/>
                <w:szCs w:val="16"/>
                <w:lang w:val="en-GB"/>
              </w:rPr>
              <w:t>9.71587E-05</w:t>
            </w:r>
          </w:p>
        </w:tc>
        <w:tc>
          <w:tcPr>
            <w:tcW w:w="1276" w:type="dxa"/>
            <w:tcBorders>
              <w:top w:val="nil"/>
              <w:bottom w:val="single" w:sz="4" w:space="0" w:color="auto"/>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b/>
                <w:bCs/>
                <w:sz w:val="16"/>
                <w:szCs w:val="16"/>
                <w:lang w:val="en-GB"/>
              </w:rPr>
            </w:pPr>
            <w:r w:rsidRPr="00EB2218">
              <w:rPr>
                <w:rFonts w:asciiTheme="majorBidi" w:hAnsiTheme="majorBidi" w:cstheme="majorBidi"/>
                <w:sz w:val="16"/>
                <w:szCs w:val="16"/>
                <w:lang w:val="en-GB"/>
              </w:rPr>
              <w:t>4.21531E-04</w:t>
            </w:r>
          </w:p>
        </w:tc>
        <w:tc>
          <w:tcPr>
            <w:tcW w:w="1276" w:type="dxa"/>
            <w:tcBorders>
              <w:top w:val="nil"/>
              <w:bottom w:val="single" w:sz="4" w:space="0" w:color="auto"/>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1.04481E-04</w:t>
            </w:r>
          </w:p>
        </w:tc>
        <w:tc>
          <w:tcPr>
            <w:tcW w:w="1363" w:type="dxa"/>
            <w:tcBorders>
              <w:top w:val="nil"/>
              <w:bottom w:val="single" w:sz="4" w:space="0" w:color="auto"/>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0.001992115</w:t>
            </w:r>
          </w:p>
        </w:tc>
        <w:tc>
          <w:tcPr>
            <w:tcW w:w="1276" w:type="dxa"/>
            <w:tcBorders>
              <w:top w:val="nil"/>
              <w:bottom w:val="single" w:sz="4" w:space="0" w:color="auto"/>
            </w:tcBorders>
            <w:shd w:val="clear" w:color="000000" w:fill="FFFFFF"/>
            <w:noWrap/>
            <w:vAlign w:val="center"/>
          </w:tcPr>
          <w:p w:rsidR="00DB02A6" w:rsidRPr="00EB2218" w:rsidRDefault="00DB02A6" w:rsidP="00873285">
            <w:pPr>
              <w:spacing w:after="0" w:line="200" w:lineRule="atLeast"/>
              <w:jc w:val="center"/>
              <w:rPr>
                <w:rFonts w:asciiTheme="majorBidi" w:hAnsiTheme="majorBidi" w:cstheme="majorBidi"/>
                <w:sz w:val="16"/>
                <w:szCs w:val="16"/>
                <w:lang w:val="en-GB"/>
              </w:rPr>
            </w:pPr>
            <w:r w:rsidRPr="00EB2218">
              <w:rPr>
                <w:rFonts w:asciiTheme="majorBidi" w:hAnsiTheme="majorBidi" w:cstheme="majorBidi"/>
                <w:sz w:val="16"/>
                <w:szCs w:val="16"/>
                <w:lang w:val="en-GB"/>
              </w:rPr>
              <w:t>0.002822596</w:t>
            </w:r>
          </w:p>
        </w:tc>
      </w:tr>
    </w:tbl>
    <w:p w:rsidR="00DB02A6" w:rsidRPr="00EB2218" w:rsidRDefault="00DB02A6" w:rsidP="00DB02A6">
      <w:pPr>
        <w:autoSpaceDE w:val="0"/>
        <w:autoSpaceDN w:val="0"/>
        <w:adjustRightInd w:val="0"/>
        <w:spacing w:after="0"/>
        <w:jc w:val="center"/>
        <w:rPr>
          <w:rFonts w:ascii="Times New Roman" w:hAnsi="Times New Roman" w:cs="Times New Roman"/>
          <w:sz w:val="16"/>
          <w:szCs w:val="24"/>
          <w:lang w:val="en-GB"/>
        </w:rPr>
      </w:pPr>
    </w:p>
    <w:p w:rsidR="00555F4E" w:rsidRPr="00EB2218" w:rsidRDefault="00555F4E" w:rsidP="00DB02A6">
      <w:pPr>
        <w:autoSpaceDE w:val="0"/>
        <w:autoSpaceDN w:val="0"/>
        <w:adjustRightInd w:val="0"/>
        <w:jc w:val="center"/>
        <w:rPr>
          <w:rFonts w:asciiTheme="majorBidi" w:hAnsiTheme="majorBidi" w:cstheme="majorBidi"/>
          <w:b/>
          <w:bCs/>
          <w:sz w:val="16"/>
          <w:szCs w:val="16"/>
          <w:lang w:val="en-GB"/>
        </w:rPr>
      </w:pPr>
    </w:p>
    <w:p w:rsidR="00555F4E" w:rsidRPr="00EB2218" w:rsidRDefault="00555F4E" w:rsidP="00DB02A6">
      <w:pPr>
        <w:autoSpaceDE w:val="0"/>
        <w:autoSpaceDN w:val="0"/>
        <w:adjustRightInd w:val="0"/>
        <w:jc w:val="center"/>
        <w:rPr>
          <w:rFonts w:asciiTheme="majorBidi" w:hAnsiTheme="majorBidi" w:cstheme="majorBidi"/>
          <w:b/>
          <w:bCs/>
          <w:sz w:val="16"/>
          <w:szCs w:val="16"/>
          <w:lang w:val="en-GB"/>
        </w:rPr>
      </w:pPr>
    </w:p>
    <w:p w:rsidR="00555F4E" w:rsidRPr="00EB2218" w:rsidRDefault="00555F4E" w:rsidP="00DB02A6">
      <w:pPr>
        <w:autoSpaceDE w:val="0"/>
        <w:autoSpaceDN w:val="0"/>
        <w:adjustRightInd w:val="0"/>
        <w:jc w:val="center"/>
        <w:rPr>
          <w:rFonts w:asciiTheme="majorBidi" w:hAnsiTheme="majorBidi" w:cstheme="majorBidi"/>
          <w:b/>
          <w:bCs/>
          <w:sz w:val="16"/>
          <w:szCs w:val="16"/>
          <w:lang w:val="en-GB"/>
        </w:rPr>
      </w:pPr>
    </w:p>
    <w:p w:rsidR="00555F4E" w:rsidRPr="00EB2218" w:rsidRDefault="00555F4E" w:rsidP="00DB02A6">
      <w:pPr>
        <w:autoSpaceDE w:val="0"/>
        <w:autoSpaceDN w:val="0"/>
        <w:adjustRightInd w:val="0"/>
        <w:jc w:val="center"/>
        <w:rPr>
          <w:rFonts w:asciiTheme="majorBidi" w:hAnsiTheme="majorBidi" w:cstheme="majorBidi"/>
          <w:b/>
          <w:bCs/>
          <w:sz w:val="16"/>
          <w:szCs w:val="16"/>
          <w:lang w:val="en-GB"/>
        </w:rPr>
      </w:pPr>
    </w:p>
    <w:p w:rsidR="0092755A" w:rsidRPr="00EB2218" w:rsidRDefault="0092755A" w:rsidP="00DB02A6">
      <w:pPr>
        <w:autoSpaceDE w:val="0"/>
        <w:autoSpaceDN w:val="0"/>
        <w:adjustRightInd w:val="0"/>
        <w:jc w:val="center"/>
        <w:rPr>
          <w:rFonts w:asciiTheme="majorBidi" w:hAnsiTheme="majorBidi" w:cstheme="majorBidi"/>
          <w:b/>
          <w:bCs/>
          <w:sz w:val="16"/>
          <w:szCs w:val="16"/>
          <w:lang w:val="en-GB"/>
        </w:rPr>
      </w:pPr>
    </w:p>
    <w:p w:rsidR="00DF707D" w:rsidRPr="00EB2218" w:rsidRDefault="00DF707D" w:rsidP="00DB02A6">
      <w:pPr>
        <w:autoSpaceDE w:val="0"/>
        <w:autoSpaceDN w:val="0"/>
        <w:adjustRightInd w:val="0"/>
        <w:jc w:val="center"/>
        <w:rPr>
          <w:rFonts w:asciiTheme="majorBidi" w:hAnsiTheme="majorBidi" w:cstheme="majorBidi"/>
          <w:b/>
          <w:bCs/>
          <w:sz w:val="16"/>
          <w:szCs w:val="16"/>
          <w:lang w:val="en-GB"/>
        </w:rPr>
      </w:pPr>
    </w:p>
    <w:p w:rsidR="0092755A" w:rsidRPr="00EB2218" w:rsidRDefault="0092755A" w:rsidP="00DB02A6">
      <w:pPr>
        <w:autoSpaceDE w:val="0"/>
        <w:autoSpaceDN w:val="0"/>
        <w:adjustRightInd w:val="0"/>
        <w:jc w:val="center"/>
        <w:rPr>
          <w:rFonts w:asciiTheme="majorBidi" w:hAnsiTheme="majorBidi" w:cstheme="majorBidi"/>
          <w:b/>
          <w:bCs/>
          <w:sz w:val="16"/>
          <w:szCs w:val="16"/>
          <w:lang w:val="en-GB"/>
        </w:rPr>
      </w:pPr>
    </w:p>
    <w:p w:rsidR="0092755A" w:rsidRPr="00EB2218" w:rsidRDefault="0092755A" w:rsidP="00DB02A6">
      <w:pPr>
        <w:autoSpaceDE w:val="0"/>
        <w:autoSpaceDN w:val="0"/>
        <w:adjustRightInd w:val="0"/>
        <w:jc w:val="center"/>
        <w:rPr>
          <w:rFonts w:asciiTheme="majorBidi" w:hAnsiTheme="majorBidi" w:cstheme="majorBidi"/>
          <w:b/>
          <w:bCs/>
          <w:sz w:val="16"/>
          <w:szCs w:val="16"/>
          <w:lang w:val="en-GB"/>
        </w:rPr>
      </w:pPr>
    </w:p>
    <w:p w:rsidR="00DB02A6" w:rsidRPr="00EB2218" w:rsidRDefault="00555F4E" w:rsidP="00DB02A6">
      <w:pPr>
        <w:autoSpaceDE w:val="0"/>
        <w:autoSpaceDN w:val="0"/>
        <w:adjustRightInd w:val="0"/>
        <w:jc w:val="center"/>
        <w:rPr>
          <w:rFonts w:asciiTheme="majorBidi" w:hAnsiTheme="majorBidi" w:cstheme="majorBidi"/>
          <w:sz w:val="16"/>
          <w:szCs w:val="24"/>
          <w:lang w:val="en-GB" w:bidi="ar-IQ"/>
        </w:rPr>
      </w:pPr>
      <w:r w:rsidRPr="00EB2218">
        <w:rPr>
          <w:rFonts w:asciiTheme="majorBidi" w:hAnsiTheme="majorBidi" w:cstheme="majorBidi"/>
          <w:b/>
          <w:bCs/>
          <w:sz w:val="16"/>
          <w:szCs w:val="16"/>
          <w:lang w:val="en-GB"/>
        </w:rPr>
        <w:lastRenderedPageBreak/>
        <w:t>Supplementary Table 7</w:t>
      </w:r>
      <w:r w:rsidR="00531D55" w:rsidRPr="00EB2218">
        <w:rPr>
          <w:rFonts w:asciiTheme="majorBidi" w:hAnsiTheme="majorBidi" w:cstheme="majorBidi"/>
          <w:b/>
          <w:bCs/>
          <w:sz w:val="16"/>
          <w:szCs w:val="16"/>
          <w:lang w:val="en-GB"/>
        </w:rPr>
        <w:t>.</w:t>
      </w:r>
      <w:r w:rsidR="00531D55" w:rsidRPr="00EB2218">
        <w:rPr>
          <w:rFonts w:asciiTheme="majorBidi" w:hAnsiTheme="majorBidi" w:cstheme="majorBidi"/>
          <w:bCs/>
          <w:sz w:val="16"/>
          <w:szCs w:val="16"/>
          <w:lang w:val="en-GB"/>
        </w:rPr>
        <w:t xml:space="preserve"> </w:t>
      </w:r>
      <w:r w:rsidR="00531D55" w:rsidRPr="00EB2218">
        <w:rPr>
          <w:rFonts w:ascii="Times New Roman" w:hAnsi="Times New Roman" w:cs="Times New Roman"/>
          <w:sz w:val="16"/>
          <w:szCs w:val="24"/>
          <w:lang w:val="en-GB"/>
        </w:rPr>
        <w:t>Step response test simulation results under different speed</w:t>
      </w:r>
      <w:r w:rsidR="00DB02A6" w:rsidRPr="00EB2218">
        <w:rPr>
          <w:rFonts w:ascii="Times New Roman" w:hAnsi="Times New Roman" w:cs="Times New Roman"/>
          <w:sz w:val="16"/>
          <w:szCs w:val="24"/>
          <w:lang w:val="en-GB"/>
        </w:rPr>
        <w:t xml:space="preserve"> response</w:t>
      </w:r>
      <w:r w:rsidR="00531D55" w:rsidRPr="00EB2218">
        <w:rPr>
          <w:rFonts w:ascii="Times New Roman" w:hAnsi="Times New Roman" w:cs="Times New Roman"/>
          <w:sz w:val="16"/>
          <w:szCs w:val="24"/>
          <w:lang w:val="en-GB"/>
        </w:rPr>
        <w:t>s</w:t>
      </w:r>
      <w:r w:rsidR="00DB02A6" w:rsidRPr="00EB2218">
        <w:rPr>
          <w:rFonts w:ascii="Times New Roman" w:hAnsi="Times New Roman" w:cs="Times New Roman"/>
          <w:sz w:val="16"/>
          <w:szCs w:val="24"/>
          <w:lang w:val="en-GB"/>
        </w:rPr>
        <w:t xml:space="preserve"> </w:t>
      </w:r>
    </w:p>
    <w:tbl>
      <w:tblPr>
        <w:tblStyle w:val="TableGrid"/>
        <w:tblW w:w="9357" w:type="dxa"/>
        <w:jc w:val="center"/>
        <w:tblCellMar>
          <w:left w:w="57" w:type="dxa"/>
          <w:right w:w="57" w:type="dxa"/>
        </w:tblCellMar>
        <w:tblLook w:val="04A0" w:firstRow="1" w:lastRow="0" w:firstColumn="1" w:lastColumn="0" w:noHBand="0" w:noVBand="1"/>
      </w:tblPr>
      <w:tblGrid>
        <w:gridCol w:w="1024"/>
        <w:gridCol w:w="977"/>
        <w:gridCol w:w="174"/>
        <w:gridCol w:w="1086"/>
        <w:gridCol w:w="1276"/>
        <w:gridCol w:w="1134"/>
        <w:gridCol w:w="1134"/>
        <w:gridCol w:w="1276"/>
        <w:gridCol w:w="1276"/>
      </w:tblGrid>
      <w:tr w:rsidR="00DB02A6" w:rsidRPr="00EB2218" w:rsidTr="00873285">
        <w:trPr>
          <w:trHeight w:val="20"/>
          <w:jc w:val="center"/>
        </w:trPr>
        <w:tc>
          <w:tcPr>
            <w:tcW w:w="2175" w:type="dxa"/>
            <w:gridSpan w:val="3"/>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Mechanical load</w:t>
            </w:r>
          </w:p>
        </w:tc>
        <w:tc>
          <w:tcPr>
            <w:tcW w:w="3496" w:type="dxa"/>
            <w:gridSpan w:val="3"/>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No-load</w:t>
            </w:r>
          </w:p>
        </w:tc>
        <w:tc>
          <w:tcPr>
            <w:tcW w:w="3686" w:type="dxa"/>
            <w:gridSpan w:val="3"/>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 Nm</w:t>
            </w:r>
          </w:p>
        </w:tc>
      </w:tr>
      <w:tr w:rsidR="00DB02A6" w:rsidRPr="00EB2218" w:rsidTr="00873285">
        <w:trPr>
          <w:trHeight w:val="20"/>
          <w:jc w:val="center"/>
        </w:trPr>
        <w:tc>
          <w:tcPr>
            <w:tcW w:w="1024"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Speed (rad/sec)</w:t>
            </w:r>
          </w:p>
        </w:tc>
        <w:tc>
          <w:tcPr>
            <w:tcW w:w="1151" w:type="dxa"/>
            <w:gridSpan w:val="2"/>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Controller type</w:t>
            </w:r>
          </w:p>
        </w:tc>
        <w:tc>
          <w:tcPr>
            <w:tcW w:w="1086"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MAE</w:t>
            </w:r>
          </w:p>
        </w:tc>
        <w:tc>
          <w:tcPr>
            <w:tcW w:w="1276"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RMSE</w:t>
            </w:r>
          </w:p>
        </w:tc>
        <w:tc>
          <w:tcPr>
            <w:tcW w:w="1134"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SD</w:t>
            </w:r>
          </w:p>
        </w:tc>
        <w:tc>
          <w:tcPr>
            <w:tcW w:w="1134"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MAE</w:t>
            </w:r>
          </w:p>
        </w:tc>
        <w:tc>
          <w:tcPr>
            <w:tcW w:w="1276"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RMSE</w:t>
            </w:r>
          </w:p>
        </w:tc>
        <w:tc>
          <w:tcPr>
            <w:tcW w:w="1276"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SD</w:t>
            </w:r>
          </w:p>
        </w:tc>
      </w:tr>
      <w:tr w:rsidR="00DB02A6" w:rsidRPr="00EB2218" w:rsidTr="00873285">
        <w:trPr>
          <w:trHeight w:val="20"/>
          <w:jc w:val="center"/>
        </w:trPr>
        <w:tc>
          <w:tcPr>
            <w:tcW w:w="1024" w:type="dxa"/>
            <w:vMerge w:val="restart"/>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105 to 140 </w:t>
            </w:r>
          </w:p>
        </w:tc>
        <w:tc>
          <w:tcPr>
            <w:tcW w:w="1151" w:type="dxa"/>
            <w:gridSpan w:val="2"/>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QLSAF</w:t>
            </w:r>
          </w:p>
        </w:tc>
        <w:tc>
          <w:tcPr>
            <w:tcW w:w="1086"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3.1761</w:t>
            </w:r>
          </w:p>
        </w:tc>
        <w:tc>
          <w:tcPr>
            <w:tcW w:w="1276"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16.4127</w:t>
            </w:r>
          </w:p>
        </w:tc>
        <w:tc>
          <w:tcPr>
            <w:tcW w:w="1134"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16.1567</w:t>
            </w:r>
          </w:p>
        </w:tc>
        <w:tc>
          <w:tcPr>
            <w:tcW w:w="1134"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3.4720</w:t>
            </w:r>
          </w:p>
        </w:tc>
        <w:tc>
          <w:tcPr>
            <w:tcW w:w="1276"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16.5700</w:t>
            </w:r>
          </w:p>
        </w:tc>
        <w:tc>
          <w:tcPr>
            <w:tcW w:w="1276"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16.2653</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LSAF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3.1822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16.4134 </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16.1635</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3.4999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16.5844</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16.2751</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BSAF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3.2038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16.4204</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16.1816</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3.5741</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16.6577</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16.3346</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GSAF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3.2188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16.4207</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16.1789</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3.6505</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16.6854</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16.3353</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PSOF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3.2190</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16.4284</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16.1872</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3.6819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16.7417</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16.3888</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4647" w:type="dxa"/>
            <w:gridSpan w:val="5"/>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                    </w:t>
            </w:r>
          </w:p>
        </w:tc>
        <w:tc>
          <w:tcPr>
            <w:tcW w:w="3686" w:type="dxa"/>
            <w:gridSpan w:val="3"/>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 Nm</w:t>
            </w:r>
          </w:p>
        </w:tc>
      </w:tr>
      <w:tr w:rsidR="00DB02A6" w:rsidRPr="00EB2218" w:rsidTr="00873285">
        <w:trPr>
          <w:trHeight w:val="20"/>
          <w:jc w:val="center"/>
        </w:trPr>
        <w:tc>
          <w:tcPr>
            <w:tcW w:w="1024"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70 to 140 </w:t>
            </w: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QLSAF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1.9064</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10.2400</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10.1116</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2.1009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10.4828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10.2860</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LSAF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1.9094</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10.2497</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10.1142</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2.1098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10.4871</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10.3087</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BSAF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1.9502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10.2726</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10.1375</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2.1146</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10.4928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10.3116</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GSAF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2.0199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10.3623</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10.2468</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2.1157</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10.5173</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10.3243</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1151"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PSOF</w:t>
            </w:r>
          </w:p>
        </w:tc>
        <w:tc>
          <w:tcPr>
            <w:tcW w:w="108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2.2589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10.6997</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10.6004 </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2.1302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10.5198</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10.3388</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4647" w:type="dxa"/>
            <w:gridSpan w:val="5"/>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 xml:space="preserve">                 </w:t>
            </w:r>
          </w:p>
        </w:tc>
        <w:tc>
          <w:tcPr>
            <w:tcW w:w="3686" w:type="dxa"/>
            <w:gridSpan w:val="3"/>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 Nm</w:t>
            </w:r>
          </w:p>
        </w:tc>
      </w:tr>
      <w:tr w:rsidR="00DB02A6" w:rsidRPr="00EB2218" w:rsidTr="00873285">
        <w:trPr>
          <w:trHeight w:val="20"/>
          <w:jc w:val="center"/>
        </w:trPr>
        <w:tc>
          <w:tcPr>
            <w:tcW w:w="1024"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35 to 140</w:t>
            </w:r>
          </w:p>
        </w:tc>
        <w:tc>
          <w:tcPr>
            <w:tcW w:w="977"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QLSAF</w:t>
            </w:r>
          </w:p>
        </w:tc>
        <w:tc>
          <w:tcPr>
            <w:tcW w:w="1260"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1.4842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5.9988</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5.9608</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1.6872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6.5379</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20"/>
                <w:lang w:val="en-GB" w:bidi="ar-IQ"/>
              </w:rPr>
            </w:pPr>
            <w:r w:rsidRPr="00EB2218">
              <w:rPr>
                <w:rFonts w:asciiTheme="majorBidi" w:hAnsiTheme="majorBidi" w:cstheme="majorBidi"/>
                <w:b/>
                <w:bCs/>
                <w:sz w:val="16"/>
                <w:szCs w:val="20"/>
                <w:lang w:val="en-GB" w:bidi="ar-IQ"/>
              </w:rPr>
              <w:t>6.4662</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977"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LSAF</w:t>
            </w:r>
          </w:p>
        </w:tc>
        <w:tc>
          <w:tcPr>
            <w:tcW w:w="1260"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1.6185</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6.4238</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6.4035</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1.6942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6.6376</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6.5895</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977"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BSAF</w:t>
            </w:r>
          </w:p>
        </w:tc>
        <w:tc>
          <w:tcPr>
            <w:tcW w:w="1260"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1.7380</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6.8825</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6.8647</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1.7111</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6.7405</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6.6933</w:t>
            </w:r>
          </w:p>
        </w:tc>
      </w:tr>
      <w:tr w:rsidR="00DB02A6" w:rsidRPr="00EB2218" w:rsidTr="00873285">
        <w:trPr>
          <w:trHeight w:val="20"/>
          <w:jc w:val="center"/>
        </w:trPr>
        <w:tc>
          <w:tcPr>
            <w:tcW w:w="1024"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977"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GSAF</w:t>
            </w:r>
          </w:p>
        </w:tc>
        <w:tc>
          <w:tcPr>
            <w:tcW w:w="1260"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1.8784</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7.4470</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7.4344</w:t>
            </w:r>
          </w:p>
        </w:tc>
        <w:tc>
          <w:tcPr>
            <w:tcW w:w="113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1.7756</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6.9452</w:t>
            </w:r>
          </w:p>
        </w:tc>
        <w:tc>
          <w:tcPr>
            <w:tcW w:w="1276"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6.8997</w:t>
            </w:r>
          </w:p>
        </w:tc>
      </w:tr>
      <w:tr w:rsidR="00DB02A6" w:rsidRPr="00EB2218" w:rsidTr="00873285">
        <w:trPr>
          <w:trHeight w:val="20"/>
          <w:jc w:val="center"/>
        </w:trPr>
        <w:tc>
          <w:tcPr>
            <w:tcW w:w="1024" w:type="dxa"/>
            <w:vMerge/>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p>
        </w:tc>
        <w:tc>
          <w:tcPr>
            <w:tcW w:w="977"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PSOF</w:t>
            </w:r>
          </w:p>
        </w:tc>
        <w:tc>
          <w:tcPr>
            <w:tcW w:w="1260" w:type="dxa"/>
            <w:gridSpan w:val="2"/>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1.9854</w:t>
            </w:r>
          </w:p>
        </w:tc>
        <w:tc>
          <w:tcPr>
            <w:tcW w:w="1276"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7.6817</w:t>
            </w:r>
          </w:p>
        </w:tc>
        <w:tc>
          <w:tcPr>
            <w:tcW w:w="1134"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7.6630</w:t>
            </w:r>
          </w:p>
        </w:tc>
        <w:tc>
          <w:tcPr>
            <w:tcW w:w="1134"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1.8289</w:t>
            </w:r>
          </w:p>
        </w:tc>
        <w:tc>
          <w:tcPr>
            <w:tcW w:w="1276"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7.0009</w:t>
            </w:r>
          </w:p>
        </w:tc>
        <w:tc>
          <w:tcPr>
            <w:tcW w:w="1276"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20"/>
                <w:lang w:val="en-GB" w:bidi="ar-IQ"/>
              </w:rPr>
            </w:pPr>
            <w:r w:rsidRPr="00EB2218">
              <w:rPr>
                <w:rFonts w:asciiTheme="majorBidi" w:hAnsiTheme="majorBidi" w:cstheme="majorBidi"/>
                <w:sz w:val="16"/>
                <w:szCs w:val="20"/>
                <w:lang w:val="en-GB" w:bidi="ar-IQ"/>
              </w:rPr>
              <w:t>6.9429</w:t>
            </w:r>
          </w:p>
        </w:tc>
      </w:tr>
    </w:tbl>
    <w:p w:rsidR="00DB02A6" w:rsidRPr="00EB2218" w:rsidRDefault="00DB02A6" w:rsidP="00DB02A6">
      <w:pPr>
        <w:rPr>
          <w:rFonts w:ascii="Times New Roman" w:hAnsi="Times New Roman" w:cs="Times New Roman"/>
          <w:b/>
          <w:i/>
          <w:szCs w:val="20"/>
          <w:lang w:val="en-GB"/>
        </w:rPr>
      </w:pPr>
    </w:p>
    <w:p w:rsidR="00DB02A6" w:rsidRPr="00EB2218" w:rsidRDefault="00555F4E" w:rsidP="00DB02A6">
      <w:pPr>
        <w:autoSpaceDE w:val="0"/>
        <w:autoSpaceDN w:val="0"/>
        <w:adjustRightInd w:val="0"/>
        <w:jc w:val="center"/>
        <w:rPr>
          <w:rFonts w:asciiTheme="majorBidi" w:hAnsiTheme="majorBidi" w:cstheme="majorBidi"/>
          <w:sz w:val="16"/>
          <w:szCs w:val="24"/>
          <w:lang w:val="en-GB" w:bidi="ar-IQ"/>
        </w:rPr>
      </w:pPr>
      <w:r w:rsidRPr="00EB2218">
        <w:rPr>
          <w:rFonts w:asciiTheme="majorBidi" w:hAnsiTheme="majorBidi" w:cstheme="majorBidi"/>
          <w:b/>
          <w:bCs/>
          <w:sz w:val="16"/>
          <w:szCs w:val="16"/>
          <w:lang w:val="en-GB"/>
        </w:rPr>
        <w:t>Supplementary Table 8</w:t>
      </w:r>
      <w:r w:rsidR="00531D55" w:rsidRPr="00EB2218">
        <w:rPr>
          <w:rFonts w:asciiTheme="majorBidi" w:hAnsiTheme="majorBidi" w:cstheme="majorBidi"/>
          <w:b/>
          <w:bCs/>
          <w:sz w:val="16"/>
          <w:szCs w:val="16"/>
          <w:lang w:val="en-GB"/>
        </w:rPr>
        <w:t>.</w:t>
      </w:r>
      <w:r w:rsidR="00531D55" w:rsidRPr="00EB2218">
        <w:rPr>
          <w:rFonts w:asciiTheme="majorBidi" w:hAnsiTheme="majorBidi" w:cstheme="majorBidi"/>
          <w:bCs/>
          <w:sz w:val="16"/>
          <w:szCs w:val="16"/>
          <w:lang w:val="en-GB"/>
        </w:rPr>
        <w:t xml:space="preserve"> The DTUTD Speed Response </w:t>
      </w:r>
      <w:r w:rsidR="00531D55" w:rsidRPr="00EB2218">
        <w:rPr>
          <w:rFonts w:ascii="Times New Roman" w:hAnsi="Times New Roman" w:cs="Times New Roman"/>
          <w:sz w:val="16"/>
          <w:szCs w:val="24"/>
          <w:lang w:val="en-GB"/>
        </w:rPr>
        <w:t>test simulation results under different loads</w:t>
      </w:r>
      <w:r w:rsidR="00DB02A6" w:rsidRPr="00EB2218">
        <w:rPr>
          <w:rFonts w:ascii="Times New Roman" w:hAnsi="Times New Roman" w:cs="Times New Roman"/>
          <w:sz w:val="16"/>
          <w:szCs w:val="24"/>
          <w:lang w:val="en-GB"/>
        </w:rPr>
        <w:t xml:space="preserve"> </w:t>
      </w:r>
    </w:p>
    <w:tbl>
      <w:tblPr>
        <w:tblStyle w:val="TableGrid"/>
        <w:tblW w:w="8311" w:type="dxa"/>
        <w:jc w:val="center"/>
        <w:tblCellMar>
          <w:left w:w="57" w:type="dxa"/>
          <w:right w:w="57" w:type="dxa"/>
        </w:tblCellMar>
        <w:tblLook w:val="04A0" w:firstRow="1" w:lastRow="0" w:firstColumn="1" w:lastColumn="0" w:noHBand="0" w:noVBand="1"/>
      </w:tblPr>
      <w:tblGrid>
        <w:gridCol w:w="2176"/>
        <w:gridCol w:w="1374"/>
        <w:gridCol w:w="1359"/>
        <w:gridCol w:w="1264"/>
        <w:gridCol w:w="2138"/>
      </w:tblGrid>
      <w:tr w:rsidR="00DB02A6" w:rsidRPr="00EB2218" w:rsidTr="00873285">
        <w:trPr>
          <w:trHeight w:val="20"/>
          <w:jc w:val="center"/>
        </w:trPr>
        <w:tc>
          <w:tcPr>
            <w:tcW w:w="2176"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Load (Nm)</w:t>
            </w:r>
          </w:p>
        </w:tc>
        <w:tc>
          <w:tcPr>
            <w:tcW w:w="1374"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Controller type</w:t>
            </w:r>
          </w:p>
        </w:tc>
        <w:tc>
          <w:tcPr>
            <w:tcW w:w="1359"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MAE</w:t>
            </w:r>
          </w:p>
        </w:tc>
        <w:tc>
          <w:tcPr>
            <w:tcW w:w="1264"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RMSE</w:t>
            </w:r>
          </w:p>
        </w:tc>
        <w:tc>
          <w:tcPr>
            <w:tcW w:w="2138"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SD</w:t>
            </w:r>
          </w:p>
        </w:tc>
      </w:tr>
      <w:tr w:rsidR="00DB02A6" w:rsidRPr="00EB2218" w:rsidTr="00873285">
        <w:trPr>
          <w:trHeight w:val="20"/>
          <w:jc w:val="center"/>
        </w:trPr>
        <w:tc>
          <w:tcPr>
            <w:tcW w:w="2176" w:type="dxa"/>
            <w:vMerge w:val="restart"/>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No-load </w:t>
            </w:r>
          </w:p>
        </w:tc>
        <w:tc>
          <w:tcPr>
            <w:tcW w:w="1374"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1359"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0.7493</w:t>
            </w:r>
          </w:p>
        </w:tc>
        <w:tc>
          <w:tcPr>
            <w:tcW w:w="1264"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4.5101</w:t>
            </w:r>
          </w:p>
        </w:tc>
        <w:tc>
          <w:tcPr>
            <w:tcW w:w="2138"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4.4964</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0.7495</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4.5108</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4.4985</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0.7531</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4.5258</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4.5156</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0.7723</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4.5316</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4.5170</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0.7834</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4.5677</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4.5521</w:t>
            </w:r>
          </w:p>
        </w:tc>
      </w:tr>
      <w:tr w:rsidR="00DB02A6" w:rsidRPr="00EB2218" w:rsidTr="00873285">
        <w:trPr>
          <w:gridAfter w:val="4"/>
          <w:wAfter w:w="6135" w:type="dxa"/>
          <w:trHeight w:val="184"/>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r>
      <w:tr w:rsidR="00DB02A6" w:rsidRPr="00EB2218" w:rsidTr="00873285">
        <w:trPr>
          <w:trHeight w:val="20"/>
          <w:jc w:val="center"/>
        </w:trPr>
        <w:tc>
          <w:tcPr>
            <w:tcW w:w="2176"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1 Nm </w:t>
            </w: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0.7977</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4.6566</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4.6430</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0.8100</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4.6618</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4.6501</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0.8141</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4.6729</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4.6583</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0.8141</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4.6912</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4.6749</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0.8606</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4.7506</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4.7325</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6135" w:type="dxa"/>
            <w:gridSpan w:val="4"/>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r>
      <w:tr w:rsidR="00DB02A6" w:rsidRPr="00EB2218" w:rsidTr="00873285">
        <w:trPr>
          <w:trHeight w:val="20"/>
          <w:jc w:val="center"/>
        </w:trPr>
        <w:tc>
          <w:tcPr>
            <w:tcW w:w="2176"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 Nm</w:t>
            </w: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1.1879</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7.7192</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7.6507</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1.1995</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7.7301</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7.6623</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1.2182</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7.7072</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7.6683</w:t>
            </w:r>
          </w:p>
        </w:tc>
      </w:tr>
      <w:tr w:rsidR="00DB02A6" w:rsidRPr="00EB2218" w:rsidTr="00873285">
        <w:trPr>
          <w:trHeight w:val="20"/>
          <w:jc w:val="center"/>
        </w:trPr>
        <w:tc>
          <w:tcPr>
            <w:tcW w:w="2176"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135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1.2733</w:t>
            </w:r>
          </w:p>
        </w:tc>
        <w:tc>
          <w:tcPr>
            <w:tcW w:w="126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7.7814</w:t>
            </w:r>
          </w:p>
        </w:tc>
        <w:tc>
          <w:tcPr>
            <w:tcW w:w="2138"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7.7146</w:t>
            </w:r>
          </w:p>
        </w:tc>
      </w:tr>
      <w:tr w:rsidR="00DB02A6" w:rsidRPr="00EB2218" w:rsidTr="00873285">
        <w:trPr>
          <w:trHeight w:val="20"/>
          <w:jc w:val="center"/>
        </w:trPr>
        <w:tc>
          <w:tcPr>
            <w:tcW w:w="2176" w:type="dxa"/>
            <w:vMerge/>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374"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1359"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1.2733</w:t>
            </w:r>
          </w:p>
        </w:tc>
        <w:tc>
          <w:tcPr>
            <w:tcW w:w="1264"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7.7814</w:t>
            </w:r>
          </w:p>
        </w:tc>
        <w:tc>
          <w:tcPr>
            <w:tcW w:w="2138"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7.7146</w:t>
            </w:r>
          </w:p>
        </w:tc>
      </w:tr>
    </w:tbl>
    <w:p w:rsidR="00DB02A6" w:rsidRPr="00EB2218" w:rsidRDefault="00DB02A6" w:rsidP="00DB02A6">
      <w:pPr>
        <w:spacing w:after="0"/>
        <w:rPr>
          <w:rFonts w:ascii="Times New Roman" w:hAnsi="Times New Roman" w:cs="Times New Roman"/>
          <w:sz w:val="20"/>
        </w:rPr>
      </w:pPr>
    </w:p>
    <w:p w:rsidR="00DB02A6" w:rsidRPr="00EB2218" w:rsidRDefault="00555F4E" w:rsidP="00DB02A6">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b/>
          <w:bCs/>
          <w:sz w:val="16"/>
          <w:szCs w:val="16"/>
          <w:lang w:val="en-GB"/>
        </w:rPr>
        <w:t>Supplementary Table 9</w:t>
      </w:r>
      <w:r w:rsidR="00531D55" w:rsidRPr="00EB2218">
        <w:rPr>
          <w:rFonts w:asciiTheme="majorBidi" w:hAnsiTheme="majorBidi" w:cstheme="majorBidi"/>
          <w:b/>
          <w:bCs/>
          <w:sz w:val="16"/>
          <w:szCs w:val="16"/>
          <w:lang w:val="en-GB"/>
        </w:rPr>
        <w:t xml:space="preserve">. </w:t>
      </w:r>
      <w:r w:rsidR="00531D55" w:rsidRPr="00EB2218">
        <w:rPr>
          <w:rFonts w:ascii="Times New Roman" w:hAnsi="Times New Roman" w:cs="Times New Roman"/>
          <w:sz w:val="16"/>
          <w:szCs w:val="16"/>
          <w:lang w:val="en-GB"/>
        </w:rPr>
        <w:t>The ramp response test result under different speed responses</w:t>
      </w:r>
    </w:p>
    <w:tbl>
      <w:tblPr>
        <w:tblStyle w:val="TableGrid"/>
        <w:tblW w:w="8364" w:type="dxa"/>
        <w:jc w:val="center"/>
        <w:tblCellMar>
          <w:left w:w="57" w:type="dxa"/>
          <w:right w:w="57" w:type="dxa"/>
        </w:tblCellMar>
        <w:tblLook w:val="04A0" w:firstRow="1" w:lastRow="0" w:firstColumn="1" w:lastColumn="0" w:noHBand="0" w:noVBand="1"/>
      </w:tblPr>
      <w:tblGrid>
        <w:gridCol w:w="1317"/>
        <w:gridCol w:w="953"/>
        <w:gridCol w:w="102"/>
        <w:gridCol w:w="874"/>
        <w:gridCol w:w="1019"/>
        <w:gridCol w:w="940"/>
        <w:gridCol w:w="901"/>
        <w:gridCol w:w="1019"/>
        <w:gridCol w:w="1239"/>
      </w:tblGrid>
      <w:tr w:rsidR="00DB02A6" w:rsidRPr="00EB2218" w:rsidTr="00873285">
        <w:trPr>
          <w:jc w:val="center"/>
        </w:trPr>
        <w:tc>
          <w:tcPr>
            <w:tcW w:w="2372" w:type="dxa"/>
            <w:gridSpan w:val="3"/>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Mechanical load</w:t>
            </w:r>
          </w:p>
        </w:tc>
        <w:tc>
          <w:tcPr>
            <w:tcW w:w="2833" w:type="dxa"/>
            <w:gridSpan w:val="3"/>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No-load</w:t>
            </w:r>
          </w:p>
        </w:tc>
        <w:tc>
          <w:tcPr>
            <w:tcW w:w="3159" w:type="dxa"/>
            <w:gridSpan w:val="3"/>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 Nm</w:t>
            </w:r>
          </w:p>
        </w:tc>
      </w:tr>
      <w:tr w:rsidR="00DB02A6" w:rsidRPr="00EB2218" w:rsidTr="00873285">
        <w:trPr>
          <w:jc w:val="center"/>
        </w:trPr>
        <w:tc>
          <w:tcPr>
            <w:tcW w:w="1317"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Speed (rad/sec)</w:t>
            </w:r>
          </w:p>
        </w:tc>
        <w:tc>
          <w:tcPr>
            <w:tcW w:w="1055" w:type="dxa"/>
            <w:gridSpan w:val="2"/>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Controller type</w:t>
            </w:r>
          </w:p>
        </w:tc>
        <w:tc>
          <w:tcPr>
            <w:tcW w:w="874"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MAE</w:t>
            </w:r>
          </w:p>
        </w:tc>
        <w:tc>
          <w:tcPr>
            <w:tcW w:w="1019"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RMSE</w:t>
            </w:r>
          </w:p>
        </w:tc>
        <w:tc>
          <w:tcPr>
            <w:tcW w:w="940"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SD</w:t>
            </w:r>
          </w:p>
        </w:tc>
        <w:tc>
          <w:tcPr>
            <w:tcW w:w="901"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MAE</w:t>
            </w:r>
          </w:p>
        </w:tc>
        <w:tc>
          <w:tcPr>
            <w:tcW w:w="1019"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RMSE</w:t>
            </w:r>
          </w:p>
        </w:tc>
        <w:tc>
          <w:tcPr>
            <w:tcW w:w="1239" w:type="dxa"/>
            <w:tcBorders>
              <w:top w:val="single" w:sz="8" w:space="0" w:color="auto"/>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SD</w:t>
            </w:r>
          </w:p>
        </w:tc>
      </w:tr>
      <w:tr w:rsidR="00DB02A6" w:rsidRPr="00EB2218" w:rsidTr="00873285">
        <w:trPr>
          <w:jc w:val="center"/>
        </w:trPr>
        <w:tc>
          <w:tcPr>
            <w:tcW w:w="1317" w:type="dxa"/>
            <w:vMerge w:val="restart"/>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105 to 140 </w:t>
            </w:r>
          </w:p>
        </w:tc>
        <w:tc>
          <w:tcPr>
            <w:tcW w:w="1055" w:type="dxa"/>
            <w:gridSpan w:val="2"/>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874"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2.9980</w:t>
            </w:r>
          </w:p>
        </w:tc>
        <w:tc>
          <w:tcPr>
            <w:tcW w:w="1019"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16.6553</w:t>
            </w:r>
          </w:p>
        </w:tc>
        <w:tc>
          <w:tcPr>
            <w:tcW w:w="940"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16.3869</w:t>
            </w:r>
          </w:p>
        </w:tc>
        <w:tc>
          <w:tcPr>
            <w:tcW w:w="901"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3.5827</w:t>
            </w:r>
          </w:p>
        </w:tc>
        <w:tc>
          <w:tcPr>
            <w:tcW w:w="1019"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17.4315</w:t>
            </w:r>
          </w:p>
        </w:tc>
        <w:tc>
          <w:tcPr>
            <w:tcW w:w="1239" w:type="dxa"/>
            <w:tcBorders>
              <w:top w:val="single" w:sz="8" w:space="0" w:color="auto"/>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17.0585</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3.0022</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16.6561</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16.3899</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3.5885</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17.4321</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17.0603</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3.0193</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16.6603</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16.3986</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3.5906</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17.4321</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17.0616</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3.0198</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16.6606</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16.3986</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3.5956</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17.4321</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17.0629</w:t>
            </w:r>
          </w:p>
        </w:tc>
      </w:tr>
      <w:tr w:rsidR="00DB02A6" w:rsidRPr="00EB2218" w:rsidTr="00873285">
        <w:trPr>
          <w:trHeight w:val="93"/>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3.0349</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16.6610</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16.4011</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3.5978</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17.4323</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17.0633</w:t>
            </w:r>
          </w:p>
        </w:tc>
      </w:tr>
      <w:tr w:rsidR="00DB02A6" w:rsidRPr="00EB2218" w:rsidTr="00873285">
        <w:trPr>
          <w:trHeight w:val="437"/>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3888" w:type="dxa"/>
            <w:gridSpan w:val="5"/>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                    No-load</w:t>
            </w:r>
          </w:p>
        </w:tc>
        <w:tc>
          <w:tcPr>
            <w:tcW w:w="3159" w:type="dxa"/>
            <w:gridSpan w:val="3"/>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 Nm</w:t>
            </w:r>
          </w:p>
        </w:tc>
      </w:tr>
      <w:tr w:rsidR="00DB02A6" w:rsidRPr="00EB2218" w:rsidTr="00873285">
        <w:trPr>
          <w:jc w:val="center"/>
        </w:trPr>
        <w:tc>
          <w:tcPr>
            <w:tcW w:w="1317"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70 to 140 </w:t>
            </w: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1.8834</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10.9473</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10.7862</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2.0831</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11.1266</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10.9286</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1.8849</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10.9474</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10.7879</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2.0862</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11.1266</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10.9292</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1.8989</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10.9518</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10.7957</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2.0931</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11.1266</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10.9301</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1.9007</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10.9521</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10.7962</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2.0971</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11.1286</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10.9307</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1055"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874"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1.9158</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10.9521</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10.7987</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2.1002</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11.1302</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10.9312</w:t>
            </w:r>
          </w:p>
        </w:tc>
      </w:tr>
      <w:tr w:rsidR="00DB02A6" w:rsidRPr="00EB2218" w:rsidTr="00873285">
        <w:trPr>
          <w:trHeight w:val="408"/>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3888" w:type="dxa"/>
            <w:gridSpan w:val="5"/>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 xml:space="preserve">                 No-load</w:t>
            </w:r>
          </w:p>
        </w:tc>
        <w:tc>
          <w:tcPr>
            <w:tcW w:w="3159" w:type="dxa"/>
            <w:gridSpan w:val="3"/>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1 Nm</w:t>
            </w:r>
          </w:p>
        </w:tc>
      </w:tr>
      <w:tr w:rsidR="00DB02A6" w:rsidRPr="00EB2218" w:rsidTr="00873285">
        <w:trPr>
          <w:jc w:val="center"/>
        </w:trPr>
        <w:tc>
          <w:tcPr>
            <w:tcW w:w="1317" w:type="dxa"/>
            <w:vMerge w:val="restart"/>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35 to 140</w:t>
            </w:r>
          </w:p>
        </w:tc>
        <w:tc>
          <w:tcPr>
            <w:tcW w:w="953"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QLSAF</w:t>
            </w:r>
          </w:p>
        </w:tc>
        <w:tc>
          <w:tcPr>
            <w:tcW w:w="976"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0.8874</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5.5107</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5.4409</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0.8943</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5.5129</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b/>
                <w:bCs/>
                <w:sz w:val="16"/>
                <w:szCs w:val="16"/>
                <w:lang w:val="en-GB" w:bidi="ar-IQ"/>
              </w:rPr>
            </w:pPr>
            <w:r w:rsidRPr="00EB2218">
              <w:rPr>
                <w:rFonts w:asciiTheme="majorBidi" w:hAnsiTheme="majorBidi" w:cstheme="majorBidi"/>
                <w:b/>
                <w:bCs/>
                <w:sz w:val="16"/>
                <w:szCs w:val="16"/>
                <w:lang w:val="en-GB" w:bidi="ar-IQ"/>
              </w:rPr>
              <w:t>5.4436</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953"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LSAF</w:t>
            </w:r>
          </w:p>
        </w:tc>
        <w:tc>
          <w:tcPr>
            <w:tcW w:w="976"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0.8927</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5.5124</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5.4422</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0.8975</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5.5130</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5.4438</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953"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BSAF</w:t>
            </w:r>
          </w:p>
        </w:tc>
        <w:tc>
          <w:tcPr>
            <w:tcW w:w="976"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0.8967</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5.5147</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5.4467</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0.9041</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5.5156</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5.4442</w:t>
            </w:r>
          </w:p>
        </w:tc>
      </w:tr>
      <w:tr w:rsidR="00DB02A6" w:rsidRPr="00EB2218" w:rsidTr="00873285">
        <w:trPr>
          <w:jc w:val="center"/>
        </w:trPr>
        <w:tc>
          <w:tcPr>
            <w:tcW w:w="1317" w:type="dxa"/>
            <w:vMerge/>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953"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GSAF</w:t>
            </w:r>
          </w:p>
        </w:tc>
        <w:tc>
          <w:tcPr>
            <w:tcW w:w="976" w:type="dxa"/>
            <w:gridSpan w:val="2"/>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0.8985</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5.5147</w:t>
            </w:r>
          </w:p>
        </w:tc>
        <w:tc>
          <w:tcPr>
            <w:tcW w:w="940"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5.4475</w:t>
            </w:r>
          </w:p>
        </w:tc>
        <w:tc>
          <w:tcPr>
            <w:tcW w:w="901"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0.9063</w:t>
            </w:r>
          </w:p>
        </w:tc>
        <w:tc>
          <w:tcPr>
            <w:tcW w:w="101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5.5172</w:t>
            </w:r>
          </w:p>
        </w:tc>
        <w:tc>
          <w:tcPr>
            <w:tcW w:w="1239" w:type="dxa"/>
            <w:tcBorders>
              <w:top w:val="nil"/>
              <w:left w:val="nil"/>
              <w:bottom w:val="nil"/>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5.4444</w:t>
            </w:r>
          </w:p>
        </w:tc>
      </w:tr>
      <w:tr w:rsidR="00DB02A6" w:rsidRPr="00EB2218" w:rsidTr="00873285">
        <w:trPr>
          <w:jc w:val="center"/>
        </w:trPr>
        <w:tc>
          <w:tcPr>
            <w:tcW w:w="1317" w:type="dxa"/>
            <w:vMerge/>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p>
        </w:tc>
        <w:tc>
          <w:tcPr>
            <w:tcW w:w="953"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PSOF</w:t>
            </w:r>
          </w:p>
        </w:tc>
        <w:tc>
          <w:tcPr>
            <w:tcW w:w="976" w:type="dxa"/>
            <w:gridSpan w:val="2"/>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0.9128</w:t>
            </w:r>
          </w:p>
        </w:tc>
        <w:tc>
          <w:tcPr>
            <w:tcW w:w="1019"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5.5149</w:t>
            </w:r>
          </w:p>
        </w:tc>
        <w:tc>
          <w:tcPr>
            <w:tcW w:w="940"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5.4498</w:t>
            </w:r>
          </w:p>
        </w:tc>
        <w:tc>
          <w:tcPr>
            <w:tcW w:w="901"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0.9139</w:t>
            </w:r>
          </w:p>
        </w:tc>
        <w:tc>
          <w:tcPr>
            <w:tcW w:w="1019"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5.5195</w:t>
            </w:r>
          </w:p>
        </w:tc>
        <w:tc>
          <w:tcPr>
            <w:tcW w:w="1239" w:type="dxa"/>
            <w:tcBorders>
              <w:top w:val="nil"/>
              <w:left w:val="nil"/>
              <w:bottom w:val="single" w:sz="8" w:space="0" w:color="auto"/>
              <w:right w:val="nil"/>
            </w:tcBorders>
            <w:shd w:val="clear" w:color="auto" w:fill="auto"/>
            <w:vAlign w:val="center"/>
          </w:tcPr>
          <w:p w:rsidR="00DB02A6" w:rsidRPr="00EB2218" w:rsidRDefault="00DB02A6" w:rsidP="00873285">
            <w:pPr>
              <w:autoSpaceDE w:val="0"/>
              <w:autoSpaceDN w:val="0"/>
              <w:adjustRightInd w:val="0"/>
              <w:jc w:val="center"/>
              <w:rPr>
                <w:rFonts w:asciiTheme="majorBidi" w:hAnsiTheme="majorBidi" w:cstheme="majorBidi"/>
                <w:sz w:val="16"/>
                <w:szCs w:val="16"/>
                <w:lang w:val="en-GB" w:bidi="ar-IQ"/>
              </w:rPr>
            </w:pPr>
            <w:r w:rsidRPr="00EB2218">
              <w:rPr>
                <w:rFonts w:asciiTheme="majorBidi" w:hAnsiTheme="majorBidi" w:cstheme="majorBidi"/>
                <w:sz w:val="16"/>
                <w:szCs w:val="16"/>
                <w:lang w:val="en-GB" w:bidi="ar-IQ"/>
              </w:rPr>
              <w:t>5.4446</w:t>
            </w:r>
          </w:p>
        </w:tc>
      </w:tr>
    </w:tbl>
    <w:p w:rsidR="00555F4E" w:rsidRPr="00EB2218" w:rsidRDefault="00555F4E" w:rsidP="001974EF">
      <w:pPr>
        <w:pStyle w:val="MDPI41tablecaption"/>
        <w:spacing w:line="240" w:lineRule="auto"/>
        <w:rPr>
          <w:rFonts w:ascii="Times New Roman" w:hAnsi="Times New Roman" w:cs="Times New Roman"/>
          <w:b/>
          <w:bCs/>
          <w:color w:val="auto"/>
          <w:sz w:val="16"/>
          <w:szCs w:val="20"/>
        </w:rPr>
      </w:pPr>
    </w:p>
    <w:p w:rsidR="001974EF" w:rsidRPr="00EB2218" w:rsidRDefault="00555F4E" w:rsidP="001974EF">
      <w:pPr>
        <w:pStyle w:val="MDPI41tablecaption"/>
        <w:spacing w:line="240" w:lineRule="auto"/>
        <w:rPr>
          <w:rFonts w:ascii="Times New Roman" w:hAnsi="Times New Roman" w:cs="Times New Roman"/>
          <w:color w:val="auto"/>
          <w:sz w:val="16"/>
          <w:szCs w:val="20"/>
          <w:lang w:eastAsia="en-US"/>
        </w:rPr>
      </w:pPr>
      <w:r w:rsidRPr="00EB2218">
        <w:rPr>
          <w:rFonts w:ascii="Times New Roman" w:hAnsi="Times New Roman" w:cs="Times New Roman"/>
          <w:b/>
          <w:bCs/>
          <w:color w:val="auto"/>
          <w:sz w:val="16"/>
          <w:szCs w:val="20"/>
        </w:rPr>
        <w:lastRenderedPageBreak/>
        <w:t>Supplementary Table 10</w:t>
      </w:r>
      <w:r w:rsidR="001974EF" w:rsidRPr="00EB2218">
        <w:rPr>
          <w:rFonts w:ascii="Times New Roman" w:hAnsi="Times New Roman" w:cs="Times New Roman"/>
          <w:b/>
          <w:bCs/>
          <w:color w:val="auto"/>
          <w:sz w:val="16"/>
          <w:szCs w:val="20"/>
        </w:rPr>
        <w:t>.</w:t>
      </w:r>
      <w:r w:rsidR="001974EF" w:rsidRPr="00EB2218">
        <w:rPr>
          <w:rFonts w:ascii="Times New Roman" w:hAnsi="Times New Roman" w:cs="Times New Roman"/>
          <w:color w:val="auto"/>
          <w:sz w:val="16"/>
          <w:szCs w:val="20"/>
        </w:rPr>
        <w:t xml:space="preserve"> The speed response </w:t>
      </w:r>
      <w:r w:rsidR="0030625D" w:rsidRPr="00EB2218">
        <w:rPr>
          <w:rFonts w:ascii="Times New Roman" w:hAnsi="Times New Roman" w:cs="Times New Roman"/>
          <w:color w:val="auto"/>
          <w:sz w:val="16"/>
          <w:szCs w:val="20"/>
        </w:rPr>
        <w:t xml:space="preserve">results </w:t>
      </w:r>
      <w:r w:rsidR="001974EF" w:rsidRPr="00EB2218">
        <w:rPr>
          <w:rFonts w:ascii="Times New Roman" w:hAnsi="Times New Roman" w:cs="Times New Roman"/>
          <w:color w:val="auto"/>
          <w:sz w:val="16"/>
          <w:szCs w:val="20"/>
        </w:rPr>
        <w:t xml:space="preserve">of QLSAF, LSAF, BSAF, GSAF, PSOF, and PID controllers </w:t>
      </w:r>
      <w:r w:rsidR="0030625D" w:rsidRPr="00EB2218">
        <w:rPr>
          <w:rFonts w:ascii="Times New Roman" w:hAnsi="Times New Roman" w:cs="Times New Roman"/>
          <w:color w:val="auto"/>
          <w:sz w:val="16"/>
          <w:szCs w:val="20"/>
        </w:rPr>
        <w:t>against the changes in the</w:t>
      </w:r>
      <w:r w:rsidR="001974EF" w:rsidRPr="00EB2218">
        <w:rPr>
          <w:rFonts w:ascii="Times New Roman" w:hAnsi="Times New Roman" w:cs="Times New Roman"/>
          <w:color w:val="auto"/>
          <w:sz w:val="16"/>
          <w:szCs w:val="20"/>
        </w:rPr>
        <w:t xml:space="preserve"> reference speed.</w:t>
      </w:r>
    </w:p>
    <w:tbl>
      <w:tblPr>
        <w:tblW w:w="8222" w:type="dxa"/>
        <w:jc w:val="center"/>
        <w:tblBorders>
          <w:top w:val="single" w:sz="8" w:space="0" w:color="auto"/>
          <w:bottom w:val="single" w:sz="8" w:space="0" w:color="auto"/>
        </w:tblBorders>
        <w:tblLayout w:type="fixed"/>
        <w:tblLook w:val="04A0" w:firstRow="1" w:lastRow="0" w:firstColumn="1" w:lastColumn="0" w:noHBand="0" w:noVBand="1"/>
      </w:tblPr>
      <w:tblGrid>
        <w:gridCol w:w="992"/>
        <w:gridCol w:w="1701"/>
        <w:gridCol w:w="992"/>
        <w:gridCol w:w="851"/>
        <w:gridCol w:w="850"/>
        <w:gridCol w:w="851"/>
        <w:gridCol w:w="850"/>
        <w:gridCol w:w="1135"/>
      </w:tblGrid>
      <w:tr w:rsidR="00C02657" w:rsidRPr="00EB2218" w:rsidTr="001974EF">
        <w:trPr>
          <w:cantSplit/>
          <w:trHeight w:val="20"/>
          <w:jc w:val="center"/>
        </w:trPr>
        <w:tc>
          <w:tcPr>
            <w:tcW w:w="992" w:type="dxa"/>
            <w:vMerge w:val="restart"/>
            <w:tcBorders>
              <w:top w:val="single" w:sz="8"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Period (s)</w:t>
            </w:r>
          </w:p>
        </w:tc>
        <w:tc>
          <w:tcPr>
            <w:tcW w:w="1701" w:type="dxa"/>
            <w:vMerge w:val="restart"/>
            <w:tcBorders>
              <w:top w:val="single" w:sz="8"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Reference speed (rad/s)</w:t>
            </w:r>
          </w:p>
        </w:tc>
        <w:tc>
          <w:tcPr>
            <w:tcW w:w="5529" w:type="dxa"/>
            <w:gridSpan w:val="6"/>
            <w:tcBorders>
              <w:top w:val="single" w:sz="8"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Maximum overshoot (%)</w:t>
            </w:r>
          </w:p>
        </w:tc>
      </w:tr>
      <w:tr w:rsidR="00C02657" w:rsidRPr="00EB2218" w:rsidTr="001974EF">
        <w:trPr>
          <w:cantSplit/>
          <w:trHeight w:val="20"/>
          <w:jc w:val="center"/>
        </w:trPr>
        <w:tc>
          <w:tcPr>
            <w:tcW w:w="992" w:type="dxa"/>
            <w:vMerge/>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p>
        </w:tc>
        <w:tc>
          <w:tcPr>
            <w:tcW w:w="1701" w:type="dxa"/>
            <w:vMerge/>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p>
        </w:tc>
        <w:tc>
          <w:tcPr>
            <w:tcW w:w="992"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QLSAF</w:t>
            </w:r>
          </w:p>
        </w:tc>
        <w:tc>
          <w:tcPr>
            <w:tcW w:w="851"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LSAF</w:t>
            </w:r>
          </w:p>
        </w:tc>
        <w:tc>
          <w:tcPr>
            <w:tcW w:w="850"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BSAF</w:t>
            </w:r>
          </w:p>
        </w:tc>
        <w:tc>
          <w:tcPr>
            <w:tcW w:w="851"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GSAF</w:t>
            </w:r>
          </w:p>
        </w:tc>
        <w:tc>
          <w:tcPr>
            <w:tcW w:w="850"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PSOF</w:t>
            </w:r>
          </w:p>
        </w:tc>
        <w:tc>
          <w:tcPr>
            <w:tcW w:w="1135"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PID control</w:t>
            </w:r>
          </w:p>
        </w:tc>
      </w:tr>
      <w:tr w:rsidR="00C02657" w:rsidRPr="00EB2218" w:rsidTr="001974EF">
        <w:trPr>
          <w:cantSplit/>
          <w:trHeight w:val="20"/>
          <w:jc w:val="center"/>
        </w:trPr>
        <w:tc>
          <w:tcPr>
            <w:tcW w:w="992"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0–0.5</w:t>
            </w:r>
          </w:p>
        </w:tc>
        <w:tc>
          <w:tcPr>
            <w:tcW w:w="170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157</w:t>
            </w:r>
          </w:p>
        </w:tc>
        <w:tc>
          <w:tcPr>
            <w:tcW w:w="992"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4.45</w:t>
            </w:r>
          </w:p>
        </w:tc>
        <w:tc>
          <w:tcPr>
            <w:tcW w:w="85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7.64</w:t>
            </w:r>
          </w:p>
        </w:tc>
        <w:tc>
          <w:tcPr>
            <w:tcW w:w="850"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7.00</w:t>
            </w:r>
          </w:p>
        </w:tc>
        <w:tc>
          <w:tcPr>
            <w:tcW w:w="85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12.10</w:t>
            </w:r>
          </w:p>
        </w:tc>
        <w:tc>
          <w:tcPr>
            <w:tcW w:w="850"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12.11</w:t>
            </w:r>
          </w:p>
        </w:tc>
        <w:tc>
          <w:tcPr>
            <w:tcW w:w="1135"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13.15</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0.5–0.7</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118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1.27</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5.08</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8.47</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2.96</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9.32</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9.81</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0.7–0.9</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0.64</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4.48</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7.69</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0.71</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10.21</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10.92</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0.9–1.4</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39</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1.28</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7.69</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10.2</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1.32</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12.82</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16.67</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1.4–1.6</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2.56</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3.84</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3.20</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10.26</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6.41</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12.30</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1.6–1.8</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118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2.11</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2.54</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2.33</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6.77</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6.81</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8.305</w:t>
            </w:r>
          </w:p>
        </w:tc>
      </w:tr>
      <w:tr w:rsidR="00C02657" w:rsidRPr="00EB2218" w:rsidTr="001974EF">
        <w:trPr>
          <w:cantSplit/>
          <w:trHeight w:val="20"/>
          <w:jc w:val="center"/>
        </w:trPr>
        <w:tc>
          <w:tcPr>
            <w:tcW w:w="992"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1.8–2</w:t>
            </w:r>
          </w:p>
        </w:tc>
        <w:tc>
          <w:tcPr>
            <w:tcW w:w="1701"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157</w:t>
            </w:r>
          </w:p>
        </w:tc>
        <w:tc>
          <w:tcPr>
            <w:tcW w:w="992"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2.54</w:t>
            </w:r>
          </w:p>
        </w:tc>
        <w:tc>
          <w:tcPr>
            <w:tcW w:w="851"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2.86</w:t>
            </w:r>
          </w:p>
        </w:tc>
        <w:tc>
          <w:tcPr>
            <w:tcW w:w="850"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2.54</w:t>
            </w:r>
          </w:p>
        </w:tc>
        <w:tc>
          <w:tcPr>
            <w:tcW w:w="851"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7.00</w:t>
            </w:r>
          </w:p>
        </w:tc>
        <w:tc>
          <w:tcPr>
            <w:tcW w:w="850"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7.21</w:t>
            </w:r>
          </w:p>
        </w:tc>
        <w:tc>
          <w:tcPr>
            <w:tcW w:w="1135" w:type="dxa"/>
            <w:tcBorders>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8.280</w:t>
            </w:r>
          </w:p>
        </w:tc>
      </w:tr>
      <w:tr w:rsidR="00C02657" w:rsidRPr="00EB2218" w:rsidTr="001974EF">
        <w:trPr>
          <w:cantSplit/>
          <w:trHeight w:val="20"/>
          <w:jc w:val="center"/>
        </w:trPr>
        <w:tc>
          <w:tcPr>
            <w:tcW w:w="992" w:type="dxa"/>
            <w:vMerge w:val="restart"/>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Period (s)</w:t>
            </w:r>
          </w:p>
        </w:tc>
        <w:tc>
          <w:tcPr>
            <w:tcW w:w="1701" w:type="dxa"/>
            <w:vMerge w:val="restart"/>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Reference speed (rad/s)</w:t>
            </w:r>
          </w:p>
        </w:tc>
        <w:tc>
          <w:tcPr>
            <w:tcW w:w="5529" w:type="dxa"/>
            <w:gridSpan w:val="6"/>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Settling time (s)</w:t>
            </w:r>
          </w:p>
        </w:tc>
      </w:tr>
      <w:tr w:rsidR="00C02657" w:rsidRPr="00EB2218" w:rsidTr="001974EF">
        <w:trPr>
          <w:cantSplit/>
          <w:trHeight w:val="20"/>
          <w:jc w:val="center"/>
        </w:trPr>
        <w:tc>
          <w:tcPr>
            <w:tcW w:w="992" w:type="dxa"/>
            <w:vMerge/>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p>
        </w:tc>
        <w:tc>
          <w:tcPr>
            <w:tcW w:w="1701" w:type="dxa"/>
            <w:vMerge/>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p>
        </w:tc>
        <w:tc>
          <w:tcPr>
            <w:tcW w:w="992"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b/>
                <w:sz w:val="16"/>
                <w:szCs w:val="16"/>
              </w:rPr>
              <w:t>QLSAF</w:t>
            </w:r>
          </w:p>
        </w:tc>
        <w:tc>
          <w:tcPr>
            <w:tcW w:w="851"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LSAF</w:t>
            </w:r>
          </w:p>
        </w:tc>
        <w:tc>
          <w:tcPr>
            <w:tcW w:w="850"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BSAF</w:t>
            </w:r>
          </w:p>
        </w:tc>
        <w:tc>
          <w:tcPr>
            <w:tcW w:w="851"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GSAF</w:t>
            </w:r>
          </w:p>
        </w:tc>
        <w:tc>
          <w:tcPr>
            <w:tcW w:w="850"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PSOF</w:t>
            </w:r>
          </w:p>
        </w:tc>
        <w:tc>
          <w:tcPr>
            <w:tcW w:w="1135" w:type="dxa"/>
            <w:tcBorders>
              <w:top w:val="single" w:sz="4" w:space="0" w:color="auto"/>
              <w:bottom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b/>
                <w:sz w:val="16"/>
                <w:szCs w:val="16"/>
              </w:rPr>
              <w:t>PID Control</w:t>
            </w:r>
          </w:p>
        </w:tc>
      </w:tr>
      <w:tr w:rsidR="00C02657" w:rsidRPr="00EB2218" w:rsidTr="001974EF">
        <w:trPr>
          <w:cantSplit/>
          <w:trHeight w:val="20"/>
          <w:jc w:val="center"/>
        </w:trPr>
        <w:tc>
          <w:tcPr>
            <w:tcW w:w="992"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0–0.5</w:t>
            </w:r>
          </w:p>
        </w:tc>
        <w:tc>
          <w:tcPr>
            <w:tcW w:w="170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157</w:t>
            </w:r>
          </w:p>
        </w:tc>
        <w:tc>
          <w:tcPr>
            <w:tcW w:w="992"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0.054</w:t>
            </w:r>
          </w:p>
        </w:tc>
        <w:tc>
          <w:tcPr>
            <w:tcW w:w="85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sz w:val="16"/>
                <w:szCs w:val="16"/>
              </w:rPr>
              <w:t>0.055</w:t>
            </w:r>
          </w:p>
        </w:tc>
        <w:tc>
          <w:tcPr>
            <w:tcW w:w="850"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sz w:val="16"/>
                <w:szCs w:val="16"/>
              </w:rPr>
              <w:t>0.055</w:t>
            </w:r>
          </w:p>
        </w:tc>
        <w:tc>
          <w:tcPr>
            <w:tcW w:w="851"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sz w:val="16"/>
                <w:szCs w:val="16"/>
              </w:rPr>
              <w:t>0.06</w:t>
            </w:r>
          </w:p>
        </w:tc>
        <w:tc>
          <w:tcPr>
            <w:tcW w:w="850"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sz w:val="16"/>
                <w:szCs w:val="16"/>
              </w:rPr>
              <w:t>0.07</w:t>
            </w:r>
          </w:p>
        </w:tc>
        <w:tc>
          <w:tcPr>
            <w:tcW w:w="1135" w:type="dxa"/>
            <w:tcBorders>
              <w:top w:val="single" w:sz="4"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b/>
                <w:sz w:val="16"/>
                <w:szCs w:val="16"/>
              </w:rPr>
            </w:pPr>
            <w:r w:rsidRPr="00EB2218">
              <w:rPr>
                <w:rFonts w:ascii="Times New Roman" w:hAnsi="Times New Roman" w:cs="Times New Roman"/>
                <w:sz w:val="16"/>
                <w:szCs w:val="16"/>
              </w:rPr>
              <w:t>0.125</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0.5–0.7</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118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0.011</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0.014</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0.015</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0.012</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0.025</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0.042</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0.7–0.9</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0.009</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0.012</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0.018</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0.011</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0.026</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0.055</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0.9–1.4</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39</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0.009</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0.010</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0.015</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0.011</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0.024</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0.125</w:t>
            </w:r>
          </w:p>
        </w:tc>
      </w:tr>
      <w:tr w:rsidR="00C02657" w:rsidRPr="00EB2218" w:rsidTr="001974EF">
        <w:trPr>
          <w:cantSplit/>
          <w:trHeight w:val="20"/>
          <w:jc w:val="center"/>
        </w:trPr>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1.4–1.6</w:t>
            </w:r>
          </w:p>
        </w:tc>
        <w:tc>
          <w:tcPr>
            <w:tcW w:w="170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78</w:t>
            </w:r>
          </w:p>
        </w:tc>
        <w:tc>
          <w:tcPr>
            <w:tcW w:w="992"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0.015</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0.010</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0.010</w:t>
            </w:r>
          </w:p>
        </w:tc>
        <w:tc>
          <w:tcPr>
            <w:tcW w:w="851"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0.011</w:t>
            </w:r>
          </w:p>
        </w:tc>
        <w:tc>
          <w:tcPr>
            <w:tcW w:w="850"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0.027</w:t>
            </w:r>
          </w:p>
        </w:tc>
        <w:tc>
          <w:tcPr>
            <w:tcW w:w="1135" w:type="dxa"/>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0.056</w:t>
            </w:r>
          </w:p>
        </w:tc>
      </w:tr>
      <w:tr w:rsidR="00C02657" w:rsidRPr="00EB2218" w:rsidTr="001974EF">
        <w:trPr>
          <w:cantSplit/>
          <w:trHeight w:val="20"/>
          <w:jc w:val="center"/>
        </w:trPr>
        <w:tc>
          <w:tcPr>
            <w:tcW w:w="992"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1.6–1.8</w:t>
            </w:r>
          </w:p>
        </w:tc>
        <w:tc>
          <w:tcPr>
            <w:tcW w:w="1701"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118</w:t>
            </w:r>
          </w:p>
        </w:tc>
        <w:tc>
          <w:tcPr>
            <w:tcW w:w="992"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0.018</w:t>
            </w:r>
          </w:p>
        </w:tc>
        <w:tc>
          <w:tcPr>
            <w:tcW w:w="851"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0.014</w:t>
            </w:r>
          </w:p>
        </w:tc>
        <w:tc>
          <w:tcPr>
            <w:tcW w:w="850"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0.011</w:t>
            </w:r>
          </w:p>
        </w:tc>
        <w:tc>
          <w:tcPr>
            <w:tcW w:w="851"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0.012</w:t>
            </w:r>
          </w:p>
        </w:tc>
        <w:tc>
          <w:tcPr>
            <w:tcW w:w="850"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0.022</w:t>
            </w:r>
          </w:p>
        </w:tc>
        <w:tc>
          <w:tcPr>
            <w:tcW w:w="1135" w:type="dxa"/>
            <w:tcBorders>
              <w:bottom w:val="nil"/>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0.041</w:t>
            </w:r>
          </w:p>
        </w:tc>
      </w:tr>
      <w:tr w:rsidR="00C02657" w:rsidRPr="00EB2218" w:rsidTr="001974EF">
        <w:trPr>
          <w:cantSplit/>
          <w:trHeight w:val="20"/>
          <w:jc w:val="center"/>
        </w:trPr>
        <w:tc>
          <w:tcPr>
            <w:tcW w:w="992"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1.8–2</w:t>
            </w:r>
          </w:p>
        </w:tc>
        <w:tc>
          <w:tcPr>
            <w:tcW w:w="1701"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157</w:t>
            </w:r>
          </w:p>
        </w:tc>
        <w:tc>
          <w:tcPr>
            <w:tcW w:w="992"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0.015</w:t>
            </w:r>
          </w:p>
        </w:tc>
        <w:tc>
          <w:tcPr>
            <w:tcW w:w="851"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0.016</w:t>
            </w:r>
          </w:p>
        </w:tc>
        <w:tc>
          <w:tcPr>
            <w:tcW w:w="850"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0.012</w:t>
            </w:r>
          </w:p>
        </w:tc>
        <w:tc>
          <w:tcPr>
            <w:tcW w:w="851"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0.017</w:t>
            </w:r>
          </w:p>
        </w:tc>
        <w:tc>
          <w:tcPr>
            <w:tcW w:w="850"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0.027</w:t>
            </w:r>
          </w:p>
        </w:tc>
        <w:tc>
          <w:tcPr>
            <w:tcW w:w="1135" w:type="dxa"/>
            <w:tcBorders>
              <w:top w:val="nil"/>
              <w:bottom w:val="single" w:sz="8" w:space="0" w:color="auto"/>
            </w:tcBorders>
            <w:vAlign w:val="center"/>
          </w:tcPr>
          <w:p w:rsidR="001974EF" w:rsidRPr="00EB2218" w:rsidRDefault="001974EF" w:rsidP="00873285">
            <w:pPr>
              <w:adjustRightInd w:val="0"/>
              <w:snapToGrid w:val="0"/>
              <w:spacing w:after="0" w:line="240" w:lineRule="auto"/>
              <w:jc w:val="center"/>
              <w:rPr>
                <w:rFonts w:ascii="Times New Roman" w:hAnsi="Times New Roman" w:cs="Times New Roman"/>
                <w:sz w:val="16"/>
                <w:szCs w:val="16"/>
              </w:rPr>
            </w:pPr>
            <w:r w:rsidRPr="00EB2218">
              <w:rPr>
                <w:rFonts w:ascii="Times New Roman" w:hAnsi="Times New Roman" w:cs="Times New Roman"/>
                <w:sz w:val="16"/>
                <w:szCs w:val="16"/>
              </w:rPr>
              <w:t>0.044</w:t>
            </w:r>
          </w:p>
        </w:tc>
      </w:tr>
    </w:tbl>
    <w:p w:rsidR="001974EF" w:rsidRPr="00EB2218" w:rsidRDefault="001974EF" w:rsidP="00DC5290">
      <w:pPr>
        <w:ind w:firstLine="450"/>
        <w:rPr>
          <w:b/>
        </w:rPr>
      </w:pPr>
    </w:p>
    <w:p w:rsidR="0030625D" w:rsidRPr="00EB2218" w:rsidRDefault="00555F4E" w:rsidP="008E52E0">
      <w:pPr>
        <w:spacing w:line="240" w:lineRule="auto"/>
        <w:ind w:left="360" w:right="296"/>
        <w:rPr>
          <w:rFonts w:ascii="Times New Roman" w:hAnsi="Times New Roman" w:cs="Times New Roman"/>
          <w:b/>
          <w:bCs/>
          <w:sz w:val="16"/>
          <w:szCs w:val="16"/>
          <w:lang w:bidi="en-US"/>
        </w:rPr>
      </w:pPr>
      <w:r w:rsidRPr="00EB2218">
        <w:rPr>
          <w:rFonts w:ascii="Times New Roman" w:hAnsi="Times New Roman" w:cs="Times New Roman"/>
          <w:b/>
          <w:bCs/>
          <w:sz w:val="16"/>
          <w:szCs w:val="16"/>
        </w:rPr>
        <w:t>Supplementary Table 11</w:t>
      </w:r>
      <w:r w:rsidR="0030625D" w:rsidRPr="00EB2218">
        <w:rPr>
          <w:rFonts w:ascii="Times New Roman" w:hAnsi="Times New Roman" w:cs="Times New Roman"/>
          <w:b/>
          <w:bCs/>
          <w:sz w:val="16"/>
          <w:szCs w:val="16"/>
        </w:rPr>
        <w:t xml:space="preserve">. </w:t>
      </w:r>
      <w:r w:rsidR="0030625D" w:rsidRPr="00EB2218">
        <w:rPr>
          <w:rFonts w:ascii="Times New Roman" w:hAnsi="Times New Roman" w:cs="Times New Roman"/>
          <w:sz w:val="16"/>
          <w:szCs w:val="16"/>
        </w:rPr>
        <w:t xml:space="preserve">Detailed speed response results of </w:t>
      </w:r>
      <w:r w:rsidR="0030625D" w:rsidRPr="00EB2218">
        <w:rPr>
          <w:rFonts w:ascii="Times New Roman" w:hAnsi="Times New Roman" w:cs="Times New Roman"/>
          <w:sz w:val="16"/>
          <w:szCs w:val="20"/>
        </w:rPr>
        <w:t>QLSAF, LSAF, BSAF, GSAF, PSOF, and PID controllers</w:t>
      </w:r>
      <w:r w:rsidR="0030625D" w:rsidRPr="00EB2218">
        <w:rPr>
          <w:rFonts w:ascii="Times New Roman" w:hAnsi="Times New Roman" w:cs="Times New Roman"/>
          <w:sz w:val="16"/>
          <w:szCs w:val="16"/>
        </w:rPr>
        <w:t xml:space="preserve"> against the changes in mechanical load</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690"/>
        <w:gridCol w:w="598"/>
        <w:gridCol w:w="654"/>
        <w:gridCol w:w="556"/>
        <w:gridCol w:w="598"/>
        <w:gridCol w:w="556"/>
        <w:gridCol w:w="662"/>
        <w:gridCol w:w="704"/>
        <w:gridCol w:w="694"/>
        <w:gridCol w:w="598"/>
        <w:gridCol w:w="584"/>
        <w:gridCol w:w="570"/>
        <w:gridCol w:w="559"/>
        <w:gridCol w:w="679"/>
        <w:gridCol w:w="6"/>
      </w:tblGrid>
      <w:tr w:rsidR="0030625D" w:rsidRPr="00EB2218" w:rsidTr="008E52E0">
        <w:trPr>
          <w:cantSplit/>
          <w:trHeight w:val="51"/>
          <w:jc w:val="center"/>
        </w:trPr>
        <w:tc>
          <w:tcPr>
            <w:tcW w:w="690" w:type="dxa"/>
            <w:vMerge w:val="restart"/>
            <w:tcBorders>
              <w:top w:val="single" w:sz="8"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Period (s)</w:t>
            </w:r>
          </w:p>
        </w:tc>
        <w:tc>
          <w:tcPr>
            <w:tcW w:w="598" w:type="dxa"/>
            <w:vMerge w:val="restart"/>
            <w:tcBorders>
              <w:top w:val="single" w:sz="8"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Load (N-m)</w:t>
            </w:r>
          </w:p>
        </w:tc>
        <w:tc>
          <w:tcPr>
            <w:tcW w:w="3730" w:type="dxa"/>
            <w:gridSpan w:val="6"/>
            <w:tcBorders>
              <w:top w:val="single" w:sz="8"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Maximum overshoot (%)</w:t>
            </w:r>
          </w:p>
        </w:tc>
        <w:tc>
          <w:tcPr>
            <w:tcW w:w="3687" w:type="dxa"/>
            <w:gridSpan w:val="7"/>
            <w:tcBorders>
              <w:top w:val="single" w:sz="8"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Settling time (s)</w:t>
            </w:r>
          </w:p>
        </w:tc>
      </w:tr>
      <w:tr w:rsidR="0030625D" w:rsidRPr="00EB2218" w:rsidTr="008E52E0">
        <w:trPr>
          <w:gridAfter w:val="1"/>
          <w:wAfter w:w="6" w:type="dxa"/>
          <w:cantSplit/>
          <w:trHeight w:val="51"/>
          <w:jc w:val="center"/>
        </w:trPr>
        <w:tc>
          <w:tcPr>
            <w:tcW w:w="690" w:type="dxa"/>
            <w:vMerge/>
            <w:tcBorders>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p>
        </w:tc>
        <w:tc>
          <w:tcPr>
            <w:tcW w:w="598" w:type="dxa"/>
            <w:vMerge/>
            <w:tcBorders>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p>
        </w:tc>
        <w:tc>
          <w:tcPr>
            <w:tcW w:w="654" w:type="dxa"/>
            <w:tcBorders>
              <w:top w:val="single" w:sz="4" w:space="0" w:color="auto"/>
              <w:bottom w:val="single" w:sz="4" w:space="0" w:color="auto"/>
            </w:tcBorders>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QLSAF</w:t>
            </w:r>
          </w:p>
        </w:tc>
        <w:tc>
          <w:tcPr>
            <w:tcW w:w="556" w:type="dxa"/>
            <w:tcBorders>
              <w:top w:val="single" w:sz="4" w:space="0" w:color="auto"/>
              <w:bottom w:val="single" w:sz="4" w:space="0" w:color="auto"/>
            </w:tcBorders>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LSAF</w:t>
            </w:r>
          </w:p>
        </w:tc>
        <w:tc>
          <w:tcPr>
            <w:tcW w:w="598" w:type="dxa"/>
            <w:tcBorders>
              <w:top w:val="single" w:sz="4" w:space="0" w:color="auto"/>
              <w:bottom w:val="single" w:sz="4" w:space="0" w:color="auto"/>
            </w:tcBorders>
            <w:shd w:val="clear" w:color="auto" w:fill="auto"/>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BSAF</w:t>
            </w:r>
          </w:p>
        </w:tc>
        <w:tc>
          <w:tcPr>
            <w:tcW w:w="556"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GSAF</w:t>
            </w:r>
          </w:p>
        </w:tc>
        <w:tc>
          <w:tcPr>
            <w:tcW w:w="662"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PSOF</w:t>
            </w:r>
          </w:p>
        </w:tc>
        <w:tc>
          <w:tcPr>
            <w:tcW w:w="701"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PID control</w:t>
            </w:r>
          </w:p>
        </w:tc>
        <w:tc>
          <w:tcPr>
            <w:tcW w:w="694"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QLSAF</w:t>
            </w:r>
          </w:p>
        </w:tc>
        <w:tc>
          <w:tcPr>
            <w:tcW w:w="598"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LSAF</w:t>
            </w:r>
          </w:p>
        </w:tc>
        <w:tc>
          <w:tcPr>
            <w:tcW w:w="584"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BSAF</w:t>
            </w:r>
          </w:p>
        </w:tc>
        <w:tc>
          <w:tcPr>
            <w:tcW w:w="570"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GSAF</w:t>
            </w:r>
          </w:p>
        </w:tc>
        <w:tc>
          <w:tcPr>
            <w:tcW w:w="559"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PSOF</w:t>
            </w:r>
          </w:p>
        </w:tc>
        <w:tc>
          <w:tcPr>
            <w:tcW w:w="679" w:type="dxa"/>
            <w:tcBorders>
              <w:top w:val="single" w:sz="4" w:space="0" w:color="auto"/>
              <w:bottom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sz w:val="16"/>
                <w:szCs w:val="16"/>
              </w:rPr>
            </w:pPr>
            <w:r w:rsidRPr="00EB2218">
              <w:rPr>
                <w:rFonts w:ascii="Times New Roman" w:hAnsi="Times New Roman" w:cs="Times New Roman"/>
                <w:b/>
                <w:sz w:val="16"/>
                <w:szCs w:val="16"/>
              </w:rPr>
              <w:t>PID control</w:t>
            </w:r>
          </w:p>
        </w:tc>
      </w:tr>
      <w:tr w:rsidR="0030625D" w:rsidRPr="00EB2218" w:rsidTr="008E52E0">
        <w:trPr>
          <w:gridAfter w:val="1"/>
          <w:wAfter w:w="6" w:type="dxa"/>
          <w:cantSplit/>
          <w:trHeight w:val="51"/>
          <w:jc w:val="center"/>
        </w:trPr>
        <w:tc>
          <w:tcPr>
            <w:tcW w:w="690"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0–0.3</w:t>
            </w:r>
          </w:p>
        </w:tc>
        <w:tc>
          <w:tcPr>
            <w:tcW w:w="598"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w:t>
            </w:r>
          </w:p>
        </w:tc>
        <w:tc>
          <w:tcPr>
            <w:tcW w:w="654"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4.45</w:t>
            </w:r>
          </w:p>
        </w:tc>
        <w:tc>
          <w:tcPr>
            <w:tcW w:w="556"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7.64</w:t>
            </w:r>
          </w:p>
        </w:tc>
        <w:tc>
          <w:tcPr>
            <w:tcW w:w="598"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7.00</w:t>
            </w:r>
          </w:p>
        </w:tc>
        <w:tc>
          <w:tcPr>
            <w:tcW w:w="556"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12.10</w:t>
            </w:r>
          </w:p>
        </w:tc>
        <w:tc>
          <w:tcPr>
            <w:tcW w:w="662"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12.11</w:t>
            </w:r>
          </w:p>
        </w:tc>
        <w:tc>
          <w:tcPr>
            <w:tcW w:w="701"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13.15</w:t>
            </w:r>
          </w:p>
        </w:tc>
        <w:tc>
          <w:tcPr>
            <w:tcW w:w="694"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0.0540</w:t>
            </w:r>
          </w:p>
        </w:tc>
        <w:tc>
          <w:tcPr>
            <w:tcW w:w="598"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0.0550</w:t>
            </w:r>
          </w:p>
        </w:tc>
        <w:tc>
          <w:tcPr>
            <w:tcW w:w="584"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0.0550</w:t>
            </w:r>
          </w:p>
        </w:tc>
        <w:tc>
          <w:tcPr>
            <w:tcW w:w="570"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0.0600</w:t>
            </w:r>
          </w:p>
        </w:tc>
        <w:tc>
          <w:tcPr>
            <w:tcW w:w="559"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0.0700</w:t>
            </w:r>
          </w:p>
        </w:tc>
        <w:tc>
          <w:tcPr>
            <w:tcW w:w="679" w:type="dxa"/>
            <w:tcBorders>
              <w:top w:val="single" w:sz="4" w:space="0" w:color="auto"/>
            </w:tcBorders>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0.125</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0.3–0.5</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1.247</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0.127</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0.159</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0.191</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0.382</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0.254</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1.464</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0.0030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0.0032</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0.0031</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0.0035</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0.0200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0.011</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0.5–0.7</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2.495</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0.127</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0.191</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0.222</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0.350</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0.254</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1.745</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0.0032</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b/>
                <w:bCs/>
                <w:sz w:val="16"/>
                <w:szCs w:val="16"/>
              </w:rPr>
              <w:t>0.0032</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b/>
                <w:bCs/>
                <w:sz w:val="16"/>
                <w:szCs w:val="16"/>
              </w:rPr>
              <w:t>0.0032</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0.003</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0.0160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0.032</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0.7–0.9</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3.742</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0.095</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0.159</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0.159</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0.318</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0.223</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2.292</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0.0045</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0.0045</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0.0045</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0.0055</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0.0200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0.063</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0.9–1.2</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4.990</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0.159</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0.178</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0.192</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0.286</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0.224</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2.484</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0.0050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0.0050</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0.0050</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0.0050</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0.0180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0.035</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1.2–1.4</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3.742</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0.445</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0.477</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0.445</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0.507</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0.477</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1.401</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0.0020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0.0025</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0.0025</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0.0030</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0.0200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0.042</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1.4–1.6</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2.495</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0.371</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0.371</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0.445</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0.477</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0.445</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1.783</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0.0020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0.0045</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0.0045</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0.0025</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0.0200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0.022</w:t>
            </w:r>
          </w:p>
        </w:tc>
      </w:tr>
      <w:tr w:rsidR="0030625D"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1.6–1.8</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1.247</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0.382</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0.392</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0.426</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0.509</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0.445</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2.038</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0.0020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0.0055</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0.0060</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0.006</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0.0150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0.023</w:t>
            </w:r>
          </w:p>
        </w:tc>
      </w:tr>
      <w:tr w:rsidR="00C02657" w:rsidRPr="00EB2218" w:rsidTr="008E52E0">
        <w:trPr>
          <w:gridAfter w:val="1"/>
          <w:wAfter w:w="6" w:type="dxa"/>
          <w:cantSplit/>
          <w:trHeight w:val="51"/>
          <w:jc w:val="center"/>
        </w:trPr>
        <w:tc>
          <w:tcPr>
            <w:tcW w:w="69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1.8–2</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w:t>
            </w:r>
          </w:p>
        </w:tc>
        <w:tc>
          <w:tcPr>
            <w:tcW w:w="65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0.392</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0.382</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0.477</w:t>
            </w:r>
          </w:p>
        </w:tc>
        <w:tc>
          <w:tcPr>
            <w:tcW w:w="556"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0.509</w:t>
            </w:r>
          </w:p>
        </w:tc>
        <w:tc>
          <w:tcPr>
            <w:tcW w:w="662"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0.482</w:t>
            </w:r>
          </w:p>
        </w:tc>
        <w:tc>
          <w:tcPr>
            <w:tcW w:w="701"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2.292</w:t>
            </w:r>
          </w:p>
        </w:tc>
        <w:tc>
          <w:tcPr>
            <w:tcW w:w="69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b/>
                <w:bCs/>
                <w:sz w:val="16"/>
                <w:szCs w:val="16"/>
              </w:rPr>
            </w:pPr>
            <w:r w:rsidRPr="00EB2218">
              <w:rPr>
                <w:rFonts w:ascii="Times New Roman" w:hAnsi="Times New Roman" w:cs="Times New Roman"/>
                <w:b/>
                <w:bCs/>
                <w:sz w:val="16"/>
                <w:szCs w:val="16"/>
              </w:rPr>
              <w:t>0.0020</w:t>
            </w:r>
          </w:p>
        </w:tc>
        <w:tc>
          <w:tcPr>
            <w:tcW w:w="598"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0.0050</w:t>
            </w:r>
          </w:p>
        </w:tc>
        <w:tc>
          <w:tcPr>
            <w:tcW w:w="584"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0.0060</w:t>
            </w:r>
          </w:p>
        </w:tc>
        <w:tc>
          <w:tcPr>
            <w:tcW w:w="570"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0.005</w:t>
            </w:r>
          </w:p>
        </w:tc>
        <w:tc>
          <w:tcPr>
            <w:tcW w:w="55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0.0200</w:t>
            </w:r>
          </w:p>
        </w:tc>
        <w:tc>
          <w:tcPr>
            <w:tcW w:w="679" w:type="dxa"/>
            <w:shd w:val="clear" w:color="auto" w:fill="FFFFFF" w:themeFill="background1"/>
            <w:vAlign w:val="center"/>
          </w:tcPr>
          <w:p w:rsidR="0030625D" w:rsidRPr="00EB2218" w:rsidRDefault="0030625D" w:rsidP="00873285">
            <w:pPr>
              <w:adjustRightInd w:val="0"/>
              <w:snapToGrid w:val="0"/>
              <w:jc w:val="center"/>
              <w:rPr>
                <w:rFonts w:ascii="Times New Roman" w:hAnsi="Times New Roman" w:cs="Times New Roman"/>
                <w:sz w:val="16"/>
                <w:szCs w:val="16"/>
              </w:rPr>
            </w:pPr>
            <w:r w:rsidRPr="00EB2218">
              <w:rPr>
                <w:rFonts w:ascii="Times New Roman" w:hAnsi="Times New Roman" w:cs="Times New Roman"/>
                <w:sz w:val="16"/>
                <w:szCs w:val="16"/>
              </w:rPr>
              <w:t>0.021</w:t>
            </w:r>
          </w:p>
        </w:tc>
      </w:tr>
    </w:tbl>
    <w:p w:rsidR="0030625D" w:rsidRPr="00EB2218" w:rsidRDefault="0030625D" w:rsidP="00DB02A6">
      <w:pPr>
        <w:rPr>
          <w:b/>
        </w:rPr>
      </w:pPr>
    </w:p>
    <w:p w:rsidR="00531D55" w:rsidRPr="00EB2218" w:rsidRDefault="00531D55" w:rsidP="00531D55">
      <w:pPr>
        <w:rPr>
          <w:rFonts w:ascii="Times New Roman" w:hAnsi="Times New Roman" w:cs="Times New Roman"/>
          <w:b/>
          <w:sz w:val="20"/>
          <w:szCs w:val="20"/>
        </w:rPr>
      </w:pPr>
      <w:r w:rsidRPr="00EB2218">
        <w:rPr>
          <w:rFonts w:ascii="Times New Roman" w:hAnsi="Times New Roman" w:cs="Times New Roman"/>
          <w:b/>
          <w:sz w:val="20"/>
          <w:szCs w:val="20"/>
        </w:rPr>
        <w:t>Supplementary Notes</w:t>
      </w:r>
    </w:p>
    <w:p w:rsidR="00531D55" w:rsidRPr="00EB2218" w:rsidRDefault="00531D55" w:rsidP="00531D55">
      <w:pPr>
        <w:rPr>
          <w:rFonts w:ascii="Times New Roman" w:hAnsi="Times New Roman" w:cs="Times New Roman"/>
          <w:b/>
          <w:sz w:val="20"/>
          <w:szCs w:val="20"/>
        </w:rPr>
      </w:pPr>
      <w:r w:rsidRPr="00EB2218">
        <w:rPr>
          <w:rFonts w:ascii="Times New Roman" w:hAnsi="Times New Roman" w:cs="Times New Roman"/>
          <w:b/>
          <w:sz w:val="20"/>
          <w:szCs w:val="20"/>
        </w:rPr>
        <w:t>Supplementary Note 1: Lightning Search Algorithm</w:t>
      </w:r>
    </w:p>
    <w:p w:rsidR="00531D55" w:rsidRPr="00EB2218" w:rsidRDefault="00531D55" w:rsidP="00531D55">
      <w:pPr>
        <w:spacing w:after="0" w:line="240" w:lineRule="auto"/>
        <w:jc w:val="both"/>
        <w:rPr>
          <w:rFonts w:asciiTheme="majorBidi" w:hAnsiTheme="majorBidi" w:cstheme="majorBidi"/>
          <w:sz w:val="20"/>
          <w:szCs w:val="20"/>
          <w:lang w:val="en-GB"/>
        </w:rPr>
      </w:pPr>
      <w:r w:rsidRPr="00EB2218">
        <w:rPr>
          <w:rFonts w:asciiTheme="majorBidi" w:hAnsiTheme="majorBidi" w:cstheme="majorBidi"/>
          <w:sz w:val="20"/>
          <w:szCs w:val="20"/>
          <w:lang w:val="en-GB"/>
        </w:rPr>
        <w:t>LSA optimisation technique is based on the mechanism of step leader propagation of lightning</w:t>
      </w:r>
      <w:r w:rsidRPr="00EB2218">
        <w:rPr>
          <w:rFonts w:asciiTheme="majorBidi" w:hAnsiTheme="majorBidi" w:cstheme="majorBidi"/>
          <w:sz w:val="20"/>
          <w:szCs w:val="20"/>
          <w:lang w:val="en-GB"/>
        </w:rPr>
        <w:fldChar w:fldCharType="begin" w:fldLock="1"/>
      </w:r>
      <w:r w:rsidR="00C02657" w:rsidRPr="00EB2218">
        <w:rPr>
          <w:rFonts w:asciiTheme="majorBidi" w:hAnsiTheme="majorBidi" w:cstheme="majorBidi"/>
          <w:sz w:val="20"/>
          <w:szCs w:val="20"/>
          <w:lang w:val="en-GB"/>
        </w:rPr>
        <w:instrText>ADDIN CSL_CITATION { "citationItems" : [ { "id" : "ITEM-1", "itemData" : { "ISSN" : "15684946", "author" : [ { "dropping-particle" : "", "family" : "Shareef", "given" : "Hussain", "non-dropping-particle" : "", "parse-names" : false, "suffix" : "" }, { "dropping-particle" : "", "family" : "Ibrahim", "given" : "Ahmad Asrul", "non-dropping-particle" : "", "parse-names" : false, "suffix" : "" }, { "dropping-particle" : "", "family" : "Mutlag", "given" : "Ammar Hussein", "non-dropping-particle" : "", "parse-names" : false, "suffix" : "" } ], "container-title" : "Applied Soft Computing", "id" : "ITEM-1", "issued" : { "date-parts" : [ [ "2015", "11" ] ] }, "page" : "315-333", "title" : "Lightning search algorithm", "type" : "article-journal", "volume" : "36" }, "uris" : [ "http://www.mendeley.com/documents/?uuid=03038d8b-e8d4-3bce-bb5b-ef755e0230b9" ] } ], "mendeley" : { "formattedCitation" : "&lt;sup&gt;1&lt;/sup&gt;", "plainTextFormattedCitation" : "1", "previouslyFormattedCitation" : "(Shareef et al., 2015)" }, "properties" : { "noteIndex" : 0 }, "schema" : "https://github.com/citation-style-language/schema/raw/master/csl-citation.json" }</w:instrText>
      </w:r>
      <w:r w:rsidRPr="00EB2218">
        <w:rPr>
          <w:rFonts w:asciiTheme="majorBidi" w:hAnsiTheme="majorBidi" w:cstheme="majorBidi"/>
          <w:sz w:val="20"/>
          <w:szCs w:val="20"/>
          <w:lang w:val="en-GB"/>
        </w:rPr>
        <w:fldChar w:fldCharType="separate"/>
      </w:r>
      <w:r w:rsidR="00C02657" w:rsidRPr="00EB2218">
        <w:rPr>
          <w:rFonts w:asciiTheme="majorBidi" w:hAnsiTheme="majorBidi" w:cstheme="majorBidi"/>
          <w:noProof/>
          <w:sz w:val="20"/>
          <w:szCs w:val="20"/>
          <w:vertAlign w:val="superscript"/>
          <w:lang w:val="en-GB"/>
        </w:rPr>
        <w:t>1</w:t>
      </w:r>
      <w:r w:rsidRPr="00EB2218">
        <w:rPr>
          <w:rFonts w:asciiTheme="majorBidi" w:hAnsiTheme="majorBidi" w:cstheme="majorBidi"/>
          <w:sz w:val="20"/>
          <w:szCs w:val="20"/>
          <w:lang w:val="en-GB"/>
        </w:rPr>
        <w:fldChar w:fldCharType="end"/>
      </w:r>
      <w:r w:rsidRPr="00EB2218">
        <w:rPr>
          <w:rFonts w:asciiTheme="majorBidi" w:hAnsiTheme="majorBidi" w:cstheme="majorBidi"/>
          <w:sz w:val="20"/>
          <w:szCs w:val="20"/>
          <w:lang w:val="en-GB"/>
        </w:rPr>
        <w:t>. It considers the involvement of fast particles known as projectiles in the formation of the binary tree structure of the step leader and in the concurrent formation of two leader tips at fork points instead of a conventional step leader mechanism. LSA mechanism consists of three steps; projectile and step leader propagation, projectile properties, and projectile modelling and movement.</w:t>
      </w:r>
    </w:p>
    <w:p w:rsidR="00531D55" w:rsidRPr="00EB2218" w:rsidRDefault="00531D55" w:rsidP="00531D55">
      <w:pPr>
        <w:spacing w:after="0" w:line="240" w:lineRule="auto"/>
        <w:ind w:firstLine="567"/>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b/>
          <w:bCs/>
          <w:i/>
          <w:sz w:val="20"/>
          <w:szCs w:val="20"/>
          <w:lang w:val="en-GB"/>
        </w:rPr>
      </w:pPr>
      <w:r w:rsidRPr="00EB2218">
        <w:rPr>
          <w:rFonts w:asciiTheme="majorBidi" w:hAnsiTheme="majorBidi" w:cstheme="majorBidi"/>
          <w:b/>
          <w:bCs/>
          <w:sz w:val="20"/>
          <w:szCs w:val="20"/>
          <w:lang w:val="en-GB"/>
        </w:rPr>
        <w:t>Project</w:t>
      </w:r>
      <w:r w:rsidR="009228C5" w:rsidRPr="00EB2218">
        <w:rPr>
          <w:rFonts w:asciiTheme="majorBidi" w:hAnsiTheme="majorBidi" w:cstheme="majorBidi"/>
          <w:b/>
          <w:bCs/>
          <w:sz w:val="20"/>
          <w:szCs w:val="20"/>
          <w:lang w:val="en-GB"/>
        </w:rPr>
        <w:t>ile and Step Leader Propagation</w:t>
      </w:r>
      <w:r w:rsidR="009228C5" w:rsidRPr="00EB2218">
        <w:rPr>
          <w:rFonts w:asciiTheme="majorBidi" w:hAnsiTheme="majorBidi" w:cstheme="majorBidi"/>
          <w:b/>
          <w:bCs/>
          <w:i/>
          <w:sz w:val="20"/>
          <w:szCs w:val="20"/>
          <w:lang w:val="en-GB"/>
        </w:rPr>
        <w:t xml:space="preserve">. </w:t>
      </w:r>
      <w:r w:rsidRPr="00EB2218">
        <w:rPr>
          <w:rFonts w:asciiTheme="majorBidi" w:hAnsiTheme="majorBidi" w:cstheme="majorBidi"/>
          <w:sz w:val="20"/>
          <w:szCs w:val="20"/>
          <w:lang w:val="en-GB"/>
        </w:rPr>
        <w:t xml:space="preserve">There are many atoms near the thunderclouds such as hydrogen, nitrogen, oxygen and also the intensive freezing of water molecules by forming ice at intense speeds which lead to separate hydrogen and oxygen atoms and ejected in random direction as projectiles. LSA technique considers each projectile representing the initial population size. </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9228C5" w:rsidP="00531D55">
      <w:pPr>
        <w:spacing w:after="0" w:line="240" w:lineRule="auto"/>
        <w:jc w:val="both"/>
        <w:rPr>
          <w:rFonts w:asciiTheme="majorBidi" w:hAnsiTheme="majorBidi" w:cstheme="majorBidi"/>
          <w:b/>
          <w:bCs/>
          <w:i/>
          <w:sz w:val="20"/>
          <w:szCs w:val="20"/>
          <w:lang w:val="en-GB"/>
        </w:rPr>
      </w:pPr>
      <w:r w:rsidRPr="00EB2218">
        <w:rPr>
          <w:rFonts w:asciiTheme="majorBidi" w:hAnsiTheme="majorBidi" w:cstheme="majorBidi"/>
          <w:b/>
          <w:bCs/>
          <w:sz w:val="20"/>
          <w:szCs w:val="20"/>
          <w:lang w:val="en-GB"/>
        </w:rPr>
        <w:t>Projectile Properties.</w:t>
      </w:r>
      <w:r w:rsidRPr="00EB2218">
        <w:rPr>
          <w:rFonts w:asciiTheme="majorBidi" w:hAnsiTheme="majorBidi" w:cstheme="majorBidi"/>
          <w:b/>
          <w:bCs/>
          <w:i/>
          <w:sz w:val="20"/>
          <w:szCs w:val="20"/>
          <w:lang w:val="en-GB"/>
        </w:rPr>
        <w:t xml:space="preserve"> </w:t>
      </w:r>
      <w:r w:rsidR="00531D55" w:rsidRPr="00EB2218">
        <w:rPr>
          <w:rFonts w:asciiTheme="majorBidi" w:hAnsiTheme="majorBidi" w:cstheme="majorBidi"/>
          <w:sz w:val="20"/>
          <w:szCs w:val="20"/>
          <w:lang w:val="en-GB"/>
        </w:rPr>
        <w:t>The projectile is moving in the atmosphere but loses its kinetic energy during elastic collisions with molecules and atoms in the air. The projectile velocity is given by,</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115DEA" w:rsidP="00531D55">
      <w:pPr>
        <w:spacing w:after="0" w:line="240" w:lineRule="auto"/>
        <w:jc w:val="both"/>
        <w:rPr>
          <w:rFonts w:asciiTheme="majorBidi" w:hAnsiTheme="majorBidi" w:cstheme="majorBidi"/>
          <w:iCs/>
          <w:sz w:val="20"/>
          <w:szCs w:val="20"/>
          <w:lang w:val="en-GB"/>
        </w:rPr>
      </w:pPr>
      <m:oMathPara>
        <m:oMathParaPr>
          <m:jc m:val="right"/>
        </m:oMathParaPr>
        <m:oMath>
          <m:sSub>
            <m:sSubPr>
              <m:ctrlPr>
                <w:rPr>
                  <w:rFonts w:ascii="Cambria Math" w:hAnsi="Cambria Math" w:cstheme="majorBidi"/>
                  <w:i/>
                  <w:sz w:val="20"/>
                  <w:szCs w:val="20"/>
                  <w:lang w:val="en-GB"/>
                </w:rPr>
              </m:ctrlPr>
            </m:sSubPr>
            <m:e>
              <m:r>
                <w:rPr>
                  <w:rFonts w:ascii="Cambria Math" w:hAnsi="Cambria Math" w:cstheme="majorBidi"/>
                  <w:sz w:val="20"/>
                  <w:szCs w:val="20"/>
                  <w:lang w:val="en-GB"/>
                </w:rPr>
                <m:t>v</m:t>
              </m:r>
            </m:e>
            <m:sub>
              <m:r>
                <w:rPr>
                  <w:rFonts w:ascii="Cambria Math" w:hAnsi="Cambria Math" w:cstheme="majorBidi"/>
                  <w:sz w:val="20"/>
                  <w:szCs w:val="20"/>
                  <w:lang w:val="en-GB"/>
                </w:rPr>
                <m:t>p</m:t>
              </m:r>
            </m:sub>
          </m:sSub>
          <m:r>
            <w:rPr>
              <w:rFonts w:ascii="Cambria Math" w:hAnsi="Cambria Math" w:cstheme="majorBidi"/>
              <w:sz w:val="20"/>
              <w:szCs w:val="20"/>
              <w:lang w:val="en-GB"/>
            </w:rPr>
            <m:t>=</m:t>
          </m:r>
          <m:sSup>
            <m:sSupPr>
              <m:ctrlPr>
                <w:rPr>
                  <w:rFonts w:ascii="Cambria Math" w:hAnsi="Cambria Math" w:cstheme="majorBidi"/>
                  <w:i/>
                  <w:sz w:val="20"/>
                  <w:szCs w:val="20"/>
                  <w:lang w:val="en-GB"/>
                </w:rPr>
              </m:ctrlPr>
            </m:sSupPr>
            <m:e>
              <m:d>
                <m:dPr>
                  <m:begChr m:val="["/>
                  <m:endChr m:val="]"/>
                  <m:ctrlPr>
                    <w:rPr>
                      <w:rFonts w:ascii="Cambria Math" w:hAnsi="Cambria Math" w:cstheme="majorBidi"/>
                      <w:i/>
                      <w:sz w:val="20"/>
                      <w:szCs w:val="20"/>
                      <w:lang w:val="en-GB"/>
                    </w:rPr>
                  </m:ctrlPr>
                </m:dPr>
                <m:e>
                  <m:r>
                    <w:rPr>
                      <w:rFonts w:ascii="Cambria Math" w:hAnsi="Cambria Math" w:cstheme="majorBidi"/>
                      <w:sz w:val="20"/>
                      <w:szCs w:val="20"/>
                      <w:lang w:val="en-GB"/>
                    </w:rPr>
                    <m:t>1-</m:t>
                  </m:r>
                  <m:sSup>
                    <m:sSupPr>
                      <m:ctrlPr>
                        <w:rPr>
                          <w:rFonts w:ascii="Cambria Math" w:hAnsi="Cambria Math" w:cstheme="majorBidi"/>
                          <w:i/>
                          <w:sz w:val="20"/>
                          <w:szCs w:val="20"/>
                          <w:lang w:val="en-GB"/>
                        </w:rPr>
                      </m:ctrlPr>
                    </m:sSupPr>
                    <m:e>
                      <m:d>
                        <m:dPr>
                          <m:ctrlPr>
                            <w:rPr>
                              <w:rFonts w:ascii="Cambria Math" w:hAnsi="Cambria Math" w:cstheme="majorBidi"/>
                              <w:i/>
                              <w:sz w:val="20"/>
                              <w:szCs w:val="20"/>
                              <w:lang w:val="en-GB"/>
                            </w:rPr>
                          </m:ctrlPr>
                        </m:dPr>
                        <m:e>
                          <m:f>
                            <m:fPr>
                              <m:ctrlPr>
                                <w:rPr>
                                  <w:rFonts w:ascii="Cambria Math" w:hAnsi="Cambria Math" w:cstheme="majorBidi"/>
                                  <w:i/>
                                  <w:sz w:val="20"/>
                                  <w:szCs w:val="20"/>
                                  <w:lang w:val="en-GB"/>
                                </w:rPr>
                              </m:ctrlPr>
                            </m:fPr>
                            <m:num>
                              <m:r>
                                <w:rPr>
                                  <w:rFonts w:ascii="Cambria Math" w:hAnsi="Cambria Math" w:cstheme="majorBidi"/>
                                  <w:sz w:val="20"/>
                                  <w:szCs w:val="20"/>
                                  <w:lang w:val="en-GB"/>
                                </w:rPr>
                                <m:t>1</m:t>
                              </m:r>
                            </m:num>
                            <m:den>
                              <m:rad>
                                <m:radPr>
                                  <m:degHide m:val="1"/>
                                  <m:ctrlPr>
                                    <w:rPr>
                                      <w:rFonts w:ascii="Cambria Math" w:hAnsi="Cambria Math" w:cstheme="majorBidi"/>
                                      <w:i/>
                                      <w:sz w:val="20"/>
                                      <w:szCs w:val="20"/>
                                      <w:lang w:val="en-GB"/>
                                    </w:rPr>
                                  </m:ctrlPr>
                                </m:radPr>
                                <m:deg/>
                                <m:e>
                                  <m:r>
                                    <w:rPr>
                                      <w:rFonts w:ascii="Cambria Math" w:hAnsi="Cambria Math" w:cstheme="majorBidi"/>
                                      <w:sz w:val="20"/>
                                      <w:szCs w:val="20"/>
                                      <w:lang w:val="en-GB"/>
                                    </w:rPr>
                                    <m:t>1-</m:t>
                                  </m:r>
                                  <m:sSup>
                                    <m:sSupPr>
                                      <m:ctrlPr>
                                        <w:rPr>
                                          <w:rFonts w:ascii="Cambria Math" w:hAnsi="Cambria Math" w:cstheme="majorBidi"/>
                                          <w:i/>
                                          <w:sz w:val="20"/>
                                          <w:szCs w:val="20"/>
                                          <w:lang w:val="en-GB"/>
                                        </w:rPr>
                                      </m:ctrlPr>
                                    </m:sSupPr>
                                    <m:e>
                                      <m:d>
                                        <m:dPr>
                                          <m:ctrlPr>
                                            <w:rPr>
                                              <w:rFonts w:ascii="Cambria Math" w:hAnsi="Cambria Math" w:cstheme="majorBidi"/>
                                              <w:i/>
                                              <w:sz w:val="20"/>
                                              <w:szCs w:val="20"/>
                                              <w:lang w:val="en-GB"/>
                                            </w:rPr>
                                          </m:ctrlPr>
                                        </m:dPr>
                                        <m:e>
                                          <m:f>
                                            <m:fPr>
                                              <m:type m:val="lin"/>
                                              <m:ctrlPr>
                                                <w:rPr>
                                                  <w:rFonts w:ascii="Cambria Math" w:hAnsi="Cambria Math" w:cstheme="majorBidi"/>
                                                  <w:i/>
                                                  <w:sz w:val="20"/>
                                                  <w:szCs w:val="20"/>
                                                  <w:lang w:val="en-GB"/>
                                                </w:rPr>
                                              </m:ctrlPr>
                                            </m:fPr>
                                            <m:num>
                                              <m:sSub>
                                                <m:sSubPr>
                                                  <m:ctrlPr>
                                                    <w:rPr>
                                                      <w:rFonts w:ascii="Cambria Math" w:hAnsi="Cambria Math" w:cstheme="majorBidi"/>
                                                      <w:i/>
                                                      <w:sz w:val="20"/>
                                                      <w:szCs w:val="20"/>
                                                      <w:lang w:val="en-GB"/>
                                                    </w:rPr>
                                                  </m:ctrlPr>
                                                </m:sSubPr>
                                                <m:e>
                                                  <m:r>
                                                    <w:rPr>
                                                      <w:rFonts w:ascii="Cambria Math" w:hAnsi="Cambria Math" w:cstheme="majorBidi"/>
                                                      <w:sz w:val="20"/>
                                                      <w:szCs w:val="20"/>
                                                      <w:lang w:val="en-GB"/>
                                                    </w:rPr>
                                                    <m:t>v</m:t>
                                                  </m:r>
                                                </m:e>
                                                <m:sub>
                                                  <m:r>
                                                    <w:rPr>
                                                      <w:rFonts w:ascii="Cambria Math" w:hAnsi="Cambria Math" w:cstheme="majorBidi"/>
                                                      <w:sz w:val="20"/>
                                                      <w:szCs w:val="20"/>
                                                      <w:lang w:val="en-GB"/>
                                                    </w:rPr>
                                                    <m:t>0</m:t>
                                                  </m:r>
                                                </m:sub>
                                              </m:sSub>
                                            </m:num>
                                            <m:den>
                                              <m:r>
                                                <w:rPr>
                                                  <w:rFonts w:ascii="Cambria Math" w:hAnsi="Cambria Math" w:cstheme="majorBidi"/>
                                                  <w:sz w:val="20"/>
                                                  <w:szCs w:val="20"/>
                                                  <w:lang w:val="en-GB"/>
                                                </w:rPr>
                                                <m:t>c</m:t>
                                              </m:r>
                                            </m:den>
                                          </m:f>
                                        </m:e>
                                      </m:d>
                                    </m:e>
                                    <m:sup>
                                      <m:r>
                                        <w:rPr>
                                          <w:rFonts w:ascii="Cambria Math" w:hAnsi="Cambria Math" w:cstheme="majorBidi"/>
                                          <w:sz w:val="20"/>
                                          <w:szCs w:val="20"/>
                                          <w:lang w:val="en-GB"/>
                                        </w:rPr>
                                        <m:t>2</m:t>
                                      </m:r>
                                    </m:sup>
                                  </m:sSup>
                                </m:e>
                              </m:rad>
                            </m:den>
                          </m:f>
                          <m:r>
                            <w:rPr>
                              <w:rFonts w:ascii="Cambria Math" w:hAnsi="Cambria Math" w:cstheme="majorBidi"/>
                              <w:sz w:val="20"/>
                              <w:szCs w:val="20"/>
                              <w:lang w:val="en-GB"/>
                            </w:rPr>
                            <m:t>-</m:t>
                          </m:r>
                          <m:f>
                            <m:fPr>
                              <m:ctrlPr>
                                <w:rPr>
                                  <w:rFonts w:ascii="Cambria Math" w:hAnsi="Cambria Math" w:cstheme="majorBidi"/>
                                  <w:i/>
                                  <w:sz w:val="20"/>
                                  <w:szCs w:val="20"/>
                                  <w:lang w:val="en-GB"/>
                                </w:rPr>
                              </m:ctrlPr>
                            </m:fPr>
                            <m:num>
                              <m:r>
                                <w:rPr>
                                  <w:rFonts w:ascii="Cambria Math" w:hAnsi="Cambria Math" w:cstheme="majorBidi"/>
                                  <w:sz w:val="20"/>
                                  <w:szCs w:val="20"/>
                                  <w:lang w:val="en-GB"/>
                                </w:rPr>
                                <m:t>s</m:t>
                              </m:r>
                              <m:sSub>
                                <m:sSubPr>
                                  <m:ctrlPr>
                                    <w:rPr>
                                      <w:rFonts w:ascii="Cambria Math" w:hAnsi="Cambria Math" w:cstheme="majorBidi"/>
                                      <w:i/>
                                      <w:sz w:val="20"/>
                                      <w:szCs w:val="20"/>
                                      <w:lang w:val="en-GB"/>
                                    </w:rPr>
                                  </m:ctrlPr>
                                </m:sSubPr>
                                <m:e>
                                  <m:r>
                                    <w:rPr>
                                      <w:rFonts w:ascii="Cambria Math" w:hAnsi="Cambria Math" w:cstheme="majorBidi"/>
                                      <w:sz w:val="20"/>
                                      <w:szCs w:val="20"/>
                                      <w:lang w:val="en-GB"/>
                                    </w:rPr>
                                    <m:t>F</m:t>
                                  </m:r>
                                </m:e>
                                <m:sub>
                                  <m:r>
                                    <w:rPr>
                                      <w:rFonts w:ascii="Cambria Math" w:hAnsi="Cambria Math" w:cstheme="majorBidi"/>
                                      <w:sz w:val="20"/>
                                      <w:szCs w:val="20"/>
                                      <w:lang w:val="en-GB"/>
                                    </w:rPr>
                                    <m:t>i</m:t>
                                  </m:r>
                                </m:sub>
                              </m:sSub>
                            </m:num>
                            <m:den>
                              <m:r>
                                <w:rPr>
                                  <w:rFonts w:ascii="Cambria Math" w:hAnsi="Cambria Math" w:cstheme="majorBidi"/>
                                  <w:sz w:val="20"/>
                                  <w:szCs w:val="20"/>
                                  <w:lang w:val="en-GB"/>
                                </w:rPr>
                                <m:t>m</m:t>
                              </m:r>
                              <m:sSup>
                                <m:sSupPr>
                                  <m:ctrlPr>
                                    <w:rPr>
                                      <w:rFonts w:ascii="Cambria Math" w:hAnsi="Cambria Math" w:cstheme="majorBidi"/>
                                      <w:i/>
                                      <w:sz w:val="20"/>
                                      <w:szCs w:val="20"/>
                                      <w:lang w:val="en-GB"/>
                                    </w:rPr>
                                  </m:ctrlPr>
                                </m:sSupPr>
                                <m:e>
                                  <m:r>
                                    <w:rPr>
                                      <w:rFonts w:ascii="Cambria Math" w:hAnsi="Cambria Math" w:cstheme="majorBidi"/>
                                      <w:sz w:val="20"/>
                                      <w:szCs w:val="20"/>
                                      <w:lang w:val="en-GB"/>
                                    </w:rPr>
                                    <m:t>c</m:t>
                                  </m:r>
                                </m:e>
                                <m:sup>
                                  <m:r>
                                    <w:rPr>
                                      <w:rFonts w:ascii="Cambria Math" w:hAnsi="Cambria Math" w:cstheme="majorBidi"/>
                                      <w:sz w:val="20"/>
                                      <w:szCs w:val="20"/>
                                      <w:lang w:val="en-GB"/>
                                    </w:rPr>
                                    <m:t>2</m:t>
                                  </m:r>
                                </m:sup>
                              </m:sSup>
                            </m:den>
                          </m:f>
                        </m:e>
                      </m:d>
                    </m:e>
                    <m:sup>
                      <m:r>
                        <w:rPr>
                          <w:rFonts w:ascii="Cambria Math" w:hAnsi="Cambria Math" w:cstheme="majorBidi"/>
                          <w:sz w:val="20"/>
                          <w:szCs w:val="20"/>
                          <w:lang w:val="en-GB"/>
                        </w:rPr>
                        <m:t>-2</m:t>
                      </m:r>
                    </m:sup>
                  </m:sSup>
                </m:e>
              </m:d>
            </m:e>
            <m:sup>
              <m:f>
                <m:fPr>
                  <m:type m:val="lin"/>
                  <m:ctrlPr>
                    <w:rPr>
                      <w:rFonts w:ascii="Cambria Math" w:hAnsi="Cambria Math" w:cstheme="majorBidi"/>
                      <w:i/>
                      <w:sz w:val="20"/>
                      <w:szCs w:val="20"/>
                      <w:lang w:val="en-GB"/>
                    </w:rPr>
                  </m:ctrlPr>
                </m:fPr>
                <m:num>
                  <m:r>
                    <w:rPr>
                      <w:rFonts w:ascii="Cambria Math" w:hAnsi="Cambria Math" w:cstheme="majorBidi"/>
                      <w:sz w:val="20"/>
                      <w:szCs w:val="20"/>
                      <w:lang w:val="en-GB"/>
                    </w:rPr>
                    <m:t>-1</m:t>
                  </m:r>
                </m:num>
                <m:den>
                  <m:r>
                    <w:rPr>
                      <w:rFonts w:ascii="Cambria Math" w:hAnsi="Cambria Math" w:cstheme="majorBidi"/>
                      <w:sz w:val="20"/>
                      <w:szCs w:val="20"/>
                      <w:lang w:val="en-GB"/>
                    </w:rPr>
                    <m:t>2</m:t>
                  </m:r>
                </m:den>
              </m:f>
            </m:sup>
          </m:sSup>
          <m:r>
            <m:rPr>
              <m:sty m:val="p"/>
            </m:rPr>
            <w:rPr>
              <w:rFonts w:ascii="Cambria Math" w:hAnsi="Cambria Math" w:cstheme="majorBidi"/>
              <w:sz w:val="20"/>
              <w:szCs w:val="20"/>
              <w:lang w:val="en-GB"/>
            </w:rPr>
            <m:t xml:space="preserve">                                                       </m:t>
          </m:r>
          <m:d>
            <m:dPr>
              <m:ctrlPr>
                <w:rPr>
                  <w:rFonts w:ascii="Cambria Math" w:hAnsi="Cambria Math" w:cstheme="majorBidi"/>
                  <w:iCs/>
                  <w:sz w:val="20"/>
                  <w:szCs w:val="20"/>
                  <w:lang w:val="en-GB"/>
                </w:rPr>
              </m:ctrlPr>
            </m:dPr>
            <m:e>
              <m:r>
                <m:rPr>
                  <m:sty m:val="p"/>
                </m:rPr>
                <w:rPr>
                  <w:rFonts w:ascii="Cambria Math" w:hAnsi="Cambria Math" w:cstheme="majorBidi"/>
                  <w:sz w:val="20"/>
                  <w:szCs w:val="20"/>
                  <w:lang w:val="en-GB"/>
                </w:rPr>
                <m:t>1</m:t>
              </m:r>
            </m:e>
          </m:d>
        </m:oMath>
      </m:oMathPara>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sz w:val="20"/>
          <w:szCs w:val="20"/>
          <w:lang w:val="en-GB"/>
        </w:rPr>
      </w:pPr>
      <w:r w:rsidRPr="00EB2218">
        <w:rPr>
          <w:rFonts w:asciiTheme="majorBidi" w:hAnsiTheme="majorBidi" w:cstheme="majorBidi"/>
          <w:sz w:val="20"/>
          <w:szCs w:val="20"/>
          <w:lang w:val="en-GB"/>
        </w:rPr>
        <w:t xml:space="preserve">where </w:t>
      </w:r>
      <m:oMath>
        <m:sSub>
          <m:sSubPr>
            <m:ctrlPr>
              <w:rPr>
                <w:rFonts w:ascii="Cambria Math" w:hAnsi="Cambria Math" w:cstheme="majorBidi"/>
                <w:i/>
                <w:iCs/>
                <w:sz w:val="20"/>
                <w:szCs w:val="20"/>
                <w:lang w:val="en-GB"/>
              </w:rPr>
            </m:ctrlPr>
          </m:sSubPr>
          <m:e>
            <m:r>
              <w:rPr>
                <w:rFonts w:ascii="Cambria Math" w:hAnsi="Cambria Math" w:cstheme="majorBidi"/>
                <w:sz w:val="20"/>
                <w:szCs w:val="20"/>
                <w:lang w:val="en-GB"/>
              </w:rPr>
              <m:t>v</m:t>
            </m:r>
          </m:e>
          <m:sub>
            <m:r>
              <w:rPr>
                <w:rFonts w:ascii="Cambria Math" w:hAnsi="Cambria Math" w:cstheme="majorBidi"/>
                <w:sz w:val="20"/>
                <w:szCs w:val="20"/>
                <w:lang w:val="en-GB"/>
              </w:rPr>
              <m:t>p</m:t>
            </m:r>
          </m:sub>
        </m:sSub>
      </m:oMath>
      <w:r w:rsidRPr="00EB2218">
        <w:rPr>
          <w:rFonts w:asciiTheme="majorBidi" w:hAnsiTheme="majorBidi" w:cstheme="majorBidi"/>
          <w:sz w:val="20"/>
          <w:szCs w:val="20"/>
          <w:lang w:val="en-GB"/>
        </w:rPr>
        <w:t xml:space="preserve"> is current velocity of the projectile; </w:t>
      </w:r>
      <m:oMath>
        <m:sSub>
          <m:sSubPr>
            <m:ctrlPr>
              <w:rPr>
                <w:rFonts w:ascii="Cambria Math" w:hAnsi="Cambria Math" w:cstheme="majorBidi"/>
                <w:i/>
                <w:iCs/>
                <w:sz w:val="20"/>
                <w:szCs w:val="20"/>
                <w:lang w:val="en-GB"/>
              </w:rPr>
            </m:ctrlPr>
          </m:sSubPr>
          <m:e>
            <m:r>
              <w:rPr>
                <w:rFonts w:ascii="Cambria Math" w:hAnsi="Cambria Math" w:cstheme="majorBidi"/>
                <w:sz w:val="20"/>
                <w:szCs w:val="20"/>
                <w:lang w:val="en-GB"/>
              </w:rPr>
              <m:t>v</m:t>
            </m:r>
          </m:e>
          <m:sub>
            <m:r>
              <w:rPr>
                <w:rFonts w:ascii="Cambria Math" w:hAnsi="Cambria Math" w:cstheme="majorBidi"/>
                <w:sz w:val="20"/>
                <w:szCs w:val="20"/>
                <w:lang w:val="en-GB"/>
              </w:rPr>
              <m:t>0</m:t>
            </m:r>
          </m:sub>
        </m:sSub>
      </m:oMath>
      <w:r w:rsidRPr="00EB2218">
        <w:rPr>
          <w:rFonts w:asciiTheme="majorBidi" w:hAnsiTheme="majorBidi" w:cstheme="majorBidi"/>
          <w:sz w:val="20"/>
          <w:szCs w:val="20"/>
          <w:lang w:val="en-GB"/>
        </w:rPr>
        <w:t xml:space="preserve"> initial velocity of the projectile; </w:t>
      </w:r>
      <m:oMath>
        <m:sSub>
          <m:sSubPr>
            <m:ctrlPr>
              <w:rPr>
                <w:rFonts w:ascii="Cambria Math" w:hAnsi="Cambria Math" w:cstheme="majorBidi"/>
                <w:i/>
                <w:iCs/>
                <w:sz w:val="20"/>
                <w:szCs w:val="20"/>
                <w:lang w:val="en-GB"/>
              </w:rPr>
            </m:ctrlPr>
          </m:sSubPr>
          <m:e>
            <m:r>
              <w:rPr>
                <w:rFonts w:ascii="Cambria Math" w:hAnsi="Cambria Math" w:cstheme="majorBidi"/>
                <w:sz w:val="20"/>
                <w:szCs w:val="20"/>
                <w:lang w:val="en-GB"/>
              </w:rPr>
              <m:t>F</m:t>
            </m:r>
          </m:e>
          <m:sub>
            <m:r>
              <w:rPr>
                <w:rFonts w:ascii="Cambria Math" w:hAnsi="Cambria Math" w:cstheme="majorBidi"/>
                <w:sz w:val="20"/>
                <w:szCs w:val="20"/>
                <w:lang w:val="en-GB"/>
              </w:rPr>
              <m:t>i</m:t>
            </m:r>
          </m:sub>
        </m:sSub>
      </m:oMath>
      <w:r w:rsidRPr="00EB2218">
        <w:rPr>
          <w:rFonts w:asciiTheme="majorBidi" w:hAnsiTheme="majorBidi" w:cstheme="majorBidi"/>
          <w:sz w:val="20"/>
          <w:szCs w:val="20"/>
          <w:lang w:val="en-GB"/>
        </w:rPr>
        <w:t xml:space="preserve"> is the constant ionization rate </w:t>
      </w:r>
      <m:oMath>
        <m:r>
          <m:rPr>
            <m:sty m:val="p"/>
          </m:rPr>
          <w:rPr>
            <w:rFonts w:ascii="Cambria Math" w:hAnsi="Cambria Math" w:cstheme="majorBidi"/>
            <w:sz w:val="20"/>
            <w:szCs w:val="20"/>
            <w:lang w:val="en-GB"/>
          </w:rPr>
          <m:t>c</m:t>
        </m:r>
      </m:oMath>
      <w:r w:rsidRPr="00EB2218">
        <w:rPr>
          <w:rFonts w:asciiTheme="majorBidi" w:hAnsiTheme="majorBidi" w:cstheme="majorBidi"/>
          <w:sz w:val="20"/>
          <w:szCs w:val="20"/>
          <w:lang w:val="en-GB"/>
        </w:rPr>
        <w:t xml:space="preserve"> is the light speed; m is the mass of the projectile; and </w:t>
      </w:r>
      <m:oMath>
        <m:r>
          <w:rPr>
            <w:rFonts w:ascii="Cambria Math" w:hAnsi="Cambria Math" w:cstheme="majorBidi"/>
            <w:sz w:val="20"/>
            <w:szCs w:val="20"/>
            <w:lang w:val="en-GB"/>
          </w:rPr>
          <m:t>s</m:t>
        </m:r>
      </m:oMath>
      <w:r w:rsidRPr="00EB2218">
        <w:rPr>
          <w:rFonts w:asciiTheme="majorBidi" w:hAnsiTheme="majorBidi" w:cstheme="majorBidi"/>
          <w:sz w:val="20"/>
          <w:szCs w:val="20"/>
          <w:lang w:val="en-GB"/>
        </w:rPr>
        <w:t xml:space="preserve"> is the length of the path travelled. </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sz w:val="20"/>
          <w:szCs w:val="20"/>
          <w:lang w:val="en-GB"/>
        </w:rPr>
      </w:pPr>
      <w:r w:rsidRPr="00EB2218">
        <w:rPr>
          <w:rFonts w:asciiTheme="majorBidi" w:hAnsiTheme="majorBidi" w:cstheme="majorBidi"/>
          <w:sz w:val="20"/>
          <w:szCs w:val="20"/>
          <w:lang w:val="en-GB"/>
        </w:rPr>
        <w:t>The number of projectiles is increased through add channels created during forking which leads to increase population size. LSA technique creates forking by two methods. The first method is process generate symmetrical channels because the nuclei collision of the projectile is realised by using the opposite number as show below.</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115DEA" w:rsidP="00531D55">
      <w:pPr>
        <w:spacing w:after="0" w:line="240" w:lineRule="auto"/>
        <w:jc w:val="right"/>
        <w:rPr>
          <w:rFonts w:asciiTheme="majorBidi" w:hAnsiTheme="majorBidi" w:cstheme="majorBidi"/>
          <w:sz w:val="20"/>
          <w:szCs w:val="20"/>
          <w:lang w:val="en-GB"/>
        </w:rPr>
      </w:pPr>
      <m:oMath>
        <m:sSub>
          <m:sSubPr>
            <m:ctrlPr>
              <w:rPr>
                <w:rFonts w:ascii="Cambria Math" w:hAnsi="Cambria Math" w:cstheme="majorBidi"/>
                <w:i/>
                <w:sz w:val="20"/>
                <w:szCs w:val="20"/>
                <w:lang w:val="en-GB"/>
              </w:rPr>
            </m:ctrlPr>
          </m:sSubPr>
          <m:e>
            <m:acc>
              <m:accPr>
                <m:chr m:val="̅"/>
                <m:ctrlPr>
                  <w:rPr>
                    <w:rFonts w:ascii="Cambria Math" w:hAnsi="Cambria Math" w:cstheme="majorBidi"/>
                    <w:i/>
                    <w:sz w:val="20"/>
                    <w:szCs w:val="20"/>
                    <w:lang w:val="en-GB"/>
                  </w:rPr>
                </m:ctrlPr>
              </m:accPr>
              <m:e>
                <m:r>
                  <w:rPr>
                    <w:rFonts w:ascii="Cambria Math" w:hAnsi="Cambria Math" w:cstheme="majorBidi"/>
                    <w:sz w:val="20"/>
                    <w:szCs w:val="20"/>
                    <w:lang w:val="en-GB"/>
                  </w:rPr>
                  <m:t>p</m:t>
                </m:r>
              </m:e>
            </m:acc>
          </m:e>
          <m:sub>
            <m:r>
              <w:rPr>
                <w:rFonts w:ascii="Cambria Math" w:hAnsi="Cambria Math" w:cstheme="majorBidi"/>
                <w:sz w:val="20"/>
                <w:szCs w:val="20"/>
                <w:lang w:val="en-GB"/>
              </w:rPr>
              <m:t>i</m:t>
            </m:r>
          </m:sub>
        </m:sSub>
        <m:r>
          <w:rPr>
            <w:rFonts w:ascii="Cambria Math" w:hAnsi="Cambria Math" w:cstheme="majorBidi"/>
            <w:sz w:val="20"/>
            <w:szCs w:val="20"/>
            <w:lang w:val="en-GB"/>
          </w:rPr>
          <m:t>=a+b-</m:t>
        </m:r>
        <m:sSub>
          <m:sSubPr>
            <m:ctrlPr>
              <w:rPr>
                <w:rFonts w:ascii="Cambria Math" w:hAnsi="Cambria Math" w:cstheme="majorBidi"/>
                <w:i/>
                <w:sz w:val="20"/>
                <w:szCs w:val="20"/>
                <w:lang w:val="en-GB"/>
              </w:rPr>
            </m:ctrlPr>
          </m:sSubPr>
          <m:e>
            <m:r>
              <w:rPr>
                <w:rFonts w:ascii="Cambria Math" w:hAnsi="Cambria Math" w:cstheme="majorBidi"/>
                <w:sz w:val="20"/>
                <w:szCs w:val="20"/>
                <w:lang w:val="en-GB"/>
              </w:rPr>
              <m:t>p</m:t>
            </m:r>
          </m:e>
          <m:sub>
            <m:r>
              <w:rPr>
                <w:rFonts w:ascii="Cambria Math" w:hAnsi="Cambria Math" w:cstheme="majorBidi"/>
                <w:sz w:val="20"/>
                <w:szCs w:val="20"/>
                <w:lang w:val="en-GB"/>
              </w:rPr>
              <m:t>i</m:t>
            </m:r>
          </m:sub>
        </m:sSub>
        <m:r>
          <m:rPr>
            <m:sty m:val="p"/>
          </m:rPr>
          <w:rPr>
            <w:rFonts w:ascii="Cambria Math" w:hAnsi="Cambria Math" w:cstheme="majorBidi"/>
            <w:sz w:val="20"/>
            <w:szCs w:val="20"/>
            <w:lang w:val="en-GB"/>
          </w:rPr>
          <m:t xml:space="preserve">                                                                                  (2)</m:t>
        </m:r>
      </m:oMath>
      <w:r w:rsidR="00531D55" w:rsidRPr="00EB2218">
        <w:rPr>
          <w:rFonts w:asciiTheme="majorBidi" w:hAnsiTheme="majorBidi" w:cstheme="majorBidi"/>
          <w:sz w:val="20"/>
          <w:szCs w:val="20"/>
          <w:lang w:val="en-GB"/>
        </w:rPr>
        <w:t xml:space="preserve">          </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sz w:val="20"/>
          <w:szCs w:val="20"/>
          <w:lang w:val="en-GB"/>
        </w:rPr>
      </w:pPr>
      <w:r w:rsidRPr="00EB2218">
        <w:rPr>
          <w:rFonts w:asciiTheme="majorBidi" w:hAnsiTheme="majorBidi" w:cstheme="majorBidi"/>
          <w:sz w:val="20"/>
          <w:szCs w:val="20"/>
          <w:lang w:val="en-GB"/>
        </w:rPr>
        <w:t>where</w:t>
      </w:r>
      <m:oMath>
        <m:r>
          <w:rPr>
            <w:rFonts w:ascii="Cambria Math" w:hAnsi="Cambria Math" w:cstheme="majorBidi"/>
            <w:sz w:val="20"/>
            <w:szCs w:val="20"/>
            <w:lang w:val="en-GB"/>
          </w:rPr>
          <m:t xml:space="preserve"> </m:t>
        </m:r>
        <m:sSub>
          <m:sSubPr>
            <m:ctrlPr>
              <w:rPr>
                <w:rFonts w:ascii="Cambria Math" w:hAnsi="Cambria Math" w:cstheme="majorBidi"/>
                <w:i/>
                <w:iCs/>
                <w:sz w:val="20"/>
                <w:szCs w:val="20"/>
                <w:lang w:val="en-GB"/>
              </w:rPr>
            </m:ctrlPr>
          </m:sSubPr>
          <m:e>
            <m:acc>
              <m:accPr>
                <m:chr m:val="̅"/>
                <m:ctrlPr>
                  <w:rPr>
                    <w:rFonts w:ascii="Cambria Math" w:hAnsi="Cambria Math" w:cstheme="majorBidi"/>
                    <w:i/>
                    <w:iCs/>
                    <w:sz w:val="20"/>
                    <w:szCs w:val="20"/>
                    <w:lang w:val="en-GB"/>
                  </w:rPr>
                </m:ctrlPr>
              </m:accPr>
              <m:e>
                <m:r>
                  <w:rPr>
                    <w:rFonts w:ascii="Cambria Math" w:hAnsi="Cambria Math" w:cstheme="majorBidi"/>
                    <w:sz w:val="20"/>
                    <w:szCs w:val="20"/>
                    <w:lang w:val="en-GB"/>
                  </w:rPr>
                  <m:t>p</m:t>
                </m:r>
              </m:e>
            </m:acc>
          </m:e>
          <m:sub>
            <m:r>
              <w:rPr>
                <w:rFonts w:ascii="Cambria Math" w:hAnsi="Cambria Math" w:cstheme="majorBidi"/>
                <w:sz w:val="20"/>
                <w:szCs w:val="20"/>
                <w:lang w:val="en-GB"/>
              </w:rPr>
              <m:t>i</m:t>
            </m:r>
          </m:sub>
        </m:sSub>
      </m:oMath>
      <w:r w:rsidRPr="00EB2218">
        <w:rPr>
          <w:rFonts w:asciiTheme="majorBidi" w:hAnsiTheme="majorBidi" w:cstheme="majorBidi"/>
          <w:sz w:val="20"/>
          <w:szCs w:val="20"/>
          <w:lang w:val="en-GB"/>
        </w:rPr>
        <w:t xml:space="preserve"> is opposite projectiles in one-dimension, </w:t>
      </w:r>
      <m:oMath>
        <m:r>
          <w:rPr>
            <w:rFonts w:ascii="Cambria Math" w:hAnsi="Cambria Math" w:cstheme="majorBidi"/>
            <w:sz w:val="20"/>
            <w:szCs w:val="20"/>
            <w:lang w:val="en-GB"/>
          </w:rPr>
          <m:t>a</m:t>
        </m:r>
      </m:oMath>
      <w:r w:rsidRPr="00EB2218">
        <w:rPr>
          <w:rFonts w:asciiTheme="majorBidi" w:hAnsiTheme="majorBidi" w:cstheme="majorBidi"/>
          <w:sz w:val="20"/>
          <w:szCs w:val="20"/>
          <w:lang w:val="en-GB"/>
        </w:rPr>
        <w:t xml:space="preserve"> and </w:t>
      </w:r>
      <m:oMath>
        <m:r>
          <w:rPr>
            <w:rFonts w:ascii="Cambria Math" w:hAnsi="Cambria Math" w:cstheme="majorBidi"/>
            <w:sz w:val="20"/>
            <w:szCs w:val="20"/>
            <w:lang w:val="en-GB"/>
          </w:rPr>
          <m:t>b</m:t>
        </m:r>
      </m:oMath>
      <w:r w:rsidRPr="00EB2218">
        <w:rPr>
          <w:rFonts w:asciiTheme="majorBidi" w:hAnsiTheme="majorBidi" w:cstheme="majorBidi"/>
          <w:sz w:val="20"/>
          <w:szCs w:val="20"/>
          <w:lang w:val="en-GB"/>
        </w:rPr>
        <w:t xml:space="preserve"> are the boundary limits, and </w:t>
      </w:r>
      <m:oMath>
        <m:sSub>
          <m:sSubPr>
            <m:ctrlPr>
              <w:rPr>
                <w:rFonts w:ascii="Cambria Math" w:hAnsi="Cambria Math" w:cstheme="majorBidi"/>
                <w:i/>
                <w:iCs/>
                <w:sz w:val="20"/>
                <w:szCs w:val="20"/>
                <w:lang w:val="en-GB"/>
              </w:rPr>
            </m:ctrlPr>
          </m:sSubPr>
          <m:e>
            <m:r>
              <w:rPr>
                <w:rFonts w:ascii="Cambria Math" w:hAnsi="Cambria Math" w:cstheme="majorBidi"/>
                <w:sz w:val="20"/>
                <w:szCs w:val="20"/>
                <w:lang w:val="en-GB"/>
              </w:rPr>
              <m:t>p</m:t>
            </m:r>
          </m:e>
          <m:sub>
            <m:r>
              <w:rPr>
                <w:rFonts w:ascii="Cambria Math" w:hAnsi="Cambria Math" w:cstheme="majorBidi"/>
                <w:sz w:val="20"/>
                <w:szCs w:val="20"/>
                <w:lang w:val="en-GB"/>
              </w:rPr>
              <m:t>i</m:t>
            </m:r>
          </m:sub>
        </m:sSub>
      </m:oMath>
      <w:r w:rsidRPr="00EB2218">
        <w:rPr>
          <w:rFonts w:asciiTheme="majorBidi" w:hAnsiTheme="majorBidi" w:cstheme="majorBidi"/>
          <w:sz w:val="20"/>
          <w:szCs w:val="20"/>
          <w:lang w:val="en-GB"/>
        </w:rPr>
        <w:t xml:space="preserve"> is original projectiles in one-dimension. </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sz w:val="20"/>
          <w:szCs w:val="20"/>
          <w:lang w:val="en-GB"/>
        </w:rPr>
      </w:pPr>
      <w:r w:rsidRPr="00EB2218">
        <w:rPr>
          <w:rFonts w:asciiTheme="majorBidi" w:hAnsiTheme="majorBidi" w:cstheme="majorBidi"/>
          <w:sz w:val="20"/>
          <w:szCs w:val="20"/>
          <w:lang w:val="en-GB"/>
        </w:rPr>
        <w:t>The population may improve in some complex solution. In the second type of forking, a channel is assumed to appear at a successful step leader tip because of the energy redistribution of the most unsuccessful leader after several propagation trials. The unsuccessful leader can be redistributed by defining the maximum allowable number of trials as channel time. In this case, the population size of step leaders does not increase.</w:t>
      </w:r>
    </w:p>
    <w:p w:rsidR="00531D55" w:rsidRPr="00EB2218" w:rsidRDefault="00531D55" w:rsidP="00531D55">
      <w:pPr>
        <w:spacing w:after="0" w:line="240" w:lineRule="auto"/>
        <w:jc w:val="both"/>
        <w:rPr>
          <w:rFonts w:asciiTheme="majorBidi" w:hAnsiTheme="majorBidi" w:cstheme="majorBidi"/>
          <w:sz w:val="20"/>
          <w:szCs w:val="20"/>
          <w:lang w:val="en-GB"/>
        </w:rPr>
      </w:pPr>
    </w:p>
    <w:p w:rsidR="00531D55" w:rsidRPr="00EB2218" w:rsidRDefault="00531D55" w:rsidP="00531D55">
      <w:pPr>
        <w:spacing w:after="0" w:line="240" w:lineRule="auto"/>
        <w:jc w:val="both"/>
        <w:rPr>
          <w:rFonts w:asciiTheme="majorBidi" w:hAnsiTheme="majorBidi" w:cstheme="majorBidi"/>
          <w:b/>
          <w:bCs/>
          <w:i/>
          <w:sz w:val="20"/>
          <w:szCs w:val="20"/>
          <w:lang w:val="en-GB"/>
        </w:rPr>
      </w:pPr>
      <w:r w:rsidRPr="00EB2218">
        <w:rPr>
          <w:rFonts w:asciiTheme="majorBidi" w:hAnsiTheme="majorBidi" w:cstheme="majorBidi"/>
          <w:b/>
          <w:bCs/>
          <w:sz w:val="20"/>
          <w:szCs w:val="20"/>
          <w:lang w:val="en-GB"/>
        </w:rPr>
        <w:t>Pr</w:t>
      </w:r>
      <w:r w:rsidR="009228C5" w:rsidRPr="00EB2218">
        <w:rPr>
          <w:rFonts w:asciiTheme="majorBidi" w:hAnsiTheme="majorBidi" w:cstheme="majorBidi"/>
          <w:b/>
          <w:bCs/>
          <w:sz w:val="20"/>
          <w:szCs w:val="20"/>
          <w:lang w:val="en-GB"/>
        </w:rPr>
        <w:t>ojectile Modelling and Movement.</w:t>
      </w:r>
      <w:r w:rsidR="009228C5" w:rsidRPr="00EB2218">
        <w:rPr>
          <w:rFonts w:asciiTheme="majorBidi" w:hAnsiTheme="majorBidi" w:cstheme="majorBidi"/>
          <w:b/>
          <w:bCs/>
          <w:i/>
          <w:sz w:val="20"/>
          <w:szCs w:val="20"/>
          <w:lang w:val="en-GB"/>
        </w:rPr>
        <w:t xml:space="preserve"> </w:t>
      </w:r>
      <w:r w:rsidRPr="00EB2218">
        <w:rPr>
          <w:rFonts w:asciiTheme="majorBidi" w:hAnsiTheme="majorBidi" w:cstheme="majorBidi"/>
          <w:sz w:val="20"/>
          <w:szCs w:val="20"/>
          <w:lang w:val="en-GB"/>
        </w:rPr>
        <w:t xml:space="preserve">There are three types of projectiles to represent the transition projectiles that generate the first-step leader population </w:t>
      </w:r>
      <w:r w:rsidRPr="00EB2218">
        <w:rPr>
          <w:rFonts w:asciiTheme="majorBidi" w:hAnsiTheme="majorBidi" w:cstheme="majorBidi"/>
          <w:i/>
          <w:iCs/>
          <w:sz w:val="20"/>
          <w:szCs w:val="20"/>
          <w:lang w:val="en-GB"/>
        </w:rPr>
        <w:t>N</w:t>
      </w:r>
      <w:r w:rsidRPr="00EB2218">
        <w:rPr>
          <w:rFonts w:asciiTheme="majorBidi" w:hAnsiTheme="majorBidi" w:cstheme="majorBidi"/>
          <w:sz w:val="20"/>
          <w:szCs w:val="20"/>
          <w:lang w:val="en-GB"/>
        </w:rPr>
        <w:t xml:space="preserve">. Transition projectile may be random direction through the transition forms an ejected projectile from the thunder cell. Therefore, transition projectile can represent a random number through create form of the random distribution in the space. </w:t>
      </w:r>
      <w:r w:rsidRPr="00EB2218">
        <w:rPr>
          <w:rFonts w:asciiTheme="majorBidi" w:eastAsia="Calibri" w:hAnsiTheme="majorBidi" w:cstheme="majorBidi"/>
          <w:sz w:val="20"/>
          <w:szCs w:val="20"/>
          <w:lang w:val="en-GB"/>
        </w:rPr>
        <w:t xml:space="preserve">The probability density function </w:t>
      </w:r>
      <m:oMath>
        <m:r>
          <w:rPr>
            <w:rFonts w:ascii="Cambria Math" w:eastAsia="Calibri" w:hAnsi="Cambria Math" w:cstheme="majorBidi"/>
            <w:sz w:val="20"/>
            <w:szCs w:val="20"/>
            <w:lang w:val="en-GB"/>
          </w:rPr>
          <m:t>f</m:t>
        </m:r>
        <m:d>
          <m:dPr>
            <m:ctrlPr>
              <w:rPr>
                <w:rFonts w:ascii="Cambria Math" w:eastAsia="Calibri" w:hAnsi="Cambria Math" w:cstheme="majorBidi"/>
                <w:i/>
                <w:iCs/>
                <w:sz w:val="20"/>
                <w:szCs w:val="20"/>
                <w:lang w:val="en-GB"/>
              </w:rPr>
            </m:ctrlPr>
          </m:dPr>
          <m:e>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T</m:t>
                </m:r>
              </m:sup>
            </m:sSup>
          </m:e>
        </m:d>
      </m:oMath>
      <w:r w:rsidRPr="00EB2218">
        <w:rPr>
          <w:rFonts w:asciiTheme="majorBidi" w:eastAsia="Calibri" w:hAnsiTheme="majorBidi" w:cstheme="majorBidi"/>
          <w:sz w:val="20"/>
          <w:szCs w:val="20"/>
          <w:lang w:val="en-GB"/>
        </w:rPr>
        <w:t xml:space="preserve"> of the standard uniform distribution can be represented in equation below.</w:t>
      </w:r>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m:oMathPara>
        <m:oMathParaPr>
          <m:jc m:val="right"/>
        </m:oMathParaPr>
        <m:oMath>
          <m:r>
            <w:rPr>
              <w:rFonts w:ascii="Cambria Math" w:eastAsia="Calibri" w:hAnsi="Cambria Math" w:cstheme="majorBidi"/>
              <w:sz w:val="20"/>
              <w:szCs w:val="20"/>
              <w:lang w:val="en-GB"/>
            </w:rPr>
            <m:t>f</m:t>
          </m:r>
          <m:d>
            <m:dPr>
              <m:ctrlPr>
                <w:rPr>
                  <w:rFonts w:ascii="Cambria Math" w:eastAsia="Calibri" w:hAnsi="Cambria Math" w:cstheme="majorBidi"/>
                  <w:i/>
                  <w:sz w:val="20"/>
                  <w:szCs w:val="20"/>
                  <w:lang w:val="en-GB"/>
                </w:rPr>
              </m:ctrlPr>
            </m:dPr>
            <m:e>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T</m:t>
                  </m:r>
                </m:sup>
              </m:sSup>
            </m:e>
          </m:d>
          <m:r>
            <w:rPr>
              <w:rFonts w:ascii="Cambria Math" w:eastAsia="Calibri" w:hAnsi="Cambria Math" w:cstheme="majorBidi"/>
              <w:sz w:val="20"/>
              <w:szCs w:val="20"/>
              <w:lang w:val="en-GB"/>
            </w:rPr>
            <m:t>=</m:t>
          </m:r>
          <m:d>
            <m:dPr>
              <m:begChr m:val="{"/>
              <m:endChr m:val=""/>
              <m:ctrlPr>
                <w:rPr>
                  <w:rFonts w:ascii="Cambria Math" w:eastAsia="Calibri" w:hAnsi="Cambria Math" w:cstheme="majorBidi"/>
                  <w:i/>
                  <w:sz w:val="20"/>
                  <w:szCs w:val="20"/>
                  <w:lang w:val="en-GB"/>
                </w:rPr>
              </m:ctrlPr>
            </m:dPr>
            <m:e>
              <m:f>
                <m:fPr>
                  <m:type m:val="noBar"/>
                  <m:ctrlPr>
                    <w:rPr>
                      <w:rFonts w:ascii="Cambria Math" w:eastAsia="Calibri" w:hAnsi="Cambria Math" w:cstheme="majorBidi"/>
                      <w:i/>
                      <w:sz w:val="20"/>
                      <w:szCs w:val="20"/>
                      <w:lang w:val="en-GB"/>
                    </w:rPr>
                  </m:ctrlPr>
                </m:fPr>
                <m:num>
                  <m:r>
                    <w:rPr>
                      <w:rFonts w:ascii="Cambria Math" w:eastAsia="Calibri" w:hAnsi="Cambria Math" w:cstheme="majorBidi"/>
                      <w:sz w:val="20"/>
                      <w:szCs w:val="20"/>
                      <w:lang w:val="en-GB"/>
                    </w:rPr>
                    <m:t>1/(b-a)</m:t>
                  </m:r>
                </m:num>
                <m:den>
                  <m:r>
                    <w:rPr>
                      <w:rFonts w:ascii="Cambria Math" w:eastAsia="Calibri" w:hAnsi="Cambria Math" w:cstheme="majorBidi"/>
                      <w:sz w:val="20"/>
                      <w:szCs w:val="20"/>
                      <w:lang w:val="en-GB"/>
                    </w:rPr>
                    <m:t>0</m:t>
                  </m:r>
                </m:den>
              </m:f>
            </m:e>
          </m:d>
          <m:r>
            <w:rPr>
              <w:rFonts w:ascii="Cambria Math" w:eastAsia="Calibri" w:hAnsi="Cambria Math" w:cstheme="majorBidi"/>
              <w:sz w:val="20"/>
              <w:szCs w:val="20"/>
              <w:lang w:val="en-GB"/>
            </w:rPr>
            <m:t xml:space="preserve">          </m:t>
          </m:r>
          <m:m>
            <m:mPr>
              <m:mcs>
                <m:mc>
                  <m:mcPr>
                    <m:count m:val="1"/>
                    <m:mcJc m:val="center"/>
                  </m:mcPr>
                </m:mc>
              </m:mcs>
              <m:ctrlPr>
                <w:rPr>
                  <w:rFonts w:ascii="Cambria Math" w:eastAsia="Calibri" w:hAnsi="Cambria Math" w:cstheme="majorBidi"/>
                  <w:i/>
                  <w:sz w:val="20"/>
                  <w:szCs w:val="20"/>
                  <w:lang w:val="en-GB"/>
                </w:rPr>
              </m:ctrlPr>
            </m:mPr>
            <m:mr>
              <m:e>
                <m:r>
                  <w:rPr>
                    <w:rFonts w:ascii="Cambria Math" w:eastAsia="Calibri" w:hAnsi="Cambria Math" w:cstheme="majorBidi"/>
                    <w:sz w:val="20"/>
                    <w:szCs w:val="20"/>
                    <w:lang w:val="en-GB"/>
                  </w:rPr>
                  <m:t>for</m:t>
                </m:r>
              </m:e>
            </m:mr>
            <m:mr>
              <m:e>
                <m:r>
                  <w:rPr>
                    <w:rFonts w:ascii="Cambria Math" w:eastAsia="Calibri" w:hAnsi="Cambria Math" w:cstheme="majorBidi"/>
                    <w:sz w:val="20"/>
                    <w:szCs w:val="20"/>
                    <w:lang w:val="en-GB"/>
                  </w:rPr>
                  <m:t>for</m:t>
                </m:r>
              </m:e>
            </m:mr>
          </m:m>
          <m:r>
            <w:rPr>
              <w:rFonts w:ascii="Cambria Math" w:eastAsia="Calibri" w:hAnsi="Cambria Math" w:cstheme="majorBidi"/>
              <w:sz w:val="20"/>
              <w:szCs w:val="20"/>
              <w:lang w:val="en-GB"/>
            </w:rPr>
            <m:t xml:space="preserve">             </m:t>
          </m:r>
          <m:m>
            <m:mPr>
              <m:mcs>
                <m:mc>
                  <m:mcPr>
                    <m:count m:val="1"/>
                    <m:mcJc m:val="center"/>
                  </m:mcPr>
                </m:mc>
              </m:mcs>
              <m:ctrlPr>
                <w:rPr>
                  <w:rFonts w:ascii="Cambria Math" w:eastAsia="Calibri" w:hAnsi="Cambria Math" w:cstheme="majorBidi"/>
                  <w:i/>
                  <w:sz w:val="20"/>
                  <w:szCs w:val="20"/>
                  <w:lang w:val="en-GB"/>
                </w:rPr>
              </m:ctrlPr>
            </m:mPr>
            <m:mr>
              <m:e>
                <m:r>
                  <w:rPr>
                    <w:rFonts w:ascii="Cambria Math" w:eastAsia="Calibri" w:hAnsi="Cambria Math" w:cstheme="majorBidi"/>
                    <w:sz w:val="20"/>
                    <w:szCs w:val="20"/>
                    <w:lang w:val="en-GB"/>
                  </w:rPr>
                  <m:t>a≤</m:t>
                </m:r>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T</m:t>
                    </m:r>
                  </m:sup>
                </m:sSup>
                <m:r>
                  <w:rPr>
                    <w:rFonts w:ascii="Cambria Math" w:eastAsia="Calibri" w:hAnsi="Cambria Math" w:cstheme="majorBidi"/>
                    <w:sz w:val="20"/>
                    <w:szCs w:val="20"/>
                    <w:lang w:val="en-GB"/>
                  </w:rPr>
                  <m:t>≤b</m:t>
                </m:r>
              </m:e>
            </m:mr>
            <m:mr>
              <m:e>
                <m:r>
                  <w:rPr>
                    <w:rFonts w:ascii="Cambria Math" w:eastAsia="Calibri" w:hAnsi="Cambria Math" w:cstheme="majorBidi"/>
                    <w:sz w:val="20"/>
                    <w:szCs w:val="20"/>
                    <w:lang w:val="en-GB"/>
                  </w:rPr>
                  <m:t xml:space="preserve">x&lt;a or </m:t>
                </m:r>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T</m:t>
                    </m:r>
                  </m:sup>
                </m:sSup>
                <m:r>
                  <w:rPr>
                    <w:rFonts w:ascii="Cambria Math" w:eastAsia="Calibri" w:hAnsi="Cambria Math" w:cstheme="majorBidi"/>
                    <w:sz w:val="20"/>
                    <w:szCs w:val="20"/>
                    <w:lang w:val="en-GB"/>
                  </w:rPr>
                  <m:t>&gt;b</m:t>
                </m:r>
              </m:e>
            </m:mr>
          </m:m>
          <m:r>
            <w:rPr>
              <w:rFonts w:ascii="Cambria Math" w:eastAsia="Calibri" w:hAnsi="Cambria Math" w:cstheme="majorBidi"/>
              <w:sz w:val="20"/>
              <w:szCs w:val="20"/>
              <w:lang w:val="en-GB"/>
            </w:rPr>
            <m:t xml:space="preserve">                                                  (3)</m:t>
          </m:r>
        </m:oMath>
      </m:oMathPara>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w:r w:rsidRPr="00EB2218">
        <w:rPr>
          <w:rFonts w:asciiTheme="majorBidi" w:eastAsia="Calibri" w:hAnsiTheme="majorBidi" w:cstheme="majorBidi"/>
          <w:sz w:val="20"/>
          <w:szCs w:val="20"/>
          <w:lang w:val="en-GB"/>
        </w:rPr>
        <w:t xml:space="preserve">where </w:t>
      </w:r>
      <m:oMath>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T</m:t>
            </m:r>
          </m:sup>
        </m:sSup>
      </m:oMath>
      <w:r w:rsidRPr="00EB2218">
        <w:rPr>
          <w:rFonts w:asciiTheme="majorBidi" w:eastAsia="Calibri" w:hAnsiTheme="majorBidi" w:cstheme="majorBidi"/>
          <w:sz w:val="20"/>
          <w:szCs w:val="20"/>
          <w:lang w:val="en-GB"/>
        </w:rPr>
        <w:t xml:space="preserve">  is a random values to represent the initial tip energy,</w:t>
      </w:r>
      <w:r w:rsidRPr="00EB2218">
        <w:rPr>
          <w:rFonts w:asciiTheme="majorBidi" w:eastAsia="Calibri" w:hAnsiTheme="majorBidi" w:cstheme="majorBidi"/>
          <w:i/>
          <w:iCs/>
          <w:sz w:val="20"/>
          <w:szCs w:val="20"/>
          <w:lang w:val="en-GB"/>
        </w:rPr>
        <w:t xml:space="preserve"> </w:t>
      </w:r>
      <m:oMath>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E</m:t>
            </m:r>
          </m:e>
          <m:sub>
            <m:r>
              <w:rPr>
                <w:rFonts w:ascii="Cambria Math" w:eastAsia="Calibri" w:hAnsi="Cambria Math" w:cstheme="majorBidi"/>
                <w:sz w:val="20"/>
                <w:szCs w:val="20"/>
                <w:lang w:val="en-GB"/>
              </w:rPr>
              <m:t>sl_i</m:t>
            </m:r>
          </m:sub>
        </m:sSub>
      </m:oMath>
      <w:r w:rsidRPr="00EB2218">
        <w:rPr>
          <w:rFonts w:asciiTheme="majorBidi" w:eastAsia="Calibri" w:hAnsiTheme="majorBidi" w:cstheme="majorBidi"/>
          <w:sz w:val="20"/>
          <w:szCs w:val="20"/>
          <w:lang w:val="en-GB"/>
        </w:rPr>
        <w:t xml:space="preserve"> of the step leader, </w:t>
      </w:r>
      <m:oMath>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sl</m:t>
            </m:r>
          </m:e>
          <m:sub>
            <m:r>
              <w:rPr>
                <w:rFonts w:ascii="Cambria Math" w:eastAsia="Calibri" w:hAnsi="Cambria Math" w:cstheme="majorBidi"/>
                <w:sz w:val="20"/>
                <w:szCs w:val="20"/>
                <w:lang w:val="en-GB"/>
              </w:rPr>
              <m:t>i</m:t>
            </m:r>
          </m:sub>
        </m:sSub>
      </m:oMath>
      <w:r w:rsidRPr="00EB2218">
        <w:rPr>
          <w:rFonts w:asciiTheme="majorBidi" w:eastAsia="Calibri" w:hAnsiTheme="majorBidi" w:cstheme="majorBidi"/>
          <w:sz w:val="20"/>
          <w:szCs w:val="20"/>
          <w:lang w:val="en-GB"/>
        </w:rPr>
        <w:t xml:space="preserve">; </w:t>
      </w:r>
      <m:oMath>
        <m:r>
          <m:rPr>
            <m:sty m:val="p"/>
          </m:rPr>
          <w:rPr>
            <w:rFonts w:ascii="Cambria Math" w:eastAsia="Calibri" w:hAnsi="Cambria Math" w:cstheme="majorBidi"/>
            <w:sz w:val="20"/>
            <w:szCs w:val="20"/>
            <w:lang w:val="en-GB"/>
          </w:rPr>
          <m:t>a</m:t>
        </m:r>
      </m:oMath>
      <w:r w:rsidRPr="00EB2218">
        <w:rPr>
          <w:rFonts w:asciiTheme="majorBidi" w:eastAsia="Calibri" w:hAnsiTheme="majorBidi" w:cstheme="majorBidi"/>
          <w:sz w:val="20"/>
          <w:szCs w:val="20"/>
          <w:lang w:val="en-GB"/>
        </w:rPr>
        <w:t xml:space="preserve"> is lower bound of the solution space; </w:t>
      </w:r>
      <m:oMath>
        <m:r>
          <w:rPr>
            <w:rFonts w:ascii="Cambria Math" w:eastAsia="Calibri" w:hAnsi="Cambria Math" w:cstheme="majorBidi"/>
            <w:sz w:val="20"/>
            <w:szCs w:val="20"/>
            <w:lang w:val="en-GB"/>
          </w:rPr>
          <m:t>b</m:t>
        </m:r>
      </m:oMath>
      <w:r w:rsidRPr="00EB2218">
        <w:rPr>
          <w:rFonts w:asciiTheme="majorBidi" w:eastAsia="Calibri" w:hAnsiTheme="majorBidi" w:cstheme="majorBidi"/>
          <w:sz w:val="20"/>
          <w:szCs w:val="20"/>
          <w:lang w:val="en-GB"/>
        </w:rPr>
        <w:t xml:space="preserve"> is upper bound of the solution space; </w:t>
      </w:r>
      <m:oMath>
        <m:r>
          <w:rPr>
            <w:rFonts w:ascii="Cambria Math" w:eastAsia="Calibri" w:hAnsi="Cambria Math" w:cstheme="majorBidi"/>
            <w:sz w:val="20"/>
            <w:szCs w:val="20"/>
            <w:lang w:val="en-GB"/>
          </w:rPr>
          <m:t>SL=</m:t>
        </m:r>
        <m:d>
          <m:dPr>
            <m:begChr m:val="["/>
            <m:endChr m:val="]"/>
            <m:ctrlPr>
              <w:rPr>
                <w:rFonts w:ascii="Cambria Math" w:eastAsia="Calibri" w:hAnsi="Cambria Math" w:cstheme="majorBidi"/>
                <w:i/>
                <w:iCs/>
                <w:sz w:val="20"/>
                <w:szCs w:val="20"/>
                <w:lang w:val="en-GB"/>
              </w:rPr>
            </m:ctrlPr>
          </m:dPr>
          <m:e>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sl</m:t>
                </m:r>
              </m:e>
              <m:sub>
                <m:r>
                  <w:rPr>
                    <w:rFonts w:ascii="Cambria Math" w:eastAsia="Calibri" w:hAnsi="Cambria Math" w:cstheme="majorBidi"/>
                    <w:sz w:val="20"/>
                    <w:szCs w:val="20"/>
                    <w:lang w:val="en-GB"/>
                  </w:rPr>
                  <m:t>1</m:t>
                </m:r>
              </m:sub>
            </m:sSub>
            <m:r>
              <w:rPr>
                <w:rFonts w:ascii="Cambria Math" w:eastAsia="Calibri" w:hAnsi="Cambria Math" w:cstheme="majorBidi"/>
                <w:sz w:val="20"/>
                <w:szCs w:val="20"/>
                <w:lang w:val="en-GB"/>
              </w:rPr>
              <m:t xml:space="preserve">, </m:t>
            </m:r>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sl</m:t>
                </m:r>
              </m:e>
              <m:sub>
                <m:r>
                  <w:rPr>
                    <w:rFonts w:ascii="Cambria Math" w:eastAsia="Calibri" w:hAnsi="Cambria Math" w:cstheme="majorBidi"/>
                    <w:sz w:val="20"/>
                    <w:szCs w:val="20"/>
                    <w:lang w:val="en-GB"/>
                  </w:rPr>
                  <m:t>2</m:t>
                </m:r>
              </m:sub>
            </m:sSub>
            <m:r>
              <w:rPr>
                <w:rFonts w:ascii="Cambria Math" w:eastAsia="Calibri" w:hAnsi="Cambria Math" w:cstheme="majorBidi"/>
                <w:sz w:val="20"/>
                <w:szCs w:val="20"/>
                <w:lang w:val="en-GB"/>
              </w:rPr>
              <m:t xml:space="preserve">, </m:t>
            </m:r>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sl</m:t>
                </m:r>
              </m:e>
              <m:sub>
                <m:r>
                  <w:rPr>
                    <w:rFonts w:ascii="Cambria Math" w:eastAsia="Calibri" w:hAnsi="Cambria Math" w:cstheme="majorBidi"/>
                    <w:sz w:val="20"/>
                    <w:szCs w:val="20"/>
                    <w:lang w:val="en-GB"/>
                  </w:rPr>
                  <m:t>3</m:t>
                </m:r>
              </m:sub>
            </m:sSub>
            <m:r>
              <w:rPr>
                <w:rFonts w:ascii="Cambria Math" w:eastAsia="Calibri" w:hAnsi="Cambria Math" w:cstheme="majorBidi"/>
                <w:sz w:val="20"/>
                <w:szCs w:val="20"/>
                <w:lang w:val="en-GB"/>
              </w:rPr>
              <m:t xml:space="preserve">,……, </m:t>
            </m:r>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sl</m:t>
                </m:r>
              </m:e>
              <m:sub>
                <m:r>
                  <w:rPr>
                    <w:rFonts w:ascii="Cambria Math" w:eastAsia="Calibri" w:hAnsi="Cambria Math" w:cstheme="majorBidi"/>
                    <w:sz w:val="20"/>
                    <w:szCs w:val="20"/>
                    <w:lang w:val="en-GB"/>
                  </w:rPr>
                  <m:t>N</m:t>
                </m:r>
              </m:sub>
            </m:sSub>
          </m:e>
        </m:d>
      </m:oMath>
      <w:r w:rsidRPr="00EB2218">
        <w:rPr>
          <w:rFonts w:asciiTheme="majorBidi" w:eastAsia="Calibri" w:hAnsiTheme="majorBidi" w:cstheme="majorBidi"/>
          <w:sz w:val="20"/>
          <w:szCs w:val="20"/>
          <w:lang w:val="en-GB"/>
        </w:rPr>
        <w:t xml:space="preserve"> are step leaders for population of </w:t>
      </w:r>
      <w:r w:rsidRPr="00EB2218">
        <w:rPr>
          <w:rFonts w:asciiTheme="majorBidi" w:eastAsia="Calibri" w:hAnsiTheme="majorBidi" w:cstheme="majorBidi"/>
          <w:i/>
          <w:iCs/>
          <w:sz w:val="20"/>
          <w:szCs w:val="20"/>
          <w:lang w:val="en-GB"/>
        </w:rPr>
        <w:t>N</w:t>
      </w:r>
      <w:r w:rsidRPr="00EB2218">
        <w:rPr>
          <w:rFonts w:asciiTheme="majorBidi" w:eastAsia="Calibri" w:hAnsiTheme="majorBidi" w:cstheme="majorBidi"/>
          <w:sz w:val="20"/>
          <w:szCs w:val="20"/>
          <w:lang w:val="en-GB"/>
        </w:rPr>
        <w:t xml:space="preserve">, and </w:t>
      </w:r>
      <m:oMath>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P</m:t>
            </m:r>
          </m:e>
          <m:sup>
            <m:r>
              <w:rPr>
                <w:rFonts w:ascii="Cambria Math" w:eastAsia="Calibri" w:hAnsi="Cambria Math" w:cstheme="majorBidi"/>
                <w:sz w:val="20"/>
                <w:szCs w:val="20"/>
                <w:lang w:val="en-GB"/>
              </w:rPr>
              <m:t>T</m:t>
            </m:r>
          </m:sup>
        </m:sSup>
        <m:r>
          <w:rPr>
            <w:rFonts w:ascii="Cambria Math" w:eastAsia="Calibri" w:hAnsi="Cambria Math" w:cstheme="majorBidi"/>
            <w:sz w:val="20"/>
            <w:szCs w:val="20"/>
            <w:lang w:val="en-GB"/>
          </w:rPr>
          <m:t>=</m:t>
        </m:r>
        <m:d>
          <m:dPr>
            <m:begChr m:val="["/>
            <m:endChr m:val="]"/>
            <m:ctrlPr>
              <w:rPr>
                <w:rFonts w:ascii="Cambria Math" w:eastAsia="Calibri" w:hAnsi="Cambria Math" w:cstheme="majorBidi"/>
                <w:i/>
                <w:iCs/>
                <w:sz w:val="20"/>
                <w:szCs w:val="20"/>
                <w:lang w:val="en-GB"/>
              </w:rPr>
            </m:ctrlPr>
          </m:dPr>
          <m:e>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1</m:t>
                </m:r>
              </m:sub>
              <m:sup>
                <m:r>
                  <w:rPr>
                    <w:rFonts w:ascii="Cambria Math" w:eastAsia="Calibri" w:hAnsi="Cambria Math" w:cstheme="majorBidi"/>
                    <w:sz w:val="20"/>
                    <w:szCs w:val="20"/>
                    <w:lang w:val="en-GB"/>
                  </w:rPr>
                  <m:t>T</m:t>
                </m:r>
              </m:sup>
            </m:sSubSup>
            <m:r>
              <w:rPr>
                <w:rFonts w:ascii="Cambria Math" w:eastAsia="Calibri" w:hAnsi="Cambria Math" w:cstheme="majorBidi"/>
                <w:sz w:val="20"/>
                <w:szCs w:val="20"/>
                <w:lang w:val="en-GB"/>
              </w:rPr>
              <m:t>,</m:t>
            </m:r>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2</m:t>
                </m:r>
              </m:sub>
              <m:sup>
                <m:r>
                  <w:rPr>
                    <w:rFonts w:ascii="Cambria Math" w:eastAsia="Calibri" w:hAnsi="Cambria Math" w:cstheme="majorBidi"/>
                    <w:sz w:val="20"/>
                    <w:szCs w:val="20"/>
                    <w:lang w:val="en-GB"/>
                  </w:rPr>
                  <m:t>T</m:t>
                </m:r>
              </m:sup>
            </m:sSubSup>
            <m:r>
              <w:rPr>
                <w:rFonts w:ascii="Cambria Math" w:eastAsia="Calibri" w:hAnsi="Cambria Math" w:cstheme="majorBidi"/>
                <w:sz w:val="20"/>
                <w:szCs w:val="20"/>
                <w:lang w:val="en-GB"/>
              </w:rPr>
              <m:t>,</m:t>
            </m:r>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3</m:t>
                </m:r>
              </m:sub>
              <m:sup>
                <m:r>
                  <w:rPr>
                    <w:rFonts w:ascii="Cambria Math" w:eastAsia="Calibri" w:hAnsi="Cambria Math" w:cstheme="majorBidi"/>
                    <w:sz w:val="20"/>
                    <w:szCs w:val="20"/>
                    <w:lang w:val="en-GB"/>
                  </w:rPr>
                  <m:t>T</m:t>
                </m:r>
              </m:sup>
            </m:sSubSup>
            <m:r>
              <w:rPr>
                <w:rFonts w:ascii="Cambria Math" w:eastAsia="Calibri" w:hAnsi="Cambria Math" w:cstheme="majorBidi"/>
                <w:sz w:val="20"/>
                <w:szCs w:val="20"/>
                <w:lang w:val="en-GB"/>
              </w:rPr>
              <m:t xml:space="preserve">,……, </m:t>
            </m:r>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N</m:t>
                </m:r>
              </m:sub>
              <m:sup>
                <m:r>
                  <w:rPr>
                    <w:rFonts w:ascii="Cambria Math" w:eastAsia="Calibri" w:hAnsi="Cambria Math" w:cstheme="majorBidi"/>
                    <w:sz w:val="20"/>
                    <w:szCs w:val="20"/>
                    <w:lang w:val="en-GB"/>
                  </w:rPr>
                  <m:t>T</m:t>
                </m:r>
              </m:sup>
            </m:sSubSup>
          </m:e>
        </m:d>
      </m:oMath>
      <w:r w:rsidRPr="00EB2218">
        <w:rPr>
          <w:rFonts w:asciiTheme="majorBidi" w:eastAsia="Calibri" w:hAnsiTheme="majorBidi" w:cstheme="majorBidi"/>
          <w:sz w:val="20"/>
          <w:szCs w:val="20"/>
          <w:lang w:val="en-GB"/>
        </w:rPr>
        <w:t xml:space="preserve"> are the solution dimension are required for each population. The leaders population move to space depend on activity projectiles and ionizing the section in the vicinity of the old leader tip in the next step. The new position of projectile is distributed by form called exponential distribution with shaping parameter</w:t>
      </w:r>
      <m:oMath>
        <m:r>
          <w:rPr>
            <w:rFonts w:ascii="Cambria Math" w:eastAsia="Calibri" w:hAnsi="Cambria Math" w:cstheme="majorBidi"/>
            <w:sz w:val="20"/>
            <w:szCs w:val="20"/>
            <w:lang w:val="en-GB"/>
          </w:rPr>
          <m:t xml:space="preserve"> μ</m:t>
        </m:r>
      </m:oMath>
      <w:r w:rsidRPr="00EB2218">
        <w:rPr>
          <w:rFonts w:asciiTheme="majorBidi" w:eastAsia="Calibri" w:hAnsiTheme="majorBidi" w:cstheme="majorBidi"/>
          <w:sz w:val="20"/>
          <w:szCs w:val="20"/>
          <w:lang w:val="en-GB"/>
        </w:rPr>
        <w:t>. The probability densities function</w:t>
      </w:r>
      <m:oMath>
        <m:r>
          <m:rPr>
            <m:sty m:val="p"/>
          </m:rPr>
          <w:rPr>
            <w:rFonts w:ascii="Cambria Math" w:eastAsia="Calibri" w:hAnsi="Cambria Math" w:cstheme="majorBidi"/>
            <w:sz w:val="20"/>
            <w:szCs w:val="20"/>
            <w:lang w:val="en-GB"/>
          </w:rPr>
          <m:t xml:space="preserve"> </m:t>
        </m:r>
        <m:r>
          <w:rPr>
            <w:rFonts w:ascii="Cambria Math" w:eastAsia="Calibri" w:hAnsi="Cambria Math" w:cstheme="majorBidi"/>
            <w:sz w:val="20"/>
            <w:szCs w:val="20"/>
            <w:lang w:val="en-GB"/>
          </w:rPr>
          <m:t>f</m:t>
        </m:r>
        <m:d>
          <m:dPr>
            <m:ctrlPr>
              <w:rPr>
                <w:rFonts w:ascii="Cambria Math" w:eastAsia="Calibri" w:hAnsi="Cambria Math" w:cstheme="majorBidi"/>
                <w:i/>
                <w:sz w:val="20"/>
                <w:szCs w:val="20"/>
                <w:lang w:val="en-GB"/>
              </w:rPr>
            </m:ctrlPr>
          </m:dPr>
          <m:e>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s</m:t>
                </m:r>
              </m:sup>
            </m:sSup>
          </m:e>
        </m:d>
        <m:r>
          <m:rPr>
            <m:sty m:val="p"/>
          </m:rPr>
          <w:rPr>
            <w:rFonts w:ascii="Cambria Math" w:eastAsia="Calibri" w:hAnsi="Cambria Math" w:cstheme="majorBidi"/>
            <w:sz w:val="20"/>
            <w:szCs w:val="20"/>
            <w:lang w:val="en-GB"/>
          </w:rPr>
          <m:t xml:space="preserve"> </m:t>
        </m:r>
      </m:oMath>
      <w:r w:rsidRPr="00EB2218">
        <w:rPr>
          <w:rFonts w:asciiTheme="majorBidi" w:eastAsia="Calibri" w:hAnsiTheme="majorBidi" w:cstheme="majorBidi"/>
          <w:sz w:val="20"/>
          <w:szCs w:val="20"/>
          <w:lang w:val="en-GB"/>
        </w:rPr>
        <w:t>of an exponential distribution is given by,</w:t>
      </w:r>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iCs/>
          <w:sz w:val="20"/>
          <w:szCs w:val="20"/>
          <w:lang w:val="en-GB"/>
        </w:rPr>
      </w:pPr>
      <m:oMathPara>
        <m:oMathParaPr>
          <m:jc m:val="right"/>
        </m:oMathParaPr>
        <m:oMath>
          <m:r>
            <w:rPr>
              <w:rFonts w:ascii="Cambria Math" w:eastAsia="Calibri" w:hAnsi="Cambria Math" w:cstheme="majorBidi"/>
              <w:sz w:val="20"/>
              <w:szCs w:val="20"/>
              <w:lang w:val="en-GB"/>
            </w:rPr>
            <m:t>f</m:t>
          </m:r>
          <m:d>
            <m:dPr>
              <m:ctrlPr>
                <w:rPr>
                  <w:rFonts w:ascii="Cambria Math" w:eastAsia="Calibri" w:hAnsi="Cambria Math" w:cstheme="majorBidi"/>
                  <w:i/>
                  <w:iCs/>
                  <w:sz w:val="20"/>
                  <w:szCs w:val="20"/>
                  <w:lang w:val="en-GB"/>
                </w:rPr>
              </m:ctrlPr>
            </m:dPr>
            <m:e>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s</m:t>
                  </m:r>
                </m:sup>
              </m:sSup>
            </m:e>
          </m:d>
          <m:r>
            <w:rPr>
              <w:rFonts w:ascii="Cambria Math" w:eastAsia="Calibri" w:hAnsi="Cambria Math" w:cstheme="majorBidi"/>
              <w:sz w:val="20"/>
              <w:szCs w:val="20"/>
              <w:lang w:val="en-GB"/>
            </w:rPr>
            <m:t>=</m:t>
          </m:r>
          <m:d>
            <m:dPr>
              <m:begChr m:val="{"/>
              <m:endChr m:val=""/>
              <m:ctrlPr>
                <w:rPr>
                  <w:rFonts w:ascii="Cambria Math" w:eastAsia="Calibri" w:hAnsi="Cambria Math" w:cstheme="majorBidi"/>
                  <w:i/>
                  <w:iCs/>
                  <w:sz w:val="20"/>
                  <w:szCs w:val="20"/>
                  <w:lang w:val="en-GB"/>
                </w:rPr>
              </m:ctrlPr>
            </m:dPr>
            <m:e>
              <m:r>
                <w:rPr>
                  <w:rFonts w:ascii="Cambria Math" w:eastAsia="Calibri" w:hAnsi="Cambria Math" w:cstheme="majorBidi"/>
                  <w:sz w:val="20"/>
                  <w:szCs w:val="20"/>
                  <w:lang w:val="en-GB"/>
                </w:rPr>
                <m:t xml:space="preserve"> </m:t>
              </m:r>
              <m:m>
                <m:mPr>
                  <m:mcs>
                    <m:mc>
                      <m:mcPr>
                        <m:count m:val="3"/>
                        <m:mcJc m:val="center"/>
                      </m:mcPr>
                    </m:mc>
                  </m:mcs>
                  <m:ctrlPr>
                    <w:rPr>
                      <w:rFonts w:ascii="Cambria Math" w:eastAsia="Calibri" w:hAnsi="Cambria Math" w:cstheme="majorBidi"/>
                      <w:i/>
                      <w:iCs/>
                      <w:sz w:val="20"/>
                      <w:szCs w:val="20"/>
                      <w:lang w:val="en-GB"/>
                    </w:rPr>
                  </m:ctrlPr>
                </m:mPr>
                <m:mr>
                  <m:e>
                    <m:f>
                      <m:fPr>
                        <m:ctrlPr>
                          <w:rPr>
                            <w:rFonts w:ascii="Cambria Math" w:eastAsia="Calibri" w:hAnsi="Cambria Math" w:cstheme="majorBidi"/>
                            <w:i/>
                            <w:iCs/>
                            <w:sz w:val="20"/>
                            <w:szCs w:val="20"/>
                            <w:lang w:val="en-GB"/>
                          </w:rPr>
                        </m:ctrlPr>
                      </m:fPr>
                      <m:num>
                        <m:r>
                          <w:rPr>
                            <w:rFonts w:ascii="Cambria Math" w:eastAsia="Calibri" w:hAnsi="Cambria Math" w:cstheme="majorBidi"/>
                            <w:sz w:val="20"/>
                            <w:szCs w:val="20"/>
                            <w:lang w:val="en-GB"/>
                          </w:rPr>
                          <m:t>1</m:t>
                        </m:r>
                      </m:num>
                      <m:den>
                        <m:r>
                          <w:rPr>
                            <w:rFonts w:ascii="Cambria Math" w:eastAsia="Calibri" w:hAnsi="Cambria Math" w:cstheme="majorBidi"/>
                            <w:sz w:val="20"/>
                            <w:szCs w:val="20"/>
                            <w:lang w:val="en-GB"/>
                          </w:rPr>
                          <m:t>μ</m:t>
                        </m:r>
                      </m:den>
                    </m:f>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e</m:t>
                        </m:r>
                      </m:e>
                      <m:sup>
                        <m:r>
                          <w:rPr>
                            <w:rFonts w:ascii="Cambria Math" w:eastAsia="Calibri" w:hAnsi="Cambria Math" w:cstheme="majorBidi"/>
                            <w:sz w:val="20"/>
                            <w:szCs w:val="20"/>
                            <w:lang w:val="en-GB"/>
                          </w:rPr>
                          <m:t>-</m:t>
                        </m:r>
                        <m:f>
                          <m:fPr>
                            <m:ctrlPr>
                              <w:rPr>
                                <w:rFonts w:ascii="Cambria Math" w:eastAsia="Calibri" w:hAnsi="Cambria Math" w:cstheme="majorBidi"/>
                                <w:i/>
                                <w:iCs/>
                                <w:sz w:val="20"/>
                                <w:szCs w:val="20"/>
                                <w:lang w:val="en-GB"/>
                              </w:rPr>
                            </m:ctrlPr>
                          </m:fPr>
                          <m:num>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s</m:t>
                                </m:r>
                              </m:sup>
                            </m:sSup>
                          </m:num>
                          <m:den>
                            <m:r>
                              <w:rPr>
                                <w:rFonts w:ascii="Cambria Math" w:eastAsia="Calibri" w:hAnsi="Cambria Math" w:cstheme="majorBidi"/>
                                <w:sz w:val="20"/>
                                <w:szCs w:val="20"/>
                                <w:lang w:val="en-GB"/>
                              </w:rPr>
                              <m:t>μ</m:t>
                            </m:r>
                          </m:den>
                        </m:f>
                      </m:sup>
                    </m:sSup>
                  </m:e>
                  <m:e>
                    <m:r>
                      <w:rPr>
                        <w:rFonts w:ascii="Cambria Math" w:eastAsia="Calibri" w:hAnsi="Cambria Math" w:cstheme="majorBidi"/>
                        <w:sz w:val="20"/>
                        <w:szCs w:val="20"/>
                        <w:lang w:val="en-GB"/>
                      </w:rPr>
                      <m:t>for</m:t>
                    </m:r>
                  </m:e>
                  <m:e>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s</m:t>
                        </m:r>
                      </m:sup>
                    </m:sSup>
                    <m:r>
                      <w:rPr>
                        <w:rFonts w:ascii="Cambria Math" w:eastAsia="Calibri" w:hAnsi="Cambria Math" w:cstheme="majorBidi"/>
                        <w:sz w:val="20"/>
                        <w:szCs w:val="20"/>
                        <w:lang w:val="en-GB"/>
                      </w:rPr>
                      <m:t>≥0</m:t>
                    </m:r>
                  </m:e>
                </m:mr>
                <m:mr>
                  <m:e>
                    <m:r>
                      <w:rPr>
                        <w:rFonts w:ascii="Cambria Math" w:eastAsia="Calibri" w:hAnsi="Cambria Math" w:cstheme="majorBidi"/>
                        <w:sz w:val="20"/>
                        <w:szCs w:val="20"/>
                        <w:lang w:val="en-GB"/>
                      </w:rPr>
                      <m:t>0</m:t>
                    </m:r>
                  </m:e>
                  <m:e>
                    <m:r>
                      <w:rPr>
                        <w:rFonts w:ascii="Cambria Math" w:eastAsia="Calibri" w:hAnsi="Cambria Math" w:cstheme="majorBidi"/>
                        <w:sz w:val="20"/>
                        <w:szCs w:val="20"/>
                        <w:lang w:val="en-GB"/>
                      </w:rPr>
                      <m:t>for</m:t>
                    </m:r>
                  </m:e>
                  <m:e>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s</m:t>
                        </m:r>
                      </m:sup>
                    </m:sSup>
                    <m:r>
                      <w:rPr>
                        <w:rFonts w:ascii="Cambria Math" w:eastAsia="Calibri" w:hAnsi="Cambria Math" w:cstheme="majorBidi"/>
                        <w:sz w:val="20"/>
                        <w:szCs w:val="20"/>
                        <w:lang w:val="en-GB"/>
                      </w:rPr>
                      <m:t>≤0</m:t>
                    </m:r>
                  </m:e>
                </m:mr>
              </m:m>
              <m:r>
                <w:rPr>
                  <w:rFonts w:ascii="Cambria Math" w:eastAsia="Calibri" w:hAnsi="Cambria Math" w:cstheme="majorBidi"/>
                  <w:sz w:val="20"/>
                  <w:szCs w:val="20"/>
                  <w:lang w:val="en-GB"/>
                </w:rPr>
                <m:t xml:space="preserve"> </m:t>
              </m:r>
            </m:e>
          </m:d>
          <m:r>
            <m:rPr>
              <m:sty m:val="p"/>
            </m:rPr>
            <w:rPr>
              <w:rFonts w:ascii="Cambria Math" w:eastAsia="Calibri" w:hAnsi="Cambria Math" w:cstheme="majorBidi"/>
              <w:sz w:val="20"/>
              <w:szCs w:val="20"/>
              <w:lang w:val="en-GB"/>
            </w:rPr>
            <m:t xml:space="preserve">                                                                        (4)</m:t>
          </m:r>
        </m:oMath>
      </m:oMathPara>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w:r w:rsidRPr="00EB2218">
        <w:rPr>
          <w:rFonts w:asciiTheme="majorBidi" w:eastAsia="Calibri" w:hAnsiTheme="majorBidi" w:cstheme="majorBidi"/>
          <w:sz w:val="20"/>
          <w:szCs w:val="20"/>
          <w:lang w:val="en-GB"/>
        </w:rPr>
        <w:t>where</w:t>
      </w:r>
      <m:oMath>
        <m:r>
          <m:rPr>
            <m:sty m:val="p"/>
          </m:rPr>
          <w:rPr>
            <w:rFonts w:ascii="Cambria Math" w:eastAsia="Calibri" w:hAnsi="Cambria Math" w:cstheme="majorBidi"/>
            <w:sz w:val="20"/>
            <w:szCs w:val="20"/>
            <w:lang w:val="en-GB"/>
          </w:rPr>
          <m:t xml:space="preserve"> </m:t>
        </m:r>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i</m:t>
            </m:r>
          </m:sub>
        </m:sSub>
      </m:oMath>
      <w:r w:rsidRPr="00EB2218">
        <w:rPr>
          <w:rFonts w:asciiTheme="majorBidi" w:eastAsia="Calibri" w:hAnsiTheme="majorBidi" w:cstheme="majorBidi"/>
          <w:sz w:val="20"/>
          <w:szCs w:val="20"/>
          <w:lang w:val="en-GB"/>
        </w:rPr>
        <w:t xml:space="preserve"> is shaping parameter. In the LSA mechanism, </w:t>
      </w:r>
      <m:oMath>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i</m:t>
            </m:r>
          </m:sub>
        </m:sSub>
      </m:oMath>
      <w:r w:rsidRPr="00EB2218">
        <w:rPr>
          <w:rFonts w:asciiTheme="majorBidi" w:eastAsia="Calibri" w:hAnsiTheme="majorBidi" w:cstheme="majorBidi"/>
          <w:sz w:val="20"/>
          <w:szCs w:val="20"/>
          <w:lang w:val="en-GB"/>
        </w:rPr>
        <w:t xml:space="preserve"> is the distance between the lead projectile, </w:t>
      </w:r>
      <m:oMath>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p</m:t>
            </m:r>
          </m:e>
          <m:sup>
            <m:r>
              <w:rPr>
                <w:rFonts w:ascii="Cambria Math" w:eastAsia="Calibri" w:hAnsi="Cambria Math" w:cstheme="majorBidi"/>
                <w:sz w:val="20"/>
                <w:szCs w:val="20"/>
                <w:lang w:val="en-GB"/>
              </w:rPr>
              <m:t>L</m:t>
            </m:r>
          </m:sup>
        </m:sSup>
      </m:oMath>
      <w:r w:rsidRPr="00EB2218">
        <w:rPr>
          <w:rFonts w:asciiTheme="majorBidi" w:eastAsia="Calibri" w:hAnsiTheme="majorBidi" w:cstheme="majorBidi"/>
          <w:sz w:val="20"/>
          <w:szCs w:val="20"/>
          <w:lang w:val="en-GB"/>
        </w:rPr>
        <w:t xml:space="preserve"> and the space projectile, </w:t>
      </w:r>
      <m:oMath>
        <m:sSubSup>
          <m:sSubSupPr>
            <m:ctrlPr>
              <w:rPr>
                <w:rFonts w:ascii="Cambria Math" w:eastAsia="Calibri" w:hAnsi="Cambria Math" w:cstheme="majorBidi"/>
                <w:i/>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i</m:t>
            </m:r>
          </m:sub>
          <m:sup>
            <m:r>
              <w:rPr>
                <w:rFonts w:ascii="Cambria Math" w:eastAsia="Calibri" w:hAnsi="Cambria Math" w:cstheme="majorBidi"/>
                <w:sz w:val="20"/>
                <w:szCs w:val="20"/>
                <w:lang w:val="en-GB"/>
              </w:rPr>
              <m:t>S</m:t>
            </m:r>
          </m:sup>
        </m:sSubSup>
      </m:oMath>
      <w:r w:rsidRPr="00EB2218">
        <w:rPr>
          <w:rFonts w:asciiTheme="majorBidi" w:eastAsia="Calibri" w:hAnsiTheme="majorBidi" w:cstheme="majorBidi"/>
          <w:sz w:val="20"/>
          <w:szCs w:val="20"/>
          <w:lang w:val="en-GB"/>
        </w:rPr>
        <w:t xml:space="preserve"> under consideration. The new position is defined as,</w:t>
      </w:r>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115DEA" w:rsidP="00531D55">
      <w:pPr>
        <w:spacing w:after="0" w:line="240" w:lineRule="auto"/>
        <w:jc w:val="both"/>
        <w:rPr>
          <w:rFonts w:asciiTheme="majorBidi" w:eastAsia="Calibri" w:hAnsiTheme="majorBidi" w:cstheme="majorBidi"/>
          <w:sz w:val="20"/>
          <w:szCs w:val="20"/>
          <w:lang w:val="en-GB"/>
        </w:rPr>
      </w:pPr>
      <m:oMathPara>
        <m:oMathParaPr>
          <m:jc m:val="right"/>
        </m:oMathParaPr>
        <m:oMath>
          <m:sSubSup>
            <m:sSubSupPr>
              <m:ctrlPr>
                <w:rPr>
                  <w:rFonts w:ascii="Cambria Math" w:eastAsia="Calibri" w:hAnsi="Cambria Math" w:cstheme="majorBidi"/>
                  <w:i/>
                  <w:sz w:val="20"/>
                  <w:szCs w:val="20"/>
                  <w:lang w:val="en-GB"/>
                </w:rPr>
              </m:ctrlPr>
            </m:sSubSupPr>
            <m:e>
              <m:r>
                <w:rPr>
                  <w:rFonts w:ascii="Cambria Math" w:eastAsia="Calibri" w:hAnsi="Cambria Math" w:cstheme="majorBidi"/>
                  <w:sz w:val="20"/>
                  <w:szCs w:val="20"/>
                  <w:lang w:val="en-GB"/>
                </w:rPr>
                <m:t>p</m:t>
              </m:r>
            </m:e>
            <m:sub>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i</m:t>
                  </m:r>
                </m:e>
                <m:sub>
                  <m:r>
                    <w:rPr>
                      <w:rFonts w:ascii="Cambria Math" w:eastAsia="Calibri" w:hAnsi="Cambria Math" w:cstheme="majorBidi"/>
                      <w:sz w:val="20"/>
                      <w:szCs w:val="20"/>
                      <w:lang w:val="en-GB"/>
                    </w:rPr>
                    <m:t>new</m:t>
                  </m:r>
                </m:sub>
              </m:sSub>
            </m:sub>
            <m:sup>
              <m:r>
                <w:rPr>
                  <w:rFonts w:ascii="Cambria Math" w:eastAsia="Calibri" w:hAnsi="Cambria Math" w:cstheme="majorBidi"/>
                  <w:sz w:val="20"/>
                  <w:szCs w:val="20"/>
                  <w:lang w:val="en-GB"/>
                </w:rPr>
                <m:t>s</m:t>
              </m:r>
            </m:sup>
          </m:sSubSup>
          <m:r>
            <w:rPr>
              <w:rFonts w:ascii="Cambria Math" w:eastAsia="Calibri" w:hAnsi="Cambria Math" w:cstheme="majorBidi"/>
              <w:sz w:val="20"/>
              <w:szCs w:val="20"/>
              <w:lang w:val="en-GB"/>
            </w:rPr>
            <m:t>=</m:t>
          </m:r>
          <m:sSubSup>
            <m:sSubSupPr>
              <m:ctrlPr>
                <w:rPr>
                  <w:rFonts w:ascii="Cambria Math" w:eastAsia="Calibri" w:hAnsi="Cambria Math" w:cstheme="majorBidi"/>
                  <w:i/>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i</m:t>
              </m:r>
            </m:sub>
            <m:sup>
              <m:r>
                <w:rPr>
                  <w:rFonts w:ascii="Cambria Math" w:eastAsia="Calibri" w:hAnsi="Cambria Math" w:cstheme="majorBidi"/>
                  <w:sz w:val="20"/>
                  <w:szCs w:val="20"/>
                  <w:lang w:val="en-GB"/>
                </w:rPr>
                <m:t>s</m:t>
              </m:r>
            </m:sup>
          </m:sSubSup>
          <m:r>
            <w:rPr>
              <w:rFonts w:ascii="Cambria Math" w:eastAsia="Calibri" w:hAnsi="Cambria Math" w:cstheme="majorBidi"/>
              <w:sz w:val="20"/>
              <w:szCs w:val="20"/>
              <w:lang w:val="en-GB"/>
            </w:rPr>
            <m:t>±exprand</m:t>
          </m:r>
          <m:d>
            <m:dPr>
              <m:ctrlPr>
                <w:rPr>
                  <w:rFonts w:ascii="Cambria Math" w:eastAsia="Calibri" w:hAnsi="Cambria Math" w:cstheme="majorBidi"/>
                  <w:i/>
                  <w:sz w:val="20"/>
                  <w:szCs w:val="20"/>
                  <w:lang w:val="en-GB"/>
                </w:rPr>
              </m:ctrlPr>
            </m:dPr>
            <m:e>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i</m:t>
                  </m:r>
                </m:sub>
              </m:sSub>
            </m:e>
          </m:d>
          <m:r>
            <w:rPr>
              <w:rFonts w:ascii="Cambria Math" w:eastAsia="Calibri" w:hAnsi="Cambria Math" w:cstheme="majorBidi"/>
              <w:sz w:val="20"/>
              <w:szCs w:val="20"/>
              <w:lang w:val="en-GB"/>
            </w:rPr>
            <m:t xml:space="preserve">                                                                            (5)</m:t>
          </m:r>
        </m:oMath>
      </m:oMathPara>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w:r w:rsidRPr="00EB2218">
        <w:rPr>
          <w:rFonts w:asciiTheme="majorBidi" w:eastAsia="Calibri" w:hAnsiTheme="majorBidi" w:cstheme="majorBidi"/>
          <w:sz w:val="20"/>
          <w:szCs w:val="20"/>
          <w:lang w:val="en-GB"/>
        </w:rPr>
        <w:t xml:space="preserve">where </w:t>
      </w:r>
      <m:oMath>
        <m:r>
          <m:rPr>
            <m:sty m:val="p"/>
          </m:rPr>
          <w:rPr>
            <w:rFonts w:ascii="Cambria Math" w:eastAsia="Calibri" w:hAnsi="Cambria Math" w:cstheme="majorBidi"/>
            <w:sz w:val="20"/>
            <w:szCs w:val="20"/>
            <w:lang w:val="en-GB"/>
          </w:rPr>
          <m:t>exprand</m:t>
        </m:r>
      </m:oMath>
      <w:r w:rsidRPr="00EB2218">
        <w:rPr>
          <w:rFonts w:asciiTheme="majorBidi" w:eastAsia="Calibri" w:hAnsiTheme="majorBidi" w:cstheme="majorBidi"/>
          <w:sz w:val="20"/>
          <w:szCs w:val="20"/>
          <w:lang w:val="en-GB"/>
        </w:rPr>
        <w:t xml:space="preserve"> is an exponential random number for </w:t>
      </w:r>
      <m:oMath>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i</m:t>
            </m:r>
          </m:sub>
        </m:sSub>
      </m:oMath>
      <w:r w:rsidRPr="00EB2218">
        <w:rPr>
          <w:rFonts w:asciiTheme="majorBidi" w:eastAsia="Calibri" w:hAnsiTheme="majorBidi" w:cstheme="majorBidi"/>
          <w:sz w:val="20"/>
          <w:szCs w:val="20"/>
          <w:lang w:val="en-GB"/>
        </w:rPr>
        <w:t xml:space="preserve">. The new position, </w:t>
      </w:r>
      <m:oMath>
        <m:sSubSup>
          <m:sSubSupPr>
            <m:ctrlPr>
              <w:rPr>
                <w:rFonts w:ascii="Cambria Math" w:eastAsia="Calibri" w:hAnsi="Cambria Math" w:cstheme="majorBidi"/>
                <w:i/>
                <w:sz w:val="20"/>
                <w:szCs w:val="20"/>
                <w:lang w:val="en-GB"/>
              </w:rPr>
            </m:ctrlPr>
          </m:sSubSupPr>
          <m:e>
            <m:r>
              <w:rPr>
                <w:rFonts w:ascii="Cambria Math" w:eastAsia="Calibri" w:hAnsi="Cambria Math" w:cstheme="majorBidi"/>
                <w:sz w:val="20"/>
                <w:szCs w:val="20"/>
                <w:lang w:val="en-GB"/>
              </w:rPr>
              <m:t>p</m:t>
            </m:r>
          </m:e>
          <m:sub>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i</m:t>
                </m:r>
              </m:e>
              <m:sub>
                <m:r>
                  <w:rPr>
                    <w:rFonts w:ascii="Cambria Math" w:eastAsia="Calibri" w:hAnsi="Cambria Math" w:cstheme="majorBidi"/>
                    <w:sz w:val="20"/>
                    <w:szCs w:val="20"/>
                    <w:lang w:val="en-GB"/>
                  </w:rPr>
                  <m:t>new</m:t>
                </m:r>
              </m:sub>
            </m:sSub>
          </m:sub>
          <m:sup>
            <m:r>
              <w:rPr>
                <w:rFonts w:ascii="Cambria Math" w:eastAsia="Calibri" w:hAnsi="Cambria Math" w:cstheme="majorBidi"/>
                <w:sz w:val="20"/>
                <w:szCs w:val="20"/>
                <w:lang w:val="en-GB"/>
              </w:rPr>
              <m:t>s</m:t>
            </m:r>
          </m:sup>
        </m:sSubSup>
      </m:oMath>
      <w:r w:rsidRPr="00EB2218">
        <w:rPr>
          <w:rFonts w:asciiTheme="majorBidi" w:eastAsia="Calibri" w:hAnsiTheme="majorBidi" w:cstheme="majorBidi"/>
          <w:sz w:val="20"/>
          <w:szCs w:val="20"/>
          <w:lang w:val="en-GB"/>
        </w:rPr>
        <w:t xml:space="preserve"> may find a good solution obtaining new position, </w:t>
      </w:r>
      <m:oMath>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sSub>
              <m:sSubPr>
                <m:ctrlPr>
                  <w:rPr>
                    <w:rFonts w:ascii="Cambria Math" w:eastAsia="Calibri" w:hAnsi="Cambria Math" w:cstheme="majorBidi"/>
                    <w:i/>
                    <w:iCs/>
                    <w:sz w:val="20"/>
                    <w:szCs w:val="20"/>
                    <w:lang w:val="en-GB"/>
                  </w:rPr>
                </m:ctrlPr>
              </m:sSubPr>
              <m:e>
                <m:r>
                  <w:rPr>
                    <w:rFonts w:ascii="Cambria Math" w:eastAsia="Calibri" w:hAnsi="Cambria Math" w:cstheme="majorBidi"/>
                    <w:sz w:val="20"/>
                    <w:szCs w:val="20"/>
                    <w:lang w:val="en-GB"/>
                  </w:rPr>
                  <m:t>i</m:t>
                </m:r>
              </m:e>
              <m:sub>
                <m:r>
                  <w:rPr>
                    <w:rFonts w:ascii="Cambria Math" w:eastAsia="Calibri" w:hAnsi="Cambria Math" w:cstheme="majorBidi"/>
                    <w:sz w:val="20"/>
                    <w:szCs w:val="20"/>
                    <w:lang w:val="en-GB"/>
                  </w:rPr>
                  <m:t>new</m:t>
                </m:r>
              </m:sub>
            </m:sSub>
          </m:sub>
          <m:sup>
            <m:r>
              <w:rPr>
                <w:rFonts w:ascii="Cambria Math" w:eastAsia="Calibri" w:hAnsi="Cambria Math" w:cstheme="majorBidi"/>
                <w:sz w:val="20"/>
                <w:szCs w:val="20"/>
                <w:lang w:val="en-GB"/>
              </w:rPr>
              <m:t>s</m:t>
            </m:r>
          </m:sup>
        </m:sSubSup>
      </m:oMath>
      <w:r w:rsidRPr="00EB2218">
        <w:rPr>
          <w:rFonts w:asciiTheme="majorBidi" w:eastAsia="Calibri" w:hAnsiTheme="majorBidi" w:cstheme="majorBidi"/>
          <w:sz w:val="20"/>
          <w:szCs w:val="20"/>
          <w:lang w:val="en-GB"/>
        </w:rPr>
        <w:t xml:space="preserve"> and update to</w:t>
      </w:r>
      <m:oMath>
        <m:r>
          <w:rPr>
            <w:rFonts w:ascii="Cambria Math" w:eastAsia="Calibri" w:hAnsi="Cambria Math" w:cstheme="majorBidi"/>
            <w:sz w:val="20"/>
            <w:szCs w:val="20"/>
            <w:lang w:val="en-GB"/>
          </w:rPr>
          <m:t xml:space="preserve"> </m:t>
        </m:r>
        <m:sSubSup>
          <m:sSubSupPr>
            <m:ctrlPr>
              <w:rPr>
                <w:rFonts w:ascii="Cambria Math" w:eastAsia="Calibri" w:hAnsi="Cambria Math" w:cstheme="majorBidi"/>
                <w:i/>
                <w:iCs/>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i</m:t>
            </m:r>
          </m:sub>
          <m:sup>
            <m:r>
              <w:rPr>
                <w:rFonts w:ascii="Cambria Math" w:eastAsia="Calibri" w:hAnsi="Cambria Math" w:cstheme="majorBidi"/>
                <w:sz w:val="20"/>
                <w:szCs w:val="20"/>
                <w:lang w:val="en-GB"/>
              </w:rPr>
              <m:t>s</m:t>
            </m:r>
          </m:sup>
        </m:sSubSup>
      </m:oMath>
      <w:r w:rsidRPr="00EB2218">
        <w:rPr>
          <w:rFonts w:asciiTheme="majorBidi" w:eastAsia="Calibri" w:hAnsiTheme="majorBidi" w:cstheme="majorBidi"/>
          <w:sz w:val="20"/>
          <w:szCs w:val="20"/>
          <w:lang w:val="en-GB"/>
        </w:rPr>
        <w:t xml:space="preserve">. Otherwise, they remain in unchanged position until the next step.  The step leaders when access nearest to ground and the projectile associated with it do not have enough potential to ionize large sections in front of the leader tip. Therefore, the lead projectile can be represented as a random number generated by the standard normal distribution with the shape parameter </w:t>
      </w:r>
      <m:oMath>
        <m:r>
          <w:rPr>
            <w:rFonts w:ascii="Cambria Math" w:eastAsia="Calibri" w:hAnsi="Cambria Math" w:cstheme="majorBidi"/>
            <w:sz w:val="20"/>
            <w:szCs w:val="20"/>
            <w:lang w:val="en-GB"/>
          </w:rPr>
          <m:t xml:space="preserve">μ </m:t>
        </m:r>
      </m:oMath>
      <w:r w:rsidRPr="00EB2218">
        <w:rPr>
          <w:rFonts w:asciiTheme="majorBidi" w:eastAsia="Calibri" w:hAnsiTheme="majorBidi" w:cstheme="majorBidi"/>
          <w:sz w:val="20"/>
          <w:szCs w:val="20"/>
          <w:lang w:val="en-GB"/>
        </w:rPr>
        <w:t>and the scale parameter</w:t>
      </w:r>
      <m:oMath>
        <m:r>
          <w:rPr>
            <w:rFonts w:ascii="Cambria Math" w:eastAsia="Calibri" w:hAnsi="Cambria Math" w:cstheme="majorBidi"/>
            <w:sz w:val="20"/>
            <w:szCs w:val="20"/>
            <w:lang w:val="en-GB"/>
          </w:rPr>
          <m:t xml:space="preserve"> σ</m:t>
        </m:r>
      </m:oMath>
      <w:r w:rsidRPr="00EB2218">
        <w:rPr>
          <w:rFonts w:asciiTheme="majorBidi" w:eastAsia="Calibri" w:hAnsiTheme="majorBidi" w:cstheme="majorBidi"/>
          <w:sz w:val="20"/>
          <w:szCs w:val="20"/>
          <w:lang w:val="en-GB"/>
        </w:rPr>
        <w:t>. The normal probability density function</w:t>
      </w:r>
      <m:oMath>
        <m:r>
          <w:rPr>
            <w:rFonts w:ascii="Cambria Math" w:eastAsia="Calibri" w:hAnsi="Cambria Math" w:cstheme="majorBidi"/>
            <w:sz w:val="20"/>
            <w:szCs w:val="20"/>
            <w:lang w:val="en-GB"/>
          </w:rPr>
          <m:t xml:space="preserve"> f(</m:t>
        </m:r>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L</m:t>
            </m:r>
          </m:sup>
        </m:sSup>
        <m:r>
          <w:rPr>
            <w:rFonts w:ascii="Cambria Math" w:eastAsia="Calibri" w:hAnsi="Cambria Math" w:cstheme="majorBidi"/>
            <w:sz w:val="20"/>
            <w:szCs w:val="20"/>
            <w:lang w:val="en-GB"/>
          </w:rPr>
          <m:t>)</m:t>
        </m:r>
      </m:oMath>
      <w:r w:rsidRPr="00EB2218">
        <w:rPr>
          <w:rFonts w:asciiTheme="majorBidi" w:eastAsia="Calibri" w:hAnsiTheme="majorBidi" w:cstheme="majorBidi"/>
          <w:sz w:val="20"/>
          <w:szCs w:val="20"/>
          <w:lang w:val="en-GB"/>
        </w:rPr>
        <w:t xml:space="preserve"> is expressed as,</w:t>
      </w:r>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m:oMathPara>
        <m:oMathParaPr>
          <m:jc m:val="right"/>
        </m:oMathParaPr>
        <m:oMath>
          <m:r>
            <w:rPr>
              <w:rFonts w:ascii="Cambria Math" w:eastAsia="Calibri" w:hAnsi="Cambria Math" w:cstheme="majorBidi"/>
              <w:sz w:val="20"/>
              <w:szCs w:val="20"/>
              <w:lang w:val="en-GB"/>
            </w:rPr>
            <m:t>f</m:t>
          </m:r>
          <m:d>
            <m:dPr>
              <m:ctrlPr>
                <w:rPr>
                  <w:rFonts w:ascii="Cambria Math" w:eastAsia="Calibri" w:hAnsi="Cambria Math" w:cstheme="majorBidi"/>
                  <w:i/>
                  <w:sz w:val="20"/>
                  <w:szCs w:val="20"/>
                  <w:lang w:val="en-GB"/>
                </w:rPr>
              </m:ctrlPr>
            </m:dPr>
            <m:e>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L</m:t>
                  </m:r>
                </m:sup>
              </m:sSup>
            </m:e>
          </m:d>
          <m:r>
            <w:rPr>
              <w:rFonts w:ascii="Cambria Math" w:eastAsia="Calibri" w:hAnsi="Cambria Math" w:cstheme="majorBidi"/>
              <w:sz w:val="20"/>
              <w:szCs w:val="20"/>
              <w:lang w:val="en-GB"/>
            </w:rPr>
            <m:t>=</m:t>
          </m:r>
          <m:f>
            <m:fPr>
              <m:ctrlPr>
                <w:rPr>
                  <w:rFonts w:ascii="Cambria Math" w:eastAsia="Calibri" w:hAnsi="Cambria Math" w:cstheme="majorBidi"/>
                  <w:i/>
                  <w:sz w:val="20"/>
                  <w:szCs w:val="20"/>
                  <w:lang w:val="en-GB"/>
                </w:rPr>
              </m:ctrlPr>
            </m:fPr>
            <m:num>
              <m:r>
                <w:rPr>
                  <w:rFonts w:ascii="Cambria Math" w:eastAsia="Calibri" w:hAnsi="Cambria Math" w:cstheme="majorBidi"/>
                  <w:sz w:val="20"/>
                  <w:szCs w:val="20"/>
                  <w:lang w:val="en-GB"/>
                </w:rPr>
                <m:t>1</m:t>
              </m:r>
            </m:num>
            <m:den>
              <m:r>
                <w:rPr>
                  <w:rFonts w:ascii="Cambria Math" w:eastAsia="Calibri" w:hAnsi="Cambria Math" w:cstheme="majorBidi"/>
                  <w:sz w:val="20"/>
                  <w:szCs w:val="20"/>
                  <w:lang w:val="en-GB"/>
                </w:rPr>
                <m:t>σ</m:t>
              </m:r>
              <m:rad>
                <m:radPr>
                  <m:degHide m:val="1"/>
                  <m:ctrlPr>
                    <w:rPr>
                      <w:rFonts w:ascii="Cambria Math" w:eastAsia="Calibri" w:hAnsi="Cambria Math" w:cstheme="majorBidi"/>
                      <w:i/>
                      <w:sz w:val="20"/>
                      <w:szCs w:val="20"/>
                      <w:lang w:val="en-GB"/>
                    </w:rPr>
                  </m:ctrlPr>
                </m:radPr>
                <m:deg/>
                <m:e>
                  <m:r>
                    <w:rPr>
                      <w:rFonts w:ascii="Cambria Math" w:eastAsia="Calibri" w:hAnsi="Cambria Math" w:cstheme="majorBidi"/>
                      <w:sz w:val="20"/>
                      <w:szCs w:val="20"/>
                      <w:lang w:val="en-GB"/>
                    </w:rPr>
                    <m:t>2π</m:t>
                  </m:r>
                </m:e>
              </m:rad>
            </m:den>
          </m:f>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e</m:t>
              </m:r>
            </m:e>
            <m:sup>
              <m:r>
                <w:rPr>
                  <w:rFonts w:ascii="Cambria Math" w:eastAsia="Calibri" w:hAnsi="Cambria Math" w:cstheme="majorBidi"/>
                  <w:sz w:val="20"/>
                  <w:szCs w:val="20"/>
                  <w:lang w:val="en-GB"/>
                </w:rPr>
                <m:t>-</m:t>
              </m:r>
              <m:f>
                <m:fPr>
                  <m:ctrlPr>
                    <w:rPr>
                      <w:rFonts w:ascii="Cambria Math" w:eastAsia="Calibri" w:hAnsi="Cambria Math" w:cstheme="majorBidi"/>
                      <w:i/>
                      <w:sz w:val="20"/>
                      <w:szCs w:val="20"/>
                      <w:lang w:val="en-GB"/>
                    </w:rPr>
                  </m:ctrlPr>
                </m:fPr>
                <m:num>
                  <m:sSup>
                    <m:sSupPr>
                      <m:ctrlPr>
                        <w:rPr>
                          <w:rFonts w:ascii="Cambria Math" w:eastAsia="Calibri" w:hAnsi="Cambria Math" w:cstheme="majorBidi"/>
                          <w:i/>
                          <w:sz w:val="20"/>
                          <w:szCs w:val="20"/>
                          <w:lang w:val="en-GB"/>
                        </w:rPr>
                      </m:ctrlPr>
                    </m:sSupPr>
                    <m:e>
                      <m:d>
                        <m:dPr>
                          <m:ctrlPr>
                            <w:rPr>
                              <w:rFonts w:ascii="Cambria Math" w:eastAsia="Calibri" w:hAnsi="Cambria Math" w:cstheme="majorBidi"/>
                              <w:i/>
                              <w:sz w:val="20"/>
                              <w:szCs w:val="20"/>
                              <w:lang w:val="en-GB"/>
                            </w:rPr>
                          </m:ctrlPr>
                        </m:dPr>
                        <m:e>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x</m:t>
                              </m:r>
                            </m:e>
                            <m:sup>
                              <m:r>
                                <w:rPr>
                                  <w:rFonts w:ascii="Cambria Math" w:eastAsia="Calibri" w:hAnsi="Cambria Math" w:cstheme="majorBidi"/>
                                  <w:sz w:val="20"/>
                                  <w:szCs w:val="20"/>
                                  <w:lang w:val="en-GB"/>
                                </w:rPr>
                                <m:t>L</m:t>
                              </m:r>
                            </m:sup>
                          </m:sSup>
                          <m:r>
                            <w:rPr>
                              <w:rFonts w:ascii="Cambria Math" w:eastAsia="Calibri" w:hAnsi="Cambria Math" w:cstheme="majorBidi"/>
                              <w:sz w:val="20"/>
                              <w:szCs w:val="20"/>
                              <w:lang w:val="en-GB"/>
                            </w:rPr>
                            <m:t>-μ</m:t>
                          </m:r>
                        </m:e>
                      </m:d>
                    </m:e>
                    <m:sup>
                      <m:r>
                        <w:rPr>
                          <w:rFonts w:ascii="Cambria Math" w:eastAsia="Calibri" w:hAnsi="Cambria Math" w:cstheme="majorBidi"/>
                          <w:sz w:val="20"/>
                          <w:szCs w:val="20"/>
                          <w:lang w:val="en-GB"/>
                        </w:rPr>
                        <m:t>2</m:t>
                      </m:r>
                    </m:sup>
                  </m:sSup>
                </m:num>
                <m:den>
                  <m:r>
                    <w:rPr>
                      <w:rFonts w:ascii="Cambria Math" w:eastAsia="Calibri" w:hAnsi="Cambria Math" w:cstheme="majorBidi"/>
                      <w:sz w:val="20"/>
                      <w:szCs w:val="20"/>
                      <w:lang w:val="en-GB"/>
                    </w:rPr>
                    <m:t>2</m:t>
                  </m:r>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σ</m:t>
                      </m:r>
                    </m:e>
                    <m:sup>
                      <m:r>
                        <w:rPr>
                          <w:rFonts w:ascii="Cambria Math" w:eastAsia="Calibri" w:hAnsi="Cambria Math" w:cstheme="majorBidi"/>
                          <w:sz w:val="20"/>
                          <w:szCs w:val="20"/>
                          <w:lang w:val="en-GB"/>
                        </w:rPr>
                        <m:t>2</m:t>
                      </m:r>
                    </m:sup>
                  </m:sSup>
                </m:den>
              </m:f>
            </m:sup>
          </m:sSup>
          <m:r>
            <w:rPr>
              <w:rFonts w:ascii="Cambria Math" w:eastAsia="Calibri" w:hAnsi="Cambria Math" w:cstheme="majorBidi"/>
              <w:sz w:val="20"/>
              <w:szCs w:val="20"/>
              <w:lang w:val="en-GB"/>
            </w:rPr>
            <m:t xml:space="preserve">                                                                           (6)</m:t>
          </m:r>
        </m:oMath>
      </m:oMathPara>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w:r w:rsidRPr="00EB2218">
        <w:rPr>
          <w:rFonts w:asciiTheme="majorBidi" w:eastAsia="Calibri" w:hAnsiTheme="majorBidi" w:cstheme="majorBidi"/>
          <w:sz w:val="20"/>
          <w:szCs w:val="20"/>
          <w:lang w:val="en-GB"/>
        </w:rPr>
        <w:t xml:space="preserve">In LSA technique, </w:t>
      </w:r>
      <m:oMath>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σ</m:t>
            </m:r>
          </m:e>
          <m:sub>
            <m:r>
              <w:rPr>
                <w:rFonts w:ascii="Cambria Math" w:eastAsia="Calibri" w:hAnsi="Cambria Math" w:cstheme="majorBidi"/>
                <w:sz w:val="20"/>
                <w:szCs w:val="20"/>
                <w:lang w:val="en-GB"/>
              </w:rPr>
              <m:t>L</m:t>
            </m:r>
          </m:sub>
        </m:sSub>
      </m:oMath>
      <w:r w:rsidRPr="00EB2218">
        <w:rPr>
          <w:rFonts w:asciiTheme="majorBidi" w:eastAsia="Calibri" w:hAnsiTheme="majorBidi" w:cstheme="majorBidi"/>
          <w:sz w:val="20"/>
          <w:szCs w:val="20"/>
          <w:lang w:val="en-GB"/>
        </w:rPr>
        <w:t xml:space="preserve"> is a scalar parameter exponentially decreasing as it finds the best solution, </w:t>
      </w:r>
      <m:oMath>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L</m:t>
            </m:r>
          </m:sub>
        </m:sSub>
        <m:r>
          <m:rPr>
            <m:sty m:val="p"/>
          </m:rPr>
          <w:rPr>
            <w:rFonts w:ascii="Cambria Math" w:eastAsia="Calibri" w:hAnsi="Cambria Math" w:cstheme="majorBidi"/>
            <w:sz w:val="20"/>
            <w:szCs w:val="20"/>
            <w:lang w:val="en-GB"/>
          </w:rPr>
          <m:t xml:space="preserve"> </m:t>
        </m:r>
      </m:oMath>
      <w:r w:rsidRPr="00EB2218">
        <w:rPr>
          <w:rFonts w:asciiTheme="majorBidi" w:eastAsia="Calibri" w:hAnsiTheme="majorBidi" w:cstheme="majorBidi"/>
          <w:sz w:val="20"/>
          <w:szCs w:val="20"/>
          <w:lang w:val="en-GB"/>
        </w:rPr>
        <w:t>for the lead projectile,</w:t>
      </w:r>
      <m:oMath>
        <m:r>
          <m:rPr>
            <m:sty m:val="p"/>
          </m:rPr>
          <w:rPr>
            <w:rFonts w:ascii="Cambria Math" w:eastAsia="Calibri" w:hAnsi="Cambria Math" w:cstheme="majorBidi"/>
            <w:sz w:val="20"/>
            <w:szCs w:val="20"/>
            <w:lang w:val="en-GB"/>
          </w:rPr>
          <m:t xml:space="preserve"> </m:t>
        </m:r>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p</m:t>
            </m:r>
          </m:e>
          <m:sup>
            <m:r>
              <w:rPr>
                <w:rFonts w:ascii="Cambria Math" w:eastAsia="Calibri" w:hAnsi="Cambria Math" w:cstheme="majorBidi"/>
                <w:sz w:val="20"/>
                <w:szCs w:val="20"/>
                <w:lang w:val="en-GB"/>
              </w:rPr>
              <m:t>L</m:t>
            </m:r>
          </m:sup>
        </m:sSup>
      </m:oMath>
      <w:r w:rsidRPr="00EB2218">
        <w:rPr>
          <w:rFonts w:asciiTheme="majorBidi" w:eastAsia="Calibri" w:hAnsiTheme="majorBidi" w:cstheme="majorBidi"/>
          <w:sz w:val="20"/>
          <w:szCs w:val="20"/>
          <w:lang w:val="en-GB"/>
        </w:rPr>
        <w:t xml:space="preserve">. The new position of </w:t>
      </w:r>
      <m:oMath>
        <m:sSup>
          <m:sSupPr>
            <m:ctrlPr>
              <w:rPr>
                <w:rFonts w:ascii="Cambria Math" w:eastAsia="Calibri" w:hAnsi="Cambria Math" w:cstheme="majorBidi"/>
                <w:i/>
                <w:sz w:val="20"/>
                <w:szCs w:val="20"/>
                <w:lang w:val="en-GB"/>
              </w:rPr>
            </m:ctrlPr>
          </m:sSupPr>
          <m:e>
            <m:r>
              <w:rPr>
                <w:rFonts w:ascii="Cambria Math" w:eastAsia="Calibri" w:hAnsi="Cambria Math" w:cstheme="majorBidi"/>
                <w:sz w:val="20"/>
                <w:szCs w:val="20"/>
                <w:lang w:val="en-GB"/>
              </w:rPr>
              <m:t>p</m:t>
            </m:r>
          </m:e>
          <m:sup>
            <m:r>
              <w:rPr>
                <w:rFonts w:ascii="Cambria Math" w:eastAsia="Calibri" w:hAnsi="Cambria Math" w:cstheme="majorBidi"/>
                <w:sz w:val="20"/>
                <w:szCs w:val="20"/>
                <w:lang w:val="en-GB"/>
              </w:rPr>
              <m:t>L</m:t>
            </m:r>
          </m:sup>
        </m:sSup>
      </m:oMath>
      <w:r w:rsidRPr="00EB2218">
        <w:rPr>
          <w:rFonts w:asciiTheme="majorBidi" w:eastAsia="Calibri" w:hAnsiTheme="majorBidi" w:cstheme="majorBidi"/>
          <w:sz w:val="20"/>
          <w:szCs w:val="20"/>
          <w:lang w:val="en-GB"/>
        </w:rPr>
        <w:t xml:space="preserve"> is represented by,</w:t>
      </w:r>
    </w:p>
    <w:p w:rsidR="00531D55" w:rsidRPr="00EB2218" w:rsidRDefault="00531D55" w:rsidP="00531D55">
      <w:pPr>
        <w:spacing w:after="0" w:line="240" w:lineRule="auto"/>
        <w:jc w:val="both"/>
        <w:rPr>
          <w:rFonts w:asciiTheme="majorBidi" w:eastAsia="Calibri" w:hAnsiTheme="majorBidi" w:cstheme="majorBidi"/>
          <w:sz w:val="20"/>
          <w:szCs w:val="20"/>
          <w:lang w:val="en-GB"/>
        </w:rPr>
      </w:pPr>
    </w:p>
    <w:p w:rsidR="00531D55" w:rsidRPr="00EB2218" w:rsidRDefault="00115DEA" w:rsidP="00531D55">
      <w:pPr>
        <w:spacing w:after="0" w:line="240" w:lineRule="auto"/>
        <w:jc w:val="both"/>
        <w:rPr>
          <w:rFonts w:asciiTheme="majorBidi" w:eastAsia="Calibri" w:hAnsiTheme="majorBidi" w:cstheme="majorBidi"/>
          <w:i/>
          <w:sz w:val="20"/>
          <w:szCs w:val="20"/>
          <w:lang w:val="en-GB"/>
        </w:rPr>
      </w:pPr>
      <m:oMathPara>
        <m:oMathParaPr>
          <m:jc m:val="right"/>
        </m:oMathParaPr>
        <m:oMath>
          <m:sSubSup>
            <m:sSubSupPr>
              <m:ctrlPr>
                <w:rPr>
                  <w:rFonts w:ascii="Cambria Math" w:eastAsia="Calibri" w:hAnsi="Cambria Math" w:cstheme="majorBidi"/>
                  <w:i/>
                  <w:sz w:val="20"/>
                  <w:szCs w:val="20"/>
                  <w:lang w:val="en-GB"/>
                </w:rPr>
              </m:ctrlPr>
            </m:sSubSupPr>
            <m:e>
              <m:r>
                <w:rPr>
                  <w:rFonts w:ascii="Cambria Math" w:eastAsia="Calibri" w:hAnsi="Cambria Math" w:cstheme="majorBidi"/>
                  <w:sz w:val="20"/>
                  <w:szCs w:val="20"/>
                  <w:lang w:val="en-GB"/>
                </w:rPr>
                <m:t>p</m:t>
              </m:r>
            </m:e>
            <m:sub>
              <m:r>
                <w:rPr>
                  <w:rFonts w:ascii="Cambria Math" w:eastAsia="Calibri" w:hAnsi="Cambria Math" w:cstheme="majorBidi"/>
                  <w:sz w:val="20"/>
                  <w:szCs w:val="20"/>
                  <w:lang w:val="en-GB"/>
                </w:rPr>
                <m:t>new</m:t>
              </m:r>
            </m:sub>
            <m:sup>
              <m:r>
                <w:rPr>
                  <w:rFonts w:ascii="Cambria Math" w:eastAsia="Calibri" w:hAnsi="Cambria Math" w:cstheme="majorBidi"/>
                  <w:sz w:val="20"/>
                  <w:szCs w:val="20"/>
                  <w:lang w:val="en-GB"/>
                </w:rPr>
                <m:t>L</m:t>
              </m:r>
            </m:sup>
          </m:sSubSup>
          <m:r>
            <w:rPr>
              <w:rFonts w:ascii="Cambria Math" w:eastAsia="Calibri" w:hAnsi="Cambria Math" w:cstheme="majorBidi"/>
              <w:sz w:val="20"/>
              <w:szCs w:val="20"/>
              <w:lang w:val="en-GB"/>
            </w:rPr>
            <m:t>=</m:t>
          </m:r>
          <m:sSup>
            <m:sSupPr>
              <m:ctrlPr>
                <w:rPr>
                  <w:rFonts w:ascii="Cambria Math" w:eastAsia="Calibri" w:hAnsi="Cambria Math" w:cstheme="majorBidi"/>
                  <w:i/>
                  <w:iCs/>
                  <w:sz w:val="20"/>
                  <w:szCs w:val="20"/>
                  <w:lang w:val="en-GB"/>
                </w:rPr>
              </m:ctrlPr>
            </m:sSupPr>
            <m:e>
              <m:r>
                <w:rPr>
                  <w:rFonts w:ascii="Cambria Math" w:eastAsia="Calibri" w:hAnsi="Cambria Math" w:cstheme="majorBidi"/>
                  <w:sz w:val="20"/>
                  <w:szCs w:val="20"/>
                  <w:lang w:val="en-GB"/>
                </w:rPr>
                <m:t>p</m:t>
              </m:r>
            </m:e>
            <m:sup>
              <m:r>
                <w:rPr>
                  <w:rFonts w:ascii="Cambria Math" w:eastAsia="Calibri" w:hAnsi="Cambria Math" w:cstheme="majorBidi"/>
                  <w:sz w:val="20"/>
                  <w:szCs w:val="20"/>
                  <w:lang w:val="en-GB"/>
                </w:rPr>
                <m:t>L</m:t>
              </m:r>
            </m:sup>
          </m:sSup>
          <m:r>
            <w:rPr>
              <w:rFonts w:ascii="Cambria Math" w:eastAsia="Calibri" w:hAnsi="Cambria Math" w:cstheme="majorBidi"/>
              <w:sz w:val="20"/>
              <w:szCs w:val="20"/>
              <w:lang w:val="en-GB"/>
            </w:rPr>
            <m:t>+normrand</m:t>
          </m:r>
          <m:d>
            <m:dPr>
              <m:ctrlPr>
                <w:rPr>
                  <w:rFonts w:ascii="Cambria Math" w:eastAsia="Calibri" w:hAnsi="Cambria Math" w:cstheme="majorBidi"/>
                  <w:i/>
                  <w:sz w:val="20"/>
                  <w:szCs w:val="20"/>
                  <w:lang w:val="en-GB"/>
                </w:rPr>
              </m:ctrlPr>
            </m:dPr>
            <m:e>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μ</m:t>
                  </m:r>
                </m:e>
                <m:sub>
                  <m:r>
                    <w:rPr>
                      <w:rFonts w:ascii="Cambria Math" w:eastAsia="Calibri" w:hAnsi="Cambria Math" w:cstheme="majorBidi"/>
                      <w:sz w:val="20"/>
                      <w:szCs w:val="20"/>
                      <w:lang w:val="en-GB"/>
                    </w:rPr>
                    <m:t>L</m:t>
                  </m:r>
                </m:sub>
              </m:sSub>
              <m:r>
                <w:rPr>
                  <w:rFonts w:ascii="Cambria Math" w:eastAsia="Calibri" w:hAnsi="Cambria Math" w:cstheme="majorBidi"/>
                  <w:sz w:val="20"/>
                  <w:szCs w:val="20"/>
                  <w:lang w:val="en-GB"/>
                </w:rPr>
                <m:t>,</m:t>
              </m:r>
              <m:sSub>
                <m:sSubPr>
                  <m:ctrlPr>
                    <w:rPr>
                      <w:rFonts w:ascii="Cambria Math" w:eastAsia="Calibri" w:hAnsi="Cambria Math" w:cstheme="majorBidi"/>
                      <w:i/>
                      <w:sz w:val="20"/>
                      <w:szCs w:val="20"/>
                      <w:lang w:val="en-GB"/>
                    </w:rPr>
                  </m:ctrlPr>
                </m:sSubPr>
                <m:e>
                  <m:r>
                    <w:rPr>
                      <w:rFonts w:ascii="Cambria Math" w:eastAsia="Calibri" w:hAnsi="Cambria Math" w:cstheme="majorBidi"/>
                      <w:sz w:val="20"/>
                      <w:szCs w:val="20"/>
                      <w:lang w:val="en-GB"/>
                    </w:rPr>
                    <m:t>σ</m:t>
                  </m:r>
                </m:e>
                <m:sub>
                  <m:r>
                    <w:rPr>
                      <w:rFonts w:ascii="Cambria Math" w:eastAsia="Calibri" w:hAnsi="Cambria Math" w:cstheme="majorBidi"/>
                      <w:sz w:val="20"/>
                      <w:szCs w:val="20"/>
                      <w:lang w:val="en-GB"/>
                    </w:rPr>
                    <m:t>L</m:t>
                  </m:r>
                </m:sub>
              </m:sSub>
            </m:e>
          </m:d>
          <m:r>
            <w:rPr>
              <w:rFonts w:ascii="Cambria Math" w:eastAsia="Calibri" w:hAnsi="Cambria Math" w:cstheme="majorBidi"/>
              <w:sz w:val="20"/>
              <w:szCs w:val="20"/>
              <w:lang w:val="en-GB"/>
            </w:rPr>
            <m:t xml:space="preserve">                                                              (7)</m:t>
          </m:r>
        </m:oMath>
      </m:oMathPara>
    </w:p>
    <w:p w:rsidR="00531D55" w:rsidRPr="00EB2218" w:rsidRDefault="00531D55" w:rsidP="00531D55">
      <w:pPr>
        <w:spacing w:after="0" w:line="240" w:lineRule="auto"/>
        <w:ind w:firstLine="720"/>
        <w:jc w:val="both"/>
        <w:rPr>
          <w:rFonts w:asciiTheme="majorBidi" w:eastAsia="Calibri" w:hAnsiTheme="majorBidi" w:cstheme="majorBidi"/>
          <w:sz w:val="20"/>
          <w:szCs w:val="20"/>
          <w:lang w:val="en-GB"/>
        </w:rPr>
      </w:pPr>
    </w:p>
    <w:p w:rsidR="00531D55" w:rsidRPr="00EB2218" w:rsidRDefault="00531D55" w:rsidP="00531D55">
      <w:pPr>
        <w:spacing w:after="0" w:line="240" w:lineRule="auto"/>
        <w:jc w:val="both"/>
        <w:rPr>
          <w:rFonts w:asciiTheme="majorBidi" w:eastAsia="Calibri" w:hAnsiTheme="majorBidi" w:cstheme="majorBidi"/>
          <w:sz w:val="20"/>
          <w:szCs w:val="20"/>
          <w:lang w:val="en-GB"/>
        </w:rPr>
      </w:pPr>
      <w:r w:rsidRPr="00EB2218">
        <w:rPr>
          <w:rFonts w:asciiTheme="majorBidi" w:eastAsia="Calibri" w:hAnsiTheme="majorBidi" w:cstheme="majorBidi"/>
          <w:sz w:val="20"/>
          <w:szCs w:val="20"/>
          <w:lang w:val="en-GB"/>
        </w:rPr>
        <w:t xml:space="preserve">where </w:t>
      </w:r>
      <m:oMath>
        <m:r>
          <w:rPr>
            <w:rFonts w:ascii="Cambria Math" w:eastAsia="Calibri" w:hAnsi="Cambria Math" w:cstheme="majorBidi"/>
            <w:sz w:val="20"/>
            <w:szCs w:val="20"/>
            <w:lang w:val="en-GB"/>
          </w:rPr>
          <m:t>normrand</m:t>
        </m:r>
      </m:oMath>
      <w:r w:rsidRPr="00EB2218">
        <w:rPr>
          <w:rFonts w:asciiTheme="majorBidi" w:eastAsia="Calibri" w:hAnsiTheme="majorBidi" w:cstheme="majorBidi"/>
          <w:sz w:val="20"/>
          <w:szCs w:val="20"/>
          <w:lang w:val="en-GB"/>
        </w:rPr>
        <w:t xml:space="preserve"> is a random number generated by the normal distribution function. </w:t>
      </w:r>
      <w:r w:rsidRPr="00EB2218">
        <w:rPr>
          <w:rFonts w:asciiTheme="majorBidi" w:hAnsiTheme="majorBidi" w:cstheme="majorBidi"/>
          <w:sz w:val="20"/>
          <w:szCs w:val="24"/>
          <w:lang w:val="en-GB"/>
        </w:rPr>
        <w:t>The flowchart of the optimal fuzzy speed controller using LSA is shown in supplementary Fig. 2.</w:t>
      </w:r>
    </w:p>
    <w:p w:rsidR="00531D55" w:rsidRPr="00EB2218" w:rsidRDefault="00531D55" w:rsidP="00531D55">
      <w:pPr>
        <w:autoSpaceDE w:val="0"/>
        <w:autoSpaceDN w:val="0"/>
        <w:adjustRightInd w:val="0"/>
        <w:spacing w:after="0" w:line="360" w:lineRule="auto"/>
        <w:jc w:val="both"/>
        <w:rPr>
          <w:rFonts w:asciiTheme="majorBidi" w:hAnsiTheme="majorBidi" w:cstheme="majorBidi"/>
          <w:sz w:val="24"/>
          <w:szCs w:val="24"/>
          <w:lang w:val="en-GB"/>
        </w:rPr>
      </w:pPr>
    </w:p>
    <w:p w:rsidR="00531D55" w:rsidRPr="00EB2218" w:rsidRDefault="00531D55" w:rsidP="00531D55">
      <w:pPr>
        <w:rPr>
          <w:rFonts w:ascii="Times New Roman" w:hAnsi="Times New Roman" w:cs="Times New Roman"/>
          <w:b/>
          <w:sz w:val="20"/>
          <w:szCs w:val="20"/>
        </w:rPr>
      </w:pPr>
      <w:r w:rsidRPr="00EB2218">
        <w:rPr>
          <w:rFonts w:ascii="Times New Roman" w:hAnsi="Times New Roman" w:cs="Times New Roman"/>
          <w:b/>
          <w:sz w:val="20"/>
          <w:szCs w:val="20"/>
        </w:rPr>
        <w:t>Supplementary Note 2: Backtracking Search Algorithm</w:t>
      </w:r>
    </w:p>
    <w:p w:rsidR="00531D55" w:rsidRPr="00EB2218" w:rsidRDefault="00531D55" w:rsidP="00531D55">
      <w:pPr>
        <w:spacing w:after="0" w:line="240" w:lineRule="auto"/>
        <w:jc w:val="both"/>
        <w:rPr>
          <w:rFonts w:asciiTheme="majorBidi" w:hAnsiTheme="majorBidi" w:cstheme="majorBidi"/>
          <w:sz w:val="20"/>
          <w:szCs w:val="24"/>
          <w:lang w:val="en-GB"/>
        </w:rPr>
      </w:pPr>
      <w:r w:rsidRPr="00EB2218">
        <w:rPr>
          <w:rFonts w:asciiTheme="majorBidi" w:hAnsiTheme="majorBidi" w:cstheme="majorBidi"/>
          <w:sz w:val="20"/>
          <w:szCs w:val="24"/>
          <w:lang w:val="en-GB" w:eastAsia="en-GB"/>
        </w:rPr>
        <w:t>BSA optimisation technique is an evolutionary computation technique for producing a trial population which includes two new crossovers and mutation operators</w:t>
      </w:r>
      <w:r w:rsidRPr="00EB2218">
        <w:rPr>
          <w:rFonts w:ascii="Times New Roman" w:hAnsi="Times New Roman" w:cs="Times New Roman"/>
          <w:sz w:val="20"/>
          <w:szCs w:val="20"/>
        </w:rPr>
        <w:fldChar w:fldCharType="begin" w:fldLock="1"/>
      </w:r>
      <w:r w:rsidR="00C02657" w:rsidRPr="00EB2218">
        <w:rPr>
          <w:rFonts w:ascii="Times New Roman" w:hAnsi="Times New Roman" w:cs="Times New Roman"/>
          <w:sz w:val="20"/>
          <w:szCs w:val="20"/>
        </w:rPr>
        <w:instrText>ADDIN CSL_CITATION { "citationItems" : [ { "id" : "ITEM-1", "itemData" : { "ISSN" : "02632241", "abstract" : "This paper presents an adaptive fuzzy logic controller (FLC) design technique for controlling an induction motor speed drive using backtracking search algorithm (BSA). This technique avoids the exhaustive traditional trial-and-error procedure for obtaining membership functions (MFs). The generated adaptive MFs are implemented in speed controller design for input and output based on the evaluation results of the fitness function formulated by the BSA. In this paper, the mean absolute error (MAE) of the rotor speed response for three phase induction motor (TIM) is used as a fitness function. An optimal BSA-based FLC (BSAF) fitness function is also employed to tune and minimize the MAE to improve the performance of the TIM in terms of changes in speed and torque. Moreover, the measurement of the real TIM parameters via three practical tests is used for simulation the TIM. Results obtained from the BSAF are compared with those obtained through gravitational search algorithm (GSA) and particle swarm optimization (PSO) to validate the developed controller. Design procedure and accuracy of the develop FLC are illustrated and investigated via simulation tests for TIM in a MATLAB/Simulink environment. Results show that the BSAF controller is better than the GSA and PSO controllers in all tested cases in terms of damping capability, and transient response under different mechanical loads and speeds.", "author" : [ { "dropping-particle" : "", "family" : "Ali", "given" : "Jamal Abd", "non-dropping-particle" : "", "parse-names" : false, "suffix" : "" }, { "dropping-particle" : "", "family" : "Hannan", "given" : "M A", "non-dropping-particle" : "", "parse-names" : false, "suffix" : "" }, { "dropping-particle" : "", "family" : "Mohamed", "given" : "Azah", "non-dropping-particle" : "", "parse-names" : false, "suffix" : "" }, { "dropping-particle" : "", "family" : "Abdolrasol", "given" : "Maher G.M.", "non-dropping-particle" : "", "parse-names" : false, "suffix" : "" } ], "container-title" : "Measurement", "id" : "ITEM-1", "issued" : { "date-parts" : [ [ "2016" ] ] }, "page" : "49-62", "title" : "Fuzzy logic speed controller optimization approach for induction motor drive using backtracking search algorithm", "type" : "article-journal", "volume" : "78" }, "uris" : [ "http://www.mendeley.com/documents/?uuid=e5f5e4cf-8e6b-3766-82df-a83774c93a3f" ] } ], "mendeley" : { "formattedCitation" : "&lt;sup&gt;2&lt;/sup&gt;", "plainTextFormattedCitation" : "2", "previouslyFormattedCitation" : "(Ali et al., 2016)" }, "properties" : { "noteIndex" : 0 }, "schema" : "https://github.com/citation-style-language/schema/raw/master/csl-citation.json" }</w:instrText>
      </w:r>
      <w:r w:rsidRPr="00EB2218">
        <w:rPr>
          <w:rFonts w:ascii="Times New Roman" w:hAnsi="Times New Roman" w:cs="Times New Roman"/>
          <w:sz w:val="20"/>
          <w:szCs w:val="20"/>
        </w:rPr>
        <w:fldChar w:fldCharType="separate"/>
      </w:r>
      <w:r w:rsidR="00C02657" w:rsidRPr="00EB2218">
        <w:rPr>
          <w:rFonts w:ascii="Times New Roman" w:hAnsi="Times New Roman" w:cs="Times New Roman"/>
          <w:noProof/>
          <w:sz w:val="20"/>
          <w:szCs w:val="20"/>
          <w:vertAlign w:val="superscript"/>
        </w:rPr>
        <w:t>2</w:t>
      </w:r>
      <w:r w:rsidRPr="00EB2218">
        <w:rPr>
          <w:rFonts w:ascii="Times New Roman" w:hAnsi="Times New Roman" w:cs="Times New Roman"/>
          <w:sz w:val="20"/>
          <w:szCs w:val="20"/>
        </w:rPr>
        <w:fldChar w:fldCharType="end"/>
      </w:r>
      <w:r w:rsidRPr="00EB2218">
        <w:rPr>
          <w:rFonts w:asciiTheme="majorBidi" w:hAnsiTheme="majorBidi" w:cstheme="majorBidi"/>
          <w:sz w:val="20"/>
          <w:szCs w:val="24"/>
          <w:lang w:val="en-GB" w:eastAsia="en-GB"/>
        </w:rPr>
        <w:t xml:space="preserve">. BSA dominates the value of the search on the best </w:t>
      </w:r>
      <w:r w:rsidRPr="00EB2218">
        <w:rPr>
          <w:rFonts w:asciiTheme="majorBidi" w:hAnsiTheme="majorBidi" w:cstheme="majorBidi"/>
          <w:sz w:val="20"/>
          <w:szCs w:val="24"/>
          <w:lang w:val="en-GB" w:eastAsia="en-GB"/>
        </w:rPr>
        <w:lastRenderedPageBreak/>
        <w:t xml:space="preserve">populations and in the spaces boundary to find the very sturdy exploration and exploitation capabilities. Thus, it has been proven in considerable research as one of the most powerful optimisation techniques. BSA structure consists of five parts: initialization, selection-I, mutation, crossover, and selection-II. </w:t>
      </w:r>
      <w:r w:rsidRPr="00EB2218">
        <w:rPr>
          <w:rFonts w:asciiTheme="majorBidi" w:hAnsiTheme="majorBidi" w:cstheme="majorBidi"/>
          <w:sz w:val="20"/>
          <w:szCs w:val="24"/>
          <w:lang w:val="en-GB"/>
        </w:rPr>
        <w:t xml:space="preserve">Initialisation process is the primitive configuration of population for the numerical values of population demonstrated by the following equation </w:t>
      </w: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p>
    <w:p w:rsidR="00531D55" w:rsidRPr="00EB2218" w:rsidRDefault="00115DEA" w:rsidP="00531D55">
      <w:pPr>
        <w:autoSpaceDE w:val="0"/>
        <w:autoSpaceDN w:val="0"/>
        <w:adjustRightInd w:val="0"/>
        <w:spacing w:after="0" w:line="240" w:lineRule="auto"/>
        <w:jc w:val="both"/>
        <w:rPr>
          <w:rFonts w:asciiTheme="majorBidi" w:hAnsiTheme="majorBidi" w:cstheme="majorBidi"/>
          <w:i/>
          <w:sz w:val="20"/>
          <w:szCs w:val="24"/>
          <w:lang w:val="en-GB"/>
        </w:rPr>
      </w:pPr>
      <m:oMathPara>
        <m:oMathParaPr>
          <m:jc m:val="right"/>
        </m:oMathParaPr>
        <m:oMath>
          <m:sSub>
            <m:sSubPr>
              <m:ctrlPr>
                <w:rPr>
                  <w:rFonts w:ascii="Cambria Math" w:hAnsi="Cambria Math" w:cstheme="majorBidi"/>
                  <w:i/>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r>
            <w:rPr>
              <w:rFonts w:ascii="Cambria Math" w:hAnsi="Cambria Math" w:cstheme="majorBidi"/>
              <w:sz w:val="20"/>
              <w:szCs w:val="24"/>
              <w:lang w:val="en-GB"/>
            </w:rPr>
            <m:t>=rand.</m:t>
          </m:r>
          <m:d>
            <m:dPr>
              <m:ctrlPr>
                <w:rPr>
                  <w:rFonts w:ascii="Cambria Math" w:hAnsi="Cambria Math" w:cstheme="majorBidi"/>
                  <w:i/>
                  <w:sz w:val="20"/>
                  <w:szCs w:val="24"/>
                  <w:lang w:val="en-GB"/>
                </w:rPr>
              </m:ctrlPr>
            </m:dPr>
            <m:e>
              <m:sSub>
                <m:sSubPr>
                  <m:ctrlPr>
                    <w:rPr>
                      <w:rFonts w:ascii="Cambria Math" w:hAnsi="Cambria Math" w:cstheme="majorBidi"/>
                      <w:i/>
                      <w:sz w:val="20"/>
                      <w:szCs w:val="24"/>
                      <w:lang w:val="en-GB"/>
                    </w:rPr>
                  </m:ctrlPr>
                </m:sSubPr>
                <m:e>
                  <m:r>
                    <w:rPr>
                      <w:rFonts w:ascii="Cambria Math" w:hAnsi="Cambria Math" w:cstheme="majorBidi"/>
                      <w:sz w:val="20"/>
                      <w:szCs w:val="24"/>
                      <w:lang w:val="en-GB"/>
                    </w:rPr>
                    <m:t>up</m:t>
                  </m:r>
                </m:e>
                <m:sub>
                  <m:r>
                    <w:rPr>
                      <w:rFonts w:ascii="Cambria Math" w:hAnsi="Cambria Math" w:cstheme="majorBidi"/>
                      <w:sz w:val="20"/>
                      <w:szCs w:val="24"/>
                      <w:lang w:val="en-GB"/>
                    </w:rPr>
                    <m:t>j</m:t>
                  </m:r>
                </m:sub>
              </m:sSub>
              <m:r>
                <w:rPr>
                  <w:rFonts w:ascii="Cambria Math" w:hAnsi="Cambria Math" w:cstheme="majorBidi"/>
                  <w:sz w:val="20"/>
                  <w:szCs w:val="24"/>
                  <w:lang w:val="en-GB"/>
                </w:rPr>
                <m:t>-</m:t>
              </m:r>
              <m:sSub>
                <m:sSubPr>
                  <m:ctrlPr>
                    <w:rPr>
                      <w:rFonts w:ascii="Cambria Math" w:hAnsi="Cambria Math" w:cstheme="majorBidi"/>
                      <w:i/>
                      <w:sz w:val="20"/>
                      <w:szCs w:val="24"/>
                      <w:lang w:val="en-GB"/>
                    </w:rPr>
                  </m:ctrlPr>
                </m:sSubPr>
                <m:e>
                  <m:r>
                    <w:rPr>
                      <w:rFonts w:ascii="Cambria Math" w:hAnsi="Cambria Math" w:cstheme="majorBidi"/>
                      <w:sz w:val="20"/>
                      <w:szCs w:val="24"/>
                      <w:lang w:val="en-GB"/>
                    </w:rPr>
                    <m:t>low</m:t>
                  </m:r>
                </m:e>
                <m:sub>
                  <m:r>
                    <w:rPr>
                      <w:rFonts w:ascii="Cambria Math" w:hAnsi="Cambria Math" w:cstheme="majorBidi"/>
                      <w:sz w:val="20"/>
                      <w:szCs w:val="24"/>
                      <w:lang w:val="en-GB"/>
                    </w:rPr>
                    <m:t>j</m:t>
                  </m:r>
                </m:sub>
              </m:sSub>
            </m:e>
          </m:d>
          <m:r>
            <w:rPr>
              <w:rFonts w:ascii="Cambria Math" w:hAnsi="Cambria Math" w:cstheme="majorBidi"/>
              <w:sz w:val="20"/>
              <w:szCs w:val="24"/>
              <w:lang w:val="en-GB"/>
            </w:rPr>
            <m:t>+</m:t>
          </m:r>
          <m:sSub>
            <m:sSubPr>
              <m:ctrlPr>
                <w:rPr>
                  <w:rFonts w:ascii="Cambria Math" w:hAnsi="Cambria Math" w:cstheme="majorBidi"/>
                  <w:i/>
                  <w:sz w:val="20"/>
                  <w:szCs w:val="24"/>
                  <w:lang w:val="en-GB"/>
                </w:rPr>
              </m:ctrlPr>
            </m:sSubPr>
            <m:e>
              <m:r>
                <w:rPr>
                  <w:rFonts w:ascii="Cambria Math" w:hAnsi="Cambria Math" w:cstheme="majorBidi"/>
                  <w:sz w:val="20"/>
                  <w:szCs w:val="24"/>
                  <w:lang w:val="en-GB"/>
                </w:rPr>
                <m:t>low</m:t>
              </m:r>
            </m:e>
            <m:sub>
              <m:r>
                <w:rPr>
                  <w:rFonts w:ascii="Cambria Math" w:hAnsi="Cambria Math" w:cstheme="majorBidi"/>
                  <w:sz w:val="20"/>
                  <w:szCs w:val="24"/>
                  <w:lang w:val="en-GB"/>
                </w:rPr>
                <m:t>j</m:t>
              </m:r>
            </m:sub>
          </m:sSub>
          <m:r>
            <w:rPr>
              <w:rFonts w:ascii="Cambria Math" w:hAnsi="Cambria Math" w:cstheme="majorBidi"/>
              <w:sz w:val="20"/>
              <w:szCs w:val="24"/>
              <w:lang w:val="en-GB"/>
            </w:rPr>
            <m:t xml:space="preserve">                                                                     (8)</m:t>
          </m:r>
        </m:oMath>
      </m:oMathPara>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r w:rsidRPr="00EB2218">
        <w:rPr>
          <w:rFonts w:asciiTheme="majorBidi" w:hAnsiTheme="majorBidi" w:cstheme="majorBidi"/>
          <w:sz w:val="20"/>
          <w:szCs w:val="24"/>
          <w:lang w:val="en-GB"/>
        </w:rPr>
        <w:t xml:space="preserve">where </w:t>
      </w:r>
      <m:oMath>
        <m:r>
          <w:rPr>
            <w:rFonts w:ascii="Cambria Math" w:hAnsi="Cambria Math" w:cstheme="majorBidi"/>
            <w:sz w:val="20"/>
            <w:szCs w:val="24"/>
            <w:lang w:val="en-GB"/>
          </w:rPr>
          <m:t>i=1,2,……,N</m:t>
        </m:r>
      </m:oMath>
      <w:r w:rsidRPr="00EB2218">
        <w:rPr>
          <w:rFonts w:asciiTheme="majorBidi" w:hAnsiTheme="majorBidi" w:cstheme="majorBidi"/>
          <w:sz w:val="20"/>
          <w:szCs w:val="24"/>
          <w:lang w:val="en-GB"/>
        </w:rPr>
        <w:t xml:space="preserve">, </w:t>
      </w:r>
      <m:oMath>
        <m:r>
          <w:rPr>
            <w:rFonts w:ascii="Cambria Math" w:hAnsi="Cambria Math" w:cstheme="majorBidi"/>
            <w:sz w:val="20"/>
            <w:szCs w:val="24"/>
            <w:lang w:val="en-GB"/>
          </w:rPr>
          <m:t>N</m:t>
        </m:r>
      </m:oMath>
      <w:r w:rsidRPr="00EB2218">
        <w:rPr>
          <w:rFonts w:asciiTheme="majorBidi" w:hAnsiTheme="majorBidi" w:cstheme="majorBidi"/>
          <w:sz w:val="20"/>
          <w:szCs w:val="24"/>
          <w:lang w:val="en-GB"/>
        </w:rPr>
        <w:t xml:space="preserve"> is population size, </w:t>
      </w:r>
      <m:oMath>
        <m:r>
          <w:rPr>
            <w:rFonts w:ascii="Cambria Math" w:hAnsi="Cambria Math" w:cstheme="majorBidi"/>
            <w:sz w:val="20"/>
            <w:szCs w:val="24"/>
            <w:lang w:val="en-GB"/>
          </w:rPr>
          <m:t>j=1,2,……,D</m:t>
        </m:r>
      </m:oMath>
      <w:r w:rsidRPr="00EB2218">
        <w:rPr>
          <w:rFonts w:asciiTheme="majorBidi" w:hAnsiTheme="majorBidi" w:cstheme="majorBidi"/>
          <w:sz w:val="20"/>
          <w:szCs w:val="24"/>
          <w:lang w:val="en-GB"/>
        </w:rPr>
        <w:t xml:space="preserve">, </w:t>
      </w:r>
      <m:oMath>
        <m:r>
          <w:rPr>
            <w:rFonts w:ascii="Cambria Math" w:hAnsi="Cambria Math" w:cstheme="majorBidi"/>
            <w:sz w:val="20"/>
            <w:szCs w:val="24"/>
            <w:lang w:val="en-GB"/>
          </w:rPr>
          <m:t>D</m:t>
        </m:r>
      </m:oMath>
      <w:r w:rsidRPr="00EB2218">
        <w:rPr>
          <w:rFonts w:asciiTheme="majorBidi" w:hAnsiTheme="majorBidi" w:cstheme="majorBidi"/>
          <w:sz w:val="20"/>
          <w:szCs w:val="24"/>
          <w:lang w:val="en-GB"/>
        </w:rPr>
        <w:t xml:space="preserve"> is the problem dimension. The historical population (</w:t>
      </w:r>
      <m:oMath>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oldX</m:t>
            </m:r>
          </m:e>
          <m:sub>
            <m:r>
              <w:rPr>
                <w:rFonts w:ascii="Cambria Math" w:hAnsi="Cambria Math" w:cstheme="majorBidi"/>
                <w:noProof/>
                <w:sz w:val="20"/>
                <w:szCs w:val="24"/>
                <w:lang w:val="en-GB"/>
              </w:rPr>
              <m:t>ij</m:t>
            </m:r>
          </m:sub>
        </m:sSub>
      </m:oMath>
      <w:r w:rsidRPr="00EB2218">
        <w:rPr>
          <w:rFonts w:asciiTheme="majorBidi" w:hAnsiTheme="majorBidi" w:cstheme="majorBidi"/>
          <w:sz w:val="20"/>
          <w:szCs w:val="24"/>
          <w:lang w:val="en-GB"/>
        </w:rPr>
        <w:t xml:space="preserve">) </w:t>
      </w:r>
      <w:r w:rsidRPr="00EB2218">
        <w:rPr>
          <w:rFonts w:asciiTheme="majorBidi" w:hAnsiTheme="majorBidi" w:cstheme="majorBidi"/>
          <w:noProof/>
          <w:sz w:val="20"/>
          <w:szCs w:val="24"/>
          <w:lang w:val="en-GB"/>
        </w:rPr>
        <w:t>to be used for calculating the search direction is constructed</w:t>
      </w:r>
      <w:r w:rsidRPr="00EB2218">
        <w:rPr>
          <w:rFonts w:asciiTheme="majorBidi" w:hAnsiTheme="majorBidi" w:cstheme="majorBidi"/>
          <w:sz w:val="20"/>
          <w:szCs w:val="24"/>
          <w:lang w:val="en-GB"/>
        </w:rPr>
        <w:t xml:space="preserve"> by using the following equation:</w:t>
      </w: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p>
    <w:p w:rsidR="00531D55" w:rsidRPr="00EB2218" w:rsidRDefault="00115DEA" w:rsidP="00531D55">
      <w:pPr>
        <w:autoSpaceDE w:val="0"/>
        <w:autoSpaceDN w:val="0"/>
        <w:adjustRightInd w:val="0"/>
        <w:spacing w:after="0" w:line="240" w:lineRule="auto"/>
        <w:jc w:val="both"/>
        <w:rPr>
          <w:rFonts w:asciiTheme="majorBidi" w:hAnsiTheme="majorBidi" w:cstheme="majorBidi"/>
          <w:i/>
          <w:sz w:val="20"/>
          <w:szCs w:val="24"/>
          <w:lang w:val="en-GB"/>
        </w:rPr>
      </w:pPr>
      <m:oMathPara>
        <m:oMathParaPr>
          <m:jc m:val="right"/>
        </m:oMathParaPr>
        <m:oMath>
          <m:sSub>
            <m:sSubPr>
              <m:ctrlPr>
                <w:rPr>
                  <w:rFonts w:ascii="Cambria Math" w:hAnsi="Cambria Math" w:cstheme="majorBidi"/>
                  <w:i/>
                  <w:sz w:val="20"/>
                  <w:szCs w:val="24"/>
                  <w:lang w:val="en-GB"/>
                </w:rPr>
              </m:ctrlPr>
            </m:sSubPr>
            <m:e>
              <m:r>
                <w:rPr>
                  <w:rFonts w:ascii="Cambria Math" w:hAnsi="Cambria Math" w:cstheme="majorBidi"/>
                  <w:sz w:val="20"/>
                  <w:szCs w:val="24"/>
                  <w:lang w:val="en-GB"/>
                </w:rPr>
                <m:t>oldX</m:t>
              </m:r>
            </m:e>
            <m:sub>
              <m:r>
                <w:rPr>
                  <w:rFonts w:ascii="Cambria Math" w:hAnsi="Cambria Math" w:cstheme="majorBidi"/>
                  <w:sz w:val="20"/>
                  <w:szCs w:val="24"/>
                  <w:lang w:val="en-GB"/>
                </w:rPr>
                <m:t>ij</m:t>
              </m:r>
            </m:sub>
          </m:sSub>
          <m:r>
            <w:rPr>
              <w:rFonts w:ascii="Cambria Math" w:hAnsi="Cambria Math" w:cstheme="majorBidi"/>
              <w:sz w:val="20"/>
              <w:szCs w:val="24"/>
              <w:lang w:val="en-GB"/>
            </w:rPr>
            <m:t>=rand.</m:t>
          </m:r>
          <m:d>
            <m:dPr>
              <m:ctrlPr>
                <w:rPr>
                  <w:rFonts w:ascii="Cambria Math" w:hAnsi="Cambria Math" w:cstheme="majorBidi"/>
                  <w:i/>
                  <w:sz w:val="20"/>
                  <w:szCs w:val="24"/>
                  <w:lang w:val="en-GB"/>
                </w:rPr>
              </m:ctrlPr>
            </m:dPr>
            <m:e>
              <m:sSub>
                <m:sSubPr>
                  <m:ctrlPr>
                    <w:rPr>
                      <w:rFonts w:ascii="Cambria Math" w:hAnsi="Cambria Math" w:cstheme="majorBidi"/>
                      <w:i/>
                      <w:sz w:val="20"/>
                      <w:szCs w:val="24"/>
                      <w:lang w:val="en-GB"/>
                    </w:rPr>
                  </m:ctrlPr>
                </m:sSubPr>
                <m:e>
                  <m:r>
                    <w:rPr>
                      <w:rFonts w:ascii="Cambria Math" w:hAnsi="Cambria Math" w:cstheme="majorBidi"/>
                      <w:sz w:val="20"/>
                      <w:szCs w:val="24"/>
                      <w:lang w:val="en-GB"/>
                    </w:rPr>
                    <m:t>up</m:t>
                  </m:r>
                </m:e>
                <m:sub>
                  <m:r>
                    <w:rPr>
                      <w:rFonts w:ascii="Cambria Math" w:hAnsi="Cambria Math" w:cstheme="majorBidi"/>
                      <w:sz w:val="20"/>
                      <w:szCs w:val="24"/>
                      <w:lang w:val="en-GB"/>
                    </w:rPr>
                    <m:t>j</m:t>
                  </m:r>
                </m:sub>
              </m:sSub>
              <m:r>
                <w:rPr>
                  <w:rFonts w:ascii="Cambria Math" w:hAnsi="Cambria Math" w:cstheme="majorBidi"/>
                  <w:sz w:val="20"/>
                  <w:szCs w:val="24"/>
                  <w:lang w:val="en-GB"/>
                </w:rPr>
                <m:t>-</m:t>
              </m:r>
              <m:sSub>
                <m:sSubPr>
                  <m:ctrlPr>
                    <w:rPr>
                      <w:rFonts w:ascii="Cambria Math" w:hAnsi="Cambria Math" w:cstheme="majorBidi"/>
                      <w:i/>
                      <w:sz w:val="20"/>
                      <w:szCs w:val="24"/>
                      <w:lang w:val="en-GB"/>
                    </w:rPr>
                  </m:ctrlPr>
                </m:sSubPr>
                <m:e>
                  <m:r>
                    <w:rPr>
                      <w:rFonts w:ascii="Cambria Math" w:hAnsi="Cambria Math" w:cstheme="majorBidi"/>
                      <w:sz w:val="20"/>
                      <w:szCs w:val="24"/>
                      <w:lang w:val="en-GB"/>
                    </w:rPr>
                    <m:t>low</m:t>
                  </m:r>
                </m:e>
                <m:sub>
                  <m:r>
                    <w:rPr>
                      <w:rFonts w:ascii="Cambria Math" w:hAnsi="Cambria Math" w:cstheme="majorBidi"/>
                      <w:sz w:val="20"/>
                      <w:szCs w:val="24"/>
                      <w:lang w:val="en-GB"/>
                    </w:rPr>
                    <m:t>j</m:t>
                  </m:r>
                </m:sub>
              </m:sSub>
            </m:e>
          </m:d>
          <m:r>
            <w:rPr>
              <w:rFonts w:ascii="Cambria Math" w:hAnsi="Cambria Math" w:cstheme="majorBidi"/>
              <w:sz w:val="20"/>
              <w:szCs w:val="24"/>
              <w:lang w:val="en-GB"/>
            </w:rPr>
            <m:t>+</m:t>
          </m:r>
          <m:sSub>
            <m:sSubPr>
              <m:ctrlPr>
                <w:rPr>
                  <w:rFonts w:ascii="Cambria Math" w:hAnsi="Cambria Math" w:cstheme="majorBidi"/>
                  <w:i/>
                  <w:sz w:val="20"/>
                  <w:szCs w:val="24"/>
                  <w:lang w:val="en-GB"/>
                </w:rPr>
              </m:ctrlPr>
            </m:sSubPr>
            <m:e>
              <m:r>
                <w:rPr>
                  <w:rFonts w:ascii="Cambria Math" w:hAnsi="Cambria Math" w:cstheme="majorBidi"/>
                  <w:sz w:val="20"/>
                  <w:szCs w:val="24"/>
                  <w:lang w:val="en-GB"/>
                </w:rPr>
                <m:t>low</m:t>
              </m:r>
            </m:e>
            <m:sub>
              <m:r>
                <w:rPr>
                  <w:rFonts w:ascii="Cambria Math" w:hAnsi="Cambria Math" w:cstheme="majorBidi"/>
                  <w:sz w:val="20"/>
                  <w:szCs w:val="24"/>
                  <w:lang w:val="en-GB"/>
                </w:rPr>
                <m:t>j</m:t>
              </m:r>
            </m:sub>
          </m:sSub>
          <m:r>
            <w:rPr>
              <w:rFonts w:ascii="Cambria Math" w:hAnsi="Cambria Math" w:cstheme="majorBidi"/>
              <w:sz w:val="20"/>
              <w:szCs w:val="24"/>
              <w:lang w:val="en-GB"/>
            </w:rPr>
            <m:t xml:space="preserve">                                                       (9)</m:t>
          </m:r>
        </m:oMath>
      </m:oMathPara>
    </w:p>
    <w:p w:rsidR="00531D55" w:rsidRPr="00EB2218" w:rsidRDefault="00531D55" w:rsidP="00531D55">
      <w:pPr>
        <w:autoSpaceDE w:val="0"/>
        <w:autoSpaceDN w:val="0"/>
        <w:adjustRightInd w:val="0"/>
        <w:spacing w:after="0" w:line="240" w:lineRule="auto"/>
        <w:jc w:val="both"/>
        <w:rPr>
          <w:rFonts w:asciiTheme="majorBidi" w:hAnsiTheme="majorBidi" w:cstheme="majorBidi"/>
          <w:iCs/>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r w:rsidRPr="00EB2218">
        <w:rPr>
          <w:rFonts w:asciiTheme="majorBidi" w:hAnsiTheme="majorBidi" w:cstheme="majorBidi"/>
          <w:sz w:val="20"/>
          <w:szCs w:val="24"/>
          <w:lang w:val="en-GB"/>
        </w:rPr>
        <w:t>The</w:t>
      </w:r>
      <m:oMath>
        <m:r>
          <w:rPr>
            <w:rFonts w:ascii="Cambria Math" w:hAnsi="Cambria Math" w:cstheme="majorBidi"/>
            <w:sz w:val="20"/>
            <w:szCs w:val="24"/>
            <w:lang w:val="en-GB"/>
          </w:rPr>
          <m:t xml:space="preserve"> </m:t>
        </m:r>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oldX</m:t>
            </m:r>
          </m:e>
          <m:sub>
            <m:r>
              <w:rPr>
                <w:rFonts w:ascii="Cambria Math" w:hAnsi="Cambria Math" w:cstheme="majorBidi"/>
                <w:sz w:val="20"/>
                <w:szCs w:val="24"/>
                <w:lang w:val="en-GB"/>
              </w:rPr>
              <m:t>ij</m:t>
            </m:r>
          </m:sub>
        </m:sSub>
        <m:r>
          <w:rPr>
            <w:rFonts w:ascii="Cambria Math" w:hAnsi="Cambria Math" w:cstheme="majorBidi"/>
            <w:sz w:val="20"/>
            <w:szCs w:val="24"/>
            <w:lang w:val="en-GB"/>
          </w:rPr>
          <m:t xml:space="preserve"> </m:t>
        </m:r>
      </m:oMath>
      <w:r w:rsidRPr="00EB2218">
        <w:rPr>
          <w:rFonts w:asciiTheme="majorBidi" w:hAnsiTheme="majorBidi" w:cstheme="majorBidi"/>
          <w:sz w:val="20"/>
          <w:szCs w:val="24"/>
          <w:lang w:val="en-GB"/>
        </w:rPr>
        <w:t>remembers the population from a randomly chosen previous generation for creating the search-direction matrix, taking partial advantage of previous experiences to generate a new trial population. Comparison between two random values is shown in the following condition:</w:t>
      </w:r>
    </w:p>
    <w:p w:rsidR="00531D55" w:rsidRPr="00EB2218" w:rsidRDefault="00531D55" w:rsidP="00531D55">
      <w:pPr>
        <w:autoSpaceDE w:val="0"/>
        <w:autoSpaceDN w:val="0"/>
        <w:adjustRightInd w:val="0"/>
        <w:spacing w:after="0" w:line="240" w:lineRule="auto"/>
        <w:ind w:firstLine="720"/>
        <w:jc w:val="both"/>
        <w:rPr>
          <w:rFonts w:asciiTheme="majorBidi"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m:oMathPara>
        <m:oMathParaPr>
          <m:jc m:val="right"/>
        </m:oMathParaPr>
        <m:oMath>
          <m:r>
            <w:rPr>
              <w:rFonts w:ascii="Cambria Math" w:hAnsi="Cambria Math" w:cstheme="majorBidi"/>
              <w:sz w:val="20"/>
              <w:szCs w:val="24"/>
              <w:lang w:val="en-GB"/>
            </w:rPr>
            <m:t xml:space="preserve">if a&lt;b   then </m:t>
          </m:r>
          <m:sSub>
            <m:sSubPr>
              <m:ctrlPr>
                <w:rPr>
                  <w:rFonts w:ascii="Cambria Math" w:hAnsi="Cambria Math" w:cstheme="majorBidi"/>
                  <w:sz w:val="20"/>
                  <w:szCs w:val="24"/>
                  <w:lang w:val="en-GB"/>
                </w:rPr>
              </m:ctrlPr>
            </m:sSubPr>
            <m:e>
              <m:r>
                <m:rPr>
                  <m:sty m:val="p"/>
                </m:rPr>
                <w:rPr>
                  <w:rFonts w:ascii="Cambria Math" w:hAnsi="Cambria Math" w:cstheme="majorBidi"/>
                  <w:sz w:val="20"/>
                  <w:szCs w:val="24"/>
                  <w:lang w:val="en-GB"/>
                </w:rPr>
                <m:t>oldX</m:t>
              </m:r>
            </m:e>
            <m:sub>
              <m:r>
                <m:rPr>
                  <m:sty m:val="p"/>
                </m:rPr>
                <w:rPr>
                  <w:rFonts w:ascii="Cambria Math" w:hAnsi="Cambria Math" w:cstheme="majorBidi"/>
                  <w:sz w:val="20"/>
                  <w:szCs w:val="24"/>
                  <w:lang w:val="en-GB"/>
                </w:rPr>
                <m:t>ij</m:t>
              </m:r>
            </m:sub>
          </m:sSub>
          <m:r>
            <w:rPr>
              <w:rFonts w:ascii="Cambria Math" w:hAnsi="Cambria Math" w:cstheme="majorBidi"/>
              <w:sz w:val="20"/>
              <w:szCs w:val="24"/>
              <w:lang w:val="en-GB"/>
            </w:rPr>
            <m:t>≔</m:t>
          </m:r>
          <m:sSub>
            <m:sSubPr>
              <m:ctrlPr>
                <w:rPr>
                  <w:rFonts w:ascii="Cambria Math" w:hAnsi="Cambria Math" w:cstheme="majorBidi"/>
                  <w:sz w:val="20"/>
                  <w:szCs w:val="24"/>
                  <w:lang w:val="en-GB"/>
                </w:rPr>
              </m:ctrlPr>
            </m:sSubPr>
            <m:e>
              <m:r>
                <m:rPr>
                  <m:sty m:val="p"/>
                </m:rPr>
                <w:rPr>
                  <w:rFonts w:ascii="Cambria Math" w:hAnsi="Cambria Math" w:cstheme="majorBidi"/>
                  <w:sz w:val="20"/>
                  <w:szCs w:val="24"/>
                  <w:lang w:val="en-GB"/>
                </w:rPr>
                <m:t>X</m:t>
              </m:r>
            </m:e>
            <m:sub>
              <m:r>
                <m:rPr>
                  <m:sty m:val="p"/>
                </m:rPr>
                <w:rPr>
                  <w:rFonts w:ascii="Cambria Math" w:hAnsi="Cambria Math" w:cstheme="majorBidi"/>
                  <w:sz w:val="20"/>
                  <w:szCs w:val="24"/>
                  <w:lang w:val="en-GB"/>
                </w:rPr>
                <m:t>ij</m:t>
              </m:r>
            </m:sub>
          </m:sSub>
          <m:r>
            <w:rPr>
              <w:rFonts w:ascii="Cambria Math" w:hAnsi="Cambria Math" w:cstheme="majorBidi"/>
              <w:sz w:val="20"/>
              <w:szCs w:val="24"/>
              <w:lang w:val="en-GB"/>
            </w:rPr>
            <m:t xml:space="preserve">                                                               </m:t>
          </m:r>
          <m:d>
            <m:dPr>
              <m:ctrlPr>
                <w:rPr>
                  <w:rFonts w:ascii="Cambria Math" w:hAnsi="Cambria Math" w:cstheme="majorBidi"/>
                  <w:i/>
                  <w:sz w:val="20"/>
                  <w:szCs w:val="24"/>
                  <w:lang w:val="en-GB"/>
                </w:rPr>
              </m:ctrlPr>
            </m:dPr>
            <m:e>
              <m:r>
                <w:rPr>
                  <w:rFonts w:ascii="Cambria Math" w:hAnsi="Cambria Math" w:cstheme="majorBidi"/>
                  <w:sz w:val="20"/>
                  <w:szCs w:val="24"/>
                  <w:lang w:val="en-GB"/>
                </w:rPr>
                <m:t>10</m:t>
              </m:r>
            </m:e>
          </m:d>
        </m:oMath>
      </m:oMathPara>
    </w:p>
    <w:p w:rsidR="00531D55" w:rsidRPr="00EB2218" w:rsidRDefault="00115DEA" w:rsidP="00531D55">
      <w:pPr>
        <w:autoSpaceDE w:val="0"/>
        <w:autoSpaceDN w:val="0"/>
        <w:adjustRightInd w:val="0"/>
        <w:spacing w:after="0" w:line="240" w:lineRule="auto"/>
        <w:jc w:val="both"/>
        <w:rPr>
          <w:rFonts w:asciiTheme="majorBidi" w:hAnsiTheme="majorBidi" w:cstheme="majorBidi"/>
          <w:sz w:val="20"/>
          <w:szCs w:val="24"/>
          <w:lang w:val="en-GB"/>
        </w:rPr>
      </w:pPr>
      <m:oMathPara>
        <m:oMathParaPr>
          <m:jc m:val="right"/>
        </m:oMathParaPr>
        <m:oMath>
          <m:sSub>
            <m:sSubPr>
              <m:ctrlPr>
                <w:rPr>
                  <w:rFonts w:ascii="Cambria Math" w:hAnsi="Cambria Math" w:cstheme="majorBidi"/>
                  <w:sz w:val="20"/>
                  <w:szCs w:val="24"/>
                  <w:lang w:val="en-GB"/>
                </w:rPr>
              </m:ctrlPr>
            </m:sSubPr>
            <m:e>
              <m:r>
                <m:rPr>
                  <m:sty m:val="p"/>
                </m:rPr>
                <w:rPr>
                  <w:rFonts w:ascii="Cambria Math" w:hAnsi="Cambria Math" w:cstheme="majorBidi"/>
                  <w:sz w:val="20"/>
                  <w:szCs w:val="24"/>
                  <w:lang w:val="en-GB"/>
                </w:rPr>
                <m:t>oldX</m:t>
              </m:r>
            </m:e>
            <m:sub>
              <m:r>
                <m:rPr>
                  <m:sty m:val="p"/>
                </m:rPr>
                <w:rPr>
                  <w:rFonts w:ascii="Cambria Math" w:hAnsi="Cambria Math" w:cstheme="majorBidi"/>
                  <w:sz w:val="20"/>
                  <w:szCs w:val="24"/>
                  <w:lang w:val="en-GB"/>
                </w:rPr>
                <m:t>ij</m:t>
              </m:r>
            </m:sub>
          </m:sSub>
          <m:r>
            <w:rPr>
              <w:rFonts w:ascii="Cambria Math" w:hAnsi="Cambria Math" w:cstheme="majorBidi"/>
              <w:sz w:val="20"/>
              <w:szCs w:val="24"/>
              <w:lang w:val="en-GB"/>
            </w:rPr>
            <m:t>=permuting</m:t>
          </m:r>
          <m:d>
            <m:dPr>
              <m:ctrlPr>
                <w:rPr>
                  <w:rFonts w:ascii="Cambria Math" w:hAnsi="Cambria Math" w:cstheme="majorBidi"/>
                  <w:i/>
                  <w:sz w:val="20"/>
                  <w:szCs w:val="24"/>
                  <w:lang w:val="en-GB"/>
                </w:rPr>
              </m:ctrlPr>
            </m:dPr>
            <m:e>
              <m:sSub>
                <m:sSubPr>
                  <m:ctrlPr>
                    <w:rPr>
                      <w:rFonts w:ascii="Cambria Math" w:hAnsi="Cambria Math" w:cstheme="majorBidi"/>
                      <w:sz w:val="20"/>
                      <w:szCs w:val="24"/>
                      <w:lang w:val="en-GB"/>
                    </w:rPr>
                  </m:ctrlPr>
                </m:sSubPr>
                <m:e>
                  <m:r>
                    <m:rPr>
                      <m:sty m:val="p"/>
                    </m:rPr>
                    <w:rPr>
                      <w:rFonts w:ascii="Cambria Math" w:hAnsi="Cambria Math" w:cstheme="majorBidi"/>
                      <w:sz w:val="20"/>
                      <w:szCs w:val="24"/>
                      <w:lang w:val="en-GB"/>
                    </w:rPr>
                    <m:t>oldX</m:t>
                  </m:r>
                </m:e>
                <m:sub>
                  <m:r>
                    <m:rPr>
                      <m:sty m:val="p"/>
                    </m:rPr>
                    <w:rPr>
                      <w:rFonts w:ascii="Cambria Math" w:hAnsi="Cambria Math" w:cstheme="majorBidi"/>
                      <w:sz w:val="20"/>
                      <w:szCs w:val="24"/>
                      <w:lang w:val="en-GB"/>
                    </w:rPr>
                    <m:t>ij</m:t>
                  </m:r>
                </m:sub>
              </m:sSub>
            </m:e>
          </m:d>
          <m:r>
            <w:rPr>
              <w:rFonts w:ascii="Cambria Math" w:hAnsi="Cambria Math" w:cstheme="majorBidi"/>
              <w:sz w:val="20"/>
              <w:szCs w:val="24"/>
              <w:lang w:val="en-GB"/>
            </w:rPr>
            <m:t xml:space="preserve">                                                               (11)</m:t>
          </m:r>
        </m:oMath>
      </m:oMathPara>
    </w:p>
    <w:p w:rsidR="00531D55" w:rsidRPr="00EB2218" w:rsidRDefault="00531D55" w:rsidP="00531D55">
      <w:pPr>
        <w:autoSpaceDE w:val="0"/>
        <w:autoSpaceDN w:val="0"/>
        <w:adjustRightInd w:val="0"/>
        <w:spacing w:after="0" w:line="240" w:lineRule="auto"/>
        <w:ind w:firstLine="720"/>
        <w:jc w:val="both"/>
        <w:rPr>
          <w:rFonts w:asciiTheme="majorBidi"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r w:rsidRPr="00EB2218">
        <w:rPr>
          <w:rFonts w:asciiTheme="majorBidi" w:hAnsiTheme="majorBidi" w:cstheme="majorBidi"/>
          <w:sz w:val="20"/>
          <w:szCs w:val="24"/>
          <w:lang w:val="en-GB"/>
        </w:rPr>
        <w:t xml:space="preserve">Mutation is a process that produces the new population of the initial and history </w:t>
      </w:r>
      <w:r w:rsidR="00622FD3" w:rsidRPr="00EB2218">
        <w:rPr>
          <w:rFonts w:asciiTheme="majorBidi" w:hAnsiTheme="majorBidi" w:cstheme="majorBidi"/>
          <w:sz w:val="20"/>
          <w:szCs w:val="24"/>
          <w:lang w:val="en-GB"/>
        </w:rPr>
        <w:t xml:space="preserve">population, as shown in </w:t>
      </w:r>
      <w:r w:rsidR="00A651F7" w:rsidRPr="00EB2218">
        <w:rPr>
          <w:rFonts w:asciiTheme="majorBidi" w:hAnsiTheme="majorBidi" w:cstheme="majorBidi"/>
          <w:sz w:val="20"/>
          <w:szCs w:val="24"/>
          <w:lang w:val="en-GB"/>
        </w:rPr>
        <w:t>Supplementary Equation</w:t>
      </w:r>
      <w:r w:rsidR="00622FD3" w:rsidRPr="00EB2218">
        <w:rPr>
          <w:rFonts w:asciiTheme="majorBidi" w:hAnsiTheme="majorBidi" w:cstheme="majorBidi"/>
          <w:sz w:val="20"/>
          <w:szCs w:val="24"/>
          <w:lang w:val="en-GB"/>
        </w:rPr>
        <w:t xml:space="preserve"> (11)</w:t>
      </w:r>
      <w:r w:rsidRPr="00EB2218">
        <w:rPr>
          <w:rFonts w:asciiTheme="majorBidi" w:hAnsiTheme="majorBidi" w:cstheme="majorBidi"/>
          <w:sz w:val="20"/>
          <w:szCs w:val="24"/>
          <w:lang w:val="en-GB"/>
        </w:rPr>
        <w:t xml:space="preserve">, in which </w:t>
      </w:r>
      <w:r w:rsidRPr="00EB2218">
        <w:rPr>
          <w:rFonts w:asciiTheme="majorBidi" w:hAnsiTheme="majorBidi" w:cstheme="majorBidi"/>
          <w:i/>
          <w:iCs/>
          <w:sz w:val="20"/>
          <w:szCs w:val="24"/>
          <w:lang w:val="en-GB"/>
        </w:rPr>
        <w:t>F</w:t>
      </w:r>
      <w:r w:rsidRPr="00EB2218">
        <w:rPr>
          <w:rFonts w:asciiTheme="majorBidi" w:hAnsiTheme="majorBidi" w:cstheme="majorBidi"/>
          <w:sz w:val="20"/>
          <w:szCs w:val="24"/>
          <w:lang w:val="en-GB"/>
        </w:rPr>
        <w:t xml:space="preserve"> value controls the amplitude of the search-direction matrix.</w:t>
      </w:r>
    </w:p>
    <w:p w:rsidR="00531D55" w:rsidRPr="00EB2218" w:rsidRDefault="00531D55" w:rsidP="00531D55">
      <w:pPr>
        <w:autoSpaceDE w:val="0"/>
        <w:autoSpaceDN w:val="0"/>
        <w:adjustRightInd w:val="0"/>
        <w:spacing w:after="0" w:line="240" w:lineRule="auto"/>
        <w:ind w:firstLine="360"/>
        <w:jc w:val="both"/>
        <w:rPr>
          <w:rFonts w:asciiTheme="majorBidi"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iCs/>
          <w:sz w:val="20"/>
          <w:szCs w:val="24"/>
          <w:lang w:val="en-GB"/>
        </w:rPr>
      </w:pPr>
      <m:oMathPara>
        <m:oMathParaPr>
          <m:jc m:val="right"/>
        </m:oMathParaPr>
        <m:oMath>
          <m:r>
            <w:rPr>
              <w:rFonts w:ascii="Cambria Math" w:hAnsi="Cambria Math" w:cstheme="majorBidi"/>
              <w:sz w:val="20"/>
              <w:szCs w:val="24"/>
              <w:lang w:val="en-GB"/>
            </w:rPr>
            <m:t>Mutant=</m:t>
          </m:r>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r>
            <w:rPr>
              <w:rFonts w:ascii="Cambria Math" w:hAnsi="Cambria Math" w:cstheme="majorBidi"/>
              <w:sz w:val="20"/>
              <w:szCs w:val="24"/>
              <w:lang w:val="en-GB"/>
            </w:rPr>
            <m:t>+F.randn.</m:t>
          </m:r>
          <m:d>
            <m:dPr>
              <m:ctrlPr>
                <w:rPr>
                  <w:rFonts w:ascii="Cambria Math" w:hAnsi="Cambria Math" w:cstheme="majorBidi"/>
                  <w:i/>
                  <w:iCs/>
                  <w:sz w:val="20"/>
                  <w:szCs w:val="24"/>
                  <w:lang w:val="en-GB"/>
                </w:rPr>
              </m:ctrlPr>
            </m:dPr>
            <m:e>
              <m:r>
                <w:rPr>
                  <w:rFonts w:ascii="Cambria Math" w:hAnsi="Cambria Math" w:cstheme="majorBidi"/>
                  <w:sz w:val="20"/>
                  <w:szCs w:val="24"/>
                  <w:lang w:val="en-GB"/>
                </w:rPr>
                <m:t>old</m:t>
              </m:r>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r>
                <w:rPr>
                  <w:rFonts w:ascii="Cambria Math" w:hAnsi="Cambria Math" w:cstheme="majorBidi"/>
                  <w:sz w:val="20"/>
                  <w:szCs w:val="24"/>
                  <w:lang w:val="en-GB"/>
                </w:rPr>
                <m:t>-</m:t>
              </m:r>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e>
          </m:d>
          <m:r>
            <w:rPr>
              <w:rFonts w:ascii="Cambria Math" w:hAnsi="Cambria Math" w:cstheme="majorBidi"/>
              <w:sz w:val="20"/>
              <w:szCs w:val="24"/>
              <w:lang w:val="en-GB"/>
            </w:rPr>
            <m:t xml:space="preserve">                                          (12)</m:t>
          </m:r>
        </m:oMath>
      </m:oMathPara>
    </w:p>
    <w:p w:rsidR="00531D55" w:rsidRPr="00EB2218" w:rsidRDefault="00531D55" w:rsidP="00531D55">
      <w:pPr>
        <w:autoSpaceDE w:val="0"/>
        <w:autoSpaceDN w:val="0"/>
        <w:adjustRightInd w:val="0"/>
        <w:spacing w:after="0" w:line="240" w:lineRule="auto"/>
        <w:jc w:val="both"/>
        <w:rPr>
          <w:rFonts w:asciiTheme="majorBidi" w:hAnsiTheme="majorBidi" w:cstheme="majorBidi"/>
          <w:iCs/>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sz w:val="20"/>
          <w:szCs w:val="24"/>
          <w:lang w:val="en-GB"/>
        </w:rPr>
      </w:pPr>
      <w:r w:rsidRPr="00EB2218">
        <w:rPr>
          <w:rFonts w:asciiTheme="majorBidi" w:eastAsia="AdvGulliv-R" w:hAnsiTheme="majorBidi" w:cstheme="majorBidi"/>
          <w:noProof/>
          <w:sz w:val="20"/>
          <w:szCs w:val="24"/>
          <w:lang w:val="en-GB"/>
        </w:rPr>
        <w:t xml:space="preserve">BSA generates a trial population, and then takes a partial advantage of its experiences from previous generations. </w:t>
      </w:r>
      <w:r w:rsidRPr="00EB2218">
        <w:rPr>
          <w:rFonts w:asciiTheme="majorBidi" w:eastAsia="AdvGulliv-R" w:hAnsiTheme="majorBidi" w:cstheme="majorBidi"/>
          <w:sz w:val="20"/>
          <w:szCs w:val="24"/>
          <w:lang w:val="en-GB"/>
        </w:rPr>
        <w:t xml:space="preserve">Crossover </w:t>
      </w:r>
      <w:r w:rsidRPr="00EB2218">
        <w:rPr>
          <w:rFonts w:asciiTheme="majorBidi" w:hAnsiTheme="majorBidi" w:cstheme="majorBidi"/>
          <w:sz w:val="20"/>
          <w:szCs w:val="24"/>
          <w:lang w:val="en-GB"/>
        </w:rPr>
        <w:t>is generated</w:t>
      </w:r>
      <w:r w:rsidRPr="00EB2218">
        <w:rPr>
          <w:rFonts w:asciiTheme="majorBidi" w:eastAsia="AdvGulliv-R" w:hAnsiTheme="majorBidi" w:cstheme="majorBidi"/>
          <w:sz w:val="20"/>
          <w:szCs w:val="24"/>
          <w:lang w:val="en-GB"/>
        </w:rPr>
        <w:t xml:space="preserve"> of</w:t>
      </w:r>
      <w:r w:rsidRPr="00EB2218">
        <w:rPr>
          <w:rFonts w:asciiTheme="majorBidi" w:hAnsiTheme="majorBidi" w:cstheme="majorBidi"/>
          <w:sz w:val="20"/>
          <w:szCs w:val="24"/>
          <w:lang w:val="en-GB"/>
        </w:rPr>
        <w:t xml:space="preserve"> the trial population. The initial of the trial populations is taken from mu</w:t>
      </w:r>
      <w:r w:rsidR="00622FD3" w:rsidRPr="00EB2218">
        <w:rPr>
          <w:rFonts w:asciiTheme="majorBidi" w:hAnsiTheme="majorBidi" w:cstheme="majorBidi"/>
          <w:sz w:val="20"/>
          <w:szCs w:val="24"/>
          <w:lang w:val="en-GB"/>
        </w:rPr>
        <w:t xml:space="preserve">tation, as shown in the </w:t>
      </w:r>
      <w:r w:rsidR="00A651F7" w:rsidRPr="00EB2218">
        <w:rPr>
          <w:rFonts w:asciiTheme="majorBidi" w:hAnsiTheme="majorBidi" w:cstheme="majorBidi"/>
          <w:sz w:val="20"/>
          <w:szCs w:val="24"/>
          <w:lang w:val="en-GB"/>
        </w:rPr>
        <w:t xml:space="preserve">Supplementary </w:t>
      </w:r>
      <w:r w:rsidR="00622FD3" w:rsidRPr="00EB2218">
        <w:rPr>
          <w:rFonts w:asciiTheme="majorBidi" w:hAnsiTheme="majorBidi" w:cstheme="majorBidi"/>
          <w:sz w:val="20"/>
          <w:szCs w:val="24"/>
          <w:lang w:val="en-GB"/>
        </w:rPr>
        <w:t>Eq</w:t>
      </w:r>
      <w:r w:rsidR="00A651F7" w:rsidRPr="00EB2218">
        <w:rPr>
          <w:rFonts w:asciiTheme="majorBidi" w:hAnsiTheme="majorBidi" w:cstheme="majorBidi"/>
          <w:sz w:val="20"/>
          <w:szCs w:val="24"/>
          <w:lang w:val="en-GB"/>
        </w:rPr>
        <w:t>uation</w:t>
      </w:r>
      <w:r w:rsidRPr="00EB2218">
        <w:rPr>
          <w:rFonts w:asciiTheme="majorBidi" w:hAnsiTheme="majorBidi" w:cstheme="majorBidi"/>
          <w:sz w:val="20"/>
          <w:szCs w:val="24"/>
          <w:lang w:val="en-GB"/>
        </w:rPr>
        <w:t xml:space="preserve"> (12). The crossover consists of two parts. The first par</w:t>
      </w:r>
      <w:r w:rsidRPr="00EB2218">
        <w:rPr>
          <w:rFonts w:asciiTheme="majorBidi" w:hAnsiTheme="majorBidi" w:cstheme="majorBidi"/>
          <w:noProof/>
          <w:sz w:val="20"/>
          <w:szCs w:val="24"/>
          <w:lang w:val="en-GB"/>
        </w:rPr>
        <w:t xml:space="preserve">t </w:t>
      </w:r>
      <w:r w:rsidRPr="00EB2218">
        <w:rPr>
          <w:rFonts w:asciiTheme="majorBidi" w:hAnsiTheme="majorBidi" w:cstheme="majorBidi"/>
          <w:sz w:val="20"/>
          <w:szCs w:val="24"/>
          <w:lang w:val="en-GB"/>
        </w:rPr>
        <w:t>generates the binary matrix called</w:t>
      </w:r>
      <m:oMath>
        <m:r>
          <m:rPr>
            <m:sty m:val="p"/>
          </m:rPr>
          <w:rPr>
            <w:rFonts w:ascii="Cambria Math" w:hAnsi="Cambria Math" w:cstheme="majorBidi"/>
            <w:sz w:val="20"/>
            <w:szCs w:val="24"/>
            <w:lang w:val="en-GB"/>
          </w:rPr>
          <m:t xml:space="preserve"> </m:t>
        </m:r>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map</m:t>
            </m:r>
          </m:e>
          <m:sub>
            <m:r>
              <w:rPr>
                <w:rFonts w:ascii="Cambria Math" w:hAnsi="Cambria Math" w:cstheme="majorBidi"/>
                <w:sz w:val="20"/>
                <w:szCs w:val="24"/>
                <w:lang w:val="en-GB"/>
              </w:rPr>
              <m:t>ij</m:t>
            </m:r>
          </m:sub>
        </m:sSub>
      </m:oMath>
      <w:r w:rsidRPr="00EB2218">
        <w:rPr>
          <w:rFonts w:asciiTheme="majorBidi" w:hAnsiTheme="majorBidi" w:cstheme="majorBidi"/>
          <w:sz w:val="20"/>
          <w:szCs w:val="24"/>
          <w:lang w:val="en-GB"/>
        </w:rPr>
        <w:t xml:space="preserve">, and the second part is process comparison between population </w:t>
      </w:r>
      <m:oMath>
        <m:sSub>
          <m:sSubPr>
            <m:ctrlPr>
              <w:rPr>
                <w:rFonts w:ascii="Cambria Math" w:hAnsi="Cambria Math" w:cstheme="majorBidi"/>
                <w:i/>
                <w:iCs/>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oMath>
      <w:r w:rsidRPr="00EB2218">
        <w:rPr>
          <w:rFonts w:asciiTheme="majorBidi" w:hAnsiTheme="majorBidi" w:cstheme="majorBidi"/>
          <w:sz w:val="20"/>
          <w:szCs w:val="24"/>
          <w:lang w:val="en-GB"/>
        </w:rPr>
        <w:t xml:space="preserve"> and trial population</w:t>
      </w:r>
      <w:r w:rsidRPr="00EB2218">
        <w:rPr>
          <w:rFonts w:asciiTheme="majorBidi" w:hAnsiTheme="majorBidi" w:cstheme="majorBidi"/>
          <w:iCs/>
          <w:sz w:val="20"/>
          <w:szCs w:val="24"/>
          <w:lang w:val="en-GB"/>
        </w:rPr>
        <w:t>. Crossover is used to obtain updates</w:t>
      </w:r>
      <m:oMath>
        <m:r>
          <m:rPr>
            <m:sty m:val="p"/>
          </m:rPr>
          <w:rPr>
            <w:rFonts w:ascii="Cambria Math" w:hAnsi="Cambria Math" w:cstheme="majorBidi"/>
            <w:sz w:val="20"/>
            <w:szCs w:val="24"/>
            <w:lang w:val="en-GB"/>
          </w:rPr>
          <m:t xml:space="preserve"> </m:t>
        </m:r>
        <m:sSub>
          <m:sSubPr>
            <m:ctrlPr>
              <w:rPr>
                <w:rFonts w:ascii="Cambria Math" w:hAnsi="Cambria Math" w:cstheme="majorBidi"/>
                <w:i/>
                <w:sz w:val="20"/>
                <w:szCs w:val="24"/>
                <w:lang w:val="en-GB"/>
              </w:rPr>
            </m:ctrlPr>
          </m:sSubPr>
          <m:e>
            <m:r>
              <w:rPr>
                <w:rFonts w:ascii="Cambria Math" w:hAnsi="Cambria Math" w:cstheme="majorBidi"/>
                <w:sz w:val="20"/>
                <w:szCs w:val="24"/>
                <w:lang w:val="en-GB"/>
              </w:rPr>
              <m:t>map</m:t>
            </m:r>
          </m:e>
          <m:sub>
            <m:r>
              <w:rPr>
                <w:rFonts w:ascii="Cambria Math" w:hAnsi="Cambria Math" w:cstheme="majorBidi"/>
                <w:sz w:val="20"/>
                <w:szCs w:val="24"/>
                <w:lang w:val="en-GB"/>
              </w:rPr>
              <m:t>ij</m:t>
            </m:r>
          </m:sub>
        </m:sSub>
      </m:oMath>
      <w:r w:rsidRPr="00EB2218">
        <w:rPr>
          <w:rFonts w:asciiTheme="majorBidi" w:hAnsiTheme="majorBidi" w:cstheme="majorBidi"/>
          <w:iCs/>
          <w:sz w:val="20"/>
          <w:szCs w:val="24"/>
          <w:lang w:val="en-GB"/>
        </w:rPr>
        <w:t xml:space="preserve">. In addition, this part works on control mechanism of boundaries for the trial population. The last part is selection-II. In this part, optimisation process runs to compare the population </w:t>
      </w:r>
      <m:oMath>
        <m:sSub>
          <m:sSubPr>
            <m:ctrlPr>
              <w:rPr>
                <w:rFonts w:ascii="Cambria Math" w:hAnsi="Cambria Math" w:cstheme="majorBidi"/>
                <w:i/>
                <w:sz w:val="20"/>
                <w:szCs w:val="24"/>
                <w:lang w:val="en-GB"/>
              </w:rPr>
            </m:ctrlPr>
          </m:sSubPr>
          <m:e>
            <m:r>
              <w:rPr>
                <w:rFonts w:ascii="Cambria Math" w:hAnsi="Cambria Math" w:cstheme="majorBidi"/>
                <w:sz w:val="20"/>
                <w:szCs w:val="24"/>
                <w:lang w:val="en-GB"/>
              </w:rPr>
              <m:t>X</m:t>
            </m:r>
          </m:e>
          <m:sub>
            <m:r>
              <w:rPr>
                <w:rFonts w:ascii="Cambria Math" w:hAnsi="Cambria Math" w:cstheme="majorBidi"/>
                <w:sz w:val="20"/>
                <w:szCs w:val="24"/>
                <w:lang w:val="en-GB"/>
              </w:rPr>
              <m:t>ij</m:t>
            </m:r>
          </m:sub>
        </m:sSub>
      </m:oMath>
      <w:r w:rsidRPr="00EB2218">
        <w:rPr>
          <w:rFonts w:asciiTheme="majorBidi" w:hAnsiTheme="majorBidi" w:cstheme="majorBidi"/>
          <w:iCs/>
          <w:sz w:val="20"/>
          <w:szCs w:val="24"/>
          <w:lang w:val="en-GB"/>
        </w:rPr>
        <w:t xml:space="preserve"> and trial population to obtain the best population as well as objective value. </w:t>
      </w:r>
    </w:p>
    <w:p w:rsidR="00531D55" w:rsidRPr="00EB2218" w:rsidRDefault="00531D55" w:rsidP="00531D55">
      <w:pPr>
        <w:autoSpaceDE w:val="0"/>
        <w:autoSpaceDN w:val="0"/>
        <w:adjustRightInd w:val="0"/>
        <w:spacing w:after="0" w:line="240" w:lineRule="auto"/>
        <w:jc w:val="both"/>
        <w:rPr>
          <w:rFonts w:asciiTheme="majorBidi" w:hAnsiTheme="majorBidi" w:cstheme="majorBidi"/>
          <w:iCs/>
          <w:sz w:val="20"/>
          <w:szCs w:val="24"/>
          <w:lang w:val="en-GB"/>
        </w:rPr>
      </w:pPr>
    </w:p>
    <w:p w:rsidR="00531D55" w:rsidRPr="00EB2218" w:rsidRDefault="00531D55" w:rsidP="00531D55">
      <w:pPr>
        <w:rPr>
          <w:rFonts w:ascii="Times New Roman" w:hAnsi="Times New Roman" w:cs="Times New Roman"/>
          <w:b/>
          <w:sz w:val="20"/>
          <w:szCs w:val="20"/>
        </w:rPr>
      </w:pPr>
      <w:r w:rsidRPr="00EB2218">
        <w:rPr>
          <w:rFonts w:ascii="Times New Roman" w:hAnsi="Times New Roman" w:cs="Times New Roman"/>
          <w:b/>
          <w:sz w:val="20"/>
          <w:szCs w:val="20"/>
        </w:rPr>
        <w:t>Supplementary Note 3: Gravitational Search Algorithm</w:t>
      </w:r>
    </w:p>
    <w:p w:rsidR="00531D55" w:rsidRPr="00EB2218" w:rsidRDefault="00531D55" w:rsidP="00531D55">
      <w:pPr>
        <w:spacing w:after="0" w:line="240" w:lineRule="auto"/>
        <w:jc w:val="both"/>
        <w:rPr>
          <w:rFonts w:asciiTheme="majorBidi" w:hAnsiTheme="majorBidi" w:cstheme="majorBidi"/>
          <w:sz w:val="20"/>
          <w:szCs w:val="24"/>
          <w:lang w:val="en-GB" w:eastAsia="en-GB"/>
        </w:rPr>
      </w:pPr>
      <w:r w:rsidRPr="00EB2218">
        <w:rPr>
          <w:rFonts w:asciiTheme="majorBidi" w:eastAsia="AdvGulliv-R" w:hAnsiTheme="majorBidi" w:cstheme="majorBidi"/>
          <w:sz w:val="20"/>
          <w:szCs w:val="24"/>
          <w:lang w:val="en-GB"/>
        </w:rPr>
        <w:t>GSA is classified as physics based algorithm it depending on the law of gravity and mass interactions</w:t>
      </w:r>
      <w:r w:rsidRPr="00EB2218">
        <w:rPr>
          <w:rFonts w:ascii="Times New Roman" w:hAnsi="Times New Roman" w:cs="Times New Roman"/>
          <w:sz w:val="20"/>
          <w:szCs w:val="20"/>
        </w:rPr>
        <w:fldChar w:fldCharType="begin" w:fldLock="1"/>
      </w:r>
      <w:r w:rsidR="00C02657" w:rsidRPr="00EB2218">
        <w:rPr>
          <w:rFonts w:ascii="Times New Roman" w:hAnsi="Times New Roman" w:cs="Times New Roman"/>
          <w:sz w:val="20"/>
          <w:szCs w:val="20"/>
        </w:rPr>
        <w:instrText>ADDIN CSL_CITATION { "citationItems" : [ { "id" : "ITEM-1", "itemData" : { "DOI" : "10.1016/j.measurement.2018.01.028", "ISSN" : "02632241", "abstract" : "Diverse techniques have been put forth having different levels of accuracy and intrusion for evaluating the efficiency of in-service induction machines. An accurate, least intrusive method for assessing the efficiency with restricted measurements and unbalanced working supplies is needed for in-service induction motors without interrupting the electric drive process in the field. This research paper presents gravitational search optimization (GSO) to determine the induction machine efficiency in balanced/unbalanced power supply conditions. The proposed technique does not need intrusive no-load test. Proposed GSO technique utilizes the theory of Newtonian physics where masses act as agents to attain best values. The performance of proposed GSO technique for estimating the efficiency of induction machine at different load points is verified through simulation and established experimentally. Results indicate that the proposed computational intelligence technique performs better as compared to other computational based techniques like genetic algorithm and cuckoo search algorithm, with greater accuracy.", "author" : [ { "dropping-particle" : "", "family" : "Grewal", "given" : "Gurinderbir Singh", "non-dropping-particle" : "", "parse-names" : false, "suffix" : "" }, { "dropping-particle" : "", "family" : "Singh", "given" : "Bharat", "non-dropping-particle" : "", "parse-names" : false, "suffix" : "" } ], "container-title" : "Measurement", "id" : "ITEM-1", "issued" : { "date-parts" : [ [ "2018", "3", "1" ] ] }, "page" : "156-163", "publisher" : "Elsevier B.V.", "title" : "Efficiency determination of in-service induction machines using gravitational search optimization", "type" : "article-journal", "volume" : "118" }, "uris" : [ "http://www.mendeley.com/documents/?uuid=229e0648-9c31-3556-a0e9-911924e61cde" ] } ], "mendeley" : { "formattedCitation" : "&lt;sup&gt;3&lt;/sup&gt;", "plainTextFormattedCitation" : "3", "previouslyFormattedCitation" : "(Grewal and Singh, 2018)" }, "properties" : { "noteIndex" : 0 }, "schema" : "https://github.com/citation-style-language/schema/raw/master/csl-citation.json" }</w:instrText>
      </w:r>
      <w:r w:rsidRPr="00EB2218">
        <w:rPr>
          <w:rFonts w:ascii="Times New Roman" w:hAnsi="Times New Roman" w:cs="Times New Roman"/>
          <w:sz w:val="20"/>
          <w:szCs w:val="20"/>
        </w:rPr>
        <w:fldChar w:fldCharType="separate"/>
      </w:r>
      <w:r w:rsidR="00C02657" w:rsidRPr="00EB2218">
        <w:rPr>
          <w:rFonts w:ascii="Times New Roman" w:hAnsi="Times New Roman" w:cs="Times New Roman"/>
          <w:noProof/>
          <w:sz w:val="20"/>
          <w:szCs w:val="20"/>
          <w:vertAlign w:val="superscript"/>
        </w:rPr>
        <w:t>3</w:t>
      </w:r>
      <w:r w:rsidRPr="00EB2218">
        <w:rPr>
          <w:rFonts w:ascii="Times New Roman" w:hAnsi="Times New Roman" w:cs="Times New Roman"/>
          <w:sz w:val="20"/>
          <w:szCs w:val="20"/>
        </w:rPr>
        <w:fldChar w:fldCharType="end"/>
      </w:r>
      <w:r w:rsidRPr="00EB2218">
        <w:rPr>
          <w:rFonts w:asciiTheme="majorBidi" w:eastAsia="AdvGulliv-R" w:hAnsiTheme="majorBidi" w:cstheme="majorBidi"/>
          <w:sz w:val="20"/>
          <w:szCs w:val="24"/>
          <w:lang w:val="en-GB"/>
        </w:rPr>
        <w:t>. The operating principle of GSA is based on the laws of motion and the law of Newtonian gravity, which states that ‟every particle in the universe attracts every other particle with a force that is directly proportional to their masses and inversely proportional to the square of the distance between them” as shown in the equation below,</w:t>
      </w:r>
    </w:p>
    <w:p w:rsidR="00531D55" w:rsidRPr="00EB2218" w:rsidRDefault="00531D55" w:rsidP="00531D55">
      <w:pPr>
        <w:spacing w:after="0" w:line="240" w:lineRule="auto"/>
        <w:jc w:val="both"/>
        <w:rPr>
          <w:rFonts w:asciiTheme="majorBidi" w:hAnsiTheme="majorBidi" w:cstheme="majorBidi"/>
          <w:sz w:val="20"/>
          <w:szCs w:val="24"/>
          <w:lang w:val="en-GB" w:eastAsia="en-GB"/>
        </w:rPr>
      </w:pPr>
    </w:p>
    <w:p w:rsidR="00531D55" w:rsidRPr="00EB2218" w:rsidRDefault="00531D55" w:rsidP="00531D55">
      <w:pPr>
        <w:spacing w:after="0" w:line="240" w:lineRule="auto"/>
        <w:jc w:val="both"/>
        <w:rPr>
          <w:rFonts w:asciiTheme="majorBidi" w:hAnsiTheme="majorBidi" w:cstheme="majorBidi"/>
          <w:iCs/>
          <w:sz w:val="20"/>
          <w:szCs w:val="24"/>
          <w:lang w:val="en-GB"/>
        </w:rPr>
      </w:pPr>
      <m:oMathPara>
        <m:oMathParaPr>
          <m:jc m:val="right"/>
        </m:oMathParaPr>
        <m:oMath>
          <m:r>
            <w:rPr>
              <w:rFonts w:ascii="Cambria Math" w:hAnsi="Cambria Math" w:cstheme="majorBidi"/>
              <w:sz w:val="20"/>
              <w:szCs w:val="24"/>
              <w:lang w:val="en-GB"/>
            </w:rPr>
            <m:t>F</m:t>
          </m:r>
          <m:r>
            <w:rPr>
              <w:rFonts w:ascii="Cambria Math" w:eastAsia="AdvGulliv-R" w:hAnsi="Cambria Math" w:cstheme="majorBidi"/>
              <w:sz w:val="20"/>
              <w:szCs w:val="24"/>
              <w:lang w:val="en-GB"/>
            </w:rPr>
            <m:t xml:space="preserve">=G </m:t>
          </m:r>
          <m:f>
            <m:fPr>
              <m:ctrlPr>
                <w:rPr>
                  <w:rFonts w:ascii="Cambria Math" w:eastAsia="AdvGulliv-R" w:hAnsi="Cambria Math" w:cstheme="majorBidi"/>
                  <w:i/>
                  <w:iCs/>
                  <w:sz w:val="20"/>
                  <w:szCs w:val="24"/>
                  <w:lang w:val="en-GB"/>
                </w:rPr>
              </m:ctrlPr>
            </m:fPr>
            <m:num>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1</m:t>
                  </m:r>
                </m:sub>
              </m:sSub>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2</m:t>
                  </m:r>
                </m:sub>
              </m:sSub>
            </m:num>
            <m:den>
              <m:sSup>
                <m:sSupPr>
                  <m:ctrlPr>
                    <w:rPr>
                      <w:rFonts w:ascii="Cambria Math" w:eastAsia="AdvGulliv-R" w:hAnsi="Cambria Math" w:cstheme="majorBidi"/>
                      <w:i/>
                      <w:iCs/>
                      <w:sz w:val="20"/>
                      <w:szCs w:val="24"/>
                      <w:lang w:val="en-GB"/>
                    </w:rPr>
                  </m:ctrlPr>
                </m:sSupPr>
                <m:e>
                  <m:r>
                    <w:rPr>
                      <w:rFonts w:ascii="Cambria Math" w:eastAsia="AdvGulliv-R" w:hAnsi="Cambria Math" w:cstheme="majorBidi"/>
                      <w:sz w:val="20"/>
                      <w:szCs w:val="24"/>
                      <w:lang w:val="en-GB"/>
                    </w:rPr>
                    <m:t>R</m:t>
                  </m:r>
                </m:e>
                <m:sup>
                  <m:r>
                    <w:rPr>
                      <w:rFonts w:ascii="Cambria Math" w:eastAsia="AdvGulliv-R" w:hAnsi="Cambria Math" w:cstheme="majorBidi"/>
                      <w:sz w:val="20"/>
                      <w:szCs w:val="24"/>
                      <w:lang w:val="en-GB"/>
                    </w:rPr>
                    <m:t>2</m:t>
                  </m:r>
                </m:sup>
              </m:sSup>
            </m:den>
          </m:f>
          <m:r>
            <w:rPr>
              <w:rFonts w:ascii="Cambria Math" w:eastAsia="AdvGulliv-R" w:hAnsi="Cambria Math" w:cstheme="majorBidi"/>
              <w:sz w:val="20"/>
              <w:szCs w:val="24"/>
              <w:lang w:val="en-GB"/>
            </w:rPr>
            <m:t xml:space="preserve">         </m:t>
          </m:r>
          <m:r>
            <m:rPr>
              <m:sty m:val="p"/>
            </m:rPr>
            <w:rPr>
              <w:rFonts w:ascii="Cambria Math" w:eastAsia="AdvGulliv-R" w:hAnsi="Cambria Math" w:cstheme="majorBidi"/>
              <w:sz w:val="20"/>
              <w:szCs w:val="24"/>
              <w:lang w:val="en-GB"/>
            </w:rPr>
            <m:t xml:space="preserve">                                                                         </m:t>
          </m:r>
          <m:d>
            <m:dPr>
              <m:ctrlPr>
                <w:rPr>
                  <w:rFonts w:ascii="Cambria Math" w:eastAsia="AdvGulliv-R" w:hAnsi="Cambria Math" w:cstheme="majorBidi"/>
                  <w:iCs/>
                  <w:sz w:val="20"/>
                  <w:szCs w:val="24"/>
                  <w:lang w:val="en-GB"/>
                </w:rPr>
              </m:ctrlPr>
            </m:dPr>
            <m:e>
              <m:r>
                <m:rPr>
                  <m:sty m:val="p"/>
                </m:rPr>
                <w:rPr>
                  <w:rFonts w:ascii="Cambria Math" w:eastAsia="AdvGulliv-R" w:hAnsi="Cambria Math" w:cstheme="majorBidi"/>
                  <w:sz w:val="20"/>
                  <w:szCs w:val="24"/>
                  <w:lang w:val="en-GB"/>
                </w:rPr>
                <m:t>13</m:t>
              </m:r>
            </m:e>
          </m:d>
        </m:oMath>
      </m:oMathPara>
    </w:p>
    <w:p w:rsidR="00531D55" w:rsidRPr="00EB2218" w:rsidRDefault="00531D55" w:rsidP="00531D55">
      <w:pPr>
        <w:spacing w:after="0" w:line="240" w:lineRule="auto"/>
        <w:jc w:val="both"/>
        <w:rPr>
          <w:rFonts w:asciiTheme="majorBidi" w:hAnsiTheme="majorBidi" w:cstheme="majorBidi"/>
          <w:sz w:val="20"/>
          <w:szCs w:val="24"/>
          <w:lang w:val="en-GB"/>
        </w:rPr>
      </w:pPr>
    </w:p>
    <w:p w:rsidR="00531D55" w:rsidRPr="00EB2218" w:rsidRDefault="00531D55" w:rsidP="00531D55">
      <w:pPr>
        <w:spacing w:after="0" w:line="240" w:lineRule="auto"/>
        <w:jc w:val="both"/>
        <w:rPr>
          <w:rFonts w:asciiTheme="majorBidi" w:eastAsia="AdvGulliv-R" w:hAnsiTheme="majorBidi" w:cstheme="majorBidi"/>
          <w:sz w:val="20"/>
          <w:szCs w:val="24"/>
          <w:lang w:val="en-GB"/>
        </w:rPr>
      </w:pPr>
      <w:r w:rsidRPr="00EB2218">
        <w:rPr>
          <w:rFonts w:asciiTheme="majorBidi" w:eastAsia="AdvGulliv-R" w:hAnsiTheme="majorBidi" w:cstheme="majorBidi"/>
          <w:sz w:val="20"/>
          <w:szCs w:val="24"/>
          <w:lang w:val="en-GB"/>
        </w:rPr>
        <w:t xml:space="preserve">where </w:t>
      </w:r>
      <m:oMath>
        <m:r>
          <w:rPr>
            <w:rFonts w:ascii="Cambria Math" w:eastAsia="AdvGulliv-R" w:hAnsi="Cambria Math" w:cstheme="majorBidi"/>
            <w:sz w:val="20"/>
            <w:szCs w:val="24"/>
            <w:lang w:val="en-GB"/>
          </w:rPr>
          <m:t>F</m:t>
        </m:r>
      </m:oMath>
      <w:r w:rsidRPr="00EB2218">
        <w:rPr>
          <w:rFonts w:asciiTheme="majorBidi" w:eastAsia="AdvGulliv-R" w:hAnsiTheme="majorBidi" w:cstheme="majorBidi"/>
          <w:sz w:val="20"/>
          <w:szCs w:val="24"/>
          <w:lang w:val="en-GB"/>
        </w:rPr>
        <w:t xml:space="preserve"> is the magnitude of the gravitational force; </w:t>
      </w:r>
      <m:oMath>
        <m:r>
          <w:rPr>
            <w:rFonts w:ascii="Cambria Math" w:eastAsia="AdvGulliv-R" w:hAnsi="Cambria Math" w:cstheme="majorBidi"/>
            <w:sz w:val="20"/>
            <w:szCs w:val="24"/>
            <w:lang w:val="en-GB"/>
          </w:rPr>
          <m:t>G</m:t>
        </m:r>
      </m:oMath>
      <w:r w:rsidRPr="00EB2218">
        <w:rPr>
          <w:rFonts w:asciiTheme="majorBidi" w:eastAsia="AdvGulliv-R" w:hAnsiTheme="majorBidi" w:cstheme="majorBidi"/>
          <w:sz w:val="20"/>
          <w:szCs w:val="24"/>
          <w:lang w:val="en-GB"/>
        </w:rPr>
        <w:t xml:space="preserve"> is the gravitational constant; </w:t>
      </w:r>
      <m:oMath>
        <m:sSub>
          <m:sSubPr>
            <m:ctrlPr>
              <w:rPr>
                <w:rFonts w:ascii="Cambria Math" w:eastAsia="AdvGulliv-R" w:hAnsi="Cambria Math" w:cstheme="majorBidi"/>
                <w:i/>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1</m:t>
            </m:r>
          </m:sub>
        </m:sSub>
      </m:oMath>
      <w:r w:rsidRPr="00EB2218">
        <w:rPr>
          <w:rFonts w:asciiTheme="majorBidi" w:eastAsia="AdvGulliv-R" w:hAnsiTheme="majorBidi" w:cstheme="majorBidi"/>
          <w:i/>
          <w:sz w:val="20"/>
          <w:szCs w:val="24"/>
          <w:lang w:val="en-GB"/>
        </w:rPr>
        <w:t xml:space="preserve"> </w:t>
      </w:r>
      <w:r w:rsidRPr="00EB2218">
        <w:rPr>
          <w:rFonts w:asciiTheme="majorBidi" w:eastAsia="AdvGulliv-R" w:hAnsiTheme="majorBidi" w:cstheme="majorBidi"/>
          <w:sz w:val="20"/>
          <w:szCs w:val="24"/>
          <w:lang w:val="en-GB"/>
        </w:rPr>
        <w:t xml:space="preserve">and </w:t>
      </w:r>
      <m:oMath>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2</m:t>
            </m:r>
          </m:sub>
        </m:sSub>
      </m:oMath>
      <w:r w:rsidRPr="00EB2218">
        <w:rPr>
          <w:rFonts w:asciiTheme="majorBidi" w:eastAsia="AdvGulliv-R" w:hAnsiTheme="majorBidi" w:cstheme="majorBidi"/>
          <w:sz w:val="20"/>
          <w:szCs w:val="24"/>
          <w:lang w:val="en-GB"/>
        </w:rPr>
        <w:t xml:space="preserve"> are the mass of the first and second particles, respectively; and </w:t>
      </w:r>
      <m:oMath>
        <m:r>
          <w:rPr>
            <w:rFonts w:ascii="Cambria Math" w:eastAsia="AdvGulliv-R" w:hAnsi="Cambria Math" w:cstheme="majorBidi"/>
            <w:sz w:val="20"/>
            <w:szCs w:val="24"/>
            <w:lang w:val="en-GB"/>
          </w:rPr>
          <m:t>R</m:t>
        </m:r>
      </m:oMath>
      <w:r w:rsidRPr="00EB2218">
        <w:rPr>
          <w:rFonts w:asciiTheme="majorBidi" w:eastAsia="AdvGulliv-R" w:hAnsiTheme="majorBidi" w:cstheme="majorBidi"/>
          <w:sz w:val="20"/>
          <w:szCs w:val="24"/>
          <w:lang w:val="en-GB"/>
        </w:rPr>
        <w:t xml:space="preserve"> is the distance between the two particles. According to Newton’s second law, acceleration </w:t>
      </w:r>
      <m:oMath>
        <m:r>
          <m:rPr>
            <m:sty m:val="p"/>
          </m:rPr>
          <w:rPr>
            <w:rFonts w:ascii="Cambria Math" w:eastAsia="AdvGulliv-R" w:hAnsi="Cambria Math" w:cstheme="majorBidi"/>
            <w:sz w:val="20"/>
            <w:szCs w:val="24"/>
            <w:lang w:val="en-GB"/>
          </w:rPr>
          <m:t>a</m:t>
        </m:r>
      </m:oMath>
      <w:r w:rsidRPr="00EB2218">
        <w:rPr>
          <w:rFonts w:asciiTheme="majorBidi" w:eastAsia="AdvGulliv-R" w:hAnsiTheme="majorBidi" w:cstheme="majorBidi"/>
          <w:sz w:val="20"/>
          <w:szCs w:val="24"/>
          <w:lang w:val="en-GB"/>
        </w:rPr>
        <w:t xml:space="preserve"> is directly proportional to force and inversely proportional to mass </w:t>
      </w:r>
      <m:oMath>
        <m:r>
          <w:rPr>
            <w:rFonts w:ascii="Cambria Math" w:eastAsia="AdvGulliv-R" w:hAnsi="Cambria Math" w:cstheme="majorBidi"/>
            <w:sz w:val="20"/>
            <w:szCs w:val="24"/>
            <w:lang w:val="en-GB"/>
          </w:rPr>
          <m:t>M</m:t>
        </m:r>
      </m:oMath>
      <w:r w:rsidRPr="00EB2218">
        <w:rPr>
          <w:rFonts w:asciiTheme="majorBidi" w:eastAsia="AdvGulliv-R" w:hAnsiTheme="majorBidi" w:cstheme="majorBidi"/>
          <w:sz w:val="20"/>
          <w:szCs w:val="24"/>
          <w:lang w:val="en-GB"/>
        </w:rPr>
        <w:t xml:space="preserve"> as follows:</w:t>
      </w:r>
    </w:p>
    <w:p w:rsidR="00531D55" w:rsidRPr="00EB2218" w:rsidRDefault="00531D55" w:rsidP="00531D55">
      <w:pPr>
        <w:spacing w:after="0" w:line="240" w:lineRule="auto"/>
        <w:jc w:val="both"/>
        <w:rPr>
          <w:rFonts w:asciiTheme="majorBidi" w:eastAsia="AdvGulliv-R" w:hAnsiTheme="majorBidi" w:cstheme="majorBidi"/>
          <w:sz w:val="20"/>
          <w:szCs w:val="24"/>
          <w:lang w:val="en-GB"/>
        </w:rPr>
      </w:pPr>
    </w:p>
    <w:p w:rsidR="00531D55" w:rsidRPr="00EB2218" w:rsidRDefault="00531D55" w:rsidP="00531D55">
      <w:pPr>
        <w:spacing w:after="0" w:line="240" w:lineRule="auto"/>
        <w:jc w:val="both"/>
        <w:rPr>
          <w:rFonts w:asciiTheme="majorBidi" w:eastAsia="AdvGulliv-R" w:hAnsiTheme="majorBidi" w:cstheme="majorBidi"/>
          <w:iCs/>
          <w:sz w:val="20"/>
          <w:szCs w:val="24"/>
          <w:lang w:val="en-GB"/>
        </w:rPr>
      </w:pPr>
      <m:oMathPara>
        <m:oMathParaPr>
          <m:jc m:val="right"/>
        </m:oMathParaPr>
        <m:oMath>
          <m:r>
            <w:rPr>
              <w:rFonts w:ascii="Cambria Math" w:eastAsia="AdvGulliv-R" w:hAnsi="Cambria Math" w:cstheme="majorBidi"/>
              <w:sz w:val="20"/>
              <w:szCs w:val="24"/>
              <w:lang w:val="en-GB"/>
            </w:rPr>
            <m:t xml:space="preserve">a= </m:t>
          </m:r>
          <m:f>
            <m:fPr>
              <m:ctrlPr>
                <w:rPr>
                  <w:rFonts w:ascii="Cambria Math" w:eastAsia="AdvGulliv-R" w:hAnsi="Cambria Math" w:cstheme="majorBidi"/>
                  <w:i/>
                  <w:iCs/>
                  <w:sz w:val="20"/>
                  <w:szCs w:val="24"/>
                  <w:lang w:val="en-GB"/>
                </w:rPr>
              </m:ctrlPr>
            </m:fPr>
            <m:num>
              <m:r>
                <w:rPr>
                  <w:rFonts w:ascii="Cambria Math" w:eastAsia="AdvGulliv-R" w:hAnsi="Cambria Math" w:cstheme="majorBidi"/>
                  <w:sz w:val="20"/>
                  <w:szCs w:val="24"/>
                  <w:lang w:val="en-GB"/>
                </w:rPr>
                <m:t>F</m:t>
              </m:r>
            </m:num>
            <m:den>
              <m:r>
                <w:rPr>
                  <w:rFonts w:ascii="Cambria Math" w:eastAsia="AdvGulliv-R" w:hAnsi="Cambria Math" w:cstheme="majorBidi"/>
                  <w:sz w:val="20"/>
                  <w:szCs w:val="24"/>
                  <w:lang w:val="en-GB"/>
                </w:rPr>
                <m:t>M</m:t>
              </m:r>
            </m:den>
          </m:f>
          <m:r>
            <m:rPr>
              <m:sty m:val="p"/>
            </m:rPr>
            <w:rPr>
              <w:rFonts w:ascii="Cambria Math" w:eastAsia="AdvGulliv-R" w:hAnsi="Cambria Math" w:cstheme="majorBidi"/>
              <w:sz w:val="20"/>
              <w:szCs w:val="24"/>
              <w:lang w:val="en-GB"/>
            </w:rPr>
            <m:t xml:space="preserve">                                                                                        </m:t>
          </m:r>
          <m:d>
            <m:dPr>
              <m:ctrlPr>
                <w:rPr>
                  <w:rFonts w:ascii="Cambria Math" w:eastAsia="AdvGulliv-R" w:hAnsi="Cambria Math" w:cstheme="majorBidi"/>
                  <w:iCs/>
                  <w:sz w:val="20"/>
                  <w:szCs w:val="24"/>
                  <w:lang w:val="en-GB"/>
                </w:rPr>
              </m:ctrlPr>
            </m:dPr>
            <m:e>
              <m:r>
                <m:rPr>
                  <m:sty m:val="p"/>
                </m:rPr>
                <w:rPr>
                  <w:rFonts w:ascii="Cambria Math" w:eastAsia="AdvGulliv-R" w:hAnsi="Cambria Math" w:cstheme="majorBidi"/>
                  <w:sz w:val="20"/>
                  <w:szCs w:val="24"/>
                  <w:lang w:val="en-GB"/>
                </w:rPr>
                <m:t>14</m:t>
              </m:r>
            </m:e>
          </m:d>
        </m:oMath>
      </m:oMathPara>
    </w:p>
    <w:p w:rsidR="00531D55" w:rsidRPr="00EB2218" w:rsidRDefault="00531D55" w:rsidP="00531D55">
      <w:pPr>
        <w:spacing w:after="0" w:line="240" w:lineRule="auto"/>
        <w:jc w:val="both"/>
        <w:rPr>
          <w:rFonts w:asciiTheme="majorBidi" w:eastAsia="AdvGulliv-R" w:hAnsiTheme="majorBidi" w:cstheme="majorBidi"/>
          <w:sz w:val="20"/>
          <w:szCs w:val="24"/>
          <w:lang w:val="en-GB"/>
        </w:rPr>
      </w:pPr>
    </w:p>
    <w:p w:rsidR="00531D55" w:rsidRPr="00EB2218" w:rsidRDefault="00531D55" w:rsidP="00531D55">
      <w:pPr>
        <w:spacing w:after="0" w:line="240" w:lineRule="auto"/>
        <w:jc w:val="both"/>
        <w:rPr>
          <w:rFonts w:asciiTheme="majorBidi" w:eastAsia="AdvGulliv-R" w:hAnsiTheme="majorBidi" w:cstheme="majorBidi"/>
          <w:sz w:val="20"/>
          <w:szCs w:val="24"/>
          <w:lang w:val="en-GB"/>
        </w:rPr>
      </w:pPr>
      <w:r w:rsidRPr="00EB2218">
        <w:rPr>
          <w:rFonts w:asciiTheme="majorBidi" w:eastAsia="AdvGulliv-R" w:hAnsiTheme="majorBidi" w:cstheme="majorBidi"/>
          <w:sz w:val="20"/>
          <w:szCs w:val="24"/>
          <w:lang w:val="en-GB"/>
        </w:rPr>
        <w:t xml:space="preserve">Gravitational constant </w:t>
      </w:r>
      <m:oMath>
        <m:r>
          <w:rPr>
            <w:rFonts w:ascii="Cambria Math" w:eastAsia="AdvGulliv-R" w:hAnsi="Cambria Math" w:cstheme="majorBidi"/>
            <w:sz w:val="20"/>
            <w:szCs w:val="24"/>
            <w:lang w:val="en-GB"/>
          </w:rPr>
          <m:t>G</m:t>
        </m:r>
        <m:d>
          <m:dPr>
            <m:ctrlPr>
              <w:rPr>
                <w:rFonts w:ascii="Cambria Math" w:eastAsia="AdvGulliv-R" w:hAnsi="Cambria Math" w:cstheme="majorBidi"/>
                <w:i/>
                <w:sz w:val="20"/>
                <w:szCs w:val="24"/>
                <w:lang w:val="en-GB"/>
              </w:rPr>
            </m:ctrlPr>
          </m:dPr>
          <m:e>
            <m:r>
              <w:rPr>
                <w:rFonts w:ascii="Cambria Math" w:eastAsia="AdvGulliv-R" w:hAnsi="Cambria Math" w:cstheme="majorBidi"/>
                <w:sz w:val="20"/>
                <w:szCs w:val="24"/>
                <w:lang w:val="en-GB"/>
              </w:rPr>
              <m:t>t</m:t>
            </m:r>
          </m:e>
        </m:d>
      </m:oMath>
      <w:r w:rsidRPr="00EB2218">
        <w:rPr>
          <w:rFonts w:asciiTheme="majorBidi" w:eastAsia="AdvGulliv-R" w:hAnsiTheme="majorBidi" w:cstheme="majorBidi"/>
          <w:sz w:val="20"/>
          <w:szCs w:val="24"/>
          <w:lang w:val="en-GB"/>
        </w:rPr>
        <w:t xml:space="preserve"> is calculated as the initial value of the gravitational constant, </w:t>
      </w:r>
      <m:oMath>
        <m:r>
          <w:rPr>
            <w:rFonts w:ascii="Cambria Math" w:eastAsia="AdvGulliv-R" w:hAnsi="Cambria Math" w:cstheme="majorBidi"/>
            <w:sz w:val="20"/>
            <w:szCs w:val="24"/>
            <w:lang w:val="en-GB"/>
          </w:rPr>
          <m:t>G</m:t>
        </m:r>
        <m:d>
          <m:dPr>
            <m:ctrlPr>
              <w:rPr>
                <w:rFonts w:ascii="Cambria Math" w:eastAsia="AdvGulliv-R" w:hAnsi="Cambria Math" w:cstheme="majorBidi"/>
                <w:i/>
                <w:sz w:val="20"/>
                <w:szCs w:val="24"/>
                <w:lang w:val="en-GB"/>
              </w:rPr>
            </m:ctrlPr>
          </m:dPr>
          <m:e>
            <m:sSub>
              <m:sSubPr>
                <m:ctrlPr>
                  <w:rPr>
                    <w:rFonts w:ascii="Cambria Math" w:eastAsia="AdvGulliv-R" w:hAnsi="Cambria Math" w:cstheme="majorBidi"/>
                    <w:i/>
                    <w:sz w:val="20"/>
                    <w:szCs w:val="24"/>
                    <w:lang w:val="en-GB"/>
                  </w:rPr>
                </m:ctrlPr>
              </m:sSubPr>
              <m:e>
                <m:r>
                  <w:rPr>
                    <w:rFonts w:ascii="Cambria Math" w:eastAsia="AdvGulliv-R" w:hAnsi="Cambria Math" w:cstheme="majorBidi"/>
                    <w:sz w:val="20"/>
                    <w:szCs w:val="24"/>
                    <w:lang w:val="en-GB"/>
                  </w:rPr>
                  <m:t>t</m:t>
                </m:r>
              </m:e>
              <m:sub>
                <m:r>
                  <w:rPr>
                    <w:rFonts w:ascii="Cambria Math" w:eastAsia="AdvGulliv-R" w:hAnsi="Cambria Math" w:cstheme="majorBidi"/>
                    <w:sz w:val="20"/>
                    <w:szCs w:val="24"/>
                    <w:lang w:val="en-GB"/>
                  </w:rPr>
                  <m:t>0</m:t>
                </m:r>
              </m:sub>
            </m:sSub>
          </m:e>
        </m:d>
      </m:oMath>
      <w:r w:rsidRPr="00EB2218">
        <w:rPr>
          <w:rFonts w:asciiTheme="majorBidi" w:eastAsia="AdvGulliv-R" w:hAnsiTheme="majorBidi" w:cstheme="majorBidi"/>
          <w:sz w:val="20"/>
          <w:szCs w:val="24"/>
          <w:lang w:val="en-GB"/>
        </w:rPr>
        <w:t xml:space="preserve">, multiplied by the ratio between initial time </w:t>
      </w:r>
      <m:oMath>
        <m:sSub>
          <m:sSubPr>
            <m:ctrlPr>
              <w:rPr>
                <w:rFonts w:ascii="Cambria Math" w:eastAsia="AdvGulliv-R" w:hAnsi="Cambria Math" w:cstheme="majorBidi"/>
                <w:i/>
                <w:sz w:val="20"/>
                <w:szCs w:val="24"/>
                <w:lang w:val="en-GB"/>
              </w:rPr>
            </m:ctrlPr>
          </m:sSubPr>
          <m:e>
            <m:r>
              <w:rPr>
                <w:rFonts w:ascii="Cambria Math" w:eastAsia="AdvGulliv-R" w:hAnsi="Cambria Math" w:cstheme="majorBidi"/>
                <w:sz w:val="20"/>
                <w:szCs w:val="24"/>
                <w:lang w:val="en-GB"/>
              </w:rPr>
              <m:t>t</m:t>
            </m:r>
          </m:e>
          <m:sub>
            <m:r>
              <w:rPr>
                <w:rFonts w:ascii="Cambria Math" w:eastAsia="AdvGulliv-R" w:hAnsi="Cambria Math" w:cstheme="majorBidi"/>
                <w:sz w:val="20"/>
                <w:szCs w:val="24"/>
                <w:lang w:val="en-GB"/>
              </w:rPr>
              <m:t>0</m:t>
            </m:r>
          </m:sub>
        </m:sSub>
      </m:oMath>
      <w:r w:rsidRPr="00EB2218">
        <w:rPr>
          <w:rFonts w:asciiTheme="majorBidi" w:eastAsia="AdvGulliv-R" w:hAnsiTheme="majorBidi" w:cstheme="majorBidi"/>
          <w:sz w:val="20"/>
          <w:szCs w:val="24"/>
          <w:lang w:val="en-GB"/>
        </w:rPr>
        <w:t xml:space="preserve"> and actual time </w:t>
      </w:r>
      <m:oMath>
        <m:r>
          <w:rPr>
            <w:rFonts w:ascii="Cambria Math" w:eastAsia="AdvGulliv-R" w:hAnsi="Cambria Math" w:cstheme="majorBidi"/>
            <w:sz w:val="20"/>
            <w:szCs w:val="24"/>
            <w:lang w:val="en-GB"/>
          </w:rPr>
          <m:t>t</m:t>
        </m:r>
      </m:oMath>
      <w:r w:rsidRPr="00EB2218">
        <w:rPr>
          <w:rFonts w:asciiTheme="majorBidi" w:eastAsia="AdvGulliv-R" w:hAnsiTheme="majorBidi" w:cstheme="majorBidi"/>
          <w:sz w:val="20"/>
          <w:szCs w:val="24"/>
          <w:lang w:val="en-GB"/>
        </w:rPr>
        <w:t xml:space="preserve"> as follows:</w:t>
      </w:r>
    </w:p>
    <w:p w:rsidR="00531D55" w:rsidRPr="00EB2218" w:rsidRDefault="00531D55" w:rsidP="00531D55">
      <w:pPr>
        <w:spacing w:after="0" w:line="240" w:lineRule="auto"/>
        <w:jc w:val="both"/>
        <w:rPr>
          <w:rFonts w:asciiTheme="majorBidi" w:eastAsia="AdvGulliv-R" w:hAnsiTheme="majorBidi" w:cstheme="majorBidi"/>
          <w:sz w:val="20"/>
          <w:szCs w:val="24"/>
          <w:lang w:val="en-GB"/>
        </w:rPr>
      </w:pPr>
    </w:p>
    <w:p w:rsidR="00531D55" w:rsidRPr="00EB2218" w:rsidRDefault="00531D55" w:rsidP="00531D55">
      <w:pPr>
        <w:spacing w:after="0" w:line="240" w:lineRule="auto"/>
        <w:jc w:val="both"/>
        <w:rPr>
          <w:rFonts w:asciiTheme="majorBidi" w:eastAsia="AdvGulliv-R" w:hAnsiTheme="majorBidi" w:cstheme="majorBidi"/>
          <w:iCs/>
          <w:sz w:val="20"/>
          <w:szCs w:val="24"/>
          <w:lang w:val="en-GB"/>
        </w:rPr>
      </w:pPr>
      <m:oMathPara>
        <m:oMathParaPr>
          <m:jc m:val="right"/>
        </m:oMathParaPr>
        <m:oMath>
          <m:r>
            <w:rPr>
              <w:rFonts w:ascii="Cambria Math" w:eastAsia="AdvGulliv-R" w:hAnsi="Cambria Math" w:cstheme="majorBidi"/>
              <w:sz w:val="20"/>
              <w:szCs w:val="24"/>
              <w:lang w:val="en-GB"/>
            </w:rPr>
            <m:t>G</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=G</m:t>
          </m:r>
          <m:d>
            <m:dPr>
              <m:ctrlPr>
                <w:rPr>
                  <w:rFonts w:ascii="Cambria Math" w:eastAsia="AdvGulliv-R" w:hAnsi="Cambria Math" w:cstheme="majorBidi"/>
                  <w:i/>
                  <w:iCs/>
                  <w:sz w:val="20"/>
                  <w:szCs w:val="24"/>
                  <w:lang w:val="en-GB"/>
                </w:rPr>
              </m:ctrlPr>
            </m:dPr>
            <m:e>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t</m:t>
                  </m:r>
                </m:e>
                <m:sub>
                  <m:r>
                    <w:rPr>
                      <w:rFonts w:ascii="Cambria Math" w:eastAsia="AdvGulliv-R" w:hAnsi="Cambria Math" w:cstheme="majorBidi"/>
                      <w:sz w:val="20"/>
                      <w:szCs w:val="24"/>
                      <w:lang w:val="en-GB"/>
                    </w:rPr>
                    <m:t>0</m:t>
                  </m:r>
                </m:sub>
              </m:sSub>
            </m:e>
          </m:d>
          <m:r>
            <w:rPr>
              <w:rFonts w:ascii="Cambria Math" w:eastAsia="AdvGulliv-R" w:hAnsi="Cambria Math" w:cstheme="majorBidi"/>
              <w:sz w:val="20"/>
              <w:szCs w:val="24"/>
              <w:lang w:val="en-GB"/>
            </w:rPr>
            <m:t>×</m:t>
          </m:r>
          <m:sSup>
            <m:sSupPr>
              <m:ctrlPr>
                <w:rPr>
                  <w:rFonts w:ascii="Cambria Math" w:eastAsia="AdvGulliv-R" w:hAnsi="Cambria Math" w:cstheme="majorBidi"/>
                  <w:i/>
                  <w:iCs/>
                  <w:sz w:val="20"/>
                  <w:szCs w:val="24"/>
                  <w:lang w:val="en-GB"/>
                </w:rPr>
              </m:ctrlPr>
            </m:sSupPr>
            <m:e>
              <m:d>
                <m:dPr>
                  <m:ctrlPr>
                    <w:rPr>
                      <w:rFonts w:ascii="Cambria Math" w:eastAsia="AdvGulliv-R" w:hAnsi="Cambria Math" w:cstheme="majorBidi"/>
                      <w:i/>
                      <w:iCs/>
                      <w:sz w:val="20"/>
                      <w:szCs w:val="24"/>
                      <w:lang w:val="en-GB"/>
                    </w:rPr>
                  </m:ctrlPr>
                </m:dPr>
                <m:e>
                  <m:f>
                    <m:fPr>
                      <m:ctrlPr>
                        <w:rPr>
                          <w:rFonts w:ascii="Cambria Math" w:eastAsia="AdvGulliv-R" w:hAnsi="Cambria Math" w:cstheme="majorBidi"/>
                          <w:i/>
                          <w:iCs/>
                          <w:sz w:val="20"/>
                          <w:szCs w:val="24"/>
                          <w:lang w:val="en-GB"/>
                        </w:rPr>
                      </m:ctrlPr>
                    </m:fPr>
                    <m:num>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t</m:t>
                          </m:r>
                        </m:e>
                        <m:sub>
                          <m:r>
                            <w:rPr>
                              <w:rFonts w:ascii="Cambria Math" w:eastAsia="AdvGulliv-R" w:hAnsi="Cambria Math" w:cstheme="majorBidi"/>
                              <w:sz w:val="20"/>
                              <w:szCs w:val="24"/>
                              <w:lang w:val="en-GB"/>
                            </w:rPr>
                            <m:t>0</m:t>
                          </m:r>
                        </m:sub>
                      </m:sSub>
                    </m:num>
                    <m:den>
                      <m:r>
                        <w:rPr>
                          <w:rFonts w:ascii="Cambria Math" w:eastAsia="AdvGulliv-R" w:hAnsi="Cambria Math" w:cstheme="majorBidi"/>
                          <w:sz w:val="20"/>
                          <w:szCs w:val="24"/>
                          <w:lang w:val="en-GB"/>
                        </w:rPr>
                        <m:t>t</m:t>
                      </m:r>
                    </m:den>
                  </m:f>
                </m:e>
              </m:d>
            </m:e>
            <m:sup>
              <m:r>
                <w:rPr>
                  <w:rFonts w:ascii="Cambria Math" w:eastAsia="AdvGulliv-R" w:hAnsi="Cambria Math" w:cstheme="majorBidi"/>
                  <w:sz w:val="20"/>
                  <w:szCs w:val="24"/>
                  <w:lang w:val="en-GB"/>
                </w:rPr>
                <m:t>β</m:t>
              </m:r>
            </m:sup>
          </m:sSup>
          <m:r>
            <w:rPr>
              <w:rFonts w:ascii="Cambria Math" w:eastAsia="AdvGulliv-R" w:hAnsi="Cambria Math" w:cstheme="majorBidi"/>
              <w:sz w:val="20"/>
              <w:szCs w:val="24"/>
              <w:lang w:val="en-GB"/>
            </w:rPr>
            <m:t xml:space="preserve">,               β&lt;1  </m:t>
          </m:r>
          <m:r>
            <m:rPr>
              <m:sty m:val="p"/>
            </m:rPr>
            <w:rPr>
              <w:rFonts w:ascii="Cambria Math" w:eastAsia="AdvGulliv-R" w:hAnsi="Cambria Math" w:cstheme="majorBidi"/>
              <w:sz w:val="20"/>
              <w:szCs w:val="24"/>
              <w:lang w:val="en-GB"/>
            </w:rPr>
            <m:t xml:space="preserve">                                                      </m:t>
          </m:r>
          <m:d>
            <m:dPr>
              <m:ctrlPr>
                <w:rPr>
                  <w:rFonts w:ascii="Cambria Math" w:eastAsia="AdvGulliv-R" w:hAnsi="Cambria Math" w:cstheme="majorBidi"/>
                  <w:iCs/>
                  <w:sz w:val="20"/>
                  <w:szCs w:val="24"/>
                  <w:lang w:val="en-GB"/>
                </w:rPr>
              </m:ctrlPr>
            </m:dPr>
            <m:e>
              <m:r>
                <m:rPr>
                  <m:sty m:val="p"/>
                </m:rPr>
                <w:rPr>
                  <w:rFonts w:ascii="Cambria Math" w:eastAsia="AdvGulliv-R" w:hAnsi="Cambria Math" w:cstheme="majorBidi"/>
                  <w:sz w:val="20"/>
                  <w:szCs w:val="24"/>
                  <w:lang w:val="en-GB"/>
                </w:rPr>
                <m:t>15</m:t>
              </m:r>
            </m:e>
          </m:d>
        </m:oMath>
      </m:oMathPara>
    </w:p>
    <w:p w:rsidR="00531D55" w:rsidRPr="00EB2218" w:rsidRDefault="00531D55" w:rsidP="00531D55">
      <w:pPr>
        <w:spacing w:after="0" w:line="240" w:lineRule="auto"/>
        <w:jc w:val="both"/>
        <w:rPr>
          <w:rFonts w:asciiTheme="majorBidi" w:eastAsia="AdvGulliv-R"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heme="majorBidi" w:hAnsiTheme="majorBidi" w:cstheme="majorBidi"/>
          <w:noProof/>
          <w:sz w:val="20"/>
          <w:szCs w:val="24"/>
          <w:lang w:val="en-GB"/>
        </w:rPr>
      </w:pPr>
      <w:r w:rsidRPr="00EB2218">
        <w:rPr>
          <w:rFonts w:asciiTheme="majorBidi" w:eastAsia="AdvGulliv-R" w:hAnsiTheme="majorBidi" w:cstheme="majorBidi"/>
          <w:sz w:val="20"/>
          <w:szCs w:val="24"/>
          <w:lang w:val="en-GB"/>
        </w:rPr>
        <w:t xml:space="preserve">The positions of the </w:t>
      </w:r>
      <w:r w:rsidRPr="00EB2218">
        <w:rPr>
          <w:rFonts w:asciiTheme="majorBidi" w:eastAsia="AdvGulliv-R" w:hAnsiTheme="majorBidi" w:cstheme="majorBidi"/>
          <w:i/>
          <w:sz w:val="20"/>
          <w:szCs w:val="24"/>
          <w:lang w:val="en-GB"/>
        </w:rPr>
        <w:t>N</w:t>
      </w:r>
      <w:r w:rsidRPr="00EB2218">
        <w:rPr>
          <w:rFonts w:asciiTheme="majorBidi" w:eastAsia="AdvGulliv-R" w:hAnsiTheme="majorBidi" w:cstheme="majorBidi"/>
          <w:sz w:val="20"/>
          <w:szCs w:val="24"/>
          <w:lang w:val="en-GB"/>
        </w:rPr>
        <w:t xml:space="preserve"> number of the initialisation agents are initialised (i.e., the masses are randomly selected within the given search interval) </w:t>
      </w:r>
      <w:r w:rsidRPr="00EB2218">
        <w:rPr>
          <w:rFonts w:asciiTheme="majorBidi" w:hAnsiTheme="majorBidi" w:cstheme="majorBidi"/>
          <w:noProof/>
          <w:sz w:val="20"/>
          <w:szCs w:val="24"/>
          <w:lang w:val="en-GB"/>
        </w:rPr>
        <w:t>shown as follows:</w:t>
      </w:r>
    </w:p>
    <w:p w:rsidR="00531D55" w:rsidRPr="00EB2218" w:rsidRDefault="00531D55" w:rsidP="00531D55">
      <w:pPr>
        <w:autoSpaceDE w:val="0"/>
        <w:autoSpaceDN w:val="0"/>
        <w:adjustRightInd w:val="0"/>
        <w:spacing w:after="0" w:line="240" w:lineRule="auto"/>
        <w:jc w:val="both"/>
        <w:rPr>
          <w:rFonts w:asciiTheme="majorBidi" w:hAnsiTheme="majorBidi" w:cstheme="majorBidi"/>
          <w:noProof/>
          <w:sz w:val="20"/>
          <w:szCs w:val="24"/>
          <w:lang w:val="en-GB"/>
        </w:rPr>
      </w:pPr>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Cs/>
          <w:sz w:val="20"/>
          <w:szCs w:val="24"/>
          <w:lang w:val="en-GB"/>
        </w:rPr>
      </w:pPr>
      <m:oMathPara>
        <m:oMathParaPr>
          <m:jc m:val="right"/>
        </m:oMathParaPr>
        <m:oMath>
          <m:sSub>
            <m:sSubPr>
              <m:ctrlPr>
                <w:rPr>
                  <w:rFonts w:ascii="Cambria Math" w:eastAsia="AdvGulliv-R" w:hAnsi="Cambria Math" w:cstheme="majorBidi"/>
                  <w:i/>
                  <w:sz w:val="20"/>
                  <w:szCs w:val="24"/>
                  <w:lang w:val="en-GB"/>
                </w:rPr>
              </m:ctrlPr>
            </m:sSubPr>
            <m:e>
              <m:r>
                <w:rPr>
                  <w:rFonts w:ascii="Cambria Math" w:eastAsia="AdvGulliv-R" w:hAnsi="Cambria Math" w:cstheme="majorBidi"/>
                  <w:sz w:val="20"/>
                  <w:szCs w:val="24"/>
                  <w:lang w:val="en-GB"/>
                </w:rPr>
                <m:t>X</m:t>
              </m:r>
            </m:e>
            <m:sub>
              <m:r>
                <w:rPr>
                  <w:rFonts w:ascii="Cambria Math" w:eastAsia="AdvGulliv-R" w:hAnsi="Cambria Math" w:cstheme="majorBidi"/>
                  <w:sz w:val="20"/>
                  <w:szCs w:val="24"/>
                  <w:lang w:val="en-GB"/>
                </w:rPr>
                <m:t>i</m:t>
              </m:r>
            </m:sub>
          </m:sSub>
          <m:r>
            <w:rPr>
              <w:rFonts w:ascii="Cambria Math" w:eastAsia="AdvGulliv-R" w:hAnsi="Cambria Math" w:cstheme="majorBidi"/>
              <w:sz w:val="20"/>
              <w:szCs w:val="24"/>
              <w:lang w:val="en-GB"/>
            </w:rPr>
            <m:t>=</m:t>
          </m:r>
          <m:d>
            <m:dPr>
              <m:ctrlPr>
                <w:rPr>
                  <w:rFonts w:ascii="Cambria Math" w:eastAsia="AdvGulliv-R" w:hAnsi="Cambria Math" w:cstheme="majorBidi"/>
                  <w:i/>
                  <w:sz w:val="20"/>
                  <w:szCs w:val="24"/>
                  <w:lang w:val="en-GB"/>
                </w:rPr>
              </m:ctrlPr>
            </m:dPr>
            <m:e>
              <m:sSubSup>
                <m:sSubSupPr>
                  <m:ctrlPr>
                    <w:rPr>
                      <w:rFonts w:ascii="Cambria Math" w:hAnsi="Cambria Math" w:cstheme="majorBidi"/>
                      <w:i/>
                      <w:noProof/>
                      <w:sz w:val="20"/>
                      <w:szCs w:val="24"/>
                      <w:lang w:val="en-GB"/>
                    </w:rPr>
                  </m:ctrlPr>
                </m:sSubSupPr>
                <m:e>
                  <m:r>
                    <w:rPr>
                      <w:rFonts w:ascii="Cambria Math" w:hAnsi="Cambria Math" w:cstheme="majorBidi"/>
                      <w:noProof/>
                      <w:sz w:val="20"/>
                      <w:szCs w:val="24"/>
                      <w:lang w:val="en-GB"/>
                    </w:rPr>
                    <m:t>X</m:t>
                  </m:r>
                </m:e>
                <m:sub>
                  <m:r>
                    <w:rPr>
                      <w:rFonts w:ascii="Cambria Math" w:hAnsi="Cambria Math" w:cstheme="majorBidi"/>
                      <w:noProof/>
                      <w:sz w:val="20"/>
                      <w:szCs w:val="24"/>
                      <w:lang w:val="en-GB"/>
                    </w:rPr>
                    <m:t>i</m:t>
                  </m:r>
                </m:sub>
                <m:sup>
                  <m:r>
                    <w:rPr>
                      <w:rFonts w:ascii="Cambria Math" w:hAnsi="Cambria Math" w:cstheme="majorBidi"/>
                      <w:noProof/>
                      <w:sz w:val="20"/>
                      <w:szCs w:val="24"/>
                      <w:lang w:val="en-GB"/>
                    </w:rPr>
                    <m:t>1</m:t>
                  </m:r>
                </m:sup>
              </m:sSubSup>
              <m:r>
                <w:rPr>
                  <w:rFonts w:ascii="Cambria Math" w:eastAsia="AdvGulliv-R" w:hAnsi="Cambria Math" w:cstheme="majorBidi"/>
                  <w:sz w:val="20"/>
                  <w:szCs w:val="24"/>
                  <w:lang w:val="en-GB"/>
                </w:rPr>
                <m:t>,……,</m:t>
              </m:r>
              <m:sSubSup>
                <m:sSubSupPr>
                  <m:ctrlPr>
                    <w:rPr>
                      <w:rFonts w:ascii="Cambria Math" w:hAnsi="Cambria Math" w:cstheme="majorBidi"/>
                      <w:i/>
                      <w:noProof/>
                      <w:sz w:val="20"/>
                      <w:szCs w:val="24"/>
                      <w:lang w:val="en-GB"/>
                    </w:rPr>
                  </m:ctrlPr>
                </m:sSubSupPr>
                <m:e>
                  <m:r>
                    <w:rPr>
                      <w:rFonts w:ascii="Cambria Math" w:hAnsi="Cambria Math" w:cstheme="majorBidi"/>
                      <w:noProof/>
                      <w:sz w:val="20"/>
                      <w:szCs w:val="24"/>
                      <w:lang w:val="en-GB"/>
                    </w:rPr>
                    <m:t>X</m:t>
                  </m:r>
                </m:e>
                <m:sub>
                  <m:r>
                    <w:rPr>
                      <w:rFonts w:ascii="Cambria Math" w:hAnsi="Cambria Math" w:cstheme="majorBidi"/>
                      <w:noProof/>
                      <w:sz w:val="20"/>
                      <w:szCs w:val="24"/>
                      <w:lang w:val="en-GB"/>
                    </w:rPr>
                    <m:t>i</m:t>
                  </m:r>
                </m:sub>
                <m:sup>
                  <m:r>
                    <w:rPr>
                      <w:rFonts w:ascii="Cambria Math" w:hAnsi="Cambria Math" w:cstheme="majorBidi"/>
                      <w:noProof/>
                      <w:sz w:val="20"/>
                      <w:szCs w:val="24"/>
                      <w:lang w:val="en-GB"/>
                    </w:rPr>
                    <m:t>d</m:t>
                  </m:r>
                </m:sup>
              </m:sSubSup>
              <m:r>
                <w:rPr>
                  <w:rFonts w:ascii="Cambria Math" w:eastAsia="AdvGulliv-R" w:hAnsi="Cambria Math" w:cstheme="majorBidi"/>
                  <w:sz w:val="20"/>
                  <w:szCs w:val="24"/>
                  <w:lang w:val="en-GB"/>
                </w:rPr>
                <m:t>,……,</m:t>
              </m:r>
              <m:sSubSup>
                <m:sSubSupPr>
                  <m:ctrlPr>
                    <w:rPr>
                      <w:rFonts w:ascii="Cambria Math" w:hAnsi="Cambria Math" w:cstheme="majorBidi"/>
                      <w:i/>
                      <w:noProof/>
                      <w:sz w:val="20"/>
                      <w:szCs w:val="24"/>
                      <w:lang w:val="en-GB"/>
                    </w:rPr>
                  </m:ctrlPr>
                </m:sSubSupPr>
                <m:e>
                  <m:r>
                    <w:rPr>
                      <w:rFonts w:ascii="Cambria Math" w:hAnsi="Cambria Math" w:cstheme="majorBidi"/>
                      <w:noProof/>
                      <w:sz w:val="20"/>
                      <w:szCs w:val="24"/>
                      <w:lang w:val="en-GB"/>
                    </w:rPr>
                    <m:t>X</m:t>
                  </m:r>
                </m:e>
                <m:sub>
                  <m:r>
                    <w:rPr>
                      <w:rFonts w:ascii="Cambria Math" w:hAnsi="Cambria Math" w:cstheme="majorBidi"/>
                      <w:noProof/>
                      <w:sz w:val="20"/>
                      <w:szCs w:val="24"/>
                      <w:lang w:val="en-GB"/>
                    </w:rPr>
                    <m:t>i</m:t>
                  </m:r>
                </m:sub>
                <m:sup>
                  <m:r>
                    <w:rPr>
                      <w:rFonts w:ascii="Cambria Math" w:hAnsi="Cambria Math" w:cstheme="majorBidi"/>
                      <w:noProof/>
                      <w:sz w:val="20"/>
                      <w:szCs w:val="24"/>
                      <w:lang w:val="en-GB"/>
                    </w:rPr>
                    <m:t>n</m:t>
                  </m:r>
                </m:sup>
              </m:sSubSup>
            </m:e>
          </m:d>
          <m:r>
            <w:rPr>
              <w:rFonts w:ascii="Cambria Math" w:eastAsia="AdvGulliv-R" w:hAnsi="Cambria Math" w:cstheme="majorBidi"/>
              <w:sz w:val="20"/>
              <w:szCs w:val="24"/>
              <w:lang w:val="en-GB"/>
            </w:rPr>
            <m:t xml:space="preserve">,     for  i=1,2,…,N  </m:t>
          </m:r>
          <m:r>
            <m:rPr>
              <m:sty m:val="p"/>
            </m:rPr>
            <w:rPr>
              <w:rFonts w:ascii="Cambria Math" w:eastAsia="AdvGulliv-R" w:hAnsi="Cambria Math" w:cstheme="majorBidi"/>
              <w:sz w:val="20"/>
              <w:szCs w:val="24"/>
              <w:lang w:val="en-GB"/>
            </w:rPr>
            <m:t xml:space="preserve">                                        </m:t>
          </m:r>
          <m:d>
            <m:dPr>
              <m:ctrlPr>
                <w:rPr>
                  <w:rFonts w:ascii="Cambria Math" w:eastAsia="AdvGulliv-R" w:hAnsi="Cambria Math" w:cstheme="majorBidi"/>
                  <w:iCs/>
                  <w:sz w:val="20"/>
                  <w:szCs w:val="24"/>
                  <w:lang w:val="en-GB"/>
                </w:rPr>
              </m:ctrlPr>
            </m:dPr>
            <m:e>
              <m:r>
                <m:rPr>
                  <m:sty m:val="p"/>
                </m:rPr>
                <w:rPr>
                  <w:rFonts w:ascii="Cambria Math" w:eastAsia="AdvGulliv-R" w:hAnsi="Cambria Math" w:cstheme="majorBidi"/>
                  <w:sz w:val="20"/>
                  <w:szCs w:val="24"/>
                  <w:lang w:val="en-GB"/>
                </w:rPr>
                <m:t>16</m:t>
              </m:r>
            </m:e>
          </m:d>
        </m:oMath>
      </m:oMathPara>
    </w:p>
    <w:p w:rsidR="00531D55" w:rsidRPr="00EB2218" w:rsidRDefault="00531D55" w:rsidP="00531D55">
      <w:pPr>
        <w:spacing w:after="0" w:line="240" w:lineRule="auto"/>
        <w:rPr>
          <w:rFonts w:asciiTheme="majorBidi" w:eastAsia="AdvGulliv-R" w:hAnsiTheme="majorBidi" w:cstheme="majorBidi"/>
          <w:sz w:val="20"/>
          <w:szCs w:val="24"/>
          <w:lang w:val="en-GB"/>
        </w:rPr>
      </w:pPr>
    </w:p>
    <w:p w:rsidR="00531D55" w:rsidRPr="00EB2218" w:rsidRDefault="00531D55" w:rsidP="00531D55">
      <w:pPr>
        <w:autoSpaceDE w:val="0"/>
        <w:autoSpaceDN w:val="0"/>
        <w:adjustRightInd w:val="0"/>
        <w:spacing w:after="0" w:line="240" w:lineRule="auto"/>
        <w:jc w:val="both"/>
        <w:rPr>
          <w:rFonts w:ascii="Times New Roman" w:hAnsi="Times New Roman" w:cs="Times New Roman"/>
          <w:sz w:val="20"/>
          <w:szCs w:val="24"/>
          <w:lang w:val="en-GB"/>
        </w:rPr>
      </w:pPr>
      <w:r w:rsidRPr="00EB2218">
        <w:rPr>
          <w:rFonts w:ascii="Times New Roman" w:hAnsi="Times New Roman" w:cs="Times New Roman"/>
          <w:sz w:val="20"/>
          <w:szCs w:val="24"/>
          <w:lang w:val="en-GB"/>
        </w:rPr>
        <w:t xml:space="preserve">where </w:t>
      </w:r>
      <m:oMath>
        <m:sSubSup>
          <m:sSubSupPr>
            <m:ctrlPr>
              <w:rPr>
                <w:rFonts w:ascii="Cambria Math" w:hAnsi="Cambria Math" w:cs="Times New Roman"/>
                <w:noProof/>
                <w:sz w:val="20"/>
                <w:szCs w:val="24"/>
                <w:lang w:val="en-GB"/>
              </w:rPr>
            </m:ctrlPr>
          </m:sSubSupPr>
          <m:e>
            <m:r>
              <m:rPr>
                <m:sty m:val="p"/>
              </m:rPr>
              <w:rPr>
                <w:rFonts w:ascii="Cambria Math" w:hAnsi="Cambria Math" w:cs="Times New Roman"/>
                <w:noProof/>
                <w:sz w:val="20"/>
                <w:szCs w:val="24"/>
                <w:lang w:val="en-GB"/>
              </w:rPr>
              <m:t>X</m:t>
            </m:r>
          </m:e>
          <m:sub>
            <m:r>
              <m:rPr>
                <m:sty m:val="p"/>
              </m:rPr>
              <w:rPr>
                <w:rFonts w:ascii="Cambria Math" w:hAnsi="Cambria Math" w:cs="Times New Roman"/>
                <w:noProof/>
                <w:sz w:val="20"/>
                <w:szCs w:val="24"/>
                <w:lang w:val="en-GB"/>
              </w:rPr>
              <m:t>i</m:t>
            </m:r>
          </m:sub>
          <m:sup>
            <m:r>
              <m:rPr>
                <m:sty m:val="p"/>
              </m:rPr>
              <w:rPr>
                <w:rFonts w:ascii="Cambria Math" w:hAnsi="Cambria Math" w:cs="Times New Roman"/>
                <w:noProof/>
                <w:sz w:val="20"/>
                <w:szCs w:val="24"/>
                <w:lang w:val="en-GB"/>
              </w:rPr>
              <m:t>d</m:t>
            </m:r>
          </m:sup>
        </m:sSubSup>
      </m:oMath>
      <w:r w:rsidRPr="00EB2218">
        <w:rPr>
          <w:rFonts w:ascii="Times New Roman" w:hAnsi="Times New Roman" w:cs="Times New Roman"/>
          <w:sz w:val="20"/>
          <w:szCs w:val="24"/>
          <w:lang w:val="en-GB"/>
        </w:rPr>
        <w:t xml:space="preserve"> is the position of </w:t>
      </w:r>
      <w:r w:rsidRPr="00EB2218">
        <w:rPr>
          <w:rFonts w:ascii="Times New Roman" w:hAnsi="Times New Roman" w:cs="Times New Roman"/>
          <w:i/>
          <w:sz w:val="20"/>
          <w:szCs w:val="24"/>
          <w:lang w:val="en-GB"/>
        </w:rPr>
        <w:t>i-th</w:t>
      </w:r>
      <w:r w:rsidRPr="00EB2218">
        <w:rPr>
          <w:rFonts w:ascii="Times New Roman" w:hAnsi="Times New Roman" w:cs="Times New Roman"/>
          <w:sz w:val="20"/>
          <w:szCs w:val="24"/>
          <w:lang w:val="en-GB"/>
        </w:rPr>
        <w:t xml:space="preserve"> agent in the d-th dimension and n is the space dimension. The computation, which aims to minimise problems and determine the masses of each agent, is as follows:</w:t>
      </w:r>
    </w:p>
    <w:p w:rsidR="00531D55" w:rsidRPr="00EB2218" w:rsidRDefault="00531D55" w:rsidP="00531D55">
      <w:pPr>
        <w:autoSpaceDE w:val="0"/>
        <w:autoSpaceDN w:val="0"/>
        <w:adjustRightInd w:val="0"/>
        <w:spacing w:after="0" w:line="240" w:lineRule="auto"/>
        <w:jc w:val="both"/>
        <w:rPr>
          <w:rFonts w:ascii="Times New Roman" w:hAnsi="Times New Roman" w:cs="Times New Roman"/>
          <w:sz w:val="20"/>
          <w:szCs w:val="24"/>
          <w:lang w:val="en-GB"/>
        </w:rPr>
      </w:pPr>
    </w:p>
    <w:p w:rsidR="00531D55" w:rsidRPr="00EB2218" w:rsidRDefault="00531D55"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r>
            <w:rPr>
              <w:rFonts w:ascii="Cambria Math" w:eastAsia="AdvGulliv-R" w:hAnsi="Cambria Math" w:cstheme="majorBidi"/>
              <w:sz w:val="20"/>
              <w:szCs w:val="24"/>
              <w:lang w:val="en-GB"/>
            </w:rPr>
            <m:t>best</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func>
            <m:funcPr>
              <m:ctrlPr>
                <w:rPr>
                  <w:rFonts w:ascii="Cambria Math" w:eastAsia="AdvGulliv-R" w:hAnsi="Cambria Math" w:cstheme="majorBidi"/>
                  <w:i/>
                  <w:iCs/>
                  <w:sz w:val="20"/>
                  <w:szCs w:val="24"/>
                  <w:lang w:val="en-GB"/>
                </w:rPr>
              </m:ctrlPr>
            </m:funcPr>
            <m:fName>
              <m:limLow>
                <m:limLowPr>
                  <m:ctrlPr>
                    <w:rPr>
                      <w:rFonts w:ascii="Cambria Math" w:eastAsia="AdvGulliv-R" w:hAnsi="Cambria Math" w:cstheme="majorBidi"/>
                      <w:i/>
                      <w:iCs/>
                      <w:sz w:val="20"/>
                      <w:szCs w:val="24"/>
                      <w:lang w:val="en-GB"/>
                    </w:rPr>
                  </m:ctrlPr>
                </m:limLowPr>
                <m:e>
                  <m:r>
                    <w:rPr>
                      <w:rFonts w:ascii="Cambria Math" w:eastAsia="AdvGulliv-R" w:hAnsi="Cambria Math" w:cstheme="majorBidi"/>
                      <w:sz w:val="20"/>
                      <w:szCs w:val="24"/>
                      <w:lang w:val="en-GB"/>
                    </w:rPr>
                    <m:t>min</m:t>
                  </m:r>
                </m:e>
                <m:lim>
                  <m:r>
                    <w:rPr>
                      <w:rFonts w:ascii="Cambria Math" w:eastAsia="AdvGulliv-R" w:hAnsi="Cambria Math" w:cstheme="majorBidi"/>
                      <w:sz w:val="20"/>
                      <w:szCs w:val="24"/>
                      <w:lang w:val="en-GB"/>
                    </w:rPr>
                    <m:t>j∈</m:t>
                  </m:r>
                  <m:d>
                    <m:dPr>
                      <m:begChr m:val="{"/>
                      <m:endChr m:val="}"/>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1,…,N</m:t>
                      </m:r>
                    </m:e>
                  </m:d>
                </m:lim>
              </m:limLow>
            </m:fName>
            <m:e>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fit</m:t>
                  </m:r>
                </m:e>
                <m:sub>
                  <m:r>
                    <w:rPr>
                      <w:rFonts w:ascii="Cambria Math" w:eastAsia="AdvGulliv-R" w:hAnsi="Cambria Math" w:cstheme="majorBidi"/>
                      <w:sz w:val="20"/>
                      <w:szCs w:val="24"/>
                      <w:lang w:val="en-GB"/>
                    </w:rPr>
                    <m:t>j</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e>
          </m:func>
          <m:r>
            <w:rPr>
              <w:rFonts w:ascii="Cambria Math" w:eastAsia="AdvGulliv-R" w:hAnsi="Cambria Math" w:cstheme="majorBidi"/>
              <w:sz w:val="20"/>
              <w:szCs w:val="24"/>
              <w:lang w:val="en-GB"/>
            </w:rPr>
            <m:t xml:space="preserve">                                                                        (17)</m:t>
          </m:r>
        </m:oMath>
      </m:oMathPara>
    </w:p>
    <w:p w:rsidR="00531D55" w:rsidRPr="00EB2218" w:rsidRDefault="00531D55"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r>
            <w:rPr>
              <w:rFonts w:ascii="Cambria Math" w:eastAsia="AdvGulliv-R" w:hAnsi="Cambria Math" w:cstheme="majorBidi"/>
              <w:sz w:val="20"/>
              <w:szCs w:val="24"/>
              <w:lang w:val="en-GB"/>
            </w:rPr>
            <m:t>Worst</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func>
            <m:funcPr>
              <m:ctrlPr>
                <w:rPr>
                  <w:rFonts w:ascii="Cambria Math" w:eastAsia="AdvGulliv-R" w:hAnsi="Cambria Math" w:cstheme="majorBidi"/>
                  <w:i/>
                  <w:iCs/>
                  <w:sz w:val="20"/>
                  <w:szCs w:val="24"/>
                  <w:lang w:val="en-GB"/>
                </w:rPr>
              </m:ctrlPr>
            </m:funcPr>
            <m:fName>
              <m:limLow>
                <m:limLowPr>
                  <m:ctrlPr>
                    <w:rPr>
                      <w:rFonts w:ascii="Cambria Math" w:eastAsia="AdvGulliv-R" w:hAnsi="Cambria Math" w:cstheme="majorBidi"/>
                      <w:i/>
                      <w:iCs/>
                      <w:sz w:val="20"/>
                      <w:szCs w:val="24"/>
                      <w:lang w:val="en-GB"/>
                    </w:rPr>
                  </m:ctrlPr>
                </m:limLowPr>
                <m:e>
                  <m:r>
                    <w:rPr>
                      <w:rFonts w:ascii="Cambria Math" w:eastAsia="AdvGulliv-R" w:hAnsi="Cambria Math" w:cstheme="majorBidi"/>
                      <w:sz w:val="20"/>
                      <w:szCs w:val="24"/>
                      <w:lang w:val="en-GB"/>
                    </w:rPr>
                    <m:t>max</m:t>
                  </m:r>
                </m:e>
                <m:lim>
                  <m:r>
                    <w:rPr>
                      <w:rFonts w:ascii="Cambria Math" w:eastAsia="AdvGulliv-R" w:hAnsi="Cambria Math" w:cstheme="majorBidi"/>
                      <w:sz w:val="20"/>
                      <w:szCs w:val="24"/>
                      <w:lang w:val="en-GB"/>
                    </w:rPr>
                    <m:t>j∈</m:t>
                  </m:r>
                  <m:d>
                    <m:dPr>
                      <m:begChr m:val="{"/>
                      <m:endChr m:val="}"/>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1,…,N</m:t>
                      </m:r>
                    </m:e>
                  </m:d>
                </m:lim>
              </m:limLow>
            </m:fName>
            <m:e>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fit</m:t>
                  </m:r>
                </m:e>
                <m:sub>
                  <m:r>
                    <w:rPr>
                      <w:rFonts w:ascii="Cambria Math" w:eastAsia="AdvGulliv-R" w:hAnsi="Cambria Math" w:cstheme="majorBidi"/>
                      <w:sz w:val="20"/>
                      <w:szCs w:val="24"/>
                      <w:lang w:val="en-GB"/>
                    </w:rPr>
                    <m:t>j</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e>
          </m:func>
          <m:r>
            <w:rPr>
              <w:rFonts w:ascii="Cambria Math" w:eastAsia="AdvGulliv-R" w:hAnsi="Cambria Math" w:cstheme="majorBidi"/>
              <w:sz w:val="20"/>
              <w:szCs w:val="24"/>
              <w:lang w:val="en-GB"/>
            </w:rPr>
            <m:t xml:space="preserve">                                                                   (18)</m:t>
          </m:r>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f>
            <m:fPr>
              <m:ctrlPr>
                <w:rPr>
                  <w:rFonts w:ascii="Cambria Math" w:eastAsia="AdvGulliv-R" w:hAnsi="Cambria Math" w:cstheme="majorBidi"/>
                  <w:i/>
                  <w:iCs/>
                  <w:sz w:val="20"/>
                  <w:szCs w:val="24"/>
                  <w:lang w:val="en-GB"/>
                </w:rPr>
              </m:ctrlPr>
            </m:fPr>
            <m:num>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fit</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-Worst</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num>
            <m:den>
              <m:r>
                <w:rPr>
                  <w:rFonts w:ascii="Cambria Math" w:eastAsia="AdvGulliv-R" w:hAnsi="Cambria Math" w:cstheme="majorBidi"/>
                  <w:sz w:val="20"/>
                  <w:szCs w:val="24"/>
                  <w:lang w:val="en-GB"/>
                </w:rPr>
                <m:t>best</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-Worst</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den>
          </m:f>
          <m:r>
            <w:rPr>
              <w:rFonts w:ascii="Cambria Math" w:eastAsia="AdvGulliv-R" w:hAnsi="Cambria Math" w:cstheme="majorBidi"/>
              <w:sz w:val="20"/>
              <w:szCs w:val="24"/>
              <w:lang w:val="en-GB"/>
            </w:rPr>
            <m:t xml:space="preserve">                                                                   (19)</m:t>
          </m:r>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sz w:val="20"/>
          <w:szCs w:val="24"/>
          <w:lang w:val="en-GB"/>
        </w:rPr>
      </w:pPr>
      <m:oMathPara>
        <m:oMathParaPr>
          <m:jc m:val="right"/>
        </m:oMathParaPr>
        <m:oMath>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f>
            <m:fPr>
              <m:ctrlPr>
                <w:rPr>
                  <w:rFonts w:ascii="Cambria Math" w:eastAsia="AdvGulliv-R" w:hAnsi="Cambria Math" w:cstheme="majorBidi"/>
                  <w:i/>
                  <w:iCs/>
                  <w:sz w:val="20"/>
                  <w:szCs w:val="24"/>
                  <w:lang w:val="en-GB"/>
                </w:rPr>
              </m:ctrlPr>
            </m:fPr>
            <m:num>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num>
            <m:den>
              <m:nary>
                <m:naryPr>
                  <m:chr m:val="∑"/>
                  <m:limLoc m:val="undOvr"/>
                  <m:ctrlPr>
                    <w:rPr>
                      <w:rFonts w:ascii="Cambria Math" w:eastAsia="AdvGulliv-R" w:hAnsi="Cambria Math" w:cstheme="majorBidi"/>
                      <w:i/>
                      <w:iCs/>
                      <w:sz w:val="20"/>
                      <w:szCs w:val="24"/>
                      <w:lang w:val="en-GB"/>
                    </w:rPr>
                  </m:ctrlPr>
                </m:naryPr>
                <m:sub>
                  <m:r>
                    <w:rPr>
                      <w:rFonts w:ascii="Cambria Math" w:eastAsia="AdvGulliv-R" w:hAnsi="Cambria Math" w:cstheme="majorBidi"/>
                      <w:sz w:val="20"/>
                      <w:szCs w:val="24"/>
                      <w:lang w:val="en-GB"/>
                    </w:rPr>
                    <m:t>j=1</m:t>
                  </m:r>
                </m:sub>
                <m:sup>
                  <m:r>
                    <w:rPr>
                      <w:rFonts w:ascii="Cambria Math" w:eastAsia="AdvGulliv-R" w:hAnsi="Cambria Math" w:cstheme="majorBidi"/>
                      <w:sz w:val="20"/>
                      <w:szCs w:val="24"/>
                      <w:lang w:val="en-GB"/>
                    </w:rPr>
                    <m:t>N</m:t>
                  </m:r>
                </m:sup>
                <m:e>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e>
              </m:nary>
            </m:den>
          </m:f>
          <m:r>
            <w:rPr>
              <w:rFonts w:ascii="Cambria Math" w:eastAsia="AdvGulliv-R" w:hAnsi="Cambria Math" w:cstheme="majorBidi"/>
              <w:noProof/>
              <w:sz w:val="20"/>
              <w:szCs w:val="24"/>
              <w:lang w:val="en-GB"/>
            </w:rPr>
            <m:t xml:space="preserve">                                                                                   </m:t>
          </m:r>
          <m:d>
            <m:dPr>
              <m:ctrlPr>
                <w:rPr>
                  <w:rFonts w:ascii="Cambria Math" w:eastAsia="AdvGulliv-R" w:hAnsi="Cambria Math" w:cstheme="majorBidi"/>
                  <w:i/>
                  <w:noProof/>
                  <w:sz w:val="20"/>
                  <w:szCs w:val="24"/>
                  <w:lang w:val="en-GB"/>
                </w:rPr>
              </m:ctrlPr>
            </m:dPr>
            <m:e>
              <m:r>
                <w:rPr>
                  <w:rFonts w:ascii="Cambria Math" w:eastAsia="AdvGulliv-R" w:hAnsi="Cambria Math" w:cstheme="majorBidi"/>
                  <w:noProof/>
                  <w:sz w:val="20"/>
                  <w:szCs w:val="24"/>
                  <w:lang w:val="en-GB"/>
                </w:rPr>
                <m:t>20</m:t>
              </m:r>
            </m:e>
          </m:d>
        </m:oMath>
      </m:oMathPara>
    </w:p>
    <w:p w:rsidR="00531D55" w:rsidRPr="00EB2218" w:rsidRDefault="00531D55" w:rsidP="00531D55">
      <w:pPr>
        <w:autoSpaceDE w:val="0"/>
        <w:autoSpaceDN w:val="0"/>
        <w:adjustRightInd w:val="0"/>
        <w:spacing w:after="0" w:line="240" w:lineRule="auto"/>
        <w:ind w:firstLine="709"/>
        <w:jc w:val="both"/>
        <w:rPr>
          <w:rFonts w:ascii="Times New Roman" w:eastAsia="AdvGulliv-R" w:hAnsi="Times New Roman" w:cs="Times New Roman"/>
          <w:sz w:val="20"/>
          <w:szCs w:val="24"/>
          <w:lang w:val="en-GB"/>
        </w:rPr>
      </w:pPr>
    </w:p>
    <w:p w:rsidR="00531D55" w:rsidRPr="00EB2218" w:rsidRDefault="00531D55" w:rsidP="00531D55">
      <w:pPr>
        <w:autoSpaceDE w:val="0"/>
        <w:autoSpaceDN w:val="0"/>
        <w:adjustRightInd w:val="0"/>
        <w:spacing w:after="0" w:line="240" w:lineRule="auto"/>
        <w:jc w:val="both"/>
        <w:rPr>
          <w:rFonts w:ascii="Times New Roman" w:eastAsia="AdvGulliv-R" w:hAnsi="Times New Roman" w:cs="Times New Roman"/>
          <w:sz w:val="20"/>
          <w:szCs w:val="24"/>
          <w:lang w:val="en-GB"/>
        </w:rPr>
      </w:pPr>
      <w:r w:rsidRPr="00EB2218">
        <w:rPr>
          <w:rFonts w:ascii="Times New Roman" w:eastAsia="AdvGulliv-R" w:hAnsi="Times New Roman" w:cs="Times New Roman"/>
          <w:sz w:val="20"/>
          <w:szCs w:val="24"/>
          <w:lang w:val="en-GB"/>
        </w:rPr>
        <w:t xml:space="preserve">The total force </w:t>
      </w:r>
      <w:r w:rsidRPr="00EB2218">
        <w:rPr>
          <w:rFonts w:ascii="Times New Roman" w:eastAsia="AdvGulliv-R" w:hAnsi="Times New Roman" w:cs="Times New Roman"/>
          <w:i/>
          <w:iCs/>
          <w:sz w:val="20"/>
          <w:szCs w:val="24"/>
          <w:lang w:val="en-GB"/>
        </w:rPr>
        <w:t>F</w:t>
      </w:r>
      <w:r w:rsidRPr="00EB2218">
        <w:rPr>
          <w:rFonts w:ascii="Times New Roman" w:eastAsia="AdvGulliv-R" w:hAnsi="Times New Roman" w:cs="Times New Roman"/>
          <w:sz w:val="20"/>
          <w:szCs w:val="24"/>
          <w:lang w:val="en-GB"/>
        </w:rPr>
        <w:t xml:space="preserve"> computation in different directions in the </w:t>
      </w:r>
      <w:r w:rsidRPr="00EB2218">
        <w:rPr>
          <w:rFonts w:ascii="Times New Roman" w:eastAsia="AdvGulliv-R" w:hAnsi="Times New Roman" w:cs="Times New Roman"/>
          <w:i/>
          <w:sz w:val="20"/>
          <w:szCs w:val="24"/>
          <w:lang w:val="en-GB"/>
        </w:rPr>
        <w:t>i-th</w:t>
      </w:r>
      <w:r w:rsidRPr="00EB2218">
        <w:rPr>
          <w:rFonts w:ascii="Times New Roman" w:eastAsia="AdvGulliv-R" w:hAnsi="Times New Roman" w:cs="Times New Roman"/>
          <w:sz w:val="20"/>
          <w:szCs w:val="24"/>
          <w:lang w:val="en-GB"/>
        </w:rPr>
        <w:t xml:space="preserve"> agent, the acceleration a, velocity computation </w:t>
      </w:r>
      <w:r w:rsidRPr="00EB2218">
        <w:rPr>
          <w:rFonts w:ascii="Times New Roman" w:eastAsia="AdvGulliv-R" w:hAnsi="Times New Roman" w:cs="Times New Roman"/>
          <w:i/>
          <w:iCs/>
          <w:sz w:val="20"/>
          <w:szCs w:val="24"/>
          <w:lang w:val="en-GB"/>
        </w:rPr>
        <w:t>V</w:t>
      </w:r>
      <w:r w:rsidRPr="00EB2218">
        <w:rPr>
          <w:rFonts w:ascii="Times New Roman" w:eastAsia="AdvGulliv-R" w:hAnsi="Times New Roman" w:cs="Times New Roman"/>
          <w:sz w:val="20"/>
          <w:szCs w:val="24"/>
          <w:lang w:val="en-GB"/>
        </w:rPr>
        <w:t xml:space="preserve">, the position </w:t>
      </w:r>
      <w:r w:rsidRPr="00EB2218">
        <w:rPr>
          <w:rFonts w:ascii="Times New Roman" w:eastAsia="AdvGulliv-R" w:hAnsi="Times New Roman" w:cs="Times New Roman"/>
          <w:i/>
          <w:iCs/>
          <w:sz w:val="20"/>
          <w:szCs w:val="24"/>
          <w:lang w:val="en-GB"/>
        </w:rPr>
        <w:t xml:space="preserve">X </w:t>
      </w:r>
      <w:r w:rsidRPr="00EB2218">
        <w:rPr>
          <w:rFonts w:ascii="Times New Roman" w:eastAsia="AdvGulliv-R" w:hAnsi="Times New Roman" w:cs="Times New Roman"/>
          <w:sz w:val="20"/>
          <w:szCs w:val="24"/>
          <w:lang w:val="en-GB"/>
        </w:rPr>
        <w:t xml:space="preserve">and </w:t>
      </w:r>
      <w:r w:rsidRPr="00EB2218">
        <w:rPr>
          <w:rFonts w:ascii="Times New Roman" w:hAnsi="Times New Roman" w:cs="Times New Roman"/>
          <w:noProof/>
          <w:sz w:val="20"/>
          <w:szCs w:val="24"/>
          <w:lang w:val="en-GB" w:eastAsia="en-MY"/>
        </w:rPr>
        <w:t>g</w:t>
      </w:r>
      <w:r w:rsidRPr="00EB2218">
        <w:rPr>
          <w:rFonts w:ascii="Times New Roman" w:hAnsi="Times New Roman" w:cs="Times New Roman"/>
          <w:sz w:val="20"/>
          <w:szCs w:val="24"/>
          <w:lang w:val="en-GB"/>
        </w:rPr>
        <w:t xml:space="preserve">ravitational constant </w:t>
      </w:r>
      <m:oMath>
        <m:r>
          <m:rPr>
            <m:sty m:val="p"/>
          </m:rPr>
          <w:rPr>
            <w:rFonts w:ascii="Cambria Math" w:eastAsia="AdvGulliv-R" w:hAnsi="Cambria Math" w:cs="Times New Roman"/>
            <w:sz w:val="20"/>
            <w:szCs w:val="24"/>
            <w:lang w:val="en-GB"/>
          </w:rPr>
          <m:t>G</m:t>
        </m:r>
      </m:oMath>
      <w:r w:rsidRPr="00EB2218">
        <w:rPr>
          <w:rFonts w:ascii="Times New Roman" w:eastAsia="AdvGulliv-R" w:hAnsi="Times New Roman" w:cs="Times New Roman"/>
          <w:sz w:val="20"/>
          <w:szCs w:val="24"/>
          <w:lang w:val="en-GB"/>
        </w:rPr>
        <w:t xml:space="preserve"> of the agents at the next iteration t are as follows:</w:t>
      </w:r>
    </w:p>
    <w:p w:rsidR="00531D55" w:rsidRPr="00EB2218" w:rsidRDefault="00531D55" w:rsidP="00531D55">
      <w:pPr>
        <w:autoSpaceDE w:val="0"/>
        <w:autoSpaceDN w:val="0"/>
        <w:adjustRightInd w:val="0"/>
        <w:spacing w:after="0" w:line="240" w:lineRule="auto"/>
        <w:ind w:firstLine="567"/>
        <w:jc w:val="both"/>
        <w:rPr>
          <w:rFonts w:ascii="Times New Roman" w:eastAsia="AdvGulliv-R" w:hAnsi="Times New Roman" w:cs="Times New Roman"/>
          <w:sz w:val="20"/>
          <w:szCs w:val="24"/>
          <w:lang w:val="en-GB"/>
        </w:rPr>
      </w:pPr>
    </w:p>
    <w:p w:rsidR="00531D55" w:rsidRPr="00EB2218" w:rsidRDefault="00531D55"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r>
            <w:rPr>
              <w:rFonts w:ascii="Cambria Math" w:eastAsia="AdvGulliv-R" w:hAnsi="Cambria Math" w:cstheme="majorBidi"/>
              <w:sz w:val="20"/>
              <w:szCs w:val="24"/>
              <w:lang w:val="en-GB"/>
            </w:rPr>
            <m:t>G</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G</m:t>
              </m:r>
            </m:e>
            <m:sub>
              <m:r>
                <w:rPr>
                  <w:rFonts w:ascii="Cambria Math" w:eastAsia="AdvGulliv-R" w:hAnsi="Cambria Math" w:cstheme="majorBidi"/>
                  <w:sz w:val="20"/>
                  <w:szCs w:val="24"/>
                  <w:lang w:val="en-GB"/>
                </w:rPr>
                <m:t>0</m:t>
              </m:r>
            </m:sub>
          </m:sSub>
          <m:sSup>
            <m:sSupPr>
              <m:ctrlPr>
                <w:rPr>
                  <w:rFonts w:ascii="Cambria Math" w:eastAsia="AdvGulliv-R" w:hAnsi="Cambria Math" w:cstheme="majorBidi"/>
                  <w:i/>
                  <w:iCs/>
                  <w:sz w:val="20"/>
                  <w:szCs w:val="24"/>
                  <w:lang w:val="en-GB"/>
                </w:rPr>
              </m:ctrlPr>
            </m:sSupPr>
            <m:e>
              <m:r>
                <w:rPr>
                  <w:rFonts w:ascii="Cambria Math" w:eastAsia="AdvGulliv-R" w:hAnsi="Cambria Math" w:cstheme="majorBidi"/>
                  <w:sz w:val="20"/>
                  <w:szCs w:val="24"/>
                  <w:lang w:val="en-GB"/>
                </w:rPr>
                <m:t>e</m:t>
              </m:r>
            </m:e>
            <m: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m:t>
                  </m:r>
                  <m:f>
                    <m:fPr>
                      <m:type m:val="lin"/>
                      <m:ctrlPr>
                        <w:rPr>
                          <w:rFonts w:ascii="Cambria Math" w:eastAsia="AdvGulliv-R" w:hAnsi="Cambria Math" w:cstheme="majorBidi"/>
                          <w:i/>
                          <w:iCs/>
                          <w:sz w:val="20"/>
                          <w:szCs w:val="24"/>
                          <w:lang w:val="en-GB"/>
                        </w:rPr>
                      </m:ctrlPr>
                    </m:fPr>
                    <m:num>
                      <m:r>
                        <w:rPr>
                          <w:rFonts w:ascii="Cambria Math" w:eastAsia="AdvGulliv-R" w:hAnsi="Cambria Math" w:cstheme="majorBidi"/>
                          <w:sz w:val="20"/>
                          <w:szCs w:val="24"/>
                          <w:lang w:val="en-GB"/>
                        </w:rPr>
                        <m:t>αt</m:t>
                      </m:r>
                    </m:num>
                    <m:den>
                      <m:r>
                        <w:rPr>
                          <w:rFonts w:ascii="Cambria Math" w:eastAsia="AdvGulliv-R" w:hAnsi="Cambria Math" w:cstheme="majorBidi"/>
                          <w:sz w:val="20"/>
                          <w:szCs w:val="24"/>
                          <w:lang w:val="en-GB"/>
                        </w:rPr>
                        <m:t>T</m:t>
                      </m:r>
                    </m:den>
                  </m:f>
                </m:e>
              </m:d>
            </m:sup>
          </m:sSup>
          <m:r>
            <w:rPr>
              <w:rFonts w:ascii="Cambria Math" w:eastAsia="AdvGulliv-R" w:hAnsi="Cambria Math" w:cstheme="majorBidi"/>
              <w:sz w:val="20"/>
              <w:szCs w:val="24"/>
              <w:lang w:val="en-GB"/>
            </w:rPr>
            <m:t xml:space="preserve">                                                                               (21)</m:t>
          </m:r>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F</m:t>
              </m:r>
            </m:e>
            <m:sub>
              <m:r>
                <w:rPr>
                  <w:rFonts w:ascii="Cambria Math" w:eastAsia="AdvGulliv-R" w:hAnsi="Cambria Math" w:cstheme="majorBidi"/>
                  <w:sz w:val="20"/>
                  <w:szCs w:val="24"/>
                  <w:lang w:val="en-GB"/>
                </w:rPr>
                <m:t>ij</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=G</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f>
            <m:fPr>
              <m:ctrlPr>
                <w:rPr>
                  <w:rFonts w:ascii="Cambria Math" w:eastAsia="AdvGulliv-R" w:hAnsi="Cambria Math" w:cstheme="majorBidi"/>
                  <w:i/>
                  <w:iCs/>
                  <w:sz w:val="20"/>
                  <w:szCs w:val="24"/>
                  <w:lang w:val="en-GB"/>
                </w:rPr>
              </m:ctrlPr>
            </m:fPr>
            <m:num>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pi</m:t>
                  </m:r>
                </m:sub>
              </m:sSub>
              <m:r>
                <w:rPr>
                  <w:rFonts w:ascii="Cambria Math" w:eastAsia="AdvGulliv-R" w:hAnsi="Cambria Math" w:cstheme="majorBidi"/>
                  <w:sz w:val="20"/>
                  <w:szCs w:val="24"/>
                  <w:lang w:val="en-GB"/>
                </w:rPr>
                <m:t>×</m:t>
              </m:r>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aj</m:t>
                  </m:r>
                </m:sub>
              </m:sSub>
            </m:num>
            <m:den>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R</m:t>
                  </m:r>
                </m:e>
                <m:sub>
                  <m:r>
                    <w:rPr>
                      <w:rFonts w:ascii="Cambria Math" w:eastAsia="AdvGulliv-R" w:hAnsi="Cambria Math" w:cstheme="majorBidi"/>
                      <w:sz w:val="20"/>
                      <w:szCs w:val="24"/>
                      <w:lang w:val="en-GB"/>
                    </w:rPr>
                    <m:t>ij</m:t>
                  </m:r>
                </m:sub>
              </m:sSub>
              <m:r>
                <w:rPr>
                  <w:rFonts w:ascii="Cambria Math" w:eastAsia="AdvGulliv-R" w:hAnsi="Cambria Math" w:cstheme="majorBidi"/>
                  <w:sz w:val="20"/>
                  <w:szCs w:val="24"/>
                  <w:lang w:val="en-GB"/>
                </w:rPr>
                <m:t>+ε</m:t>
              </m:r>
            </m:den>
          </m:f>
          <m:d>
            <m:dPr>
              <m:ctrlPr>
                <w:rPr>
                  <w:rFonts w:ascii="Cambria Math" w:eastAsia="AdvGulliv-R" w:hAnsi="Cambria Math" w:cstheme="majorBidi"/>
                  <w:i/>
                  <w:iCs/>
                  <w:sz w:val="20"/>
                  <w:szCs w:val="24"/>
                  <w:lang w:val="en-GB"/>
                </w:rPr>
              </m:ctrlPr>
            </m:dPr>
            <m:e>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X</m:t>
                  </m:r>
                </m:e>
                <m:sub>
                  <m:r>
                    <w:rPr>
                      <w:rFonts w:ascii="Cambria Math" w:eastAsia="AdvGulliv-R" w:hAnsi="Cambria Math" w:cstheme="majorBidi"/>
                      <w:sz w:val="20"/>
                      <w:szCs w:val="24"/>
                      <w:lang w:val="en-GB"/>
                    </w:rPr>
                    <m:t>j</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X</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e>
          </m:d>
          <m:r>
            <w:rPr>
              <w:rFonts w:ascii="Cambria Math" w:eastAsia="AdvGulliv-R" w:hAnsi="Cambria Math" w:cstheme="majorBidi"/>
              <w:sz w:val="20"/>
              <w:szCs w:val="24"/>
              <w:lang w:val="en-GB"/>
            </w:rPr>
            <m:t xml:space="preserve">                                                </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22</m:t>
              </m:r>
            </m:e>
          </m:d>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F</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nary>
            <m:naryPr>
              <m:chr m:val="∑"/>
              <m:limLoc m:val="undOvr"/>
              <m:supHide m:val="1"/>
              <m:ctrlPr>
                <w:rPr>
                  <w:rFonts w:ascii="Cambria Math" w:eastAsia="AdvGulliv-R" w:hAnsi="Cambria Math" w:cstheme="majorBidi"/>
                  <w:i/>
                  <w:iCs/>
                  <w:sz w:val="20"/>
                  <w:szCs w:val="24"/>
                  <w:lang w:val="en-GB"/>
                </w:rPr>
              </m:ctrlPr>
            </m:naryPr>
            <m:sub>
              <m:r>
                <w:rPr>
                  <w:rFonts w:ascii="Cambria Math" w:eastAsia="AdvGulliv-R" w:hAnsi="Cambria Math" w:cstheme="majorBidi"/>
                  <w:sz w:val="20"/>
                  <w:szCs w:val="24"/>
                  <w:lang w:val="en-GB"/>
                </w:rPr>
                <m:t>j∈Kbest,j≠i</m:t>
              </m:r>
            </m:sub>
            <m:sup/>
            <m:e>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rand</m:t>
                  </m:r>
                </m:e>
                <m:sub>
                  <m:r>
                    <w:rPr>
                      <w:rFonts w:ascii="Cambria Math" w:eastAsia="AdvGulliv-R" w:hAnsi="Cambria Math" w:cstheme="majorBidi"/>
                      <w:sz w:val="20"/>
                      <w:szCs w:val="24"/>
                      <w:lang w:val="en-GB"/>
                    </w:rPr>
                    <m:t>j</m:t>
                  </m:r>
                </m:sub>
              </m:sSub>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F</m:t>
                  </m:r>
                </m:e>
                <m:sub>
                  <m:r>
                    <w:rPr>
                      <w:rFonts w:ascii="Cambria Math" w:eastAsia="AdvGulliv-R" w:hAnsi="Cambria Math" w:cstheme="majorBidi"/>
                      <w:sz w:val="20"/>
                      <w:szCs w:val="24"/>
                      <w:lang w:val="en-GB"/>
                    </w:rPr>
                    <m:t>ij</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e>
          </m:nary>
          <m:r>
            <w:rPr>
              <w:rFonts w:ascii="Cambria Math" w:eastAsia="AdvGulliv-R" w:hAnsi="Cambria Math" w:cstheme="majorBidi"/>
              <w:sz w:val="20"/>
              <w:szCs w:val="24"/>
              <w:lang w:val="en-GB"/>
            </w:rPr>
            <m:t xml:space="preserve">                                                              (23)</m:t>
          </m:r>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a</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f>
            <m:fPr>
              <m:ctrlPr>
                <w:rPr>
                  <w:rFonts w:ascii="Cambria Math" w:eastAsia="AdvGulliv-R" w:hAnsi="Cambria Math" w:cstheme="majorBidi"/>
                  <w:i/>
                  <w:iCs/>
                  <w:sz w:val="20"/>
                  <w:szCs w:val="24"/>
                  <w:lang w:val="en-GB"/>
                </w:rPr>
              </m:ctrlPr>
            </m:fPr>
            <m:num>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F</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num>
            <m:den>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M</m:t>
                  </m:r>
                </m:e>
                <m:sub>
                  <m:r>
                    <w:rPr>
                      <w:rFonts w:ascii="Cambria Math" w:eastAsia="AdvGulliv-R" w:hAnsi="Cambria Math" w:cstheme="majorBidi"/>
                      <w:sz w:val="20"/>
                      <w:szCs w:val="24"/>
                      <w:lang w:val="en-GB"/>
                    </w:rPr>
                    <m:t>i</m:t>
                  </m:r>
                </m:sub>
              </m:sSub>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den>
          </m:f>
          <m:r>
            <w:rPr>
              <w:rFonts w:ascii="Cambria Math" w:eastAsia="AdvGulliv-R" w:hAnsi="Cambria Math" w:cstheme="majorBidi"/>
              <w:sz w:val="20"/>
              <w:szCs w:val="24"/>
              <w:lang w:val="en-GB"/>
            </w:rPr>
            <m:t xml:space="preserve">                                                                                 </m:t>
          </m:r>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24</m:t>
              </m:r>
            </m:e>
          </m:d>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
          <w:iCs/>
          <w:sz w:val="20"/>
          <w:szCs w:val="24"/>
          <w:lang w:val="en-GB"/>
        </w:rPr>
      </w:pPr>
      <m:oMathPara>
        <m:oMathParaPr>
          <m:jc m:val="right"/>
        </m:oMathParaPr>
        <m:oMath>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v</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t+1</m:t>
              </m:r>
            </m:e>
          </m:d>
          <m:r>
            <w:rPr>
              <w:rFonts w:ascii="Cambria Math" w:eastAsia="AdvGulliv-R" w:hAnsi="Cambria Math" w:cstheme="majorBidi"/>
              <w:sz w:val="20"/>
              <w:szCs w:val="24"/>
              <w:lang w:val="en-GB"/>
            </w:rPr>
            <m:t>=</m:t>
          </m:r>
          <m:sSub>
            <m:sSubPr>
              <m:ctrlPr>
                <w:rPr>
                  <w:rFonts w:ascii="Cambria Math" w:eastAsia="AdvGulliv-R" w:hAnsi="Cambria Math" w:cstheme="majorBidi"/>
                  <w:i/>
                  <w:iCs/>
                  <w:sz w:val="20"/>
                  <w:szCs w:val="24"/>
                  <w:lang w:val="en-GB"/>
                </w:rPr>
              </m:ctrlPr>
            </m:sSubPr>
            <m:e>
              <m:r>
                <w:rPr>
                  <w:rFonts w:ascii="Cambria Math" w:eastAsia="AdvGulliv-R" w:hAnsi="Cambria Math" w:cstheme="majorBidi"/>
                  <w:sz w:val="20"/>
                  <w:szCs w:val="24"/>
                  <w:lang w:val="en-GB"/>
                </w:rPr>
                <m:t>rand</m:t>
              </m:r>
            </m:e>
            <m:sub>
              <m:r>
                <w:rPr>
                  <w:rFonts w:ascii="Cambria Math" w:eastAsia="AdvGulliv-R" w:hAnsi="Cambria Math" w:cstheme="majorBidi"/>
                  <w:sz w:val="20"/>
                  <w:szCs w:val="24"/>
                  <w:lang w:val="en-GB"/>
                </w:rPr>
                <m:t>i</m:t>
              </m:r>
            </m:sub>
          </m:sSub>
          <m:r>
            <w:rPr>
              <w:rFonts w:ascii="Cambria Math" w:eastAsia="AdvGulliv-R" w:hAnsi="Cambria Math" w:cstheme="majorBidi"/>
              <w:sz w:val="20"/>
              <w:szCs w:val="24"/>
              <w:lang w:val="en-GB"/>
            </w:rPr>
            <m:t>×</m:t>
          </m:r>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v</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a</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 xml:space="preserve">                                                    (25)</m:t>
          </m:r>
        </m:oMath>
      </m:oMathPara>
    </w:p>
    <w:p w:rsidR="00531D55" w:rsidRPr="00EB2218" w:rsidRDefault="00115DEA" w:rsidP="00531D55">
      <w:pPr>
        <w:autoSpaceDE w:val="0"/>
        <w:autoSpaceDN w:val="0"/>
        <w:adjustRightInd w:val="0"/>
        <w:spacing w:after="0" w:line="240" w:lineRule="auto"/>
        <w:jc w:val="both"/>
        <w:rPr>
          <w:rFonts w:asciiTheme="majorBidi" w:eastAsia="AdvGulliv-R" w:hAnsiTheme="majorBidi" w:cstheme="majorBidi"/>
          <w:iCs/>
          <w:sz w:val="20"/>
          <w:szCs w:val="24"/>
          <w:lang w:val="en-GB"/>
        </w:rPr>
      </w:pPr>
      <m:oMathPara>
        <m:oMathParaPr>
          <m:jc m:val="right"/>
        </m:oMathParaPr>
        <m:oMath>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x</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t+1</m:t>
              </m:r>
            </m:e>
          </m:d>
          <m:r>
            <w:rPr>
              <w:rFonts w:ascii="Cambria Math" w:eastAsia="AdvGulliv-R" w:hAnsi="Cambria Math" w:cstheme="majorBidi"/>
              <w:sz w:val="20"/>
              <w:szCs w:val="24"/>
              <w:lang w:val="en-GB"/>
            </w:rPr>
            <m:t>=</m:t>
          </m:r>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x</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m:t>
              </m:r>
            </m:e>
          </m:d>
          <m:r>
            <w:rPr>
              <w:rFonts w:ascii="Cambria Math" w:eastAsia="AdvGulliv-R" w:hAnsi="Cambria Math" w:cstheme="majorBidi"/>
              <w:sz w:val="20"/>
              <w:szCs w:val="24"/>
              <w:lang w:val="en-GB"/>
            </w:rPr>
            <m:t>+</m:t>
          </m:r>
          <m:sSubSup>
            <m:sSubSupPr>
              <m:ctrlPr>
                <w:rPr>
                  <w:rFonts w:ascii="Cambria Math" w:eastAsia="AdvGulliv-R" w:hAnsi="Cambria Math" w:cstheme="majorBidi"/>
                  <w:i/>
                  <w:iCs/>
                  <w:sz w:val="20"/>
                  <w:szCs w:val="24"/>
                  <w:lang w:val="en-GB"/>
                </w:rPr>
              </m:ctrlPr>
            </m:sSubSupPr>
            <m:e>
              <m:r>
                <w:rPr>
                  <w:rFonts w:ascii="Cambria Math" w:eastAsia="AdvGulliv-R" w:hAnsi="Cambria Math" w:cstheme="majorBidi"/>
                  <w:sz w:val="20"/>
                  <w:szCs w:val="24"/>
                  <w:lang w:val="en-GB"/>
                </w:rPr>
                <m:t>v</m:t>
              </m:r>
            </m:e>
            <m:sub>
              <m:r>
                <w:rPr>
                  <w:rFonts w:ascii="Cambria Math" w:eastAsia="AdvGulliv-R" w:hAnsi="Cambria Math" w:cstheme="majorBidi"/>
                  <w:sz w:val="20"/>
                  <w:szCs w:val="24"/>
                  <w:lang w:val="en-GB"/>
                </w:rPr>
                <m:t>i</m:t>
              </m:r>
            </m:sub>
            <m:sup>
              <m:r>
                <w:rPr>
                  <w:rFonts w:ascii="Cambria Math" w:eastAsia="AdvGulliv-R" w:hAnsi="Cambria Math" w:cstheme="majorBidi"/>
                  <w:sz w:val="20"/>
                  <w:szCs w:val="24"/>
                  <w:lang w:val="en-GB"/>
                </w:rPr>
                <m:t>d</m:t>
              </m:r>
            </m:sup>
          </m:sSubSup>
          <m:d>
            <m:dPr>
              <m:ctrlPr>
                <w:rPr>
                  <w:rFonts w:ascii="Cambria Math" w:eastAsia="AdvGulliv-R" w:hAnsi="Cambria Math" w:cstheme="majorBidi"/>
                  <w:i/>
                  <w:iCs/>
                  <w:sz w:val="20"/>
                  <w:szCs w:val="24"/>
                  <w:lang w:val="en-GB"/>
                </w:rPr>
              </m:ctrlPr>
            </m:dPr>
            <m:e>
              <m:r>
                <w:rPr>
                  <w:rFonts w:ascii="Cambria Math" w:eastAsia="AdvGulliv-R" w:hAnsi="Cambria Math" w:cstheme="majorBidi"/>
                  <w:sz w:val="20"/>
                  <w:szCs w:val="24"/>
                  <w:lang w:val="en-GB"/>
                </w:rPr>
                <m:t>t+1</m:t>
              </m:r>
            </m:e>
          </m:d>
          <m:r>
            <m:rPr>
              <m:sty m:val="p"/>
            </m:rPr>
            <w:rPr>
              <w:rFonts w:ascii="Cambria Math" w:eastAsia="AdvGulliv-R" w:hAnsi="Cambria Math" w:cstheme="majorBidi"/>
              <w:sz w:val="20"/>
              <w:szCs w:val="24"/>
              <w:lang w:val="en-GB"/>
            </w:rPr>
            <m:t xml:space="preserve">                                                             </m:t>
          </m:r>
          <m:d>
            <m:dPr>
              <m:ctrlPr>
                <w:rPr>
                  <w:rFonts w:ascii="Cambria Math" w:eastAsia="AdvGulliv-R" w:hAnsi="Cambria Math" w:cstheme="majorBidi"/>
                  <w:iCs/>
                  <w:sz w:val="20"/>
                  <w:szCs w:val="24"/>
                  <w:lang w:val="en-GB"/>
                </w:rPr>
              </m:ctrlPr>
            </m:dPr>
            <m:e>
              <m:r>
                <m:rPr>
                  <m:sty m:val="p"/>
                </m:rPr>
                <w:rPr>
                  <w:rFonts w:ascii="Cambria Math" w:eastAsia="AdvGulliv-R" w:hAnsi="Cambria Math" w:cstheme="majorBidi"/>
                  <w:sz w:val="20"/>
                  <w:szCs w:val="24"/>
                  <w:lang w:val="en-GB"/>
                </w:rPr>
                <m:t>26</m:t>
              </m:r>
            </m:e>
          </m:d>
        </m:oMath>
      </m:oMathPara>
    </w:p>
    <w:p w:rsidR="00AD6256" w:rsidRPr="00EB2218" w:rsidRDefault="00AD6256" w:rsidP="00531D55">
      <w:pPr>
        <w:autoSpaceDE w:val="0"/>
        <w:autoSpaceDN w:val="0"/>
        <w:adjustRightInd w:val="0"/>
        <w:spacing w:after="0" w:line="240" w:lineRule="auto"/>
        <w:jc w:val="both"/>
        <w:rPr>
          <w:rFonts w:asciiTheme="majorBidi" w:hAnsiTheme="majorBidi" w:cstheme="majorBidi"/>
          <w:iCs/>
          <w:sz w:val="20"/>
          <w:szCs w:val="24"/>
          <w:lang w:val="en-GB"/>
        </w:rPr>
      </w:pPr>
    </w:p>
    <w:p w:rsidR="00DB02A6" w:rsidRPr="00EB2218" w:rsidRDefault="00AD6256" w:rsidP="00AD6256">
      <w:pPr>
        <w:rPr>
          <w:rFonts w:ascii="Times New Roman" w:hAnsi="Times New Roman" w:cs="Times New Roman"/>
          <w:b/>
          <w:sz w:val="20"/>
          <w:szCs w:val="20"/>
        </w:rPr>
      </w:pPr>
      <w:r w:rsidRPr="00EB2218">
        <w:rPr>
          <w:rFonts w:ascii="Times New Roman" w:hAnsi="Times New Roman" w:cs="Times New Roman"/>
          <w:b/>
          <w:sz w:val="20"/>
          <w:szCs w:val="20"/>
        </w:rPr>
        <w:t>Supplementary Note 4:</w:t>
      </w:r>
      <w:r w:rsidRPr="00EB2218">
        <w:t xml:space="preserve"> </w:t>
      </w:r>
      <w:r w:rsidRPr="00EB2218">
        <w:rPr>
          <w:rFonts w:ascii="Times New Roman" w:hAnsi="Times New Roman" w:cs="Times New Roman"/>
          <w:b/>
          <w:sz w:val="20"/>
          <w:szCs w:val="20"/>
        </w:rPr>
        <w:t>Particle Swarm Optimisation</w:t>
      </w:r>
    </w:p>
    <w:p w:rsidR="00AD6256" w:rsidRPr="00EB2218" w:rsidRDefault="00AD6256" w:rsidP="00AD6256">
      <w:pPr>
        <w:autoSpaceDE w:val="0"/>
        <w:autoSpaceDN w:val="0"/>
        <w:adjustRightInd w:val="0"/>
        <w:spacing w:after="0" w:line="240" w:lineRule="auto"/>
        <w:jc w:val="both"/>
        <w:rPr>
          <w:rFonts w:asciiTheme="majorBidi" w:eastAsia="MS Mincho" w:hAnsiTheme="majorBidi" w:cstheme="majorBidi"/>
          <w:sz w:val="20"/>
          <w:szCs w:val="24"/>
          <w:lang w:val="en-GB"/>
        </w:rPr>
      </w:pPr>
      <w:r w:rsidRPr="00EB2218">
        <w:rPr>
          <w:rFonts w:asciiTheme="majorBidi" w:eastAsia="MS Mincho" w:hAnsiTheme="majorBidi" w:cstheme="majorBidi"/>
          <w:sz w:val="20"/>
          <w:szCs w:val="24"/>
          <w:lang w:val="en-GB"/>
        </w:rPr>
        <w:t>PSO is an evolutionary computation technique which is inspired by the social behaviour of bird flocking</w:t>
      </w:r>
      <w:r w:rsidRPr="00EB2218">
        <w:rPr>
          <w:rFonts w:ascii="Times New Roman" w:hAnsi="Times New Roman" w:cs="Times New Roman"/>
          <w:sz w:val="20"/>
          <w:szCs w:val="20"/>
        </w:rPr>
        <w:fldChar w:fldCharType="begin" w:fldLock="1"/>
      </w:r>
      <w:r w:rsidR="00C02657" w:rsidRPr="00EB2218">
        <w:rPr>
          <w:rFonts w:ascii="Times New Roman" w:hAnsi="Times New Roman" w:cs="Times New Roman"/>
          <w:sz w:val="20"/>
          <w:szCs w:val="20"/>
        </w:rPr>
        <w:instrText>ADDIN CSL_CITATION { "citationItems" : [ { "id" : "ITEM-1", "itemData" : { "DOI" : "10.1016/j.energy.2016.04.033", "ISSN" : "03605442", "abstract" : "The present paper proposes a novel method to eliminate harmonics in a solar powered CHMLI (cascaded H-bridge multilevel inverter). The problem uses Newton Raphson and PSO (Particle Swarm Optimization) based SHE (Selective Harmonic Elimination) techniques for solving the non-linear transcendental equations and to obtain the optimal switching angles. The optimized switching angles obtained offline are utilized to minimize the THD (Total Harmonic Distortion). The major concern in the harmonic-elimination problem in the non-equal dc sources system is the solution of the nonlinear transcendental equations. However, the proposed method can solve this problem in a simpler manner, by just converting non-equal dc sources into equal dc source using the ANFIS (Adaptive Neuro Fuzzy Inference System)/Constant Voltage Maximum Power Point Tracker algorithm for the Photo-voltaic system. The performance are evaluated using simulation results for PV fed 11-level cascade H-bridge inverter with induction motor drive. The simulation results are validated using an experimental model of CHMLI with Xilinx Spartan\u00ae-3A DSP FPGA based controller.", "author" : [ { "dropping-particle" : "", "family" : "Sudha Letha", "given" : "Shimi", "non-dropping-particle" : "", "parse-names" : false, "suffix" : "" }, { "dropping-particle" : "", "family" : "Thakur", "given" : "Tilak", "non-dropping-particle" : "", "parse-names" : false, "suffix" : "" }, { "dropping-particle" : "", "family" : "Kumar", "given" : "Jagdish", "non-dropping-particle" : "", "parse-names" : false, "suffix" : "" } ], "container-title" : "Energy", "id" : "ITEM-1", "issued" : { "date-parts" : [ [ "2016", "7", "15" ] ] }, "page" : "335-346", "publisher" : "Elsevier Ltd", "title" : "Harmonic elimination of a photo-voltaic based cascaded H-bridge multilevel inverter using PSO (particle swarm optimization) for induction motor drive", "type" : "article-journal", "volume" : "107" }, "uris" : [ "http://www.mendeley.com/documents/?uuid=bce7aef2-da9f-38cc-b184-13097af8c9a3" ] } ], "mendeley" : { "formattedCitation" : "&lt;sup&gt;4&lt;/sup&gt;", "plainTextFormattedCitation" : "4", "previouslyFormattedCitation" : "(Sudha Letha et al., 2016)" }, "properties" : { "noteIndex" : 0 }, "schema" : "https://github.com/citation-style-language/schema/raw/master/csl-citation.json" }</w:instrText>
      </w:r>
      <w:r w:rsidRPr="00EB2218">
        <w:rPr>
          <w:rFonts w:ascii="Times New Roman" w:hAnsi="Times New Roman" w:cs="Times New Roman"/>
          <w:sz w:val="20"/>
          <w:szCs w:val="20"/>
        </w:rPr>
        <w:fldChar w:fldCharType="separate"/>
      </w:r>
      <w:r w:rsidR="00C02657" w:rsidRPr="00EB2218">
        <w:rPr>
          <w:rFonts w:ascii="Times New Roman" w:hAnsi="Times New Roman" w:cs="Times New Roman"/>
          <w:noProof/>
          <w:sz w:val="20"/>
          <w:szCs w:val="20"/>
          <w:vertAlign w:val="superscript"/>
        </w:rPr>
        <w:t>4</w:t>
      </w:r>
      <w:r w:rsidRPr="00EB2218">
        <w:rPr>
          <w:rFonts w:ascii="Times New Roman" w:hAnsi="Times New Roman" w:cs="Times New Roman"/>
          <w:sz w:val="20"/>
          <w:szCs w:val="20"/>
        </w:rPr>
        <w:fldChar w:fldCharType="end"/>
      </w:r>
      <w:r w:rsidRPr="00EB2218">
        <w:rPr>
          <w:rFonts w:asciiTheme="majorBidi" w:eastAsia="MS Mincho" w:hAnsiTheme="majorBidi" w:cstheme="majorBidi"/>
          <w:sz w:val="20"/>
          <w:szCs w:val="24"/>
          <w:lang w:val="en-GB"/>
        </w:rPr>
        <w:t>. The particles in the PSO algorithm search the space in two locations. The first location is the best point where the swarm finds the current iteration (local best). The second location is the best point found through all previous iterations (global best). The principle of the PSO algorithm depends on two factors, namely, velocity and position of particles. These factors can be updated by using the following equations,</w:t>
      </w:r>
    </w:p>
    <w:p w:rsidR="00AD6256" w:rsidRPr="00EB2218" w:rsidRDefault="00AD6256" w:rsidP="00AD6256">
      <w:pPr>
        <w:autoSpaceDE w:val="0"/>
        <w:autoSpaceDN w:val="0"/>
        <w:adjustRightInd w:val="0"/>
        <w:spacing w:after="0" w:line="240" w:lineRule="auto"/>
        <w:ind w:firstLine="720"/>
        <w:jc w:val="both"/>
        <w:rPr>
          <w:rFonts w:asciiTheme="majorBidi" w:eastAsia="MS Mincho" w:hAnsiTheme="majorBidi" w:cstheme="majorBidi"/>
          <w:sz w:val="20"/>
          <w:szCs w:val="24"/>
          <w:lang w:val="en-GB"/>
        </w:rPr>
      </w:pPr>
    </w:p>
    <w:p w:rsidR="00AD6256" w:rsidRPr="00EB2218" w:rsidRDefault="00115DEA" w:rsidP="00AD6256">
      <w:pPr>
        <w:pStyle w:val="equation"/>
        <w:spacing w:before="0" w:after="0" w:line="240" w:lineRule="auto"/>
        <w:jc w:val="both"/>
        <w:rPr>
          <w:rFonts w:asciiTheme="majorBidi" w:hAnsiTheme="majorBidi" w:cstheme="majorBidi"/>
          <w:i/>
          <w:iCs/>
          <w:szCs w:val="24"/>
          <w:lang w:val="en-GB"/>
        </w:rPr>
      </w:pPr>
      <m:oMathPara>
        <m:oMathParaPr>
          <m:jc m:val="right"/>
        </m:oMathParaPr>
        <m:oMath>
          <m:sSubSup>
            <m:sSubSupPr>
              <m:ctrlPr>
                <w:rPr>
                  <w:rFonts w:ascii="Cambria Math" w:hAnsi="Cambria Math" w:cstheme="majorBidi"/>
                  <w:i/>
                  <w:iCs/>
                  <w:szCs w:val="24"/>
                  <w:lang w:val="en-GB"/>
                </w:rPr>
              </m:ctrlPr>
            </m:sSubSupPr>
            <m:e>
              <m:r>
                <w:rPr>
                  <w:rFonts w:ascii="Cambria Math" w:hAnsi="Cambria Math" w:cstheme="majorBidi"/>
                  <w:szCs w:val="24"/>
                  <w:lang w:val="en-GB"/>
                </w:rPr>
                <m:t>V</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t+1</m:t>
              </m:r>
            </m:e>
          </m:d>
          <m:r>
            <w:rPr>
              <w:rFonts w:ascii="Cambria Math" w:hAnsi="Cambria Math" w:cstheme="majorBidi"/>
              <w:szCs w:val="24"/>
              <w:lang w:val="en-GB"/>
            </w:rPr>
            <m:t>=</m:t>
          </m:r>
          <m:sSubSup>
            <m:sSubSupPr>
              <m:ctrlPr>
                <w:rPr>
                  <w:rFonts w:ascii="Cambria Math" w:hAnsi="Cambria Math" w:cstheme="majorBidi"/>
                  <w:i/>
                  <w:iCs/>
                  <w:szCs w:val="24"/>
                  <w:lang w:val="en-GB"/>
                </w:rPr>
              </m:ctrlPr>
            </m:sSubSupPr>
            <m:e>
              <m:r>
                <w:rPr>
                  <w:rFonts w:ascii="Cambria Math" w:hAnsi="Cambria Math" w:cstheme="majorBidi"/>
                  <w:szCs w:val="24"/>
                  <w:lang w:val="en-GB"/>
                </w:rPr>
                <m:t>wV</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r>
            <w:rPr>
              <w:rFonts w:ascii="Cambria Math" w:hAnsi="Cambria Math" w:cstheme="majorBidi"/>
              <w:szCs w:val="24"/>
              <w:lang w:val="en-GB"/>
            </w:rPr>
            <m:t>+</m:t>
          </m:r>
          <m:sSub>
            <m:sSubPr>
              <m:ctrlPr>
                <w:rPr>
                  <w:rFonts w:ascii="Cambria Math" w:hAnsi="Cambria Math" w:cstheme="majorBidi"/>
                  <w:i/>
                  <w:iCs/>
                  <w:szCs w:val="24"/>
                  <w:lang w:val="en-GB"/>
                </w:rPr>
              </m:ctrlPr>
            </m:sSubPr>
            <m:e>
              <m:r>
                <w:rPr>
                  <w:rFonts w:ascii="Cambria Math" w:hAnsi="Cambria Math" w:cstheme="majorBidi"/>
                  <w:szCs w:val="24"/>
                  <w:lang w:val="en-GB"/>
                </w:rPr>
                <m:t>c</m:t>
              </m:r>
            </m:e>
            <m:sub>
              <m:r>
                <w:rPr>
                  <w:rFonts w:ascii="Cambria Math" w:hAnsi="Cambria Math" w:cstheme="majorBidi"/>
                  <w:szCs w:val="24"/>
                  <w:lang w:val="en-GB"/>
                </w:rPr>
                <m:t>1</m:t>
              </m:r>
            </m:sub>
          </m:sSub>
          <m:sSub>
            <m:sSubPr>
              <m:ctrlPr>
                <w:rPr>
                  <w:rFonts w:ascii="Cambria Math" w:hAnsi="Cambria Math" w:cstheme="majorBidi"/>
                  <w:i/>
                  <w:iCs/>
                  <w:szCs w:val="24"/>
                  <w:lang w:val="en-GB"/>
                </w:rPr>
              </m:ctrlPr>
            </m:sSubPr>
            <m:e>
              <m:r>
                <w:rPr>
                  <w:rFonts w:ascii="Cambria Math" w:hAnsi="Cambria Math" w:cstheme="majorBidi"/>
                  <w:szCs w:val="24"/>
                  <w:lang w:val="en-GB"/>
                </w:rPr>
                <m:t>r</m:t>
              </m:r>
            </m:e>
            <m:sub>
              <m:r>
                <w:rPr>
                  <w:rFonts w:ascii="Cambria Math" w:hAnsi="Cambria Math" w:cstheme="majorBidi"/>
                  <w:szCs w:val="24"/>
                  <w:lang w:val="en-GB"/>
                </w:rPr>
                <m:t>1</m:t>
              </m:r>
            </m:sub>
          </m:sSub>
          <m:d>
            <m:dPr>
              <m:ctrlPr>
                <w:rPr>
                  <w:rFonts w:ascii="Cambria Math" w:hAnsi="Cambria Math" w:cstheme="majorBidi"/>
                  <w:i/>
                  <w:iCs/>
                  <w:szCs w:val="24"/>
                  <w:lang w:val="en-GB"/>
                </w:rPr>
              </m:ctrlPr>
            </m:dPr>
            <m:e>
              <m:sSubSup>
                <m:sSubSupPr>
                  <m:ctrlPr>
                    <w:rPr>
                      <w:rFonts w:ascii="Cambria Math" w:hAnsi="Cambria Math" w:cstheme="majorBidi"/>
                      <w:i/>
                      <w:iCs/>
                      <w:szCs w:val="24"/>
                      <w:lang w:val="en-GB"/>
                    </w:rPr>
                  </m:ctrlPr>
                </m:sSubSupPr>
                <m:e>
                  <m:r>
                    <w:rPr>
                      <w:rFonts w:ascii="Cambria Math" w:hAnsi="Cambria Math" w:cstheme="majorBidi"/>
                      <w:szCs w:val="24"/>
                      <w:lang w:val="en-GB"/>
                    </w:rPr>
                    <m:t>P</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r>
                <w:rPr>
                  <w:rFonts w:ascii="Cambria Math" w:hAnsi="Cambria Math" w:cstheme="majorBidi"/>
                  <w:szCs w:val="24"/>
                  <w:lang w:val="en-GB"/>
                </w:rPr>
                <m:t>-</m:t>
              </m:r>
              <m:sSubSup>
                <m:sSubSupPr>
                  <m:ctrlPr>
                    <w:rPr>
                      <w:rFonts w:ascii="Cambria Math" w:hAnsi="Cambria Math" w:cstheme="majorBidi"/>
                      <w:i/>
                      <w:iCs/>
                      <w:szCs w:val="24"/>
                      <w:lang w:val="en-GB"/>
                    </w:rPr>
                  </m:ctrlPr>
                </m:sSubSupPr>
                <m:e>
                  <m:r>
                    <w:rPr>
                      <w:rFonts w:ascii="Cambria Math" w:hAnsi="Cambria Math" w:cstheme="majorBidi"/>
                      <w:szCs w:val="24"/>
                      <w:lang w:val="en-GB"/>
                    </w:rPr>
                    <m:t>X</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e>
          </m:d>
          <m:r>
            <w:rPr>
              <w:rFonts w:ascii="Cambria Math" w:hAnsi="Cambria Math" w:cstheme="majorBidi"/>
              <w:szCs w:val="24"/>
              <w:lang w:val="en-GB"/>
            </w:rPr>
            <m:t>+</m:t>
          </m:r>
          <m:sSub>
            <m:sSubPr>
              <m:ctrlPr>
                <w:rPr>
                  <w:rFonts w:ascii="Cambria Math" w:hAnsi="Cambria Math" w:cstheme="majorBidi"/>
                  <w:i/>
                  <w:iCs/>
                  <w:szCs w:val="24"/>
                  <w:lang w:val="en-GB"/>
                </w:rPr>
              </m:ctrlPr>
            </m:sSubPr>
            <m:e>
              <m:r>
                <w:rPr>
                  <w:rFonts w:ascii="Cambria Math" w:hAnsi="Cambria Math" w:cstheme="majorBidi"/>
                  <w:szCs w:val="24"/>
                  <w:lang w:val="en-GB"/>
                </w:rPr>
                <m:t>c</m:t>
              </m:r>
            </m:e>
            <m:sub>
              <m:r>
                <w:rPr>
                  <w:rFonts w:ascii="Cambria Math" w:hAnsi="Cambria Math" w:cstheme="majorBidi"/>
                  <w:szCs w:val="24"/>
                  <w:lang w:val="en-GB"/>
                </w:rPr>
                <m:t>2</m:t>
              </m:r>
            </m:sub>
          </m:sSub>
          <m:sSub>
            <m:sSubPr>
              <m:ctrlPr>
                <w:rPr>
                  <w:rFonts w:ascii="Cambria Math" w:hAnsi="Cambria Math" w:cstheme="majorBidi"/>
                  <w:i/>
                  <w:iCs/>
                  <w:szCs w:val="24"/>
                  <w:lang w:val="en-GB"/>
                </w:rPr>
              </m:ctrlPr>
            </m:sSubPr>
            <m:e>
              <m:r>
                <w:rPr>
                  <w:rFonts w:ascii="Cambria Math" w:hAnsi="Cambria Math" w:cstheme="majorBidi"/>
                  <w:szCs w:val="24"/>
                  <w:lang w:val="en-GB"/>
                </w:rPr>
                <m:t>r</m:t>
              </m:r>
            </m:e>
            <m:sub>
              <m:r>
                <w:rPr>
                  <w:rFonts w:ascii="Cambria Math" w:hAnsi="Cambria Math" w:cstheme="majorBidi"/>
                  <w:szCs w:val="24"/>
                  <w:lang w:val="en-GB"/>
                </w:rPr>
                <m:t>2</m:t>
              </m:r>
            </m:sub>
          </m:sSub>
          <m:d>
            <m:dPr>
              <m:ctrlPr>
                <w:rPr>
                  <w:rFonts w:ascii="Cambria Math" w:hAnsi="Cambria Math" w:cstheme="majorBidi"/>
                  <w:i/>
                  <w:iCs/>
                  <w:szCs w:val="24"/>
                  <w:lang w:val="en-GB"/>
                </w:rPr>
              </m:ctrlPr>
            </m:dPr>
            <m:e>
              <m:sSubSup>
                <m:sSubSupPr>
                  <m:ctrlPr>
                    <w:rPr>
                      <w:rFonts w:ascii="Cambria Math" w:hAnsi="Cambria Math" w:cstheme="majorBidi"/>
                      <w:i/>
                      <w:iCs/>
                      <w:szCs w:val="24"/>
                      <w:lang w:val="en-GB"/>
                    </w:rPr>
                  </m:ctrlPr>
                </m:sSubSupPr>
                <m:e>
                  <m:r>
                    <w:rPr>
                      <w:rFonts w:ascii="Cambria Math" w:hAnsi="Cambria Math" w:cstheme="majorBidi"/>
                      <w:szCs w:val="24"/>
                      <w:lang w:val="en-GB"/>
                    </w:rPr>
                    <m:t>P</m:t>
                  </m:r>
                </m:e>
                <m:sub>
                  <m:r>
                    <w:rPr>
                      <w:rFonts w:ascii="Cambria Math" w:hAnsi="Cambria Math" w:cstheme="majorBidi"/>
                      <w:szCs w:val="24"/>
                      <w:lang w:val="en-GB"/>
                    </w:rPr>
                    <m:t>t</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r>
                <w:rPr>
                  <w:rFonts w:ascii="Cambria Math" w:hAnsi="Cambria Math" w:cstheme="majorBidi"/>
                  <w:szCs w:val="24"/>
                  <w:lang w:val="en-GB"/>
                </w:rPr>
                <m:t>-</m:t>
              </m:r>
              <m:sSubSup>
                <m:sSubSupPr>
                  <m:ctrlPr>
                    <w:rPr>
                      <w:rFonts w:ascii="Cambria Math" w:hAnsi="Cambria Math" w:cstheme="majorBidi"/>
                      <w:i/>
                      <w:iCs/>
                      <w:szCs w:val="24"/>
                      <w:lang w:val="en-GB"/>
                    </w:rPr>
                  </m:ctrlPr>
                </m:sSubSupPr>
                <m:e>
                  <m:r>
                    <w:rPr>
                      <w:rFonts w:ascii="Cambria Math" w:hAnsi="Cambria Math" w:cstheme="majorBidi"/>
                      <w:szCs w:val="24"/>
                      <w:lang w:val="en-GB"/>
                    </w:rPr>
                    <m:t>X</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e>
          </m:d>
          <m:r>
            <w:rPr>
              <w:rFonts w:ascii="Cambria Math" w:hAnsi="Cambria Math" w:cstheme="majorBidi"/>
              <w:szCs w:val="24"/>
              <w:lang w:val="en-GB"/>
            </w:rPr>
            <m:t xml:space="preserve">                       </m:t>
          </m:r>
          <m:d>
            <m:dPr>
              <m:ctrlPr>
                <w:rPr>
                  <w:rFonts w:ascii="Cambria Math" w:hAnsi="Cambria Math" w:cstheme="majorBidi"/>
                  <w:i/>
                  <w:iCs/>
                  <w:szCs w:val="24"/>
                  <w:lang w:val="en-GB"/>
                </w:rPr>
              </m:ctrlPr>
            </m:dPr>
            <m:e>
              <m:r>
                <w:rPr>
                  <w:rFonts w:ascii="Cambria Math" w:hAnsi="Cambria Math" w:cstheme="majorBidi"/>
                  <w:szCs w:val="24"/>
                  <w:lang w:val="en-GB"/>
                </w:rPr>
                <m:t>27</m:t>
              </m:r>
            </m:e>
          </m:d>
        </m:oMath>
      </m:oMathPara>
    </w:p>
    <w:p w:rsidR="00AD6256" w:rsidRPr="00EB2218" w:rsidRDefault="00115DEA" w:rsidP="00AD6256">
      <w:pPr>
        <w:pStyle w:val="equation"/>
        <w:spacing w:before="0" w:after="0" w:line="240" w:lineRule="auto"/>
        <w:jc w:val="both"/>
        <w:rPr>
          <w:rFonts w:asciiTheme="majorBidi" w:hAnsiTheme="majorBidi" w:cstheme="majorBidi"/>
          <w:i/>
          <w:iCs/>
          <w:szCs w:val="24"/>
          <w:lang w:val="en-GB"/>
        </w:rPr>
      </w:pPr>
      <m:oMathPara>
        <m:oMathParaPr>
          <m:jc m:val="right"/>
        </m:oMathParaPr>
        <m:oMath>
          <m:sSubSup>
            <m:sSubSupPr>
              <m:ctrlPr>
                <w:rPr>
                  <w:rFonts w:ascii="Cambria Math" w:hAnsi="Cambria Math" w:cstheme="majorBidi"/>
                  <w:i/>
                  <w:iCs/>
                  <w:szCs w:val="24"/>
                  <w:lang w:val="en-GB"/>
                </w:rPr>
              </m:ctrlPr>
            </m:sSubSupPr>
            <m:e>
              <m:sSubSup>
                <m:sSubSupPr>
                  <m:ctrlPr>
                    <w:rPr>
                      <w:rFonts w:ascii="Cambria Math" w:hAnsi="Cambria Math" w:cstheme="majorBidi"/>
                      <w:i/>
                      <w:iCs/>
                      <w:szCs w:val="24"/>
                      <w:lang w:val="en-GB"/>
                    </w:rPr>
                  </m:ctrlPr>
                </m:sSubSupPr>
                <m:e>
                  <m:r>
                    <w:rPr>
                      <w:rFonts w:ascii="Cambria Math" w:hAnsi="Cambria Math" w:cstheme="majorBidi"/>
                      <w:szCs w:val="24"/>
                      <w:lang w:val="en-GB"/>
                    </w:rPr>
                    <m:t xml:space="preserve"> X</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t+1</m:t>
                  </m:r>
                </m:e>
              </m:d>
              <m:r>
                <w:rPr>
                  <w:rFonts w:ascii="Cambria Math" w:hAnsi="Cambria Math" w:cstheme="majorBidi"/>
                  <w:szCs w:val="24"/>
                  <w:lang w:val="en-GB"/>
                </w:rPr>
                <m:t>=</m:t>
              </m:r>
              <m:sSubSup>
                <m:sSubSupPr>
                  <m:ctrlPr>
                    <w:rPr>
                      <w:rFonts w:ascii="Cambria Math" w:hAnsi="Cambria Math" w:cstheme="majorBidi"/>
                      <w:i/>
                      <w:iCs/>
                      <w:szCs w:val="24"/>
                      <w:lang w:val="en-GB"/>
                    </w:rPr>
                  </m:ctrlPr>
                </m:sSubSupPr>
                <m:e>
                  <m:r>
                    <w:rPr>
                      <w:rFonts w:ascii="Cambria Math" w:hAnsi="Cambria Math" w:cstheme="majorBidi"/>
                      <w:szCs w:val="24"/>
                      <w:lang w:val="en-GB"/>
                    </w:rPr>
                    <m:t>X</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m:t>
                  </m:r>
                </m:e>
              </m:d>
              <m:r>
                <w:rPr>
                  <w:rFonts w:ascii="Cambria Math" w:hAnsi="Cambria Math" w:cstheme="majorBidi"/>
                  <w:szCs w:val="24"/>
                  <w:lang w:val="en-GB"/>
                </w:rPr>
                <m:t>+V</m:t>
              </m:r>
            </m:e>
            <m:sub>
              <m:r>
                <w:rPr>
                  <w:rFonts w:ascii="Cambria Math" w:hAnsi="Cambria Math" w:cstheme="majorBidi"/>
                  <w:szCs w:val="24"/>
                  <w:lang w:val="en-GB"/>
                </w:rPr>
                <m:t>i</m:t>
              </m:r>
            </m:sub>
            <m:sup>
              <m:r>
                <w:rPr>
                  <w:rFonts w:ascii="Cambria Math" w:hAnsi="Cambria Math" w:cstheme="majorBidi"/>
                  <w:szCs w:val="24"/>
                  <w:lang w:val="en-GB"/>
                </w:rPr>
                <m:t>d</m:t>
              </m:r>
            </m:sup>
          </m:sSubSup>
          <m:d>
            <m:dPr>
              <m:ctrlPr>
                <w:rPr>
                  <w:rFonts w:ascii="Cambria Math" w:hAnsi="Cambria Math" w:cstheme="majorBidi"/>
                  <w:i/>
                  <w:iCs/>
                  <w:szCs w:val="24"/>
                  <w:lang w:val="en-GB"/>
                </w:rPr>
              </m:ctrlPr>
            </m:dPr>
            <m:e>
              <m:r>
                <w:rPr>
                  <w:rFonts w:ascii="Cambria Math" w:hAnsi="Cambria Math" w:cstheme="majorBidi"/>
                  <w:szCs w:val="24"/>
                  <w:lang w:val="en-GB"/>
                </w:rPr>
                <m:t>t+1</m:t>
              </m:r>
            </m:e>
          </m:d>
          <m:r>
            <w:rPr>
              <w:rFonts w:ascii="Cambria Math" w:hAnsi="Cambria Math" w:cstheme="majorBidi"/>
              <w:szCs w:val="24"/>
              <w:lang w:val="en-GB"/>
            </w:rPr>
            <m:t xml:space="preserve">                                                                           </m:t>
          </m:r>
          <m:d>
            <m:dPr>
              <m:ctrlPr>
                <w:rPr>
                  <w:rFonts w:ascii="Cambria Math" w:hAnsi="Cambria Math" w:cstheme="majorBidi"/>
                  <w:i/>
                  <w:iCs/>
                  <w:szCs w:val="24"/>
                  <w:lang w:val="en-GB"/>
                </w:rPr>
              </m:ctrlPr>
            </m:dPr>
            <m:e>
              <m:r>
                <w:rPr>
                  <w:rFonts w:ascii="Cambria Math" w:hAnsi="Cambria Math" w:cstheme="majorBidi"/>
                  <w:szCs w:val="24"/>
                  <w:lang w:val="en-GB"/>
                </w:rPr>
                <m:t>28</m:t>
              </m:r>
            </m:e>
          </m:d>
        </m:oMath>
      </m:oMathPara>
    </w:p>
    <w:p w:rsidR="00AD6256" w:rsidRPr="00EB2218" w:rsidRDefault="00AD6256" w:rsidP="00AD6256">
      <w:pPr>
        <w:pStyle w:val="equation"/>
        <w:spacing w:before="0" w:after="0" w:line="240" w:lineRule="auto"/>
        <w:jc w:val="both"/>
        <w:rPr>
          <w:rFonts w:asciiTheme="majorBidi" w:eastAsia="MS Mincho" w:hAnsiTheme="majorBidi" w:cstheme="majorBidi"/>
          <w:szCs w:val="24"/>
          <w:lang w:val="en-GB"/>
        </w:rPr>
      </w:pPr>
    </w:p>
    <w:p w:rsidR="00AD6256" w:rsidRPr="00EB2218" w:rsidRDefault="00AD6256" w:rsidP="00AD6256">
      <w:pPr>
        <w:spacing w:after="0" w:line="240" w:lineRule="auto"/>
        <w:jc w:val="both"/>
        <w:rPr>
          <w:rFonts w:asciiTheme="majorBidi" w:eastAsia="MS Mincho" w:hAnsiTheme="majorBidi" w:cstheme="majorBidi"/>
          <w:sz w:val="20"/>
          <w:szCs w:val="24"/>
          <w:lang w:val="en-GB"/>
        </w:rPr>
      </w:pPr>
      <w:r w:rsidRPr="00EB2218">
        <w:rPr>
          <w:rFonts w:asciiTheme="majorBidi" w:eastAsia="MS Mincho" w:hAnsiTheme="majorBidi" w:cstheme="majorBidi"/>
          <w:sz w:val="20"/>
          <w:szCs w:val="24"/>
          <w:lang w:val="en-GB"/>
        </w:rPr>
        <w:t>where</w:t>
      </w:r>
      <m:oMath>
        <m:r>
          <m:rPr>
            <m:sty m:val="p"/>
          </m:rPr>
          <w:rPr>
            <w:rFonts w:ascii="Cambria Math" w:eastAsia="MS Mincho" w:hAnsi="Cambria Math" w:cstheme="majorBidi"/>
            <w:sz w:val="20"/>
            <w:szCs w:val="24"/>
            <w:lang w:val="en-GB"/>
          </w:rPr>
          <m:t xml:space="preserve"> </m:t>
        </m:r>
        <m:sSub>
          <m:sSubPr>
            <m:ctrlPr>
              <w:rPr>
                <w:rFonts w:ascii="Cambria Math" w:eastAsia="MS Mincho" w:hAnsi="Cambria Math" w:cstheme="majorBidi"/>
                <w:i/>
                <w:iCs/>
                <w:sz w:val="20"/>
                <w:szCs w:val="24"/>
                <w:lang w:val="en-GB"/>
              </w:rPr>
            </m:ctrlPr>
          </m:sSubPr>
          <m:e>
            <m:r>
              <w:rPr>
                <w:rFonts w:ascii="Cambria Math" w:eastAsia="MS Mincho" w:hAnsi="Cambria Math" w:cstheme="majorBidi"/>
                <w:sz w:val="20"/>
                <w:szCs w:val="24"/>
                <w:lang w:val="en-GB"/>
              </w:rPr>
              <m:t>c</m:t>
            </m:r>
          </m:e>
          <m:sub>
            <m:r>
              <w:rPr>
                <w:rFonts w:ascii="Cambria Math" w:eastAsia="MS Mincho" w:hAnsi="Cambria Math" w:cstheme="majorBidi"/>
                <w:sz w:val="20"/>
                <w:szCs w:val="24"/>
                <w:lang w:val="en-GB"/>
              </w:rPr>
              <m:t>1</m:t>
            </m:r>
          </m:sub>
        </m:sSub>
      </m:oMath>
      <w:r w:rsidRPr="00EB2218">
        <w:rPr>
          <w:rFonts w:asciiTheme="majorBidi" w:eastAsia="MS Mincho" w:hAnsiTheme="majorBidi" w:cstheme="majorBidi"/>
          <w:sz w:val="20"/>
          <w:szCs w:val="24"/>
          <w:lang w:val="en-GB"/>
        </w:rPr>
        <w:t xml:space="preserve"> is the social rate, and</w:t>
      </w:r>
      <m:oMath>
        <m:r>
          <m:rPr>
            <m:sty m:val="p"/>
          </m:rPr>
          <w:rPr>
            <w:rFonts w:ascii="Cambria Math" w:eastAsia="MS Mincho" w:hAnsi="Cambria Math" w:cstheme="majorBidi"/>
            <w:sz w:val="20"/>
            <w:szCs w:val="24"/>
            <w:lang w:val="en-GB"/>
          </w:rPr>
          <m:t xml:space="preserve"> </m:t>
        </m:r>
        <m:sSub>
          <m:sSubPr>
            <m:ctrlPr>
              <w:rPr>
                <w:rFonts w:ascii="Cambria Math" w:eastAsia="MS Mincho" w:hAnsi="Cambria Math" w:cstheme="majorBidi"/>
                <w:sz w:val="20"/>
                <w:szCs w:val="24"/>
                <w:lang w:val="en-GB"/>
              </w:rPr>
            </m:ctrlPr>
          </m:sSubPr>
          <m:e>
            <m:r>
              <m:rPr>
                <m:sty m:val="p"/>
              </m:rPr>
              <w:rPr>
                <w:rFonts w:ascii="Cambria Math" w:eastAsia="MS Mincho" w:hAnsi="Cambria Math" w:cstheme="majorBidi"/>
                <w:sz w:val="20"/>
                <w:szCs w:val="24"/>
                <w:lang w:val="en-GB"/>
              </w:rPr>
              <m:t>c</m:t>
            </m:r>
          </m:e>
          <m:sub>
            <m:r>
              <m:rPr>
                <m:sty m:val="p"/>
              </m:rPr>
              <w:rPr>
                <w:rFonts w:ascii="Cambria Math" w:eastAsia="MS Mincho" w:hAnsi="Cambria Math" w:cstheme="majorBidi"/>
                <w:sz w:val="20"/>
                <w:szCs w:val="24"/>
                <w:lang w:val="en-GB"/>
              </w:rPr>
              <m:t>2</m:t>
            </m:r>
          </m:sub>
        </m:sSub>
      </m:oMath>
      <w:r w:rsidRPr="00EB2218">
        <w:rPr>
          <w:rFonts w:asciiTheme="majorBidi" w:eastAsia="MS Mincho" w:hAnsiTheme="majorBidi" w:cstheme="majorBidi"/>
          <w:sz w:val="20"/>
          <w:szCs w:val="24"/>
          <w:lang w:val="en-GB"/>
        </w:rPr>
        <w:t xml:space="preserve"> is the cognitive rate. </w:t>
      </w:r>
      <m:oMath>
        <m:sSub>
          <m:sSubPr>
            <m:ctrlPr>
              <w:rPr>
                <w:rFonts w:ascii="Cambria Math" w:eastAsia="MS Mincho" w:hAnsi="Cambria Math" w:cstheme="majorBidi"/>
                <w:sz w:val="20"/>
                <w:szCs w:val="24"/>
                <w:lang w:val="en-GB"/>
              </w:rPr>
            </m:ctrlPr>
          </m:sSubPr>
          <m:e>
            <m:r>
              <m:rPr>
                <m:sty m:val="p"/>
              </m:rPr>
              <w:rPr>
                <w:rFonts w:ascii="Cambria Math" w:eastAsia="MS Mincho" w:hAnsi="Cambria Math" w:cstheme="majorBidi"/>
                <w:sz w:val="20"/>
                <w:szCs w:val="24"/>
                <w:lang w:val="en-GB"/>
              </w:rPr>
              <m:t>r</m:t>
            </m:r>
          </m:e>
          <m:sub>
            <m:r>
              <m:rPr>
                <m:sty m:val="p"/>
              </m:rPr>
              <w:rPr>
                <w:rFonts w:ascii="Cambria Math" w:eastAsia="MS Mincho" w:hAnsi="Cambria Math" w:cstheme="majorBidi"/>
                <w:sz w:val="20"/>
                <w:szCs w:val="24"/>
                <w:lang w:val="en-GB"/>
              </w:rPr>
              <m:t>1</m:t>
            </m:r>
          </m:sub>
        </m:sSub>
        <m:r>
          <m:rPr>
            <m:sty m:val="p"/>
          </m:rPr>
          <w:rPr>
            <w:rFonts w:ascii="Cambria Math" w:eastAsia="MS Mincho" w:hAnsi="Cambria Math" w:cstheme="majorBidi"/>
            <w:sz w:val="20"/>
            <w:szCs w:val="24"/>
            <w:lang w:val="en-GB"/>
          </w:rPr>
          <m:t xml:space="preserve"> and </m:t>
        </m:r>
        <m:sSub>
          <m:sSubPr>
            <m:ctrlPr>
              <w:rPr>
                <w:rFonts w:ascii="Cambria Math" w:eastAsia="MS Mincho" w:hAnsi="Cambria Math" w:cstheme="majorBidi"/>
                <w:sz w:val="20"/>
                <w:szCs w:val="24"/>
                <w:lang w:val="en-GB"/>
              </w:rPr>
            </m:ctrlPr>
          </m:sSubPr>
          <m:e>
            <m:r>
              <m:rPr>
                <m:sty m:val="p"/>
              </m:rPr>
              <w:rPr>
                <w:rFonts w:ascii="Cambria Math" w:eastAsia="MS Mincho" w:hAnsi="Cambria Math" w:cstheme="majorBidi"/>
                <w:sz w:val="20"/>
                <w:szCs w:val="24"/>
                <w:lang w:val="en-GB"/>
              </w:rPr>
              <m:t>r</m:t>
            </m:r>
          </m:e>
          <m:sub>
            <m:r>
              <m:rPr>
                <m:sty m:val="p"/>
              </m:rPr>
              <w:rPr>
                <w:rFonts w:ascii="Cambria Math" w:eastAsia="MS Mincho" w:hAnsi="Cambria Math" w:cstheme="majorBidi"/>
                <w:sz w:val="20"/>
                <w:szCs w:val="24"/>
                <w:lang w:val="en-GB"/>
              </w:rPr>
              <m:t>2</m:t>
            </m:r>
          </m:sub>
        </m:sSub>
        <m:r>
          <w:rPr>
            <w:rFonts w:ascii="Cambria Math" w:eastAsia="MS Mincho" w:hAnsi="Cambria Math" w:cstheme="majorBidi"/>
            <w:sz w:val="20"/>
            <w:szCs w:val="24"/>
            <w:lang w:val="en-GB"/>
          </w:rPr>
          <m:t xml:space="preserve"> </m:t>
        </m:r>
      </m:oMath>
      <w:r w:rsidRPr="00EB2218">
        <w:rPr>
          <w:rFonts w:asciiTheme="majorBidi" w:eastAsia="MS Mincho" w:hAnsiTheme="majorBidi" w:cstheme="majorBidi"/>
          <w:sz w:val="20"/>
          <w:szCs w:val="24"/>
          <w:lang w:val="en-GB"/>
        </w:rPr>
        <w:t xml:space="preserve">denote the random in the interval (0,1). </w:t>
      </w:r>
      <m:oMath>
        <m:r>
          <w:rPr>
            <w:rFonts w:ascii="Cambria Math" w:hAnsi="Cambria Math" w:cstheme="majorBidi"/>
            <w:sz w:val="20"/>
            <w:szCs w:val="24"/>
            <w:lang w:val="en-GB"/>
          </w:rPr>
          <m:t>V</m:t>
        </m:r>
      </m:oMath>
      <w:r w:rsidRPr="00EB2218">
        <w:rPr>
          <w:rFonts w:asciiTheme="majorBidi" w:eastAsia="MS Mincho" w:hAnsiTheme="majorBidi" w:cstheme="majorBidi"/>
          <w:sz w:val="20"/>
          <w:szCs w:val="24"/>
          <w:lang w:val="en-GB"/>
        </w:rPr>
        <w:t xml:space="preserve"> is the velocity factor of agent </w:t>
      </w:r>
      <m:oMath>
        <m:r>
          <m:rPr>
            <m:sty m:val="p"/>
          </m:rPr>
          <w:rPr>
            <w:rFonts w:ascii="Cambria Math" w:hAnsi="Cambria Math" w:cstheme="majorBidi"/>
            <w:sz w:val="20"/>
            <w:szCs w:val="24"/>
            <w:lang w:val="en-GB"/>
          </w:rPr>
          <m:t>i</m:t>
        </m:r>
      </m:oMath>
      <w:r w:rsidRPr="00EB2218">
        <w:rPr>
          <w:rFonts w:asciiTheme="majorBidi" w:eastAsia="MS Mincho" w:hAnsiTheme="majorBidi" w:cstheme="majorBidi"/>
          <w:sz w:val="20"/>
          <w:szCs w:val="24"/>
          <w:lang w:val="en-GB"/>
        </w:rPr>
        <w:t xml:space="preserve"> at iteration </w:t>
      </w:r>
      <m:oMath>
        <m:r>
          <w:rPr>
            <w:rFonts w:ascii="Cambria Math" w:hAnsi="Cambria Math" w:cstheme="majorBidi"/>
            <w:sz w:val="20"/>
            <w:szCs w:val="24"/>
            <w:lang w:val="en-GB"/>
          </w:rPr>
          <m:t>d</m:t>
        </m:r>
      </m:oMath>
      <w:r w:rsidRPr="00EB2218">
        <w:rPr>
          <w:rFonts w:asciiTheme="majorBidi" w:eastAsia="MS Mincho" w:hAnsiTheme="majorBidi" w:cstheme="majorBidi"/>
          <w:sz w:val="20"/>
          <w:szCs w:val="24"/>
          <w:lang w:val="en-GB"/>
        </w:rPr>
        <w:t xml:space="preserve">, </w:t>
      </w:r>
      <m:oMath>
        <m:r>
          <m:rPr>
            <m:sty m:val="p"/>
          </m:rPr>
          <w:rPr>
            <w:rFonts w:ascii="Cambria Math" w:hAnsi="Cambria Math" w:cstheme="majorBidi"/>
            <w:sz w:val="20"/>
            <w:szCs w:val="24"/>
            <w:lang w:val="en-GB"/>
          </w:rPr>
          <m:t>t</m:t>
        </m:r>
      </m:oMath>
      <w:r w:rsidRPr="00EB2218">
        <w:rPr>
          <w:rFonts w:asciiTheme="majorBidi" w:eastAsia="MS Mincho" w:hAnsiTheme="majorBidi" w:cstheme="majorBidi"/>
          <w:sz w:val="20"/>
          <w:szCs w:val="24"/>
          <w:lang w:val="en-GB"/>
        </w:rPr>
        <w:t xml:space="preserve"> is the present iteration, </w:t>
      </w:r>
      <m:oMath>
        <m:r>
          <w:rPr>
            <w:rFonts w:ascii="Cambria Math" w:eastAsia="MS Mincho" w:hAnsi="Cambria Math" w:cstheme="majorBidi"/>
            <w:sz w:val="20"/>
            <w:szCs w:val="24"/>
            <w:lang w:val="en-GB"/>
          </w:rPr>
          <m:t>w</m:t>
        </m:r>
      </m:oMath>
      <w:r w:rsidRPr="00EB2218">
        <w:rPr>
          <w:rFonts w:asciiTheme="majorBidi" w:eastAsia="MS Mincho" w:hAnsiTheme="majorBidi" w:cstheme="majorBidi"/>
          <w:sz w:val="20"/>
          <w:szCs w:val="24"/>
          <w:lang w:val="en-GB"/>
        </w:rPr>
        <w:t xml:space="preserve"> is the inertia factor, and </w:t>
      </w:r>
      <m:oMath>
        <m:r>
          <w:rPr>
            <w:rFonts w:ascii="Cambria Math" w:hAnsi="Cambria Math" w:cstheme="majorBidi"/>
            <w:sz w:val="20"/>
            <w:szCs w:val="24"/>
            <w:lang w:val="en-GB"/>
          </w:rPr>
          <m:t>X</m:t>
        </m:r>
      </m:oMath>
      <w:r w:rsidRPr="00EB2218">
        <w:rPr>
          <w:rFonts w:asciiTheme="majorBidi" w:eastAsia="MS Mincho" w:hAnsiTheme="majorBidi" w:cstheme="majorBidi"/>
          <w:sz w:val="20"/>
          <w:szCs w:val="24"/>
          <w:lang w:val="en-GB"/>
        </w:rPr>
        <w:t xml:space="preserve"> is the position factor.</w:t>
      </w:r>
    </w:p>
    <w:p w:rsidR="00B46E2F" w:rsidRPr="00EB2218" w:rsidRDefault="00B46E2F" w:rsidP="00B46E2F">
      <w:pPr>
        <w:autoSpaceDE w:val="0"/>
        <w:autoSpaceDN w:val="0"/>
        <w:adjustRightInd w:val="0"/>
        <w:spacing w:after="0" w:line="240" w:lineRule="auto"/>
        <w:jc w:val="both"/>
        <w:rPr>
          <w:rFonts w:asciiTheme="majorBidi" w:hAnsiTheme="majorBidi" w:cstheme="majorBidi"/>
          <w:iCs/>
          <w:sz w:val="20"/>
          <w:szCs w:val="24"/>
          <w:lang w:val="en-GB"/>
        </w:rPr>
      </w:pPr>
    </w:p>
    <w:p w:rsidR="00430C2B" w:rsidRPr="00EB2218" w:rsidRDefault="0047654F" w:rsidP="00430C2B">
      <w:pPr>
        <w:autoSpaceDE w:val="0"/>
        <w:autoSpaceDN w:val="0"/>
        <w:adjustRightInd w:val="0"/>
        <w:spacing w:after="0" w:line="240" w:lineRule="auto"/>
        <w:jc w:val="both"/>
        <w:rPr>
          <w:rFonts w:ascii="Times New Roman" w:hAnsi="Times New Roman" w:cs="Times New Roman"/>
          <w:b/>
          <w:sz w:val="20"/>
          <w:szCs w:val="20"/>
        </w:rPr>
      </w:pPr>
      <w:r w:rsidRPr="00EB2218">
        <w:rPr>
          <w:rFonts w:ascii="Times New Roman" w:hAnsi="Times New Roman" w:cs="Times New Roman"/>
          <w:b/>
          <w:sz w:val="20"/>
          <w:szCs w:val="20"/>
        </w:rPr>
        <w:t xml:space="preserve">Supplementary Note </w:t>
      </w:r>
      <w:r w:rsidR="001A607B" w:rsidRPr="00EB2218">
        <w:rPr>
          <w:rFonts w:ascii="Times New Roman" w:hAnsi="Times New Roman" w:cs="Times New Roman"/>
          <w:b/>
          <w:sz w:val="20"/>
          <w:szCs w:val="20"/>
        </w:rPr>
        <w:t>5</w:t>
      </w:r>
      <w:r w:rsidR="00430C2B" w:rsidRPr="00EB2218">
        <w:rPr>
          <w:rFonts w:ascii="Times New Roman" w:hAnsi="Times New Roman" w:cs="Times New Roman"/>
          <w:b/>
          <w:sz w:val="20"/>
          <w:szCs w:val="20"/>
        </w:rPr>
        <w:t>: Comparison between QLSA and PID controllers</w:t>
      </w:r>
    </w:p>
    <w:p w:rsidR="00430C2B" w:rsidRPr="00EB2218" w:rsidRDefault="00430C2B" w:rsidP="00430C2B">
      <w:pPr>
        <w:autoSpaceDE w:val="0"/>
        <w:autoSpaceDN w:val="0"/>
        <w:adjustRightInd w:val="0"/>
        <w:spacing w:after="0" w:line="240" w:lineRule="auto"/>
        <w:jc w:val="both"/>
        <w:rPr>
          <w:rFonts w:ascii="Times New Roman" w:hAnsi="Times New Roman" w:cs="Times New Roman"/>
          <w:b/>
          <w:sz w:val="20"/>
          <w:szCs w:val="20"/>
        </w:rPr>
      </w:pPr>
    </w:p>
    <w:p w:rsidR="0096348D" w:rsidRPr="00EB2218" w:rsidRDefault="00430C2B" w:rsidP="0096348D">
      <w:pPr>
        <w:pStyle w:val="MDPI31text"/>
        <w:spacing w:after="240" w:line="240" w:lineRule="auto"/>
        <w:ind w:firstLine="0"/>
        <w:rPr>
          <w:rFonts w:ascii="Times New Roman" w:hAnsi="Times New Roman"/>
          <w:color w:val="auto"/>
          <w:szCs w:val="20"/>
        </w:rPr>
      </w:pPr>
      <w:r w:rsidRPr="00EB2218">
        <w:rPr>
          <w:rFonts w:ascii="Times New Roman" w:eastAsia="Calibri" w:hAnsi="Times New Roman"/>
          <w:b/>
          <w:color w:val="auto"/>
          <w:szCs w:val="20"/>
        </w:rPr>
        <w:t>Constant Torque with Speed Variation</w:t>
      </w:r>
      <w:r w:rsidRPr="00EB2218">
        <w:rPr>
          <w:rFonts w:ascii="Times New Roman" w:hAnsi="Times New Roman"/>
          <w:b/>
          <w:color w:val="auto"/>
          <w:szCs w:val="20"/>
        </w:rPr>
        <w:t>.</w:t>
      </w:r>
      <w:r w:rsidRPr="00EB2218">
        <w:rPr>
          <w:rFonts w:ascii="Times New Roman" w:hAnsi="Times New Roman"/>
          <w:b/>
          <w:i/>
          <w:color w:val="auto"/>
          <w:szCs w:val="20"/>
        </w:rPr>
        <w:t xml:space="preserve"> </w:t>
      </w:r>
      <w:r w:rsidRPr="00EB2218">
        <w:rPr>
          <w:rFonts w:ascii="Times New Roman" w:eastAsia="Calibri" w:hAnsi="Times New Roman"/>
          <w:color w:val="auto"/>
          <w:spacing w:val="-4"/>
          <w:szCs w:val="20"/>
        </w:rPr>
        <w:t>The first test involves increasing or decreasing the reference speed while maintaining a fixed torque.</w:t>
      </w:r>
      <w:r w:rsidRPr="00EB2218">
        <w:rPr>
          <w:rFonts w:ascii="Times New Roman" w:eastAsia="Calibri" w:hAnsi="Times New Roman"/>
          <w:color w:val="auto"/>
          <w:szCs w:val="20"/>
        </w:rPr>
        <w:t xml:space="preserve"> This case study aims to evaluate the performance of the proposed FLC and to estimate the reference speed variation with the constant torque of the TIM controlled by the V/F ratio. V/F</w:t>
      </w:r>
      <w:r w:rsidRPr="00EB2218">
        <w:rPr>
          <w:rFonts w:ascii="Times New Roman" w:eastAsia="Calibri" w:hAnsi="Times New Roman"/>
          <w:i/>
          <w:color w:val="auto"/>
          <w:szCs w:val="20"/>
        </w:rPr>
        <w:t xml:space="preserve"> </w:t>
      </w:r>
      <w:r w:rsidRPr="00EB2218">
        <w:rPr>
          <w:rFonts w:ascii="Times New Roman" w:eastAsia="Calibri" w:hAnsi="Times New Roman"/>
          <w:color w:val="auto"/>
          <w:szCs w:val="20"/>
        </w:rPr>
        <w:t xml:space="preserve">control generally exhibits weak performance in low-speed applications. However, V/F ratio controls 25%–100% of the nominal speed of the TIM. The performance of the developed FLC in terms of reference speed involves step responses. </w:t>
      </w:r>
      <w:r w:rsidRPr="00EB2218">
        <w:rPr>
          <w:rFonts w:ascii="Times New Roman" w:hAnsi="Times New Roman"/>
          <w:color w:val="auto"/>
          <w:szCs w:val="20"/>
        </w:rPr>
        <w:t xml:space="preserve">The performance of the TIM drive during step response change is determined under the condition of a constant torque load applied on the TIM rotor shaft. By contrast, the no-load condition is applied on the TIM with variable speed in short periods, as illustrated in supplementary Fig. 10. A controller is used to sustain TIM performance. This study proposes a unique robust controller structure to indicate </w:t>
      </w:r>
      <w:r w:rsidRPr="00EB2218">
        <w:rPr>
          <w:rFonts w:ascii="Times New Roman" w:hAnsi="Times New Roman"/>
          <w:color w:val="auto"/>
          <w:spacing w:val="-4"/>
          <w:szCs w:val="20"/>
        </w:rPr>
        <w:t>the speed responses of QLSAF, LSAF, BSAF, GSAF, PSOF and PID with a nearly perfect speed change</w:t>
      </w:r>
      <w:r w:rsidRPr="00EB2218">
        <w:rPr>
          <w:rFonts w:ascii="Times New Roman" w:hAnsi="Times New Roman"/>
          <w:color w:val="auto"/>
          <w:szCs w:val="20"/>
        </w:rPr>
        <w:t xml:space="preserve">. </w:t>
      </w:r>
      <w:r w:rsidR="00A85188" w:rsidRPr="00EB2218">
        <w:rPr>
          <w:rFonts w:ascii="Times New Roman" w:hAnsi="Times New Roman"/>
          <w:color w:val="auto"/>
          <w:spacing w:val="-4"/>
          <w:szCs w:val="20"/>
        </w:rPr>
        <w:t xml:space="preserve">Supplementary </w:t>
      </w:r>
      <w:r w:rsidR="00873285" w:rsidRPr="00EB2218">
        <w:rPr>
          <w:rFonts w:ascii="Times New Roman" w:hAnsi="Times New Roman"/>
          <w:color w:val="auto"/>
          <w:spacing w:val="-4"/>
          <w:szCs w:val="20"/>
        </w:rPr>
        <w:t>Table 10</w:t>
      </w:r>
      <w:r w:rsidRPr="00EB2218">
        <w:rPr>
          <w:rFonts w:ascii="Times New Roman" w:hAnsi="Times New Roman"/>
          <w:color w:val="auto"/>
          <w:szCs w:val="20"/>
        </w:rPr>
        <w:t xml:space="preserve"> shows the speed response, which varies based on specific durations, and the overshoot (%) values. The maximum overshoot is calculated as</w:t>
      </w:r>
      <m:oMath>
        <m:r>
          <w:rPr>
            <w:rFonts w:ascii="Cambria Math" w:hAnsi="Cambria Math"/>
            <w:color w:val="auto"/>
            <w:szCs w:val="20"/>
          </w:rPr>
          <m:t xml:space="preserve"> </m:t>
        </m:r>
        <m:r>
          <m:rPr>
            <m:sty m:val="p"/>
          </m:rPr>
          <w:rPr>
            <w:rFonts w:ascii="Cambria Math" w:hAnsi="Cambria Math"/>
            <w:color w:val="auto"/>
            <w:szCs w:val="20"/>
          </w:rPr>
          <m:t xml:space="preserve">maximum overshoot </m:t>
        </m:r>
        <m:d>
          <m:dPr>
            <m:ctrlPr>
              <w:rPr>
                <w:rFonts w:ascii="Cambria Math" w:hAnsi="Cambria Math"/>
                <w:i/>
                <w:color w:val="auto"/>
                <w:szCs w:val="20"/>
              </w:rPr>
            </m:ctrlPr>
          </m:dPr>
          <m:e>
            <m:r>
              <w:rPr>
                <w:rFonts w:ascii="Cambria Math" w:hAnsi="Cambria Math"/>
                <w:color w:val="auto"/>
                <w:szCs w:val="20"/>
              </w:rPr>
              <m:t>%</m:t>
            </m:r>
          </m:e>
        </m:d>
        <m:r>
          <w:rPr>
            <w:rFonts w:ascii="Cambria Math" w:hAnsi="Cambria Math"/>
            <w:color w:val="auto"/>
            <w:szCs w:val="20"/>
          </w:rPr>
          <m:t>=(</m:t>
        </m:r>
        <m:f>
          <m:fPr>
            <m:ctrlPr>
              <w:rPr>
                <w:rFonts w:ascii="Cambria Math" w:hAnsi="Cambria Math"/>
                <w:i/>
                <w:color w:val="auto"/>
                <w:szCs w:val="20"/>
              </w:rPr>
            </m:ctrlPr>
          </m:fPr>
          <m:num>
            <m:sSub>
              <m:sSubPr>
                <m:ctrlPr>
                  <w:rPr>
                    <w:rFonts w:ascii="Cambria Math" w:hAnsi="Cambria Math"/>
                    <w:i/>
                    <w:color w:val="auto"/>
                    <w:szCs w:val="20"/>
                  </w:rPr>
                </m:ctrlPr>
              </m:sSubPr>
              <m:e>
                <m:r>
                  <w:rPr>
                    <w:rFonts w:ascii="Cambria Math" w:hAnsi="Cambria Math"/>
                    <w:color w:val="auto"/>
                    <w:szCs w:val="20"/>
                  </w:rPr>
                  <m:t>N</m:t>
                </m:r>
              </m:e>
              <m:sub>
                <m:r>
                  <m:rPr>
                    <m:sty m:val="p"/>
                  </m:rPr>
                  <w:rPr>
                    <w:rFonts w:ascii="Cambria Math" w:hAnsi="Cambria Math"/>
                    <w:color w:val="auto"/>
                    <w:szCs w:val="20"/>
                  </w:rPr>
                  <m:t>overshoot</m:t>
                </m:r>
              </m:sub>
            </m:sSub>
            <m:r>
              <w:rPr>
                <w:rFonts w:ascii="Cambria Math" w:hAnsi="Cambria Math"/>
                <w:color w:val="auto"/>
                <w:szCs w:val="20"/>
              </w:rPr>
              <m:t>-</m:t>
            </m:r>
            <m:sSub>
              <m:sSubPr>
                <m:ctrlPr>
                  <w:rPr>
                    <w:rFonts w:ascii="Cambria Math" w:hAnsi="Cambria Math"/>
                    <w:i/>
                    <w:color w:val="auto"/>
                    <w:szCs w:val="20"/>
                  </w:rPr>
                </m:ctrlPr>
              </m:sSubPr>
              <m:e>
                <m:r>
                  <w:rPr>
                    <w:rFonts w:ascii="Cambria Math" w:hAnsi="Cambria Math"/>
                    <w:color w:val="auto"/>
                    <w:szCs w:val="20"/>
                  </w:rPr>
                  <m:t>N</m:t>
                </m:r>
              </m:e>
              <m:sub>
                <m:r>
                  <m:rPr>
                    <m:sty m:val="p"/>
                  </m:rPr>
                  <w:rPr>
                    <w:rFonts w:ascii="Cambria Math" w:hAnsi="Cambria Math"/>
                    <w:color w:val="auto"/>
                    <w:szCs w:val="20"/>
                  </w:rPr>
                  <m:t>rated</m:t>
                </m:r>
              </m:sub>
            </m:sSub>
          </m:num>
          <m:den>
            <m:sSub>
              <m:sSubPr>
                <m:ctrlPr>
                  <w:rPr>
                    <w:rFonts w:ascii="Cambria Math" w:hAnsi="Cambria Math"/>
                    <w:i/>
                    <w:color w:val="auto"/>
                    <w:szCs w:val="20"/>
                  </w:rPr>
                </m:ctrlPr>
              </m:sSubPr>
              <m:e>
                <m:r>
                  <w:rPr>
                    <w:rFonts w:ascii="Cambria Math" w:hAnsi="Cambria Math"/>
                    <w:color w:val="auto"/>
                    <w:szCs w:val="20"/>
                  </w:rPr>
                  <m:t>N</m:t>
                </m:r>
              </m:e>
              <m:sub>
                <m:r>
                  <m:rPr>
                    <m:sty m:val="p"/>
                  </m:rPr>
                  <w:rPr>
                    <w:rFonts w:ascii="Cambria Math" w:hAnsi="Cambria Math"/>
                    <w:color w:val="auto"/>
                    <w:szCs w:val="20"/>
                  </w:rPr>
                  <m:t>rated</m:t>
                </m:r>
              </m:sub>
            </m:sSub>
          </m:den>
        </m:f>
        <m:r>
          <w:rPr>
            <w:rFonts w:ascii="Cambria Math" w:hAnsi="Cambria Math"/>
            <w:color w:val="auto"/>
            <w:szCs w:val="20"/>
          </w:rPr>
          <m:t>)×100%</m:t>
        </m:r>
      </m:oMath>
      <w:r w:rsidRPr="00EB2218">
        <w:rPr>
          <w:rFonts w:ascii="Times New Roman" w:hAnsi="Times New Roman"/>
          <w:color w:val="auto"/>
          <w:szCs w:val="20"/>
        </w:rPr>
        <w:t xml:space="preserve">. QLSAF successfully achieves the best result compared to the other optimization algorithms in terms of maximum overshoot values and settling time. QLSAF achieves better responses than that of LSAF, BSAF, GSAF, PSOF and PID in terms of minimizing overshoot values, settling time, steady-state error and the damping ratio. After each change, QLSAF establishes excellent </w:t>
      </w:r>
      <w:r w:rsidRPr="00EB2218">
        <w:rPr>
          <w:rFonts w:ascii="Times New Roman" w:hAnsi="Times New Roman"/>
          <w:color w:val="auto"/>
          <w:szCs w:val="20"/>
        </w:rPr>
        <w:lastRenderedPageBreak/>
        <w:t xml:space="preserve">rapid stability during each speed change. None of these results can be obtained without a perfect controller, such as the one proposed in this study. Supplementary Figure </w:t>
      </w:r>
      <w:r w:rsidR="001974EF" w:rsidRPr="00EB2218">
        <w:rPr>
          <w:rFonts w:ascii="Times New Roman" w:hAnsi="Times New Roman"/>
          <w:color w:val="auto"/>
          <w:szCs w:val="20"/>
        </w:rPr>
        <w:t>11</w:t>
      </w:r>
      <w:r w:rsidRPr="00EB2218">
        <w:rPr>
          <w:rFonts w:ascii="Times New Roman" w:hAnsi="Times New Roman"/>
          <w:color w:val="auto"/>
          <w:szCs w:val="20"/>
        </w:rPr>
        <w:t xml:space="preserve"> shows that the stator current signal during the start-up of the TIM involves a high current pull and, subsequently, stable signals. The changes in frequency of the peak value are also fixed during the duration of sudden changes in speed based on system requirements. Controlling speed change corresponds to a change in supply frequency.</w:t>
      </w:r>
    </w:p>
    <w:p w:rsidR="0096348D" w:rsidRPr="00EB2218" w:rsidRDefault="0096348D" w:rsidP="0096348D">
      <w:pPr>
        <w:pStyle w:val="MDPI31text"/>
        <w:spacing w:after="240" w:line="240" w:lineRule="auto"/>
        <w:ind w:firstLine="0"/>
        <w:rPr>
          <w:rFonts w:ascii="Times New Roman" w:hAnsi="Times New Roman"/>
          <w:color w:val="auto"/>
          <w:szCs w:val="20"/>
        </w:rPr>
      </w:pPr>
      <w:r w:rsidRPr="00EB2218">
        <w:rPr>
          <w:rFonts w:ascii="Times New Roman" w:eastAsia="Calibri" w:hAnsi="Times New Roman"/>
          <w:b/>
          <w:color w:val="auto"/>
          <w:szCs w:val="20"/>
        </w:rPr>
        <w:t>Constant Speed with Torque Variation</w:t>
      </w:r>
      <w:bookmarkStart w:id="2" w:name="OLE_LINK8"/>
      <w:bookmarkStart w:id="3" w:name="OLE_LINK9"/>
      <w:r w:rsidRPr="00EB2218">
        <w:rPr>
          <w:rFonts w:ascii="Times New Roman" w:eastAsia="Calibri" w:hAnsi="Times New Roman"/>
          <w:b/>
          <w:color w:val="auto"/>
          <w:szCs w:val="20"/>
        </w:rPr>
        <w:t>.</w:t>
      </w:r>
      <w:r w:rsidRPr="00EB2218">
        <w:rPr>
          <w:rFonts w:ascii="Times New Roman" w:eastAsia="Calibri" w:hAnsi="Times New Roman"/>
          <w:b/>
          <w:i/>
          <w:color w:val="auto"/>
          <w:szCs w:val="20"/>
        </w:rPr>
        <w:t xml:space="preserve"> </w:t>
      </w:r>
      <w:r w:rsidRPr="00EB2218">
        <w:rPr>
          <w:rFonts w:ascii="Times New Roman" w:eastAsia="Calibri" w:hAnsi="Times New Roman"/>
          <w:color w:val="auto"/>
          <w:szCs w:val="20"/>
        </w:rPr>
        <w:t xml:space="preserve">This test aims to determine system performance and robustness of the proposed controller at full rotor speed with changes in mechanical loads, as </w:t>
      </w:r>
      <w:r w:rsidRPr="00EB2218">
        <w:rPr>
          <w:rFonts w:ascii="Times New Roman" w:hAnsi="Times New Roman"/>
          <w:color w:val="auto"/>
          <w:szCs w:val="20"/>
        </w:rPr>
        <w:t>illustrated in supplementary Fig. 12. The speed response and its zoomed locations for each step when load changes are shown in supplementary Fig. 12. The estimated speed is considered consistent with the actual speed with good accuracy. In terms of the steady-state error between the reference and actual speeds and damping minimization, QLSAF obtains a better response than LSAF, BSAF, GSAF, PSOF and PID. supplementary Figure 13 presents the stator currents where the constant frequency and variable peak values are modified by step changes in mechanical load for a specific</w:t>
      </w:r>
      <w:r w:rsidR="00873285" w:rsidRPr="00EB2218">
        <w:rPr>
          <w:rFonts w:ascii="Times New Roman" w:hAnsi="Times New Roman"/>
          <w:color w:val="auto"/>
          <w:szCs w:val="20"/>
        </w:rPr>
        <w:t xml:space="preserve"> duration. Supplementary Table 11</w:t>
      </w:r>
      <w:r w:rsidRPr="00EB2218">
        <w:rPr>
          <w:rFonts w:ascii="Times New Roman" w:hAnsi="Times New Roman"/>
          <w:color w:val="auto"/>
          <w:szCs w:val="20"/>
        </w:rPr>
        <w:t xml:space="preserve"> lists the mechanical load variations according to specific time durations, settling time and overshoot (%) values. QLSAF achieves the lowest overshoot values among the controllers, and these values allow for inducing the best response.</w:t>
      </w:r>
    </w:p>
    <w:bookmarkEnd w:id="2"/>
    <w:bookmarkEnd w:id="3"/>
    <w:p w:rsidR="00430C2B" w:rsidRPr="00EB2218" w:rsidRDefault="00C02657" w:rsidP="00430C2B">
      <w:pPr>
        <w:autoSpaceDE w:val="0"/>
        <w:autoSpaceDN w:val="0"/>
        <w:adjustRightInd w:val="0"/>
        <w:spacing w:after="0" w:line="240" w:lineRule="auto"/>
        <w:jc w:val="both"/>
        <w:rPr>
          <w:rFonts w:asciiTheme="majorBidi" w:hAnsiTheme="majorBidi" w:cstheme="majorBidi"/>
          <w:b/>
          <w:iCs/>
          <w:sz w:val="20"/>
          <w:szCs w:val="24"/>
          <w:lang w:val="en-GB"/>
        </w:rPr>
      </w:pPr>
      <w:r w:rsidRPr="00EB2218">
        <w:rPr>
          <w:rFonts w:asciiTheme="majorBidi" w:hAnsiTheme="majorBidi" w:cstheme="majorBidi"/>
          <w:b/>
          <w:iCs/>
          <w:sz w:val="20"/>
          <w:szCs w:val="24"/>
          <w:lang w:val="en-GB"/>
        </w:rPr>
        <w:t>Supplementary References</w:t>
      </w:r>
    </w:p>
    <w:p w:rsidR="00C02657" w:rsidRPr="00EB2218" w:rsidRDefault="00C02657" w:rsidP="00430C2B">
      <w:pPr>
        <w:autoSpaceDE w:val="0"/>
        <w:autoSpaceDN w:val="0"/>
        <w:adjustRightInd w:val="0"/>
        <w:spacing w:after="0" w:line="240" w:lineRule="auto"/>
        <w:jc w:val="both"/>
        <w:rPr>
          <w:rFonts w:asciiTheme="majorBidi" w:hAnsiTheme="majorBidi" w:cstheme="majorBidi"/>
          <w:iCs/>
          <w:sz w:val="20"/>
          <w:szCs w:val="24"/>
          <w:lang w:val="en-GB"/>
        </w:rPr>
      </w:pPr>
    </w:p>
    <w:p w:rsidR="00C02657" w:rsidRPr="00EB2218" w:rsidRDefault="00C02657" w:rsidP="00C02657">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EB2218">
        <w:rPr>
          <w:rFonts w:asciiTheme="majorBidi" w:hAnsiTheme="majorBidi" w:cstheme="majorBidi"/>
          <w:iCs/>
          <w:sz w:val="20"/>
          <w:szCs w:val="24"/>
          <w:lang w:val="en-GB"/>
        </w:rPr>
        <w:fldChar w:fldCharType="begin" w:fldLock="1"/>
      </w:r>
      <w:r w:rsidRPr="00EB2218">
        <w:rPr>
          <w:rFonts w:asciiTheme="majorBidi" w:hAnsiTheme="majorBidi" w:cstheme="majorBidi"/>
          <w:iCs/>
          <w:sz w:val="20"/>
          <w:szCs w:val="24"/>
          <w:lang w:val="en-GB"/>
        </w:rPr>
        <w:instrText xml:space="preserve">ADDIN Mendeley Bibliography CSL_BIBLIOGRAPHY </w:instrText>
      </w:r>
      <w:r w:rsidRPr="00EB2218">
        <w:rPr>
          <w:rFonts w:asciiTheme="majorBidi" w:hAnsiTheme="majorBidi" w:cstheme="majorBidi"/>
          <w:iCs/>
          <w:sz w:val="20"/>
          <w:szCs w:val="24"/>
          <w:lang w:val="en-GB"/>
        </w:rPr>
        <w:fldChar w:fldCharType="separate"/>
      </w:r>
      <w:r w:rsidRPr="00EB2218">
        <w:rPr>
          <w:rFonts w:ascii="Times New Roman" w:hAnsi="Times New Roman" w:cs="Times New Roman"/>
          <w:noProof/>
          <w:sz w:val="20"/>
          <w:szCs w:val="24"/>
        </w:rPr>
        <w:t>1.</w:t>
      </w:r>
      <w:r w:rsidRPr="00EB2218">
        <w:rPr>
          <w:rFonts w:ascii="Times New Roman" w:hAnsi="Times New Roman" w:cs="Times New Roman"/>
          <w:noProof/>
          <w:sz w:val="20"/>
          <w:szCs w:val="24"/>
        </w:rPr>
        <w:tab/>
        <w:t xml:space="preserve">Shareef, H., Ibrahim, A. A. &amp; Mutlag, A. H. Lightning search algorithm. </w:t>
      </w:r>
      <w:r w:rsidRPr="00EB2218">
        <w:rPr>
          <w:rFonts w:ascii="Times New Roman" w:hAnsi="Times New Roman" w:cs="Times New Roman"/>
          <w:i/>
          <w:iCs/>
          <w:noProof/>
          <w:sz w:val="20"/>
          <w:szCs w:val="24"/>
        </w:rPr>
        <w:t>Appl. Soft Comput.</w:t>
      </w:r>
      <w:r w:rsidRPr="00EB2218">
        <w:rPr>
          <w:rFonts w:ascii="Times New Roman" w:hAnsi="Times New Roman" w:cs="Times New Roman"/>
          <w:noProof/>
          <w:sz w:val="20"/>
          <w:szCs w:val="24"/>
        </w:rPr>
        <w:t xml:space="preserve"> </w:t>
      </w:r>
      <w:r w:rsidRPr="00EB2218">
        <w:rPr>
          <w:rFonts w:ascii="Times New Roman" w:hAnsi="Times New Roman" w:cs="Times New Roman"/>
          <w:b/>
          <w:bCs/>
          <w:noProof/>
          <w:sz w:val="20"/>
          <w:szCs w:val="24"/>
        </w:rPr>
        <w:t>36</w:t>
      </w:r>
      <w:r w:rsidRPr="00EB2218">
        <w:rPr>
          <w:rFonts w:ascii="Times New Roman" w:hAnsi="Times New Roman" w:cs="Times New Roman"/>
          <w:noProof/>
          <w:sz w:val="20"/>
          <w:szCs w:val="24"/>
        </w:rPr>
        <w:t>, 315–333 (2015).</w:t>
      </w:r>
    </w:p>
    <w:p w:rsidR="00C02657" w:rsidRPr="00EB2218" w:rsidRDefault="00C02657" w:rsidP="00C02657">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EB2218">
        <w:rPr>
          <w:rFonts w:ascii="Times New Roman" w:hAnsi="Times New Roman" w:cs="Times New Roman"/>
          <w:noProof/>
          <w:sz w:val="20"/>
          <w:szCs w:val="24"/>
        </w:rPr>
        <w:t>2.</w:t>
      </w:r>
      <w:r w:rsidRPr="00EB2218">
        <w:rPr>
          <w:rFonts w:ascii="Times New Roman" w:hAnsi="Times New Roman" w:cs="Times New Roman"/>
          <w:noProof/>
          <w:sz w:val="20"/>
          <w:szCs w:val="24"/>
        </w:rPr>
        <w:tab/>
        <w:t xml:space="preserve">Ali, J. A., Hannan, M. A., Mohamed, A. &amp; Abdolrasol, M. G. M. Fuzzy logic speed controller optimization approach for induction motor drive using backtracking search algorithm. </w:t>
      </w:r>
      <w:r w:rsidRPr="00EB2218">
        <w:rPr>
          <w:rFonts w:ascii="Times New Roman" w:hAnsi="Times New Roman" w:cs="Times New Roman"/>
          <w:i/>
          <w:iCs/>
          <w:noProof/>
          <w:sz w:val="20"/>
          <w:szCs w:val="24"/>
        </w:rPr>
        <w:t>Measurement</w:t>
      </w:r>
      <w:r w:rsidRPr="00EB2218">
        <w:rPr>
          <w:rFonts w:ascii="Times New Roman" w:hAnsi="Times New Roman" w:cs="Times New Roman"/>
          <w:noProof/>
          <w:sz w:val="20"/>
          <w:szCs w:val="24"/>
        </w:rPr>
        <w:t xml:space="preserve"> </w:t>
      </w:r>
      <w:r w:rsidRPr="00EB2218">
        <w:rPr>
          <w:rFonts w:ascii="Times New Roman" w:hAnsi="Times New Roman" w:cs="Times New Roman"/>
          <w:b/>
          <w:bCs/>
          <w:noProof/>
          <w:sz w:val="20"/>
          <w:szCs w:val="24"/>
        </w:rPr>
        <w:t>78</w:t>
      </w:r>
      <w:r w:rsidRPr="00EB2218">
        <w:rPr>
          <w:rFonts w:ascii="Times New Roman" w:hAnsi="Times New Roman" w:cs="Times New Roman"/>
          <w:noProof/>
          <w:sz w:val="20"/>
          <w:szCs w:val="24"/>
        </w:rPr>
        <w:t>, 49–62 (2016).</w:t>
      </w:r>
    </w:p>
    <w:p w:rsidR="00C02657" w:rsidRPr="00EB2218" w:rsidRDefault="00C02657" w:rsidP="00C02657">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EB2218">
        <w:rPr>
          <w:rFonts w:ascii="Times New Roman" w:hAnsi="Times New Roman" w:cs="Times New Roman"/>
          <w:noProof/>
          <w:sz w:val="20"/>
          <w:szCs w:val="24"/>
        </w:rPr>
        <w:t>3.</w:t>
      </w:r>
      <w:r w:rsidRPr="00EB2218">
        <w:rPr>
          <w:rFonts w:ascii="Times New Roman" w:hAnsi="Times New Roman" w:cs="Times New Roman"/>
          <w:noProof/>
          <w:sz w:val="20"/>
          <w:szCs w:val="24"/>
        </w:rPr>
        <w:tab/>
        <w:t xml:space="preserve">Grewal, G. S. &amp; Singh, B. Efficiency determination of in-service induction machines using gravitational search optimization. </w:t>
      </w:r>
      <w:r w:rsidRPr="00EB2218">
        <w:rPr>
          <w:rFonts w:ascii="Times New Roman" w:hAnsi="Times New Roman" w:cs="Times New Roman"/>
          <w:i/>
          <w:iCs/>
          <w:noProof/>
          <w:sz w:val="20"/>
          <w:szCs w:val="24"/>
        </w:rPr>
        <w:t>Measurement</w:t>
      </w:r>
      <w:r w:rsidRPr="00EB2218">
        <w:rPr>
          <w:rFonts w:ascii="Times New Roman" w:hAnsi="Times New Roman" w:cs="Times New Roman"/>
          <w:noProof/>
          <w:sz w:val="20"/>
          <w:szCs w:val="24"/>
        </w:rPr>
        <w:t xml:space="preserve"> </w:t>
      </w:r>
      <w:r w:rsidRPr="00EB2218">
        <w:rPr>
          <w:rFonts w:ascii="Times New Roman" w:hAnsi="Times New Roman" w:cs="Times New Roman"/>
          <w:b/>
          <w:bCs/>
          <w:noProof/>
          <w:sz w:val="20"/>
          <w:szCs w:val="24"/>
        </w:rPr>
        <w:t>118</w:t>
      </w:r>
      <w:r w:rsidRPr="00EB2218">
        <w:rPr>
          <w:rFonts w:ascii="Times New Roman" w:hAnsi="Times New Roman" w:cs="Times New Roman"/>
          <w:noProof/>
          <w:sz w:val="20"/>
          <w:szCs w:val="24"/>
        </w:rPr>
        <w:t>, 156–163 (2018).</w:t>
      </w:r>
    </w:p>
    <w:p w:rsidR="00C02657" w:rsidRPr="00EB2218" w:rsidRDefault="00C02657" w:rsidP="00C02657">
      <w:pPr>
        <w:widowControl w:val="0"/>
        <w:autoSpaceDE w:val="0"/>
        <w:autoSpaceDN w:val="0"/>
        <w:adjustRightInd w:val="0"/>
        <w:spacing w:after="0" w:line="240" w:lineRule="auto"/>
        <w:ind w:left="640" w:hanging="640"/>
        <w:rPr>
          <w:rFonts w:ascii="Times New Roman" w:hAnsi="Times New Roman" w:cs="Times New Roman"/>
          <w:noProof/>
          <w:sz w:val="20"/>
        </w:rPr>
      </w:pPr>
      <w:r w:rsidRPr="00EB2218">
        <w:rPr>
          <w:rFonts w:ascii="Times New Roman" w:hAnsi="Times New Roman" w:cs="Times New Roman"/>
          <w:noProof/>
          <w:sz w:val="20"/>
          <w:szCs w:val="24"/>
        </w:rPr>
        <w:t>4.</w:t>
      </w:r>
      <w:r w:rsidRPr="00EB2218">
        <w:rPr>
          <w:rFonts w:ascii="Times New Roman" w:hAnsi="Times New Roman" w:cs="Times New Roman"/>
          <w:noProof/>
          <w:sz w:val="20"/>
          <w:szCs w:val="24"/>
        </w:rPr>
        <w:tab/>
        <w:t xml:space="preserve">Sudha Letha, S., Thakur, T. &amp; Kumar, J. Harmonic elimination of a photo-voltaic based cascaded H-bridge multilevel inverter using PSO (particle swarm optimization) for induction motor drive. </w:t>
      </w:r>
      <w:r w:rsidRPr="00EB2218">
        <w:rPr>
          <w:rFonts w:ascii="Times New Roman" w:hAnsi="Times New Roman" w:cs="Times New Roman"/>
          <w:i/>
          <w:iCs/>
          <w:noProof/>
          <w:sz w:val="20"/>
          <w:szCs w:val="24"/>
        </w:rPr>
        <w:t>Energy</w:t>
      </w:r>
      <w:r w:rsidRPr="00EB2218">
        <w:rPr>
          <w:rFonts w:ascii="Times New Roman" w:hAnsi="Times New Roman" w:cs="Times New Roman"/>
          <w:noProof/>
          <w:sz w:val="20"/>
          <w:szCs w:val="24"/>
        </w:rPr>
        <w:t xml:space="preserve"> </w:t>
      </w:r>
      <w:r w:rsidRPr="00EB2218">
        <w:rPr>
          <w:rFonts w:ascii="Times New Roman" w:hAnsi="Times New Roman" w:cs="Times New Roman"/>
          <w:b/>
          <w:bCs/>
          <w:noProof/>
          <w:sz w:val="20"/>
          <w:szCs w:val="24"/>
        </w:rPr>
        <w:t>107</w:t>
      </w:r>
      <w:r w:rsidRPr="00EB2218">
        <w:rPr>
          <w:rFonts w:ascii="Times New Roman" w:hAnsi="Times New Roman" w:cs="Times New Roman"/>
          <w:noProof/>
          <w:sz w:val="20"/>
          <w:szCs w:val="24"/>
        </w:rPr>
        <w:t>, 335–346 (2016).</w:t>
      </w:r>
    </w:p>
    <w:p w:rsidR="00C02657" w:rsidRPr="00EB2218" w:rsidRDefault="00C02657" w:rsidP="00430C2B">
      <w:pPr>
        <w:autoSpaceDE w:val="0"/>
        <w:autoSpaceDN w:val="0"/>
        <w:adjustRightInd w:val="0"/>
        <w:spacing w:after="0" w:line="240" w:lineRule="auto"/>
        <w:jc w:val="both"/>
        <w:rPr>
          <w:rFonts w:asciiTheme="majorBidi" w:hAnsiTheme="majorBidi" w:cstheme="majorBidi"/>
          <w:iCs/>
          <w:sz w:val="20"/>
          <w:szCs w:val="24"/>
          <w:lang w:val="en-GB"/>
        </w:rPr>
      </w:pPr>
      <w:r w:rsidRPr="00EB2218">
        <w:rPr>
          <w:rFonts w:asciiTheme="majorBidi" w:hAnsiTheme="majorBidi" w:cstheme="majorBidi"/>
          <w:iCs/>
          <w:sz w:val="20"/>
          <w:szCs w:val="24"/>
          <w:lang w:val="en-GB"/>
        </w:rPr>
        <w:fldChar w:fldCharType="end"/>
      </w:r>
    </w:p>
    <w:sectPr w:rsidR="00C02657" w:rsidRPr="00EB2218" w:rsidSect="00E902E0">
      <w:footerReference w:type="default" r:id="rId5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DEA" w:rsidRDefault="00115DEA" w:rsidP="00C02657">
      <w:pPr>
        <w:spacing w:after="0" w:line="240" w:lineRule="auto"/>
      </w:pPr>
      <w:r>
        <w:separator/>
      </w:r>
    </w:p>
  </w:endnote>
  <w:endnote w:type="continuationSeparator" w:id="0">
    <w:p w:rsidR="00115DEA" w:rsidRDefault="00115DEA" w:rsidP="00C0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dvGulliv-R">
    <w:altName w:val="Microsoft YaHei"/>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343943"/>
      <w:docPartObj>
        <w:docPartGallery w:val="Page Numbers (Bottom of Page)"/>
        <w:docPartUnique/>
      </w:docPartObj>
    </w:sdtPr>
    <w:sdtEndPr/>
    <w:sdtContent>
      <w:sdt>
        <w:sdtPr>
          <w:id w:val="-1769616900"/>
          <w:docPartObj>
            <w:docPartGallery w:val="Page Numbers (Top of Page)"/>
            <w:docPartUnique/>
          </w:docPartObj>
        </w:sdtPr>
        <w:sdtEndPr/>
        <w:sdtContent>
          <w:p w:rsidR="0035005E" w:rsidRDefault="003500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11D5F">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1D5F">
              <w:rPr>
                <w:b/>
                <w:bCs/>
                <w:noProof/>
              </w:rPr>
              <w:t>18</w:t>
            </w:r>
            <w:r>
              <w:rPr>
                <w:b/>
                <w:bCs/>
                <w:sz w:val="24"/>
                <w:szCs w:val="24"/>
              </w:rPr>
              <w:fldChar w:fldCharType="end"/>
            </w:r>
          </w:p>
        </w:sdtContent>
      </w:sdt>
    </w:sdtContent>
  </w:sdt>
  <w:p w:rsidR="0035005E" w:rsidRDefault="00350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DEA" w:rsidRDefault="00115DEA" w:rsidP="00C02657">
      <w:pPr>
        <w:spacing w:after="0" w:line="240" w:lineRule="auto"/>
      </w:pPr>
      <w:r>
        <w:separator/>
      </w:r>
    </w:p>
  </w:footnote>
  <w:footnote w:type="continuationSeparator" w:id="0">
    <w:p w:rsidR="00115DEA" w:rsidRDefault="00115DEA" w:rsidP="00C026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1MjWzMDIyMjU0NLJQ0lEKTi0uzszPAymwqAUA8aMOUSwAAAA="/>
  </w:docVars>
  <w:rsids>
    <w:rsidRoot w:val="007D0759"/>
    <w:rsid w:val="0000150A"/>
    <w:rsid w:val="00115DEA"/>
    <w:rsid w:val="001336FF"/>
    <w:rsid w:val="0016512C"/>
    <w:rsid w:val="00175DDA"/>
    <w:rsid w:val="001974EF"/>
    <w:rsid w:val="001A607B"/>
    <w:rsid w:val="00233C87"/>
    <w:rsid w:val="002C127C"/>
    <w:rsid w:val="002D2F27"/>
    <w:rsid w:val="0030625D"/>
    <w:rsid w:val="0032296F"/>
    <w:rsid w:val="00331BA5"/>
    <w:rsid w:val="0035005E"/>
    <w:rsid w:val="00373464"/>
    <w:rsid w:val="003D69BD"/>
    <w:rsid w:val="00430C2B"/>
    <w:rsid w:val="00453290"/>
    <w:rsid w:val="0047654F"/>
    <w:rsid w:val="004F1B9C"/>
    <w:rsid w:val="00531D55"/>
    <w:rsid w:val="00551111"/>
    <w:rsid w:val="00555F4E"/>
    <w:rsid w:val="00573CAC"/>
    <w:rsid w:val="005B396E"/>
    <w:rsid w:val="00622FD3"/>
    <w:rsid w:val="0063002E"/>
    <w:rsid w:val="00650FE1"/>
    <w:rsid w:val="00667022"/>
    <w:rsid w:val="00673CAD"/>
    <w:rsid w:val="0072431D"/>
    <w:rsid w:val="0072514B"/>
    <w:rsid w:val="00727D76"/>
    <w:rsid w:val="007B71DD"/>
    <w:rsid w:val="007D0759"/>
    <w:rsid w:val="007F2061"/>
    <w:rsid w:val="00800576"/>
    <w:rsid w:val="008117B9"/>
    <w:rsid w:val="00811D5F"/>
    <w:rsid w:val="00860C9E"/>
    <w:rsid w:val="00873285"/>
    <w:rsid w:val="008E52E0"/>
    <w:rsid w:val="009228C5"/>
    <w:rsid w:val="0092755A"/>
    <w:rsid w:val="00930155"/>
    <w:rsid w:val="0096348D"/>
    <w:rsid w:val="00A651F7"/>
    <w:rsid w:val="00A75A50"/>
    <w:rsid w:val="00A85188"/>
    <w:rsid w:val="00AD6256"/>
    <w:rsid w:val="00B46E2F"/>
    <w:rsid w:val="00B75610"/>
    <w:rsid w:val="00C02657"/>
    <w:rsid w:val="00DB02A6"/>
    <w:rsid w:val="00DC5290"/>
    <w:rsid w:val="00DF707D"/>
    <w:rsid w:val="00E3288D"/>
    <w:rsid w:val="00E902E0"/>
    <w:rsid w:val="00EB2218"/>
    <w:rsid w:val="00ED6F66"/>
    <w:rsid w:val="00EE46F3"/>
    <w:rsid w:val="00EE572C"/>
    <w:rsid w:val="00EF457A"/>
    <w:rsid w:val="00FA6DFB"/>
    <w:rsid w:val="00FB45BA"/>
    <w:rsid w:val="00FE6B7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0CDFF-6EFA-4439-8C7B-FE06C7E5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7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07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7D0759"/>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basedOn w:val="Normal"/>
    <w:qFormat/>
    <w:rsid w:val="007D0759"/>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7D0759"/>
    <w:pPr>
      <w:spacing w:after="0" w:line="240" w:lineRule="auto"/>
      <w:jc w:val="center"/>
    </w:pPr>
    <w:rPr>
      <w:rFonts w:ascii="Palatino Linotype" w:eastAsia="Times New Roman" w:hAnsi="Palatino Linotype"/>
      <w:snapToGrid w:val="0"/>
      <w:color w:val="000000"/>
      <w:sz w:val="24"/>
      <w:szCs w:val="20"/>
      <w:lang w:val="en-US" w:eastAsia="de-DE" w:bidi="en-US"/>
    </w:rPr>
  </w:style>
  <w:style w:type="paragraph" w:styleId="ListParagraph">
    <w:name w:val="List Paragraph"/>
    <w:basedOn w:val="Normal"/>
    <w:link w:val="ListParagraphChar"/>
    <w:uiPriority w:val="34"/>
    <w:qFormat/>
    <w:rsid w:val="00DB02A6"/>
    <w:pPr>
      <w:spacing w:after="200" w:line="276" w:lineRule="auto"/>
      <w:ind w:left="720"/>
      <w:contextualSpacing/>
    </w:pPr>
    <w:rPr>
      <w:rFonts w:eastAsiaTheme="minorEastAsia"/>
      <w:lang w:val="en-US"/>
    </w:rPr>
  </w:style>
  <w:style w:type="character" w:customStyle="1" w:styleId="ListParagraphChar">
    <w:name w:val="List Paragraph Char"/>
    <w:link w:val="ListParagraph"/>
    <w:uiPriority w:val="34"/>
    <w:rsid w:val="00DB02A6"/>
    <w:rPr>
      <w:rFonts w:eastAsiaTheme="minorEastAsia"/>
      <w:lang w:val="en-US"/>
    </w:rPr>
  </w:style>
  <w:style w:type="paragraph" w:customStyle="1" w:styleId="equation">
    <w:name w:val="equation"/>
    <w:basedOn w:val="Normal"/>
    <w:uiPriority w:val="99"/>
    <w:rsid w:val="00AD6256"/>
    <w:pPr>
      <w:tabs>
        <w:tab w:val="center" w:pos="2520"/>
        <w:tab w:val="right" w:pos="5040"/>
      </w:tabs>
      <w:spacing w:before="240" w:after="240" w:line="216" w:lineRule="auto"/>
      <w:jc w:val="center"/>
    </w:pPr>
    <w:rPr>
      <w:rFonts w:ascii="Symbol" w:eastAsia="Times New Roman" w:hAnsi="Symbol" w:cs="Symbol"/>
      <w:sz w:val="20"/>
      <w:szCs w:val="20"/>
      <w:lang w:val="en-US"/>
    </w:rPr>
  </w:style>
  <w:style w:type="paragraph" w:customStyle="1" w:styleId="MDPI41tablecaption">
    <w:name w:val="MDPI_4.1_table_caption"/>
    <w:basedOn w:val="Normal"/>
    <w:qFormat/>
    <w:rsid w:val="001974EF"/>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23heading3">
    <w:name w:val="MDPI_2.3_heading3"/>
    <w:basedOn w:val="MDPI31text"/>
    <w:qFormat/>
    <w:rsid w:val="0096348D"/>
    <w:pPr>
      <w:spacing w:before="240" w:after="120"/>
      <w:ind w:firstLine="0"/>
      <w:jc w:val="left"/>
      <w:outlineLvl w:val="2"/>
    </w:pPr>
  </w:style>
  <w:style w:type="paragraph" w:styleId="Header">
    <w:name w:val="header"/>
    <w:basedOn w:val="Normal"/>
    <w:link w:val="HeaderChar"/>
    <w:uiPriority w:val="99"/>
    <w:unhideWhenUsed/>
    <w:rsid w:val="00C0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657"/>
  </w:style>
  <w:style w:type="paragraph" w:styleId="Footer">
    <w:name w:val="footer"/>
    <w:basedOn w:val="Normal"/>
    <w:link w:val="FooterChar"/>
    <w:uiPriority w:val="99"/>
    <w:unhideWhenUsed/>
    <w:rsid w:val="00C0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657"/>
  </w:style>
  <w:style w:type="paragraph" w:styleId="BalloonText">
    <w:name w:val="Balloon Text"/>
    <w:basedOn w:val="Normal"/>
    <w:link w:val="BalloonTextChar"/>
    <w:uiPriority w:val="99"/>
    <w:semiHidden/>
    <w:unhideWhenUsed/>
    <w:rsid w:val="001A6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0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2.emf"/><Relationship Id="rId21" Type="http://schemas.openxmlformats.org/officeDocument/2006/relationships/image" Target="media/image10.emf"/><Relationship Id="rId34" Type="http://schemas.openxmlformats.org/officeDocument/2006/relationships/oleObject" Target="embeddings/Microsoft_Visio_2003-2010_Drawing2.vsd"/><Relationship Id="rId42" Type="http://schemas.openxmlformats.org/officeDocument/2006/relationships/image" Target="media/image25.emf"/><Relationship Id="rId47" Type="http://schemas.openxmlformats.org/officeDocument/2006/relationships/image" Target="media/image29.emf"/><Relationship Id="rId50" Type="http://schemas.openxmlformats.org/officeDocument/2006/relationships/image" Target="media/image280.emf"/><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Visio_Drawing4.vsdx"/><Relationship Id="rId29" Type="http://schemas.openxmlformats.org/officeDocument/2006/relationships/image" Target="media/image18.emf"/><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oleObject" Target="embeddings/Microsoft_Visio_2003-2010_Drawing1.vsd"/><Relationship Id="rId37" Type="http://schemas.openxmlformats.org/officeDocument/2006/relationships/oleObject" Target="embeddings/Microsoft_Visio_2003-2010_Drawing5.vsd"/><Relationship Id="rId40" Type="http://schemas.openxmlformats.org/officeDocument/2006/relationships/image" Target="media/image23.emf"/><Relationship Id="rId45" Type="http://schemas.openxmlformats.org/officeDocument/2006/relationships/image" Target="media/image27.e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package" Target="embeddings/Microsoft_Visio_Drawing1.vsdx"/><Relationship Id="rId19" Type="http://schemas.openxmlformats.org/officeDocument/2006/relationships/image" Target="media/image8.emf"/><Relationship Id="rId31" Type="http://schemas.openxmlformats.org/officeDocument/2006/relationships/oleObject" Target="embeddings/Microsoft_Visio_2003-2010_Drawing.vsd"/><Relationship Id="rId44" Type="http://schemas.openxmlformats.org/officeDocument/2006/relationships/image" Target="media/image26.jpe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Visio_Drawing3.vsdx"/><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oleObject" Target="embeddings/Microsoft_Visio_2003-2010_Drawing3.vsd"/><Relationship Id="rId43" Type="http://schemas.openxmlformats.org/officeDocument/2006/relationships/oleObject" Target="embeddings/Microsoft_Visio_2003-2010_Drawing6.vsd"/><Relationship Id="rId48" Type="http://schemas.openxmlformats.org/officeDocument/2006/relationships/image" Target="media/image30.jpeg"/><Relationship Id="rId8" Type="http://schemas.openxmlformats.org/officeDocument/2006/relationships/package" Target="embeddings/Microsoft_Visio_Drawing.vsdx"/><Relationship Id="rId51" Type="http://schemas.openxmlformats.org/officeDocument/2006/relationships/image" Target="media/image290.emf"/><Relationship Id="rId3" Type="http://schemas.openxmlformats.org/officeDocument/2006/relationships/settings" Target="settings.xml"/><Relationship Id="rId12" Type="http://schemas.openxmlformats.org/officeDocument/2006/relationships/package" Target="embeddings/Microsoft_Visio_Drawing2.vsdx"/><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0.emf"/><Relationship Id="rId38" Type="http://schemas.openxmlformats.org/officeDocument/2006/relationships/image" Target="media/image21.emf"/><Relationship Id="rId46" Type="http://schemas.openxmlformats.org/officeDocument/2006/relationships/image" Target="media/image28.emf"/><Relationship Id="rId20" Type="http://schemas.openxmlformats.org/officeDocument/2006/relationships/image" Target="media/image9.emf"/><Relationship Id="rId41" Type="http://schemas.openxmlformats.org/officeDocument/2006/relationships/image" Target="media/image24.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oleObject" Target="embeddings/Microsoft_Visio_2003-2010_Drawing4.vsd"/><Relationship Id="rId49" Type="http://schemas.openxmlformats.org/officeDocument/2006/relationships/image" Target="media/image27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A1CF7-C7ED-4F4D-9D47-004C9F38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6445</Words>
  <Characters>36741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 A Hannan, Prof. Dr.</cp:lastModifiedBy>
  <cp:revision>9</cp:revision>
  <cp:lastPrinted>2020-06-28T04:26:00Z</cp:lastPrinted>
  <dcterms:created xsi:type="dcterms:W3CDTF">2020-06-26T15:22:00Z</dcterms:created>
  <dcterms:modified xsi:type="dcterms:W3CDTF">2020-06-28T05:12:00Z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lipu@siswa.ukm.edu.my@www.mendeley.com</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http://www.zotero.org/styles/journal-of-cleaner-production</vt:lpwstr>
  </property>
  <property fmtid="{D5CDD505-2E9C-101B-9397-08002B2CF9AE}" pid="20" name="Mendeley Recent Style Name 7_1">
    <vt:lpwstr>Journal of Cleaner Production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http://www.zotero.org/styles/renewable-and-sustainable-energy-reviews</vt:lpwstr>
  </property>
  <property fmtid="{D5CDD505-2E9C-101B-9397-08002B2CF9AE}" pid="24" name="Mendeley Recent Style Name 9_1">
    <vt:lpwstr>Renewable and Sustainable Energy Reviews</vt:lpwstr>
  </property>
</Properties>
</file>