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BD7" w:rsidRPr="003C7BD7" w:rsidRDefault="003C7BD7">
      <w:pPr>
        <w:rPr>
          <w:rFonts w:ascii="Arial" w:hAnsi="Arial" w:cs="Arial"/>
          <w:b/>
          <w:sz w:val="24"/>
          <w:szCs w:val="24"/>
        </w:rPr>
      </w:pPr>
      <w:r w:rsidRPr="003C7BD7">
        <w:rPr>
          <w:rFonts w:ascii="Arial" w:hAnsi="Arial" w:cs="Arial"/>
          <w:b/>
          <w:sz w:val="24"/>
          <w:szCs w:val="24"/>
        </w:rPr>
        <w:t>Description of Additional Supplementary Files</w:t>
      </w: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>File Name: Supplementary Data 1</w:t>
      </w: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>Description: Targeted NGS analysis of PDX</w:t>
      </w: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>File Name: Supplementary Data 2</w:t>
      </w: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>Description: copy number alterations in patients' and PDX tumours</w:t>
      </w: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</w:p>
    <w:p w:rsidR="003C7BD7" w:rsidRPr="003C7BD7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>File Name: Supplementary Data 3</w:t>
      </w:r>
    </w:p>
    <w:p w:rsidR="00C948FE" w:rsidRDefault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 xml:space="preserve">Description: </w:t>
      </w:r>
      <w:r>
        <w:rPr>
          <w:rFonts w:ascii="Arial" w:hAnsi="Arial" w:cs="Arial"/>
          <w:sz w:val="24"/>
          <w:szCs w:val="24"/>
        </w:rPr>
        <w:t>Statistical analysis of</w:t>
      </w:r>
      <w:r w:rsidRPr="003C7BD7">
        <w:rPr>
          <w:rFonts w:ascii="Arial" w:hAnsi="Arial" w:cs="Arial"/>
          <w:sz w:val="24"/>
          <w:szCs w:val="24"/>
        </w:rPr>
        <w:t xml:space="preserve"> in vivo experiments</w:t>
      </w:r>
    </w:p>
    <w:p w:rsidR="003C7BD7" w:rsidRDefault="003C7BD7">
      <w:pPr>
        <w:rPr>
          <w:rFonts w:ascii="Arial" w:hAnsi="Arial" w:cs="Arial"/>
          <w:sz w:val="24"/>
          <w:szCs w:val="24"/>
        </w:rPr>
      </w:pPr>
    </w:p>
    <w:p w:rsidR="003C7BD7" w:rsidRPr="003C7BD7" w:rsidRDefault="003C7BD7" w:rsidP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 xml:space="preserve">File Name: Supplementary Data </w:t>
      </w:r>
      <w:r>
        <w:rPr>
          <w:rFonts w:ascii="Arial" w:hAnsi="Arial" w:cs="Arial"/>
          <w:sz w:val="24"/>
          <w:szCs w:val="24"/>
        </w:rPr>
        <w:t>4</w:t>
      </w:r>
    </w:p>
    <w:p w:rsidR="003C7BD7" w:rsidRDefault="003C7BD7" w:rsidP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 xml:space="preserve">Description: </w:t>
      </w:r>
      <w:r>
        <w:rPr>
          <w:rFonts w:ascii="Arial" w:hAnsi="Arial" w:cs="Arial"/>
          <w:sz w:val="24"/>
          <w:szCs w:val="24"/>
        </w:rPr>
        <w:t>Stat</w:t>
      </w:r>
      <w:r w:rsidRPr="003C7BD7">
        <w:rPr>
          <w:rFonts w:ascii="Arial" w:hAnsi="Arial" w:cs="Arial"/>
          <w:sz w:val="24"/>
          <w:szCs w:val="24"/>
        </w:rPr>
        <w:t>istical analysis of RT-PCR experiments</w:t>
      </w:r>
    </w:p>
    <w:p w:rsidR="003C7BD7" w:rsidRDefault="003C7BD7" w:rsidP="003C7BD7">
      <w:pPr>
        <w:rPr>
          <w:rFonts w:ascii="Arial" w:hAnsi="Arial" w:cs="Arial"/>
          <w:sz w:val="24"/>
          <w:szCs w:val="24"/>
        </w:rPr>
      </w:pPr>
    </w:p>
    <w:p w:rsidR="003C7BD7" w:rsidRPr="003C7BD7" w:rsidRDefault="003C7BD7" w:rsidP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 xml:space="preserve">File Name: Supplementary Data </w:t>
      </w:r>
      <w:r>
        <w:rPr>
          <w:rFonts w:ascii="Arial" w:hAnsi="Arial" w:cs="Arial"/>
          <w:sz w:val="24"/>
          <w:szCs w:val="24"/>
        </w:rPr>
        <w:t>5</w:t>
      </w:r>
    </w:p>
    <w:p w:rsidR="003C7BD7" w:rsidRDefault="003C7BD7" w:rsidP="003C7BD7">
      <w:pPr>
        <w:rPr>
          <w:rFonts w:ascii="Arial" w:hAnsi="Arial" w:cs="Arial"/>
          <w:sz w:val="24"/>
          <w:szCs w:val="24"/>
        </w:rPr>
      </w:pPr>
      <w:r w:rsidRPr="003C7BD7">
        <w:rPr>
          <w:rFonts w:ascii="Arial" w:hAnsi="Arial" w:cs="Arial"/>
          <w:sz w:val="24"/>
          <w:szCs w:val="24"/>
        </w:rPr>
        <w:t xml:space="preserve">Description: </w:t>
      </w:r>
      <w:r>
        <w:rPr>
          <w:rFonts w:ascii="Arial" w:hAnsi="Arial" w:cs="Arial"/>
          <w:sz w:val="24"/>
          <w:szCs w:val="24"/>
        </w:rPr>
        <w:t>RIME raw data</w:t>
      </w:r>
    </w:p>
    <w:p w:rsidR="003C7BD7" w:rsidRPr="003C7BD7" w:rsidRDefault="003C7BD7" w:rsidP="003C7BD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C7BD7" w:rsidRPr="003C7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D7"/>
    <w:rsid w:val="003C7BD7"/>
    <w:rsid w:val="00C9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E372"/>
  <w15:chartTrackingRefBased/>
  <w15:docId w15:val="{286C9D9F-7974-4DE5-842C-CC250E327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Institut Curie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</dc:creator>
  <cp:keywords/>
  <dc:description/>
  <cp:lastModifiedBy>Elisabetta</cp:lastModifiedBy>
  <cp:revision>1</cp:revision>
  <dcterms:created xsi:type="dcterms:W3CDTF">2020-07-09T15:37:00Z</dcterms:created>
  <dcterms:modified xsi:type="dcterms:W3CDTF">2020-07-09T15:44:00Z</dcterms:modified>
</cp:coreProperties>
</file>