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1DD" w:rsidRPr="00B04C2C" w:rsidRDefault="00B04C2C">
      <w:pPr>
        <w:rPr>
          <w:b/>
        </w:rPr>
      </w:pPr>
      <w:r w:rsidRPr="00B04C2C">
        <w:rPr>
          <w:b/>
        </w:rPr>
        <w:t>Description of Additional Supplementary Files</w:t>
      </w:r>
    </w:p>
    <w:p w:rsidR="00B04C2C" w:rsidRDefault="00B04C2C"/>
    <w:p w:rsidR="00302A52" w:rsidRDefault="00302A52">
      <w:r>
        <w:t>Title: Supplementary Data 1</w:t>
      </w:r>
    </w:p>
    <w:p w:rsidR="00020E94" w:rsidRDefault="00302A52">
      <w:r>
        <w:t xml:space="preserve">Description: </w:t>
      </w:r>
      <w:proofErr w:type="spellStart"/>
      <w:r w:rsidR="00020E94" w:rsidRPr="00020E94">
        <w:t>Metagenomic</w:t>
      </w:r>
      <w:proofErr w:type="spellEnd"/>
      <w:r w:rsidR="00020E94" w:rsidRPr="00020E94">
        <w:t xml:space="preserve"> read mapping against </w:t>
      </w:r>
      <w:proofErr w:type="spellStart"/>
      <w:r w:rsidR="00020E94" w:rsidRPr="00020E94">
        <w:t>nifH</w:t>
      </w:r>
      <w:proofErr w:type="spellEnd"/>
      <w:r w:rsidR="00020E94" w:rsidRPr="00020E94">
        <w:t xml:space="preserve"> and </w:t>
      </w:r>
      <w:proofErr w:type="spellStart"/>
      <w:r w:rsidR="00020E94" w:rsidRPr="00020E94">
        <w:t>recA</w:t>
      </w:r>
      <w:proofErr w:type="spellEnd"/>
      <w:r w:rsidR="00020E94" w:rsidRPr="00020E94">
        <w:t xml:space="preserve"> sequence </w:t>
      </w:r>
      <w:proofErr w:type="spellStart"/>
      <w:r w:rsidR="00020E94" w:rsidRPr="00020E94">
        <w:t>catalogs</w:t>
      </w:r>
      <w:proofErr w:type="spellEnd"/>
    </w:p>
    <w:p w:rsidR="00302A52" w:rsidRDefault="00302A52"/>
    <w:p w:rsidR="00302A52" w:rsidRDefault="00302A52">
      <w:r>
        <w:t>Title:</w:t>
      </w:r>
      <w:r>
        <w:t xml:space="preserve"> Supplementary Data 2</w:t>
      </w:r>
    </w:p>
    <w:p w:rsidR="00302A52" w:rsidRDefault="00302A52">
      <w:r>
        <w:t>Description:</w:t>
      </w:r>
      <w:r>
        <w:t xml:space="preserve"> </w:t>
      </w:r>
      <w:r w:rsidRPr="00302A52">
        <w:t xml:space="preserve">Polyploidy estimations in </w:t>
      </w:r>
      <w:proofErr w:type="spellStart"/>
      <w:r w:rsidRPr="00302A52">
        <w:t>Trichodesmium</w:t>
      </w:r>
      <w:proofErr w:type="spellEnd"/>
      <w:r w:rsidRPr="00302A52">
        <w:t xml:space="preserve"> and </w:t>
      </w:r>
      <w:proofErr w:type="spellStart"/>
      <w:r w:rsidRPr="00302A52">
        <w:t>Richelia</w:t>
      </w:r>
      <w:proofErr w:type="spellEnd"/>
      <w:r w:rsidRPr="00302A52">
        <w:t>/</w:t>
      </w:r>
      <w:proofErr w:type="spellStart"/>
      <w:r w:rsidRPr="00302A52">
        <w:t>Calothrix</w:t>
      </w:r>
      <w:proofErr w:type="spellEnd"/>
      <w:r w:rsidRPr="00302A52">
        <w:t>.</w:t>
      </w:r>
    </w:p>
    <w:p w:rsidR="00302A52" w:rsidRDefault="00302A52"/>
    <w:p w:rsidR="00302A52" w:rsidRDefault="00302A52">
      <w:r>
        <w:t>Title:</w:t>
      </w:r>
      <w:r>
        <w:t xml:space="preserve"> Supplementary Data 3</w:t>
      </w:r>
    </w:p>
    <w:p w:rsidR="00302A52" w:rsidRDefault="00302A52">
      <w:r>
        <w:t>Description:</w:t>
      </w:r>
      <w:r>
        <w:t xml:space="preserve"> </w:t>
      </w:r>
      <w:proofErr w:type="spellStart"/>
      <w:r w:rsidRPr="00302A52">
        <w:t>catalog</w:t>
      </w:r>
      <w:proofErr w:type="spellEnd"/>
      <w:r w:rsidRPr="00302A52">
        <w:t xml:space="preserve"> of </w:t>
      </w:r>
      <w:proofErr w:type="spellStart"/>
      <w:r w:rsidRPr="00302A52">
        <w:t>nifH</w:t>
      </w:r>
      <w:proofErr w:type="spellEnd"/>
      <w:r w:rsidRPr="00302A52">
        <w:t xml:space="preserve"> sequences and homologous</w:t>
      </w:r>
    </w:p>
    <w:p w:rsidR="00302A52" w:rsidRDefault="00302A52"/>
    <w:p w:rsidR="00302A52" w:rsidRDefault="00302A52">
      <w:r>
        <w:t>Title:</w:t>
      </w:r>
      <w:r>
        <w:t xml:space="preserve"> Supplementary Data 4</w:t>
      </w:r>
    </w:p>
    <w:p w:rsidR="00302A52" w:rsidRDefault="00302A52">
      <w:r>
        <w:t>Description:</w:t>
      </w:r>
      <w:r>
        <w:t xml:space="preserve"> </w:t>
      </w:r>
      <w:r w:rsidRPr="00302A52">
        <w:t xml:space="preserve">Compilation of </w:t>
      </w:r>
      <w:proofErr w:type="spellStart"/>
      <w:r w:rsidRPr="00302A52">
        <w:t>recA</w:t>
      </w:r>
      <w:proofErr w:type="spellEnd"/>
      <w:r w:rsidRPr="00302A52">
        <w:t xml:space="preserve"> sequences as well as homologous used as outgroups.</w:t>
      </w:r>
    </w:p>
    <w:p w:rsidR="00302A52" w:rsidRDefault="00302A52"/>
    <w:p w:rsidR="00302A52" w:rsidRDefault="00302A52">
      <w:r>
        <w:t>Title:</w:t>
      </w:r>
      <w:r>
        <w:t xml:space="preserve"> Supplementary data 5</w:t>
      </w:r>
    </w:p>
    <w:p w:rsidR="00302A52" w:rsidRDefault="00302A52">
      <w:r>
        <w:t>Description:</w:t>
      </w:r>
      <w:r>
        <w:t xml:space="preserve"> </w:t>
      </w:r>
      <w:r w:rsidRPr="00302A52">
        <w:t>Initial (manually-curated) training set for diatom-</w:t>
      </w:r>
      <w:proofErr w:type="spellStart"/>
      <w:r w:rsidRPr="00302A52">
        <w:t>diazotroph</w:t>
      </w:r>
      <w:proofErr w:type="spellEnd"/>
      <w:r w:rsidRPr="00302A52">
        <w:t xml:space="preserve"> associations and free filaments of </w:t>
      </w:r>
      <w:proofErr w:type="spellStart"/>
      <w:r w:rsidRPr="00302A52">
        <w:t>Trichodesmium</w:t>
      </w:r>
      <w:proofErr w:type="spellEnd"/>
      <w:r w:rsidRPr="00302A52">
        <w:t>.</w:t>
      </w:r>
    </w:p>
    <w:p w:rsidR="00302A52" w:rsidRDefault="00302A52"/>
    <w:p w:rsidR="00302A52" w:rsidRDefault="00302A52">
      <w:r>
        <w:t>Title:</w:t>
      </w:r>
      <w:r>
        <w:t xml:space="preserve"> Supplementary Data 6</w:t>
      </w:r>
    </w:p>
    <w:p w:rsidR="00302A52" w:rsidRDefault="00302A52">
      <w:r>
        <w:t>Description:</w:t>
      </w:r>
      <w:r>
        <w:t xml:space="preserve"> </w:t>
      </w:r>
      <w:bookmarkStart w:id="0" w:name="_GoBack"/>
      <w:bookmarkEnd w:id="0"/>
      <w:r w:rsidRPr="00302A52">
        <w:t>Contextual data for the Tara Oceans samples used in the current work.</w:t>
      </w:r>
    </w:p>
    <w:sectPr w:rsidR="00302A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2C"/>
    <w:rsid w:val="00020E94"/>
    <w:rsid w:val="00302A52"/>
    <w:rsid w:val="00B04C2C"/>
    <w:rsid w:val="00C5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035AD"/>
  <w15:chartTrackingRefBased/>
  <w15:docId w15:val="{CA494A0D-A50F-4E10-895A-E99E138C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2</cp:revision>
  <dcterms:created xsi:type="dcterms:W3CDTF">2021-06-02T11:15:00Z</dcterms:created>
  <dcterms:modified xsi:type="dcterms:W3CDTF">2021-06-02T11:15:00Z</dcterms:modified>
</cp:coreProperties>
</file>