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15D94" w14:textId="6E9AD535" w:rsidR="00FA0F8C" w:rsidRPr="004A24D2" w:rsidRDefault="00A54522" w:rsidP="00DF1001">
      <w:pPr>
        <w:tabs>
          <w:tab w:val="left" w:pos="6946"/>
        </w:tabs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</w:t>
      </w:r>
      <w:r w:rsidR="00FA0F8C" w:rsidRPr="004A24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icrofluidic device with brain extracellular matrix promotes structural and functional maturation of human brain organoids</w:t>
      </w:r>
    </w:p>
    <w:p w14:paraId="0E5FE385" w14:textId="18BD5302" w:rsidR="008E758B" w:rsidRPr="004A24D2" w:rsidRDefault="008E758B" w:rsidP="0070238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C77DAF" w14:textId="66D427AF" w:rsidR="007772A4" w:rsidRPr="004A24D2" w:rsidRDefault="0091357F" w:rsidP="0070238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Ann-Na Cho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A24D2">
        <w:rPr>
          <w:rFonts w:ascii="Times New Roman" w:hAnsi="Times New Roman"/>
          <w:color w:val="000000" w:themeColor="text1"/>
          <w:vertAlign w:val="superscript"/>
        </w:rPr>
        <w:t>†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Yoonhee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Jin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A24D2">
        <w:rPr>
          <w:rFonts w:ascii="Times New Roman" w:hAnsi="Times New Roman"/>
          <w:color w:val="000000" w:themeColor="text1"/>
          <w:vertAlign w:val="superscript"/>
        </w:rPr>
        <w:t>†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FA0F8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Yeonjoo</w:t>
      </w:r>
      <w:proofErr w:type="spellEnd"/>
      <w:r w:rsidR="00FA0F8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</w:t>
      </w:r>
      <w:r w:rsidR="00FA0F8C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FA0F8C" w:rsidRPr="004A24D2">
        <w:rPr>
          <w:rFonts w:ascii="Times New Roman" w:hAnsi="Times New Roman"/>
          <w:color w:val="000000" w:themeColor="text1"/>
          <w:vertAlign w:val="superscript"/>
        </w:rPr>
        <w:t>†</w:t>
      </w:r>
      <w:r w:rsidR="00FA0F8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FA0F8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="00FA0F8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119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Kim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Yi Sun Choi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J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ung Seung Lee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612E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Jung</w:t>
      </w:r>
      <w:r w:rsidR="00E30B1F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="00D612E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oon</w:t>
      </w:r>
      <w:proofErr w:type="spellEnd"/>
      <w:r w:rsidR="00D612E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Kim</w:t>
      </w:r>
      <w:r w:rsidR="00D612E4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D612E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04E4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Won-Young Choi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Dong-Jun Koo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Weonjin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Yu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Gyeong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-Eon Chang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Dong-Yoon Kim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54E4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Sung-Hyun Jo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Jihun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Kim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Sung-Yon Kim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="009777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,7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Yun-Gon Kim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Ju Young Kim</w:t>
      </w:r>
      <w:r w:rsidR="009777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8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Nakwon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Choi</w:t>
      </w:r>
      <w:r w:rsidR="009777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9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Eunji Cheong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Young-Joon Kim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Hyunsoo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Shawn Je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proofErr w:type="spellStart"/>
      <w:r w:rsidR="006B6B3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Hoon-C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hul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Kang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Seung-Woo Cho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</w:t>
      </w:r>
      <w:r w:rsidR="009777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10</w:t>
      </w:r>
      <w:r w:rsidR="0004454A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,1</w:t>
      </w:r>
      <w:r w:rsidR="009777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</w:p>
    <w:p w14:paraId="7C2D76D6" w14:textId="05F80648" w:rsidR="007772A4" w:rsidRPr="004A24D2" w:rsidRDefault="007772A4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4F840F" w14:textId="4282D94B" w:rsidR="00F948EB" w:rsidRPr="004A24D2" w:rsidRDefault="00F948EB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Department of Biotechnology, Yonsei University, Seoul 03722, Republic of Korea</w:t>
      </w:r>
    </w:p>
    <w:p w14:paraId="1BF7B2C7" w14:textId="6A78C53C" w:rsidR="000F68BD" w:rsidRDefault="000F68BD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 of Biochemistry, Yonsei University, Seoul 03722, Republic of Korea</w:t>
      </w:r>
    </w:p>
    <w:p w14:paraId="36336E55" w14:textId="74FFBE65" w:rsidR="00616238" w:rsidRPr="00867A24" w:rsidRDefault="00616238" w:rsidP="0070238C">
      <w:pPr>
        <w:wordWrap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67A24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867A24">
        <w:rPr>
          <w:rFonts w:ascii="Times New Roman" w:hAnsi="Times New Roman" w:cs="Times New Roman" w:hint="eastAsia"/>
          <w:sz w:val="24"/>
          <w:szCs w:val="24"/>
        </w:rPr>
        <w:t>I</w:t>
      </w:r>
      <w:r w:rsidRPr="00867A24">
        <w:rPr>
          <w:rFonts w:ascii="Times New Roman" w:hAnsi="Times New Roman" w:cs="Times New Roman"/>
          <w:sz w:val="24"/>
          <w:szCs w:val="24"/>
        </w:rPr>
        <w:t>nstitute of Molecular Biology and Genetics, Seoul National University,</w:t>
      </w:r>
      <w:r w:rsidR="00B81E02">
        <w:rPr>
          <w:rFonts w:ascii="Times New Roman" w:hAnsi="Times New Roman" w:cs="Times New Roman"/>
          <w:sz w:val="24"/>
          <w:szCs w:val="24"/>
        </w:rPr>
        <w:t xml:space="preserve"> </w:t>
      </w:r>
      <w:r w:rsidRPr="00867A24">
        <w:rPr>
          <w:rFonts w:ascii="Times New Roman" w:hAnsi="Times New Roman" w:cs="Times New Roman"/>
          <w:sz w:val="24"/>
          <w:szCs w:val="24"/>
        </w:rPr>
        <w:t>Seoul</w:t>
      </w:r>
      <w:r w:rsidR="00B81E02">
        <w:rPr>
          <w:rFonts w:ascii="Times New Roman" w:hAnsi="Times New Roman" w:cs="Times New Roman"/>
          <w:sz w:val="24"/>
          <w:szCs w:val="24"/>
        </w:rPr>
        <w:t xml:space="preserve"> </w:t>
      </w:r>
      <w:r w:rsidR="00B81E0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08826</w:t>
      </w:r>
      <w:r w:rsidRPr="00867A24">
        <w:rPr>
          <w:rFonts w:ascii="Times New Roman" w:hAnsi="Times New Roman" w:cs="Times New Roman"/>
          <w:sz w:val="24"/>
          <w:szCs w:val="24"/>
        </w:rPr>
        <w:t>,</w:t>
      </w:r>
      <w:r w:rsidR="00B81E02">
        <w:rPr>
          <w:rFonts w:ascii="Times New Roman" w:hAnsi="Times New Roman" w:cs="Times New Roman"/>
          <w:sz w:val="24"/>
          <w:szCs w:val="24"/>
        </w:rPr>
        <w:t xml:space="preserve"> </w:t>
      </w:r>
      <w:r w:rsidRPr="00867A24">
        <w:rPr>
          <w:rFonts w:ascii="Times New Roman" w:hAnsi="Times New Roman" w:cs="Times New Roman"/>
          <w:sz w:val="24"/>
          <w:szCs w:val="24"/>
        </w:rPr>
        <w:t>Republic of Korea</w:t>
      </w:r>
    </w:p>
    <w:p w14:paraId="41732120" w14:textId="2DCF3B01" w:rsidR="006A0A13" w:rsidRPr="004A24D2" w:rsidRDefault="000F68BD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="006A0A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Signature Program in Neuroscience and Behavioral Disorders, Duke-NUS Medical School, Singapore 169857, Singapore</w:t>
      </w:r>
    </w:p>
    <w:p w14:paraId="48C8E747" w14:textId="2B09C0AE" w:rsidR="000F68BD" w:rsidRPr="004A24D2" w:rsidRDefault="000F68BD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5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Chemical Engineering,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Soongsil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University, Seoul 06978, Republic of Korea</w:t>
      </w:r>
    </w:p>
    <w:p w14:paraId="25133789" w14:textId="01199EB4" w:rsidR="006A0A13" w:rsidRDefault="000F68BD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="006A0A13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6A0A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Division of Pediatric Neurology, Department of Pediatrics, </w:t>
      </w:r>
      <w:r w:rsidR="00C63EBA" w:rsidRPr="00C63EBA">
        <w:rPr>
          <w:rFonts w:ascii="Times New Roman" w:hAnsi="Times New Roman" w:cs="Times New Roman"/>
          <w:color w:val="000000" w:themeColor="text1"/>
          <w:sz w:val="24"/>
          <w:szCs w:val="24"/>
        </w:rPr>
        <w:t>Severance Children’s Hospital,</w:t>
      </w:r>
      <w:r w:rsidR="00B81E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0A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Yonsei University College of Medicine, Seoul 03722, Republic of Korea</w:t>
      </w:r>
    </w:p>
    <w:p w14:paraId="116B78CD" w14:textId="4F7D0C64" w:rsidR="00BE6F10" w:rsidRPr="004A24D2" w:rsidRDefault="00645C32" w:rsidP="00BE6F10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="00BE6F10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BE6F1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Department of Chemistry, Seoul National University, Seoul 08826, Republic of Korea</w:t>
      </w:r>
    </w:p>
    <w:p w14:paraId="0691EF89" w14:textId="4F9C422E" w:rsidR="006A0A13" w:rsidRPr="004A24D2" w:rsidRDefault="00645C32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8</w:t>
      </w:r>
      <w:r w:rsidR="006A0A13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6A0A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Advanced Materials Engineering, </w:t>
      </w:r>
      <w:proofErr w:type="spellStart"/>
      <w:r w:rsidR="006A0A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Kangwon</w:t>
      </w:r>
      <w:proofErr w:type="spellEnd"/>
      <w:r w:rsidR="006A0A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National University, </w:t>
      </w:r>
      <w:proofErr w:type="spellStart"/>
      <w:r w:rsidR="006A0A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Samcheok</w:t>
      </w:r>
      <w:proofErr w:type="spellEnd"/>
      <w:r w:rsidR="006A0A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25913, Republic of Korea</w:t>
      </w:r>
    </w:p>
    <w:p w14:paraId="73C80BBB" w14:textId="0AFF9C2A" w:rsidR="0004454A" w:rsidRPr="004A24D2" w:rsidRDefault="00645C32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9</w:t>
      </w:r>
      <w:r w:rsidR="0004454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720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Brain Science Institute, Korea Institute of Science and Technology (KIST), Seoul 02792, Republic of Korea</w:t>
      </w:r>
    </w:p>
    <w:p w14:paraId="4E8A1FCC" w14:textId="139F178D" w:rsidR="00F948EB" w:rsidRPr="004A24D2" w:rsidRDefault="00645C32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10</w:t>
      </w:r>
      <w:r w:rsidR="00F948EB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F948E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Center for Nanomedicine, Institute for Basic science (IBS), Seoul 03722, Republic of Korea</w:t>
      </w:r>
    </w:p>
    <w:p w14:paraId="23F2A19D" w14:textId="09D19D8A" w:rsidR="00F948EB" w:rsidRPr="004A24D2" w:rsidRDefault="0004454A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645C3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314AE5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Graduate Program of Nano Biomedical Engineering (</w:t>
      </w:r>
      <w:proofErr w:type="spellStart"/>
      <w:r w:rsidR="00314AE5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NanoBME</w:t>
      </w:r>
      <w:proofErr w:type="spellEnd"/>
      <w:r w:rsidR="00314AE5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), Advanced Science Institute, Yonsei University, Seoul 03722, Republic of Korea</w:t>
      </w:r>
    </w:p>
    <w:p w14:paraId="39E26E27" w14:textId="77777777" w:rsidR="0018514A" w:rsidRPr="004A24D2" w:rsidRDefault="0018514A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894E82" w14:textId="2D958946" w:rsidR="005D634E" w:rsidRPr="004A24D2" w:rsidRDefault="005D634E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/>
          <w:color w:val="000000" w:themeColor="text1"/>
          <w:vertAlign w:val="superscript"/>
        </w:rPr>
        <w:t>†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authors contributed equally to this work.</w:t>
      </w:r>
    </w:p>
    <w:p w14:paraId="4811FC93" w14:textId="77777777" w:rsidR="00C45945" w:rsidRPr="004A24D2" w:rsidRDefault="00C45945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7734CE" w14:textId="751377BA" w:rsidR="0018514A" w:rsidRPr="004A24D2" w:rsidRDefault="00C45945" w:rsidP="0070238C">
      <w:pPr>
        <w:wordWrap/>
        <w:spacing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</w:t>
      </w:r>
      <w:r w:rsidR="0018514A"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Corresponding author</w:t>
      </w:r>
    </w:p>
    <w:p w14:paraId="72318F09" w14:textId="77777777" w:rsidR="0018514A" w:rsidRPr="004A24D2" w:rsidRDefault="0018514A" w:rsidP="0070238C">
      <w:pPr>
        <w:wordWrap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Prof. Seung-Woo Cho</w:t>
      </w:r>
    </w:p>
    <w:p w14:paraId="7249420E" w14:textId="45895958" w:rsidR="0018514A" w:rsidRPr="004A24D2" w:rsidRDefault="0018514A" w:rsidP="0070238C">
      <w:pPr>
        <w:wordWrap/>
        <w:spacing w:line="360" w:lineRule="auto"/>
        <w:contextualSpacing/>
        <w:rPr>
          <w:rStyle w:val="a9"/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/>
          <w:color w:val="000000" w:themeColor="text1"/>
          <w:sz w:val="24"/>
          <w:szCs w:val="24"/>
        </w:rPr>
        <w:lastRenderedPageBreak/>
        <w:t>Department of Biotechnology, Yonsei University, 50 Yonsei-</w:t>
      </w:r>
      <w:proofErr w:type="spellStart"/>
      <w:r w:rsidRPr="004A24D2">
        <w:rPr>
          <w:rFonts w:ascii="Times New Roman" w:hAnsi="Times New Roman"/>
          <w:color w:val="000000" w:themeColor="text1"/>
          <w:sz w:val="24"/>
          <w:szCs w:val="24"/>
        </w:rPr>
        <w:t>ro</w:t>
      </w:r>
      <w:proofErr w:type="spellEnd"/>
      <w:r w:rsidRPr="004A24D2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A24D2">
        <w:rPr>
          <w:rFonts w:ascii="Times New Roman" w:hAnsi="Times New Roman"/>
          <w:color w:val="000000" w:themeColor="text1"/>
          <w:sz w:val="24"/>
          <w:szCs w:val="24"/>
        </w:rPr>
        <w:t>Seodaemun-gu</w:t>
      </w:r>
      <w:proofErr w:type="spellEnd"/>
      <w:r w:rsidRPr="004A24D2">
        <w:rPr>
          <w:rFonts w:ascii="Times New Roman" w:hAnsi="Times New Roman"/>
          <w:color w:val="000000" w:themeColor="text1"/>
          <w:sz w:val="24"/>
          <w:szCs w:val="24"/>
        </w:rPr>
        <w:t xml:space="preserve">, Seoul 03722, </w:t>
      </w:r>
      <w:r w:rsidRPr="004A24D2">
        <w:rPr>
          <w:rFonts w:ascii="Times New Roman" w:hAnsi="Times New Roman" w:hint="eastAsia"/>
          <w:color w:val="000000" w:themeColor="text1"/>
          <w:sz w:val="24"/>
          <w:szCs w:val="24"/>
        </w:rPr>
        <w:t xml:space="preserve">Republic of </w:t>
      </w:r>
      <w:r w:rsidRPr="004A24D2">
        <w:rPr>
          <w:rFonts w:ascii="Times New Roman" w:hAnsi="Times New Roman"/>
          <w:color w:val="000000" w:themeColor="text1"/>
          <w:sz w:val="24"/>
          <w:szCs w:val="24"/>
        </w:rPr>
        <w:t xml:space="preserve">Korea.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E-mail: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hyperlink r:id="rId8" w:history="1">
        <w:r w:rsidRPr="004A24D2">
          <w:rPr>
            <w:rStyle w:val="a9"/>
            <w:rFonts w:ascii="Times New Roman" w:hAnsi="Times New Roman" w:cs="Times New Roman" w:hint="eastAsia"/>
            <w:color w:val="000000" w:themeColor="text1"/>
            <w:sz w:val="24"/>
            <w:szCs w:val="24"/>
          </w:rPr>
          <w:t>seungwoocho@yonsei.ac.kr</w:t>
        </w:r>
      </w:hyperlink>
    </w:p>
    <w:p w14:paraId="663AF05A" w14:textId="77777777" w:rsidR="00197B54" w:rsidRDefault="00197B54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1190FCD9" w14:textId="393FF8DC" w:rsidR="009911AB" w:rsidRPr="004A24D2" w:rsidRDefault="009911AB" w:rsidP="009911A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Supplementary Figures</w:t>
      </w:r>
    </w:p>
    <w:p w14:paraId="2327511B" w14:textId="77777777" w:rsidR="00086497" w:rsidRPr="004A24D2" w:rsidRDefault="00086497" w:rsidP="009911A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EC8FA75" w14:textId="2F39FB32" w:rsidR="001001E0" w:rsidRPr="004A24D2" w:rsidRDefault="00E72DF8" w:rsidP="009911A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5E666941" wp14:editId="238BF006">
            <wp:extent cx="5731510" cy="1708785"/>
            <wp:effectExtent l="0" t="0" r="0" b="5715"/>
            <wp:docPr id="51" name="그림 50">
              <a:extLst xmlns:a="http://schemas.openxmlformats.org/drawingml/2006/main">
                <a:ext uri="{FF2B5EF4-FFF2-40B4-BE49-F238E27FC236}">
                  <a16:creationId xmlns:a16="http://schemas.microsoft.com/office/drawing/2014/main" id="{2249B4A1-35CC-4B5E-911E-D4DF61B6F0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그림 50">
                      <a:extLst>
                        <a:ext uri="{FF2B5EF4-FFF2-40B4-BE49-F238E27FC236}">
                          <a16:creationId xmlns:a16="http://schemas.microsoft.com/office/drawing/2014/main" id="{2249B4A1-35CC-4B5E-911E-D4DF61B6F0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BDC3D" w14:textId="0C2ED236" w:rsidR="00896D1B" w:rsidRPr="004A24D2" w:rsidRDefault="009911AB" w:rsidP="006E35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1. </w:t>
      </w:r>
      <w:r w:rsidR="00227017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protocol </w:t>
      </w:r>
      <w:r w:rsidR="00EB3CE1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for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human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brain organoid culture using </w:t>
      </w:r>
      <w:r w:rsidR="00205528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microfluidic 3D brain extracellular matrix (BEM) system.</w:t>
      </w:r>
    </w:p>
    <w:p w14:paraId="4A4CC1D5" w14:textId="77777777" w:rsidR="00086497" w:rsidRPr="004A24D2" w:rsidRDefault="00086497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7D75E680" w14:textId="77777777" w:rsidR="00AE6EEB" w:rsidRPr="004A24D2" w:rsidRDefault="00AE6EEB" w:rsidP="00896D1B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2DEC81C" wp14:editId="578E0370">
            <wp:extent cx="5731510" cy="3326765"/>
            <wp:effectExtent l="0" t="0" r="0" b="6985"/>
            <wp:docPr id="52" name="그림 51">
              <a:extLst xmlns:a="http://schemas.openxmlformats.org/drawingml/2006/main">
                <a:ext uri="{FF2B5EF4-FFF2-40B4-BE49-F238E27FC236}">
                  <a16:creationId xmlns:a16="http://schemas.microsoft.com/office/drawing/2014/main" id="{47F29E45-8350-41E1-BAED-52CC64DF71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그림 51">
                      <a:extLst>
                        <a:ext uri="{FF2B5EF4-FFF2-40B4-BE49-F238E27FC236}">
                          <a16:creationId xmlns:a16="http://schemas.microsoft.com/office/drawing/2014/main" id="{47F29E45-8350-41E1-BAED-52CC64DF71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CDFCF" w14:textId="2BCD48FD" w:rsidR="00896D1B" w:rsidRPr="004A24D2" w:rsidRDefault="00896D1B" w:rsidP="00896D1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2</w:t>
      </w:r>
      <w:r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of a pump-free microfluidic device.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Schematic diagram depicting the top and cross-sectional views of the microfluidic device and dimensions of each part.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Pictures depicting the side and top views of the microfluidic device with cultivation chambers interconnected by micron-sized channels (scale bar = 1 cm).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Principle of generating rocker system-driven medium flow in the chamber of the microfluidic device.</w:t>
      </w:r>
    </w:p>
    <w:p w14:paraId="47D37EAB" w14:textId="77777777" w:rsidR="00AE6EEB" w:rsidRPr="004A24D2" w:rsidRDefault="00AE6EEB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39B9CC17" w14:textId="7AB99E5B" w:rsidR="00AE6EEB" w:rsidRPr="004A24D2" w:rsidRDefault="00CC62BE" w:rsidP="00057BA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DFD0AFC" wp14:editId="3B8ECD5D">
            <wp:extent cx="5731510" cy="2205355"/>
            <wp:effectExtent l="0" t="0" r="2540" b="0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627099F1-5125-42E8-8AF9-41610A1C80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627099F1-5125-42E8-8AF9-41610A1C80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142F6" w14:textId="1A7F7A86" w:rsidR="001001E0" w:rsidRPr="004A24D2" w:rsidRDefault="00057BA0" w:rsidP="006E35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AC2D6E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Characterization of decellularized human brain tissue.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Gross view of the human brain tissue before and after the decellularization process (scale bar = 1 mm). Measurements of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DNA and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glycosaminoglycan (GAG) contents in the human brain tissue before and after decellularization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3 per group,</w:t>
      </w:r>
      <w:r w:rsidR="0033280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7888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 w:rsidR="005D788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ative v</w:t>
      </w:r>
      <w:r w:rsidR="00AD7B07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r w:rsidR="00AD7B0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rsu</w:t>
      </w:r>
      <w:r w:rsidR="005D788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5D788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Decell</w:t>
      </w:r>
      <w:proofErr w:type="spellEnd"/>
      <w:r w:rsidR="005D788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7888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5D788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0.0122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206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C07D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n.s</w:t>
      </w:r>
      <w:proofErr w:type="spellEnd"/>
      <w:r w:rsidR="005C07D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 = not significant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Histological analyses of the native and decellularized brain tissues by Hematoxylin &amp; Eosin (H&amp;E) staining and Masson’s Trichrome (MT) staining showing the removal of cellular components and preservation of collagen, respectively (scale bar = 500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CD60E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7E98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007E9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ndependent replicates = </w:t>
      </w:r>
      <w:r w:rsidR="00FF382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E352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408E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data are expressed as mean ± standard deviation (SD).</w:t>
      </w:r>
      <w:r w:rsidR="00AD7B0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Statistical differences between the groups were determined with unpaired two-tailed </w:t>
      </w:r>
      <w:r w:rsidR="00AD7B07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r w:rsidR="00AD7B0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-test (*</w:t>
      </w:r>
      <w:r w:rsidR="00AD7B07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AD7B0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0.05). Source data are provided as a Source Data file.</w:t>
      </w:r>
    </w:p>
    <w:p w14:paraId="5968D5CE" w14:textId="77777777" w:rsidR="00BF4A6E" w:rsidRPr="004A24D2" w:rsidRDefault="00BF4A6E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3147DA7E" w14:textId="7BA9F9EB" w:rsidR="00BF4A6E" w:rsidRPr="004A24D2" w:rsidRDefault="00D151B0" w:rsidP="00DA794B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2E59665" wp14:editId="237E626F">
            <wp:extent cx="5731510" cy="2135505"/>
            <wp:effectExtent l="0" t="0" r="0" b="0"/>
            <wp:docPr id="3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C506EAB9-92D9-406A-8CC0-DE9734F0CB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C506EAB9-92D9-406A-8CC0-DE9734F0CB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9766E" w14:textId="6132336C" w:rsidR="007C097D" w:rsidRPr="004A24D2" w:rsidRDefault="00DA794B" w:rsidP="00007E98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Figure 4. Mechanical properties of the decellularized BEM hydrogel.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Rheometric analysis of 3D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Matrigel (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Mat) and BEM hydrogels in a frequency sweep mode. Filled circles are elastic moduli, and empty circles are viscous moduli.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Average modulus of 3D Mat and BEM hydrogels at 1 Hz frequency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4 per group, </w:t>
      </w:r>
      <w:proofErr w:type="spellStart"/>
      <w:r w:rsidR="0096774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n.s</w:t>
      </w:r>
      <w:proofErr w:type="spellEnd"/>
      <w:r w:rsidR="0096774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= not significant, </w:t>
      </w:r>
      <w:r w:rsidR="009D012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unpaired two-tailed </w:t>
      </w:r>
      <w:r w:rsidR="009D012A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="009D012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-test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007E9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7E98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007E9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ndependent replicate</w:t>
      </w:r>
      <w:r w:rsidR="00B42C7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007E9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5356C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E352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408E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data are expressed as mean ± SD.</w:t>
      </w:r>
      <w:r w:rsidR="0096774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Source data are provided as a Source Data file.</w:t>
      </w:r>
    </w:p>
    <w:p w14:paraId="525DA3D5" w14:textId="77777777" w:rsidR="00007E98" w:rsidRPr="004A24D2" w:rsidRDefault="00007E98">
      <w:pPr>
        <w:widowControl/>
        <w:wordWrap/>
        <w:autoSpaceDE/>
        <w:autoSpaceDN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br w:type="page"/>
      </w:r>
    </w:p>
    <w:p w14:paraId="697B17B6" w14:textId="7F9C2F16" w:rsidR="009911AB" w:rsidRPr="004A24D2" w:rsidRDefault="00C5458F" w:rsidP="001001E0">
      <w:pPr>
        <w:widowControl/>
        <w:wordWrap/>
        <w:autoSpaceDE/>
        <w:autoSpaceDN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458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5C750BC" wp14:editId="65FC66B5">
            <wp:extent cx="5731510" cy="1655445"/>
            <wp:effectExtent l="0" t="0" r="2540" b="0"/>
            <wp:docPr id="15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00998511-B181-4C01-8706-64377AAB0B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00998511-B181-4C01-8706-64377AAB0B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AA352" w14:textId="45DA1B98" w:rsidR="00F62104" w:rsidRPr="004A24D2" w:rsidRDefault="00DA794B" w:rsidP="006E35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Figure 5. Radially-organized neuronal distribution in brain organoids cultured in the 3D BEM.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0694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Co-immunostaining of </w:t>
      </w:r>
      <w:r w:rsidR="00E0694C" w:rsidRPr="004A24D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Tuj1</w:t>
      </w:r>
      <w:r w:rsidR="00E0694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SOX2, and (</w:t>
      </w:r>
      <w:r w:rsidR="00E0694C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E0694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Tuj1 and </w:t>
      </w:r>
      <w:r w:rsidR="00E0694C" w:rsidRPr="004A24D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MAP2</w:t>
      </w:r>
      <w:r w:rsidR="00E0694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BEM organoids at 30 days of culture (scale bars = 500 </w:t>
      </w:r>
      <w:proofErr w:type="spellStart"/>
      <w:r w:rsidR="00E0694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E0694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07E9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</w:t>
      </w:r>
      <w:r w:rsidR="00B36C1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007E9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</w:t>
      </w:r>
      <w:r w:rsidR="00E0694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E222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2228F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E222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E51A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Immunostaining of Tuj1 and MAP2 to visualize neuronal distribution at the external and internal side of BEM organoids at day 30 (scale bar = 100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07E9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</w:t>
      </w:r>
      <w:r w:rsidR="00B36C1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007E9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="00E2228F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Immunostaining against Tuj1 in the BEM organoid at day 30, showing neuronal cell extension directed from the apical region to the basal side, forming an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apico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-to-basal axis (scale bars = 50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07E9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 = 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E222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2228F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</w:t>
      </w:r>
      <w:r w:rsidR="00E222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53AA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Comparison of the expression of the neural progenitor marker (</w:t>
      </w:r>
      <w:proofErr w:type="spellStart"/>
      <w:r w:rsidR="00053AA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Nestin</w:t>
      </w:r>
      <w:proofErr w:type="spellEnd"/>
      <w:r w:rsidR="00053AA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and the forebrain marker (</w:t>
      </w:r>
      <w:r w:rsidR="00053AA6" w:rsidRPr="004A24D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FOXG1) </w:t>
      </w:r>
      <w:r w:rsidR="00053AA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between Mat and BEM organoids at day 75 (scale bars = 50 </w:t>
      </w:r>
      <w:proofErr w:type="spellStart"/>
      <w:r w:rsidR="00053AA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053AA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570B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</w:t>
      </w:r>
      <w:r w:rsidR="00B36C1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5570B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3</w:t>
      </w:r>
      <w:r w:rsidR="00053AA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64A2171" w14:textId="77777777" w:rsidR="00D90FAD" w:rsidRPr="004A24D2" w:rsidRDefault="00D90FAD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79E0D665" w14:textId="502451F3" w:rsidR="00D90FAD" w:rsidRPr="004A24D2" w:rsidRDefault="000418BF" w:rsidP="00DA794B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C68AD86" wp14:editId="35AA786D">
            <wp:extent cx="5731510" cy="2880995"/>
            <wp:effectExtent l="0" t="0" r="2540" b="0"/>
            <wp:docPr id="9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33DF9CAB-A877-4891-BE4B-3FCD1D9BD8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33DF9CAB-A877-4891-BE4B-3FCD1D9BD8E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73DCE" w14:textId="18568952" w:rsidR="00D90FAD" w:rsidRPr="004A24D2" w:rsidRDefault="00DA794B" w:rsidP="00716889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6. The effect of BEM concentrations on brain organoid generation at day 30.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E42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Microscopic images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(scale bar = 500 </w:t>
      </w:r>
      <w:proofErr w:type="spellStart"/>
      <w:r w:rsidR="00716889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proofErr w:type="spellEnd"/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16889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ndependent </w:t>
      </w:r>
      <w:r w:rsidR="00716889"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replicates = 2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E42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5408E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immunohisto</w:t>
      </w:r>
      <w:r w:rsidR="00DC2B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chemically 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stained images for SOX2 and Tuj1 in b</w:t>
      </w:r>
      <w:r w:rsidR="000E42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rain organoids </w:t>
      </w:r>
      <w:r w:rsidR="00DC2B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cultured</w:t>
      </w:r>
      <w:r w:rsidR="000E42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6DB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 various c</w:t>
      </w:r>
      <w:r w:rsidR="000E42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oncentrations</w:t>
      </w:r>
      <w:r w:rsidR="00946DB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42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of BEM hydrogels</w:t>
      </w:r>
      <w:r w:rsidR="00946DB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a range from 0.001 mg/m</w:t>
      </w:r>
      <w:r w:rsidR="00BC7BA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946DB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2 mg/m</w:t>
      </w:r>
      <w:r w:rsidR="00BC7BA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0E42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(scale bar = 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500 </w:t>
      </w:r>
      <w:proofErr w:type="spellStart"/>
      <w:r w:rsidR="00716889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</w:t>
      </w:r>
      <w:r w:rsidR="000E42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proofErr w:type="spellEnd"/>
      <w:r w:rsidR="000E42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16889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ndependent </w:t>
      </w:r>
      <w:r w:rsidR="000E4234"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replicates = </w:t>
      </w:r>
      <w:r w:rsidR="00716889"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2</w:t>
      </w:r>
      <w:r w:rsidR="000E42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5408E4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qPCR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analysis to compare the expression of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neural progenitor cell (</w:t>
      </w:r>
      <w:proofErr w:type="spellStart"/>
      <w:r w:rsidR="00716889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Nestin</w:t>
      </w:r>
      <w:proofErr w:type="spellEnd"/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A0586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radial glial cell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PAX6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neuronal cell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="005408E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UBB3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MAP2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markers between brain organoids encapsulated in 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various concentrations of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BEM hydrogels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4 per group</w:t>
      </w:r>
      <w:r w:rsidR="008356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8356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83561F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356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0.0004, 0.001 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BEM 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96433C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0.0009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0.01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BEM 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96433C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0.0013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0.1 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BEM 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96433C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9643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0.0244 for </w:t>
      </w:r>
      <w:r w:rsidR="00643F5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NES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; Mat v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643F5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7BF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&lt;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0.000</w:t>
      </w:r>
      <w:r w:rsidR="00D37BF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0.001 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BEM 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643F5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D37BF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0052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0.01 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BEM 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DB727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643F5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D37BF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0109</w:t>
      </w:r>
      <w:r w:rsidR="00643F5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="000D1F8F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PAX6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D37BF0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5715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 v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25715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257150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25715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0.0199 for </w:t>
      </w:r>
      <w:r w:rsidR="00257150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TUBB3</w:t>
      </w:r>
      <w:r w:rsidR="0025715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 v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0D1F8F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D37BF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0019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0.001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BEM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0D1F8F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0.000</w:t>
      </w:r>
      <w:r w:rsidR="00D37BF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0.01 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BEM 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0D1F8F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0.003, 0.1 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BEM versu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0D1F8F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0.02</w:t>
      </w:r>
      <w:r w:rsidR="00D37BF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19, 1 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BEM </w:t>
      </w:r>
      <w:r w:rsidR="00D37BF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D37BF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0.4 BEM </w:t>
      </w:r>
      <w:r w:rsidR="00D37BF0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D37BF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0.0066 </w:t>
      </w:r>
      <w:r w:rsidR="000D1F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</w:t>
      </w:r>
      <w:r w:rsidR="00C02D3A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MAP2</w:t>
      </w:r>
      <w:r w:rsidR="00C02D3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356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</w:t>
      </w:r>
      <w:r w:rsidR="008356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04209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data are expressed as mean ± SD. </w:t>
      </w:r>
      <w:r w:rsidR="008356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Statistical differences between the groups were determined with unpaired two-tailed </w:t>
      </w:r>
      <w:r w:rsidR="0083561F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="008356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-test (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5F6CAA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**</w:t>
      </w:r>
      <w:r w:rsidR="005F6CAA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0.01, ***</w:t>
      </w:r>
      <w:r w:rsidR="005F6CAA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</w:t>
      </w:r>
      <w:r w:rsidR="0071688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356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8C57F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Source data are provided as a Source Data file.</w:t>
      </w:r>
    </w:p>
    <w:p w14:paraId="65641820" w14:textId="77777777" w:rsidR="00716889" w:rsidRPr="004A24D2" w:rsidRDefault="00716889">
      <w:pPr>
        <w:widowControl/>
        <w:wordWrap/>
        <w:autoSpaceDE/>
        <w:autoSpaceDN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br w:type="page"/>
      </w:r>
    </w:p>
    <w:p w14:paraId="735BDAF4" w14:textId="700E085F" w:rsidR="00D90FAD" w:rsidRPr="004A24D2" w:rsidRDefault="00D90FAD" w:rsidP="00472DB3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CAD4907" wp14:editId="1346B719">
            <wp:extent cx="5731510" cy="2331720"/>
            <wp:effectExtent l="0" t="0" r="2540" b="0"/>
            <wp:docPr id="4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E3E12D1B-3B20-4FB9-9436-455C61C139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E3E12D1B-3B20-4FB9-9436-455C61C139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3557B" w14:textId="61025020" w:rsidR="00472DB3" w:rsidRPr="004A24D2" w:rsidRDefault="00472DB3" w:rsidP="00472DB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7. C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ortical layer structures of brain organoids grown in BEM</w:t>
      </w:r>
      <w:r w:rsidR="00ED11C2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hydrogel.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Bright-field images of Mat and BEM organoids at day 75 (scale bars = 500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C041F"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independent</w:t>
      </w:r>
      <w:r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replicates = 5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DAPI-stained BEM organoids processed with tissue clearing by the CUBIC method showing elongated cortical structures containing radially organized cell populations at day 30 (scale bar = 1 mm, </w:t>
      </w:r>
      <w:r w:rsidR="00895FF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 = 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Tuj1- and MAP2-immunostained BEM organoid at day 75 (scale bar = 200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D60E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041F"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independent </w:t>
      </w:r>
      <w:r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replicates = 3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083C05F1" w14:textId="77777777" w:rsidR="00614035" w:rsidRPr="004A24D2" w:rsidRDefault="00410A30" w:rsidP="0061403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1DED344" w14:textId="5187A58D" w:rsidR="00614035" w:rsidRPr="004A24D2" w:rsidRDefault="00445794" w:rsidP="002E6D65">
      <w:pPr>
        <w:widowControl/>
        <w:wordWrap/>
        <w:autoSpaceDE/>
        <w:autoSpaceDN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BE6FE45" wp14:editId="24C30B3A">
            <wp:extent cx="2266950" cy="2077338"/>
            <wp:effectExtent l="0" t="0" r="0" b="0"/>
            <wp:docPr id="11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72467336-F33C-4435-957F-D12CF2A420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72467336-F33C-4435-957F-D12CF2A420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7151" cy="209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2322C" w14:textId="0B22C2C2" w:rsidR="00410A30" w:rsidRPr="004A24D2" w:rsidRDefault="002132CD" w:rsidP="00090C5E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8C623D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Enriched gene expression related to brain disease</w:t>
      </w:r>
      <w:r w:rsidR="00090C5E" w:rsidRPr="004A24D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 BEM organoids. </w:t>
      </w:r>
      <w:r w:rsidR="0061403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Gene ontology term enrichment</w:t>
      </w:r>
      <w:r w:rsidR="00995B9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61403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</w:t>
      </w:r>
      <w:r w:rsidR="008A71C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71C8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risk</w:t>
      </w:r>
      <w:r w:rsidR="008A71C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403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genes </w:t>
      </w:r>
      <w:r w:rsidR="008A71C8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related</w:t>
      </w:r>
      <w:r w:rsidR="008A71C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71C8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to</w:t>
      </w:r>
      <w:r w:rsidR="008A71C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403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central nervous system diseases in BEM</w:t>
      </w:r>
      <w:r w:rsidR="005079F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403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organoids versus </w:t>
      </w:r>
      <w:r w:rsidR="005079F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</w:t>
      </w:r>
      <w:r w:rsidR="0061403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organoids.</w:t>
      </w:r>
      <w:r w:rsidR="00486A1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Source data are provided as a Source Data file.</w:t>
      </w:r>
    </w:p>
    <w:p w14:paraId="5BA2AE85" w14:textId="77777777" w:rsidR="00614035" w:rsidRPr="004A24D2" w:rsidRDefault="00614035">
      <w:pPr>
        <w:widowControl/>
        <w:wordWrap/>
        <w:autoSpaceDE/>
        <w:autoSpaceDN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br w:type="page"/>
      </w:r>
    </w:p>
    <w:p w14:paraId="729A8738" w14:textId="03BF8B99" w:rsidR="00104CA5" w:rsidRPr="004A24D2" w:rsidRDefault="00A3570A" w:rsidP="00472DB3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65B1F02" wp14:editId="6F33BCC7">
            <wp:extent cx="5731510" cy="4278630"/>
            <wp:effectExtent l="0" t="0" r="2540" b="7620"/>
            <wp:docPr id="73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7D332849-D5CC-4C69-8CF8-F78FB17D4B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7D332849-D5CC-4C69-8CF8-F78FB17D4B6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7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0AA6B" w14:textId="4E8C7A26" w:rsidR="00967E83" w:rsidRPr="004A24D2" w:rsidRDefault="00472DB3" w:rsidP="006E35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</w:t>
      </w:r>
      <w:r w:rsidR="00104CA5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C623D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104CA5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Functional properties of cells in BEM-embedded organoids on day 45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04CA5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Ratiometric</w:t>
      </w:r>
      <w:proofErr w:type="spellEnd"/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images of Fluo-4 AM-loaded cells in 45-day-old organoids in Mat and BEM groups before and after the addition of 100 </w:t>
      </w:r>
      <w:proofErr w:type="spellStart"/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glutamate (scale bar = 50 </w:t>
      </w:r>
      <w:proofErr w:type="spellStart"/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728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replicates =3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="00104CA5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Representative time-course changes in Fluo-4 AM fluorescence intensity after applying glutamate to organoids. (</w:t>
      </w:r>
      <w:r w:rsidR="00104CA5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Calcium imaging-based quantification analyses of relative intensity (F/F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0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at the maximum response and responsive cell population after glutamate treatment (</w:t>
      </w:r>
      <w:r w:rsidR="003210EF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="003210E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5 for Mat group and </w:t>
      </w:r>
      <w:r w:rsidR="003210EF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="003210E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7 for BEM group, Mat versus BEM </w:t>
      </w:r>
      <w:r w:rsidR="003210EF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3210E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0.0008 for relative intensity (left); </w:t>
      </w:r>
      <w:r w:rsidR="003210EF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="003210E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5, Mat versus BEM </w:t>
      </w:r>
      <w:r w:rsidR="003210EF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3210E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0.0002 for GLUT-responsive cell (right), </w:t>
      </w:r>
      <w:r w:rsidR="000B666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replicates = 2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3141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data are expressed as mean ± SD. Statistical differences between the groups were determined with unpaired two-tailed </w:t>
      </w:r>
      <w:r w:rsidR="0031413C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="003141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-test (***</w:t>
      </w:r>
      <w:r w:rsidR="0031413C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31413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0.001). 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04CA5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Immunostaining of glutamatergic neuronal marker </w:t>
      </w:r>
      <w:r w:rsidR="00104CA5" w:rsidRPr="004A24D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VGLUT1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45-day-old Mat and BEM organoids (scale bars = 100 </w:t>
      </w:r>
      <w:proofErr w:type="spellStart"/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666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replicates = 2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A93B8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A93B8D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e, f</w:t>
      </w:r>
      <w:r w:rsidR="00A93B8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The electrophysiological analyses of cells in the BEM organoid on day 45 (</w:t>
      </w:r>
      <w:r w:rsidR="000B666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replicates = 2</w:t>
      </w:r>
      <w:r w:rsidR="00A93B8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7E539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04CA5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</w:t>
      </w:r>
      <w:r w:rsidR="007E539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Representative Na</w:t>
      </w:r>
      <w:r w:rsidR="007E539F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7E539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current traces recorded in a voltage-clamp mode</w:t>
      </w:r>
      <w:r w:rsidR="0027030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(left)</w:t>
      </w:r>
      <w:r w:rsidR="007E539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 Full traces are in the upper panel, and higher magnif</w:t>
      </w:r>
      <w:r w:rsidR="0045648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ication is in the lower panel. </w:t>
      </w:r>
      <w:r w:rsidR="007E539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Traces of evoked action potentials in a current-clamp mode</w:t>
      </w:r>
      <w:r w:rsidR="0027030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(right)</w:t>
      </w:r>
      <w:r w:rsidR="007E539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04C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648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5648E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="0045648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3E147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Traces of tetrodotoxin (TTX)-sensitive </w:t>
      </w:r>
      <w:r w:rsidR="00D36DE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="00D36DE1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D36DE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147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current in BEM organoid</w:t>
      </w:r>
      <w:r w:rsidR="007E539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5AFF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FF5AFF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</w:t>
      </w:r>
      <w:r w:rsidR="00FF5AFF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Calcium imaging of BEM organoid in response to </w:t>
      </w:r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 </w:t>
      </w:r>
      <w:proofErr w:type="spellStart"/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FF5AFF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γ-</w:t>
      </w:r>
      <w:r w:rsidR="00FF5AFF" w:rsidRPr="004A24D2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</w:t>
      </w:r>
      <w:r w:rsidR="00FF5AFF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minobutyric acid (GABA). A bright-field image of the BEM organoid (left, </w:t>
      </w:r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scale bar = 200 </w:t>
      </w:r>
      <w:proofErr w:type="spellStart"/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FF5AFF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and radiometric images of two different regions as marked on the bright-field image before and after adding GABA (right,</w:t>
      </w:r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5AFF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scale bars = 50 </w:t>
      </w:r>
      <w:proofErr w:type="spellStart"/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74311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43112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74311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ndependent replicate = 1</w:t>
      </w:r>
      <w:r w:rsidR="00FF5AFF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 (</w:t>
      </w:r>
      <w:r w:rsidR="00FF5AFF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</w:t>
      </w:r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FF5AFF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mmunostaining of BEM organoids at day 45 for GABAergic neuron markers glutamic acid decarboxylase</w:t>
      </w:r>
      <w:r w:rsidR="000F652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(GAD</w:t>
      </w:r>
      <w:r w:rsidR="000F652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and GABA (</w:t>
      </w:r>
      <w:r w:rsidR="00FF5AFF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scale bars = 100 </w:t>
      </w:r>
      <w:proofErr w:type="spellStart"/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5871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87163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5871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ndependent replicates = 2</w:t>
      </w:r>
      <w:r w:rsidR="00FF5AFF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FF5AF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E451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Source data are provided as a Source Data file.</w:t>
      </w:r>
    </w:p>
    <w:p w14:paraId="486E8450" w14:textId="77777777" w:rsidR="0009524E" w:rsidRPr="004A24D2" w:rsidRDefault="0009524E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1366E649" w14:textId="6295021C" w:rsidR="0009524E" w:rsidRPr="004A24D2" w:rsidRDefault="00F82A59" w:rsidP="00C857BB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97ECD95" wp14:editId="09D4246B">
            <wp:extent cx="5731510" cy="3508375"/>
            <wp:effectExtent l="0" t="0" r="2540" b="0"/>
            <wp:docPr id="202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72129228-D953-4976-AC7B-6F2702D5CB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72129228-D953-4976-AC7B-6F2702D5CB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D3738" w14:textId="0842F566" w:rsidR="009911AB" w:rsidRPr="004A24D2" w:rsidRDefault="009911AB" w:rsidP="00DC2BE2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8C623D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Simulation of glucose in a simplified version of microfluidic devices having different numbers of channels using COMSOL Multiphysics® software.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Graphic visualization of the diffusive fluid flow state in the device after 60 min. The illustrations on the left panels indicate the frames of the cross-sectional images shown on the right panels. </w:t>
      </w:r>
      <w:r w:rsidR="0020552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The 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olor scale represents </w:t>
      </w:r>
      <w:r w:rsidR="0022701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overall ranges of glucose concentration.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Glucose distribution profiles along the white dashed lines in the cross-sectional images shown in (a). All factors used for the simulations </w:t>
      </w:r>
      <w:r w:rsidR="0020552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 presented in Supplementary Table </w:t>
      </w:r>
      <w:r w:rsidR="003A597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378E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Four different designs of the device were simulated; (1) </w:t>
      </w:r>
      <w:r w:rsidR="007D701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DFDFD"/>
        </w:rPr>
        <w:t xml:space="preserve">1-channel model in which an organoid chamber is connected to the medium reservoirs on both sides through one channel, (2) </w:t>
      </w:r>
      <w:r w:rsidR="007D701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DFDFD"/>
        </w:rPr>
        <w:t>z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DFDFD"/>
        </w:rPr>
        <w:t xml:space="preserve">3-channel model in which an organoid chamber is connected to the medium reservoirs on both sides through three channels vertically stacked along the </w:t>
      </w:r>
      <w:r w:rsidR="007D701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DFDFD"/>
        </w:rPr>
        <w:t>z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DFDFD"/>
        </w:rPr>
        <w:t xml:space="preserve">-axis, (3) </w:t>
      </w:r>
      <w:r w:rsidR="007D701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DFDFD"/>
        </w:rPr>
        <w:t>y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DFDFD"/>
        </w:rPr>
        <w:t xml:space="preserve">5-channel model in which an organoid chamber is connected to the medium reservoirs on both sides through five parallel channels along the </w:t>
      </w:r>
      <w:r w:rsidR="007D701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DFDFD"/>
        </w:rPr>
        <w:t>y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DFDFD"/>
        </w:rPr>
        <w:t xml:space="preserve">-axis at the fixed </w:t>
      </w:r>
      <w:r w:rsidR="007D701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DFDFD"/>
        </w:rPr>
        <w:t>z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DFDFD"/>
        </w:rPr>
        <w:t xml:space="preserve"> plane, and (4) </w:t>
      </w:r>
      <w:r w:rsidR="007D701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DFDFD"/>
        </w:rPr>
        <w:t>y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DFDFD"/>
        </w:rPr>
        <w:t>5-</w:t>
      </w:r>
      <w:r w:rsidR="007D701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DFDFD"/>
        </w:rPr>
        <w:t>z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DFDFD"/>
        </w:rPr>
        <w:t xml:space="preserve">3-channel model comprising a combination of </w:t>
      </w:r>
      <w:r w:rsidR="007D701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DFDFD"/>
        </w:rPr>
        <w:t>z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DFDFD"/>
        </w:rPr>
        <w:t xml:space="preserve">3- and </w:t>
      </w:r>
      <w:r w:rsidR="007D701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DFDFD"/>
        </w:rPr>
        <w:t>y</w:t>
      </w:r>
      <w:r w:rsidR="007D7013" w:rsidRPr="004A24D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DFDFD"/>
        </w:rPr>
        <w:t>5-channel designs.</w:t>
      </w:r>
    </w:p>
    <w:p w14:paraId="241601E0" w14:textId="77777777" w:rsidR="0009524E" w:rsidRPr="004A24D2" w:rsidRDefault="0009524E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2DB8C71E" w14:textId="14023051" w:rsidR="0009524E" w:rsidRPr="004A24D2" w:rsidRDefault="00F13DE7" w:rsidP="00C0452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3044687" wp14:editId="58DC2E17">
            <wp:extent cx="5215353" cy="3786996"/>
            <wp:effectExtent l="0" t="0" r="0" b="0"/>
            <wp:docPr id="8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A05C48AA-4786-4230-B92E-1A2A45DF33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A05C48AA-4786-4230-B92E-1A2A45DF33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22551" cy="3792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2ECE5" w14:textId="75A9B26D" w:rsidR="00971E3A" w:rsidRPr="004A24D2" w:rsidRDefault="001341FD" w:rsidP="00DA7CD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1</w:t>
      </w:r>
      <w:r w:rsidR="008C623D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Simulation of glucose diffusion in the microfluidic device and measurement of oxygen levels by oxygen-sensitive phosphor nanoparticles.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The computational simulation of glucose diffusion in the microfluidic device under static conditions.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</w:t>
      </w:r>
      <w:r w:rsidRPr="004A24D2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phosphorescence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signal profiles of </w:t>
      </w:r>
      <w:proofErr w:type="gram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Pt(</w:t>
      </w:r>
      <w:proofErr w:type="gram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II) meso-tetra(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pentafluorophenyl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porphine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PtTFPP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)-poly(urethane acrylate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nonionomer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(PUAN) nanoparticles in the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normoxic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deoxygenated states at excitation wavelengths in the range of 300 to 600 nm and emission wavelengths in the range of 600 to 850 nm</w:t>
      </w:r>
      <w:r w:rsidR="00E351B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4173F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 = 1</w:t>
      </w:r>
      <w:r w:rsidR="00E351B7"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).</w:t>
      </w:r>
      <w:r w:rsidR="006D41CB"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S</w:t>
      </w:r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 xml:space="preserve">pectral characterization under both </w:t>
      </w:r>
      <w:proofErr w:type="spellStart"/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>normoxic</w:t>
      </w:r>
      <w:proofErr w:type="spellEnd"/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 xml:space="preserve"> and deoxygenated conditions indicates that optical absorption of the </w:t>
      </w:r>
      <w:proofErr w:type="spellStart"/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>PtTFPP</w:t>
      </w:r>
      <w:proofErr w:type="spellEnd"/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>-PUAN nanoparticles and corresponding emission of phosphorescence was at a maximum of 430 nm and 770 nm, respectively. Lower oxygen level</w:t>
      </w:r>
      <w:r w:rsidR="007F39CA" w:rsidRPr="004A24D2">
        <w:rPr>
          <w:rFonts w:ascii="Times New Roman" w:hAnsi="Times New Roman" w:cs="Times New Roman"/>
          <w:color w:val="000000" w:themeColor="text1"/>
          <w:sz w:val="24"/>
        </w:rPr>
        <w:t>s</w:t>
      </w:r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 xml:space="preserve"> lead to higher phosphorescence intensity</w:t>
      </w:r>
      <w:r w:rsidR="007F39CA" w:rsidRPr="004A24D2">
        <w:rPr>
          <w:rFonts w:ascii="Times New Roman" w:hAnsi="Times New Roman" w:cs="Times New Roman"/>
          <w:color w:val="000000" w:themeColor="text1"/>
          <w:sz w:val="24"/>
        </w:rPr>
        <w:t>, which</w:t>
      </w:r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 xml:space="preserve"> is attributed to collisional quenching between oxygen molecules and </w:t>
      </w:r>
      <w:proofErr w:type="spellStart"/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>PtTFPP</w:t>
      </w:r>
      <w:proofErr w:type="spellEnd"/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 xml:space="preserve"> in PUAN nanoparticles. The emission spectra reveal that the phosphorescence intensity of </w:t>
      </w:r>
      <w:proofErr w:type="spellStart"/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>PtTFPP</w:t>
      </w:r>
      <w:proofErr w:type="spellEnd"/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 xml:space="preserve">-PUAN nanoparticles under the deoxygenated conditions was approximately 30% higher than that under </w:t>
      </w:r>
      <w:proofErr w:type="spellStart"/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>normoxic</w:t>
      </w:r>
      <w:proofErr w:type="spellEnd"/>
      <w:r w:rsidR="00DA7CD6" w:rsidRPr="004A24D2">
        <w:rPr>
          <w:rFonts w:ascii="Times New Roman" w:hAnsi="Times New Roman" w:cs="Times New Roman"/>
          <w:color w:val="000000" w:themeColor="text1"/>
          <w:sz w:val="24"/>
        </w:rPr>
        <w:t xml:space="preserve"> conditions.</w:t>
      </w:r>
      <w:r w:rsidR="00393B90" w:rsidRPr="004A24D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393B9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Source data are provided as a Source Data file.</w:t>
      </w:r>
    </w:p>
    <w:p w14:paraId="2396B5E2" w14:textId="77777777" w:rsidR="00C04520" w:rsidRPr="004A24D2" w:rsidRDefault="00C04520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2948B2BC" w14:textId="19CDE982" w:rsidR="00C04520" w:rsidRPr="004A24D2" w:rsidRDefault="000418BF" w:rsidP="00C5050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B83E1DE" wp14:editId="26609165">
            <wp:extent cx="5731510" cy="3827145"/>
            <wp:effectExtent l="0" t="0" r="2540" b="1905"/>
            <wp:docPr id="5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88D27FEF-6F4E-4646-B67D-5D2666C9BF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88D27FEF-6F4E-4646-B67D-5D2666C9BF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3A2C5" w14:textId="4F60B372" w:rsidR="00C50502" w:rsidRPr="004A24D2" w:rsidRDefault="00DD6878" w:rsidP="00C5050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12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The investigation of the effects of microfluidic culture on cerebral organoids.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AD1BB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Average and variation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longest diameter of </w:t>
      </w:r>
      <w:r w:rsidR="00AD1BB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60-</w:t>
      </w:r>
      <w:r w:rsidR="00AD1BB9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</w:t>
      </w:r>
      <w:r w:rsidR="00AD1BB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ay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organoids grown in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EM hydrogel in the plate or device</w:t>
      </w:r>
      <w:r w:rsidR="00AD1BB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which were quantified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based on bright-field images. </w:t>
      </w:r>
      <w:r w:rsidR="0036271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Data are expressed as violin plots. Dark grey dashed lines and black lines indicate 25~75% quartiles and median, respectively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bookmarkStart w:id="0" w:name="OLE_LINK7"/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62 for BEM-plate group and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58 for BEM-device group</w:t>
      </w:r>
      <w:bookmarkEnd w:id="0"/>
      <w:r w:rsidR="00402EF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1" w:name="OLE_LINK6"/>
      <w:r w:rsidR="00402EF2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</w:t>
      </w:r>
      <w:r w:rsidR="00402EF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EM-plate v</w:t>
      </w:r>
      <w:r w:rsidR="008D0264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r w:rsidR="008D026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rsu</w:t>
      </w:r>
      <w:r w:rsidR="00402EF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402EF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402EF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</w:t>
      </w:r>
      <w:bookmarkEnd w:id="1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The coefficient of variation (CV) of each group is indicated above the graph.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Representative bright-field images showing volumetric expansion and increased outgrowth of neuroepithelial structures in the BEM-device group compared to the BEM-plate group at day 30 (scale bars = 1 mm</w:t>
      </w:r>
      <w:r w:rsidR="0067211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72115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67211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ndependent replicates = 3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The BEM-device organoid could grow up to 8 mm in diameter by day 60 (scale bar = 1 mm</w:t>
      </w:r>
      <w:r w:rsidR="0067211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72115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67211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ndependent replicates = 3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Staining of ethidium homodimer-1 (EthD-1) to label dead cells in organoids cultured under different conditions at day 30 (</w:t>
      </w:r>
      <w:bookmarkStart w:id="2" w:name="OLE_LINK5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scale bar = 500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μm</w:t>
      </w:r>
      <w:bookmarkEnd w:id="2"/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), and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quantification of EthD-1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area </w:t>
      </w:r>
      <w:bookmarkStart w:id="3" w:name="OLE_LINK9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5</w:t>
      </w:r>
      <w:r w:rsidR="00AB10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6, 10</w:t>
      </w:r>
      <w:r w:rsidR="003244C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B10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7 for Mat-plate, BEM-plate, Mat-device</w:t>
      </w:r>
      <w:r w:rsidR="003244C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B10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and BEM-device group</w:t>
      </w:r>
      <w:r w:rsidR="003244C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AB10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respectively</w:t>
      </w:r>
      <w:r w:rsidR="003244C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35548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Mat-plate v</w:t>
      </w:r>
      <w:r w:rsidR="003244C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35548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Mat-device </w:t>
      </w:r>
      <w:r w:rsidR="0035548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35548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0.0328, </w:t>
      </w:r>
      <w:r w:rsidR="0010226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</w:t>
      </w:r>
      <w:r w:rsidR="0035548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-plate v</w:t>
      </w:r>
      <w:r w:rsidR="003244C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35548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BEM-plate </w:t>
      </w:r>
      <w:r w:rsidR="0035548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35548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0.0009, Mat-plate v</w:t>
      </w:r>
      <w:r w:rsidR="003244C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35548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35548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35548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0.0001, </w:t>
      </w:r>
      <w:r w:rsidR="007A38A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</w:t>
      </w:r>
      <w:r w:rsidR="00D74FD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A38A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device</w:t>
      </w:r>
      <w:r w:rsidR="00D74FD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</w:t>
      </w:r>
      <w:r w:rsidR="003244C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D74FD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7A38A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BEM-plate</w:t>
      </w:r>
      <w:r w:rsidR="00D74FD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4FDD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D74FD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</w:t>
      </w:r>
      <w:r w:rsidR="00E251E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017</w:t>
      </w:r>
      <w:r w:rsidR="007A38A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Mat-device v</w:t>
      </w:r>
      <w:r w:rsidR="003244C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7A38A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7A38A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7A38A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51E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&lt; 0.0001, BEM-plate v</w:t>
      </w:r>
      <w:r w:rsidR="003244C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251E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E251EB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251E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</w:t>
      </w:r>
      <w:r w:rsidR="00DC2F9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123</w:t>
      </w:r>
      <w:r w:rsidR="00183E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bookmarkEnd w:id="3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442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independent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replicates = </w:t>
      </w:r>
      <w:r w:rsidR="009F442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Immunostaining </w:t>
      </w:r>
      <w:r w:rsidR="009E391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hypoxia-inducible factor-1α (HIF-1α) in Mat-plate, BEM-plate, and BEM-device groups at day 120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(scale bar = 50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and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quantification of </w:t>
      </w:r>
      <w:r w:rsidR="009E391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HIF-1α</w:t>
      </w:r>
      <w:r w:rsidR="009E3914"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9E391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area in each group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C91E5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</w:t>
      </w:r>
      <w:r w:rsidR="00C91E5C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</w:t>
      </w:r>
      <w:r w:rsidR="00C91E5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 Mat-plate and BEM-plate </w:t>
      </w:r>
      <w:r w:rsidR="00FC64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groups </w:t>
      </w:r>
      <w:r w:rsidR="00C91E5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FC6413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="00FC64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C91E5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4 for BEM-device group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C517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Mat-plate v</w:t>
      </w:r>
      <w:r w:rsidR="00FC64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C517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BEM-plate </w:t>
      </w:r>
      <w:r w:rsidR="00C51779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C517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0.0383, Mat-plate v</w:t>
      </w:r>
      <w:r w:rsidR="00FC64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C517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 BEM-</w:t>
      </w:r>
      <w:r w:rsidR="00940A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device</w:t>
      </w:r>
      <w:r w:rsidR="00C517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779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C517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5B11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0053</w:t>
      </w:r>
      <w:r w:rsidR="00C517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B11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0A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BEM</w:t>
      </w:r>
      <w:r w:rsidR="005B11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-plate v</w:t>
      </w:r>
      <w:r w:rsidR="00FC641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5B11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 BEM-</w:t>
      </w:r>
      <w:r w:rsidR="00940A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device</w:t>
      </w:r>
      <w:r w:rsidR="005B11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1168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5B11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8C66F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0062</w:t>
      </w:r>
      <w:r w:rsidR="0098593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F442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independent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replicates =</w:t>
      </w:r>
      <w:r w:rsidR="009E391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442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Immunostaining of the forebrain marker </w:t>
      </w:r>
      <w:r w:rsidRPr="004A24D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FOXG1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neuronal marker </w:t>
      </w:r>
      <w:r w:rsidRPr="004A24D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Tuj1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BEM-plate and BEM-device organoids at day 30 (scale bar = 200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53EC5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F53EC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ndependent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replicates = 4). (</w:t>
      </w:r>
      <w:proofErr w:type="spellStart"/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Immunostaining of choroid plexus marker Transthyretin (TTR) and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comparison of TTR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area in </w:t>
      </w:r>
      <w:r w:rsidR="000A53F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30-day cultured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organoids (</w:t>
      </w:r>
      <w:r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3</w:t>
      </w:r>
      <w:r w:rsidR="006C7AA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3EC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independent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replicates = </w:t>
      </w:r>
      <w:r w:rsidR="00F53EC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All data are expressed as mean ± </w:t>
      </w:r>
      <w:r w:rsidR="0007697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Statistical differences between the groups were determined by unpaired two-tailed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-test</w:t>
      </w:r>
      <w:r w:rsidR="004805C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(*</w:t>
      </w:r>
      <w:r w:rsidR="004805C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4805C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</w:t>
      </w:r>
      <w:r w:rsidR="0010226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 w:rsidR="0010226A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10226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0.01, </w:t>
      </w:r>
      <w:r w:rsidR="004805C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="004805C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4805C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0.001)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23D5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Source data are provided as a Source Data file.</w:t>
      </w:r>
    </w:p>
    <w:p w14:paraId="09A46858" w14:textId="77777777" w:rsidR="00C04520" w:rsidRPr="004A24D2" w:rsidRDefault="00C04520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57627715" w14:textId="6E5683E6" w:rsidR="00C04520" w:rsidRPr="004A24D2" w:rsidRDefault="006E7936" w:rsidP="00C5050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80F029F" wp14:editId="7E536F81">
            <wp:extent cx="5731510" cy="2438400"/>
            <wp:effectExtent l="0" t="0" r="0" b="0"/>
            <wp:docPr id="71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3C825F05-C6FC-456A-BE87-1480DAB089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3C825F05-C6FC-456A-BE87-1480DAB089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245D8" w14:textId="258A5541" w:rsidR="00A91823" w:rsidRPr="004A24D2" w:rsidRDefault="00CF6CF1" w:rsidP="00C5050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up</w:t>
      </w:r>
      <w:r w:rsidR="00A91823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13</w:t>
      </w:r>
      <w:r w:rsidR="00A91823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712C3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Evaluation of brain organoid variability. </w:t>
      </w:r>
      <w:r w:rsidR="00712C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12C3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712C3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9390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Schematics to illustrate the design of multi-well microfluidic device and table for dimensions of each part.</w:t>
      </w:r>
      <w:r w:rsidR="0015269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152695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="0015269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Picture of a multi-well microfluidic device. (</w:t>
      </w:r>
      <w:r w:rsidR="00152695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c-</w:t>
      </w:r>
      <w:r w:rsidR="00450AFB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="00450A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Gene expression analysis of BEM-incorporated organoids cultured in well</w:t>
      </w:r>
      <w:r w:rsidR="007E434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plates and multi-well device</w:t>
      </w:r>
      <w:r w:rsidR="00D80C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0C8F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="00D80C8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t 23 days of culture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91823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Relative expression of (</w:t>
      </w:r>
      <w:r w:rsidR="007E4345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A9182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PAX6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6A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A6AA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5A6A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21 for BEM-plate group and </w:t>
      </w:r>
      <w:r w:rsidR="005A6AA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5A6A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24 for BEM-multi group) 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and (</w:t>
      </w:r>
      <w:r w:rsidR="007E4345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A6AA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TUBB3</w:t>
      </w:r>
      <w:r w:rsidR="005A6A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5A6AA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5A6A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24 for BEM-plate group and </w:t>
      </w:r>
      <w:r w:rsidR="005A6AA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5A6A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30 for BEM-multi group) 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 BEM organoids cultured in well</w:t>
      </w:r>
      <w:r w:rsidR="007E434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plates and multi-well device (</w:t>
      </w:r>
      <w:r w:rsidR="002F14F9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</w:t>
      </w:r>
      <w:r w:rsidR="002F14F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EM-plate v</w:t>
      </w:r>
      <w:r w:rsidR="0061166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2F14F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 BEM-multi *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 w:rsidR="005F6CAA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7E4345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E34A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&lt; 0.0</w:t>
      </w:r>
      <w:r w:rsidR="002F14F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0E34A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B103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independent replicate = 1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="007E4345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A91823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PAX6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(</w:t>
      </w:r>
      <w:r w:rsidR="007E4345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0A2851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TUBB3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of BEM organoids normalized to the average</w:t>
      </w:r>
      <w:r w:rsidR="00AA4A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evaluating the 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sample variation</w:t>
      </w:r>
      <w:r w:rsidR="00AA4A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each group (CV; coefficient of variation) (</w:t>
      </w:r>
      <w:r w:rsidR="00AA4A2B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="00AA4A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= 2</w:t>
      </w:r>
      <w:r w:rsidR="005A6AA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24 for </w:t>
      </w:r>
      <w:r w:rsidR="00A9182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PAX6</w:t>
      </w:r>
      <w:r w:rsidR="00AA4A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 BEM-plate and BEM-multi group</w:t>
      </w:r>
      <w:r w:rsidR="00AA4A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respectively, </w:t>
      </w:r>
      <w:r w:rsidR="00AA4A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AA4A2B" w:rsidRPr="004A24D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="00AA4A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E7005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24 </w:t>
      </w:r>
      <w:r w:rsidR="00F5588B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="00F5588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nd 30 for </w:t>
      </w:r>
      <w:r w:rsidR="00F5588B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TUBB3</w:t>
      </w:r>
      <w:r w:rsidR="00F5588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BEM-plate and BEM-multi groups, respectively</w:t>
      </w:r>
      <w:r w:rsidR="00AA4A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9182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C2EE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166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data are expressed as mean ± SD. </w:t>
      </w:r>
      <w:r w:rsidR="00CC2EE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Statistical differences between the groups were determined by unpaired two-tailed </w:t>
      </w:r>
      <w:r w:rsidR="00CC2EE8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="00CC2EE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-test.</w:t>
      </w:r>
      <w:r w:rsidR="0061166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Source data are provided as a Source Data file.</w:t>
      </w:r>
    </w:p>
    <w:p w14:paraId="03E55A47" w14:textId="51F18078" w:rsidR="00FA4FDF" w:rsidRPr="004A24D2" w:rsidRDefault="00A91823" w:rsidP="00152F2E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FEAFD55" w14:textId="6DD0EE3E" w:rsidR="00C04520" w:rsidRPr="004A24D2" w:rsidRDefault="00C04520" w:rsidP="00775DB0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350B783" wp14:editId="0B377A77">
            <wp:extent cx="5731510" cy="2774950"/>
            <wp:effectExtent l="0" t="0" r="2540" b="6350"/>
            <wp:docPr id="12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EEC32D93-C245-4F16-A1A7-B4CE3E0D78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EEC32D93-C245-4F16-A1A7-B4CE3E0D78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68860" w14:textId="1D506715" w:rsidR="00152F2E" w:rsidRPr="004A24D2" w:rsidRDefault="00FA4FDF" w:rsidP="005A671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14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3307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Complex structural morphology and r</w:t>
      </w:r>
      <w:r w:rsidR="009E62F5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adially organized radial glial cells (RGCs) in BEM-device organoids.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5DB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775DB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Sectioned images of nuclei-stained (</w:t>
      </w:r>
      <w:r w:rsidR="00775DB0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Syto16</w:t>
      </w:r>
      <w:r w:rsidR="00775DB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organoids taken by light-sheet microscopy show complex inner and outer morphologies of the cortical regions in the BEM organoids compared with the Mat-plate organoids at day 30 (scale bar = 200 </w:t>
      </w:r>
      <w:proofErr w:type="spellStart"/>
      <w:r w:rsidR="00775DB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775DB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61BD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independent replicates = </w:t>
      </w:r>
      <w:r w:rsidR="005356C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75DB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E394D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9E62F5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1E394D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E62F5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Immunostaining of mitotic RGC marker p-</w:t>
      </w:r>
      <w:r w:rsidR="00B20AF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imentin (p-Vim) and RGC marker PAX6 in the BEM-device organoids at 30 days of culture (scale bars = 200 </w:t>
      </w:r>
      <w:proofErr w:type="spellStart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61BD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independent replicates = </w:t>
      </w:r>
      <w:r w:rsidR="005356C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Highly proliferating RGCs (circle) and extended branches forming the apicobasal axis (arrows) were observed in the BEM-device organoid. (</w:t>
      </w:r>
      <w:r w:rsidR="001E394D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3D fluorescence imaging of the BEM-plate and BEM-device organoids </w:t>
      </w:r>
      <w:proofErr w:type="spellStart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immunostained</w:t>
      </w:r>
      <w:proofErr w:type="spellEnd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p-Vim at 30 days of culture (scale bars = 100 </w:t>
      </w:r>
      <w:proofErr w:type="spellStart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356C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 = 1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AA9DAAC" w14:textId="77777777" w:rsidR="00C04520" w:rsidRPr="004A24D2" w:rsidRDefault="00C04520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4FD36474" w14:textId="4DFE683B" w:rsidR="00C04520" w:rsidRPr="004A24D2" w:rsidRDefault="00B648E6" w:rsidP="00C857BB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3F184AA" wp14:editId="7B835AEE">
            <wp:extent cx="5731510" cy="2482850"/>
            <wp:effectExtent l="0" t="0" r="2540" b="0"/>
            <wp:docPr id="208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7D92B6E0-27DE-4469-9172-8391A252DF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7D92B6E0-27DE-4469-9172-8391A252DF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A5E97" w14:textId="4B596CAF" w:rsidR="00DD5349" w:rsidRPr="004A24D2" w:rsidRDefault="00775DB0" w:rsidP="00C857B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15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4D5B2B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Deep-layer formation and </w:t>
      </w:r>
      <w:proofErr w:type="spellStart"/>
      <w:r w:rsidR="004D5B2B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preplate</w:t>
      </w:r>
      <w:proofErr w:type="spellEnd"/>
      <w:r w:rsidR="004D5B2B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splitting</w:t>
      </w:r>
      <w:r w:rsidR="000604EC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D5B2B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 BEM organoids. 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D5B2B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3D reconstructed images of the TBR1-stained Mat-plate and BEM-plate organoids at day 30, presenting different z-positions in the radiometric color spectrum (scale bar = 200 </w:t>
      </w:r>
      <w:proofErr w:type="spellStart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356C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replicates = 3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="004D5B2B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3D imaging of the BEM-device organoids </w:t>
      </w:r>
      <w:proofErr w:type="spellStart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immunostained</w:t>
      </w:r>
      <w:proofErr w:type="spellEnd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against TBR1 and Tuj1 at day 30 (scale bars = 200 </w:t>
      </w:r>
      <w:proofErr w:type="spellStart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356C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 = 1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="00CE1E21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Immunostaining against chondroitin sulfate proteoglycan (CSPG) indicating </w:t>
      </w:r>
      <w:proofErr w:type="spellStart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preplate</w:t>
      </w:r>
      <w:proofErr w:type="spellEnd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splitting in brain organoids at day 60 (scale bar = 100 </w:t>
      </w:r>
      <w:proofErr w:type="spellStart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356C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 = 1</w:t>
      </w:r>
      <w:r w:rsidR="009E62F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C45CD8A" w14:textId="77777777" w:rsidR="00965B9F" w:rsidRPr="004A24D2" w:rsidRDefault="00965B9F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3FA235D8" w14:textId="431AB9A5" w:rsidR="00965B9F" w:rsidRPr="004A24D2" w:rsidRDefault="00EB3F70" w:rsidP="00DD5349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350CF99" wp14:editId="4C868A65">
            <wp:extent cx="5731510" cy="3001645"/>
            <wp:effectExtent l="0" t="0" r="2540" b="8255"/>
            <wp:docPr id="60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2694A1FF-6DA0-4BA6-ADB0-C7F17F99BE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2694A1FF-6DA0-4BA6-ADB0-C7F17F99BE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60BA6" w14:textId="4BF74074" w:rsidR="00C857BB" w:rsidRPr="004A24D2" w:rsidRDefault="00DD5349" w:rsidP="005A6714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16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Microglia and mature neuron</w:t>
      </w:r>
      <w:r w:rsidR="006603F8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 in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BEM-device organoids.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Immunostaining analysis showing IBA1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microglia in the brain organoids at day 30 (scale bar = 50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</w:t>
      </w:r>
      <w:r w:rsidR="0081602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independent replicates = 2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Immunostaining for IBA1 and CD68 (scale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ars = 100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r w:rsidR="005610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replicates = 3–5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), and quantification of (</w:t>
      </w:r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c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IBA1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= </w:t>
      </w:r>
      <w:r w:rsidR="00AF1395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4, 8, 3 </w:t>
      </w:r>
      <w:r w:rsidR="00AF1395"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f</w:t>
      </w:r>
      <w:r w:rsidR="00AF1395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or Mat, BEM-plate</w:t>
      </w:r>
      <w:r w:rsidR="006C7AAA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</w:t>
      </w:r>
      <w:r w:rsidR="00AF1395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and BEM-device group</w:t>
      </w:r>
      <w:r w:rsidR="006C7AAA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s</w:t>
      </w:r>
      <w:r w:rsidR="00AF1395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respectively</w:t>
      </w:r>
      <w:r w:rsidR="006C7AA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C1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 v</w:t>
      </w:r>
      <w:r w:rsidR="006C7AA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4F6C1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4F6C1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4F6C1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B06C2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0.0222, </w:t>
      </w:r>
      <w:r w:rsidR="005610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replicates = 3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and (</w:t>
      </w:r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d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CD68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= 7, </w:t>
      </w:r>
      <w:r w:rsidR="00B06C2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 v</w:t>
      </w:r>
      <w:r w:rsidR="007B278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B06C2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BEM-plate </w:t>
      </w:r>
      <w:r w:rsidR="00B06C2A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B06C2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0.0398, Mat v</w:t>
      </w:r>
      <w:r w:rsidR="007B278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B06C2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B06C2A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B06C2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0.0014, BEM-plate v</w:t>
      </w:r>
      <w:r w:rsidR="007B278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B06C2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B06C2A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B06C2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0.0206, </w:t>
      </w:r>
      <w:r w:rsidR="005610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replicates = 5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microglia in Mat, BEM</w:t>
      </w:r>
      <w:r w:rsidR="004D588C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and BEM-device organoids at day 74. </w:t>
      </w:r>
      <w:r w:rsidR="00C1085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data are expressed as mean ± SD. 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U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npaired two-tailed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-test</w:t>
      </w:r>
      <w:r w:rsidR="004D588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588C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</w:t>
      </w:r>
      <w:r w:rsidR="004D588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as conducted to determine statistical significance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588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between groups (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**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</w:t>
      </w:r>
      <w:r w:rsidR="004D588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e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)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Immunostaining for postsynaptic marker PSD95 in BEM-device organoids at day 60 (scale bar = 50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610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replicates = 2</w:t>
      </w:r>
      <w:r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).</w:t>
      </w:r>
      <w:r w:rsidR="00EF188C" w:rsidRPr="004A24D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C1085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Source data are provided as a Source Data file.</w:t>
      </w:r>
    </w:p>
    <w:p w14:paraId="6BB6ABF4" w14:textId="77777777" w:rsidR="00965B9F" w:rsidRPr="004A24D2" w:rsidRDefault="00965B9F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3463A421" w14:textId="795310C4" w:rsidR="00965B9F" w:rsidRPr="004A24D2" w:rsidRDefault="004A5C40" w:rsidP="003171ED">
      <w:pPr>
        <w:widowControl/>
        <w:wordWrap/>
        <w:autoSpaceDE/>
        <w:autoSpaceDN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5C40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2B733D5" wp14:editId="7E119613">
            <wp:extent cx="5731510" cy="2078355"/>
            <wp:effectExtent l="0" t="0" r="0" b="0"/>
            <wp:docPr id="13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1EF1FC16-0757-42FD-AFD8-1CC0B9355D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1EF1FC16-0757-42FD-AFD8-1CC0B9355D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CCBAB" w14:textId="43AC2C2C" w:rsidR="001001E0" w:rsidRPr="004A24D2" w:rsidRDefault="00775DB0" w:rsidP="005A6714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17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Comparison of global transcriptomes between BEM-plate and BEM-device organoids at day 75.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893C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Heatmap of differentially expressed genes from RNA-sequencing analysis performed on BEM organoids cultured in a plate and device (</w:t>
      </w:r>
      <w:r w:rsidR="00893C2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893C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3 per group, </w:t>
      </w:r>
      <w:r w:rsidR="0081602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 = 1</w:t>
      </w:r>
      <w:r w:rsidR="00893C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4559F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F752B"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b</w:t>
      </w:r>
      <w:r w:rsidR="004559F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gene set enrichment analysis (GSEA) of apoptosis probe set in the </w:t>
      </w:r>
      <w:r w:rsidR="008F75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BEM-device organoids versus BEM-plate organoids</w:t>
      </w:r>
      <w:r w:rsidR="004559F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F752B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Gene ontology term enrichments for the genes associated with central nervous system diseases in BEM-device organoids versus BEM-plate organoids</w:t>
      </w:r>
      <w:r w:rsidR="00995B9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1082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Source data are provided as a Source Data file.</w:t>
      </w:r>
    </w:p>
    <w:p w14:paraId="20D353AF" w14:textId="77777777" w:rsidR="00965B9F" w:rsidRPr="004A24D2" w:rsidRDefault="00965B9F">
      <w:pPr>
        <w:widowControl/>
        <w:wordWrap/>
        <w:autoSpaceDE/>
        <w:autoSpaceDN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79ECA1DA" w14:textId="5F902D5B" w:rsidR="00965B9F" w:rsidRPr="004A24D2" w:rsidRDefault="00AC09F9" w:rsidP="00047C26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928E4E2" wp14:editId="65ADAF36">
            <wp:extent cx="5048250" cy="1927351"/>
            <wp:effectExtent l="0" t="0" r="0" b="0"/>
            <wp:docPr id="23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C98B7CB7-1C76-4B34-BF3E-0AA2D9A3D3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C98B7CB7-1C76-4B34-BF3E-0AA2D9A3D3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58686" cy="19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0514E" w14:textId="55152F88" w:rsidR="001F444B" w:rsidRPr="004A24D2" w:rsidRDefault="00775DB0" w:rsidP="00A34CAF">
      <w:pPr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18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Spontaneous postsynaptic currents (PSCs) of a neuron within 60-day-old organoids cultured in the BEM device. </w:t>
      </w:r>
      <w:r w:rsidR="005610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 replicate = 1</w:t>
      </w:r>
      <w:r w:rsidR="005A671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3F52713" w14:textId="77777777" w:rsidR="00965B9F" w:rsidRPr="004A24D2" w:rsidRDefault="00965B9F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5991F109" w14:textId="24D2E690" w:rsidR="00965B9F" w:rsidRPr="004A24D2" w:rsidRDefault="00404891" w:rsidP="00A34CAF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9E3E06E" wp14:editId="59D19502">
            <wp:extent cx="5731510" cy="1998345"/>
            <wp:effectExtent l="0" t="0" r="0" b="0"/>
            <wp:docPr id="62" name="그림 7">
              <a:extLst xmlns:a="http://schemas.openxmlformats.org/drawingml/2006/main">
                <a:ext uri="{FF2B5EF4-FFF2-40B4-BE49-F238E27FC236}">
                  <a16:creationId xmlns:a16="http://schemas.microsoft.com/office/drawing/2014/main" id="{303D8149-422B-44E7-86EC-4C78E9AEBF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7">
                      <a:extLst>
                        <a:ext uri="{FF2B5EF4-FFF2-40B4-BE49-F238E27FC236}">
                          <a16:creationId xmlns:a16="http://schemas.microsoft.com/office/drawing/2014/main" id="{303D8149-422B-44E7-86EC-4C78E9AEBF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FBE8B" w14:textId="1C67806A" w:rsidR="001F444B" w:rsidRPr="004A24D2" w:rsidRDefault="001F444B" w:rsidP="00A7262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19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Comparison of variation in </w:t>
      </w:r>
      <w:r w:rsidR="00F12487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size of cerebral organoids at 60 days of culture.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a–c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Measurements of the longest diameter of brain organoids </w:t>
      </w:r>
      <w:r w:rsidR="00F1248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from iPSCs at different passage numbers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91A3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are expressed as violin plots. Dark grey dashed lines and black line</w:t>
      </w:r>
      <w:r w:rsidR="00336FC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91A3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indicate 25~75% quartiles and median, respectively.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The graph</w:t>
      </w:r>
      <w:r w:rsidR="00D76E3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 are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plotted separately by the biological samples with</w:t>
      </w:r>
      <w:r w:rsidR="007B710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same iPSC passage number. Coefficient of variation </w:t>
      </w:r>
      <w:r w:rsidR="00D76E3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(CV)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values are indicated above the graph</w:t>
      </w:r>
      <w:r w:rsidR="00D76E3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168B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</w:t>
      </w:r>
      <w:r w:rsidR="00FE21A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B40CD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0CD4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</w:t>
      </w:r>
      <w:r w:rsidR="00B40CD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or Mat, BEM</w:t>
      </w:r>
      <w:r w:rsidR="00AA440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C7AA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BEM-plate</w:t>
      </w:r>
      <w:r w:rsidR="00FE21A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440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groups, </w:t>
      </w:r>
      <w:r w:rsidR="00FE21A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AA440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AA440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FE21A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12 for BEM-device group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D590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FE21A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 for Mat </w:t>
      </w:r>
      <w:r w:rsidR="00AA440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group </w:t>
      </w:r>
      <w:r w:rsidR="00FE21A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AA440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AA440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FE21A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for </w:t>
      </w:r>
      <w:r w:rsidR="00D711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BEM and BEM-device group</w:t>
      </w:r>
      <w:r w:rsidR="00AA440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711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for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D590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21 for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A440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024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independent </w:t>
      </w:r>
      <w:r w:rsidR="00BB5A0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replicates = 3</w:t>
      </w:r>
      <w:r w:rsidR="00D168B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726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data are expressed as mean ± SD. </w:t>
      </w:r>
      <w:r w:rsidR="00D168BA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U</w:t>
      </w:r>
      <w:r w:rsidR="00D168B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npaired two-tailed </w:t>
      </w:r>
      <w:r w:rsidR="00D168BA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="00D168B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-test </w:t>
      </w:r>
      <w:r w:rsidR="00D168BA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</w:t>
      </w:r>
      <w:r w:rsidR="00D168B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as conducted to determine statistical significance between groups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E2DF7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at v</w:t>
      </w:r>
      <w:r w:rsidR="002D590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EE2DF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0.0004,</w:t>
      </w:r>
      <w:r w:rsidR="00EE2DF7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BEM v</w:t>
      </w:r>
      <w:r w:rsidR="002D590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EE2DF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0.0164, BEM-plate v</w:t>
      </w:r>
      <w:r w:rsidR="002D590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EE2DF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002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0.0001 for (</w:t>
      </w:r>
      <w:r w:rsidR="00EE2DF7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</w:t>
      </w:r>
      <w:r w:rsidR="00EE2DF7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at v</w:t>
      </w:r>
      <w:r w:rsidR="00E76C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 </w:t>
      </w:r>
      <w:r w:rsidR="00EE2DF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0.0315, </w:t>
      </w:r>
      <w:r w:rsidR="00EE2DF7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at v</w:t>
      </w:r>
      <w:r w:rsidR="00E76C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EE2DF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0.0001, BEM v</w:t>
      </w:r>
      <w:r w:rsidR="00E76C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EE2DF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0.0001 for (</w:t>
      </w:r>
      <w:r w:rsidR="00EE2DF7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</w:t>
      </w:r>
      <w:r w:rsidR="00C846A3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 w:rsidR="00C846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at v</w:t>
      </w:r>
      <w:r w:rsidR="00E76C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C846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C846A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C846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7B4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C846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0.000</w:t>
      </w:r>
      <w:r w:rsidR="00C07B4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846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BEM v</w:t>
      </w:r>
      <w:r w:rsidR="00E76C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C846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C846A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C846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</w:t>
      </w:r>
      <w:r w:rsidR="00C07B4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33</w:t>
      </w:r>
      <w:r w:rsidR="00C846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(</w:t>
      </w:r>
      <w:r w:rsidR="00AA00B2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C846A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A00B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bookmarkStart w:id="4" w:name="OLE_LINK8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 w:rsidR="00EE2DF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E2DF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</w:t>
      </w:r>
      <w:bookmarkEnd w:id="4"/>
      <w:r w:rsidR="00D168B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A726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Source data are provided as a Source Data file.</w:t>
      </w:r>
    </w:p>
    <w:p w14:paraId="75E1609A" w14:textId="77777777" w:rsidR="001F444B" w:rsidRPr="004A24D2" w:rsidRDefault="001F444B" w:rsidP="00A34CAF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36E0226" w14:textId="37DE5EE1" w:rsidR="00AC09F9" w:rsidRPr="004A24D2" w:rsidRDefault="00AC09F9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  <w:r w:rsidR="00AC4A00"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8EAB33B" wp14:editId="53DFEF20">
            <wp:extent cx="5731510" cy="2002790"/>
            <wp:effectExtent l="0" t="0" r="2540" b="0"/>
            <wp:docPr id="63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54DE312B-2FF3-453D-8F87-339DDC4BCF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54DE312B-2FF3-453D-8F87-339DDC4BCF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A459C" w14:textId="431F14B8" w:rsidR="009911AB" w:rsidRPr="004A24D2" w:rsidRDefault="001F444B" w:rsidP="00EF188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Confirmation of the effects of BEM and the microfluidic device on </w:t>
      </w:r>
      <w:r w:rsidR="00763489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development of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cerebral organoid</w:t>
      </w:r>
      <w:r w:rsidR="00763489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generated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from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second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iPSC line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KYOU-DXR0109B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)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Immunostaining of Tuj1, MAP2, and SOX2 at day 30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(scale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bars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=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500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m</w:t>
      </w:r>
      <w:proofErr w:type="spellEnd"/>
      <w:r w:rsidR="00E27A11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r w:rsidR="00E27A11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E27A1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ndependent replicates = 2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and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CTIP2 and SATB2 at day 60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(scale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bar</w:t>
      </w:r>
      <w:r w:rsidR="00BE679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=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100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m</w:t>
      </w:r>
      <w:proofErr w:type="spellEnd"/>
      <w:r w:rsidR="00E27A11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r w:rsidR="00E27A11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E27A1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ndependent replicates = 2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)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Quantification of the longest diameter of the organoid at day 60</w:t>
      </w:r>
      <w:r w:rsidR="00CD77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 Data are expressed as violin plots. Dark grey dashed lines and black line</w:t>
      </w:r>
      <w:r w:rsidR="002C511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D772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indicate 25~75% quartiles and median, respectively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29, </w:t>
      </w:r>
      <w:bookmarkStart w:id="5" w:name="OLE_LINK4"/>
      <w:r w:rsidR="00AD248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 v</w:t>
      </w:r>
      <w:r w:rsidR="0047009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AD248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 </w:t>
      </w:r>
      <w:r w:rsidR="00AD248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AD248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&lt; 0.0001, BEM v</w:t>
      </w:r>
      <w:r w:rsidR="0047009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892A6B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</w:t>
      </w:r>
      <w:bookmarkEnd w:id="5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Comparison of neuronal gene expression </w:t>
      </w:r>
      <w:r w:rsidR="00BE679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analyzed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by qPCR in Mat, BEM</w:t>
      </w:r>
      <w:r w:rsidR="00BE6790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BEM-device organoids at day 60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4, 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 v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 </w:t>
      </w:r>
      <w:r w:rsidR="00892A6B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0.0134, Mat v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892A6B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0.0001, BEM v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B02B7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B02B7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0.0091 for </w:t>
      </w:r>
      <w:r w:rsidR="00892A6B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TUBB3</w:t>
      </w:r>
      <w:r w:rsidR="00892A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B02B7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 v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B02B7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B02B7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B02B7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0.0001, BEM v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B02B7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B02B7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B02B7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0.0149 for </w:t>
      </w:r>
      <w:r w:rsidR="00B02B7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MAP2</w:t>
      </w:r>
      <w:r w:rsidR="00B02B7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 v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 </w:t>
      </w:r>
      <w:r w:rsidR="00ED5AC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0.0441, Mat v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ED5AC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0.0028, BEM v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ED5AC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0.0286 for </w:t>
      </w:r>
      <w:r w:rsidR="00ED5AC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VGLUT1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; Mat v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ED5AC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0.0002, BEM v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BEM-device </w:t>
      </w:r>
      <w:r w:rsidR="00ED5AC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D5A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0.0168 for </w:t>
      </w:r>
      <w:r w:rsidR="005F017E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OLIG2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04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independent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replicate = </w:t>
      </w:r>
      <w:r w:rsidR="00DC04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AD248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data are presented as mean ± SD. Statistical differences between the groups were determined with unpaired two-tailed </w:t>
      </w:r>
      <w:r w:rsidR="00E1752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-test (*</w:t>
      </w:r>
      <w:r w:rsidR="00E1752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0.05, **</w:t>
      </w:r>
      <w:r w:rsidR="00E1752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0.01, ***</w:t>
      </w:r>
      <w:r w:rsidR="00E17524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1752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0.001). Source data are provided as a Source Data file.</w:t>
      </w:r>
    </w:p>
    <w:p w14:paraId="622BAA7F" w14:textId="77777777" w:rsidR="00AC09F9" w:rsidRPr="004A24D2" w:rsidRDefault="00AC09F9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5B64380C" w14:textId="6F5A2A4B" w:rsidR="00AC09F9" w:rsidRPr="004A24D2" w:rsidRDefault="00054EA9" w:rsidP="00A34CAF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54EA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1157EC5" wp14:editId="424018B6">
            <wp:extent cx="5731510" cy="4030980"/>
            <wp:effectExtent l="0" t="0" r="2540" b="7620"/>
            <wp:docPr id="1" name="그림 50">
              <a:extLst xmlns:a="http://schemas.openxmlformats.org/drawingml/2006/main">
                <a:ext uri="{FF2B5EF4-FFF2-40B4-BE49-F238E27FC236}">
                  <a16:creationId xmlns:a16="http://schemas.microsoft.com/office/drawing/2014/main" id="{DCF3A925-E52C-4D54-BB3C-6D2CC44CA2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그림 50">
                      <a:extLst>
                        <a:ext uri="{FF2B5EF4-FFF2-40B4-BE49-F238E27FC236}">
                          <a16:creationId xmlns:a16="http://schemas.microsoft.com/office/drawing/2014/main" id="{DCF3A925-E52C-4D54-BB3C-6D2CC44CA2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3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B5E68" w14:textId="14251958" w:rsidR="001F444B" w:rsidRPr="004A24D2" w:rsidRDefault="001F444B" w:rsidP="00386CAC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21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Proteomic analysis of BEM derived from porcine brain tissue.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Cortex and cerebellum tissues isolated from two different porcine </w:t>
      </w:r>
      <w:r w:rsidR="00CC63A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brains were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processed for decellularization.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lists of biological process terms of the gene ontology enrichment analysis of the genes identified in </w:t>
      </w:r>
      <w:r w:rsidR="004759E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porcine cortex-derived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BEM (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that are </w:t>
      </w:r>
      <w:r w:rsidR="004759E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known to be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highly expressed in the brain tissue compared to other tissues in the body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4). The top 10 terms are ranked by the lowest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values. </w:t>
      </w:r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B64BC9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c-e</w:t>
      </w:r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Batch variation of </w:t>
      </w:r>
      <w:proofErr w:type="spellStart"/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derived from the same donor.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percentage of matrisome proteins </w:t>
      </w:r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out of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total proteins,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composition of sub-categorized matrisome proteins</w:t>
      </w:r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most abundant 10 matrisome proteins identified in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derived from the same porcine cortex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1). </w:t>
      </w:r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B64BC9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f-h</w:t>
      </w:r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Tissue sample variation of </w:t>
      </w:r>
      <w:proofErr w:type="spellStart"/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derived from different donor.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The percent of matrisome proteins out of total proteins,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composition of sub-categorized matrisome proteins</w:t>
      </w:r>
      <w:r w:rsidR="00B64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most abundant 10 matrisome proteins identified in </w:t>
      </w:r>
      <w:proofErr w:type="spellStart"/>
      <w:r w:rsidR="00FC0F9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derived from different porcine cortex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42369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FC0F9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FC0F93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proofErr w:type="spellEnd"/>
      <w:r w:rsidR="00FC0F93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-k</w:t>
      </w:r>
      <w:r w:rsidR="00FC0F9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Variation of </w:t>
      </w:r>
      <w:proofErr w:type="spellStart"/>
      <w:r w:rsidR="00FC0F9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FC0F9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derived from different brain region.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The percent of matrisome proteins out of total proteins,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FC0F9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composition of sub-categorized matrisome proteins</w:t>
      </w:r>
      <w:r w:rsidR="00FC0F9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most abundant 10 matrisome proteins identified in </w:t>
      </w:r>
      <w:proofErr w:type="spellStart"/>
      <w:r w:rsidR="00FC0F9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BEM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derived from cerebellum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4).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 heat map of Spearman’s rank correlation coefficients between various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samples.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Principal component analysis (PCA) of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samples.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Volcano plot of </w:t>
      </w:r>
      <w:r w:rsidR="0090690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expression of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matrisome proteins in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derived from cortex </w:t>
      </w:r>
      <w:r w:rsidR="0078634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to compared with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690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derived from cerebellum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4). Red dots indicate differentially expressed proteins by at least 2-folds with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0.05. </w:t>
      </w:r>
      <w:r w:rsidR="0090690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black </w:t>
      </w:r>
      <w:r w:rsidR="0090690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dotted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vertical lines represent a fold change of 2 and the black dotted horizontal line represents a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 of 0.05.</w:t>
      </w:r>
      <w:r w:rsidR="001855D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Source data are provided as a Source Data file.</w:t>
      </w:r>
    </w:p>
    <w:p w14:paraId="05B61627" w14:textId="77777777" w:rsidR="00AC09F9" w:rsidRPr="004A24D2" w:rsidRDefault="00AC09F9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07C758F3" w14:textId="50BF3B39" w:rsidR="00AC09F9" w:rsidRPr="004A24D2" w:rsidRDefault="006F01B2" w:rsidP="00A34CAF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34FD2A5" wp14:editId="4A933F91">
            <wp:extent cx="5731510" cy="5203190"/>
            <wp:effectExtent l="0" t="0" r="0" b="0"/>
            <wp:docPr id="67" name="그림 5">
              <a:extLst xmlns:a="http://schemas.openxmlformats.org/drawingml/2006/main">
                <a:ext uri="{FF2B5EF4-FFF2-40B4-BE49-F238E27FC236}">
                  <a16:creationId xmlns:a16="http://schemas.microsoft.com/office/drawing/2014/main" id="{77FD4D4F-73E7-4AD1-B7F0-3D18C2F448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id="{77FD4D4F-73E7-4AD1-B7F0-3D18C2F448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0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45C7E" w14:textId="6DD67EE8" w:rsidR="001F444B" w:rsidRPr="004A24D2" w:rsidRDefault="001F444B" w:rsidP="00672D9B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Application of </w:t>
      </w:r>
      <w:proofErr w:type="spellStart"/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06CED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and microfluidic system for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310E8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human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cerebral organoid culture.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Measurements of the longest diameter of </w:t>
      </w:r>
      <w:r w:rsidR="00056F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60-day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Mat,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056F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organoids </w:t>
      </w:r>
      <w:r w:rsidR="000632E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bright-field images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= 16</w:t>
      </w:r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Mat</w:t>
      </w:r>
      <w:r w:rsidR="003B50C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group and </w:t>
      </w:r>
      <w:r w:rsidR="003B50C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 </w:t>
      </w:r>
      <w:r w:rsidR="003B50C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 for </w:t>
      </w:r>
      <w:proofErr w:type="spellStart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-devic</w:t>
      </w:r>
      <w:r w:rsidR="00C611A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 group</w:t>
      </w:r>
      <w:r w:rsidR="003B50C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6" w:name="OLE_LINK10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 v</w:t>
      </w:r>
      <w:r w:rsidR="003B50C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4A8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0.0178, Mat v</w:t>
      </w:r>
      <w:r w:rsidR="003B50C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DD4A8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</w:t>
      </w:r>
      <w:bookmarkEnd w:id="6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 (</w:t>
      </w:r>
      <w:r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 Immunohisto</w:t>
      </w:r>
      <w:r w:rsidR="00056F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chemically stained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images for PAX6 and CTIP, and MAP2 and 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NeuN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day 60 (scale bars = 200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r w:rsidR="00DC041F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independent 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replicates = </w:t>
      </w:r>
      <w:r w:rsidR="00DC041F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2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). (</w:t>
      </w:r>
      <w:r w:rsidRPr="004A24D2">
        <w:rPr>
          <w:rFonts w:ascii="Times New Roman" w:eastAsia="맑은 고딕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Quantification of PAX6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area (</w:t>
      </w:r>
      <w:r w:rsidR="00F26ACB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 </w:t>
      </w:r>
      <w:r w:rsidR="00F26A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13 for Mat </w:t>
      </w:r>
      <w:r w:rsidR="002117D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group </w:t>
      </w:r>
      <w:r w:rsidR="00F26A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2117D9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 </w:t>
      </w:r>
      <w:r w:rsidR="002117D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 w:rsidR="00F26A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for </w:t>
      </w:r>
      <w:proofErr w:type="spellStart"/>
      <w:r w:rsidR="00F26A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F26A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="00F26A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F26AC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-device group</w:t>
      </w:r>
      <w:r w:rsidR="002117D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8407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2117D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48407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48407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48407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407B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48407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413C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0011</w:t>
      </w:r>
      <w:r w:rsidR="0048407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2117D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48407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48407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48407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48407B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48407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</w:t>
      </w:r>
      <w:r w:rsidR="00413C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413C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413C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</w:t>
      </w:r>
      <w:r w:rsidR="002117D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413C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413C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413C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413C79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413C7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0.0353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), (</w:t>
      </w:r>
      <w:r w:rsidRPr="004A24D2">
        <w:rPr>
          <w:rFonts w:ascii="Times New Roman" w:eastAsia="맑은 고딕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PAX6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perimeter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 for Mat 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group </w:t>
      </w:r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05396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 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for </w:t>
      </w:r>
      <w:proofErr w:type="spellStart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DD4A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-device group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64BD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0002</w:t>
      </w:r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C064BD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C064BD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(</w:t>
      </w:r>
      <w:r w:rsidRPr="004A24D2">
        <w:rPr>
          <w:rFonts w:ascii="Times New Roman" w:eastAsia="맑은 고딕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CTIP2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layer </w:t>
      </w:r>
      <w:r w:rsidR="00056F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thickness 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 w:rsidR="008C61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 for Mat 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group </w:t>
      </w:r>
      <w:r w:rsidR="008C61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053963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 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 w:rsidR="008C61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for </w:t>
      </w:r>
      <w:proofErr w:type="spellStart"/>
      <w:r w:rsidR="008C61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8C61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="008C61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8C61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-device group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7D2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0406</w:t>
      </w:r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3B7D2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0.0001, </w:t>
      </w:r>
      <w:proofErr w:type="spellStart"/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3B7D25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3B7D25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0066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), and (</w:t>
      </w:r>
      <w:r w:rsidRPr="004A24D2">
        <w:rPr>
          <w:rFonts w:ascii="Times New Roman" w:eastAsia="맑은 고딕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NeuN</w:t>
      </w:r>
      <w:proofErr w:type="spellEnd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lastRenderedPageBreak/>
        <w:t>area relative to DAPI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area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= 5</w:t>
      </w:r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6D4E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6F01B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0234</w:t>
      </w:r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053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9F6D4E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01B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9F6D4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</w:t>
      </w:r>
      <w:r w:rsidR="006F01B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0234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) based on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immunostained</w:t>
      </w:r>
      <w:proofErr w:type="spellEnd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images of </w:t>
      </w:r>
      <w:r w:rsidR="00056F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the 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organoids</w:t>
      </w:r>
      <w:r w:rsidR="00056F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cultured for 60 days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in different conditions. (</w:t>
      </w:r>
      <w:r w:rsidRPr="004A24D2">
        <w:rPr>
          <w:rFonts w:ascii="Times New Roman" w:eastAsia="맑은 고딕" w:hAnsi="Times New Roman" w:cs="Times New Roman"/>
          <w:b/>
          <w:bCs/>
          <w:color w:val="000000" w:themeColor="text1"/>
          <w:sz w:val="24"/>
          <w:szCs w:val="24"/>
        </w:rPr>
        <w:t>g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qPCR analysis to compare the gene expression (</w:t>
      </w:r>
      <w:r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PAX6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r w:rsidR="00DD0AB2"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TUBB3</w:t>
      </w:r>
      <w:r w:rsidR="006D2E57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and </w:t>
      </w:r>
      <w:r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MAP2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at day 60 (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= 8,</w:t>
      </w:r>
      <w:r w:rsidR="00D960D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Mat v</w:t>
      </w:r>
      <w:r w:rsidR="00F53F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65E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001</w:t>
      </w:r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F53F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D165E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0.0001, </w:t>
      </w:r>
      <w:proofErr w:type="spellStart"/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</w:t>
      </w:r>
      <w:r w:rsidR="00F53F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D165E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0187</w:t>
      </w:r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="00D165E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PAX6</w:t>
      </w:r>
      <w:r w:rsidR="00D165E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 v</w:t>
      </w:r>
      <w:r w:rsidR="00F53F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759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0.0135, Mat v</w:t>
      </w:r>
      <w:r w:rsidR="00F53F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85759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0.0001, </w:t>
      </w:r>
      <w:proofErr w:type="spellStart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</w:t>
      </w:r>
      <w:r w:rsidR="00F53F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85759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0.0084 for </w:t>
      </w:r>
      <w:r w:rsidR="0085759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TUBB3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; Mat v</w:t>
      </w:r>
      <w:r w:rsidR="00F53F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759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</w:t>
      </w:r>
      <w:r w:rsidR="00B02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0092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Mat v</w:t>
      </w:r>
      <w:r w:rsidR="00F53F6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-device </w:t>
      </w:r>
      <w:r w:rsidR="00857597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0.0001</w:t>
      </w:r>
      <w:r w:rsidR="00B02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759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</w:t>
      </w:r>
      <w:r w:rsidR="00B02BC9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MAP2</w:t>
      </w:r>
      <w:r w:rsidR="00B02BC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C041F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independent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replicate =</w:t>
      </w:r>
      <w:r w:rsidR="00386CA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04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). </w:t>
      </w:r>
      <w:r w:rsidR="00672D9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data are expressed as mean ± SD. 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Unpaired two-tailed </w:t>
      </w:r>
      <w:r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t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-test</w:t>
      </w:r>
      <w:r w:rsidR="006D2E57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was </w:t>
      </w:r>
      <w:r w:rsidR="006D2E5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conducted to determine statistical significance between groups (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**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0.01, ***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</w:t>
      </w:r>
      <w:r w:rsidR="006D2E57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EF188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2D9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Source data are provided as a Source Data file.</w:t>
      </w:r>
    </w:p>
    <w:p w14:paraId="0058724D" w14:textId="77777777" w:rsidR="0097227F" w:rsidRPr="004A24D2" w:rsidRDefault="0097227F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726F73D3" w14:textId="7CE88C39" w:rsidR="001F444B" w:rsidRPr="004A24D2" w:rsidRDefault="00DE3214" w:rsidP="00A34CAF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4BF1628" wp14:editId="7B18BD7B">
            <wp:extent cx="5731510" cy="2862580"/>
            <wp:effectExtent l="0" t="0" r="2540" b="0"/>
            <wp:docPr id="65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45527511-1DCF-4057-B194-F0FC4FE7F7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45527511-1DCF-4057-B194-F0FC4FE7F7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31835" w14:textId="40FA26BA" w:rsidR="001F444B" w:rsidRPr="004A24D2" w:rsidRDefault="001F444B" w:rsidP="00386CAC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Supplementary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23</w:t>
      </w:r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. Comparison of brain organoid</w:t>
      </w:r>
      <w:r w:rsidR="00026BB4"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s</w:t>
      </w:r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26BB4"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cultured in</w:t>
      </w:r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 derived from </w:t>
      </w:r>
      <w:r w:rsidR="00026BB4" w:rsidRPr="004A24D2">
        <w:rPr>
          <w:rFonts w:ascii="Times New Roman" w:eastAsia="맑은 고딕" w:hAnsi="Times New Roman" w:cs="Times New Roman" w:hint="eastAsia"/>
          <w:b/>
          <w:color w:val="000000" w:themeColor="text1"/>
          <w:sz w:val="24"/>
          <w:szCs w:val="24"/>
        </w:rPr>
        <w:t>c</w:t>
      </w:r>
      <w:r w:rsidR="00026BB4"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ortex or </w:t>
      </w:r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cerebellum region.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(</w:t>
      </w:r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a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)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Immunostaining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analysis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for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FOXG1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and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Nestin</w:t>
      </w:r>
      <w:proofErr w:type="spellEnd"/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,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and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SOX2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and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Tuj1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in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5F6CAA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the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organoids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cultured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5F6CAA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for 30 days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in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Mat,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derived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from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cerebellum</w:t>
      </w:r>
      <w:r w:rsidR="005F6CAA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and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derived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from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cortex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(scale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bars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=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)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(</w:t>
      </w:r>
      <w:r w:rsidRPr="004A24D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b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)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Quantification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of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FOXG1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area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relativ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e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to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DAPI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area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(</w:t>
      </w:r>
      <w:r w:rsidRPr="004A24D2">
        <w:rPr>
          <w:rFonts w:ascii="Times New Roman" w:eastAsia="맑은 고딕" w:hAnsi="Times New Roman" w:cs="Times New Roman" w:hint="eastAsia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=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4</w:t>
      </w:r>
      <w:r w:rsidR="00051EF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independent </w:t>
      </w:r>
      <w:r w:rsidR="00051E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replicate = 1</w:t>
      </w:r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).</w:t>
      </w:r>
      <w:r w:rsidR="0097227F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bookmarkStart w:id="7" w:name="OLE_LINK11"/>
      <w:r w:rsidR="00051E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data are expressed as mean ± SD. </w:t>
      </w:r>
      <w:r w:rsidR="00051EF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Unpaired two-tailed </w:t>
      </w:r>
      <w:r w:rsidR="00051EFB"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t</w:t>
      </w:r>
      <w:r w:rsidR="00051EF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-test was </w:t>
      </w:r>
      <w:r w:rsidR="00051E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conducted to determine statistical significance between groups </w:t>
      </w:r>
      <w:r w:rsidR="0097227F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="00051E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39086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Mat v</w:t>
      </w:r>
      <w:r w:rsidR="00051EF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ersu</w:t>
      </w:r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(cortex) </w:t>
      </w:r>
      <w:r w:rsidR="0039086B"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p</w:t>
      </w:r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= 0.0145, </w:t>
      </w:r>
      <w:proofErr w:type="spellStart"/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(cerebellum) v</w:t>
      </w:r>
      <w:r w:rsidR="00051EF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ersu</w:t>
      </w:r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(cortex) </w:t>
      </w:r>
      <w:r w:rsidR="0039086B"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p</w:t>
      </w:r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= 0.039)</w:t>
      </w:r>
      <w:bookmarkEnd w:id="7"/>
      <w:r w:rsidR="0039086B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.</w:t>
      </w:r>
      <w:r w:rsidR="00EF318A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051E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Source data are provided as a Source Data file.</w:t>
      </w:r>
    </w:p>
    <w:p w14:paraId="5450796F" w14:textId="77777777" w:rsidR="00AC09F9" w:rsidRPr="004A24D2" w:rsidRDefault="00AC09F9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6DEB4F49" w14:textId="6411C837" w:rsidR="001F444B" w:rsidRPr="004A24D2" w:rsidRDefault="00E20A72" w:rsidP="00A34CAF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93AC96A" wp14:editId="4026F63F">
            <wp:extent cx="5731510" cy="3346450"/>
            <wp:effectExtent l="0" t="0" r="0" b="6350"/>
            <wp:docPr id="70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CA6CB17A-35B1-4580-B609-C94258BEBE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CA6CB17A-35B1-4580-B609-C94258BEBE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93935" w14:textId="354229F8" w:rsidR="001F444B" w:rsidRPr="004A24D2" w:rsidRDefault="001F444B" w:rsidP="00813B18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upplementary Figure </w:t>
      </w:r>
      <w:r w:rsidR="008D4DD4" w:rsidRPr="004A24D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24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Application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of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BEM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and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microfluidic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device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for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culturing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m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icrofilament-engineered cerebral organoids 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(</w:t>
      </w:r>
      <w:proofErr w:type="spellStart"/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en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CORs</w:t>
      </w:r>
      <w:proofErr w:type="spellEnd"/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).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Immunostained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images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for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a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39B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SOX2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39B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Tuj1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(scale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bar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=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500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m</w:t>
      </w:r>
      <w:proofErr w:type="spellEnd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r w:rsidR="00DC041F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independent </w:t>
      </w:r>
      <w:r w:rsidR="00DC04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replicate = 1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b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39B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MAP2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and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39B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NeuN</w:t>
      </w:r>
      <w:proofErr w:type="spellEnd"/>
      <w:r w:rsidR="003A39B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(scale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bar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=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100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μ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m</w:t>
      </w:r>
      <w:proofErr w:type="spellEnd"/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r w:rsidR="00DC041F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independent </w:t>
      </w:r>
      <w:r w:rsidR="00DC041F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replicate = 1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)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D961F1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of brain organoids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e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ncapsulated with Mat</w:t>
      </w:r>
      <w:r w:rsidR="00D961F1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BEM, 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or BEM in the microfluidic device</w:t>
      </w:r>
      <w:r w:rsidR="00D961F1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D961F1"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at</w:t>
      </w:r>
      <w:r w:rsidR="00D961F1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D961F1"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30</w:t>
      </w:r>
      <w:r w:rsidR="00D961F1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D961F1"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days</w:t>
      </w:r>
      <w:r w:rsidR="00D961F1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D961F1"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of</w:t>
      </w:r>
      <w:r w:rsidR="00D961F1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D961F1"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culture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(</w:t>
      </w:r>
      <w:r w:rsidRPr="004A24D2">
        <w:rPr>
          <w:rFonts w:ascii="Times New Roman" w:eastAsia="맑은 고딕" w:hAnsi="Times New Roman" w:cs="Times New Roman" w:hint="eastAsia"/>
          <w:b/>
          <w:bCs/>
          <w:color w:val="000000" w:themeColor="text1"/>
          <w:sz w:val="24"/>
          <w:szCs w:val="24"/>
        </w:rPr>
        <w:t>c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)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Quantification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of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NeuN</w:t>
      </w:r>
      <w:proofErr w:type="spellEnd"/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area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relative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to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DAPI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+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area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(</w:t>
      </w:r>
      <w:r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n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= 6</w:t>
      </w:r>
      <w:r w:rsidR="00813B18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independent </w:t>
      </w:r>
      <w:r w:rsidR="00813B1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replicate = 1</w:t>
      </w:r>
      <w:r w:rsidR="00E20A72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). </w:t>
      </w:r>
      <w:r w:rsidR="00813B1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data are expressed as mean ± SD. </w:t>
      </w:r>
      <w:r w:rsidR="00813B18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Unpaired two-tailed </w:t>
      </w:r>
      <w:r w:rsidR="00813B18" w:rsidRPr="004A24D2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t</w:t>
      </w:r>
      <w:r w:rsidR="00813B18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-test was </w:t>
      </w:r>
      <w:r w:rsidR="00813B18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conducted to determine statistical significance between groups </w:t>
      </w:r>
      <w:r w:rsidR="00E20A72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(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961F1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</w:t>
      </w:r>
      <w:r w:rsidR="00621F5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enCOR</w:t>
      </w:r>
      <w:proofErr w:type="spellEnd"/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-Mat v</w:t>
      </w:r>
      <w:r w:rsidR="000239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enCOR</w:t>
      </w:r>
      <w:proofErr w:type="spellEnd"/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-BEM </w:t>
      </w:r>
      <w:r w:rsidR="00CE448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0.0206, </w:t>
      </w:r>
      <w:proofErr w:type="spellStart"/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enCOR</w:t>
      </w:r>
      <w:proofErr w:type="spellEnd"/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-BEM v</w:t>
      </w:r>
      <w:r w:rsidR="000239F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ersu</w:t>
      </w:r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proofErr w:type="spellStart"/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enCOR</w:t>
      </w:r>
      <w:proofErr w:type="spellEnd"/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-BEM-device </w:t>
      </w:r>
      <w:r w:rsidR="00CE4482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CE448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0.0052</w:t>
      </w:r>
      <w:r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).</w:t>
      </w:r>
      <w:r w:rsidR="00F00963" w:rsidRPr="004A24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F009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Source data are provided as a Source Data file.</w:t>
      </w:r>
    </w:p>
    <w:p w14:paraId="4C02D248" w14:textId="3A58D7BC" w:rsidR="00AC09F9" w:rsidRPr="004A24D2" w:rsidRDefault="00AC09F9" w:rsidP="00E73AB3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7F034F5B" w14:textId="77777777" w:rsidR="00793AE7" w:rsidRPr="004A24D2" w:rsidRDefault="009911AB" w:rsidP="00793AE7">
      <w:pPr>
        <w:spacing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Supplementary Table</w:t>
      </w: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</w:p>
    <w:p w14:paraId="057767C8" w14:textId="77777777" w:rsidR="00793AE7" w:rsidRPr="004A24D2" w:rsidRDefault="00793AE7" w:rsidP="00793AE7">
      <w:pPr>
        <w:spacing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848A0FC" w14:textId="1BD8B7F0" w:rsidR="00793AE7" w:rsidRPr="004A24D2" w:rsidRDefault="00793AE7" w:rsidP="00793AE7">
      <w:pPr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Table 1.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Information on the human brain tissue sources that were used to generate BEM.</w:t>
      </w:r>
    </w:p>
    <w:p w14:paraId="538D7B50" w14:textId="77777777" w:rsidR="009911AB" w:rsidRPr="004A24D2" w:rsidRDefault="009911AB" w:rsidP="00A34CAF">
      <w:pPr>
        <w:spacing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12"/>
          <w:szCs w:val="24"/>
        </w:rPr>
      </w:pPr>
    </w:p>
    <w:p w14:paraId="0D112DA9" w14:textId="79BAFFAC" w:rsidR="00A555E5" w:rsidRPr="004A24D2" w:rsidRDefault="00B25F25" w:rsidP="00B25F25">
      <w:pPr>
        <w:spacing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2525B3C3" wp14:editId="244EC8C8">
            <wp:extent cx="5568287" cy="2620815"/>
            <wp:effectExtent l="0" t="0" r="0" b="825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099" cy="2624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C89973" w14:textId="484C83E4" w:rsidR="00C4323B" w:rsidRPr="004A24D2" w:rsidRDefault="00C4323B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57376900" w14:textId="11155F64" w:rsidR="00793AE7" w:rsidRPr="004A24D2" w:rsidRDefault="00793AE7" w:rsidP="00793AE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Supplementary Table 2. </w:t>
      </w:r>
      <w:r w:rsidR="006C662E"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</w:t>
      </w:r>
      <w:r w:rsidR="006C662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ists of </w:t>
      </w:r>
      <w:r w:rsidR="00A04D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6C662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atrisome subcategorized as core matrisome</w:t>
      </w:r>
      <w:r w:rsidR="004112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proteins </w:t>
      </w:r>
      <w:r w:rsidR="00CB6FA2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C662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subdivided as collagens, glycoproteins</w:t>
      </w:r>
      <w:r w:rsidR="00A04D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662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proteoglycans) and matrisome-associated proteins (subdivided as ECM-</w:t>
      </w:r>
      <w:r w:rsidR="00A04DC4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affiliated</w:t>
      </w:r>
      <w:r w:rsidR="006C662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proteins, ECM regulators</w:t>
      </w:r>
      <w:r w:rsidR="004112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662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secreted factors) in Mat,</w:t>
      </w:r>
      <w:r w:rsidR="004112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human</w:t>
      </w:r>
      <w:r w:rsidR="006C662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BEM</w:t>
      </w:r>
      <w:r w:rsidR="004112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(BEM),</w:t>
      </w:r>
      <w:r w:rsidR="006C662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porcine BEM</w:t>
      </w:r>
      <w:r w:rsidR="004112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4112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="00411263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C662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B57CA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Source data are provided as a Source Data file.</w:t>
      </w:r>
    </w:p>
    <w:p w14:paraId="3A6C95D3" w14:textId="0D5F503C" w:rsidR="00737443" w:rsidRPr="004A24D2" w:rsidRDefault="006B501A" w:rsidP="00A34CAF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1C95C76B" wp14:editId="2D3134AC">
            <wp:extent cx="5760000" cy="3409916"/>
            <wp:effectExtent l="0" t="0" r="0" b="635"/>
            <wp:docPr id="82" name="그림 8">
              <a:extLst xmlns:a="http://schemas.openxmlformats.org/drawingml/2006/main">
                <a:ext uri="{FF2B5EF4-FFF2-40B4-BE49-F238E27FC236}">
                  <a16:creationId xmlns:a16="http://schemas.microsoft.com/office/drawing/2014/main" id="{1BB94FF7-CCD3-475B-A5AE-D5BB25F09B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>
                      <a:extLst>
                        <a:ext uri="{FF2B5EF4-FFF2-40B4-BE49-F238E27FC236}">
                          <a16:creationId xmlns:a16="http://schemas.microsoft.com/office/drawing/2014/main" id="{1BB94FF7-CCD3-475B-A5AE-D5BB25F09B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4"/>
                    <a:srcRect r="8616"/>
                    <a:stretch/>
                  </pic:blipFill>
                  <pic:spPr bwMode="auto">
                    <a:xfrm>
                      <a:off x="0" y="0"/>
                      <a:ext cx="5760000" cy="3409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E7504" w14:textId="0853A789" w:rsidR="00C8575B" w:rsidRPr="004A24D2" w:rsidRDefault="00C4323B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0DFEF041" w14:textId="775C1A6A" w:rsidR="00C8575B" w:rsidRPr="004A24D2" w:rsidRDefault="00C8575B" w:rsidP="00C8575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Supplementary Table 3. </w:t>
      </w:r>
      <w:r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b-categorized matrisome proteins identified in Mat, human BEM (BEM), and porcine BEM (</w:t>
      </w:r>
      <w:proofErr w:type="spellStart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pBEM</w:t>
      </w:r>
      <w:proofErr w:type="spellEnd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by proteomic analysis in this study, and human brain tissue from the </w:t>
      </w:r>
      <w:r w:rsidRPr="004A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previou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sly reported study.</w:t>
      </w:r>
      <w:hyperlink w:anchor="_ENREF_1" w:tooltip="Uhlén, 2015 #75" w:history="1">
        <w:r w:rsidR="000D1B1E" w:rsidRPr="004A24D2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begin">
            <w:fldData xml:space="preserve">PEVuZE5vdGU+PENpdGU+PEF1dGhvcj5VaGzDqW48L0F1dGhvcj48WWVhcj4yMDE1PC9ZZWFyPjxS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</w:fldData>
          </w:fldChar>
        </w:r>
        <w:r w:rsidR="000D1B1E" w:rsidRPr="004A24D2">
          <w:rPr>
            <w:rFonts w:ascii="Times New Roman" w:hAnsi="Times New Roman" w:cs="Times New Roman"/>
            <w:color w:val="000000" w:themeColor="text1"/>
            <w:sz w:val="24"/>
            <w:szCs w:val="24"/>
          </w:rPr>
          <w:instrText xml:space="preserve"> ADDIN EN.CITE </w:instrText>
        </w:r>
        <w:r w:rsidR="000D1B1E" w:rsidRPr="004A24D2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begin">
            <w:fldData xml:space="preserve">PEVuZE5vdGU+PENpdGU+PEF1dGhvcj5VaGzDqW48L0F1dGhvcj48WWVhcj4yMDE1PC9ZZWFyPjxS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</w:fldData>
          </w:fldChar>
        </w:r>
        <w:r w:rsidR="000D1B1E" w:rsidRPr="004A24D2">
          <w:rPr>
            <w:rFonts w:ascii="Times New Roman" w:hAnsi="Times New Roman" w:cs="Times New Roman"/>
            <w:color w:val="000000" w:themeColor="text1"/>
            <w:sz w:val="24"/>
            <w:szCs w:val="24"/>
          </w:rPr>
          <w:instrText xml:space="preserve"> ADDIN EN.CITE.DATA </w:instrText>
        </w:r>
        <w:r w:rsidR="000D1B1E" w:rsidRPr="004A24D2">
          <w:rPr>
            <w:rFonts w:ascii="Times New Roman" w:hAnsi="Times New Roman" w:cs="Times New Roman"/>
            <w:color w:val="000000" w:themeColor="text1"/>
            <w:sz w:val="24"/>
            <w:szCs w:val="24"/>
          </w:rPr>
        </w:r>
        <w:r w:rsidR="000D1B1E" w:rsidRPr="004A24D2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end"/>
        </w:r>
        <w:r w:rsidR="000D1B1E" w:rsidRPr="004A24D2">
          <w:rPr>
            <w:rFonts w:ascii="Times New Roman" w:hAnsi="Times New Roman" w:cs="Times New Roman"/>
            <w:color w:val="000000" w:themeColor="text1"/>
            <w:sz w:val="24"/>
            <w:szCs w:val="24"/>
          </w:rPr>
        </w:r>
        <w:r w:rsidR="000D1B1E" w:rsidRPr="004A24D2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separate"/>
        </w:r>
        <w:r w:rsidR="000D1B1E" w:rsidRPr="004A24D2">
          <w:rPr>
            <w:rFonts w:ascii="Times New Roman" w:hAnsi="Times New Roman" w:cs="Times New Roman"/>
            <w:noProof/>
            <w:color w:val="000000" w:themeColor="text1"/>
            <w:sz w:val="24"/>
            <w:szCs w:val="24"/>
            <w:vertAlign w:val="superscript"/>
          </w:rPr>
          <w:t>1</w:t>
        </w:r>
        <w:r w:rsidR="000D1B1E" w:rsidRPr="004A24D2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end"/>
        </w:r>
      </w:hyperlink>
    </w:p>
    <w:p w14:paraId="05439D87" w14:textId="400A63D8" w:rsidR="00C4323B" w:rsidRPr="004A24D2" w:rsidRDefault="000A2F90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0999133D" wp14:editId="2131B5C7">
            <wp:extent cx="5760000" cy="2101219"/>
            <wp:effectExtent l="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101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993024" w14:textId="13D0D0DF" w:rsidR="00592060" w:rsidRPr="004A24D2" w:rsidRDefault="00592060" w:rsidP="00E73AB3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071A8BD9" w14:textId="560D715A" w:rsidR="0083282A" w:rsidRPr="004A24D2" w:rsidRDefault="00592060" w:rsidP="00437C2C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highlight w:val="yellow"/>
        </w:rPr>
      </w:pP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lastRenderedPageBreak/>
        <w:t>S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upplementary Table 4.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The top 30 biological process terms of the gene ontology enrichment analysis of all the proteins identified in BEM.</w:t>
      </w:r>
      <w:r w:rsidR="00437C2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224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the statistical test, </w:t>
      </w:r>
      <w:r w:rsidR="00437C2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Fisher</w:t>
      </w:r>
      <w:r w:rsidR="0065541B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437C2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exact test </w:t>
      </w:r>
      <w:r w:rsidR="0016224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used </w:t>
      </w:r>
      <w:r w:rsidR="00437C2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="002E2DC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2DC6" w:rsidRPr="004A24D2">
        <w:rPr>
          <w:rFonts w:ascii="Times New Roman" w:eastAsia="굴림" w:hAnsi="Times New Roman" w:cs="Times New Roman"/>
          <w:iCs/>
          <w:color w:val="000000" w:themeColor="text1"/>
          <w:kern w:val="0"/>
          <w:sz w:val="24"/>
          <w:szCs w:val="24"/>
        </w:rPr>
        <w:t>false discovery rate</w:t>
      </w:r>
      <w:r w:rsidR="00437C2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2DC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37C2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FDR</w:t>
      </w:r>
      <w:r w:rsidR="002E2DC6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437C2C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correction</w:t>
      </w:r>
      <w:r w:rsidR="00162249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0E5DC2" w14:textId="0411042B" w:rsidR="009C0E24" w:rsidRDefault="00DE5950" w:rsidP="009C0E24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595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828022D" wp14:editId="5B389CD5">
            <wp:extent cx="5286375" cy="7757370"/>
            <wp:effectExtent l="0" t="0" r="0" b="0"/>
            <wp:docPr id="14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42C8D17A-088D-4CC2-B97B-7BE567D330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>
                      <a:extLst>
                        <a:ext uri="{FF2B5EF4-FFF2-40B4-BE49-F238E27FC236}">
                          <a16:creationId xmlns:a16="http://schemas.microsoft.com/office/drawing/2014/main" id="{42C8D17A-088D-4CC2-B97B-7BE567D330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6"/>
                    <a:srcRect b="496"/>
                    <a:stretch/>
                  </pic:blipFill>
                  <pic:spPr bwMode="auto">
                    <a:xfrm>
                      <a:off x="0" y="0"/>
                      <a:ext cx="5310072" cy="7792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E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5D879C42" w14:textId="0C404E74" w:rsidR="00592060" w:rsidRPr="004A24D2" w:rsidRDefault="00592060" w:rsidP="0059206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Supplementary Table 5. 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Simulation parameters used to predict the glucose diffusion profiles in the microfluidic device.</w:t>
      </w:r>
    </w:p>
    <w:tbl>
      <w:tblPr>
        <w:tblpPr w:leftFromText="142" w:rightFromText="142" w:vertAnchor="text" w:horzAnchor="margin" w:tblpY="11"/>
        <w:tblW w:w="907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387"/>
        <w:gridCol w:w="1984"/>
        <w:gridCol w:w="1701"/>
      </w:tblGrid>
      <w:tr w:rsidR="004A24D2" w:rsidRPr="004A24D2" w14:paraId="64913385" w14:textId="77777777" w:rsidTr="00A53F15">
        <w:trPr>
          <w:trHeight w:val="28"/>
        </w:trPr>
        <w:tc>
          <w:tcPr>
            <w:tcW w:w="53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08EEEA29" w14:textId="77777777" w:rsidR="0019514D" w:rsidRPr="004A24D2" w:rsidRDefault="0019514D" w:rsidP="00A53F15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Parameter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5099EF93" w14:textId="77777777" w:rsidR="0019514D" w:rsidRPr="004A24D2" w:rsidRDefault="0019514D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Value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3C88BB96" w14:textId="77777777" w:rsidR="0019514D" w:rsidRPr="004A24D2" w:rsidRDefault="0019514D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Ref.</w:t>
            </w:r>
          </w:p>
        </w:tc>
      </w:tr>
      <w:tr w:rsidR="004A24D2" w:rsidRPr="004A24D2" w14:paraId="4391F73C" w14:textId="77777777" w:rsidTr="00A53F15">
        <w:trPr>
          <w:trHeight w:val="29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317260D7" w14:textId="77777777" w:rsidR="0019514D" w:rsidRPr="004A24D2" w:rsidRDefault="0019514D" w:rsidP="00A53F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Density of culture medium (kg/m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3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0BF9E4B0" w14:textId="77777777" w:rsidR="0019514D" w:rsidRPr="004A24D2" w:rsidRDefault="0019514D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0CC6D97B" w14:textId="5F04D2D6" w:rsidR="0019514D" w:rsidRPr="004A24D2" w:rsidRDefault="003B48E5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_ENREF_2" w:tooltip="Singh, 2005 #91" w:history="1"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&lt;EndNote&gt;&lt;Cite&gt;&lt;Author&gt;Singh&lt;/Author&gt;&lt;Year&gt;2005&lt;/Year&gt;&lt;RecNum&gt;91&lt;/RecNum&gt;&lt;DisplayText&gt;&lt;style face="superscript"&gt;2&lt;/style&gt;&lt;/DisplayText&gt;&lt;record&gt;&lt;rec-number&gt;91&lt;/rec-number&gt;&lt;foreign-keys&gt;&lt;key app="EN" db-id="z222fvee2frzvfeved4psdv90zsdrp9d0dte" timestamp="1623132407"&gt;91&lt;/key&gt;&lt;/foreign-keys&gt;&lt;ref-type name="Journal Article"&gt;17&lt;/ref-type&gt;&lt;contributors&gt;&lt;authors&gt;&lt;author&gt;Singh, H.&lt;/author&gt;&lt;author&gt;Teoh, S. H.&lt;/author&gt;&lt;author&gt;Low, H. T.&lt;/author&gt;&lt;author&gt;Hutmacher, D. W.&lt;/author&gt;&lt;/authors&gt;&lt;/contributors&gt;&lt;auth-address&gt;Tissue Engineering Laboratory E3-05-04, National University of Singapore, 10 Kent Ridge Crescent, Singapore 119260, Singapore. g0301488@nus.edu.sg&lt;/auth-address&gt;&lt;titles&gt;&lt;title&gt;Flow modelling within a scaffold under the influence of uni-axial and bi-axial bioreactor rotation&lt;/title&gt;&lt;secondary-title&gt;J. Biotechnol.&lt;/secondary-title&gt;&lt;alt-title&gt;Journal of biotechnology&lt;/alt-title&gt;&lt;/titles&gt;&lt;periodical&gt;&lt;full-title&gt;J. Biotechnol.&lt;/full-title&gt;&lt;abbr-1&gt;Journal of biotechnology&lt;/abbr-1&gt;&lt;/periodical&gt;&lt;alt-periodical&gt;&lt;full-title&gt;J. Biotechnol.&lt;/full-title&gt;&lt;abbr-1&gt;Journal of biotechnology&lt;/abbr-1&gt;&lt;/alt-periodical&gt;&lt;pages&gt;181-196&lt;/pages&gt;&lt;volume&gt;119&lt;/volume&gt;&lt;number&gt;2&lt;/number&gt;&lt;edition&gt;2005/08/06&lt;/edition&gt;&lt;keywords&gt;&lt;keyword&gt;*Bioreactors&lt;/keyword&gt;&lt;keyword&gt;Models, Biological&lt;/keyword&gt;&lt;keyword&gt;*Rotation&lt;/keyword&gt;&lt;keyword&gt;Shear Strength&lt;/keyword&gt;&lt;keyword&gt;Tissue Engineering/*methods&lt;/keyword&gt;&lt;/keywords&gt;&lt;dates&gt;&lt;year&gt;2005&lt;/year&gt;&lt;pub-dates&gt;&lt;date&gt;Sep 23&lt;/date&gt;&lt;/pub-dates&gt;&lt;/dates&gt;&lt;isbn&gt;0168-1656 (Print)&amp;#xD;0168-1656&lt;/isbn&gt;&lt;accession-num&gt;16081181&lt;/accession-num&gt;&lt;urls&gt;&lt;/urls&gt;&lt;electronic-resource-num&gt;10.1016/j.jbiotec.2005.03.021&lt;/electronic-resource-num&gt;&lt;remote-database-provider&gt;NLM&lt;/remote-database-provider&gt;&lt;language&gt;eng&lt;/language&gt;&lt;/record&gt;&lt;/Cite&gt;&lt;/EndNote&gt;</w:instrTex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="000D1B1E" w:rsidRPr="004A24D2">
                <w:rPr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2</w: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4A24D2" w:rsidRPr="004A24D2" w14:paraId="5D316D8A" w14:textId="77777777" w:rsidTr="00A53F15">
        <w:trPr>
          <w:trHeight w:val="29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51C69170" w14:textId="77777777" w:rsidR="0019514D" w:rsidRPr="004A24D2" w:rsidRDefault="0019514D" w:rsidP="00A53F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Dynamic viscosity of culture medium (Pa</w:t>
            </w:r>
            <w:r w:rsidRPr="004A24D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sym w:font="Symbol" w:char="F0D7"/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49C64AF5" w14:textId="77777777" w:rsidR="0019514D" w:rsidRPr="004A24D2" w:rsidRDefault="0019514D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5736679A" w14:textId="5551BD4A" w:rsidR="0019514D" w:rsidRPr="004A24D2" w:rsidRDefault="003B48E5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_ENREF_2" w:tooltip="Singh, 2005 #91" w:history="1"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&lt;EndNote&gt;&lt;Cite&gt;&lt;Author&gt;Singh&lt;/Author&gt;&lt;Year&gt;2005&lt;/Year&gt;&lt;RecNum&gt;91&lt;/RecNum&gt;&lt;DisplayText&gt;&lt;style face="superscript"&gt;2&lt;/style&gt;&lt;/DisplayText&gt;&lt;record&gt;&lt;rec-number&gt;91&lt;/rec-number&gt;&lt;foreign-keys&gt;&lt;key app="EN" db-id="z222fvee2frzvfeved4psdv90zsdrp9d0dte" timestamp="1623132407"&gt;91&lt;/key&gt;&lt;/foreign-keys&gt;&lt;ref-type name="Journal Article"&gt;17&lt;/ref-type&gt;&lt;contributors&gt;&lt;authors&gt;&lt;author&gt;Singh, H.&lt;/author&gt;&lt;author&gt;Teoh, S. H.&lt;/author&gt;&lt;author&gt;Low, H. T.&lt;/author&gt;&lt;author&gt;Hutmacher, D. W.&lt;/author&gt;&lt;/authors&gt;&lt;/contributors&gt;&lt;auth-address&gt;Tissue Engineering Laboratory E3-05-04, National University of Singapore, 10 Kent Ridge Crescent, Singapore 119260, Singapore. g0301488@nus.edu.sg&lt;/auth-address&gt;&lt;titles&gt;&lt;title&gt;Flow modelling within a scaffold under the influence of uni-axial and bi-axial bioreactor rotation&lt;/title&gt;&lt;secondary-title&gt;J. Biotechnol.&lt;/secondary-title&gt;&lt;alt-title&gt;Journal of biotechnology&lt;/alt-title&gt;&lt;/titles&gt;&lt;periodical&gt;&lt;full-title&gt;J. Biotechnol.&lt;/full-title&gt;&lt;abbr-1&gt;Journal of biotechnology&lt;/abbr-1&gt;&lt;/periodical&gt;&lt;alt-periodical&gt;&lt;full-title&gt;J. Biotechnol.&lt;/full-title&gt;&lt;abbr-1&gt;Journal of biotechnology&lt;/abbr-1&gt;&lt;/alt-periodical&gt;&lt;pages&gt;181-196&lt;/pages&gt;&lt;volume&gt;119&lt;/volume&gt;&lt;number&gt;2&lt;/number&gt;&lt;edition&gt;2005/08/06&lt;/edition&gt;&lt;keywords&gt;&lt;keyword&gt;*Bioreactors&lt;/keyword&gt;&lt;keyword&gt;Models, Biological&lt;/keyword&gt;&lt;keyword&gt;*Rotation&lt;/keyword&gt;&lt;keyword&gt;Shear Strength&lt;/keyword&gt;&lt;keyword&gt;Tissue Engineering/*methods&lt;/keyword&gt;&lt;/keywords&gt;&lt;dates&gt;&lt;year&gt;2005&lt;/year&gt;&lt;pub-dates&gt;&lt;date&gt;Sep 23&lt;/date&gt;&lt;/pub-dates&gt;&lt;/dates&gt;&lt;isbn&gt;0168-1656 (Print)&amp;#xD;0168-1656&lt;/isbn&gt;&lt;accession-num&gt;16081181&lt;/accession-num&gt;&lt;urls&gt;&lt;/urls&gt;&lt;electronic-resource-num&gt;10.1016/j.jbiotec.2005.03.021&lt;/electronic-resource-num&gt;&lt;remote-database-provider&gt;NLM&lt;/remote-database-provider&gt;&lt;language&gt;eng&lt;/language&gt;&lt;/record&gt;&lt;/Cite&gt;&lt;/EndNote&gt;</w:instrTex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="000D1B1E" w:rsidRPr="004A24D2">
                <w:rPr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2</w: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4A24D2" w:rsidRPr="004A24D2" w14:paraId="11FFB316" w14:textId="77777777" w:rsidTr="00A53F15">
        <w:trPr>
          <w:trHeight w:val="29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4C4424DE" w14:textId="77777777" w:rsidR="0019514D" w:rsidRPr="004A24D2" w:rsidRDefault="0019514D" w:rsidP="00A53F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Glucose diffusion coefficient in medium (cm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6D473B67" w14:textId="77777777" w:rsidR="0019514D" w:rsidRPr="004A24D2" w:rsidRDefault="0019514D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9.25 </w:t>
            </w:r>
            <w:r w:rsidRPr="004A24D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sym w:font="Symbol" w:char="F0B4"/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60BEC7B1" w14:textId="67281DE5" w:rsidR="0019514D" w:rsidRPr="004A24D2" w:rsidRDefault="003B48E5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_ENREF_3" w:tooltip="Li, 1982 #90" w:history="1"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&lt;EndNote&gt;&lt;Cite&gt;&lt;Author&gt;Li&lt;/Author&gt;&lt;Year&gt;1982&lt;/Year&gt;&lt;RecNum&gt;90&lt;/RecNum&gt;&lt;DisplayText&gt;&lt;style face="superscript"&gt;3&lt;/style&gt;&lt;/DisplayText&gt;&lt;record&gt;&lt;rec-number&gt;90&lt;/rec-number&gt;&lt;foreign-keys&gt;&lt;key app="EN" db-id="z222fvee2frzvfeved4psdv90zsdrp9d0dte" timestamp="1623132379"&gt;90&lt;/key&gt;&lt;/foreign-keys&gt;&lt;ref-type name="Journal Article"&gt;17&lt;/ref-type&gt;&lt;contributors&gt;&lt;authors&gt;&lt;author&gt;Li, C. K.&lt;/author&gt;&lt;/authors&gt;&lt;/contributors&gt;&lt;titles&gt;&lt;title&gt;The glucose distribution in 9L rat brain multicell tumor spheroids and its effect on cell necrosis&lt;/title&gt;&lt;secondary-title&gt;Cancer&lt;/secondary-title&gt;&lt;/titles&gt;&lt;periodical&gt;&lt;full-title&gt;Cancer&lt;/full-title&gt;&lt;/periodical&gt;&lt;pages&gt;2066-2073&lt;/pages&gt;&lt;volume&gt;50&lt;/volume&gt;&lt;number&gt;10&lt;/number&gt;&lt;edition&gt;1982/11/15&lt;/edition&gt;&lt;keywords&gt;&lt;keyword&gt;Animals&lt;/keyword&gt;&lt;keyword&gt;Brain Neoplasms/*metabolism/pathology/ultrastructure&lt;/keyword&gt;&lt;keyword&gt;Cell Line&lt;/keyword&gt;&lt;keyword&gt;Diffusion&lt;/keyword&gt;&lt;keyword&gt;Glucose/*metabolism&lt;/keyword&gt;&lt;keyword&gt;Kinetics&lt;/keyword&gt;&lt;keyword&gt;Mathematics&lt;/keyword&gt;&lt;keyword&gt;Necrosis/*metabolism/pathology&lt;/keyword&gt;&lt;keyword&gt;Rats&lt;/keyword&gt;&lt;/keywords&gt;&lt;dates&gt;&lt;year&gt;1982&lt;/year&gt;&lt;pub-dates&gt;&lt;date&gt;Nov 15&lt;/date&gt;&lt;/pub-dates&gt;&lt;/dates&gt;&lt;isbn&gt;0008-543X (Print)&amp;#xD;0008-543x&lt;/isbn&gt;&lt;accession-num&gt;7127250&lt;/accession-num&gt;&lt;urls&gt;&lt;/urls&gt;&lt;electronic-resource-num&gt;10.1002/1097-0142(19821115)50:10&amp;lt;2066::aid-cncr2820501017&amp;gt;3.0.co;2-x&lt;/electronic-resource-num&gt;&lt;remote-database-provider&gt;NLM&lt;/remote-database-provider&gt;&lt;language&gt;eng&lt;/language&gt;&lt;/record&gt;&lt;/Cite&gt;&lt;/EndNote&gt;</w:instrTex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="000D1B1E" w:rsidRPr="004A24D2">
                <w:rPr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3</w: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4A24D2" w:rsidRPr="004A24D2" w14:paraId="4503B034" w14:textId="77777777" w:rsidTr="00A53F15">
        <w:trPr>
          <w:trHeight w:val="29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1986080B" w14:textId="77777777" w:rsidR="0019514D" w:rsidRPr="004A24D2" w:rsidRDefault="0019514D" w:rsidP="00A53F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Glucose diffusion coefficient in organoid (cm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45EF588D" w14:textId="77777777" w:rsidR="0019514D" w:rsidRPr="004A24D2" w:rsidRDefault="0019514D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5.5 </w:t>
            </w:r>
            <w:r w:rsidRPr="004A24D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sym w:font="Symbol" w:char="F0B4"/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0A24E8CD" w14:textId="40043E81" w:rsidR="0019514D" w:rsidRPr="004A24D2" w:rsidRDefault="003B48E5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_ENREF_4" w:tooltip="Casciari, 1988 #92" w:history="1"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&lt;EndNote&gt;&lt;Cite&gt;&lt;Author&gt;Casciari&lt;/Author&gt;&lt;Year&gt;1988&lt;/Year&gt;&lt;RecNum&gt;92&lt;/RecNum&gt;&lt;DisplayText&gt;&lt;style face="superscript"&gt;4&lt;/style&gt;&lt;/DisplayText&gt;&lt;record&gt;&lt;rec-number&gt;92&lt;/rec-number&gt;&lt;foreign-keys&gt;&lt;key app="EN" db-id="z222fvee2frzvfeved4psdv90zsdrp9d0dte" timestamp="1623132447"&gt;92&lt;/key&gt;&lt;/foreign-keys&gt;&lt;ref-type name="Journal Article"&gt;17&lt;/ref-type&gt;&lt;contributors&gt;&lt;authors&gt;&lt;author&gt;Casciari, J. J.&lt;/author&gt;&lt;author&gt;Sotirchos, S. V.&lt;/author&gt;&lt;author&gt;Sutherland, R. M.&lt;/author&gt;&lt;/authors&gt;&lt;/contributors&gt;&lt;auth-address&gt;Experimental Therapeutics Division, University of Rochester Cancer Center, NY 14627.&lt;/auth-address&gt;&lt;titles&gt;&lt;title&gt;Glucose diffusivity in multicellular tumor spheroids&lt;/title&gt;&lt;secondary-title&gt;Cancer Res.&lt;/secondary-title&gt;&lt;/titles&gt;&lt;periodical&gt;&lt;full-title&gt;Cancer Res.&lt;/full-title&gt;&lt;/periodical&gt;&lt;pages&gt;3905-3909&lt;/pages&gt;&lt;volume&gt;48&lt;/volume&gt;&lt;number&gt;14&lt;/number&gt;&lt;edition&gt;1988/07/15&lt;/edition&gt;&lt;keywords&gt;&lt;keyword&gt;Algorithms&lt;/keyword&gt;&lt;keyword&gt;Animals&lt;/keyword&gt;&lt;keyword&gt;Carcinoma, Squamous Cell/metabolism&lt;/keyword&gt;&lt;keyword&gt;Colonic Neoplasms/metabolism&lt;/keyword&gt;&lt;keyword&gt;Diffusion&lt;/keyword&gt;&lt;keyword&gt;Glucose/*pharmacokinetics&lt;/keyword&gt;&lt;keyword&gt;Humans&lt;/keyword&gt;&lt;keyword&gt;Mammary Neoplasms, Experimental/metabolism&lt;/keyword&gt;&lt;keyword&gt;Mice&lt;/keyword&gt;&lt;keyword&gt;Time Factors&lt;/keyword&gt;&lt;keyword&gt;Tumor Cells, Cultured/*metabolism&lt;/keyword&gt;&lt;/keywords&gt;&lt;dates&gt;&lt;year&gt;1988&lt;/year&gt;&lt;pub-dates&gt;&lt;date&gt;Jul 15&lt;/date&gt;&lt;/pub-dates&gt;&lt;/dates&gt;&lt;isbn&gt;0008-5472 (Print)&amp;#xD;0008-5472&lt;/isbn&gt;&lt;accession-num&gt;3383189&lt;/accession-num&gt;&lt;urls&gt;&lt;/urls&gt;&lt;remote-database-provider&gt;NLM&lt;/remote-database-provider&gt;&lt;language&gt;eng&lt;/language&gt;&lt;/record&gt;&lt;/Cite&gt;&lt;/EndNote&gt;</w:instrTex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="000D1B1E" w:rsidRPr="004A24D2">
                <w:rPr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4</w: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4A24D2" w:rsidRPr="004A24D2" w14:paraId="6A36ECA2" w14:textId="77777777" w:rsidTr="00A53F15">
        <w:trPr>
          <w:trHeight w:val="22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398B896B" w14:textId="77777777" w:rsidR="0019514D" w:rsidRPr="004A24D2" w:rsidRDefault="0019514D" w:rsidP="00A53F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Glucose concentration in culture medium (mM)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39238F22" w14:textId="77777777" w:rsidR="0019514D" w:rsidRPr="004A24D2" w:rsidRDefault="0019514D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2436ED36" w14:textId="77777777" w:rsidR="0019514D" w:rsidRPr="004A24D2" w:rsidRDefault="0019514D" w:rsidP="00A53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Calculated from our data</w:t>
            </w:r>
          </w:p>
        </w:tc>
      </w:tr>
      <w:tr w:rsidR="004A24D2" w:rsidRPr="004A24D2" w14:paraId="2F8A165C" w14:textId="77777777" w:rsidTr="00A53F15">
        <w:trPr>
          <w:trHeight w:val="22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5820EFA5" w14:textId="77777777" w:rsidR="0019514D" w:rsidRPr="004A24D2" w:rsidRDefault="0019514D" w:rsidP="00A53F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Porosity of hydrogel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02968342" w14:textId="77777777" w:rsidR="0019514D" w:rsidRPr="004A24D2" w:rsidRDefault="0019514D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6336272F" w14:textId="6B47FAB1" w:rsidR="0019514D" w:rsidRPr="004A24D2" w:rsidRDefault="003B48E5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_ENREF_5" w:tooltip="Fissell, 2009 #93" w:history="1"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&lt;EndNote&gt;&lt;Cite&gt;&lt;Author&gt;Fissell&lt;/Author&gt;&lt;Year&gt;2009&lt;/Year&gt;&lt;RecNum&gt;93&lt;/RecNum&gt;&lt;DisplayText&gt;&lt;style face="superscript"&gt;5&lt;/style&gt;&lt;/DisplayText&gt;&lt;record&gt;&lt;rec-number&gt;93&lt;/rec-number&gt;&lt;foreign-keys&gt;&lt;key app="EN" db-id="z222fvee2frzvfeved4psdv90zsdrp9d0dte" timestamp="1623132508"&gt;93&lt;/key&gt;&lt;/foreign-keys&gt;&lt;ref-type name="Journal Article"&gt;17&lt;/ref-type&gt;&lt;contributors&gt;&lt;authors&gt;&lt;author&gt;Fissell, W. H.&lt;/author&gt;&lt;author&gt;Hofmann, C. L.&lt;/author&gt;&lt;author&gt;Ferrell, N.&lt;/author&gt;&lt;author&gt;Schnell, L.&lt;/author&gt;&lt;author&gt;Dubnisheva, A.&lt;/author&gt;&lt;author&gt;Zydney, A. L.&lt;/author&gt;&lt;author&gt;Yurchenco, P. D.&lt;/author&gt;&lt;author&gt;Roy, S.&lt;/author&gt;&lt;/authors&gt;&lt;/contributors&gt;&lt;auth-address&gt;Biomedical Engineering/ND20, Cleveland Clinic, 9500 Euclid Ave., Cleveland, OH 44195, USA. fisselw@ccf.org&lt;/auth-address&gt;&lt;titles&gt;&lt;title&gt;Solute partitioning and filtration by extracellular matrices&lt;/title&gt;&lt;secondary-title&gt;Am. J. Physiol. Renal. Physiol.&lt;/secondary-title&gt;&lt;/titles&gt;&lt;periodical&gt;&lt;full-title&gt;Am. J. Physiol. Renal. Physiol.&lt;/full-title&gt;&lt;/periodical&gt;&lt;pages&gt;F1092-F1100&lt;/pages&gt;&lt;volume&gt;297&lt;/volume&gt;&lt;number&gt;4&lt;/number&gt;&lt;edition&gt;2009/07/10&lt;/edition&gt;&lt;keywords&gt;&lt;keyword&gt;Collagen&lt;/keyword&gt;&lt;keyword&gt;Drug Combinations&lt;/keyword&gt;&lt;keyword&gt;Extracellular Matrix/*physiology&lt;/keyword&gt;&lt;keyword&gt;*Filtration&lt;/keyword&gt;&lt;keyword&gt;Glomerular Basement Membrane/*physiology&lt;/keyword&gt;&lt;keyword&gt;Laminin&lt;/keyword&gt;&lt;keyword&gt;*Models, Biological&lt;/keyword&gt;&lt;keyword&gt;Permeability&lt;/keyword&gt;&lt;keyword&gt;Podocytes/physiology&lt;/keyword&gt;&lt;keyword&gt;Pressure&lt;/keyword&gt;&lt;keyword&gt;Proteoglycans&lt;/keyword&gt;&lt;/keywords&gt;&lt;dates&gt;&lt;year&gt;2009&lt;/year&gt;&lt;pub-dates&gt;&lt;date&gt;Oct&lt;/date&gt;&lt;/pub-dates&gt;&lt;/dates&gt;&lt;isbn&gt;1931-857X (Print)&amp;#xD;1522-1466&lt;/isbn&gt;&lt;accession-num&gt;19587146&lt;/accession-num&gt;&lt;urls&gt;&lt;/urls&gt;&lt;custom2&gt;PMC2775571&lt;/custom2&gt;&lt;electronic-resource-num&gt;10.1152/ajprenal.00162.2009&lt;/electronic-resource-num&gt;&lt;remote-database-provider&gt;NLM&lt;/remote-database-provider&gt;&lt;language&gt;eng&lt;/language&gt;&lt;/record&gt;&lt;/Cite&gt;&lt;/EndNote&gt;</w:instrTex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="000D1B1E" w:rsidRPr="004A24D2">
                <w:rPr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5</w: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4A24D2" w:rsidRPr="004A24D2" w14:paraId="0D3EFAB9" w14:textId="77777777" w:rsidTr="00A53F15">
        <w:trPr>
          <w:trHeight w:val="29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5F88A18F" w14:textId="77777777" w:rsidR="0019514D" w:rsidRPr="004A24D2" w:rsidRDefault="0019514D" w:rsidP="00A53F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Maximum glucose consumption (mol/cell</w:t>
            </w:r>
            <w:r w:rsidRPr="004A24D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sym w:font="Symbol" w:char="F0D7"/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17AAD87F" w14:textId="77777777" w:rsidR="0019514D" w:rsidRPr="004A24D2" w:rsidRDefault="0019514D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3.9 </w:t>
            </w:r>
            <w:r w:rsidRPr="004A24D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sym w:font="Symbol" w:char="F0B4"/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1040490C" w14:textId="165E062B" w:rsidR="0019514D" w:rsidRPr="004A24D2" w:rsidRDefault="003B48E5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_ENREF_6" w:tooltip="Rousset, 2017 #94" w:history="1"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&lt;EndNote&gt;&lt;Cite&gt;&lt;Author&gt;Rousset&lt;/Author&gt;&lt;Year&gt;2017&lt;/Year&gt;&lt;RecNum&gt;94&lt;/RecNum&gt;&lt;DisplayText&gt;&lt;style face="superscript"&gt;6&lt;/style&gt;&lt;/DisplayText&gt;&lt;record&gt;&lt;rec-number&gt;94&lt;/rec-number&gt;&lt;foreign-keys&gt;&lt;key app="EN" db-id="z222fvee2frzvfeved4psdv90zsdrp9d0dte" timestamp="1623132645"&gt;94&lt;/key&gt;&lt;/foreign-keys&gt;&lt;ref-type name="Journal Article"&gt;17&lt;/ref-type&gt;&lt;contributors&gt;&lt;authors&gt;&lt;author&gt;Rousset, Nassim&lt;/author&gt;&lt;author&gt;Monet, Frédéric&lt;/author&gt;&lt;author&gt;Gervais, Thomas&lt;/author&gt;&lt;/authors&gt;&lt;/contributors&gt;&lt;titles&gt;&lt;title&gt;Simulation-assisted design of microfluidic sample traps for optimal trapping and culture of non-adherent single cells, tissues, and spheroids&lt;/title&gt;&lt;secondary-title&gt;Sci. Rep.&lt;/secondary-title&gt;&lt;/titles&gt;&lt;periodical&gt;&lt;full-title&gt;Sci. Rep.&lt;/full-title&gt;&lt;/periodical&gt;&lt;pages&gt;245&lt;/pages&gt;&lt;volume&gt;7&lt;/volume&gt;&lt;number&gt;1&lt;/number&gt;&lt;dates&gt;&lt;year&gt;2017&lt;/year&gt;&lt;pub-dates&gt;&lt;date&gt;2017/03/21&lt;/date&gt;&lt;/pub-dates&gt;&lt;/dates&gt;&lt;isbn&gt;2045-2322&lt;/isbn&gt;&lt;urls&gt;&lt;related-urls&gt;&lt;url&gt;https://doi.org/10.1038/s41598-017-00229-1&lt;/url&gt;&lt;/related-urls&gt;&lt;/urls&gt;&lt;electronic-resource-num&gt;10.1038/s41598-017-00229-1&lt;/electronic-resource-num&gt;&lt;/record&gt;&lt;/Cite&gt;&lt;/EndNote&gt;</w:instrTex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="000D1B1E" w:rsidRPr="004A24D2">
                <w:rPr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6</w: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  <w:tr w:rsidR="004A24D2" w:rsidRPr="004A24D2" w14:paraId="62A7C898" w14:textId="77777777" w:rsidTr="00A53F15">
        <w:trPr>
          <w:trHeight w:val="29"/>
        </w:trPr>
        <w:tc>
          <w:tcPr>
            <w:tcW w:w="538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442548E0" w14:textId="77777777" w:rsidR="0019514D" w:rsidRPr="004A24D2" w:rsidRDefault="0019514D" w:rsidP="00A53F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Michaelis-Menten constant </w:t>
            </w:r>
            <w:r w:rsidRPr="004A24D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k</w:t>
            </w:r>
            <w:r w:rsidRPr="004A24D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bscript"/>
              </w:rPr>
              <w:t>m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glucose (mM)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65697FA8" w14:textId="77777777" w:rsidR="0019514D" w:rsidRPr="004A24D2" w:rsidRDefault="0019514D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  <w:r w:rsidRPr="004A24D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sym w:font="Symbol" w:char="F0B4"/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</w:t>
            </w:r>
            <w:r w:rsidRPr="004A2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6" w:type="dxa"/>
              <w:left w:w="132" w:type="dxa"/>
              <w:bottom w:w="66" w:type="dxa"/>
              <w:right w:w="132" w:type="dxa"/>
            </w:tcMar>
            <w:vAlign w:val="center"/>
            <w:hideMark/>
          </w:tcPr>
          <w:p w14:paraId="1B533869" w14:textId="6463ABF0" w:rsidR="0019514D" w:rsidRPr="004A24D2" w:rsidRDefault="003B48E5" w:rsidP="00A53F1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w:anchor="_ENREF_6" w:tooltip="Rousset, 2017 #94" w:history="1"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begin"/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instrText xml:space="preserve"> ADDIN EN.CITE &lt;EndNote&gt;&lt;Cite&gt;&lt;Author&gt;Rousset&lt;/Author&gt;&lt;Year&gt;2017&lt;/Year&gt;&lt;RecNum&gt;94&lt;/RecNum&gt;&lt;DisplayText&gt;&lt;style face="superscript"&gt;6&lt;/style&gt;&lt;/DisplayText&gt;&lt;record&gt;&lt;rec-number&gt;94&lt;/rec-number&gt;&lt;foreign-keys&gt;&lt;key app="EN" db-id="z222fvee2frzvfeved4psdv90zsdrp9d0dte" timestamp="1623132645"&gt;94&lt;/key&gt;&lt;/foreign-keys&gt;&lt;ref-type name="Journal Article"&gt;17&lt;/ref-type&gt;&lt;contributors&gt;&lt;authors&gt;&lt;author&gt;Rousset, Nassim&lt;/author&gt;&lt;author&gt;Monet, Frédéric&lt;/author&gt;&lt;author&gt;Gervais, Thomas&lt;/author&gt;&lt;/authors&gt;&lt;/contributors&gt;&lt;titles&gt;&lt;title&gt;Simulation-assisted design of microfluidic sample traps for optimal trapping and culture of non-adherent single cells, tissues, and spheroids&lt;/title&gt;&lt;secondary-title&gt;Sci. Rep.&lt;/secondary-title&gt;&lt;/titles&gt;&lt;periodical&gt;&lt;full-title&gt;Sci. Rep.&lt;/full-title&gt;&lt;/periodical&gt;&lt;pages&gt;245&lt;/pages&gt;&lt;volume&gt;7&lt;/volume&gt;&lt;number&gt;1&lt;/number&gt;&lt;dates&gt;&lt;year&gt;2017&lt;/year&gt;&lt;pub-dates&gt;&lt;date&gt;2017/03/21&lt;/date&gt;&lt;/pub-dates&gt;&lt;/dates&gt;&lt;isbn&gt;2045-2322&lt;/isbn&gt;&lt;urls&gt;&lt;related-urls&gt;&lt;url&gt;https://doi.org/10.1038/s41598-017-00229-1&lt;/url&gt;&lt;/related-urls&gt;&lt;/urls&gt;&lt;electronic-resource-num&gt;10.1038/s41598-017-00229-1&lt;/electronic-resource-num&gt;&lt;/record&gt;&lt;/Cite&gt;&lt;/EndNote&gt;</w:instrTex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separate"/>
              </w:r>
              <w:r w:rsidR="000D1B1E" w:rsidRPr="004A24D2">
                <w:rPr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vertAlign w:val="superscript"/>
                </w:rPr>
                <w:t>6</w:t>
              </w:r>
              <w:r w:rsidR="000D1B1E" w:rsidRPr="004A24D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fldChar w:fldCharType="end"/>
              </w:r>
            </w:hyperlink>
          </w:p>
        </w:tc>
      </w:tr>
    </w:tbl>
    <w:p w14:paraId="60C4470C" w14:textId="233825A5" w:rsidR="00AD6621" w:rsidRPr="004A24D2" w:rsidRDefault="00C4323B" w:rsidP="00C528AB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62A60AEB" w14:textId="7FF51426" w:rsidR="00592060" w:rsidRPr="004A24D2" w:rsidRDefault="00592060" w:rsidP="00F565FA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Supplementary Table </w:t>
      </w:r>
      <w:r w:rsidR="00C528AB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T</w:t>
      </w:r>
      <w:r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he information of</w:t>
      </w:r>
      <w:r w:rsidR="009B1197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antibodies used for immunostaining.</w:t>
      </w:r>
    </w:p>
    <w:p w14:paraId="683E53F6" w14:textId="6516ABB1" w:rsidR="00F565FA" w:rsidRPr="004A24D2" w:rsidRDefault="009B1197" w:rsidP="00F565F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6A55427D" wp14:editId="63E4AFB1">
            <wp:extent cx="4886325" cy="8247443"/>
            <wp:effectExtent l="0" t="0" r="0" b="0"/>
            <wp:docPr id="20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325F5630-10C0-43AB-B4FA-6B4481D6EE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325F5630-10C0-43AB-B4FA-6B4481D6EE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891204" cy="825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323B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30EB8EFF" w14:textId="3B6F8BC5" w:rsidR="00C528AB" w:rsidRPr="004A24D2" w:rsidRDefault="00C528AB" w:rsidP="00C528AB">
      <w:pPr>
        <w:widowControl/>
        <w:wordWrap/>
        <w:autoSpaceDE/>
        <w:autoSpaceDN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lastRenderedPageBreak/>
        <w:t>S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upplementary Table </w:t>
      </w:r>
      <w:r w:rsidR="0043565C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4A24D2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T</w:t>
      </w:r>
      <w:r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he information of </w:t>
      </w:r>
      <w:proofErr w:type="spellStart"/>
      <w:r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Taqman</w:t>
      </w:r>
      <w:proofErr w:type="spellEnd"/>
      <w:r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primers </w:t>
      </w:r>
      <w:r w:rsidR="0043565C"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used </w:t>
      </w:r>
      <w:r w:rsidRPr="004A24D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for qPCR.</w:t>
      </w:r>
    </w:p>
    <w:p w14:paraId="57D98D4C" w14:textId="77777777" w:rsidR="00C528AB" w:rsidRPr="004A24D2" w:rsidRDefault="00C528AB" w:rsidP="00C528AB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0E9372" w14:textId="6D85C6B4" w:rsidR="00C528AB" w:rsidRPr="004A24D2" w:rsidRDefault="00C30448" w:rsidP="00C528AB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665008B8" wp14:editId="66F9106E">
            <wp:extent cx="3829050" cy="3819331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072" cy="3827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5966" w14:textId="77777777" w:rsidR="00C528AB" w:rsidRPr="004A24D2" w:rsidRDefault="00C528AB" w:rsidP="00C528AB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60A5205A" w14:textId="73F7DFAB" w:rsidR="00241DC9" w:rsidRPr="004A24D2" w:rsidRDefault="00241DC9" w:rsidP="00241DC9">
      <w:pPr>
        <w:pStyle w:val="EndNoteBibliography"/>
        <w:ind w:left="720" w:hanging="720"/>
        <w:rPr>
          <w:rFonts w:ascii="Times New Roman" w:hAnsi="Times New Roman" w:cs="Times New Roman"/>
          <w:b/>
          <w:noProof w:val="0"/>
          <w:color w:val="000000" w:themeColor="text1"/>
          <w:sz w:val="28"/>
          <w:szCs w:val="24"/>
        </w:rPr>
      </w:pPr>
      <w:r w:rsidRPr="004A24D2">
        <w:rPr>
          <w:rFonts w:ascii="Times New Roman" w:hAnsi="Times New Roman" w:cs="Times New Roman" w:hint="eastAsia"/>
          <w:b/>
          <w:noProof w:val="0"/>
          <w:color w:val="000000" w:themeColor="text1"/>
          <w:sz w:val="28"/>
          <w:szCs w:val="24"/>
        </w:rPr>
        <w:lastRenderedPageBreak/>
        <w:t>R</w:t>
      </w:r>
      <w:r w:rsidRPr="004A24D2">
        <w:rPr>
          <w:rFonts w:ascii="Times New Roman" w:hAnsi="Times New Roman" w:cs="Times New Roman"/>
          <w:b/>
          <w:noProof w:val="0"/>
          <w:color w:val="000000" w:themeColor="text1"/>
          <w:sz w:val="28"/>
          <w:szCs w:val="24"/>
        </w:rPr>
        <w:t>eferences</w:t>
      </w:r>
    </w:p>
    <w:p w14:paraId="229DD071" w14:textId="77777777" w:rsidR="000D1B1E" w:rsidRPr="004A24D2" w:rsidRDefault="00241DC9" w:rsidP="000D1B1E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fldChar w:fldCharType="begin"/>
      </w:r>
      <w:r w:rsidRPr="004A24D2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instrText xml:space="preserve"> ADDIN EN.REFLIST </w:instrText>
      </w:r>
      <w:r w:rsidRPr="004A24D2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fldChar w:fldCharType="separate"/>
      </w:r>
      <w:bookmarkStart w:id="8" w:name="_ENREF_1"/>
      <w:r w:rsidR="000D1B1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0D1B1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Uhlén M</w:t>
      </w:r>
      <w:r w:rsidR="000D1B1E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et al.</w:t>
      </w:r>
      <w:r w:rsidR="000D1B1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Tissue-based map of the human proteome. </w:t>
      </w:r>
      <w:r w:rsidR="000D1B1E"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Science</w:t>
      </w:r>
      <w:r w:rsidR="000D1B1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1B1E"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347</w:t>
      </w:r>
      <w:r w:rsidR="000D1B1E"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1260419 (2015).</w:t>
      </w:r>
      <w:bookmarkEnd w:id="8"/>
    </w:p>
    <w:p w14:paraId="20957796" w14:textId="77777777" w:rsidR="000D1B1E" w:rsidRPr="004A24D2" w:rsidRDefault="000D1B1E" w:rsidP="000D1B1E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_ENREF_2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Singh H, Teoh SH, Low HT, Hutmacher DW. Flow modelling within a scaffold under the influence of uni-axial and bi-axial bioreactor rotation.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J. Biotechnol.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119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181-196 (2005).</w:t>
      </w:r>
      <w:bookmarkEnd w:id="9"/>
    </w:p>
    <w:p w14:paraId="692CE91F" w14:textId="77777777" w:rsidR="000D1B1E" w:rsidRPr="004A24D2" w:rsidRDefault="000D1B1E" w:rsidP="000D1B1E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_ENREF_3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Li CK. The glucose distribution in 9L rat brain multicell tumor spheroids and its effect on cell necrosis.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Cancer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50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2066-2073 (1982).</w:t>
      </w:r>
      <w:bookmarkEnd w:id="10"/>
    </w:p>
    <w:p w14:paraId="0FBC1755" w14:textId="77777777" w:rsidR="000D1B1E" w:rsidRPr="004A24D2" w:rsidRDefault="000D1B1E" w:rsidP="000D1B1E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_ENREF_4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Casciari JJ, Sotirchos SV, Sutherland RM. Glucose diffusivity in multicellular tumor spheroids.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Cancer Res.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48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3905-3909 (1988).</w:t>
      </w:r>
      <w:bookmarkEnd w:id="11"/>
    </w:p>
    <w:p w14:paraId="1CAF3C11" w14:textId="77777777" w:rsidR="000D1B1E" w:rsidRPr="004A24D2" w:rsidRDefault="000D1B1E" w:rsidP="000D1B1E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_ENREF_5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Fissell WH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et al.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Solute partitioning and filtration by extracellular matrices.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Am. J. Physiol. Renal. Physiol.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297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F1092-F1100 (2009).</w:t>
      </w:r>
      <w:bookmarkEnd w:id="12"/>
    </w:p>
    <w:p w14:paraId="4E2CE584" w14:textId="77777777" w:rsidR="000D1B1E" w:rsidRPr="004A24D2" w:rsidRDefault="000D1B1E" w:rsidP="000D1B1E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_ENREF_6"/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Rousset N, Monet F, Gervais T. Simulation-assisted design of microfluidic sample traps for optimal trapping and culture of non-adherent single cells, tissues, and spheroids. </w:t>
      </w:r>
      <w:r w:rsidRPr="004A24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Sci. Rep.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2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t>, 245 (2017).</w:t>
      </w:r>
      <w:bookmarkEnd w:id="13"/>
    </w:p>
    <w:p w14:paraId="3FC4019D" w14:textId="5DD1A17B" w:rsidR="00B75959" w:rsidRPr="004A24D2" w:rsidRDefault="00241DC9" w:rsidP="00241DC9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24D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sectPr w:rsidR="00B75959" w:rsidRPr="004A24D2" w:rsidSect="009A3511">
      <w:footerReference w:type="default" r:id="rId39"/>
      <w:type w:val="continuous"/>
      <w:pgSz w:w="11906" w:h="16838" w:code="9"/>
      <w:pgMar w:top="1701" w:right="1440" w:bottom="1440" w:left="1440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FC9CE" w14:textId="77777777" w:rsidR="003B48E5" w:rsidRDefault="003B48E5" w:rsidP="006865C7">
      <w:pPr>
        <w:spacing w:after="0" w:line="240" w:lineRule="auto"/>
      </w:pPr>
      <w:r>
        <w:separator/>
      </w:r>
    </w:p>
  </w:endnote>
  <w:endnote w:type="continuationSeparator" w:id="0">
    <w:p w14:paraId="52F0675A" w14:textId="77777777" w:rsidR="003B48E5" w:rsidRDefault="003B48E5" w:rsidP="00686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0930336"/>
      <w:docPartObj>
        <w:docPartGallery w:val="Page Numbers (Bottom of Page)"/>
        <w:docPartUnique/>
      </w:docPartObj>
    </w:sdtPr>
    <w:sdtEndPr/>
    <w:sdtContent>
      <w:p w14:paraId="496C5D6E" w14:textId="7BE257E1" w:rsidR="006F01B2" w:rsidRPr="00D6084F" w:rsidRDefault="006F01B2">
        <w:pPr>
          <w:pStyle w:val="a4"/>
          <w:jc w:val="center"/>
        </w:pPr>
        <w:r w:rsidRPr="00D6084F">
          <w:fldChar w:fldCharType="begin"/>
        </w:r>
        <w:r w:rsidRPr="00D6084F">
          <w:instrText>PAGE   \* MERGEFORMAT</w:instrText>
        </w:r>
        <w:r w:rsidRPr="00D6084F">
          <w:fldChar w:fldCharType="separate"/>
        </w:r>
        <w:r>
          <w:rPr>
            <w:noProof/>
          </w:rPr>
          <w:t>26</w:t>
        </w:r>
        <w:r w:rsidRPr="00D6084F">
          <w:fldChar w:fldCharType="end"/>
        </w:r>
      </w:p>
    </w:sdtContent>
  </w:sdt>
  <w:p w14:paraId="794C3311" w14:textId="77777777" w:rsidR="006F01B2" w:rsidRPr="00D6084F" w:rsidRDefault="006F01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D8100" w14:textId="77777777" w:rsidR="003B48E5" w:rsidRDefault="003B48E5" w:rsidP="006865C7">
      <w:pPr>
        <w:spacing w:after="0" w:line="240" w:lineRule="auto"/>
      </w:pPr>
      <w:r>
        <w:separator/>
      </w:r>
    </w:p>
  </w:footnote>
  <w:footnote w:type="continuationSeparator" w:id="0">
    <w:p w14:paraId="7F9563D6" w14:textId="77777777" w:rsidR="003B48E5" w:rsidRDefault="003B48E5" w:rsidP="006865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3794E"/>
    <w:multiLevelType w:val="hybridMultilevel"/>
    <w:tmpl w:val="CBFE7CB2"/>
    <w:lvl w:ilvl="0" w:tplc="2244005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D342D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6856D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9F867A8A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884A06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80CDB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8D4869A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91B0AA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CEBB3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20BF5"/>
    <w:multiLevelType w:val="hybridMultilevel"/>
    <w:tmpl w:val="DF7C2A2E"/>
    <w:lvl w:ilvl="0" w:tplc="D0B414D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4FC0D3E"/>
    <w:multiLevelType w:val="hybridMultilevel"/>
    <w:tmpl w:val="BAD64464"/>
    <w:lvl w:ilvl="0" w:tplc="75D2958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50D1A11"/>
    <w:multiLevelType w:val="hybridMultilevel"/>
    <w:tmpl w:val="D5B64CEA"/>
    <w:lvl w:ilvl="0" w:tplc="F4A4D5FC">
      <w:start w:val="1"/>
      <w:numFmt w:val="lowerLetter"/>
      <w:lvlText w:val="(%1)"/>
      <w:lvlJc w:val="left"/>
      <w:pPr>
        <w:ind w:left="7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C0A42B6"/>
    <w:multiLevelType w:val="hybridMultilevel"/>
    <w:tmpl w:val="BF221E88"/>
    <w:lvl w:ilvl="0" w:tplc="17EE76D2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C69611A"/>
    <w:multiLevelType w:val="hybridMultilevel"/>
    <w:tmpl w:val="0CF09314"/>
    <w:lvl w:ilvl="0" w:tplc="AEBC109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1526525"/>
    <w:multiLevelType w:val="hybridMultilevel"/>
    <w:tmpl w:val="15C8FF10"/>
    <w:lvl w:ilvl="0" w:tplc="DC86814E">
      <w:start w:val="2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5EF6018"/>
    <w:multiLevelType w:val="hybridMultilevel"/>
    <w:tmpl w:val="664CCC12"/>
    <w:lvl w:ilvl="0" w:tplc="BFCA1B0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67272E1"/>
    <w:multiLevelType w:val="hybridMultilevel"/>
    <w:tmpl w:val="A7E69BC6"/>
    <w:lvl w:ilvl="0" w:tplc="E6D2B7E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919785F"/>
    <w:multiLevelType w:val="hybridMultilevel"/>
    <w:tmpl w:val="D7183488"/>
    <w:lvl w:ilvl="0" w:tplc="9FA2B7EE">
      <w:start w:val="1"/>
      <w:numFmt w:val="decimal"/>
      <w:lvlText w:val="%1)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A7B1E19"/>
    <w:multiLevelType w:val="multilevel"/>
    <w:tmpl w:val="C75CD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24105C"/>
    <w:multiLevelType w:val="hybridMultilevel"/>
    <w:tmpl w:val="D4F41CD0"/>
    <w:lvl w:ilvl="0" w:tplc="843A4D8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562A4625"/>
    <w:multiLevelType w:val="hybridMultilevel"/>
    <w:tmpl w:val="EA985B2E"/>
    <w:lvl w:ilvl="0" w:tplc="FBA0F2A2">
      <w:start w:val="1"/>
      <w:numFmt w:val="lowerRoman"/>
      <w:lvlText w:val="(%1)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5847566B"/>
    <w:multiLevelType w:val="hybridMultilevel"/>
    <w:tmpl w:val="3E440926"/>
    <w:lvl w:ilvl="0" w:tplc="C8E80CCC">
      <w:start w:val="4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0270209"/>
    <w:multiLevelType w:val="hybridMultilevel"/>
    <w:tmpl w:val="958CBDA6"/>
    <w:lvl w:ilvl="0" w:tplc="226837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D3A6C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D2D16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4261E7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47E0DC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A40DA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06A0CE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0240C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803F6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9322C5"/>
    <w:multiLevelType w:val="hybridMultilevel"/>
    <w:tmpl w:val="46E40542"/>
    <w:lvl w:ilvl="0" w:tplc="3D4C1E2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6BB70F64"/>
    <w:multiLevelType w:val="hybridMultilevel"/>
    <w:tmpl w:val="91F253F0"/>
    <w:lvl w:ilvl="0" w:tplc="C8D4294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6F0B4DDC"/>
    <w:multiLevelType w:val="hybridMultilevel"/>
    <w:tmpl w:val="3EF82EC2"/>
    <w:lvl w:ilvl="0" w:tplc="3098C50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75E52D43"/>
    <w:multiLevelType w:val="hybridMultilevel"/>
    <w:tmpl w:val="ED14D8E2"/>
    <w:lvl w:ilvl="0" w:tplc="9A8ECAC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7AD57FE1"/>
    <w:multiLevelType w:val="hybridMultilevel"/>
    <w:tmpl w:val="493CF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747D6"/>
    <w:multiLevelType w:val="hybridMultilevel"/>
    <w:tmpl w:val="EA5C8D20"/>
    <w:lvl w:ilvl="0" w:tplc="ACC4828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4"/>
  </w:num>
  <w:num w:numId="2">
    <w:abstractNumId w:val="0"/>
  </w:num>
  <w:num w:numId="3">
    <w:abstractNumId w:val="13"/>
  </w:num>
  <w:num w:numId="4">
    <w:abstractNumId w:val="15"/>
  </w:num>
  <w:num w:numId="5">
    <w:abstractNumId w:val="1"/>
  </w:num>
  <w:num w:numId="6">
    <w:abstractNumId w:val="16"/>
  </w:num>
  <w:num w:numId="7">
    <w:abstractNumId w:val="3"/>
  </w:num>
  <w:num w:numId="8">
    <w:abstractNumId w:val="10"/>
  </w:num>
  <w:num w:numId="9">
    <w:abstractNumId w:val="18"/>
  </w:num>
  <w:num w:numId="10">
    <w:abstractNumId w:val="8"/>
  </w:num>
  <w:num w:numId="11">
    <w:abstractNumId w:val="11"/>
  </w:num>
  <w:num w:numId="12">
    <w:abstractNumId w:val="17"/>
  </w:num>
  <w:num w:numId="13">
    <w:abstractNumId w:val="12"/>
  </w:num>
  <w:num w:numId="14">
    <w:abstractNumId w:val="2"/>
  </w:num>
  <w:num w:numId="15">
    <w:abstractNumId w:val="6"/>
  </w:num>
  <w:num w:numId="16">
    <w:abstractNumId w:val="9"/>
  </w:num>
  <w:num w:numId="17">
    <w:abstractNumId w:val="7"/>
  </w:num>
  <w:num w:numId="18">
    <w:abstractNumId w:val="5"/>
  </w:num>
  <w:num w:numId="19">
    <w:abstractNumId w:val="20"/>
  </w:num>
  <w:num w:numId="20">
    <w:abstractNumId w:val="4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zMbQ0NzI0MgAS5ko6SsGpxcWZ+XkgBYa1ADOQUYcs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Communications Copy Copy-2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222fvee2frzvfeved4psdv90zsdrp9d0dte&quot;&gt;Untitled&lt;record-ids&gt;&lt;item&gt;75&lt;/item&gt;&lt;item&gt;90&lt;/item&gt;&lt;item&gt;91&lt;/item&gt;&lt;item&gt;92&lt;/item&gt;&lt;item&gt;93&lt;/item&gt;&lt;item&gt;94&lt;/item&gt;&lt;/record-ids&gt;&lt;/item&gt;&lt;/Libraries&gt;"/>
    <w:docVar w:name="is_review_method" w:val="Incompatible"/>
  </w:docVars>
  <w:rsids>
    <w:rsidRoot w:val="002C5B1E"/>
    <w:rsid w:val="00000D6C"/>
    <w:rsid w:val="00000FC1"/>
    <w:rsid w:val="00001807"/>
    <w:rsid w:val="00001B5D"/>
    <w:rsid w:val="00001D44"/>
    <w:rsid w:val="00001E82"/>
    <w:rsid w:val="00001EB3"/>
    <w:rsid w:val="000022C5"/>
    <w:rsid w:val="0000245C"/>
    <w:rsid w:val="000025A5"/>
    <w:rsid w:val="00003196"/>
    <w:rsid w:val="00003341"/>
    <w:rsid w:val="000035A0"/>
    <w:rsid w:val="00003884"/>
    <w:rsid w:val="00003D14"/>
    <w:rsid w:val="000040CE"/>
    <w:rsid w:val="00004EA0"/>
    <w:rsid w:val="00004FD2"/>
    <w:rsid w:val="000054FB"/>
    <w:rsid w:val="000055FE"/>
    <w:rsid w:val="00005C1D"/>
    <w:rsid w:val="00005EB0"/>
    <w:rsid w:val="00005EB8"/>
    <w:rsid w:val="00006115"/>
    <w:rsid w:val="00006483"/>
    <w:rsid w:val="00006518"/>
    <w:rsid w:val="000069C3"/>
    <w:rsid w:val="00006FF8"/>
    <w:rsid w:val="00007587"/>
    <w:rsid w:val="00007E98"/>
    <w:rsid w:val="00007FA1"/>
    <w:rsid w:val="000105E1"/>
    <w:rsid w:val="000106CB"/>
    <w:rsid w:val="0001088B"/>
    <w:rsid w:val="00010C7A"/>
    <w:rsid w:val="00010FA5"/>
    <w:rsid w:val="00011867"/>
    <w:rsid w:val="00011B63"/>
    <w:rsid w:val="00012BEF"/>
    <w:rsid w:val="000136F6"/>
    <w:rsid w:val="00013C39"/>
    <w:rsid w:val="00013FBC"/>
    <w:rsid w:val="000140BE"/>
    <w:rsid w:val="000143E0"/>
    <w:rsid w:val="00014687"/>
    <w:rsid w:val="00014AAD"/>
    <w:rsid w:val="0001505B"/>
    <w:rsid w:val="00015232"/>
    <w:rsid w:val="0001545D"/>
    <w:rsid w:val="00015C23"/>
    <w:rsid w:val="00015D59"/>
    <w:rsid w:val="0001700D"/>
    <w:rsid w:val="00017334"/>
    <w:rsid w:val="000178C9"/>
    <w:rsid w:val="00017E2F"/>
    <w:rsid w:val="00017F00"/>
    <w:rsid w:val="000209F5"/>
    <w:rsid w:val="00020DA0"/>
    <w:rsid w:val="00020EEC"/>
    <w:rsid w:val="00021E82"/>
    <w:rsid w:val="00021F1F"/>
    <w:rsid w:val="0002273E"/>
    <w:rsid w:val="00022CAB"/>
    <w:rsid w:val="000239FB"/>
    <w:rsid w:val="00023E64"/>
    <w:rsid w:val="00024093"/>
    <w:rsid w:val="00024468"/>
    <w:rsid w:val="000244CD"/>
    <w:rsid w:val="00024FCA"/>
    <w:rsid w:val="00025C62"/>
    <w:rsid w:val="000261A2"/>
    <w:rsid w:val="00026A5C"/>
    <w:rsid w:val="00026BB4"/>
    <w:rsid w:val="00026F36"/>
    <w:rsid w:val="0002744A"/>
    <w:rsid w:val="000274EF"/>
    <w:rsid w:val="000278D7"/>
    <w:rsid w:val="00027996"/>
    <w:rsid w:val="0002799A"/>
    <w:rsid w:val="00027E58"/>
    <w:rsid w:val="0003027E"/>
    <w:rsid w:val="000303D5"/>
    <w:rsid w:val="000305EA"/>
    <w:rsid w:val="000319D7"/>
    <w:rsid w:val="00031A0B"/>
    <w:rsid w:val="00031AD6"/>
    <w:rsid w:val="00032C23"/>
    <w:rsid w:val="00032EC2"/>
    <w:rsid w:val="00033262"/>
    <w:rsid w:val="00033A4C"/>
    <w:rsid w:val="00033D22"/>
    <w:rsid w:val="000347E4"/>
    <w:rsid w:val="00034BF1"/>
    <w:rsid w:val="00034BF6"/>
    <w:rsid w:val="00035000"/>
    <w:rsid w:val="0003508E"/>
    <w:rsid w:val="00035153"/>
    <w:rsid w:val="00035A6C"/>
    <w:rsid w:val="0003676E"/>
    <w:rsid w:val="000367CA"/>
    <w:rsid w:val="0003771D"/>
    <w:rsid w:val="00040120"/>
    <w:rsid w:val="0004039B"/>
    <w:rsid w:val="000407F2"/>
    <w:rsid w:val="00040864"/>
    <w:rsid w:val="00040988"/>
    <w:rsid w:val="00040D11"/>
    <w:rsid w:val="00040D75"/>
    <w:rsid w:val="00041037"/>
    <w:rsid w:val="0004127E"/>
    <w:rsid w:val="00041590"/>
    <w:rsid w:val="00041702"/>
    <w:rsid w:val="000418BF"/>
    <w:rsid w:val="0004209D"/>
    <w:rsid w:val="00042121"/>
    <w:rsid w:val="0004223F"/>
    <w:rsid w:val="000424BE"/>
    <w:rsid w:val="00042582"/>
    <w:rsid w:val="00042CF8"/>
    <w:rsid w:val="00042D18"/>
    <w:rsid w:val="00042EAA"/>
    <w:rsid w:val="0004338D"/>
    <w:rsid w:val="0004365E"/>
    <w:rsid w:val="00043661"/>
    <w:rsid w:val="00043F95"/>
    <w:rsid w:val="0004428B"/>
    <w:rsid w:val="000442DF"/>
    <w:rsid w:val="000443CF"/>
    <w:rsid w:val="0004454A"/>
    <w:rsid w:val="0004457B"/>
    <w:rsid w:val="000446F5"/>
    <w:rsid w:val="00044D2D"/>
    <w:rsid w:val="0004603C"/>
    <w:rsid w:val="00046635"/>
    <w:rsid w:val="00046AD6"/>
    <w:rsid w:val="00047A8E"/>
    <w:rsid w:val="00047BE0"/>
    <w:rsid w:val="00047C26"/>
    <w:rsid w:val="00047EC1"/>
    <w:rsid w:val="00050685"/>
    <w:rsid w:val="00050909"/>
    <w:rsid w:val="00050DA1"/>
    <w:rsid w:val="00051830"/>
    <w:rsid w:val="00051EFB"/>
    <w:rsid w:val="000522DB"/>
    <w:rsid w:val="00052724"/>
    <w:rsid w:val="0005287E"/>
    <w:rsid w:val="0005297A"/>
    <w:rsid w:val="00052B93"/>
    <w:rsid w:val="00052DF4"/>
    <w:rsid w:val="000537B8"/>
    <w:rsid w:val="00053963"/>
    <w:rsid w:val="00053AA6"/>
    <w:rsid w:val="00053BDD"/>
    <w:rsid w:val="0005408F"/>
    <w:rsid w:val="00054314"/>
    <w:rsid w:val="00054EA9"/>
    <w:rsid w:val="00055296"/>
    <w:rsid w:val="000555D9"/>
    <w:rsid w:val="000568AD"/>
    <w:rsid w:val="00056B1E"/>
    <w:rsid w:val="00056F6B"/>
    <w:rsid w:val="00057422"/>
    <w:rsid w:val="00057A43"/>
    <w:rsid w:val="00057BA0"/>
    <w:rsid w:val="000604EC"/>
    <w:rsid w:val="0006068A"/>
    <w:rsid w:val="00060CB3"/>
    <w:rsid w:val="000610E5"/>
    <w:rsid w:val="00061588"/>
    <w:rsid w:val="00061BD3"/>
    <w:rsid w:val="00061F4D"/>
    <w:rsid w:val="00062C35"/>
    <w:rsid w:val="00062E05"/>
    <w:rsid w:val="000632E6"/>
    <w:rsid w:val="0006335F"/>
    <w:rsid w:val="0006338D"/>
    <w:rsid w:val="00063BD8"/>
    <w:rsid w:val="000643B0"/>
    <w:rsid w:val="000643CC"/>
    <w:rsid w:val="00064D13"/>
    <w:rsid w:val="00065023"/>
    <w:rsid w:val="00065668"/>
    <w:rsid w:val="00065FB1"/>
    <w:rsid w:val="00066071"/>
    <w:rsid w:val="00066236"/>
    <w:rsid w:val="0006647E"/>
    <w:rsid w:val="00066D04"/>
    <w:rsid w:val="00070021"/>
    <w:rsid w:val="000702E4"/>
    <w:rsid w:val="00070358"/>
    <w:rsid w:val="000703BD"/>
    <w:rsid w:val="00070597"/>
    <w:rsid w:val="00070D4F"/>
    <w:rsid w:val="0007142A"/>
    <w:rsid w:val="00071841"/>
    <w:rsid w:val="000718AF"/>
    <w:rsid w:val="00071991"/>
    <w:rsid w:val="00071D8C"/>
    <w:rsid w:val="0007203D"/>
    <w:rsid w:val="00072059"/>
    <w:rsid w:val="00072931"/>
    <w:rsid w:val="00072F8E"/>
    <w:rsid w:val="00074161"/>
    <w:rsid w:val="000749BB"/>
    <w:rsid w:val="000758F9"/>
    <w:rsid w:val="00075B8D"/>
    <w:rsid w:val="000765C3"/>
    <w:rsid w:val="00076977"/>
    <w:rsid w:val="0007757C"/>
    <w:rsid w:val="00077F08"/>
    <w:rsid w:val="0008070C"/>
    <w:rsid w:val="0008149A"/>
    <w:rsid w:val="0008169C"/>
    <w:rsid w:val="00081D77"/>
    <w:rsid w:val="000821EC"/>
    <w:rsid w:val="00082592"/>
    <w:rsid w:val="00082D4C"/>
    <w:rsid w:val="00083777"/>
    <w:rsid w:val="00083DEA"/>
    <w:rsid w:val="000849BC"/>
    <w:rsid w:val="00084FA6"/>
    <w:rsid w:val="00084FDA"/>
    <w:rsid w:val="00085015"/>
    <w:rsid w:val="0008584B"/>
    <w:rsid w:val="00086497"/>
    <w:rsid w:val="00086906"/>
    <w:rsid w:val="000869BC"/>
    <w:rsid w:val="00086A6B"/>
    <w:rsid w:val="0008764D"/>
    <w:rsid w:val="00087860"/>
    <w:rsid w:val="00087D84"/>
    <w:rsid w:val="00087DF3"/>
    <w:rsid w:val="00087F75"/>
    <w:rsid w:val="00090C5E"/>
    <w:rsid w:val="00092107"/>
    <w:rsid w:val="00092923"/>
    <w:rsid w:val="00092A29"/>
    <w:rsid w:val="00092D5F"/>
    <w:rsid w:val="00092D86"/>
    <w:rsid w:val="00093084"/>
    <w:rsid w:val="00093E7F"/>
    <w:rsid w:val="000943F4"/>
    <w:rsid w:val="00094687"/>
    <w:rsid w:val="00094930"/>
    <w:rsid w:val="0009524E"/>
    <w:rsid w:val="000954C8"/>
    <w:rsid w:val="0009557E"/>
    <w:rsid w:val="00095718"/>
    <w:rsid w:val="00095EB3"/>
    <w:rsid w:val="00096342"/>
    <w:rsid w:val="0009661D"/>
    <w:rsid w:val="0009749A"/>
    <w:rsid w:val="00097DDA"/>
    <w:rsid w:val="00097F93"/>
    <w:rsid w:val="000A00EF"/>
    <w:rsid w:val="000A024A"/>
    <w:rsid w:val="000A06A2"/>
    <w:rsid w:val="000A0CB9"/>
    <w:rsid w:val="000A0D33"/>
    <w:rsid w:val="000A13B9"/>
    <w:rsid w:val="000A2328"/>
    <w:rsid w:val="000A269A"/>
    <w:rsid w:val="000A2851"/>
    <w:rsid w:val="000A28D9"/>
    <w:rsid w:val="000A2CE3"/>
    <w:rsid w:val="000A2F90"/>
    <w:rsid w:val="000A3510"/>
    <w:rsid w:val="000A36EE"/>
    <w:rsid w:val="000A397D"/>
    <w:rsid w:val="000A3F04"/>
    <w:rsid w:val="000A4125"/>
    <w:rsid w:val="000A4309"/>
    <w:rsid w:val="000A50BA"/>
    <w:rsid w:val="000A5368"/>
    <w:rsid w:val="000A53C7"/>
    <w:rsid w:val="000A53F1"/>
    <w:rsid w:val="000A61BA"/>
    <w:rsid w:val="000A66F1"/>
    <w:rsid w:val="000A6977"/>
    <w:rsid w:val="000A6A93"/>
    <w:rsid w:val="000A7105"/>
    <w:rsid w:val="000A744F"/>
    <w:rsid w:val="000A7602"/>
    <w:rsid w:val="000A7934"/>
    <w:rsid w:val="000A79FF"/>
    <w:rsid w:val="000B0A26"/>
    <w:rsid w:val="000B0B61"/>
    <w:rsid w:val="000B0E9F"/>
    <w:rsid w:val="000B0F2E"/>
    <w:rsid w:val="000B1151"/>
    <w:rsid w:val="000B132D"/>
    <w:rsid w:val="000B15D3"/>
    <w:rsid w:val="000B1856"/>
    <w:rsid w:val="000B1885"/>
    <w:rsid w:val="000B1978"/>
    <w:rsid w:val="000B2152"/>
    <w:rsid w:val="000B2232"/>
    <w:rsid w:val="000B26AC"/>
    <w:rsid w:val="000B2849"/>
    <w:rsid w:val="000B28E9"/>
    <w:rsid w:val="000B32F1"/>
    <w:rsid w:val="000B3580"/>
    <w:rsid w:val="000B38D3"/>
    <w:rsid w:val="000B4470"/>
    <w:rsid w:val="000B4569"/>
    <w:rsid w:val="000B4F00"/>
    <w:rsid w:val="000B5C03"/>
    <w:rsid w:val="000B5C1B"/>
    <w:rsid w:val="000B5E47"/>
    <w:rsid w:val="000B6428"/>
    <w:rsid w:val="000B666F"/>
    <w:rsid w:val="000B6757"/>
    <w:rsid w:val="000B6965"/>
    <w:rsid w:val="000B705F"/>
    <w:rsid w:val="000C0713"/>
    <w:rsid w:val="000C13F9"/>
    <w:rsid w:val="000C143E"/>
    <w:rsid w:val="000C1601"/>
    <w:rsid w:val="000C19E3"/>
    <w:rsid w:val="000C1D94"/>
    <w:rsid w:val="000C246D"/>
    <w:rsid w:val="000C2487"/>
    <w:rsid w:val="000C2A1C"/>
    <w:rsid w:val="000C2BC9"/>
    <w:rsid w:val="000C2C76"/>
    <w:rsid w:val="000C35A0"/>
    <w:rsid w:val="000C476A"/>
    <w:rsid w:val="000C4BB4"/>
    <w:rsid w:val="000C4D87"/>
    <w:rsid w:val="000C52DF"/>
    <w:rsid w:val="000C58B3"/>
    <w:rsid w:val="000C5B2D"/>
    <w:rsid w:val="000C631E"/>
    <w:rsid w:val="000C7342"/>
    <w:rsid w:val="000C7375"/>
    <w:rsid w:val="000D00EF"/>
    <w:rsid w:val="000D04C2"/>
    <w:rsid w:val="000D0765"/>
    <w:rsid w:val="000D0997"/>
    <w:rsid w:val="000D0BB2"/>
    <w:rsid w:val="000D0BD7"/>
    <w:rsid w:val="000D1135"/>
    <w:rsid w:val="000D15F1"/>
    <w:rsid w:val="000D1B1E"/>
    <w:rsid w:val="000D1F54"/>
    <w:rsid w:val="000D1F8F"/>
    <w:rsid w:val="000D1FA8"/>
    <w:rsid w:val="000D2087"/>
    <w:rsid w:val="000D21B8"/>
    <w:rsid w:val="000D271C"/>
    <w:rsid w:val="000D3452"/>
    <w:rsid w:val="000D38C0"/>
    <w:rsid w:val="000D3F1C"/>
    <w:rsid w:val="000D42CC"/>
    <w:rsid w:val="000D4BBE"/>
    <w:rsid w:val="000D4D37"/>
    <w:rsid w:val="000D4FD3"/>
    <w:rsid w:val="000D4FFC"/>
    <w:rsid w:val="000D5D54"/>
    <w:rsid w:val="000D66B5"/>
    <w:rsid w:val="000D678E"/>
    <w:rsid w:val="000D68D4"/>
    <w:rsid w:val="000D6A77"/>
    <w:rsid w:val="000D7AE2"/>
    <w:rsid w:val="000E009B"/>
    <w:rsid w:val="000E0CE5"/>
    <w:rsid w:val="000E12A7"/>
    <w:rsid w:val="000E1311"/>
    <w:rsid w:val="000E152D"/>
    <w:rsid w:val="000E1FEB"/>
    <w:rsid w:val="000E2AF3"/>
    <w:rsid w:val="000E3024"/>
    <w:rsid w:val="000E34AB"/>
    <w:rsid w:val="000E35B5"/>
    <w:rsid w:val="000E3698"/>
    <w:rsid w:val="000E3D42"/>
    <w:rsid w:val="000E3EF3"/>
    <w:rsid w:val="000E4234"/>
    <w:rsid w:val="000E5F37"/>
    <w:rsid w:val="000E61ED"/>
    <w:rsid w:val="000E637C"/>
    <w:rsid w:val="000E64F5"/>
    <w:rsid w:val="000E728E"/>
    <w:rsid w:val="000E72D0"/>
    <w:rsid w:val="000F188D"/>
    <w:rsid w:val="000F1F96"/>
    <w:rsid w:val="000F21DF"/>
    <w:rsid w:val="000F233F"/>
    <w:rsid w:val="000F2432"/>
    <w:rsid w:val="000F261F"/>
    <w:rsid w:val="000F2814"/>
    <w:rsid w:val="000F2A52"/>
    <w:rsid w:val="000F2B44"/>
    <w:rsid w:val="000F2CAD"/>
    <w:rsid w:val="000F2E1F"/>
    <w:rsid w:val="000F328F"/>
    <w:rsid w:val="000F3578"/>
    <w:rsid w:val="000F3CF6"/>
    <w:rsid w:val="000F3DC0"/>
    <w:rsid w:val="000F441B"/>
    <w:rsid w:val="000F5CF3"/>
    <w:rsid w:val="000F5D04"/>
    <w:rsid w:val="000F6286"/>
    <w:rsid w:val="000F6529"/>
    <w:rsid w:val="000F664E"/>
    <w:rsid w:val="000F68BD"/>
    <w:rsid w:val="000F74E5"/>
    <w:rsid w:val="000F7E0A"/>
    <w:rsid w:val="001001E0"/>
    <w:rsid w:val="0010061B"/>
    <w:rsid w:val="00100F4D"/>
    <w:rsid w:val="001011D0"/>
    <w:rsid w:val="00101D51"/>
    <w:rsid w:val="0010226A"/>
    <w:rsid w:val="00102936"/>
    <w:rsid w:val="00102BF7"/>
    <w:rsid w:val="00103051"/>
    <w:rsid w:val="00103F07"/>
    <w:rsid w:val="00104170"/>
    <w:rsid w:val="001043BF"/>
    <w:rsid w:val="0010489A"/>
    <w:rsid w:val="00104CA5"/>
    <w:rsid w:val="001050F4"/>
    <w:rsid w:val="001053E7"/>
    <w:rsid w:val="0010629C"/>
    <w:rsid w:val="0010659E"/>
    <w:rsid w:val="0010698A"/>
    <w:rsid w:val="00106A8F"/>
    <w:rsid w:val="00106F1A"/>
    <w:rsid w:val="00106F74"/>
    <w:rsid w:val="00107215"/>
    <w:rsid w:val="001074C6"/>
    <w:rsid w:val="0010761B"/>
    <w:rsid w:val="00107927"/>
    <w:rsid w:val="00110261"/>
    <w:rsid w:val="00110818"/>
    <w:rsid w:val="00110DD0"/>
    <w:rsid w:val="00110DFC"/>
    <w:rsid w:val="0011110A"/>
    <w:rsid w:val="00111891"/>
    <w:rsid w:val="001123E0"/>
    <w:rsid w:val="00113178"/>
    <w:rsid w:val="001134EE"/>
    <w:rsid w:val="00113B82"/>
    <w:rsid w:val="00113EBD"/>
    <w:rsid w:val="00114CE2"/>
    <w:rsid w:val="00114E43"/>
    <w:rsid w:val="001155A5"/>
    <w:rsid w:val="00115BEC"/>
    <w:rsid w:val="00115D0A"/>
    <w:rsid w:val="00115F5A"/>
    <w:rsid w:val="00116E4C"/>
    <w:rsid w:val="0011743A"/>
    <w:rsid w:val="00117B70"/>
    <w:rsid w:val="00117B97"/>
    <w:rsid w:val="001200BA"/>
    <w:rsid w:val="00120C23"/>
    <w:rsid w:val="00120E9D"/>
    <w:rsid w:val="001212F7"/>
    <w:rsid w:val="00121A51"/>
    <w:rsid w:val="00122381"/>
    <w:rsid w:val="00122B9C"/>
    <w:rsid w:val="001230C2"/>
    <w:rsid w:val="00123220"/>
    <w:rsid w:val="001232AA"/>
    <w:rsid w:val="001239EB"/>
    <w:rsid w:val="00123C10"/>
    <w:rsid w:val="00123C97"/>
    <w:rsid w:val="00124229"/>
    <w:rsid w:val="001255DE"/>
    <w:rsid w:val="00125901"/>
    <w:rsid w:val="00125AC5"/>
    <w:rsid w:val="00126278"/>
    <w:rsid w:val="0012642D"/>
    <w:rsid w:val="00126735"/>
    <w:rsid w:val="00127CEF"/>
    <w:rsid w:val="00127E01"/>
    <w:rsid w:val="00130758"/>
    <w:rsid w:val="001309D2"/>
    <w:rsid w:val="0013179B"/>
    <w:rsid w:val="001317DE"/>
    <w:rsid w:val="0013253E"/>
    <w:rsid w:val="001326F9"/>
    <w:rsid w:val="001327D7"/>
    <w:rsid w:val="00132990"/>
    <w:rsid w:val="001330C0"/>
    <w:rsid w:val="001330D7"/>
    <w:rsid w:val="00133129"/>
    <w:rsid w:val="00133338"/>
    <w:rsid w:val="00133BE1"/>
    <w:rsid w:val="00133DA7"/>
    <w:rsid w:val="00133F18"/>
    <w:rsid w:val="001341FD"/>
    <w:rsid w:val="0013425E"/>
    <w:rsid w:val="001342FE"/>
    <w:rsid w:val="00135013"/>
    <w:rsid w:val="0013593F"/>
    <w:rsid w:val="00135E10"/>
    <w:rsid w:val="001365CF"/>
    <w:rsid w:val="001367F3"/>
    <w:rsid w:val="00137053"/>
    <w:rsid w:val="001378A6"/>
    <w:rsid w:val="00137B1F"/>
    <w:rsid w:val="0014038B"/>
    <w:rsid w:val="00140FF3"/>
    <w:rsid w:val="001413A2"/>
    <w:rsid w:val="001417C6"/>
    <w:rsid w:val="00141AEB"/>
    <w:rsid w:val="00142122"/>
    <w:rsid w:val="00142623"/>
    <w:rsid w:val="00142AA4"/>
    <w:rsid w:val="001433F2"/>
    <w:rsid w:val="00143C03"/>
    <w:rsid w:val="00143EE1"/>
    <w:rsid w:val="00144A78"/>
    <w:rsid w:val="00144A8A"/>
    <w:rsid w:val="00144AD5"/>
    <w:rsid w:val="001455D9"/>
    <w:rsid w:val="00145DF1"/>
    <w:rsid w:val="00146824"/>
    <w:rsid w:val="0014695F"/>
    <w:rsid w:val="00146C6D"/>
    <w:rsid w:val="001471A6"/>
    <w:rsid w:val="00147B97"/>
    <w:rsid w:val="0015054B"/>
    <w:rsid w:val="00151248"/>
    <w:rsid w:val="001514A9"/>
    <w:rsid w:val="00151653"/>
    <w:rsid w:val="001519C4"/>
    <w:rsid w:val="00152039"/>
    <w:rsid w:val="00152600"/>
    <w:rsid w:val="00152695"/>
    <w:rsid w:val="001526C3"/>
    <w:rsid w:val="00152B1D"/>
    <w:rsid w:val="00152F2E"/>
    <w:rsid w:val="00153765"/>
    <w:rsid w:val="0015377C"/>
    <w:rsid w:val="001539B9"/>
    <w:rsid w:val="00153CE2"/>
    <w:rsid w:val="00154495"/>
    <w:rsid w:val="0015478A"/>
    <w:rsid w:val="00154974"/>
    <w:rsid w:val="00154CEF"/>
    <w:rsid w:val="00154D91"/>
    <w:rsid w:val="00154E38"/>
    <w:rsid w:val="00154EC2"/>
    <w:rsid w:val="00155804"/>
    <w:rsid w:val="00155831"/>
    <w:rsid w:val="00155D4E"/>
    <w:rsid w:val="0015620A"/>
    <w:rsid w:val="001565F7"/>
    <w:rsid w:val="001565F9"/>
    <w:rsid w:val="00156FAC"/>
    <w:rsid w:val="0015789D"/>
    <w:rsid w:val="00157D8D"/>
    <w:rsid w:val="00157E2D"/>
    <w:rsid w:val="0016001F"/>
    <w:rsid w:val="0016012C"/>
    <w:rsid w:val="00160360"/>
    <w:rsid w:val="00160492"/>
    <w:rsid w:val="001606B2"/>
    <w:rsid w:val="0016088B"/>
    <w:rsid w:val="00160BDB"/>
    <w:rsid w:val="00161979"/>
    <w:rsid w:val="00162249"/>
    <w:rsid w:val="00162375"/>
    <w:rsid w:val="0016253B"/>
    <w:rsid w:val="001628B0"/>
    <w:rsid w:val="00162BA2"/>
    <w:rsid w:val="0016309E"/>
    <w:rsid w:val="001630CF"/>
    <w:rsid w:val="00163290"/>
    <w:rsid w:val="00163B30"/>
    <w:rsid w:val="00163FAA"/>
    <w:rsid w:val="001643B4"/>
    <w:rsid w:val="001650E3"/>
    <w:rsid w:val="0016511F"/>
    <w:rsid w:val="0016513C"/>
    <w:rsid w:val="00165B0C"/>
    <w:rsid w:val="00165DDD"/>
    <w:rsid w:val="001661A4"/>
    <w:rsid w:val="0016673D"/>
    <w:rsid w:val="00167794"/>
    <w:rsid w:val="00167B3F"/>
    <w:rsid w:val="001701F3"/>
    <w:rsid w:val="0017046A"/>
    <w:rsid w:val="00170DE9"/>
    <w:rsid w:val="00170EE9"/>
    <w:rsid w:val="0017140D"/>
    <w:rsid w:val="0017159F"/>
    <w:rsid w:val="00171A13"/>
    <w:rsid w:val="00171F17"/>
    <w:rsid w:val="00171FCF"/>
    <w:rsid w:val="0017228A"/>
    <w:rsid w:val="001728C4"/>
    <w:rsid w:val="00172D21"/>
    <w:rsid w:val="00173038"/>
    <w:rsid w:val="001731DC"/>
    <w:rsid w:val="001740DA"/>
    <w:rsid w:val="00174511"/>
    <w:rsid w:val="001745FF"/>
    <w:rsid w:val="0017463B"/>
    <w:rsid w:val="00174B39"/>
    <w:rsid w:val="00174DA2"/>
    <w:rsid w:val="0017532C"/>
    <w:rsid w:val="0017554E"/>
    <w:rsid w:val="00175841"/>
    <w:rsid w:val="0017592E"/>
    <w:rsid w:val="001759BD"/>
    <w:rsid w:val="00175A15"/>
    <w:rsid w:val="00175CE8"/>
    <w:rsid w:val="00176C6C"/>
    <w:rsid w:val="00177DF7"/>
    <w:rsid w:val="00180948"/>
    <w:rsid w:val="00181079"/>
    <w:rsid w:val="001814C5"/>
    <w:rsid w:val="00181C3B"/>
    <w:rsid w:val="001827E4"/>
    <w:rsid w:val="00182B24"/>
    <w:rsid w:val="00182D9E"/>
    <w:rsid w:val="00182E22"/>
    <w:rsid w:val="00183847"/>
    <w:rsid w:val="00183852"/>
    <w:rsid w:val="00183BF4"/>
    <w:rsid w:val="00183EA5"/>
    <w:rsid w:val="00183EFA"/>
    <w:rsid w:val="00183FDC"/>
    <w:rsid w:val="00184047"/>
    <w:rsid w:val="00184E27"/>
    <w:rsid w:val="001850FD"/>
    <w:rsid w:val="0018514A"/>
    <w:rsid w:val="001855D3"/>
    <w:rsid w:val="001866B6"/>
    <w:rsid w:val="00186744"/>
    <w:rsid w:val="00187259"/>
    <w:rsid w:val="001878A1"/>
    <w:rsid w:val="00187D88"/>
    <w:rsid w:val="00190015"/>
    <w:rsid w:val="00190158"/>
    <w:rsid w:val="0019027F"/>
    <w:rsid w:val="001902B1"/>
    <w:rsid w:val="00190803"/>
    <w:rsid w:val="00191049"/>
    <w:rsid w:val="00191052"/>
    <w:rsid w:val="0019137B"/>
    <w:rsid w:val="00191F05"/>
    <w:rsid w:val="00192062"/>
    <w:rsid w:val="00192894"/>
    <w:rsid w:val="00192956"/>
    <w:rsid w:val="00192A8F"/>
    <w:rsid w:val="00192E50"/>
    <w:rsid w:val="00193539"/>
    <w:rsid w:val="00193664"/>
    <w:rsid w:val="00193C69"/>
    <w:rsid w:val="00193F8F"/>
    <w:rsid w:val="00194549"/>
    <w:rsid w:val="0019514D"/>
    <w:rsid w:val="00195324"/>
    <w:rsid w:val="001956C7"/>
    <w:rsid w:val="0019584E"/>
    <w:rsid w:val="001958D5"/>
    <w:rsid w:val="00196F65"/>
    <w:rsid w:val="00197B54"/>
    <w:rsid w:val="001A0685"/>
    <w:rsid w:val="001A0C93"/>
    <w:rsid w:val="001A158B"/>
    <w:rsid w:val="001A1736"/>
    <w:rsid w:val="001A1872"/>
    <w:rsid w:val="001A209D"/>
    <w:rsid w:val="001A21B8"/>
    <w:rsid w:val="001A21C4"/>
    <w:rsid w:val="001A3030"/>
    <w:rsid w:val="001A3274"/>
    <w:rsid w:val="001A332F"/>
    <w:rsid w:val="001A3755"/>
    <w:rsid w:val="001A3CFC"/>
    <w:rsid w:val="001A3E20"/>
    <w:rsid w:val="001A4633"/>
    <w:rsid w:val="001A4A84"/>
    <w:rsid w:val="001A4B7F"/>
    <w:rsid w:val="001A511D"/>
    <w:rsid w:val="001A53FB"/>
    <w:rsid w:val="001A56B3"/>
    <w:rsid w:val="001A61E6"/>
    <w:rsid w:val="001A6E02"/>
    <w:rsid w:val="001A6F7E"/>
    <w:rsid w:val="001A7D1F"/>
    <w:rsid w:val="001B072F"/>
    <w:rsid w:val="001B0794"/>
    <w:rsid w:val="001B1B30"/>
    <w:rsid w:val="001B23EF"/>
    <w:rsid w:val="001B288E"/>
    <w:rsid w:val="001B3213"/>
    <w:rsid w:val="001B3708"/>
    <w:rsid w:val="001B373A"/>
    <w:rsid w:val="001B392A"/>
    <w:rsid w:val="001B3CF2"/>
    <w:rsid w:val="001B3F2A"/>
    <w:rsid w:val="001B4596"/>
    <w:rsid w:val="001B48DA"/>
    <w:rsid w:val="001B4DD4"/>
    <w:rsid w:val="001B4E79"/>
    <w:rsid w:val="001B502E"/>
    <w:rsid w:val="001B518D"/>
    <w:rsid w:val="001B5283"/>
    <w:rsid w:val="001B5A84"/>
    <w:rsid w:val="001B6549"/>
    <w:rsid w:val="001B6E3E"/>
    <w:rsid w:val="001B7263"/>
    <w:rsid w:val="001B7624"/>
    <w:rsid w:val="001B7AC7"/>
    <w:rsid w:val="001C0091"/>
    <w:rsid w:val="001C06B3"/>
    <w:rsid w:val="001C096B"/>
    <w:rsid w:val="001C0AB8"/>
    <w:rsid w:val="001C2F0B"/>
    <w:rsid w:val="001C398B"/>
    <w:rsid w:val="001C4245"/>
    <w:rsid w:val="001C4461"/>
    <w:rsid w:val="001C4A57"/>
    <w:rsid w:val="001C4F7E"/>
    <w:rsid w:val="001C5010"/>
    <w:rsid w:val="001C5352"/>
    <w:rsid w:val="001C5675"/>
    <w:rsid w:val="001C577B"/>
    <w:rsid w:val="001C62F6"/>
    <w:rsid w:val="001C6D92"/>
    <w:rsid w:val="001C7941"/>
    <w:rsid w:val="001D09C0"/>
    <w:rsid w:val="001D0D30"/>
    <w:rsid w:val="001D0FF5"/>
    <w:rsid w:val="001D15F2"/>
    <w:rsid w:val="001D17EE"/>
    <w:rsid w:val="001D235A"/>
    <w:rsid w:val="001D25B5"/>
    <w:rsid w:val="001D2793"/>
    <w:rsid w:val="001D3161"/>
    <w:rsid w:val="001D3865"/>
    <w:rsid w:val="001D3947"/>
    <w:rsid w:val="001D461B"/>
    <w:rsid w:val="001D4882"/>
    <w:rsid w:val="001D488D"/>
    <w:rsid w:val="001D4A40"/>
    <w:rsid w:val="001D4F59"/>
    <w:rsid w:val="001D51A1"/>
    <w:rsid w:val="001D5953"/>
    <w:rsid w:val="001D653B"/>
    <w:rsid w:val="001D7691"/>
    <w:rsid w:val="001D7D55"/>
    <w:rsid w:val="001E0B2A"/>
    <w:rsid w:val="001E0E9A"/>
    <w:rsid w:val="001E1646"/>
    <w:rsid w:val="001E207B"/>
    <w:rsid w:val="001E2596"/>
    <w:rsid w:val="001E28A0"/>
    <w:rsid w:val="001E2BF6"/>
    <w:rsid w:val="001E3401"/>
    <w:rsid w:val="001E3450"/>
    <w:rsid w:val="001E3857"/>
    <w:rsid w:val="001E3947"/>
    <w:rsid w:val="001E394D"/>
    <w:rsid w:val="001E420B"/>
    <w:rsid w:val="001E4358"/>
    <w:rsid w:val="001E4BC4"/>
    <w:rsid w:val="001E4C58"/>
    <w:rsid w:val="001E519B"/>
    <w:rsid w:val="001E56D0"/>
    <w:rsid w:val="001E5B7E"/>
    <w:rsid w:val="001E6A94"/>
    <w:rsid w:val="001E6B32"/>
    <w:rsid w:val="001E6BF4"/>
    <w:rsid w:val="001E6D98"/>
    <w:rsid w:val="001E724F"/>
    <w:rsid w:val="001E7616"/>
    <w:rsid w:val="001E7936"/>
    <w:rsid w:val="001E795C"/>
    <w:rsid w:val="001E7AB2"/>
    <w:rsid w:val="001E7E8E"/>
    <w:rsid w:val="001E7F46"/>
    <w:rsid w:val="001F00CA"/>
    <w:rsid w:val="001F0245"/>
    <w:rsid w:val="001F044B"/>
    <w:rsid w:val="001F0623"/>
    <w:rsid w:val="001F0E2F"/>
    <w:rsid w:val="001F0FAF"/>
    <w:rsid w:val="001F119D"/>
    <w:rsid w:val="001F1ABC"/>
    <w:rsid w:val="001F2207"/>
    <w:rsid w:val="001F31A6"/>
    <w:rsid w:val="001F33E8"/>
    <w:rsid w:val="001F33FA"/>
    <w:rsid w:val="001F3467"/>
    <w:rsid w:val="001F36ED"/>
    <w:rsid w:val="001F391C"/>
    <w:rsid w:val="001F444B"/>
    <w:rsid w:val="001F4A20"/>
    <w:rsid w:val="001F4FAD"/>
    <w:rsid w:val="001F508B"/>
    <w:rsid w:val="001F5204"/>
    <w:rsid w:val="001F55D8"/>
    <w:rsid w:val="001F5E16"/>
    <w:rsid w:val="001F5E40"/>
    <w:rsid w:val="001F5FD3"/>
    <w:rsid w:val="001F62C6"/>
    <w:rsid w:val="001F6734"/>
    <w:rsid w:val="001F6DFA"/>
    <w:rsid w:val="001F70D8"/>
    <w:rsid w:val="001F7334"/>
    <w:rsid w:val="001F733E"/>
    <w:rsid w:val="001F74B1"/>
    <w:rsid w:val="001F7747"/>
    <w:rsid w:val="001F7860"/>
    <w:rsid w:val="002004B6"/>
    <w:rsid w:val="002008AB"/>
    <w:rsid w:val="00201151"/>
    <w:rsid w:val="0020174A"/>
    <w:rsid w:val="00201ECA"/>
    <w:rsid w:val="0020279C"/>
    <w:rsid w:val="00202959"/>
    <w:rsid w:val="00202BD2"/>
    <w:rsid w:val="00202D80"/>
    <w:rsid w:val="00203195"/>
    <w:rsid w:val="00203AF3"/>
    <w:rsid w:val="00203BA6"/>
    <w:rsid w:val="00203DA8"/>
    <w:rsid w:val="00204266"/>
    <w:rsid w:val="00204458"/>
    <w:rsid w:val="00205528"/>
    <w:rsid w:val="002058FA"/>
    <w:rsid w:val="00205ACF"/>
    <w:rsid w:val="00205B93"/>
    <w:rsid w:val="00206E6A"/>
    <w:rsid w:val="0020728F"/>
    <w:rsid w:val="002073D4"/>
    <w:rsid w:val="00207C85"/>
    <w:rsid w:val="00207CA2"/>
    <w:rsid w:val="00207D6A"/>
    <w:rsid w:val="00210288"/>
    <w:rsid w:val="0021062B"/>
    <w:rsid w:val="0021090D"/>
    <w:rsid w:val="002117D9"/>
    <w:rsid w:val="00211FFB"/>
    <w:rsid w:val="0021285C"/>
    <w:rsid w:val="002132CD"/>
    <w:rsid w:val="00213CA7"/>
    <w:rsid w:val="00214000"/>
    <w:rsid w:val="002145E7"/>
    <w:rsid w:val="0021462C"/>
    <w:rsid w:val="00214681"/>
    <w:rsid w:val="002148D1"/>
    <w:rsid w:val="00214F30"/>
    <w:rsid w:val="00214FCB"/>
    <w:rsid w:val="0021504B"/>
    <w:rsid w:val="002157A3"/>
    <w:rsid w:val="00215AAC"/>
    <w:rsid w:val="00216126"/>
    <w:rsid w:val="002165B0"/>
    <w:rsid w:val="00216BF8"/>
    <w:rsid w:val="00217D19"/>
    <w:rsid w:val="00220908"/>
    <w:rsid w:val="00220C8B"/>
    <w:rsid w:val="002210D9"/>
    <w:rsid w:val="00221488"/>
    <w:rsid w:val="00221492"/>
    <w:rsid w:val="00221887"/>
    <w:rsid w:val="002219C3"/>
    <w:rsid w:val="0022292D"/>
    <w:rsid w:val="002247BD"/>
    <w:rsid w:val="00224F96"/>
    <w:rsid w:val="00225FFC"/>
    <w:rsid w:val="0022611A"/>
    <w:rsid w:val="0022626E"/>
    <w:rsid w:val="00226447"/>
    <w:rsid w:val="002264E2"/>
    <w:rsid w:val="00226685"/>
    <w:rsid w:val="0022675C"/>
    <w:rsid w:val="00226B06"/>
    <w:rsid w:val="00226F18"/>
    <w:rsid w:val="00227017"/>
    <w:rsid w:val="0022705A"/>
    <w:rsid w:val="00227233"/>
    <w:rsid w:val="0022783D"/>
    <w:rsid w:val="00227CB3"/>
    <w:rsid w:val="00227F99"/>
    <w:rsid w:val="002300E5"/>
    <w:rsid w:val="00230730"/>
    <w:rsid w:val="002310E9"/>
    <w:rsid w:val="0023195A"/>
    <w:rsid w:val="00231BCA"/>
    <w:rsid w:val="00231D8A"/>
    <w:rsid w:val="0023205C"/>
    <w:rsid w:val="002322E8"/>
    <w:rsid w:val="0023260A"/>
    <w:rsid w:val="0023266D"/>
    <w:rsid w:val="00232822"/>
    <w:rsid w:val="00233EBD"/>
    <w:rsid w:val="00233F7A"/>
    <w:rsid w:val="00234DD0"/>
    <w:rsid w:val="00235466"/>
    <w:rsid w:val="00235EE3"/>
    <w:rsid w:val="0023661F"/>
    <w:rsid w:val="00236CAF"/>
    <w:rsid w:val="002370CA"/>
    <w:rsid w:val="0023732E"/>
    <w:rsid w:val="00240032"/>
    <w:rsid w:val="0024095C"/>
    <w:rsid w:val="00240E9D"/>
    <w:rsid w:val="00240EEE"/>
    <w:rsid w:val="00241591"/>
    <w:rsid w:val="00241701"/>
    <w:rsid w:val="00241DC9"/>
    <w:rsid w:val="002425EA"/>
    <w:rsid w:val="0024267F"/>
    <w:rsid w:val="0024284B"/>
    <w:rsid w:val="00243780"/>
    <w:rsid w:val="00243D6A"/>
    <w:rsid w:val="00243FA5"/>
    <w:rsid w:val="00244965"/>
    <w:rsid w:val="00244C02"/>
    <w:rsid w:val="00244FA7"/>
    <w:rsid w:val="00245F40"/>
    <w:rsid w:val="00246C6E"/>
    <w:rsid w:val="0024719E"/>
    <w:rsid w:val="002473B7"/>
    <w:rsid w:val="0024748F"/>
    <w:rsid w:val="00250407"/>
    <w:rsid w:val="00250ADC"/>
    <w:rsid w:val="00250E74"/>
    <w:rsid w:val="00251375"/>
    <w:rsid w:val="002519F4"/>
    <w:rsid w:val="002520A0"/>
    <w:rsid w:val="0025211A"/>
    <w:rsid w:val="002521C9"/>
    <w:rsid w:val="002523C3"/>
    <w:rsid w:val="0025309E"/>
    <w:rsid w:val="00253488"/>
    <w:rsid w:val="00253DEA"/>
    <w:rsid w:val="00254428"/>
    <w:rsid w:val="002544EE"/>
    <w:rsid w:val="00254712"/>
    <w:rsid w:val="0025474A"/>
    <w:rsid w:val="0025487C"/>
    <w:rsid w:val="00254C1B"/>
    <w:rsid w:val="00254CEF"/>
    <w:rsid w:val="0025504E"/>
    <w:rsid w:val="0025513B"/>
    <w:rsid w:val="00257150"/>
    <w:rsid w:val="00257D4F"/>
    <w:rsid w:val="00257EA4"/>
    <w:rsid w:val="00260004"/>
    <w:rsid w:val="002605E3"/>
    <w:rsid w:val="0026063B"/>
    <w:rsid w:val="002608AA"/>
    <w:rsid w:val="00260903"/>
    <w:rsid w:val="00260B81"/>
    <w:rsid w:val="00260CEB"/>
    <w:rsid w:val="002614D9"/>
    <w:rsid w:val="00261801"/>
    <w:rsid w:val="00261804"/>
    <w:rsid w:val="00261941"/>
    <w:rsid w:val="00261C12"/>
    <w:rsid w:val="00262065"/>
    <w:rsid w:val="00262824"/>
    <w:rsid w:val="00262F1E"/>
    <w:rsid w:val="00263152"/>
    <w:rsid w:val="00263E23"/>
    <w:rsid w:val="00264516"/>
    <w:rsid w:val="0026468F"/>
    <w:rsid w:val="00265618"/>
    <w:rsid w:val="002657DE"/>
    <w:rsid w:val="00265842"/>
    <w:rsid w:val="002666A1"/>
    <w:rsid w:val="00266E86"/>
    <w:rsid w:val="00267037"/>
    <w:rsid w:val="00267197"/>
    <w:rsid w:val="002672CB"/>
    <w:rsid w:val="0027013B"/>
    <w:rsid w:val="00270303"/>
    <w:rsid w:val="00270877"/>
    <w:rsid w:val="002709F5"/>
    <w:rsid w:val="00270BA0"/>
    <w:rsid w:val="00270BA9"/>
    <w:rsid w:val="00270F37"/>
    <w:rsid w:val="0027150B"/>
    <w:rsid w:val="00271619"/>
    <w:rsid w:val="00271680"/>
    <w:rsid w:val="00271740"/>
    <w:rsid w:val="00271903"/>
    <w:rsid w:val="00271DD1"/>
    <w:rsid w:val="0027207B"/>
    <w:rsid w:val="00273264"/>
    <w:rsid w:val="00273337"/>
    <w:rsid w:val="00273A61"/>
    <w:rsid w:val="00273DD8"/>
    <w:rsid w:val="002740D1"/>
    <w:rsid w:val="00274CD2"/>
    <w:rsid w:val="00274CEE"/>
    <w:rsid w:val="00275413"/>
    <w:rsid w:val="002760EE"/>
    <w:rsid w:val="00276373"/>
    <w:rsid w:val="00276E94"/>
    <w:rsid w:val="00276FBE"/>
    <w:rsid w:val="00280D03"/>
    <w:rsid w:val="00280D60"/>
    <w:rsid w:val="0028171E"/>
    <w:rsid w:val="00281BF8"/>
    <w:rsid w:val="002820A0"/>
    <w:rsid w:val="002826CD"/>
    <w:rsid w:val="00282A5F"/>
    <w:rsid w:val="00282CF4"/>
    <w:rsid w:val="00282E68"/>
    <w:rsid w:val="00283498"/>
    <w:rsid w:val="00283DB9"/>
    <w:rsid w:val="002840E9"/>
    <w:rsid w:val="00284253"/>
    <w:rsid w:val="002849AF"/>
    <w:rsid w:val="00285256"/>
    <w:rsid w:val="0028537E"/>
    <w:rsid w:val="00286C25"/>
    <w:rsid w:val="00286C54"/>
    <w:rsid w:val="00287314"/>
    <w:rsid w:val="00287670"/>
    <w:rsid w:val="002876AF"/>
    <w:rsid w:val="00287BB6"/>
    <w:rsid w:val="00290189"/>
    <w:rsid w:val="002904ED"/>
    <w:rsid w:val="00291B5C"/>
    <w:rsid w:val="00291C15"/>
    <w:rsid w:val="00291EA7"/>
    <w:rsid w:val="00292D58"/>
    <w:rsid w:val="00293F54"/>
    <w:rsid w:val="002942FA"/>
    <w:rsid w:val="002946DB"/>
    <w:rsid w:val="002947E8"/>
    <w:rsid w:val="00295182"/>
    <w:rsid w:val="002961F6"/>
    <w:rsid w:val="00296204"/>
    <w:rsid w:val="00296302"/>
    <w:rsid w:val="00296563"/>
    <w:rsid w:val="00296A90"/>
    <w:rsid w:val="00296C1B"/>
    <w:rsid w:val="00296CBF"/>
    <w:rsid w:val="00297358"/>
    <w:rsid w:val="002A009C"/>
    <w:rsid w:val="002A051E"/>
    <w:rsid w:val="002A0CA7"/>
    <w:rsid w:val="002A1A6E"/>
    <w:rsid w:val="002A2609"/>
    <w:rsid w:val="002A2F6D"/>
    <w:rsid w:val="002A32F4"/>
    <w:rsid w:val="002A3733"/>
    <w:rsid w:val="002A3AC3"/>
    <w:rsid w:val="002A3AC8"/>
    <w:rsid w:val="002A3CD7"/>
    <w:rsid w:val="002A3CDB"/>
    <w:rsid w:val="002A42CF"/>
    <w:rsid w:val="002A4560"/>
    <w:rsid w:val="002A4A7B"/>
    <w:rsid w:val="002A500B"/>
    <w:rsid w:val="002A5227"/>
    <w:rsid w:val="002A569E"/>
    <w:rsid w:val="002A584B"/>
    <w:rsid w:val="002A5A76"/>
    <w:rsid w:val="002A5D85"/>
    <w:rsid w:val="002A5DB4"/>
    <w:rsid w:val="002A66B8"/>
    <w:rsid w:val="002A7708"/>
    <w:rsid w:val="002A7C4A"/>
    <w:rsid w:val="002A7DF3"/>
    <w:rsid w:val="002A7FE2"/>
    <w:rsid w:val="002B218B"/>
    <w:rsid w:val="002B22EC"/>
    <w:rsid w:val="002B246C"/>
    <w:rsid w:val="002B29EC"/>
    <w:rsid w:val="002B2C35"/>
    <w:rsid w:val="002B3F85"/>
    <w:rsid w:val="002B4573"/>
    <w:rsid w:val="002B4765"/>
    <w:rsid w:val="002B4B4A"/>
    <w:rsid w:val="002B538C"/>
    <w:rsid w:val="002B549F"/>
    <w:rsid w:val="002B647C"/>
    <w:rsid w:val="002B6F07"/>
    <w:rsid w:val="002B79CD"/>
    <w:rsid w:val="002B7C5E"/>
    <w:rsid w:val="002C00EB"/>
    <w:rsid w:val="002C0A9E"/>
    <w:rsid w:val="002C0E1C"/>
    <w:rsid w:val="002C0F33"/>
    <w:rsid w:val="002C1014"/>
    <w:rsid w:val="002C12B5"/>
    <w:rsid w:val="002C132A"/>
    <w:rsid w:val="002C179D"/>
    <w:rsid w:val="002C19BC"/>
    <w:rsid w:val="002C21FF"/>
    <w:rsid w:val="002C236A"/>
    <w:rsid w:val="002C23C9"/>
    <w:rsid w:val="002C268C"/>
    <w:rsid w:val="002C2806"/>
    <w:rsid w:val="002C2C78"/>
    <w:rsid w:val="002C3284"/>
    <w:rsid w:val="002C3F1F"/>
    <w:rsid w:val="002C511A"/>
    <w:rsid w:val="002C54AE"/>
    <w:rsid w:val="002C555B"/>
    <w:rsid w:val="002C570E"/>
    <w:rsid w:val="002C5B1E"/>
    <w:rsid w:val="002C5B32"/>
    <w:rsid w:val="002C6D06"/>
    <w:rsid w:val="002C6EE9"/>
    <w:rsid w:val="002C736C"/>
    <w:rsid w:val="002C769B"/>
    <w:rsid w:val="002C7AA4"/>
    <w:rsid w:val="002C7C62"/>
    <w:rsid w:val="002C7F72"/>
    <w:rsid w:val="002D0833"/>
    <w:rsid w:val="002D1525"/>
    <w:rsid w:val="002D1EB4"/>
    <w:rsid w:val="002D21B6"/>
    <w:rsid w:val="002D22D6"/>
    <w:rsid w:val="002D22FF"/>
    <w:rsid w:val="002D2B31"/>
    <w:rsid w:val="002D2D49"/>
    <w:rsid w:val="002D306F"/>
    <w:rsid w:val="002D321C"/>
    <w:rsid w:val="002D3453"/>
    <w:rsid w:val="002D4386"/>
    <w:rsid w:val="002D4FCB"/>
    <w:rsid w:val="002D5519"/>
    <w:rsid w:val="002D590C"/>
    <w:rsid w:val="002D5977"/>
    <w:rsid w:val="002D68DE"/>
    <w:rsid w:val="002D7484"/>
    <w:rsid w:val="002D7D26"/>
    <w:rsid w:val="002E0CE0"/>
    <w:rsid w:val="002E1272"/>
    <w:rsid w:val="002E1484"/>
    <w:rsid w:val="002E1769"/>
    <w:rsid w:val="002E1978"/>
    <w:rsid w:val="002E1A23"/>
    <w:rsid w:val="002E1E72"/>
    <w:rsid w:val="002E25B6"/>
    <w:rsid w:val="002E2848"/>
    <w:rsid w:val="002E28AE"/>
    <w:rsid w:val="002E2DC6"/>
    <w:rsid w:val="002E2E10"/>
    <w:rsid w:val="002E301E"/>
    <w:rsid w:val="002E3F70"/>
    <w:rsid w:val="002E404C"/>
    <w:rsid w:val="002E4163"/>
    <w:rsid w:val="002E4280"/>
    <w:rsid w:val="002E481F"/>
    <w:rsid w:val="002E4E2A"/>
    <w:rsid w:val="002E6093"/>
    <w:rsid w:val="002E64A5"/>
    <w:rsid w:val="002E6685"/>
    <w:rsid w:val="002E6D65"/>
    <w:rsid w:val="002E7111"/>
    <w:rsid w:val="002E75DD"/>
    <w:rsid w:val="002E771A"/>
    <w:rsid w:val="002E775F"/>
    <w:rsid w:val="002E77F0"/>
    <w:rsid w:val="002E7994"/>
    <w:rsid w:val="002E7BE1"/>
    <w:rsid w:val="002F02B4"/>
    <w:rsid w:val="002F05EC"/>
    <w:rsid w:val="002F0922"/>
    <w:rsid w:val="002F14F9"/>
    <w:rsid w:val="002F1E84"/>
    <w:rsid w:val="002F1F6A"/>
    <w:rsid w:val="002F21C3"/>
    <w:rsid w:val="002F28D7"/>
    <w:rsid w:val="002F32B0"/>
    <w:rsid w:val="002F36FD"/>
    <w:rsid w:val="002F59DA"/>
    <w:rsid w:val="002F6CEE"/>
    <w:rsid w:val="003000CF"/>
    <w:rsid w:val="003009D0"/>
    <w:rsid w:val="0030120C"/>
    <w:rsid w:val="003012E9"/>
    <w:rsid w:val="00301447"/>
    <w:rsid w:val="003016B4"/>
    <w:rsid w:val="00301A54"/>
    <w:rsid w:val="00302299"/>
    <w:rsid w:val="003030EA"/>
    <w:rsid w:val="00303876"/>
    <w:rsid w:val="00303F81"/>
    <w:rsid w:val="00303F93"/>
    <w:rsid w:val="00304445"/>
    <w:rsid w:val="00304451"/>
    <w:rsid w:val="00304763"/>
    <w:rsid w:val="003047A3"/>
    <w:rsid w:val="00304E33"/>
    <w:rsid w:val="00304ECB"/>
    <w:rsid w:val="00305398"/>
    <w:rsid w:val="003059E0"/>
    <w:rsid w:val="00305FB9"/>
    <w:rsid w:val="00306EB1"/>
    <w:rsid w:val="0030705A"/>
    <w:rsid w:val="00307498"/>
    <w:rsid w:val="00307786"/>
    <w:rsid w:val="00310A54"/>
    <w:rsid w:val="0031148E"/>
    <w:rsid w:val="00311CC4"/>
    <w:rsid w:val="003120F6"/>
    <w:rsid w:val="0031238C"/>
    <w:rsid w:val="003129EE"/>
    <w:rsid w:val="003129FE"/>
    <w:rsid w:val="00312B8C"/>
    <w:rsid w:val="00312BEA"/>
    <w:rsid w:val="00313796"/>
    <w:rsid w:val="0031413C"/>
    <w:rsid w:val="00314783"/>
    <w:rsid w:val="00314AE5"/>
    <w:rsid w:val="00314D81"/>
    <w:rsid w:val="00314FEF"/>
    <w:rsid w:val="00315F2C"/>
    <w:rsid w:val="0031605D"/>
    <w:rsid w:val="0031622A"/>
    <w:rsid w:val="00316345"/>
    <w:rsid w:val="0031634D"/>
    <w:rsid w:val="00316F89"/>
    <w:rsid w:val="003171ED"/>
    <w:rsid w:val="00317664"/>
    <w:rsid w:val="003176DD"/>
    <w:rsid w:val="003177C6"/>
    <w:rsid w:val="0031780F"/>
    <w:rsid w:val="00317FA3"/>
    <w:rsid w:val="00320420"/>
    <w:rsid w:val="0032047C"/>
    <w:rsid w:val="00320947"/>
    <w:rsid w:val="00320C78"/>
    <w:rsid w:val="00320F07"/>
    <w:rsid w:val="003210EF"/>
    <w:rsid w:val="00321248"/>
    <w:rsid w:val="00321837"/>
    <w:rsid w:val="0032194C"/>
    <w:rsid w:val="00321A13"/>
    <w:rsid w:val="00321B3D"/>
    <w:rsid w:val="00321D10"/>
    <w:rsid w:val="0032260D"/>
    <w:rsid w:val="00322890"/>
    <w:rsid w:val="00322996"/>
    <w:rsid w:val="00322A1B"/>
    <w:rsid w:val="0032311F"/>
    <w:rsid w:val="00323A99"/>
    <w:rsid w:val="00323D6A"/>
    <w:rsid w:val="0032422B"/>
    <w:rsid w:val="0032434B"/>
    <w:rsid w:val="003244CC"/>
    <w:rsid w:val="00324696"/>
    <w:rsid w:val="003261FD"/>
    <w:rsid w:val="0032632F"/>
    <w:rsid w:val="003269DE"/>
    <w:rsid w:val="00326EF6"/>
    <w:rsid w:val="00327750"/>
    <w:rsid w:val="00327B6F"/>
    <w:rsid w:val="00327ED1"/>
    <w:rsid w:val="00330241"/>
    <w:rsid w:val="003305E5"/>
    <w:rsid w:val="00330674"/>
    <w:rsid w:val="003306FB"/>
    <w:rsid w:val="0033136A"/>
    <w:rsid w:val="00331645"/>
    <w:rsid w:val="003316FE"/>
    <w:rsid w:val="003319B2"/>
    <w:rsid w:val="00331D14"/>
    <w:rsid w:val="00331EBF"/>
    <w:rsid w:val="003324FE"/>
    <w:rsid w:val="00332806"/>
    <w:rsid w:val="00332C1B"/>
    <w:rsid w:val="00332DB8"/>
    <w:rsid w:val="003330F0"/>
    <w:rsid w:val="003331E9"/>
    <w:rsid w:val="00333263"/>
    <w:rsid w:val="00333B4D"/>
    <w:rsid w:val="00333C77"/>
    <w:rsid w:val="00333E98"/>
    <w:rsid w:val="00334048"/>
    <w:rsid w:val="003346BB"/>
    <w:rsid w:val="003348AD"/>
    <w:rsid w:val="003348F9"/>
    <w:rsid w:val="0033492A"/>
    <w:rsid w:val="00334EB8"/>
    <w:rsid w:val="00335B71"/>
    <w:rsid w:val="00336536"/>
    <w:rsid w:val="00336E1B"/>
    <w:rsid w:val="00336FC3"/>
    <w:rsid w:val="00337293"/>
    <w:rsid w:val="003379C1"/>
    <w:rsid w:val="00337EE2"/>
    <w:rsid w:val="00340EC2"/>
    <w:rsid w:val="0034147F"/>
    <w:rsid w:val="0034177A"/>
    <w:rsid w:val="003418EE"/>
    <w:rsid w:val="00342DA1"/>
    <w:rsid w:val="00342EC1"/>
    <w:rsid w:val="0034341A"/>
    <w:rsid w:val="003439BF"/>
    <w:rsid w:val="00344228"/>
    <w:rsid w:val="00344A12"/>
    <w:rsid w:val="00344DFC"/>
    <w:rsid w:val="00345336"/>
    <w:rsid w:val="00346700"/>
    <w:rsid w:val="00346780"/>
    <w:rsid w:val="003468AA"/>
    <w:rsid w:val="00347573"/>
    <w:rsid w:val="003477C6"/>
    <w:rsid w:val="00347E6A"/>
    <w:rsid w:val="003501CC"/>
    <w:rsid w:val="00350A3E"/>
    <w:rsid w:val="00352168"/>
    <w:rsid w:val="00352C82"/>
    <w:rsid w:val="0035375D"/>
    <w:rsid w:val="00353B24"/>
    <w:rsid w:val="00353D49"/>
    <w:rsid w:val="00354082"/>
    <w:rsid w:val="003542CC"/>
    <w:rsid w:val="00354988"/>
    <w:rsid w:val="00354BBD"/>
    <w:rsid w:val="00355483"/>
    <w:rsid w:val="003559E8"/>
    <w:rsid w:val="00355B9E"/>
    <w:rsid w:val="00355BE5"/>
    <w:rsid w:val="00355DA6"/>
    <w:rsid w:val="00355F09"/>
    <w:rsid w:val="00356281"/>
    <w:rsid w:val="00356901"/>
    <w:rsid w:val="00356BDA"/>
    <w:rsid w:val="00356E18"/>
    <w:rsid w:val="00357095"/>
    <w:rsid w:val="00357470"/>
    <w:rsid w:val="00357525"/>
    <w:rsid w:val="003576B2"/>
    <w:rsid w:val="003579E3"/>
    <w:rsid w:val="00357E59"/>
    <w:rsid w:val="00357EAC"/>
    <w:rsid w:val="0036000F"/>
    <w:rsid w:val="003600F5"/>
    <w:rsid w:val="0036012A"/>
    <w:rsid w:val="00360309"/>
    <w:rsid w:val="00360696"/>
    <w:rsid w:val="00360FE8"/>
    <w:rsid w:val="00361BE7"/>
    <w:rsid w:val="003626E1"/>
    <w:rsid w:val="00362718"/>
    <w:rsid w:val="003627DF"/>
    <w:rsid w:val="00362B7D"/>
    <w:rsid w:val="003634E9"/>
    <w:rsid w:val="00364C26"/>
    <w:rsid w:val="00364EF3"/>
    <w:rsid w:val="00364FE3"/>
    <w:rsid w:val="003654B3"/>
    <w:rsid w:val="003659C3"/>
    <w:rsid w:val="00366B13"/>
    <w:rsid w:val="00366E59"/>
    <w:rsid w:val="00367247"/>
    <w:rsid w:val="00367FB9"/>
    <w:rsid w:val="003703BE"/>
    <w:rsid w:val="00370C51"/>
    <w:rsid w:val="00370CC8"/>
    <w:rsid w:val="00371085"/>
    <w:rsid w:val="00372D33"/>
    <w:rsid w:val="00372DE5"/>
    <w:rsid w:val="0037313E"/>
    <w:rsid w:val="003733EF"/>
    <w:rsid w:val="00373C23"/>
    <w:rsid w:val="00373C35"/>
    <w:rsid w:val="00373E1B"/>
    <w:rsid w:val="00373E2D"/>
    <w:rsid w:val="003747D5"/>
    <w:rsid w:val="00374D17"/>
    <w:rsid w:val="00374E33"/>
    <w:rsid w:val="00375B99"/>
    <w:rsid w:val="00375E4D"/>
    <w:rsid w:val="00376FE3"/>
    <w:rsid w:val="0037788D"/>
    <w:rsid w:val="00377D19"/>
    <w:rsid w:val="00377D1D"/>
    <w:rsid w:val="00380730"/>
    <w:rsid w:val="00380B5D"/>
    <w:rsid w:val="003815D6"/>
    <w:rsid w:val="00381FC9"/>
    <w:rsid w:val="003823C6"/>
    <w:rsid w:val="003827E8"/>
    <w:rsid w:val="00382CBD"/>
    <w:rsid w:val="00383961"/>
    <w:rsid w:val="00383FD7"/>
    <w:rsid w:val="00384485"/>
    <w:rsid w:val="003846A0"/>
    <w:rsid w:val="00384CD6"/>
    <w:rsid w:val="00385066"/>
    <w:rsid w:val="0038604E"/>
    <w:rsid w:val="0038637E"/>
    <w:rsid w:val="003868DB"/>
    <w:rsid w:val="00386944"/>
    <w:rsid w:val="00386C9A"/>
    <w:rsid w:val="00386CAC"/>
    <w:rsid w:val="00386E02"/>
    <w:rsid w:val="003878AE"/>
    <w:rsid w:val="0039086B"/>
    <w:rsid w:val="00391AFF"/>
    <w:rsid w:val="00391CC3"/>
    <w:rsid w:val="00392835"/>
    <w:rsid w:val="00393108"/>
    <w:rsid w:val="003933D1"/>
    <w:rsid w:val="00393607"/>
    <w:rsid w:val="00393827"/>
    <w:rsid w:val="00393ADA"/>
    <w:rsid w:val="00393B90"/>
    <w:rsid w:val="003945E3"/>
    <w:rsid w:val="003945F5"/>
    <w:rsid w:val="003958E3"/>
    <w:rsid w:val="00395A83"/>
    <w:rsid w:val="00397079"/>
    <w:rsid w:val="003971FB"/>
    <w:rsid w:val="003975D1"/>
    <w:rsid w:val="00397EEB"/>
    <w:rsid w:val="00397F0C"/>
    <w:rsid w:val="003A0257"/>
    <w:rsid w:val="003A03C2"/>
    <w:rsid w:val="003A0CD8"/>
    <w:rsid w:val="003A13B3"/>
    <w:rsid w:val="003A13E3"/>
    <w:rsid w:val="003A16F0"/>
    <w:rsid w:val="003A1833"/>
    <w:rsid w:val="003A18EA"/>
    <w:rsid w:val="003A1A33"/>
    <w:rsid w:val="003A2653"/>
    <w:rsid w:val="003A2A9A"/>
    <w:rsid w:val="003A2B84"/>
    <w:rsid w:val="003A2E34"/>
    <w:rsid w:val="003A3506"/>
    <w:rsid w:val="003A36B2"/>
    <w:rsid w:val="003A36C7"/>
    <w:rsid w:val="003A37CB"/>
    <w:rsid w:val="003A3871"/>
    <w:rsid w:val="003A39B4"/>
    <w:rsid w:val="003A3D8B"/>
    <w:rsid w:val="003A4155"/>
    <w:rsid w:val="003A4C64"/>
    <w:rsid w:val="003A57A9"/>
    <w:rsid w:val="003A5977"/>
    <w:rsid w:val="003A597B"/>
    <w:rsid w:val="003A5E0A"/>
    <w:rsid w:val="003A65A3"/>
    <w:rsid w:val="003A66C3"/>
    <w:rsid w:val="003A66F4"/>
    <w:rsid w:val="003A692D"/>
    <w:rsid w:val="003A69F2"/>
    <w:rsid w:val="003A6AF9"/>
    <w:rsid w:val="003A6C31"/>
    <w:rsid w:val="003A6E8C"/>
    <w:rsid w:val="003A7442"/>
    <w:rsid w:val="003A7A65"/>
    <w:rsid w:val="003B04E4"/>
    <w:rsid w:val="003B0EE4"/>
    <w:rsid w:val="003B1161"/>
    <w:rsid w:val="003B11BE"/>
    <w:rsid w:val="003B159B"/>
    <w:rsid w:val="003B1CC8"/>
    <w:rsid w:val="003B2066"/>
    <w:rsid w:val="003B21DC"/>
    <w:rsid w:val="003B226E"/>
    <w:rsid w:val="003B3432"/>
    <w:rsid w:val="003B3A23"/>
    <w:rsid w:val="003B3B82"/>
    <w:rsid w:val="003B3FD6"/>
    <w:rsid w:val="003B4634"/>
    <w:rsid w:val="003B4693"/>
    <w:rsid w:val="003B48E5"/>
    <w:rsid w:val="003B4C4C"/>
    <w:rsid w:val="003B50C3"/>
    <w:rsid w:val="003B50D7"/>
    <w:rsid w:val="003B5C00"/>
    <w:rsid w:val="003B6476"/>
    <w:rsid w:val="003B6626"/>
    <w:rsid w:val="003B6A17"/>
    <w:rsid w:val="003B6E8E"/>
    <w:rsid w:val="003B6F28"/>
    <w:rsid w:val="003B7049"/>
    <w:rsid w:val="003B71D1"/>
    <w:rsid w:val="003B79B6"/>
    <w:rsid w:val="003B7A5F"/>
    <w:rsid w:val="003B7D25"/>
    <w:rsid w:val="003B7E0A"/>
    <w:rsid w:val="003B7EF1"/>
    <w:rsid w:val="003B7F78"/>
    <w:rsid w:val="003C0C26"/>
    <w:rsid w:val="003C0EA3"/>
    <w:rsid w:val="003C1358"/>
    <w:rsid w:val="003C15A7"/>
    <w:rsid w:val="003C1874"/>
    <w:rsid w:val="003C1BE5"/>
    <w:rsid w:val="003C1C62"/>
    <w:rsid w:val="003C1DBA"/>
    <w:rsid w:val="003C20C9"/>
    <w:rsid w:val="003C23E0"/>
    <w:rsid w:val="003C245F"/>
    <w:rsid w:val="003C2C3B"/>
    <w:rsid w:val="003C305D"/>
    <w:rsid w:val="003C3856"/>
    <w:rsid w:val="003C3905"/>
    <w:rsid w:val="003C3F4A"/>
    <w:rsid w:val="003C4F91"/>
    <w:rsid w:val="003C526E"/>
    <w:rsid w:val="003C5B45"/>
    <w:rsid w:val="003C6263"/>
    <w:rsid w:val="003C689C"/>
    <w:rsid w:val="003C78E7"/>
    <w:rsid w:val="003C7CFE"/>
    <w:rsid w:val="003D036E"/>
    <w:rsid w:val="003D048C"/>
    <w:rsid w:val="003D0774"/>
    <w:rsid w:val="003D0924"/>
    <w:rsid w:val="003D0C8C"/>
    <w:rsid w:val="003D0FCC"/>
    <w:rsid w:val="003D1498"/>
    <w:rsid w:val="003D1BB9"/>
    <w:rsid w:val="003D2052"/>
    <w:rsid w:val="003D2423"/>
    <w:rsid w:val="003D2727"/>
    <w:rsid w:val="003D3137"/>
    <w:rsid w:val="003D3205"/>
    <w:rsid w:val="003D3274"/>
    <w:rsid w:val="003D3ABD"/>
    <w:rsid w:val="003D3B55"/>
    <w:rsid w:val="003D3C5D"/>
    <w:rsid w:val="003D4487"/>
    <w:rsid w:val="003D47C2"/>
    <w:rsid w:val="003D4ABE"/>
    <w:rsid w:val="003D50DD"/>
    <w:rsid w:val="003D553F"/>
    <w:rsid w:val="003D5C6D"/>
    <w:rsid w:val="003D664F"/>
    <w:rsid w:val="003D6EED"/>
    <w:rsid w:val="003D6EFF"/>
    <w:rsid w:val="003D6F0C"/>
    <w:rsid w:val="003D70AB"/>
    <w:rsid w:val="003D7360"/>
    <w:rsid w:val="003D7489"/>
    <w:rsid w:val="003D7D1C"/>
    <w:rsid w:val="003E0710"/>
    <w:rsid w:val="003E147E"/>
    <w:rsid w:val="003E14CF"/>
    <w:rsid w:val="003E1802"/>
    <w:rsid w:val="003E1D38"/>
    <w:rsid w:val="003E2041"/>
    <w:rsid w:val="003E20C0"/>
    <w:rsid w:val="003E21B7"/>
    <w:rsid w:val="003E2662"/>
    <w:rsid w:val="003E3220"/>
    <w:rsid w:val="003E3B57"/>
    <w:rsid w:val="003E44DD"/>
    <w:rsid w:val="003E4D06"/>
    <w:rsid w:val="003E4E72"/>
    <w:rsid w:val="003E51A7"/>
    <w:rsid w:val="003E52B5"/>
    <w:rsid w:val="003E5623"/>
    <w:rsid w:val="003E650B"/>
    <w:rsid w:val="003E6AC3"/>
    <w:rsid w:val="003E6B94"/>
    <w:rsid w:val="003E6CF3"/>
    <w:rsid w:val="003E6F02"/>
    <w:rsid w:val="003E7E91"/>
    <w:rsid w:val="003F1116"/>
    <w:rsid w:val="003F12EF"/>
    <w:rsid w:val="003F18B4"/>
    <w:rsid w:val="003F19C0"/>
    <w:rsid w:val="003F1DC4"/>
    <w:rsid w:val="003F21D1"/>
    <w:rsid w:val="003F22B0"/>
    <w:rsid w:val="003F24B0"/>
    <w:rsid w:val="003F24DB"/>
    <w:rsid w:val="003F2A87"/>
    <w:rsid w:val="003F3109"/>
    <w:rsid w:val="003F38FD"/>
    <w:rsid w:val="003F399D"/>
    <w:rsid w:val="003F3B71"/>
    <w:rsid w:val="003F429B"/>
    <w:rsid w:val="003F5620"/>
    <w:rsid w:val="003F583A"/>
    <w:rsid w:val="003F5D96"/>
    <w:rsid w:val="003F62E2"/>
    <w:rsid w:val="003F6C01"/>
    <w:rsid w:val="003F79E1"/>
    <w:rsid w:val="003F7B26"/>
    <w:rsid w:val="00400104"/>
    <w:rsid w:val="0040046F"/>
    <w:rsid w:val="00400EAE"/>
    <w:rsid w:val="004015DC"/>
    <w:rsid w:val="00401817"/>
    <w:rsid w:val="004019DB"/>
    <w:rsid w:val="00401BE4"/>
    <w:rsid w:val="004024E2"/>
    <w:rsid w:val="004028CE"/>
    <w:rsid w:val="00402AEA"/>
    <w:rsid w:val="00402CC4"/>
    <w:rsid w:val="00402D9B"/>
    <w:rsid w:val="00402DA4"/>
    <w:rsid w:val="00402EF2"/>
    <w:rsid w:val="0040308C"/>
    <w:rsid w:val="00403C6A"/>
    <w:rsid w:val="004042F4"/>
    <w:rsid w:val="00404448"/>
    <w:rsid w:val="00404891"/>
    <w:rsid w:val="00404B70"/>
    <w:rsid w:val="00404E62"/>
    <w:rsid w:val="004050CD"/>
    <w:rsid w:val="00405236"/>
    <w:rsid w:val="0040589E"/>
    <w:rsid w:val="00406171"/>
    <w:rsid w:val="004064E5"/>
    <w:rsid w:val="00407131"/>
    <w:rsid w:val="0040758F"/>
    <w:rsid w:val="00407AF7"/>
    <w:rsid w:val="00407B48"/>
    <w:rsid w:val="00407F10"/>
    <w:rsid w:val="00410927"/>
    <w:rsid w:val="00410A30"/>
    <w:rsid w:val="00411263"/>
    <w:rsid w:val="0041146A"/>
    <w:rsid w:val="004118FA"/>
    <w:rsid w:val="00411C9D"/>
    <w:rsid w:val="00411D12"/>
    <w:rsid w:val="00411E0E"/>
    <w:rsid w:val="00412250"/>
    <w:rsid w:val="00412960"/>
    <w:rsid w:val="00412ADC"/>
    <w:rsid w:val="004131AB"/>
    <w:rsid w:val="004136C0"/>
    <w:rsid w:val="0041391F"/>
    <w:rsid w:val="00413C79"/>
    <w:rsid w:val="00415445"/>
    <w:rsid w:val="00415988"/>
    <w:rsid w:val="00415AC4"/>
    <w:rsid w:val="00415BEA"/>
    <w:rsid w:val="00415FC8"/>
    <w:rsid w:val="0041607A"/>
    <w:rsid w:val="00416E1B"/>
    <w:rsid w:val="0041710C"/>
    <w:rsid w:val="004173F4"/>
    <w:rsid w:val="00417760"/>
    <w:rsid w:val="00420640"/>
    <w:rsid w:val="00420A10"/>
    <w:rsid w:val="00420B51"/>
    <w:rsid w:val="00420B72"/>
    <w:rsid w:val="0042137D"/>
    <w:rsid w:val="00421EDF"/>
    <w:rsid w:val="00422098"/>
    <w:rsid w:val="00422263"/>
    <w:rsid w:val="004224BE"/>
    <w:rsid w:val="0042283F"/>
    <w:rsid w:val="00423694"/>
    <w:rsid w:val="0042370D"/>
    <w:rsid w:val="004239B4"/>
    <w:rsid w:val="0042412F"/>
    <w:rsid w:val="00424261"/>
    <w:rsid w:val="00427E79"/>
    <w:rsid w:val="004302AA"/>
    <w:rsid w:val="004302EC"/>
    <w:rsid w:val="004305A7"/>
    <w:rsid w:val="00430665"/>
    <w:rsid w:val="00430757"/>
    <w:rsid w:val="00430AC3"/>
    <w:rsid w:val="00431277"/>
    <w:rsid w:val="0043154F"/>
    <w:rsid w:val="00431B3F"/>
    <w:rsid w:val="00432755"/>
    <w:rsid w:val="004329C0"/>
    <w:rsid w:val="00432C0E"/>
    <w:rsid w:val="0043300F"/>
    <w:rsid w:val="004330AA"/>
    <w:rsid w:val="004332F7"/>
    <w:rsid w:val="00433374"/>
    <w:rsid w:val="00433D5D"/>
    <w:rsid w:val="00433D7C"/>
    <w:rsid w:val="00433FBE"/>
    <w:rsid w:val="0043426C"/>
    <w:rsid w:val="00434915"/>
    <w:rsid w:val="004349C9"/>
    <w:rsid w:val="00434CED"/>
    <w:rsid w:val="00435565"/>
    <w:rsid w:val="0043565C"/>
    <w:rsid w:val="004356EB"/>
    <w:rsid w:val="00435D06"/>
    <w:rsid w:val="004361AA"/>
    <w:rsid w:val="00436298"/>
    <w:rsid w:val="00436800"/>
    <w:rsid w:val="004374A9"/>
    <w:rsid w:val="00437C2C"/>
    <w:rsid w:val="0044003B"/>
    <w:rsid w:val="004402EE"/>
    <w:rsid w:val="00440517"/>
    <w:rsid w:val="00442B47"/>
    <w:rsid w:val="00442C67"/>
    <w:rsid w:val="00442D9E"/>
    <w:rsid w:val="00443C85"/>
    <w:rsid w:val="00444426"/>
    <w:rsid w:val="0044457E"/>
    <w:rsid w:val="0044481B"/>
    <w:rsid w:val="00444949"/>
    <w:rsid w:val="00444F8E"/>
    <w:rsid w:val="00445214"/>
    <w:rsid w:val="004452A6"/>
    <w:rsid w:val="004456FB"/>
    <w:rsid w:val="00445794"/>
    <w:rsid w:val="004462DF"/>
    <w:rsid w:val="004463F3"/>
    <w:rsid w:val="004468B7"/>
    <w:rsid w:val="00446BEA"/>
    <w:rsid w:val="00446C62"/>
    <w:rsid w:val="00446CBF"/>
    <w:rsid w:val="00446E82"/>
    <w:rsid w:val="00446F56"/>
    <w:rsid w:val="00446F9C"/>
    <w:rsid w:val="00446FB7"/>
    <w:rsid w:val="0044718C"/>
    <w:rsid w:val="00447A09"/>
    <w:rsid w:val="00447A77"/>
    <w:rsid w:val="00447F6F"/>
    <w:rsid w:val="00450AFB"/>
    <w:rsid w:val="00450D08"/>
    <w:rsid w:val="00450DC3"/>
    <w:rsid w:val="0045171F"/>
    <w:rsid w:val="00451765"/>
    <w:rsid w:val="00451D44"/>
    <w:rsid w:val="0045275B"/>
    <w:rsid w:val="00452935"/>
    <w:rsid w:val="00452B47"/>
    <w:rsid w:val="00452F33"/>
    <w:rsid w:val="00453324"/>
    <w:rsid w:val="004535F7"/>
    <w:rsid w:val="0045386D"/>
    <w:rsid w:val="00454147"/>
    <w:rsid w:val="00454416"/>
    <w:rsid w:val="004549B9"/>
    <w:rsid w:val="004554DB"/>
    <w:rsid w:val="0045556B"/>
    <w:rsid w:val="004559FA"/>
    <w:rsid w:val="00455D27"/>
    <w:rsid w:val="00455D93"/>
    <w:rsid w:val="00455FA7"/>
    <w:rsid w:val="0045611C"/>
    <w:rsid w:val="00456296"/>
    <w:rsid w:val="0045648E"/>
    <w:rsid w:val="00456600"/>
    <w:rsid w:val="00456922"/>
    <w:rsid w:val="004569D6"/>
    <w:rsid w:val="0045764C"/>
    <w:rsid w:val="00457898"/>
    <w:rsid w:val="004579ED"/>
    <w:rsid w:val="00457A49"/>
    <w:rsid w:val="00460AC4"/>
    <w:rsid w:val="00460BBE"/>
    <w:rsid w:val="00461002"/>
    <w:rsid w:val="00461AF6"/>
    <w:rsid w:val="004624E5"/>
    <w:rsid w:val="0046297D"/>
    <w:rsid w:val="004631DE"/>
    <w:rsid w:val="00463224"/>
    <w:rsid w:val="00463CE0"/>
    <w:rsid w:val="00463D46"/>
    <w:rsid w:val="00463EDB"/>
    <w:rsid w:val="00464137"/>
    <w:rsid w:val="00464B1F"/>
    <w:rsid w:val="00465D77"/>
    <w:rsid w:val="00465E8F"/>
    <w:rsid w:val="00465F5C"/>
    <w:rsid w:val="00466145"/>
    <w:rsid w:val="00466707"/>
    <w:rsid w:val="004673A7"/>
    <w:rsid w:val="0047009B"/>
    <w:rsid w:val="0047092A"/>
    <w:rsid w:val="004714C8"/>
    <w:rsid w:val="00471739"/>
    <w:rsid w:val="00471DCF"/>
    <w:rsid w:val="00471F0E"/>
    <w:rsid w:val="00472239"/>
    <w:rsid w:val="00472CFD"/>
    <w:rsid w:val="00472DB3"/>
    <w:rsid w:val="00472F27"/>
    <w:rsid w:val="00472F50"/>
    <w:rsid w:val="004730E6"/>
    <w:rsid w:val="00473909"/>
    <w:rsid w:val="004745C8"/>
    <w:rsid w:val="004747E6"/>
    <w:rsid w:val="00474ED6"/>
    <w:rsid w:val="0047515C"/>
    <w:rsid w:val="0047532B"/>
    <w:rsid w:val="004756C5"/>
    <w:rsid w:val="0047593B"/>
    <w:rsid w:val="004759E3"/>
    <w:rsid w:val="004766BE"/>
    <w:rsid w:val="004767CD"/>
    <w:rsid w:val="004773C3"/>
    <w:rsid w:val="00477579"/>
    <w:rsid w:val="00477614"/>
    <w:rsid w:val="0047770C"/>
    <w:rsid w:val="00477E3E"/>
    <w:rsid w:val="004802B9"/>
    <w:rsid w:val="004805C2"/>
    <w:rsid w:val="0048063E"/>
    <w:rsid w:val="0048124F"/>
    <w:rsid w:val="004820C6"/>
    <w:rsid w:val="004823A4"/>
    <w:rsid w:val="00482B35"/>
    <w:rsid w:val="00482E18"/>
    <w:rsid w:val="00483087"/>
    <w:rsid w:val="004838C2"/>
    <w:rsid w:val="00483CDA"/>
    <w:rsid w:val="0048407B"/>
    <w:rsid w:val="00485020"/>
    <w:rsid w:val="0048664A"/>
    <w:rsid w:val="00486759"/>
    <w:rsid w:val="00486A18"/>
    <w:rsid w:val="004873AF"/>
    <w:rsid w:val="00487AA5"/>
    <w:rsid w:val="0049021E"/>
    <w:rsid w:val="004902F7"/>
    <w:rsid w:val="0049046A"/>
    <w:rsid w:val="00490C86"/>
    <w:rsid w:val="0049117D"/>
    <w:rsid w:val="00491862"/>
    <w:rsid w:val="00491B72"/>
    <w:rsid w:val="00491EE1"/>
    <w:rsid w:val="00492312"/>
    <w:rsid w:val="004926F3"/>
    <w:rsid w:val="004930F2"/>
    <w:rsid w:val="004931F1"/>
    <w:rsid w:val="004939AD"/>
    <w:rsid w:val="00494418"/>
    <w:rsid w:val="0049441C"/>
    <w:rsid w:val="004949E0"/>
    <w:rsid w:val="00494E50"/>
    <w:rsid w:val="004950E9"/>
    <w:rsid w:val="00495B12"/>
    <w:rsid w:val="00495C7C"/>
    <w:rsid w:val="00496828"/>
    <w:rsid w:val="00496D8A"/>
    <w:rsid w:val="00496EB4"/>
    <w:rsid w:val="00497422"/>
    <w:rsid w:val="00497B06"/>
    <w:rsid w:val="00497E67"/>
    <w:rsid w:val="004A01CA"/>
    <w:rsid w:val="004A0451"/>
    <w:rsid w:val="004A0C98"/>
    <w:rsid w:val="004A24D2"/>
    <w:rsid w:val="004A2AFA"/>
    <w:rsid w:val="004A2CFA"/>
    <w:rsid w:val="004A3F88"/>
    <w:rsid w:val="004A405C"/>
    <w:rsid w:val="004A4454"/>
    <w:rsid w:val="004A5C40"/>
    <w:rsid w:val="004A63BB"/>
    <w:rsid w:val="004A6542"/>
    <w:rsid w:val="004A6848"/>
    <w:rsid w:val="004A6AA4"/>
    <w:rsid w:val="004A75BA"/>
    <w:rsid w:val="004A7831"/>
    <w:rsid w:val="004A79FB"/>
    <w:rsid w:val="004A7A69"/>
    <w:rsid w:val="004A7C08"/>
    <w:rsid w:val="004B0587"/>
    <w:rsid w:val="004B1034"/>
    <w:rsid w:val="004B177E"/>
    <w:rsid w:val="004B1A43"/>
    <w:rsid w:val="004B1F1F"/>
    <w:rsid w:val="004B2563"/>
    <w:rsid w:val="004B3217"/>
    <w:rsid w:val="004B38FE"/>
    <w:rsid w:val="004B39B5"/>
    <w:rsid w:val="004B3D7E"/>
    <w:rsid w:val="004B3EF6"/>
    <w:rsid w:val="004B42D6"/>
    <w:rsid w:val="004B4975"/>
    <w:rsid w:val="004B4F04"/>
    <w:rsid w:val="004B5275"/>
    <w:rsid w:val="004B52C5"/>
    <w:rsid w:val="004B7223"/>
    <w:rsid w:val="004B723A"/>
    <w:rsid w:val="004B763F"/>
    <w:rsid w:val="004C013B"/>
    <w:rsid w:val="004C02BD"/>
    <w:rsid w:val="004C14B1"/>
    <w:rsid w:val="004C1D0F"/>
    <w:rsid w:val="004C1D8A"/>
    <w:rsid w:val="004C22A9"/>
    <w:rsid w:val="004C2C96"/>
    <w:rsid w:val="004C3208"/>
    <w:rsid w:val="004C3E8F"/>
    <w:rsid w:val="004C44DC"/>
    <w:rsid w:val="004C47B5"/>
    <w:rsid w:val="004C49D0"/>
    <w:rsid w:val="004C5B1E"/>
    <w:rsid w:val="004C5D19"/>
    <w:rsid w:val="004C5DAE"/>
    <w:rsid w:val="004C5FD9"/>
    <w:rsid w:val="004C63D6"/>
    <w:rsid w:val="004C6616"/>
    <w:rsid w:val="004C674E"/>
    <w:rsid w:val="004C6907"/>
    <w:rsid w:val="004C6EF1"/>
    <w:rsid w:val="004C714D"/>
    <w:rsid w:val="004C76D9"/>
    <w:rsid w:val="004C7C96"/>
    <w:rsid w:val="004C7E3C"/>
    <w:rsid w:val="004C7EF5"/>
    <w:rsid w:val="004D0045"/>
    <w:rsid w:val="004D0A87"/>
    <w:rsid w:val="004D101C"/>
    <w:rsid w:val="004D16C3"/>
    <w:rsid w:val="004D2178"/>
    <w:rsid w:val="004D2505"/>
    <w:rsid w:val="004D2D67"/>
    <w:rsid w:val="004D3735"/>
    <w:rsid w:val="004D396B"/>
    <w:rsid w:val="004D3D33"/>
    <w:rsid w:val="004D3D8E"/>
    <w:rsid w:val="004D3FFB"/>
    <w:rsid w:val="004D4003"/>
    <w:rsid w:val="004D4698"/>
    <w:rsid w:val="004D4A8D"/>
    <w:rsid w:val="004D4CCC"/>
    <w:rsid w:val="004D4CEF"/>
    <w:rsid w:val="004D5240"/>
    <w:rsid w:val="004D5832"/>
    <w:rsid w:val="004D588C"/>
    <w:rsid w:val="004D5A05"/>
    <w:rsid w:val="004D5B2B"/>
    <w:rsid w:val="004D5EDD"/>
    <w:rsid w:val="004D60E3"/>
    <w:rsid w:val="004D639A"/>
    <w:rsid w:val="004D6520"/>
    <w:rsid w:val="004D6A9D"/>
    <w:rsid w:val="004D7427"/>
    <w:rsid w:val="004D7506"/>
    <w:rsid w:val="004D75F7"/>
    <w:rsid w:val="004D7878"/>
    <w:rsid w:val="004D7E42"/>
    <w:rsid w:val="004E0684"/>
    <w:rsid w:val="004E08DB"/>
    <w:rsid w:val="004E08FB"/>
    <w:rsid w:val="004E0F13"/>
    <w:rsid w:val="004E0FA7"/>
    <w:rsid w:val="004E1150"/>
    <w:rsid w:val="004E15F6"/>
    <w:rsid w:val="004E176F"/>
    <w:rsid w:val="004E1DD5"/>
    <w:rsid w:val="004E1F24"/>
    <w:rsid w:val="004E26CB"/>
    <w:rsid w:val="004E33E4"/>
    <w:rsid w:val="004E357C"/>
    <w:rsid w:val="004E37D0"/>
    <w:rsid w:val="004E398B"/>
    <w:rsid w:val="004E40BB"/>
    <w:rsid w:val="004E4ECB"/>
    <w:rsid w:val="004E50D2"/>
    <w:rsid w:val="004E5260"/>
    <w:rsid w:val="004E543D"/>
    <w:rsid w:val="004E575A"/>
    <w:rsid w:val="004E57D1"/>
    <w:rsid w:val="004E6255"/>
    <w:rsid w:val="004E66ED"/>
    <w:rsid w:val="004E6A29"/>
    <w:rsid w:val="004E6D35"/>
    <w:rsid w:val="004E774B"/>
    <w:rsid w:val="004F026E"/>
    <w:rsid w:val="004F05D6"/>
    <w:rsid w:val="004F0836"/>
    <w:rsid w:val="004F100B"/>
    <w:rsid w:val="004F112C"/>
    <w:rsid w:val="004F13D2"/>
    <w:rsid w:val="004F15D9"/>
    <w:rsid w:val="004F1A92"/>
    <w:rsid w:val="004F1FB9"/>
    <w:rsid w:val="004F3732"/>
    <w:rsid w:val="004F3CCD"/>
    <w:rsid w:val="004F41C8"/>
    <w:rsid w:val="004F46F9"/>
    <w:rsid w:val="004F5D1C"/>
    <w:rsid w:val="004F5D59"/>
    <w:rsid w:val="004F6062"/>
    <w:rsid w:val="004F6252"/>
    <w:rsid w:val="004F6803"/>
    <w:rsid w:val="004F6C15"/>
    <w:rsid w:val="004F77A5"/>
    <w:rsid w:val="004F7D05"/>
    <w:rsid w:val="004F7E24"/>
    <w:rsid w:val="004F7FE3"/>
    <w:rsid w:val="00500B3D"/>
    <w:rsid w:val="00501597"/>
    <w:rsid w:val="00501BF2"/>
    <w:rsid w:val="00501C97"/>
    <w:rsid w:val="005025C0"/>
    <w:rsid w:val="00502F25"/>
    <w:rsid w:val="00503A49"/>
    <w:rsid w:val="00503BC1"/>
    <w:rsid w:val="005043B1"/>
    <w:rsid w:val="00504A7E"/>
    <w:rsid w:val="00504C87"/>
    <w:rsid w:val="00504E40"/>
    <w:rsid w:val="0050517B"/>
    <w:rsid w:val="005054A6"/>
    <w:rsid w:val="005054B5"/>
    <w:rsid w:val="005057E0"/>
    <w:rsid w:val="00505CF1"/>
    <w:rsid w:val="00506ABC"/>
    <w:rsid w:val="00506F6B"/>
    <w:rsid w:val="00506F7E"/>
    <w:rsid w:val="0050721E"/>
    <w:rsid w:val="005079A3"/>
    <w:rsid w:val="005079F9"/>
    <w:rsid w:val="00510021"/>
    <w:rsid w:val="00510170"/>
    <w:rsid w:val="0051084E"/>
    <w:rsid w:val="00510C6D"/>
    <w:rsid w:val="005112A7"/>
    <w:rsid w:val="00511F65"/>
    <w:rsid w:val="005123AA"/>
    <w:rsid w:val="00512843"/>
    <w:rsid w:val="00512965"/>
    <w:rsid w:val="0051306B"/>
    <w:rsid w:val="00513709"/>
    <w:rsid w:val="00513A72"/>
    <w:rsid w:val="00513B06"/>
    <w:rsid w:val="00513B25"/>
    <w:rsid w:val="00514080"/>
    <w:rsid w:val="0051421D"/>
    <w:rsid w:val="005143CA"/>
    <w:rsid w:val="0051471E"/>
    <w:rsid w:val="0051485C"/>
    <w:rsid w:val="00515382"/>
    <w:rsid w:val="00515970"/>
    <w:rsid w:val="00515C4F"/>
    <w:rsid w:val="00516342"/>
    <w:rsid w:val="0051651B"/>
    <w:rsid w:val="00516A1F"/>
    <w:rsid w:val="00516E34"/>
    <w:rsid w:val="00516FF1"/>
    <w:rsid w:val="0051701E"/>
    <w:rsid w:val="00517B25"/>
    <w:rsid w:val="00517D37"/>
    <w:rsid w:val="0052063D"/>
    <w:rsid w:val="0052080A"/>
    <w:rsid w:val="00520B0F"/>
    <w:rsid w:val="00521128"/>
    <w:rsid w:val="005211DD"/>
    <w:rsid w:val="00521361"/>
    <w:rsid w:val="0052144E"/>
    <w:rsid w:val="005216C6"/>
    <w:rsid w:val="00521FAE"/>
    <w:rsid w:val="00522183"/>
    <w:rsid w:val="00522228"/>
    <w:rsid w:val="005229DC"/>
    <w:rsid w:val="0052338E"/>
    <w:rsid w:val="005235A2"/>
    <w:rsid w:val="00523D53"/>
    <w:rsid w:val="00523DA8"/>
    <w:rsid w:val="00524041"/>
    <w:rsid w:val="005245C0"/>
    <w:rsid w:val="0052465D"/>
    <w:rsid w:val="005246CF"/>
    <w:rsid w:val="00524F9F"/>
    <w:rsid w:val="0052515D"/>
    <w:rsid w:val="00525364"/>
    <w:rsid w:val="00525907"/>
    <w:rsid w:val="005260AF"/>
    <w:rsid w:val="00526215"/>
    <w:rsid w:val="0052631B"/>
    <w:rsid w:val="00531138"/>
    <w:rsid w:val="00531144"/>
    <w:rsid w:val="00531843"/>
    <w:rsid w:val="00531E54"/>
    <w:rsid w:val="0053324C"/>
    <w:rsid w:val="00533A78"/>
    <w:rsid w:val="00534407"/>
    <w:rsid w:val="005344E7"/>
    <w:rsid w:val="00534DA7"/>
    <w:rsid w:val="005351A4"/>
    <w:rsid w:val="005356CA"/>
    <w:rsid w:val="00535941"/>
    <w:rsid w:val="00536832"/>
    <w:rsid w:val="00536996"/>
    <w:rsid w:val="00536D01"/>
    <w:rsid w:val="00536EAF"/>
    <w:rsid w:val="005375F2"/>
    <w:rsid w:val="00537804"/>
    <w:rsid w:val="0053793F"/>
    <w:rsid w:val="00537A04"/>
    <w:rsid w:val="00537BD2"/>
    <w:rsid w:val="00537C24"/>
    <w:rsid w:val="00540311"/>
    <w:rsid w:val="005403B9"/>
    <w:rsid w:val="005408E4"/>
    <w:rsid w:val="00540E3B"/>
    <w:rsid w:val="00541419"/>
    <w:rsid w:val="00542862"/>
    <w:rsid w:val="00542DAD"/>
    <w:rsid w:val="005433C5"/>
    <w:rsid w:val="00543492"/>
    <w:rsid w:val="005437EE"/>
    <w:rsid w:val="00543EA6"/>
    <w:rsid w:val="00543F9F"/>
    <w:rsid w:val="00545AB0"/>
    <w:rsid w:val="005460A3"/>
    <w:rsid w:val="005460D3"/>
    <w:rsid w:val="005461B8"/>
    <w:rsid w:val="00546348"/>
    <w:rsid w:val="00546557"/>
    <w:rsid w:val="0054691E"/>
    <w:rsid w:val="00546C8E"/>
    <w:rsid w:val="00546D3A"/>
    <w:rsid w:val="00547B6B"/>
    <w:rsid w:val="00547D1D"/>
    <w:rsid w:val="00551430"/>
    <w:rsid w:val="00551A60"/>
    <w:rsid w:val="00551B56"/>
    <w:rsid w:val="00551C13"/>
    <w:rsid w:val="00551D8E"/>
    <w:rsid w:val="00551DF6"/>
    <w:rsid w:val="00551E74"/>
    <w:rsid w:val="005531B8"/>
    <w:rsid w:val="0055324E"/>
    <w:rsid w:val="00553288"/>
    <w:rsid w:val="0055364E"/>
    <w:rsid w:val="005544F1"/>
    <w:rsid w:val="00554914"/>
    <w:rsid w:val="005549A7"/>
    <w:rsid w:val="00554B8F"/>
    <w:rsid w:val="00555426"/>
    <w:rsid w:val="0055557C"/>
    <w:rsid w:val="00555DE9"/>
    <w:rsid w:val="00555E69"/>
    <w:rsid w:val="00555E7F"/>
    <w:rsid w:val="005570B0"/>
    <w:rsid w:val="00557723"/>
    <w:rsid w:val="00560119"/>
    <w:rsid w:val="00560246"/>
    <w:rsid w:val="00560876"/>
    <w:rsid w:val="00560D74"/>
    <w:rsid w:val="005610FB"/>
    <w:rsid w:val="00561360"/>
    <w:rsid w:val="005613CB"/>
    <w:rsid w:val="00561492"/>
    <w:rsid w:val="00561D18"/>
    <w:rsid w:val="00563280"/>
    <w:rsid w:val="00563686"/>
    <w:rsid w:val="00563AFE"/>
    <w:rsid w:val="0056418D"/>
    <w:rsid w:val="005642D3"/>
    <w:rsid w:val="00564360"/>
    <w:rsid w:val="00564A7C"/>
    <w:rsid w:val="00564B47"/>
    <w:rsid w:val="00564BF8"/>
    <w:rsid w:val="00564F52"/>
    <w:rsid w:val="00564F7F"/>
    <w:rsid w:val="005655F8"/>
    <w:rsid w:val="005659E1"/>
    <w:rsid w:val="00565A17"/>
    <w:rsid w:val="00565E36"/>
    <w:rsid w:val="0056629B"/>
    <w:rsid w:val="00566B71"/>
    <w:rsid w:val="0056767E"/>
    <w:rsid w:val="0056775D"/>
    <w:rsid w:val="00567BA3"/>
    <w:rsid w:val="00570D5E"/>
    <w:rsid w:val="00570E61"/>
    <w:rsid w:val="005710F4"/>
    <w:rsid w:val="005711C3"/>
    <w:rsid w:val="005712BB"/>
    <w:rsid w:val="005716F0"/>
    <w:rsid w:val="00571BCB"/>
    <w:rsid w:val="005725D5"/>
    <w:rsid w:val="005725DF"/>
    <w:rsid w:val="00572714"/>
    <w:rsid w:val="005727DE"/>
    <w:rsid w:val="00572BAA"/>
    <w:rsid w:val="00573201"/>
    <w:rsid w:val="00573E32"/>
    <w:rsid w:val="00573F27"/>
    <w:rsid w:val="00574513"/>
    <w:rsid w:val="00574865"/>
    <w:rsid w:val="00575A16"/>
    <w:rsid w:val="00575B89"/>
    <w:rsid w:val="00575FC8"/>
    <w:rsid w:val="005762E2"/>
    <w:rsid w:val="00576443"/>
    <w:rsid w:val="00577520"/>
    <w:rsid w:val="00577539"/>
    <w:rsid w:val="005775E1"/>
    <w:rsid w:val="00577AC2"/>
    <w:rsid w:val="00577C4F"/>
    <w:rsid w:val="005802C6"/>
    <w:rsid w:val="0058043A"/>
    <w:rsid w:val="00580A3A"/>
    <w:rsid w:val="00581483"/>
    <w:rsid w:val="0058198E"/>
    <w:rsid w:val="00582415"/>
    <w:rsid w:val="00582451"/>
    <w:rsid w:val="00582573"/>
    <w:rsid w:val="005829BE"/>
    <w:rsid w:val="00582B11"/>
    <w:rsid w:val="00584464"/>
    <w:rsid w:val="0058474B"/>
    <w:rsid w:val="0058490B"/>
    <w:rsid w:val="0058571A"/>
    <w:rsid w:val="005857A1"/>
    <w:rsid w:val="005857F1"/>
    <w:rsid w:val="0058586F"/>
    <w:rsid w:val="00585C83"/>
    <w:rsid w:val="00585D29"/>
    <w:rsid w:val="00585EF2"/>
    <w:rsid w:val="00585FD7"/>
    <w:rsid w:val="005861CC"/>
    <w:rsid w:val="005862E7"/>
    <w:rsid w:val="00586BE8"/>
    <w:rsid w:val="00586D9E"/>
    <w:rsid w:val="005870F3"/>
    <w:rsid w:val="00587163"/>
    <w:rsid w:val="00587896"/>
    <w:rsid w:val="00587D40"/>
    <w:rsid w:val="00590339"/>
    <w:rsid w:val="005903DF"/>
    <w:rsid w:val="0059088B"/>
    <w:rsid w:val="00590BD0"/>
    <w:rsid w:val="00590F0B"/>
    <w:rsid w:val="00590F8A"/>
    <w:rsid w:val="005911CE"/>
    <w:rsid w:val="00591302"/>
    <w:rsid w:val="00591308"/>
    <w:rsid w:val="00591EF6"/>
    <w:rsid w:val="00592060"/>
    <w:rsid w:val="00592491"/>
    <w:rsid w:val="005924B7"/>
    <w:rsid w:val="005927CF"/>
    <w:rsid w:val="00592AB3"/>
    <w:rsid w:val="00592C82"/>
    <w:rsid w:val="00592C9D"/>
    <w:rsid w:val="00592D3C"/>
    <w:rsid w:val="005936DA"/>
    <w:rsid w:val="005937F9"/>
    <w:rsid w:val="005942E9"/>
    <w:rsid w:val="00594489"/>
    <w:rsid w:val="00595254"/>
    <w:rsid w:val="005955DA"/>
    <w:rsid w:val="00595C83"/>
    <w:rsid w:val="005960B4"/>
    <w:rsid w:val="00596E98"/>
    <w:rsid w:val="00596EA3"/>
    <w:rsid w:val="0059727F"/>
    <w:rsid w:val="00597B32"/>
    <w:rsid w:val="00597B7F"/>
    <w:rsid w:val="00597C42"/>
    <w:rsid w:val="005A043E"/>
    <w:rsid w:val="005A21E7"/>
    <w:rsid w:val="005A23D5"/>
    <w:rsid w:val="005A2586"/>
    <w:rsid w:val="005A273F"/>
    <w:rsid w:val="005A2E40"/>
    <w:rsid w:val="005A2EBB"/>
    <w:rsid w:val="005A31FE"/>
    <w:rsid w:val="005A3478"/>
    <w:rsid w:val="005A37DA"/>
    <w:rsid w:val="005A3852"/>
    <w:rsid w:val="005A3F6B"/>
    <w:rsid w:val="005A40EB"/>
    <w:rsid w:val="005A4397"/>
    <w:rsid w:val="005A4B65"/>
    <w:rsid w:val="005A4F31"/>
    <w:rsid w:val="005A5422"/>
    <w:rsid w:val="005A555B"/>
    <w:rsid w:val="005A5968"/>
    <w:rsid w:val="005A6389"/>
    <w:rsid w:val="005A6447"/>
    <w:rsid w:val="005A6714"/>
    <w:rsid w:val="005A67FE"/>
    <w:rsid w:val="005A6A0C"/>
    <w:rsid w:val="005A6AA5"/>
    <w:rsid w:val="005A6C1F"/>
    <w:rsid w:val="005A6D10"/>
    <w:rsid w:val="005A7012"/>
    <w:rsid w:val="005A7561"/>
    <w:rsid w:val="005A765E"/>
    <w:rsid w:val="005A7662"/>
    <w:rsid w:val="005A7861"/>
    <w:rsid w:val="005B05D6"/>
    <w:rsid w:val="005B07AA"/>
    <w:rsid w:val="005B07FB"/>
    <w:rsid w:val="005B0EA0"/>
    <w:rsid w:val="005B1168"/>
    <w:rsid w:val="005B1568"/>
    <w:rsid w:val="005B1596"/>
    <w:rsid w:val="005B170D"/>
    <w:rsid w:val="005B18A2"/>
    <w:rsid w:val="005B1995"/>
    <w:rsid w:val="005B26C6"/>
    <w:rsid w:val="005B324F"/>
    <w:rsid w:val="005B3355"/>
    <w:rsid w:val="005B346E"/>
    <w:rsid w:val="005B36D3"/>
    <w:rsid w:val="005B3836"/>
    <w:rsid w:val="005B3CEC"/>
    <w:rsid w:val="005B3F03"/>
    <w:rsid w:val="005B423A"/>
    <w:rsid w:val="005B49F4"/>
    <w:rsid w:val="005B501D"/>
    <w:rsid w:val="005B53D2"/>
    <w:rsid w:val="005B5FAB"/>
    <w:rsid w:val="005B6225"/>
    <w:rsid w:val="005B64FE"/>
    <w:rsid w:val="005B69BF"/>
    <w:rsid w:val="005B6F4D"/>
    <w:rsid w:val="005B6FCA"/>
    <w:rsid w:val="005B71D2"/>
    <w:rsid w:val="005B7390"/>
    <w:rsid w:val="005B7705"/>
    <w:rsid w:val="005B785D"/>
    <w:rsid w:val="005B7D27"/>
    <w:rsid w:val="005C0469"/>
    <w:rsid w:val="005C07DD"/>
    <w:rsid w:val="005C0A31"/>
    <w:rsid w:val="005C0BF5"/>
    <w:rsid w:val="005C0D1F"/>
    <w:rsid w:val="005C0DDB"/>
    <w:rsid w:val="005C0EE6"/>
    <w:rsid w:val="005C1674"/>
    <w:rsid w:val="005C1ABC"/>
    <w:rsid w:val="005C1F08"/>
    <w:rsid w:val="005C286D"/>
    <w:rsid w:val="005C2C40"/>
    <w:rsid w:val="005C3B35"/>
    <w:rsid w:val="005C4284"/>
    <w:rsid w:val="005C446A"/>
    <w:rsid w:val="005C4932"/>
    <w:rsid w:val="005C4C09"/>
    <w:rsid w:val="005C4F07"/>
    <w:rsid w:val="005C520C"/>
    <w:rsid w:val="005C5C31"/>
    <w:rsid w:val="005C5CDA"/>
    <w:rsid w:val="005C65F5"/>
    <w:rsid w:val="005C69F8"/>
    <w:rsid w:val="005C6A72"/>
    <w:rsid w:val="005C6B93"/>
    <w:rsid w:val="005C6FA4"/>
    <w:rsid w:val="005C70F5"/>
    <w:rsid w:val="005C7397"/>
    <w:rsid w:val="005C74A1"/>
    <w:rsid w:val="005C756F"/>
    <w:rsid w:val="005C7799"/>
    <w:rsid w:val="005C7834"/>
    <w:rsid w:val="005D00CD"/>
    <w:rsid w:val="005D04A0"/>
    <w:rsid w:val="005D062D"/>
    <w:rsid w:val="005D0D5D"/>
    <w:rsid w:val="005D2A94"/>
    <w:rsid w:val="005D3242"/>
    <w:rsid w:val="005D363C"/>
    <w:rsid w:val="005D382A"/>
    <w:rsid w:val="005D3A2D"/>
    <w:rsid w:val="005D42F7"/>
    <w:rsid w:val="005D45F6"/>
    <w:rsid w:val="005D4992"/>
    <w:rsid w:val="005D4AEF"/>
    <w:rsid w:val="005D4AF5"/>
    <w:rsid w:val="005D57AB"/>
    <w:rsid w:val="005D59CB"/>
    <w:rsid w:val="005D61C7"/>
    <w:rsid w:val="005D634E"/>
    <w:rsid w:val="005D639C"/>
    <w:rsid w:val="005D6945"/>
    <w:rsid w:val="005D6A1E"/>
    <w:rsid w:val="005D6B38"/>
    <w:rsid w:val="005D7013"/>
    <w:rsid w:val="005D7207"/>
    <w:rsid w:val="005D7730"/>
    <w:rsid w:val="005D7885"/>
    <w:rsid w:val="005D7888"/>
    <w:rsid w:val="005D7FA3"/>
    <w:rsid w:val="005E1036"/>
    <w:rsid w:val="005E1216"/>
    <w:rsid w:val="005E2190"/>
    <w:rsid w:val="005E23E4"/>
    <w:rsid w:val="005E2BFC"/>
    <w:rsid w:val="005E2FA6"/>
    <w:rsid w:val="005E3AA1"/>
    <w:rsid w:val="005E4131"/>
    <w:rsid w:val="005E4523"/>
    <w:rsid w:val="005E4D65"/>
    <w:rsid w:val="005E5055"/>
    <w:rsid w:val="005E5430"/>
    <w:rsid w:val="005E5B21"/>
    <w:rsid w:val="005E5DAB"/>
    <w:rsid w:val="005E5DBA"/>
    <w:rsid w:val="005E5F07"/>
    <w:rsid w:val="005E6084"/>
    <w:rsid w:val="005E6136"/>
    <w:rsid w:val="005E6357"/>
    <w:rsid w:val="005E6784"/>
    <w:rsid w:val="005E685B"/>
    <w:rsid w:val="005E70D9"/>
    <w:rsid w:val="005E77E7"/>
    <w:rsid w:val="005E7C85"/>
    <w:rsid w:val="005F017E"/>
    <w:rsid w:val="005F02C5"/>
    <w:rsid w:val="005F0723"/>
    <w:rsid w:val="005F120F"/>
    <w:rsid w:val="005F1A29"/>
    <w:rsid w:val="005F21F2"/>
    <w:rsid w:val="005F27E4"/>
    <w:rsid w:val="005F3490"/>
    <w:rsid w:val="005F376E"/>
    <w:rsid w:val="005F3ADD"/>
    <w:rsid w:val="005F4338"/>
    <w:rsid w:val="005F45A5"/>
    <w:rsid w:val="005F4883"/>
    <w:rsid w:val="005F50C3"/>
    <w:rsid w:val="005F52A8"/>
    <w:rsid w:val="005F5611"/>
    <w:rsid w:val="005F5A47"/>
    <w:rsid w:val="005F5DF6"/>
    <w:rsid w:val="005F5EAD"/>
    <w:rsid w:val="005F6155"/>
    <w:rsid w:val="005F6953"/>
    <w:rsid w:val="005F6CAA"/>
    <w:rsid w:val="005F7349"/>
    <w:rsid w:val="006001C3"/>
    <w:rsid w:val="0060030C"/>
    <w:rsid w:val="006005EF"/>
    <w:rsid w:val="00600FA1"/>
    <w:rsid w:val="00601F0D"/>
    <w:rsid w:val="00602376"/>
    <w:rsid w:val="00602870"/>
    <w:rsid w:val="00602C32"/>
    <w:rsid w:val="00602EBC"/>
    <w:rsid w:val="00603012"/>
    <w:rsid w:val="0060394F"/>
    <w:rsid w:val="00603A3C"/>
    <w:rsid w:val="00603AC4"/>
    <w:rsid w:val="00603E65"/>
    <w:rsid w:val="00603EF2"/>
    <w:rsid w:val="00604276"/>
    <w:rsid w:val="00605E8B"/>
    <w:rsid w:val="00606326"/>
    <w:rsid w:val="00606405"/>
    <w:rsid w:val="0060792E"/>
    <w:rsid w:val="00607D32"/>
    <w:rsid w:val="00607EC6"/>
    <w:rsid w:val="00610009"/>
    <w:rsid w:val="0061027E"/>
    <w:rsid w:val="006103B8"/>
    <w:rsid w:val="00610BCA"/>
    <w:rsid w:val="0061166D"/>
    <w:rsid w:val="00611CC2"/>
    <w:rsid w:val="006123A9"/>
    <w:rsid w:val="006128BC"/>
    <w:rsid w:val="00612981"/>
    <w:rsid w:val="00612EAA"/>
    <w:rsid w:val="00613360"/>
    <w:rsid w:val="0061347D"/>
    <w:rsid w:val="00613844"/>
    <w:rsid w:val="00613B0A"/>
    <w:rsid w:val="00613B13"/>
    <w:rsid w:val="00613C35"/>
    <w:rsid w:val="00614035"/>
    <w:rsid w:val="00614C84"/>
    <w:rsid w:val="00614E8C"/>
    <w:rsid w:val="00614EE0"/>
    <w:rsid w:val="00615F7F"/>
    <w:rsid w:val="00616072"/>
    <w:rsid w:val="0061614F"/>
    <w:rsid w:val="00616238"/>
    <w:rsid w:val="00616881"/>
    <w:rsid w:val="00616AD6"/>
    <w:rsid w:val="00617093"/>
    <w:rsid w:val="006171F7"/>
    <w:rsid w:val="00617639"/>
    <w:rsid w:val="00617DE7"/>
    <w:rsid w:val="00620035"/>
    <w:rsid w:val="00620142"/>
    <w:rsid w:val="006204F1"/>
    <w:rsid w:val="00620677"/>
    <w:rsid w:val="00620EBF"/>
    <w:rsid w:val="0062131C"/>
    <w:rsid w:val="00621473"/>
    <w:rsid w:val="006216F8"/>
    <w:rsid w:val="00621C03"/>
    <w:rsid w:val="00621F1C"/>
    <w:rsid w:val="00621F5E"/>
    <w:rsid w:val="00622509"/>
    <w:rsid w:val="00622CA5"/>
    <w:rsid w:val="00622DE5"/>
    <w:rsid w:val="006234BE"/>
    <w:rsid w:val="0062359F"/>
    <w:rsid w:val="00623C9C"/>
    <w:rsid w:val="00624600"/>
    <w:rsid w:val="0062464A"/>
    <w:rsid w:val="0062533A"/>
    <w:rsid w:val="0062576C"/>
    <w:rsid w:val="00625AC1"/>
    <w:rsid w:val="00625D72"/>
    <w:rsid w:val="00625D9A"/>
    <w:rsid w:val="00625DA0"/>
    <w:rsid w:val="00625E91"/>
    <w:rsid w:val="006261DF"/>
    <w:rsid w:val="006262C2"/>
    <w:rsid w:val="006264DA"/>
    <w:rsid w:val="006265EF"/>
    <w:rsid w:val="006277AD"/>
    <w:rsid w:val="00627AB5"/>
    <w:rsid w:val="00627D2E"/>
    <w:rsid w:val="00630183"/>
    <w:rsid w:val="00630407"/>
    <w:rsid w:val="00630937"/>
    <w:rsid w:val="0063119C"/>
    <w:rsid w:val="00631B87"/>
    <w:rsid w:val="00631D72"/>
    <w:rsid w:val="00631D7B"/>
    <w:rsid w:val="0063208D"/>
    <w:rsid w:val="00632454"/>
    <w:rsid w:val="006325AF"/>
    <w:rsid w:val="00632846"/>
    <w:rsid w:val="00633AE2"/>
    <w:rsid w:val="00633B36"/>
    <w:rsid w:val="006343A9"/>
    <w:rsid w:val="006347FA"/>
    <w:rsid w:val="00635065"/>
    <w:rsid w:val="00635786"/>
    <w:rsid w:val="00636137"/>
    <w:rsid w:val="0063616A"/>
    <w:rsid w:val="00636447"/>
    <w:rsid w:val="00637065"/>
    <w:rsid w:val="00637555"/>
    <w:rsid w:val="00637823"/>
    <w:rsid w:val="00637E2A"/>
    <w:rsid w:val="0064066C"/>
    <w:rsid w:val="00640C46"/>
    <w:rsid w:val="00641351"/>
    <w:rsid w:val="0064193B"/>
    <w:rsid w:val="00641966"/>
    <w:rsid w:val="00641C91"/>
    <w:rsid w:val="00642405"/>
    <w:rsid w:val="00642A0A"/>
    <w:rsid w:val="00642EFA"/>
    <w:rsid w:val="00642FD0"/>
    <w:rsid w:val="00643076"/>
    <w:rsid w:val="006433F8"/>
    <w:rsid w:val="006435AD"/>
    <w:rsid w:val="00643F52"/>
    <w:rsid w:val="00643FF3"/>
    <w:rsid w:val="00644363"/>
    <w:rsid w:val="006447E8"/>
    <w:rsid w:val="00644EB4"/>
    <w:rsid w:val="006450B9"/>
    <w:rsid w:val="00645C32"/>
    <w:rsid w:val="00646AB3"/>
    <w:rsid w:val="00646BD7"/>
    <w:rsid w:val="00646FA4"/>
    <w:rsid w:val="006470B2"/>
    <w:rsid w:val="0064728B"/>
    <w:rsid w:val="006479C1"/>
    <w:rsid w:val="006503AC"/>
    <w:rsid w:val="0065090B"/>
    <w:rsid w:val="006518A6"/>
    <w:rsid w:val="00651949"/>
    <w:rsid w:val="006519BC"/>
    <w:rsid w:val="00651A4F"/>
    <w:rsid w:val="00651CAB"/>
    <w:rsid w:val="00652C16"/>
    <w:rsid w:val="00652DC7"/>
    <w:rsid w:val="00653636"/>
    <w:rsid w:val="006537F3"/>
    <w:rsid w:val="0065387C"/>
    <w:rsid w:val="006552A2"/>
    <w:rsid w:val="0065541B"/>
    <w:rsid w:val="00656426"/>
    <w:rsid w:val="006564FA"/>
    <w:rsid w:val="006566E4"/>
    <w:rsid w:val="006568BB"/>
    <w:rsid w:val="00656C97"/>
    <w:rsid w:val="00656F16"/>
    <w:rsid w:val="00657690"/>
    <w:rsid w:val="00657959"/>
    <w:rsid w:val="00660321"/>
    <w:rsid w:val="006603F8"/>
    <w:rsid w:val="006605DD"/>
    <w:rsid w:val="0066172E"/>
    <w:rsid w:val="00661B9B"/>
    <w:rsid w:val="00661DCB"/>
    <w:rsid w:val="00662C43"/>
    <w:rsid w:val="00662D4F"/>
    <w:rsid w:val="0066309A"/>
    <w:rsid w:val="00663857"/>
    <w:rsid w:val="00663D9A"/>
    <w:rsid w:val="00663E70"/>
    <w:rsid w:val="0066427F"/>
    <w:rsid w:val="0066497D"/>
    <w:rsid w:val="00664A76"/>
    <w:rsid w:val="00664C77"/>
    <w:rsid w:val="00664C88"/>
    <w:rsid w:val="00664DB6"/>
    <w:rsid w:val="0066508F"/>
    <w:rsid w:val="0066581F"/>
    <w:rsid w:val="00665F18"/>
    <w:rsid w:val="00666644"/>
    <w:rsid w:val="006667D5"/>
    <w:rsid w:val="00667655"/>
    <w:rsid w:val="006677D7"/>
    <w:rsid w:val="006679F7"/>
    <w:rsid w:val="00670C81"/>
    <w:rsid w:val="00671B3F"/>
    <w:rsid w:val="00672115"/>
    <w:rsid w:val="006725C0"/>
    <w:rsid w:val="006725D0"/>
    <w:rsid w:val="00672D9B"/>
    <w:rsid w:val="00673427"/>
    <w:rsid w:val="00673E6B"/>
    <w:rsid w:val="006740D4"/>
    <w:rsid w:val="006748B3"/>
    <w:rsid w:val="00675685"/>
    <w:rsid w:val="00676EB3"/>
    <w:rsid w:val="006770AC"/>
    <w:rsid w:val="006770DE"/>
    <w:rsid w:val="00677786"/>
    <w:rsid w:val="00677DA9"/>
    <w:rsid w:val="00680C7B"/>
    <w:rsid w:val="00680F8B"/>
    <w:rsid w:val="00681DA3"/>
    <w:rsid w:val="00682B75"/>
    <w:rsid w:val="00682D02"/>
    <w:rsid w:val="00683611"/>
    <w:rsid w:val="00683708"/>
    <w:rsid w:val="00683A50"/>
    <w:rsid w:val="00683C1D"/>
    <w:rsid w:val="00683D58"/>
    <w:rsid w:val="00684528"/>
    <w:rsid w:val="0068454D"/>
    <w:rsid w:val="00684577"/>
    <w:rsid w:val="00684CD3"/>
    <w:rsid w:val="00685023"/>
    <w:rsid w:val="0068560C"/>
    <w:rsid w:val="0068597E"/>
    <w:rsid w:val="00685C51"/>
    <w:rsid w:val="00686120"/>
    <w:rsid w:val="0068641B"/>
    <w:rsid w:val="006865C7"/>
    <w:rsid w:val="00686890"/>
    <w:rsid w:val="00687777"/>
    <w:rsid w:val="00687CF2"/>
    <w:rsid w:val="006918B8"/>
    <w:rsid w:val="00691A8B"/>
    <w:rsid w:val="006925C7"/>
    <w:rsid w:val="00692A88"/>
    <w:rsid w:val="00692E60"/>
    <w:rsid w:val="006931DB"/>
    <w:rsid w:val="006947B2"/>
    <w:rsid w:val="006949EA"/>
    <w:rsid w:val="00694C9C"/>
    <w:rsid w:val="006960FA"/>
    <w:rsid w:val="00696AF2"/>
    <w:rsid w:val="00697359"/>
    <w:rsid w:val="006975B5"/>
    <w:rsid w:val="00697CE6"/>
    <w:rsid w:val="00697DED"/>
    <w:rsid w:val="006A0A13"/>
    <w:rsid w:val="006A1420"/>
    <w:rsid w:val="006A1538"/>
    <w:rsid w:val="006A1953"/>
    <w:rsid w:val="006A1AF3"/>
    <w:rsid w:val="006A2201"/>
    <w:rsid w:val="006A2717"/>
    <w:rsid w:val="006A2972"/>
    <w:rsid w:val="006A40A6"/>
    <w:rsid w:val="006A42DF"/>
    <w:rsid w:val="006A4373"/>
    <w:rsid w:val="006A467F"/>
    <w:rsid w:val="006A4A8F"/>
    <w:rsid w:val="006A4A90"/>
    <w:rsid w:val="006A5266"/>
    <w:rsid w:val="006A5C50"/>
    <w:rsid w:val="006A5C95"/>
    <w:rsid w:val="006A6546"/>
    <w:rsid w:val="006A695E"/>
    <w:rsid w:val="006A6C30"/>
    <w:rsid w:val="006A784D"/>
    <w:rsid w:val="006A7E6B"/>
    <w:rsid w:val="006A7EDE"/>
    <w:rsid w:val="006A7F0D"/>
    <w:rsid w:val="006A7FFB"/>
    <w:rsid w:val="006B0590"/>
    <w:rsid w:val="006B0BBB"/>
    <w:rsid w:val="006B10BD"/>
    <w:rsid w:val="006B1401"/>
    <w:rsid w:val="006B1468"/>
    <w:rsid w:val="006B14A8"/>
    <w:rsid w:val="006B1883"/>
    <w:rsid w:val="006B197D"/>
    <w:rsid w:val="006B1A74"/>
    <w:rsid w:val="006B2253"/>
    <w:rsid w:val="006B2337"/>
    <w:rsid w:val="006B2DFF"/>
    <w:rsid w:val="006B404D"/>
    <w:rsid w:val="006B43A1"/>
    <w:rsid w:val="006B454D"/>
    <w:rsid w:val="006B4917"/>
    <w:rsid w:val="006B4BDE"/>
    <w:rsid w:val="006B4F8A"/>
    <w:rsid w:val="006B501A"/>
    <w:rsid w:val="006B5EA9"/>
    <w:rsid w:val="006B5EC5"/>
    <w:rsid w:val="006B6B3B"/>
    <w:rsid w:val="006B6BC2"/>
    <w:rsid w:val="006B75D9"/>
    <w:rsid w:val="006B779A"/>
    <w:rsid w:val="006B79DF"/>
    <w:rsid w:val="006B79EF"/>
    <w:rsid w:val="006C0FAE"/>
    <w:rsid w:val="006C1388"/>
    <w:rsid w:val="006C1A53"/>
    <w:rsid w:val="006C1BB9"/>
    <w:rsid w:val="006C20F4"/>
    <w:rsid w:val="006C26D4"/>
    <w:rsid w:val="006C2878"/>
    <w:rsid w:val="006C2BC8"/>
    <w:rsid w:val="006C2BF7"/>
    <w:rsid w:val="006C3CD6"/>
    <w:rsid w:val="006C3D93"/>
    <w:rsid w:val="006C4E5E"/>
    <w:rsid w:val="006C64CD"/>
    <w:rsid w:val="006C662E"/>
    <w:rsid w:val="006C67EF"/>
    <w:rsid w:val="006C73E4"/>
    <w:rsid w:val="006C7472"/>
    <w:rsid w:val="006C7A2F"/>
    <w:rsid w:val="006C7AAA"/>
    <w:rsid w:val="006C7DF0"/>
    <w:rsid w:val="006D0A2F"/>
    <w:rsid w:val="006D11BB"/>
    <w:rsid w:val="006D17BB"/>
    <w:rsid w:val="006D188B"/>
    <w:rsid w:val="006D1928"/>
    <w:rsid w:val="006D1ABA"/>
    <w:rsid w:val="006D1BA2"/>
    <w:rsid w:val="006D1C13"/>
    <w:rsid w:val="006D1ED2"/>
    <w:rsid w:val="006D2780"/>
    <w:rsid w:val="006D28FB"/>
    <w:rsid w:val="006D2AA2"/>
    <w:rsid w:val="006D2E57"/>
    <w:rsid w:val="006D2E81"/>
    <w:rsid w:val="006D3AB0"/>
    <w:rsid w:val="006D3FAC"/>
    <w:rsid w:val="006D4067"/>
    <w:rsid w:val="006D41CB"/>
    <w:rsid w:val="006D431F"/>
    <w:rsid w:val="006D4447"/>
    <w:rsid w:val="006D4FFD"/>
    <w:rsid w:val="006D50A8"/>
    <w:rsid w:val="006D5854"/>
    <w:rsid w:val="006D60C5"/>
    <w:rsid w:val="006D673A"/>
    <w:rsid w:val="006D6BA4"/>
    <w:rsid w:val="006D6FBA"/>
    <w:rsid w:val="006D7121"/>
    <w:rsid w:val="006D73ED"/>
    <w:rsid w:val="006D7A38"/>
    <w:rsid w:val="006D7A60"/>
    <w:rsid w:val="006E0066"/>
    <w:rsid w:val="006E034E"/>
    <w:rsid w:val="006E0904"/>
    <w:rsid w:val="006E0A8A"/>
    <w:rsid w:val="006E0CE9"/>
    <w:rsid w:val="006E149B"/>
    <w:rsid w:val="006E15C6"/>
    <w:rsid w:val="006E1CB0"/>
    <w:rsid w:val="006E229D"/>
    <w:rsid w:val="006E23D6"/>
    <w:rsid w:val="006E2551"/>
    <w:rsid w:val="006E2593"/>
    <w:rsid w:val="006E28D3"/>
    <w:rsid w:val="006E3522"/>
    <w:rsid w:val="006E3CE5"/>
    <w:rsid w:val="006E3D07"/>
    <w:rsid w:val="006E3F00"/>
    <w:rsid w:val="006E42AA"/>
    <w:rsid w:val="006E4356"/>
    <w:rsid w:val="006E451C"/>
    <w:rsid w:val="006E472E"/>
    <w:rsid w:val="006E56A2"/>
    <w:rsid w:val="006E58FC"/>
    <w:rsid w:val="006E59D6"/>
    <w:rsid w:val="006E621A"/>
    <w:rsid w:val="006E68E2"/>
    <w:rsid w:val="006E6F5D"/>
    <w:rsid w:val="006E745D"/>
    <w:rsid w:val="006E7936"/>
    <w:rsid w:val="006F01B2"/>
    <w:rsid w:val="006F074C"/>
    <w:rsid w:val="006F135B"/>
    <w:rsid w:val="006F176C"/>
    <w:rsid w:val="006F1DD1"/>
    <w:rsid w:val="006F1DEF"/>
    <w:rsid w:val="006F24B9"/>
    <w:rsid w:val="006F28E8"/>
    <w:rsid w:val="006F29F2"/>
    <w:rsid w:val="006F2AE9"/>
    <w:rsid w:val="006F2BF3"/>
    <w:rsid w:val="006F32EA"/>
    <w:rsid w:val="006F3D56"/>
    <w:rsid w:val="006F40A6"/>
    <w:rsid w:val="006F40DA"/>
    <w:rsid w:val="006F4414"/>
    <w:rsid w:val="006F462C"/>
    <w:rsid w:val="006F47FA"/>
    <w:rsid w:val="006F486C"/>
    <w:rsid w:val="006F49BC"/>
    <w:rsid w:val="006F4B26"/>
    <w:rsid w:val="006F513F"/>
    <w:rsid w:val="006F63D7"/>
    <w:rsid w:val="006F6CB5"/>
    <w:rsid w:val="006F7608"/>
    <w:rsid w:val="006F773C"/>
    <w:rsid w:val="00700156"/>
    <w:rsid w:val="00700FAD"/>
    <w:rsid w:val="007012A4"/>
    <w:rsid w:val="00701829"/>
    <w:rsid w:val="00702124"/>
    <w:rsid w:val="0070238C"/>
    <w:rsid w:val="007024AD"/>
    <w:rsid w:val="007024EE"/>
    <w:rsid w:val="00702D4E"/>
    <w:rsid w:val="00703042"/>
    <w:rsid w:val="007037B0"/>
    <w:rsid w:val="00703EA8"/>
    <w:rsid w:val="00703FD7"/>
    <w:rsid w:val="007049AF"/>
    <w:rsid w:val="00704FA9"/>
    <w:rsid w:val="00705497"/>
    <w:rsid w:val="00705518"/>
    <w:rsid w:val="007057A0"/>
    <w:rsid w:val="00706353"/>
    <w:rsid w:val="00706900"/>
    <w:rsid w:val="007070EE"/>
    <w:rsid w:val="00707C06"/>
    <w:rsid w:val="0071006E"/>
    <w:rsid w:val="00710E47"/>
    <w:rsid w:val="0071141B"/>
    <w:rsid w:val="007123E1"/>
    <w:rsid w:val="0071240F"/>
    <w:rsid w:val="007124BD"/>
    <w:rsid w:val="007127CB"/>
    <w:rsid w:val="00712C34"/>
    <w:rsid w:val="00712E3A"/>
    <w:rsid w:val="007134A7"/>
    <w:rsid w:val="007134C2"/>
    <w:rsid w:val="00713937"/>
    <w:rsid w:val="00713A85"/>
    <w:rsid w:val="00713C1C"/>
    <w:rsid w:val="00713D91"/>
    <w:rsid w:val="007142BB"/>
    <w:rsid w:val="00714414"/>
    <w:rsid w:val="00714794"/>
    <w:rsid w:val="007147B0"/>
    <w:rsid w:val="00714AF8"/>
    <w:rsid w:val="00715009"/>
    <w:rsid w:val="00715290"/>
    <w:rsid w:val="00715B8B"/>
    <w:rsid w:val="00716889"/>
    <w:rsid w:val="00716F41"/>
    <w:rsid w:val="0071735E"/>
    <w:rsid w:val="00717473"/>
    <w:rsid w:val="00717660"/>
    <w:rsid w:val="00717F10"/>
    <w:rsid w:val="00717F92"/>
    <w:rsid w:val="00717FC0"/>
    <w:rsid w:val="00717FE1"/>
    <w:rsid w:val="0072005D"/>
    <w:rsid w:val="00720474"/>
    <w:rsid w:val="0072059E"/>
    <w:rsid w:val="00720666"/>
    <w:rsid w:val="007206A9"/>
    <w:rsid w:val="00720CF0"/>
    <w:rsid w:val="00720E71"/>
    <w:rsid w:val="007212C3"/>
    <w:rsid w:val="00721616"/>
    <w:rsid w:val="007216DD"/>
    <w:rsid w:val="007220A2"/>
    <w:rsid w:val="00722339"/>
    <w:rsid w:val="00722E15"/>
    <w:rsid w:val="0072358C"/>
    <w:rsid w:val="0072385F"/>
    <w:rsid w:val="007238C5"/>
    <w:rsid w:val="00723926"/>
    <w:rsid w:val="00724066"/>
    <w:rsid w:val="007240AC"/>
    <w:rsid w:val="007241A0"/>
    <w:rsid w:val="007242F5"/>
    <w:rsid w:val="00724493"/>
    <w:rsid w:val="0072449A"/>
    <w:rsid w:val="00724861"/>
    <w:rsid w:val="0072501C"/>
    <w:rsid w:val="00725826"/>
    <w:rsid w:val="00726089"/>
    <w:rsid w:val="00726747"/>
    <w:rsid w:val="00726A23"/>
    <w:rsid w:val="00726A61"/>
    <w:rsid w:val="00726D14"/>
    <w:rsid w:val="007271A8"/>
    <w:rsid w:val="00727202"/>
    <w:rsid w:val="0072763F"/>
    <w:rsid w:val="00727E92"/>
    <w:rsid w:val="00730324"/>
    <w:rsid w:val="0073048A"/>
    <w:rsid w:val="00730541"/>
    <w:rsid w:val="00730CF7"/>
    <w:rsid w:val="007310E8"/>
    <w:rsid w:val="007315F9"/>
    <w:rsid w:val="00731787"/>
    <w:rsid w:val="00731F11"/>
    <w:rsid w:val="00731F14"/>
    <w:rsid w:val="0073231A"/>
    <w:rsid w:val="007323FE"/>
    <w:rsid w:val="0073268D"/>
    <w:rsid w:val="00732846"/>
    <w:rsid w:val="0073398A"/>
    <w:rsid w:val="00733AE3"/>
    <w:rsid w:val="00735270"/>
    <w:rsid w:val="0073530D"/>
    <w:rsid w:val="007356CF"/>
    <w:rsid w:val="007357BD"/>
    <w:rsid w:val="00735C4F"/>
    <w:rsid w:val="0073660C"/>
    <w:rsid w:val="007368A7"/>
    <w:rsid w:val="0073695B"/>
    <w:rsid w:val="00736995"/>
    <w:rsid w:val="00736C59"/>
    <w:rsid w:val="00736E7B"/>
    <w:rsid w:val="00737443"/>
    <w:rsid w:val="00737581"/>
    <w:rsid w:val="00737BC4"/>
    <w:rsid w:val="00737CDF"/>
    <w:rsid w:val="007403A3"/>
    <w:rsid w:val="00740484"/>
    <w:rsid w:val="00740883"/>
    <w:rsid w:val="00740B8F"/>
    <w:rsid w:val="00740DEF"/>
    <w:rsid w:val="00740F16"/>
    <w:rsid w:val="00741109"/>
    <w:rsid w:val="007416E7"/>
    <w:rsid w:val="00741B51"/>
    <w:rsid w:val="00741E22"/>
    <w:rsid w:val="00741E74"/>
    <w:rsid w:val="00741F2F"/>
    <w:rsid w:val="00742032"/>
    <w:rsid w:val="00742794"/>
    <w:rsid w:val="00743112"/>
    <w:rsid w:val="00743B5D"/>
    <w:rsid w:val="00743BCD"/>
    <w:rsid w:val="00743F78"/>
    <w:rsid w:val="00744AE8"/>
    <w:rsid w:val="00744B45"/>
    <w:rsid w:val="00745365"/>
    <w:rsid w:val="007453A2"/>
    <w:rsid w:val="00746285"/>
    <w:rsid w:val="007464C9"/>
    <w:rsid w:val="00746960"/>
    <w:rsid w:val="00746FA5"/>
    <w:rsid w:val="0074735A"/>
    <w:rsid w:val="00747535"/>
    <w:rsid w:val="0074776E"/>
    <w:rsid w:val="00747867"/>
    <w:rsid w:val="007478BF"/>
    <w:rsid w:val="00747CD4"/>
    <w:rsid w:val="00747D54"/>
    <w:rsid w:val="00750499"/>
    <w:rsid w:val="00750870"/>
    <w:rsid w:val="00750B1D"/>
    <w:rsid w:val="0075195D"/>
    <w:rsid w:val="0075285A"/>
    <w:rsid w:val="00752BC4"/>
    <w:rsid w:val="00752EFA"/>
    <w:rsid w:val="00754463"/>
    <w:rsid w:val="0075475B"/>
    <w:rsid w:val="00754819"/>
    <w:rsid w:val="00754E7A"/>
    <w:rsid w:val="007554C8"/>
    <w:rsid w:val="007556EA"/>
    <w:rsid w:val="007557BD"/>
    <w:rsid w:val="0075606A"/>
    <w:rsid w:val="007565CC"/>
    <w:rsid w:val="00756733"/>
    <w:rsid w:val="0075698D"/>
    <w:rsid w:val="00756A5D"/>
    <w:rsid w:val="00756B93"/>
    <w:rsid w:val="00756C26"/>
    <w:rsid w:val="007576C5"/>
    <w:rsid w:val="0076068D"/>
    <w:rsid w:val="007606F9"/>
    <w:rsid w:val="0076093A"/>
    <w:rsid w:val="00760B77"/>
    <w:rsid w:val="00760E65"/>
    <w:rsid w:val="00760F85"/>
    <w:rsid w:val="00761149"/>
    <w:rsid w:val="007611F8"/>
    <w:rsid w:val="0076145E"/>
    <w:rsid w:val="007623C2"/>
    <w:rsid w:val="007626A0"/>
    <w:rsid w:val="00762EC5"/>
    <w:rsid w:val="00762EFD"/>
    <w:rsid w:val="00762F6D"/>
    <w:rsid w:val="007631F5"/>
    <w:rsid w:val="007631F7"/>
    <w:rsid w:val="007632C3"/>
    <w:rsid w:val="00763489"/>
    <w:rsid w:val="00763FAE"/>
    <w:rsid w:val="00765189"/>
    <w:rsid w:val="007658A3"/>
    <w:rsid w:val="00765A1B"/>
    <w:rsid w:val="00765B4A"/>
    <w:rsid w:val="00765BF4"/>
    <w:rsid w:val="007661D2"/>
    <w:rsid w:val="00766B64"/>
    <w:rsid w:val="00766D4F"/>
    <w:rsid w:val="0076729B"/>
    <w:rsid w:val="007679AC"/>
    <w:rsid w:val="00770441"/>
    <w:rsid w:val="007705CC"/>
    <w:rsid w:val="00770810"/>
    <w:rsid w:val="00770829"/>
    <w:rsid w:val="00770E4D"/>
    <w:rsid w:val="00771396"/>
    <w:rsid w:val="00771970"/>
    <w:rsid w:val="00771C3F"/>
    <w:rsid w:val="007720DD"/>
    <w:rsid w:val="0077272D"/>
    <w:rsid w:val="00772E32"/>
    <w:rsid w:val="007733C6"/>
    <w:rsid w:val="00773605"/>
    <w:rsid w:val="007736B4"/>
    <w:rsid w:val="007740E7"/>
    <w:rsid w:val="00774162"/>
    <w:rsid w:val="0077473C"/>
    <w:rsid w:val="0077566D"/>
    <w:rsid w:val="00775923"/>
    <w:rsid w:val="00775DB0"/>
    <w:rsid w:val="00776682"/>
    <w:rsid w:val="007767B3"/>
    <w:rsid w:val="0077689F"/>
    <w:rsid w:val="007772A4"/>
    <w:rsid w:val="007773DD"/>
    <w:rsid w:val="007800E3"/>
    <w:rsid w:val="007801B1"/>
    <w:rsid w:val="00780ADD"/>
    <w:rsid w:val="00780E0D"/>
    <w:rsid w:val="007814A0"/>
    <w:rsid w:val="00781549"/>
    <w:rsid w:val="00781A75"/>
    <w:rsid w:val="00781BFB"/>
    <w:rsid w:val="00782418"/>
    <w:rsid w:val="00782780"/>
    <w:rsid w:val="00782B87"/>
    <w:rsid w:val="00783207"/>
    <w:rsid w:val="00783EB4"/>
    <w:rsid w:val="00784113"/>
    <w:rsid w:val="00784B7A"/>
    <w:rsid w:val="0078574D"/>
    <w:rsid w:val="00785B49"/>
    <w:rsid w:val="00785C33"/>
    <w:rsid w:val="00785C85"/>
    <w:rsid w:val="00786347"/>
    <w:rsid w:val="00786656"/>
    <w:rsid w:val="00786A36"/>
    <w:rsid w:val="00786BA7"/>
    <w:rsid w:val="00787DE0"/>
    <w:rsid w:val="00787DF4"/>
    <w:rsid w:val="007908B6"/>
    <w:rsid w:val="00790A37"/>
    <w:rsid w:val="007917C2"/>
    <w:rsid w:val="00791C13"/>
    <w:rsid w:val="007922E0"/>
    <w:rsid w:val="00792610"/>
    <w:rsid w:val="00792702"/>
    <w:rsid w:val="00792E8A"/>
    <w:rsid w:val="0079325A"/>
    <w:rsid w:val="00793AE7"/>
    <w:rsid w:val="00793B46"/>
    <w:rsid w:val="00793DC6"/>
    <w:rsid w:val="007942C5"/>
    <w:rsid w:val="00794591"/>
    <w:rsid w:val="00794B90"/>
    <w:rsid w:val="00794C45"/>
    <w:rsid w:val="00794F1C"/>
    <w:rsid w:val="00795220"/>
    <w:rsid w:val="00795A80"/>
    <w:rsid w:val="00795F3A"/>
    <w:rsid w:val="00795FE0"/>
    <w:rsid w:val="007965DA"/>
    <w:rsid w:val="00796873"/>
    <w:rsid w:val="00796C92"/>
    <w:rsid w:val="00796E47"/>
    <w:rsid w:val="00796ECB"/>
    <w:rsid w:val="00797113"/>
    <w:rsid w:val="00797502"/>
    <w:rsid w:val="00797BB1"/>
    <w:rsid w:val="007A05F2"/>
    <w:rsid w:val="007A09A6"/>
    <w:rsid w:val="007A0FC0"/>
    <w:rsid w:val="007A14FF"/>
    <w:rsid w:val="007A15CC"/>
    <w:rsid w:val="007A19AA"/>
    <w:rsid w:val="007A1D90"/>
    <w:rsid w:val="007A2E73"/>
    <w:rsid w:val="007A38A7"/>
    <w:rsid w:val="007A3C39"/>
    <w:rsid w:val="007A3CCF"/>
    <w:rsid w:val="007A4A75"/>
    <w:rsid w:val="007A50CE"/>
    <w:rsid w:val="007A53C5"/>
    <w:rsid w:val="007A5D30"/>
    <w:rsid w:val="007A64E0"/>
    <w:rsid w:val="007A691E"/>
    <w:rsid w:val="007A7704"/>
    <w:rsid w:val="007A7849"/>
    <w:rsid w:val="007A7D1F"/>
    <w:rsid w:val="007A7E8C"/>
    <w:rsid w:val="007B0039"/>
    <w:rsid w:val="007B0219"/>
    <w:rsid w:val="007B07F8"/>
    <w:rsid w:val="007B1212"/>
    <w:rsid w:val="007B16C9"/>
    <w:rsid w:val="007B20C3"/>
    <w:rsid w:val="007B2220"/>
    <w:rsid w:val="007B260E"/>
    <w:rsid w:val="007B2785"/>
    <w:rsid w:val="007B2D12"/>
    <w:rsid w:val="007B2D80"/>
    <w:rsid w:val="007B2F19"/>
    <w:rsid w:val="007B2FC6"/>
    <w:rsid w:val="007B31FB"/>
    <w:rsid w:val="007B3730"/>
    <w:rsid w:val="007B38BF"/>
    <w:rsid w:val="007B3A26"/>
    <w:rsid w:val="007B40D5"/>
    <w:rsid w:val="007B43CB"/>
    <w:rsid w:val="007B4704"/>
    <w:rsid w:val="007B4C7E"/>
    <w:rsid w:val="007B524B"/>
    <w:rsid w:val="007B6148"/>
    <w:rsid w:val="007B6C1C"/>
    <w:rsid w:val="007B6E8F"/>
    <w:rsid w:val="007B7101"/>
    <w:rsid w:val="007B717D"/>
    <w:rsid w:val="007B744E"/>
    <w:rsid w:val="007B763A"/>
    <w:rsid w:val="007B7B11"/>
    <w:rsid w:val="007B7EFA"/>
    <w:rsid w:val="007C052E"/>
    <w:rsid w:val="007C062F"/>
    <w:rsid w:val="007C097D"/>
    <w:rsid w:val="007C165E"/>
    <w:rsid w:val="007C213A"/>
    <w:rsid w:val="007C256C"/>
    <w:rsid w:val="007C287E"/>
    <w:rsid w:val="007C2A77"/>
    <w:rsid w:val="007C2B93"/>
    <w:rsid w:val="007C4302"/>
    <w:rsid w:val="007C469F"/>
    <w:rsid w:val="007C543A"/>
    <w:rsid w:val="007C5887"/>
    <w:rsid w:val="007C5A2B"/>
    <w:rsid w:val="007C6076"/>
    <w:rsid w:val="007C7019"/>
    <w:rsid w:val="007C7DCC"/>
    <w:rsid w:val="007C7E1C"/>
    <w:rsid w:val="007D1B11"/>
    <w:rsid w:val="007D269F"/>
    <w:rsid w:val="007D359D"/>
    <w:rsid w:val="007D36EB"/>
    <w:rsid w:val="007D4041"/>
    <w:rsid w:val="007D4EA7"/>
    <w:rsid w:val="007D6DFB"/>
    <w:rsid w:val="007D7013"/>
    <w:rsid w:val="007D7272"/>
    <w:rsid w:val="007D73CD"/>
    <w:rsid w:val="007D75F8"/>
    <w:rsid w:val="007D7909"/>
    <w:rsid w:val="007E01D6"/>
    <w:rsid w:val="007E0C76"/>
    <w:rsid w:val="007E0DCF"/>
    <w:rsid w:val="007E1B27"/>
    <w:rsid w:val="007E1FF1"/>
    <w:rsid w:val="007E244B"/>
    <w:rsid w:val="007E2EEF"/>
    <w:rsid w:val="007E323B"/>
    <w:rsid w:val="007E3A1E"/>
    <w:rsid w:val="007E4072"/>
    <w:rsid w:val="007E4345"/>
    <w:rsid w:val="007E4858"/>
    <w:rsid w:val="007E49C4"/>
    <w:rsid w:val="007E4A60"/>
    <w:rsid w:val="007E512A"/>
    <w:rsid w:val="007E5157"/>
    <w:rsid w:val="007E539F"/>
    <w:rsid w:val="007E578F"/>
    <w:rsid w:val="007E5B8B"/>
    <w:rsid w:val="007E5C97"/>
    <w:rsid w:val="007E5F10"/>
    <w:rsid w:val="007E5FC5"/>
    <w:rsid w:val="007E6C76"/>
    <w:rsid w:val="007E6F99"/>
    <w:rsid w:val="007E75B0"/>
    <w:rsid w:val="007E75F2"/>
    <w:rsid w:val="007E7AED"/>
    <w:rsid w:val="007E7BBD"/>
    <w:rsid w:val="007F1454"/>
    <w:rsid w:val="007F188E"/>
    <w:rsid w:val="007F1C4E"/>
    <w:rsid w:val="007F23AA"/>
    <w:rsid w:val="007F26A9"/>
    <w:rsid w:val="007F2F90"/>
    <w:rsid w:val="007F3143"/>
    <w:rsid w:val="007F31D5"/>
    <w:rsid w:val="007F39CA"/>
    <w:rsid w:val="007F3B27"/>
    <w:rsid w:val="007F3D98"/>
    <w:rsid w:val="007F4106"/>
    <w:rsid w:val="007F41BB"/>
    <w:rsid w:val="007F458B"/>
    <w:rsid w:val="007F45DF"/>
    <w:rsid w:val="007F4954"/>
    <w:rsid w:val="007F5190"/>
    <w:rsid w:val="007F5201"/>
    <w:rsid w:val="007F6156"/>
    <w:rsid w:val="007F6294"/>
    <w:rsid w:val="007F64DE"/>
    <w:rsid w:val="007F6518"/>
    <w:rsid w:val="007F7284"/>
    <w:rsid w:val="007F73EF"/>
    <w:rsid w:val="007F787F"/>
    <w:rsid w:val="00800089"/>
    <w:rsid w:val="00800480"/>
    <w:rsid w:val="00800C0D"/>
    <w:rsid w:val="00800CEF"/>
    <w:rsid w:val="00800D0F"/>
    <w:rsid w:val="00802342"/>
    <w:rsid w:val="00802355"/>
    <w:rsid w:val="008023C4"/>
    <w:rsid w:val="0080273D"/>
    <w:rsid w:val="00803289"/>
    <w:rsid w:val="00803CC6"/>
    <w:rsid w:val="00804324"/>
    <w:rsid w:val="0080432C"/>
    <w:rsid w:val="0080455B"/>
    <w:rsid w:val="00804B19"/>
    <w:rsid w:val="00804E7C"/>
    <w:rsid w:val="00804EFB"/>
    <w:rsid w:val="00804F58"/>
    <w:rsid w:val="00806AAA"/>
    <w:rsid w:val="00806BAE"/>
    <w:rsid w:val="00806C3F"/>
    <w:rsid w:val="00807660"/>
    <w:rsid w:val="00807C2A"/>
    <w:rsid w:val="00807C93"/>
    <w:rsid w:val="0081015F"/>
    <w:rsid w:val="008103AE"/>
    <w:rsid w:val="00810735"/>
    <w:rsid w:val="008109CD"/>
    <w:rsid w:val="00810DC7"/>
    <w:rsid w:val="0081125E"/>
    <w:rsid w:val="00811378"/>
    <w:rsid w:val="008117E7"/>
    <w:rsid w:val="00811BB2"/>
    <w:rsid w:val="00813693"/>
    <w:rsid w:val="00813B18"/>
    <w:rsid w:val="00814001"/>
    <w:rsid w:val="008141F0"/>
    <w:rsid w:val="008147F1"/>
    <w:rsid w:val="00814FFF"/>
    <w:rsid w:val="008150C7"/>
    <w:rsid w:val="00815174"/>
    <w:rsid w:val="0081602D"/>
    <w:rsid w:val="0081620C"/>
    <w:rsid w:val="008168F3"/>
    <w:rsid w:val="0081700A"/>
    <w:rsid w:val="0082007F"/>
    <w:rsid w:val="0082041C"/>
    <w:rsid w:val="0082069F"/>
    <w:rsid w:val="0082153A"/>
    <w:rsid w:val="008216B1"/>
    <w:rsid w:val="008217D4"/>
    <w:rsid w:val="00821AD5"/>
    <w:rsid w:val="00821F24"/>
    <w:rsid w:val="00821FC7"/>
    <w:rsid w:val="00822964"/>
    <w:rsid w:val="0082299C"/>
    <w:rsid w:val="008233DC"/>
    <w:rsid w:val="00823529"/>
    <w:rsid w:val="00824539"/>
    <w:rsid w:val="0082461A"/>
    <w:rsid w:val="00824633"/>
    <w:rsid w:val="00824669"/>
    <w:rsid w:val="00824892"/>
    <w:rsid w:val="00824DE6"/>
    <w:rsid w:val="0082534B"/>
    <w:rsid w:val="0082565C"/>
    <w:rsid w:val="008269BA"/>
    <w:rsid w:val="00826C1A"/>
    <w:rsid w:val="00826E27"/>
    <w:rsid w:val="00827385"/>
    <w:rsid w:val="008277B0"/>
    <w:rsid w:val="00827F57"/>
    <w:rsid w:val="00827FEA"/>
    <w:rsid w:val="00830787"/>
    <w:rsid w:val="008312B4"/>
    <w:rsid w:val="0083166D"/>
    <w:rsid w:val="0083209B"/>
    <w:rsid w:val="008320E1"/>
    <w:rsid w:val="008321D4"/>
    <w:rsid w:val="008324B9"/>
    <w:rsid w:val="00832592"/>
    <w:rsid w:val="0083265B"/>
    <w:rsid w:val="0083282A"/>
    <w:rsid w:val="00832F7F"/>
    <w:rsid w:val="00832F99"/>
    <w:rsid w:val="008335A7"/>
    <w:rsid w:val="00833768"/>
    <w:rsid w:val="008337AA"/>
    <w:rsid w:val="00833E22"/>
    <w:rsid w:val="00833EC4"/>
    <w:rsid w:val="008348CF"/>
    <w:rsid w:val="0083561F"/>
    <w:rsid w:val="00836527"/>
    <w:rsid w:val="00836834"/>
    <w:rsid w:val="008370F0"/>
    <w:rsid w:val="008378A0"/>
    <w:rsid w:val="00837AD8"/>
    <w:rsid w:val="00837C49"/>
    <w:rsid w:val="0084098F"/>
    <w:rsid w:val="00841CD8"/>
    <w:rsid w:val="00841D62"/>
    <w:rsid w:val="00841FCE"/>
    <w:rsid w:val="0084224D"/>
    <w:rsid w:val="008429F2"/>
    <w:rsid w:val="0084311D"/>
    <w:rsid w:val="008433ED"/>
    <w:rsid w:val="00843553"/>
    <w:rsid w:val="008445E2"/>
    <w:rsid w:val="008445F1"/>
    <w:rsid w:val="00844D63"/>
    <w:rsid w:val="008450CB"/>
    <w:rsid w:val="008450DD"/>
    <w:rsid w:val="008456EC"/>
    <w:rsid w:val="0084605A"/>
    <w:rsid w:val="00846666"/>
    <w:rsid w:val="0084684A"/>
    <w:rsid w:val="00846DEF"/>
    <w:rsid w:val="00847CC2"/>
    <w:rsid w:val="00847D17"/>
    <w:rsid w:val="00847D2C"/>
    <w:rsid w:val="008500E6"/>
    <w:rsid w:val="0085011C"/>
    <w:rsid w:val="00850283"/>
    <w:rsid w:val="008502A3"/>
    <w:rsid w:val="008504C4"/>
    <w:rsid w:val="00851122"/>
    <w:rsid w:val="008517AB"/>
    <w:rsid w:val="0085185D"/>
    <w:rsid w:val="00852200"/>
    <w:rsid w:val="0085313E"/>
    <w:rsid w:val="00853610"/>
    <w:rsid w:val="00853799"/>
    <w:rsid w:val="008538C4"/>
    <w:rsid w:val="00854821"/>
    <w:rsid w:val="00854B5A"/>
    <w:rsid w:val="0085530B"/>
    <w:rsid w:val="00855593"/>
    <w:rsid w:val="00855BC3"/>
    <w:rsid w:val="0085621A"/>
    <w:rsid w:val="008569F3"/>
    <w:rsid w:val="00856ADE"/>
    <w:rsid w:val="00856DC4"/>
    <w:rsid w:val="008571BA"/>
    <w:rsid w:val="00857597"/>
    <w:rsid w:val="0085759A"/>
    <w:rsid w:val="00857CD4"/>
    <w:rsid w:val="00857D4E"/>
    <w:rsid w:val="008601CE"/>
    <w:rsid w:val="00860925"/>
    <w:rsid w:val="00860A94"/>
    <w:rsid w:val="008610AA"/>
    <w:rsid w:val="008612FA"/>
    <w:rsid w:val="00861794"/>
    <w:rsid w:val="00861823"/>
    <w:rsid w:val="00861F16"/>
    <w:rsid w:val="008625DB"/>
    <w:rsid w:val="00862783"/>
    <w:rsid w:val="008628C8"/>
    <w:rsid w:val="00862BBC"/>
    <w:rsid w:val="00862D6E"/>
    <w:rsid w:val="00863228"/>
    <w:rsid w:val="00863C6E"/>
    <w:rsid w:val="00864005"/>
    <w:rsid w:val="0086453E"/>
    <w:rsid w:val="0086463C"/>
    <w:rsid w:val="00864674"/>
    <w:rsid w:val="00864E9A"/>
    <w:rsid w:val="008650EC"/>
    <w:rsid w:val="00865EF9"/>
    <w:rsid w:val="00867A24"/>
    <w:rsid w:val="00867F99"/>
    <w:rsid w:val="008703BE"/>
    <w:rsid w:val="00870410"/>
    <w:rsid w:val="0087160E"/>
    <w:rsid w:val="0087264E"/>
    <w:rsid w:val="00872C6A"/>
    <w:rsid w:val="00872C7A"/>
    <w:rsid w:val="00873E75"/>
    <w:rsid w:val="0087474A"/>
    <w:rsid w:val="00874778"/>
    <w:rsid w:val="00874888"/>
    <w:rsid w:val="00874BFF"/>
    <w:rsid w:val="00875260"/>
    <w:rsid w:val="008758CD"/>
    <w:rsid w:val="008766EA"/>
    <w:rsid w:val="0087671F"/>
    <w:rsid w:val="0087796D"/>
    <w:rsid w:val="008801D3"/>
    <w:rsid w:val="008803A4"/>
    <w:rsid w:val="00880630"/>
    <w:rsid w:val="008808A9"/>
    <w:rsid w:val="00880ADD"/>
    <w:rsid w:val="00880E6A"/>
    <w:rsid w:val="00881482"/>
    <w:rsid w:val="00882642"/>
    <w:rsid w:val="00882773"/>
    <w:rsid w:val="00884326"/>
    <w:rsid w:val="00884602"/>
    <w:rsid w:val="00884AA9"/>
    <w:rsid w:val="00885056"/>
    <w:rsid w:val="008864E9"/>
    <w:rsid w:val="008865E8"/>
    <w:rsid w:val="0088665C"/>
    <w:rsid w:val="008867E5"/>
    <w:rsid w:val="00887391"/>
    <w:rsid w:val="00890B87"/>
    <w:rsid w:val="008910FB"/>
    <w:rsid w:val="0089176C"/>
    <w:rsid w:val="00891D08"/>
    <w:rsid w:val="008928BC"/>
    <w:rsid w:val="00892A6B"/>
    <w:rsid w:val="00892AE8"/>
    <w:rsid w:val="00892E8C"/>
    <w:rsid w:val="00893268"/>
    <w:rsid w:val="0089387A"/>
    <w:rsid w:val="00893894"/>
    <w:rsid w:val="00893C24"/>
    <w:rsid w:val="008942AB"/>
    <w:rsid w:val="008942DD"/>
    <w:rsid w:val="00894324"/>
    <w:rsid w:val="00894421"/>
    <w:rsid w:val="00894D66"/>
    <w:rsid w:val="0089511D"/>
    <w:rsid w:val="0089561B"/>
    <w:rsid w:val="008958B1"/>
    <w:rsid w:val="00895EEB"/>
    <w:rsid w:val="00895FFD"/>
    <w:rsid w:val="00896D1B"/>
    <w:rsid w:val="00896D67"/>
    <w:rsid w:val="00897B97"/>
    <w:rsid w:val="00897EC6"/>
    <w:rsid w:val="008A077C"/>
    <w:rsid w:val="008A0BF5"/>
    <w:rsid w:val="008A0DBA"/>
    <w:rsid w:val="008A0EE7"/>
    <w:rsid w:val="008A1318"/>
    <w:rsid w:val="008A13F1"/>
    <w:rsid w:val="008A165F"/>
    <w:rsid w:val="008A1A98"/>
    <w:rsid w:val="008A1AC2"/>
    <w:rsid w:val="008A1E25"/>
    <w:rsid w:val="008A1F63"/>
    <w:rsid w:val="008A230F"/>
    <w:rsid w:val="008A2E8C"/>
    <w:rsid w:val="008A3C51"/>
    <w:rsid w:val="008A47AF"/>
    <w:rsid w:val="008A4D8C"/>
    <w:rsid w:val="008A4F07"/>
    <w:rsid w:val="008A5733"/>
    <w:rsid w:val="008A577A"/>
    <w:rsid w:val="008A6438"/>
    <w:rsid w:val="008A64F7"/>
    <w:rsid w:val="008A69B7"/>
    <w:rsid w:val="008A69D4"/>
    <w:rsid w:val="008A6A4E"/>
    <w:rsid w:val="008A6AD9"/>
    <w:rsid w:val="008A71C8"/>
    <w:rsid w:val="008A7255"/>
    <w:rsid w:val="008A731C"/>
    <w:rsid w:val="008A7B61"/>
    <w:rsid w:val="008B0152"/>
    <w:rsid w:val="008B01BA"/>
    <w:rsid w:val="008B098F"/>
    <w:rsid w:val="008B0996"/>
    <w:rsid w:val="008B0AC7"/>
    <w:rsid w:val="008B0D72"/>
    <w:rsid w:val="008B124C"/>
    <w:rsid w:val="008B1531"/>
    <w:rsid w:val="008B1B23"/>
    <w:rsid w:val="008B1E1B"/>
    <w:rsid w:val="008B2037"/>
    <w:rsid w:val="008B2B45"/>
    <w:rsid w:val="008B2ED0"/>
    <w:rsid w:val="008B3041"/>
    <w:rsid w:val="008B3290"/>
    <w:rsid w:val="008B3DC3"/>
    <w:rsid w:val="008B4657"/>
    <w:rsid w:val="008B46CC"/>
    <w:rsid w:val="008B49B1"/>
    <w:rsid w:val="008B4B32"/>
    <w:rsid w:val="008B4CA8"/>
    <w:rsid w:val="008B4D55"/>
    <w:rsid w:val="008B5A83"/>
    <w:rsid w:val="008B6028"/>
    <w:rsid w:val="008B72DC"/>
    <w:rsid w:val="008C08A3"/>
    <w:rsid w:val="008C0979"/>
    <w:rsid w:val="008C0BEE"/>
    <w:rsid w:val="008C149C"/>
    <w:rsid w:val="008C2742"/>
    <w:rsid w:val="008C2BB6"/>
    <w:rsid w:val="008C2C2B"/>
    <w:rsid w:val="008C3350"/>
    <w:rsid w:val="008C3924"/>
    <w:rsid w:val="008C43F8"/>
    <w:rsid w:val="008C4764"/>
    <w:rsid w:val="008C4893"/>
    <w:rsid w:val="008C4E97"/>
    <w:rsid w:val="008C5317"/>
    <w:rsid w:val="008C57A7"/>
    <w:rsid w:val="008C57F3"/>
    <w:rsid w:val="008C5D7B"/>
    <w:rsid w:val="008C6125"/>
    <w:rsid w:val="008C623D"/>
    <w:rsid w:val="008C66FA"/>
    <w:rsid w:val="008C6883"/>
    <w:rsid w:val="008C6D8C"/>
    <w:rsid w:val="008C6F20"/>
    <w:rsid w:val="008C6F94"/>
    <w:rsid w:val="008C7BE6"/>
    <w:rsid w:val="008C7BEB"/>
    <w:rsid w:val="008C7D61"/>
    <w:rsid w:val="008C7DE9"/>
    <w:rsid w:val="008C7F76"/>
    <w:rsid w:val="008D006A"/>
    <w:rsid w:val="008D0264"/>
    <w:rsid w:val="008D085A"/>
    <w:rsid w:val="008D086D"/>
    <w:rsid w:val="008D0FBB"/>
    <w:rsid w:val="008D11B8"/>
    <w:rsid w:val="008D2042"/>
    <w:rsid w:val="008D26CF"/>
    <w:rsid w:val="008D26E7"/>
    <w:rsid w:val="008D2A06"/>
    <w:rsid w:val="008D3281"/>
    <w:rsid w:val="008D35AC"/>
    <w:rsid w:val="008D40ED"/>
    <w:rsid w:val="008D4158"/>
    <w:rsid w:val="008D457B"/>
    <w:rsid w:val="008D4B6A"/>
    <w:rsid w:val="008D4DD4"/>
    <w:rsid w:val="008D50AE"/>
    <w:rsid w:val="008D52CA"/>
    <w:rsid w:val="008D5883"/>
    <w:rsid w:val="008D59C8"/>
    <w:rsid w:val="008D5AEB"/>
    <w:rsid w:val="008D5B37"/>
    <w:rsid w:val="008D5CE3"/>
    <w:rsid w:val="008D660C"/>
    <w:rsid w:val="008D68D9"/>
    <w:rsid w:val="008D6A00"/>
    <w:rsid w:val="008D6A73"/>
    <w:rsid w:val="008D724F"/>
    <w:rsid w:val="008D7379"/>
    <w:rsid w:val="008D762F"/>
    <w:rsid w:val="008D77B0"/>
    <w:rsid w:val="008D7B15"/>
    <w:rsid w:val="008D7B59"/>
    <w:rsid w:val="008E03A1"/>
    <w:rsid w:val="008E0CD9"/>
    <w:rsid w:val="008E11E2"/>
    <w:rsid w:val="008E17B0"/>
    <w:rsid w:val="008E1C73"/>
    <w:rsid w:val="008E1EA7"/>
    <w:rsid w:val="008E2568"/>
    <w:rsid w:val="008E2DF6"/>
    <w:rsid w:val="008E2F30"/>
    <w:rsid w:val="008E34EC"/>
    <w:rsid w:val="008E3B76"/>
    <w:rsid w:val="008E4225"/>
    <w:rsid w:val="008E4317"/>
    <w:rsid w:val="008E44D8"/>
    <w:rsid w:val="008E4537"/>
    <w:rsid w:val="008E47F3"/>
    <w:rsid w:val="008E495A"/>
    <w:rsid w:val="008E49CB"/>
    <w:rsid w:val="008E51E8"/>
    <w:rsid w:val="008E562C"/>
    <w:rsid w:val="008E57EE"/>
    <w:rsid w:val="008E5BBB"/>
    <w:rsid w:val="008E60EE"/>
    <w:rsid w:val="008E6350"/>
    <w:rsid w:val="008E7175"/>
    <w:rsid w:val="008E758B"/>
    <w:rsid w:val="008E7639"/>
    <w:rsid w:val="008E79DC"/>
    <w:rsid w:val="008E7C73"/>
    <w:rsid w:val="008E7E30"/>
    <w:rsid w:val="008F0E18"/>
    <w:rsid w:val="008F0E21"/>
    <w:rsid w:val="008F118A"/>
    <w:rsid w:val="008F1233"/>
    <w:rsid w:val="008F14EF"/>
    <w:rsid w:val="008F21B3"/>
    <w:rsid w:val="008F2CC9"/>
    <w:rsid w:val="008F2F5F"/>
    <w:rsid w:val="008F32E9"/>
    <w:rsid w:val="008F3CE0"/>
    <w:rsid w:val="008F3F3D"/>
    <w:rsid w:val="008F4794"/>
    <w:rsid w:val="008F47A9"/>
    <w:rsid w:val="008F4A2C"/>
    <w:rsid w:val="008F4BB2"/>
    <w:rsid w:val="008F4ECD"/>
    <w:rsid w:val="008F4FF8"/>
    <w:rsid w:val="008F6373"/>
    <w:rsid w:val="008F6397"/>
    <w:rsid w:val="008F6654"/>
    <w:rsid w:val="008F7418"/>
    <w:rsid w:val="008F752B"/>
    <w:rsid w:val="008F7912"/>
    <w:rsid w:val="008F7B5A"/>
    <w:rsid w:val="008F7BDA"/>
    <w:rsid w:val="0090011D"/>
    <w:rsid w:val="00900D90"/>
    <w:rsid w:val="00900DCE"/>
    <w:rsid w:val="00900E85"/>
    <w:rsid w:val="00901428"/>
    <w:rsid w:val="00901731"/>
    <w:rsid w:val="009029F9"/>
    <w:rsid w:val="009031CA"/>
    <w:rsid w:val="0090364E"/>
    <w:rsid w:val="00903B42"/>
    <w:rsid w:val="00903C62"/>
    <w:rsid w:val="00903E6B"/>
    <w:rsid w:val="00904056"/>
    <w:rsid w:val="00904466"/>
    <w:rsid w:val="00904501"/>
    <w:rsid w:val="0090450D"/>
    <w:rsid w:val="00904562"/>
    <w:rsid w:val="00904AC3"/>
    <w:rsid w:val="00904EBE"/>
    <w:rsid w:val="009054B2"/>
    <w:rsid w:val="009056E6"/>
    <w:rsid w:val="00905E43"/>
    <w:rsid w:val="0090690C"/>
    <w:rsid w:val="00906C2F"/>
    <w:rsid w:val="00907517"/>
    <w:rsid w:val="0090751B"/>
    <w:rsid w:val="0090773E"/>
    <w:rsid w:val="00907EEA"/>
    <w:rsid w:val="00907F5B"/>
    <w:rsid w:val="009103C6"/>
    <w:rsid w:val="00910B90"/>
    <w:rsid w:val="00910DE3"/>
    <w:rsid w:val="00910EBF"/>
    <w:rsid w:val="00911E69"/>
    <w:rsid w:val="00912065"/>
    <w:rsid w:val="009120F7"/>
    <w:rsid w:val="00912E8D"/>
    <w:rsid w:val="0091357F"/>
    <w:rsid w:val="00913F2E"/>
    <w:rsid w:val="00913FA7"/>
    <w:rsid w:val="009140EF"/>
    <w:rsid w:val="00914A44"/>
    <w:rsid w:val="00914D5F"/>
    <w:rsid w:val="00914E5D"/>
    <w:rsid w:val="00915088"/>
    <w:rsid w:val="0091526C"/>
    <w:rsid w:val="00915468"/>
    <w:rsid w:val="00915948"/>
    <w:rsid w:val="00915D58"/>
    <w:rsid w:val="0091643E"/>
    <w:rsid w:val="00917230"/>
    <w:rsid w:val="0091731E"/>
    <w:rsid w:val="0091734E"/>
    <w:rsid w:val="009174AE"/>
    <w:rsid w:val="00917832"/>
    <w:rsid w:val="00917836"/>
    <w:rsid w:val="00920067"/>
    <w:rsid w:val="00920692"/>
    <w:rsid w:val="00920A73"/>
    <w:rsid w:val="00920ABF"/>
    <w:rsid w:val="00920FDD"/>
    <w:rsid w:val="00921901"/>
    <w:rsid w:val="00921BA6"/>
    <w:rsid w:val="009223ED"/>
    <w:rsid w:val="0092255B"/>
    <w:rsid w:val="00922E8F"/>
    <w:rsid w:val="00922EA4"/>
    <w:rsid w:val="009230FC"/>
    <w:rsid w:val="00923524"/>
    <w:rsid w:val="0092358E"/>
    <w:rsid w:val="0092399B"/>
    <w:rsid w:val="00923BDD"/>
    <w:rsid w:val="00923CB7"/>
    <w:rsid w:val="00923DDF"/>
    <w:rsid w:val="00924543"/>
    <w:rsid w:val="00924F13"/>
    <w:rsid w:val="009250CE"/>
    <w:rsid w:val="009255CC"/>
    <w:rsid w:val="009257AB"/>
    <w:rsid w:val="00925B62"/>
    <w:rsid w:val="00925E4A"/>
    <w:rsid w:val="0092689B"/>
    <w:rsid w:val="00926A45"/>
    <w:rsid w:val="00926B51"/>
    <w:rsid w:val="009273D0"/>
    <w:rsid w:val="00927404"/>
    <w:rsid w:val="00927C22"/>
    <w:rsid w:val="00927D9F"/>
    <w:rsid w:val="009305F1"/>
    <w:rsid w:val="00930829"/>
    <w:rsid w:val="00930E0E"/>
    <w:rsid w:val="009310D4"/>
    <w:rsid w:val="00931837"/>
    <w:rsid w:val="00931D70"/>
    <w:rsid w:val="00931DD5"/>
    <w:rsid w:val="00931FC3"/>
    <w:rsid w:val="009326AC"/>
    <w:rsid w:val="00932927"/>
    <w:rsid w:val="00932DF5"/>
    <w:rsid w:val="00932FBD"/>
    <w:rsid w:val="0093311C"/>
    <w:rsid w:val="0093313E"/>
    <w:rsid w:val="00933922"/>
    <w:rsid w:val="00933CFE"/>
    <w:rsid w:val="00933FA6"/>
    <w:rsid w:val="009341A4"/>
    <w:rsid w:val="009347CD"/>
    <w:rsid w:val="00934C1D"/>
    <w:rsid w:val="00935070"/>
    <w:rsid w:val="009351B9"/>
    <w:rsid w:val="00935530"/>
    <w:rsid w:val="009357C4"/>
    <w:rsid w:val="00936BAF"/>
    <w:rsid w:val="00937053"/>
    <w:rsid w:val="0093796F"/>
    <w:rsid w:val="0094008E"/>
    <w:rsid w:val="00940141"/>
    <w:rsid w:val="00940A2E"/>
    <w:rsid w:val="00940AF7"/>
    <w:rsid w:val="00940BCF"/>
    <w:rsid w:val="00940E60"/>
    <w:rsid w:val="00941061"/>
    <w:rsid w:val="009411AF"/>
    <w:rsid w:val="009416A1"/>
    <w:rsid w:val="00941C97"/>
    <w:rsid w:val="00942851"/>
    <w:rsid w:val="0094286C"/>
    <w:rsid w:val="00942CA4"/>
    <w:rsid w:val="0094312E"/>
    <w:rsid w:val="00943438"/>
    <w:rsid w:val="0094357E"/>
    <w:rsid w:val="0094430A"/>
    <w:rsid w:val="0094442F"/>
    <w:rsid w:val="0094468E"/>
    <w:rsid w:val="0094477D"/>
    <w:rsid w:val="00944C14"/>
    <w:rsid w:val="00944D52"/>
    <w:rsid w:val="009451E5"/>
    <w:rsid w:val="009454C8"/>
    <w:rsid w:val="00946CB4"/>
    <w:rsid w:val="00946DB3"/>
    <w:rsid w:val="009476AF"/>
    <w:rsid w:val="0095089A"/>
    <w:rsid w:val="00950AE3"/>
    <w:rsid w:val="009518AD"/>
    <w:rsid w:val="00951B7C"/>
    <w:rsid w:val="009523C0"/>
    <w:rsid w:val="00952797"/>
    <w:rsid w:val="00953F99"/>
    <w:rsid w:val="00954129"/>
    <w:rsid w:val="00954357"/>
    <w:rsid w:val="0095458C"/>
    <w:rsid w:val="00954C9B"/>
    <w:rsid w:val="00954CC2"/>
    <w:rsid w:val="00954E48"/>
    <w:rsid w:val="009551B4"/>
    <w:rsid w:val="009558EC"/>
    <w:rsid w:val="00955C4E"/>
    <w:rsid w:val="00955CD4"/>
    <w:rsid w:val="00956153"/>
    <w:rsid w:val="00956F0C"/>
    <w:rsid w:val="0095753E"/>
    <w:rsid w:val="0095774E"/>
    <w:rsid w:val="00957D21"/>
    <w:rsid w:val="0096027C"/>
    <w:rsid w:val="00960AA1"/>
    <w:rsid w:val="00960C4F"/>
    <w:rsid w:val="0096136C"/>
    <w:rsid w:val="0096141F"/>
    <w:rsid w:val="0096150F"/>
    <w:rsid w:val="009615E6"/>
    <w:rsid w:val="009627AB"/>
    <w:rsid w:val="00962887"/>
    <w:rsid w:val="009628D6"/>
    <w:rsid w:val="009628E8"/>
    <w:rsid w:val="00962B6F"/>
    <w:rsid w:val="00962C3F"/>
    <w:rsid w:val="00962FAD"/>
    <w:rsid w:val="00963129"/>
    <w:rsid w:val="009631B5"/>
    <w:rsid w:val="009632D2"/>
    <w:rsid w:val="00963907"/>
    <w:rsid w:val="00963D7C"/>
    <w:rsid w:val="0096433C"/>
    <w:rsid w:val="0096433E"/>
    <w:rsid w:val="00964398"/>
    <w:rsid w:val="00964442"/>
    <w:rsid w:val="00964701"/>
    <w:rsid w:val="0096482B"/>
    <w:rsid w:val="00964D68"/>
    <w:rsid w:val="00964DE3"/>
    <w:rsid w:val="009655A5"/>
    <w:rsid w:val="00965B9F"/>
    <w:rsid w:val="00965E0C"/>
    <w:rsid w:val="009665C2"/>
    <w:rsid w:val="00966863"/>
    <w:rsid w:val="009672D6"/>
    <w:rsid w:val="00967435"/>
    <w:rsid w:val="00967496"/>
    <w:rsid w:val="00967749"/>
    <w:rsid w:val="00967E83"/>
    <w:rsid w:val="00967EC0"/>
    <w:rsid w:val="009704FC"/>
    <w:rsid w:val="009706C1"/>
    <w:rsid w:val="00970D09"/>
    <w:rsid w:val="009710ED"/>
    <w:rsid w:val="009711DD"/>
    <w:rsid w:val="009713E2"/>
    <w:rsid w:val="00971426"/>
    <w:rsid w:val="00971E3A"/>
    <w:rsid w:val="0097212C"/>
    <w:rsid w:val="00972149"/>
    <w:rsid w:val="0097227F"/>
    <w:rsid w:val="009722B7"/>
    <w:rsid w:val="009722E7"/>
    <w:rsid w:val="00973511"/>
    <w:rsid w:val="009743B6"/>
    <w:rsid w:val="009755DE"/>
    <w:rsid w:val="00975A58"/>
    <w:rsid w:val="00975ECE"/>
    <w:rsid w:val="0097617A"/>
    <w:rsid w:val="00976A6C"/>
    <w:rsid w:val="00977723"/>
    <w:rsid w:val="00977726"/>
    <w:rsid w:val="00977733"/>
    <w:rsid w:val="00980D6B"/>
    <w:rsid w:val="0098113F"/>
    <w:rsid w:val="009811BC"/>
    <w:rsid w:val="00982329"/>
    <w:rsid w:val="0098291D"/>
    <w:rsid w:val="0098332D"/>
    <w:rsid w:val="009837A2"/>
    <w:rsid w:val="00983B25"/>
    <w:rsid w:val="00983DCB"/>
    <w:rsid w:val="00983E0A"/>
    <w:rsid w:val="00984592"/>
    <w:rsid w:val="0098463B"/>
    <w:rsid w:val="00984B50"/>
    <w:rsid w:val="00984C4E"/>
    <w:rsid w:val="0098584C"/>
    <w:rsid w:val="00985872"/>
    <w:rsid w:val="00985938"/>
    <w:rsid w:val="00985E1D"/>
    <w:rsid w:val="00985FDF"/>
    <w:rsid w:val="00986358"/>
    <w:rsid w:val="00986C27"/>
    <w:rsid w:val="00987A6C"/>
    <w:rsid w:val="00987D46"/>
    <w:rsid w:val="00987DB7"/>
    <w:rsid w:val="00990072"/>
    <w:rsid w:val="00990816"/>
    <w:rsid w:val="00990B3F"/>
    <w:rsid w:val="00990B82"/>
    <w:rsid w:val="009911AB"/>
    <w:rsid w:val="0099127F"/>
    <w:rsid w:val="009914E7"/>
    <w:rsid w:val="0099162F"/>
    <w:rsid w:val="00991662"/>
    <w:rsid w:val="009919B2"/>
    <w:rsid w:val="00991CBB"/>
    <w:rsid w:val="00992A53"/>
    <w:rsid w:val="00992C2B"/>
    <w:rsid w:val="00992D16"/>
    <w:rsid w:val="00992E6B"/>
    <w:rsid w:val="00992EC0"/>
    <w:rsid w:val="00993A1C"/>
    <w:rsid w:val="00993B12"/>
    <w:rsid w:val="00994093"/>
    <w:rsid w:val="00994138"/>
    <w:rsid w:val="009941F0"/>
    <w:rsid w:val="009943AF"/>
    <w:rsid w:val="00994FE4"/>
    <w:rsid w:val="0099503A"/>
    <w:rsid w:val="00995B9B"/>
    <w:rsid w:val="00995BFB"/>
    <w:rsid w:val="00995D2C"/>
    <w:rsid w:val="00995DE3"/>
    <w:rsid w:val="009960D2"/>
    <w:rsid w:val="00996556"/>
    <w:rsid w:val="009967C9"/>
    <w:rsid w:val="00997137"/>
    <w:rsid w:val="0099758F"/>
    <w:rsid w:val="0099783D"/>
    <w:rsid w:val="009A089E"/>
    <w:rsid w:val="009A1088"/>
    <w:rsid w:val="009A1C01"/>
    <w:rsid w:val="009A1F25"/>
    <w:rsid w:val="009A2246"/>
    <w:rsid w:val="009A3511"/>
    <w:rsid w:val="009A3BAC"/>
    <w:rsid w:val="009A4234"/>
    <w:rsid w:val="009A4A27"/>
    <w:rsid w:val="009A4B46"/>
    <w:rsid w:val="009A535D"/>
    <w:rsid w:val="009A580B"/>
    <w:rsid w:val="009A5AFB"/>
    <w:rsid w:val="009A6419"/>
    <w:rsid w:val="009A6E11"/>
    <w:rsid w:val="009A6FB4"/>
    <w:rsid w:val="009A72AB"/>
    <w:rsid w:val="009A7A2E"/>
    <w:rsid w:val="009A7E07"/>
    <w:rsid w:val="009A7FC0"/>
    <w:rsid w:val="009B0B4B"/>
    <w:rsid w:val="009B1188"/>
    <w:rsid w:val="009B1197"/>
    <w:rsid w:val="009B1297"/>
    <w:rsid w:val="009B1907"/>
    <w:rsid w:val="009B198D"/>
    <w:rsid w:val="009B1A3F"/>
    <w:rsid w:val="009B25C9"/>
    <w:rsid w:val="009B265C"/>
    <w:rsid w:val="009B37BB"/>
    <w:rsid w:val="009B3857"/>
    <w:rsid w:val="009B39B0"/>
    <w:rsid w:val="009B3FAE"/>
    <w:rsid w:val="009B4D04"/>
    <w:rsid w:val="009B4D1C"/>
    <w:rsid w:val="009B571C"/>
    <w:rsid w:val="009B57AD"/>
    <w:rsid w:val="009B57FD"/>
    <w:rsid w:val="009B6BEC"/>
    <w:rsid w:val="009B7264"/>
    <w:rsid w:val="009B7D9E"/>
    <w:rsid w:val="009C01F1"/>
    <w:rsid w:val="009C082B"/>
    <w:rsid w:val="009C0E24"/>
    <w:rsid w:val="009C13DF"/>
    <w:rsid w:val="009C19FD"/>
    <w:rsid w:val="009C211E"/>
    <w:rsid w:val="009C2F37"/>
    <w:rsid w:val="009C307E"/>
    <w:rsid w:val="009C325C"/>
    <w:rsid w:val="009C381C"/>
    <w:rsid w:val="009C3844"/>
    <w:rsid w:val="009C45F0"/>
    <w:rsid w:val="009C479B"/>
    <w:rsid w:val="009C4CEE"/>
    <w:rsid w:val="009C5479"/>
    <w:rsid w:val="009C54AE"/>
    <w:rsid w:val="009C631D"/>
    <w:rsid w:val="009C661B"/>
    <w:rsid w:val="009C6848"/>
    <w:rsid w:val="009C68F0"/>
    <w:rsid w:val="009C6DB2"/>
    <w:rsid w:val="009C71CA"/>
    <w:rsid w:val="009C7A72"/>
    <w:rsid w:val="009C7C44"/>
    <w:rsid w:val="009D012A"/>
    <w:rsid w:val="009D06E1"/>
    <w:rsid w:val="009D0A16"/>
    <w:rsid w:val="009D0AD7"/>
    <w:rsid w:val="009D0C62"/>
    <w:rsid w:val="009D0C96"/>
    <w:rsid w:val="009D0F00"/>
    <w:rsid w:val="009D1737"/>
    <w:rsid w:val="009D187D"/>
    <w:rsid w:val="009D18F8"/>
    <w:rsid w:val="009D1B08"/>
    <w:rsid w:val="009D1B95"/>
    <w:rsid w:val="009D1C2F"/>
    <w:rsid w:val="009D1C45"/>
    <w:rsid w:val="009D1D34"/>
    <w:rsid w:val="009D2085"/>
    <w:rsid w:val="009D22FE"/>
    <w:rsid w:val="009D24DB"/>
    <w:rsid w:val="009D2A43"/>
    <w:rsid w:val="009D2C7C"/>
    <w:rsid w:val="009D2DB7"/>
    <w:rsid w:val="009D3048"/>
    <w:rsid w:val="009D36F7"/>
    <w:rsid w:val="009D3E5D"/>
    <w:rsid w:val="009D40FF"/>
    <w:rsid w:val="009D4938"/>
    <w:rsid w:val="009D5028"/>
    <w:rsid w:val="009D5442"/>
    <w:rsid w:val="009D54C8"/>
    <w:rsid w:val="009D5D00"/>
    <w:rsid w:val="009D676E"/>
    <w:rsid w:val="009D6B05"/>
    <w:rsid w:val="009D6D72"/>
    <w:rsid w:val="009D7577"/>
    <w:rsid w:val="009D7620"/>
    <w:rsid w:val="009E00E0"/>
    <w:rsid w:val="009E053E"/>
    <w:rsid w:val="009E0A34"/>
    <w:rsid w:val="009E11B9"/>
    <w:rsid w:val="009E1B71"/>
    <w:rsid w:val="009E1DDE"/>
    <w:rsid w:val="009E22DE"/>
    <w:rsid w:val="009E2462"/>
    <w:rsid w:val="009E266A"/>
    <w:rsid w:val="009E2BEB"/>
    <w:rsid w:val="009E2CE6"/>
    <w:rsid w:val="009E3914"/>
    <w:rsid w:val="009E3953"/>
    <w:rsid w:val="009E3B30"/>
    <w:rsid w:val="009E3F65"/>
    <w:rsid w:val="009E4191"/>
    <w:rsid w:val="009E48F3"/>
    <w:rsid w:val="009E519C"/>
    <w:rsid w:val="009E532C"/>
    <w:rsid w:val="009E5A37"/>
    <w:rsid w:val="009E5C06"/>
    <w:rsid w:val="009E6050"/>
    <w:rsid w:val="009E62F5"/>
    <w:rsid w:val="009E71B1"/>
    <w:rsid w:val="009E7460"/>
    <w:rsid w:val="009F01FF"/>
    <w:rsid w:val="009F026B"/>
    <w:rsid w:val="009F0524"/>
    <w:rsid w:val="009F06B7"/>
    <w:rsid w:val="009F1099"/>
    <w:rsid w:val="009F1C1A"/>
    <w:rsid w:val="009F1D73"/>
    <w:rsid w:val="009F2A9F"/>
    <w:rsid w:val="009F2F0C"/>
    <w:rsid w:val="009F2F26"/>
    <w:rsid w:val="009F2F3A"/>
    <w:rsid w:val="009F37D3"/>
    <w:rsid w:val="009F4422"/>
    <w:rsid w:val="009F47F6"/>
    <w:rsid w:val="009F4891"/>
    <w:rsid w:val="009F4906"/>
    <w:rsid w:val="009F4D54"/>
    <w:rsid w:val="009F4FC6"/>
    <w:rsid w:val="009F5033"/>
    <w:rsid w:val="009F5609"/>
    <w:rsid w:val="009F5864"/>
    <w:rsid w:val="009F5B9F"/>
    <w:rsid w:val="009F5F80"/>
    <w:rsid w:val="009F66BA"/>
    <w:rsid w:val="009F67A0"/>
    <w:rsid w:val="009F6CD0"/>
    <w:rsid w:val="009F6D4E"/>
    <w:rsid w:val="009F7065"/>
    <w:rsid w:val="009F7585"/>
    <w:rsid w:val="009F75B9"/>
    <w:rsid w:val="009F77F2"/>
    <w:rsid w:val="00A00378"/>
    <w:rsid w:val="00A009E9"/>
    <w:rsid w:val="00A00C10"/>
    <w:rsid w:val="00A00C80"/>
    <w:rsid w:val="00A00D1F"/>
    <w:rsid w:val="00A00DE9"/>
    <w:rsid w:val="00A00E79"/>
    <w:rsid w:val="00A00EB0"/>
    <w:rsid w:val="00A010B8"/>
    <w:rsid w:val="00A0174D"/>
    <w:rsid w:val="00A01A24"/>
    <w:rsid w:val="00A01C1B"/>
    <w:rsid w:val="00A01CC4"/>
    <w:rsid w:val="00A01F33"/>
    <w:rsid w:val="00A021E9"/>
    <w:rsid w:val="00A0379C"/>
    <w:rsid w:val="00A03B25"/>
    <w:rsid w:val="00A03E22"/>
    <w:rsid w:val="00A04218"/>
    <w:rsid w:val="00A044CF"/>
    <w:rsid w:val="00A04529"/>
    <w:rsid w:val="00A0480B"/>
    <w:rsid w:val="00A04DC4"/>
    <w:rsid w:val="00A04EFF"/>
    <w:rsid w:val="00A05867"/>
    <w:rsid w:val="00A0589A"/>
    <w:rsid w:val="00A05950"/>
    <w:rsid w:val="00A05A7C"/>
    <w:rsid w:val="00A05B6B"/>
    <w:rsid w:val="00A0629B"/>
    <w:rsid w:val="00A06A79"/>
    <w:rsid w:val="00A075B0"/>
    <w:rsid w:val="00A0793D"/>
    <w:rsid w:val="00A10210"/>
    <w:rsid w:val="00A1060C"/>
    <w:rsid w:val="00A10829"/>
    <w:rsid w:val="00A10C26"/>
    <w:rsid w:val="00A10C5B"/>
    <w:rsid w:val="00A11080"/>
    <w:rsid w:val="00A112F2"/>
    <w:rsid w:val="00A119E5"/>
    <w:rsid w:val="00A11B9D"/>
    <w:rsid w:val="00A12330"/>
    <w:rsid w:val="00A12407"/>
    <w:rsid w:val="00A12621"/>
    <w:rsid w:val="00A12E46"/>
    <w:rsid w:val="00A1327A"/>
    <w:rsid w:val="00A14182"/>
    <w:rsid w:val="00A14267"/>
    <w:rsid w:val="00A143D7"/>
    <w:rsid w:val="00A14724"/>
    <w:rsid w:val="00A14CCF"/>
    <w:rsid w:val="00A14E07"/>
    <w:rsid w:val="00A15732"/>
    <w:rsid w:val="00A16884"/>
    <w:rsid w:val="00A168AA"/>
    <w:rsid w:val="00A16C25"/>
    <w:rsid w:val="00A1777D"/>
    <w:rsid w:val="00A20575"/>
    <w:rsid w:val="00A206C9"/>
    <w:rsid w:val="00A20E16"/>
    <w:rsid w:val="00A20E75"/>
    <w:rsid w:val="00A2122B"/>
    <w:rsid w:val="00A214A7"/>
    <w:rsid w:val="00A21599"/>
    <w:rsid w:val="00A216C2"/>
    <w:rsid w:val="00A21C4F"/>
    <w:rsid w:val="00A22430"/>
    <w:rsid w:val="00A224A8"/>
    <w:rsid w:val="00A224D3"/>
    <w:rsid w:val="00A22B40"/>
    <w:rsid w:val="00A231E7"/>
    <w:rsid w:val="00A2322A"/>
    <w:rsid w:val="00A23484"/>
    <w:rsid w:val="00A237F4"/>
    <w:rsid w:val="00A24095"/>
    <w:rsid w:val="00A24288"/>
    <w:rsid w:val="00A24A07"/>
    <w:rsid w:val="00A250A7"/>
    <w:rsid w:val="00A2529E"/>
    <w:rsid w:val="00A25A82"/>
    <w:rsid w:val="00A25EFE"/>
    <w:rsid w:val="00A26256"/>
    <w:rsid w:val="00A26461"/>
    <w:rsid w:val="00A26587"/>
    <w:rsid w:val="00A26A59"/>
    <w:rsid w:val="00A26B8A"/>
    <w:rsid w:val="00A26C49"/>
    <w:rsid w:val="00A2756B"/>
    <w:rsid w:val="00A27695"/>
    <w:rsid w:val="00A27A38"/>
    <w:rsid w:val="00A27DD9"/>
    <w:rsid w:val="00A302B2"/>
    <w:rsid w:val="00A302C2"/>
    <w:rsid w:val="00A3088B"/>
    <w:rsid w:val="00A30990"/>
    <w:rsid w:val="00A30EAB"/>
    <w:rsid w:val="00A31237"/>
    <w:rsid w:val="00A31452"/>
    <w:rsid w:val="00A316BD"/>
    <w:rsid w:val="00A3170C"/>
    <w:rsid w:val="00A32E3B"/>
    <w:rsid w:val="00A335BF"/>
    <w:rsid w:val="00A33689"/>
    <w:rsid w:val="00A33B5A"/>
    <w:rsid w:val="00A33E22"/>
    <w:rsid w:val="00A34572"/>
    <w:rsid w:val="00A34CAF"/>
    <w:rsid w:val="00A35206"/>
    <w:rsid w:val="00A355E0"/>
    <w:rsid w:val="00A3570A"/>
    <w:rsid w:val="00A359EC"/>
    <w:rsid w:val="00A35F54"/>
    <w:rsid w:val="00A360EE"/>
    <w:rsid w:val="00A36B97"/>
    <w:rsid w:val="00A36CD8"/>
    <w:rsid w:val="00A372D3"/>
    <w:rsid w:val="00A372DD"/>
    <w:rsid w:val="00A37988"/>
    <w:rsid w:val="00A37FA0"/>
    <w:rsid w:val="00A40AE3"/>
    <w:rsid w:val="00A41167"/>
    <w:rsid w:val="00A41540"/>
    <w:rsid w:val="00A41F07"/>
    <w:rsid w:val="00A4232D"/>
    <w:rsid w:val="00A4233A"/>
    <w:rsid w:val="00A4256C"/>
    <w:rsid w:val="00A42BE3"/>
    <w:rsid w:val="00A42D8B"/>
    <w:rsid w:val="00A42E81"/>
    <w:rsid w:val="00A4309E"/>
    <w:rsid w:val="00A43761"/>
    <w:rsid w:val="00A44057"/>
    <w:rsid w:val="00A44227"/>
    <w:rsid w:val="00A443B2"/>
    <w:rsid w:val="00A44908"/>
    <w:rsid w:val="00A44DAE"/>
    <w:rsid w:val="00A4525D"/>
    <w:rsid w:val="00A455B5"/>
    <w:rsid w:val="00A458AE"/>
    <w:rsid w:val="00A4603F"/>
    <w:rsid w:val="00A460A5"/>
    <w:rsid w:val="00A464EE"/>
    <w:rsid w:val="00A464F8"/>
    <w:rsid w:val="00A467D1"/>
    <w:rsid w:val="00A46B95"/>
    <w:rsid w:val="00A46B9D"/>
    <w:rsid w:val="00A47A50"/>
    <w:rsid w:val="00A47A60"/>
    <w:rsid w:val="00A47E93"/>
    <w:rsid w:val="00A50209"/>
    <w:rsid w:val="00A5031A"/>
    <w:rsid w:val="00A5097D"/>
    <w:rsid w:val="00A50ABA"/>
    <w:rsid w:val="00A518F7"/>
    <w:rsid w:val="00A525D7"/>
    <w:rsid w:val="00A529C7"/>
    <w:rsid w:val="00A529FF"/>
    <w:rsid w:val="00A52D60"/>
    <w:rsid w:val="00A52E88"/>
    <w:rsid w:val="00A5302A"/>
    <w:rsid w:val="00A5324A"/>
    <w:rsid w:val="00A5356E"/>
    <w:rsid w:val="00A53AA5"/>
    <w:rsid w:val="00A53F15"/>
    <w:rsid w:val="00A5407C"/>
    <w:rsid w:val="00A54522"/>
    <w:rsid w:val="00A54B1E"/>
    <w:rsid w:val="00A54F79"/>
    <w:rsid w:val="00A551EF"/>
    <w:rsid w:val="00A555E5"/>
    <w:rsid w:val="00A5608E"/>
    <w:rsid w:val="00A57C05"/>
    <w:rsid w:val="00A57E42"/>
    <w:rsid w:val="00A602CF"/>
    <w:rsid w:val="00A60635"/>
    <w:rsid w:val="00A60D20"/>
    <w:rsid w:val="00A60DCC"/>
    <w:rsid w:val="00A61226"/>
    <w:rsid w:val="00A614BF"/>
    <w:rsid w:val="00A617DE"/>
    <w:rsid w:val="00A61F81"/>
    <w:rsid w:val="00A62150"/>
    <w:rsid w:val="00A627E4"/>
    <w:rsid w:val="00A6291C"/>
    <w:rsid w:val="00A6299C"/>
    <w:rsid w:val="00A62F00"/>
    <w:rsid w:val="00A62FBE"/>
    <w:rsid w:val="00A637A3"/>
    <w:rsid w:val="00A63B7D"/>
    <w:rsid w:val="00A63F97"/>
    <w:rsid w:val="00A64235"/>
    <w:rsid w:val="00A64763"/>
    <w:rsid w:val="00A650CA"/>
    <w:rsid w:val="00A662A9"/>
    <w:rsid w:val="00A66DB1"/>
    <w:rsid w:val="00A70E5C"/>
    <w:rsid w:val="00A711C4"/>
    <w:rsid w:val="00A718DD"/>
    <w:rsid w:val="00A71B36"/>
    <w:rsid w:val="00A71C67"/>
    <w:rsid w:val="00A71CB0"/>
    <w:rsid w:val="00A724A8"/>
    <w:rsid w:val="00A7262B"/>
    <w:rsid w:val="00A72BE4"/>
    <w:rsid w:val="00A72CBE"/>
    <w:rsid w:val="00A73F56"/>
    <w:rsid w:val="00A745D7"/>
    <w:rsid w:val="00A74A07"/>
    <w:rsid w:val="00A74B30"/>
    <w:rsid w:val="00A754B0"/>
    <w:rsid w:val="00A75620"/>
    <w:rsid w:val="00A75C4E"/>
    <w:rsid w:val="00A76300"/>
    <w:rsid w:val="00A77A20"/>
    <w:rsid w:val="00A77DC9"/>
    <w:rsid w:val="00A77F3C"/>
    <w:rsid w:val="00A804AA"/>
    <w:rsid w:val="00A8070E"/>
    <w:rsid w:val="00A80AAE"/>
    <w:rsid w:val="00A816B0"/>
    <w:rsid w:val="00A8186B"/>
    <w:rsid w:val="00A826CA"/>
    <w:rsid w:val="00A826F8"/>
    <w:rsid w:val="00A827E1"/>
    <w:rsid w:val="00A82DCE"/>
    <w:rsid w:val="00A82EFB"/>
    <w:rsid w:val="00A83283"/>
    <w:rsid w:val="00A8335E"/>
    <w:rsid w:val="00A8415B"/>
    <w:rsid w:val="00A8436F"/>
    <w:rsid w:val="00A84639"/>
    <w:rsid w:val="00A8479B"/>
    <w:rsid w:val="00A85389"/>
    <w:rsid w:val="00A858F9"/>
    <w:rsid w:val="00A85A42"/>
    <w:rsid w:val="00A85BC9"/>
    <w:rsid w:val="00A85FFE"/>
    <w:rsid w:val="00A86791"/>
    <w:rsid w:val="00A8679C"/>
    <w:rsid w:val="00A868A6"/>
    <w:rsid w:val="00A86989"/>
    <w:rsid w:val="00A86E2C"/>
    <w:rsid w:val="00A86E78"/>
    <w:rsid w:val="00A87063"/>
    <w:rsid w:val="00A87425"/>
    <w:rsid w:val="00A87C7C"/>
    <w:rsid w:val="00A87EFC"/>
    <w:rsid w:val="00A901E7"/>
    <w:rsid w:val="00A9042F"/>
    <w:rsid w:val="00A904D1"/>
    <w:rsid w:val="00A90919"/>
    <w:rsid w:val="00A90EA8"/>
    <w:rsid w:val="00A91486"/>
    <w:rsid w:val="00A91694"/>
    <w:rsid w:val="00A91823"/>
    <w:rsid w:val="00A91909"/>
    <w:rsid w:val="00A91F64"/>
    <w:rsid w:val="00A92100"/>
    <w:rsid w:val="00A921DE"/>
    <w:rsid w:val="00A92CEE"/>
    <w:rsid w:val="00A92EA8"/>
    <w:rsid w:val="00A93409"/>
    <w:rsid w:val="00A9368A"/>
    <w:rsid w:val="00A93764"/>
    <w:rsid w:val="00A93B0A"/>
    <w:rsid w:val="00A93B5C"/>
    <w:rsid w:val="00A93B8D"/>
    <w:rsid w:val="00A93E0D"/>
    <w:rsid w:val="00A94682"/>
    <w:rsid w:val="00A9475E"/>
    <w:rsid w:val="00A956BB"/>
    <w:rsid w:val="00A95A89"/>
    <w:rsid w:val="00A96031"/>
    <w:rsid w:val="00A96413"/>
    <w:rsid w:val="00A96C51"/>
    <w:rsid w:val="00A9706A"/>
    <w:rsid w:val="00A97834"/>
    <w:rsid w:val="00A97D23"/>
    <w:rsid w:val="00A97DAC"/>
    <w:rsid w:val="00A97E42"/>
    <w:rsid w:val="00AA00B2"/>
    <w:rsid w:val="00AA0130"/>
    <w:rsid w:val="00AA05BF"/>
    <w:rsid w:val="00AA0790"/>
    <w:rsid w:val="00AA0A28"/>
    <w:rsid w:val="00AA0E35"/>
    <w:rsid w:val="00AA0EE2"/>
    <w:rsid w:val="00AA0F4A"/>
    <w:rsid w:val="00AA1650"/>
    <w:rsid w:val="00AA1670"/>
    <w:rsid w:val="00AA17B0"/>
    <w:rsid w:val="00AA1A29"/>
    <w:rsid w:val="00AA1B15"/>
    <w:rsid w:val="00AA1EFA"/>
    <w:rsid w:val="00AA2027"/>
    <w:rsid w:val="00AA2132"/>
    <w:rsid w:val="00AA2774"/>
    <w:rsid w:val="00AA29A5"/>
    <w:rsid w:val="00AA2DE2"/>
    <w:rsid w:val="00AA2E96"/>
    <w:rsid w:val="00AA39EA"/>
    <w:rsid w:val="00AA3B0B"/>
    <w:rsid w:val="00AA4402"/>
    <w:rsid w:val="00AA4A2B"/>
    <w:rsid w:val="00AA5980"/>
    <w:rsid w:val="00AA5DA0"/>
    <w:rsid w:val="00AA5E06"/>
    <w:rsid w:val="00AA5E85"/>
    <w:rsid w:val="00AA6350"/>
    <w:rsid w:val="00AA6D4C"/>
    <w:rsid w:val="00AA7002"/>
    <w:rsid w:val="00AA70A7"/>
    <w:rsid w:val="00AA7696"/>
    <w:rsid w:val="00AB01CD"/>
    <w:rsid w:val="00AB0A17"/>
    <w:rsid w:val="00AB0C22"/>
    <w:rsid w:val="00AB0C93"/>
    <w:rsid w:val="00AB10CB"/>
    <w:rsid w:val="00AB121C"/>
    <w:rsid w:val="00AB1971"/>
    <w:rsid w:val="00AB1AF6"/>
    <w:rsid w:val="00AB28D3"/>
    <w:rsid w:val="00AB37E6"/>
    <w:rsid w:val="00AB4002"/>
    <w:rsid w:val="00AB4874"/>
    <w:rsid w:val="00AB4B63"/>
    <w:rsid w:val="00AB549C"/>
    <w:rsid w:val="00AB57F2"/>
    <w:rsid w:val="00AB6036"/>
    <w:rsid w:val="00AB70BF"/>
    <w:rsid w:val="00AB75AB"/>
    <w:rsid w:val="00AB75E8"/>
    <w:rsid w:val="00AB7A3B"/>
    <w:rsid w:val="00AB7FE6"/>
    <w:rsid w:val="00AC02A2"/>
    <w:rsid w:val="00AC02ED"/>
    <w:rsid w:val="00AC09F9"/>
    <w:rsid w:val="00AC1339"/>
    <w:rsid w:val="00AC1A50"/>
    <w:rsid w:val="00AC1B1E"/>
    <w:rsid w:val="00AC2212"/>
    <w:rsid w:val="00AC2526"/>
    <w:rsid w:val="00AC256F"/>
    <w:rsid w:val="00AC2D6E"/>
    <w:rsid w:val="00AC305D"/>
    <w:rsid w:val="00AC329E"/>
    <w:rsid w:val="00AC3358"/>
    <w:rsid w:val="00AC3964"/>
    <w:rsid w:val="00AC46B5"/>
    <w:rsid w:val="00AC4796"/>
    <w:rsid w:val="00AC4A00"/>
    <w:rsid w:val="00AC4D38"/>
    <w:rsid w:val="00AC4DF9"/>
    <w:rsid w:val="00AC4F17"/>
    <w:rsid w:val="00AC5680"/>
    <w:rsid w:val="00AC611E"/>
    <w:rsid w:val="00AC61C7"/>
    <w:rsid w:val="00AC6443"/>
    <w:rsid w:val="00AC66F5"/>
    <w:rsid w:val="00AC67F6"/>
    <w:rsid w:val="00AC68F9"/>
    <w:rsid w:val="00AC6DEE"/>
    <w:rsid w:val="00AD0BB8"/>
    <w:rsid w:val="00AD0D39"/>
    <w:rsid w:val="00AD0DBA"/>
    <w:rsid w:val="00AD0EA3"/>
    <w:rsid w:val="00AD109E"/>
    <w:rsid w:val="00AD1239"/>
    <w:rsid w:val="00AD1707"/>
    <w:rsid w:val="00AD1BB9"/>
    <w:rsid w:val="00AD1D20"/>
    <w:rsid w:val="00AD1D32"/>
    <w:rsid w:val="00AD2045"/>
    <w:rsid w:val="00AD212C"/>
    <w:rsid w:val="00AD2484"/>
    <w:rsid w:val="00AD2620"/>
    <w:rsid w:val="00AD2C4C"/>
    <w:rsid w:val="00AD3AB1"/>
    <w:rsid w:val="00AD3F71"/>
    <w:rsid w:val="00AD472A"/>
    <w:rsid w:val="00AD4749"/>
    <w:rsid w:val="00AD4BD8"/>
    <w:rsid w:val="00AD544A"/>
    <w:rsid w:val="00AD6176"/>
    <w:rsid w:val="00AD6621"/>
    <w:rsid w:val="00AD6CE5"/>
    <w:rsid w:val="00AD6D9C"/>
    <w:rsid w:val="00AD7243"/>
    <w:rsid w:val="00AD7929"/>
    <w:rsid w:val="00AD7A6F"/>
    <w:rsid w:val="00AD7B07"/>
    <w:rsid w:val="00AE0716"/>
    <w:rsid w:val="00AE07DA"/>
    <w:rsid w:val="00AE14B2"/>
    <w:rsid w:val="00AE15C3"/>
    <w:rsid w:val="00AE175D"/>
    <w:rsid w:val="00AE19C3"/>
    <w:rsid w:val="00AE1D39"/>
    <w:rsid w:val="00AE2220"/>
    <w:rsid w:val="00AE24BD"/>
    <w:rsid w:val="00AE2C1A"/>
    <w:rsid w:val="00AE31E5"/>
    <w:rsid w:val="00AE36C4"/>
    <w:rsid w:val="00AE4034"/>
    <w:rsid w:val="00AE40DB"/>
    <w:rsid w:val="00AE45A3"/>
    <w:rsid w:val="00AE46BF"/>
    <w:rsid w:val="00AE4F6E"/>
    <w:rsid w:val="00AE4F84"/>
    <w:rsid w:val="00AE550B"/>
    <w:rsid w:val="00AE59BA"/>
    <w:rsid w:val="00AE5B89"/>
    <w:rsid w:val="00AE6173"/>
    <w:rsid w:val="00AE6490"/>
    <w:rsid w:val="00AE6B9E"/>
    <w:rsid w:val="00AE6EEB"/>
    <w:rsid w:val="00AE766D"/>
    <w:rsid w:val="00AE7AFA"/>
    <w:rsid w:val="00AF02B3"/>
    <w:rsid w:val="00AF0652"/>
    <w:rsid w:val="00AF088B"/>
    <w:rsid w:val="00AF1395"/>
    <w:rsid w:val="00AF1724"/>
    <w:rsid w:val="00AF19E8"/>
    <w:rsid w:val="00AF1A10"/>
    <w:rsid w:val="00AF1AD9"/>
    <w:rsid w:val="00AF2356"/>
    <w:rsid w:val="00AF286C"/>
    <w:rsid w:val="00AF2AFC"/>
    <w:rsid w:val="00AF323C"/>
    <w:rsid w:val="00AF32D3"/>
    <w:rsid w:val="00AF4D28"/>
    <w:rsid w:val="00AF5870"/>
    <w:rsid w:val="00AF5D98"/>
    <w:rsid w:val="00AF62F5"/>
    <w:rsid w:val="00AF6587"/>
    <w:rsid w:val="00AF6C80"/>
    <w:rsid w:val="00AF7903"/>
    <w:rsid w:val="00AF7AED"/>
    <w:rsid w:val="00AF7D07"/>
    <w:rsid w:val="00B000DB"/>
    <w:rsid w:val="00B00242"/>
    <w:rsid w:val="00B0063D"/>
    <w:rsid w:val="00B006E4"/>
    <w:rsid w:val="00B014AF"/>
    <w:rsid w:val="00B015DA"/>
    <w:rsid w:val="00B01EC6"/>
    <w:rsid w:val="00B01EDB"/>
    <w:rsid w:val="00B0269B"/>
    <w:rsid w:val="00B02AE3"/>
    <w:rsid w:val="00B02B09"/>
    <w:rsid w:val="00B02B75"/>
    <w:rsid w:val="00B02BC9"/>
    <w:rsid w:val="00B02CF7"/>
    <w:rsid w:val="00B035A1"/>
    <w:rsid w:val="00B03C1D"/>
    <w:rsid w:val="00B04309"/>
    <w:rsid w:val="00B049C2"/>
    <w:rsid w:val="00B0576B"/>
    <w:rsid w:val="00B05C21"/>
    <w:rsid w:val="00B05C33"/>
    <w:rsid w:val="00B06C2A"/>
    <w:rsid w:val="00B0764E"/>
    <w:rsid w:val="00B07AED"/>
    <w:rsid w:val="00B10089"/>
    <w:rsid w:val="00B11398"/>
    <w:rsid w:val="00B11492"/>
    <w:rsid w:val="00B11525"/>
    <w:rsid w:val="00B120B8"/>
    <w:rsid w:val="00B12671"/>
    <w:rsid w:val="00B12812"/>
    <w:rsid w:val="00B12A5D"/>
    <w:rsid w:val="00B12D9A"/>
    <w:rsid w:val="00B13065"/>
    <w:rsid w:val="00B13407"/>
    <w:rsid w:val="00B1346C"/>
    <w:rsid w:val="00B13950"/>
    <w:rsid w:val="00B13C75"/>
    <w:rsid w:val="00B14F12"/>
    <w:rsid w:val="00B14FDC"/>
    <w:rsid w:val="00B15252"/>
    <w:rsid w:val="00B1613C"/>
    <w:rsid w:val="00B16422"/>
    <w:rsid w:val="00B16435"/>
    <w:rsid w:val="00B169FA"/>
    <w:rsid w:val="00B17060"/>
    <w:rsid w:val="00B17264"/>
    <w:rsid w:val="00B206A7"/>
    <w:rsid w:val="00B2089D"/>
    <w:rsid w:val="00B20AFE"/>
    <w:rsid w:val="00B21047"/>
    <w:rsid w:val="00B2119D"/>
    <w:rsid w:val="00B213E5"/>
    <w:rsid w:val="00B21AEA"/>
    <w:rsid w:val="00B21C26"/>
    <w:rsid w:val="00B22431"/>
    <w:rsid w:val="00B2306B"/>
    <w:rsid w:val="00B2360B"/>
    <w:rsid w:val="00B23850"/>
    <w:rsid w:val="00B23D61"/>
    <w:rsid w:val="00B23E55"/>
    <w:rsid w:val="00B24902"/>
    <w:rsid w:val="00B24D7B"/>
    <w:rsid w:val="00B253CC"/>
    <w:rsid w:val="00B25F25"/>
    <w:rsid w:val="00B2647F"/>
    <w:rsid w:val="00B264C7"/>
    <w:rsid w:val="00B26578"/>
    <w:rsid w:val="00B26D97"/>
    <w:rsid w:val="00B26FAB"/>
    <w:rsid w:val="00B2711F"/>
    <w:rsid w:val="00B272FC"/>
    <w:rsid w:val="00B2749E"/>
    <w:rsid w:val="00B27866"/>
    <w:rsid w:val="00B2794F"/>
    <w:rsid w:val="00B27DBE"/>
    <w:rsid w:val="00B3037D"/>
    <w:rsid w:val="00B30AB4"/>
    <w:rsid w:val="00B32101"/>
    <w:rsid w:val="00B32EF5"/>
    <w:rsid w:val="00B33365"/>
    <w:rsid w:val="00B33434"/>
    <w:rsid w:val="00B3360B"/>
    <w:rsid w:val="00B336D3"/>
    <w:rsid w:val="00B33AB8"/>
    <w:rsid w:val="00B34D70"/>
    <w:rsid w:val="00B35549"/>
    <w:rsid w:val="00B3584D"/>
    <w:rsid w:val="00B35871"/>
    <w:rsid w:val="00B35A2F"/>
    <w:rsid w:val="00B35DE8"/>
    <w:rsid w:val="00B35DFF"/>
    <w:rsid w:val="00B361B7"/>
    <w:rsid w:val="00B36317"/>
    <w:rsid w:val="00B3637D"/>
    <w:rsid w:val="00B363A7"/>
    <w:rsid w:val="00B36C11"/>
    <w:rsid w:val="00B36F76"/>
    <w:rsid w:val="00B37800"/>
    <w:rsid w:val="00B37AA7"/>
    <w:rsid w:val="00B4022F"/>
    <w:rsid w:val="00B4051C"/>
    <w:rsid w:val="00B4063D"/>
    <w:rsid w:val="00B40CD4"/>
    <w:rsid w:val="00B4136C"/>
    <w:rsid w:val="00B41A21"/>
    <w:rsid w:val="00B421BE"/>
    <w:rsid w:val="00B42C7E"/>
    <w:rsid w:val="00B42CE2"/>
    <w:rsid w:val="00B42F76"/>
    <w:rsid w:val="00B43007"/>
    <w:rsid w:val="00B431D7"/>
    <w:rsid w:val="00B44642"/>
    <w:rsid w:val="00B446F2"/>
    <w:rsid w:val="00B44AE7"/>
    <w:rsid w:val="00B44D59"/>
    <w:rsid w:val="00B44E39"/>
    <w:rsid w:val="00B45749"/>
    <w:rsid w:val="00B45A6A"/>
    <w:rsid w:val="00B45ED5"/>
    <w:rsid w:val="00B460DD"/>
    <w:rsid w:val="00B46322"/>
    <w:rsid w:val="00B466F8"/>
    <w:rsid w:val="00B46861"/>
    <w:rsid w:val="00B46AA4"/>
    <w:rsid w:val="00B46AFF"/>
    <w:rsid w:val="00B47534"/>
    <w:rsid w:val="00B47BF5"/>
    <w:rsid w:val="00B47EC9"/>
    <w:rsid w:val="00B52647"/>
    <w:rsid w:val="00B527CD"/>
    <w:rsid w:val="00B53305"/>
    <w:rsid w:val="00B538D2"/>
    <w:rsid w:val="00B5391B"/>
    <w:rsid w:val="00B53B00"/>
    <w:rsid w:val="00B53C27"/>
    <w:rsid w:val="00B53E00"/>
    <w:rsid w:val="00B5472C"/>
    <w:rsid w:val="00B5497A"/>
    <w:rsid w:val="00B55E00"/>
    <w:rsid w:val="00B56074"/>
    <w:rsid w:val="00B5698B"/>
    <w:rsid w:val="00B57452"/>
    <w:rsid w:val="00B5786A"/>
    <w:rsid w:val="00B578F0"/>
    <w:rsid w:val="00B601D4"/>
    <w:rsid w:val="00B60B45"/>
    <w:rsid w:val="00B616AD"/>
    <w:rsid w:val="00B61AEE"/>
    <w:rsid w:val="00B62786"/>
    <w:rsid w:val="00B62C97"/>
    <w:rsid w:val="00B62F32"/>
    <w:rsid w:val="00B63524"/>
    <w:rsid w:val="00B6352E"/>
    <w:rsid w:val="00B63659"/>
    <w:rsid w:val="00B636DF"/>
    <w:rsid w:val="00B639ED"/>
    <w:rsid w:val="00B63CD7"/>
    <w:rsid w:val="00B63FCC"/>
    <w:rsid w:val="00B64142"/>
    <w:rsid w:val="00B64682"/>
    <w:rsid w:val="00B648E6"/>
    <w:rsid w:val="00B64BC9"/>
    <w:rsid w:val="00B6506E"/>
    <w:rsid w:val="00B653D8"/>
    <w:rsid w:val="00B6549D"/>
    <w:rsid w:val="00B65534"/>
    <w:rsid w:val="00B656EF"/>
    <w:rsid w:val="00B663C9"/>
    <w:rsid w:val="00B66B98"/>
    <w:rsid w:val="00B6713A"/>
    <w:rsid w:val="00B677FB"/>
    <w:rsid w:val="00B67AA4"/>
    <w:rsid w:val="00B67C0C"/>
    <w:rsid w:val="00B7046D"/>
    <w:rsid w:val="00B70567"/>
    <w:rsid w:val="00B71406"/>
    <w:rsid w:val="00B715A9"/>
    <w:rsid w:val="00B7171B"/>
    <w:rsid w:val="00B718C1"/>
    <w:rsid w:val="00B7207B"/>
    <w:rsid w:val="00B7282B"/>
    <w:rsid w:val="00B7348B"/>
    <w:rsid w:val="00B740ED"/>
    <w:rsid w:val="00B7434D"/>
    <w:rsid w:val="00B74E5D"/>
    <w:rsid w:val="00B74F9C"/>
    <w:rsid w:val="00B752FC"/>
    <w:rsid w:val="00B75786"/>
    <w:rsid w:val="00B75959"/>
    <w:rsid w:val="00B760D0"/>
    <w:rsid w:val="00B7666E"/>
    <w:rsid w:val="00B76B22"/>
    <w:rsid w:val="00B770BF"/>
    <w:rsid w:val="00B77322"/>
    <w:rsid w:val="00B7768E"/>
    <w:rsid w:val="00B77CB8"/>
    <w:rsid w:val="00B801CF"/>
    <w:rsid w:val="00B80224"/>
    <w:rsid w:val="00B8066B"/>
    <w:rsid w:val="00B80A69"/>
    <w:rsid w:val="00B81E02"/>
    <w:rsid w:val="00B81EE1"/>
    <w:rsid w:val="00B821FD"/>
    <w:rsid w:val="00B822A1"/>
    <w:rsid w:val="00B823E5"/>
    <w:rsid w:val="00B825A6"/>
    <w:rsid w:val="00B82BA0"/>
    <w:rsid w:val="00B82C18"/>
    <w:rsid w:val="00B834B1"/>
    <w:rsid w:val="00B83C9B"/>
    <w:rsid w:val="00B84062"/>
    <w:rsid w:val="00B844A2"/>
    <w:rsid w:val="00B848C6"/>
    <w:rsid w:val="00B84990"/>
    <w:rsid w:val="00B84BED"/>
    <w:rsid w:val="00B85356"/>
    <w:rsid w:val="00B85795"/>
    <w:rsid w:val="00B868F9"/>
    <w:rsid w:val="00B900D9"/>
    <w:rsid w:val="00B90249"/>
    <w:rsid w:val="00B902EE"/>
    <w:rsid w:val="00B904C9"/>
    <w:rsid w:val="00B9095B"/>
    <w:rsid w:val="00B90ACE"/>
    <w:rsid w:val="00B91F0B"/>
    <w:rsid w:val="00B91F76"/>
    <w:rsid w:val="00B92301"/>
    <w:rsid w:val="00B92C44"/>
    <w:rsid w:val="00B93179"/>
    <w:rsid w:val="00B938D7"/>
    <w:rsid w:val="00B9392A"/>
    <w:rsid w:val="00B93986"/>
    <w:rsid w:val="00B94277"/>
    <w:rsid w:val="00B94792"/>
    <w:rsid w:val="00B94C3D"/>
    <w:rsid w:val="00B94CD4"/>
    <w:rsid w:val="00B9519E"/>
    <w:rsid w:val="00B954BE"/>
    <w:rsid w:val="00B95F81"/>
    <w:rsid w:val="00B95FBA"/>
    <w:rsid w:val="00B95FCD"/>
    <w:rsid w:val="00B96617"/>
    <w:rsid w:val="00B966B4"/>
    <w:rsid w:val="00B966C8"/>
    <w:rsid w:val="00B96871"/>
    <w:rsid w:val="00B96B3A"/>
    <w:rsid w:val="00B97938"/>
    <w:rsid w:val="00B97A85"/>
    <w:rsid w:val="00BA011A"/>
    <w:rsid w:val="00BA0595"/>
    <w:rsid w:val="00BA0871"/>
    <w:rsid w:val="00BA0B3E"/>
    <w:rsid w:val="00BA0C29"/>
    <w:rsid w:val="00BA0EB5"/>
    <w:rsid w:val="00BA0F68"/>
    <w:rsid w:val="00BA11FC"/>
    <w:rsid w:val="00BA1B0F"/>
    <w:rsid w:val="00BA2073"/>
    <w:rsid w:val="00BA2D0B"/>
    <w:rsid w:val="00BA2DB1"/>
    <w:rsid w:val="00BA2E3B"/>
    <w:rsid w:val="00BA33B9"/>
    <w:rsid w:val="00BA3B3C"/>
    <w:rsid w:val="00BA3FFE"/>
    <w:rsid w:val="00BA4027"/>
    <w:rsid w:val="00BA410A"/>
    <w:rsid w:val="00BA4390"/>
    <w:rsid w:val="00BA492D"/>
    <w:rsid w:val="00BA4BD1"/>
    <w:rsid w:val="00BA51A2"/>
    <w:rsid w:val="00BA5278"/>
    <w:rsid w:val="00BA52E9"/>
    <w:rsid w:val="00BA5442"/>
    <w:rsid w:val="00BA5FEA"/>
    <w:rsid w:val="00BA672B"/>
    <w:rsid w:val="00BA6FBC"/>
    <w:rsid w:val="00BA79DE"/>
    <w:rsid w:val="00BB056F"/>
    <w:rsid w:val="00BB1425"/>
    <w:rsid w:val="00BB2017"/>
    <w:rsid w:val="00BB26DB"/>
    <w:rsid w:val="00BB2A5D"/>
    <w:rsid w:val="00BB2C7D"/>
    <w:rsid w:val="00BB300D"/>
    <w:rsid w:val="00BB33C7"/>
    <w:rsid w:val="00BB4089"/>
    <w:rsid w:val="00BB41B7"/>
    <w:rsid w:val="00BB4C19"/>
    <w:rsid w:val="00BB55CB"/>
    <w:rsid w:val="00BB5951"/>
    <w:rsid w:val="00BB5A0D"/>
    <w:rsid w:val="00BB5D7F"/>
    <w:rsid w:val="00BB6077"/>
    <w:rsid w:val="00BB66F1"/>
    <w:rsid w:val="00BB6821"/>
    <w:rsid w:val="00BB6E74"/>
    <w:rsid w:val="00BB6EBA"/>
    <w:rsid w:val="00BB71BC"/>
    <w:rsid w:val="00BB7761"/>
    <w:rsid w:val="00BC0C4F"/>
    <w:rsid w:val="00BC13CD"/>
    <w:rsid w:val="00BC150C"/>
    <w:rsid w:val="00BC1869"/>
    <w:rsid w:val="00BC196E"/>
    <w:rsid w:val="00BC1AC7"/>
    <w:rsid w:val="00BC1D1A"/>
    <w:rsid w:val="00BC1E61"/>
    <w:rsid w:val="00BC2CC8"/>
    <w:rsid w:val="00BC337F"/>
    <w:rsid w:val="00BC3568"/>
    <w:rsid w:val="00BC3719"/>
    <w:rsid w:val="00BC4B0C"/>
    <w:rsid w:val="00BC4D37"/>
    <w:rsid w:val="00BC50B8"/>
    <w:rsid w:val="00BC5415"/>
    <w:rsid w:val="00BC59DF"/>
    <w:rsid w:val="00BC621C"/>
    <w:rsid w:val="00BC66EE"/>
    <w:rsid w:val="00BC6883"/>
    <w:rsid w:val="00BC6AEB"/>
    <w:rsid w:val="00BC6F77"/>
    <w:rsid w:val="00BC7098"/>
    <w:rsid w:val="00BC72C9"/>
    <w:rsid w:val="00BC778E"/>
    <w:rsid w:val="00BC7BA7"/>
    <w:rsid w:val="00BD02A0"/>
    <w:rsid w:val="00BD0954"/>
    <w:rsid w:val="00BD0DBD"/>
    <w:rsid w:val="00BD102C"/>
    <w:rsid w:val="00BD1201"/>
    <w:rsid w:val="00BD1240"/>
    <w:rsid w:val="00BD1BCE"/>
    <w:rsid w:val="00BD1D44"/>
    <w:rsid w:val="00BD21BF"/>
    <w:rsid w:val="00BD2B60"/>
    <w:rsid w:val="00BD2CDB"/>
    <w:rsid w:val="00BD309C"/>
    <w:rsid w:val="00BD3C49"/>
    <w:rsid w:val="00BD3DFF"/>
    <w:rsid w:val="00BD3E0D"/>
    <w:rsid w:val="00BD4059"/>
    <w:rsid w:val="00BD4B7E"/>
    <w:rsid w:val="00BD5006"/>
    <w:rsid w:val="00BD527C"/>
    <w:rsid w:val="00BD583F"/>
    <w:rsid w:val="00BD6645"/>
    <w:rsid w:val="00BD6A84"/>
    <w:rsid w:val="00BD6FFB"/>
    <w:rsid w:val="00BD74A7"/>
    <w:rsid w:val="00BD76A0"/>
    <w:rsid w:val="00BD790C"/>
    <w:rsid w:val="00BE03D7"/>
    <w:rsid w:val="00BE04D6"/>
    <w:rsid w:val="00BE07F8"/>
    <w:rsid w:val="00BE08ED"/>
    <w:rsid w:val="00BE0BE9"/>
    <w:rsid w:val="00BE0C8A"/>
    <w:rsid w:val="00BE0F71"/>
    <w:rsid w:val="00BE13B1"/>
    <w:rsid w:val="00BE158C"/>
    <w:rsid w:val="00BE1A14"/>
    <w:rsid w:val="00BE1A5C"/>
    <w:rsid w:val="00BE1BED"/>
    <w:rsid w:val="00BE1C36"/>
    <w:rsid w:val="00BE1E80"/>
    <w:rsid w:val="00BE218B"/>
    <w:rsid w:val="00BE223B"/>
    <w:rsid w:val="00BE2437"/>
    <w:rsid w:val="00BE280C"/>
    <w:rsid w:val="00BE2CDD"/>
    <w:rsid w:val="00BE2EB1"/>
    <w:rsid w:val="00BE3374"/>
    <w:rsid w:val="00BE34AE"/>
    <w:rsid w:val="00BE36CE"/>
    <w:rsid w:val="00BE39A9"/>
    <w:rsid w:val="00BE3A4D"/>
    <w:rsid w:val="00BE470E"/>
    <w:rsid w:val="00BE4942"/>
    <w:rsid w:val="00BE4E6C"/>
    <w:rsid w:val="00BE4FF6"/>
    <w:rsid w:val="00BE5085"/>
    <w:rsid w:val="00BE5239"/>
    <w:rsid w:val="00BE6725"/>
    <w:rsid w:val="00BE6790"/>
    <w:rsid w:val="00BE6A24"/>
    <w:rsid w:val="00BE6CF4"/>
    <w:rsid w:val="00BE6F10"/>
    <w:rsid w:val="00BE73A2"/>
    <w:rsid w:val="00BE7EB7"/>
    <w:rsid w:val="00BF07A2"/>
    <w:rsid w:val="00BF0A04"/>
    <w:rsid w:val="00BF0D1F"/>
    <w:rsid w:val="00BF11AB"/>
    <w:rsid w:val="00BF1887"/>
    <w:rsid w:val="00BF18D8"/>
    <w:rsid w:val="00BF213D"/>
    <w:rsid w:val="00BF290E"/>
    <w:rsid w:val="00BF2D83"/>
    <w:rsid w:val="00BF4266"/>
    <w:rsid w:val="00BF47E5"/>
    <w:rsid w:val="00BF4A6E"/>
    <w:rsid w:val="00BF5887"/>
    <w:rsid w:val="00BF5A48"/>
    <w:rsid w:val="00BF6191"/>
    <w:rsid w:val="00BF686C"/>
    <w:rsid w:val="00BF6A91"/>
    <w:rsid w:val="00BF6B46"/>
    <w:rsid w:val="00BF74C3"/>
    <w:rsid w:val="00BF774D"/>
    <w:rsid w:val="00BF7C40"/>
    <w:rsid w:val="00C0086F"/>
    <w:rsid w:val="00C0120D"/>
    <w:rsid w:val="00C01603"/>
    <w:rsid w:val="00C01973"/>
    <w:rsid w:val="00C01B23"/>
    <w:rsid w:val="00C02144"/>
    <w:rsid w:val="00C02CA6"/>
    <w:rsid w:val="00C02D3A"/>
    <w:rsid w:val="00C02D68"/>
    <w:rsid w:val="00C02F5E"/>
    <w:rsid w:val="00C03081"/>
    <w:rsid w:val="00C038B0"/>
    <w:rsid w:val="00C03992"/>
    <w:rsid w:val="00C03B3E"/>
    <w:rsid w:val="00C03B8C"/>
    <w:rsid w:val="00C03F37"/>
    <w:rsid w:val="00C04520"/>
    <w:rsid w:val="00C05466"/>
    <w:rsid w:val="00C0570E"/>
    <w:rsid w:val="00C05B99"/>
    <w:rsid w:val="00C05F05"/>
    <w:rsid w:val="00C05FFC"/>
    <w:rsid w:val="00C0630E"/>
    <w:rsid w:val="00C063E8"/>
    <w:rsid w:val="00C064BD"/>
    <w:rsid w:val="00C06515"/>
    <w:rsid w:val="00C068AD"/>
    <w:rsid w:val="00C06AE3"/>
    <w:rsid w:val="00C06AFD"/>
    <w:rsid w:val="00C06B8C"/>
    <w:rsid w:val="00C06CED"/>
    <w:rsid w:val="00C06D13"/>
    <w:rsid w:val="00C06E78"/>
    <w:rsid w:val="00C07044"/>
    <w:rsid w:val="00C073E1"/>
    <w:rsid w:val="00C07B4B"/>
    <w:rsid w:val="00C07BA4"/>
    <w:rsid w:val="00C10210"/>
    <w:rsid w:val="00C102DE"/>
    <w:rsid w:val="00C103AD"/>
    <w:rsid w:val="00C1085D"/>
    <w:rsid w:val="00C108DB"/>
    <w:rsid w:val="00C10BC5"/>
    <w:rsid w:val="00C1263F"/>
    <w:rsid w:val="00C1392B"/>
    <w:rsid w:val="00C140B1"/>
    <w:rsid w:val="00C144BB"/>
    <w:rsid w:val="00C14BCC"/>
    <w:rsid w:val="00C151A4"/>
    <w:rsid w:val="00C1546A"/>
    <w:rsid w:val="00C15974"/>
    <w:rsid w:val="00C15985"/>
    <w:rsid w:val="00C164F1"/>
    <w:rsid w:val="00C1699C"/>
    <w:rsid w:val="00C16E3A"/>
    <w:rsid w:val="00C17347"/>
    <w:rsid w:val="00C1773A"/>
    <w:rsid w:val="00C17812"/>
    <w:rsid w:val="00C17D32"/>
    <w:rsid w:val="00C21D5D"/>
    <w:rsid w:val="00C21F44"/>
    <w:rsid w:val="00C229F6"/>
    <w:rsid w:val="00C23E09"/>
    <w:rsid w:val="00C23F27"/>
    <w:rsid w:val="00C25B5E"/>
    <w:rsid w:val="00C25BE4"/>
    <w:rsid w:val="00C26078"/>
    <w:rsid w:val="00C26521"/>
    <w:rsid w:val="00C2669F"/>
    <w:rsid w:val="00C266B4"/>
    <w:rsid w:val="00C26808"/>
    <w:rsid w:val="00C27242"/>
    <w:rsid w:val="00C279F3"/>
    <w:rsid w:val="00C30448"/>
    <w:rsid w:val="00C30849"/>
    <w:rsid w:val="00C308BF"/>
    <w:rsid w:val="00C30948"/>
    <w:rsid w:val="00C314C6"/>
    <w:rsid w:val="00C31582"/>
    <w:rsid w:val="00C31B1C"/>
    <w:rsid w:val="00C31F29"/>
    <w:rsid w:val="00C32213"/>
    <w:rsid w:val="00C3276F"/>
    <w:rsid w:val="00C3282E"/>
    <w:rsid w:val="00C329F5"/>
    <w:rsid w:val="00C32D28"/>
    <w:rsid w:val="00C334CD"/>
    <w:rsid w:val="00C33876"/>
    <w:rsid w:val="00C34478"/>
    <w:rsid w:val="00C346F6"/>
    <w:rsid w:val="00C34AFA"/>
    <w:rsid w:val="00C34F44"/>
    <w:rsid w:val="00C3520F"/>
    <w:rsid w:val="00C35243"/>
    <w:rsid w:val="00C35E29"/>
    <w:rsid w:val="00C363D5"/>
    <w:rsid w:val="00C36BF4"/>
    <w:rsid w:val="00C37028"/>
    <w:rsid w:val="00C37123"/>
    <w:rsid w:val="00C3735D"/>
    <w:rsid w:val="00C3795A"/>
    <w:rsid w:val="00C37B27"/>
    <w:rsid w:val="00C37BEB"/>
    <w:rsid w:val="00C37C58"/>
    <w:rsid w:val="00C37E48"/>
    <w:rsid w:val="00C404A4"/>
    <w:rsid w:val="00C40637"/>
    <w:rsid w:val="00C40C32"/>
    <w:rsid w:val="00C40F42"/>
    <w:rsid w:val="00C40FE2"/>
    <w:rsid w:val="00C4138D"/>
    <w:rsid w:val="00C42744"/>
    <w:rsid w:val="00C42E62"/>
    <w:rsid w:val="00C4323B"/>
    <w:rsid w:val="00C4335F"/>
    <w:rsid w:val="00C437BF"/>
    <w:rsid w:val="00C43A68"/>
    <w:rsid w:val="00C43F53"/>
    <w:rsid w:val="00C441AB"/>
    <w:rsid w:val="00C443C4"/>
    <w:rsid w:val="00C447BF"/>
    <w:rsid w:val="00C4550A"/>
    <w:rsid w:val="00C45696"/>
    <w:rsid w:val="00C458B9"/>
    <w:rsid w:val="00C45945"/>
    <w:rsid w:val="00C45BDB"/>
    <w:rsid w:val="00C46157"/>
    <w:rsid w:val="00C46F7D"/>
    <w:rsid w:val="00C47918"/>
    <w:rsid w:val="00C47E57"/>
    <w:rsid w:val="00C500BD"/>
    <w:rsid w:val="00C50309"/>
    <w:rsid w:val="00C504CE"/>
    <w:rsid w:val="00C50502"/>
    <w:rsid w:val="00C5078F"/>
    <w:rsid w:val="00C512B5"/>
    <w:rsid w:val="00C51779"/>
    <w:rsid w:val="00C52296"/>
    <w:rsid w:val="00C5240E"/>
    <w:rsid w:val="00C52736"/>
    <w:rsid w:val="00C528AB"/>
    <w:rsid w:val="00C52DA7"/>
    <w:rsid w:val="00C533D2"/>
    <w:rsid w:val="00C53665"/>
    <w:rsid w:val="00C5393B"/>
    <w:rsid w:val="00C54150"/>
    <w:rsid w:val="00C543C8"/>
    <w:rsid w:val="00C544D5"/>
    <w:rsid w:val="00C5458F"/>
    <w:rsid w:val="00C54744"/>
    <w:rsid w:val="00C5504B"/>
    <w:rsid w:val="00C55295"/>
    <w:rsid w:val="00C55382"/>
    <w:rsid w:val="00C55C57"/>
    <w:rsid w:val="00C55F9A"/>
    <w:rsid w:val="00C560E8"/>
    <w:rsid w:val="00C56CB0"/>
    <w:rsid w:val="00C56E32"/>
    <w:rsid w:val="00C56E63"/>
    <w:rsid w:val="00C5752D"/>
    <w:rsid w:val="00C57C6F"/>
    <w:rsid w:val="00C57C7C"/>
    <w:rsid w:val="00C6014A"/>
    <w:rsid w:val="00C6072B"/>
    <w:rsid w:val="00C60A72"/>
    <w:rsid w:val="00C60B90"/>
    <w:rsid w:val="00C60CA0"/>
    <w:rsid w:val="00C60CD8"/>
    <w:rsid w:val="00C60D30"/>
    <w:rsid w:val="00C6114F"/>
    <w:rsid w:val="00C611A9"/>
    <w:rsid w:val="00C6122A"/>
    <w:rsid w:val="00C612E0"/>
    <w:rsid w:val="00C61DDC"/>
    <w:rsid w:val="00C61E12"/>
    <w:rsid w:val="00C62B17"/>
    <w:rsid w:val="00C62CDE"/>
    <w:rsid w:val="00C631F5"/>
    <w:rsid w:val="00C6329B"/>
    <w:rsid w:val="00C63695"/>
    <w:rsid w:val="00C63A25"/>
    <w:rsid w:val="00C63EBA"/>
    <w:rsid w:val="00C649B9"/>
    <w:rsid w:val="00C64F6F"/>
    <w:rsid w:val="00C65211"/>
    <w:rsid w:val="00C655FE"/>
    <w:rsid w:val="00C65EE5"/>
    <w:rsid w:val="00C66C11"/>
    <w:rsid w:val="00C676DF"/>
    <w:rsid w:val="00C678E8"/>
    <w:rsid w:val="00C67A40"/>
    <w:rsid w:val="00C700C2"/>
    <w:rsid w:val="00C7014C"/>
    <w:rsid w:val="00C7053B"/>
    <w:rsid w:val="00C7062C"/>
    <w:rsid w:val="00C70848"/>
    <w:rsid w:val="00C709AE"/>
    <w:rsid w:val="00C70A8D"/>
    <w:rsid w:val="00C713C0"/>
    <w:rsid w:val="00C71951"/>
    <w:rsid w:val="00C71E1F"/>
    <w:rsid w:val="00C720C1"/>
    <w:rsid w:val="00C720F0"/>
    <w:rsid w:val="00C7261D"/>
    <w:rsid w:val="00C73123"/>
    <w:rsid w:val="00C7382A"/>
    <w:rsid w:val="00C73C1C"/>
    <w:rsid w:val="00C746BE"/>
    <w:rsid w:val="00C74A75"/>
    <w:rsid w:val="00C74C8A"/>
    <w:rsid w:val="00C75E1B"/>
    <w:rsid w:val="00C76038"/>
    <w:rsid w:val="00C76272"/>
    <w:rsid w:val="00C7707D"/>
    <w:rsid w:val="00C7717C"/>
    <w:rsid w:val="00C77744"/>
    <w:rsid w:val="00C77A74"/>
    <w:rsid w:val="00C80E60"/>
    <w:rsid w:val="00C8110A"/>
    <w:rsid w:val="00C812C8"/>
    <w:rsid w:val="00C81E48"/>
    <w:rsid w:val="00C820B5"/>
    <w:rsid w:val="00C827BF"/>
    <w:rsid w:val="00C82B19"/>
    <w:rsid w:val="00C82CC8"/>
    <w:rsid w:val="00C82F6C"/>
    <w:rsid w:val="00C8319D"/>
    <w:rsid w:val="00C83472"/>
    <w:rsid w:val="00C837B4"/>
    <w:rsid w:val="00C83895"/>
    <w:rsid w:val="00C8414E"/>
    <w:rsid w:val="00C844BD"/>
    <w:rsid w:val="00C846A3"/>
    <w:rsid w:val="00C84D5E"/>
    <w:rsid w:val="00C84F5B"/>
    <w:rsid w:val="00C8517C"/>
    <w:rsid w:val="00C8575B"/>
    <w:rsid w:val="00C857BB"/>
    <w:rsid w:val="00C85F69"/>
    <w:rsid w:val="00C860CB"/>
    <w:rsid w:val="00C8627F"/>
    <w:rsid w:val="00C8651A"/>
    <w:rsid w:val="00C866A0"/>
    <w:rsid w:val="00C86C48"/>
    <w:rsid w:val="00C87598"/>
    <w:rsid w:val="00C87922"/>
    <w:rsid w:val="00C87964"/>
    <w:rsid w:val="00C87DFB"/>
    <w:rsid w:val="00C90059"/>
    <w:rsid w:val="00C905BB"/>
    <w:rsid w:val="00C905F1"/>
    <w:rsid w:val="00C909E5"/>
    <w:rsid w:val="00C91E5C"/>
    <w:rsid w:val="00C92337"/>
    <w:rsid w:val="00C9265F"/>
    <w:rsid w:val="00C94216"/>
    <w:rsid w:val="00C94D30"/>
    <w:rsid w:val="00C95441"/>
    <w:rsid w:val="00C96541"/>
    <w:rsid w:val="00C97C66"/>
    <w:rsid w:val="00CA00D3"/>
    <w:rsid w:val="00CA016F"/>
    <w:rsid w:val="00CA0665"/>
    <w:rsid w:val="00CA1842"/>
    <w:rsid w:val="00CA1DC7"/>
    <w:rsid w:val="00CA20A2"/>
    <w:rsid w:val="00CA273D"/>
    <w:rsid w:val="00CA2A5C"/>
    <w:rsid w:val="00CA2D7F"/>
    <w:rsid w:val="00CA2D9A"/>
    <w:rsid w:val="00CA2EDA"/>
    <w:rsid w:val="00CA3260"/>
    <w:rsid w:val="00CA371B"/>
    <w:rsid w:val="00CA3CBD"/>
    <w:rsid w:val="00CA4279"/>
    <w:rsid w:val="00CA47CE"/>
    <w:rsid w:val="00CA47FE"/>
    <w:rsid w:val="00CA55DD"/>
    <w:rsid w:val="00CA5A96"/>
    <w:rsid w:val="00CA6014"/>
    <w:rsid w:val="00CA6411"/>
    <w:rsid w:val="00CB00B8"/>
    <w:rsid w:val="00CB0609"/>
    <w:rsid w:val="00CB0D81"/>
    <w:rsid w:val="00CB11EC"/>
    <w:rsid w:val="00CB1CB4"/>
    <w:rsid w:val="00CB2336"/>
    <w:rsid w:val="00CB2E23"/>
    <w:rsid w:val="00CB3352"/>
    <w:rsid w:val="00CB3E2C"/>
    <w:rsid w:val="00CB4311"/>
    <w:rsid w:val="00CB447A"/>
    <w:rsid w:val="00CB4FD4"/>
    <w:rsid w:val="00CB5040"/>
    <w:rsid w:val="00CB51D2"/>
    <w:rsid w:val="00CB561E"/>
    <w:rsid w:val="00CB56AF"/>
    <w:rsid w:val="00CB57CA"/>
    <w:rsid w:val="00CB60C7"/>
    <w:rsid w:val="00CB6238"/>
    <w:rsid w:val="00CB630C"/>
    <w:rsid w:val="00CB6788"/>
    <w:rsid w:val="00CB6FA2"/>
    <w:rsid w:val="00CB76A7"/>
    <w:rsid w:val="00CB76B6"/>
    <w:rsid w:val="00CB7E00"/>
    <w:rsid w:val="00CC00EB"/>
    <w:rsid w:val="00CC09D0"/>
    <w:rsid w:val="00CC0F07"/>
    <w:rsid w:val="00CC11BF"/>
    <w:rsid w:val="00CC13F5"/>
    <w:rsid w:val="00CC183F"/>
    <w:rsid w:val="00CC2EE8"/>
    <w:rsid w:val="00CC2F4B"/>
    <w:rsid w:val="00CC3383"/>
    <w:rsid w:val="00CC3BF3"/>
    <w:rsid w:val="00CC4586"/>
    <w:rsid w:val="00CC4A99"/>
    <w:rsid w:val="00CC57E4"/>
    <w:rsid w:val="00CC60B8"/>
    <w:rsid w:val="00CC6196"/>
    <w:rsid w:val="00CC62BE"/>
    <w:rsid w:val="00CC63AF"/>
    <w:rsid w:val="00CC6E09"/>
    <w:rsid w:val="00CC70E7"/>
    <w:rsid w:val="00CC7218"/>
    <w:rsid w:val="00CC7EA4"/>
    <w:rsid w:val="00CD0095"/>
    <w:rsid w:val="00CD0799"/>
    <w:rsid w:val="00CD0BF2"/>
    <w:rsid w:val="00CD12D2"/>
    <w:rsid w:val="00CD2706"/>
    <w:rsid w:val="00CD3407"/>
    <w:rsid w:val="00CD3537"/>
    <w:rsid w:val="00CD379F"/>
    <w:rsid w:val="00CD3B74"/>
    <w:rsid w:val="00CD47CC"/>
    <w:rsid w:val="00CD60EE"/>
    <w:rsid w:val="00CD68E6"/>
    <w:rsid w:val="00CD6BB3"/>
    <w:rsid w:val="00CD6C95"/>
    <w:rsid w:val="00CD72ED"/>
    <w:rsid w:val="00CD7301"/>
    <w:rsid w:val="00CD743C"/>
    <w:rsid w:val="00CD772B"/>
    <w:rsid w:val="00CD7D25"/>
    <w:rsid w:val="00CD7DAA"/>
    <w:rsid w:val="00CE05BB"/>
    <w:rsid w:val="00CE16DC"/>
    <w:rsid w:val="00CE1790"/>
    <w:rsid w:val="00CE1A55"/>
    <w:rsid w:val="00CE1D2B"/>
    <w:rsid w:val="00CE1E21"/>
    <w:rsid w:val="00CE208B"/>
    <w:rsid w:val="00CE2268"/>
    <w:rsid w:val="00CE24DC"/>
    <w:rsid w:val="00CE27D3"/>
    <w:rsid w:val="00CE31B5"/>
    <w:rsid w:val="00CE3F3A"/>
    <w:rsid w:val="00CE4482"/>
    <w:rsid w:val="00CE4641"/>
    <w:rsid w:val="00CE4EF4"/>
    <w:rsid w:val="00CE4F81"/>
    <w:rsid w:val="00CE54C7"/>
    <w:rsid w:val="00CE5695"/>
    <w:rsid w:val="00CE73D9"/>
    <w:rsid w:val="00CF0765"/>
    <w:rsid w:val="00CF0A75"/>
    <w:rsid w:val="00CF0E4E"/>
    <w:rsid w:val="00CF177D"/>
    <w:rsid w:val="00CF204B"/>
    <w:rsid w:val="00CF217F"/>
    <w:rsid w:val="00CF25F5"/>
    <w:rsid w:val="00CF31C0"/>
    <w:rsid w:val="00CF3276"/>
    <w:rsid w:val="00CF3853"/>
    <w:rsid w:val="00CF3E6D"/>
    <w:rsid w:val="00CF45A2"/>
    <w:rsid w:val="00CF468F"/>
    <w:rsid w:val="00CF4770"/>
    <w:rsid w:val="00CF4B97"/>
    <w:rsid w:val="00CF513D"/>
    <w:rsid w:val="00CF5C9C"/>
    <w:rsid w:val="00CF61F3"/>
    <w:rsid w:val="00CF62BE"/>
    <w:rsid w:val="00CF6483"/>
    <w:rsid w:val="00CF6994"/>
    <w:rsid w:val="00CF6CF1"/>
    <w:rsid w:val="00CF6D2C"/>
    <w:rsid w:val="00CF7650"/>
    <w:rsid w:val="00CF77F0"/>
    <w:rsid w:val="00CF7AC5"/>
    <w:rsid w:val="00CF7AFF"/>
    <w:rsid w:val="00CF7B95"/>
    <w:rsid w:val="00CF7D38"/>
    <w:rsid w:val="00CF7F30"/>
    <w:rsid w:val="00D000FE"/>
    <w:rsid w:val="00D00783"/>
    <w:rsid w:val="00D007F5"/>
    <w:rsid w:val="00D00AC6"/>
    <w:rsid w:val="00D00B1D"/>
    <w:rsid w:val="00D00F99"/>
    <w:rsid w:val="00D0110E"/>
    <w:rsid w:val="00D01387"/>
    <w:rsid w:val="00D0141D"/>
    <w:rsid w:val="00D01757"/>
    <w:rsid w:val="00D020C1"/>
    <w:rsid w:val="00D02428"/>
    <w:rsid w:val="00D02D60"/>
    <w:rsid w:val="00D02F4E"/>
    <w:rsid w:val="00D032D4"/>
    <w:rsid w:val="00D04188"/>
    <w:rsid w:val="00D05D9F"/>
    <w:rsid w:val="00D073DA"/>
    <w:rsid w:val="00D0740C"/>
    <w:rsid w:val="00D07D06"/>
    <w:rsid w:val="00D10289"/>
    <w:rsid w:val="00D1074F"/>
    <w:rsid w:val="00D10864"/>
    <w:rsid w:val="00D10B57"/>
    <w:rsid w:val="00D11237"/>
    <w:rsid w:val="00D11604"/>
    <w:rsid w:val="00D1282D"/>
    <w:rsid w:val="00D12E63"/>
    <w:rsid w:val="00D14130"/>
    <w:rsid w:val="00D1453F"/>
    <w:rsid w:val="00D14874"/>
    <w:rsid w:val="00D14B52"/>
    <w:rsid w:val="00D14C23"/>
    <w:rsid w:val="00D14D93"/>
    <w:rsid w:val="00D14F7B"/>
    <w:rsid w:val="00D15033"/>
    <w:rsid w:val="00D151B0"/>
    <w:rsid w:val="00D15452"/>
    <w:rsid w:val="00D154C2"/>
    <w:rsid w:val="00D15ED8"/>
    <w:rsid w:val="00D160B2"/>
    <w:rsid w:val="00D1652C"/>
    <w:rsid w:val="00D165E2"/>
    <w:rsid w:val="00D1675B"/>
    <w:rsid w:val="00D168BA"/>
    <w:rsid w:val="00D168EB"/>
    <w:rsid w:val="00D171B8"/>
    <w:rsid w:val="00D17205"/>
    <w:rsid w:val="00D2029C"/>
    <w:rsid w:val="00D209B8"/>
    <w:rsid w:val="00D20B1B"/>
    <w:rsid w:val="00D20B65"/>
    <w:rsid w:val="00D20CA4"/>
    <w:rsid w:val="00D21319"/>
    <w:rsid w:val="00D21561"/>
    <w:rsid w:val="00D21865"/>
    <w:rsid w:val="00D222A6"/>
    <w:rsid w:val="00D23510"/>
    <w:rsid w:val="00D23A0C"/>
    <w:rsid w:val="00D24095"/>
    <w:rsid w:val="00D24955"/>
    <w:rsid w:val="00D24F38"/>
    <w:rsid w:val="00D25084"/>
    <w:rsid w:val="00D255C3"/>
    <w:rsid w:val="00D263D6"/>
    <w:rsid w:val="00D27BB8"/>
    <w:rsid w:val="00D27C4A"/>
    <w:rsid w:val="00D305A0"/>
    <w:rsid w:val="00D31333"/>
    <w:rsid w:val="00D314F7"/>
    <w:rsid w:val="00D31DA7"/>
    <w:rsid w:val="00D31DB3"/>
    <w:rsid w:val="00D32964"/>
    <w:rsid w:val="00D331AF"/>
    <w:rsid w:val="00D33220"/>
    <w:rsid w:val="00D3335C"/>
    <w:rsid w:val="00D33933"/>
    <w:rsid w:val="00D33940"/>
    <w:rsid w:val="00D34047"/>
    <w:rsid w:val="00D34166"/>
    <w:rsid w:val="00D34E52"/>
    <w:rsid w:val="00D353C2"/>
    <w:rsid w:val="00D35B37"/>
    <w:rsid w:val="00D35B6A"/>
    <w:rsid w:val="00D35EA3"/>
    <w:rsid w:val="00D36B82"/>
    <w:rsid w:val="00D36BB3"/>
    <w:rsid w:val="00D36DE1"/>
    <w:rsid w:val="00D37866"/>
    <w:rsid w:val="00D37BF0"/>
    <w:rsid w:val="00D4021A"/>
    <w:rsid w:val="00D40346"/>
    <w:rsid w:val="00D40368"/>
    <w:rsid w:val="00D407C8"/>
    <w:rsid w:val="00D4149A"/>
    <w:rsid w:val="00D41C84"/>
    <w:rsid w:val="00D4276D"/>
    <w:rsid w:val="00D428E1"/>
    <w:rsid w:val="00D42BBE"/>
    <w:rsid w:val="00D42C4B"/>
    <w:rsid w:val="00D4305F"/>
    <w:rsid w:val="00D43C69"/>
    <w:rsid w:val="00D443C1"/>
    <w:rsid w:val="00D443E6"/>
    <w:rsid w:val="00D44E7A"/>
    <w:rsid w:val="00D45B30"/>
    <w:rsid w:val="00D46370"/>
    <w:rsid w:val="00D463D3"/>
    <w:rsid w:val="00D47BCA"/>
    <w:rsid w:val="00D47FEE"/>
    <w:rsid w:val="00D50090"/>
    <w:rsid w:val="00D50529"/>
    <w:rsid w:val="00D50753"/>
    <w:rsid w:val="00D50768"/>
    <w:rsid w:val="00D5105D"/>
    <w:rsid w:val="00D51349"/>
    <w:rsid w:val="00D51590"/>
    <w:rsid w:val="00D519CD"/>
    <w:rsid w:val="00D51E11"/>
    <w:rsid w:val="00D51ED2"/>
    <w:rsid w:val="00D52003"/>
    <w:rsid w:val="00D5234B"/>
    <w:rsid w:val="00D52528"/>
    <w:rsid w:val="00D52590"/>
    <w:rsid w:val="00D52648"/>
    <w:rsid w:val="00D52CCE"/>
    <w:rsid w:val="00D53024"/>
    <w:rsid w:val="00D53430"/>
    <w:rsid w:val="00D53791"/>
    <w:rsid w:val="00D544DF"/>
    <w:rsid w:val="00D549A5"/>
    <w:rsid w:val="00D54DD3"/>
    <w:rsid w:val="00D54E89"/>
    <w:rsid w:val="00D550F3"/>
    <w:rsid w:val="00D554B8"/>
    <w:rsid w:val="00D55B67"/>
    <w:rsid w:val="00D565F1"/>
    <w:rsid w:val="00D57633"/>
    <w:rsid w:val="00D578B6"/>
    <w:rsid w:val="00D57BBE"/>
    <w:rsid w:val="00D57C35"/>
    <w:rsid w:val="00D60158"/>
    <w:rsid w:val="00D605D4"/>
    <w:rsid w:val="00D6083E"/>
    <w:rsid w:val="00D6084F"/>
    <w:rsid w:val="00D608E4"/>
    <w:rsid w:val="00D60A73"/>
    <w:rsid w:val="00D60A7A"/>
    <w:rsid w:val="00D61009"/>
    <w:rsid w:val="00D61126"/>
    <w:rsid w:val="00D612E4"/>
    <w:rsid w:val="00D6222F"/>
    <w:rsid w:val="00D6236F"/>
    <w:rsid w:val="00D62393"/>
    <w:rsid w:val="00D62B86"/>
    <w:rsid w:val="00D62BED"/>
    <w:rsid w:val="00D62E46"/>
    <w:rsid w:val="00D6353C"/>
    <w:rsid w:val="00D636A4"/>
    <w:rsid w:val="00D63BAE"/>
    <w:rsid w:val="00D63EA7"/>
    <w:rsid w:val="00D647EF"/>
    <w:rsid w:val="00D64B02"/>
    <w:rsid w:val="00D64ECF"/>
    <w:rsid w:val="00D6520E"/>
    <w:rsid w:val="00D6635A"/>
    <w:rsid w:val="00D66478"/>
    <w:rsid w:val="00D666BF"/>
    <w:rsid w:val="00D66751"/>
    <w:rsid w:val="00D66874"/>
    <w:rsid w:val="00D668FD"/>
    <w:rsid w:val="00D6699D"/>
    <w:rsid w:val="00D66AA1"/>
    <w:rsid w:val="00D66E19"/>
    <w:rsid w:val="00D67362"/>
    <w:rsid w:val="00D67390"/>
    <w:rsid w:val="00D67EBD"/>
    <w:rsid w:val="00D67F2A"/>
    <w:rsid w:val="00D70036"/>
    <w:rsid w:val="00D70266"/>
    <w:rsid w:val="00D70C76"/>
    <w:rsid w:val="00D71182"/>
    <w:rsid w:val="00D7174C"/>
    <w:rsid w:val="00D71B68"/>
    <w:rsid w:val="00D71B81"/>
    <w:rsid w:val="00D71FE9"/>
    <w:rsid w:val="00D7268A"/>
    <w:rsid w:val="00D72E36"/>
    <w:rsid w:val="00D72FAA"/>
    <w:rsid w:val="00D72FF1"/>
    <w:rsid w:val="00D73307"/>
    <w:rsid w:val="00D7347F"/>
    <w:rsid w:val="00D739F4"/>
    <w:rsid w:val="00D74267"/>
    <w:rsid w:val="00D74B85"/>
    <w:rsid w:val="00D74BD3"/>
    <w:rsid w:val="00D74BEE"/>
    <w:rsid w:val="00D74FDD"/>
    <w:rsid w:val="00D758E3"/>
    <w:rsid w:val="00D761CD"/>
    <w:rsid w:val="00D761D9"/>
    <w:rsid w:val="00D763CA"/>
    <w:rsid w:val="00D7691D"/>
    <w:rsid w:val="00D76E39"/>
    <w:rsid w:val="00D76E44"/>
    <w:rsid w:val="00D77684"/>
    <w:rsid w:val="00D776F5"/>
    <w:rsid w:val="00D77C11"/>
    <w:rsid w:val="00D8060D"/>
    <w:rsid w:val="00D80C8F"/>
    <w:rsid w:val="00D80F1A"/>
    <w:rsid w:val="00D8107B"/>
    <w:rsid w:val="00D81188"/>
    <w:rsid w:val="00D811C2"/>
    <w:rsid w:val="00D812D3"/>
    <w:rsid w:val="00D8184B"/>
    <w:rsid w:val="00D81E3B"/>
    <w:rsid w:val="00D820EE"/>
    <w:rsid w:val="00D82140"/>
    <w:rsid w:val="00D821B1"/>
    <w:rsid w:val="00D8247D"/>
    <w:rsid w:val="00D824E1"/>
    <w:rsid w:val="00D83103"/>
    <w:rsid w:val="00D831C7"/>
    <w:rsid w:val="00D83208"/>
    <w:rsid w:val="00D839CB"/>
    <w:rsid w:val="00D83C2A"/>
    <w:rsid w:val="00D84295"/>
    <w:rsid w:val="00D85DF1"/>
    <w:rsid w:val="00D86256"/>
    <w:rsid w:val="00D862B4"/>
    <w:rsid w:val="00D8669F"/>
    <w:rsid w:val="00D8698B"/>
    <w:rsid w:val="00D870EA"/>
    <w:rsid w:val="00D87100"/>
    <w:rsid w:val="00D8742B"/>
    <w:rsid w:val="00D875CE"/>
    <w:rsid w:val="00D87686"/>
    <w:rsid w:val="00D8772C"/>
    <w:rsid w:val="00D878C2"/>
    <w:rsid w:val="00D87AEF"/>
    <w:rsid w:val="00D90AE1"/>
    <w:rsid w:val="00D90E9F"/>
    <w:rsid w:val="00D90FAD"/>
    <w:rsid w:val="00D91A3F"/>
    <w:rsid w:val="00D91C53"/>
    <w:rsid w:val="00D92C01"/>
    <w:rsid w:val="00D93096"/>
    <w:rsid w:val="00D9357A"/>
    <w:rsid w:val="00D9367E"/>
    <w:rsid w:val="00D93969"/>
    <w:rsid w:val="00D93BA8"/>
    <w:rsid w:val="00D942D8"/>
    <w:rsid w:val="00D94429"/>
    <w:rsid w:val="00D94442"/>
    <w:rsid w:val="00D9452A"/>
    <w:rsid w:val="00D94843"/>
    <w:rsid w:val="00D94BCE"/>
    <w:rsid w:val="00D94BD7"/>
    <w:rsid w:val="00D94F6F"/>
    <w:rsid w:val="00D9561A"/>
    <w:rsid w:val="00D95DEC"/>
    <w:rsid w:val="00D960D1"/>
    <w:rsid w:val="00D961F1"/>
    <w:rsid w:val="00D96D33"/>
    <w:rsid w:val="00D974D3"/>
    <w:rsid w:val="00D97594"/>
    <w:rsid w:val="00D97641"/>
    <w:rsid w:val="00D97644"/>
    <w:rsid w:val="00D97735"/>
    <w:rsid w:val="00D979DD"/>
    <w:rsid w:val="00DA0232"/>
    <w:rsid w:val="00DA0758"/>
    <w:rsid w:val="00DA09D5"/>
    <w:rsid w:val="00DA10B3"/>
    <w:rsid w:val="00DA172B"/>
    <w:rsid w:val="00DA1840"/>
    <w:rsid w:val="00DA197F"/>
    <w:rsid w:val="00DA2922"/>
    <w:rsid w:val="00DA2F03"/>
    <w:rsid w:val="00DA2FBE"/>
    <w:rsid w:val="00DA3295"/>
    <w:rsid w:val="00DA3460"/>
    <w:rsid w:val="00DA4074"/>
    <w:rsid w:val="00DA4092"/>
    <w:rsid w:val="00DA42D0"/>
    <w:rsid w:val="00DA441F"/>
    <w:rsid w:val="00DA4D7C"/>
    <w:rsid w:val="00DA5308"/>
    <w:rsid w:val="00DA58FD"/>
    <w:rsid w:val="00DA5C22"/>
    <w:rsid w:val="00DA62B4"/>
    <w:rsid w:val="00DA686A"/>
    <w:rsid w:val="00DA6ADE"/>
    <w:rsid w:val="00DA6D1C"/>
    <w:rsid w:val="00DA757A"/>
    <w:rsid w:val="00DA794B"/>
    <w:rsid w:val="00DA7CD6"/>
    <w:rsid w:val="00DB01AC"/>
    <w:rsid w:val="00DB0936"/>
    <w:rsid w:val="00DB098C"/>
    <w:rsid w:val="00DB238C"/>
    <w:rsid w:val="00DB28C6"/>
    <w:rsid w:val="00DB29D4"/>
    <w:rsid w:val="00DB2AED"/>
    <w:rsid w:val="00DB322B"/>
    <w:rsid w:val="00DB39A8"/>
    <w:rsid w:val="00DB3CF6"/>
    <w:rsid w:val="00DB41CE"/>
    <w:rsid w:val="00DB43B6"/>
    <w:rsid w:val="00DB4B68"/>
    <w:rsid w:val="00DB4DAF"/>
    <w:rsid w:val="00DB4EC4"/>
    <w:rsid w:val="00DB51E5"/>
    <w:rsid w:val="00DB5BF3"/>
    <w:rsid w:val="00DB6ABB"/>
    <w:rsid w:val="00DB703D"/>
    <w:rsid w:val="00DB71BE"/>
    <w:rsid w:val="00DB727F"/>
    <w:rsid w:val="00DB7848"/>
    <w:rsid w:val="00DC041F"/>
    <w:rsid w:val="00DC0CFE"/>
    <w:rsid w:val="00DC1078"/>
    <w:rsid w:val="00DC14CB"/>
    <w:rsid w:val="00DC14F2"/>
    <w:rsid w:val="00DC2383"/>
    <w:rsid w:val="00DC2BE2"/>
    <w:rsid w:val="00DC2F95"/>
    <w:rsid w:val="00DC3864"/>
    <w:rsid w:val="00DC3F05"/>
    <w:rsid w:val="00DC43DE"/>
    <w:rsid w:val="00DC4419"/>
    <w:rsid w:val="00DC4520"/>
    <w:rsid w:val="00DC477C"/>
    <w:rsid w:val="00DC60B6"/>
    <w:rsid w:val="00DC65CE"/>
    <w:rsid w:val="00DC67AF"/>
    <w:rsid w:val="00DC687A"/>
    <w:rsid w:val="00DC7526"/>
    <w:rsid w:val="00DC7AFA"/>
    <w:rsid w:val="00DD088E"/>
    <w:rsid w:val="00DD0AB2"/>
    <w:rsid w:val="00DD0D6D"/>
    <w:rsid w:val="00DD0F76"/>
    <w:rsid w:val="00DD18E8"/>
    <w:rsid w:val="00DD19E0"/>
    <w:rsid w:val="00DD2047"/>
    <w:rsid w:val="00DD2379"/>
    <w:rsid w:val="00DD239C"/>
    <w:rsid w:val="00DD2946"/>
    <w:rsid w:val="00DD296F"/>
    <w:rsid w:val="00DD2CC3"/>
    <w:rsid w:val="00DD31CC"/>
    <w:rsid w:val="00DD322B"/>
    <w:rsid w:val="00DD3A19"/>
    <w:rsid w:val="00DD3B70"/>
    <w:rsid w:val="00DD3F49"/>
    <w:rsid w:val="00DD4A82"/>
    <w:rsid w:val="00DD4BB0"/>
    <w:rsid w:val="00DD5349"/>
    <w:rsid w:val="00DD57F8"/>
    <w:rsid w:val="00DD5A03"/>
    <w:rsid w:val="00DD6439"/>
    <w:rsid w:val="00DD6878"/>
    <w:rsid w:val="00DD7028"/>
    <w:rsid w:val="00DD7265"/>
    <w:rsid w:val="00DD7617"/>
    <w:rsid w:val="00DD79AD"/>
    <w:rsid w:val="00DD79AE"/>
    <w:rsid w:val="00DD79CD"/>
    <w:rsid w:val="00DD7C59"/>
    <w:rsid w:val="00DE03B0"/>
    <w:rsid w:val="00DE066A"/>
    <w:rsid w:val="00DE0C6E"/>
    <w:rsid w:val="00DE0E4E"/>
    <w:rsid w:val="00DE0F1D"/>
    <w:rsid w:val="00DE12D9"/>
    <w:rsid w:val="00DE12F6"/>
    <w:rsid w:val="00DE14A5"/>
    <w:rsid w:val="00DE15F0"/>
    <w:rsid w:val="00DE1623"/>
    <w:rsid w:val="00DE18B4"/>
    <w:rsid w:val="00DE1AB7"/>
    <w:rsid w:val="00DE1BB0"/>
    <w:rsid w:val="00DE21D5"/>
    <w:rsid w:val="00DE2951"/>
    <w:rsid w:val="00DE2ABE"/>
    <w:rsid w:val="00DE2C57"/>
    <w:rsid w:val="00DE2C79"/>
    <w:rsid w:val="00DE2DAA"/>
    <w:rsid w:val="00DE3214"/>
    <w:rsid w:val="00DE3340"/>
    <w:rsid w:val="00DE3374"/>
    <w:rsid w:val="00DE37D2"/>
    <w:rsid w:val="00DE3E7B"/>
    <w:rsid w:val="00DE481E"/>
    <w:rsid w:val="00DE4C95"/>
    <w:rsid w:val="00DE52A9"/>
    <w:rsid w:val="00DE539E"/>
    <w:rsid w:val="00DE576D"/>
    <w:rsid w:val="00DE5950"/>
    <w:rsid w:val="00DE6076"/>
    <w:rsid w:val="00DE6938"/>
    <w:rsid w:val="00DE6BF5"/>
    <w:rsid w:val="00DE6DDA"/>
    <w:rsid w:val="00DE796C"/>
    <w:rsid w:val="00DE7B43"/>
    <w:rsid w:val="00DF0164"/>
    <w:rsid w:val="00DF0C2D"/>
    <w:rsid w:val="00DF0C42"/>
    <w:rsid w:val="00DF0C5A"/>
    <w:rsid w:val="00DF1001"/>
    <w:rsid w:val="00DF1BA6"/>
    <w:rsid w:val="00DF2748"/>
    <w:rsid w:val="00DF2DF9"/>
    <w:rsid w:val="00DF2ED8"/>
    <w:rsid w:val="00DF2F2D"/>
    <w:rsid w:val="00DF34BB"/>
    <w:rsid w:val="00DF3DB5"/>
    <w:rsid w:val="00DF4411"/>
    <w:rsid w:val="00DF48B8"/>
    <w:rsid w:val="00DF4FB3"/>
    <w:rsid w:val="00DF572A"/>
    <w:rsid w:val="00DF5904"/>
    <w:rsid w:val="00DF61DE"/>
    <w:rsid w:val="00DF62BB"/>
    <w:rsid w:val="00DF696A"/>
    <w:rsid w:val="00DF6E76"/>
    <w:rsid w:val="00DF7AFB"/>
    <w:rsid w:val="00DF7C1A"/>
    <w:rsid w:val="00DF7F6A"/>
    <w:rsid w:val="00E000B5"/>
    <w:rsid w:val="00E00116"/>
    <w:rsid w:val="00E00214"/>
    <w:rsid w:val="00E003BA"/>
    <w:rsid w:val="00E009FD"/>
    <w:rsid w:val="00E013DA"/>
    <w:rsid w:val="00E01A1C"/>
    <w:rsid w:val="00E01E3E"/>
    <w:rsid w:val="00E02B47"/>
    <w:rsid w:val="00E02ECC"/>
    <w:rsid w:val="00E02F9C"/>
    <w:rsid w:val="00E0341D"/>
    <w:rsid w:val="00E043A3"/>
    <w:rsid w:val="00E045BD"/>
    <w:rsid w:val="00E0476F"/>
    <w:rsid w:val="00E04826"/>
    <w:rsid w:val="00E04AC3"/>
    <w:rsid w:val="00E04B74"/>
    <w:rsid w:val="00E051E6"/>
    <w:rsid w:val="00E0532C"/>
    <w:rsid w:val="00E05388"/>
    <w:rsid w:val="00E06175"/>
    <w:rsid w:val="00E064CC"/>
    <w:rsid w:val="00E0694C"/>
    <w:rsid w:val="00E06CB0"/>
    <w:rsid w:val="00E07011"/>
    <w:rsid w:val="00E0746C"/>
    <w:rsid w:val="00E07CF8"/>
    <w:rsid w:val="00E100C9"/>
    <w:rsid w:val="00E118C8"/>
    <w:rsid w:val="00E120A1"/>
    <w:rsid w:val="00E126AD"/>
    <w:rsid w:val="00E12B2A"/>
    <w:rsid w:val="00E12E8F"/>
    <w:rsid w:val="00E13353"/>
    <w:rsid w:val="00E142BA"/>
    <w:rsid w:val="00E14AAE"/>
    <w:rsid w:val="00E14C1D"/>
    <w:rsid w:val="00E14ED0"/>
    <w:rsid w:val="00E15305"/>
    <w:rsid w:val="00E15633"/>
    <w:rsid w:val="00E15773"/>
    <w:rsid w:val="00E1616F"/>
    <w:rsid w:val="00E162D8"/>
    <w:rsid w:val="00E16334"/>
    <w:rsid w:val="00E16563"/>
    <w:rsid w:val="00E17071"/>
    <w:rsid w:val="00E170D8"/>
    <w:rsid w:val="00E17524"/>
    <w:rsid w:val="00E17E69"/>
    <w:rsid w:val="00E206B2"/>
    <w:rsid w:val="00E20A72"/>
    <w:rsid w:val="00E20AB0"/>
    <w:rsid w:val="00E20CA9"/>
    <w:rsid w:val="00E20EB0"/>
    <w:rsid w:val="00E20FF2"/>
    <w:rsid w:val="00E2123D"/>
    <w:rsid w:val="00E21389"/>
    <w:rsid w:val="00E21696"/>
    <w:rsid w:val="00E21E9F"/>
    <w:rsid w:val="00E21F6F"/>
    <w:rsid w:val="00E22251"/>
    <w:rsid w:val="00E2228F"/>
    <w:rsid w:val="00E2238C"/>
    <w:rsid w:val="00E227D9"/>
    <w:rsid w:val="00E229CD"/>
    <w:rsid w:val="00E22E36"/>
    <w:rsid w:val="00E23523"/>
    <w:rsid w:val="00E23788"/>
    <w:rsid w:val="00E23A7C"/>
    <w:rsid w:val="00E23C6C"/>
    <w:rsid w:val="00E23FD1"/>
    <w:rsid w:val="00E2482F"/>
    <w:rsid w:val="00E2484A"/>
    <w:rsid w:val="00E24888"/>
    <w:rsid w:val="00E251EB"/>
    <w:rsid w:val="00E25710"/>
    <w:rsid w:val="00E25E62"/>
    <w:rsid w:val="00E25FEE"/>
    <w:rsid w:val="00E26663"/>
    <w:rsid w:val="00E26667"/>
    <w:rsid w:val="00E2667D"/>
    <w:rsid w:val="00E2689A"/>
    <w:rsid w:val="00E2758F"/>
    <w:rsid w:val="00E27937"/>
    <w:rsid w:val="00E27A11"/>
    <w:rsid w:val="00E27A23"/>
    <w:rsid w:val="00E27E72"/>
    <w:rsid w:val="00E30358"/>
    <w:rsid w:val="00E304D5"/>
    <w:rsid w:val="00E30B1F"/>
    <w:rsid w:val="00E30D58"/>
    <w:rsid w:val="00E31436"/>
    <w:rsid w:val="00E31720"/>
    <w:rsid w:val="00E3177A"/>
    <w:rsid w:val="00E3178A"/>
    <w:rsid w:val="00E31EE0"/>
    <w:rsid w:val="00E3224E"/>
    <w:rsid w:val="00E324C9"/>
    <w:rsid w:val="00E32C32"/>
    <w:rsid w:val="00E3383D"/>
    <w:rsid w:val="00E3384A"/>
    <w:rsid w:val="00E33E46"/>
    <w:rsid w:val="00E3429D"/>
    <w:rsid w:val="00E349A9"/>
    <w:rsid w:val="00E351B7"/>
    <w:rsid w:val="00E35D1E"/>
    <w:rsid w:val="00E369FD"/>
    <w:rsid w:val="00E36AEF"/>
    <w:rsid w:val="00E371A6"/>
    <w:rsid w:val="00E378B2"/>
    <w:rsid w:val="00E378D0"/>
    <w:rsid w:val="00E378E5"/>
    <w:rsid w:val="00E37A54"/>
    <w:rsid w:val="00E405A7"/>
    <w:rsid w:val="00E4081F"/>
    <w:rsid w:val="00E408C2"/>
    <w:rsid w:val="00E4097E"/>
    <w:rsid w:val="00E4125D"/>
    <w:rsid w:val="00E420BE"/>
    <w:rsid w:val="00E4213C"/>
    <w:rsid w:val="00E42B1C"/>
    <w:rsid w:val="00E42B80"/>
    <w:rsid w:val="00E430AB"/>
    <w:rsid w:val="00E43111"/>
    <w:rsid w:val="00E43AA8"/>
    <w:rsid w:val="00E43B1A"/>
    <w:rsid w:val="00E44255"/>
    <w:rsid w:val="00E44D8C"/>
    <w:rsid w:val="00E45377"/>
    <w:rsid w:val="00E45426"/>
    <w:rsid w:val="00E45F72"/>
    <w:rsid w:val="00E4643C"/>
    <w:rsid w:val="00E4647E"/>
    <w:rsid w:val="00E46AAD"/>
    <w:rsid w:val="00E46DD3"/>
    <w:rsid w:val="00E47F0F"/>
    <w:rsid w:val="00E50079"/>
    <w:rsid w:val="00E500DC"/>
    <w:rsid w:val="00E50EFD"/>
    <w:rsid w:val="00E51A7B"/>
    <w:rsid w:val="00E51C78"/>
    <w:rsid w:val="00E52060"/>
    <w:rsid w:val="00E52600"/>
    <w:rsid w:val="00E5330F"/>
    <w:rsid w:val="00E53316"/>
    <w:rsid w:val="00E5405B"/>
    <w:rsid w:val="00E54D31"/>
    <w:rsid w:val="00E54ED1"/>
    <w:rsid w:val="00E55369"/>
    <w:rsid w:val="00E5537D"/>
    <w:rsid w:val="00E5629F"/>
    <w:rsid w:val="00E56520"/>
    <w:rsid w:val="00E56EBB"/>
    <w:rsid w:val="00E575AC"/>
    <w:rsid w:val="00E578C6"/>
    <w:rsid w:val="00E57AE8"/>
    <w:rsid w:val="00E6013C"/>
    <w:rsid w:val="00E60FAF"/>
    <w:rsid w:val="00E611C1"/>
    <w:rsid w:val="00E61292"/>
    <w:rsid w:val="00E61353"/>
    <w:rsid w:val="00E61D1A"/>
    <w:rsid w:val="00E62225"/>
    <w:rsid w:val="00E6265D"/>
    <w:rsid w:val="00E62AAD"/>
    <w:rsid w:val="00E638F8"/>
    <w:rsid w:val="00E63D80"/>
    <w:rsid w:val="00E641B5"/>
    <w:rsid w:val="00E642A9"/>
    <w:rsid w:val="00E646A8"/>
    <w:rsid w:val="00E64DAE"/>
    <w:rsid w:val="00E656C9"/>
    <w:rsid w:val="00E66464"/>
    <w:rsid w:val="00E668A7"/>
    <w:rsid w:val="00E66A99"/>
    <w:rsid w:val="00E67096"/>
    <w:rsid w:val="00E70051"/>
    <w:rsid w:val="00E70741"/>
    <w:rsid w:val="00E708C6"/>
    <w:rsid w:val="00E70C25"/>
    <w:rsid w:val="00E717EA"/>
    <w:rsid w:val="00E72DF8"/>
    <w:rsid w:val="00E7308A"/>
    <w:rsid w:val="00E733EF"/>
    <w:rsid w:val="00E737C9"/>
    <w:rsid w:val="00E73AB3"/>
    <w:rsid w:val="00E73E5A"/>
    <w:rsid w:val="00E73EA4"/>
    <w:rsid w:val="00E74F03"/>
    <w:rsid w:val="00E753A1"/>
    <w:rsid w:val="00E75513"/>
    <w:rsid w:val="00E75881"/>
    <w:rsid w:val="00E75A2E"/>
    <w:rsid w:val="00E75CBD"/>
    <w:rsid w:val="00E76422"/>
    <w:rsid w:val="00E764C5"/>
    <w:rsid w:val="00E7650F"/>
    <w:rsid w:val="00E76C4F"/>
    <w:rsid w:val="00E76CA3"/>
    <w:rsid w:val="00E77323"/>
    <w:rsid w:val="00E7747F"/>
    <w:rsid w:val="00E77802"/>
    <w:rsid w:val="00E77891"/>
    <w:rsid w:val="00E77F4C"/>
    <w:rsid w:val="00E8024E"/>
    <w:rsid w:val="00E80393"/>
    <w:rsid w:val="00E80BC2"/>
    <w:rsid w:val="00E81F26"/>
    <w:rsid w:val="00E81FE9"/>
    <w:rsid w:val="00E820CD"/>
    <w:rsid w:val="00E82660"/>
    <w:rsid w:val="00E82CE1"/>
    <w:rsid w:val="00E82E4B"/>
    <w:rsid w:val="00E8385D"/>
    <w:rsid w:val="00E839C5"/>
    <w:rsid w:val="00E843A1"/>
    <w:rsid w:val="00E849A5"/>
    <w:rsid w:val="00E84A6C"/>
    <w:rsid w:val="00E84C4C"/>
    <w:rsid w:val="00E85288"/>
    <w:rsid w:val="00E858EB"/>
    <w:rsid w:val="00E85CBD"/>
    <w:rsid w:val="00E8703E"/>
    <w:rsid w:val="00E878CB"/>
    <w:rsid w:val="00E87B11"/>
    <w:rsid w:val="00E902AA"/>
    <w:rsid w:val="00E902C5"/>
    <w:rsid w:val="00E9058C"/>
    <w:rsid w:val="00E905A3"/>
    <w:rsid w:val="00E90A55"/>
    <w:rsid w:val="00E90FEF"/>
    <w:rsid w:val="00E913E5"/>
    <w:rsid w:val="00E91BE3"/>
    <w:rsid w:val="00E92EB4"/>
    <w:rsid w:val="00E92F76"/>
    <w:rsid w:val="00E93443"/>
    <w:rsid w:val="00E9390B"/>
    <w:rsid w:val="00E94665"/>
    <w:rsid w:val="00E94BB8"/>
    <w:rsid w:val="00E94FBE"/>
    <w:rsid w:val="00E9523F"/>
    <w:rsid w:val="00E95997"/>
    <w:rsid w:val="00E960A0"/>
    <w:rsid w:val="00E9631A"/>
    <w:rsid w:val="00E96CFB"/>
    <w:rsid w:val="00E9730B"/>
    <w:rsid w:val="00E97975"/>
    <w:rsid w:val="00EA003C"/>
    <w:rsid w:val="00EA0731"/>
    <w:rsid w:val="00EA1384"/>
    <w:rsid w:val="00EA157B"/>
    <w:rsid w:val="00EA1A3C"/>
    <w:rsid w:val="00EA2445"/>
    <w:rsid w:val="00EA32AD"/>
    <w:rsid w:val="00EA38DF"/>
    <w:rsid w:val="00EA4C76"/>
    <w:rsid w:val="00EA4D64"/>
    <w:rsid w:val="00EA4D7A"/>
    <w:rsid w:val="00EA50FE"/>
    <w:rsid w:val="00EA5C03"/>
    <w:rsid w:val="00EA5FDA"/>
    <w:rsid w:val="00EA6337"/>
    <w:rsid w:val="00EA661E"/>
    <w:rsid w:val="00EA6BC2"/>
    <w:rsid w:val="00EA6DAA"/>
    <w:rsid w:val="00EA6DFF"/>
    <w:rsid w:val="00EA7462"/>
    <w:rsid w:val="00EA7519"/>
    <w:rsid w:val="00EB0170"/>
    <w:rsid w:val="00EB03EB"/>
    <w:rsid w:val="00EB077A"/>
    <w:rsid w:val="00EB13CF"/>
    <w:rsid w:val="00EB1494"/>
    <w:rsid w:val="00EB23B6"/>
    <w:rsid w:val="00EB287A"/>
    <w:rsid w:val="00EB2A32"/>
    <w:rsid w:val="00EB2B44"/>
    <w:rsid w:val="00EB2BC9"/>
    <w:rsid w:val="00EB2C5A"/>
    <w:rsid w:val="00EB3CE1"/>
    <w:rsid w:val="00EB3F70"/>
    <w:rsid w:val="00EB402C"/>
    <w:rsid w:val="00EB47C0"/>
    <w:rsid w:val="00EB4C91"/>
    <w:rsid w:val="00EB4FFE"/>
    <w:rsid w:val="00EB551B"/>
    <w:rsid w:val="00EB6429"/>
    <w:rsid w:val="00EB6799"/>
    <w:rsid w:val="00EB6FB2"/>
    <w:rsid w:val="00EB6FE5"/>
    <w:rsid w:val="00EB7556"/>
    <w:rsid w:val="00EB767C"/>
    <w:rsid w:val="00EC0321"/>
    <w:rsid w:val="00EC052F"/>
    <w:rsid w:val="00EC0557"/>
    <w:rsid w:val="00EC0809"/>
    <w:rsid w:val="00EC0BF0"/>
    <w:rsid w:val="00EC0CE9"/>
    <w:rsid w:val="00EC19C5"/>
    <w:rsid w:val="00EC1F3F"/>
    <w:rsid w:val="00EC2121"/>
    <w:rsid w:val="00EC2301"/>
    <w:rsid w:val="00EC25B9"/>
    <w:rsid w:val="00EC26F4"/>
    <w:rsid w:val="00EC2DC8"/>
    <w:rsid w:val="00EC3413"/>
    <w:rsid w:val="00EC34E4"/>
    <w:rsid w:val="00EC36E1"/>
    <w:rsid w:val="00EC39D1"/>
    <w:rsid w:val="00EC3D81"/>
    <w:rsid w:val="00EC3ECE"/>
    <w:rsid w:val="00EC41A1"/>
    <w:rsid w:val="00EC4AC5"/>
    <w:rsid w:val="00EC4EFA"/>
    <w:rsid w:val="00EC5309"/>
    <w:rsid w:val="00EC544B"/>
    <w:rsid w:val="00EC5762"/>
    <w:rsid w:val="00EC61DB"/>
    <w:rsid w:val="00EC643E"/>
    <w:rsid w:val="00EC6EDC"/>
    <w:rsid w:val="00EC7266"/>
    <w:rsid w:val="00EC72B6"/>
    <w:rsid w:val="00EC75EB"/>
    <w:rsid w:val="00EC7DB5"/>
    <w:rsid w:val="00ED0987"/>
    <w:rsid w:val="00ED0CDB"/>
    <w:rsid w:val="00ED0E3A"/>
    <w:rsid w:val="00ED11C2"/>
    <w:rsid w:val="00ED1A97"/>
    <w:rsid w:val="00ED209D"/>
    <w:rsid w:val="00ED2335"/>
    <w:rsid w:val="00ED2B7D"/>
    <w:rsid w:val="00ED3209"/>
    <w:rsid w:val="00ED4839"/>
    <w:rsid w:val="00ED4AB5"/>
    <w:rsid w:val="00ED52B7"/>
    <w:rsid w:val="00ED53B6"/>
    <w:rsid w:val="00ED55AC"/>
    <w:rsid w:val="00ED5664"/>
    <w:rsid w:val="00ED5AC4"/>
    <w:rsid w:val="00ED5DE2"/>
    <w:rsid w:val="00ED70B7"/>
    <w:rsid w:val="00ED723F"/>
    <w:rsid w:val="00ED7388"/>
    <w:rsid w:val="00ED7C88"/>
    <w:rsid w:val="00ED7FCA"/>
    <w:rsid w:val="00EE002D"/>
    <w:rsid w:val="00EE002E"/>
    <w:rsid w:val="00EE0213"/>
    <w:rsid w:val="00EE087A"/>
    <w:rsid w:val="00EE0AC4"/>
    <w:rsid w:val="00EE0BC5"/>
    <w:rsid w:val="00EE0D8C"/>
    <w:rsid w:val="00EE11B8"/>
    <w:rsid w:val="00EE126C"/>
    <w:rsid w:val="00EE1A3B"/>
    <w:rsid w:val="00EE1F24"/>
    <w:rsid w:val="00EE26DC"/>
    <w:rsid w:val="00EE2891"/>
    <w:rsid w:val="00EE28AE"/>
    <w:rsid w:val="00EE2DE2"/>
    <w:rsid w:val="00EE2DF7"/>
    <w:rsid w:val="00EE3746"/>
    <w:rsid w:val="00EE3C43"/>
    <w:rsid w:val="00EE41A2"/>
    <w:rsid w:val="00EE434D"/>
    <w:rsid w:val="00EE4981"/>
    <w:rsid w:val="00EE4C64"/>
    <w:rsid w:val="00EE61D3"/>
    <w:rsid w:val="00EE68BB"/>
    <w:rsid w:val="00EE69C2"/>
    <w:rsid w:val="00EE6E9B"/>
    <w:rsid w:val="00EE7464"/>
    <w:rsid w:val="00EE7A80"/>
    <w:rsid w:val="00EF0047"/>
    <w:rsid w:val="00EF0B76"/>
    <w:rsid w:val="00EF0DF2"/>
    <w:rsid w:val="00EF0EA6"/>
    <w:rsid w:val="00EF188C"/>
    <w:rsid w:val="00EF18B1"/>
    <w:rsid w:val="00EF1CE5"/>
    <w:rsid w:val="00EF1E7B"/>
    <w:rsid w:val="00EF2269"/>
    <w:rsid w:val="00EF2A8D"/>
    <w:rsid w:val="00EF2EAC"/>
    <w:rsid w:val="00EF2FB6"/>
    <w:rsid w:val="00EF318A"/>
    <w:rsid w:val="00EF3921"/>
    <w:rsid w:val="00EF3971"/>
    <w:rsid w:val="00EF39C5"/>
    <w:rsid w:val="00EF3B39"/>
    <w:rsid w:val="00EF3BAB"/>
    <w:rsid w:val="00EF475A"/>
    <w:rsid w:val="00EF4853"/>
    <w:rsid w:val="00EF4A66"/>
    <w:rsid w:val="00EF50D7"/>
    <w:rsid w:val="00EF547F"/>
    <w:rsid w:val="00EF5828"/>
    <w:rsid w:val="00EF6A16"/>
    <w:rsid w:val="00EF6B7B"/>
    <w:rsid w:val="00EF6EBD"/>
    <w:rsid w:val="00EF6EFA"/>
    <w:rsid w:val="00EF715C"/>
    <w:rsid w:val="00F003F7"/>
    <w:rsid w:val="00F0045E"/>
    <w:rsid w:val="00F00467"/>
    <w:rsid w:val="00F00963"/>
    <w:rsid w:val="00F00A1E"/>
    <w:rsid w:val="00F012CF"/>
    <w:rsid w:val="00F0156B"/>
    <w:rsid w:val="00F01E0A"/>
    <w:rsid w:val="00F01E5B"/>
    <w:rsid w:val="00F03B3C"/>
    <w:rsid w:val="00F040B9"/>
    <w:rsid w:val="00F0539B"/>
    <w:rsid w:val="00F056A1"/>
    <w:rsid w:val="00F0571B"/>
    <w:rsid w:val="00F05DC5"/>
    <w:rsid w:val="00F06B4E"/>
    <w:rsid w:val="00F072C4"/>
    <w:rsid w:val="00F07302"/>
    <w:rsid w:val="00F07849"/>
    <w:rsid w:val="00F079CC"/>
    <w:rsid w:val="00F07DA5"/>
    <w:rsid w:val="00F07FD2"/>
    <w:rsid w:val="00F101FD"/>
    <w:rsid w:val="00F108C1"/>
    <w:rsid w:val="00F114CD"/>
    <w:rsid w:val="00F117D9"/>
    <w:rsid w:val="00F118DE"/>
    <w:rsid w:val="00F11941"/>
    <w:rsid w:val="00F12415"/>
    <w:rsid w:val="00F12487"/>
    <w:rsid w:val="00F12CA7"/>
    <w:rsid w:val="00F133C7"/>
    <w:rsid w:val="00F1343C"/>
    <w:rsid w:val="00F13DE7"/>
    <w:rsid w:val="00F14DF6"/>
    <w:rsid w:val="00F14FB2"/>
    <w:rsid w:val="00F15A60"/>
    <w:rsid w:val="00F15A67"/>
    <w:rsid w:val="00F15B4B"/>
    <w:rsid w:val="00F161C1"/>
    <w:rsid w:val="00F161F7"/>
    <w:rsid w:val="00F1634A"/>
    <w:rsid w:val="00F1639C"/>
    <w:rsid w:val="00F1682F"/>
    <w:rsid w:val="00F1695A"/>
    <w:rsid w:val="00F16EA2"/>
    <w:rsid w:val="00F17831"/>
    <w:rsid w:val="00F2055C"/>
    <w:rsid w:val="00F208A3"/>
    <w:rsid w:val="00F21829"/>
    <w:rsid w:val="00F22814"/>
    <w:rsid w:val="00F23297"/>
    <w:rsid w:val="00F23809"/>
    <w:rsid w:val="00F23A3C"/>
    <w:rsid w:val="00F2406E"/>
    <w:rsid w:val="00F2457C"/>
    <w:rsid w:val="00F24AF4"/>
    <w:rsid w:val="00F24C3A"/>
    <w:rsid w:val="00F24E10"/>
    <w:rsid w:val="00F260FE"/>
    <w:rsid w:val="00F2639B"/>
    <w:rsid w:val="00F263C1"/>
    <w:rsid w:val="00F2642B"/>
    <w:rsid w:val="00F266E3"/>
    <w:rsid w:val="00F26970"/>
    <w:rsid w:val="00F26A1F"/>
    <w:rsid w:val="00F26ACB"/>
    <w:rsid w:val="00F26CB8"/>
    <w:rsid w:val="00F2732C"/>
    <w:rsid w:val="00F27AF2"/>
    <w:rsid w:val="00F27C45"/>
    <w:rsid w:val="00F27FDF"/>
    <w:rsid w:val="00F31488"/>
    <w:rsid w:val="00F31800"/>
    <w:rsid w:val="00F31CD8"/>
    <w:rsid w:val="00F3221E"/>
    <w:rsid w:val="00F323D2"/>
    <w:rsid w:val="00F327B0"/>
    <w:rsid w:val="00F32B3C"/>
    <w:rsid w:val="00F32F1C"/>
    <w:rsid w:val="00F32FEC"/>
    <w:rsid w:val="00F331BD"/>
    <w:rsid w:val="00F334E4"/>
    <w:rsid w:val="00F33E73"/>
    <w:rsid w:val="00F3488A"/>
    <w:rsid w:val="00F3595E"/>
    <w:rsid w:val="00F35A86"/>
    <w:rsid w:val="00F35DC7"/>
    <w:rsid w:val="00F361F0"/>
    <w:rsid w:val="00F36227"/>
    <w:rsid w:val="00F36B29"/>
    <w:rsid w:val="00F36E3E"/>
    <w:rsid w:val="00F36EE4"/>
    <w:rsid w:val="00F3726C"/>
    <w:rsid w:val="00F37506"/>
    <w:rsid w:val="00F37CD8"/>
    <w:rsid w:val="00F37E08"/>
    <w:rsid w:val="00F4084B"/>
    <w:rsid w:val="00F4091D"/>
    <w:rsid w:val="00F40B68"/>
    <w:rsid w:val="00F40E74"/>
    <w:rsid w:val="00F40EB2"/>
    <w:rsid w:val="00F4101C"/>
    <w:rsid w:val="00F41547"/>
    <w:rsid w:val="00F41743"/>
    <w:rsid w:val="00F419D6"/>
    <w:rsid w:val="00F419DC"/>
    <w:rsid w:val="00F42082"/>
    <w:rsid w:val="00F4262A"/>
    <w:rsid w:val="00F42995"/>
    <w:rsid w:val="00F43E02"/>
    <w:rsid w:val="00F44235"/>
    <w:rsid w:val="00F44E39"/>
    <w:rsid w:val="00F450C9"/>
    <w:rsid w:val="00F45618"/>
    <w:rsid w:val="00F45655"/>
    <w:rsid w:val="00F456AA"/>
    <w:rsid w:val="00F457D7"/>
    <w:rsid w:val="00F45DBC"/>
    <w:rsid w:val="00F4643B"/>
    <w:rsid w:val="00F46607"/>
    <w:rsid w:val="00F46A9B"/>
    <w:rsid w:val="00F47974"/>
    <w:rsid w:val="00F509FF"/>
    <w:rsid w:val="00F515B4"/>
    <w:rsid w:val="00F51C28"/>
    <w:rsid w:val="00F523B8"/>
    <w:rsid w:val="00F52463"/>
    <w:rsid w:val="00F527AB"/>
    <w:rsid w:val="00F527C5"/>
    <w:rsid w:val="00F52A0C"/>
    <w:rsid w:val="00F530D8"/>
    <w:rsid w:val="00F530E7"/>
    <w:rsid w:val="00F53160"/>
    <w:rsid w:val="00F53531"/>
    <w:rsid w:val="00F53EC5"/>
    <w:rsid w:val="00F53F68"/>
    <w:rsid w:val="00F540CE"/>
    <w:rsid w:val="00F54907"/>
    <w:rsid w:val="00F549BB"/>
    <w:rsid w:val="00F54CE1"/>
    <w:rsid w:val="00F554F4"/>
    <w:rsid w:val="00F5588B"/>
    <w:rsid w:val="00F565FA"/>
    <w:rsid w:val="00F5739B"/>
    <w:rsid w:val="00F576FC"/>
    <w:rsid w:val="00F57D23"/>
    <w:rsid w:val="00F604B1"/>
    <w:rsid w:val="00F6073E"/>
    <w:rsid w:val="00F60B78"/>
    <w:rsid w:val="00F60D46"/>
    <w:rsid w:val="00F6110C"/>
    <w:rsid w:val="00F61B17"/>
    <w:rsid w:val="00F62104"/>
    <w:rsid w:val="00F626BD"/>
    <w:rsid w:val="00F62D55"/>
    <w:rsid w:val="00F62E79"/>
    <w:rsid w:val="00F63073"/>
    <w:rsid w:val="00F630CE"/>
    <w:rsid w:val="00F63777"/>
    <w:rsid w:val="00F63BDD"/>
    <w:rsid w:val="00F645D3"/>
    <w:rsid w:val="00F64CD7"/>
    <w:rsid w:val="00F64F5F"/>
    <w:rsid w:val="00F653D9"/>
    <w:rsid w:val="00F658ED"/>
    <w:rsid w:val="00F65B82"/>
    <w:rsid w:val="00F66354"/>
    <w:rsid w:val="00F66514"/>
    <w:rsid w:val="00F668BE"/>
    <w:rsid w:val="00F67BF5"/>
    <w:rsid w:val="00F700D7"/>
    <w:rsid w:val="00F70217"/>
    <w:rsid w:val="00F71131"/>
    <w:rsid w:val="00F71FB0"/>
    <w:rsid w:val="00F7209A"/>
    <w:rsid w:val="00F728FE"/>
    <w:rsid w:val="00F72F51"/>
    <w:rsid w:val="00F739DB"/>
    <w:rsid w:val="00F73A1F"/>
    <w:rsid w:val="00F73C0C"/>
    <w:rsid w:val="00F73F8E"/>
    <w:rsid w:val="00F74397"/>
    <w:rsid w:val="00F74ACB"/>
    <w:rsid w:val="00F74CE0"/>
    <w:rsid w:val="00F751B4"/>
    <w:rsid w:val="00F75A41"/>
    <w:rsid w:val="00F75A91"/>
    <w:rsid w:val="00F75CC4"/>
    <w:rsid w:val="00F75EAD"/>
    <w:rsid w:val="00F76520"/>
    <w:rsid w:val="00F768EE"/>
    <w:rsid w:val="00F771B0"/>
    <w:rsid w:val="00F777A9"/>
    <w:rsid w:val="00F80E94"/>
    <w:rsid w:val="00F81145"/>
    <w:rsid w:val="00F815AF"/>
    <w:rsid w:val="00F81A45"/>
    <w:rsid w:val="00F82828"/>
    <w:rsid w:val="00F82831"/>
    <w:rsid w:val="00F82A59"/>
    <w:rsid w:val="00F82FAC"/>
    <w:rsid w:val="00F830A1"/>
    <w:rsid w:val="00F834F1"/>
    <w:rsid w:val="00F8358A"/>
    <w:rsid w:val="00F83695"/>
    <w:rsid w:val="00F8391D"/>
    <w:rsid w:val="00F843D5"/>
    <w:rsid w:val="00F8474E"/>
    <w:rsid w:val="00F85013"/>
    <w:rsid w:val="00F8522B"/>
    <w:rsid w:val="00F853A8"/>
    <w:rsid w:val="00F85C84"/>
    <w:rsid w:val="00F86251"/>
    <w:rsid w:val="00F865C8"/>
    <w:rsid w:val="00F86C5D"/>
    <w:rsid w:val="00F87279"/>
    <w:rsid w:val="00F8764F"/>
    <w:rsid w:val="00F8775F"/>
    <w:rsid w:val="00F87B27"/>
    <w:rsid w:val="00F90481"/>
    <w:rsid w:val="00F90B34"/>
    <w:rsid w:val="00F90B50"/>
    <w:rsid w:val="00F90E17"/>
    <w:rsid w:val="00F910B4"/>
    <w:rsid w:val="00F915E1"/>
    <w:rsid w:val="00F91CFF"/>
    <w:rsid w:val="00F92650"/>
    <w:rsid w:val="00F92BDF"/>
    <w:rsid w:val="00F93250"/>
    <w:rsid w:val="00F9335A"/>
    <w:rsid w:val="00F93513"/>
    <w:rsid w:val="00F93DAC"/>
    <w:rsid w:val="00F93E10"/>
    <w:rsid w:val="00F93ECA"/>
    <w:rsid w:val="00F948EB"/>
    <w:rsid w:val="00F94964"/>
    <w:rsid w:val="00F94A01"/>
    <w:rsid w:val="00F95090"/>
    <w:rsid w:val="00F95353"/>
    <w:rsid w:val="00F96003"/>
    <w:rsid w:val="00F968FF"/>
    <w:rsid w:val="00F97371"/>
    <w:rsid w:val="00F979B8"/>
    <w:rsid w:val="00F97A66"/>
    <w:rsid w:val="00F97CAA"/>
    <w:rsid w:val="00F97DF7"/>
    <w:rsid w:val="00FA02D0"/>
    <w:rsid w:val="00FA08BC"/>
    <w:rsid w:val="00FA09A8"/>
    <w:rsid w:val="00FA0F8C"/>
    <w:rsid w:val="00FA1F95"/>
    <w:rsid w:val="00FA29EC"/>
    <w:rsid w:val="00FA31C5"/>
    <w:rsid w:val="00FA32EC"/>
    <w:rsid w:val="00FA459B"/>
    <w:rsid w:val="00FA474C"/>
    <w:rsid w:val="00FA47C2"/>
    <w:rsid w:val="00FA4923"/>
    <w:rsid w:val="00FA4A4F"/>
    <w:rsid w:val="00FA4A8E"/>
    <w:rsid w:val="00FA4FDF"/>
    <w:rsid w:val="00FA5362"/>
    <w:rsid w:val="00FA55C5"/>
    <w:rsid w:val="00FA5AB7"/>
    <w:rsid w:val="00FA6155"/>
    <w:rsid w:val="00FA7669"/>
    <w:rsid w:val="00FA7A3E"/>
    <w:rsid w:val="00FA7B50"/>
    <w:rsid w:val="00FA7FA1"/>
    <w:rsid w:val="00FB0C48"/>
    <w:rsid w:val="00FB1037"/>
    <w:rsid w:val="00FB103F"/>
    <w:rsid w:val="00FB10B0"/>
    <w:rsid w:val="00FB1340"/>
    <w:rsid w:val="00FB1722"/>
    <w:rsid w:val="00FB1AC9"/>
    <w:rsid w:val="00FB1FFC"/>
    <w:rsid w:val="00FB217A"/>
    <w:rsid w:val="00FB21E6"/>
    <w:rsid w:val="00FB2832"/>
    <w:rsid w:val="00FB2861"/>
    <w:rsid w:val="00FB2D46"/>
    <w:rsid w:val="00FB3156"/>
    <w:rsid w:val="00FB3E19"/>
    <w:rsid w:val="00FB40E7"/>
    <w:rsid w:val="00FB43F8"/>
    <w:rsid w:val="00FB4474"/>
    <w:rsid w:val="00FB44F2"/>
    <w:rsid w:val="00FB4895"/>
    <w:rsid w:val="00FB49A0"/>
    <w:rsid w:val="00FB4ADC"/>
    <w:rsid w:val="00FB55DC"/>
    <w:rsid w:val="00FB57C6"/>
    <w:rsid w:val="00FB61C0"/>
    <w:rsid w:val="00FB689C"/>
    <w:rsid w:val="00FB695D"/>
    <w:rsid w:val="00FB7030"/>
    <w:rsid w:val="00FB7317"/>
    <w:rsid w:val="00FB78F3"/>
    <w:rsid w:val="00FB7C29"/>
    <w:rsid w:val="00FB7CB0"/>
    <w:rsid w:val="00FB7D22"/>
    <w:rsid w:val="00FC0F1C"/>
    <w:rsid w:val="00FC0F93"/>
    <w:rsid w:val="00FC1680"/>
    <w:rsid w:val="00FC182C"/>
    <w:rsid w:val="00FC1EF9"/>
    <w:rsid w:val="00FC25AC"/>
    <w:rsid w:val="00FC3283"/>
    <w:rsid w:val="00FC424D"/>
    <w:rsid w:val="00FC4402"/>
    <w:rsid w:val="00FC45B5"/>
    <w:rsid w:val="00FC4601"/>
    <w:rsid w:val="00FC466C"/>
    <w:rsid w:val="00FC5302"/>
    <w:rsid w:val="00FC54DA"/>
    <w:rsid w:val="00FC5894"/>
    <w:rsid w:val="00FC616C"/>
    <w:rsid w:val="00FC635D"/>
    <w:rsid w:val="00FC6413"/>
    <w:rsid w:val="00FC6585"/>
    <w:rsid w:val="00FC716D"/>
    <w:rsid w:val="00FC7B92"/>
    <w:rsid w:val="00FC7D78"/>
    <w:rsid w:val="00FC7E0B"/>
    <w:rsid w:val="00FD00E8"/>
    <w:rsid w:val="00FD01B0"/>
    <w:rsid w:val="00FD1042"/>
    <w:rsid w:val="00FD128E"/>
    <w:rsid w:val="00FD148A"/>
    <w:rsid w:val="00FD1A1F"/>
    <w:rsid w:val="00FD1CBE"/>
    <w:rsid w:val="00FD1D6E"/>
    <w:rsid w:val="00FD2522"/>
    <w:rsid w:val="00FD25E3"/>
    <w:rsid w:val="00FD272E"/>
    <w:rsid w:val="00FD2AEC"/>
    <w:rsid w:val="00FD3336"/>
    <w:rsid w:val="00FD3399"/>
    <w:rsid w:val="00FD39C7"/>
    <w:rsid w:val="00FD47D1"/>
    <w:rsid w:val="00FD4A4F"/>
    <w:rsid w:val="00FD4B22"/>
    <w:rsid w:val="00FD4EC1"/>
    <w:rsid w:val="00FD522A"/>
    <w:rsid w:val="00FD57BA"/>
    <w:rsid w:val="00FD6147"/>
    <w:rsid w:val="00FD63BA"/>
    <w:rsid w:val="00FD65ED"/>
    <w:rsid w:val="00FD681D"/>
    <w:rsid w:val="00FD6840"/>
    <w:rsid w:val="00FD6BCB"/>
    <w:rsid w:val="00FD744B"/>
    <w:rsid w:val="00FD7E47"/>
    <w:rsid w:val="00FE00BD"/>
    <w:rsid w:val="00FE09AC"/>
    <w:rsid w:val="00FE0F80"/>
    <w:rsid w:val="00FE1929"/>
    <w:rsid w:val="00FE1AF3"/>
    <w:rsid w:val="00FE20C9"/>
    <w:rsid w:val="00FE21AB"/>
    <w:rsid w:val="00FE2299"/>
    <w:rsid w:val="00FE231A"/>
    <w:rsid w:val="00FE254A"/>
    <w:rsid w:val="00FE27FA"/>
    <w:rsid w:val="00FE3605"/>
    <w:rsid w:val="00FE3663"/>
    <w:rsid w:val="00FE3730"/>
    <w:rsid w:val="00FE43D4"/>
    <w:rsid w:val="00FE4BDC"/>
    <w:rsid w:val="00FE528A"/>
    <w:rsid w:val="00FE5BAC"/>
    <w:rsid w:val="00FE5DFB"/>
    <w:rsid w:val="00FE695F"/>
    <w:rsid w:val="00FE6EC6"/>
    <w:rsid w:val="00FE71EF"/>
    <w:rsid w:val="00FE72AA"/>
    <w:rsid w:val="00FE74FC"/>
    <w:rsid w:val="00FE77EE"/>
    <w:rsid w:val="00FE77FA"/>
    <w:rsid w:val="00FE7CDB"/>
    <w:rsid w:val="00FF03D0"/>
    <w:rsid w:val="00FF11BF"/>
    <w:rsid w:val="00FF1486"/>
    <w:rsid w:val="00FF1C46"/>
    <w:rsid w:val="00FF1CF1"/>
    <w:rsid w:val="00FF22F1"/>
    <w:rsid w:val="00FF2C2E"/>
    <w:rsid w:val="00FF35A6"/>
    <w:rsid w:val="00FF3821"/>
    <w:rsid w:val="00FF3AEC"/>
    <w:rsid w:val="00FF3CB7"/>
    <w:rsid w:val="00FF3F9D"/>
    <w:rsid w:val="00FF4649"/>
    <w:rsid w:val="00FF4BFF"/>
    <w:rsid w:val="00FF4CA7"/>
    <w:rsid w:val="00FF4FFF"/>
    <w:rsid w:val="00FF543A"/>
    <w:rsid w:val="00FF5A7D"/>
    <w:rsid w:val="00FF5AFF"/>
    <w:rsid w:val="00FF5FFA"/>
    <w:rsid w:val="00FF60E5"/>
    <w:rsid w:val="00FF6104"/>
    <w:rsid w:val="00FF6A78"/>
    <w:rsid w:val="00FF6AC4"/>
    <w:rsid w:val="00FF6CE8"/>
    <w:rsid w:val="00FF7877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AD5E3"/>
  <w15:chartTrackingRefBased/>
  <w15:docId w15:val="{05D96BD0-3FE5-4697-B39D-1E8F6A67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8A47A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5B99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E6136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A7B50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65C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865C7"/>
  </w:style>
  <w:style w:type="paragraph" w:styleId="a4">
    <w:name w:val="footer"/>
    <w:basedOn w:val="a"/>
    <w:link w:val="Char0"/>
    <w:uiPriority w:val="99"/>
    <w:unhideWhenUsed/>
    <w:rsid w:val="006865C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865C7"/>
  </w:style>
  <w:style w:type="character" w:styleId="a5">
    <w:name w:val="annotation reference"/>
    <w:basedOn w:val="a0"/>
    <w:uiPriority w:val="99"/>
    <w:semiHidden/>
    <w:unhideWhenUsed/>
    <w:rsid w:val="00357470"/>
    <w:rPr>
      <w:sz w:val="18"/>
      <w:szCs w:val="18"/>
    </w:rPr>
  </w:style>
  <w:style w:type="paragraph" w:styleId="a6">
    <w:name w:val="annotation text"/>
    <w:basedOn w:val="a"/>
    <w:link w:val="Char1"/>
    <w:uiPriority w:val="99"/>
    <w:unhideWhenUsed/>
    <w:rsid w:val="00357470"/>
    <w:pPr>
      <w:jc w:val="left"/>
    </w:pPr>
  </w:style>
  <w:style w:type="character" w:customStyle="1" w:styleId="Char1">
    <w:name w:val="메모 텍스트 Char"/>
    <w:basedOn w:val="a0"/>
    <w:link w:val="a6"/>
    <w:uiPriority w:val="99"/>
    <w:rsid w:val="00357470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57470"/>
    <w:rPr>
      <w:b/>
      <w:bCs/>
    </w:rPr>
  </w:style>
  <w:style w:type="character" w:customStyle="1" w:styleId="Char2">
    <w:name w:val="메모 주제 Char"/>
    <w:basedOn w:val="Char1"/>
    <w:link w:val="a7"/>
    <w:uiPriority w:val="99"/>
    <w:semiHidden/>
    <w:rsid w:val="00357470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35747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357470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C8651A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C8651A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C8651A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C8651A"/>
    <w:rPr>
      <w:rFonts w:ascii="맑은 고딕" w:eastAsia="맑은 고딕" w:hAnsi="맑은 고딕"/>
      <w:noProof/>
    </w:rPr>
  </w:style>
  <w:style w:type="character" w:styleId="a9">
    <w:name w:val="Hyperlink"/>
    <w:basedOn w:val="a0"/>
    <w:uiPriority w:val="99"/>
    <w:unhideWhenUsed/>
    <w:rsid w:val="00C8651A"/>
    <w:rPr>
      <w:color w:val="0563C1" w:themeColor="hyperlink"/>
      <w:u w:val="single"/>
    </w:rPr>
  </w:style>
  <w:style w:type="character" w:customStyle="1" w:styleId="current-selection">
    <w:name w:val="current-selection"/>
    <w:basedOn w:val="a0"/>
    <w:rsid w:val="00964701"/>
  </w:style>
  <w:style w:type="character" w:customStyle="1" w:styleId="smallcaps">
    <w:name w:val="smallcaps"/>
    <w:basedOn w:val="a0"/>
    <w:rsid w:val="00D36BB3"/>
  </w:style>
  <w:style w:type="paragraph" w:styleId="aa">
    <w:name w:val="endnote text"/>
    <w:basedOn w:val="a"/>
    <w:link w:val="Char4"/>
    <w:uiPriority w:val="99"/>
    <w:semiHidden/>
    <w:unhideWhenUsed/>
    <w:rsid w:val="008A47AF"/>
    <w:pPr>
      <w:snapToGrid w:val="0"/>
      <w:jc w:val="left"/>
    </w:pPr>
  </w:style>
  <w:style w:type="character" w:customStyle="1" w:styleId="Char4">
    <w:name w:val="미주 텍스트 Char"/>
    <w:basedOn w:val="a0"/>
    <w:link w:val="aa"/>
    <w:uiPriority w:val="99"/>
    <w:semiHidden/>
    <w:rsid w:val="008A47AF"/>
  </w:style>
  <w:style w:type="character" w:styleId="ab">
    <w:name w:val="endnote reference"/>
    <w:basedOn w:val="a0"/>
    <w:uiPriority w:val="99"/>
    <w:semiHidden/>
    <w:unhideWhenUsed/>
    <w:rsid w:val="008A47AF"/>
    <w:rPr>
      <w:vertAlign w:val="superscript"/>
    </w:rPr>
  </w:style>
  <w:style w:type="character" w:customStyle="1" w:styleId="1Char">
    <w:name w:val="제목 1 Char"/>
    <w:basedOn w:val="a0"/>
    <w:link w:val="1"/>
    <w:uiPriority w:val="9"/>
    <w:rsid w:val="008A47AF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title-text">
    <w:name w:val="title-text"/>
    <w:basedOn w:val="a0"/>
    <w:rsid w:val="008A47AF"/>
  </w:style>
  <w:style w:type="character" w:styleId="ac">
    <w:name w:val="Strong"/>
    <w:basedOn w:val="a0"/>
    <w:uiPriority w:val="22"/>
    <w:qFormat/>
    <w:rsid w:val="00856DC4"/>
    <w:rPr>
      <w:b/>
      <w:bCs/>
    </w:rPr>
  </w:style>
  <w:style w:type="character" w:customStyle="1" w:styleId="cit-auth">
    <w:name w:val="cit-auth"/>
    <w:basedOn w:val="a0"/>
    <w:rsid w:val="00D85DF1"/>
  </w:style>
  <w:style w:type="character" w:customStyle="1" w:styleId="cit-name-surname">
    <w:name w:val="cit-name-surname"/>
    <w:basedOn w:val="a0"/>
    <w:rsid w:val="00D85DF1"/>
  </w:style>
  <w:style w:type="character" w:customStyle="1" w:styleId="cit-name-given-names">
    <w:name w:val="cit-name-given-names"/>
    <w:basedOn w:val="a0"/>
    <w:rsid w:val="00D85DF1"/>
  </w:style>
  <w:style w:type="character" w:customStyle="1" w:styleId="cit-pub-date">
    <w:name w:val="cit-pub-date"/>
    <w:basedOn w:val="a0"/>
    <w:rsid w:val="00D85DF1"/>
  </w:style>
  <w:style w:type="character" w:customStyle="1" w:styleId="cit-article-title">
    <w:name w:val="cit-article-title"/>
    <w:basedOn w:val="a0"/>
    <w:rsid w:val="00D85DF1"/>
  </w:style>
  <w:style w:type="character" w:customStyle="1" w:styleId="cit-vol">
    <w:name w:val="cit-vol"/>
    <w:basedOn w:val="a0"/>
    <w:rsid w:val="00D85DF1"/>
  </w:style>
  <w:style w:type="character" w:customStyle="1" w:styleId="cit-fpage">
    <w:name w:val="cit-fpage"/>
    <w:basedOn w:val="a0"/>
    <w:rsid w:val="00D85DF1"/>
  </w:style>
  <w:style w:type="character" w:customStyle="1" w:styleId="cit-lpage">
    <w:name w:val="cit-lpage"/>
    <w:basedOn w:val="a0"/>
    <w:rsid w:val="00D85DF1"/>
  </w:style>
  <w:style w:type="character" w:styleId="HTML">
    <w:name w:val="HTML Cite"/>
    <w:basedOn w:val="a0"/>
    <w:uiPriority w:val="99"/>
    <w:semiHidden/>
    <w:unhideWhenUsed/>
    <w:rsid w:val="00D85DF1"/>
    <w:rPr>
      <w:i/>
      <w:iCs/>
    </w:rPr>
  </w:style>
  <w:style w:type="character" w:styleId="ad">
    <w:name w:val="Emphasis"/>
    <w:basedOn w:val="a0"/>
    <w:uiPriority w:val="20"/>
    <w:qFormat/>
    <w:rsid w:val="00D85DF1"/>
    <w:rPr>
      <w:i/>
      <w:iCs/>
    </w:rPr>
  </w:style>
  <w:style w:type="character" w:customStyle="1" w:styleId="cit-reflinks-abstract">
    <w:name w:val="cit-reflinks-abstract"/>
    <w:basedOn w:val="a0"/>
    <w:rsid w:val="00D85DF1"/>
  </w:style>
  <w:style w:type="character" w:customStyle="1" w:styleId="cit-sep">
    <w:name w:val="cit-sep"/>
    <w:basedOn w:val="a0"/>
    <w:rsid w:val="00D85DF1"/>
  </w:style>
  <w:style w:type="character" w:customStyle="1" w:styleId="cit-reflinks-full-text">
    <w:name w:val="cit-reflinks-full-text"/>
    <w:basedOn w:val="a0"/>
    <w:rsid w:val="00D85DF1"/>
  </w:style>
  <w:style w:type="character" w:customStyle="1" w:styleId="free-full-text">
    <w:name w:val="free-full-text"/>
    <w:basedOn w:val="a0"/>
    <w:rsid w:val="00D85DF1"/>
  </w:style>
  <w:style w:type="paragraph" w:styleId="ae">
    <w:name w:val="Normal (Web)"/>
    <w:basedOn w:val="a"/>
    <w:uiPriority w:val="99"/>
    <w:semiHidden/>
    <w:unhideWhenUsed/>
    <w:rsid w:val="003319B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otherpara">
    <w:name w:val="otherpara"/>
    <w:basedOn w:val="a"/>
    <w:rsid w:val="0054655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italic">
    <w:name w:val="italic"/>
    <w:basedOn w:val="a0"/>
    <w:rsid w:val="00546557"/>
  </w:style>
  <w:style w:type="character" w:styleId="af">
    <w:name w:val="FollowedHyperlink"/>
    <w:basedOn w:val="a0"/>
    <w:uiPriority w:val="99"/>
    <w:semiHidden/>
    <w:unhideWhenUsed/>
    <w:rsid w:val="003C3856"/>
    <w:rPr>
      <w:color w:val="954F72" w:themeColor="followedHyperlink"/>
      <w:u w:val="single"/>
    </w:rPr>
  </w:style>
  <w:style w:type="paragraph" w:customStyle="1" w:styleId="BCAuthorAddress">
    <w:name w:val="BC_Author_Address"/>
    <w:basedOn w:val="a"/>
    <w:next w:val="a"/>
    <w:rsid w:val="00F948EB"/>
    <w:pPr>
      <w:widowControl/>
      <w:wordWrap/>
      <w:autoSpaceDE/>
      <w:autoSpaceDN/>
      <w:spacing w:after="240" w:line="480" w:lineRule="auto"/>
      <w:jc w:val="center"/>
    </w:pPr>
    <w:rPr>
      <w:rFonts w:ascii="Times" w:hAnsi="Times" w:cs="Times New Roman"/>
      <w:kern w:val="0"/>
      <w:sz w:val="24"/>
      <w:szCs w:val="20"/>
      <w:lang w:eastAsia="en-US"/>
    </w:rPr>
  </w:style>
  <w:style w:type="character" w:customStyle="1" w:styleId="3Char">
    <w:name w:val="제목 3 Char"/>
    <w:basedOn w:val="a0"/>
    <w:link w:val="3"/>
    <w:uiPriority w:val="9"/>
    <w:semiHidden/>
    <w:rsid w:val="005E6136"/>
    <w:rPr>
      <w:rFonts w:asciiTheme="majorHAnsi" w:eastAsiaTheme="majorEastAsia" w:hAnsiTheme="majorHAnsi" w:cstheme="majorBidi"/>
    </w:rPr>
  </w:style>
  <w:style w:type="paragraph" w:styleId="af0">
    <w:name w:val="List Paragraph"/>
    <w:basedOn w:val="a"/>
    <w:uiPriority w:val="34"/>
    <w:qFormat/>
    <w:rsid w:val="00804E7C"/>
    <w:pPr>
      <w:ind w:leftChars="400" w:left="800"/>
    </w:pPr>
  </w:style>
  <w:style w:type="character" w:customStyle="1" w:styleId="list-label">
    <w:name w:val="list-label"/>
    <w:basedOn w:val="a0"/>
    <w:rsid w:val="008D6A73"/>
  </w:style>
  <w:style w:type="character" w:customStyle="1" w:styleId="2Char">
    <w:name w:val="제목 2 Char"/>
    <w:basedOn w:val="a0"/>
    <w:link w:val="2"/>
    <w:uiPriority w:val="9"/>
    <w:semiHidden/>
    <w:rsid w:val="00C05B99"/>
    <w:rPr>
      <w:rFonts w:asciiTheme="majorHAnsi" w:eastAsiaTheme="majorEastAsia" w:hAnsiTheme="majorHAnsi" w:cstheme="majorBidi"/>
    </w:rPr>
  </w:style>
  <w:style w:type="character" w:customStyle="1" w:styleId="5Char">
    <w:name w:val="제목 5 Char"/>
    <w:basedOn w:val="a0"/>
    <w:link w:val="5"/>
    <w:uiPriority w:val="9"/>
    <w:semiHidden/>
    <w:rsid w:val="00FA7B50"/>
    <w:rPr>
      <w:rFonts w:asciiTheme="majorHAnsi" w:eastAsiaTheme="majorEastAsia" w:hAnsiTheme="majorHAnsi" w:cstheme="majorBidi"/>
    </w:rPr>
  </w:style>
  <w:style w:type="character" w:styleId="af1">
    <w:name w:val="Placeholder Text"/>
    <w:basedOn w:val="a0"/>
    <w:uiPriority w:val="99"/>
    <w:semiHidden/>
    <w:rsid w:val="00C73123"/>
    <w:rPr>
      <w:color w:val="808080"/>
    </w:rPr>
  </w:style>
  <w:style w:type="paragraph" w:styleId="HTML0">
    <w:name w:val="HTML Preformatted"/>
    <w:basedOn w:val="a"/>
    <w:link w:val="HTMLChar"/>
    <w:uiPriority w:val="99"/>
    <w:unhideWhenUsed/>
    <w:rsid w:val="00A372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0"/>
    <w:uiPriority w:val="99"/>
    <w:rsid w:val="00A372D3"/>
    <w:rPr>
      <w:rFonts w:ascii="굴림체" w:eastAsia="굴림체" w:hAnsi="굴림체" w:cs="굴림체"/>
      <w:kern w:val="0"/>
      <w:sz w:val="24"/>
      <w:szCs w:val="24"/>
    </w:rPr>
  </w:style>
  <w:style w:type="character" w:customStyle="1" w:styleId="small-caps">
    <w:name w:val="small-caps"/>
    <w:basedOn w:val="a0"/>
    <w:rsid w:val="009911AB"/>
  </w:style>
  <w:style w:type="paragraph" w:styleId="af2">
    <w:name w:val="Revision"/>
    <w:hidden/>
    <w:uiPriority w:val="99"/>
    <w:semiHidden/>
    <w:rsid w:val="009911AB"/>
    <w:pPr>
      <w:spacing w:after="0" w:line="240" w:lineRule="auto"/>
      <w:jc w:val="left"/>
    </w:pPr>
  </w:style>
  <w:style w:type="character" w:customStyle="1" w:styleId="10">
    <w:name w:val="확인되지 않은 멘션1"/>
    <w:basedOn w:val="a0"/>
    <w:uiPriority w:val="99"/>
    <w:semiHidden/>
    <w:unhideWhenUsed/>
    <w:rsid w:val="00444949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FA4A8E"/>
    <w:rPr>
      <w:color w:val="605E5C"/>
      <w:shd w:val="clear" w:color="auto" w:fill="E1DFDD"/>
    </w:rPr>
  </w:style>
  <w:style w:type="character" w:styleId="af4">
    <w:name w:val="line number"/>
    <w:basedOn w:val="a0"/>
    <w:uiPriority w:val="99"/>
    <w:semiHidden/>
    <w:unhideWhenUsed/>
    <w:rsid w:val="00DF1001"/>
  </w:style>
  <w:style w:type="table" w:styleId="af5">
    <w:name w:val="Table Grid"/>
    <w:basedOn w:val="a1"/>
    <w:uiPriority w:val="39"/>
    <w:rsid w:val="00C7382A"/>
    <w:pPr>
      <w:spacing w:after="0" w:line="240" w:lineRule="auto"/>
      <w:jc w:val="left"/>
    </w:pPr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28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44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83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06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36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15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14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44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6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681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2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5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7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0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0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6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4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3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6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6665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753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497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40587">
                  <w:marLeft w:val="0"/>
                  <w:marRight w:val="0"/>
                  <w:marTop w:val="0"/>
                  <w:marBottom w:val="3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4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7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4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46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63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3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4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3972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4108">
              <w:marLeft w:val="360"/>
              <w:marRight w:val="36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7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8062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oter" Target="footer1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hyperlink" Target="mailto:seungwoocho@yonsei.ac.kr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42DA3F1-CD27-4B38-8232-71E38D1FD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38</Pages>
  <Words>5982</Words>
  <Characters>34104</Characters>
  <Application>Microsoft Office Word</Application>
  <DocSecurity>0</DocSecurity>
  <Lines>284</Lines>
  <Paragraphs>80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 Ann-Na</dc:creator>
  <cp:keywords/>
  <dc:description/>
  <cp:lastModifiedBy>조승우</cp:lastModifiedBy>
  <cp:revision>18</cp:revision>
  <dcterms:created xsi:type="dcterms:W3CDTF">2021-07-16T01:40:00Z</dcterms:created>
  <dcterms:modified xsi:type="dcterms:W3CDTF">2021-07-21T14:48:00Z</dcterms:modified>
</cp:coreProperties>
</file>