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E8D" w:rsidRDefault="00EC6E8D" w:rsidP="00EC6E8D">
      <w:r>
        <w:t>Description of additional supplementary information</w:t>
      </w:r>
    </w:p>
    <w:p w:rsidR="00EC6E8D" w:rsidRDefault="00EC6E8D" w:rsidP="00EC6E8D">
      <w:r>
        <w:t xml:space="preserve">Title: </w:t>
      </w:r>
      <w:r w:rsidRPr="0007166B">
        <w:t xml:space="preserve">Supplementary Table 1. </w:t>
      </w:r>
      <w:bookmarkStart w:id="0" w:name="_Hlk76390664"/>
    </w:p>
    <w:p w:rsidR="00EC6E8D" w:rsidRPr="0007166B" w:rsidRDefault="00EC6E8D" w:rsidP="00EC6E8D">
      <w:r>
        <w:t xml:space="preserve">Description: </w:t>
      </w:r>
      <w:r w:rsidRPr="0007166B">
        <w:t>Primer sequences for the PCR assays.</w:t>
      </w:r>
      <w:bookmarkEnd w:id="0"/>
    </w:p>
    <w:p w:rsidR="00EC6E8D" w:rsidRDefault="00EC6E8D" w:rsidP="00EC6E8D">
      <w:r>
        <w:t xml:space="preserve">Title: </w:t>
      </w:r>
      <w:r w:rsidRPr="0007166B">
        <w:t>Supplementary Table 2</w:t>
      </w:r>
      <w:bookmarkStart w:id="1" w:name="_Hlk76390671"/>
      <w:r w:rsidRPr="0007166B">
        <w:t xml:space="preserve">. </w:t>
      </w:r>
    </w:p>
    <w:p w:rsidR="00EC6E8D" w:rsidRPr="0007166B" w:rsidRDefault="00EC6E8D" w:rsidP="00EC6E8D">
      <w:r>
        <w:t xml:space="preserve">Description: </w:t>
      </w:r>
      <w:r w:rsidRPr="0007166B">
        <w:t>siRNA sequences used in the study.</w:t>
      </w:r>
      <w:bookmarkEnd w:id="1"/>
    </w:p>
    <w:p w:rsidR="00EC6E8D" w:rsidRDefault="00EC6E8D" w:rsidP="00EC6E8D">
      <w:r>
        <w:t xml:space="preserve">Title: </w:t>
      </w:r>
      <w:r w:rsidRPr="0007166B">
        <w:t>Supplementary Data 1.</w:t>
      </w:r>
    </w:p>
    <w:p w:rsidR="00EC6E8D" w:rsidRPr="0007166B" w:rsidRDefault="00EC6E8D" w:rsidP="00EC6E8D">
      <w:r>
        <w:t>Description:</w:t>
      </w:r>
      <w:r w:rsidRPr="0007166B">
        <w:t xml:space="preserve"> Information of the datasets used in the present study.</w:t>
      </w:r>
    </w:p>
    <w:p w:rsidR="00EC6E8D" w:rsidRDefault="00EC6E8D" w:rsidP="00EC6E8D">
      <w:r>
        <w:t xml:space="preserve">Title: </w:t>
      </w:r>
      <w:r w:rsidRPr="0007166B">
        <w:t>Supplementary Data 2.</w:t>
      </w:r>
    </w:p>
    <w:p w:rsidR="00EC6E8D" w:rsidRPr="0007166B" w:rsidRDefault="00EC6E8D" w:rsidP="00EC6E8D">
      <w:r>
        <w:t>Description:</w:t>
      </w:r>
      <w:r w:rsidRPr="0007166B">
        <w:t xml:space="preserve"> Information of the </w:t>
      </w:r>
      <w:proofErr w:type="spellStart"/>
      <w:r w:rsidRPr="0007166B">
        <w:t>cscRNAs</w:t>
      </w:r>
      <w:proofErr w:type="spellEnd"/>
      <w:r w:rsidRPr="0007166B">
        <w:t xml:space="preserve"> identified in human samples.</w:t>
      </w:r>
    </w:p>
    <w:p w:rsidR="00EC6E8D" w:rsidRDefault="00EC6E8D" w:rsidP="00EC6E8D">
      <w:r>
        <w:t xml:space="preserve">Title: </w:t>
      </w:r>
      <w:r w:rsidRPr="0007166B">
        <w:t>Supplementary Data 3.</w:t>
      </w:r>
    </w:p>
    <w:p w:rsidR="00EC6E8D" w:rsidRPr="0007166B" w:rsidRDefault="00EC6E8D" w:rsidP="00EC6E8D">
      <w:r>
        <w:t>Description:</w:t>
      </w:r>
      <w:r w:rsidRPr="0007166B">
        <w:t xml:space="preserve"> Information of the </w:t>
      </w:r>
      <w:proofErr w:type="spellStart"/>
      <w:r w:rsidRPr="0007166B">
        <w:t>cscRNAs</w:t>
      </w:r>
      <w:proofErr w:type="spellEnd"/>
      <w:r w:rsidRPr="0007166B">
        <w:t xml:space="preserve"> identified in mouse samples.</w:t>
      </w:r>
    </w:p>
    <w:p w:rsidR="000C577E" w:rsidRDefault="000C577E"/>
    <w:p w:rsidR="00745537" w:rsidRDefault="00745537" w:rsidP="00745537">
      <w:r>
        <w:t xml:space="preserve">Title: </w:t>
      </w:r>
      <w:r w:rsidRPr="0007166B">
        <w:t xml:space="preserve">Supplementary </w:t>
      </w:r>
      <w:r w:rsidRPr="00745537">
        <w:t>Software</w:t>
      </w:r>
      <w:r w:rsidRPr="0007166B">
        <w:t>.</w:t>
      </w:r>
    </w:p>
    <w:p w:rsidR="00745537" w:rsidRPr="0007166B" w:rsidRDefault="00745537" w:rsidP="00745537">
      <w:r>
        <w:t>Description:</w:t>
      </w:r>
      <w:r w:rsidRPr="0007166B">
        <w:t xml:space="preserve"> </w:t>
      </w:r>
      <w:r w:rsidRPr="00745537">
        <w:t xml:space="preserve">The scripts of </w:t>
      </w:r>
      <w:proofErr w:type="spellStart"/>
      <w:r w:rsidRPr="00745537">
        <w:t>cscMap</w:t>
      </w:r>
      <w:proofErr w:type="spellEnd"/>
      <w:r w:rsidRPr="00745537">
        <w:t xml:space="preserve"> and a demo dataset.</w:t>
      </w:r>
      <w:bookmarkStart w:id="2" w:name="_GoBack"/>
      <w:bookmarkEnd w:id="2"/>
    </w:p>
    <w:p w:rsidR="00745537" w:rsidRDefault="00745537"/>
    <w:sectPr w:rsidR="007455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8D"/>
    <w:rsid w:val="000C577E"/>
    <w:rsid w:val="00745537"/>
    <w:rsid w:val="00EC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B89E8"/>
  <w15:chartTrackingRefBased/>
  <w15:docId w15:val="{5E965C04-EFF6-4B6F-9D11-802E99CAB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8D"/>
    <w:pPr>
      <w:widowControl w:val="0"/>
      <w:spacing w:before="120" w:after="240" w:line="360" w:lineRule="auto"/>
      <w:jc w:val="both"/>
    </w:pPr>
    <w:rPr>
      <w:rFonts w:ascii="Arial" w:eastAsiaTheme="minorEastAsia" w:hAnsi="Arial"/>
      <w:kern w:val="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M Kobylinski</dc:creator>
  <cp:keywords/>
  <dc:description/>
  <cp:lastModifiedBy>Minju Ha</cp:lastModifiedBy>
  <cp:revision>2</cp:revision>
  <dcterms:created xsi:type="dcterms:W3CDTF">2021-07-13T15:21:00Z</dcterms:created>
  <dcterms:modified xsi:type="dcterms:W3CDTF">2021-07-13T15:21:00Z</dcterms:modified>
</cp:coreProperties>
</file>