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F8F" w:rsidRDefault="00311F8F" w:rsidP="00311F8F">
      <w:pPr>
        <w:spacing w:after="120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Description of Additional Supplementary Files</w:t>
      </w:r>
    </w:p>
    <w:p w:rsidR="00311F8F" w:rsidRDefault="00311F8F" w:rsidP="00311F8F">
      <w:pPr>
        <w:spacing w:after="120"/>
        <w:jc w:val="both"/>
        <w:rPr>
          <w:rFonts w:ascii="Times New Roman" w:hAnsi="Times New Roman"/>
          <w:b/>
          <w:lang w:val="en-US"/>
        </w:rPr>
      </w:pPr>
      <w:bookmarkStart w:id="0" w:name="_GoBack"/>
      <w:bookmarkEnd w:id="0"/>
    </w:p>
    <w:p w:rsidR="00311F8F" w:rsidRDefault="00311F8F" w:rsidP="00311F8F">
      <w:pPr>
        <w:spacing w:after="120"/>
        <w:jc w:val="both"/>
        <w:rPr>
          <w:rFonts w:ascii="Times New Roman" w:hAnsi="Times New Roman"/>
          <w:b/>
          <w:lang w:val="en-US"/>
        </w:rPr>
      </w:pPr>
    </w:p>
    <w:p w:rsidR="00311F8F" w:rsidRDefault="00311F8F" w:rsidP="00311F8F">
      <w:pPr>
        <w:spacing w:after="120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Title: </w:t>
      </w:r>
      <w:r>
        <w:rPr>
          <w:rFonts w:ascii="Times New Roman" w:hAnsi="Times New Roman"/>
          <w:b/>
          <w:lang w:val="en-US"/>
        </w:rPr>
        <w:t xml:space="preserve">Supplementary Data 1. </w:t>
      </w:r>
    </w:p>
    <w:p w:rsidR="00311F8F" w:rsidRDefault="00311F8F" w:rsidP="00311F8F">
      <w:pPr>
        <w:spacing w:after="1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lang w:val="en-US"/>
        </w:rPr>
        <w:t xml:space="preserve">Description: </w:t>
      </w:r>
      <w:r>
        <w:rPr>
          <w:rFonts w:ascii="Times New Roman" w:hAnsi="Times New Roman"/>
          <w:i/>
          <w:lang w:val="en-US"/>
        </w:rPr>
        <w:t xml:space="preserve">G. </w:t>
      </w:r>
      <w:proofErr w:type="spellStart"/>
      <w:r>
        <w:rPr>
          <w:rFonts w:ascii="Times New Roman" w:hAnsi="Times New Roman"/>
          <w:i/>
          <w:lang w:val="en-US"/>
        </w:rPr>
        <w:t>parva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metatranscriptomic</w:t>
      </w:r>
      <w:proofErr w:type="spellEnd"/>
      <w:r>
        <w:rPr>
          <w:rFonts w:ascii="Times New Roman" w:hAnsi="Times New Roman"/>
          <w:lang w:val="en-US"/>
        </w:rPr>
        <w:t xml:space="preserve"> expressed pathways and their percentage of completeness.</w:t>
      </w:r>
    </w:p>
    <w:p w:rsidR="00311F8F" w:rsidRDefault="00311F8F" w:rsidP="00311F8F">
      <w:pPr>
        <w:spacing w:after="120"/>
        <w:jc w:val="both"/>
        <w:rPr>
          <w:rFonts w:ascii="Times New Roman" w:hAnsi="Times New Roman"/>
          <w:lang w:val="en-US"/>
        </w:rPr>
      </w:pPr>
    </w:p>
    <w:p w:rsidR="00311F8F" w:rsidRDefault="00311F8F" w:rsidP="00311F8F">
      <w:pPr>
        <w:spacing w:after="120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Title: Supplementary Data 2. </w:t>
      </w:r>
    </w:p>
    <w:p w:rsidR="00311F8F" w:rsidRDefault="00311F8F" w:rsidP="00311F8F">
      <w:pPr>
        <w:spacing w:after="1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lang w:val="en-US"/>
        </w:rPr>
        <w:t xml:space="preserve">Description: </w:t>
      </w:r>
      <w:r>
        <w:rPr>
          <w:rFonts w:ascii="Times New Roman" w:hAnsi="Times New Roman"/>
          <w:lang w:val="en-US"/>
        </w:rPr>
        <w:t xml:space="preserve">Expression of bacterial and archaeal carbon fixation pathways in the </w:t>
      </w:r>
      <w:r>
        <w:rPr>
          <w:rFonts w:ascii="Times New Roman" w:hAnsi="Times New Roman"/>
          <w:i/>
          <w:lang w:val="en-US"/>
        </w:rPr>
        <w:t xml:space="preserve">G. </w:t>
      </w:r>
      <w:proofErr w:type="spellStart"/>
      <w:r>
        <w:rPr>
          <w:rFonts w:ascii="Times New Roman" w:hAnsi="Times New Roman"/>
          <w:i/>
          <w:lang w:val="en-US"/>
        </w:rPr>
        <w:t>parva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metatranscriptome</w:t>
      </w:r>
      <w:proofErr w:type="spellEnd"/>
      <w:r>
        <w:rPr>
          <w:rFonts w:ascii="Times New Roman" w:hAnsi="Times New Roman"/>
          <w:lang w:val="en-US"/>
        </w:rPr>
        <w:t>.</w:t>
      </w:r>
    </w:p>
    <w:p w:rsidR="00311F8F" w:rsidRDefault="00311F8F" w:rsidP="00311F8F">
      <w:pPr>
        <w:spacing w:after="120"/>
        <w:jc w:val="both"/>
        <w:rPr>
          <w:rFonts w:ascii="Times New Roman" w:hAnsi="Times New Roman"/>
          <w:lang w:val="en-US"/>
        </w:rPr>
      </w:pPr>
    </w:p>
    <w:p w:rsidR="00311F8F" w:rsidRDefault="00311F8F" w:rsidP="00311F8F">
      <w:pPr>
        <w:spacing w:after="120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Title: Supplementary Data 3. </w:t>
      </w:r>
    </w:p>
    <w:p w:rsidR="00311F8F" w:rsidRDefault="00311F8F" w:rsidP="00311F8F">
      <w:pPr>
        <w:spacing w:after="1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lang w:val="en-US"/>
        </w:rPr>
        <w:t xml:space="preserve">Description: </w:t>
      </w:r>
      <w:proofErr w:type="spellStart"/>
      <w:r>
        <w:rPr>
          <w:rFonts w:ascii="Times New Roman" w:hAnsi="Times New Roman"/>
          <w:color w:val="000000"/>
          <w:lang w:val="en-US"/>
        </w:rPr>
        <w:t>Langseth</w:t>
      </w:r>
      <w:proofErr w:type="spellEnd"/>
      <w:r>
        <w:rPr>
          <w:rFonts w:ascii="Times New Roman" w:hAnsi="Times New Roman"/>
          <w:color w:val="000000"/>
          <w:lang w:val="en-US"/>
        </w:rPr>
        <w:t xml:space="preserve"> Ridge sample list, locations, depths, gears and analyses performed for each samples. BC: box corer; DRG_C: dredge chain bag; ICE: Ice station; MUC: multi corer; MN: multi opening/closing net; NUI_ROV: Nereid under ice _ remotely operated vehicle.</w:t>
      </w:r>
    </w:p>
    <w:p w:rsidR="00284FA5" w:rsidRDefault="00284FA5"/>
    <w:sectPr w:rsidR="00284F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F8F"/>
    <w:rsid w:val="00284FA5"/>
    <w:rsid w:val="0031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FC68E"/>
  <w15:chartTrackingRefBased/>
  <w15:docId w15:val="{B24D9BEB-2333-40D0-B86E-2B9AC891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8F"/>
    <w:pPr>
      <w:spacing w:after="200" w:line="276" w:lineRule="auto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9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2021-12-13T13:00:00Z</dcterms:created>
  <dcterms:modified xsi:type="dcterms:W3CDTF">2021-12-13T13:01:00Z</dcterms:modified>
</cp:coreProperties>
</file>