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447" w:rsidRPr="000D01FC" w:rsidRDefault="00947447" w:rsidP="00947447">
      <w:pPr>
        <w:jc w:val="center"/>
        <w:rPr>
          <w:b/>
        </w:rPr>
      </w:pPr>
      <w:r w:rsidRPr="000D01FC">
        <w:rPr>
          <w:b/>
        </w:rPr>
        <w:t>Description of Additional Supplementary Files</w:t>
      </w:r>
    </w:p>
    <w:p w:rsidR="00895D4E" w:rsidRDefault="00895D4E"/>
    <w:p w:rsidR="00947447" w:rsidRDefault="00947447" w:rsidP="00947447">
      <w:r w:rsidRPr="000D01FC">
        <w:rPr>
          <w:b/>
        </w:rPr>
        <w:t>File Name:</w:t>
      </w:r>
      <w:r>
        <w:t xml:space="preserve"> Supplementary Video 1 </w:t>
      </w:r>
    </w:p>
    <w:p w:rsidR="00693CE8" w:rsidRDefault="00947447" w:rsidP="00693CE8">
      <w:r w:rsidRPr="000D01FC">
        <w:rPr>
          <w:b/>
        </w:rPr>
        <w:t>Description:</w:t>
      </w:r>
      <w:r w:rsidRPr="000D01FC">
        <w:t xml:space="preserve"> </w:t>
      </w:r>
      <w:r w:rsidR="00693CE8">
        <w:t>Real-time</w:t>
      </w:r>
      <w:r w:rsidR="00693CE8">
        <w:t xml:space="preserve"> </w:t>
      </w:r>
      <w:r w:rsidR="00693CE8">
        <w:t>transmission imaging for a campus</w:t>
      </w:r>
      <w:r w:rsidR="00693CE8">
        <w:t xml:space="preserve"> </w:t>
      </w:r>
      <w:r w:rsidR="00693CE8">
        <w:t>ID card under the MIR illumination.</w:t>
      </w:r>
      <w:r w:rsidR="00693CE8">
        <w:t xml:space="preserve"> </w:t>
      </w:r>
      <w:r w:rsidR="00693CE8">
        <w:t>The translational speed of the card</w:t>
      </w:r>
      <w:r w:rsidR="00693CE8">
        <w:t xml:space="preserve"> </w:t>
      </w:r>
      <w:r w:rsidR="00693CE8">
        <w:t>at the horizontal direction is about</w:t>
      </w:r>
      <w:r w:rsidR="00693CE8">
        <w:t xml:space="preserve"> </w:t>
      </w:r>
      <w:r w:rsidR="00693CE8">
        <w:t>2.5 mm/s. Movie is acquired with the</w:t>
      </w:r>
      <w:r w:rsidR="00693CE8">
        <w:t xml:space="preserve"> </w:t>
      </w:r>
      <w:r w:rsidR="00693CE8">
        <w:t>20-ms exposure time at the frame</w:t>
      </w:r>
      <w:r w:rsidR="00693CE8">
        <w:t xml:space="preserve"> </w:t>
      </w:r>
      <w:r w:rsidR="00693CE8">
        <w:t>rate of 20 fps.</w:t>
      </w:r>
    </w:p>
    <w:p w:rsidR="00947447" w:rsidRDefault="00947447" w:rsidP="00F13EAC"/>
    <w:p w:rsidR="00693CE8" w:rsidRDefault="00693CE8" w:rsidP="00693CE8">
      <w:r w:rsidRPr="000D01FC">
        <w:rPr>
          <w:b/>
        </w:rPr>
        <w:t>File Name:</w:t>
      </w:r>
      <w:r>
        <w:t xml:space="preserve"> Supplementary Video 2</w:t>
      </w:r>
      <w:r>
        <w:t xml:space="preserve"> </w:t>
      </w:r>
    </w:p>
    <w:p w:rsidR="00693CE8" w:rsidRDefault="00693CE8" w:rsidP="00693CE8">
      <w:r w:rsidRPr="000D01FC">
        <w:rPr>
          <w:b/>
        </w:rPr>
        <w:t>Description:</w:t>
      </w:r>
      <w:r w:rsidRPr="000D01FC">
        <w:t xml:space="preserve"> </w:t>
      </w:r>
      <w:r>
        <w:t>MIR</w:t>
      </w:r>
      <w:r>
        <w:t xml:space="preserve"> </w:t>
      </w:r>
      <w:r>
        <w:t>videography of a high-speed beam</w:t>
      </w:r>
      <w:r>
        <w:t xml:space="preserve"> </w:t>
      </w:r>
      <w:r>
        <w:t>chopper at ultra-high frame rates.</w:t>
      </w:r>
      <w:r>
        <w:t xml:space="preserve"> </w:t>
      </w:r>
      <w:r>
        <w:t>The rotation frequency of the</w:t>
      </w:r>
      <w:r>
        <w:t xml:space="preserve"> </w:t>
      </w:r>
      <w:r>
        <w:t>chopper is set to be 100 Hz,</w:t>
      </w:r>
      <w:r>
        <w:t xml:space="preserve"> </w:t>
      </w:r>
      <w:r>
        <w:t>corresponding a line speed of 31.4 m/s for the slot at the edge. Movies</w:t>
      </w:r>
      <w:r>
        <w:t xml:space="preserve"> </w:t>
      </w:r>
      <w:r>
        <w:t>are acquired with the 1.05-μs</w:t>
      </w:r>
      <w:r>
        <w:t xml:space="preserve"> </w:t>
      </w:r>
      <w:r>
        <w:t>exposure time at 15, 50, 100, and</w:t>
      </w:r>
      <w:r>
        <w:t xml:space="preserve"> </w:t>
      </w:r>
      <w:r>
        <w:t xml:space="preserve">216 </w:t>
      </w:r>
      <w:proofErr w:type="spellStart"/>
      <w:r>
        <w:t>kfps</w:t>
      </w:r>
      <w:proofErr w:type="spellEnd"/>
      <w:r>
        <w:t>.</w:t>
      </w:r>
    </w:p>
    <w:p w:rsidR="00693CE8" w:rsidRDefault="00693CE8" w:rsidP="00693CE8"/>
    <w:p w:rsidR="00693CE8" w:rsidRDefault="00693CE8" w:rsidP="00693CE8">
      <w:r w:rsidRPr="000D01FC">
        <w:rPr>
          <w:b/>
        </w:rPr>
        <w:t>File Name:</w:t>
      </w:r>
      <w:r>
        <w:t xml:space="preserve"> Supplementary Video 3</w:t>
      </w:r>
    </w:p>
    <w:p w:rsidR="00693CE8" w:rsidRDefault="00693CE8" w:rsidP="00693CE8">
      <w:r w:rsidRPr="000D01FC">
        <w:rPr>
          <w:b/>
        </w:rPr>
        <w:t>Description:</w:t>
      </w:r>
      <w:r w:rsidRPr="000D01FC">
        <w:t xml:space="preserve"> </w:t>
      </w:r>
      <w:r>
        <w:t>Recorded</w:t>
      </w:r>
      <w:r>
        <w:t xml:space="preserve"> </w:t>
      </w:r>
      <w:r>
        <w:t>video for the MIR three-dimensional</w:t>
      </w:r>
      <w:r>
        <w:t xml:space="preserve"> </w:t>
      </w:r>
      <w:r>
        <w:t>imaging by scanning the time delay</w:t>
      </w:r>
      <w:r>
        <w:t xml:space="preserve"> </w:t>
      </w:r>
      <w:r>
        <w:t>between the signal and pump</w:t>
      </w:r>
      <w:r>
        <w:t xml:space="preserve"> </w:t>
      </w:r>
      <w:r>
        <w:t>pulses. The speed of the</w:t>
      </w:r>
      <w:r>
        <w:t xml:space="preserve"> </w:t>
      </w:r>
      <w:r>
        <w:t>translational stage in the delay line is</w:t>
      </w:r>
      <w:r>
        <w:t xml:space="preserve"> </w:t>
      </w:r>
      <w:r>
        <w:t>set to 1 mm/s. Movie is acquired</w:t>
      </w:r>
      <w:r>
        <w:t xml:space="preserve"> </w:t>
      </w:r>
      <w:r>
        <w:t>with the 100-ms exposure time at 7</w:t>
      </w:r>
      <w:r>
        <w:t xml:space="preserve"> </w:t>
      </w:r>
      <w:r>
        <w:t>fps.</w:t>
      </w:r>
      <w:r>
        <w:cr/>
      </w:r>
      <w:bookmarkStart w:id="0" w:name="_GoBack"/>
      <w:bookmarkEnd w:id="0"/>
    </w:p>
    <w:sectPr w:rsidR="00693C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447"/>
    <w:rsid w:val="00054EA9"/>
    <w:rsid w:val="005D73D4"/>
    <w:rsid w:val="00693CE8"/>
    <w:rsid w:val="00895D4E"/>
    <w:rsid w:val="00947447"/>
    <w:rsid w:val="00F1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4097D"/>
  <w15:chartTrackingRefBased/>
  <w15:docId w15:val="{B6A13821-39B1-46EC-B9A0-B9F9DD71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811</Characters>
  <Application>Microsoft Office Word</Application>
  <DocSecurity>0</DocSecurity>
  <Lines>6</Lines>
  <Paragraphs>1</Paragraphs>
  <ScaleCrop>false</ScaleCrop>
  <Company>Springer Nature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Reeves</dc:creator>
  <cp:keywords/>
  <dc:description/>
  <cp:lastModifiedBy>Nathan Reeves</cp:lastModifiedBy>
  <cp:revision>3</cp:revision>
  <dcterms:created xsi:type="dcterms:W3CDTF">2021-11-16T08:55:00Z</dcterms:created>
  <dcterms:modified xsi:type="dcterms:W3CDTF">2021-12-21T14:14:00Z</dcterms:modified>
</cp:coreProperties>
</file>