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DCFBA" w14:textId="6A09E962" w:rsidR="00E93259" w:rsidRDefault="00E93259" w:rsidP="00E93259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File Name: </w:t>
      </w:r>
      <w:r w:rsidR="009A4BCA" w:rsidRPr="00E93259">
        <w:rPr>
          <w:rFonts w:ascii="Times New Roman" w:hAnsi="Times New Roman" w:cs="Times New Roman"/>
          <w:sz w:val="24"/>
        </w:rPr>
        <w:t>Supplementary Data 1</w:t>
      </w:r>
    </w:p>
    <w:p w14:paraId="65EF3F53" w14:textId="21C4F453" w:rsidR="009A4BCA" w:rsidRPr="00E93259" w:rsidRDefault="00E93259" w:rsidP="00E9325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Description: </w:t>
      </w:r>
      <w:r w:rsidR="009A4BCA" w:rsidRPr="00E93259">
        <w:rPr>
          <w:rFonts w:ascii="Times New Roman" w:hAnsi="Times New Roman" w:cs="Times New Roman"/>
          <w:sz w:val="24"/>
        </w:rPr>
        <w:t xml:space="preserve">The list of genomes of bacterial isolates in the database for MIDAS profiling. </w:t>
      </w:r>
    </w:p>
    <w:p w14:paraId="2B36C400" w14:textId="77777777" w:rsidR="00E93259" w:rsidRDefault="00E93259" w:rsidP="00E93259">
      <w:pPr>
        <w:rPr>
          <w:rFonts w:ascii="Times New Roman" w:hAnsi="Times New Roman" w:cs="Times New Roman"/>
          <w:sz w:val="24"/>
        </w:rPr>
      </w:pPr>
    </w:p>
    <w:p w14:paraId="1BE0EA56" w14:textId="77777777" w:rsidR="00E93259" w:rsidRDefault="00E93259" w:rsidP="00E9325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File Name: </w:t>
      </w:r>
      <w:r w:rsidR="009A4BCA" w:rsidRPr="00E93259">
        <w:rPr>
          <w:rFonts w:ascii="Times New Roman" w:hAnsi="Times New Roman" w:cs="Times New Roman"/>
          <w:sz w:val="24"/>
        </w:rPr>
        <w:t>Supplementary Data 2</w:t>
      </w:r>
    </w:p>
    <w:p w14:paraId="265D4259" w14:textId="7EDEE10E" w:rsidR="009A4BCA" w:rsidRPr="00E93259" w:rsidRDefault="00E93259" w:rsidP="00E9325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Description: </w:t>
      </w:r>
      <w:r w:rsidR="009A4BCA" w:rsidRPr="00E93259">
        <w:rPr>
          <w:rFonts w:ascii="Times New Roman" w:hAnsi="Times New Roman" w:cs="Times New Roman"/>
          <w:sz w:val="24"/>
        </w:rPr>
        <w:t>Identification and biological function analysis of proteins expressed in brains of microbiota-free and conventional bees.</w:t>
      </w:r>
    </w:p>
    <w:p w14:paraId="099AA91E" w14:textId="77777777" w:rsidR="00E93259" w:rsidRDefault="00E93259" w:rsidP="00E93259">
      <w:pPr>
        <w:rPr>
          <w:rFonts w:ascii="Times New Roman" w:hAnsi="Times New Roman" w:cs="Times New Roman"/>
          <w:sz w:val="24"/>
        </w:rPr>
      </w:pPr>
    </w:p>
    <w:p w14:paraId="56C3C6E3" w14:textId="4FCF6321" w:rsidR="00E93259" w:rsidRDefault="00E93259" w:rsidP="00E9325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File Name: </w:t>
      </w:r>
      <w:r w:rsidR="009A4BCA" w:rsidRPr="00E93259">
        <w:rPr>
          <w:rFonts w:ascii="Times New Roman" w:hAnsi="Times New Roman" w:cs="Times New Roman"/>
          <w:sz w:val="24"/>
        </w:rPr>
        <w:t>Supplementary Data 3</w:t>
      </w:r>
    </w:p>
    <w:p w14:paraId="62C71916" w14:textId="4EC42BFB" w:rsidR="009A4BCA" w:rsidRDefault="00E93259" w:rsidP="00E9325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Description: </w:t>
      </w:r>
      <w:r w:rsidR="009A4BCA" w:rsidRPr="00E93259">
        <w:rPr>
          <w:rFonts w:ascii="Times New Roman" w:hAnsi="Times New Roman" w:cs="Times New Roman"/>
          <w:sz w:val="24"/>
        </w:rPr>
        <w:t>Normalized gene expression levels in brains of microbiota-free and conventional bees.</w:t>
      </w:r>
    </w:p>
    <w:p w14:paraId="56D8126D" w14:textId="77777777" w:rsidR="00E93259" w:rsidRPr="00E93259" w:rsidRDefault="00E93259" w:rsidP="00E93259">
      <w:pPr>
        <w:rPr>
          <w:rFonts w:ascii="Times New Roman" w:hAnsi="Times New Roman" w:cs="Times New Roman"/>
          <w:sz w:val="24"/>
        </w:rPr>
      </w:pPr>
    </w:p>
    <w:p w14:paraId="34BF7A58" w14:textId="77777777" w:rsidR="00E93259" w:rsidRDefault="00E93259" w:rsidP="00E9325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File Name: </w:t>
      </w:r>
      <w:r w:rsidR="009A4BCA" w:rsidRPr="00E93259">
        <w:rPr>
          <w:rFonts w:ascii="Times New Roman" w:hAnsi="Times New Roman" w:cs="Times New Roman"/>
          <w:sz w:val="24"/>
        </w:rPr>
        <w:t>Supplementary Data 4</w:t>
      </w:r>
    </w:p>
    <w:p w14:paraId="0B1A4925" w14:textId="6D066AD5" w:rsidR="009A4BCA" w:rsidRDefault="00E93259" w:rsidP="00E9325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Description: </w:t>
      </w:r>
      <w:r w:rsidR="009A4BCA" w:rsidRPr="00E93259">
        <w:rPr>
          <w:rFonts w:ascii="Times New Roman" w:hAnsi="Times New Roman" w:cs="Times New Roman"/>
          <w:sz w:val="24"/>
        </w:rPr>
        <w:t>Raw data of all metabolite abundance in the hemolymph of microbiota-free and conventional bees in laboratory conditions.</w:t>
      </w:r>
    </w:p>
    <w:p w14:paraId="7EFD1965" w14:textId="77777777" w:rsidR="00E93259" w:rsidRPr="00E93259" w:rsidRDefault="00E93259" w:rsidP="00E93259">
      <w:pPr>
        <w:rPr>
          <w:rFonts w:ascii="Times New Roman" w:hAnsi="Times New Roman" w:cs="Times New Roman"/>
          <w:sz w:val="24"/>
        </w:rPr>
      </w:pPr>
    </w:p>
    <w:p w14:paraId="34021543" w14:textId="77777777" w:rsidR="00E93259" w:rsidRDefault="00E93259" w:rsidP="00E9325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File Name: </w:t>
      </w:r>
      <w:r w:rsidR="009A4BCA" w:rsidRPr="00E93259">
        <w:rPr>
          <w:rFonts w:ascii="Times New Roman" w:hAnsi="Times New Roman" w:cs="Times New Roman"/>
          <w:sz w:val="24"/>
        </w:rPr>
        <w:t>Supplementary Data 5</w:t>
      </w:r>
    </w:p>
    <w:p w14:paraId="0A74D65A" w14:textId="3A47BC0F" w:rsidR="009A4BCA" w:rsidRDefault="00E93259" w:rsidP="00E9325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Description: </w:t>
      </w:r>
      <w:r w:rsidR="009A4BCA" w:rsidRPr="00E93259">
        <w:rPr>
          <w:rFonts w:ascii="Times New Roman" w:hAnsi="Times New Roman" w:cs="Times New Roman"/>
          <w:sz w:val="24"/>
        </w:rPr>
        <w:t>Raw data of all metabolite abundance in the gut of antibiotic-treated, and control bees under field conditions.</w:t>
      </w:r>
    </w:p>
    <w:p w14:paraId="54F4CB27" w14:textId="77777777" w:rsidR="00E93259" w:rsidRPr="00E93259" w:rsidRDefault="00E93259" w:rsidP="00E93259">
      <w:pPr>
        <w:rPr>
          <w:rFonts w:ascii="Times New Roman" w:hAnsi="Times New Roman" w:cs="Times New Roman"/>
          <w:sz w:val="24"/>
        </w:rPr>
      </w:pPr>
    </w:p>
    <w:p w14:paraId="58EDBD5A" w14:textId="77777777" w:rsidR="00E93259" w:rsidRDefault="00E93259" w:rsidP="00E9325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File Name: </w:t>
      </w:r>
      <w:r w:rsidR="009A4BCA" w:rsidRPr="00E93259">
        <w:rPr>
          <w:rFonts w:ascii="Times New Roman" w:hAnsi="Times New Roman" w:cs="Times New Roman"/>
          <w:sz w:val="24"/>
        </w:rPr>
        <w:t>Supplementary Movie 1</w:t>
      </w:r>
    </w:p>
    <w:p w14:paraId="4DB7DF32" w14:textId="2A3D4FFC" w:rsidR="003E7D81" w:rsidRPr="009A4BCA" w:rsidRDefault="00E93259">
      <w:r>
        <w:rPr>
          <w:rFonts w:ascii="Times New Roman" w:hAnsi="Times New Roman" w:cs="Times New Roman"/>
          <w:sz w:val="24"/>
        </w:rPr>
        <w:t xml:space="preserve">Description: </w:t>
      </w:r>
      <w:r w:rsidR="009A4BCA" w:rsidRPr="00E93259">
        <w:rPr>
          <w:rFonts w:ascii="Times New Roman" w:hAnsi="Times New Roman" w:cs="Times New Roman"/>
          <w:sz w:val="24"/>
        </w:rPr>
        <w:t>Olfactory learning and memory test.</w:t>
      </w:r>
    </w:p>
    <w:sectPr w:rsidR="003E7D81" w:rsidRPr="009A4BCA" w:rsidSect="00C12A8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9"/>
  <w:bordersDoNotSurroundHeader/>
  <w:bordersDoNotSurroundFooter/>
  <w:proofState w:spelling="clean" w:grammar="clean"/>
  <w:defaultTabStop w:val="420"/>
  <w:drawingGridHorizontalSpacing w:val="12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BCA"/>
    <w:rsid w:val="000038D5"/>
    <w:rsid w:val="00013DC5"/>
    <w:rsid w:val="000276E0"/>
    <w:rsid w:val="00031F08"/>
    <w:rsid w:val="00035DBA"/>
    <w:rsid w:val="00064484"/>
    <w:rsid w:val="00067066"/>
    <w:rsid w:val="000723AE"/>
    <w:rsid w:val="00075714"/>
    <w:rsid w:val="00081029"/>
    <w:rsid w:val="000C22FB"/>
    <w:rsid w:val="000C29CD"/>
    <w:rsid w:val="000D3E76"/>
    <w:rsid w:val="000F56F5"/>
    <w:rsid w:val="00126366"/>
    <w:rsid w:val="00127838"/>
    <w:rsid w:val="00141468"/>
    <w:rsid w:val="001804E4"/>
    <w:rsid w:val="00195D23"/>
    <w:rsid w:val="001B16C0"/>
    <w:rsid w:val="001B1D39"/>
    <w:rsid w:val="001B7F4A"/>
    <w:rsid w:val="001C6D01"/>
    <w:rsid w:val="001D5F21"/>
    <w:rsid w:val="002020F4"/>
    <w:rsid w:val="002350F8"/>
    <w:rsid w:val="00244E30"/>
    <w:rsid w:val="002461B9"/>
    <w:rsid w:val="00255740"/>
    <w:rsid w:val="0026181B"/>
    <w:rsid w:val="00263437"/>
    <w:rsid w:val="003024F4"/>
    <w:rsid w:val="00303FA8"/>
    <w:rsid w:val="00390BFE"/>
    <w:rsid w:val="003B481A"/>
    <w:rsid w:val="003B6AF9"/>
    <w:rsid w:val="003C2A5E"/>
    <w:rsid w:val="003C3590"/>
    <w:rsid w:val="003C6342"/>
    <w:rsid w:val="003E16F8"/>
    <w:rsid w:val="003E7038"/>
    <w:rsid w:val="00411999"/>
    <w:rsid w:val="004D5B10"/>
    <w:rsid w:val="004F635F"/>
    <w:rsid w:val="005406E6"/>
    <w:rsid w:val="005525D1"/>
    <w:rsid w:val="00561D51"/>
    <w:rsid w:val="005976DF"/>
    <w:rsid w:val="005D45EB"/>
    <w:rsid w:val="005E422F"/>
    <w:rsid w:val="00611E15"/>
    <w:rsid w:val="00695D0F"/>
    <w:rsid w:val="006A056A"/>
    <w:rsid w:val="006A40B6"/>
    <w:rsid w:val="006B24D9"/>
    <w:rsid w:val="006C26D6"/>
    <w:rsid w:val="00706D4A"/>
    <w:rsid w:val="00707FAA"/>
    <w:rsid w:val="007105B3"/>
    <w:rsid w:val="00734AEA"/>
    <w:rsid w:val="00750607"/>
    <w:rsid w:val="007735C5"/>
    <w:rsid w:val="007C4EB2"/>
    <w:rsid w:val="007D2F30"/>
    <w:rsid w:val="007D5640"/>
    <w:rsid w:val="007E510C"/>
    <w:rsid w:val="008028BE"/>
    <w:rsid w:val="008409A6"/>
    <w:rsid w:val="00866FC7"/>
    <w:rsid w:val="008B5EB1"/>
    <w:rsid w:val="008F7BE6"/>
    <w:rsid w:val="00913FC3"/>
    <w:rsid w:val="00923E37"/>
    <w:rsid w:val="00927335"/>
    <w:rsid w:val="00944384"/>
    <w:rsid w:val="0096249D"/>
    <w:rsid w:val="00975DDE"/>
    <w:rsid w:val="0099132F"/>
    <w:rsid w:val="009A4BCA"/>
    <w:rsid w:val="009A7CF7"/>
    <w:rsid w:val="00A021EE"/>
    <w:rsid w:val="00A068FF"/>
    <w:rsid w:val="00A25FF6"/>
    <w:rsid w:val="00A342E6"/>
    <w:rsid w:val="00A53FD4"/>
    <w:rsid w:val="00A67062"/>
    <w:rsid w:val="00A901A4"/>
    <w:rsid w:val="00AA3909"/>
    <w:rsid w:val="00B26276"/>
    <w:rsid w:val="00B35EE5"/>
    <w:rsid w:val="00B47E02"/>
    <w:rsid w:val="00B70171"/>
    <w:rsid w:val="00B82595"/>
    <w:rsid w:val="00BA225C"/>
    <w:rsid w:val="00BB6155"/>
    <w:rsid w:val="00BE0388"/>
    <w:rsid w:val="00BE07EF"/>
    <w:rsid w:val="00BE785B"/>
    <w:rsid w:val="00C03227"/>
    <w:rsid w:val="00C45079"/>
    <w:rsid w:val="00C566C8"/>
    <w:rsid w:val="00C56B5F"/>
    <w:rsid w:val="00C8045B"/>
    <w:rsid w:val="00C977BB"/>
    <w:rsid w:val="00CC27CD"/>
    <w:rsid w:val="00CC52E8"/>
    <w:rsid w:val="00CE1728"/>
    <w:rsid w:val="00D36B9E"/>
    <w:rsid w:val="00D51A2A"/>
    <w:rsid w:val="00D52B2E"/>
    <w:rsid w:val="00D7725C"/>
    <w:rsid w:val="00DB706B"/>
    <w:rsid w:val="00DC79FB"/>
    <w:rsid w:val="00DC7CF8"/>
    <w:rsid w:val="00DF60A7"/>
    <w:rsid w:val="00E1686D"/>
    <w:rsid w:val="00E471F9"/>
    <w:rsid w:val="00E803C8"/>
    <w:rsid w:val="00E93259"/>
    <w:rsid w:val="00E977BF"/>
    <w:rsid w:val="00EA2D5B"/>
    <w:rsid w:val="00EC443C"/>
    <w:rsid w:val="00ED56CC"/>
    <w:rsid w:val="00EE5EA8"/>
    <w:rsid w:val="00EF6FBA"/>
    <w:rsid w:val="00F4244A"/>
    <w:rsid w:val="00F53D37"/>
    <w:rsid w:val="00F53D65"/>
    <w:rsid w:val="00F62B77"/>
    <w:rsid w:val="00F81B2D"/>
    <w:rsid w:val="00F92DD2"/>
    <w:rsid w:val="00FC4B3D"/>
    <w:rsid w:val="00FD5E38"/>
    <w:rsid w:val="00FF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DAF785"/>
  <w15:chartTrackingRefBased/>
  <w15:docId w15:val="{E5ECDC7F-1908-9D4C-A6F0-59C83EC6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9A4BCA"/>
    <w:pPr>
      <w:keepNext/>
      <w:keepLines/>
      <w:widowControl/>
      <w:spacing w:beforeLines="100" w:before="100" w:line="480" w:lineRule="auto"/>
      <w:ind w:right="238"/>
      <w:jc w:val="left"/>
      <w:outlineLvl w:val="1"/>
    </w:pPr>
    <w:rPr>
      <w:rFonts w:ascii="Times New Roman" w:eastAsiaTheme="majorEastAsia" w:hAnsi="Times New Roman" w:cstheme="majorBidi"/>
      <w:b/>
      <w:bCs/>
      <w:kern w:val="0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6C0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B16C0"/>
    <w:rPr>
      <w:rFonts w:ascii="宋体" w:eastAsia="宋体"/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9A4BCA"/>
    <w:rPr>
      <w:rFonts w:ascii="Times New Roman" w:eastAsiaTheme="majorEastAsia" w:hAnsi="Times New Roman" w:cstheme="majorBidi"/>
      <w:b/>
      <w:bCs/>
      <w:kern w:val="0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Zijing Zhang</dc:creator>
  <cp:keywords/>
  <dc:description/>
  <cp:lastModifiedBy>Zijing Zhang</cp:lastModifiedBy>
  <cp:revision>2</cp:revision>
  <dcterms:created xsi:type="dcterms:W3CDTF">2022-03-28T11:29:00Z</dcterms:created>
  <dcterms:modified xsi:type="dcterms:W3CDTF">2022-03-28T11:35:00Z</dcterms:modified>
</cp:coreProperties>
</file>