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F5986" w14:textId="16498369" w:rsidR="00633043" w:rsidRPr="000B3132" w:rsidRDefault="00633043" w:rsidP="00AC0A54">
      <w:pPr>
        <w:rPr>
          <w:rFonts w:ascii="Arial" w:hAnsi="Arial" w:cs="Arial"/>
          <w:sz w:val="22"/>
          <w:szCs w:val="22"/>
        </w:rPr>
      </w:pPr>
      <w:r w:rsidRPr="004E148E">
        <w:rPr>
          <w:rFonts w:ascii="Arial" w:hAnsi="Arial" w:cs="Arial"/>
          <w:b/>
          <w:bCs/>
          <w:sz w:val="22"/>
          <w:szCs w:val="22"/>
        </w:rPr>
        <w:t>Metagenomics of Parkinson’s disease implicates the gut microbiome in multiple disease mechanisms</w:t>
      </w:r>
      <w:r w:rsidR="00AC0A54" w:rsidRPr="000B3132">
        <w:rPr>
          <w:rFonts w:ascii="Arial" w:hAnsi="Arial" w:cs="Arial"/>
          <w:sz w:val="22"/>
          <w:szCs w:val="22"/>
        </w:rPr>
        <w:t xml:space="preserve"> </w:t>
      </w:r>
      <w:r w:rsidR="004E148E" w:rsidRPr="00DF2778">
        <w:rPr>
          <w:rFonts w:ascii="Arial" w:hAnsi="Arial" w:cs="Arial"/>
          <w:color w:val="0070C0"/>
        </w:rPr>
        <w:t>(</w:t>
      </w:r>
      <w:r w:rsidR="004E148E" w:rsidRPr="00DF2778">
        <w:rPr>
          <w:rFonts w:ascii="Segoe UI" w:hAnsi="Segoe UI" w:cs="Segoe UI"/>
          <w:color w:val="0070C0"/>
          <w:sz w:val="23"/>
          <w:szCs w:val="23"/>
          <w:shd w:val="clear" w:color="auto" w:fill="FFFFFF"/>
        </w:rPr>
        <w:t>NCOMMS-22-22904A</w:t>
      </w:r>
      <w:r w:rsidR="004E148E" w:rsidRPr="00DF2778">
        <w:rPr>
          <w:color w:val="0070C0"/>
        </w:rPr>
        <w:t>)</w:t>
      </w:r>
    </w:p>
    <w:p w14:paraId="4B082D69" w14:textId="77777777" w:rsidR="000B3132" w:rsidRPr="000B3132" w:rsidRDefault="000B3132" w:rsidP="00AC0A54">
      <w:pPr>
        <w:rPr>
          <w:rFonts w:ascii="Arial" w:hAnsi="Arial" w:cs="Arial"/>
          <w:sz w:val="22"/>
          <w:szCs w:val="22"/>
        </w:rPr>
      </w:pPr>
    </w:p>
    <w:p w14:paraId="78931527" w14:textId="7A5C8932" w:rsidR="00AC0A54" w:rsidRPr="000B3132" w:rsidRDefault="00633043" w:rsidP="00AC0A54">
      <w:pPr>
        <w:rPr>
          <w:rFonts w:ascii="Arial" w:hAnsi="Arial" w:cs="Arial"/>
          <w:sz w:val="22"/>
          <w:szCs w:val="22"/>
        </w:rPr>
      </w:pPr>
      <w:r w:rsidRPr="000B3132">
        <w:rPr>
          <w:rFonts w:ascii="Arial" w:hAnsi="Arial" w:cs="Arial"/>
          <w:sz w:val="22"/>
          <w:szCs w:val="22"/>
        </w:rPr>
        <w:t>Haydeh Payami, corresponding author</w:t>
      </w:r>
      <w:r w:rsidR="007A60B5" w:rsidRPr="000B3132">
        <w:rPr>
          <w:rFonts w:ascii="Arial" w:hAnsi="Arial" w:cs="Arial"/>
          <w:sz w:val="22"/>
          <w:szCs w:val="22"/>
        </w:rPr>
        <w:t xml:space="preserve"> </w:t>
      </w:r>
      <w:r w:rsidRPr="000B3132">
        <w:rPr>
          <w:rFonts w:ascii="Arial" w:hAnsi="Arial" w:cs="Arial"/>
          <w:sz w:val="22"/>
          <w:szCs w:val="22"/>
        </w:rPr>
        <w:t xml:space="preserve"> </w:t>
      </w:r>
      <w:hyperlink r:id="rId4" w:history="1">
        <w:r w:rsidR="00AC0A54" w:rsidRPr="000B3132">
          <w:rPr>
            <w:rStyle w:val="Hyperlink"/>
            <w:rFonts w:ascii="Arial" w:hAnsi="Arial" w:cs="Arial"/>
            <w:sz w:val="22"/>
            <w:szCs w:val="22"/>
          </w:rPr>
          <w:t>haydehpayami@uabmc.edu</w:t>
        </w:r>
      </w:hyperlink>
    </w:p>
    <w:p w14:paraId="2F5C1348" w14:textId="77777777" w:rsidR="000B3132" w:rsidRPr="000B3132" w:rsidRDefault="000B3132" w:rsidP="00AC0A54">
      <w:pPr>
        <w:rPr>
          <w:rFonts w:ascii="Arial" w:hAnsi="Arial" w:cs="Arial"/>
          <w:sz w:val="22"/>
          <w:szCs w:val="22"/>
        </w:rPr>
      </w:pPr>
    </w:p>
    <w:p w14:paraId="611A517E" w14:textId="7CF07774" w:rsidR="00AC0A54" w:rsidRPr="000B3132" w:rsidRDefault="00C05748" w:rsidP="00AC0A54">
      <w:pPr>
        <w:rPr>
          <w:rFonts w:ascii="Arial" w:hAnsi="Arial" w:cs="Arial"/>
          <w:sz w:val="22"/>
          <w:szCs w:val="22"/>
        </w:rPr>
      </w:pPr>
      <w:r>
        <w:rPr>
          <w:rFonts w:ascii="Arial" w:hAnsi="Arial" w:cs="Arial"/>
          <w:sz w:val="22"/>
          <w:szCs w:val="22"/>
        </w:rPr>
        <w:t>Oct 2</w:t>
      </w:r>
      <w:r w:rsidR="00B93015">
        <w:rPr>
          <w:rFonts w:ascii="Arial" w:hAnsi="Arial" w:cs="Arial"/>
          <w:sz w:val="22"/>
          <w:szCs w:val="22"/>
        </w:rPr>
        <w:t>7</w:t>
      </w:r>
      <w:r w:rsidR="00AC0A54" w:rsidRPr="000B3132">
        <w:rPr>
          <w:rFonts w:ascii="Arial" w:hAnsi="Arial" w:cs="Arial"/>
          <w:sz w:val="22"/>
          <w:szCs w:val="22"/>
        </w:rPr>
        <w:t>, 2022</w:t>
      </w:r>
    </w:p>
    <w:p w14:paraId="45CCE7DC" w14:textId="77777777" w:rsidR="00AC0A54" w:rsidRPr="000B3132" w:rsidRDefault="00AC0A54" w:rsidP="00AC0A54">
      <w:pPr>
        <w:rPr>
          <w:rFonts w:ascii="Arial" w:hAnsi="Arial" w:cs="Arial"/>
          <w:sz w:val="22"/>
          <w:szCs w:val="22"/>
        </w:rPr>
      </w:pPr>
    </w:p>
    <w:p w14:paraId="485EA3D4" w14:textId="1D431CE0" w:rsidR="00AD76F8" w:rsidRPr="000B3132" w:rsidRDefault="00AD76F8" w:rsidP="00AD76F8">
      <w:pPr>
        <w:rPr>
          <w:rFonts w:ascii="Arial" w:eastAsia="Calibri" w:hAnsi="Arial" w:cs="Arial"/>
          <w:color w:val="1155CC"/>
          <w:sz w:val="22"/>
          <w:szCs w:val="22"/>
          <w:u w:val="single"/>
        </w:rPr>
      </w:pPr>
      <w:r w:rsidRPr="000B3132">
        <w:rPr>
          <w:rFonts w:ascii="Arial" w:hAnsi="Arial" w:cs="Arial"/>
          <w:sz w:val="22"/>
          <w:szCs w:val="22"/>
        </w:rPr>
        <w:t xml:space="preserve">STORMS checklist. </w:t>
      </w:r>
      <w:r w:rsidRPr="000B3132">
        <w:rPr>
          <w:rFonts w:ascii="Arial" w:eastAsia="Calibri" w:hAnsi="Arial" w:cs="Arial"/>
          <w:sz w:val="22"/>
          <w:szCs w:val="22"/>
        </w:rPr>
        <w:t xml:space="preserve"> from </w:t>
      </w:r>
      <w:hyperlink r:id="rId5">
        <w:r w:rsidRPr="000B3132">
          <w:rPr>
            <w:rFonts w:ascii="Arial" w:eastAsia="Calibri" w:hAnsi="Arial" w:cs="Arial"/>
            <w:color w:val="1155CC"/>
            <w:sz w:val="22"/>
            <w:szCs w:val="22"/>
            <w:u w:val="single"/>
          </w:rPr>
          <w:t>https://stormsmicrobiome.org</w:t>
        </w:r>
      </w:hyperlink>
    </w:p>
    <w:p w14:paraId="7EEA4C43" w14:textId="77777777" w:rsidR="000B3132" w:rsidRDefault="000B3132" w:rsidP="00AD76F8"/>
    <w:tbl>
      <w:tblPr>
        <w:tblW w:w="14280" w:type="dxa"/>
        <w:tblInd w:w="-695" w:type="dxa"/>
        <w:tblBorders>
          <w:top w:val="nil"/>
          <w:left w:val="nil"/>
          <w:bottom w:val="nil"/>
          <w:right w:val="nil"/>
          <w:insideH w:val="nil"/>
          <w:insideV w:val="nil"/>
        </w:tblBorders>
        <w:tblLayout w:type="fixed"/>
        <w:tblLook w:val="0600" w:firstRow="0" w:lastRow="0" w:firstColumn="0" w:lastColumn="0" w:noHBand="1" w:noVBand="1"/>
      </w:tblPr>
      <w:tblGrid>
        <w:gridCol w:w="840"/>
        <w:gridCol w:w="1515"/>
        <w:gridCol w:w="4725"/>
        <w:gridCol w:w="1350"/>
        <w:gridCol w:w="3420"/>
        <w:gridCol w:w="1110"/>
        <w:gridCol w:w="1320"/>
      </w:tblGrid>
      <w:tr w:rsidR="00AD76F8" w14:paraId="4E8F95A6" w14:textId="77777777" w:rsidTr="00933AB9">
        <w:trPr>
          <w:trHeight w:val="31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1BFDF25" w14:textId="77777777" w:rsidR="00AD76F8" w:rsidRDefault="00AD76F8" w:rsidP="0085726F">
            <w:pPr>
              <w:jc w:val="center"/>
              <w:rPr>
                <w:sz w:val="20"/>
                <w:szCs w:val="20"/>
              </w:rPr>
            </w:pPr>
            <w:r>
              <w:rPr>
                <w:sz w:val="20"/>
                <w:szCs w:val="20"/>
              </w:rPr>
              <w:t>Number</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8E07431" w14:textId="77777777" w:rsidR="00AD76F8" w:rsidRDefault="00AD76F8" w:rsidP="0085726F">
            <w:pPr>
              <w:rPr>
                <w:sz w:val="20"/>
                <w:szCs w:val="20"/>
              </w:rPr>
            </w:pPr>
            <w:r>
              <w:rPr>
                <w:sz w:val="20"/>
                <w:szCs w:val="20"/>
              </w:rPr>
              <w:t>Item</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5D66F6B" w14:textId="77777777" w:rsidR="00AD76F8" w:rsidRDefault="00AD76F8" w:rsidP="0085726F">
            <w:pPr>
              <w:rPr>
                <w:sz w:val="20"/>
                <w:szCs w:val="20"/>
              </w:rPr>
            </w:pPr>
            <w:r>
              <w:rPr>
                <w:sz w:val="20"/>
                <w:szCs w:val="20"/>
              </w:rPr>
              <w:t>Recommendation</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E7D19C4" w14:textId="77777777" w:rsidR="00AD76F8" w:rsidRDefault="00AD76F8" w:rsidP="0085726F">
            <w:pPr>
              <w:rPr>
                <w:sz w:val="20"/>
                <w:szCs w:val="20"/>
              </w:rPr>
            </w:pPr>
            <w:r>
              <w:rPr>
                <w:sz w:val="20"/>
                <w:szCs w:val="20"/>
              </w:rPr>
              <w:t>Item Source</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0522906" w14:textId="77777777" w:rsidR="00AD76F8" w:rsidRDefault="00AD76F8" w:rsidP="0085726F">
            <w:pPr>
              <w:rPr>
                <w:sz w:val="20"/>
                <w:szCs w:val="20"/>
              </w:rPr>
            </w:pPr>
            <w:r>
              <w:rPr>
                <w:sz w:val="20"/>
                <w:szCs w:val="20"/>
              </w:rPr>
              <w:t>Additional Guidance</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AFCCD8F" w14:textId="77777777" w:rsidR="00AD76F8" w:rsidRDefault="00AD76F8" w:rsidP="0085726F">
            <w:pPr>
              <w:rPr>
                <w:sz w:val="20"/>
                <w:szCs w:val="20"/>
              </w:rPr>
            </w:pPr>
            <w:r>
              <w:rPr>
                <w:sz w:val="20"/>
                <w:szCs w:val="20"/>
              </w:rPr>
              <w:t>Yes/No/NA</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F669C85" w14:textId="77777777" w:rsidR="00AD76F8" w:rsidRDefault="00AD76F8" w:rsidP="0085726F">
            <w:pPr>
              <w:rPr>
                <w:sz w:val="20"/>
                <w:szCs w:val="20"/>
              </w:rPr>
            </w:pPr>
            <w:r>
              <w:rPr>
                <w:sz w:val="20"/>
                <w:szCs w:val="20"/>
              </w:rPr>
              <w:t>Comments or location in manuscript</w:t>
            </w:r>
          </w:p>
        </w:tc>
      </w:tr>
      <w:tr w:rsidR="00AD76F8" w14:paraId="6C08ED25" w14:textId="77777777" w:rsidTr="00933AB9">
        <w:trPr>
          <w:trHeight w:val="390"/>
        </w:trPr>
        <w:tc>
          <w:tcPr>
            <w:tcW w:w="14280" w:type="dxa"/>
            <w:gridSpan w:val="7"/>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56CDA8B" w14:textId="77777777" w:rsidR="00AD76F8" w:rsidRDefault="00AD76F8" w:rsidP="0085726F">
            <w:pPr>
              <w:rPr>
                <w:sz w:val="20"/>
                <w:szCs w:val="20"/>
              </w:rPr>
            </w:pPr>
            <w:r>
              <w:rPr>
                <w:b/>
                <w:sz w:val="28"/>
                <w:szCs w:val="28"/>
              </w:rPr>
              <w:t>Abstract</w:t>
            </w:r>
          </w:p>
        </w:tc>
      </w:tr>
      <w:tr w:rsidR="00AD76F8" w14:paraId="2951B2AE" w14:textId="77777777" w:rsidTr="00933AB9">
        <w:trPr>
          <w:trHeight w:val="51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D7E9EF3" w14:textId="77777777" w:rsidR="00AD76F8" w:rsidRDefault="00AD76F8" w:rsidP="0085726F">
            <w:pPr>
              <w:jc w:val="center"/>
              <w:rPr>
                <w:sz w:val="20"/>
                <w:szCs w:val="20"/>
              </w:rPr>
            </w:pPr>
            <w:r>
              <w:rPr>
                <w:sz w:val="20"/>
                <w:szCs w:val="20"/>
              </w:rPr>
              <w:t>1.0</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DA4A984" w14:textId="77777777" w:rsidR="00AD76F8" w:rsidRDefault="00AD76F8" w:rsidP="0085726F">
            <w:pPr>
              <w:rPr>
                <w:sz w:val="20"/>
                <w:szCs w:val="20"/>
              </w:rPr>
            </w:pPr>
            <w:r>
              <w:rPr>
                <w:sz w:val="20"/>
                <w:szCs w:val="20"/>
              </w:rPr>
              <w:t>Structured or Unstructured Abstract</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108139A" w14:textId="77777777" w:rsidR="00AD76F8" w:rsidRDefault="00AD76F8" w:rsidP="0085726F">
            <w:pPr>
              <w:rPr>
                <w:sz w:val="20"/>
                <w:szCs w:val="20"/>
              </w:rPr>
            </w:pPr>
            <w:r>
              <w:rPr>
                <w:sz w:val="20"/>
                <w:szCs w:val="20"/>
              </w:rPr>
              <w:t>Abstract should include information on background, methods, results, and conclusions in structured or unstructured format.</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DE4F575"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3A93C4F" w14:textId="77777777" w:rsidR="00AD76F8" w:rsidRDefault="00AD76F8" w:rsidP="0085726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E7B5C05" w14:textId="370BE973" w:rsidR="00AD76F8" w:rsidRDefault="008B7281" w:rsidP="0085726F">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D8603EE" w14:textId="2BC344D5" w:rsidR="00AD76F8" w:rsidRDefault="00681E74" w:rsidP="0085726F">
            <w:pPr>
              <w:rPr>
                <w:sz w:val="20"/>
                <w:szCs w:val="20"/>
              </w:rPr>
            </w:pPr>
            <w:r>
              <w:rPr>
                <w:sz w:val="20"/>
                <w:szCs w:val="20"/>
              </w:rPr>
              <w:t>Page 2</w:t>
            </w:r>
          </w:p>
        </w:tc>
      </w:tr>
      <w:tr w:rsidR="00AD76F8" w14:paraId="476378C6" w14:textId="77777777" w:rsidTr="00933AB9">
        <w:trPr>
          <w:trHeight w:val="31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E40824C" w14:textId="77777777" w:rsidR="00AD76F8" w:rsidRDefault="00AD76F8" w:rsidP="0085726F">
            <w:pPr>
              <w:jc w:val="center"/>
              <w:rPr>
                <w:sz w:val="20"/>
                <w:szCs w:val="20"/>
              </w:rPr>
            </w:pPr>
            <w:r>
              <w:rPr>
                <w:sz w:val="20"/>
                <w:szCs w:val="20"/>
              </w:rPr>
              <w:t>1.1</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BD36338" w14:textId="77777777" w:rsidR="00AD76F8" w:rsidRDefault="00AD76F8" w:rsidP="0085726F">
            <w:pPr>
              <w:rPr>
                <w:sz w:val="20"/>
                <w:szCs w:val="20"/>
              </w:rPr>
            </w:pPr>
            <w:r>
              <w:rPr>
                <w:sz w:val="20"/>
                <w:szCs w:val="20"/>
              </w:rPr>
              <w:t>Study Design</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7922B5F" w14:textId="77777777" w:rsidR="00AD76F8" w:rsidRDefault="00AD76F8" w:rsidP="0085726F">
            <w:pPr>
              <w:rPr>
                <w:sz w:val="20"/>
                <w:szCs w:val="20"/>
              </w:rPr>
            </w:pPr>
            <w:r>
              <w:rPr>
                <w:sz w:val="20"/>
                <w:szCs w:val="20"/>
              </w:rPr>
              <w:t>State study design in abstract.</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D968EB1"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3ECD219" w14:textId="77777777" w:rsidR="00AD76F8" w:rsidRDefault="00AD76F8" w:rsidP="0085726F">
            <w:pPr>
              <w:rPr>
                <w:sz w:val="20"/>
                <w:szCs w:val="20"/>
              </w:rPr>
            </w:pPr>
            <w:r>
              <w:rPr>
                <w:sz w:val="20"/>
                <w:szCs w:val="20"/>
              </w:rPr>
              <w:t>See 3.0 for additional information on study design.</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F44F2F6" w14:textId="5F07B1D9" w:rsidR="00AD76F8" w:rsidRDefault="008B7281" w:rsidP="0085726F">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3296DBB" w14:textId="23B9471E" w:rsidR="00AD76F8" w:rsidRDefault="002A54D3" w:rsidP="0085726F">
            <w:pPr>
              <w:rPr>
                <w:sz w:val="20"/>
                <w:szCs w:val="20"/>
              </w:rPr>
            </w:pPr>
            <w:r>
              <w:rPr>
                <w:sz w:val="20"/>
                <w:szCs w:val="20"/>
              </w:rPr>
              <w:t>A</w:t>
            </w:r>
            <w:r w:rsidR="00681E74">
              <w:rPr>
                <w:sz w:val="20"/>
                <w:szCs w:val="20"/>
              </w:rPr>
              <w:t>bstract, STORMS flowchart (Fig 1), Results &amp; Discussion, Methods.</w:t>
            </w:r>
          </w:p>
        </w:tc>
      </w:tr>
      <w:tr w:rsidR="00AD76F8" w14:paraId="14E39CE2" w14:textId="77777777" w:rsidTr="00933AB9">
        <w:trPr>
          <w:trHeight w:val="51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E1D159A" w14:textId="77777777" w:rsidR="00AD76F8" w:rsidRDefault="00AD76F8" w:rsidP="0085726F">
            <w:pPr>
              <w:jc w:val="center"/>
              <w:rPr>
                <w:sz w:val="20"/>
                <w:szCs w:val="20"/>
              </w:rPr>
            </w:pPr>
            <w:r>
              <w:rPr>
                <w:sz w:val="20"/>
                <w:szCs w:val="20"/>
              </w:rPr>
              <w:t>1.2</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CD28E56" w14:textId="77777777" w:rsidR="00AD76F8" w:rsidRDefault="00AD76F8" w:rsidP="0085726F">
            <w:pPr>
              <w:rPr>
                <w:sz w:val="20"/>
                <w:szCs w:val="20"/>
              </w:rPr>
            </w:pPr>
            <w:r>
              <w:rPr>
                <w:sz w:val="20"/>
                <w:szCs w:val="20"/>
              </w:rPr>
              <w:t>Sequencing methods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4AB4778" w14:textId="77777777" w:rsidR="00AD76F8" w:rsidRDefault="00AD76F8" w:rsidP="0085726F">
            <w:pPr>
              <w:rPr>
                <w:sz w:val="20"/>
                <w:szCs w:val="20"/>
              </w:rPr>
            </w:pPr>
            <w:r>
              <w:rPr>
                <w:sz w:val="20"/>
                <w:szCs w:val="20"/>
              </w:rPr>
              <w:t>State the strategy used for metagenomic classification.</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9E19258"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DB82C4F" w14:textId="77777777" w:rsidR="00AD76F8" w:rsidRDefault="00AD76F8" w:rsidP="0085726F">
            <w:pPr>
              <w:rPr>
                <w:sz w:val="20"/>
                <w:szCs w:val="20"/>
              </w:rPr>
            </w:pPr>
            <w:r>
              <w:rPr>
                <w:sz w:val="20"/>
                <w:szCs w:val="20"/>
              </w:rPr>
              <w:t xml:space="preserve">For example, targeted 16S by qPCR or sequencing, shotgun metagenomics, </w:t>
            </w:r>
            <w:proofErr w:type="spellStart"/>
            <w:r>
              <w:rPr>
                <w:sz w:val="20"/>
                <w:szCs w:val="20"/>
              </w:rPr>
              <w:t>metatranscriptomics</w:t>
            </w:r>
            <w:proofErr w:type="spellEnd"/>
            <w:r>
              <w:rPr>
                <w:sz w:val="20"/>
                <w:szCs w:val="20"/>
              </w:rPr>
              <w:t>, etc.</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D88B3BA" w14:textId="453EC034" w:rsidR="00AD76F8" w:rsidRDefault="008B7281" w:rsidP="0085726F">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063EF65" w14:textId="1E82EF29" w:rsidR="00AD76F8" w:rsidRDefault="00633043" w:rsidP="0085726F">
            <w:pPr>
              <w:rPr>
                <w:sz w:val="20"/>
                <w:szCs w:val="20"/>
              </w:rPr>
            </w:pPr>
            <w:r>
              <w:rPr>
                <w:sz w:val="20"/>
                <w:szCs w:val="20"/>
              </w:rPr>
              <w:t xml:space="preserve">Abstract and </w:t>
            </w:r>
            <w:r w:rsidR="002A54D3">
              <w:rPr>
                <w:sz w:val="20"/>
                <w:szCs w:val="20"/>
              </w:rPr>
              <w:t xml:space="preserve">Methods </w:t>
            </w:r>
          </w:p>
        </w:tc>
      </w:tr>
      <w:tr w:rsidR="00AD76F8" w14:paraId="1448B7F8" w14:textId="77777777" w:rsidTr="00933AB9">
        <w:trPr>
          <w:trHeight w:val="31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B063D80" w14:textId="77777777" w:rsidR="00AD76F8" w:rsidRDefault="00AD76F8" w:rsidP="0085726F">
            <w:pPr>
              <w:jc w:val="center"/>
              <w:rPr>
                <w:sz w:val="20"/>
                <w:szCs w:val="20"/>
              </w:rPr>
            </w:pPr>
            <w:r>
              <w:rPr>
                <w:sz w:val="20"/>
                <w:szCs w:val="20"/>
              </w:rPr>
              <w:t>1.3</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97256EF" w14:textId="77777777" w:rsidR="00AD76F8" w:rsidRDefault="00AD76F8" w:rsidP="0085726F">
            <w:pPr>
              <w:rPr>
                <w:sz w:val="20"/>
                <w:szCs w:val="20"/>
              </w:rPr>
            </w:pPr>
            <w:r>
              <w:rPr>
                <w:sz w:val="20"/>
                <w:szCs w:val="20"/>
              </w:rPr>
              <w:t>Specimens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27DEF67" w14:textId="77777777" w:rsidR="00AD76F8" w:rsidRDefault="00AD76F8" w:rsidP="0085726F">
            <w:pPr>
              <w:rPr>
                <w:sz w:val="20"/>
                <w:szCs w:val="20"/>
              </w:rPr>
            </w:pPr>
            <w:r>
              <w:rPr>
                <w:sz w:val="20"/>
                <w:szCs w:val="20"/>
              </w:rPr>
              <w:t>Describe body site(s) studied.</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45647CA"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D0CF682" w14:textId="77777777" w:rsidR="00AD76F8" w:rsidRDefault="00AD76F8" w:rsidP="0085726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559C92B" w14:textId="136053B9" w:rsidR="00AD76F8" w:rsidRDefault="008B7281" w:rsidP="0085726F">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0875EB2" w14:textId="76442AF7" w:rsidR="00AD76F8" w:rsidRDefault="002A54D3" w:rsidP="0085726F">
            <w:pPr>
              <w:rPr>
                <w:sz w:val="20"/>
                <w:szCs w:val="20"/>
              </w:rPr>
            </w:pPr>
            <w:r>
              <w:rPr>
                <w:sz w:val="20"/>
                <w:szCs w:val="20"/>
              </w:rPr>
              <w:t xml:space="preserve">Title, </w:t>
            </w:r>
            <w:r w:rsidR="00633043">
              <w:rPr>
                <w:sz w:val="20"/>
                <w:szCs w:val="20"/>
              </w:rPr>
              <w:t>Abstract</w:t>
            </w:r>
            <w:r>
              <w:rPr>
                <w:sz w:val="20"/>
                <w:szCs w:val="20"/>
              </w:rPr>
              <w:t>, Introduction, Results</w:t>
            </w:r>
            <w:r w:rsidR="00CC2198">
              <w:rPr>
                <w:sz w:val="20"/>
                <w:szCs w:val="20"/>
              </w:rPr>
              <w:t xml:space="preserve"> &amp; Discussion,</w:t>
            </w:r>
            <w:r w:rsidR="00633043">
              <w:rPr>
                <w:sz w:val="20"/>
                <w:szCs w:val="20"/>
              </w:rPr>
              <w:t xml:space="preserve"> and </w:t>
            </w:r>
            <w:r>
              <w:rPr>
                <w:sz w:val="20"/>
                <w:szCs w:val="20"/>
              </w:rPr>
              <w:t>Methods</w:t>
            </w:r>
          </w:p>
        </w:tc>
      </w:tr>
      <w:tr w:rsidR="00AD76F8" w14:paraId="0B93846F" w14:textId="77777777" w:rsidTr="00933AB9">
        <w:trPr>
          <w:trHeight w:val="390"/>
        </w:trPr>
        <w:tc>
          <w:tcPr>
            <w:tcW w:w="14280" w:type="dxa"/>
            <w:gridSpan w:val="7"/>
            <w:tcBorders>
              <w:top w:val="single" w:sz="6" w:space="0" w:color="CCCCCC"/>
              <w:left w:val="single" w:sz="6" w:space="0" w:color="CCCCCC"/>
              <w:bottom w:val="single" w:sz="6" w:space="0" w:color="CCCCCC"/>
              <w:right w:val="single" w:sz="6" w:space="0" w:color="000000"/>
            </w:tcBorders>
            <w:shd w:val="clear" w:color="auto" w:fill="auto"/>
            <w:tcMar>
              <w:top w:w="40" w:type="dxa"/>
              <w:left w:w="40" w:type="dxa"/>
              <w:bottom w:w="40" w:type="dxa"/>
              <w:right w:w="40" w:type="dxa"/>
            </w:tcMar>
            <w:vAlign w:val="bottom"/>
          </w:tcPr>
          <w:p w14:paraId="44C66EC0" w14:textId="77777777" w:rsidR="00AD76F8" w:rsidRDefault="00AD76F8" w:rsidP="0085726F">
            <w:pPr>
              <w:rPr>
                <w:b/>
                <w:sz w:val="28"/>
                <w:szCs w:val="28"/>
              </w:rPr>
            </w:pPr>
            <w:r>
              <w:rPr>
                <w:b/>
                <w:sz w:val="28"/>
                <w:szCs w:val="28"/>
              </w:rPr>
              <w:t>Introduction</w:t>
            </w:r>
          </w:p>
        </w:tc>
      </w:tr>
      <w:tr w:rsidR="00AD76F8" w14:paraId="3B78B0B0" w14:textId="77777777" w:rsidTr="00933AB9">
        <w:trPr>
          <w:trHeight w:val="51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54C5125" w14:textId="77777777" w:rsidR="00AD76F8" w:rsidRDefault="00AD76F8" w:rsidP="0085726F">
            <w:pPr>
              <w:jc w:val="center"/>
              <w:rPr>
                <w:sz w:val="20"/>
                <w:szCs w:val="20"/>
              </w:rPr>
            </w:pPr>
            <w:r>
              <w:rPr>
                <w:sz w:val="20"/>
                <w:szCs w:val="20"/>
              </w:rPr>
              <w:t>2.0</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BD1C278" w14:textId="77777777" w:rsidR="00AD76F8" w:rsidRDefault="00AD76F8" w:rsidP="0085726F">
            <w:pPr>
              <w:rPr>
                <w:sz w:val="20"/>
                <w:szCs w:val="20"/>
              </w:rPr>
            </w:pPr>
            <w:r>
              <w:rPr>
                <w:sz w:val="20"/>
                <w:szCs w:val="20"/>
              </w:rPr>
              <w:t>Background and Rationale</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91E611E" w14:textId="77777777" w:rsidR="00AD76F8" w:rsidRDefault="00AD76F8" w:rsidP="0085726F">
            <w:pPr>
              <w:rPr>
                <w:sz w:val="20"/>
                <w:szCs w:val="20"/>
              </w:rPr>
            </w:pPr>
            <w:r>
              <w:rPr>
                <w:sz w:val="20"/>
                <w:szCs w:val="20"/>
              </w:rPr>
              <w:t>Summarize the underlying background, scientific evidence, or theory driving the current hypothesis as well as the study objectives.</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D80887A"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7007C39" w14:textId="77777777" w:rsidR="00AD76F8" w:rsidRDefault="00AD76F8" w:rsidP="0085726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8AA709F" w14:textId="7178A8F6" w:rsidR="00AD76F8" w:rsidRDefault="008B7281" w:rsidP="0085726F">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DAF5C67" w14:textId="38898B9F" w:rsidR="00AD76F8" w:rsidRDefault="00681E74" w:rsidP="0085726F">
            <w:pPr>
              <w:rPr>
                <w:sz w:val="20"/>
                <w:szCs w:val="20"/>
              </w:rPr>
            </w:pPr>
            <w:r>
              <w:rPr>
                <w:sz w:val="20"/>
                <w:szCs w:val="20"/>
              </w:rPr>
              <w:t xml:space="preserve">Abstract, Introduction, </w:t>
            </w:r>
            <w:r>
              <w:rPr>
                <w:sz w:val="20"/>
                <w:szCs w:val="20"/>
              </w:rPr>
              <w:lastRenderedPageBreak/>
              <w:t>Results &amp; Discussion</w:t>
            </w:r>
          </w:p>
        </w:tc>
      </w:tr>
      <w:tr w:rsidR="00AD76F8" w14:paraId="00EABFB3" w14:textId="77777777" w:rsidTr="00933AB9">
        <w:trPr>
          <w:trHeight w:val="51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01F1E8A" w14:textId="77777777" w:rsidR="00AD76F8" w:rsidRDefault="00AD76F8" w:rsidP="0085726F">
            <w:pPr>
              <w:jc w:val="center"/>
              <w:rPr>
                <w:sz w:val="20"/>
                <w:szCs w:val="20"/>
              </w:rPr>
            </w:pPr>
            <w:r>
              <w:rPr>
                <w:sz w:val="20"/>
                <w:szCs w:val="20"/>
              </w:rPr>
              <w:lastRenderedPageBreak/>
              <w:t>2.1</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4E35C5D" w14:textId="77777777" w:rsidR="00AD76F8" w:rsidRDefault="00AD76F8" w:rsidP="0085726F">
            <w:pPr>
              <w:rPr>
                <w:sz w:val="20"/>
                <w:szCs w:val="20"/>
              </w:rPr>
            </w:pPr>
            <w:r>
              <w:rPr>
                <w:sz w:val="20"/>
                <w:szCs w:val="20"/>
              </w:rPr>
              <w:t>Hypotheses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15B3986" w14:textId="77777777" w:rsidR="00AD76F8" w:rsidRDefault="00AD76F8" w:rsidP="0085726F">
            <w:pPr>
              <w:rPr>
                <w:sz w:val="20"/>
                <w:szCs w:val="20"/>
              </w:rPr>
            </w:pPr>
            <w:r>
              <w:rPr>
                <w:sz w:val="20"/>
                <w:szCs w:val="20"/>
              </w:rPr>
              <w:t>State the pre-specified hypothesis. If the study is exploratory, state any pre-specified study objectives.</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3BA8613"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5B649D1" w14:textId="77777777" w:rsidR="00AD76F8" w:rsidRDefault="00AD76F8" w:rsidP="0085726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D3A9DC4" w14:textId="3CF6CD85" w:rsidR="00AD76F8" w:rsidRDefault="008B7281" w:rsidP="0085726F">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F1AF233" w14:textId="52614462" w:rsidR="00633043" w:rsidRDefault="008B7281" w:rsidP="0085726F">
            <w:pPr>
              <w:rPr>
                <w:color w:val="000000"/>
                <w:sz w:val="20"/>
                <w:szCs w:val="20"/>
              </w:rPr>
            </w:pPr>
            <w:r>
              <w:rPr>
                <w:color w:val="000000"/>
                <w:sz w:val="20"/>
                <w:szCs w:val="20"/>
              </w:rPr>
              <w:t xml:space="preserve">Primary analysis was metagenome-wide association study of species with Parkinson's disease. </w:t>
            </w:r>
          </w:p>
          <w:p w14:paraId="3F3D1FFE" w14:textId="77777777" w:rsidR="00633043" w:rsidRDefault="00633043" w:rsidP="0085726F">
            <w:pPr>
              <w:rPr>
                <w:color w:val="000000"/>
                <w:sz w:val="20"/>
                <w:szCs w:val="20"/>
              </w:rPr>
            </w:pPr>
          </w:p>
          <w:p w14:paraId="700AD9E7" w14:textId="79D5563F" w:rsidR="00AD76F8" w:rsidRDefault="008B7281" w:rsidP="0085726F">
            <w:pPr>
              <w:rPr>
                <w:color w:val="000000"/>
                <w:sz w:val="20"/>
                <w:szCs w:val="20"/>
              </w:rPr>
            </w:pPr>
            <w:r>
              <w:rPr>
                <w:color w:val="000000"/>
                <w:sz w:val="20"/>
                <w:szCs w:val="20"/>
              </w:rPr>
              <w:t>Secondary</w:t>
            </w:r>
            <w:r w:rsidR="002A54D3">
              <w:rPr>
                <w:color w:val="000000"/>
                <w:sz w:val="20"/>
                <w:szCs w:val="20"/>
              </w:rPr>
              <w:t xml:space="preserve"> analysis</w:t>
            </w:r>
            <w:r>
              <w:rPr>
                <w:color w:val="000000"/>
                <w:sz w:val="20"/>
                <w:szCs w:val="20"/>
              </w:rPr>
              <w:t>: replicate findings from prior 16S studies and resolve to species.</w:t>
            </w:r>
            <w:r w:rsidR="00C61BF4">
              <w:rPr>
                <w:color w:val="000000"/>
                <w:sz w:val="20"/>
                <w:szCs w:val="20"/>
              </w:rPr>
              <w:t xml:space="preserve"> Test sporulation KO finding with constipation.</w:t>
            </w:r>
          </w:p>
          <w:p w14:paraId="0B986C88" w14:textId="1679B56E" w:rsidR="00255A3E" w:rsidRDefault="00255A3E" w:rsidP="0085726F">
            <w:pPr>
              <w:rPr>
                <w:color w:val="000000"/>
                <w:sz w:val="20"/>
                <w:szCs w:val="20"/>
              </w:rPr>
            </w:pPr>
          </w:p>
          <w:p w14:paraId="7049C471" w14:textId="77777777" w:rsidR="00681E74" w:rsidRDefault="00255A3E" w:rsidP="0085726F">
            <w:pPr>
              <w:rPr>
                <w:color w:val="000000"/>
                <w:sz w:val="20"/>
                <w:szCs w:val="20"/>
              </w:rPr>
            </w:pPr>
            <w:r>
              <w:rPr>
                <w:color w:val="000000"/>
                <w:sz w:val="20"/>
                <w:szCs w:val="20"/>
              </w:rPr>
              <w:t>I</w:t>
            </w:r>
            <w:r w:rsidR="00681E74">
              <w:rPr>
                <w:color w:val="000000"/>
                <w:sz w:val="20"/>
                <w:szCs w:val="20"/>
              </w:rPr>
              <w:t>n Abstract, Results &amp; Discussion.</w:t>
            </w:r>
          </w:p>
          <w:p w14:paraId="4CC3719F" w14:textId="76F7687F" w:rsidR="00633043" w:rsidRDefault="00633043" w:rsidP="0085726F">
            <w:pPr>
              <w:rPr>
                <w:sz w:val="20"/>
                <w:szCs w:val="20"/>
              </w:rPr>
            </w:pPr>
          </w:p>
        </w:tc>
      </w:tr>
      <w:tr w:rsidR="00AD76F8" w14:paraId="5F7EE25A" w14:textId="77777777" w:rsidTr="00933AB9">
        <w:trPr>
          <w:trHeight w:val="390"/>
        </w:trPr>
        <w:tc>
          <w:tcPr>
            <w:tcW w:w="14280" w:type="dxa"/>
            <w:gridSpan w:val="7"/>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8C8EED3" w14:textId="77777777" w:rsidR="00AD76F8" w:rsidRDefault="00AD76F8" w:rsidP="0085726F">
            <w:pPr>
              <w:rPr>
                <w:sz w:val="20"/>
                <w:szCs w:val="20"/>
              </w:rPr>
            </w:pPr>
            <w:r>
              <w:rPr>
                <w:b/>
                <w:sz w:val="28"/>
                <w:szCs w:val="28"/>
              </w:rPr>
              <w:t>Methods</w:t>
            </w:r>
          </w:p>
        </w:tc>
      </w:tr>
      <w:tr w:rsidR="00AD76F8" w14:paraId="50C39842" w14:textId="77777777" w:rsidTr="00933AB9">
        <w:trPr>
          <w:trHeight w:val="181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1BE89DD" w14:textId="77777777" w:rsidR="00AD76F8" w:rsidRDefault="00AD76F8" w:rsidP="0085726F">
            <w:pPr>
              <w:jc w:val="center"/>
              <w:rPr>
                <w:sz w:val="20"/>
                <w:szCs w:val="20"/>
              </w:rPr>
            </w:pPr>
            <w:r>
              <w:rPr>
                <w:sz w:val="20"/>
                <w:szCs w:val="20"/>
              </w:rPr>
              <w:t>3.0</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5BB9DBB" w14:textId="77777777" w:rsidR="00AD76F8" w:rsidRDefault="00AD76F8" w:rsidP="0085726F">
            <w:pPr>
              <w:rPr>
                <w:sz w:val="20"/>
                <w:szCs w:val="20"/>
              </w:rPr>
            </w:pPr>
            <w:r>
              <w:rPr>
                <w:sz w:val="20"/>
                <w:szCs w:val="20"/>
              </w:rPr>
              <w:t>Study Design</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99EDC7C" w14:textId="77777777" w:rsidR="00AD76F8" w:rsidRDefault="00AD76F8" w:rsidP="0085726F">
            <w:pPr>
              <w:rPr>
                <w:sz w:val="20"/>
                <w:szCs w:val="20"/>
              </w:rPr>
            </w:pPr>
            <w:r>
              <w:rPr>
                <w:sz w:val="20"/>
                <w:szCs w:val="20"/>
              </w:rPr>
              <w:t>Describe the study design.</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E7D5ACF"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A11A844" w14:textId="77777777" w:rsidR="00AD76F8" w:rsidRDefault="00AD76F8" w:rsidP="0085726F">
            <w:pPr>
              <w:rPr>
                <w:sz w:val="20"/>
                <w:szCs w:val="20"/>
              </w:rPr>
            </w:pPr>
            <w:r>
              <w:rPr>
                <w:sz w:val="20"/>
                <w:szCs w:val="20"/>
              </w:rPr>
              <w:t xml:space="preserve">Observational (Case-Control, Cohort, Cross-sectional survey, etc.) or Experimental (Randomized controlled trial, </w:t>
            </w:r>
            <w:proofErr w:type="gramStart"/>
            <w:r>
              <w:rPr>
                <w:sz w:val="20"/>
                <w:szCs w:val="20"/>
              </w:rPr>
              <w:t>Non-randomized</w:t>
            </w:r>
            <w:proofErr w:type="gramEnd"/>
            <w:r>
              <w:rPr>
                <w:sz w:val="20"/>
                <w:szCs w:val="20"/>
              </w:rPr>
              <w:t xml:space="preserve"> controlled trial, etc.). For a brief description of common study designs see: DOI: 10.11613/BM.2014.022</w:t>
            </w:r>
            <w:r>
              <w:fldChar w:fldCharType="begin"/>
            </w:r>
            <w:r>
              <w:instrText xml:space="preserve"> HYPERLINK "https://doi.org/10.1592/phco.30.10.973" </w:instrText>
            </w:r>
            <w:r>
              <w:fldChar w:fldCharType="separate"/>
            </w:r>
          </w:p>
          <w:p w14:paraId="52711636" w14:textId="77777777" w:rsidR="00AD76F8" w:rsidRDefault="00AD76F8" w:rsidP="0085726F">
            <w:pPr>
              <w:rPr>
                <w:color w:val="1155CC"/>
                <w:sz w:val="20"/>
                <w:szCs w:val="20"/>
                <w:u w:val="single"/>
              </w:rPr>
            </w:pPr>
            <w:r>
              <w:fldChar w:fldCharType="end"/>
            </w:r>
            <w:r>
              <w:fldChar w:fldCharType="begin"/>
            </w:r>
            <w:r>
              <w:instrText xml:space="preserve"> HYPERLINK "https://doi.org/10.1592/phco.30.10.973" </w:instrText>
            </w:r>
            <w:r>
              <w:fldChar w:fldCharType="separate"/>
            </w:r>
          </w:p>
          <w:p w14:paraId="576E09D4" w14:textId="77777777" w:rsidR="00AD76F8" w:rsidRDefault="00AD76F8" w:rsidP="0085726F">
            <w:pPr>
              <w:rPr>
                <w:sz w:val="20"/>
                <w:szCs w:val="20"/>
              </w:rPr>
            </w:pPr>
            <w:r>
              <w:lastRenderedPageBreak/>
              <w:fldChar w:fldCharType="end"/>
            </w:r>
            <w:r>
              <w:rPr>
                <w:sz w:val="20"/>
                <w:szCs w:val="20"/>
              </w:rPr>
              <w:t>If applicable, describe any blinding (</w:t>
            </w:r>
            <w:proofErr w:type="gramStart"/>
            <w:r>
              <w:rPr>
                <w:sz w:val="20"/>
                <w:szCs w:val="20"/>
              </w:rPr>
              <w:t>e.g.</w:t>
            </w:r>
            <w:proofErr w:type="gramEnd"/>
            <w:r>
              <w:rPr>
                <w:sz w:val="20"/>
                <w:szCs w:val="20"/>
              </w:rPr>
              <w:t xml:space="preserve"> single or double-blinding) used in the course of the study.</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37BFFA7" w14:textId="75061BDD" w:rsidR="00AD76F8" w:rsidRDefault="008B7281" w:rsidP="0085726F">
            <w:pPr>
              <w:rPr>
                <w:sz w:val="20"/>
                <w:szCs w:val="20"/>
              </w:rPr>
            </w:pPr>
            <w:r>
              <w:rPr>
                <w:sz w:val="20"/>
                <w:szCs w:val="20"/>
              </w:rPr>
              <w:lastRenderedPageBreak/>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70B8A40" w14:textId="3DB8DAD2" w:rsidR="00AD76F8" w:rsidRDefault="00DB2F01" w:rsidP="0085726F">
            <w:pPr>
              <w:rPr>
                <w:sz w:val="20"/>
                <w:szCs w:val="20"/>
              </w:rPr>
            </w:pPr>
            <w:r>
              <w:rPr>
                <w:sz w:val="20"/>
                <w:szCs w:val="20"/>
              </w:rPr>
              <w:t>Methods</w:t>
            </w:r>
          </w:p>
        </w:tc>
      </w:tr>
      <w:tr w:rsidR="00AD76F8" w14:paraId="53EEC20A" w14:textId="77777777" w:rsidTr="00933AB9">
        <w:trPr>
          <w:trHeight w:val="399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AB5021A" w14:textId="77777777" w:rsidR="00AD76F8" w:rsidRDefault="00AD76F8" w:rsidP="0085726F">
            <w:pPr>
              <w:jc w:val="center"/>
              <w:rPr>
                <w:sz w:val="20"/>
                <w:szCs w:val="20"/>
              </w:rPr>
            </w:pPr>
            <w:r>
              <w:rPr>
                <w:sz w:val="20"/>
                <w:szCs w:val="20"/>
              </w:rPr>
              <w:t>3.1</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D1E8F64" w14:textId="77777777" w:rsidR="00AD76F8" w:rsidRDefault="00AD76F8" w:rsidP="0085726F">
            <w:pPr>
              <w:rPr>
                <w:sz w:val="20"/>
                <w:szCs w:val="20"/>
              </w:rPr>
            </w:pPr>
            <w:r>
              <w:rPr>
                <w:sz w:val="20"/>
                <w:szCs w:val="20"/>
              </w:rPr>
              <w:t>Participants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86FB130" w14:textId="77777777" w:rsidR="00AD76F8" w:rsidRDefault="00AD76F8" w:rsidP="0085726F">
            <w:pPr>
              <w:rPr>
                <w:sz w:val="20"/>
                <w:szCs w:val="20"/>
              </w:rPr>
            </w:pPr>
            <w:r>
              <w:rPr>
                <w:sz w:val="20"/>
                <w:szCs w:val="20"/>
              </w:rPr>
              <w:t>State what the population of interest is, and the method by which participants are sampled from that population. Include relevant information on physiological state of the subjects or stage in the life history of disease under study when participants were sampled.</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FED71AE"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32EE19F" w14:textId="77777777" w:rsidR="00AD76F8" w:rsidRDefault="00AD76F8" w:rsidP="0085726F">
            <w:pPr>
              <w:rPr>
                <w:sz w:val="20"/>
                <w:szCs w:val="20"/>
              </w:rPr>
            </w:pPr>
            <w:r>
              <w:rPr>
                <w:sz w:val="20"/>
                <w:szCs w:val="20"/>
              </w:rPr>
              <w:t xml:space="preserve">Examples of the population of interest could </w:t>
            </w:r>
            <w:proofErr w:type="gramStart"/>
            <w:r>
              <w:rPr>
                <w:sz w:val="20"/>
                <w:szCs w:val="20"/>
              </w:rPr>
              <w:t>be:</w:t>
            </w:r>
            <w:proofErr w:type="gramEnd"/>
            <w:r>
              <w:rPr>
                <w:sz w:val="20"/>
                <w:szCs w:val="20"/>
              </w:rPr>
              <w:t xml:space="preserve"> adults with no chronic health conditions, adults with type II diabetes, newborns, etc. This is the total population to whom the study is hoped to be generalizable to. The sampling method describes how potential participants were selected from that population.</w:t>
            </w:r>
          </w:p>
          <w:p w14:paraId="6892808D" w14:textId="77777777" w:rsidR="00AD76F8" w:rsidRDefault="00AD76F8" w:rsidP="0085726F">
            <w:pPr>
              <w:rPr>
                <w:sz w:val="20"/>
                <w:szCs w:val="20"/>
              </w:rPr>
            </w:pPr>
          </w:p>
          <w:p w14:paraId="575AA1B9" w14:textId="77777777" w:rsidR="00AD76F8" w:rsidRDefault="00AD76F8" w:rsidP="0085726F">
            <w:pPr>
              <w:rPr>
                <w:sz w:val="20"/>
                <w:szCs w:val="20"/>
              </w:rPr>
            </w:pPr>
            <w:r>
              <w:rPr>
                <w:sz w:val="20"/>
                <w:szCs w:val="20"/>
              </w:rPr>
              <w:t xml:space="preserve">If the participants are from a </w:t>
            </w:r>
            <w:proofErr w:type="spellStart"/>
            <w:r>
              <w:rPr>
                <w:sz w:val="20"/>
                <w:szCs w:val="20"/>
              </w:rPr>
              <w:t>substudy</w:t>
            </w:r>
            <w:proofErr w:type="spellEnd"/>
            <w:r>
              <w:rPr>
                <w:sz w:val="20"/>
                <w:szCs w:val="20"/>
              </w:rPr>
              <w:t xml:space="preserve"> of a larger study, provide a brief description of that study and cite that study.</w:t>
            </w:r>
          </w:p>
          <w:p w14:paraId="4AFB23C0" w14:textId="77777777" w:rsidR="00AD76F8" w:rsidRDefault="00AD76F8" w:rsidP="0085726F">
            <w:pPr>
              <w:rPr>
                <w:sz w:val="20"/>
                <w:szCs w:val="20"/>
              </w:rPr>
            </w:pPr>
          </w:p>
          <w:p w14:paraId="1F976C05" w14:textId="77777777" w:rsidR="00AD76F8" w:rsidRDefault="00AD76F8" w:rsidP="0085726F">
            <w:pPr>
              <w:rPr>
                <w:sz w:val="20"/>
                <w:szCs w:val="20"/>
              </w:rPr>
            </w:pPr>
            <w:r>
              <w:rPr>
                <w:sz w:val="20"/>
                <w:szCs w:val="20"/>
              </w:rPr>
              <w:t>Clearly state how cases and controls are defined.</w:t>
            </w:r>
          </w:p>
          <w:p w14:paraId="0F17CB8B" w14:textId="77777777" w:rsidR="00AD76F8" w:rsidRDefault="00AD76F8" w:rsidP="0085726F">
            <w:pPr>
              <w:rPr>
                <w:sz w:val="20"/>
                <w:szCs w:val="20"/>
              </w:rPr>
            </w:pPr>
          </w:p>
          <w:p w14:paraId="1EE8512A" w14:textId="77777777" w:rsidR="00AD76F8" w:rsidRDefault="00AD76F8" w:rsidP="0085726F">
            <w:pPr>
              <w:rPr>
                <w:sz w:val="20"/>
                <w:szCs w:val="20"/>
              </w:rPr>
            </w:pPr>
            <w:r>
              <w:rPr>
                <w:sz w:val="20"/>
                <w:szCs w:val="20"/>
              </w:rPr>
              <w:t>An example of relevant physiological state might be pre/post menopausal for a vaginal microbiome study; examples of stage in the life history of disease could be whether specimens were collected during active or dormant disease, or before or after treatment.</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17E7E8A" w14:textId="0667D9DC" w:rsidR="00AD76F8" w:rsidRDefault="008B7281" w:rsidP="0085726F">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EA8F5D5" w14:textId="29322F94" w:rsidR="00AD76F8" w:rsidRDefault="00255A3E" w:rsidP="0085726F">
            <w:pPr>
              <w:rPr>
                <w:sz w:val="20"/>
                <w:szCs w:val="20"/>
              </w:rPr>
            </w:pPr>
            <w:r>
              <w:rPr>
                <w:sz w:val="20"/>
                <w:szCs w:val="20"/>
              </w:rPr>
              <w:t>Table 1.</w:t>
            </w:r>
          </w:p>
          <w:p w14:paraId="055805A1" w14:textId="1CDCA232" w:rsidR="00255A3E" w:rsidRDefault="00255A3E" w:rsidP="0085726F">
            <w:pPr>
              <w:rPr>
                <w:sz w:val="20"/>
                <w:szCs w:val="20"/>
              </w:rPr>
            </w:pPr>
          </w:p>
          <w:p w14:paraId="57470E30" w14:textId="4C1A330E" w:rsidR="00255A3E" w:rsidRDefault="00DB2F01" w:rsidP="0085726F">
            <w:pPr>
              <w:rPr>
                <w:sz w:val="20"/>
                <w:szCs w:val="20"/>
              </w:rPr>
            </w:pPr>
            <w:r>
              <w:rPr>
                <w:sz w:val="20"/>
                <w:szCs w:val="20"/>
              </w:rPr>
              <w:t>Methods</w:t>
            </w:r>
          </w:p>
          <w:p w14:paraId="7CC95C81" w14:textId="382716F8" w:rsidR="00255A3E" w:rsidRDefault="00255A3E" w:rsidP="0085726F">
            <w:pPr>
              <w:rPr>
                <w:sz w:val="20"/>
                <w:szCs w:val="20"/>
              </w:rPr>
            </w:pPr>
          </w:p>
        </w:tc>
      </w:tr>
      <w:tr w:rsidR="00AD76F8" w14:paraId="1B5A0ADC" w14:textId="77777777" w:rsidTr="00933AB9">
        <w:trPr>
          <w:trHeight w:val="115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996D92C" w14:textId="77777777" w:rsidR="00AD76F8" w:rsidRDefault="00AD76F8" w:rsidP="0085726F">
            <w:pPr>
              <w:jc w:val="center"/>
              <w:rPr>
                <w:sz w:val="20"/>
                <w:szCs w:val="20"/>
              </w:rPr>
            </w:pPr>
            <w:r>
              <w:rPr>
                <w:sz w:val="20"/>
                <w:szCs w:val="20"/>
              </w:rPr>
              <w:t>3.2</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B1610CC" w14:textId="77777777" w:rsidR="00AD76F8" w:rsidRDefault="00AD76F8" w:rsidP="0085726F">
            <w:pPr>
              <w:rPr>
                <w:sz w:val="20"/>
                <w:szCs w:val="20"/>
              </w:rPr>
            </w:pPr>
            <w:r>
              <w:rPr>
                <w:sz w:val="20"/>
                <w:szCs w:val="20"/>
              </w:rPr>
              <w:t>Geographic location</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88F5B92" w14:textId="77777777" w:rsidR="00AD76F8" w:rsidRDefault="00AD76F8" w:rsidP="0085726F">
            <w:pPr>
              <w:rPr>
                <w:sz w:val="20"/>
                <w:szCs w:val="20"/>
              </w:rPr>
            </w:pPr>
            <w:r>
              <w:rPr>
                <w:sz w:val="20"/>
                <w:szCs w:val="20"/>
              </w:rPr>
              <w:t>State the geographic region(s) where participants were sampled from.</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EB8B473" w14:textId="77777777" w:rsidR="00AD76F8" w:rsidRDefault="00AD76F8" w:rsidP="0085726F">
            <w:pPr>
              <w:rPr>
                <w:sz w:val="20"/>
                <w:szCs w:val="20"/>
              </w:rPr>
            </w:pPr>
            <w:proofErr w:type="spellStart"/>
            <w:r>
              <w:rPr>
                <w:sz w:val="20"/>
                <w:szCs w:val="20"/>
              </w:rPr>
              <w:t>MIxS</w:t>
            </w:r>
            <w:proofErr w:type="spellEnd"/>
            <w:r>
              <w:rPr>
                <w:sz w:val="20"/>
                <w:szCs w:val="20"/>
              </w:rPr>
              <w:t xml:space="preserve">: geographic location (country and/or </w:t>
            </w:r>
            <w:proofErr w:type="spellStart"/>
            <w:proofErr w:type="gramStart"/>
            <w:r>
              <w:rPr>
                <w:sz w:val="20"/>
                <w:szCs w:val="20"/>
              </w:rPr>
              <w:t>sea,region</w:t>
            </w:r>
            <w:proofErr w:type="spellEnd"/>
            <w:proofErr w:type="gramEnd"/>
            <w:r>
              <w:rPr>
                <w:sz w:val="20"/>
                <w:szCs w:val="20"/>
              </w:rPr>
              <w:t>)</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EEF7366" w14:textId="77777777" w:rsidR="00AD76F8" w:rsidRDefault="00AD76F8" w:rsidP="0085726F">
            <w:pPr>
              <w:rPr>
                <w:sz w:val="20"/>
                <w:szCs w:val="20"/>
              </w:rPr>
            </w:pPr>
            <w:r>
              <w:rPr>
                <w:sz w:val="20"/>
                <w:szCs w:val="20"/>
              </w:rPr>
              <w:t>Geographic coordinates can be reported to prevent potential ambiguities if necessary.</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32ADECD" w14:textId="591D880A" w:rsidR="00AD76F8" w:rsidRDefault="008B7281" w:rsidP="0085726F">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DC5745A" w14:textId="2F923EE5" w:rsidR="00AD76F8" w:rsidRDefault="00DB2F01" w:rsidP="0085726F">
            <w:pPr>
              <w:rPr>
                <w:sz w:val="20"/>
                <w:szCs w:val="20"/>
              </w:rPr>
            </w:pPr>
            <w:r>
              <w:rPr>
                <w:sz w:val="20"/>
                <w:szCs w:val="20"/>
              </w:rPr>
              <w:t>Methods</w:t>
            </w:r>
          </w:p>
          <w:p w14:paraId="18839FE0" w14:textId="77777777" w:rsidR="00DB2F01" w:rsidRDefault="00DB2F01" w:rsidP="0085726F">
            <w:pPr>
              <w:rPr>
                <w:sz w:val="20"/>
                <w:szCs w:val="20"/>
              </w:rPr>
            </w:pPr>
          </w:p>
          <w:p w14:paraId="7EB25B00" w14:textId="041221DD" w:rsidR="00DB2F01" w:rsidRDefault="00DB2F01" w:rsidP="0085726F">
            <w:pPr>
              <w:rPr>
                <w:sz w:val="20"/>
                <w:szCs w:val="20"/>
              </w:rPr>
            </w:pPr>
            <w:r>
              <w:rPr>
                <w:sz w:val="20"/>
                <w:szCs w:val="20"/>
              </w:rPr>
              <w:t xml:space="preserve">Geographic coordinates are included in metadata </w:t>
            </w:r>
            <w:r w:rsidR="009622FE">
              <w:rPr>
                <w:sz w:val="20"/>
                <w:szCs w:val="20"/>
              </w:rPr>
              <w:t>available on</w:t>
            </w:r>
            <w:r>
              <w:rPr>
                <w:sz w:val="20"/>
                <w:szCs w:val="20"/>
              </w:rPr>
              <w:t xml:space="preserve"> </w:t>
            </w:r>
            <w:r>
              <w:rPr>
                <w:sz w:val="20"/>
                <w:szCs w:val="20"/>
              </w:rPr>
              <w:lastRenderedPageBreak/>
              <w:t>S</w:t>
            </w:r>
            <w:r w:rsidRPr="009622FE">
              <w:rPr>
                <w:rFonts w:asciiTheme="minorHAnsi" w:hAnsiTheme="minorHAnsi" w:cstheme="minorHAnsi"/>
                <w:sz w:val="20"/>
                <w:szCs w:val="20"/>
              </w:rPr>
              <w:t>RA</w:t>
            </w:r>
            <w:r w:rsidR="009622FE" w:rsidRPr="009622FE">
              <w:rPr>
                <w:rFonts w:asciiTheme="minorHAnsi" w:hAnsiTheme="minorHAnsi" w:cstheme="minorHAnsi"/>
                <w:sz w:val="20"/>
                <w:szCs w:val="20"/>
              </w:rPr>
              <w:t xml:space="preserve"> </w:t>
            </w:r>
            <w:r w:rsidR="009622FE" w:rsidRPr="009622FE">
              <w:rPr>
                <w:rFonts w:asciiTheme="minorHAnsi" w:hAnsiTheme="minorHAnsi" w:cstheme="minorHAnsi"/>
                <w:bCs/>
                <w:sz w:val="20"/>
                <w:szCs w:val="20"/>
              </w:rPr>
              <w:t>PRJNA834801</w:t>
            </w:r>
          </w:p>
        </w:tc>
      </w:tr>
      <w:tr w:rsidR="00AD76F8" w14:paraId="7999D0C6" w14:textId="77777777" w:rsidTr="00933AB9">
        <w:trPr>
          <w:trHeight w:val="159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85F5723" w14:textId="77777777" w:rsidR="00AD76F8" w:rsidRDefault="00AD76F8" w:rsidP="0085726F">
            <w:pPr>
              <w:jc w:val="center"/>
              <w:rPr>
                <w:sz w:val="20"/>
                <w:szCs w:val="20"/>
              </w:rPr>
            </w:pPr>
            <w:r>
              <w:rPr>
                <w:sz w:val="20"/>
                <w:szCs w:val="20"/>
              </w:rPr>
              <w:lastRenderedPageBreak/>
              <w:t>3.3</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C9EC2EA" w14:textId="77777777" w:rsidR="00AD76F8" w:rsidRDefault="00AD76F8" w:rsidP="0085726F">
            <w:pPr>
              <w:rPr>
                <w:sz w:val="20"/>
                <w:szCs w:val="20"/>
              </w:rPr>
            </w:pPr>
            <w:r>
              <w:rPr>
                <w:sz w:val="20"/>
                <w:szCs w:val="20"/>
              </w:rPr>
              <w:t>Relevant Dates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1A865BF" w14:textId="77777777" w:rsidR="00AD76F8" w:rsidRDefault="00AD76F8" w:rsidP="0085726F">
            <w:pPr>
              <w:rPr>
                <w:sz w:val="20"/>
                <w:szCs w:val="20"/>
              </w:rPr>
            </w:pPr>
            <w:r>
              <w:rPr>
                <w:sz w:val="20"/>
                <w:szCs w:val="20"/>
              </w:rPr>
              <w:t>State the start and end dates for recruitment, follow-up, and data collection.</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45428F4"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BB3E6F0" w14:textId="77777777" w:rsidR="00AD76F8" w:rsidRDefault="00AD76F8" w:rsidP="0085726F">
            <w:pPr>
              <w:rPr>
                <w:sz w:val="20"/>
                <w:szCs w:val="20"/>
              </w:rPr>
            </w:pPr>
            <w:r>
              <w:rPr>
                <w:sz w:val="20"/>
                <w:szCs w:val="20"/>
              </w:rPr>
              <w:t>Recruitment is the period in which participants are recruited for the study. In longitudinal studies, follow-up is the date range in which participants are asked to complete a specific assessment. Finally, data collection is the total period in which data is being collected from participants including during initial recruitment through all follow-ups.</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FAF7E46" w14:textId="5CF8CD89" w:rsidR="00AD76F8" w:rsidRDefault="008B7281" w:rsidP="0085726F">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A8C0B49" w14:textId="30899593" w:rsidR="00AD76F8" w:rsidRDefault="009622FE" w:rsidP="0085726F">
            <w:pPr>
              <w:rPr>
                <w:sz w:val="20"/>
                <w:szCs w:val="20"/>
              </w:rPr>
            </w:pPr>
            <w:r>
              <w:rPr>
                <w:sz w:val="20"/>
                <w:szCs w:val="20"/>
              </w:rPr>
              <w:t>Methods</w:t>
            </w:r>
          </w:p>
        </w:tc>
      </w:tr>
      <w:tr w:rsidR="00AD76F8" w14:paraId="4AB19DFB" w14:textId="77777777" w:rsidTr="00933AB9">
        <w:trPr>
          <w:trHeight w:val="138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CEB334B" w14:textId="77777777" w:rsidR="00AD76F8" w:rsidRDefault="00AD76F8" w:rsidP="0085726F">
            <w:pPr>
              <w:jc w:val="center"/>
              <w:rPr>
                <w:sz w:val="20"/>
                <w:szCs w:val="20"/>
              </w:rPr>
            </w:pPr>
            <w:r>
              <w:rPr>
                <w:sz w:val="20"/>
                <w:szCs w:val="20"/>
              </w:rPr>
              <w:t>3.4</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61B855D" w14:textId="77777777" w:rsidR="00AD76F8" w:rsidRDefault="00AD76F8" w:rsidP="0085726F">
            <w:pPr>
              <w:rPr>
                <w:sz w:val="20"/>
                <w:szCs w:val="20"/>
              </w:rPr>
            </w:pPr>
            <w:r>
              <w:rPr>
                <w:sz w:val="20"/>
                <w:szCs w:val="20"/>
              </w:rPr>
              <w:t>Eligibility criteria</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8D7EE57" w14:textId="77777777" w:rsidR="00AD76F8" w:rsidRDefault="00AD76F8" w:rsidP="0085726F">
            <w:pPr>
              <w:rPr>
                <w:sz w:val="20"/>
                <w:szCs w:val="20"/>
              </w:rPr>
            </w:pPr>
            <w:r>
              <w:rPr>
                <w:sz w:val="20"/>
                <w:szCs w:val="20"/>
              </w:rPr>
              <w:t>List any criteria for inclusion and exclusion of recruited participants.</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EDF6A3B" w14:textId="77777777" w:rsidR="00AD76F8" w:rsidRDefault="00AD76F8" w:rsidP="0085726F">
            <w:pPr>
              <w:rPr>
                <w:sz w:val="20"/>
                <w:szCs w:val="20"/>
              </w:rPr>
            </w:pPr>
            <w:r>
              <w:rPr>
                <w:sz w:val="20"/>
                <w:szCs w:val="20"/>
              </w:rPr>
              <w:t>Modified STROBE</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BFB1F1F" w14:textId="77777777" w:rsidR="00AD76F8" w:rsidRDefault="00AD76F8" w:rsidP="0085726F">
            <w:pPr>
              <w:rPr>
                <w:sz w:val="20"/>
                <w:szCs w:val="20"/>
              </w:rPr>
            </w:pPr>
            <w:r>
              <w:rPr>
                <w:sz w:val="20"/>
                <w:szCs w:val="20"/>
              </w:rPr>
              <w:t>Among potential recruited participants, how were some chosen and others not? This could include criteria such as sex, diet, age, health status, or BMI.</w:t>
            </w:r>
          </w:p>
          <w:p w14:paraId="0BE598E5" w14:textId="77777777" w:rsidR="00AD76F8" w:rsidRDefault="00AD76F8" w:rsidP="0085726F">
            <w:pPr>
              <w:rPr>
                <w:sz w:val="20"/>
                <w:szCs w:val="20"/>
              </w:rPr>
            </w:pPr>
          </w:p>
          <w:p w14:paraId="02273840" w14:textId="77777777" w:rsidR="00AD76F8" w:rsidRDefault="00AD76F8" w:rsidP="0085726F">
            <w:pPr>
              <w:rPr>
                <w:sz w:val="20"/>
                <w:szCs w:val="20"/>
              </w:rPr>
            </w:pPr>
            <w:r>
              <w:rPr>
                <w:sz w:val="20"/>
                <w:szCs w:val="20"/>
              </w:rPr>
              <w:t>If there is a primary and validation sample, describe inclusion/exclusion criteria for each.</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5A5A56D" w14:textId="0986DFE0" w:rsidR="00AD76F8" w:rsidRDefault="008B7281" w:rsidP="0085726F">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EC80697" w14:textId="60AF4537" w:rsidR="00AD76F8" w:rsidRDefault="009622FE" w:rsidP="0085726F">
            <w:pPr>
              <w:rPr>
                <w:sz w:val="20"/>
                <w:szCs w:val="20"/>
              </w:rPr>
            </w:pPr>
            <w:r>
              <w:rPr>
                <w:sz w:val="20"/>
                <w:szCs w:val="20"/>
              </w:rPr>
              <w:t>Methods</w:t>
            </w:r>
          </w:p>
        </w:tc>
      </w:tr>
      <w:tr w:rsidR="00AD76F8" w14:paraId="1D3FA8FE" w14:textId="77777777" w:rsidTr="00933AB9">
        <w:trPr>
          <w:trHeight w:val="138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B0678D5" w14:textId="77777777" w:rsidR="00AD76F8" w:rsidRDefault="00AD76F8" w:rsidP="0085726F">
            <w:pPr>
              <w:jc w:val="center"/>
              <w:rPr>
                <w:sz w:val="20"/>
                <w:szCs w:val="20"/>
              </w:rPr>
            </w:pPr>
            <w:r>
              <w:rPr>
                <w:sz w:val="20"/>
                <w:szCs w:val="20"/>
              </w:rPr>
              <w:t>3.5</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2564444" w14:textId="77777777" w:rsidR="00AD76F8" w:rsidRDefault="00AD76F8" w:rsidP="0085726F">
            <w:pPr>
              <w:rPr>
                <w:sz w:val="20"/>
                <w:szCs w:val="20"/>
              </w:rPr>
            </w:pPr>
            <w:r>
              <w:rPr>
                <w:sz w:val="20"/>
                <w:szCs w:val="20"/>
              </w:rPr>
              <w:t>Antibiotics Usage</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285CA15" w14:textId="77777777" w:rsidR="00AD76F8" w:rsidRDefault="00AD76F8" w:rsidP="0085726F">
            <w:pPr>
              <w:rPr>
                <w:sz w:val="20"/>
                <w:szCs w:val="20"/>
              </w:rPr>
            </w:pPr>
            <w:r>
              <w:rPr>
                <w:sz w:val="20"/>
                <w:szCs w:val="20"/>
              </w:rPr>
              <w:t>List what is known about antibiotics usage before or during sample collection.</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1A65842"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5947A2C" w14:textId="77777777" w:rsidR="00AD76F8" w:rsidRDefault="00AD76F8" w:rsidP="0085726F">
            <w:pPr>
              <w:rPr>
                <w:sz w:val="20"/>
                <w:szCs w:val="20"/>
              </w:rPr>
            </w:pPr>
            <w:r>
              <w:rPr>
                <w:sz w:val="20"/>
                <w:szCs w:val="20"/>
              </w:rPr>
              <w:t>If participants were excluded due to current or recent antibiotics usage, state this here.</w:t>
            </w:r>
          </w:p>
          <w:p w14:paraId="0C1FCB8C" w14:textId="77777777" w:rsidR="00AD76F8" w:rsidRDefault="00AD76F8" w:rsidP="0085726F">
            <w:pPr>
              <w:rPr>
                <w:sz w:val="20"/>
                <w:szCs w:val="20"/>
              </w:rPr>
            </w:pPr>
          </w:p>
          <w:p w14:paraId="3AD06578" w14:textId="77777777" w:rsidR="00AD76F8" w:rsidRDefault="00AD76F8" w:rsidP="0085726F">
            <w:pPr>
              <w:rPr>
                <w:sz w:val="20"/>
                <w:szCs w:val="20"/>
              </w:rPr>
            </w:pPr>
            <w:r>
              <w:rPr>
                <w:sz w:val="20"/>
                <w:szCs w:val="20"/>
              </w:rPr>
              <w:t>Other factors (</w:t>
            </w:r>
            <w:proofErr w:type="gramStart"/>
            <w:r>
              <w:rPr>
                <w:sz w:val="20"/>
                <w:szCs w:val="20"/>
              </w:rPr>
              <w:t>e.g.</w:t>
            </w:r>
            <w:proofErr w:type="gramEnd"/>
            <w:r>
              <w:rPr>
                <w:sz w:val="20"/>
                <w:szCs w:val="20"/>
              </w:rPr>
              <w:t xml:space="preserve"> proton pump inhibitors, probiotics, etc.) that may influence the microbiome should also be described as well.</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7D17B7E" w14:textId="16475ACF" w:rsidR="00AD76F8" w:rsidRDefault="008B7281" w:rsidP="0085726F">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A7B74E0" w14:textId="31490544" w:rsidR="00AD76F8" w:rsidRDefault="008B7281" w:rsidP="0085726F">
            <w:pPr>
              <w:rPr>
                <w:sz w:val="20"/>
                <w:szCs w:val="20"/>
              </w:rPr>
            </w:pPr>
            <w:r>
              <w:rPr>
                <w:sz w:val="20"/>
                <w:szCs w:val="20"/>
              </w:rPr>
              <w:t>Table 1</w:t>
            </w:r>
          </w:p>
        </w:tc>
      </w:tr>
      <w:tr w:rsidR="008B7281" w14:paraId="374DD782" w14:textId="77777777" w:rsidTr="00933AB9">
        <w:trPr>
          <w:trHeight w:val="138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E42D62A" w14:textId="77777777" w:rsidR="008B7281" w:rsidRDefault="008B7281" w:rsidP="008B7281">
            <w:pPr>
              <w:jc w:val="center"/>
              <w:rPr>
                <w:sz w:val="20"/>
                <w:szCs w:val="20"/>
              </w:rPr>
            </w:pPr>
            <w:r>
              <w:rPr>
                <w:sz w:val="20"/>
                <w:szCs w:val="20"/>
              </w:rPr>
              <w:t>3.6</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51EE472" w14:textId="77777777" w:rsidR="008B7281" w:rsidRDefault="008B7281" w:rsidP="008B7281">
            <w:pPr>
              <w:rPr>
                <w:sz w:val="20"/>
                <w:szCs w:val="20"/>
              </w:rPr>
            </w:pPr>
            <w:r>
              <w:rPr>
                <w:sz w:val="20"/>
                <w:szCs w:val="20"/>
              </w:rPr>
              <w:t>Analytic sample size</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D2EC56E" w14:textId="77777777" w:rsidR="008B7281" w:rsidRDefault="008B7281" w:rsidP="008B7281">
            <w:pPr>
              <w:rPr>
                <w:sz w:val="20"/>
                <w:szCs w:val="20"/>
              </w:rPr>
            </w:pPr>
            <w:r>
              <w:rPr>
                <w:sz w:val="20"/>
                <w:szCs w:val="20"/>
              </w:rPr>
              <w:t>Explain how the final analytic sample size was calculated, including the number of cases and controls if relevant, and reasons for dropout at each stage of the study. This should include the number of individuals in whom microbiome sequencing was attempted and the number in whom microbiome sequencing was successful.</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658C289" w14:textId="77777777" w:rsidR="008B7281" w:rsidRDefault="008B7281" w:rsidP="008B7281">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62BD6BD" w14:textId="759932D6" w:rsidR="008B7281" w:rsidRDefault="008B7281" w:rsidP="008B7281">
            <w:pPr>
              <w:rPr>
                <w:sz w:val="20"/>
                <w:szCs w:val="20"/>
              </w:rPr>
            </w:pPr>
            <w:r>
              <w:rPr>
                <w:sz w:val="20"/>
                <w:szCs w:val="20"/>
              </w:rPr>
              <w:t>Consider use of a flow diagram (see template at https://stormsmicrobiome.org/figures). Also state sample size in abstract.</w:t>
            </w:r>
          </w:p>
          <w:p w14:paraId="4AD9E9C0" w14:textId="77777777" w:rsidR="008B7281" w:rsidRDefault="008B7281" w:rsidP="008B7281">
            <w:pPr>
              <w:rPr>
                <w:sz w:val="20"/>
                <w:szCs w:val="20"/>
              </w:rPr>
            </w:pPr>
          </w:p>
          <w:p w14:paraId="24E94378" w14:textId="77777777" w:rsidR="008B7281" w:rsidRDefault="008B7281" w:rsidP="008B7281">
            <w:pPr>
              <w:rPr>
                <w:sz w:val="20"/>
                <w:szCs w:val="20"/>
              </w:rPr>
            </w:pPr>
            <w:r>
              <w:rPr>
                <w:sz w:val="20"/>
                <w:szCs w:val="20"/>
              </w:rPr>
              <w:t>If power analysis was used to calculate sample size, describe those calculations.</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3CE0878" w14:textId="65D7603F" w:rsidR="008B7281" w:rsidRDefault="008B7281" w:rsidP="008B7281">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6F905D7" w14:textId="2D97360B" w:rsidR="00255A3E" w:rsidRDefault="00C61BF4" w:rsidP="008B7281">
            <w:pPr>
              <w:rPr>
                <w:sz w:val="20"/>
                <w:szCs w:val="20"/>
              </w:rPr>
            </w:pPr>
            <w:r>
              <w:rPr>
                <w:sz w:val="20"/>
                <w:szCs w:val="20"/>
              </w:rPr>
              <w:t xml:space="preserve">Sample sizes are in </w:t>
            </w:r>
            <w:r w:rsidR="008B7281">
              <w:rPr>
                <w:sz w:val="20"/>
                <w:szCs w:val="20"/>
              </w:rPr>
              <w:t xml:space="preserve">STORMS flow diagram, Fig 1. </w:t>
            </w:r>
          </w:p>
          <w:p w14:paraId="3227AE13" w14:textId="7812C1BB" w:rsidR="009622FE" w:rsidRDefault="00C61BF4" w:rsidP="008B7281">
            <w:pPr>
              <w:rPr>
                <w:sz w:val="20"/>
                <w:szCs w:val="20"/>
              </w:rPr>
            </w:pPr>
            <w:r>
              <w:rPr>
                <w:sz w:val="20"/>
                <w:szCs w:val="20"/>
              </w:rPr>
              <w:t>and</w:t>
            </w:r>
            <w:r w:rsidR="009622FE">
              <w:rPr>
                <w:sz w:val="20"/>
                <w:szCs w:val="20"/>
              </w:rPr>
              <w:t xml:space="preserve"> specified in text, </w:t>
            </w:r>
            <w:proofErr w:type="gramStart"/>
            <w:r w:rsidR="009622FE">
              <w:rPr>
                <w:sz w:val="20"/>
                <w:szCs w:val="20"/>
              </w:rPr>
              <w:t>table</w:t>
            </w:r>
            <w:r>
              <w:rPr>
                <w:sz w:val="20"/>
                <w:szCs w:val="20"/>
              </w:rPr>
              <w:t>s</w:t>
            </w:r>
            <w:proofErr w:type="gramEnd"/>
            <w:r w:rsidR="009622FE">
              <w:rPr>
                <w:sz w:val="20"/>
                <w:szCs w:val="20"/>
              </w:rPr>
              <w:t xml:space="preserve"> </w:t>
            </w:r>
            <w:r>
              <w:rPr>
                <w:sz w:val="20"/>
                <w:szCs w:val="20"/>
              </w:rPr>
              <w:t>and</w:t>
            </w:r>
            <w:r w:rsidR="009622FE">
              <w:rPr>
                <w:sz w:val="20"/>
                <w:szCs w:val="20"/>
              </w:rPr>
              <w:t xml:space="preserve"> figure</w:t>
            </w:r>
            <w:r>
              <w:rPr>
                <w:sz w:val="20"/>
                <w:szCs w:val="20"/>
              </w:rPr>
              <w:t>s</w:t>
            </w:r>
          </w:p>
        </w:tc>
      </w:tr>
      <w:tr w:rsidR="00AD76F8" w14:paraId="7B01FE6A" w14:textId="77777777" w:rsidTr="00933AB9">
        <w:trPr>
          <w:trHeight w:val="72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0517071" w14:textId="77777777" w:rsidR="00AD76F8" w:rsidRDefault="00AD76F8" w:rsidP="0085726F">
            <w:pPr>
              <w:jc w:val="center"/>
              <w:rPr>
                <w:sz w:val="20"/>
                <w:szCs w:val="20"/>
              </w:rPr>
            </w:pPr>
            <w:r>
              <w:rPr>
                <w:sz w:val="20"/>
                <w:szCs w:val="20"/>
              </w:rPr>
              <w:lastRenderedPageBreak/>
              <w:t>3.7</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F536D34" w14:textId="77777777" w:rsidR="00AD76F8" w:rsidRDefault="00AD76F8" w:rsidP="0085726F">
            <w:pPr>
              <w:rPr>
                <w:sz w:val="20"/>
                <w:szCs w:val="20"/>
              </w:rPr>
            </w:pPr>
            <w:r>
              <w:rPr>
                <w:sz w:val="20"/>
                <w:szCs w:val="20"/>
              </w:rPr>
              <w:t>Longitudinal Studies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E9128AE" w14:textId="77777777" w:rsidR="00AD76F8" w:rsidRDefault="00AD76F8" w:rsidP="0085726F">
            <w:pPr>
              <w:rPr>
                <w:sz w:val="20"/>
                <w:szCs w:val="20"/>
              </w:rPr>
            </w:pPr>
            <w:r>
              <w:rPr>
                <w:sz w:val="20"/>
                <w:szCs w:val="20"/>
              </w:rPr>
              <w:t>For longitudinal studies, state how many follow-ups were conducted, describe sample size at follow-up by group or condition, and discuss any loss to follow-up.</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1D244F1" w14:textId="77777777" w:rsidR="00AD76F8" w:rsidRDefault="00AD76F8" w:rsidP="0085726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AABD86C" w14:textId="77777777" w:rsidR="00AD76F8" w:rsidRDefault="00AD76F8" w:rsidP="0085726F">
            <w:pPr>
              <w:rPr>
                <w:sz w:val="20"/>
                <w:szCs w:val="20"/>
              </w:rPr>
            </w:pPr>
            <w:r>
              <w:rPr>
                <w:sz w:val="20"/>
                <w:szCs w:val="20"/>
              </w:rPr>
              <w:t>If there is loss to follow-up, discuss the likelihood that drop-out is associated with exposures, treatments, or outcomes of interest.</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D9A7F47" w14:textId="5B9677F4" w:rsidR="00AD76F8" w:rsidRDefault="008B7281" w:rsidP="0085726F">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B118AAD" w14:textId="77777777" w:rsidR="00AD76F8" w:rsidRDefault="00AD76F8" w:rsidP="0085726F">
            <w:pPr>
              <w:rPr>
                <w:sz w:val="20"/>
                <w:szCs w:val="20"/>
              </w:rPr>
            </w:pPr>
          </w:p>
        </w:tc>
      </w:tr>
      <w:tr w:rsidR="008B7281" w14:paraId="5F2B9F88" w14:textId="77777777" w:rsidTr="00933AB9">
        <w:trPr>
          <w:trHeight w:val="159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68A141C" w14:textId="77777777" w:rsidR="008B7281" w:rsidRDefault="008B7281" w:rsidP="008B7281">
            <w:pPr>
              <w:jc w:val="center"/>
              <w:rPr>
                <w:sz w:val="20"/>
                <w:szCs w:val="20"/>
              </w:rPr>
            </w:pPr>
            <w:r>
              <w:rPr>
                <w:sz w:val="20"/>
                <w:szCs w:val="20"/>
              </w:rPr>
              <w:t>3.8</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A32235A" w14:textId="77777777" w:rsidR="008B7281" w:rsidRDefault="008B7281" w:rsidP="008B7281">
            <w:pPr>
              <w:rPr>
                <w:sz w:val="20"/>
                <w:szCs w:val="20"/>
              </w:rPr>
            </w:pPr>
            <w:r>
              <w:rPr>
                <w:sz w:val="20"/>
                <w:szCs w:val="20"/>
              </w:rPr>
              <w:t>Matching</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08321D8" w14:textId="77777777" w:rsidR="008B7281" w:rsidRDefault="008B7281" w:rsidP="008B7281">
            <w:pPr>
              <w:rPr>
                <w:sz w:val="20"/>
                <w:szCs w:val="20"/>
              </w:rPr>
            </w:pPr>
            <w:r>
              <w:rPr>
                <w:sz w:val="20"/>
                <w:szCs w:val="20"/>
              </w:rPr>
              <w:t>For matched studies, give matching criteria.</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1B60F65" w14:textId="77777777" w:rsidR="008B7281" w:rsidRDefault="008B7281" w:rsidP="008B7281">
            <w:pPr>
              <w:rPr>
                <w:sz w:val="20"/>
                <w:szCs w:val="20"/>
              </w:rPr>
            </w:pPr>
            <w:r>
              <w:rPr>
                <w:sz w:val="20"/>
                <w:szCs w:val="20"/>
              </w:rPr>
              <w:t>Modified STROBE</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0796AD1" w14:textId="77777777" w:rsidR="008B7281" w:rsidRDefault="008B7281" w:rsidP="008B7281">
            <w:pPr>
              <w:rPr>
                <w:sz w:val="20"/>
                <w:szCs w:val="20"/>
              </w:rPr>
            </w:pPr>
            <w:r>
              <w:rPr>
                <w:sz w:val="20"/>
                <w:szCs w:val="20"/>
              </w:rPr>
              <w:t>"Matched" refers to matching between comparable study participants as cases and controls or exposed / unexposed.</w:t>
            </w:r>
          </w:p>
          <w:p w14:paraId="4D0379B0" w14:textId="77777777" w:rsidR="008B7281" w:rsidRDefault="008B7281" w:rsidP="008B7281">
            <w:pPr>
              <w:rPr>
                <w:sz w:val="20"/>
                <w:szCs w:val="20"/>
              </w:rPr>
            </w:pPr>
          </w:p>
          <w:p w14:paraId="196043C3" w14:textId="77777777" w:rsidR="008B7281" w:rsidRDefault="008B7281" w:rsidP="008B7281">
            <w:pPr>
              <w:rPr>
                <w:sz w:val="20"/>
                <w:szCs w:val="20"/>
              </w:rPr>
            </w:pPr>
            <w:r>
              <w:rPr>
                <w:sz w:val="20"/>
                <w:szCs w:val="20"/>
              </w:rPr>
              <w:t xml:space="preserve">Indicate whether participants were </w:t>
            </w:r>
            <w:proofErr w:type="gramStart"/>
            <w:r>
              <w:rPr>
                <w:sz w:val="20"/>
                <w:szCs w:val="20"/>
              </w:rPr>
              <w:t>individual</w:t>
            </w:r>
            <w:proofErr w:type="gramEnd"/>
            <w:r>
              <w:rPr>
                <w:sz w:val="20"/>
                <w:szCs w:val="20"/>
              </w:rPr>
              <w:t xml:space="preserve"> or frequency matched and in what ratio were they matched (e.g. 1 case to 1 control).</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D144138" w14:textId="28A900D2" w:rsidR="008B7281" w:rsidRDefault="008B7281" w:rsidP="008B7281">
            <w:pPr>
              <w:rPr>
                <w:sz w:val="20"/>
                <w:szCs w:val="20"/>
              </w:rPr>
            </w:pPr>
            <w:r>
              <w:rPr>
                <w:sz w:val="20"/>
                <w:szCs w:val="20"/>
              </w:rPr>
              <w:t>Yes/No</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A5EA135" w14:textId="4861BFBE" w:rsidR="008B7281" w:rsidRDefault="008B7281" w:rsidP="008B7281">
            <w:pPr>
              <w:rPr>
                <w:sz w:val="20"/>
                <w:szCs w:val="20"/>
              </w:rPr>
            </w:pPr>
            <w:r>
              <w:rPr>
                <w:sz w:val="20"/>
                <w:szCs w:val="20"/>
              </w:rPr>
              <w:t xml:space="preserve">Not a matched study design per se but we enrolled individuals at </w:t>
            </w:r>
            <w:r w:rsidRPr="00854701">
              <w:rPr>
                <w:sz w:val="20"/>
                <w:szCs w:val="20"/>
              </w:rPr>
              <w:t xml:space="preserve">similar ages, same geography, and checked for frequency match, </w:t>
            </w:r>
            <w:r w:rsidR="00633043" w:rsidRPr="00854701">
              <w:rPr>
                <w:sz w:val="20"/>
                <w:szCs w:val="20"/>
              </w:rPr>
              <w:t>T</w:t>
            </w:r>
            <w:r w:rsidRPr="00854701">
              <w:rPr>
                <w:sz w:val="20"/>
                <w:szCs w:val="20"/>
              </w:rPr>
              <w:t>able 1.  Matched for shared household when possible (&gt;50% of cases/controls are spouses)</w:t>
            </w:r>
            <w:r>
              <w:rPr>
                <w:sz w:val="20"/>
                <w:szCs w:val="20"/>
              </w:rPr>
              <w:t xml:space="preserve"> </w:t>
            </w:r>
          </w:p>
          <w:p w14:paraId="08E68703" w14:textId="77777777" w:rsidR="00255A3E" w:rsidRDefault="00255A3E" w:rsidP="008B7281">
            <w:pPr>
              <w:rPr>
                <w:sz w:val="20"/>
                <w:szCs w:val="20"/>
              </w:rPr>
            </w:pPr>
          </w:p>
          <w:p w14:paraId="2D16CFB8" w14:textId="1BE7594F" w:rsidR="00255A3E" w:rsidRDefault="009622FE" w:rsidP="008B7281">
            <w:pPr>
              <w:rPr>
                <w:sz w:val="20"/>
                <w:szCs w:val="20"/>
              </w:rPr>
            </w:pPr>
            <w:r>
              <w:rPr>
                <w:sz w:val="20"/>
                <w:szCs w:val="20"/>
              </w:rPr>
              <w:t>Methods</w:t>
            </w:r>
          </w:p>
        </w:tc>
      </w:tr>
      <w:tr w:rsidR="008B7281" w14:paraId="2894BCA1" w14:textId="77777777" w:rsidTr="00933AB9">
        <w:trPr>
          <w:trHeight w:val="72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7940E82" w14:textId="77777777" w:rsidR="008B7281" w:rsidRDefault="008B7281" w:rsidP="008B7281">
            <w:pPr>
              <w:jc w:val="center"/>
              <w:rPr>
                <w:sz w:val="20"/>
                <w:szCs w:val="20"/>
              </w:rPr>
            </w:pPr>
            <w:r>
              <w:rPr>
                <w:sz w:val="20"/>
                <w:szCs w:val="20"/>
              </w:rPr>
              <w:t>3.9</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5FD4C7E" w14:textId="77777777" w:rsidR="008B7281" w:rsidRDefault="008B7281" w:rsidP="008B7281">
            <w:pPr>
              <w:rPr>
                <w:sz w:val="20"/>
                <w:szCs w:val="20"/>
              </w:rPr>
            </w:pPr>
            <w:r>
              <w:rPr>
                <w:sz w:val="20"/>
                <w:szCs w:val="20"/>
              </w:rPr>
              <w:t>Ethics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16C719E" w14:textId="77777777" w:rsidR="008B7281" w:rsidRDefault="008B7281" w:rsidP="008B7281">
            <w:pPr>
              <w:rPr>
                <w:sz w:val="20"/>
                <w:szCs w:val="20"/>
              </w:rPr>
            </w:pPr>
            <w:r>
              <w:rPr>
                <w:sz w:val="20"/>
                <w:szCs w:val="20"/>
              </w:rPr>
              <w:t>State the name of the institutional review board that approved the study and protocols, protocol number and date of approval, and procedures for obtaining informed consent from participants.</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84F66FC" w14:textId="77777777" w:rsidR="008B7281" w:rsidRDefault="008B7281" w:rsidP="008B7281">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92E87F1" w14:textId="77777777" w:rsidR="008B7281" w:rsidRDefault="008B7281" w:rsidP="008B7281">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92223CF" w14:textId="7498E816" w:rsidR="008B7281" w:rsidRDefault="007B100D" w:rsidP="008B7281">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DC48E51" w14:textId="0D1C32CB" w:rsidR="008B7281" w:rsidRDefault="009622FE" w:rsidP="008B7281">
            <w:pPr>
              <w:rPr>
                <w:sz w:val="20"/>
                <w:szCs w:val="20"/>
              </w:rPr>
            </w:pPr>
            <w:r>
              <w:rPr>
                <w:sz w:val="20"/>
                <w:szCs w:val="20"/>
              </w:rPr>
              <w:t>Methods</w:t>
            </w:r>
          </w:p>
        </w:tc>
      </w:tr>
      <w:tr w:rsidR="008B7281" w14:paraId="228C7554" w14:textId="77777777" w:rsidTr="00933AB9">
        <w:trPr>
          <w:trHeight w:val="94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D15220F" w14:textId="77777777" w:rsidR="008B7281" w:rsidRDefault="008B7281" w:rsidP="008B7281">
            <w:pPr>
              <w:jc w:val="center"/>
              <w:rPr>
                <w:sz w:val="20"/>
                <w:szCs w:val="20"/>
              </w:rPr>
            </w:pPr>
            <w:r>
              <w:rPr>
                <w:sz w:val="20"/>
                <w:szCs w:val="20"/>
              </w:rPr>
              <w:t>4.0</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EC894C8" w14:textId="77777777" w:rsidR="008B7281" w:rsidRDefault="008B7281" w:rsidP="008B7281">
            <w:pPr>
              <w:rPr>
                <w:sz w:val="20"/>
                <w:szCs w:val="20"/>
              </w:rPr>
            </w:pPr>
            <w:r>
              <w:rPr>
                <w:sz w:val="20"/>
                <w:szCs w:val="20"/>
              </w:rPr>
              <w:t>Laboratory methods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00095E5" w14:textId="77777777" w:rsidR="008B7281" w:rsidRDefault="008B7281" w:rsidP="008B7281">
            <w:pPr>
              <w:rPr>
                <w:sz w:val="20"/>
                <w:szCs w:val="20"/>
              </w:rPr>
            </w:pPr>
            <w:r>
              <w:rPr>
                <w:sz w:val="20"/>
                <w:szCs w:val="20"/>
              </w:rPr>
              <w:t>State the laboratory/center where laboratory work was done.</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18358D8" w14:textId="77777777" w:rsidR="008B7281" w:rsidRDefault="008B7281" w:rsidP="008B7281">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6F42A76" w14:textId="77777777" w:rsidR="008B7281" w:rsidRDefault="008B7281" w:rsidP="008B7281">
            <w:pPr>
              <w:rPr>
                <w:sz w:val="20"/>
                <w:szCs w:val="20"/>
              </w:rPr>
            </w:pPr>
            <w:r>
              <w:rPr>
                <w:sz w:val="20"/>
                <w:szCs w:val="20"/>
              </w:rPr>
              <w:t>Provide a reference to complete lab protocols if previously published elsewhere such as on protocols.io. Note any modifications of lab protocols and the reason for protocol modifications.</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00DE275" w14:textId="290C8895" w:rsidR="008B7281" w:rsidRDefault="007B100D" w:rsidP="008B7281">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FB58A6D" w14:textId="31679499" w:rsidR="008B7281" w:rsidRDefault="00083A12" w:rsidP="008B7281">
            <w:pPr>
              <w:rPr>
                <w:sz w:val="20"/>
                <w:szCs w:val="20"/>
              </w:rPr>
            </w:pPr>
            <w:r>
              <w:rPr>
                <w:sz w:val="20"/>
                <w:szCs w:val="20"/>
              </w:rPr>
              <w:t>Methods</w:t>
            </w:r>
          </w:p>
        </w:tc>
      </w:tr>
      <w:tr w:rsidR="008B7281" w14:paraId="0F028654" w14:textId="77777777" w:rsidTr="00933AB9">
        <w:trPr>
          <w:trHeight w:val="94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17DE991" w14:textId="77777777" w:rsidR="008B7281" w:rsidRDefault="008B7281" w:rsidP="008B7281">
            <w:pPr>
              <w:jc w:val="center"/>
              <w:rPr>
                <w:sz w:val="20"/>
                <w:szCs w:val="20"/>
              </w:rPr>
            </w:pPr>
            <w:r>
              <w:rPr>
                <w:sz w:val="20"/>
                <w:szCs w:val="20"/>
              </w:rPr>
              <w:t>4.1</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6760F2E" w14:textId="77777777" w:rsidR="008B7281" w:rsidRDefault="008B7281" w:rsidP="008B7281">
            <w:pPr>
              <w:rPr>
                <w:sz w:val="20"/>
                <w:szCs w:val="20"/>
              </w:rPr>
            </w:pPr>
            <w:r>
              <w:rPr>
                <w:sz w:val="20"/>
                <w:szCs w:val="20"/>
              </w:rPr>
              <w:t>Specimen collection</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3137B3" w14:textId="77777777" w:rsidR="008B7281" w:rsidRDefault="008B7281" w:rsidP="008B7281">
            <w:pPr>
              <w:rPr>
                <w:sz w:val="20"/>
                <w:szCs w:val="20"/>
              </w:rPr>
            </w:pPr>
            <w:r>
              <w:rPr>
                <w:sz w:val="20"/>
                <w:szCs w:val="20"/>
              </w:rPr>
              <w:t>State the body site(s) sampled from and how specimens were collected.</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D3280C2" w14:textId="77777777" w:rsidR="008B7281" w:rsidRDefault="008B7281" w:rsidP="008B7281">
            <w:pPr>
              <w:rPr>
                <w:sz w:val="20"/>
                <w:szCs w:val="20"/>
              </w:rPr>
            </w:pPr>
            <w:proofErr w:type="spellStart"/>
            <w:r>
              <w:rPr>
                <w:sz w:val="20"/>
                <w:szCs w:val="20"/>
              </w:rPr>
              <w:t>MIxS</w:t>
            </w:r>
            <w:proofErr w:type="spellEnd"/>
            <w:r>
              <w:rPr>
                <w:sz w:val="20"/>
                <w:szCs w:val="20"/>
              </w:rPr>
              <w:t>: sample collection device or method; host body site</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58244D4" w14:textId="77777777" w:rsidR="008B7281" w:rsidRDefault="008B7281" w:rsidP="008B7281">
            <w:pPr>
              <w:rPr>
                <w:sz w:val="20"/>
                <w:szCs w:val="20"/>
              </w:rPr>
            </w:pPr>
            <w:r>
              <w:rPr>
                <w:sz w:val="20"/>
                <w:szCs w:val="20"/>
              </w:rPr>
              <w:t>Use terms from the Uber-anatomy Ontology (https://www.ebi.ac.uk/ols/ontologies/uberon) to describe body sites in a standardized format.</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1975540" w14:textId="60E087E1" w:rsidR="008B7281" w:rsidRDefault="007B100D" w:rsidP="008B7281">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5AE6919" w14:textId="759193B6" w:rsidR="008B7281" w:rsidRDefault="00083A12" w:rsidP="008B7281">
            <w:pPr>
              <w:rPr>
                <w:sz w:val="20"/>
                <w:szCs w:val="20"/>
              </w:rPr>
            </w:pPr>
            <w:r>
              <w:rPr>
                <w:sz w:val="20"/>
                <w:szCs w:val="20"/>
              </w:rPr>
              <w:t>Methods</w:t>
            </w:r>
          </w:p>
        </w:tc>
      </w:tr>
      <w:tr w:rsidR="008B7281" w14:paraId="75338AC3" w14:textId="77777777" w:rsidTr="00933AB9">
        <w:trPr>
          <w:trHeight w:val="51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EE7F85D" w14:textId="77777777" w:rsidR="008B7281" w:rsidRDefault="008B7281" w:rsidP="008B7281">
            <w:pPr>
              <w:jc w:val="center"/>
              <w:rPr>
                <w:sz w:val="20"/>
                <w:szCs w:val="20"/>
              </w:rPr>
            </w:pPr>
            <w:r>
              <w:rPr>
                <w:sz w:val="20"/>
                <w:szCs w:val="20"/>
              </w:rPr>
              <w:lastRenderedPageBreak/>
              <w:t>4.2</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42FFC4C" w14:textId="77777777" w:rsidR="008B7281" w:rsidRDefault="008B7281" w:rsidP="008B7281">
            <w:pPr>
              <w:rPr>
                <w:sz w:val="20"/>
                <w:szCs w:val="20"/>
              </w:rPr>
            </w:pPr>
            <w:r>
              <w:rPr>
                <w:sz w:val="20"/>
                <w:szCs w:val="20"/>
              </w:rPr>
              <w:t>Shipping</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FEEDAD5" w14:textId="77777777" w:rsidR="008B7281" w:rsidRDefault="008B7281" w:rsidP="008B7281">
            <w:pPr>
              <w:rPr>
                <w:sz w:val="20"/>
                <w:szCs w:val="20"/>
              </w:rPr>
            </w:pPr>
            <w:r>
              <w:rPr>
                <w:sz w:val="20"/>
                <w:szCs w:val="20"/>
              </w:rPr>
              <w:t>Describe how samples were stored and shipped to the laboratory.</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94DF473" w14:textId="77777777" w:rsidR="008B7281" w:rsidRDefault="008B7281" w:rsidP="008B7281">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EA795CD" w14:textId="77777777" w:rsidR="008B7281" w:rsidRDefault="008B7281" w:rsidP="008B7281">
            <w:pPr>
              <w:rPr>
                <w:sz w:val="20"/>
                <w:szCs w:val="20"/>
              </w:rPr>
            </w:pPr>
            <w:r>
              <w:rPr>
                <w:sz w:val="20"/>
                <w:szCs w:val="20"/>
              </w:rPr>
              <w:t>Include length of time from collection to receipt by the lab and if temperature control was used during shipping.</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E2AB1E3" w14:textId="48DD0C6B" w:rsidR="008B7281" w:rsidRDefault="00933AB9" w:rsidP="008B7281">
            <w:pPr>
              <w:rPr>
                <w:sz w:val="20"/>
                <w:szCs w:val="20"/>
              </w:rPr>
            </w:pPr>
            <w:r>
              <w:rPr>
                <w:sz w:val="20"/>
                <w:szCs w:val="20"/>
              </w:rPr>
              <w:t>Yes/</w:t>
            </w:r>
            <w:r w:rsidR="00571FBA">
              <w:rPr>
                <w:sz w:val="20"/>
                <w:szCs w:val="20"/>
              </w:rPr>
              <w:t>No</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4CA2C4D" w14:textId="053FE6F6" w:rsidR="008B7281" w:rsidRDefault="00083A12" w:rsidP="008B7281">
            <w:pPr>
              <w:rPr>
                <w:sz w:val="20"/>
                <w:szCs w:val="20"/>
              </w:rPr>
            </w:pPr>
            <w:r>
              <w:rPr>
                <w:sz w:val="20"/>
                <w:szCs w:val="20"/>
              </w:rPr>
              <w:t>Methods</w:t>
            </w:r>
          </w:p>
          <w:p w14:paraId="78FE56BC" w14:textId="77777777" w:rsidR="00571FBA" w:rsidRDefault="00571FBA" w:rsidP="008B7281">
            <w:pPr>
              <w:rPr>
                <w:sz w:val="20"/>
                <w:szCs w:val="20"/>
              </w:rPr>
            </w:pPr>
          </w:p>
          <w:p w14:paraId="240C5F34" w14:textId="77777777" w:rsidR="00933AB9" w:rsidRDefault="00933AB9" w:rsidP="008B7281">
            <w:pPr>
              <w:rPr>
                <w:sz w:val="20"/>
                <w:szCs w:val="20"/>
              </w:rPr>
            </w:pPr>
            <w:r>
              <w:rPr>
                <w:sz w:val="20"/>
                <w:szCs w:val="20"/>
              </w:rPr>
              <w:t xml:space="preserve">Yes: </w:t>
            </w:r>
            <w:r w:rsidR="00571FBA">
              <w:rPr>
                <w:sz w:val="20"/>
                <w:szCs w:val="20"/>
              </w:rPr>
              <w:t xml:space="preserve">We </w:t>
            </w:r>
            <w:r>
              <w:rPr>
                <w:sz w:val="20"/>
                <w:szCs w:val="20"/>
              </w:rPr>
              <w:t>do have the data for every sample</w:t>
            </w:r>
          </w:p>
          <w:p w14:paraId="4F398C61" w14:textId="77777777" w:rsidR="00933AB9" w:rsidRDefault="00933AB9" w:rsidP="008B7281">
            <w:pPr>
              <w:rPr>
                <w:sz w:val="20"/>
                <w:szCs w:val="20"/>
              </w:rPr>
            </w:pPr>
          </w:p>
          <w:p w14:paraId="3D414D8B" w14:textId="66192EAB" w:rsidR="00933AB9" w:rsidRDefault="00933AB9" w:rsidP="008B7281">
            <w:pPr>
              <w:rPr>
                <w:sz w:val="20"/>
                <w:szCs w:val="20"/>
              </w:rPr>
            </w:pPr>
            <w:r>
              <w:rPr>
                <w:sz w:val="20"/>
                <w:szCs w:val="20"/>
              </w:rPr>
              <w:t xml:space="preserve">No: we did not include it in the paper because we </w:t>
            </w:r>
            <w:r w:rsidR="00571FBA">
              <w:rPr>
                <w:sz w:val="20"/>
                <w:szCs w:val="20"/>
              </w:rPr>
              <w:t xml:space="preserve">used </w:t>
            </w:r>
            <w:proofErr w:type="spellStart"/>
            <w:r w:rsidR="00571FBA">
              <w:rPr>
                <w:sz w:val="20"/>
                <w:szCs w:val="20"/>
              </w:rPr>
              <w:t>DNAGenotek</w:t>
            </w:r>
            <w:proofErr w:type="spellEnd"/>
            <w:r w:rsidR="00571FBA">
              <w:rPr>
                <w:sz w:val="20"/>
                <w:szCs w:val="20"/>
              </w:rPr>
              <w:t xml:space="preserve"> </w:t>
            </w:r>
            <w:r w:rsidR="00571FBA" w:rsidRPr="00933AB9">
              <w:rPr>
                <w:sz w:val="20"/>
                <w:szCs w:val="20"/>
              </w:rPr>
              <w:t>with preservative</w:t>
            </w:r>
            <w:r w:rsidR="00462C65">
              <w:rPr>
                <w:sz w:val="20"/>
                <w:szCs w:val="20"/>
              </w:rPr>
              <w:t xml:space="preserve"> for &gt;99% of samples</w:t>
            </w:r>
            <w:r>
              <w:rPr>
                <w:sz w:val="20"/>
                <w:szCs w:val="20"/>
              </w:rPr>
              <w:t>.</w:t>
            </w:r>
            <w:r w:rsidR="00571FBA" w:rsidRPr="00933AB9">
              <w:rPr>
                <w:sz w:val="20"/>
                <w:szCs w:val="20"/>
              </w:rPr>
              <w:t xml:space="preserve"> </w:t>
            </w:r>
          </w:p>
          <w:p w14:paraId="3781DD54" w14:textId="77777777" w:rsidR="00933AB9" w:rsidRDefault="00933AB9" w:rsidP="008B7281">
            <w:pPr>
              <w:rPr>
                <w:sz w:val="20"/>
                <w:szCs w:val="20"/>
              </w:rPr>
            </w:pPr>
          </w:p>
          <w:p w14:paraId="26F73832" w14:textId="0D48A8D6" w:rsidR="00571FBA" w:rsidRDefault="00571FBA" w:rsidP="008B7281">
            <w:pPr>
              <w:rPr>
                <w:sz w:val="20"/>
                <w:szCs w:val="20"/>
              </w:rPr>
            </w:pPr>
            <w:r>
              <w:rPr>
                <w:sz w:val="20"/>
                <w:szCs w:val="20"/>
              </w:rPr>
              <w:t>Subjects did not store</w:t>
            </w:r>
            <w:r w:rsidR="00922ED5">
              <w:rPr>
                <w:sz w:val="20"/>
                <w:szCs w:val="20"/>
              </w:rPr>
              <w:t xml:space="preserve"> the sample</w:t>
            </w:r>
            <w:r>
              <w:rPr>
                <w:sz w:val="20"/>
                <w:szCs w:val="20"/>
              </w:rPr>
              <w:t>, rather were instructed to mail it immediately.</w:t>
            </w:r>
          </w:p>
        </w:tc>
      </w:tr>
      <w:tr w:rsidR="00C42140" w14:paraId="342C87FE" w14:textId="77777777" w:rsidTr="00933AB9">
        <w:trPr>
          <w:trHeight w:val="94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55F484F" w14:textId="77777777" w:rsidR="00C42140" w:rsidRDefault="00C42140" w:rsidP="00C42140">
            <w:pPr>
              <w:jc w:val="center"/>
              <w:rPr>
                <w:sz w:val="20"/>
                <w:szCs w:val="20"/>
              </w:rPr>
            </w:pPr>
            <w:r>
              <w:rPr>
                <w:sz w:val="20"/>
                <w:szCs w:val="20"/>
              </w:rPr>
              <w:t>4.3</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365E713" w14:textId="77777777" w:rsidR="00C42140" w:rsidRDefault="00C42140" w:rsidP="00C42140">
            <w:pPr>
              <w:rPr>
                <w:sz w:val="20"/>
                <w:szCs w:val="20"/>
              </w:rPr>
            </w:pPr>
            <w:r>
              <w:rPr>
                <w:sz w:val="20"/>
                <w:szCs w:val="20"/>
              </w:rPr>
              <w:t>Storage</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75E9EB7" w14:textId="77777777" w:rsidR="00C42140" w:rsidRDefault="00C42140" w:rsidP="00C42140">
            <w:pPr>
              <w:rPr>
                <w:sz w:val="20"/>
                <w:szCs w:val="20"/>
              </w:rPr>
            </w:pPr>
            <w:r>
              <w:rPr>
                <w:sz w:val="20"/>
                <w:szCs w:val="20"/>
              </w:rPr>
              <w:t>Describe how the laboratory stored samples, including time between collection and storage and any preservation buffers or refrigeration used.</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3FBB204" w14:textId="77777777" w:rsidR="00C42140" w:rsidRDefault="00C42140" w:rsidP="00C42140">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9E90DA2" w14:textId="77777777" w:rsidR="00C42140" w:rsidRDefault="00C42140" w:rsidP="00C42140">
            <w:pPr>
              <w:rPr>
                <w:sz w:val="20"/>
                <w:szCs w:val="20"/>
              </w:rPr>
            </w:pPr>
            <w:r>
              <w:rPr>
                <w:sz w:val="20"/>
                <w:szCs w:val="20"/>
              </w:rPr>
              <w:t>State where each procedure or lot of samples was done if not all in the same place.</w:t>
            </w:r>
          </w:p>
          <w:p w14:paraId="6CBCD2F2" w14:textId="77777777" w:rsidR="00C42140" w:rsidRDefault="00C42140" w:rsidP="00C42140">
            <w:pPr>
              <w:rPr>
                <w:sz w:val="20"/>
                <w:szCs w:val="20"/>
              </w:rPr>
            </w:pPr>
          </w:p>
          <w:p w14:paraId="22F5789D" w14:textId="77777777" w:rsidR="00C42140" w:rsidRDefault="00C42140" w:rsidP="00C42140">
            <w:pPr>
              <w:rPr>
                <w:sz w:val="20"/>
                <w:szCs w:val="20"/>
              </w:rPr>
            </w:pPr>
            <w:r>
              <w:rPr>
                <w:sz w:val="20"/>
                <w:szCs w:val="20"/>
              </w:rPr>
              <w:t>Include reagent/lot/catalogue #s for storage buffers.</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E20EBB0" w14:textId="5A759BC7" w:rsidR="00C42140" w:rsidRDefault="00C42140" w:rsidP="00C42140">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DB48E8" w14:textId="4242E07B" w:rsidR="00C42140" w:rsidRDefault="00083A12" w:rsidP="00C42140">
            <w:pPr>
              <w:rPr>
                <w:sz w:val="20"/>
                <w:szCs w:val="20"/>
              </w:rPr>
            </w:pPr>
            <w:r>
              <w:rPr>
                <w:sz w:val="20"/>
                <w:szCs w:val="20"/>
              </w:rPr>
              <w:t>Methods</w:t>
            </w:r>
          </w:p>
          <w:p w14:paraId="28D5ED9E" w14:textId="77777777" w:rsidR="00571FBA" w:rsidRDefault="00571FBA" w:rsidP="00C42140">
            <w:pPr>
              <w:rPr>
                <w:sz w:val="20"/>
                <w:szCs w:val="20"/>
              </w:rPr>
            </w:pPr>
          </w:p>
          <w:p w14:paraId="0FFE91D0" w14:textId="73CB7A68" w:rsidR="00571FBA" w:rsidRDefault="00571FBA" w:rsidP="00C42140">
            <w:pPr>
              <w:rPr>
                <w:sz w:val="20"/>
                <w:szCs w:val="20"/>
              </w:rPr>
            </w:pPr>
            <w:r>
              <w:rPr>
                <w:sz w:val="20"/>
                <w:szCs w:val="20"/>
              </w:rPr>
              <w:t xml:space="preserve">Stored in DNAgenotek tubes, at -20C in </w:t>
            </w:r>
            <w:r w:rsidR="00922ED5">
              <w:rPr>
                <w:sz w:val="20"/>
                <w:szCs w:val="20"/>
              </w:rPr>
              <w:t>Payami</w:t>
            </w:r>
            <w:r>
              <w:rPr>
                <w:sz w:val="20"/>
                <w:szCs w:val="20"/>
              </w:rPr>
              <w:t xml:space="preserve"> lab. All using same methods </w:t>
            </w:r>
            <w:r w:rsidR="00922ED5">
              <w:rPr>
                <w:sz w:val="20"/>
                <w:szCs w:val="20"/>
              </w:rPr>
              <w:t xml:space="preserve">at </w:t>
            </w:r>
            <w:r>
              <w:rPr>
                <w:sz w:val="20"/>
                <w:szCs w:val="20"/>
              </w:rPr>
              <w:t xml:space="preserve">same place. </w:t>
            </w:r>
          </w:p>
        </w:tc>
      </w:tr>
      <w:tr w:rsidR="00C42140" w14:paraId="1618CDA2" w14:textId="77777777" w:rsidTr="00933AB9">
        <w:trPr>
          <w:trHeight w:val="72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B69F44A" w14:textId="77777777" w:rsidR="00C42140" w:rsidRDefault="00C42140" w:rsidP="00C42140">
            <w:pPr>
              <w:jc w:val="center"/>
              <w:rPr>
                <w:sz w:val="20"/>
                <w:szCs w:val="20"/>
              </w:rPr>
            </w:pPr>
            <w:r>
              <w:rPr>
                <w:sz w:val="20"/>
                <w:szCs w:val="20"/>
              </w:rPr>
              <w:t>4.4</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ACD8CA2" w14:textId="77777777" w:rsidR="00C42140" w:rsidRDefault="00C42140" w:rsidP="00C42140">
            <w:pPr>
              <w:rPr>
                <w:sz w:val="20"/>
                <w:szCs w:val="20"/>
              </w:rPr>
            </w:pPr>
            <w:r>
              <w:rPr>
                <w:sz w:val="20"/>
                <w:szCs w:val="20"/>
              </w:rPr>
              <w:t>DNA extraction</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A98DCD8" w14:textId="77777777" w:rsidR="00C42140" w:rsidRDefault="00C42140" w:rsidP="00C42140">
            <w:pPr>
              <w:rPr>
                <w:sz w:val="20"/>
                <w:szCs w:val="20"/>
              </w:rPr>
            </w:pPr>
            <w:r>
              <w:rPr>
                <w:sz w:val="20"/>
                <w:szCs w:val="20"/>
              </w:rPr>
              <w:t>Provide DNA extraction method, including kit and version if relevant.</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55D3AF0" w14:textId="77777777" w:rsidR="00C42140" w:rsidRDefault="00C42140" w:rsidP="00C42140">
            <w:pPr>
              <w:rPr>
                <w:sz w:val="20"/>
                <w:szCs w:val="20"/>
              </w:rPr>
            </w:pPr>
            <w:proofErr w:type="spellStart"/>
            <w:r>
              <w:rPr>
                <w:sz w:val="20"/>
                <w:szCs w:val="20"/>
              </w:rPr>
              <w:t>MIxS</w:t>
            </w:r>
            <w:proofErr w:type="spellEnd"/>
            <w:r>
              <w:rPr>
                <w:sz w:val="20"/>
                <w:szCs w:val="20"/>
              </w:rPr>
              <w:t>: nucleic acid extraction</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4AAD550" w14:textId="77777777" w:rsidR="00C42140" w:rsidRDefault="00C42140" w:rsidP="00C42140">
            <w:pPr>
              <w:rPr>
                <w:sz w:val="20"/>
                <w:szCs w:val="20"/>
              </w:rPr>
            </w:pPr>
            <w:r>
              <w:rPr>
                <w:sz w:val="20"/>
                <w:szCs w:val="20"/>
              </w:rPr>
              <w:t>If any DNA quantification methods were used prior to DNA amplification or at the pooling step of library preparation, state so here.</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8C64CE2" w14:textId="118814D9" w:rsidR="00C42140" w:rsidRDefault="00C42140" w:rsidP="00C42140">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A804661" w14:textId="423FD43F" w:rsidR="00C42140" w:rsidRDefault="00083A12" w:rsidP="00C42140">
            <w:pPr>
              <w:rPr>
                <w:sz w:val="20"/>
                <w:szCs w:val="20"/>
              </w:rPr>
            </w:pPr>
            <w:r>
              <w:rPr>
                <w:sz w:val="20"/>
                <w:szCs w:val="20"/>
              </w:rPr>
              <w:t>Methods</w:t>
            </w:r>
          </w:p>
        </w:tc>
      </w:tr>
      <w:tr w:rsidR="00C42140" w14:paraId="02C44FAE" w14:textId="77777777" w:rsidTr="00933AB9">
        <w:trPr>
          <w:trHeight w:val="51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09583E3" w14:textId="77777777" w:rsidR="00C42140" w:rsidRDefault="00C42140" w:rsidP="00C42140">
            <w:pPr>
              <w:jc w:val="center"/>
              <w:rPr>
                <w:sz w:val="20"/>
                <w:szCs w:val="20"/>
              </w:rPr>
            </w:pPr>
            <w:r>
              <w:rPr>
                <w:sz w:val="20"/>
                <w:szCs w:val="20"/>
              </w:rPr>
              <w:lastRenderedPageBreak/>
              <w:t>4.5</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2F1729C" w14:textId="77777777" w:rsidR="00C42140" w:rsidRDefault="00C42140" w:rsidP="00C42140">
            <w:pPr>
              <w:rPr>
                <w:sz w:val="20"/>
                <w:szCs w:val="20"/>
              </w:rPr>
            </w:pPr>
            <w:r>
              <w:rPr>
                <w:sz w:val="20"/>
                <w:szCs w:val="20"/>
              </w:rPr>
              <w:t>Human DNA sequence depletion or microbial DNA enrichment</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3C687AA" w14:textId="77777777" w:rsidR="00C42140" w:rsidRDefault="00C42140" w:rsidP="00C42140">
            <w:pPr>
              <w:rPr>
                <w:sz w:val="20"/>
                <w:szCs w:val="20"/>
              </w:rPr>
            </w:pPr>
            <w:r>
              <w:rPr>
                <w:sz w:val="20"/>
                <w:szCs w:val="20"/>
              </w:rPr>
              <w:t>Describe whether human DNA sequence depletion or enrichment of microbial or viral DNA was performed.</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24F590E" w14:textId="77777777" w:rsidR="00C42140" w:rsidRDefault="00C42140" w:rsidP="00C42140">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9182ED3" w14:textId="77777777" w:rsidR="00C42140" w:rsidRDefault="00C42140" w:rsidP="00C42140">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FC92C18" w14:textId="2789ADB5" w:rsidR="00C42140" w:rsidRDefault="00B90A03" w:rsidP="00C42140">
            <w:pPr>
              <w:rPr>
                <w:sz w:val="20"/>
                <w:szCs w:val="20"/>
              </w:rPr>
            </w:pPr>
            <w:r>
              <w:rPr>
                <w:sz w:val="20"/>
                <w:szCs w:val="20"/>
              </w:rPr>
              <w:t>Yes/No</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F2C6028" w14:textId="278A8C15" w:rsidR="00571FBA" w:rsidRDefault="00B90A03" w:rsidP="00C42140">
            <w:pPr>
              <w:rPr>
                <w:sz w:val="20"/>
                <w:szCs w:val="20"/>
              </w:rPr>
            </w:pPr>
            <w:r>
              <w:rPr>
                <w:sz w:val="20"/>
                <w:szCs w:val="20"/>
              </w:rPr>
              <w:t>Yes: excluded human DNA.</w:t>
            </w:r>
            <w:r w:rsidR="00571FBA">
              <w:rPr>
                <w:sz w:val="20"/>
                <w:szCs w:val="20"/>
              </w:rPr>
              <w:t xml:space="preserve"> </w:t>
            </w:r>
            <w:r w:rsidR="00CC2198">
              <w:rPr>
                <w:sz w:val="20"/>
                <w:szCs w:val="20"/>
              </w:rPr>
              <w:t>Methods</w:t>
            </w:r>
          </w:p>
          <w:p w14:paraId="0B58F28C" w14:textId="77777777" w:rsidR="00571FBA" w:rsidRDefault="00571FBA" w:rsidP="00C42140">
            <w:pPr>
              <w:rPr>
                <w:sz w:val="20"/>
                <w:szCs w:val="20"/>
              </w:rPr>
            </w:pPr>
          </w:p>
          <w:p w14:paraId="13AD8497" w14:textId="160650DD" w:rsidR="00C42140" w:rsidRDefault="00B90A03" w:rsidP="00C42140">
            <w:pPr>
              <w:rPr>
                <w:sz w:val="20"/>
                <w:szCs w:val="20"/>
              </w:rPr>
            </w:pPr>
            <w:r>
              <w:rPr>
                <w:sz w:val="20"/>
                <w:szCs w:val="20"/>
              </w:rPr>
              <w:t>No: did not enrich virus or microbial DNA</w:t>
            </w:r>
          </w:p>
        </w:tc>
      </w:tr>
      <w:tr w:rsidR="00C42140" w:rsidRPr="0031326B" w14:paraId="5F432E58" w14:textId="77777777" w:rsidTr="00933AB9">
        <w:trPr>
          <w:trHeight w:val="51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03169E1" w14:textId="77777777" w:rsidR="00C42140" w:rsidRPr="0031326B" w:rsidRDefault="00C42140" w:rsidP="00C42140">
            <w:pPr>
              <w:jc w:val="center"/>
              <w:rPr>
                <w:sz w:val="20"/>
                <w:szCs w:val="20"/>
              </w:rPr>
            </w:pPr>
            <w:r w:rsidRPr="0031326B">
              <w:rPr>
                <w:sz w:val="20"/>
                <w:szCs w:val="20"/>
              </w:rPr>
              <w:t>4.6</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2B7A1E6" w14:textId="77777777" w:rsidR="00C42140" w:rsidRPr="0031326B" w:rsidRDefault="00C42140" w:rsidP="00C42140">
            <w:pPr>
              <w:rPr>
                <w:sz w:val="20"/>
                <w:szCs w:val="20"/>
              </w:rPr>
            </w:pPr>
            <w:r w:rsidRPr="0031326B">
              <w:rPr>
                <w:sz w:val="20"/>
                <w:szCs w:val="20"/>
              </w:rPr>
              <w:t>Primer selection</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9CAD823" w14:textId="77777777" w:rsidR="00C42140" w:rsidRPr="0031326B" w:rsidRDefault="00C42140" w:rsidP="00C42140">
            <w:pPr>
              <w:rPr>
                <w:sz w:val="20"/>
                <w:szCs w:val="20"/>
              </w:rPr>
            </w:pPr>
            <w:r w:rsidRPr="0031326B">
              <w:rPr>
                <w:sz w:val="20"/>
                <w:szCs w:val="20"/>
              </w:rPr>
              <w:t>Provide primer selection and DNA amplification methods as well as variable region sequenced (if applicable).</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5D2798E" w14:textId="77777777" w:rsidR="00C42140" w:rsidRPr="0031326B" w:rsidRDefault="00C42140" w:rsidP="00C42140">
            <w:pPr>
              <w:rPr>
                <w:sz w:val="20"/>
                <w:szCs w:val="20"/>
              </w:rPr>
            </w:pPr>
            <w:proofErr w:type="spellStart"/>
            <w:r w:rsidRPr="0031326B">
              <w:rPr>
                <w:sz w:val="20"/>
                <w:szCs w:val="20"/>
              </w:rPr>
              <w:t>MIxS</w:t>
            </w:r>
            <w:proofErr w:type="spellEnd"/>
            <w:r w:rsidRPr="0031326B">
              <w:rPr>
                <w:sz w:val="20"/>
                <w:szCs w:val="20"/>
              </w:rPr>
              <w:t xml:space="preserve">: </w:t>
            </w:r>
            <w:proofErr w:type="spellStart"/>
            <w:r w:rsidRPr="0031326B">
              <w:rPr>
                <w:sz w:val="20"/>
                <w:szCs w:val="20"/>
              </w:rPr>
              <w:t>pcr</w:t>
            </w:r>
            <w:proofErr w:type="spellEnd"/>
            <w:r w:rsidRPr="0031326B">
              <w:rPr>
                <w:sz w:val="20"/>
                <w:szCs w:val="20"/>
              </w:rPr>
              <w:t xml:space="preserve"> primers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68DF0F6" w14:textId="77777777" w:rsidR="00C42140" w:rsidRPr="0031326B" w:rsidRDefault="00C42140" w:rsidP="00C42140">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E61E5EF" w14:textId="08436B08" w:rsidR="00C42140" w:rsidRPr="0031326B" w:rsidRDefault="00B90A03" w:rsidP="00C42140">
            <w:pPr>
              <w:rPr>
                <w:sz w:val="20"/>
                <w:szCs w:val="20"/>
              </w:rPr>
            </w:pPr>
            <w:r w:rsidRPr="0031326B">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CBED020" w14:textId="466C34A6" w:rsidR="00C42140" w:rsidRPr="0031326B" w:rsidRDefault="00B90A03" w:rsidP="00C42140">
            <w:pPr>
              <w:rPr>
                <w:sz w:val="20"/>
                <w:szCs w:val="20"/>
              </w:rPr>
            </w:pPr>
            <w:r w:rsidRPr="0031326B">
              <w:rPr>
                <w:sz w:val="20"/>
                <w:szCs w:val="20"/>
              </w:rPr>
              <w:t>Shotgun was performed</w:t>
            </w:r>
          </w:p>
        </w:tc>
      </w:tr>
      <w:tr w:rsidR="00C42140" w:rsidRPr="0031326B" w14:paraId="0151857A" w14:textId="77777777" w:rsidTr="00933AB9">
        <w:trPr>
          <w:trHeight w:val="51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F55D431" w14:textId="77777777" w:rsidR="00C42140" w:rsidRPr="0031326B" w:rsidRDefault="00C42140" w:rsidP="00C42140">
            <w:pPr>
              <w:jc w:val="center"/>
              <w:rPr>
                <w:sz w:val="20"/>
                <w:szCs w:val="20"/>
              </w:rPr>
            </w:pPr>
            <w:r w:rsidRPr="0031326B">
              <w:rPr>
                <w:sz w:val="20"/>
                <w:szCs w:val="20"/>
              </w:rPr>
              <w:t>4.7</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BA16B3" w14:textId="77777777" w:rsidR="00C42140" w:rsidRPr="0031326B" w:rsidRDefault="00C42140" w:rsidP="00C42140">
            <w:pPr>
              <w:rPr>
                <w:sz w:val="20"/>
                <w:szCs w:val="20"/>
              </w:rPr>
            </w:pPr>
            <w:r w:rsidRPr="0031326B">
              <w:rPr>
                <w:sz w:val="20"/>
                <w:szCs w:val="20"/>
              </w:rPr>
              <w:t>Positive Controls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0057BAA" w14:textId="77777777" w:rsidR="00C42140" w:rsidRPr="0031326B" w:rsidRDefault="00C42140" w:rsidP="00C42140">
            <w:pPr>
              <w:rPr>
                <w:sz w:val="20"/>
                <w:szCs w:val="20"/>
              </w:rPr>
            </w:pPr>
            <w:r w:rsidRPr="0031326B">
              <w:rPr>
                <w:color w:val="3C4043"/>
                <w:sz w:val="20"/>
                <w:szCs w:val="20"/>
              </w:rPr>
              <w:t>Describe any positive controls (mock communities) if used.</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D65E9CD" w14:textId="77777777" w:rsidR="00C42140" w:rsidRPr="0031326B" w:rsidRDefault="00C42140" w:rsidP="00C42140">
            <w:pPr>
              <w:rPr>
                <w:sz w:val="20"/>
                <w:szCs w:val="20"/>
              </w:rPr>
            </w:pPr>
            <w:r w:rsidRPr="0031326B">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9C70410" w14:textId="77777777" w:rsidR="00C42140" w:rsidRPr="0031326B" w:rsidRDefault="00C42140" w:rsidP="00C42140">
            <w:pPr>
              <w:rPr>
                <w:sz w:val="20"/>
                <w:szCs w:val="20"/>
              </w:rPr>
            </w:pPr>
            <w:r w:rsidRPr="0031326B">
              <w:rPr>
                <w:sz w:val="20"/>
                <w:szCs w:val="20"/>
              </w:rPr>
              <w:t>If used, should be deposited under guidance provided in the 8.X items.</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2F3A233" w14:textId="2152300E" w:rsidR="00C42140" w:rsidRPr="0031326B" w:rsidRDefault="008A27F3" w:rsidP="00C42140">
            <w:pPr>
              <w:rPr>
                <w:sz w:val="20"/>
                <w:szCs w:val="20"/>
              </w:rPr>
            </w:pPr>
            <w:r w:rsidRPr="0031326B">
              <w:rPr>
                <w:sz w:val="20"/>
                <w:szCs w:val="20"/>
              </w:rPr>
              <w:t>Yes</w:t>
            </w:r>
            <w:r w:rsidR="00C64FEB" w:rsidRPr="0031326B">
              <w:rPr>
                <w:sz w:val="20"/>
                <w:szCs w:val="20"/>
              </w:rPr>
              <w:t>/No</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90AEEDA" w14:textId="77777777" w:rsidR="00134FDB" w:rsidRDefault="00134FDB" w:rsidP="00C42140">
            <w:pPr>
              <w:rPr>
                <w:sz w:val="20"/>
                <w:szCs w:val="20"/>
              </w:rPr>
            </w:pPr>
            <w:r>
              <w:rPr>
                <w:sz w:val="20"/>
                <w:szCs w:val="20"/>
              </w:rPr>
              <w:t>Methods</w:t>
            </w:r>
          </w:p>
          <w:p w14:paraId="4C15DD9E" w14:textId="77777777" w:rsidR="00134FDB" w:rsidRDefault="00134FDB" w:rsidP="00C42140">
            <w:pPr>
              <w:rPr>
                <w:sz w:val="20"/>
                <w:szCs w:val="20"/>
              </w:rPr>
            </w:pPr>
          </w:p>
          <w:p w14:paraId="5CA7A5D4" w14:textId="092CC7B1" w:rsidR="00C64FEB" w:rsidRPr="0031326B" w:rsidRDefault="00C64FEB" w:rsidP="00C42140">
            <w:pPr>
              <w:rPr>
                <w:sz w:val="20"/>
                <w:szCs w:val="20"/>
              </w:rPr>
            </w:pPr>
            <w:r w:rsidRPr="0031326B">
              <w:rPr>
                <w:sz w:val="20"/>
                <w:szCs w:val="20"/>
              </w:rPr>
              <w:t xml:space="preserve">Yes: </w:t>
            </w:r>
            <w:r w:rsidR="008A27F3" w:rsidRPr="0031326B">
              <w:rPr>
                <w:sz w:val="20"/>
                <w:szCs w:val="20"/>
              </w:rPr>
              <w:t xml:space="preserve">9 positive controls were extracted and sequenced. </w:t>
            </w:r>
          </w:p>
          <w:p w14:paraId="3C2E34DD" w14:textId="77777777" w:rsidR="00C64FEB" w:rsidRPr="0031326B" w:rsidRDefault="00C64FEB" w:rsidP="00C42140">
            <w:pPr>
              <w:rPr>
                <w:sz w:val="20"/>
                <w:szCs w:val="20"/>
              </w:rPr>
            </w:pPr>
          </w:p>
          <w:p w14:paraId="472083F7" w14:textId="77777777" w:rsidR="00C64FEB" w:rsidRPr="0031326B" w:rsidRDefault="00C64FEB" w:rsidP="00C42140">
            <w:pPr>
              <w:rPr>
                <w:sz w:val="20"/>
                <w:szCs w:val="20"/>
              </w:rPr>
            </w:pPr>
            <w:r w:rsidRPr="0031326B">
              <w:rPr>
                <w:sz w:val="20"/>
                <w:szCs w:val="20"/>
              </w:rPr>
              <w:t>Yes: all passed.</w:t>
            </w:r>
          </w:p>
          <w:p w14:paraId="7A264CE1" w14:textId="77777777" w:rsidR="00C64FEB" w:rsidRPr="0031326B" w:rsidRDefault="00C64FEB" w:rsidP="00C42140">
            <w:pPr>
              <w:rPr>
                <w:sz w:val="20"/>
                <w:szCs w:val="20"/>
              </w:rPr>
            </w:pPr>
          </w:p>
          <w:p w14:paraId="7AEF4373" w14:textId="77777777" w:rsidR="00C64FEB" w:rsidRPr="0031326B" w:rsidRDefault="00C64FEB" w:rsidP="00C42140">
            <w:pPr>
              <w:rPr>
                <w:sz w:val="20"/>
                <w:szCs w:val="20"/>
              </w:rPr>
            </w:pPr>
          </w:p>
          <w:p w14:paraId="57A21D79" w14:textId="472A43CC" w:rsidR="00C42140" w:rsidRPr="0031326B" w:rsidRDefault="00C64FEB" w:rsidP="00C42140">
            <w:pPr>
              <w:rPr>
                <w:sz w:val="20"/>
                <w:szCs w:val="20"/>
              </w:rPr>
            </w:pPr>
            <w:r w:rsidRPr="0031326B">
              <w:rPr>
                <w:sz w:val="20"/>
                <w:szCs w:val="20"/>
              </w:rPr>
              <w:t xml:space="preserve">No: </w:t>
            </w:r>
            <w:r w:rsidR="00083A12">
              <w:rPr>
                <w:sz w:val="20"/>
                <w:szCs w:val="20"/>
              </w:rPr>
              <w:t xml:space="preserve">positive and neg controls </w:t>
            </w:r>
            <w:r w:rsidRPr="0031326B">
              <w:rPr>
                <w:sz w:val="20"/>
                <w:szCs w:val="20"/>
              </w:rPr>
              <w:t xml:space="preserve">were not included in datasets uploaded to SRA </w:t>
            </w:r>
            <w:r w:rsidR="00083A12">
              <w:rPr>
                <w:sz w:val="20"/>
                <w:szCs w:val="20"/>
              </w:rPr>
              <w:t xml:space="preserve">because </w:t>
            </w:r>
            <w:r w:rsidRPr="0031326B">
              <w:rPr>
                <w:sz w:val="20"/>
                <w:szCs w:val="20"/>
              </w:rPr>
              <w:t xml:space="preserve">  CosmosID</w:t>
            </w:r>
            <w:r w:rsidR="00CC2198">
              <w:rPr>
                <w:sz w:val="20"/>
                <w:szCs w:val="20"/>
              </w:rPr>
              <w:t xml:space="preserve"> Inc.</w:t>
            </w:r>
            <w:r w:rsidRPr="0031326B">
              <w:rPr>
                <w:sz w:val="20"/>
                <w:szCs w:val="20"/>
              </w:rPr>
              <w:t xml:space="preserve"> does not </w:t>
            </w:r>
            <w:r w:rsidR="00CC12D0" w:rsidRPr="0031326B">
              <w:rPr>
                <w:sz w:val="20"/>
                <w:szCs w:val="20"/>
              </w:rPr>
              <w:t xml:space="preserve">normally </w:t>
            </w:r>
            <w:r w:rsidRPr="0031326B">
              <w:rPr>
                <w:sz w:val="20"/>
                <w:szCs w:val="20"/>
              </w:rPr>
              <w:t xml:space="preserve">share their </w:t>
            </w:r>
            <w:r w:rsidR="00CC12D0" w:rsidRPr="0031326B">
              <w:rPr>
                <w:sz w:val="20"/>
                <w:szCs w:val="20"/>
              </w:rPr>
              <w:t xml:space="preserve">internal control </w:t>
            </w:r>
            <w:r w:rsidRPr="0031326B">
              <w:rPr>
                <w:sz w:val="20"/>
                <w:szCs w:val="20"/>
              </w:rPr>
              <w:t xml:space="preserve">sequences </w:t>
            </w:r>
            <w:r w:rsidR="00CC12D0" w:rsidRPr="0031326B">
              <w:rPr>
                <w:sz w:val="20"/>
                <w:szCs w:val="20"/>
              </w:rPr>
              <w:t xml:space="preserve">but </w:t>
            </w:r>
            <w:r w:rsidRPr="0031326B">
              <w:rPr>
                <w:sz w:val="20"/>
                <w:szCs w:val="20"/>
              </w:rPr>
              <w:t>have agreed to do it in this case if necessary.</w:t>
            </w:r>
          </w:p>
        </w:tc>
      </w:tr>
      <w:tr w:rsidR="008A27F3" w:rsidRPr="0031326B" w14:paraId="67D350DB" w14:textId="77777777" w:rsidTr="00933AB9">
        <w:trPr>
          <w:trHeight w:val="51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F7A4D9F" w14:textId="77777777" w:rsidR="008A27F3" w:rsidRPr="0031326B" w:rsidRDefault="008A27F3" w:rsidP="008A27F3">
            <w:pPr>
              <w:jc w:val="center"/>
              <w:rPr>
                <w:sz w:val="20"/>
                <w:szCs w:val="20"/>
              </w:rPr>
            </w:pPr>
            <w:r w:rsidRPr="0031326B">
              <w:rPr>
                <w:sz w:val="20"/>
                <w:szCs w:val="20"/>
              </w:rPr>
              <w:lastRenderedPageBreak/>
              <w:t>4.8</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2009E5D" w14:textId="77777777" w:rsidR="008A27F3" w:rsidRPr="0031326B" w:rsidRDefault="008A27F3" w:rsidP="008A27F3">
            <w:pPr>
              <w:rPr>
                <w:sz w:val="20"/>
                <w:szCs w:val="20"/>
              </w:rPr>
            </w:pPr>
            <w:r w:rsidRPr="0031326B">
              <w:rPr>
                <w:sz w:val="20"/>
                <w:szCs w:val="20"/>
              </w:rPr>
              <w:t>Negative Controls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CC80D58" w14:textId="77777777" w:rsidR="008A27F3" w:rsidRPr="0031326B" w:rsidRDefault="008A27F3" w:rsidP="008A27F3">
            <w:pPr>
              <w:rPr>
                <w:sz w:val="20"/>
                <w:szCs w:val="20"/>
              </w:rPr>
            </w:pPr>
            <w:r w:rsidRPr="0031326B">
              <w:rPr>
                <w:color w:val="3C4043"/>
                <w:sz w:val="20"/>
                <w:szCs w:val="20"/>
              </w:rPr>
              <w:t>Describe any negative controls if used.</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1B4C9F7" w14:textId="77777777" w:rsidR="008A27F3" w:rsidRPr="0031326B" w:rsidRDefault="008A27F3" w:rsidP="008A27F3">
            <w:pPr>
              <w:rPr>
                <w:sz w:val="20"/>
                <w:szCs w:val="20"/>
              </w:rPr>
            </w:pPr>
            <w:r w:rsidRPr="0031326B">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FB4EB90" w14:textId="77777777" w:rsidR="008A27F3" w:rsidRPr="0031326B" w:rsidRDefault="008A27F3" w:rsidP="008A27F3">
            <w:pPr>
              <w:rPr>
                <w:sz w:val="20"/>
                <w:szCs w:val="20"/>
              </w:rPr>
            </w:pPr>
            <w:r w:rsidRPr="0031326B">
              <w:rPr>
                <w:sz w:val="20"/>
                <w:szCs w:val="20"/>
              </w:rPr>
              <w:t>If used, should be deposited under guidance provided in the 8.X items.</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ABDBD30" w14:textId="40330FAC" w:rsidR="008A27F3" w:rsidRPr="0031326B" w:rsidRDefault="008A27F3" w:rsidP="008A27F3">
            <w:pPr>
              <w:rPr>
                <w:sz w:val="20"/>
                <w:szCs w:val="20"/>
              </w:rPr>
            </w:pPr>
            <w:r w:rsidRPr="0031326B">
              <w:rPr>
                <w:sz w:val="20"/>
                <w:szCs w:val="20"/>
              </w:rPr>
              <w:t xml:space="preserve">Yes </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8DD1317" w14:textId="77777777" w:rsidR="00134FDB" w:rsidRDefault="00134FDB" w:rsidP="008A27F3">
            <w:pPr>
              <w:rPr>
                <w:sz w:val="20"/>
                <w:szCs w:val="20"/>
              </w:rPr>
            </w:pPr>
            <w:r>
              <w:rPr>
                <w:sz w:val="20"/>
                <w:szCs w:val="20"/>
              </w:rPr>
              <w:t>Methods</w:t>
            </w:r>
          </w:p>
          <w:p w14:paraId="61A6FC14" w14:textId="77777777" w:rsidR="00134FDB" w:rsidRDefault="00134FDB" w:rsidP="008A27F3">
            <w:pPr>
              <w:rPr>
                <w:sz w:val="20"/>
                <w:szCs w:val="20"/>
              </w:rPr>
            </w:pPr>
          </w:p>
          <w:p w14:paraId="25E05EE3" w14:textId="14321D9E" w:rsidR="008A27F3" w:rsidRPr="0031326B" w:rsidRDefault="008A27F3" w:rsidP="008A27F3">
            <w:pPr>
              <w:rPr>
                <w:sz w:val="20"/>
                <w:szCs w:val="20"/>
              </w:rPr>
            </w:pPr>
            <w:r w:rsidRPr="0031326B">
              <w:rPr>
                <w:sz w:val="20"/>
                <w:szCs w:val="20"/>
              </w:rPr>
              <w:t>17 negative controls were extracted</w:t>
            </w:r>
            <w:r w:rsidR="00C64FEB" w:rsidRPr="0031326B">
              <w:rPr>
                <w:sz w:val="20"/>
                <w:szCs w:val="20"/>
              </w:rPr>
              <w:t>.  all passed</w:t>
            </w:r>
            <w:r w:rsidR="00CC12D0" w:rsidRPr="0031326B">
              <w:rPr>
                <w:sz w:val="20"/>
                <w:szCs w:val="20"/>
              </w:rPr>
              <w:t xml:space="preserve"> DNA and library quantification QC. Since un-quantifiable DNA, not sequenced, and nothing to upload. </w:t>
            </w:r>
          </w:p>
          <w:p w14:paraId="68FC3BA5" w14:textId="77777777" w:rsidR="00CC12D0" w:rsidRPr="0031326B" w:rsidRDefault="00CC12D0" w:rsidP="00CC12D0">
            <w:pPr>
              <w:rPr>
                <w:sz w:val="20"/>
                <w:szCs w:val="20"/>
              </w:rPr>
            </w:pPr>
          </w:p>
          <w:p w14:paraId="5C0FDE63" w14:textId="707100B7" w:rsidR="00CC12D0" w:rsidRPr="0031326B" w:rsidRDefault="00CC12D0" w:rsidP="008A27F3">
            <w:pPr>
              <w:rPr>
                <w:sz w:val="20"/>
                <w:szCs w:val="20"/>
              </w:rPr>
            </w:pPr>
          </w:p>
        </w:tc>
      </w:tr>
      <w:tr w:rsidR="008A27F3" w:rsidRPr="0031326B" w14:paraId="19924B44" w14:textId="77777777" w:rsidTr="00933AB9">
        <w:trPr>
          <w:trHeight w:val="94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0D1DA0B" w14:textId="77777777" w:rsidR="008A27F3" w:rsidRPr="0031326B" w:rsidRDefault="008A27F3" w:rsidP="008A27F3">
            <w:pPr>
              <w:jc w:val="center"/>
              <w:rPr>
                <w:sz w:val="20"/>
                <w:szCs w:val="20"/>
              </w:rPr>
            </w:pPr>
            <w:r w:rsidRPr="0031326B">
              <w:rPr>
                <w:sz w:val="20"/>
                <w:szCs w:val="20"/>
              </w:rPr>
              <w:t>4.9</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DA6B4D4" w14:textId="77777777" w:rsidR="008A27F3" w:rsidRPr="0031326B" w:rsidRDefault="008A27F3" w:rsidP="008A27F3">
            <w:pPr>
              <w:rPr>
                <w:sz w:val="20"/>
                <w:szCs w:val="20"/>
              </w:rPr>
            </w:pPr>
            <w:r w:rsidRPr="0031326B">
              <w:rPr>
                <w:sz w:val="20"/>
                <w:szCs w:val="20"/>
              </w:rPr>
              <w:t>Contaminant mitigation and identification</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F742B3D" w14:textId="77777777" w:rsidR="008A27F3" w:rsidRPr="0031326B" w:rsidRDefault="008A27F3" w:rsidP="008A27F3">
            <w:pPr>
              <w:rPr>
                <w:sz w:val="20"/>
                <w:szCs w:val="20"/>
              </w:rPr>
            </w:pPr>
            <w:r w:rsidRPr="0031326B">
              <w:rPr>
                <w:color w:val="3C4043"/>
                <w:sz w:val="20"/>
                <w:szCs w:val="20"/>
              </w:rPr>
              <w:t>Provide any laboratory or computational methods used to control for or identify microbiome contamination from the environment, reagents, or laboratory.</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6ABB7AD" w14:textId="77777777" w:rsidR="008A27F3" w:rsidRPr="0031326B" w:rsidRDefault="008A27F3" w:rsidP="008A27F3">
            <w:pPr>
              <w:rPr>
                <w:sz w:val="20"/>
                <w:szCs w:val="20"/>
              </w:rPr>
            </w:pPr>
            <w:r w:rsidRPr="0031326B">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4B22CB5" w14:textId="77777777" w:rsidR="008A27F3" w:rsidRPr="0031326B" w:rsidRDefault="008A27F3" w:rsidP="008A27F3">
            <w:pPr>
              <w:rPr>
                <w:sz w:val="20"/>
                <w:szCs w:val="20"/>
              </w:rPr>
            </w:pPr>
            <w:r w:rsidRPr="0031326B">
              <w:rPr>
                <w:sz w:val="20"/>
                <w:szCs w:val="20"/>
              </w:rPr>
              <w:t>Includes filtering of reagents and other steps to minimize contamination. It is relevant to state whether the specimens of interest have low microbial load, which makes contamination especially relevant.</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269F2D2" w14:textId="5A21D2E3" w:rsidR="008A27F3" w:rsidRPr="0031326B" w:rsidRDefault="008A27F3" w:rsidP="008A27F3">
            <w:pPr>
              <w:rPr>
                <w:sz w:val="20"/>
                <w:szCs w:val="20"/>
              </w:rPr>
            </w:pPr>
            <w:r w:rsidRPr="0031326B">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5953EAE" w14:textId="5D2B6812" w:rsidR="008A27F3" w:rsidRPr="0031326B" w:rsidRDefault="008A27F3" w:rsidP="008A27F3">
            <w:pPr>
              <w:rPr>
                <w:sz w:val="20"/>
                <w:szCs w:val="20"/>
              </w:rPr>
            </w:pPr>
            <w:r w:rsidRPr="0031326B">
              <w:rPr>
                <w:sz w:val="20"/>
                <w:szCs w:val="20"/>
              </w:rPr>
              <w:t>Standardized sterile collection method. One sample with low microbial lo</w:t>
            </w:r>
            <w:r w:rsidR="00922ED5" w:rsidRPr="0031326B">
              <w:rPr>
                <w:sz w:val="20"/>
                <w:szCs w:val="20"/>
              </w:rPr>
              <w:t>ad</w:t>
            </w:r>
            <w:r w:rsidRPr="0031326B">
              <w:rPr>
                <w:sz w:val="20"/>
                <w:szCs w:val="20"/>
              </w:rPr>
              <w:t xml:space="preserve"> was removed.</w:t>
            </w:r>
          </w:p>
        </w:tc>
      </w:tr>
      <w:tr w:rsidR="008A27F3" w14:paraId="1E0C7108" w14:textId="77777777" w:rsidTr="00933AB9">
        <w:trPr>
          <w:trHeight w:val="111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C5E3012" w14:textId="77777777" w:rsidR="008A27F3" w:rsidRPr="0031326B" w:rsidRDefault="008A27F3" w:rsidP="008A27F3">
            <w:pPr>
              <w:jc w:val="center"/>
              <w:rPr>
                <w:sz w:val="20"/>
                <w:szCs w:val="20"/>
              </w:rPr>
            </w:pPr>
            <w:r w:rsidRPr="0031326B">
              <w:rPr>
                <w:sz w:val="20"/>
                <w:szCs w:val="20"/>
              </w:rPr>
              <w:t>4.10</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466D723" w14:textId="77777777" w:rsidR="008A27F3" w:rsidRPr="0031326B" w:rsidRDefault="008A27F3" w:rsidP="008A27F3">
            <w:pPr>
              <w:rPr>
                <w:sz w:val="20"/>
                <w:szCs w:val="20"/>
              </w:rPr>
            </w:pPr>
            <w:r w:rsidRPr="0031326B">
              <w:rPr>
                <w:sz w:val="20"/>
                <w:szCs w:val="20"/>
              </w:rPr>
              <w:t>Replication</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858472F" w14:textId="77777777" w:rsidR="008A27F3" w:rsidRPr="0031326B" w:rsidRDefault="008A27F3" w:rsidP="008A27F3">
            <w:pPr>
              <w:rPr>
                <w:sz w:val="20"/>
                <w:szCs w:val="20"/>
              </w:rPr>
            </w:pPr>
            <w:r w:rsidRPr="0031326B">
              <w:rPr>
                <w:sz w:val="20"/>
                <w:szCs w:val="20"/>
              </w:rPr>
              <w:t>Describe any biological or technical replicates included in the sequencing, including which steps were replicated between them.</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DAFBE60" w14:textId="77777777" w:rsidR="008A27F3" w:rsidRPr="0031326B" w:rsidRDefault="008A27F3" w:rsidP="008A27F3">
            <w:pPr>
              <w:rPr>
                <w:sz w:val="20"/>
                <w:szCs w:val="20"/>
              </w:rPr>
            </w:pPr>
            <w:r w:rsidRPr="0031326B">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A273CB8" w14:textId="77777777" w:rsidR="008A27F3" w:rsidRPr="0031326B" w:rsidRDefault="008A27F3" w:rsidP="008A27F3">
            <w:pPr>
              <w:rPr>
                <w:sz w:val="20"/>
                <w:szCs w:val="20"/>
              </w:rPr>
            </w:pPr>
            <w:r w:rsidRPr="0031326B">
              <w:rPr>
                <w:sz w:val="20"/>
                <w:szCs w:val="20"/>
              </w:rPr>
              <w:t>Replication may be biological (redundant biological specimens) or technical (aliquots taken at different stages of analysis) and used in extraction, sequencing, preprocessing, and/or data analysis.</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E51427F" w14:textId="49AD1E7F" w:rsidR="008A27F3" w:rsidRPr="0031326B" w:rsidRDefault="00CC12D0" w:rsidP="008A27F3">
            <w:pPr>
              <w:rPr>
                <w:sz w:val="20"/>
                <w:szCs w:val="20"/>
              </w:rPr>
            </w:pPr>
            <w:r w:rsidRPr="0031326B">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0E48B23" w14:textId="07968D72" w:rsidR="00CC12D0" w:rsidRPr="0031326B" w:rsidRDefault="00134FDB" w:rsidP="0031326B">
            <w:pPr>
              <w:rPr>
                <w:color w:val="212121"/>
                <w:sz w:val="20"/>
                <w:szCs w:val="20"/>
                <w:shd w:val="clear" w:color="auto" w:fill="FFFFFF"/>
              </w:rPr>
            </w:pPr>
            <w:r>
              <w:rPr>
                <w:color w:val="212121"/>
                <w:sz w:val="20"/>
                <w:szCs w:val="20"/>
                <w:shd w:val="clear" w:color="auto" w:fill="FFFFFF"/>
              </w:rPr>
              <w:t xml:space="preserve">Methods. </w:t>
            </w:r>
            <w:r w:rsidR="00CC12D0" w:rsidRPr="0031326B">
              <w:rPr>
                <w:color w:val="212121"/>
                <w:sz w:val="20"/>
                <w:szCs w:val="20"/>
                <w:shd w:val="clear" w:color="auto" w:fill="FFFFFF"/>
              </w:rPr>
              <w:t xml:space="preserve">Technical replicates from DNA extraction were performed utilizing </w:t>
            </w:r>
            <w:proofErr w:type="spellStart"/>
            <w:r w:rsidR="00CC12D0" w:rsidRPr="0031326B">
              <w:rPr>
                <w:color w:val="212121"/>
                <w:sz w:val="20"/>
                <w:szCs w:val="20"/>
                <w:shd w:val="clear" w:color="auto" w:fill="FFFFFF"/>
              </w:rPr>
              <w:t>Zymo</w:t>
            </w:r>
            <w:proofErr w:type="spellEnd"/>
            <w:r w:rsidR="00CC12D0" w:rsidRPr="0031326B">
              <w:rPr>
                <w:color w:val="212121"/>
                <w:sz w:val="20"/>
                <w:szCs w:val="20"/>
                <w:shd w:val="clear" w:color="auto" w:fill="FFFFFF"/>
              </w:rPr>
              <w:t xml:space="preserve"> Community Standard material.</w:t>
            </w:r>
          </w:p>
          <w:p w14:paraId="0E70F24F" w14:textId="1ABA9CF4" w:rsidR="008A27F3" w:rsidRPr="0031326B" w:rsidRDefault="00CC12D0" w:rsidP="008A27F3">
            <w:pPr>
              <w:rPr>
                <w:sz w:val="20"/>
                <w:szCs w:val="20"/>
              </w:rPr>
            </w:pPr>
            <w:r w:rsidRPr="0031326B">
              <w:rPr>
                <w:sz w:val="20"/>
                <w:szCs w:val="20"/>
              </w:rPr>
              <w:t xml:space="preserve"> </w:t>
            </w:r>
          </w:p>
        </w:tc>
      </w:tr>
      <w:tr w:rsidR="008A27F3" w14:paraId="3099696C" w14:textId="77777777" w:rsidTr="00933AB9">
        <w:trPr>
          <w:trHeight w:val="72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E58F973" w14:textId="77777777" w:rsidR="008A27F3" w:rsidRDefault="008A27F3" w:rsidP="008A27F3">
            <w:pPr>
              <w:jc w:val="center"/>
              <w:rPr>
                <w:sz w:val="20"/>
                <w:szCs w:val="20"/>
              </w:rPr>
            </w:pPr>
            <w:r>
              <w:rPr>
                <w:sz w:val="20"/>
                <w:szCs w:val="20"/>
              </w:rPr>
              <w:t>4.11</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6669DCD" w14:textId="77777777" w:rsidR="008A27F3" w:rsidRDefault="008A27F3" w:rsidP="008A27F3">
            <w:pPr>
              <w:rPr>
                <w:sz w:val="20"/>
                <w:szCs w:val="20"/>
              </w:rPr>
            </w:pPr>
            <w:r>
              <w:rPr>
                <w:sz w:val="20"/>
                <w:szCs w:val="20"/>
              </w:rPr>
              <w:t>Sequencing strategy</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9C07FF6" w14:textId="77777777" w:rsidR="008A27F3" w:rsidRDefault="008A27F3" w:rsidP="008A27F3">
            <w:pPr>
              <w:rPr>
                <w:sz w:val="20"/>
                <w:szCs w:val="20"/>
              </w:rPr>
            </w:pPr>
            <w:r>
              <w:rPr>
                <w:sz w:val="20"/>
                <w:szCs w:val="20"/>
              </w:rPr>
              <w:t>Major divisions of strategy, such as shotgun or amplicon sequencing.</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8F9ECF0" w14:textId="77777777" w:rsidR="008A27F3" w:rsidRDefault="008A27F3" w:rsidP="008A27F3">
            <w:pPr>
              <w:rPr>
                <w:sz w:val="20"/>
                <w:szCs w:val="20"/>
              </w:rPr>
            </w:pPr>
            <w:proofErr w:type="spellStart"/>
            <w:r>
              <w:rPr>
                <w:sz w:val="20"/>
                <w:szCs w:val="20"/>
              </w:rPr>
              <w:t>MIxS</w:t>
            </w:r>
            <w:proofErr w:type="spellEnd"/>
            <w:r>
              <w:rPr>
                <w:sz w:val="20"/>
                <w:szCs w:val="20"/>
              </w:rPr>
              <w:t>: sequencing method</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70394AB" w14:textId="77777777" w:rsidR="008A27F3" w:rsidRDefault="008A27F3" w:rsidP="008A27F3">
            <w:pPr>
              <w:rPr>
                <w:sz w:val="20"/>
                <w:szCs w:val="20"/>
              </w:rPr>
            </w:pPr>
            <w:r>
              <w:rPr>
                <w:sz w:val="20"/>
                <w:szCs w:val="20"/>
              </w:rPr>
              <w:t xml:space="preserve">For amplicon sequencing (for example, 16S variable region), state the region </w:t>
            </w:r>
            <w:r>
              <w:rPr>
                <w:sz w:val="20"/>
                <w:szCs w:val="20"/>
              </w:rPr>
              <w:lastRenderedPageBreak/>
              <w:t>selected. State the model of sequencer used.</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F6B4A06" w14:textId="0DE527C1" w:rsidR="008A27F3" w:rsidRDefault="008A27F3" w:rsidP="008A27F3">
            <w:pPr>
              <w:rPr>
                <w:sz w:val="20"/>
                <w:szCs w:val="20"/>
              </w:rPr>
            </w:pPr>
            <w:r>
              <w:rPr>
                <w:sz w:val="20"/>
                <w:szCs w:val="20"/>
              </w:rPr>
              <w:lastRenderedPageBreak/>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203A338" w14:textId="4228D2DE" w:rsidR="008A27F3" w:rsidRDefault="00134FDB" w:rsidP="008A27F3">
            <w:pPr>
              <w:rPr>
                <w:sz w:val="20"/>
                <w:szCs w:val="20"/>
              </w:rPr>
            </w:pPr>
            <w:r>
              <w:rPr>
                <w:sz w:val="20"/>
                <w:szCs w:val="20"/>
              </w:rPr>
              <w:t>Methods</w:t>
            </w:r>
          </w:p>
        </w:tc>
      </w:tr>
      <w:tr w:rsidR="008A27F3" w14:paraId="6E9BAF40" w14:textId="77777777" w:rsidTr="00933AB9">
        <w:trPr>
          <w:trHeight w:val="72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86E120E" w14:textId="77777777" w:rsidR="008A27F3" w:rsidRDefault="008A27F3" w:rsidP="008A27F3">
            <w:pPr>
              <w:jc w:val="center"/>
              <w:rPr>
                <w:sz w:val="20"/>
                <w:szCs w:val="20"/>
              </w:rPr>
            </w:pPr>
            <w:r>
              <w:rPr>
                <w:sz w:val="20"/>
                <w:szCs w:val="20"/>
              </w:rPr>
              <w:t>4.12</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1B750F2" w14:textId="77777777" w:rsidR="008A27F3" w:rsidRDefault="008A27F3" w:rsidP="008A27F3">
            <w:pPr>
              <w:rPr>
                <w:sz w:val="20"/>
                <w:szCs w:val="20"/>
              </w:rPr>
            </w:pPr>
            <w:r>
              <w:rPr>
                <w:sz w:val="20"/>
                <w:szCs w:val="20"/>
              </w:rPr>
              <w:t>Sequencing methods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0A90DAE" w14:textId="77777777" w:rsidR="008A27F3" w:rsidRDefault="008A27F3" w:rsidP="008A27F3">
            <w:pPr>
              <w:rPr>
                <w:sz w:val="20"/>
                <w:szCs w:val="20"/>
              </w:rPr>
            </w:pPr>
            <w:r>
              <w:rPr>
                <w:sz w:val="20"/>
                <w:szCs w:val="20"/>
              </w:rPr>
              <w:t>State whether experimental quantification was used (QMP/cell count based, spike-in based) or whether relative abundance methods were applied.</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07ECE24"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BB70449" w14:textId="77777777" w:rsidR="008A27F3" w:rsidRDefault="008A27F3" w:rsidP="008A27F3">
            <w:pPr>
              <w:rPr>
                <w:sz w:val="20"/>
                <w:szCs w:val="20"/>
              </w:rPr>
            </w:pPr>
            <w:r>
              <w:rPr>
                <w:sz w:val="20"/>
                <w:szCs w:val="20"/>
              </w:rPr>
              <w:t>These include read length, sequencing depth per sample (average and minimum), whether reads are paired, and other parameters.</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72C29C0" w14:textId="6FD4CDFD"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44AA4A8" w14:textId="075B7D14" w:rsidR="008A27F3" w:rsidRDefault="00134FDB" w:rsidP="008A27F3">
            <w:pPr>
              <w:rPr>
                <w:sz w:val="20"/>
                <w:szCs w:val="20"/>
              </w:rPr>
            </w:pPr>
            <w:r>
              <w:rPr>
                <w:sz w:val="20"/>
                <w:szCs w:val="20"/>
              </w:rPr>
              <w:t>Methods</w:t>
            </w:r>
          </w:p>
        </w:tc>
      </w:tr>
      <w:tr w:rsidR="008A27F3" w14:paraId="49F2E8C2" w14:textId="77777777" w:rsidTr="00933AB9">
        <w:trPr>
          <w:trHeight w:val="72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59F0B94" w14:textId="77777777" w:rsidR="008A27F3" w:rsidRDefault="008A27F3" w:rsidP="008A27F3">
            <w:pPr>
              <w:jc w:val="center"/>
              <w:rPr>
                <w:sz w:val="20"/>
                <w:szCs w:val="20"/>
              </w:rPr>
            </w:pPr>
            <w:r>
              <w:rPr>
                <w:sz w:val="20"/>
                <w:szCs w:val="20"/>
              </w:rPr>
              <w:t>4.13</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18C2B2C" w14:textId="77777777" w:rsidR="008A27F3" w:rsidRDefault="008A27F3" w:rsidP="008A27F3">
            <w:pPr>
              <w:rPr>
                <w:sz w:val="20"/>
                <w:szCs w:val="20"/>
              </w:rPr>
            </w:pPr>
            <w:r>
              <w:rPr>
                <w:sz w:val="20"/>
                <w:szCs w:val="20"/>
              </w:rPr>
              <w:t>Batch effects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960FADF" w14:textId="77777777" w:rsidR="008A27F3" w:rsidRDefault="008A27F3" w:rsidP="008A27F3">
            <w:pPr>
              <w:rPr>
                <w:sz w:val="20"/>
                <w:szCs w:val="20"/>
              </w:rPr>
            </w:pPr>
            <w:r>
              <w:rPr>
                <w:sz w:val="20"/>
                <w:szCs w:val="20"/>
              </w:rPr>
              <w:t>Detail any blocking or randomization used in study design to avoid confounding of batches with exposures or outcomes. Discuss any likely sources of batch effects, if known.</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8850638"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24C5793" w14:textId="77777777" w:rsidR="008A27F3" w:rsidRDefault="008A27F3" w:rsidP="008A27F3">
            <w:pPr>
              <w:rPr>
                <w:sz w:val="20"/>
                <w:szCs w:val="20"/>
              </w:rPr>
            </w:pPr>
            <w:r>
              <w:rPr>
                <w:sz w:val="20"/>
                <w:szCs w:val="20"/>
              </w:rPr>
              <w:t>Sources of batch effects include sample collection, storage, library preparation, and sequencing and are commonly unavoidable in all but the smallest of studies.</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5C89C50" w14:textId="2041FE67"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C2170D9" w14:textId="3E957948" w:rsidR="008A27F3" w:rsidRDefault="00854701" w:rsidP="008A27F3">
            <w:pPr>
              <w:rPr>
                <w:sz w:val="20"/>
                <w:szCs w:val="20"/>
              </w:rPr>
            </w:pPr>
            <w:r>
              <w:rPr>
                <w:sz w:val="20"/>
                <w:szCs w:val="20"/>
              </w:rPr>
              <w:t>M</w:t>
            </w:r>
            <w:r w:rsidR="00134FDB">
              <w:rPr>
                <w:sz w:val="20"/>
                <w:szCs w:val="20"/>
              </w:rPr>
              <w:t>ethods</w:t>
            </w:r>
          </w:p>
        </w:tc>
      </w:tr>
      <w:tr w:rsidR="008A27F3" w14:paraId="4A75E8E5" w14:textId="77777777" w:rsidTr="00933AB9">
        <w:trPr>
          <w:trHeight w:val="115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6D82F99" w14:textId="77777777" w:rsidR="008A27F3" w:rsidRDefault="008A27F3" w:rsidP="008A27F3">
            <w:pPr>
              <w:jc w:val="center"/>
              <w:rPr>
                <w:sz w:val="20"/>
                <w:szCs w:val="20"/>
              </w:rPr>
            </w:pPr>
            <w:r>
              <w:rPr>
                <w:sz w:val="20"/>
                <w:szCs w:val="20"/>
              </w:rPr>
              <w:t>4.14</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EA6C13F" w14:textId="77777777" w:rsidR="008A27F3" w:rsidRDefault="008A27F3" w:rsidP="008A27F3">
            <w:pPr>
              <w:rPr>
                <w:sz w:val="20"/>
                <w:szCs w:val="20"/>
              </w:rPr>
            </w:pPr>
            <w:proofErr w:type="spellStart"/>
            <w:r>
              <w:rPr>
                <w:sz w:val="20"/>
                <w:szCs w:val="20"/>
              </w:rPr>
              <w:t>Metatranscriptomics</w:t>
            </w:r>
            <w:proofErr w:type="spellEnd"/>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E505E5C" w14:textId="77777777" w:rsidR="008A27F3" w:rsidRDefault="008A27F3" w:rsidP="008A27F3">
            <w:pPr>
              <w:rPr>
                <w:sz w:val="20"/>
                <w:szCs w:val="20"/>
              </w:rPr>
            </w:pPr>
            <w:r>
              <w:rPr>
                <w:sz w:val="20"/>
                <w:szCs w:val="20"/>
              </w:rPr>
              <w:t xml:space="preserve">Detail whether any mRNA enrichment was performed and whether/how </w:t>
            </w:r>
            <w:proofErr w:type="spellStart"/>
            <w:r>
              <w:rPr>
                <w:sz w:val="20"/>
                <w:szCs w:val="20"/>
              </w:rPr>
              <w:t>retrotranscription</w:t>
            </w:r>
            <w:proofErr w:type="spellEnd"/>
            <w:r>
              <w:rPr>
                <w:sz w:val="20"/>
                <w:szCs w:val="20"/>
              </w:rPr>
              <w:t xml:space="preserve"> was performed prior to sequencing. Provide size range of isolated transcripts. Describe whether the sequencing library was stranded or not. Provide details on sequencing methods and platforms.</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C40CC68"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CEE9B94" w14:textId="77777777" w:rsidR="008A27F3" w:rsidRDefault="008A27F3" w:rsidP="008A27F3">
            <w:pPr>
              <w:rPr>
                <w:sz w:val="20"/>
                <w:szCs w:val="20"/>
              </w:rPr>
            </w:pPr>
            <w:r>
              <w:rPr>
                <w:sz w:val="20"/>
                <w:szCs w:val="20"/>
              </w:rPr>
              <w:t>Provide details on any internal standards which may have been used as well as parameters and versions of any software or databases used.</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8D368E3" w14:textId="30C3C9FF" w:rsidR="008A27F3" w:rsidRDefault="008A27F3" w:rsidP="008A27F3">
            <w:pPr>
              <w:rPr>
                <w:sz w:val="20"/>
                <w:szCs w:val="20"/>
              </w:rPr>
            </w:pPr>
            <w:r>
              <w:rPr>
                <w:sz w:val="20"/>
                <w:szCs w:val="20"/>
              </w:rPr>
              <w:t>NA/Yes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22902F7" w14:textId="08B89CA4" w:rsidR="008A27F3" w:rsidRDefault="008A27F3" w:rsidP="008A27F3">
            <w:pPr>
              <w:rPr>
                <w:sz w:val="20"/>
                <w:szCs w:val="20"/>
              </w:rPr>
            </w:pPr>
            <w:r>
              <w:rPr>
                <w:sz w:val="20"/>
                <w:szCs w:val="20"/>
              </w:rPr>
              <w:t>NA: mRNA.</w:t>
            </w:r>
          </w:p>
          <w:p w14:paraId="2D5DF3F4" w14:textId="77777777" w:rsidR="008A27F3" w:rsidRDefault="008A27F3" w:rsidP="008A27F3">
            <w:pPr>
              <w:rPr>
                <w:sz w:val="20"/>
                <w:szCs w:val="20"/>
              </w:rPr>
            </w:pPr>
          </w:p>
          <w:p w14:paraId="716BAA6C" w14:textId="277D0B81" w:rsidR="008A27F3" w:rsidRDefault="008A27F3" w:rsidP="008A27F3">
            <w:pPr>
              <w:rPr>
                <w:sz w:val="20"/>
                <w:szCs w:val="20"/>
              </w:rPr>
            </w:pPr>
            <w:r>
              <w:rPr>
                <w:sz w:val="20"/>
                <w:szCs w:val="20"/>
              </w:rPr>
              <w:t xml:space="preserve">Yes: Standard sequencing library. </w:t>
            </w:r>
            <w:r w:rsidR="001346F3">
              <w:rPr>
                <w:sz w:val="20"/>
                <w:szCs w:val="20"/>
              </w:rPr>
              <w:t xml:space="preserve">In </w:t>
            </w:r>
            <w:r w:rsidR="00134FDB">
              <w:rPr>
                <w:sz w:val="20"/>
                <w:szCs w:val="20"/>
              </w:rPr>
              <w:t>Methods</w:t>
            </w:r>
          </w:p>
        </w:tc>
      </w:tr>
      <w:tr w:rsidR="008A27F3" w14:paraId="378F73E8" w14:textId="77777777" w:rsidTr="00933AB9">
        <w:trPr>
          <w:trHeight w:val="94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874762E" w14:textId="77777777" w:rsidR="008A27F3" w:rsidRDefault="008A27F3" w:rsidP="008A27F3">
            <w:pPr>
              <w:jc w:val="center"/>
              <w:rPr>
                <w:sz w:val="20"/>
                <w:szCs w:val="20"/>
              </w:rPr>
            </w:pPr>
            <w:r>
              <w:rPr>
                <w:sz w:val="20"/>
                <w:szCs w:val="20"/>
              </w:rPr>
              <w:t>4.15</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6E68626" w14:textId="77777777" w:rsidR="008A27F3" w:rsidRDefault="008A27F3" w:rsidP="008A27F3">
            <w:pPr>
              <w:rPr>
                <w:sz w:val="20"/>
                <w:szCs w:val="20"/>
              </w:rPr>
            </w:pPr>
            <w:proofErr w:type="spellStart"/>
            <w:r>
              <w:rPr>
                <w:sz w:val="20"/>
                <w:szCs w:val="20"/>
              </w:rPr>
              <w:t>Metaproteomics</w:t>
            </w:r>
            <w:proofErr w:type="spellEnd"/>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4B52591" w14:textId="77777777" w:rsidR="008A27F3" w:rsidRDefault="008A27F3" w:rsidP="008A27F3">
            <w:pPr>
              <w:rPr>
                <w:sz w:val="20"/>
                <w:szCs w:val="20"/>
              </w:rPr>
            </w:pPr>
            <w:r>
              <w:rPr>
                <w:sz w:val="20"/>
                <w:szCs w:val="20"/>
              </w:rPr>
              <w:t>Detail which protease was used for digestion. Provide details on proteomic methods and platforms (</w:t>
            </w:r>
            <w:proofErr w:type="gramStart"/>
            <w:r>
              <w:rPr>
                <w:sz w:val="20"/>
                <w:szCs w:val="20"/>
              </w:rPr>
              <w:t>e.g.</w:t>
            </w:r>
            <w:proofErr w:type="gramEnd"/>
            <w:r>
              <w:rPr>
                <w:sz w:val="20"/>
                <w:szCs w:val="20"/>
              </w:rPr>
              <w:t xml:space="preserve"> LC-MS/MS, instrument type, column type, mass range, resolution, scan speed, maximum injection time, isolation window, </w:t>
            </w:r>
            <w:proofErr w:type="spellStart"/>
            <w:r>
              <w:rPr>
                <w:sz w:val="20"/>
                <w:szCs w:val="20"/>
              </w:rPr>
              <w:t>normalised</w:t>
            </w:r>
            <w:proofErr w:type="spellEnd"/>
            <w:r>
              <w:rPr>
                <w:sz w:val="20"/>
                <w:szCs w:val="20"/>
              </w:rPr>
              <w:t xml:space="preserve"> collision energy, and resolution).</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46EE346"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D11C5BA" w14:textId="77777777" w:rsidR="008A27F3" w:rsidRDefault="008A27F3" w:rsidP="008A27F3">
            <w:pPr>
              <w:rPr>
                <w:sz w:val="20"/>
                <w:szCs w:val="20"/>
              </w:rPr>
            </w:pPr>
            <w:r>
              <w:rPr>
                <w:sz w:val="20"/>
                <w:szCs w:val="20"/>
              </w:rPr>
              <w:t>Provide details on any internal standards which may have been used as well as parameters and versions of any software or databases used.</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DDB4D7B" w14:textId="16AE94E7" w:rsidR="008A27F3" w:rsidRDefault="008A27F3" w:rsidP="008A27F3">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1384A84" w14:textId="77777777" w:rsidR="008A27F3" w:rsidRDefault="008A27F3" w:rsidP="008A27F3">
            <w:pPr>
              <w:rPr>
                <w:sz w:val="20"/>
                <w:szCs w:val="20"/>
              </w:rPr>
            </w:pPr>
          </w:p>
        </w:tc>
      </w:tr>
      <w:tr w:rsidR="008A27F3" w14:paraId="3370F229" w14:textId="77777777" w:rsidTr="00AC0A54">
        <w:trPr>
          <w:trHeight w:val="57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55E6FD7" w14:textId="77777777" w:rsidR="008A27F3" w:rsidRDefault="008A27F3" w:rsidP="008A27F3">
            <w:pPr>
              <w:jc w:val="center"/>
              <w:rPr>
                <w:sz w:val="20"/>
                <w:szCs w:val="20"/>
              </w:rPr>
            </w:pPr>
            <w:r>
              <w:rPr>
                <w:sz w:val="20"/>
                <w:szCs w:val="20"/>
              </w:rPr>
              <w:t>4.16</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2F53570" w14:textId="77777777" w:rsidR="008A27F3" w:rsidRDefault="008A27F3" w:rsidP="008A27F3">
            <w:pPr>
              <w:rPr>
                <w:sz w:val="20"/>
                <w:szCs w:val="20"/>
              </w:rPr>
            </w:pPr>
            <w:r>
              <w:rPr>
                <w:sz w:val="20"/>
                <w:szCs w:val="20"/>
              </w:rPr>
              <w:t>Metabolomics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40FFB93" w14:textId="4453CE77" w:rsidR="008A27F3" w:rsidRDefault="008A27F3" w:rsidP="008A27F3">
            <w:pPr>
              <w:rPr>
                <w:sz w:val="20"/>
                <w:szCs w:val="20"/>
              </w:rPr>
            </w:pPr>
            <w:r>
              <w:rPr>
                <w:sz w:val="20"/>
                <w:szCs w:val="20"/>
              </w:rPr>
              <w:t xml:space="preserve">Specify the </w:t>
            </w:r>
            <w:r w:rsidRPr="00B40A2E">
              <w:rPr>
                <w:sz w:val="20"/>
                <w:szCs w:val="20"/>
              </w:rPr>
              <w:t>analytic method used (such as nuclear magnetic resonance spectroscopy or mass spectrometry)</w:t>
            </w:r>
            <w:r>
              <w:rPr>
                <w:sz w:val="20"/>
                <w:szCs w:val="20"/>
              </w:rPr>
              <w:t>. For mass spectrometry, detail which fractions were obtained (polar and/or non-polar) and how these were analyzed. Provide details on metabolomics methods and platforms (</w:t>
            </w:r>
            <w:proofErr w:type="gramStart"/>
            <w:r>
              <w:rPr>
                <w:sz w:val="20"/>
                <w:szCs w:val="20"/>
              </w:rPr>
              <w:t>e.g.</w:t>
            </w:r>
            <w:proofErr w:type="gramEnd"/>
            <w:r>
              <w:rPr>
                <w:sz w:val="20"/>
                <w:szCs w:val="20"/>
              </w:rPr>
              <w:t xml:space="preserve"> derivatization, instrument type, injection type, column type and instrument settings).</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4333A34"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C4CA3D9" w14:textId="77777777" w:rsidR="008A27F3" w:rsidRDefault="008A27F3" w:rsidP="008A27F3">
            <w:pPr>
              <w:rPr>
                <w:sz w:val="20"/>
                <w:szCs w:val="20"/>
              </w:rPr>
            </w:pPr>
            <w:r>
              <w:rPr>
                <w:sz w:val="20"/>
                <w:szCs w:val="20"/>
              </w:rPr>
              <w:t>Provide details on any internal standards which may have been used as well as parameters and versions of any software or databases used.</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3369633" w14:textId="216BE110" w:rsidR="008A27F3" w:rsidRDefault="008A27F3" w:rsidP="008A27F3">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02CD840" w14:textId="77777777" w:rsidR="008A27F3" w:rsidRDefault="008A27F3" w:rsidP="008A27F3">
            <w:pPr>
              <w:rPr>
                <w:sz w:val="20"/>
                <w:szCs w:val="20"/>
              </w:rPr>
            </w:pPr>
          </w:p>
        </w:tc>
      </w:tr>
      <w:tr w:rsidR="008A27F3" w14:paraId="759FBAD6" w14:textId="77777777" w:rsidTr="00933AB9">
        <w:trPr>
          <w:trHeight w:val="202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F06D063" w14:textId="77777777" w:rsidR="008A27F3" w:rsidRDefault="008A27F3" w:rsidP="008A27F3">
            <w:pPr>
              <w:jc w:val="center"/>
              <w:rPr>
                <w:sz w:val="20"/>
                <w:szCs w:val="20"/>
              </w:rPr>
            </w:pPr>
            <w:r>
              <w:rPr>
                <w:sz w:val="20"/>
                <w:szCs w:val="20"/>
              </w:rPr>
              <w:lastRenderedPageBreak/>
              <w:t>5.0</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3751001" w14:textId="77777777" w:rsidR="008A27F3" w:rsidRDefault="008A27F3" w:rsidP="008A27F3">
            <w:pPr>
              <w:rPr>
                <w:sz w:val="20"/>
                <w:szCs w:val="20"/>
              </w:rPr>
            </w:pPr>
            <w:r>
              <w:rPr>
                <w:sz w:val="20"/>
                <w:szCs w:val="20"/>
              </w:rPr>
              <w:t>Data sources/</w:t>
            </w:r>
          </w:p>
          <w:p w14:paraId="0CF3A605" w14:textId="77777777" w:rsidR="008A27F3" w:rsidRDefault="008A27F3" w:rsidP="008A27F3">
            <w:pPr>
              <w:rPr>
                <w:sz w:val="20"/>
                <w:szCs w:val="20"/>
              </w:rPr>
            </w:pPr>
            <w:r>
              <w:rPr>
                <w:sz w:val="20"/>
                <w:szCs w:val="20"/>
              </w:rPr>
              <w:t>measurement</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A34D55F" w14:textId="77777777" w:rsidR="008A27F3" w:rsidRDefault="008A27F3" w:rsidP="008A27F3">
            <w:pPr>
              <w:rPr>
                <w:sz w:val="20"/>
                <w:szCs w:val="20"/>
              </w:rPr>
            </w:pPr>
            <w:r>
              <w:rPr>
                <w:sz w:val="20"/>
                <w:szCs w:val="20"/>
              </w:rPr>
              <w:t>For each non-microbiome variable, including the health condition, intervention, or other variable of interest, state how it was defined, how it was measured or collected, and any transformations applied to the variable prior to analysis.</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7EA8942" w14:textId="77777777" w:rsidR="008A27F3" w:rsidRDefault="008A27F3" w:rsidP="008A27F3">
            <w:pPr>
              <w:rPr>
                <w:sz w:val="20"/>
                <w:szCs w:val="20"/>
              </w:rPr>
            </w:pPr>
            <w:proofErr w:type="spellStart"/>
            <w:r>
              <w:rPr>
                <w:sz w:val="20"/>
                <w:szCs w:val="20"/>
              </w:rPr>
              <w:t>MIxS</w:t>
            </w:r>
            <w:proofErr w:type="spellEnd"/>
            <w:r>
              <w:rPr>
                <w:sz w:val="20"/>
                <w:szCs w:val="20"/>
              </w:rPr>
              <w:t>: host disease status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BA08A9B" w14:textId="77777777" w:rsidR="008A27F3" w:rsidRPr="00372330" w:rsidRDefault="008A27F3" w:rsidP="008A27F3">
            <w:pPr>
              <w:rPr>
                <w:sz w:val="20"/>
                <w:szCs w:val="20"/>
              </w:rPr>
            </w:pPr>
            <w:r w:rsidRPr="00372330">
              <w:rPr>
                <w:sz w:val="20"/>
                <w:szCs w:val="20"/>
              </w:rPr>
              <w:t>State any sources of potential bias in measurements, for example multiple interviewers or measurement instruments, and whether these potential biases were assessed or accounted for in study design.</w:t>
            </w:r>
          </w:p>
          <w:p w14:paraId="38F25026" w14:textId="77777777" w:rsidR="008A27F3" w:rsidRPr="00372330" w:rsidRDefault="008A27F3" w:rsidP="008A27F3">
            <w:pPr>
              <w:rPr>
                <w:sz w:val="20"/>
                <w:szCs w:val="20"/>
              </w:rPr>
            </w:pPr>
          </w:p>
          <w:p w14:paraId="42F9949A" w14:textId="5E735214" w:rsidR="008A27F3" w:rsidRPr="00372330" w:rsidRDefault="008A27F3" w:rsidP="008A27F3">
            <w:pPr>
              <w:rPr>
                <w:sz w:val="20"/>
                <w:szCs w:val="20"/>
              </w:rPr>
            </w:pPr>
            <w:r w:rsidRPr="00372330">
              <w:rPr>
                <w:sz w:val="20"/>
                <w:szCs w:val="20"/>
              </w:rPr>
              <w:t>Use terms from a standardized ontology such as the Experimental Factor Ontology (https://www.ebi.ac.uk/efo/) to describe variables of interest in a standardized format.</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BC6A6C4" w14:textId="41471D86" w:rsidR="008A27F3" w:rsidRPr="00372330" w:rsidRDefault="008A27F3" w:rsidP="008A27F3">
            <w:pPr>
              <w:rPr>
                <w:sz w:val="20"/>
                <w:szCs w:val="20"/>
              </w:rPr>
            </w:pPr>
            <w:r w:rsidRPr="00372330">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4A89166" w14:textId="2BD1EE5D" w:rsidR="008A27F3" w:rsidRPr="002515B5" w:rsidRDefault="008A27F3" w:rsidP="008A27F3">
            <w:pPr>
              <w:rPr>
                <w:sz w:val="20"/>
                <w:szCs w:val="20"/>
              </w:rPr>
            </w:pPr>
            <w:r w:rsidRPr="002515B5">
              <w:rPr>
                <w:sz w:val="20"/>
                <w:szCs w:val="20"/>
              </w:rPr>
              <w:t>Yes: potential bias</w:t>
            </w:r>
          </w:p>
          <w:p w14:paraId="5F1630B1" w14:textId="77777777" w:rsidR="008A27F3" w:rsidRPr="002515B5" w:rsidRDefault="008A27F3" w:rsidP="008A27F3">
            <w:pPr>
              <w:rPr>
                <w:sz w:val="20"/>
                <w:szCs w:val="20"/>
              </w:rPr>
            </w:pPr>
          </w:p>
          <w:p w14:paraId="0A82BFCF" w14:textId="3146BF7D" w:rsidR="008A27F3" w:rsidRPr="002515B5" w:rsidRDefault="00922ED5" w:rsidP="008A27F3">
            <w:pPr>
              <w:rPr>
                <w:sz w:val="20"/>
                <w:szCs w:val="20"/>
              </w:rPr>
            </w:pPr>
            <w:r w:rsidRPr="002515B5">
              <w:rPr>
                <w:sz w:val="20"/>
                <w:szCs w:val="20"/>
              </w:rPr>
              <w:t xml:space="preserve">Yes: non-microbiome variables </w:t>
            </w:r>
            <w:r w:rsidR="00134FDB">
              <w:rPr>
                <w:sz w:val="20"/>
                <w:szCs w:val="20"/>
              </w:rPr>
              <w:t xml:space="preserve">Supplementary </w:t>
            </w:r>
            <w:r w:rsidR="008A27F3" w:rsidRPr="002515B5">
              <w:rPr>
                <w:sz w:val="20"/>
                <w:szCs w:val="20"/>
              </w:rPr>
              <w:t>Figure 1 (questionnaires</w:t>
            </w:r>
            <w:r w:rsidRPr="002515B5">
              <w:rPr>
                <w:sz w:val="20"/>
                <w:szCs w:val="20"/>
              </w:rPr>
              <w:t xml:space="preserve"> for metadata collection</w:t>
            </w:r>
            <w:r w:rsidR="008A27F3" w:rsidRPr="002515B5">
              <w:rPr>
                <w:sz w:val="20"/>
                <w:szCs w:val="20"/>
              </w:rPr>
              <w:t>)</w:t>
            </w:r>
          </w:p>
          <w:p w14:paraId="4156BE42" w14:textId="77777777" w:rsidR="008A27F3" w:rsidRPr="002515B5" w:rsidRDefault="008A27F3" w:rsidP="008A27F3">
            <w:pPr>
              <w:rPr>
                <w:sz w:val="20"/>
                <w:szCs w:val="20"/>
              </w:rPr>
            </w:pPr>
          </w:p>
          <w:p w14:paraId="14B85116" w14:textId="3DBC6228" w:rsidR="002515B5" w:rsidRDefault="002515B5" w:rsidP="008A27F3">
            <w:pPr>
              <w:rPr>
                <w:sz w:val="20"/>
                <w:szCs w:val="20"/>
              </w:rPr>
            </w:pPr>
            <w:r>
              <w:rPr>
                <w:sz w:val="20"/>
                <w:szCs w:val="20"/>
              </w:rPr>
              <w:t>Yes: certain variables were collected on both questionnaires to cross-check</w:t>
            </w:r>
            <w:r w:rsidR="00933AB9">
              <w:rPr>
                <w:sz w:val="20"/>
                <w:szCs w:val="20"/>
              </w:rPr>
              <w:t>. Additional variables</w:t>
            </w:r>
            <w:r>
              <w:rPr>
                <w:sz w:val="20"/>
                <w:szCs w:val="20"/>
              </w:rPr>
              <w:t xml:space="preserve"> verified by electronic medical records. </w:t>
            </w:r>
          </w:p>
          <w:p w14:paraId="1901F59C" w14:textId="77777777" w:rsidR="002515B5" w:rsidRDefault="002515B5" w:rsidP="008A27F3">
            <w:pPr>
              <w:rPr>
                <w:sz w:val="20"/>
                <w:szCs w:val="20"/>
              </w:rPr>
            </w:pPr>
          </w:p>
          <w:p w14:paraId="15C5C63C" w14:textId="05444A77" w:rsidR="008A27F3" w:rsidRPr="002515B5" w:rsidRDefault="00922ED5" w:rsidP="008A27F3">
            <w:pPr>
              <w:rPr>
                <w:sz w:val="20"/>
                <w:szCs w:val="20"/>
              </w:rPr>
            </w:pPr>
            <w:r w:rsidRPr="002515B5">
              <w:rPr>
                <w:sz w:val="20"/>
                <w:szCs w:val="20"/>
              </w:rPr>
              <w:t xml:space="preserve">Yes: they were assessed and accounted for. </w:t>
            </w:r>
            <w:r w:rsidR="008A27F3" w:rsidRPr="002515B5">
              <w:rPr>
                <w:sz w:val="20"/>
                <w:szCs w:val="20"/>
              </w:rPr>
              <w:t>Table 1</w:t>
            </w:r>
          </w:p>
          <w:p w14:paraId="03050BF4" w14:textId="77777777" w:rsidR="008A27F3" w:rsidRPr="002515B5" w:rsidRDefault="008A27F3" w:rsidP="008A27F3">
            <w:pPr>
              <w:rPr>
                <w:sz w:val="20"/>
                <w:szCs w:val="20"/>
              </w:rPr>
            </w:pPr>
          </w:p>
          <w:p w14:paraId="0EF8B0B5" w14:textId="3B4CAAFE" w:rsidR="008A27F3" w:rsidRPr="002515B5" w:rsidRDefault="002515B5" w:rsidP="008A27F3">
            <w:pPr>
              <w:rPr>
                <w:sz w:val="20"/>
                <w:szCs w:val="20"/>
              </w:rPr>
            </w:pPr>
            <w:r>
              <w:rPr>
                <w:sz w:val="20"/>
                <w:szCs w:val="20"/>
              </w:rPr>
              <w:t>Did not use a</w:t>
            </w:r>
            <w:r w:rsidR="00372330">
              <w:rPr>
                <w:sz w:val="20"/>
                <w:szCs w:val="20"/>
              </w:rPr>
              <w:t>n</w:t>
            </w:r>
            <w:r>
              <w:rPr>
                <w:sz w:val="20"/>
                <w:szCs w:val="20"/>
              </w:rPr>
              <w:t xml:space="preserve"> ontology database</w:t>
            </w:r>
          </w:p>
        </w:tc>
      </w:tr>
      <w:tr w:rsidR="008A27F3" w14:paraId="63C639F1" w14:textId="77777777" w:rsidTr="00933AB9">
        <w:trPr>
          <w:trHeight w:val="57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BCF8E98" w14:textId="77777777" w:rsidR="008A27F3" w:rsidRDefault="008A27F3" w:rsidP="008A27F3">
            <w:pPr>
              <w:jc w:val="center"/>
              <w:rPr>
                <w:sz w:val="20"/>
                <w:szCs w:val="20"/>
              </w:rPr>
            </w:pPr>
            <w:r>
              <w:rPr>
                <w:sz w:val="20"/>
                <w:szCs w:val="20"/>
              </w:rPr>
              <w:t>6.0</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49E1198" w14:textId="77777777" w:rsidR="008A27F3" w:rsidRDefault="008A27F3" w:rsidP="008A27F3">
            <w:pPr>
              <w:rPr>
                <w:sz w:val="20"/>
                <w:szCs w:val="20"/>
              </w:rPr>
            </w:pPr>
            <w:r>
              <w:rPr>
                <w:sz w:val="20"/>
                <w:szCs w:val="20"/>
              </w:rPr>
              <w:t>Research design for causal inference</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F15CCC9" w14:textId="77777777" w:rsidR="008A27F3" w:rsidRDefault="008A27F3" w:rsidP="008A27F3">
            <w:pPr>
              <w:rPr>
                <w:sz w:val="20"/>
                <w:szCs w:val="20"/>
              </w:rPr>
            </w:pPr>
            <w:r>
              <w:rPr>
                <w:sz w:val="20"/>
                <w:szCs w:val="20"/>
              </w:rPr>
              <w:t>Discuss any potential for confounding by variables that may influence both the outcome and exposure of interest. State any variables controlled for and the rationale for controlling for them.</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25E0951"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C986183" w14:textId="1C287B3F" w:rsidR="008A27F3" w:rsidRDefault="008A27F3" w:rsidP="008A27F3">
            <w:pPr>
              <w:rPr>
                <w:sz w:val="20"/>
                <w:szCs w:val="20"/>
              </w:rPr>
            </w:pPr>
            <w:r>
              <w:rPr>
                <w:sz w:val="20"/>
                <w:szCs w:val="20"/>
              </w:rPr>
              <w:t xml:space="preserve">For causal inference, this item refers to describing the assumptions that would be required to draw causal inferences from observational data. See </w:t>
            </w:r>
            <w:proofErr w:type="spellStart"/>
            <w:r>
              <w:rPr>
                <w:sz w:val="20"/>
                <w:szCs w:val="20"/>
              </w:rPr>
              <w:t>Vujkovic-Cvijin</w:t>
            </w:r>
            <w:proofErr w:type="spellEnd"/>
            <w:r>
              <w:rPr>
                <w:sz w:val="20"/>
                <w:szCs w:val="20"/>
              </w:rPr>
              <w:t xml:space="preserve">, I., </w:t>
            </w:r>
            <w:proofErr w:type="spellStart"/>
            <w:r>
              <w:rPr>
                <w:sz w:val="20"/>
                <w:szCs w:val="20"/>
              </w:rPr>
              <w:t>Sklar</w:t>
            </w:r>
            <w:proofErr w:type="spellEnd"/>
            <w:r>
              <w:rPr>
                <w:sz w:val="20"/>
                <w:szCs w:val="20"/>
              </w:rPr>
              <w:t xml:space="preserve">, J., Jiang, L. et al. Host variables confound gut microbiota studies of </w:t>
            </w:r>
            <w:r>
              <w:rPr>
                <w:sz w:val="20"/>
                <w:szCs w:val="20"/>
              </w:rPr>
              <w:lastRenderedPageBreak/>
              <w:t>human disease. Nature 587, 448–454 (2020). https://doi.org/10.1038/s41586-020-2881-9 for more details on confounding in observational microbiome studies.</w:t>
            </w:r>
          </w:p>
          <w:p w14:paraId="1CE1A673" w14:textId="77777777" w:rsidR="008A27F3" w:rsidRDefault="008A27F3" w:rsidP="008A27F3">
            <w:pPr>
              <w:rPr>
                <w:sz w:val="20"/>
                <w:szCs w:val="20"/>
              </w:rPr>
            </w:pPr>
          </w:p>
          <w:p w14:paraId="17BB44AC" w14:textId="77777777" w:rsidR="008A27F3" w:rsidRDefault="008A27F3" w:rsidP="008A27F3">
            <w:pPr>
              <w:rPr>
                <w:sz w:val="20"/>
                <w:szCs w:val="20"/>
              </w:rPr>
            </w:pPr>
            <w:r>
              <w:rPr>
                <w:sz w:val="20"/>
                <w:szCs w:val="20"/>
              </w:rPr>
              <w:t>For example, hypothesized confounders may be controlled for by multivariable adjustment. Consider using a directed acyclic graph (DAG) to describe your causal model and justify any variables controlled for. DAGs can be made using</w:t>
            </w:r>
            <w:hyperlink r:id="rId6">
              <w:r>
                <w:rPr>
                  <w:sz w:val="20"/>
                  <w:szCs w:val="20"/>
                </w:rPr>
                <w:t xml:space="preserve"> </w:t>
              </w:r>
            </w:hyperlink>
            <w:hyperlink r:id="rId7">
              <w:r>
                <w:rPr>
                  <w:color w:val="1155CC"/>
                  <w:sz w:val="20"/>
                  <w:szCs w:val="20"/>
                  <w:u w:val="single"/>
                </w:rPr>
                <w:t>www.dagitty.net</w:t>
              </w:r>
            </w:hyperlink>
            <w:r>
              <w:rPr>
                <w:sz w:val="20"/>
                <w:szCs w:val="20"/>
              </w:rPr>
              <w:t>.</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6464B7C" w14:textId="15A7D35C" w:rsidR="008A27F3" w:rsidRDefault="008A27F3" w:rsidP="008A27F3">
            <w:pPr>
              <w:rPr>
                <w:sz w:val="20"/>
                <w:szCs w:val="20"/>
              </w:rPr>
            </w:pPr>
            <w:r>
              <w:rPr>
                <w:sz w:val="20"/>
                <w:szCs w:val="20"/>
              </w:rPr>
              <w:lastRenderedPageBreak/>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1CE232E" w14:textId="77777777" w:rsidR="00372330" w:rsidRDefault="00372330" w:rsidP="00372330">
            <w:pPr>
              <w:rPr>
                <w:sz w:val="20"/>
                <w:szCs w:val="20"/>
              </w:rPr>
            </w:pPr>
            <w:r w:rsidRPr="00372330">
              <w:rPr>
                <w:sz w:val="20"/>
                <w:szCs w:val="20"/>
              </w:rPr>
              <w:t>Table 1.</w:t>
            </w:r>
            <w:r>
              <w:rPr>
                <w:sz w:val="20"/>
                <w:szCs w:val="20"/>
              </w:rPr>
              <w:t xml:space="preserve"> </w:t>
            </w:r>
          </w:p>
          <w:p w14:paraId="4629A15F" w14:textId="77777777" w:rsidR="008A27F3" w:rsidRPr="00372330" w:rsidRDefault="008A27F3" w:rsidP="008A27F3">
            <w:pPr>
              <w:rPr>
                <w:sz w:val="20"/>
                <w:szCs w:val="20"/>
              </w:rPr>
            </w:pPr>
            <w:r w:rsidRPr="00372330">
              <w:rPr>
                <w:sz w:val="20"/>
                <w:szCs w:val="20"/>
              </w:rPr>
              <w:t xml:space="preserve">We have accounted for all variables in </w:t>
            </w:r>
            <w:proofErr w:type="spellStart"/>
            <w:r w:rsidRPr="00372330">
              <w:rPr>
                <w:sz w:val="20"/>
                <w:szCs w:val="20"/>
              </w:rPr>
              <w:t>Vujkovic-Cvijin</w:t>
            </w:r>
            <w:proofErr w:type="spellEnd"/>
            <w:r w:rsidRPr="00372330">
              <w:rPr>
                <w:sz w:val="20"/>
                <w:szCs w:val="20"/>
              </w:rPr>
              <w:t xml:space="preserve"> et al </w:t>
            </w:r>
            <w:r w:rsidRPr="00372330">
              <w:rPr>
                <w:sz w:val="20"/>
                <w:szCs w:val="20"/>
              </w:rPr>
              <w:lastRenderedPageBreak/>
              <w:t xml:space="preserve">except salty snacks. </w:t>
            </w:r>
          </w:p>
          <w:p w14:paraId="6920E81E" w14:textId="77777777" w:rsidR="008A27F3" w:rsidRPr="00372330" w:rsidRDefault="008A27F3" w:rsidP="008A27F3">
            <w:pPr>
              <w:rPr>
                <w:sz w:val="20"/>
                <w:szCs w:val="20"/>
              </w:rPr>
            </w:pPr>
          </w:p>
          <w:p w14:paraId="51CA9515" w14:textId="350CD8C8" w:rsidR="008A27F3" w:rsidRDefault="008A27F3" w:rsidP="008A27F3">
            <w:pPr>
              <w:rPr>
                <w:sz w:val="20"/>
                <w:szCs w:val="20"/>
              </w:rPr>
            </w:pPr>
            <w:r>
              <w:rPr>
                <w:sz w:val="20"/>
                <w:szCs w:val="20"/>
              </w:rPr>
              <w:t>Confounders were tested using multivariate adjustment.</w:t>
            </w:r>
          </w:p>
        </w:tc>
      </w:tr>
      <w:tr w:rsidR="008A27F3" w14:paraId="06268308" w14:textId="77777777" w:rsidTr="00933AB9">
        <w:trPr>
          <w:trHeight w:val="202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6A9C14B" w14:textId="77777777" w:rsidR="008A27F3" w:rsidRDefault="008A27F3" w:rsidP="008A27F3">
            <w:pPr>
              <w:jc w:val="center"/>
              <w:rPr>
                <w:sz w:val="20"/>
                <w:szCs w:val="20"/>
              </w:rPr>
            </w:pPr>
            <w:r>
              <w:rPr>
                <w:sz w:val="20"/>
                <w:szCs w:val="20"/>
              </w:rPr>
              <w:t>6.1</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96945EA" w14:textId="77777777" w:rsidR="008A27F3" w:rsidRDefault="008A27F3" w:rsidP="008A27F3">
            <w:pPr>
              <w:rPr>
                <w:sz w:val="20"/>
                <w:szCs w:val="20"/>
              </w:rPr>
            </w:pPr>
            <w:r>
              <w:rPr>
                <w:sz w:val="20"/>
                <w:szCs w:val="20"/>
              </w:rPr>
              <w:t>Selection bias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6AC22E2" w14:textId="77777777" w:rsidR="008A27F3" w:rsidRDefault="008A27F3" w:rsidP="008A27F3">
            <w:pPr>
              <w:rPr>
                <w:sz w:val="20"/>
                <w:szCs w:val="20"/>
              </w:rPr>
            </w:pPr>
            <w:r>
              <w:rPr>
                <w:sz w:val="20"/>
                <w:szCs w:val="20"/>
              </w:rPr>
              <w:t>Discuss potential for selection or survival bias.</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4C32221"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D010049" w14:textId="77777777" w:rsidR="008A27F3" w:rsidRDefault="008A27F3" w:rsidP="008A27F3">
            <w:pPr>
              <w:rPr>
                <w:sz w:val="20"/>
                <w:szCs w:val="20"/>
              </w:rPr>
            </w:pPr>
            <w:r>
              <w:rPr>
                <w:sz w:val="20"/>
                <w:szCs w:val="20"/>
              </w:rPr>
              <w:t>Selection bias can occur when some members of the target study population are more likely to be included in the study/final analytic sample than others. Some examples include survival bias (where part of the target study population is more likely to die before they can be studied), convenience sampling (where members of the target study population are not selected at random), and loss to follow-up (when probability of dropping out is related to one of the things being studied).</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A74E87A" w14:textId="54CE7210"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207892E" w14:textId="5BDF6F33" w:rsidR="008A27F3" w:rsidRDefault="008A27F3" w:rsidP="008A27F3">
            <w:pPr>
              <w:rPr>
                <w:sz w:val="20"/>
                <w:szCs w:val="20"/>
              </w:rPr>
            </w:pPr>
            <w:r>
              <w:rPr>
                <w:sz w:val="20"/>
                <w:szCs w:val="20"/>
              </w:rPr>
              <w:t xml:space="preserve">In </w:t>
            </w:r>
            <w:proofErr w:type="spellStart"/>
            <w:r>
              <w:rPr>
                <w:sz w:val="20"/>
                <w:szCs w:val="20"/>
              </w:rPr>
              <w:t>ms</w:t>
            </w:r>
            <w:proofErr w:type="spellEnd"/>
            <w:r>
              <w:rPr>
                <w:sz w:val="20"/>
                <w:szCs w:val="20"/>
              </w:rPr>
              <w:t xml:space="preserve">, and nr-reporting-summary we address all potential sources of selection bias and how they were dealt with. </w:t>
            </w:r>
          </w:p>
        </w:tc>
      </w:tr>
      <w:tr w:rsidR="008A27F3" w14:paraId="091F6A82" w14:textId="77777777" w:rsidTr="00933AB9">
        <w:trPr>
          <w:trHeight w:val="159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E7D6ACE" w14:textId="77777777" w:rsidR="008A27F3" w:rsidRDefault="008A27F3" w:rsidP="008A27F3">
            <w:pPr>
              <w:jc w:val="center"/>
              <w:rPr>
                <w:sz w:val="20"/>
                <w:szCs w:val="20"/>
              </w:rPr>
            </w:pPr>
            <w:r>
              <w:rPr>
                <w:sz w:val="20"/>
                <w:szCs w:val="20"/>
              </w:rPr>
              <w:t>7.0</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C770A58" w14:textId="77777777" w:rsidR="008A27F3" w:rsidRDefault="008A27F3" w:rsidP="008A27F3">
            <w:pPr>
              <w:rPr>
                <w:sz w:val="20"/>
                <w:szCs w:val="20"/>
              </w:rPr>
            </w:pPr>
            <w:r>
              <w:rPr>
                <w:sz w:val="20"/>
                <w:szCs w:val="20"/>
              </w:rPr>
              <w:t>Bioinformatic and Statistical Methods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DD4C3EE" w14:textId="77777777" w:rsidR="008A27F3" w:rsidRDefault="008A27F3" w:rsidP="008A27F3">
            <w:pPr>
              <w:rPr>
                <w:sz w:val="20"/>
                <w:szCs w:val="20"/>
              </w:rPr>
            </w:pPr>
            <w:r>
              <w:rPr>
                <w:sz w:val="20"/>
                <w:szCs w:val="20"/>
              </w:rPr>
              <w:t>Describe any transformations to quantitative variables used in analyses (</w:t>
            </w:r>
            <w:proofErr w:type="gramStart"/>
            <w:r>
              <w:rPr>
                <w:sz w:val="20"/>
                <w:szCs w:val="20"/>
              </w:rPr>
              <w:t>e.g.</w:t>
            </w:r>
            <w:proofErr w:type="gramEnd"/>
            <w:r>
              <w:rPr>
                <w:sz w:val="20"/>
                <w:szCs w:val="20"/>
              </w:rPr>
              <w:t xml:space="preserve"> use of percentages instead of counts, normalization, rarefaction, categorization).</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66D8C4D"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3AC5625" w14:textId="77777777" w:rsidR="008A27F3" w:rsidRDefault="008A27F3" w:rsidP="008A27F3">
            <w:pPr>
              <w:rPr>
                <w:sz w:val="20"/>
                <w:szCs w:val="20"/>
              </w:rPr>
            </w:pPr>
            <w:r>
              <w:rPr>
                <w:sz w:val="20"/>
                <w:szCs w:val="20"/>
              </w:rPr>
              <w:t xml:space="preserve">If a variable is analyzed using different transformations, state rationale for the transformation and for each </w:t>
            </w:r>
            <w:proofErr w:type="gramStart"/>
            <w:r>
              <w:rPr>
                <w:sz w:val="20"/>
                <w:szCs w:val="20"/>
              </w:rPr>
              <w:t>analyses</w:t>
            </w:r>
            <w:proofErr w:type="gramEnd"/>
            <w:r>
              <w:rPr>
                <w:sz w:val="20"/>
                <w:szCs w:val="20"/>
              </w:rPr>
              <w:t xml:space="preserve"> which version of the variable is used.</w:t>
            </w:r>
          </w:p>
          <w:p w14:paraId="557179B2" w14:textId="77777777" w:rsidR="008A27F3" w:rsidRDefault="008A27F3" w:rsidP="008A27F3">
            <w:pPr>
              <w:rPr>
                <w:sz w:val="20"/>
                <w:szCs w:val="20"/>
              </w:rPr>
            </w:pPr>
          </w:p>
          <w:p w14:paraId="7D567A9A" w14:textId="77777777" w:rsidR="008A27F3" w:rsidRDefault="008A27F3" w:rsidP="008A27F3">
            <w:pPr>
              <w:rPr>
                <w:sz w:val="20"/>
                <w:szCs w:val="20"/>
              </w:rPr>
            </w:pPr>
            <w:r>
              <w:rPr>
                <w:sz w:val="20"/>
                <w:szCs w:val="20"/>
              </w:rPr>
              <w:t>In case of any complex or multistep transformations, give enumerated instructions for reproducing those transformations.</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9AA5715" w14:textId="2CB2F16B"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6DBCBA0" w14:textId="071351DA" w:rsidR="008A27F3" w:rsidRDefault="005270AD" w:rsidP="008A27F3">
            <w:pPr>
              <w:rPr>
                <w:sz w:val="20"/>
                <w:szCs w:val="20"/>
              </w:rPr>
            </w:pPr>
            <w:r>
              <w:rPr>
                <w:sz w:val="20"/>
                <w:szCs w:val="20"/>
              </w:rPr>
              <w:t>Methods</w:t>
            </w:r>
          </w:p>
        </w:tc>
      </w:tr>
      <w:tr w:rsidR="008A27F3" w14:paraId="6F1D2F23" w14:textId="77777777" w:rsidTr="00933AB9">
        <w:trPr>
          <w:trHeight w:val="72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545A53E" w14:textId="77777777" w:rsidR="008A27F3" w:rsidRDefault="008A27F3" w:rsidP="008A27F3">
            <w:pPr>
              <w:jc w:val="center"/>
              <w:rPr>
                <w:sz w:val="20"/>
                <w:szCs w:val="20"/>
              </w:rPr>
            </w:pPr>
            <w:r>
              <w:rPr>
                <w:sz w:val="20"/>
                <w:szCs w:val="20"/>
              </w:rPr>
              <w:t>7.1</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BE0EEDA" w14:textId="77777777" w:rsidR="008A27F3" w:rsidRDefault="008A27F3" w:rsidP="008A27F3">
            <w:pPr>
              <w:rPr>
                <w:sz w:val="20"/>
                <w:szCs w:val="20"/>
              </w:rPr>
            </w:pPr>
            <w:r>
              <w:rPr>
                <w:sz w:val="20"/>
                <w:szCs w:val="20"/>
              </w:rPr>
              <w:t>Quality Control</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F37E4EE" w14:textId="77777777" w:rsidR="008A27F3" w:rsidRDefault="008A27F3" w:rsidP="008A27F3">
            <w:pPr>
              <w:rPr>
                <w:sz w:val="20"/>
                <w:szCs w:val="20"/>
              </w:rPr>
            </w:pPr>
            <w:r>
              <w:rPr>
                <w:sz w:val="20"/>
                <w:szCs w:val="20"/>
              </w:rPr>
              <w:t>Describe any methods to identify or filter low quality reads or samples.</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E566018" w14:textId="77777777" w:rsidR="008A27F3" w:rsidRDefault="008A27F3" w:rsidP="008A27F3">
            <w:pPr>
              <w:rPr>
                <w:sz w:val="20"/>
                <w:szCs w:val="20"/>
              </w:rPr>
            </w:pPr>
            <w:proofErr w:type="spellStart"/>
            <w:r>
              <w:rPr>
                <w:sz w:val="20"/>
                <w:szCs w:val="20"/>
              </w:rPr>
              <w:t>MIxS</w:t>
            </w:r>
            <w:proofErr w:type="spellEnd"/>
            <w:r>
              <w:rPr>
                <w:sz w:val="20"/>
                <w:szCs w:val="20"/>
              </w:rPr>
              <w:t>: sequence quality check</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2B14645" w14:textId="77777777" w:rsidR="008A27F3" w:rsidRDefault="008A27F3" w:rsidP="008A27F3">
            <w:pPr>
              <w:rPr>
                <w:sz w:val="20"/>
                <w:szCs w:val="20"/>
              </w:rPr>
            </w:pPr>
            <w:r>
              <w:rPr>
                <w:sz w:val="20"/>
                <w:szCs w:val="20"/>
              </w:rPr>
              <w:t xml:space="preserve">If samples were excluded based on quality or read depth, list the criteria used, the number of samples excluded, </w:t>
            </w:r>
            <w:r>
              <w:rPr>
                <w:sz w:val="20"/>
                <w:szCs w:val="20"/>
              </w:rPr>
              <w:lastRenderedPageBreak/>
              <w:t>and the final sample size after quality control.</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5E19ED5" w14:textId="052735B7" w:rsidR="008A27F3" w:rsidRDefault="008A27F3" w:rsidP="008A27F3">
            <w:pPr>
              <w:rPr>
                <w:sz w:val="20"/>
                <w:szCs w:val="20"/>
              </w:rPr>
            </w:pPr>
            <w:r>
              <w:rPr>
                <w:sz w:val="20"/>
                <w:szCs w:val="20"/>
              </w:rPr>
              <w:lastRenderedPageBreak/>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28941A9" w14:textId="77777777" w:rsidR="008A27F3" w:rsidRDefault="008A27F3" w:rsidP="008A27F3">
            <w:pPr>
              <w:rPr>
                <w:sz w:val="20"/>
                <w:szCs w:val="20"/>
              </w:rPr>
            </w:pPr>
            <w:r>
              <w:rPr>
                <w:sz w:val="20"/>
                <w:szCs w:val="20"/>
              </w:rPr>
              <w:t>Fig 1.</w:t>
            </w:r>
          </w:p>
          <w:p w14:paraId="7B971C14" w14:textId="43BE59A5" w:rsidR="008A27F3" w:rsidRDefault="005270AD" w:rsidP="008A27F3">
            <w:pPr>
              <w:rPr>
                <w:sz w:val="20"/>
                <w:szCs w:val="20"/>
              </w:rPr>
            </w:pPr>
            <w:r>
              <w:rPr>
                <w:sz w:val="20"/>
                <w:szCs w:val="20"/>
              </w:rPr>
              <w:t>Methods</w:t>
            </w:r>
          </w:p>
        </w:tc>
      </w:tr>
      <w:tr w:rsidR="008A27F3" w14:paraId="42E6C5E1" w14:textId="77777777" w:rsidTr="00933AB9">
        <w:trPr>
          <w:trHeight w:val="94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DA645EE" w14:textId="77777777" w:rsidR="008A27F3" w:rsidRDefault="008A27F3" w:rsidP="008A27F3">
            <w:pPr>
              <w:jc w:val="center"/>
              <w:rPr>
                <w:sz w:val="20"/>
                <w:szCs w:val="20"/>
              </w:rPr>
            </w:pPr>
            <w:r>
              <w:rPr>
                <w:sz w:val="20"/>
                <w:szCs w:val="20"/>
              </w:rPr>
              <w:t>7.2</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ED58ACE" w14:textId="77777777" w:rsidR="008A27F3" w:rsidRDefault="008A27F3" w:rsidP="008A27F3">
            <w:pPr>
              <w:rPr>
                <w:sz w:val="20"/>
                <w:szCs w:val="20"/>
              </w:rPr>
            </w:pPr>
            <w:r>
              <w:rPr>
                <w:sz w:val="20"/>
                <w:szCs w:val="20"/>
              </w:rPr>
              <w:t>Sequence analysis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13B0EC0" w14:textId="77777777" w:rsidR="008A27F3" w:rsidRDefault="008A27F3" w:rsidP="008A27F3">
            <w:pPr>
              <w:rPr>
                <w:sz w:val="20"/>
                <w:szCs w:val="20"/>
              </w:rPr>
            </w:pPr>
            <w:r>
              <w:rPr>
                <w:sz w:val="20"/>
                <w:szCs w:val="20"/>
              </w:rPr>
              <w:t>Describe any taxonomic, functional profiling, or other sequence analysis performed.</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1B1B6CA" w14:textId="77777777" w:rsidR="008A27F3" w:rsidRDefault="008A27F3" w:rsidP="008A27F3">
            <w:pPr>
              <w:rPr>
                <w:sz w:val="20"/>
                <w:szCs w:val="20"/>
              </w:rPr>
            </w:pPr>
            <w:proofErr w:type="spellStart"/>
            <w:r>
              <w:rPr>
                <w:sz w:val="20"/>
                <w:szCs w:val="20"/>
              </w:rPr>
              <w:t>MIxS</w:t>
            </w:r>
            <w:proofErr w:type="spellEnd"/>
            <w:r>
              <w:rPr>
                <w:sz w:val="20"/>
                <w:szCs w:val="20"/>
              </w:rPr>
              <w:t>: feature prediction; similarity search method</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9BE3176" w14:textId="77777777" w:rsidR="008A27F3" w:rsidRDefault="008A27F3" w:rsidP="008A27F3">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07C39AE" w14:textId="5CC459E0"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8BDC2CC" w14:textId="412D3767" w:rsidR="008A27F3" w:rsidRDefault="005270AD" w:rsidP="008A27F3">
            <w:pPr>
              <w:rPr>
                <w:sz w:val="20"/>
                <w:szCs w:val="20"/>
              </w:rPr>
            </w:pPr>
            <w:r>
              <w:rPr>
                <w:sz w:val="20"/>
                <w:szCs w:val="20"/>
              </w:rPr>
              <w:t>Methods</w:t>
            </w:r>
          </w:p>
        </w:tc>
      </w:tr>
      <w:tr w:rsidR="008A27F3" w14:paraId="0F2A95AE" w14:textId="77777777" w:rsidTr="00933AB9">
        <w:trPr>
          <w:trHeight w:val="268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A42244D" w14:textId="77777777" w:rsidR="008A27F3" w:rsidRDefault="008A27F3" w:rsidP="008A27F3">
            <w:pPr>
              <w:jc w:val="center"/>
              <w:rPr>
                <w:sz w:val="20"/>
                <w:szCs w:val="20"/>
              </w:rPr>
            </w:pPr>
            <w:r>
              <w:rPr>
                <w:sz w:val="20"/>
                <w:szCs w:val="20"/>
              </w:rPr>
              <w:t>7.3</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6777677" w14:textId="77777777" w:rsidR="008A27F3" w:rsidRDefault="008A27F3" w:rsidP="008A27F3">
            <w:pPr>
              <w:rPr>
                <w:sz w:val="20"/>
                <w:szCs w:val="20"/>
              </w:rPr>
            </w:pPr>
            <w:r>
              <w:rPr>
                <w:sz w:val="20"/>
                <w:szCs w:val="20"/>
              </w:rPr>
              <w:t>Statistical methods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0087A8F" w14:textId="77777777" w:rsidR="008A27F3" w:rsidRDefault="008A27F3" w:rsidP="008A27F3">
            <w:pPr>
              <w:rPr>
                <w:sz w:val="20"/>
                <w:szCs w:val="20"/>
              </w:rPr>
            </w:pPr>
            <w:r>
              <w:rPr>
                <w:sz w:val="20"/>
                <w:szCs w:val="20"/>
              </w:rPr>
              <w:t>Describe all statistical methods.</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052BD28" w14:textId="77777777" w:rsidR="008A27F3" w:rsidRDefault="008A27F3" w:rsidP="008A27F3">
            <w:pPr>
              <w:rPr>
                <w:sz w:val="20"/>
                <w:szCs w:val="20"/>
              </w:rPr>
            </w:pPr>
            <w:r>
              <w:rPr>
                <w:sz w:val="20"/>
                <w:szCs w:val="20"/>
              </w:rPr>
              <w:t>Modified STROBE</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12F6F16" w14:textId="77777777" w:rsidR="008A27F3" w:rsidRDefault="008A27F3" w:rsidP="008A27F3">
            <w:pPr>
              <w:rPr>
                <w:sz w:val="20"/>
                <w:szCs w:val="20"/>
              </w:rPr>
            </w:pPr>
            <w:r>
              <w:rPr>
                <w:sz w:val="20"/>
                <w:szCs w:val="20"/>
              </w:rPr>
              <w:t>Describe any statistical tests used, exploratory data analysis performed, dimension reduction methods/unsupervised analysis, alpha/beta metrics, and/or methods for adjusting for measurement bias.</w:t>
            </w:r>
          </w:p>
          <w:p w14:paraId="23C58ABE" w14:textId="77777777" w:rsidR="008A27F3" w:rsidRDefault="008A27F3" w:rsidP="008A27F3">
            <w:pPr>
              <w:rPr>
                <w:sz w:val="20"/>
                <w:szCs w:val="20"/>
              </w:rPr>
            </w:pPr>
          </w:p>
          <w:p w14:paraId="6C685624" w14:textId="77777777" w:rsidR="008A27F3" w:rsidRDefault="008A27F3" w:rsidP="008A27F3">
            <w:pPr>
              <w:rPr>
                <w:sz w:val="20"/>
                <w:szCs w:val="20"/>
              </w:rPr>
            </w:pPr>
            <w:r>
              <w:rPr>
                <w:sz w:val="20"/>
                <w:szCs w:val="20"/>
              </w:rPr>
              <w:t>If multiple statistical methods are possible, discuss why the methods used were selected.</w:t>
            </w:r>
          </w:p>
          <w:p w14:paraId="79BD88FA" w14:textId="77777777" w:rsidR="008A27F3" w:rsidRDefault="008A27F3" w:rsidP="008A27F3">
            <w:pPr>
              <w:rPr>
                <w:sz w:val="20"/>
                <w:szCs w:val="20"/>
              </w:rPr>
            </w:pPr>
          </w:p>
          <w:p w14:paraId="773CE038" w14:textId="77777777" w:rsidR="008A27F3" w:rsidRDefault="008A27F3" w:rsidP="008A27F3">
            <w:pPr>
              <w:rPr>
                <w:sz w:val="20"/>
                <w:szCs w:val="20"/>
              </w:rPr>
            </w:pPr>
            <w:r>
              <w:rPr>
                <w:sz w:val="20"/>
                <w:szCs w:val="20"/>
              </w:rPr>
              <w:t>If a multiple hypothesis testing correction method was used, describe the type of correction used.</w:t>
            </w:r>
          </w:p>
          <w:p w14:paraId="7572B8DB" w14:textId="77777777" w:rsidR="008A27F3" w:rsidRDefault="008A27F3" w:rsidP="008A27F3">
            <w:pPr>
              <w:rPr>
                <w:sz w:val="20"/>
                <w:szCs w:val="20"/>
              </w:rPr>
            </w:pPr>
          </w:p>
          <w:p w14:paraId="4D2A94C8" w14:textId="77777777" w:rsidR="008A27F3" w:rsidRDefault="008A27F3" w:rsidP="008A27F3">
            <w:pPr>
              <w:rPr>
                <w:sz w:val="20"/>
                <w:szCs w:val="20"/>
              </w:rPr>
            </w:pPr>
            <w:r>
              <w:rPr>
                <w:sz w:val="20"/>
                <w:szCs w:val="20"/>
              </w:rPr>
              <w:t>State which taxonomic levels are analyzed.</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59A93CB" w14:textId="41320F5B" w:rsidR="008A27F3" w:rsidRDefault="008A27F3" w:rsidP="008A27F3">
            <w:pPr>
              <w:rPr>
                <w:sz w:val="20"/>
                <w:szCs w:val="20"/>
              </w:rPr>
            </w:pPr>
            <w:proofErr w:type="gramStart"/>
            <w:r>
              <w:rPr>
                <w:sz w:val="20"/>
                <w:szCs w:val="20"/>
              </w:rPr>
              <w:t>Yes</w:t>
            </w:r>
            <w:proofErr w:type="gramEnd"/>
            <w:r>
              <w:rPr>
                <w:sz w:val="20"/>
                <w:szCs w:val="20"/>
              </w:rPr>
              <w:t xml:space="preserve"> to all</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624DC77" w14:textId="42F66FB4" w:rsidR="008A27F3" w:rsidRDefault="001346F3" w:rsidP="008A27F3">
            <w:pPr>
              <w:rPr>
                <w:sz w:val="20"/>
                <w:szCs w:val="20"/>
              </w:rPr>
            </w:pPr>
            <w:r>
              <w:rPr>
                <w:sz w:val="20"/>
                <w:szCs w:val="20"/>
              </w:rPr>
              <w:t>M</w:t>
            </w:r>
            <w:r w:rsidR="005270AD">
              <w:rPr>
                <w:sz w:val="20"/>
                <w:szCs w:val="20"/>
              </w:rPr>
              <w:t>ethods</w:t>
            </w:r>
          </w:p>
        </w:tc>
      </w:tr>
      <w:tr w:rsidR="008A27F3" w14:paraId="70351C34" w14:textId="77777777" w:rsidTr="00AC0A54">
        <w:trPr>
          <w:trHeight w:val="3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FBCDC85" w14:textId="77777777" w:rsidR="008A27F3" w:rsidRDefault="008A27F3" w:rsidP="008A27F3">
            <w:pPr>
              <w:jc w:val="center"/>
              <w:rPr>
                <w:sz w:val="20"/>
                <w:szCs w:val="20"/>
              </w:rPr>
            </w:pPr>
            <w:r>
              <w:rPr>
                <w:sz w:val="20"/>
                <w:szCs w:val="20"/>
              </w:rPr>
              <w:t>7.4</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B64CFE1" w14:textId="77777777" w:rsidR="008A27F3" w:rsidRDefault="008A27F3" w:rsidP="008A27F3">
            <w:pPr>
              <w:rPr>
                <w:sz w:val="20"/>
                <w:szCs w:val="20"/>
              </w:rPr>
            </w:pPr>
            <w:r>
              <w:rPr>
                <w:sz w:val="20"/>
                <w:szCs w:val="20"/>
              </w:rPr>
              <w:t>Longitudinal analysis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587C46E" w14:textId="77777777" w:rsidR="008A27F3" w:rsidRDefault="008A27F3" w:rsidP="008A27F3">
            <w:pPr>
              <w:rPr>
                <w:sz w:val="20"/>
                <w:szCs w:val="20"/>
              </w:rPr>
            </w:pPr>
            <w:r>
              <w:rPr>
                <w:sz w:val="20"/>
                <w:szCs w:val="20"/>
              </w:rPr>
              <w:t>If the study is longitudinal, include a section that explicitly states what analysis methods were used (if any) to account for grouping of measurements by individual or patterns over time.</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48773B2"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B6E554C" w14:textId="77777777" w:rsidR="008A27F3" w:rsidRDefault="008A27F3" w:rsidP="008A27F3">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2CB1217" w14:textId="3C11693A" w:rsidR="008A27F3" w:rsidRDefault="008A27F3" w:rsidP="008A27F3">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381A8CA" w14:textId="77777777" w:rsidR="008A27F3" w:rsidRDefault="008A27F3" w:rsidP="008A27F3">
            <w:pPr>
              <w:rPr>
                <w:sz w:val="20"/>
                <w:szCs w:val="20"/>
              </w:rPr>
            </w:pPr>
          </w:p>
        </w:tc>
      </w:tr>
      <w:tr w:rsidR="008A27F3" w14:paraId="601E534B" w14:textId="77777777" w:rsidTr="00933AB9">
        <w:trPr>
          <w:trHeight w:val="31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087FA64" w14:textId="77777777" w:rsidR="008A27F3" w:rsidRDefault="008A27F3" w:rsidP="008A27F3">
            <w:pPr>
              <w:jc w:val="center"/>
              <w:rPr>
                <w:sz w:val="20"/>
                <w:szCs w:val="20"/>
              </w:rPr>
            </w:pPr>
            <w:r>
              <w:rPr>
                <w:sz w:val="20"/>
                <w:szCs w:val="20"/>
              </w:rPr>
              <w:t>7.5</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B9D9FC7" w14:textId="77777777" w:rsidR="008A27F3" w:rsidRDefault="008A27F3" w:rsidP="008A27F3">
            <w:pPr>
              <w:rPr>
                <w:sz w:val="20"/>
                <w:szCs w:val="20"/>
              </w:rPr>
            </w:pPr>
            <w:r>
              <w:rPr>
                <w:sz w:val="20"/>
                <w:szCs w:val="20"/>
              </w:rPr>
              <w:t>Subgroup analysis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90759C7" w14:textId="77777777" w:rsidR="008A27F3" w:rsidRDefault="008A27F3" w:rsidP="008A27F3">
            <w:pPr>
              <w:rPr>
                <w:sz w:val="20"/>
                <w:szCs w:val="20"/>
              </w:rPr>
            </w:pPr>
            <w:r>
              <w:rPr>
                <w:sz w:val="20"/>
                <w:szCs w:val="20"/>
              </w:rPr>
              <w:t>Describe any methods used to examine subgroups and interactions.</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A0C01E2" w14:textId="77777777" w:rsidR="008A27F3" w:rsidRDefault="008A27F3" w:rsidP="008A27F3">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9B105BB" w14:textId="77777777" w:rsidR="008A27F3" w:rsidRDefault="008A27F3" w:rsidP="008A27F3">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735AD79" w14:textId="667E8E80"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14CF34A" w14:textId="52C91499" w:rsidR="008A27F3" w:rsidRDefault="005270AD" w:rsidP="008A27F3">
            <w:pPr>
              <w:rPr>
                <w:sz w:val="20"/>
                <w:szCs w:val="20"/>
              </w:rPr>
            </w:pPr>
            <w:r>
              <w:rPr>
                <w:sz w:val="20"/>
                <w:szCs w:val="20"/>
              </w:rPr>
              <w:t>Methods</w:t>
            </w:r>
          </w:p>
        </w:tc>
      </w:tr>
      <w:tr w:rsidR="008A27F3" w14:paraId="087AF107" w14:textId="77777777" w:rsidTr="00933AB9">
        <w:trPr>
          <w:trHeight w:val="115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66E564A" w14:textId="77777777" w:rsidR="008A27F3" w:rsidRDefault="008A27F3" w:rsidP="008A27F3">
            <w:pPr>
              <w:jc w:val="center"/>
              <w:rPr>
                <w:sz w:val="20"/>
                <w:szCs w:val="20"/>
              </w:rPr>
            </w:pPr>
            <w:r>
              <w:rPr>
                <w:sz w:val="20"/>
                <w:szCs w:val="20"/>
              </w:rPr>
              <w:t>7.6</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1F119E4" w14:textId="77777777" w:rsidR="008A27F3" w:rsidRDefault="008A27F3" w:rsidP="008A27F3">
            <w:pPr>
              <w:rPr>
                <w:sz w:val="20"/>
                <w:szCs w:val="20"/>
              </w:rPr>
            </w:pPr>
            <w:r>
              <w:rPr>
                <w:sz w:val="20"/>
                <w:szCs w:val="20"/>
              </w:rPr>
              <w:t>Missing data</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97B24D5" w14:textId="77777777" w:rsidR="008A27F3" w:rsidRDefault="008A27F3" w:rsidP="008A27F3">
            <w:pPr>
              <w:rPr>
                <w:sz w:val="20"/>
                <w:szCs w:val="20"/>
              </w:rPr>
            </w:pPr>
            <w:r>
              <w:rPr>
                <w:sz w:val="20"/>
                <w:szCs w:val="20"/>
              </w:rPr>
              <w:t>Explain how missing data were addressed.</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440D385" w14:textId="77777777" w:rsidR="008A27F3" w:rsidRDefault="008A27F3" w:rsidP="008A27F3">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5FF94D7" w14:textId="77777777" w:rsidR="008A27F3" w:rsidRDefault="008A27F3" w:rsidP="008A27F3">
            <w:pPr>
              <w:rPr>
                <w:sz w:val="20"/>
                <w:szCs w:val="20"/>
              </w:rPr>
            </w:pPr>
            <w:r>
              <w:rPr>
                <w:sz w:val="20"/>
                <w:szCs w:val="20"/>
              </w:rPr>
              <w:t>"Missing data" refers to participant measurements such as covariates, exposures, outcomes, or time points that should have been collected but were not, not to zeros in taxonomic abundance tables or data points not applicable to that observation.</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8FE024D" w14:textId="3B9FABB9"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699D9CD" w14:textId="096CE45A" w:rsidR="008A27F3" w:rsidRDefault="008A27F3" w:rsidP="008A27F3">
            <w:pPr>
              <w:rPr>
                <w:sz w:val="20"/>
                <w:szCs w:val="20"/>
              </w:rPr>
            </w:pPr>
            <w:r>
              <w:rPr>
                <w:sz w:val="20"/>
                <w:szCs w:val="20"/>
              </w:rPr>
              <w:t>Fig 1 (STORMS)</w:t>
            </w:r>
          </w:p>
          <w:p w14:paraId="3455A4DF" w14:textId="77777777" w:rsidR="001346F3" w:rsidRDefault="001346F3" w:rsidP="008A27F3">
            <w:pPr>
              <w:rPr>
                <w:sz w:val="20"/>
                <w:szCs w:val="20"/>
              </w:rPr>
            </w:pPr>
          </w:p>
          <w:p w14:paraId="73AB2A19" w14:textId="54A2CBBD" w:rsidR="008A27F3" w:rsidRDefault="005270AD" w:rsidP="008A27F3">
            <w:pPr>
              <w:rPr>
                <w:sz w:val="20"/>
                <w:szCs w:val="20"/>
              </w:rPr>
            </w:pPr>
            <w:r>
              <w:rPr>
                <w:sz w:val="20"/>
                <w:szCs w:val="20"/>
              </w:rPr>
              <w:t xml:space="preserve">Methods </w:t>
            </w:r>
            <w:r w:rsidR="008A27F3">
              <w:rPr>
                <w:sz w:val="20"/>
                <w:szCs w:val="20"/>
              </w:rPr>
              <w:t>(Exclusions</w:t>
            </w:r>
            <w:r>
              <w:rPr>
                <w:sz w:val="20"/>
                <w:szCs w:val="20"/>
              </w:rPr>
              <w:t xml:space="preserve">, </w:t>
            </w:r>
            <w:r w:rsidR="008A27F3">
              <w:rPr>
                <w:sz w:val="20"/>
                <w:szCs w:val="20"/>
              </w:rPr>
              <w:t>QC of metadata)</w:t>
            </w:r>
          </w:p>
        </w:tc>
      </w:tr>
      <w:tr w:rsidR="008A27F3" w14:paraId="560A40DD" w14:textId="77777777" w:rsidTr="00933AB9">
        <w:trPr>
          <w:trHeight w:val="31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F7D5B67" w14:textId="77777777" w:rsidR="008A27F3" w:rsidRDefault="008A27F3" w:rsidP="008A27F3">
            <w:pPr>
              <w:jc w:val="center"/>
              <w:rPr>
                <w:sz w:val="20"/>
                <w:szCs w:val="20"/>
              </w:rPr>
            </w:pPr>
            <w:r>
              <w:rPr>
                <w:sz w:val="20"/>
                <w:szCs w:val="20"/>
              </w:rPr>
              <w:lastRenderedPageBreak/>
              <w:t>7.7</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72871A9" w14:textId="77777777" w:rsidR="008A27F3" w:rsidRDefault="008A27F3" w:rsidP="008A27F3">
            <w:pPr>
              <w:rPr>
                <w:sz w:val="20"/>
                <w:szCs w:val="20"/>
              </w:rPr>
            </w:pPr>
            <w:r>
              <w:rPr>
                <w:sz w:val="20"/>
                <w:szCs w:val="20"/>
              </w:rPr>
              <w:t>Sensitivity analyses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59D21F5" w14:textId="77777777" w:rsidR="008A27F3" w:rsidRDefault="008A27F3" w:rsidP="008A27F3">
            <w:pPr>
              <w:rPr>
                <w:sz w:val="20"/>
                <w:szCs w:val="20"/>
              </w:rPr>
            </w:pPr>
            <w:r>
              <w:rPr>
                <w:sz w:val="20"/>
                <w:szCs w:val="20"/>
              </w:rPr>
              <w:t>Describe any sensitivity analyses.</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82C8B60" w14:textId="77777777" w:rsidR="008A27F3" w:rsidRDefault="008A27F3" w:rsidP="008A27F3">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FEB8D68" w14:textId="77777777" w:rsidR="008A27F3" w:rsidRDefault="008A27F3" w:rsidP="008A27F3">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9CBD14" w14:textId="01F4778F"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495AB30" w14:textId="77777777" w:rsidR="008A27F3" w:rsidRDefault="008A27F3" w:rsidP="008A27F3">
            <w:pPr>
              <w:rPr>
                <w:sz w:val="20"/>
                <w:szCs w:val="20"/>
              </w:rPr>
            </w:pPr>
            <w:r>
              <w:rPr>
                <w:sz w:val="20"/>
                <w:szCs w:val="20"/>
              </w:rPr>
              <w:t>Two statistical methods for concordance</w:t>
            </w:r>
          </w:p>
          <w:p w14:paraId="4559DEC8" w14:textId="77777777" w:rsidR="008A27F3" w:rsidRDefault="008A27F3" w:rsidP="008A27F3">
            <w:pPr>
              <w:rPr>
                <w:sz w:val="20"/>
                <w:szCs w:val="20"/>
              </w:rPr>
            </w:pPr>
          </w:p>
          <w:p w14:paraId="3A0E6A21" w14:textId="42B4879B" w:rsidR="008A27F3" w:rsidRDefault="008A27F3" w:rsidP="008A27F3">
            <w:pPr>
              <w:rPr>
                <w:sz w:val="20"/>
                <w:szCs w:val="20"/>
              </w:rPr>
            </w:pPr>
            <w:r>
              <w:rPr>
                <w:sz w:val="20"/>
                <w:szCs w:val="20"/>
              </w:rPr>
              <w:t>Two analysts running all analyses in parallel</w:t>
            </w:r>
          </w:p>
        </w:tc>
      </w:tr>
      <w:tr w:rsidR="008A27F3" w14:paraId="06B5EC23" w14:textId="77777777" w:rsidTr="00933AB9">
        <w:trPr>
          <w:trHeight w:val="72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267460F" w14:textId="77777777" w:rsidR="008A27F3" w:rsidRDefault="008A27F3" w:rsidP="008A27F3">
            <w:pPr>
              <w:jc w:val="center"/>
              <w:rPr>
                <w:sz w:val="20"/>
                <w:szCs w:val="20"/>
              </w:rPr>
            </w:pPr>
            <w:r>
              <w:rPr>
                <w:sz w:val="20"/>
                <w:szCs w:val="20"/>
              </w:rPr>
              <w:t>7.8</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EF79D3E" w14:textId="77777777" w:rsidR="008A27F3" w:rsidRDefault="008A27F3" w:rsidP="008A27F3">
            <w:pPr>
              <w:rPr>
                <w:sz w:val="20"/>
                <w:szCs w:val="20"/>
              </w:rPr>
            </w:pPr>
            <w:r>
              <w:rPr>
                <w:sz w:val="20"/>
                <w:szCs w:val="20"/>
              </w:rPr>
              <w:t>Findings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C582DA9" w14:textId="77777777" w:rsidR="008A27F3" w:rsidRDefault="008A27F3" w:rsidP="008A27F3">
            <w:pPr>
              <w:rPr>
                <w:sz w:val="20"/>
                <w:szCs w:val="20"/>
              </w:rPr>
            </w:pPr>
            <w:r>
              <w:rPr>
                <w:sz w:val="20"/>
                <w:szCs w:val="20"/>
              </w:rPr>
              <w:t>State criteria used to select findings for reporting.</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DDC99F1"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30A7B9B" w14:textId="77777777" w:rsidR="008A27F3" w:rsidRDefault="008A27F3" w:rsidP="008A27F3">
            <w:pPr>
              <w:rPr>
                <w:sz w:val="20"/>
                <w:szCs w:val="20"/>
              </w:rPr>
            </w:pPr>
            <w:r>
              <w:rPr>
                <w:sz w:val="20"/>
                <w:szCs w:val="20"/>
              </w:rPr>
              <w:t>For example, false discovery rate with total number of tests, effect size threshold, significance threshold, microbes of interest.</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434C6F9" w14:textId="5DAE065B"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7C1F3E2" w14:textId="06C933F9" w:rsidR="008A27F3" w:rsidRDefault="008A27F3" w:rsidP="008A27F3">
            <w:pPr>
              <w:rPr>
                <w:sz w:val="20"/>
                <w:szCs w:val="20"/>
              </w:rPr>
            </w:pPr>
            <w:r>
              <w:rPr>
                <w:sz w:val="20"/>
                <w:szCs w:val="20"/>
              </w:rPr>
              <w:t>Throughout the manuscript and Tables.</w:t>
            </w:r>
          </w:p>
        </w:tc>
      </w:tr>
      <w:tr w:rsidR="008A27F3" w14:paraId="3F2D5729" w14:textId="77777777" w:rsidTr="00933AB9">
        <w:trPr>
          <w:trHeight w:val="181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C30B5B0" w14:textId="77777777" w:rsidR="008A27F3" w:rsidRDefault="008A27F3" w:rsidP="008A27F3">
            <w:pPr>
              <w:jc w:val="center"/>
              <w:rPr>
                <w:sz w:val="20"/>
                <w:szCs w:val="20"/>
              </w:rPr>
            </w:pPr>
            <w:r>
              <w:rPr>
                <w:sz w:val="20"/>
                <w:szCs w:val="20"/>
              </w:rPr>
              <w:t>7.9</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3B6D28A" w14:textId="77777777" w:rsidR="008A27F3" w:rsidRDefault="008A27F3" w:rsidP="008A27F3">
            <w:pPr>
              <w:rPr>
                <w:sz w:val="20"/>
                <w:szCs w:val="20"/>
              </w:rPr>
            </w:pPr>
            <w:r>
              <w:rPr>
                <w:sz w:val="20"/>
                <w:szCs w:val="20"/>
              </w:rPr>
              <w:t>Software</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7B7DB69" w14:textId="77777777" w:rsidR="008A27F3" w:rsidRDefault="008A27F3" w:rsidP="008A27F3">
            <w:pPr>
              <w:rPr>
                <w:sz w:val="20"/>
                <w:szCs w:val="20"/>
              </w:rPr>
            </w:pPr>
            <w:r>
              <w:rPr>
                <w:sz w:val="20"/>
                <w:szCs w:val="20"/>
              </w:rPr>
              <w:t>Cite all software (including read mapping software) and databases (including any used for taxonomic reference or annotating amplicons, if applicable) used. Include version numbers.</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3693ED5" w14:textId="77777777" w:rsidR="008A27F3" w:rsidRDefault="008A27F3" w:rsidP="008A27F3">
            <w:pPr>
              <w:rPr>
                <w:sz w:val="20"/>
                <w:szCs w:val="20"/>
              </w:rPr>
            </w:pPr>
            <w:r>
              <w:rPr>
                <w:sz w:val="20"/>
                <w:szCs w:val="20"/>
              </w:rPr>
              <w:t>Modified STREGA</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79C5C9A" w14:textId="77777777" w:rsidR="008A27F3" w:rsidRDefault="008A27F3" w:rsidP="008A27F3">
            <w:pPr>
              <w:rPr>
                <w:sz w:val="20"/>
                <w:szCs w:val="20"/>
              </w:rPr>
            </w:pPr>
            <w:r>
              <w:rPr>
                <w:sz w:val="20"/>
                <w:szCs w:val="20"/>
              </w:rPr>
              <w:t>Installed packages, add-ons or libraries should be stated and cited in addition to the software used.</w:t>
            </w:r>
          </w:p>
          <w:p w14:paraId="04995704" w14:textId="77777777" w:rsidR="008A27F3" w:rsidRDefault="008A27F3" w:rsidP="008A27F3">
            <w:pPr>
              <w:rPr>
                <w:sz w:val="20"/>
                <w:szCs w:val="20"/>
              </w:rPr>
            </w:pPr>
          </w:p>
          <w:p w14:paraId="09ABEA7B" w14:textId="77777777" w:rsidR="008A27F3" w:rsidRDefault="008A27F3" w:rsidP="008A27F3">
            <w:pPr>
              <w:rPr>
                <w:sz w:val="20"/>
                <w:szCs w:val="20"/>
              </w:rPr>
            </w:pPr>
            <w:r>
              <w:rPr>
                <w:sz w:val="20"/>
                <w:szCs w:val="20"/>
              </w:rPr>
              <w:t>All parameters employed that differ from the default of that software/version should be provided.</w:t>
            </w:r>
          </w:p>
          <w:p w14:paraId="234F22BD" w14:textId="77777777" w:rsidR="008A27F3" w:rsidRDefault="008A27F3" w:rsidP="008A27F3">
            <w:pPr>
              <w:rPr>
                <w:sz w:val="20"/>
                <w:szCs w:val="20"/>
              </w:rPr>
            </w:pPr>
          </w:p>
          <w:p w14:paraId="2DF46D06" w14:textId="77777777" w:rsidR="008A27F3" w:rsidRDefault="008A27F3" w:rsidP="008A27F3">
            <w:pPr>
              <w:rPr>
                <w:sz w:val="20"/>
                <w:szCs w:val="20"/>
              </w:rPr>
            </w:pPr>
            <w:r>
              <w:rPr>
                <w:sz w:val="20"/>
                <w:szCs w:val="20"/>
              </w:rPr>
              <w:t>This is in addition to, not a replacement for, publishing of code as outlined in the section Reproducible Research.</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5075A25" w14:textId="10675005" w:rsidR="008A27F3" w:rsidRDefault="008A27F3" w:rsidP="008A27F3">
            <w:pPr>
              <w:rPr>
                <w:sz w:val="20"/>
                <w:szCs w:val="20"/>
              </w:rPr>
            </w:pPr>
            <w:proofErr w:type="gramStart"/>
            <w:r>
              <w:rPr>
                <w:sz w:val="20"/>
                <w:szCs w:val="20"/>
              </w:rPr>
              <w:t>Yes</w:t>
            </w:r>
            <w:proofErr w:type="gramEnd"/>
            <w:r>
              <w:rPr>
                <w:sz w:val="20"/>
                <w:szCs w:val="20"/>
              </w:rPr>
              <w:t xml:space="preserve"> to all</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7408930" w14:textId="3582754D" w:rsidR="008A27F3" w:rsidRDefault="001346F3" w:rsidP="008A27F3">
            <w:pPr>
              <w:rPr>
                <w:sz w:val="20"/>
                <w:szCs w:val="20"/>
              </w:rPr>
            </w:pPr>
            <w:r>
              <w:rPr>
                <w:sz w:val="20"/>
                <w:szCs w:val="20"/>
              </w:rPr>
              <w:t>supplementary</w:t>
            </w:r>
            <w:r w:rsidR="005270AD">
              <w:rPr>
                <w:sz w:val="20"/>
                <w:szCs w:val="20"/>
              </w:rPr>
              <w:t xml:space="preserve"> </w:t>
            </w:r>
            <w:r>
              <w:rPr>
                <w:sz w:val="20"/>
                <w:szCs w:val="20"/>
              </w:rPr>
              <w:t>data</w:t>
            </w:r>
            <w:r w:rsidR="008A27F3">
              <w:rPr>
                <w:sz w:val="20"/>
                <w:szCs w:val="20"/>
              </w:rPr>
              <w:t xml:space="preserve"> </w:t>
            </w:r>
            <w:r w:rsidR="005270AD">
              <w:rPr>
                <w:sz w:val="20"/>
                <w:szCs w:val="20"/>
              </w:rPr>
              <w:t>11</w:t>
            </w:r>
            <w:r w:rsidR="00372330">
              <w:rPr>
                <w:sz w:val="20"/>
                <w:szCs w:val="20"/>
              </w:rPr>
              <w:t xml:space="preserve">: </w:t>
            </w:r>
            <w:r w:rsidR="008A27F3">
              <w:rPr>
                <w:sz w:val="20"/>
                <w:szCs w:val="20"/>
              </w:rPr>
              <w:t>software and reference databases</w:t>
            </w:r>
            <w:r w:rsidR="00372330">
              <w:rPr>
                <w:sz w:val="20"/>
                <w:szCs w:val="20"/>
              </w:rPr>
              <w:t xml:space="preserve">, </w:t>
            </w:r>
            <w:r w:rsidR="008A27F3">
              <w:rPr>
                <w:sz w:val="20"/>
                <w:szCs w:val="20"/>
              </w:rPr>
              <w:t>version</w:t>
            </w:r>
            <w:r w:rsidR="00372330">
              <w:rPr>
                <w:sz w:val="20"/>
                <w:szCs w:val="20"/>
              </w:rPr>
              <w:t>,</w:t>
            </w:r>
            <w:r w:rsidR="008A27F3">
              <w:rPr>
                <w:sz w:val="20"/>
                <w:szCs w:val="20"/>
              </w:rPr>
              <w:t xml:space="preserve"> </w:t>
            </w:r>
            <w:proofErr w:type="spellStart"/>
            <w:r w:rsidR="008A27F3">
              <w:rPr>
                <w:sz w:val="20"/>
                <w:szCs w:val="20"/>
              </w:rPr>
              <w:t>url</w:t>
            </w:r>
            <w:proofErr w:type="spellEnd"/>
            <w:r w:rsidR="008A27F3">
              <w:rPr>
                <w:sz w:val="20"/>
                <w:szCs w:val="20"/>
              </w:rPr>
              <w:t>.</w:t>
            </w:r>
          </w:p>
          <w:p w14:paraId="4CF0F600" w14:textId="77777777" w:rsidR="00372330" w:rsidRDefault="00372330" w:rsidP="008A27F3">
            <w:pPr>
              <w:rPr>
                <w:sz w:val="20"/>
                <w:szCs w:val="20"/>
              </w:rPr>
            </w:pPr>
          </w:p>
          <w:p w14:paraId="1EE77659" w14:textId="3044672A" w:rsidR="00372330" w:rsidRDefault="00372330" w:rsidP="008A27F3">
            <w:pPr>
              <w:rPr>
                <w:sz w:val="20"/>
                <w:szCs w:val="20"/>
              </w:rPr>
            </w:pPr>
            <w:r>
              <w:rPr>
                <w:sz w:val="20"/>
                <w:szCs w:val="20"/>
              </w:rPr>
              <w:t xml:space="preserve">Parameters/default stated in Methods </w:t>
            </w:r>
          </w:p>
          <w:p w14:paraId="0576CC56" w14:textId="77777777" w:rsidR="00372330" w:rsidRDefault="00372330" w:rsidP="008A27F3">
            <w:pPr>
              <w:rPr>
                <w:sz w:val="20"/>
                <w:szCs w:val="20"/>
              </w:rPr>
            </w:pPr>
          </w:p>
          <w:p w14:paraId="561A048C" w14:textId="69E0A51B" w:rsidR="00372330" w:rsidRDefault="00372330" w:rsidP="008A27F3">
            <w:pPr>
              <w:rPr>
                <w:sz w:val="20"/>
                <w:szCs w:val="20"/>
              </w:rPr>
            </w:pPr>
            <w:r>
              <w:rPr>
                <w:sz w:val="20"/>
                <w:szCs w:val="20"/>
              </w:rPr>
              <w:t xml:space="preserve">Code </w:t>
            </w:r>
            <w:r w:rsidR="005270AD">
              <w:rPr>
                <w:sz w:val="20"/>
                <w:szCs w:val="20"/>
              </w:rPr>
              <w:t>provided as Supplementary Code</w:t>
            </w:r>
          </w:p>
        </w:tc>
      </w:tr>
      <w:tr w:rsidR="008A27F3" w14:paraId="25BF1795" w14:textId="77777777" w:rsidTr="00933AB9">
        <w:trPr>
          <w:trHeight w:val="120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97593BD" w14:textId="77777777" w:rsidR="008A27F3" w:rsidRDefault="008A27F3" w:rsidP="008A27F3">
            <w:pPr>
              <w:jc w:val="center"/>
              <w:rPr>
                <w:sz w:val="20"/>
                <w:szCs w:val="20"/>
              </w:rPr>
            </w:pPr>
            <w:r>
              <w:rPr>
                <w:sz w:val="20"/>
                <w:szCs w:val="20"/>
              </w:rPr>
              <w:t>8.0</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EB19D51" w14:textId="77777777" w:rsidR="008A27F3" w:rsidRDefault="008A27F3" w:rsidP="008A27F3">
            <w:pPr>
              <w:rPr>
                <w:sz w:val="20"/>
                <w:szCs w:val="20"/>
              </w:rPr>
            </w:pPr>
            <w:r>
              <w:rPr>
                <w:sz w:val="20"/>
                <w:szCs w:val="20"/>
              </w:rPr>
              <w:t>Reproducible research</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EECF63B" w14:textId="77777777" w:rsidR="008A27F3" w:rsidRDefault="008A27F3" w:rsidP="008A27F3">
            <w:pPr>
              <w:rPr>
                <w:sz w:val="20"/>
                <w:szCs w:val="20"/>
              </w:rPr>
            </w:pPr>
            <w:r>
              <w:rPr>
                <w:sz w:val="20"/>
                <w:szCs w:val="20"/>
              </w:rPr>
              <w:t>Make a statement about whether and how others can reproduce the reported analysis.</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3AF0C0E"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D6E27AA" w14:textId="77777777" w:rsidR="008A27F3" w:rsidRPr="00A473EC" w:rsidRDefault="008A27F3" w:rsidP="008A27F3">
            <w:pPr>
              <w:rPr>
                <w:sz w:val="20"/>
                <w:szCs w:val="20"/>
              </w:rPr>
            </w:pPr>
            <w:r w:rsidRPr="00A473EC">
              <w:rPr>
                <w:sz w:val="20"/>
                <w:szCs w:val="20"/>
              </w:rPr>
              <w:t>Any protected information that has been excluded or provided under controlled access should be listed along with any relevant data access procedures. "On request from authors" is not sufficiently detailed; formal data access procedures and conditions should be defined.</w:t>
            </w:r>
          </w:p>
          <w:p w14:paraId="55F46F89" w14:textId="77777777" w:rsidR="008A27F3" w:rsidRPr="00A473EC" w:rsidRDefault="008A27F3" w:rsidP="008A27F3">
            <w:pPr>
              <w:rPr>
                <w:sz w:val="20"/>
                <w:szCs w:val="20"/>
              </w:rPr>
            </w:pPr>
          </w:p>
          <w:p w14:paraId="1D67BF40" w14:textId="77777777" w:rsidR="008A27F3" w:rsidRPr="00A473EC" w:rsidRDefault="008A27F3" w:rsidP="008A27F3">
            <w:pPr>
              <w:rPr>
                <w:sz w:val="20"/>
                <w:szCs w:val="20"/>
              </w:rPr>
            </w:pPr>
            <w:r w:rsidRPr="00A473EC">
              <w:rPr>
                <w:sz w:val="20"/>
                <w:szCs w:val="20"/>
              </w:rPr>
              <w:t>If data are unavailable, state so clearly.</w:t>
            </w:r>
          </w:p>
          <w:p w14:paraId="3020C3FB" w14:textId="77777777" w:rsidR="008A27F3" w:rsidRPr="00A473EC" w:rsidRDefault="008A27F3" w:rsidP="008A27F3">
            <w:pPr>
              <w:rPr>
                <w:sz w:val="20"/>
                <w:szCs w:val="20"/>
              </w:rPr>
            </w:pPr>
          </w:p>
          <w:p w14:paraId="740B43D4" w14:textId="1560CC07" w:rsidR="008A27F3" w:rsidRPr="00A473EC" w:rsidRDefault="008A27F3" w:rsidP="008A27F3">
            <w:pPr>
              <w:rPr>
                <w:sz w:val="20"/>
                <w:szCs w:val="20"/>
                <w:u w:val="single"/>
              </w:rPr>
            </w:pPr>
            <w:r w:rsidRPr="00A473EC">
              <w:rPr>
                <w:sz w:val="20"/>
                <w:szCs w:val="20"/>
              </w:rPr>
              <w:lastRenderedPageBreak/>
              <w:t>Consider using a specialized rubric for reproducible research (such as:</w:t>
            </w:r>
            <w:hyperlink r:id="rId8">
              <w:r w:rsidRPr="00A473EC">
                <w:rPr>
                  <w:sz w:val="20"/>
                  <w:szCs w:val="20"/>
                </w:rPr>
                <w:t xml:space="preserve"> </w:t>
              </w:r>
            </w:hyperlink>
            <w:hyperlink r:id="rId9">
              <w:r w:rsidRPr="00A473EC">
                <w:rPr>
                  <w:color w:val="1155CC"/>
                  <w:sz w:val="20"/>
                  <w:szCs w:val="20"/>
                  <w:u w:val="single"/>
                </w:rPr>
                <w:t>https://mbio.asm.org/content/9/3/e00525-18.short)</w:t>
              </w:r>
            </w:hyperlink>
            <w:r w:rsidRPr="00A473EC">
              <w:rPr>
                <w:sz w:val="20"/>
                <w:szCs w:val="20"/>
                <w:u w:val="single"/>
              </w:rPr>
              <w:t xml:space="preserve">.  </w:t>
            </w:r>
          </w:p>
          <w:p w14:paraId="6F361F70" w14:textId="77777777" w:rsidR="008A27F3" w:rsidRPr="00A473EC" w:rsidRDefault="008A27F3" w:rsidP="008A27F3">
            <w:pPr>
              <w:rPr>
                <w:sz w:val="20"/>
                <w:szCs w:val="20"/>
                <w:u w:val="single"/>
              </w:rPr>
            </w:pPr>
          </w:p>
          <w:p w14:paraId="0A60FC9C" w14:textId="77777777" w:rsidR="008A27F3" w:rsidRPr="00A473EC" w:rsidRDefault="008A27F3" w:rsidP="008A27F3">
            <w:pPr>
              <w:rPr>
                <w:sz w:val="20"/>
                <w:szCs w:val="20"/>
              </w:rPr>
            </w:pPr>
            <w:r w:rsidRPr="00A473EC">
              <w:rPr>
                <w:sz w:val="20"/>
                <w:szCs w:val="20"/>
              </w:rPr>
              <w:t>Consider preregistering the study protocol (such as o</w:t>
            </w:r>
            <w:hyperlink r:id="rId10">
              <w:r w:rsidRPr="00A473EC">
                <w:rPr>
                  <w:color w:val="1155CC"/>
                  <w:sz w:val="20"/>
                  <w:szCs w:val="20"/>
                  <w:u w:val="single"/>
                </w:rPr>
                <w:t>n osf.</w:t>
              </w:r>
            </w:hyperlink>
            <w:r w:rsidRPr="00A473EC">
              <w:rPr>
                <w:color w:val="1155CC"/>
                <w:sz w:val="20"/>
                <w:szCs w:val="20"/>
                <w:u w:val="single"/>
              </w:rPr>
              <w:t>io</w:t>
            </w:r>
            <w:r w:rsidRPr="00A473EC">
              <w:rPr>
                <w:sz w:val="20"/>
                <w:szCs w:val="20"/>
              </w:rPr>
              <w:t xml:space="preserve"> or</w:t>
            </w:r>
            <w:hyperlink r:id="rId11">
              <w:r w:rsidRPr="00A473EC">
                <w:rPr>
                  <w:sz w:val="20"/>
                  <w:szCs w:val="20"/>
                </w:rPr>
                <w:t xml:space="preserve"> </w:t>
              </w:r>
            </w:hyperlink>
            <w:hyperlink r:id="rId12">
              <w:r w:rsidRPr="00A473EC">
                <w:rPr>
                  <w:color w:val="1155CC"/>
                  <w:sz w:val="20"/>
                  <w:szCs w:val="20"/>
                  <w:u w:val="single"/>
                </w:rPr>
                <w:t>https://plos.org/open-science/preregistration/).</w:t>
              </w:r>
            </w:hyperlink>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5C795F5" w14:textId="3649EF5B" w:rsidR="008A27F3" w:rsidRPr="00A473EC" w:rsidRDefault="008A27F3" w:rsidP="008A27F3">
            <w:pPr>
              <w:rPr>
                <w:sz w:val="20"/>
                <w:szCs w:val="20"/>
              </w:rPr>
            </w:pPr>
            <w:r w:rsidRPr="00A473EC">
              <w:rPr>
                <w:sz w:val="20"/>
                <w:szCs w:val="20"/>
              </w:rPr>
              <w:lastRenderedPageBreak/>
              <w:t>Yes/No</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9FDAD7B" w14:textId="75B5D25D" w:rsidR="008A27F3" w:rsidRPr="00A473EC" w:rsidRDefault="008A27F3" w:rsidP="008A27F3">
            <w:pPr>
              <w:rPr>
                <w:sz w:val="20"/>
                <w:szCs w:val="20"/>
              </w:rPr>
            </w:pPr>
            <w:r w:rsidRPr="00A473EC">
              <w:rPr>
                <w:sz w:val="20"/>
                <w:szCs w:val="20"/>
              </w:rPr>
              <w:t>Yes: raw and processed data and codes</w:t>
            </w:r>
            <w:r w:rsidR="005270AD">
              <w:rPr>
                <w:sz w:val="20"/>
                <w:szCs w:val="20"/>
              </w:rPr>
              <w:t xml:space="preserve"> are available. See Data availability, Code availability sections</w:t>
            </w:r>
            <w:r w:rsidRPr="00A473EC">
              <w:rPr>
                <w:sz w:val="20"/>
                <w:szCs w:val="20"/>
              </w:rPr>
              <w:t xml:space="preserve"> </w:t>
            </w:r>
          </w:p>
          <w:p w14:paraId="32583235" w14:textId="77777777" w:rsidR="008A27F3" w:rsidRPr="00A473EC" w:rsidRDefault="008A27F3" w:rsidP="008A27F3">
            <w:pPr>
              <w:rPr>
                <w:sz w:val="20"/>
                <w:szCs w:val="20"/>
              </w:rPr>
            </w:pPr>
          </w:p>
          <w:p w14:paraId="4B5AF00C" w14:textId="0A5364EE" w:rsidR="008A27F3" w:rsidRPr="00A473EC" w:rsidRDefault="008A27F3" w:rsidP="008A27F3">
            <w:pPr>
              <w:rPr>
                <w:sz w:val="20"/>
                <w:szCs w:val="20"/>
              </w:rPr>
            </w:pPr>
            <w:r w:rsidRPr="00A473EC">
              <w:rPr>
                <w:sz w:val="20"/>
                <w:szCs w:val="20"/>
              </w:rPr>
              <w:lastRenderedPageBreak/>
              <w:t>Yes: all data are public and available</w:t>
            </w:r>
          </w:p>
          <w:p w14:paraId="7B05A429" w14:textId="77777777" w:rsidR="008A27F3" w:rsidRPr="00A473EC" w:rsidRDefault="008A27F3" w:rsidP="008A27F3">
            <w:pPr>
              <w:rPr>
                <w:sz w:val="20"/>
                <w:szCs w:val="20"/>
              </w:rPr>
            </w:pPr>
          </w:p>
          <w:p w14:paraId="2BC683FF" w14:textId="7659432C" w:rsidR="008A27F3" w:rsidRPr="00A473EC" w:rsidRDefault="008A27F3" w:rsidP="008A27F3">
            <w:pPr>
              <w:rPr>
                <w:sz w:val="20"/>
                <w:szCs w:val="20"/>
              </w:rPr>
            </w:pPr>
            <w:r w:rsidRPr="00A473EC">
              <w:rPr>
                <w:sz w:val="20"/>
                <w:szCs w:val="20"/>
              </w:rPr>
              <w:t>No: Did not pre-register the study.</w:t>
            </w:r>
          </w:p>
          <w:p w14:paraId="70CA2246" w14:textId="1591BCD0" w:rsidR="008A27F3" w:rsidRPr="00A473EC" w:rsidRDefault="008A27F3" w:rsidP="008A27F3">
            <w:pPr>
              <w:rPr>
                <w:sz w:val="20"/>
                <w:szCs w:val="20"/>
              </w:rPr>
            </w:pPr>
          </w:p>
          <w:p w14:paraId="14D0B511" w14:textId="35D65DEA" w:rsidR="008A27F3" w:rsidRPr="00A473EC" w:rsidRDefault="001346F3" w:rsidP="008A27F3">
            <w:pPr>
              <w:rPr>
                <w:sz w:val="20"/>
                <w:szCs w:val="20"/>
              </w:rPr>
            </w:pPr>
            <w:r>
              <w:rPr>
                <w:sz w:val="20"/>
                <w:szCs w:val="20"/>
              </w:rPr>
              <w:t>Reproducibility statement in Methods</w:t>
            </w:r>
          </w:p>
        </w:tc>
      </w:tr>
      <w:tr w:rsidR="008A27F3" w14:paraId="65D3A375" w14:textId="77777777" w:rsidTr="00933AB9">
        <w:trPr>
          <w:trHeight w:val="72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EF870C4" w14:textId="77777777" w:rsidR="008A27F3" w:rsidRDefault="008A27F3" w:rsidP="008A27F3">
            <w:pPr>
              <w:jc w:val="center"/>
              <w:rPr>
                <w:sz w:val="20"/>
                <w:szCs w:val="20"/>
              </w:rPr>
            </w:pPr>
            <w:r>
              <w:rPr>
                <w:sz w:val="20"/>
                <w:szCs w:val="20"/>
              </w:rPr>
              <w:lastRenderedPageBreak/>
              <w:t>8.1</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C0AED8B" w14:textId="77777777" w:rsidR="008A27F3" w:rsidRDefault="008A27F3" w:rsidP="008A27F3">
            <w:pPr>
              <w:rPr>
                <w:sz w:val="20"/>
                <w:szCs w:val="20"/>
              </w:rPr>
            </w:pPr>
            <w:r>
              <w:rPr>
                <w:sz w:val="20"/>
                <w:szCs w:val="20"/>
              </w:rPr>
              <w:t>Raw data access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A4794E9" w14:textId="77777777" w:rsidR="008A27F3" w:rsidRDefault="008A27F3" w:rsidP="008A27F3">
            <w:pPr>
              <w:rPr>
                <w:sz w:val="20"/>
                <w:szCs w:val="20"/>
              </w:rPr>
            </w:pPr>
            <w:r>
              <w:rPr>
                <w:sz w:val="20"/>
                <w:szCs w:val="20"/>
              </w:rPr>
              <w:t>State where raw data may be accessed including demultiplexing information.</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72876F3"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6682CFA" w14:textId="77777777" w:rsidR="008A27F3" w:rsidRDefault="008A27F3" w:rsidP="008A27F3">
            <w:pPr>
              <w:rPr>
                <w:sz w:val="20"/>
                <w:szCs w:val="20"/>
              </w:rPr>
            </w:pPr>
            <w:r>
              <w:rPr>
                <w:sz w:val="20"/>
                <w:szCs w:val="20"/>
              </w:rPr>
              <w:t>Robust, long-term databases such as those hosted by NCBI and EBI are preferred. If using a private repository, provide rationale.</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59277D2" w14:textId="1B08AE12"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F0B76A7" w14:textId="3C4DAF5F" w:rsidR="008A27F3" w:rsidRDefault="00AA6CC0" w:rsidP="008A27F3">
            <w:pPr>
              <w:rPr>
                <w:sz w:val="20"/>
                <w:szCs w:val="20"/>
              </w:rPr>
            </w:pPr>
            <w:r>
              <w:rPr>
                <w:sz w:val="20"/>
                <w:szCs w:val="20"/>
              </w:rPr>
              <w:t xml:space="preserve">Raw data are on SRA. </w:t>
            </w:r>
            <w:r w:rsidR="00604824">
              <w:rPr>
                <w:sz w:val="20"/>
                <w:szCs w:val="20"/>
              </w:rPr>
              <w:t>Data Availability section</w:t>
            </w:r>
          </w:p>
        </w:tc>
      </w:tr>
      <w:tr w:rsidR="008A27F3" w14:paraId="040F5601" w14:textId="77777777" w:rsidTr="00933AB9">
        <w:trPr>
          <w:trHeight w:val="93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332A197" w14:textId="77777777" w:rsidR="008A27F3" w:rsidRDefault="008A27F3" w:rsidP="008A27F3">
            <w:pPr>
              <w:jc w:val="center"/>
              <w:rPr>
                <w:sz w:val="20"/>
                <w:szCs w:val="20"/>
              </w:rPr>
            </w:pPr>
            <w:r>
              <w:rPr>
                <w:sz w:val="20"/>
                <w:szCs w:val="20"/>
              </w:rPr>
              <w:t>8.2</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86DC86A" w14:textId="77777777" w:rsidR="008A27F3" w:rsidRDefault="008A27F3" w:rsidP="008A27F3">
            <w:pPr>
              <w:rPr>
                <w:sz w:val="20"/>
                <w:szCs w:val="20"/>
              </w:rPr>
            </w:pPr>
            <w:r>
              <w:rPr>
                <w:sz w:val="20"/>
                <w:szCs w:val="20"/>
              </w:rPr>
              <w:t>Processed data access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6AE6AF2" w14:textId="77777777" w:rsidR="008A27F3" w:rsidRDefault="008A27F3" w:rsidP="008A27F3">
            <w:pPr>
              <w:rPr>
                <w:sz w:val="20"/>
                <w:szCs w:val="20"/>
              </w:rPr>
            </w:pPr>
            <w:r>
              <w:rPr>
                <w:sz w:val="20"/>
                <w:szCs w:val="20"/>
              </w:rPr>
              <w:t>State where processed data may be accessed.</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C4987A0"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BE4EA6E" w14:textId="77777777" w:rsidR="008A27F3" w:rsidRDefault="008A27F3" w:rsidP="008A27F3">
            <w:pPr>
              <w:rPr>
                <w:sz w:val="20"/>
                <w:szCs w:val="20"/>
              </w:rPr>
            </w:pPr>
            <w:r>
              <w:rPr>
                <w:sz w:val="20"/>
                <w:szCs w:val="20"/>
              </w:rPr>
              <w:t>Unfiltered data should be provided.</w:t>
            </w:r>
          </w:p>
          <w:p w14:paraId="6802479D" w14:textId="77777777" w:rsidR="008A27F3" w:rsidRDefault="008A27F3" w:rsidP="008A27F3">
            <w:pPr>
              <w:rPr>
                <w:sz w:val="20"/>
                <w:szCs w:val="20"/>
              </w:rPr>
            </w:pPr>
          </w:p>
          <w:p w14:paraId="3A824114" w14:textId="77777777" w:rsidR="008A27F3" w:rsidRDefault="008A27F3" w:rsidP="008A27F3">
            <w:pPr>
              <w:rPr>
                <w:sz w:val="20"/>
                <w:szCs w:val="20"/>
              </w:rPr>
            </w:pPr>
            <w:r>
              <w:rPr>
                <w:sz w:val="20"/>
                <w:szCs w:val="20"/>
              </w:rPr>
              <w:t xml:space="preserve">Robust, long-term databases such as those hosted by NCBI and EBI-EMBL are preferred. Repositories like </w:t>
            </w:r>
            <w:proofErr w:type="spellStart"/>
            <w:r>
              <w:rPr>
                <w:sz w:val="20"/>
                <w:szCs w:val="20"/>
              </w:rPr>
              <w:t>zenodo</w:t>
            </w:r>
            <w:proofErr w:type="spellEnd"/>
            <w:r>
              <w:rPr>
                <w:sz w:val="20"/>
                <w:szCs w:val="20"/>
              </w:rPr>
              <w:t xml:space="preserve"> (https://zenodo.org/) or </w:t>
            </w:r>
            <w:proofErr w:type="spellStart"/>
            <w:r>
              <w:rPr>
                <w:sz w:val="20"/>
                <w:szCs w:val="20"/>
              </w:rPr>
              <w:t>publisso</w:t>
            </w:r>
            <w:proofErr w:type="spellEnd"/>
            <w:r>
              <w:rPr>
                <w:sz w:val="20"/>
                <w:szCs w:val="20"/>
              </w:rPr>
              <w:t xml:space="preserve"> (https://www.publisso.de/en/working-for-you/doi-service/)</w:t>
            </w:r>
          </w:p>
          <w:p w14:paraId="32077D73" w14:textId="77777777" w:rsidR="008A27F3" w:rsidRDefault="008A27F3" w:rsidP="008A27F3">
            <w:pPr>
              <w:rPr>
                <w:sz w:val="20"/>
                <w:szCs w:val="20"/>
              </w:rPr>
            </w:pPr>
            <w:r>
              <w:rPr>
                <w:sz w:val="20"/>
                <w:szCs w:val="20"/>
              </w:rPr>
              <w:t>can be used to provide a DOI and long-term storage for processed datasets, even those which cannot be published openly.</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4646ECE" w14:textId="360F258B" w:rsidR="008A27F3" w:rsidRDefault="008A27F3" w:rsidP="008A27F3">
            <w:pPr>
              <w:rPr>
                <w:sz w:val="20"/>
                <w:szCs w:val="20"/>
              </w:rPr>
            </w:pPr>
            <w:r w:rsidRPr="00254799">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A4B9FF4" w14:textId="2D654501" w:rsidR="00AA6CC0" w:rsidRDefault="0033782C" w:rsidP="008A27F3">
            <w:pPr>
              <w:rPr>
                <w:sz w:val="20"/>
                <w:szCs w:val="20"/>
              </w:rPr>
            </w:pPr>
            <w:r>
              <w:rPr>
                <w:sz w:val="20"/>
                <w:szCs w:val="20"/>
              </w:rPr>
              <w:t xml:space="preserve">Processed </w:t>
            </w:r>
            <w:r w:rsidR="00AA6CC0">
              <w:rPr>
                <w:sz w:val="20"/>
                <w:szCs w:val="20"/>
              </w:rPr>
              <w:t>sequences and code</w:t>
            </w:r>
            <w:r>
              <w:rPr>
                <w:sz w:val="20"/>
                <w:szCs w:val="20"/>
              </w:rPr>
              <w:t xml:space="preserve"> are </w:t>
            </w:r>
            <w:r w:rsidR="00AA6CC0">
              <w:rPr>
                <w:sz w:val="20"/>
                <w:szCs w:val="20"/>
              </w:rPr>
              <w:t>on Zenodo.</w:t>
            </w:r>
          </w:p>
          <w:p w14:paraId="3E2B219E" w14:textId="77777777" w:rsidR="00AA6CC0" w:rsidRDefault="00AA6CC0" w:rsidP="008A27F3">
            <w:pPr>
              <w:rPr>
                <w:sz w:val="20"/>
                <w:szCs w:val="20"/>
              </w:rPr>
            </w:pPr>
          </w:p>
          <w:p w14:paraId="6C16CB84" w14:textId="77777777" w:rsidR="008A27F3" w:rsidRDefault="0033782C" w:rsidP="008A27F3">
            <w:pPr>
              <w:rPr>
                <w:sz w:val="20"/>
                <w:szCs w:val="20"/>
              </w:rPr>
            </w:pPr>
            <w:r>
              <w:rPr>
                <w:sz w:val="20"/>
                <w:szCs w:val="20"/>
              </w:rPr>
              <w:t xml:space="preserve">Raw </w:t>
            </w:r>
            <w:r w:rsidR="00AA6CC0">
              <w:rPr>
                <w:sz w:val="20"/>
                <w:szCs w:val="20"/>
              </w:rPr>
              <w:t>sequences</w:t>
            </w:r>
            <w:r>
              <w:rPr>
                <w:sz w:val="20"/>
                <w:szCs w:val="20"/>
              </w:rPr>
              <w:t xml:space="preserve"> </w:t>
            </w:r>
            <w:r w:rsidR="00AA6CC0">
              <w:rPr>
                <w:sz w:val="20"/>
                <w:szCs w:val="20"/>
              </w:rPr>
              <w:t xml:space="preserve">and metadata </w:t>
            </w:r>
            <w:r>
              <w:rPr>
                <w:sz w:val="20"/>
                <w:szCs w:val="20"/>
              </w:rPr>
              <w:t xml:space="preserve">are NCBI SRA. </w:t>
            </w:r>
          </w:p>
          <w:p w14:paraId="77CC5997" w14:textId="77777777" w:rsidR="00AA6CC0" w:rsidRDefault="00AA6CC0" w:rsidP="008A27F3">
            <w:pPr>
              <w:rPr>
                <w:sz w:val="20"/>
                <w:szCs w:val="20"/>
              </w:rPr>
            </w:pPr>
          </w:p>
          <w:p w14:paraId="7BFBC05B" w14:textId="32CEECC9" w:rsidR="00AA6CC0" w:rsidRDefault="00AA6CC0" w:rsidP="008A27F3">
            <w:pPr>
              <w:rPr>
                <w:sz w:val="20"/>
                <w:szCs w:val="20"/>
              </w:rPr>
            </w:pPr>
            <w:r>
              <w:rPr>
                <w:sz w:val="20"/>
                <w:szCs w:val="20"/>
              </w:rPr>
              <w:t>Data Availability section</w:t>
            </w:r>
            <w:r>
              <w:rPr>
                <w:sz w:val="20"/>
                <w:szCs w:val="20"/>
              </w:rPr>
              <w:t xml:space="preserve"> of manuscript</w:t>
            </w:r>
          </w:p>
        </w:tc>
      </w:tr>
      <w:tr w:rsidR="008A27F3" w14:paraId="7525AA46" w14:textId="77777777" w:rsidTr="00933AB9">
        <w:trPr>
          <w:trHeight w:val="102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B630A0D" w14:textId="77777777" w:rsidR="008A27F3" w:rsidRDefault="008A27F3" w:rsidP="008A27F3">
            <w:pPr>
              <w:jc w:val="center"/>
              <w:rPr>
                <w:sz w:val="20"/>
                <w:szCs w:val="20"/>
              </w:rPr>
            </w:pPr>
            <w:r>
              <w:rPr>
                <w:sz w:val="20"/>
                <w:szCs w:val="20"/>
              </w:rPr>
              <w:t>8.3</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1857C94" w14:textId="77777777" w:rsidR="008A27F3" w:rsidRDefault="008A27F3" w:rsidP="008A27F3">
            <w:pPr>
              <w:rPr>
                <w:sz w:val="20"/>
                <w:szCs w:val="20"/>
              </w:rPr>
            </w:pPr>
            <w:r>
              <w:rPr>
                <w:sz w:val="20"/>
                <w:szCs w:val="20"/>
              </w:rPr>
              <w:t>Participant data access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908E3CC" w14:textId="77777777" w:rsidR="008A27F3" w:rsidRDefault="008A27F3" w:rsidP="008A27F3">
            <w:pPr>
              <w:rPr>
                <w:sz w:val="20"/>
                <w:szCs w:val="20"/>
              </w:rPr>
            </w:pPr>
            <w:r>
              <w:rPr>
                <w:sz w:val="20"/>
                <w:szCs w:val="20"/>
              </w:rPr>
              <w:t>State where individual participant data such as demographics and other covariates may be accessed, and how they can be matched to the microbiome data.</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518057D"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59785DE" w14:textId="77777777" w:rsidR="008A27F3" w:rsidRDefault="008A27F3" w:rsidP="008A27F3">
            <w:pPr>
              <w:rPr>
                <w:sz w:val="20"/>
                <w:szCs w:val="20"/>
              </w:rPr>
            </w:pPr>
            <w:r>
              <w:rPr>
                <w:sz w:val="20"/>
                <w:szCs w:val="20"/>
              </w:rPr>
              <w:t>If re-categorized, transformed, or otherwise derived variables were used in the analysis, these variables or code for deriving them should be provided.</w:t>
            </w:r>
          </w:p>
          <w:p w14:paraId="00F7805A" w14:textId="77777777" w:rsidR="008A27F3" w:rsidRDefault="008A27F3" w:rsidP="008A27F3">
            <w:pPr>
              <w:rPr>
                <w:sz w:val="20"/>
                <w:szCs w:val="20"/>
              </w:rPr>
            </w:pPr>
          </w:p>
          <w:p w14:paraId="3203A2FC" w14:textId="77777777" w:rsidR="008A27F3" w:rsidRDefault="008A27F3" w:rsidP="008A27F3">
            <w:pPr>
              <w:rPr>
                <w:sz w:val="20"/>
                <w:szCs w:val="20"/>
              </w:rPr>
            </w:pPr>
            <w:r>
              <w:rPr>
                <w:sz w:val="20"/>
                <w:szCs w:val="20"/>
              </w:rPr>
              <w:t xml:space="preserve">Examples of how participant data can be matched to microbiome data are: using the same set of anonymized </w:t>
            </w:r>
            <w:proofErr w:type="gramStart"/>
            <w:r>
              <w:rPr>
                <w:sz w:val="20"/>
                <w:szCs w:val="20"/>
              </w:rPr>
              <w:t xml:space="preserve">identifiers, </w:t>
            </w:r>
            <w:r>
              <w:rPr>
                <w:sz w:val="20"/>
                <w:szCs w:val="20"/>
              </w:rPr>
              <w:lastRenderedPageBreak/>
              <w:t>or</w:t>
            </w:r>
            <w:proofErr w:type="gramEnd"/>
            <w:r>
              <w:rPr>
                <w:sz w:val="20"/>
                <w:szCs w:val="20"/>
              </w:rPr>
              <w:t xml:space="preserve"> using different anonymized identifiers but providing a map.</w:t>
            </w:r>
          </w:p>
          <w:p w14:paraId="5090706B" w14:textId="77777777" w:rsidR="008A27F3" w:rsidRDefault="008A27F3" w:rsidP="008A27F3">
            <w:pPr>
              <w:rPr>
                <w:sz w:val="20"/>
                <w:szCs w:val="20"/>
              </w:rPr>
            </w:pPr>
          </w:p>
          <w:p w14:paraId="50359A2A" w14:textId="77777777" w:rsidR="008A27F3" w:rsidRDefault="008A27F3" w:rsidP="008A27F3">
            <w:pPr>
              <w:rPr>
                <w:sz w:val="20"/>
                <w:szCs w:val="20"/>
              </w:rPr>
            </w:pPr>
            <w:r>
              <w:rPr>
                <w:sz w:val="20"/>
                <w:szCs w:val="20"/>
              </w:rPr>
              <w:t>Provided data should be sufficient to independently replicate the current analysis.</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36824F6" w14:textId="6B2379C7" w:rsidR="008A27F3" w:rsidRDefault="008A27F3" w:rsidP="008A27F3">
            <w:pPr>
              <w:rPr>
                <w:sz w:val="20"/>
                <w:szCs w:val="20"/>
              </w:rPr>
            </w:pPr>
            <w:r>
              <w:rPr>
                <w:sz w:val="20"/>
                <w:szCs w:val="20"/>
              </w:rPr>
              <w:lastRenderedPageBreak/>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DFE77CD" w14:textId="77777777" w:rsidR="00AA6CC0" w:rsidRDefault="00AA6CC0" w:rsidP="00731148">
            <w:pPr>
              <w:rPr>
                <w:sz w:val="20"/>
                <w:szCs w:val="20"/>
              </w:rPr>
            </w:pPr>
            <w:r>
              <w:rPr>
                <w:sz w:val="20"/>
                <w:szCs w:val="20"/>
              </w:rPr>
              <w:t>Participant data (metadata) and microbiome data (sequences) are matched on NCBI SRA.</w:t>
            </w:r>
          </w:p>
          <w:p w14:paraId="248A2FE2" w14:textId="77777777" w:rsidR="00AA6CC0" w:rsidRDefault="00AA6CC0" w:rsidP="00731148">
            <w:pPr>
              <w:rPr>
                <w:sz w:val="20"/>
                <w:szCs w:val="20"/>
              </w:rPr>
            </w:pPr>
          </w:p>
          <w:p w14:paraId="3D5EB3D4" w14:textId="4549A399" w:rsidR="00604824" w:rsidRDefault="00AA6CC0" w:rsidP="00731148">
            <w:pPr>
              <w:rPr>
                <w:sz w:val="20"/>
                <w:szCs w:val="20"/>
              </w:rPr>
            </w:pPr>
            <w:r>
              <w:rPr>
                <w:sz w:val="20"/>
                <w:szCs w:val="20"/>
              </w:rPr>
              <w:lastRenderedPageBreak/>
              <w:t>Data availability section</w:t>
            </w:r>
            <w:r w:rsidR="00604824">
              <w:rPr>
                <w:sz w:val="20"/>
                <w:szCs w:val="20"/>
              </w:rPr>
              <w:t xml:space="preserve"> </w:t>
            </w:r>
          </w:p>
        </w:tc>
      </w:tr>
      <w:tr w:rsidR="008A27F3" w14:paraId="254C7141" w14:textId="77777777" w:rsidTr="00933AB9">
        <w:trPr>
          <w:trHeight w:val="51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1022C9A" w14:textId="77777777" w:rsidR="008A27F3" w:rsidRDefault="008A27F3" w:rsidP="008A27F3">
            <w:pPr>
              <w:jc w:val="center"/>
              <w:rPr>
                <w:sz w:val="20"/>
                <w:szCs w:val="20"/>
              </w:rPr>
            </w:pPr>
            <w:r>
              <w:rPr>
                <w:sz w:val="20"/>
                <w:szCs w:val="20"/>
              </w:rPr>
              <w:lastRenderedPageBreak/>
              <w:t>8.4</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B75DC73" w14:textId="77777777" w:rsidR="008A27F3" w:rsidRDefault="008A27F3" w:rsidP="008A27F3">
            <w:pPr>
              <w:rPr>
                <w:sz w:val="20"/>
                <w:szCs w:val="20"/>
              </w:rPr>
            </w:pPr>
            <w:r>
              <w:rPr>
                <w:sz w:val="20"/>
                <w:szCs w:val="20"/>
              </w:rPr>
              <w:t>Source code access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396ECB6" w14:textId="77777777" w:rsidR="008A27F3" w:rsidRDefault="008A27F3" w:rsidP="008A27F3">
            <w:pPr>
              <w:rPr>
                <w:sz w:val="20"/>
                <w:szCs w:val="20"/>
              </w:rPr>
            </w:pPr>
            <w:r>
              <w:rPr>
                <w:sz w:val="20"/>
                <w:szCs w:val="20"/>
              </w:rPr>
              <w:t>State where code may be accessed.</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003E028"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FBB106E" w14:textId="77777777" w:rsidR="008A27F3" w:rsidRDefault="008A27F3" w:rsidP="008A27F3">
            <w:pPr>
              <w:rPr>
                <w:sz w:val="20"/>
                <w:szCs w:val="20"/>
              </w:rPr>
            </w:pPr>
            <w:r>
              <w:rPr>
                <w:sz w:val="20"/>
                <w:szCs w:val="20"/>
              </w:rPr>
              <w:t>If a standard or formalized workflow was employed, reference it here.</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6724B1D" w14:textId="767B153F"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43134E9" w14:textId="77777777" w:rsidR="00731148" w:rsidRDefault="00AA6CC0" w:rsidP="008A27F3">
            <w:pPr>
              <w:rPr>
                <w:sz w:val="20"/>
                <w:szCs w:val="20"/>
              </w:rPr>
            </w:pPr>
            <w:r>
              <w:rPr>
                <w:sz w:val="20"/>
                <w:szCs w:val="20"/>
              </w:rPr>
              <w:t>Code accompanies the manuscript as supplement and is also on Zenodo.</w:t>
            </w:r>
          </w:p>
          <w:p w14:paraId="3CCB2C64" w14:textId="77777777" w:rsidR="00BC1FE4" w:rsidRDefault="00BC1FE4" w:rsidP="008A27F3">
            <w:pPr>
              <w:rPr>
                <w:sz w:val="20"/>
                <w:szCs w:val="20"/>
              </w:rPr>
            </w:pPr>
          </w:p>
          <w:p w14:paraId="67A011F6" w14:textId="77777777" w:rsidR="00BC1FE4" w:rsidRDefault="00BC1FE4" w:rsidP="008A27F3">
            <w:pPr>
              <w:rPr>
                <w:sz w:val="20"/>
                <w:szCs w:val="20"/>
              </w:rPr>
            </w:pPr>
            <w:r>
              <w:rPr>
                <w:sz w:val="20"/>
                <w:szCs w:val="20"/>
              </w:rPr>
              <w:t>Overall workflow: Fig 1.</w:t>
            </w:r>
          </w:p>
          <w:p w14:paraId="1B1776E9" w14:textId="77777777" w:rsidR="00BC1FE4" w:rsidRDefault="00BC1FE4" w:rsidP="008A27F3">
            <w:pPr>
              <w:rPr>
                <w:sz w:val="20"/>
                <w:szCs w:val="20"/>
              </w:rPr>
            </w:pPr>
          </w:p>
          <w:p w14:paraId="29B87AD1" w14:textId="0B83B583" w:rsidR="00BC1FE4" w:rsidRDefault="00BC1FE4" w:rsidP="008A27F3">
            <w:pPr>
              <w:rPr>
                <w:sz w:val="20"/>
                <w:szCs w:val="20"/>
              </w:rPr>
            </w:pPr>
            <w:r>
              <w:rPr>
                <w:sz w:val="20"/>
                <w:szCs w:val="20"/>
              </w:rPr>
              <w:t xml:space="preserve">Detailed Bioinformatic and </w:t>
            </w:r>
            <w:proofErr w:type="gramStart"/>
            <w:r>
              <w:rPr>
                <w:sz w:val="20"/>
                <w:szCs w:val="20"/>
              </w:rPr>
              <w:t>statistical  workflow</w:t>
            </w:r>
            <w:proofErr w:type="gramEnd"/>
            <w:r>
              <w:rPr>
                <w:sz w:val="20"/>
                <w:szCs w:val="20"/>
              </w:rPr>
              <w:t>: Supplementary Code</w:t>
            </w:r>
          </w:p>
        </w:tc>
      </w:tr>
      <w:tr w:rsidR="008A27F3" w14:paraId="7E2FE227" w14:textId="77777777" w:rsidTr="00933AB9">
        <w:trPr>
          <w:trHeight w:val="115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0A18F7A" w14:textId="77777777" w:rsidR="008A27F3" w:rsidRPr="00AA5EFE" w:rsidRDefault="008A27F3" w:rsidP="008A27F3">
            <w:pPr>
              <w:jc w:val="center"/>
              <w:rPr>
                <w:sz w:val="20"/>
                <w:szCs w:val="20"/>
              </w:rPr>
            </w:pPr>
            <w:r w:rsidRPr="00AA5EFE">
              <w:rPr>
                <w:sz w:val="20"/>
                <w:szCs w:val="20"/>
              </w:rPr>
              <w:t>8.5</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109EC06" w14:textId="77777777" w:rsidR="008A27F3" w:rsidRPr="00AA5EFE" w:rsidRDefault="008A27F3" w:rsidP="008A27F3">
            <w:pPr>
              <w:rPr>
                <w:sz w:val="20"/>
                <w:szCs w:val="20"/>
              </w:rPr>
            </w:pPr>
            <w:r w:rsidRPr="00AA5EFE">
              <w:rPr>
                <w:sz w:val="20"/>
                <w:szCs w:val="20"/>
              </w:rPr>
              <w:t>Full results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4B07E92" w14:textId="77777777" w:rsidR="008A27F3" w:rsidRPr="00AA5EFE" w:rsidRDefault="008A27F3" w:rsidP="008A27F3">
            <w:pPr>
              <w:rPr>
                <w:sz w:val="20"/>
                <w:szCs w:val="20"/>
              </w:rPr>
            </w:pPr>
            <w:r w:rsidRPr="00AA5EFE">
              <w:rPr>
                <w:sz w:val="20"/>
                <w:szCs w:val="20"/>
              </w:rPr>
              <w:t>Provide full results of all analyses, in computer-readable format, in supplementary materials.</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1F4648F" w14:textId="77777777" w:rsidR="008A27F3" w:rsidRPr="00AA5EFE" w:rsidRDefault="008A27F3" w:rsidP="008A27F3">
            <w:pPr>
              <w:rPr>
                <w:sz w:val="20"/>
                <w:szCs w:val="20"/>
              </w:rPr>
            </w:pPr>
            <w:r w:rsidRPr="00AA5EFE">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7C27A4C" w14:textId="77777777" w:rsidR="008A27F3" w:rsidRPr="00AA5EFE" w:rsidRDefault="008A27F3" w:rsidP="008A27F3">
            <w:pPr>
              <w:rPr>
                <w:sz w:val="20"/>
                <w:szCs w:val="20"/>
              </w:rPr>
            </w:pPr>
            <w:r w:rsidRPr="00AA5EFE">
              <w:rPr>
                <w:sz w:val="20"/>
                <w:szCs w:val="20"/>
              </w:rPr>
              <w:t>For example, any fold-changes, p-values, or FDR values calculated, provided as a spreadsheet.</w:t>
            </w:r>
          </w:p>
          <w:p w14:paraId="1ADA7FDE" w14:textId="77777777" w:rsidR="008A27F3" w:rsidRPr="00AA5EFE" w:rsidRDefault="008A27F3" w:rsidP="008A27F3">
            <w:pPr>
              <w:rPr>
                <w:sz w:val="20"/>
                <w:szCs w:val="20"/>
              </w:rPr>
            </w:pPr>
          </w:p>
          <w:p w14:paraId="4B68325A" w14:textId="77777777" w:rsidR="008A27F3" w:rsidRPr="00AA5EFE" w:rsidRDefault="008A27F3" w:rsidP="008A27F3">
            <w:pPr>
              <w:rPr>
                <w:sz w:val="20"/>
                <w:szCs w:val="20"/>
              </w:rPr>
            </w:pPr>
            <w:r w:rsidRPr="00AA5EFE">
              <w:rPr>
                <w:sz w:val="20"/>
                <w:szCs w:val="20"/>
              </w:rPr>
              <w:t xml:space="preserve">Use a machine-readable, plain-text format such as csv or </w:t>
            </w:r>
            <w:proofErr w:type="spellStart"/>
            <w:r w:rsidRPr="00AA5EFE">
              <w:rPr>
                <w:sz w:val="20"/>
                <w:szCs w:val="20"/>
              </w:rPr>
              <w:t>tsv</w:t>
            </w:r>
            <w:proofErr w:type="spellEnd"/>
            <w:r w:rsidRPr="00AA5EFE">
              <w:rPr>
                <w:sz w:val="20"/>
                <w:szCs w:val="20"/>
              </w:rPr>
              <w:t>.</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7608434" w14:textId="40F9B579" w:rsidR="008A27F3" w:rsidRPr="00AA5EFE" w:rsidRDefault="008A27F3" w:rsidP="008A27F3">
            <w:pPr>
              <w:rPr>
                <w:sz w:val="20"/>
                <w:szCs w:val="20"/>
              </w:rPr>
            </w:pPr>
            <w:r w:rsidRPr="00AA5EFE">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CBCB31B" w14:textId="44C99718" w:rsidR="008A27F3" w:rsidRDefault="00A473EC" w:rsidP="008A27F3">
            <w:pPr>
              <w:rPr>
                <w:sz w:val="20"/>
                <w:szCs w:val="20"/>
              </w:rPr>
            </w:pPr>
            <w:r w:rsidRPr="00AA5EFE">
              <w:rPr>
                <w:sz w:val="20"/>
                <w:szCs w:val="20"/>
              </w:rPr>
              <w:t>Supplement</w:t>
            </w:r>
            <w:r w:rsidR="00731148" w:rsidRPr="00AA5EFE">
              <w:rPr>
                <w:sz w:val="20"/>
                <w:szCs w:val="20"/>
              </w:rPr>
              <w:t>ary</w:t>
            </w:r>
            <w:r w:rsidRPr="00AA5EFE">
              <w:rPr>
                <w:sz w:val="20"/>
                <w:szCs w:val="20"/>
              </w:rPr>
              <w:t xml:space="preserve"> </w:t>
            </w:r>
            <w:r w:rsidR="00731148" w:rsidRPr="00AA5EFE">
              <w:rPr>
                <w:sz w:val="20"/>
                <w:szCs w:val="20"/>
              </w:rPr>
              <w:t>Data</w:t>
            </w:r>
          </w:p>
        </w:tc>
      </w:tr>
      <w:tr w:rsidR="008A27F3" w14:paraId="4A8400AB" w14:textId="77777777" w:rsidTr="00933AB9">
        <w:trPr>
          <w:trHeight w:val="390"/>
        </w:trPr>
        <w:tc>
          <w:tcPr>
            <w:tcW w:w="14280" w:type="dxa"/>
            <w:gridSpan w:val="7"/>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E040016" w14:textId="77777777" w:rsidR="008A27F3" w:rsidRDefault="008A27F3" w:rsidP="008A27F3">
            <w:pPr>
              <w:rPr>
                <w:sz w:val="20"/>
                <w:szCs w:val="20"/>
              </w:rPr>
            </w:pPr>
            <w:r>
              <w:rPr>
                <w:b/>
                <w:sz w:val="28"/>
                <w:szCs w:val="28"/>
              </w:rPr>
              <w:t>Results</w:t>
            </w:r>
          </w:p>
        </w:tc>
      </w:tr>
      <w:tr w:rsidR="008A27F3" w14:paraId="714C79FF" w14:textId="77777777" w:rsidTr="00933AB9">
        <w:trPr>
          <w:trHeight w:val="247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51A6E32" w14:textId="77777777" w:rsidR="008A27F3" w:rsidRDefault="008A27F3" w:rsidP="008A27F3">
            <w:pPr>
              <w:jc w:val="center"/>
              <w:rPr>
                <w:sz w:val="20"/>
                <w:szCs w:val="20"/>
              </w:rPr>
            </w:pPr>
            <w:r>
              <w:rPr>
                <w:sz w:val="20"/>
                <w:szCs w:val="20"/>
              </w:rPr>
              <w:lastRenderedPageBreak/>
              <w:t>9.0</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2025858" w14:textId="77777777" w:rsidR="008A27F3" w:rsidRDefault="008A27F3" w:rsidP="008A27F3">
            <w:pPr>
              <w:rPr>
                <w:sz w:val="20"/>
                <w:szCs w:val="20"/>
              </w:rPr>
            </w:pPr>
            <w:r>
              <w:rPr>
                <w:sz w:val="20"/>
                <w:szCs w:val="20"/>
              </w:rPr>
              <w:t>Descriptive data</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F03FC30" w14:textId="77777777" w:rsidR="008A27F3" w:rsidRDefault="008A27F3" w:rsidP="008A27F3">
            <w:pPr>
              <w:rPr>
                <w:sz w:val="20"/>
                <w:szCs w:val="20"/>
              </w:rPr>
            </w:pPr>
            <w:r>
              <w:rPr>
                <w:sz w:val="20"/>
                <w:szCs w:val="20"/>
              </w:rPr>
              <w:t>Give characteristics of study participants (</w:t>
            </w:r>
            <w:proofErr w:type="gramStart"/>
            <w:r>
              <w:rPr>
                <w:sz w:val="20"/>
                <w:szCs w:val="20"/>
              </w:rPr>
              <w:t>e.g.</w:t>
            </w:r>
            <w:proofErr w:type="gramEnd"/>
            <w:r>
              <w:rPr>
                <w:sz w:val="20"/>
                <w:szCs w:val="20"/>
              </w:rPr>
              <w:t xml:space="preserve"> dietary, demographic, clinical, social) and information on exposures and potential confounders.</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6EE9D92" w14:textId="77777777" w:rsidR="008A27F3" w:rsidRDefault="008A27F3" w:rsidP="008A27F3">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B1FC599" w14:textId="77777777" w:rsidR="008A27F3" w:rsidRDefault="008A27F3" w:rsidP="008A27F3">
            <w:pPr>
              <w:rPr>
                <w:sz w:val="20"/>
                <w:szCs w:val="20"/>
              </w:rPr>
            </w:pPr>
            <w:r>
              <w:rPr>
                <w:sz w:val="20"/>
                <w:szCs w:val="20"/>
              </w:rPr>
              <w:t>Typically reported in a table included in the paper or as a supplementary table. Indicate number of participants with missing data for each variable of interest.</w:t>
            </w:r>
          </w:p>
          <w:p w14:paraId="3CEC7D70" w14:textId="77777777" w:rsidR="008A27F3" w:rsidRDefault="008A27F3" w:rsidP="008A27F3">
            <w:pPr>
              <w:rPr>
                <w:sz w:val="20"/>
                <w:szCs w:val="20"/>
              </w:rPr>
            </w:pPr>
          </w:p>
          <w:p w14:paraId="5794F918" w14:textId="77777777" w:rsidR="008A27F3" w:rsidRDefault="008A27F3" w:rsidP="008A27F3">
            <w:pPr>
              <w:rPr>
                <w:sz w:val="20"/>
                <w:szCs w:val="20"/>
              </w:rPr>
            </w:pPr>
            <w:r>
              <w:rPr>
                <w:sz w:val="20"/>
                <w:szCs w:val="20"/>
              </w:rPr>
              <w:t>This includes environmental and lifestyle factors that may affect the relationship between the microbiome and the condition of interest. Participant diet and medication use should be summarized, if known.</w:t>
            </w:r>
          </w:p>
          <w:p w14:paraId="0924EB88" w14:textId="77777777" w:rsidR="008A27F3" w:rsidRDefault="008A27F3" w:rsidP="008A27F3">
            <w:pPr>
              <w:rPr>
                <w:sz w:val="20"/>
                <w:szCs w:val="20"/>
              </w:rPr>
            </w:pPr>
          </w:p>
          <w:p w14:paraId="686C83C4" w14:textId="77777777" w:rsidR="008A27F3" w:rsidRDefault="008A27F3" w:rsidP="008A27F3">
            <w:pPr>
              <w:rPr>
                <w:sz w:val="20"/>
                <w:szCs w:val="20"/>
              </w:rPr>
            </w:pPr>
            <w:r>
              <w:rPr>
                <w:sz w:val="20"/>
                <w:szCs w:val="20"/>
              </w:rPr>
              <w:t>At minimum, age and sex of all participants should be summarized.</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607DB5C" w14:textId="5F9D7FCF"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6771425" w14:textId="111D2A12" w:rsidR="008A27F3" w:rsidRDefault="008A27F3" w:rsidP="008A27F3">
            <w:pPr>
              <w:rPr>
                <w:sz w:val="20"/>
                <w:szCs w:val="20"/>
              </w:rPr>
            </w:pPr>
            <w:r>
              <w:rPr>
                <w:sz w:val="20"/>
                <w:szCs w:val="20"/>
              </w:rPr>
              <w:t>Table 1</w:t>
            </w:r>
          </w:p>
        </w:tc>
      </w:tr>
      <w:tr w:rsidR="008A27F3" w14:paraId="5E3B3060" w14:textId="77777777" w:rsidTr="00933AB9">
        <w:trPr>
          <w:trHeight w:val="21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DF1326F" w14:textId="77777777" w:rsidR="008A27F3" w:rsidRDefault="008A27F3" w:rsidP="008A27F3">
            <w:pPr>
              <w:jc w:val="center"/>
              <w:rPr>
                <w:sz w:val="20"/>
                <w:szCs w:val="20"/>
              </w:rPr>
            </w:pPr>
            <w:r>
              <w:rPr>
                <w:sz w:val="20"/>
                <w:szCs w:val="20"/>
              </w:rPr>
              <w:t>10.0</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9289D79" w14:textId="77777777" w:rsidR="008A27F3" w:rsidRDefault="008A27F3" w:rsidP="008A27F3">
            <w:pPr>
              <w:rPr>
                <w:sz w:val="20"/>
                <w:szCs w:val="20"/>
              </w:rPr>
            </w:pPr>
            <w:r>
              <w:rPr>
                <w:sz w:val="20"/>
                <w:szCs w:val="20"/>
              </w:rPr>
              <w:t>Microbiome data</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62DF9EF" w14:textId="77777777" w:rsidR="008A27F3" w:rsidRDefault="008A27F3" w:rsidP="008A27F3">
            <w:pPr>
              <w:rPr>
                <w:sz w:val="20"/>
                <w:szCs w:val="20"/>
              </w:rPr>
            </w:pPr>
            <w:r>
              <w:rPr>
                <w:sz w:val="20"/>
                <w:szCs w:val="20"/>
              </w:rPr>
              <w:t>Report descriptive findings for microbiome analyses with all applicable outcomes and covariates.</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CDA0A89"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3D2F2E6" w14:textId="77777777" w:rsidR="008A27F3" w:rsidRDefault="008A27F3" w:rsidP="008A27F3">
            <w:pPr>
              <w:rPr>
                <w:sz w:val="20"/>
                <w:szCs w:val="20"/>
              </w:rPr>
            </w:pPr>
            <w:r>
              <w:rPr>
                <w:sz w:val="20"/>
                <w:szCs w:val="20"/>
              </w:rPr>
              <w:t>This includes measures of diversity as well as relative abundances. These descriptive findings should be reported both for the sample overall and for individual groups.</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EBD462E" w14:textId="2E6711D1" w:rsidR="008A27F3" w:rsidRDefault="008A27F3" w:rsidP="008A27F3">
            <w:pPr>
              <w:rPr>
                <w:sz w:val="20"/>
                <w:szCs w:val="20"/>
              </w:rPr>
            </w:pPr>
            <w:r w:rsidRPr="000B0080">
              <w:rPr>
                <w:sz w:val="20"/>
                <w:szCs w:val="20"/>
              </w:rPr>
              <w:t>Yes/No</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4814361" w14:textId="2A3AF22B" w:rsidR="00A473EC" w:rsidRDefault="00A473EC" w:rsidP="008A27F3">
            <w:pPr>
              <w:rPr>
                <w:sz w:val="20"/>
                <w:szCs w:val="20"/>
              </w:rPr>
            </w:pPr>
            <w:r>
              <w:rPr>
                <w:sz w:val="20"/>
                <w:szCs w:val="20"/>
              </w:rPr>
              <w:t xml:space="preserve">Yes: </w:t>
            </w:r>
            <w:r w:rsidR="008A27F3">
              <w:rPr>
                <w:sz w:val="20"/>
                <w:szCs w:val="20"/>
              </w:rPr>
              <w:t xml:space="preserve">analyzed and report </w:t>
            </w:r>
            <w:r>
              <w:rPr>
                <w:sz w:val="20"/>
                <w:szCs w:val="20"/>
              </w:rPr>
              <w:t>diversity</w:t>
            </w:r>
            <w:r w:rsidR="00BC1FE4">
              <w:rPr>
                <w:sz w:val="20"/>
                <w:szCs w:val="20"/>
              </w:rPr>
              <w:t xml:space="preserve"> measures,</w:t>
            </w:r>
            <w:r>
              <w:rPr>
                <w:sz w:val="20"/>
                <w:szCs w:val="20"/>
              </w:rPr>
              <w:t xml:space="preserve"> relative abundance</w:t>
            </w:r>
            <w:r w:rsidR="00BC1FE4">
              <w:rPr>
                <w:sz w:val="20"/>
                <w:szCs w:val="20"/>
              </w:rPr>
              <w:t xml:space="preserve">s, correlation networks </w:t>
            </w:r>
            <w:r>
              <w:rPr>
                <w:sz w:val="20"/>
                <w:szCs w:val="20"/>
              </w:rPr>
              <w:t>in cases</w:t>
            </w:r>
            <w:r w:rsidR="008A27F3">
              <w:rPr>
                <w:sz w:val="20"/>
                <w:szCs w:val="20"/>
              </w:rPr>
              <w:t xml:space="preserve"> and control</w:t>
            </w:r>
            <w:r>
              <w:rPr>
                <w:sz w:val="20"/>
                <w:szCs w:val="20"/>
              </w:rPr>
              <w:t>s</w:t>
            </w:r>
            <w:r w:rsidR="008A27F3">
              <w:rPr>
                <w:sz w:val="20"/>
                <w:szCs w:val="20"/>
              </w:rPr>
              <w:t xml:space="preserve"> separately. </w:t>
            </w:r>
          </w:p>
          <w:p w14:paraId="183693A0" w14:textId="77777777" w:rsidR="00A473EC" w:rsidRDefault="00A473EC" w:rsidP="008A27F3">
            <w:pPr>
              <w:rPr>
                <w:sz w:val="20"/>
                <w:szCs w:val="20"/>
              </w:rPr>
            </w:pPr>
          </w:p>
          <w:p w14:paraId="3E3A50D1" w14:textId="323425FF" w:rsidR="008A27F3" w:rsidRDefault="00A473EC" w:rsidP="008A27F3">
            <w:pPr>
              <w:rPr>
                <w:sz w:val="20"/>
                <w:szCs w:val="20"/>
              </w:rPr>
            </w:pPr>
            <w:r>
              <w:rPr>
                <w:sz w:val="20"/>
                <w:szCs w:val="20"/>
              </w:rPr>
              <w:t xml:space="preserve">No: did not </w:t>
            </w:r>
            <w:r w:rsidR="008A27F3">
              <w:rPr>
                <w:sz w:val="20"/>
                <w:szCs w:val="20"/>
              </w:rPr>
              <w:t>combine</w:t>
            </w:r>
            <w:r>
              <w:rPr>
                <w:sz w:val="20"/>
                <w:szCs w:val="20"/>
              </w:rPr>
              <w:t xml:space="preserve"> case and control, because </w:t>
            </w:r>
            <w:r w:rsidR="00BC1FE4">
              <w:rPr>
                <w:sz w:val="20"/>
                <w:szCs w:val="20"/>
              </w:rPr>
              <w:t xml:space="preserve">there was </w:t>
            </w:r>
            <w:r>
              <w:rPr>
                <w:sz w:val="20"/>
                <w:szCs w:val="20"/>
              </w:rPr>
              <w:t>no rationale</w:t>
            </w:r>
            <w:r w:rsidR="00BC1FE4">
              <w:rPr>
                <w:sz w:val="20"/>
                <w:szCs w:val="20"/>
              </w:rPr>
              <w:t xml:space="preserve"> for doing so</w:t>
            </w:r>
            <w:r>
              <w:rPr>
                <w:sz w:val="20"/>
                <w:szCs w:val="20"/>
              </w:rPr>
              <w:t>,</w:t>
            </w:r>
            <w:r w:rsidR="008A27F3">
              <w:rPr>
                <w:sz w:val="20"/>
                <w:szCs w:val="20"/>
              </w:rPr>
              <w:t xml:space="preserve"> </w:t>
            </w:r>
            <w:r w:rsidR="00BC1FE4">
              <w:rPr>
                <w:sz w:val="20"/>
                <w:szCs w:val="20"/>
              </w:rPr>
              <w:t xml:space="preserve">it </w:t>
            </w:r>
            <w:r w:rsidR="008A27F3">
              <w:rPr>
                <w:sz w:val="20"/>
                <w:szCs w:val="20"/>
              </w:rPr>
              <w:t>cause</w:t>
            </w:r>
            <w:r w:rsidR="003337FF">
              <w:rPr>
                <w:sz w:val="20"/>
                <w:szCs w:val="20"/>
              </w:rPr>
              <w:t>s</w:t>
            </w:r>
            <w:r w:rsidR="008A27F3">
              <w:rPr>
                <w:sz w:val="20"/>
                <w:szCs w:val="20"/>
              </w:rPr>
              <w:t xml:space="preserve"> confusion, </w:t>
            </w:r>
            <w:r w:rsidR="00BC1FE4">
              <w:rPr>
                <w:sz w:val="20"/>
                <w:szCs w:val="20"/>
              </w:rPr>
              <w:t xml:space="preserve">and </w:t>
            </w:r>
            <w:r w:rsidR="008A27F3">
              <w:rPr>
                <w:sz w:val="20"/>
                <w:szCs w:val="20"/>
              </w:rPr>
              <w:t>add</w:t>
            </w:r>
            <w:r>
              <w:rPr>
                <w:sz w:val="20"/>
                <w:szCs w:val="20"/>
              </w:rPr>
              <w:t>s</w:t>
            </w:r>
            <w:r w:rsidR="008A27F3">
              <w:rPr>
                <w:sz w:val="20"/>
                <w:szCs w:val="20"/>
              </w:rPr>
              <w:t xml:space="preserve"> to the numbers of tests to be </w:t>
            </w:r>
            <w:r w:rsidR="008A27F3">
              <w:rPr>
                <w:sz w:val="20"/>
                <w:szCs w:val="20"/>
              </w:rPr>
              <w:lastRenderedPageBreak/>
              <w:t>corrected</w:t>
            </w:r>
            <w:r w:rsidR="00BC1FE4">
              <w:rPr>
                <w:sz w:val="20"/>
                <w:szCs w:val="20"/>
              </w:rPr>
              <w:t xml:space="preserve"> and reduces power</w:t>
            </w:r>
            <w:r w:rsidR="008A27F3">
              <w:rPr>
                <w:sz w:val="20"/>
                <w:szCs w:val="20"/>
              </w:rPr>
              <w:t xml:space="preserve">. </w:t>
            </w:r>
          </w:p>
        </w:tc>
      </w:tr>
      <w:tr w:rsidR="008A27F3" w14:paraId="762D3259" w14:textId="77777777" w:rsidTr="00933AB9">
        <w:trPr>
          <w:trHeight w:val="159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FBBB389" w14:textId="77777777" w:rsidR="008A27F3" w:rsidRDefault="008A27F3" w:rsidP="008A27F3">
            <w:pPr>
              <w:jc w:val="center"/>
              <w:rPr>
                <w:sz w:val="20"/>
                <w:szCs w:val="20"/>
              </w:rPr>
            </w:pPr>
            <w:r>
              <w:rPr>
                <w:sz w:val="20"/>
                <w:szCs w:val="20"/>
              </w:rPr>
              <w:lastRenderedPageBreak/>
              <w:t>10.1</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EE34E61" w14:textId="77777777" w:rsidR="008A27F3" w:rsidRDefault="008A27F3" w:rsidP="008A27F3">
            <w:pPr>
              <w:rPr>
                <w:sz w:val="20"/>
                <w:szCs w:val="20"/>
              </w:rPr>
            </w:pPr>
            <w:r>
              <w:rPr>
                <w:sz w:val="20"/>
                <w:szCs w:val="20"/>
              </w:rPr>
              <w:t>Taxonomy</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142E79B" w14:textId="77777777" w:rsidR="008A27F3" w:rsidRDefault="008A27F3" w:rsidP="008A27F3">
            <w:pPr>
              <w:rPr>
                <w:sz w:val="20"/>
                <w:szCs w:val="20"/>
              </w:rPr>
            </w:pPr>
            <w:r>
              <w:rPr>
                <w:sz w:val="20"/>
                <w:szCs w:val="20"/>
              </w:rPr>
              <w:t>Identify taxonomy using standardized taxon classifications that are sufficient to uniquely identify taxa.</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EBC15A1"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0967FC2" w14:textId="77777777" w:rsidR="008A27F3" w:rsidRDefault="008A27F3" w:rsidP="008A27F3">
            <w:pPr>
              <w:rPr>
                <w:sz w:val="20"/>
                <w:szCs w:val="20"/>
              </w:rPr>
            </w:pPr>
            <w:r>
              <w:rPr>
                <w:sz w:val="20"/>
                <w:szCs w:val="20"/>
              </w:rPr>
              <w:t>If not using full taxonomic hierarchy, make sure it is clear whether names stated are species, genera, family, etc.</w:t>
            </w:r>
          </w:p>
          <w:p w14:paraId="28AFE6C8" w14:textId="77777777" w:rsidR="008A27F3" w:rsidRDefault="008A27F3" w:rsidP="008A27F3">
            <w:pPr>
              <w:rPr>
                <w:sz w:val="20"/>
                <w:szCs w:val="20"/>
              </w:rPr>
            </w:pPr>
          </w:p>
          <w:p w14:paraId="7F354E10" w14:textId="77777777" w:rsidR="008A27F3" w:rsidRDefault="008A27F3" w:rsidP="008A27F3">
            <w:pPr>
              <w:rPr>
                <w:sz w:val="20"/>
                <w:szCs w:val="20"/>
              </w:rPr>
            </w:pPr>
            <w:r>
              <w:rPr>
                <w:sz w:val="20"/>
                <w:szCs w:val="20"/>
              </w:rPr>
              <w:t>Italicize genus/species pairs. Consult journal guidelines or standardized references on taxonomic nomenclature. For instance,</w:t>
            </w:r>
            <w:hyperlink r:id="rId13">
              <w:r>
                <w:rPr>
                  <w:sz w:val="20"/>
                  <w:szCs w:val="20"/>
                </w:rPr>
                <w:t xml:space="preserve"> </w:t>
              </w:r>
            </w:hyperlink>
            <w:hyperlink r:id="rId14">
              <w:r>
                <w:rPr>
                  <w:color w:val="1155CC"/>
                  <w:sz w:val="20"/>
                  <w:szCs w:val="20"/>
                  <w:u w:val="single"/>
                </w:rPr>
                <w:t>https://wwwnc.cdc.gov/eid/page/scientific-nomenclature</w:t>
              </w:r>
            </w:hyperlink>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B00A520" w14:textId="2B42C3D1"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2CB8EAC" w14:textId="1FC2049E" w:rsidR="008A27F3" w:rsidRDefault="00914277" w:rsidP="008A27F3">
            <w:pPr>
              <w:rPr>
                <w:sz w:val="20"/>
                <w:szCs w:val="20"/>
              </w:rPr>
            </w:pPr>
            <w:r>
              <w:rPr>
                <w:sz w:val="20"/>
                <w:szCs w:val="20"/>
              </w:rPr>
              <w:t>Supplementary Data</w:t>
            </w:r>
          </w:p>
        </w:tc>
      </w:tr>
      <w:tr w:rsidR="008A27F3" w14:paraId="1FC1B7AB" w14:textId="77777777" w:rsidTr="00933AB9">
        <w:trPr>
          <w:trHeight w:val="39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EF186AE" w14:textId="77777777" w:rsidR="008A27F3" w:rsidRDefault="008A27F3" w:rsidP="008A27F3">
            <w:pPr>
              <w:jc w:val="center"/>
              <w:rPr>
                <w:sz w:val="20"/>
                <w:szCs w:val="20"/>
              </w:rPr>
            </w:pPr>
            <w:r>
              <w:rPr>
                <w:sz w:val="20"/>
                <w:szCs w:val="20"/>
              </w:rPr>
              <w:t>10.2</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2C88EE9" w14:textId="77777777" w:rsidR="008A27F3" w:rsidRDefault="008A27F3" w:rsidP="008A27F3">
            <w:pPr>
              <w:rPr>
                <w:sz w:val="20"/>
                <w:szCs w:val="20"/>
              </w:rPr>
            </w:pPr>
            <w:r>
              <w:rPr>
                <w:sz w:val="20"/>
                <w:szCs w:val="20"/>
              </w:rPr>
              <w:t>Differential abundance</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31F6858" w14:textId="77777777" w:rsidR="008A27F3" w:rsidRDefault="008A27F3" w:rsidP="008A27F3">
            <w:pPr>
              <w:rPr>
                <w:sz w:val="20"/>
                <w:szCs w:val="20"/>
              </w:rPr>
            </w:pPr>
            <w:r>
              <w:rPr>
                <w:sz w:val="20"/>
                <w:szCs w:val="20"/>
              </w:rPr>
              <w:t>Report results of differential abundance analysis by the variable of interest and (if applicable) by time, clearly indicating the direction of change and total number of taxa tested.</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6F2E0CC"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EA6AA14" w14:textId="77777777" w:rsidR="008A27F3" w:rsidRDefault="008A27F3" w:rsidP="008A27F3">
            <w:pPr>
              <w:rPr>
                <w:sz w:val="20"/>
                <w:szCs w:val="20"/>
              </w:rPr>
            </w:pPr>
            <w:r>
              <w:rPr>
                <w:sz w:val="20"/>
                <w:szCs w:val="20"/>
              </w:rPr>
              <w:t>If there are more than two groups, include omnibus (multigroup) test results if applicable to the research question.</w:t>
            </w:r>
          </w:p>
          <w:p w14:paraId="5AD7B567" w14:textId="77777777" w:rsidR="008A27F3" w:rsidRDefault="008A27F3" w:rsidP="008A27F3">
            <w:pPr>
              <w:rPr>
                <w:sz w:val="20"/>
                <w:szCs w:val="20"/>
              </w:rPr>
            </w:pPr>
          </w:p>
          <w:p w14:paraId="20571F3D" w14:textId="77777777" w:rsidR="008A27F3" w:rsidRDefault="008A27F3" w:rsidP="008A27F3">
            <w:pPr>
              <w:rPr>
                <w:sz w:val="20"/>
                <w:szCs w:val="20"/>
              </w:rPr>
            </w:pPr>
            <w:r>
              <w:rPr>
                <w:sz w:val="20"/>
                <w:szCs w:val="20"/>
              </w:rPr>
              <w:t>If applicable, reported effect sizes should include a measure of uncertainty such as the confidence interval.</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9563370" w14:textId="224B3559"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B002615" w14:textId="0C7C6FF3" w:rsidR="008A27F3" w:rsidRDefault="008A27F3" w:rsidP="008A27F3">
            <w:pPr>
              <w:rPr>
                <w:sz w:val="20"/>
                <w:szCs w:val="20"/>
              </w:rPr>
            </w:pPr>
            <w:r>
              <w:rPr>
                <w:sz w:val="20"/>
                <w:szCs w:val="20"/>
              </w:rPr>
              <w:t>Confidence intervals for fold change</w:t>
            </w:r>
            <w:r w:rsidR="003337FF">
              <w:rPr>
                <w:sz w:val="20"/>
                <w:szCs w:val="20"/>
              </w:rPr>
              <w:t xml:space="preserve"> (FC)</w:t>
            </w:r>
            <w:r>
              <w:rPr>
                <w:sz w:val="20"/>
                <w:szCs w:val="20"/>
              </w:rPr>
              <w:t xml:space="preserve"> are in full results in </w:t>
            </w:r>
            <w:r w:rsidR="00914277">
              <w:rPr>
                <w:sz w:val="20"/>
                <w:szCs w:val="20"/>
              </w:rPr>
              <w:t>S</w:t>
            </w:r>
            <w:r>
              <w:rPr>
                <w:sz w:val="20"/>
                <w:szCs w:val="20"/>
              </w:rPr>
              <w:t>upplement</w:t>
            </w:r>
            <w:r w:rsidR="00914277">
              <w:rPr>
                <w:sz w:val="20"/>
                <w:szCs w:val="20"/>
              </w:rPr>
              <w:t>ary Data</w:t>
            </w:r>
            <w:r>
              <w:rPr>
                <w:sz w:val="20"/>
                <w:szCs w:val="20"/>
              </w:rPr>
              <w:t xml:space="preserve">. </w:t>
            </w:r>
            <w:r w:rsidR="003337FF">
              <w:rPr>
                <w:sz w:val="20"/>
                <w:szCs w:val="20"/>
              </w:rPr>
              <w:t>M</w:t>
            </w:r>
            <w:r>
              <w:rPr>
                <w:sz w:val="20"/>
                <w:szCs w:val="20"/>
              </w:rPr>
              <w:t>ain Table</w:t>
            </w:r>
            <w:r w:rsidR="003337FF">
              <w:rPr>
                <w:sz w:val="20"/>
                <w:szCs w:val="20"/>
              </w:rPr>
              <w:t>s</w:t>
            </w:r>
            <w:r>
              <w:rPr>
                <w:sz w:val="20"/>
                <w:szCs w:val="20"/>
              </w:rPr>
              <w:t xml:space="preserve"> </w:t>
            </w:r>
            <w:r w:rsidR="003337FF">
              <w:rPr>
                <w:sz w:val="20"/>
                <w:szCs w:val="20"/>
              </w:rPr>
              <w:t>have</w:t>
            </w:r>
            <w:r>
              <w:rPr>
                <w:sz w:val="20"/>
                <w:szCs w:val="20"/>
              </w:rPr>
              <w:t xml:space="preserve"> FC and FDR</w:t>
            </w:r>
            <w:r w:rsidR="003337FF">
              <w:rPr>
                <w:sz w:val="20"/>
                <w:szCs w:val="20"/>
              </w:rPr>
              <w:t>.</w:t>
            </w:r>
          </w:p>
        </w:tc>
      </w:tr>
      <w:tr w:rsidR="008A27F3" w14:paraId="316905BA" w14:textId="77777777" w:rsidTr="00933AB9">
        <w:trPr>
          <w:trHeight w:val="51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5AFCBE6" w14:textId="77777777" w:rsidR="008A27F3" w:rsidRDefault="008A27F3" w:rsidP="008A27F3">
            <w:pPr>
              <w:jc w:val="center"/>
              <w:rPr>
                <w:sz w:val="20"/>
                <w:szCs w:val="20"/>
              </w:rPr>
            </w:pPr>
            <w:r>
              <w:rPr>
                <w:sz w:val="20"/>
                <w:szCs w:val="20"/>
              </w:rPr>
              <w:t>10.3</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42E19E9" w14:textId="77777777" w:rsidR="008A27F3" w:rsidRDefault="008A27F3" w:rsidP="008A27F3">
            <w:pPr>
              <w:rPr>
                <w:sz w:val="20"/>
                <w:szCs w:val="20"/>
              </w:rPr>
            </w:pPr>
            <w:r>
              <w:rPr>
                <w:sz w:val="20"/>
                <w:szCs w:val="20"/>
              </w:rPr>
              <w:t>Other data types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7A4D3F1" w14:textId="77777777" w:rsidR="008A27F3" w:rsidRDefault="008A27F3" w:rsidP="008A27F3">
            <w:pPr>
              <w:rPr>
                <w:sz w:val="20"/>
                <w:szCs w:val="20"/>
              </w:rPr>
            </w:pPr>
            <w:r>
              <w:rPr>
                <w:sz w:val="20"/>
                <w:szCs w:val="20"/>
              </w:rPr>
              <w:t>Report other data analyzed--</w:t>
            </w:r>
            <w:proofErr w:type="gramStart"/>
            <w:r>
              <w:rPr>
                <w:sz w:val="20"/>
                <w:szCs w:val="20"/>
              </w:rPr>
              <w:t>e.g.</w:t>
            </w:r>
            <w:proofErr w:type="gramEnd"/>
            <w:r>
              <w:rPr>
                <w:sz w:val="20"/>
                <w:szCs w:val="20"/>
              </w:rPr>
              <w:t xml:space="preserve"> metabolic function, functional potential, MAG assembly, and </w:t>
            </w:r>
            <w:proofErr w:type="spellStart"/>
            <w:r>
              <w:rPr>
                <w:sz w:val="20"/>
                <w:szCs w:val="20"/>
              </w:rPr>
              <w:t>RNAseq</w:t>
            </w:r>
            <w:proofErr w:type="spellEnd"/>
            <w:r>
              <w:rPr>
                <w:sz w:val="20"/>
                <w:szCs w:val="20"/>
              </w:rPr>
              <w:t>.</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963854A"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9FD3F52" w14:textId="77777777" w:rsidR="008A27F3" w:rsidRDefault="008A27F3" w:rsidP="008A27F3">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3732C05" w14:textId="1AE390A7" w:rsidR="008A27F3" w:rsidRDefault="008A27F3" w:rsidP="008A27F3">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46C7FA0" w14:textId="77777777" w:rsidR="008A27F3" w:rsidRDefault="008A27F3" w:rsidP="008A27F3">
            <w:pPr>
              <w:rPr>
                <w:sz w:val="20"/>
                <w:szCs w:val="20"/>
              </w:rPr>
            </w:pPr>
          </w:p>
        </w:tc>
      </w:tr>
      <w:tr w:rsidR="008A27F3" w14:paraId="27E129C3" w14:textId="77777777" w:rsidTr="00933AB9">
        <w:trPr>
          <w:trHeight w:val="159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50D79ED" w14:textId="77777777" w:rsidR="008A27F3" w:rsidRDefault="008A27F3" w:rsidP="008A27F3">
            <w:pPr>
              <w:jc w:val="center"/>
              <w:rPr>
                <w:sz w:val="20"/>
                <w:szCs w:val="20"/>
              </w:rPr>
            </w:pPr>
            <w:r>
              <w:rPr>
                <w:sz w:val="20"/>
                <w:szCs w:val="20"/>
              </w:rPr>
              <w:t>10.4</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10B4C45" w14:textId="77777777" w:rsidR="008A27F3" w:rsidRDefault="008A27F3" w:rsidP="008A27F3">
            <w:pPr>
              <w:rPr>
                <w:sz w:val="20"/>
                <w:szCs w:val="20"/>
              </w:rPr>
            </w:pPr>
            <w:r>
              <w:rPr>
                <w:sz w:val="20"/>
                <w:szCs w:val="20"/>
              </w:rPr>
              <w:t>Other statistical analysis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979BE5E" w14:textId="77777777" w:rsidR="008A27F3" w:rsidRDefault="008A27F3" w:rsidP="008A27F3">
            <w:pPr>
              <w:rPr>
                <w:sz w:val="20"/>
                <w:szCs w:val="20"/>
              </w:rPr>
            </w:pPr>
            <w:r>
              <w:rPr>
                <w:sz w:val="20"/>
                <w:szCs w:val="20"/>
              </w:rPr>
              <w:t>Report any statistical data analysis not covered above.</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E890B0B"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A79783D" w14:textId="77777777" w:rsidR="008A27F3" w:rsidRDefault="008A27F3" w:rsidP="008A27F3">
            <w:pPr>
              <w:rPr>
                <w:sz w:val="20"/>
                <w:szCs w:val="20"/>
              </w:rPr>
            </w:pPr>
            <w:r>
              <w:rPr>
                <w:sz w:val="20"/>
                <w:szCs w:val="20"/>
              </w:rPr>
              <w:t>This could include subgroup analysis, sensitivity analyses, and cluster analysis.</w:t>
            </w:r>
          </w:p>
          <w:p w14:paraId="2106B4CC" w14:textId="77777777" w:rsidR="008A27F3" w:rsidRDefault="008A27F3" w:rsidP="008A27F3">
            <w:pPr>
              <w:rPr>
                <w:sz w:val="20"/>
                <w:szCs w:val="20"/>
              </w:rPr>
            </w:pPr>
          </w:p>
          <w:p w14:paraId="1952BAAC" w14:textId="77777777" w:rsidR="008A27F3" w:rsidRDefault="008A27F3" w:rsidP="008A27F3">
            <w:pPr>
              <w:rPr>
                <w:sz w:val="20"/>
                <w:szCs w:val="20"/>
              </w:rPr>
            </w:pPr>
            <w:r>
              <w:rPr>
                <w:sz w:val="20"/>
                <w:szCs w:val="20"/>
              </w:rPr>
              <w:t xml:space="preserve">Visualizations should be easily interpretable and colorblind-friendly. The caption and/or main text should provide a detailed description of visualizations for </w:t>
            </w:r>
            <w:proofErr w:type="gramStart"/>
            <w:r>
              <w:rPr>
                <w:sz w:val="20"/>
                <w:szCs w:val="20"/>
              </w:rPr>
              <w:t>visually-impaired</w:t>
            </w:r>
            <w:proofErr w:type="gramEnd"/>
            <w:r>
              <w:rPr>
                <w:sz w:val="20"/>
                <w:szCs w:val="20"/>
              </w:rPr>
              <w:t xml:space="preserve"> readers.</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5D013AE" w14:textId="4F0E9445"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5CC87BE" w14:textId="3A6B412B" w:rsidR="00BC1FE4" w:rsidRDefault="008A27F3" w:rsidP="008A27F3">
            <w:pPr>
              <w:rPr>
                <w:sz w:val="20"/>
                <w:szCs w:val="20"/>
              </w:rPr>
            </w:pPr>
            <w:r>
              <w:rPr>
                <w:sz w:val="20"/>
                <w:szCs w:val="20"/>
              </w:rPr>
              <w:t>Network analysis, cluster analysis, functional inference by genes and pathways</w:t>
            </w:r>
            <w:r w:rsidR="00BC1FE4">
              <w:rPr>
                <w:sz w:val="20"/>
                <w:szCs w:val="20"/>
              </w:rPr>
              <w:t>.</w:t>
            </w:r>
          </w:p>
          <w:p w14:paraId="6FFCEBB5" w14:textId="77777777" w:rsidR="00BC1FE4" w:rsidRDefault="00BC1FE4" w:rsidP="008A27F3">
            <w:pPr>
              <w:rPr>
                <w:sz w:val="20"/>
                <w:szCs w:val="20"/>
              </w:rPr>
            </w:pPr>
          </w:p>
          <w:p w14:paraId="27564A30" w14:textId="197A63F5" w:rsidR="008A27F3" w:rsidRDefault="00BC1FE4" w:rsidP="008A27F3">
            <w:pPr>
              <w:rPr>
                <w:sz w:val="20"/>
                <w:szCs w:val="20"/>
              </w:rPr>
            </w:pPr>
            <w:r>
              <w:rPr>
                <w:sz w:val="20"/>
                <w:szCs w:val="20"/>
              </w:rPr>
              <w:t xml:space="preserve">Subgroup analysis: confounders, age and sex, constipation, spore forming </w:t>
            </w:r>
            <w:r>
              <w:rPr>
                <w:sz w:val="20"/>
                <w:szCs w:val="20"/>
              </w:rPr>
              <w:lastRenderedPageBreak/>
              <w:t>bacteria, Prevotella subgroup, opportunistic pathogen cluster.</w:t>
            </w:r>
          </w:p>
          <w:p w14:paraId="4419481B" w14:textId="77777777" w:rsidR="008A27F3" w:rsidRDefault="008A27F3" w:rsidP="008A27F3">
            <w:pPr>
              <w:rPr>
                <w:sz w:val="20"/>
                <w:szCs w:val="20"/>
              </w:rPr>
            </w:pPr>
          </w:p>
          <w:p w14:paraId="6A8FC0B7" w14:textId="68CEA6B2" w:rsidR="008A27F3" w:rsidRDefault="008A27F3" w:rsidP="008A27F3">
            <w:pPr>
              <w:rPr>
                <w:sz w:val="20"/>
                <w:szCs w:val="20"/>
              </w:rPr>
            </w:pPr>
            <w:r>
              <w:rPr>
                <w:sz w:val="20"/>
                <w:szCs w:val="20"/>
              </w:rPr>
              <w:t xml:space="preserve">We </w:t>
            </w:r>
            <w:r w:rsidR="003337FF">
              <w:rPr>
                <w:sz w:val="20"/>
                <w:szCs w:val="20"/>
              </w:rPr>
              <w:t>avoided</w:t>
            </w:r>
            <w:r>
              <w:rPr>
                <w:sz w:val="20"/>
                <w:szCs w:val="20"/>
              </w:rPr>
              <w:t xml:space="preserve"> green and red together. When unavoidable, like 27 clusters, we added a number to each cluster to help distinguish. In a color-blind simulator, all clusters seem distinguishable by color.</w:t>
            </w:r>
          </w:p>
        </w:tc>
      </w:tr>
      <w:tr w:rsidR="008A27F3" w14:paraId="5874B38A" w14:textId="77777777" w:rsidTr="00933AB9">
        <w:trPr>
          <w:trHeight w:val="390"/>
        </w:trPr>
        <w:tc>
          <w:tcPr>
            <w:tcW w:w="14280" w:type="dxa"/>
            <w:gridSpan w:val="7"/>
            <w:tcBorders>
              <w:top w:val="single" w:sz="6" w:space="0" w:color="CCCCCC"/>
              <w:left w:val="single" w:sz="6" w:space="0" w:color="CCCCCC"/>
              <w:bottom w:val="single" w:sz="6" w:space="0" w:color="CCCCCC"/>
              <w:right w:val="single" w:sz="6" w:space="0" w:color="000000"/>
            </w:tcBorders>
            <w:shd w:val="clear" w:color="auto" w:fill="auto"/>
            <w:tcMar>
              <w:top w:w="40" w:type="dxa"/>
              <w:left w:w="0" w:type="dxa"/>
              <w:bottom w:w="40" w:type="dxa"/>
              <w:right w:w="0" w:type="dxa"/>
            </w:tcMar>
            <w:vAlign w:val="bottom"/>
          </w:tcPr>
          <w:p w14:paraId="040BEC4B" w14:textId="77777777" w:rsidR="008A27F3" w:rsidRDefault="008A27F3" w:rsidP="008A27F3">
            <w:pPr>
              <w:rPr>
                <w:b/>
                <w:sz w:val="28"/>
                <w:szCs w:val="28"/>
              </w:rPr>
            </w:pPr>
            <w:r>
              <w:rPr>
                <w:b/>
                <w:sz w:val="28"/>
                <w:szCs w:val="28"/>
              </w:rPr>
              <w:lastRenderedPageBreak/>
              <w:t>Discussion</w:t>
            </w:r>
          </w:p>
        </w:tc>
      </w:tr>
      <w:tr w:rsidR="008A27F3" w14:paraId="125D36AC" w14:textId="77777777" w:rsidTr="00933AB9">
        <w:trPr>
          <w:trHeight w:val="31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0189B1D" w14:textId="77777777" w:rsidR="008A27F3" w:rsidRDefault="008A27F3" w:rsidP="008A27F3">
            <w:pPr>
              <w:jc w:val="center"/>
              <w:rPr>
                <w:sz w:val="20"/>
                <w:szCs w:val="20"/>
              </w:rPr>
            </w:pPr>
            <w:r>
              <w:rPr>
                <w:sz w:val="20"/>
                <w:szCs w:val="20"/>
              </w:rPr>
              <w:t>11.0</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B03632E" w14:textId="77777777" w:rsidR="008A27F3" w:rsidRDefault="008A27F3" w:rsidP="008A27F3">
            <w:pPr>
              <w:rPr>
                <w:sz w:val="20"/>
                <w:szCs w:val="20"/>
              </w:rPr>
            </w:pPr>
            <w:r>
              <w:rPr>
                <w:sz w:val="20"/>
                <w:szCs w:val="20"/>
              </w:rPr>
              <w:t>Key results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C00A5AA" w14:textId="77777777" w:rsidR="008A27F3" w:rsidRDefault="008A27F3" w:rsidP="008A27F3">
            <w:pPr>
              <w:rPr>
                <w:sz w:val="20"/>
                <w:szCs w:val="20"/>
              </w:rPr>
            </w:pPr>
            <w:proofErr w:type="spellStart"/>
            <w:r>
              <w:rPr>
                <w:sz w:val="20"/>
                <w:szCs w:val="20"/>
              </w:rPr>
              <w:t>Summarise</w:t>
            </w:r>
            <w:proofErr w:type="spellEnd"/>
            <w:r>
              <w:rPr>
                <w:sz w:val="20"/>
                <w:szCs w:val="20"/>
              </w:rPr>
              <w:t xml:space="preserve"> key results with reference to study objectives</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FE04F4F" w14:textId="77777777" w:rsidR="008A27F3" w:rsidRDefault="008A27F3" w:rsidP="008A27F3">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B4F80EA" w14:textId="77777777" w:rsidR="008A27F3" w:rsidRDefault="008A27F3" w:rsidP="008A27F3">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4114430" w14:textId="388D0AC3"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5719B3D" w14:textId="250AA65B" w:rsidR="008A27F3" w:rsidRDefault="008A27F3" w:rsidP="008A27F3">
            <w:pPr>
              <w:rPr>
                <w:sz w:val="20"/>
                <w:szCs w:val="20"/>
              </w:rPr>
            </w:pPr>
            <w:r>
              <w:rPr>
                <w:sz w:val="20"/>
                <w:szCs w:val="20"/>
              </w:rPr>
              <w:t>Results and discussion are together</w:t>
            </w:r>
          </w:p>
        </w:tc>
      </w:tr>
      <w:tr w:rsidR="008A27F3" w14:paraId="7B37EB85" w14:textId="77777777" w:rsidTr="00933AB9">
        <w:trPr>
          <w:trHeight w:val="18"/>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D073137" w14:textId="77777777" w:rsidR="008A27F3" w:rsidRDefault="008A27F3" w:rsidP="008A27F3">
            <w:pPr>
              <w:jc w:val="center"/>
              <w:rPr>
                <w:sz w:val="20"/>
                <w:szCs w:val="20"/>
              </w:rPr>
            </w:pPr>
            <w:r>
              <w:rPr>
                <w:sz w:val="20"/>
                <w:szCs w:val="20"/>
              </w:rPr>
              <w:t>12.0</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7F7BE75" w14:textId="77777777" w:rsidR="008A27F3" w:rsidRDefault="008A27F3" w:rsidP="008A27F3">
            <w:pPr>
              <w:rPr>
                <w:sz w:val="20"/>
                <w:szCs w:val="20"/>
              </w:rPr>
            </w:pPr>
            <w:r>
              <w:rPr>
                <w:sz w:val="20"/>
                <w:szCs w:val="20"/>
              </w:rPr>
              <w:t>Interpretation</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652602D" w14:textId="77777777" w:rsidR="008A27F3" w:rsidRDefault="008A27F3" w:rsidP="008A27F3">
            <w:pPr>
              <w:rPr>
                <w:sz w:val="20"/>
                <w:szCs w:val="20"/>
              </w:rPr>
            </w:pPr>
            <w:r>
              <w:rPr>
                <w:sz w:val="20"/>
                <w:szCs w:val="20"/>
              </w:rPr>
              <w:t>Give a cautious overall interpretation of results considering objectives, limitations, multiplicity of analyses, results from similar studies, and other relevant evidence.</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14077BE" w14:textId="77777777" w:rsidR="008A27F3" w:rsidRDefault="008A27F3" w:rsidP="008A27F3">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13E5BE2" w14:textId="77777777" w:rsidR="008A27F3" w:rsidRDefault="008A27F3" w:rsidP="008A27F3">
            <w:pPr>
              <w:rPr>
                <w:sz w:val="20"/>
                <w:szCs w:val="20"/>
              </w:rPr>
            </w:pPr>
            <w:r>
              <w:rPr>
                <w:sz w:val="20"/>
                <w:szCs w:val="20"/>
              </w:rPr>
              <w:t>Define or clarify any subjective terms such as "dominant," "dysbiosis," and similar words used in interpretation of results.</w:t>
            </w:r>
          </w:p>
          <w:p w14:paraId="0057DF39" w14:textId="77777777" w:rsidR="008A27F3" w:rsidRDefault="008A27F3" w:rsidP="008A27F3">
            <w:pPr>
              <w:rPr>
                <w:sz w:val="20"/>
                <w:szCs w:val="20"/>
              </w:rPr>
            </w:pPr>
          </w:p>
          <w:p w14:paraId="461B3365" w14:textId="77777777" w:rsidR="008A27F3" w:rsidRDefault="008A27F3" w:rsidP="008A27F3">
            <w:pPr>
              <w:rPr>
                <w:sz w:val="20"/>
                <w:szCs w:val="20"/>
              </w:rPr>
            </w:pPr>
            <w:r>
              <w:rPr>
                <w:sz w:val="20"/>
                <w:szCs w:val="20"/>
              </w:rPr>
              <w:t xml:space="preserve">When interpreting the findings, consider how the interpretation of the findings may be summarized or quoted for the </w:t>
            </w:r>
            <w:proofErr w:type="gramStart"/>
            <w:r>
              <w:rPr>
                <w:sz w:val="20"/>
                <w:szCs w:val="20"/>
              </w:rPr>
              <w:t>general public</w:t>
            </w:r>
            <w:proofErr w:type="gramEnd"/>
            <w:r>
              <w:rPr>
                <w:sz w:val="20"/>
                <w:szCs w:val="20"/>
              </w:rPr>
              <w:t xml:space="preserve"> such as in press releases or news articles.</w:t>
            </w:r>
          </w:p>
          <w:p w14:paraId="1C8F918C" w14:textId="77777777" w:rsidR="008A27F3" w:rsidRDefault="008A27F3" w:rsidP="008A27F3">
            <w:pPr>
              <w:rPr>
                <w:sz w:val="20"/>
                <w:szCs w:val="20"/>
              </w:rPr>
            </w:pPr>
          </w:p>
          <w:p w14:paraId="4ACF6048" w14:textId="77777777" w:rsidR="008A27F3" w:rsidRDefault="008A27F3" w:rsidP="008A27F3">
            <w:pPr>
              <w:rPr>
                <w:sz w:val="20"/>
                <w:szCs w:val="20"/>
              </w:rPr>
            </w:pPr>
            <w:r>
              <w:rPr>
                <w:sz w:val="20"/>
                <w:szCs w:val="20"/>
              </w:rPr>
              <w:lastRenderedPageBreak/>
              <w:t>If causal language is used in the interpretation (such as "alters," "affects," "results in," "causes," or "impacts"), assumptions made for causal inference should be explicitly stated as part of 6.0 and 13.0.</w:t>
            </w:r>
          </w:p>
          <w:p w14:paraId="10AD7B62" w14:textId="77777777" w:rsidR="008A27F3" w:rsidRDefault="008A27F3" w:rsidP="008A27F3">
            <w:pPr>
              <w:rPr>
                <w:sz w:val="20"/>
                <w:szCs w:val="20"/>
              </w:rPr>
            </w:pPr>
          </w:p>
          <w:p w14:paraId="6A630E2E" w14:textId="77777777" w:rsidR="008A27F3" w:rsidRDefault="008A27F3" w:rsidP="008A27F3">
            <w:pPr>
              <w:rPr>
                <w:sz w:val="20"/>
                <w:szCs w:val="20"/>
              </w:rPr>
            </w:pPr>
            <w:r>
              <w:rPr>
                <w:sz w:val="20"/>
                <w:szCs w:val="20"/>
              </w:rPr>
              <w:t>Distinguish between function potential (</w:t>
            </w:r>
            <w:proofErr w:type="spellStart"/>
            <w:proofErr w:type="gramStart"/>
            <w:r>
              <w:rPr>
                <w:sz w:val="20"/>
                <w:szCs w:val="20"/>
              </w:rPr>
              <w:t>ie</w:t>
            </w:r>
            <w:proofErr w:type="spellEnd"/>
            <w:proofErr w:type="gramEnd"/>
            <w:r>
              <w:rPr>
                <w:sz w:val="20"/>
                <w:szCs w:val="20"/>
              </w:rPr>
              <w:t xml:space="preserve"> inferred from metagenomics) and observed activity (</w:t>
            </w:r>
            <w:proofErr w:type="spellStart"/>
            <w:r>
              <w:rPr>
                <w:sz w:val="20"/>
                <w:szCs w:val="20"/>
              </w:rPr>
              <w:t>ie</w:t>
            </w:r>
            <w:proofErr w:type="spellEnd"/>
            <w:r>
              <w:rPr>
                <w:sz w:val="20"/>
                <w:szCs w:val="20"/>
              </w:rPr>
              <w:t xml:space="preserve"> </w:t>
            </w:r>
            <w:proofErr w:type="spellStart"/>
            <w:r>
              <w:rPr>
                <w:sz w:val="20"/>
                <w:szCs w:val="20"/>
              </w:rPr>
              <w:t>metatranscriptomic</w:t>
            </w:r>
            <w:proofErr w:type="spellEnd"/>
            <w:r>
              <w:rPr>
                <w:sz w:val="20"/>
                <w:szCs w:val="20"/>
              </w:rPr>
              <w:t>, metabolomic, proteomic) if discussing microbial function.</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523E1A9" w14:textId="028EF69D" w:rsidR="008A27F3" w:rsidRDefault="003337FF" w:rsidP="008A27F3">
            <w:pPr>
              <w:rPr>
                <w:sz w:val="20"/>
                <w:szCs w:val="20"/>
              </w:rPr>
            </w:pPr>
            <w:r>
              <w:rPr>
                <w:sz w:val="20"/>
                <w:szCs w:val="20"/>
              </w:rPr>
              <w:lastRenderedPageBreak/>
              <w:t>Y</w:t>
            </w:r>
            <w:r w:rsidR="008A27F3">
              <w:rPr>
                <w:sz w:val="20"/>
                <w:szCs w:val="20"/>
              </w:rPr>
              <w:t>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0D91DFE" w14:textId="36F2331A" w:rsidR="008A27F3" w:rsidRPr="00AC0A54" w:rsidRDefault="008A27F3" w:rsidP="008A27F3">
            <w:pPr>
              <w:rPr>
                <w:sz w:val="20"/>
                <w:szCs w:val="20"/>
              </w:rPr>
            </w:pPr>
            <w:r w:rsidRPr="00AC0A54">
              <w:rPr>
                <w:color w:val="000000"/>
                <w:sz w:val="20"/>
                <w:szCs w:val="20"/>
                <w:shd w:val="clear" w:color="auto" w:fill="FFFFFF"/>
              </w:rPr>
              <w:t xml:space="preserve">We refrain from using causal language throughout, and title the interpretive section as "Functional inference" to explicitly state as such. This </w:t>
            </w:r>
            <w:r w:rsidRPr="00AC0A54">
              <w:rPr>
                <w:color w:val="000000"/>
                <w:sz w:val="20"/>
                <w:szCs w:val="20"/>
                <w:shd w:val="clear" w:color="auto" w:fill="FFFFFF"/>
              </w:rPr>
              <w:lastRenderedPageBreak/>
              <w:t>section is introduced with a discussion of limitations, as described in STRO</w:t>
            </w:r>
            <w:r w:rsidR="003337FF" w:rsidRPr="00AC0A54">
              <w:rPr>
                <w:color w:val="000000"/>
                <w:sz w:val="20"/>
                <w:szCs w:val="20"/>
                <w:shd w:val="clear" w:color="auto" w:fill="FFFFFF"/>
              </w:rPr>
              <w:t>BE</w:t>
            </w:r>
            <w:r w:rsidRPr="00AC0A54">
              <w:rPr>
                <w:color w:val="000000"/>
                <w:sz w:val="20"/>
                <w:szCs w:val="20"/>
                <w:shd w:val="clear" w:color="auto" w:fill="FFFFFF"/>
              </w:rPr>
              <w:t xml:space="preserve">. Our discussion is framed as the potential or the capacity for predicted activities, to distinguish from known metabolomic or transcriptomic activity. To clearly distinguish “data” from interpretation, we include the statistics for each functional inference statement in the text. </w:t>
            </w:r>
          </w:p>
          <w:p w14:paraId="7C950042" w14:textId="77777777" w:rsidR="008A27F3" w:rsidRPr="00AC0A54" w:rsidRDefault="008A27F3" w:rsidP="008A27F3">
            <w:pPr>
              <w:rPr>
                <w:sz w:val="20"/>
                <w:szCs w:val="20"/>
              </w:rPr>
            </w:pPr>
          </w:p>
        </w:tc>
      </w:tr>
      <w:tr w:rsidR="008A27F3" w14:paraId="146A91A0" w14:textId="77777777" w:rsidTr="00933AB9">
        <w:trPr>
          <w:trHeight w:val="72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B533DC9" w14:textId="77777777" w:rsidR="008A27F3" w:rsidRDefault="008A27F3" w:rsidP="008A27F3">
            <w:pPr>
              <w:jc w:val="center"/>
              <w:rPr>
                <w:sz w:val="20"/>
                <w:szCs w:val="20"/>
              </w:rPr>
            </w:pPr>
            <w:r>
              <w:rPr>
                <w:sz w:val="20"/>
                <w:szCs w:val="20"/>
              </w:rPr>
              <w:lastRenderedPageBreak/>
              <w:t>13.0</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3761439" w14:textId="77777777" w:rsidR="008A27F3" w:rsidRDefault="008A27F3" w:rsidP="008A27F3">
            <w:pPr>
              <w:rPr>
                <w:sz w:val="20"/>
                <w:szCs w:val="20"/>
              </w:rPr>
            </w:pPr>
            <w:r>
              <w:rPr>
                <w:sz w:val="20"/>
                <w:szCs w:val="20"/>
              </w:rPr>
              <w:t>Limitations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3F29E21" w14:textId="77777777" w:rsidR="008A27F3" w:rsidRDefault="008A27F3" w:rsidP="008A27F3">
            <w:pPr>
              <w:rPr>
                <w:sz w:val="20"/>
                <w:szCs w:val="20"/>
              </w:rPr>
            </w:pPr>
            <w:r>
              <w:rPr>
                <w:sz w:val="20"/>
                <w:szCs w:val="20"/>
              </w:rPr>
              <w:t xml:space="preserve">Discuss limitations of the study, </w:t>
            </w:r>
            <w:proofErr w:type="gramStart"/>
            <w:r>
              <w:rPr>
                <w:sz w:val="20"/>
                <w:szCs w:val="20"/>
              </w:rPr>
              <w:t>taking into account</w:t>
            </w:r>
            <w:proofErr w:type="gramEnd"/>
            <w:r>
              <w:rPr>
                <w:sz w:val="20"/>
                <w:szCs w:val="20"/>
              </w:rPr>
              <w:t xml:space="preserve"> sources of potential bias or imprecision.</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DA94683" w14:textId="77777777" w:rsidR="008A27F3" w:rsidRDefault="008A27F3" w:rsidP="008A27F3">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202BFFF" w14:textId="77777777" w:rsidR="008A27F3" w:rsidRDefault="008A27F3" w:rsidP="008A27F3">
            <w:pPr>
              <w:rPr>
                <w:sz w:val="20"/>
                <w:szCs w:val="20"/>
              </w:rPr>
            </w:pPr>
            <w:r>
              <w:rPr>
                <w:sz w:val="20"/>
                <w:szCs w:val="20"/>
              </w:rPr>
              <w:t>Also consider limitations resulting from the methods (especially novel methods), the study design, and the sample size.</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E8C5A27" w14:textId="67964806"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96B4CB5" w14:textId="69FD4241" w:rsidR="008A27F3" w:rsidRDefault="008A27F3" w:rsidP="008A27F3">
            <w:pPr>
              <w:rPr>
                <w:sz w:val="20"/>
                <w:szCs w:val="20"/>
              </w:rPr>
            </w:pPr>
            <w:r>
              <w:rPr>
                <w:sz w:val="20"/>
                <w:szCs w:val="20"/>
              </w:rPr>
              <w:t>Throughout, e.g., Opening of Functional Inference</w:t>
            </w:r>
            <w:r w:rsidR="00BF1C6D">
              <w:rPr>
                <w:sz w:val="20"/>
                <w:szCs w:val="20"/>
              </w:rPr>
              <w:t>,</w:t>
            </w:r>
            <w:r>
              <w:rPr>
                <w:sz w:val="20"/>
                <w:szCs w:val="20"/>
              </w:rPr>
              <w:t xml:space="preserve"> </w:t>
            </w:r>
            <w:r w:rsidR="00BC1FE4">
              <w:rPr>
                <w:sz w:val="20"/>
                <w:szCs w:val="20"/>
              </w:rPr>
              <w:t>c</w:t>
            </w:r>
            <w:r>
              <w:rPr>
                <w:sz w:val="20"/>
                <w:szCs w:val="20"/>
              </w:rPr>
              <w:t>onclu</w:t>
            </w:r>
            <w:r w:rsidR="00BC1FE4">
              <w:rPr>
                <w:sz w:val="20"/>
                <w:szCs w:val="20"/>
              </w:rPr>
              <w:t>ding paragraph</w:t>
            </w:r>
          </w:p>
        </w:tc>
      </w:tr>
      <w:tr w:rsidR="008A27F3" w14:paraId="11E785BC" w14:textId="77777777" w:rsidTr="00933AB9">
        <w:trPr>
          <w:trHeight w:val="51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76160BE" w14:textId="77777777" w:rsidR="008A27F3" w:rsidRDefault="008A27F3" w:rsidP="008A27F3">
            <w:pPr>
              <w:jc w:val="center"/>
              <w:rPr>
                <w:sz w:val="20"/>
                <w:szCs w:val="20"/>
              </w:rPr>
            </w:pPr>
            <w:r>
              <w:rPr>
                <w:sz w:val="20"/>
                <w:szCs w:val="20"/>
              </w:rPr>
              <w:t>13.1</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DC94D03" w14:textId="77777777" w:rsidR="008A27F3" w:rsidRDefault="008A27F3" w:rsidP="008A27F3">
            <w:pPr>
              <w:rPr>
                <w:sz w:val="20"/>
                <w:szCs w:val="20"/>
              </w:rPr>
            </w:pPr>
            <w:r>
              <w:rPr>
                <w:sz w:val="20"/>
                <w:szCs w:val="20"/>
              </w:rPr>
              <w:t>Bias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E9C4CD3" w14:textId="77777777" w:rsidR="008A27F3" w:rsidRDefault="008A27F3" w:rsidP="008A27F3">
            <w:pPr>
              <w:rPr>
                <w:sz w:val="20"/>
                <w:szCs w:val="20"/>
              </w:rPr>
            </w:pPr>
            <w:r>
              <w:rPr>
                <w:sz w:val="20"/>
                <w:szCs w:val="20"/>
              </w:rPr>
              <w:t>Discuss any potential for bias to influence study findings.</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D3C013D"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20838AE" w14:textId="77777777" w:rsidR="008A27F3" w:rsidRDefault="008A27F3" w:rsidP="008A27F3">
            <w:pPr>
              <w:rPr>
                <w:sz w:val="20"/>
                <w:szCs w:val="20"/>
              </w:rPr>
            </w:pPr>
            <w:r>
              <w:rPr>
                <w:sz w:val="20"/>
                <w:szCs w:val="20"/>
              </w:rPr>
              <w:t>May include sampling method, representativeness of study participants, or potential confounding.</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0735BE8" w14:textId="2728BE9E"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4998DF4" w14:textId="3FCDD898" w:rsidR="008A27F3" w:rsidRDefault="008A27F3" w:rsidP="008A27F3">
            <w:pPr>
              <w:rPr>
                <w:sz w:val="20"/>
                <w:szCs w:val="20"/>
              </w:rPr>
            </w:pPr>
            <w:r>
              <w:rPr>
                <w:sz w:val="20"/>
                <w:szCs w:val="20"/>
              </w:rPr>
              <w:t xml:space="preserve">See </w:t>
            </w:r>
            <w:r w:rsidR="003337FF">
              <w:rPr>
                <w:sz w:val="20"/>
                <w:szCs w:val="20"/>
              </w:rPr>
              <w:t xml:space="preserve">above </w:t>
            </w:r>
            <w:r>
              <w:rPr>
                <w:sz w:val="20"/>
                <w:szCs w:val="20"/>
              </w:rPr>
              <w:t>6.0, 6</w:t>
            </w:r>
            <w:r w:rsidR="00BC1FE4">
              <w:rPr>
                <w:sz w:val="20"/>
                <w:szCs w:val="20"/>
              </w:rPr>
              <w:t>.</w:t>
            </w:r>
            <w:r>
              <w:rPr>
                <w:sz w:val="20"/>
                <w:szCs w:val="20"/>
              </w:rPr>
              <w:t>1 and 13.2</w:t>
            </w:r>
          </w:p>
        </w:tc>
      </w:tr>
      <w:tr w:rsidR="008A27F3" w14:paraId="155AFF0B" w14:textId="77777777" w:rsidTr="00933AB9">
        <w:trPr>
          <w:trHeight w:val="51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A024AB2" w14:textId="77777777" w:rsidR="008A27F3" w:rsidRDefault="008A27F3" w:rsidP="008A27F3">
            <w:pPr>
              <w:jc w:val="center"/>
              <w:rPr>
                <w:sz w:val="20"/>
                <w:szCs w:val="20"/>
              </w:rPr>
            </w:pPr>
            <w:r>
              <w:rPr>
                <w:sz w:val="20"/>
                <w:szCs w:val="20"/>
              </w:rPr>
              <w:lastRenderedPageBreak/>
              <w:t>13.2</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4F880DB" w14:textId="77777777" w:rsidR="008A27F3" w:rsidRDefault="008A27F3" w:rsidP="008A27F3">
            <w:pPr>
              <w:rPr>
                <w:sz w:val="20"/>
                <w:szCs w:val="20"/>
              </w:rPr>
            </w:pPr>
            <w:r>
              <w:rPr>
                <w:sz w:val="20"/>
                <w:szCs w:val="20"/>
              </w:rPr>
              <w:t>Generalizability</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C742482" w14:textId="77777777" w:rsidR="008A27F3" w:rsidRDefault="008A27F3" w:rsidP="008A27F3">
            <w:pPr>
              <w:rPr>
                <w:sz w:val="20"/>
                <w:szCs w:val="20"/>
              </w:rPr>
            </w:pPr>
            <w:r>
              <w:rPr>
                <w:sz w:val="20"/>
                <w:szCs w:val="20"/>
              </w:rPr>
              <w:t xml:space="preserve">Discuss the </w:t>
            </w:r>
            <w:proofErr w:type="spellStart"/>
            <w:r>
              <w:rPr>
                <w:sz w:val="20"/>
                <w:szCs w:val="20"/>
              </w:rPr>
              <w:t>generalisability</w:t>
            </w:r>
            <w:proofErr w:type="spellEnd"/>
            <w:r>
              <w:rPr>
                <w:sz w:val="20"/>
                <w:szCs w:val="20"/>
              </w:rPr>
              <w:t xml:space="preserve"> (external validity) of the study results</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EA9459F" w14:textId="77777777" w:rsidR="008A27F3" w:rsidRDefault="008A27F3" w:rsidP="008A27F3">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EE0E005" w14:textId="77777777" w:rsidR="008A27F3" w:rsidRDefault="008A27F3" w:rsidP="008A27F3">
            <w:pPr>
              <w:rPr>
                <w:sz w:val="20"/>
                <w:szCs w:val="20"/>
              </w:rPr>
            </w:pPr>
            <w:r>
              <w:rPr>
                <w:sz w:val="20"/>
                <w:szCs w:val="20"/>
              </w:rPr>
              <w:t>To what populations or other settings do you expect the conclusions to generalize?</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3FEF1F0" w14:textId="656BF8CD"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6946106" w14:textId="2925916F" w:rsidR="008A27F3" w:rsidRDefault="008A27F3" w:rsidP="008A27F3">
            <w:pPr>
              <w:rPr>
                <w:sz w:val="20"/>
                <w:szCs w:val="20"/>
              </w:rPr>
            </w:pPr>
            <w:r>
              <w:rPr>
                <w:sz w:val="20"/>
                <w:szCs w:val="20"/>
              </w:rPr>
              <w:t xml:space="preserve">Made clear the geography/culture of population studied. Made no claims on generalizability. However, show with data </w:t>
            </w:r>
            <w:proofErr w:type="gramStart"/>
            <w:r>
              <w:rPr>
                <w:sz w:val="20"/>
                <w:szCs w:val="20"/>
              </w:rPr>
              <w:t>that main findings</w:t>
            </w:r>
            <w:proofErr w:type="gramEnd"/>
            <w:r>
              <w:rPr>
                <w:sz w:val="20"/>
                <w:szCs w:val="20"/>
              </w:rPr>
              <w:t xml:space="preserve"> of prior 16S (meta-analysis) world-wide were confirmed, except </w:t>
            </w:r>
            <w:r w:rsidRPr="00681E74">
              <w:rPr>
                <w:i/>
                <w:iCs/>
                <w:sz w:val="20"/>
                <w:szCs w:val="20"/>
              </w:rPr>
              <w:t>Akkermansia</w:t>
            </w:r>
            <w:r>
              <w:rPr>
                <w:sz w:val="20"/>
                <w:szCs w:val="20"/>
              </w:rPr>
              <w:t xml:space="preserve">, which we explicitly review and propose a geographic effect </w:t>
            </w:r>
            <w:r w:rsidR="00B93015">
              <w:rPr>
                <w:sz w:val="20"/>
                <w:szCs w:val="20"/>
              </w:rPr>
              <w:t xml:space="preserve">thus </w:t>
            </w:r>
            <w:r>
              <w:rPr>
                <w:sz w:val="20"/>
                <w:szCs w:val="20"/>
              </w:rPr>
              <w:t>not generalizable</w:t>
            </w:r>
            <w:r w:rsidR="00B93015">
              <w:rPr>
                <w:sz w:val="20"/>
                <w:szCs w:val="20"/>
              </w:rPr>
              <w:t>.</w:t>
            </w:r>
          </w:p>
        </w:tc>
      </w:tr>
      <w:tr w:rsidR="008A27F3" w14:paraId="3A286368" w14:textId="77777777" w:rsidTr="00933AB9">
        <w:trPr>
          <w:trHeight w:val="51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EF716FF" w14:textId="77777777" w:rsidR="008A27F3" w:rsidRDefault="008A27F3" w:rsidP="008A27F3">
            <w:pPr>
              <w:jc w:val="center"/>
              <w:rPr>
                <w:sz w:val="20"/>
                <w:szCs w:val="20"/>
              </w:rPr>
            </w:pPr>
            <w:r>
              <w:rPr>
                <w:sz w:val="20"/>
                <w:szCs w:val="20"/>
              </w:rPr>
              <w:t>14.0</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83A11D9" w14:textId="77777777" w:rsidR="008A27F3" w:rsidRDefault="008A27F3" w:rsidP="008A27F3">
            <w:pPr>
              <w:rPr>
                <w:sz w:val="20"/>
                <w:szCs w:val="20"/>
              </w:rPr>
            </w:pPr>
            <w:r>
              <w:rPr>
                <w:sz w:val="20"/>
                <w:szCs w:val="20"/>
              </w:rPr>
              <w:t>Ongoing/future work</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6CB8A2B" w14:textId="77777777" w:rsidR="008A27F3" w:rsidRDefault="008A27F3" w:rsidP="008A27F3">
            <w:pPr>
              <w:rPr>
                <w:sz w:val="20"/>
                <w:szCs w:val="20"/>
              </w:rPr>
            </w:pPr>
            <w:r>
              <w:rPr>
                <w:sz w:val="20"/>
                <w:szCs w:val="20"/>
              </w:rPr>
              <w:t>Describe potential future research or ongoing research based on the study's findings.</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98099BD"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596ED42" w14:textId="77777777" w:rsidR="008A27F3" w:rsidRDefault="008A27F3" w:rsidP="008A27F3">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A18D1B9" w14:textId="52D1DB14"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5326A64" w14:textId="327B7825" w:rsidR="008A27F3" w:rsidRDefault="00B93015" w:rsidP="008A27F3">
            <w:pPr>
              <w:rPr>
                <w:sz w:val="20"/>
                <w:szCs w:val="20"/>
              </w:rPr>
            </w:pPr>
            <w:r>
              <w:rPr>
                <w:sz w:val="20"/>
                <w:szCs w:val="20"/>
              </w:rPr>
              <w:t>Abstract, Concluding paragraph of Results &amp; Discussion</w:t>
            </w:r>
          </w:p>
        </w:tc>
      </w:tr>
      <w:tr w:rsidR="008A27F3" w14:paraId="04F0913D" w14:textId="77777777" w:rsidTr="00933AB9">
        <w:trPr>
          <w:trHeight w:val="390"/>
        </w:trPr>
        <w:tc>
          <w:tcPr>
            <w:tcW w:w="14280" w:type="dxa"/>
            <w:gridSpan w:val="7"/>
            <w:tcBorders>
              <w:top w:val="single" w:sz="6" w:space="0" w:color="CCCCCC"/>
              <w:left w:val="single" w:sz="6" w:space="0" w:color="CCCCCC"/>
              <w:bottom w:val="single" w:sz="6" w:space="0" w:color="CCCCCC"/>
              <w:right w:val="single" w:sz="6" w:space="0" w:color="000000"/>
            </w:tcBorders>
            <w:shd w:val="clear" w:color="auto" w:fill="auto"/>
            <w:tcMar>
              <w:top w:w="40" w:type="dxa"/>
              <w:left w:w="0" w:type="dxa"/>
              <w:bottom w:w="40" w:type="dxa"/>
              <w:right w:w="0" w:type="dxa"/>
            </w:tcMar>
            <w:vAlign w:val="bottom"/>
          </w:tcPr>
          <w:p w14:paraId="3A7A67E5" w14:textId="77777777" w:rsidR="008A27F3" w:rsidRDefault="008A27F3" w:rsidP="008A27F3">
            <w:pPr>
              <w:rPr>
                <w:b/>
                <w:sz w:val="28"/>
                <w:szCs w:val="28"/>
              </w:rPr>
            </w:pPr>
            <w:r>
              <w:rPr>
                <w:b/>
                <w:sz w:val="28"/>
                <w:szCs w:val="28"/>
              </w:rPr>
              <w:t>Other information</w:t>
            </w:r>
          </w:p>
        </w:tc>
      </w:tr>
      <w:tr w:rsidR="008A27F3" w14:paraId="117E6C66" w14:textId="77777777" w:rsidTr="00933AB9">
        <w:trPr>
          <w:trHeight w:val="72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C008ADC" w14:textId="77777777" w:rsidR="008A27F3" w:rsidRDefault="008A27F3" w:rsidP="008A27F3">
            <w:pPr>
              <w:jc w:val="center"/>
              <w:rPr>
                <w:sz w:val="20"/>
                <w:szCs w:val="20"/>
              </w:rPr>
            </w:pPr>
            <w:r>
              <w:rPr>
                <w:sz w:val="20"/>
                <w:szCs w:val="20"/>
              </w:rPr>
              <w:t>15.0</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BDBC827" w14:textId="77777777" w:rsidR="008A27F3" w:rsidRDefault="008A27F3" w:rsidP="008A27F3">
            <w:pPr>
              <w:rPr>
                <w:sz w:val="20"/>
                <w:szCs w:val="20"/>
              </w:rPr>
            </w:pPr>
            <w:r>
              <w:rPr>
                <w:sz w:val="20"/>
                <w:szCs w:val="20"/>
              </w:rPr>
              <w:t>Funding</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99A5CC8" w14:textId="77777777" w:rsidR="008A27F3" w:rsidRDefault="008A27F3" w:rsidP="008A27F3">
            <w:pPr>
              <w:rPr>
                <w:sz w:val="20"/>
                <w:szCs w:val="20"/>
              </w:rPr>
            </w:pPr>
            <w:r>
              <w:rPr>
                <w:sz w:val="20"/>
                <w:szCs w:val="20"/>
              </w:rPr>
              <w:t>Give the source of funding and the role of the funders for the present study and, if applicable, for the original study on which the present article is based</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1E62B9D" w14:textId="77777777" w:rsidR="008A27F3" w:rsidRDefault="008A27F3" w:rsidP="008A27F3">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6240067" w14:textId="77777777" w:rsidR="008A27F3" w:rsidRDefault="008A27F3" w:rsidP="008A27F3">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E302525" w14:textId="234F1D16"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80DB8FD" w14:textId="78125FFC" w:rsidR="008A27F3" w:rsidRDefault="00BF1C6D" w:rsidP="008A27F3">
            <w:pPr>
              <w:rPr>
                <w:sz w:val="20"/>
                <w:szCs w:val="20"/>
              </w:rPr>
            </w:pPr>
            <w:r>
              <w:rPr>
                <w:sz w:val="20"/>
                <w:szCs w:val="20"/>
              </w:rPr>
              <w:t>Acknowledgement</w:t>
            </w:r>
          </w:p>
        </w:tc>
      </w:tr>
      <w:tr w:rsidR="008A27F3" w14:paraId="027D67F3" w14:textId="77777777" w:rsidTr="00933AB9">
        <w:trPr>
          <w:trHeight w:val="94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A113828" w14:textId="77777777" w:rsidR="008A27F3" w:rsidRDefault="008A27F3" w:rsidP="008A27F3">
            <w:pPr>
              <w:jc w:val="center"/>
              <w:rPr>
                <w:sz w:val="20"/>
                <w:szCs w:val="20"/>
              </w:rPr>
            </w:pPr>
            <w:r>
              <w:rPr>
                <w:sz w:val="20"/>
                <w:szCs w:val="20"/>
              </w:rPr>
              <w:lastRenderedPageBreak/>
              <w:t>15.1</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1A42BBA" w14:textId="77777777" w:rsidR="008A27F3" w:rsidRDefault="008A27F3" w:rsidP="008A27F3">
            <w:pPr>
              <w:rPr>
                <w:sz w:val="20"/>
                <w:szCs w:val="20"/>
              </w:rPr>
            </w:pPr>
            <w:r>
              <w:rPr>
                <w:sz w:val="20"/>
                <w:szCs w:val="20"/>
              </w:rPr>
              <w:t>Acknowledgements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22E4633" w14:textId="77777777" w:rsidR="008A27F3" w:rsidRDefault="008A27F3" w:rsidP="008A27F3">
            <w:pPr>
              <w:rPr>
                <w:sz w:val="20"/>
                <w:szCs w:val="20"/>
              </w:rPr>
            </w:pPr>
            <w:r>
              <w:rPr>
                <w:sz w:val="20"/>
                <w:szCs w:val="20"/>
              </w:rPr>
              <w:t xml:space="preserve">Include acknowledgements of those who contributed to the research but did not meet </w:t>
            </w:r>
            <w:proofErr w:type="spellStart"/>
            <w:r>
              <w:rPr>
                <w:sz w:val="20"/>
                <w:szCs w:val="20"/>
              </w:rPr>
              <w:t>critera</w:t>
            </w:r>
            <w:proofErr w:type="spellEnd"/>
            <w:r>
              <w:rPr>
                <w:sz w:val="20"/>
                <w:szCs w:val="20"/>
              </w:rPr>
              <w:t xml:space="preserve"> for authorship.</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448053E"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9FDF8E2" w14:textId="77777777" w:rsidR="008A27F3" w:rsidRDefault="008A27F3" w:rsidP="008A27F3">
            <w:pPr>
              <w:rPr>
                <w:sz w:val="20"/>
                <w:szCs w:val="20"/>
              </w:rPr>
            </w:pPr>
            <w:r>
              <w:rPr>
                <w:sz w:val="20"/>
                <w:szCs w:val="20"/>
              </w:rPr>
              <w:t>For general guidelines on authorship, see</w:t>
            </w:r>
            <w:hyperlink r:id="rId15">
              <w:r>
                <w:rPr>
                  <w:sz w:val="20"/>
                  <w:szCs w:val="20"/>
                </w:rPr>
                <w:t xml:space="preserve"> </w:t>
              </w:r>
            </w:hyperlink>
            <w:hyperlink r:id="rId16">
              <w:r>
                <w:rPr>
                  <w:color w:val="1155CC"/>
                  <w:sz w:val="20"/>
                  <w:szCs w:val="20"/>
                  <w:u w:val="single"/>
                </w:rPr>
                <w:t>http://www.icmje.org</w:t>
              </w:r>
            </w:hyperlink>
            <w:r>
              <w:rPr>
                <w:sz w:val="20"/>
                <w:szCs w:val="20"/>
              </w:rPr>
              <w:t xml:space="preserve"> and</w:t>
            </w:r>
            <w:hyperlink r:id="rId17">
              <w:r>
                <w:rPr>
                  <w:sz w:val="20"/>
                  <w:szCs w:val="20"/>
                </w:rPr>
                <w:t xml:space="preserve"> </w:t>
              </w:r>
            </w:hyperlink>
            <w:hyperlink r:id="rId18">
              <w:r>
                <w:rPr>
                  <w:color w:val="1155CC"/>
                  <w:sz w:val="20"/>
                  <w:szCs w:val="20"/>
                  <w:u w:val="single"/>
                </w:rPr>
                <w:t>https://www.elsevier.com/authors/journal-authors/policies-and-ethics/credit-author-statement</w:t>
              </w:r>
            </w:hyperlink>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F41DC61" w14:textId="3F83120D"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CB04CC2" w14:textId="3629F0D8" w:rsidR="008A27F3" w:rsidRDefault="00BF1C6D" w:rsidP="008A27F3">
            <w:pPr>
              <w:rPr>
                <w:sz w:val="20"/>
                <w:szCs w:val="20"/>
              </w:rPr>
            </w:pPr>
            <w:r>
              <w:rPr>
                <w:sz w:val="20"/>
                <w:szCs w:val="20"/>
              </w:rPr>
              <w:t>Acknowledgement</w:t>
            </w:r>
          </w:p>
        </w:tc>
      </w:tr>
      <w:tr w:rsidR="008A27F3" w14:paraId="53094AFB" w14:textId="77777777" w:rsidTr="00933AB9">
        <w:trPr>
          <w:trHeight w:val="315"/>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00994F8" w14:textId="77777777" w:rsidR="008A27F3" w:rsidRDefault="008A27F3" w:rsidP="008A27F3">
            <w:pPr>
              <w:jc w:val="center"/>
              <w:rPr>
                <w:sz w:val="20"/>
                <w:szCs w:val="20"/>
              </w:rPr>
            </w:pPr>
            <w:r>
              <w:rPr>
                <w:sz w:val="20"/>
                <w:szCs w:val="20"/>
              </w:rPr>
              <w:t>15.2</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AA4B0B5" w14:textId="77777777" w:rsidR="008A27F3" w:rsidRDefault="008A27F3" w:rsidP="008A27F3">
            <w:pPr>
              <w:rPr>
                <w:sz w:val="20"/>
                <w:szCs w:val="20"/>
              </w:rPr>
            </w:pPr>
            <w:r>
              <w:rPr>
                <w:sz w:val="20"/>
                <w:szCs w:val="20"/>
              </w:rPr>
              <w:t>Conflicts of Interest</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B1BEC98" w14:textId="77777777" w:rsidR="008A27F3" w:rsidRDefault="008A27F3" w:rsidP="008A27F3">
            <w:pPr>
              <w:rPr>
                <w:sz w:val="20"/>
                <w:szCs w:val="20"/>
              </w:rPr>
            </w:pPr>
            <w:r>
              <w:rPr>
                <w:sz w:val="20"/>
                <w:szCs w:val="20"/>
              </w:rPr>
              <w:t>Include a conflicts of interest statement.</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95038B8"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59CB8D9" w14:textId="77777777" w:rsidR="008A27F3" w:rsidRDefault="008A27F3" w:rsidP="008A27F3">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86C13AF" w14:textId="21F9D1A7"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53BD28D" w14:textId="72DE9304" w:rsidR="008A27F3" w:rsidRDefault="00BF1C6D" w:rsidP="008A27F3">
            <w:pPr>
              <w:rPr>
                <w:sz w:val="20"/>
                <w:szCs w:val="20"/>
              </w:rPr>
            </w:pPr>
            <w:r>
              <w:rPr>
                <w:sz w:val="20"/>
                <w:szCs w:val="20"/>
              </w:rPr>
              <w:t>Conflict of Interest section</w:t>
            </w:r>
          </w:p>
        </w:tc>
      </w:tr>
      <w:tr w:rsidR="008A27F3" w14:paraId="705F9D96" w14:textId="77777777" w:rsidTr="00933AB9">
        <w:trPr>
          <w:trHeight w:val="51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68E5E45" w14:textId="77777777" w:rsidR="008A27F3" w:rsidRDefault="008A27F3" w:rsidP="008A27F3">
            <w:pPr>
              <w:jc w:val="center"/>
              <w:rPr>
                <w:sz w:val="20"/>
                <w:szCs w:val="20"/>
              </w:rPr>
            </w:pPr>
            <w:r>
              <w:rPr>
                <w:sz w:val="20"/>
                <w:szCs w:val="20"/>
              </w:rPr>
              <w:t>16.0</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EC343CD" w14:textId="77777777" w:rsidR="008A27F3" w:rsidRDefault="008A27F3" w:rsidP="008A27F3">
            <w:pPr>
              <w:rPr>
                <w:sz w:val="20"/>
                <w:szCs w:val="20"/>
              </w:rPr>
            </w:pPr>
            <w:r>
              <w:rPr>
                <w:sz w:val="20"/>
                <w:szCs w:val="20"/>
              </w:rPr>
              <w:t>Supplements</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40CD4EE" w14:textId="77777777" w:rsidR="008A27F3" w:rsidRDefault="008A27F3" w:rsidP="008A27F3">
            <w:pPr>
              <w:rPr>
                <w:sz w:val="20"/>
                <w:szCs w:val="20"/>
              </w:rPr>
            </w:pPr>
            <w:r>
              <w:rPr>
                <w:sz w:val="20"/>
                <w:szCs w:val="20"/>
              </w:rPr>
              <w:t>Indicate where supplements may be accessed and what materials they contain.</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B5196E9"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4174A6D" w14:textId="77777777" w:rsidR="008A27F3" w:rsidRDefault="008A27F3" w:rsidP="008A27F3">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C8F1302" w14:textId="1DDF817A"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7D924A5" w14:textId="57632A28" w:rsidR="008A27F3" w:rsidRDefault="008A27F3" w:rsidP="008A27F3">
            <w:pPr>
              <w:rPr>
                <w:sz w:val="20"/>
                <w:szCs w:val="20"/>
              </w:rPr>
            </w:pPr>
            <w:r>
              <w:rPr>
                <w:sz w:val="20"/>
                <w:szCs w:val="20"/>
              </w:rPr>
              <w:t>Referred to throughout the text</w:t>
            </w:r>
          </w:p>
        </w:tc>
      </w:tr>
      <w:tr w:rsidR="008A27F3" w14:paraId="345476A1" w14:textId="77777777" w:rsidTr="00933AB9">
        <w:trPr>
          <w:trHeight w:val="1590"/>
        </w:trPr>
        <w:tc>
          <w:tcPr>
            <w:tcW w:w="84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F2D86EB" w14:textId="77777777" w:rsidR="008A27F3" w:rsidRDefault="008A27F3" w:rsidP="008A27F3">
            <w:pPr>
              <w:jc w:val="center"/>
              <w:rPr>
                <w:sz w:val="20"/>
                <w:szCs w:val="20"/>
              </w:rPr>
            </w:pPr>
            <w:r>
              <w:rPr>
                <w:sz w:val="20"/>
                <w:szCs w:val="20"/>
              </w:rPr>
              <w:t>17.0</w:t>
            </w:r>
          </w:p>
        </w:tc>
        <w:tc>
          <w:tcPr>
            <w:tcW w:w="151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09DAFED" w14:textId="77777777" w:rsidR="008A27F3" w:rsidRDefault="008A27F3" w:rsidP="008A27F3">
            <w:pPr>
              <w:rPr>
                <w:sz w:val="20"/>
                <w:szCs w:val="20"/>
              </w:rPr>
            </w:pPr>
            <w:r>
              <w:rPr>
                <w:sz w:val="20"/>
                <w:szCs w:val="20"/>
              </w:rPr>
              <w:t>Supplementary data</w:t>
            </w:r>
          </w:p>
        </w:tc>
        <w:tc>
          <w:tcPr>
            <w:tcW w:w="47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C72E6AC" w14:textId="77777777" w:rsidR="008A27F3" w:rsidRDefault="008A27F3" w:rsidP="008A27F3">
            <w:pPr>
              <w:rPr>
                <w:sz w:val="20"/>
                <w:szCs w:val="20"/>
              </w:rPr>
            </w:pPr>
            <w:r>
              <w:rPr>
                <w:sz w:val="20"/>
                <w:szCs w:val="20"/>
              </w:rPr>
              <w:t>Provide supplementary data files of results with for all taxa and all outcome variables analyzed. Indicate the taxonomic level of all taxa.</w:t>
            </w:r>
          </w:p>
        </w:tc>
        <w:tc>
          <w:tcPr>
            <w:tcW w:w="13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F082A94" w14:textId="77777777" w:rsidR="008A27F3" w:rsidRDefault="008A27F3" w:rsidP="008A27F3">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7563E4B" w14:textId="77777777" w:rsidR="008A27F3" w:rsidRDefault="008A27F3" w:rsidP="008A27F3">
            <w:pPr>
              <w:rPr>
                <w:sz w:val="20"/>
                <w:szCs w:val="20"/>
              </w:rPr>
            </w:pPr>
            <w:r>
              <w:rPr>
                <w:sz w:val="20"/>
                <w:szCs w:val="20"/>
              </w:rPr>
              <w:t>Depending on the analysis performed, examples of the supplemental results included could be mean relative abundance, differential abundance, raw p-value, multiple hypothesis testing-adjusted p-values, and standard error.</w:t>
            </w:r>
          </w:p>
          <w:p w14:paraId="12A08483" w14:textId="77777777" w:rsidR="008A27F3" w:rsidRDefault="008A27F3" w:rsidP="008A27F3">
            <w:pPr>
              <w:rPr>
                <w:sz w:val="20"/>
                <w:szCs w:val="20"/>
              </w:rPr>
            </w:pPr>
          </w:p>
          <w:p w14:paraId="33085116" w14:textId="77777777" w:rsidR="008A27F3" w:rsidRDefault="008A27F3" w:rsidP="008A27F3">
            <w:pPr>
              <w:rPr>
                <w:sz w:val="20"/>
                <w:szCs w:val="20"/>
              </w:rPr>
            </w:pPr>
            <w:r>
              <w:rPr>
                <w:sz w:val="20"/>
                <w:szCs w:val="20"/>
              </w:rPr>
              <w:t>All discussed taxa should include the taxonomic level (</w:t>
            </w:r>
            <w:proofErr w:type="gramStart"/>
            <w:r>
              <w:rPr>
                <w:sz w:val="20"/>
                <w:szCs w:val="20"/>
              </w:rPr>
              <w:t>e.g.</w:t>
            </w:r>
            <w:proofErr w:type="gramEnd"/>
            <w:r>
              <w:rPr>
                <w:sz w:val="20"/>
                <w:szCs w:val="20"/>
              </w:rPr>
              <w:t xml:space="preserve"> class, order, genus).</w:t>
            </w:r>
          </w:p>
        </w:tc>
        <w:tc>
          <w:tcPr>
            <w:tcW w:w="111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11B7502" w14:textId="54D78B43" w:rsidR="008A27F3" w:rsidRDefault="008A27F3" w:rsidP="008A27F3">
            <w:pPr>
              <w:rPr>
                <w:sz w:val="20"/>
                <w:szCs w:val="20"/>
              </w:rPr>
            </w:pPr>
            <w:r>
              <w:rPr>
                <w:sz w:val="20"/>
                <w:szCs w:val="20"/>
              </w:rPr>
              <w:t>Yes</w:t>
            </w:r>
          </w:p>
        </w:tc>
        <w:tc>
          <w:tcPr>
            <w:tcW w:w="1320" w:type="dxa"/>
            <w:tcBorders>
              <w:top w:val="single" w:sz="6" w:space="0" w:color="CCCCCC"/>
              <w:left w:val="single" w:sz="6" w:space="0" w:color="CCCCCC"/>
            </w:tcBorders>
            <w:shd w:val="clear" w:color="auto" w:fill="auto"/>
            <w:tcMar>
              <w:top w:w="100" w:type="dxa"/>
              <w:left w:w="100" w:type="dxa"/>
              <w:bottom w:w="100" w:type="dxa"/>
              <w:right w:w="100" w:type="dxa"/>
            </w:tcMar>
          </w:tcPr>
          <w:p w14:paraId="7564BA85" w14:textId="514E8826" w:rsidR="008A27F3" w:rsidRDefault="00B93015" w:rsidP="008A27F3">
            <w:pPr>
              <w:rPr>
                <w:sz w:val="20"/>
                <w:szCs w:val="20"/>
              </w:rPr>
            </w:pPr>
            <w:r>
              <w:rPr>
                <w:sz w:val="20"/>
                <w:szCs w:val="20"/>
              </w:rPr>
              <w:t>Supplementary data</w:t>
            </w:r>
          </w:p>
        </w:tc>
      </w:tr>
    </w:tbl>
    <w:p w14:paraId="2757D123" w14:textId="77777777" w:rsidR="00AD76F8" w:rsidRDefault="00AD76F8" w:rsidP="00AD76F8">
      <w:pPr>
        <w:sectPr w:rsidR="00AD76F8" w:rsidSect="00AD76F8">
          <w:pgSz w:w="15840" w:h="12240" w:orient="landscape"/>
          <w:pgMar w:top="1440" w:right="1440" w:bottom="1440" w:left="1440" w:header="720" w:footer="720" w:gutter="0"/>
          <w:cols w:space="720"/>
        </w:sectPr>
      </w:pPr>
    </w:p>
    <w:p w14:paraId="6EFEEC9A" w14:textId="77777777" w:rsidR="0072767B" w:rsidRDefault="0072767B" w:rsidP="00E50A0E"/>
    <w:sectPr w:rsidR="007276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6F8"/>
    <w:rsid w:val="0004165F"/>
    <w:rsid w:val="00083A12"/>
    <w:rsid w:val="000B3132"/>
    <w:rsid w:val="001307DE"/>
    <w:rsid w:val="001346F3"/>
    <w:rsid w:val="00134FDB"/>
    <w:rsid w:val="00157376"/>
    <w:rsid w:val="00225ADB"/>
    <w:rsid w:val="00233A1A"/>
    <w:rsid w:val="002515B5"/>
    <w:rsid w:val="00255A3E"/>
    <w:rsid w:val="002A54D3"/>
    <w:rsid w:val="002C2CD7"/>
    <w:rsid w:val="00301AD1"/>
    <w:rsid w:val="0031326B"/>
    <w:rsid w:val="003337FF"/>
    <w:rsid w:val="0033782C"/>
    <w:rsid w:val="00372330"/>
    <w:rsid w:val="00420EE1"/>
    <w:rsid w:val="0045671E"/>
    <w:rsid w:val="00462C65"/>
    <w:rsid w:val="004E148E"/>
    <w:rsid w:val="005270AD"/>
    <w:rsid w:val="00571FBA"/>
    <w:rsid w:val="00595F47"/>
    <w:rsid w:val="00604824"/>
    <w:rsid w:val="00633043"/>
    <w:rsid w:val="00681E74"/>
    <w:rsid w:val="006F2861"/>
    <w:rsid w:val="006F561E"/>
    <w:rsid w:val="00715DBB"/>
    <w:rsid w:val="0072767B"/>
    <w:rsid w:val="00731148"/>
    <w:rsid w:val="0073615F"/>
    <w:rsid w:val="007A60B5"/>
    <w:rsid w:val="007B100D"/>
    <w:rsid w:val="00836664"/>
    <w:rsid w:val="00854701"/>
    <w:rsid w:val="008A27F3"/>
    <w:rsid w:val="008B7281"/>
    <w:rsid w:val="008E05B0"/>
    <w:rsid w:val="009136C7"/>
    <w:rsid w:val="00914277"/>
    <w:rsid w:val="00922ED5"/>
    <w:rsid w:val="00933AB9"/>
    <w:rsid w:val="009622FE"/>
    <w:rsid w:val="009A6C4A"/>
    <w:rsid w:val="00A473EC"/>
    <w:rsid w:val="00A5797C"/>
    <w:rsid w:val="00AA5EFE"/>
    <w:rsid w:val="00AA6CC0"/>
    <w:rsid w:val="00AC0A54"/>
    <w:rsid w:val="00AD0CC8"/>
    <w:rsid w:val="00AD76F8"/>
    <w:rsid w:val="00AE3050"/>
    <w:rsid w:val="00B40A2E"/>
    <w:rsid w:val="00B90A03"/>
    <w:rsid w:val="00B93015"/>
    <w:rsid w:val="00BC1FE4"/>
    <w:rsid w:val="00BF1C6D"/>
    <w:rsid w:val="00C05748"/>
    <w:rsid w:val="00C37947"/>
    <w:rsid w:val="00C42140"/>
    <w:rsid w:val="00C61BF4"/>
    <w:rsid w:val="00C64FEB"/>
    <w:rsid w:val="00CB0150"/>
    <w:rsid w:val="00CC12D0"/>
    <w:rsid w:val="00CC2198"/>
    <w:rsid w:val="00DB2F01"/>
    <w:rsid w:val="00E43912"/>
    <w:rsid w:val="00E50A0E"/>
    <w:rsid w:val="00EB41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401DA"/>
  <w15:chartTrackingRefBased/>
  <w15:docId w15:val="{9A43BECB-BE24-45D6-8202-0616DD12E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2D0"/>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D76F8"/>
    <w:rPr>
      <w:sz w:val="16"/>
      <w:szCs w:val="16"/>
    </w:rPr>
  </w:style>
  <w:style w:type="paragraph" w:styleId="CommentText">
    <w:name w:val="annotation text"/>
    <w:basedOn w:val="Normal"/>
    <w:link w:val="CommentTextChar"/>
    <w:uiPriority w:val="99"/>
    <w:unhideWhenUsed/>
    <w:rsid w:val="00AD76F8"/>
    <w:rPr>
      <w:rFonts w:ascii="Arial" w:eastAsia="Arial" w:hAnsi="Arial" w:cs="Arial"/>
      <w:sz w:val="20"/>
      <w:szCs w:val="20"/>
      <w:lang w:val="en"/>
    </w:rPr>
  </w:style>
  <w:style w:type="character" w:customStyle="1" w:styleId="CommentTextChar">
    <w:name w:val="Comment Text Char"/>
    <w:basedOn w:val="DefaultParagraphFont"/>
    <w:link w:val="CommentText"/>
    <w:uiPriority w:val="99"/>
    <w:rsid w:val="00AD76F8"/>
    <w:rPr>
      <w:rFonts w:ascii="Arial" w:eastAsia="Arial" w:hAnsi="Arial" w:cs="Arial"/>
      <w:sz w:val="20"/>
      <w:szCs w:val="20"/>
      <w:lang w:val="en" w:eastAsia="en-US"/>
    </w:rPr>
  </w:style>
  <w:style w:type="paragraph" w:styleId="Revision">
    <w:name w:val="Revision"/>
    <w:hidden/>
    <w:uiPriority w:val="99"/>
    <w:semiHidden/>
    <w:rsid w:val="00B40A2E"/>
    <w:pPr>
      <w:spacing w:after="0" w:line="240" w:lineRule="auto"/>
    </w:pPr>
    <w:rPr>
      <w:rFonts w:ascii="Arial" w:eastAsia="Arial" w:hAnsi="Arial" w:cs="Arial"/>
      <w:lang w:val="en" w:eastAsia="en-US"/>
    </w:rPr>
  </w:style>
  <w:style w:type="character" w:styleId="Hyperlink">
    <w:name w:val="Hyperlink"/>
    <w:basedOn w:val="DefaultParagraphFont"/>
    <w:uiPriority w:val="99"/>
    <w:unhideWhenUsed/>
    <w:rsid w:val="00AC0A54"/>
    <w:rPr>
      <w:color w:val="0563C1" w:themeColor="hyperlink"/>
      <w:u w:val="single"/>
    </w:rPr>
  </w:style>
  <w:style w:type="character" w:styleId="UnresolvedMention">
    <w:name w:val="Unresolved Mention"/>
    <w:basedOn w:val="DefaultParagraphFont"/>
    <w:uiPriority w:val="99"/>
    <w:semiHidden/>
    <w:unhideWhenUsed/>
    <w:rsid w:val="00AC0A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383670">
      <w:bodyDiv w:val="1"/>
      <w:marLeft w:val="0"/>
      <w:marRight w:val="0"/>
      <w:marTop w:val="0"/>
      <w:marBottom w:val="0"/>
      <w:divBdr>
        <w:top w:val="none" w:sz="0" w:space="0" w:color="auto"/>
        <w:left w:val="none" w:sz="0" w:space="0" w:color="auto"/>
        <w:bottom w:val="none" w:sz="0" w:space="0" w:color="auto"/>
        <w:right w:val="none" w:sz="0" w:space="0" w:color="auto"/>
      </w:divBdr>
    </w:div>
    <w:div w:id="2016228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bio.asm.org/content/9/3/e00525-18.short)" TargetMode="External"/><Relationship Id="rId13" Type="http://schemas.openxmlformats.org/officeDocument/2006/relationships/hyperlink" Target="https://wwwnc.cdc.gov/eid/page/scientific-nomenclature" TargetMode="External"/><Relationship Id="rId18" Type="http://schemas.openxmlformats.org/officeDocument/2006/relationships/hyperlink" Target="https://www.elsevier.com/authors/journal-authors/policies-and-ethics/credit-author-statement" TargetMode="External"/><Relationship Id="rId3" Type="http://schemas.openxmlformats.org/officeDocument/2006/relationships/webSettings" Target="webSettings.xml"/><Relationship Id="rId7" Type="http://schemas.openxmlformats.org/officeDocument/2006/relationships/hyperlink" Target="http://www.dagitty.net/" TargetMode="External"/><Relationship Id="rId12" Type="http://schemas.openxmlformats.org/officeDocument/2006/relationships/hyperlink" Target="https://plos.org/open-science/preregistration/)." TargetMode="External"/><Relationship Id="rId17" Type="http://schemas.openxmlformats.org/officeDocument/2006/relationships/hyperlink" Target="https://www.elsevier.com/authors/journal-authors/policies-and-ethics/credit-author-statement" TargetMode="External"/><Relationship Id="rId2" Type="http://schemas.openxmlformats.org/officeDocument/2006/relationships/settings" Target="settings.xml"/><Relationship Id="rId16" Type="http://schemas.openxmlformats.org/officeDocument/2006/relationships/hyperlink" Target="http://www.icmje.org/"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dagitty.net/" TargetMode="External"/><Relationship Id="rId11" Type="http://schemas.openxmlformats.org/officeDocument/2006/relationships/hyperlink" Target="https://plos.org/open-science/preregistration/)." TargetMode="External"/><Relationship Id="rId5" Type="http://schemas.openxmlformats.org/officeDocument/2006/relationships/hyperlink" Target="https://stormsmicrobiome.org" TargetMode="External"/><Relationship Id="rId15" Type="http://schemas.openxmlformats.org/officeDocument/2006/relationships/hyperlink" Target="http://www.icmje.org/" TargetMode="External"/><Relationship Id="rId10" Type="http://schemas.openxmlformats.org/officeDocument/2006/relationships/hyperlink" Target="http://osf.io/" TargetMode="External"/><Relationship Id="rId19" Type="http://schemas.openxmlformats.org/officeDocument/2006/relationships/fontTable" Target="fontTable.xml"/><Relationship Id="rId4" Type="http://schemas.openxmlformats.org/officeDocument/2006/relationships/hyperlink" Target="mailto:haydehpayami@uabmc.edu" TargetMode="External"/><Relationship Id="rId9" Type="http://schemas.openxmlformats.org/officeDocument/2006/relationships/hyperlink" Target="https://mbio.asm.org/content/9/3/e00525-18.short)" TargetMode="External"/><Relationship Id="rId14" Type="http://schemas.openxmlformats.org/officeDocument/2006/relationships/hyperlink" Target="https://wwwnc.cdc.gov/eid/page/scientific-nomencla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22</Pages>
  <Words>4484</Words>
  <Characters>25564</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29989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Monteiro</dc:creator>
  <cp:keywords/>
  <dc:description/>
  <cp:lastModifiedBy>Payami, Haydeh</cp:lastModifiedBy>
  <cp:revision>11</cp:revision>
  <dcterms:created xsi:type="dcterms:W3CDTF">2022-09-07T18:59:00Z</dcterms:created>
  <dcterms:modified xsi:type="dcterms:W3CDTF">2022-10-28T13:42:00Z</dcterms:modified>
</cp:coreProperties>
</file>