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01B2" w14:textId="77777777" w:rsidR="00267BF1" w:rsidRPr="00267BF1" w:rsidRDefault="00267BF1" w:rsidP="00267BF1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67BF1">
        <w:rPr>
          <w:rFonts w:ascii="Arial" w:eastAsia="Times New Roman" w:hAnsi="Arial" w:cs="Arial"/>
          <w:b/>
          <w:bCs/>
          <w:sz w:val="24"/>
          <w:szCs w:val="24"/>
        </w:rPr>
        <w:t xml:space="preserve">Description </w:t>
      </w:r>
      <w:proofErr w:type="spellStart"/>
      <w:r w:rsidRPr="00267BF1">
        <w:rPr>
          <w:rFonts w:ascii="Arial" w:eastAsia="Times New Roman" w:hAnsi="Arial" w:cs="Arial"/>
          <w:b/>
          <w:bCs/>
          <w:sz w:val="24"/>
          <w:szCs w:val="24"/>
        </w:rPr>
        <w:t>of</w:t>
      </w:r>
      <w:proofErr w:type="spellEnd"/>
      <w:r w:rsidRPr="00267BF1">
        <w:rPr>
          <w:rFonts w:ascii="Arial" w:eastAsia="Times New Roman" w:hAnsi="Arial" w:cs="Arial"/>
          <w:b/>
          <w:bCs/>
          <w:sz w:val="24"/>
          <w:szCs w:val="24"/>
        </w:rPr>
        <w:t xml:space="preserve"> Additional </w:t>
      </w:r>
      <w:proofErr w:type="spellStart"/>
      <w:r w:rsidRPr="00267BF1">
        <w:rPr>
          <w:rFonts w:ascii="Arial" w:eastAsia="Times New Roman" w:hAnsi="Arial" w:cs="Arial"/>
          <w:b/>
          <w:bCs/>
          <w:sz w:val="24"/>
          <w:szCs w:val="24"/>
        </w:rPr>
        <w:t>Supplementary</w:t>
      </w:r>
      <w:proofErr w:type="spellEnd"/>
      <w:r w:rsidRPr="00267BF1">
        <w:rPr>
          <w:rFonts w:ascii="Arial" w:eastAsia="Times New Roman" w:hAnsi="Arial" w:cs="Arial"/>
          <w:b/>
          <w:bCs/>
          <w:sz w:val="24"/>
          <w:szCs w:val="24"/>
        </w:rPr>
        <w:t xml:space="preserve"> Files</w:t>
      </w:r>
    </w:p>
    <w:p w14:paraId="79273F15" w14:textId="71AC084E" w:rsidR="00267BF1" w:rsidRPr="00267BF1" w:rsidRDefault="00267BF1" w:rsidP="00C91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FC785F4" w14:textId="77777777" w:rsidR="00267BF1" w:rsidRPr="00267BF1" w:rsidRDefault="00267BF1" w:rsidP="00C91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E8D2E94" w14:textId="44BF4783" w:rsidR="00C91CD4" w:rsidRPr="00267BF1" w:rsidRDefault="00C91CD4" w:rsidP="00C91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267BF1">
        <w:rPr>
          <w:rFonts w:ascii="Arial" w:eastAsia="Times New Roman" w:hAnsi="Arial" w:cs="Arial"/>
          <w:sz w:val="24"/>
          <w:szCs w:val="24"/>
          <w:lang w:val="en-US"/>
        </w:rPr>
        <w:t>File Name: Supplementary Data 1</w:t>
      </w:r>
    </w:p>
    <w:p w14:paraId="4E5A727C" w14:textId="1F8BC494" w:rsidR="00931C44" w:rsidRPr="00267BF1" w:rsidRDefault="00C91CD4" w:rsidP="00C91CD4">
      <w:pPr>
        <w:rPr>
          <w:rFonts w:ascii="Arial" w:eastAsia="Times New Roman" w:hAnsi="Arial" w:cs="Arial"/>
          <w:sz w:val="24"/>
          <w:szCs w:val="24"/>
          <w:lang w:val="en-US"/>
        </w:rPr>
      </w:pPr>
      <w:r w:rsidRPr="00267BF1">
        <w:rPr>
          <w:rFonts w:ascii="Arial" w:eastAsia="Times New Roman" w:hAnsi="Arial" w:cs="Arial"/>
          <w:sz w:val="24"/>
          <w:szCs w:val="24"/>
          <w:lang w:val="en-US"/>
        </w:rPr>
        <w:t>Description:</w:t>
      </w:r>
      <w:r w:rsidR="00FB04AD">
        <w:rPr>
          <w:rFonts w:ascii="Arial" w:eastAsia="Times New Roman" w:hAnsi="Arial" w:cs="Arial"/>
          <w:sz w:val="24"/>
          <w:szCs w:val="24"/>
          <w:lang w:val="en-US"/>
        </w:rPr>
        <w:t xml:space="preserve"> LC-MS analysis of all synthesized mono- and </w:t>
      </w:r>
      <w:proofErr w:type="spellStart"/>
      <w:r w:rsidR="00FB04AD">
        <w:rPr>
          <w:rFonts w:ascii="Arial" w:eastAsia="Times New Roman" w:hAnsi="Arial" w:cs="Arial"/>
          <w:sz w:val="24"/>
          <w:szCs w:val="24"/>
          <w:lang w:val="en-US"/>
        </w:rPr>
        <w:t>diubiquitins</w:t>
      </w:r>
      <w:proofErr w:type="spellEnd"/>
      <w:r w:rsidR="00FB04AD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2B7DFDE7" w14:textId="1B824D5A" w:rsidR="00C91CD4" w:rsidRPr="00267BF1" w:rsidRDefault="00C91CD4" w:rsidP="00C91CD4">
      <w:pPr>
        <w:rPr>
          <w:rFonts w:ascii="Arial" w:eastAsia="Times New Roman" w:hAnsi="Arial" w:cs="Arial"/>
          <w:sz w:val="24"/>
          <w:szCs w:val="24"/>
          <w:lang w:val="en-US"/>
        </w:rPr>
      </w:pPr>
    </w:p>
    <w:p w14:paraId="1A229D84" w14:textId="3711239F" w:rsidR="00C91CD4" w:rsidRPr="00267BF1" w:rsidRDefault="00C91CD4" w:rsidP="00C91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267BF1">
        <w:rPr>
          <w:rFonts w:ascii="Arial" w:eastAsia="Times New Roman" w:hAnsi="Arial" w:cs="Arial"/>
          <w:sz w:val="24"/>
          <w:szCs w:val="24"/>
          <w:lang w:val="en-US"/>
        </w:rPr>
        <w:t xml:space="preserve">File Name: Supplementary Data </w:t>
      </w:r>
      <w:r w:rsidRPr="00267BF1">
        <w:rPr>
          <w:rFonts w:ascii="Arial" w:eastAsia="Times New Roman" w:hAnsi="Arial" w:cs="Arial"/>
          <w:sz w:val="24"/>
          <w:szCs w:val="24"/>
          <w:lang w:val="en-US"/>
        </w:rPr>
        <w:t>2</w:t>
      </w:r>
    </w:p>
    <w:p w14:paraId="70DE45A4" w14:textId="277CF0BA" w:rsidR="00C91CD4" w:rsidRPr="00267BF1" w:rsidRDefault="00C91CD4" w:rsidP="00C91CD4">
      <w:pPr>
        <w:rPr>
          <w:sz w:val="24"/>
          <w:szCs w:val="24"/>
        </w:rPr>
      </w:pPr>
      <w:r w:rsidRPr="00267BF1">
        <w:rPr>
          <w:rFonts w:ascii="Arial" w:eastAsia="Times New Roman" w:hAnsi="Arial" w:cs="Arial"/>
          <w:sz w:val="24"/>
          <w:szCs w:val="24"/>
          <w:lang w:val="en-US"/>
        </w:rPr>
        <w:t>Description:</w:t>
      </w:r>
      <w:r w:rsidR="00FB04AD">
        <w:rPr>
          <w:rFonts w:ascii="Arial" w:eastAsia="Times New Roman" w:hAnsi="Arial" w:cs="Arial"/>
          <w:sz w:val="24"/>
          <w:szCs w:val="24"/>
          <w:lang w:val="en-US"/>
        </w:rPr>
        <w:t xml:space="preserve"> Determinations of the linkage specificities of 22 DUBs. Curves showing the quantified assay results</w:t>
      </w:r>
      <w:r w:rsidR="002B7C2C">
        <w:rPr>
          <w:rFonts w:ascii="Arial" w:eastAsia="Times New Roman" w:hAnsi="Arial" w:cs="Arial"/>
          <w:sz w:val="24"/>
          <w:szCs w:val="24"/>
          <w:lang w:val="en-US"/>
        </w:rPr>
        <w:t xml:space="preserve"> of </w:t>
      </w:r>
      <w:proofErr w:type="spellStart"/>
      <w:r w:rsidR="002B7C2C">
        <w:rPr>
          <w:rFonts w:ascii="Arial" w:eastAsia="Times New Roman" w:hAnsi="Arial" w:cs="Arial"/>
          <w:sz w:val="24"/>
          <w:szCs w:val="24"/>
          <w:lang w:val="en-US"/>
        </w:rPr>
        <w:t>diUb</w:t>
      </w:r>
      <w:proofErr w:type="spellEnd"/>
      <w:r w:rsidR="002B7C2C">
        <w:rPr>
          <w:rFonts w:ascii="Arial" w:eastAsia="Times New Roman" w:hAnsi="Arial" w:cs="Arial"/>
          <w:sz w:val="24"/>
          <w:szCs w:val="24"/>
          <w:lang w:val="en-US"/>
        </w:rPr>
        <w:t xml:space="preserve"> consumption and </w:t>
      </w:r>
      <w:proofErr w:type="spellStart"/>
      <w:r w:rsidR="002B7C2C">
        <w:rPr>
          <w:rFonts w:ascii="Arial" w:eastAsia="Times New Roman" w:hAnsi="Arial" w:cs="Arial"/>
          <w:sz w:val="24"/>
          <w:szCs w:val="24"/>
          <w:lang w:val="en-US"/>
        </w:rPr>
        <w:t>monoUb</w:t>
      </w:r>
      <w:proofErr w:type="spellEnd"/>
      <w:r w:rsidR="002B7C2C">
        <w:rPr>
          <w:rFonts w:ascii="Arial" w:eastAsia="Times New Roman" w:hAnsi="Arial" w:cs="Arial"/>
          <w:sz w:val="24"/>
          <w:szCs w:val="24"/>
          <w:lang w:val="en-US"/>
        </w:rPr>
        <w:t xml:space="preserve"> formation.</w:t>
      </w:r>
    </w:p>
    <w:sectPr w:rsidR="00C91CD4" w:rsidRPr="00267BF1" w:rsidSect="0015514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19B3" w14:textId="77777777" w:rsidR="00267BF1" w:rsidRDefault="00267BF1" w:rsidP="00267BF1">
      <w:pPr>
        <w:spacing w:after="0" w:line="240" w:lineRule="auto"/>
      </w:pPr>
      <w:r>
        <w:separator/>
      </w:r>
    </w:p>
  </w:endnote>
  <w:endnote w:type="continuationSeparator" w:id="0">
    <w:p w14:paraId="746C8853" w14:textId="77777777" w:rsidR="00267BF1" w:rsidRDefault="00267BF1" w:rsidP="0026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9E7B9" w14:textId="77777777" w:rsidR="00267BF1" w:rsidRDefault="00267BF1" w:rsidP="00267BF1">
      <w:pPr>
        <w:spacing w:after="0" w:line="240" w:lineRule="auto"/>
      </w:pPr>
      <w:r>
        <w:separator/>
      </w:r>
    </w:p>
  </w:footnote>
  <w:footnote w:type="continuationSeparator" w:id="0">
    <w:p w14:paraId="621F7E67" w14:textId="77777777" w:rsidR="00267BF1" w:rsidRDefault="00267BF1" w:rsidP="0026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7C6E" w14:textId="06698707" w:rsidR="00267BF1" w:rsidRPr="002F663B" w:rsidRDefault="002F663B">
    <w:pPr>
      <w:pStyle w:val="Header"/>
      <w:rPr>
        <w:sz w:val="24"/>
        <w:szCs w:val="24"/>
        <w:lang w:val="en-US"/>
      </w:rPr>
    </w:pPr>
    <w:r>
      <w:rPr>
        <w:sz w:val="24"/>
        <w:szCs w:val="24"/>
        <w:lang w:val="en-US"/>
      </w:rPr>
      <w:t>Supplementary Information</w:t>
    </w:r>
    <w:r>
      <w:rPr>
        <w:sz w:val="24"/>
        <w:szCs w:val="24"/>
        <w:lang w:val="en-US"/>
      </w:rPr>
      <w:tab/>
    </w:r>
    <w:r>
      <w:rPr>
        <w:sz w:val="24"/>
        <w:szCs w:val="24"/>
        <w:lang w:val="en-US"/>
      </w:rPr>
      <w:tab/>
      <w:t xml:space="preserve">     Van Tol et al. </w:t>
    </w:r>
    <w:r w:rsidRPr="002F663B">
      <w:rPr>
        <w:i/>
        <w:iCs/>
        <w:sz w:val="24"/>
        <w:szCs w:val="24"/>
        <w:lang w:val="en-US"/>
      </w:rPr>
      <w:t>Nature Communicat</w:t>
    </w:r>
    <w:r>
      <w:rPr>
        <w:i/>
        <w:iCs/>
        <w:sz w:val="24"/>
        <w:szCs w:val="24"/>
        <w:lang w:val="en-US"/>
      </w:rPr>
      <w:t>i</w:t>
    </w:r>
    <w:r w:rsidRPr="002F663B">
      <w:rPr>
        <w:i/>
        <w:iCs/>
        <w:sz w:val="24"/>
        <w:szCs w:val="24"/>
        <w:lang w:val="en-US"/>
      </w:rPr>
      <w:t>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D4"/>
    <w:rsid w:val="000170D7"/>
    <w:rsid w:val="00135E82"/>
    <w:rsid w:val="0015514F"/>
    <w:rsid w:val="00267BF1"/>
    <w:rsid w:val="002B7C2C"/>
    <w:rsid w:val="002F663B"/>
    <w:rsid w:val="00A67F81"/>
    <w:rsid w:val="00B5526C"/>
    <w:rsid w:val="00C91CD4"/>
    <w:rsid w:val="00FB04AD"/>
    <w:rsid w:val="00FB23DF"/>
    <w:rsid w:val="00F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D2D8"/>
  <w15:chartTrackingRefBased/>
  <w15:docId w15:val="{A93F326E-577D-4DA7-8059-63B6D3BF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D4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BF1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267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BF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9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Geurink, P.P. (CCB)</dc:creator>
  <cp:keywords/>
  <dc:description/>
  <cp:lastModifiedBy>Geurink, P.P. (CCB)</cp:lastModifiedBy>
  <cp:revision>3</cp:revision>
  <dcterms:created xsi:type="dcterms:W3CDTF">2023-02-21T09:42:00Z</dcterms:created>
  <dcterms:modified xsi:type="dcterms:W3CDTF">2023-02-21T10:24:00Z</dcterms:modified>
</cp:coreProperties>
</file>