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E4324" w14:textId="77777777" w:rsidR="0034444C" w:rsidRDefault="0034444C" w:rsidP="00AA2417">
      <w:pPr>
        <w:rPr>
          <w:b/>
          <w:bCs/>
          <w:sz w:val="22"/>
          <w:szCs w:val="22"/>
        </w:rPr>
      </w:pPr>
    </w:p>
    <w:p w14:paraId="67E144CF" w14:textId="77777777" w:rsidR="00A42B5D" w:rsidRDefault="00BD5125" w:rsidP="002D240C">
      <w:pPr>
        <w:jc w:val="center"/>
        <w:rPr>
          <w:b/>
          <w:bCs/>
          <w:sz w:val="32"/>
          <w:szCs w:val="32"/>
        </w:rPr>
      </w:pPr>
      <w:r w:rsidRPr="002D240C">
        <w:rPr>
          <w:b/>
          <w:bCs/>
          <w:sz w:val="32"/>
          <w:szCs w:val="32"/>
        </w:rPr>
        <w:t xml:space="preserve">Simultaneous inhibition of DNA-PK and Polϴ improves integration efficiency and precision of genome </w:t>
      </w:r>
      <w:proofErr w:type="gramStart"/>
      <w:r w:rsidRPr="002D240C">
        <w:rPr>
          <w:b/>
          <w:bCs/>
          <w:sz w:val="32"/>
          <w:szCs w:val="32"/>
        </w:rPr>
        <w:t>editing</w:t>
      </w:r>
      <w:proofErr w:type="gramEnd"/>
    </w:p>
    <w:p w14:paraId="1187FA72" w14:textId="77777777" w:rsidR="00E43EEF" w:rsidRPr="002D240C" w:rsidRDefault="00E43EEF" w:rsidP="002D240C">
      <w:pPr>
        <w:jc w:val="center"/>
        <w:rPr>
          <w:b/>
          <w:bCs/>
          <w:sz w:val="32"/>
          <w:szCs w:val="32"/>
        </w:rPr>
      </w:pPr>
    </w:p>
    <w:p w14:paraId="27B71ED1" w14:textId="77777777" w:rsidR="002D240C" w:rsidRDefault="002D240C" w:rsidP="00AA2417">
      <w:pPr>
        <w:rPr>
          <w:b/>
          <w:bCs/>
          <w:sz w:val="22"/>
          <w:szCs w:val="22"/>
        </w:rPr>
      </w:pPr>
    </w:p>
    <w:p w14:paraId="493CAC9E" w14:textId="465AFFB2" w:rsidR="002D240C" w:rsidRDefault="002D240C" w:rsidP="00AA241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Supplementary Figures</w:t>
      </w:r>
      <w:r w:rsidR="007C6E0E">
        <w:rPr>
          <w:b/>
          <w:bCs/>
          <w:sz w:val="22"/>
          <w:szCs w:val="22"/>
        </w:rPr>
        <w:t xml:space="preserve"> S1-12</w:t>
      </w:r>
    </w:p>
    <w:p w14:paraId="00D34589" w14:textId="4FEF5145" w:rsidR="007C6E0E" w:rsidRDefault="007C6E0E" w:rsidP="00AA241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Supplementary Note 1 &amp; 2</w:t>
      </w:r>
    </w:p>
    <w:p w14:paraId="26A1D694" w14:textId="77777777" w:rsidR="00BD5125" w:rsidRDefault="00BD5125" w:rsidP="00AA2417">
      <w:pPr>
        <w:rPr>
          <w:b/>
          <w:bCs/>
          <w:sz w:val="22"/>
          <w:szCs w:val="22"/>
        </w:rPr>
      </w:pPr>
    </w:p>
    <w:p w14:paraId="5C45E968" w14:textId="3D9C0CBF" w:rsidR="00BD5125" w:rsidRDefault="00BD5125" w:rsidP="00AA2417">
      <w:pPr>
        <w:rPr>
          <w:b/>
          <w:bCs/>
          <w:sz w:val="22"/>
          <w:szCs w:val="22"/>
        </w:rPr>
        <w:sectPr w:rsidR="00BD5125" w:rsidSect="00BD5125">
          <w:footerReference w:type="even" r:id="rId8"/>
          <w:footerReference w:type="default" r:id="rId9"/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43C442BA" w14:textId="7438444B" w:rsidR="00B93D81" w:rsidRPr="00B5603C" w:rsidRDefault="00CF66F7" w:rsidP="00AA2417">
      <w:pPr>
        <w:rPr>
          <w:b/>
          <w:bCs/>
          <w:sz w:val="22"/>
          <w:szCs w:val="22"/>
        </w:rPr>
      </w:pPr>
      <w:r w:rsidRPr="00B5603C">
        <w:rPr>
          <w:b/>
          <w:bCs/>
          <w:sz w:val="22"/>
          <w:szCs w:val="22"/>
        </w:rPr>
        <w:lastRenderedPageBreak/>
        <w:t>Supplementary Figure S1</w:t>
      </w:r>
    </w:p>
    <w:p w14:paraId="350914BE" w14:textId="5AE1CE55" w:rsidR="0034014C" w:rsidRDefault="00B06A8C" w:rsidP="00AA2417">
      <w:pPr>
        <w:rPr>
          <w:b/>
          <w:bCs/>
          <w:lang w:val="da-DK"/>
        </w:rPr>
      </w:pPr>
      <w:r>
        <w:rPr>
          <w:b/>
          <w:bCs/>
          <w:noProof/>
          <w:lang w:val="da-DK"/>
        </w:rPr>
        <w:drawing>
          <wp:inline distT="0" distB="0" distL="0" distR="0" wp14:anchorId="23B5794F" wp14:editId="1A3A11EE">
            <wp:extent cx="6640830" cy="5884101"/>
            <wp:effectExtent l="0" t="0" r="762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0"/>
                    <a:srcRect t="3626" b="33709"/>
                    <a:stretch/>
                  </pic:blipFill>
                  <pic:spPr bwMode="auto">
                    <a:xfrm>
                      <a:off x="0" y="0"/>
                      <a:ext cx="6642100" cy="5885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9F29C" w14:textId="77777777" w:rsidR="0034014C" w:rsidRDefault="0034014C" w:rsidP="00AA2417">
      <w:pPr>
        <w:rPr>
          <w:b/>
          <w:bCs/>
          <w:lang w:val="da-DK"/>
        </w:rPr>
      </w:pPr>
    </w:p>
    <w:p w14:paraId="4B998E9E" w14:textId="77777777" w:rsidR="0034014C" w:rsidRDefault="0034014C" w:rsidP="00AA2417">
      <w:pPr>
        <w:rPr>
          <w:b/>
          <w:bCs/>
          <w:lang w:val="da-DK"/>
        </w:rPr>
      </w:pPr>
    </w:p>
    <w:p w14:paraId="5E01E641" w14:textId="1856697C" w:rsidR="0034014C" w:rsidRPr="00DF01F8" w:rsidRDefault="00DF01F8" w:rsidP="007E05D4">
      <w:pPr>
        <w:jc w:val="both"/>
        <w:rPr>
          <w:b/>
          <w:bCs/>
        </w:rPr>
      </w:pPr>
      <w:r w:rsidRPr="00CF66F7">
        <w:rPr>
          <w:b/>
          <w:bCs/>
        </w:rPr>
        <w:t>Supplementary Figure S1</w:t>
      </w:r>
      <w:r>
        <w:rPr>
          <w:b/>
          <w:bCs/>
        </w:rPr>
        <w:t xml:space="preserve"> </w:t>
      </w:r>
      <w:r w:rsidR="00D650D3">
        <w:rPr>
          <w:b/>
          <w:bCs/>
          <w:lang w:val="da-DK"/>
        </w:rPr>
        <w:t>related to Figure 1:</w:t>
      </w:r>
      <w:r w:rsidR="00D650D3" w:rsidRPr="00B3489F">
        <w:rPr>
          <w:b/>
          <w:bCs/>
          <w:lang w:val="da-DK"/>
        </w:rPr>
        <w:t xml:space="preserve"> Validation of primary </w:t>
      </w:r>
      <w:r w:rsidR="00D650D3" w:rsidRPr="00B3489F">
        <w:rPr>
          <w:b/>
          <w:bCs/>
        </w:rPr>
        <w:t xml:space="preserve">high-throughput screening results by a </w:t>
      </w:r>
      <w:r w:rsidR="00D650D3">
        <w:rPr>
          <w:b/>
          <w:bCs/>
        </w:rPr>
        <w:t>hit confirmation</w:t>
      </w:r>
      <w:r w:rsidR="00D650D3" w:rsidRPr="00B3489F">
        <w:rPr>
          <w:b/>
          <w:bCs/>
        </w:rPr>
        <w:t xml:space="preserve"> screen. </w:t>
      </w:r>
      <w:r w:rsidR="00D650D3" w:rsidRPr="00B3489F">
        <w:t>(</w:t>
      </w:r>
      <w:r w:rsidR="00D86ACC">
        <w:rPr>
          <w:b/>
          <w:bCs/>
        </w:rPr>
        <w:t>a</w:t>
      </w:r>
      <w:r w:rsidR="00D650D3" w:rsidRPr="00B3489F">
        <w:t>)</w:t>
      </w:r>
      <w:r w:rsidR="00D650D3" w:rsidRPr="00B3489F">
        <w:rPr>
          <w:b/>
          <w:bCs/>
        </w:rPr>
        <w:t xml:space="preserve"> </w:t>
      </w:r>
      <w:r w:rsidR="00D650D3" w:rsidRPr="00B3489F">
        <w:t>Dots represent revised categories of the primary screen values by the outcome of the hit confirmation screen (n=1). (</w:t>
      </w:r>
      <w:r w:rsidR="00D86ACC">
        <w:rPr>
          <w:b/>
          <w:bCs/>
        </w:rPr>
        <w:t>b</w:t>
      </w:r>
      <w:r w:rsidR="00D650D3" w:rsidRPr="00B3489F">
        <w:t xml:space="preserve">) Representative flow cytometry plots of DMSO </w:t>
      </w:r>
      <w:r w:rsidR="00D650D3">
        <w:t xml:space="preserve">and KU0060648 </w:t>
      </w:r>
      <w:r w:rsidR="00D650D3" w:rsidRPr="00B3489F">
        <w:t>treated cells. Gating strategy for cells based on forward scatter (FSC) and side scatter (SSC), subsequently gated for singlets with FSC</w:t>
      </w:r>
      <w:r w:rsidR="0034014C">
        <w:t xml:space="preserve"> </w:t>
      </w:r>
      <w:r w:rsidR="00D650D3" w:rsidRPr="00B3489F">
        <w:t>height (FSC-H) and FSC-area (FSC-A)</w:t>
      </w:r>
      <w:r w:rsidR="00DA4EFE">
        <w:t>,</w:t>
      </w:r>
      <w:r w:rsidR="00D650D3" w:rsidRPr="00B3489F">
        <w:t xml:space="preserve"> </w:t>
      </w:r>
      <w:r w:rsidR="00BB74D5" w:rsidRPr="00B3489F">
        <w:t>followed</w:t>
      </w:r>
      <w:r w:rsidR="00D650D3" w:rsidRPr="00B3489F">
        <w:t xml:space="preserve"> by </w:t>
      </w:r>
      <w:proofErr w:type="spellStart"/>
      <w:r w:rsidR="00D650D3" w:rsidRPr="00B3489F">
        <w:t>eGFP</w:t>
      </w:r>
      <w:proofErr w:type="spellEnd"/>
      <w:r w:rsidR="00D650D3" w:rsidRPr="00B3489F">
        <w:t xml:space="preserve"> and </w:t>
      </w:r>
      <w:proofErr w:type="spellStart"/>
      <w:r w:rsidR="002B68D1">
        <w:t>D</w:t>
      </w:r>
      <w:r w:rsidR="00D650D3" w:rsidRPr="00B3489F">
        <w:t>sRed</w:t>
      </w:r>
      <w:proofErr w:type="spellEnd"/>
      <w:r w:rsidR="00D650D3" w:rsidRPr="00B3489F">
        <w:t xml:space="preserve"> quantification in the single cell population.</w:t>
      </w:r>
      <w:r w:rsidR="00F47268">
        <w:t xml:space="preserve"> </w:t>
      </w:r>
      <w:r w:rsidR="00F47268" w:rsidRPr="00E76EF6">
        <w:t>Source data are provided as a Source Data file.</w:t>
      </w:r>
    </w:p>
    <w:p w14:paraId="64B23709" w14:textId="77777777" w:rsidR="00B5603C" w:rsidRDefault="00B5603C" w:rsidP="00AA2417">
      <w:pPr>
        <w:rPr>
          <w:b/>
          <w:bCs/>
        </w:rPr>
        <w:sectPr w:rsidR="00B5603C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</w:p>
    <w:p w14:paraId="30ECC8F3" w14:textId="3110AFE6" w:rsidR="0089590F" w:rsidRPr="00B5603C" w:rsidRDefault="0089590F" w:rsidP="00AA2417">
      <w:pPr>
        <w:rPr>
          <w:b/>
          <w:bCs/>
          <w:sz w:val="22"/>
          <w:szCs w:val="22"/>
        </w:rPr>
      </w:pPr>
      <w:r w:rsidRPr="00B5603C">
        <w:rPr>
          <w:b/>
          <w:bCs/>
          <w:sz w:val="22"/>
          <w:szCs w:val="22"/>
        </w:rPr>
        <w:lastRenderedPageBreak/>
        <w:t>Supplementary Figure S2</w:t>
      </w:r>
    </w:p>
    <w:p w14:paraId="300F5F2A" w14:textId="09644AA3" w:rsidR="0034014C" w:rsidRDefault="003D598E" w:rsidP="00AA241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78FF4AD" wp14:editId="15A54A0B">
            <wp:extent cx="6640830" cy="6965342"/>
            <wp:effectExtent l="0" t="0" r="7620" b="6985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 rotWithShape="1">
                    <a:blip r:embed="rId11"/>
                    <a:srcRect t="4402" b="21425"/>
                    <a:stretch/>
                  </pic:blipFill>
                  <pic:spPr bwMode="auto">
                    <a:xfrm>
                      <a:off x="0" y="0"/>
                      <a:ext cx="6642100" cy="6966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BAB37" w14:textId="2AF8D8E8" w:rsidR="0027046D" w:rsidRPr="00A16BF5" w:rsidRDefault="00E8644F" w:rsidP="00A87A44">
      <w:pPr>
        <w:jc w:val="both"/>
        <w:rPr>
          <w:b/>
          <w:bCs/>
        </w:rPr>
        <w:sectPr w:rsidR="0027046D" w:rsidRPr="00A16BF5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  <w:r w:rsidRPr="00CF66F7">
        <w:rPr>
          <w:b/>
          <w:bCs/>
        </w:rPr>
        <w:t>Supplementary Figure S</w:t>
      </w:r>
      <w:r>
        <w:rPr>
          <w:b/>
          <w:bCs/>
        </w:rPr>
        <w:t>2</w:t>
      </w:r>
      <w:r w:rsidR="00436485">
        <w:rPr>
          <w:b/>
          <w:bCs/>
        </w:rPr>
        <w:t xml:space="preserve"> related to Figure 2:</w:t>
      </w:r>
      <w:r w:rsidR="00436485" w:rsidRPr="00387B0E">
        <w:rPr>
          <w:b/>
          <w:bCs/>
        </w:rPr>
        <w:t xml:space="preserve"> Graphical presentation of </w:t>
      </w:r>
      <w:r w:rsidR="00767ADF">
        <w:rPr>
          <w:b/>
          <w:bCs/>
        </w:rPr>
        <w:t>K</w:t>
      </w:r>
      <w:r w:rsidR="00E64A6F">
        <w:rPr>
          <w:b/>
          <w:bCs/>
        </w:rPr>
        <w:t>nock-In Sequencing (</w:t>
      </w:r>
      <w:r w:rsidR="00436485" w:rsidRPr="00387B0E">
        <w:rPr>
          <w:b/>
          <w:bCs/>
        </w:rPr>
        <w:t>KI-</w:t>
      </w:r>
      <w:proofErr w:type="spellStart"/>
      <w:r w:rsidR="00436485" w:rsidRPr="00387B0E">
        <w:rPr>
          <w:b/>
          <w:bCs/>
        </w:rPr>
        <w:t>Seq</w:t>
      </w:r>
      <w:proofErr w:type="spellEnd"/>
      <w:r w:rsidR="00E64A6F">
        <w:rPr>
          <w:b/>
          <w:bCs/>
        </w:rPr>
        <w:t>)</w:t>
      </w:r>
      <w:r w:rsidR="00436485" w:rsidRPr="00387B0E">
        <w:rPr>
          <w:b/>
          <w:bCs/>
        </w:rPr>
        <w:t xml:space="preserve"> analysis to assess DNA</w:t>
      </w:r>
      <w:r w:rsidR="00436485">
        <w:rPr>
          <w:b/>
          <w:bCs/>
        </w:rPr>
        <w:t xml:space="preserve"> </w:t>
      </w:r>
      <w:r w:rsidR="00436485" w:rsidRPr="00387B0E">
        <w:rPr>
          <w:b/>
          <w:bCs/>
        </w:rPr>
        <w:t xml:space="preserve">repair outcomes at </w:t>
      </w:r>
      <w:r w:rsidR="00436485" w:rsidRPr="00387B0E">
        <w:rPr>
          <w:b/>
          <w:bCs/>
          <w:i/>
          <w:iCs/>
        </w:rPr>
        <w:t>Sp</w:t>
      </w:r>
      <w:r w:rsidR="00436485" w:rsidRPr="00387B0E">
        <w:rPr>
          <w:b/>
          <w:bCs/>
        </w:rPr>
        <w:t>Cas9</w:t>
      </w:r>
      <w:r w:rsidR="00085315">
        <w:rPr>
          <w:b/>
          <w:bCs/>
        </w:rPr>
        <w:t>-</w:t>
      </w:r>
      <w:r w:rsidR="00436485" w:rsidRPr="00387B0E">
        <w:rPr>
          <w:b/>
          <w:bCs/>
        </w:rPr>
        <w:t xml:space="preserve">induced </w:t>
      </w:r>
      <w:r w:rsidR="00561C06" w:rsidRPr="003D14B0">
        <w:rPr>
          <w:rStyle w:val="normaltextrun"/>
          <w:rFonts w:cs="Arial"/>
          <w:b/>
          <w:color w:val="000000" w:themeColor="text1"/>
          <w:szCs w:val="20"/>
          <w:shd w:val="clear" w:color="auto" w:fill="FFFFFF"/>
        </w:rPr>
        <w:t>DNA Double-Strand Breaks (</w:t>
      </w:r>
      <w:r w:rsidR="00436485" w:rsidRPr="003D14B0">
        <w:rPr>
          <w:b/>
          <w:color w:val="000000" w:themeColor="text1"/>
        </w:rPr>
        <w:t>DSBs</w:t>
      </w:r>
      <w:r w:rsidR="00200170">
        <w:rPr>
          <w:b/>
          <w:bCs/>
        </w:rPr>
        <w:t>)</w:t>
      </w:r>
      <w:r w:rsidR="00436485" w:rsidRPr="00387B0E">
        <w:rPr>
          <w:b/>
          <w:bCs/>
        </w:rPr>
        <w:t xml:space="preserve">. </w:t>
      </w:r>
      <w:r w:rsidR="00436485" w:rsidRPr="00387B0E">
        <w:t xml:space="preserve">Representative </w:t>
      </w:r>
      <w:r w:rsidR="00436485">
        <w:t>InDel profiles</w:t>
      </w:r>
      <w:r w:rsidR="00436485" w:rsidRPr="00387B0E">
        <w:t xml:space="preserve"> +/-30 bp around the cut</w:t>
      </w:r>
      <w:r w:rsidR="00436485">
        <w:t xml:space="preserve"> </w:t>
      </w:r>
      <w:r w:rsidR="00436485" w:rsidRPr="00387B0E">
        <w:t xml:space="preserve">site from </w:t>
      </w:r>
      <w:r w:rsidR="00436485" w:rsidRPr="00387B0E">
        <w:rPr>
          <w:i/>
          <w:iCs/>
        </w:rPr>
        <w:t>Sp</w:t>
      </w:r>
      <w:r w:rsidR="00436485" w:rsidRPr="00387B0E">
        <w:t>Cas9 edited HEK293T cells at indicated loci (</w:t>
      </w:r>
      <w:r w:rsidR="00D86ACC">
        <w:rPr>
          <w:b/>
          <w:bCs/>
        </w:rPr>
        <w:t>a</w:t>
      </w:r>
      <w:r w:rsidR="00436485" w:rsidRPr="00387B0E">
        <w:rPr>
          <w:b/>
          <w:bCs/>
        </w:rPr>
        <w:t>-</w:t>
      </w:r>
      <w:r w:rsidR="00D86ACC">
        <w:rPr>
          <w:b/>
          <w:bCs/>
        </w:rPr>
        <w:t>d</w:t>
      </w:r>
      <w:r w:rsidR="00436485" w:rsidRPr="00387B0E">
        <w:t>) without DNA donor, (</w:t>
      </w:r>
      <w:proofErr w:type="spellStart"/>
      <w:proofErr w:type="gramStart"/>
      <w:r w:rsidR="00D86ACC">
        <w:rPr>
          <w:b/>
          <w:bCs/>
        </w:rPr>
        <w:t>b</w:t>
      </w:r>
      <w:r w:rsidR="00436485" w:rsidRPr="005F029C">
        <w:rPr>
          <w:b/>
          <w:bCs/>
        </w:rPr>
        <w:t>,</w:t>
      </w:r>
      <w:r w:rsidR="00D86ACC">
        <w:rPr>
          <w:b/>
          <w:bCs/>
        </w:rPr>
        <w:t>d</w:t>
      </w:r>
      <w:proofErr w:type="spellEnd"/>
      <w:proofErr w:type="gramEnd"/>
      <w:r w:rsidR="00436485" w:rsidRPr="00387B0E">
        <w:t xml:space="preserve">) with </w:t>
      </w:r>
      <w:r w:rsidR="00873467">
        <w:t xml:space="preserve">double-stranded </w:t>
      </w:r>
      <w:r w:rsidR="00C86DCF">
        <w:t>DNA (</w:t>
      </w:r>
      <w:r w:rsidR="00436485" w:rsidRPr="00387B0E">
        <w:t>dsDNA</w:t>
      </w:r>
      <w:r w:rsidR="00C86DCF">
        <w:t>)</w:t>
      </w:r>
      <w:r w:rsidR="00436485" w:rsidRPr="00387B0E">
        <w:t xml:space="preserve"> </w:t>
      </w:r>
      <w:r w:rsidR="00436485">
        <w:t>(</w:t>
      </w:r>
      <w:r w:rsidR="00D86ACC">
        <w:rPr>
          <w:b/>
          <w:bCs/>
        </w:rPr>
        <w:t>c</w:t>
      </w:r>
      <w:r w:rsidR="00436485" w:rsidRPr="00387B0E">
        <w:t xml:space="preserve">) or </w:t>
      </w:r>
      <w:r w:rsidR="00C86DCF">
        <w:t>single-stranded DNA</w:t>
      </w:r>
      <w:r w:rsidR="00334A1B">
        <w:t xml:space="preserve"> </w:t>
      </w:r>
      <w:r w:rsidR="00C86DCF">
        <w:t>(</w:t>
      </w:r>
      <w:r w:rsidR="00436485" w:rsidRPr="00387B0E">
        <w:t>ssDNA</w:t>
      </w:r>
      <w:r w:rsidR="00334A1B">
        <w:t>)</w:t>
      </w:r>
      <w:r w:rsidR="00436485">
        <w:t xml:space="preserve"> donor</w:t>
      </w:r>
      <w:r w:rsidR="00436485" w:rsidRPr="00387B0E">
        <w:t>. Cells were either treated with (</w:t>
      </w:r>
      <w:proofErr w:type="spellStart"/>
      <w:proofErr w:type="gramStart"/>
      <w:r w:rsidR="00D86ACC">
        <w:rPr>
          <w:b/>
          <w:bCs/>
        </w:rPr>
        <w:t>a</w:t>
      </w:r>
      <w:r w:rsidR="00436485" w:rsidRPr="005F029C">
        <w:rPr>
          <w:b/>
          <w:bCs/>
        </w:rPr>
        <w:t>,</w:t>
      </w:r>
      <w:r w:rsidR="00D86ACC">
        <w:rPr>
          <w:b/>
          <w:bCs/>
        </w:rPr>
        <w:t>b</w:t>
      </w:r>
      <w:proofErr w:type="spellEnd"/>
      <w:proofErr w:type="gramEnd"/>
      <w:r w:rsidR="00436485" w:rsidRPr="00387B0E">
        <w:t>) DMSO or (</w:t>
      </w:r>
      <w:r w:rsidR="00D86ACC">
        <w:rPr>
          <w:b/>
          <w:bCs/>
        </w:rPr>
        <w:t>c</w:t>
      </w:r>
      <w:r w:rsidR="00436485" w:rsidRPr="005F029C">
        <w:rPr>
          <w:b/>
          <w:bCs/>
        </w:rPr>
        <w:t>-</w:t>
      </w:r>
      <w:r w:rsidR="00D86ACC">
        <w:rPr>
          <w:b/>
          <w:bCs/>
        </w:rPr>
        <w:t>e</w:t>
      </w:r>
      <w:r w:rsidR="00436485" w:rsidRPr="00387B0E">
        <w:t xml:space="preserve">) 1 </w:t>
      </w:r>
      <w:r w:rsidR="00436485" w:rsidRPr="00387B0E">
        <w:rPr>
          <w:rFonts w:cs="Arial"/>
        </w:rPr>
        <w:t>µ</w:t>
      </w:r>
      <w:r w:rsidR="00436485" w:rsidRPr="00387B0E">
        <w:t>M AZD7648. Each variant is annotated with absolute frequencies (Freq.) = fraction of mapped reads and relative frequencies (Rel.)</w:t>
      </w:r>
      <w:r w:rsidR="00436485">
        <w:t xml:space="preserve"> </w:t>
      </w:r>
      <w:r w:rsidR="00436485" w:rsidRPr="00387B0E">
        <w:t>in brackets = fraction of mutated reads.</w:t>
      </w:r>
      <w:r w:rsidR="00C46857">
        <w:rPr>
          <w:b/>
          <w:bCs/>
        </w:rPr>
        <w:t xml:space="preserve"> </w:t>
      </w:r>
      <w:r w:rsidR="00C46857" w:rsidRPr="008916E0">
        <w:t>PAM:</w:t>
      </w:r>
      <w:r w:rsidR="00E55270">
        <w:t xml:space="preserve"> </w:t>
      </w:r>
      <w:r w:rsidR="00195209">
        <w:t>p</w:t>
      </w:r>
      <w:r w:rsidR="001637BD" w:rsidRPr="008916E0">
        <w:t xml:space="preserve">rotospacer </w:t>
      </w:r>
      <w:r w:rsidR="00195209">
        <w:t>a</w:t>
      </w:r>
      <w:r w:rsidR="001637BD" w:rsidRPr="008916E0">
        <w:t xml:space="preserve">djacent </w:t>
      </w:r>
      <w:r w:rsidR="00195209">
        <w:t>m</w:t>
      </w:r>
      <w:r w:rsidR="001637BD" w:rsidRPr="008916E0">
        <w:t>otif</w:t>
      </w:r>
      <w:r w:rsidR="00A16BF5" w:rsidRPr="008916E0">
        <w:t>;</w:t>
      </w:r>
      <w:r w:rsidR="00F3025E">
        <w:rPr>
          <w:b/>
          <w:bCs/>
        </w:rPr>
        <w:t xml:space="preserve"> </w:t>
      </w:r>
      <w:r w:rsidR="00467D7C" w:rsidRPr="008916E0">
        <w:t>H</w:t>
      </w:r>
      <w:r w:rsidR="00F3025E">
        <w:t>DR-</w:t>
      </w:r>
      <w:r w:rsidR="005F4FF4">
        <w:t>KI</w:t>
      </w:r>
      <w:r w:rsidR="00AA4B2F">
        <w:t xml:space="preserve">: </w:t>
      </w:r>
      <w:r w:rsidR="00AA4B2F" w:rsidRPr="009C42EF">
        <w:t>ssDNA donor with homology arms</w:t>
      </w:r>
      <w:r w:rsidR="00AA4B2F">
        <w:t xml:space="preserve">; </w:t>
      </w:r>
      <w:r w:rsidR="00151421">
        <w:t>NH</w:t>
      </w:r>
      <w:r w:rsidR="002420BD">
        <w:t>EJ-KI</w:t>
      </w:r>
      <w:r w:rsidR="00A77A2D">
        <w:t xml:space="preserve">: </w:t>
      </w:r>
      <w:r w:rsidR="00A77A2D" w:rsidRPr="009C42EF">
        <w:t>dsDNA donor without homology arms</w:t>
      </w:r>
      <w:r w:rsidR="00185DF5">
        <w:t xml:space="preserve">; </w:t>
      </w:r>
      <w:r w:rsidR="00E1662A">
        <w:t xml:space="preserve">KI undetermined: </w:t>
      </w:r>
      <w:r w:rsidR="00377F0A" w:rsidRPr="008916E0">
        <w:t>insertions</w:t>
      </w:r>
      <w:r w:rsidR="00E170A8" w:rsidRPr="008916E0">
        <w:t xml:space="preserve"> &gt;10 bp</w:t>
      </w:r>
      <w:r w:rsidR="00360432" w:rsidRPr="008916E0">
        <w:t>.</w:t>
      </w:r>
      <w:r w:rsidR="00467D7C">
        <w:rPr>
          <w:b/>
          <w:bCs/>
        </w:rPr>
        <w:t xml:space="preserve"> </w:t>
      </w:r>
    </w:p>
    <w:p w14:paraId="3F8CE3F4" w14:textId="4B286588" w:rsidR="0089590F" w:rsidRPr="0027046D" w:rsidRDefault="0089590F" w:rsidP="00AA2417">
      <w:pPr>
        <w:rPr>
          <w:b/>
          <w:bCs/>
          <w:sz w:val="22"/>
          <w:szCs w:val="22"/>
        </w:rPr>
      </w:pPr>
      <w:r w:rsidRPr="0027046D">
        <w:rPr>
          <w:b/>
          <w:bCs/>
          <w:sz w:val="22"/>
          <w:szCs w:val="22"/>
        </w:rPr>
        <w:lastRenderedPageBreak/>
        <w:t>Supplementary Figure S3</w:t>
      </w:r>
    </w:p>
    <w:p w14:paraId="4CBBC40F" w14:textId="695FF93B" w:rsidR="0034014C" w:rsidRDefault="00FE3D9E" w:rsidP="00AA241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E9466B" wp14:editId="55BC32AA">
            <wp:extent cx="6642099" cy="9391571"/>
            <wp:effectExtent l="0" t="0" r="698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099" cy="939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AFC69" w14:textId="3BDC932D" w:rsidR="00ED1EC1" w:rsidRDefault="00E8644F" w:rsidP="007E05D4">
      <w:pPr>
        <w:jc w:val="both"/>
      </w:pPr>
      <w:r w:rsidRPr="00CF66F7">
        <w:rPr>
          <w:b/>
          <w:bCs/>
        </w:rPr>
        <w:lastRenderedPageBreak/>
        <w:t>Supplementary Figure S</w:t>
      </w:r>
      <w:r>
        <w:rPr>
          <w:b/>
          <w:bCs/>
        </w:rPr>
        <w:t xml:space="preserve">3 </w:t>
      </w:r>
      <w:r w:rsidR="00B50E9A">
        <w:rPr>
          <w:b/>
          <w:bCs/>
        </w:rPr>
        <w:t>related to Figure 2:</w:t>
      </w:r>
      <w:r w:rsidR="00B50E9A" w:rsidRPr="00D33C7B">
        <w:rPr>
          <w:b/>
          <w:bCs/>
        </w:rPr>
        <w:t xml:space="preserve"> </w:t>
      </w:r>
      <w:r w:rsidR="00F9132C">
        <w:rPr>
          <w:b/>
          <w:bCs/>
        </w:rPr>
        <w:t>Knock-In Sequencing (</w:t>
      </w:r>
      <w:r w:rsidR="00B50E9A" w:rsidRPr="00D33C7B">
        <w:rPr>
          <w:b/>
          <w:bCs/>
        </w:rPr>
        <w:t>KI-</w:t>
      </w:r>
      <w:proofErr w:type="spellStart"/>
      <w:r w:rsidR="00B50E9A" w:rsidRPr="00D33C7B">
        <w:rPr>
          <w:b/>
          <w:bCs/>
        </w:rPr>
        <w:t>Seq</w:t>
      </w:r>
      <w:proofErr w:type="spellEnd"/>
      <w:r w:rsidR="00F9132C">
        <w:rPr>
          <w:b/>
          <w:bCs/>
        </w:rPr>
        <w:t>)</w:t>
      </w:r>
      <w:r w:rsidR="00B50E9A" w:rsidRPr="00D33C7B">
        <w:rPr>
          <w:b/>
          <w:bCs/>
        </w:rPr>
        <w:t xml:space="preserve"> determines DNA</w:t>
      </w:r>
      <w:r w:rsidR="00B50E9A">
        <w:rPr>
          <w:b/>
          <w:bCs/>
        </w:rPr>
        <w:t xml:space="preserve"> </w:t>
      </w:r>
      <w:r w:rsidR="00B50E9A" w:rsidRPr="00D33C7B">
        <w:rPr>
          <w:b/>
          <w:bCs/>
        </w:rPr>
        <w:t xml:space="preserve">repair outcomes at </w:t>
      </w:r>
      <w:r w:rsidR="00B50E9A" w:rsidRPr="00D33C7B">
        <w:rPr>
          <w:b/>
          <w:bCs/>
          <w:i/>
          <w:iCs/>
        </w:rPr>
        <w:t>Sp</w:t>
      </w:r>
      <w:r w:rsidR="00B50E9A" w:rsidRPr="00D33C7B">
        <w:rPr>
          <w:b/>
          <w:bCs/>
        </w:rPr>
        <w:t>Cas9</w:t>
      </w:r>
      <w:r w:rsidR="00082AD1">
        <w:rPr>
          <w:b/>
          <w:bCs/>
        </w:rPr>
        <w:t>-</w:t>
      </w:r>
      <w:r w:rsidR="00B50E9A" w:rsidRPr="00D33C7B">
        <w:rPr>
          <w:b/>
          <w:bCs/>
        </w:rPr>
        <w:t xml:space="preserve">induced </w:t>
      </w:r>
      <w:r w:rsidR="00F9132C" w:rsidRPr="00B1017A">
        <w:rPr>
          <w:rStyle w:val="normaltextrun"/>
          <w:rFonts w:cs="Arial"/>
          <w:b/>
          <w:color w:val="000000" w:themeColor="text1"/>
          <w:szCs w:val="20"/>
          <w:shd w:val="clear" w:color="auto" w:fill="FFFFFF"/>
        </w:rPr>
        <w:t>DNA Double-Strand Breaks (</w:t>
      </w:r>
      <w:r w:rsidR="00B50E9A" w:rsidRPr="00D33C7B">
        <w:rPr>
          <w:b/>
          <w:bCs/>
        </w:rPr>
        <w:t>DSBs</w:t>
      </w:r>
      <w:r w:rsidR="00F9132C">
        <w:rPr>
          <w:b/>
          <w:bCs/>
        </w:rPr>
        <w:t>)</w:t>
      </w:r>
      <w:r w:rsidR="00B50E9A" w:rsidRPr="00D33C7B">
        <w:rPr>
          <w:b/>
          <w:bCs/>
        </w:rPr>
        <w:t xml:space="preserve">. </w:t>
      </w:r>
      <w:r w:rsidR="00B50E9A" w:rsidRPr="00D33C7B">
        <w:t>(</w:t>
      </w:r>
      <w:r w:rsidR="00D86ACC">
        <w:rPr>
          <w:b/>
          <w:bCs/>
        </w:rPr>
        <w:t>a</w:t>
      </w:r>
      <w:r w:rsidR="00B50E9A" w:rsidRPr="00D33C7B">
        <w:t>) Benchmarking KI-</w:t>
      </w:r>
      <w:proofErr w:type="spellStart"/>
      <w:r w:rsidR="00B50E9A" w:rsidRPr="00D33C7B">
        <w:t>Seq</w:t>
      </w:r>
      <w:proofErr w:type="spellEnd"/>
      <w:r w:rsidR="00B50E9A" w:rsidRPr="00D33C7B">
        <w:t xml:space="preserve"> to widely used CRISPResso2. Comparison of </w:t>
      </w:r>
      <w:r w:rsidR="00DC61C8" w:rsidRPr="00C80D2B">
        <w:t>fraction of</w:t>
      </w:r>
      <w:r w:rsidR="003D07FC" w:rsidRPr="00C80D2B">
        <w:t xml:space="preserve"> </w:t>
      </w:r>
      <w:r w:rsidR="00F3079A" w:rsidRPr="00C80D2B">
        <w:t>mutated reads</w:t>
      </w:r>
      <w:r w:rsidR="00B50E9A" w:rsidRPr="00C80D2B">
        <w:t xml:space="preserve"> and </w:t>
      </w:r>
      <w:r w:rsidR="00A27E06" w:rsidRPr="00C80D2B">
        <w:t xml:space="preserve">percentage of reads </w:t>
      </w:r>
      <w:r w:rsidR="0051604F" w:rsidRPr="00C80D2B">
        <w:t>with</w:t>
      </w:r>
      <w:r w:rsidR="00C72918" w:rsidRPr="00C80D2B">
        <w:t xml:space="preserve"> </w:t>
      </w:r>
      <w:r w:rsidR="00B50E9A" w:rsidRPr="00C80D2B">
        <w:t xml:space="preserve">knock-in (perfect + imperfect knock-ins) of samples from several experiments (n=137). The dataset contains samples from three target sites, with and without ssDNA, and treatment with 1 </w:t>
      </w:r>
      <w:r w:rsidR="00B50E9A" w:rsidRPr="00C80D2B">
        <w:rPr>
          <w:rFonts w:cs="Arial"/>
        </w:rPr>
        <w:t>µ</w:t>
      </w:r>
      <w:r w:rsidR="00B50E9A" w:rsidRPr="00C80D2B">
        <w:t>M</w:t>
      </w:r>
      <w:r w:rsidR="00B50E9A" w:rsidRPr="00C80D2B" w:rsidDel="007176F5">
        <w:t xml:space="preserve"> </w:t>
      </w:r>
      <w:r w:rsidR="00B50E9A" w:rsidRPr="00C80D2B">
        <w:t>AZD7648 or corresponding DMSO controls. Pearson correlation coefficient is shown. (</w:t>
      </w:r>
      <w:proofErr w:type="spellStart"/>
      <w:proofErr w:type="gramStart"/>
      <w:r w:rsidR="00D86ACC" w:rsidRPr="00C80D2B">
        <w:rPr>
          <w:b/>
          <w:bCs/>
        </w:rPr>
        <w:t>b</w:t>
      </w:r>
      <w:r w:rsidR="00B50E9A" w:rsidRPr="00C80D2B">
        <w:rPr>
          <w:b/>
          <w:bCs/>
        </w:rPr>
        <w:t>,</w:t>
      </w:r>
      <w:r w:rsidR="00D86ACC" w:rsidRPr="00C80D2B">
        <w:rPr>
          <w:b/>
          <w:bCs/>
        </w:rPr>
        <w:t>c</w:t>
      </w:r>
      <w:proofErr w:type="spellEnd"/>
      <w:proofErr w:type="gramEnd"/>
      <w:r w:rsidR="00B50E9A" w:rsidRPr="00C80D2B">
        <w:t>) Impact of NHEJ-repair pathway inhibitors on editing frequencies at three target sites</w:t>
      </w:r>
      <w:r w:rsidR="00F9132C">
        <w:t xml:space="preserve">. </w:t>
      </w:r>
      <w:r w:rsidR="00203119" w:rsidRPr="00942D8A">
        <w:t xml:space="preserve">Alterations to the reference DNA sequence are assigned to different DNA DSB repair pathways: +/-1 bp insertions/deletions = </w:t>
      </w:r>
      <w:r w:rsidR="009F71DE">
        <w:t>n</w:t>
      </w:r>
      <w:r w:rsidR="00203119" w:rsidRPr="00942D8A">
        <w:t>on-</w:t>
      </w:r>
      <w:r w:rsidR="009F71DE">
        <w:t>h</w:t>
      </w:r>
      <w:r w:rsidR="00203119" w:rsidRPr="00942D8A">
        <w:t xml:space="preserve">omologous </w:t>
      </w:r>
      <w:r w:rsidR="009F71DE">
        <w:t>e</w:t>
      </w:r>
      <w:r w:rsidR="00203119" w:rsidRPr="00942D8A">
        <w:t xml:space="preserve">nd </w:t>
      </w:r>
      <w:r w:rsidR="009F71DE">
        <w:t>j</w:t>
      </w:r>
      <w:r w:rsidR="00203119" w:rsidRPr="00942D8A">
        <w:t>oining (NHEJ</w:t>
      </w:r>
      <w:r w:rsidR="00203119" w:rsidRPr="009C42EF">
        <w:t xml:space="preserve">),  deletions with microhomologies (MH-del), </w:t>
      </w:r>
      <w:r w:rsidR="00203119" w:rsidRPr="009C42EF">
        <w:rPr>
          <w:i/>
          <w:iCs/>
        </w:rPr>
        <w:t>i.e.,</w:t>
      </w:r>
      <w:r w:rsidR="00203119" w:rsidRPr="009C42EF">
        <w:t xml:space="preserve"> </w:t>
      </w:r>
      <w:r w:rsidR="00203119" w:rsidRPr="009C42EF">
        <w:rPr>
          <w:rFonts w:cs="Arial"/>
        </w:rPr>
        <w:t>≥</w:t>
      </w:r>
      <w:r w:rsidR="00203119" w:rsidRPr="009C42EF">
        <w:t xml:space="preserve">2 bp = </w:t>
      </w:r>
      <w:r w:rsidR="00203119" w:rsidRPr="009C42EF">
        <w:rPr>
          <w:rFonts w:cs="Arial"/>
          <w:color w:val="333333"/>
          <w:szCs w:val="22"/>
          <w:shd w:val="clear" w:color="auto" w:fill="FFFFFF"/>
        </w:rPr>
        <w:t>alternative</w:t>
      </w:r>
      <w:r w:rsidR="009F71DE">
        <w:rPr>
          <w:rFonts w:cs="Arial"/>
          <w:color w:val="333333"/>
          <w:szCs w:val="22"/>
          <w:shd w:val="clear" w:color="auto" w:fill="FFFFFF"/>
        </w:rPr>
        <w:t xml:space="preserve"> e</w:t>
      </w:r>
      <w:r w:rsidR="00203119" w:rsidRPr="009C42EF">
        <w:rPr>
          <w:rFonts w:cs="Arial"/>
          <w:color w:val="333333"/>
          <w:szCs w:val="22"/>
          <w:shd w:val="clear" w:color="auto" w:fill="FFFFFF"/>
        </w:rPr>
        <w:t xml:space="preserve">nd </w:t>
      </w:r>
      <w:r w:rsidR="009F71DE">
        <w:rPr>
          <w:rFonts w:cs="Arial"/>
          <w:color w:val="333333"/>
          <w:szCs w:val="22"/>
          <w:shd w:val="clear" w:color="auto" w:fill="FFFFFF"/>
        </w:rPr>
        <w:t>j</w:t>
      </w:r>
      <w:r w:rsidR="00203119" w:rsidRPr="009C42EF">
        <w:rPr>
          <w:rFonts w:cs="Arial"/>
          <w:color w:val="333333"/>
          <w:szCs w:val="22"/>
          <w:shd w:val="clear" w:color="auto" w:fill="FFFFFF"/>
        </w:rPr>
        <w:t>oining</w:t>
      </w:r>
      <w:r w:rsidR="00203119" w:rsidRPr="009C42EF">
        <w:t xml:space="preserve"> (alt-EJ), integration of double-stranded DNA (dsDNA) donor without homology arms = NHEJ-KI, integration of a single-stranded DNA (ssDNA) donor with homology arms = HDR-KI, all remaining events are summarised in “other”.</w:t>
      </w:r>
      <w:r w:rsidR="00B50E9A" w:rsidRPr="00C80D2B">
        <w:t xml:space="preserve"> (</w:t>
      </w:r>
      <w:r w:rsidR="00D86ACC" w:rsidRPr="00C80D2B">
        <w:rPr>
          <w:b/>
          <w:bCs/>
        </w:rPr>
        <w:t>b</w:t>
      </w:r>
      <w:r w:rsidR="00B50E9A" w:rsidRPr="00C80D2B">
        <w:t xml:space="preserve">) </w:t>
      </w:r>
      <w:r w:rsidR="000F1C53" w:rsidRPr="00BE35C4">
        <w:t>I</w:t>
      </w:r>
      <w:r w:rsidR="00203119" w:rsidRPr="00BE35C4">
        <w:t>n</w:t>
      </w:r>
      <w:r w:rsidR="00B50E9A" w:rsidRPr="00C80D2B" w:rsidDel="00203119">
        <w:t xml:space="preserve"> </w:t>
      </w:r>
      <w:r w:rsidR="00B50E9A" w:rsidRPr="00C80D2B">
        <w:t>the presence of ssDNA or (</w:t>
      </w:r>
      <w:r w:rsidR="00F9132C" w:rsidRPr="00BE35C4">
        <w:rPr>
          <w:b/>
          <w:bCs/>
        </w:rPr>
        <w:t>c</w:t>
      </w:r>
      <w:r w:rsidR="00B50E9A" w:rsidRPr="00C80D2B">
        <w:t>) dsDNA</w:t>
      </w:r>
      <w:r w:rsidR="000F1C53" w:rsidRPr="00BE35C4">
        <w:t xml:space="preserve"> </w:t>
      </w:r>
      <w:r w:rsidR="000A4FFF" w:rsidRPr="00BE35C4">
        <w:rPr>
          <w:color w:val="000000" w:themeColor="text1"/>
        </w:rPr>
        <w:t>donor.</w:t>
      </w:r>
      <w:r w:rsidR="00B50E9A" w:rsidRPr="000F1C53">
        <w:rPr>
          <w:color w:val="000000" w:themeColor="text1"/>
        </w:rPr>
        <w:t xml:space="preserve"> </w:t>
      </w:r>
      <w:r w:rsidR="00B50E9A" w:rsidRPr="00C80D2B">
        <w:t xml:space="preserve">DNA-PK inhibitors from the </w:t>
      </w:r>
      <w:r w:rsidR="00082F2B">
        <w:t>Traffic Light Reporter (</w:t>
      </w:r>
      <w:r w:rsidR="00B50E9A" w:rsidRPr="00C80D2B">
        <w:t>TLR</w:t>
      </w:r>
      <w:r w:rsidR="00082F2B">
        <w:t>)</w:t>
      </w:r>
      <w:r w:rsidR="00B50E9A" w:rsidRPr="00C80D2B">
        <w:t xml:space="preserve"> screen TLR1 (3 </w:t>
      </w:r>
      <w:r w:rsidR="00B50E9A" w:rsidRPr="00C80D2B">
        <w:rPr>
          <w:rFonts w:cs="Arial"/>
        </w:rPr>
        <w:t>µ</w:t>
      </w:r>
      <w:r w:rsidR="00B50E9A" w:rsidRPr="00C80D2B">
        <w:t xml:space="preserve">M), M9831 (3 </w:t>
      </w:r>
      <w:r w:rsidR="00B50E9A" w:rsidRPr="00C80D2B">
        <w:rPr>
          <w:rFonts w:cs="Arial"/>
        </w:rPr>
        <w:t>µ</w:t>
      </w:r>
      <w:r w:rsidR="00B50E9A" w:rsidRPr="00C80D2B">
        <w:t xml:space="preserve">M) and AZD7648 (3 </w:t>
      </w:r>
      <w:r w:rsidR="00B50E9A" w:rsidRPr="00C80D2B">
        <w:rPr>
          <w:rFonts w:cs="Arial"/>
        </w:rPr>
        <w:t>µ</w:t>
      </w:r>
      <w:r w:rsidR="00B50E9A" w:rsidRPr="00C80D2B">
        <w:t>M) are compared to previously published compounds targeting DNA-PK</w:t>
      </w:r>
      <w:r w:rsidR="000A4FFF">
        <w:t>.</w:t>
      </w:r>
      <w:r w:rsidR="00B50E9A" w:rsidRPr="00C80D2B">
        <w:t xml:space="preserve"> Nu7026 (5.6 </w:t>
      </w:r>
      <w:r w:rsidR="00B50E9A" w:rsidRPr="00C80D2B">
        <w:rPr>
          <w:rFonts w:cs="Arial"/>
        </w:rPr>
        <w:t>µ</w:t>
      </w:r>
      <w:r w:rsidR="00B50E9A" w:rsidRPr="00C80D2B">
        <w:t xml:space="preserve">M), M3814 (3 </w:t>
      </w:r>
      <w:r w:rsidR="00B50E9A" w:rsidRPr="00C80D2B">
        <w:rPr>
          <w:rFonts w:cs="Arial"/>
        </w:rPr>
        <w:t>µ</w:t>
      </w:r>
      <w:r w:rsidR="00B50E9A" w:rsidRPr="00C80D2B">
        <w:t xml:space="preserve">M) or LIG4 SCR7 (10 </w:t>
      </w:r>
      <w:r w:rsidR="00B50E9A" w:rsidRPr="00C80D2B">
        <w:rPr>
          <w:rFonts w:cs="Arial"/>
        </w:rPr>
        <w:t>µ</w:t>
      </w:r>
      <w:r w:rsidR="00B50E9A" w:rsidRPr="00C80D2B">
        <w:t xml:space="preserve">M). Bar graphs depict mean </w:t>
      </w:r>
      <w:r w:rsidR="00D87E56" w:rsidRPr="00C80D2B">
        <w:t xml:space="preserve">percentage of </w:t>
      </w:r>
      <w:r w:rsidR="00610430" w:rsidRPr="00C80D2B">
        <w:t>mutated reads</w:t>
      </w:r>
      <w:r w:rsidR="00610430" w:rsidRPr="00D33C7B">
        <w:t xml:space="preserve"> </w:t>
      </w:r>
      <w:r w:rsidR="00B50E9A" w:rsidRPr="00D33C7B">
        <w:t xml:space="preserve">± </w:t>
      </w:r>
      <w:r w:rsidR="001B0494">
        <w:t>standard deviation</w:t>
      </w:r>
      <w:r w:rsidR="00B50E9A" w:rsidRPr="00D33C7B">
        <w:t xml:space="preserve"> (n=3</w:t>
      </w:r>
      <w:r w:rsidR="00AC35EF">
        <w:t>, technical replicates</w:t>
      </w:r>
      <w:r w:rsidR="00B50E9A" w:rsidRPr="00D33C7B">
        <w:t>) in mapped reads. (</w:t>
      </w:r>
      <w:r w:rsidR="00D86ACC">
        <w:rPr>
          <w:b/>
          <w:bCs/>
        </w:rPr>
        <w:t>d</w:t>
      </w:r>
      <w:r w:rsidR="00B50E9A" w:rsidRPr="00D33C7B">
        <w:t xml:space="preserve">) </w:t>
      </w:r>
      <w:r w:rsidR="00B50E9A" w:rsidRPr="00D33C7B">
        <w:rPr>
          <w:i/>
          <w:iCs/>
        </w:rPr>
        <w:t>Sp</w:t>
      </w:r>
      <w:r w:rsidR="00B50E9A" w:rsidRPr="00D33C7B">
        <w:t xml:space="preserve">Cas9 promotes directional NHEJ-mediated </w:t>
      </w:r>
      <w:r w:rsidR="00B50E9A">
        <w:t>KI</w:t>
      </w:r>
      <w:r w:rsidR="00B50E9A" w:rsidRPr="00D33C7B">
        <w:t xml:space="preserve">. Bar graphs show mean forward and reverse insertion efficiencies ± </w:t>
      </w:r>
      <w:r w:rsidR="00032EFB">
        <w:t>standard deviation</w:t>
      </w:r>
      <w:r w:rsidR="00B50E9A" w:rsidRPr="00D33C7B">
        <w:t xml:space="preserve"> (n=3</w:t>
      </w:r>
      <w:r w:rsidR="00DB5D66">
        <w:t>, technical replicates</w:t>
      </w:r>
      <w:r w:rsidR="00B50E9A" w:rsidRPr="00D33C7B">
        <w:t>) for two types of dsDNA donor (blunt-ended and one nucleotide 5’-overhangs) at two target</w:t>
      </w:r>
      <w:r w:rsidR="00B50E9A">
        <w:t xml:space="preserve"> </w:t>
      </w:r>
      <w:r w:rsidR="00B50E9A" w:rsidRPr="00D33C7B">
        <w:t xml:space="preserve">sites assessed with KI-Seq. Experiments were performed with 1 </w:t>
      </w:r>
      <w:r w:rsidR="00B50E9A" w:rsidRPr="00D33C7B">
        <w:rPr>
          <w:rFonts w:cs="Arial"/>
        </w:rPr>
        <w:t>µ</w:t>
      </w:r>
      <w:r w:rsidR="00B50E9A" w:rsidRPr="00D33C7B">
        <w:t>M DNA-PK inhibitor (M9831)</w:t>
      </w:r>
      <w:r w:rsidR="00A34830">
        <w:t>,</w:t>
      </w:r>
      <w:r w:rsidR="00B50E9A" w:rsidRPr="00D33C7B">
        <w:t xml:space="preserve"> or DMSO control</w:t>
      </w:r>
      <w:r w:rsidR="00B50E9A">
        <w:t xml:space="preserve"> added</w:t>
      </w:r>
      <w:r w:rsidR="00B50E9A" w:rsidRPr="00D33C7B">
        <w:t xml:space="preserve"> 3 h</w:t>
      </w:r>
      <w:r w:rsidR="00B50E9A">
        <w:t>ours</w:t>
      </w:r>
      <w:r w:rsidR="00B50E9A" w:rsidRPr="00D33C7B">
        <w:t xml:space="preserve"> before plasmid transfections. </w:t>
      </w:r>
      <w:r w:rsidR="00F47268" w:rsidRPr="00E76EF6">
        <w:t>Source data are provided as a Source Data file.</w:t>
      </w:r>
    </w:p>
    <w:p w14:paraId="299D6C3F" w14:textId="77777777" w:rsidR="00A115DA" w:rsidRDefault="00A115DA" w:rsidP="00AA2417">
      <w:pPr>
        <w:sectPr w:rsidR="00A115DA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</w:p>
    <w:p w14:paraId="67DA4FC9" w14:textId="454669E4" w:rsidR="00E971E2" w:rsidRPr="0027046D" w:rsidRDefault="00E971E2" w:rsidP="00AA2417">
      <w:pPr>
        <w:rPr>
          <w:b/>
          <w:bCs/>
          <w:sz w:val="22"/>
          <w:szCs w:val="28"/>
        </w:rPr>
      </w:pPr>
      <w:r w:rsidRPr="0027046D">
        <w:rPr>
          <w:b/>
          <w:bCs/>
          <w:sz w:val="22"/>
          <w:szCs w:val="28"/>
        </w:rPr>
        <w:lastRenderedPageBreak/>
        <w:t>Supplementary Figure S4</w:t>
      </w:r>
    </w:p>
    <w:p w14:paraId="76DB2840" w14:textId="2BC363BD" w:rsidR="00B50E9A" w:rsidRDefault="00FE3D9E" w:rsidP="00AA2417">
      <w:r>
        <w:rPr>
          <w:noProof/>
        </w:rPr>
        <w:drawing>
          <wp:inline distT="0" distB="0" distL="0" distR="0" wp14:anchorId="01D61E09" wp14:editId="0BECB766">
            <wp:extent cx="6642099" cy="9391571"/>
            <wp:effectExtent l="0" t="0" r="698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2099" cy="939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6FD19" w14:textId="0D31CDED" w:rsidR="00D378E7" w:rsidRPr="00E8644F" w:rsidRDefault="00E8644F" w:rsidP="007E05D4">
      <w:pPr>
        <w:jc w:val="both"/>
        <w:rPr>
          <w:b/>
          <w:bCs/>
        </w:rPr>
        <w:sectPr w:rsidR="00D378E7" w:rsidRPr="00E8644F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  <w:r w:rsidRPr="00CF66F7">
        <w:rPr>
          <w:b/>
          <w:bCs/>
        </w:rPr>
        <w:lastRenderedPageBreak/>
        <w:t>Supplementary Figure S</w:t>
      </w:r>
      <w:r>
        <w:rPr>
          <w:b/>
          <w:bCs/>
        </w:rPr>
        <w:t xml:space="preserve">4 </w:t>
      </w:r>
      <w:r w:rsidR="00110391">
        <w:rPr>
          <w:b/>
          <w:bCs/>
        </w:rPr>
        <w:t>related to Figure 2:</w:t>
      </w:r>
      <w:r w:rsidR="00110391" w:rsidRPr="0010622A">
        <w:rPr>
          <w:b/>
          <w:bCs/>
        </w:rPr>
        <w:t xml:space="preserve"> </w:t>
      </w:r>
      <w:r w:rsidR="00110391" w:rsidRPr="006F443A">
        <w:rPr>
          <w:b/>
          <w:bCs/>
        </w:rPr>
        <w:t xml:space="preserve">Extended analysis of </w:t>
      </w:r>
      <w:r w:rsidR="00110391">
        <w:rPr>
          <w:b/>
          <w:bCs/>
        </w:rPr>
        <w:t xml:space="preserve">the effect of </w:t>
      </w:r>
      <w:r w:rsidR="00110391" w:rsidRPr="006F443A">
        <w:rPr>
          <w:b/>
          <w:bCs/>
        </w:rPr>
        <w:t xml:space="preserve">TLR screen </w:t>
      </w:r>
      <w:r w:rsidR="00110391">
        <w:rPr>
          <w:b/>
          <w:bCs/>
        </w:rPr>
        <w:t xml:space="preserve">derived inhibitors </w:t>
      </w:r>
      <w:r w:rsidR="00110391" w:rsidRPr="006F443A">
        <w:rPr>
          <w:b/>
          <w:bCs/>
        </w:rPr>
        <w:t xml:space="preserve">on DNA repair outcomes at </w:t>
      </w:r>
      <w:r w:rsidR="00110391" w:rsidRPr="006F443A">
        <w:rPr>
          <w:b/>
          <w:bCs/>
          <w:i/>
          <w:iCs/>
        </w:rPr>
        <w:t>Sp</w:t>
      </w:r>
      <w:r w:rsidR="00110391" w:rsidRPr="006F443A">
        <w:rPr>
          <w:b/>
          <w:bCs/>
        </w:rPr>
        <w:t>Cas9</w:t>
      </w:r>
      <w:r w:rsidR="007803BC">
        <w:rPr>
          <w:b/>
          <w:bCs/>
        </w:rPr>
        <w:t>-</w:t>
      </w:r>
      <w:r w:rsidR="00110391" w:rsidRPr="006F443A">
        <w:rPr>
          <w:b/>
          <w:bCs/>
        </w:rPr>
        <w:t xml:space="preserve">induced </w:t>
      </w:r>
      <w:r w:rsidR="007803BC" w:rsidRPr="00984826">
        <w:rPr>
          <w:rStyle w:val="normaltextrun"/>
          <w:rFonts w:cs="Arial"/>
          <w:b/>
          <w:color w:val="000000" w:themeColor="text1"/>
          <w:szCs w:val="20"/>
          <w:shd w:val="clear" w:color="auto" w:fill="FFFFFF"/>
        </w:rPr>
        <w:t>DNA Double-Strand Breaks (</w:t>
      </w:r>
      <w:r w:rsidR="00110391" w:rsidRPr="006F443A">
        <w:rPr>
          <w:b/>
          <w:bCs/>
        </w:rPr>
        <w:t>DSBs</w:t>
      </w:r>
      <w:r w:rsidR="007803BC">
        <w:rPr>
          <w:b/>
          <w:bCs/>
        </w:rPr>
        <w:t>)</w:t>
      </w:r>
      <w:r w:rsidR="00110391" w:rsidRPr="006F443A">
        <w:rPr>
          <w:b/>
          <w:bCs/>
        </w:rPr>
        <w:t xml:space="preserve"> with </w:t>
      </w:r>
      <w:r w:rsidR="00B90546">
        <w:rPr>
          <w:b/>
          <w:bCs/>
        </w:rPr>
        <w:t>Knock-In Sequencing (</w:t>
      </w:r>
      <w:r w:rsidR="00110391" w:rsidRPr="006F443A">
        <w:rPr>
          <w:b/>
          <w:bCs/>
        </w:rPr>
        <w:t>KI-</w:t>
      </w:r>
      <w:proofErr w:type="spellStart"/>
      <w:r w:rsidR="00110391" w:rsidRPr="006F443A">
        <w:rPr>
          <w:b/>
          <w:bCs/>
        </w:rPr>
        <w:t>Seq</w:t>
      </w:r>
      <w:proofErr w:type="spellEnd"/>
      <w:r w:rsidR="00B90546">
        <w:rPr>
          <w:b/>
          <w:bCs/>
        </w:rPr>
        <w:t>)</w:t>
      </w:r>
      <w:r w:rsidR="00110391" w:rsidRPr="0010622A" w:rsidDel="004721D4">
        <w:rPr>
          <w:b/>
          <w:bCs/>
        </w:rPr>
        <w:t xml:space="preserve"> </w:t>
      </w:r>
      <w:r w:rsidR="00110391" w:rsidRPr="0010622A">
        <w:t>(</w:t>
      </w:r>
      <w:r w:rsidR="00D86ACC">
        <w:rPr>
          <w:b/>
          <w:bCs/>
        </w:rPr>
        <w:t>a</w:t>
      </w:r>
      <w:r w:rsidR="00110391" w:rsidRPr="0010622A">
        <w:rPr>
          <w:b/>
          <w:bCs/>
        </w:rPr>
        <w:t>-</w:t>
      </w:r>
      <w:r w:rsidR="00D86ACC">
        <w:rPr>
          <w:b/>
          <w:bCs/>
        </w:rPr>
        <w:t>d</w:t>
      </w:r>
      <w:r w:rsidR="00110391" w:rsidRPr="00182412">
        <w:t xml:space="preserve">) </w:t>
      </w:r>
      <w:r w:rsidR="00450CD2" w:rsidRPr="00182412">
        <w:t>Fraction of mutated reads</w:t>
      </w:r>
      <w:r w:rsidR="00110391" w:rsidRPr="0010622A">
        <w:t xml:space="preserve"> by repair pathway in HEK293T cells targeting (</w:t>
      </w:r>
      <w:r w:rsidR="00D86ACC">
        <w:rPr>
          <w:b/>
          <w:bCs/>
        </w:rPr>
        <w:t>a</w:t>
      </w:r>
      <w:r w:rsidR="00110391" w:rsidRPr="0010622A">
        <w:t xml:space="preserve">) </w:t>
      </w:r>
      <w:proofErr w:type="spellStart"/>
      <w:r w:rsidR="00110391" w:rsidRPr="0010622A">
        <w:t>gIns</w:t>
      </w:r>
      <w:proofErr w:type="spellEnd"/>
      <w:r w:rsidR="00110391" w:rsidRPr="0010622A">
        <w:t xml:space="preserve"> or (</w:t>
      </w:r>
      <w:r w:rsidR="00D86ACC">
        <w:rPr>
          <w:b/>
          <w:bCs/>
        </w:rPr>
        <w:t>b</w:t>
      </w:r>
      <w:r w:rsidR="00110391">
        <w:rPr>
          <w:b/>
          <w:bCs/>
        </w:rPr>
        <w:t>-</w:t>
      </w:r>
      <w:r w:rsidR="00D86ACC">
        <w:rPr>
          <w:b/>
          <w:bCs/>
        </w:rPr>
        <w:t>d</w:t>
      </w:r>
      <w:r w:rsidR="00110391" w:rsidRPr="0010622A">
        <w:t xml:space="preserve">) </w:t>
      </w:r>
      <w:proofErr w:type="spellStart"/>
      <w:r w:rsidR="00110391" w:rsidRPr="0010622A">
        <w:t>gMej</w:t>
      </w:r>
      <w:proofErr w:type="spellEnd"/>
      <w:r w:rsidR="00110391" w:rsidRPr="0010622A">
        <w:t xml:space="preserve"> </w:t>
      </w:r>
      <w:r w:rsidR="001D14E9" w:rsidRPr="00D04C5C">
        <w:rPr>
          <w:i/>
        </w:rPr>
        <w:t>CD34</w:t>
      </w:r>
      <w:r w:rsidR="001D14E9">
        <w:t xml:space="preserve"> </w:t>
      </w:r>
      <w:r w:rsidR="00110391" w:rsidRPr="0010622A">
        <w:t>genomic loci, (</w:t>
      </w:r>
      <w:proofErr w:type="spellStart"/>
      <w:r w:rsidR="00D86ACC">
        <w:rPr>
          <w:b/>
          <w:bCs/>
        </w:rPr>
        <w:t>a</w:t>
      </w:r>
      <w:r w:rsidR="00110391" w:rsidRPr="00BE6E91">
        <w:rPr>
          <w:b/>
          <w:bCs/>
        </w:rPr>
        <w:t>,</w:t>
      </w:r>
      <w:r w:rsidR="00D86ACC">
        <w:rPr>
          <w:b/>
          <w:bCs/>
        </w:rPr>
        <w:t>b</w:t>
      </w:r>
      <w:proofErr w:type="spellEnd"/>
      <w:r w:rsidR="00110391" w:rsidRPr="0010622A">
        <w:t>) without oligo donor, (</w:t>
      </w:r>
      <w:r w:rsidR="00D86ACC">
        <w:rPr>
          <w:b/>
          <w:bCs/>
        </w:rPr>
        <w:t>c</w:t>
      </w:r>
      <w:r w:rsidR="00110391" w:rsidRPr="0010622A">
        <w:t xml:space="preserve">) with </w:t>
      </w:r>
      <w:r w:rsidR="0024079D">
        <w:t>single-stranded DNA (</w:t>
      </w:r>
      <w:r w:rsidR="00110391" w:rsidRPr="0010622A">
        <w:t>ssDNA</w:t>
      </w:r>
      <w:r w:rsidR="0024079D">
        <w:t>) donor</w:t>
      </w:r>
      <w:r w:rsidR="00110391" w:rsidRPr="0010622A">
        <w:t xml:space="preserve"> or (</w:t>
      </w:r>
      <w:r w:rsidR="00D86ACC">
        <w:rPr>
          <w:b/>
          <w:bCs/>
        </w:rPr>
        <w:t>d</w:t>
      </w:r>
      <w:r w:rsidR="00110391" w:rsidRPr="0010622A">
        <w:t xml:space="preserve">) </w:t>
      </w:r>
      <w:r w:rsidR="0024079D">
        <w:t>double-stranded DNA (</w:t>
      </w:r>
      <w:r w:rsidR="00110391" w:rsidRPr="0010622A">
        <w:t>dsDNA</w:t>
      </w:r>
      <w:r w:rsidR="0024079D">
        <w:t>) donor</w:t>
      </w:r>
      <w:r w:rsidR="00110391" w:rsidRPr="0010622A">
        <w:t>. KI-</w:t>
      </w:r>
      <w:proofErr w:type="spellStart"/>
      <w:r w:rsidR="00110391" w:rsidRPr="0010622A">
        <w:t>Seq</w:t>
      </w:r>
      <w:proofErr w:type="spellEnd"/>
      <w:r w:rsidR="00110391" w:rsidRPr="0010622A">
        <w:t xml:space="preserve"> was performed on cells treated with different concentrations of DNA repair inhibitors (0.3 – 10 µM) or DMSO control. Horizontal lines represent mean </w:t>
      </w:r>
      <w:r w:rsidR="008A615A">
        <w:t>knock-in</w:t>
      </w:r>
      <w:r w:rsidR="00110391" w:rsidRPr="0010622A">
        <w:t xml:space="preserve"> efficiencies in DMSO treated cells. Compounds and their associated targets are shown. Asterisk indicates treatments affecting cell confluency. Stacked bar</w:t>
      </w:r>
      <w:r w:rsidR="00110391">
        <w:t xml:space="preserve"> </w:t>
      </w:r>
      <w:r w:rsidR="00110391" w:rsidRPr="0010622A">
        <w:t xml:space="preserve">graphs depict mean ± </w:t>
      </w:r>
      <w:r w:rsidR="0047184F">
        <w:t>standard deviation</w:t>
      </w:r>
      <w:r w:rsidR="00110391" w:rsidRPr="0010622A">
        <w:t xml:space="preserve"> (n=3</w:t>
      </w:r>
      <w:r w:rsidR="00CD3E4D">
        <w:t>, technical replicates</w:t>
      </w:r>
      <w:r w:rsidR="00110391" w:rsidRPr="0010622A">
        <w:t>).</w:t>
      </w:r>
      <w:r w:rsidR="007679F5">
        <w:t xml:space="preserve"> </w:t>
      </w:r>
      <w:r w:rsidR="007679F5" w:rsidRPr="00942D8A">
        <w:t xml:space="preserve">Alterations to the reference DNA sequence are assigned to different DNA DSB repair pathways: +/-1 bp insertions/deletions = </w:t>
      </w:r>
      <w:r w:rsidR="00E4634A">
        <w:t>n</w:t>
      </w:r>
      <w:r w:rsidR="007679F5" w:rsidRPr="00942D8A">
        <w:t>on-</w:t>
      </w:r>
      <w:r w:rsidR="00E4634A">
        <w:t>h</w:t>
      </w:r>
      <w:r w:rsidR="007679F5" w:rsidRPr="00942D8A">
        <w:t xml:space="preserve">omologous </w:t>
      </w:r>
      <w:r w:rsidR="00E4634A">
        <w:t>e</w:t>
      </w:r>
      <w:r w:rsidR="007679F5" w:rsidRPr="00942D8A">
        <w:t xml:space="preserve">nd </w:t>
      </w:r>
      <w:r w:rsidR="00E4634A">
        <w:t>j</w:t>
      </w:r>
      <w:r w:rsidR="007679F5" w:rsidRPr="00942D8A">
        <w:t>oining (NHEJ</w:t>
      </w:r>
      <w:r w:rsidR="00D72FA8" w:rsidRPr="009C42EF">
        <w:t>), deletions</w:t>
      </w:r>
      <w:r w:rsidR="007679F5" w:rsidRPr="009C42EF">
        <w:t xml:space="preserve"> with microhomologies (MH-del), </w:t>
      </w:r>
      <w:r w:rsidR="007679F5" w:rsidRPr="009C42EF">
        <w:rPr>
          <w:i/>
          <w:iCs/>
        </w:rPr>
        <w:t>i.e.,</w:t>
      </w:r>
      <w:r w:rsidR="007679F5" w:rsidRPr="009C42EF">
        <w:t xml:space="preserve"> </w:t>
      </w:r>
      <w:r w:rsidR="007679F5" w:rsidRPr="009C42EF">
        <w:rPr>
          <w:rFonts w:cs="Arial"/>
        </w:rPr>
        <w:t>≥</w:t>
      </w:r>
      <w:r w:rsidR="007679F5" w:rsidRPr="009C42EF">
        <w:t xml:space="preserve">2 bp = </w:t>
      </w:r>
      <w:r w:rsidR="007679F5" w:rsidRPr="009C42EF">
        <w:rPr>
          <w:rFonts w:cs="Arial"/>
          <w:color w:val="333333"/>
          <w:szCs w:val="22"/>
          <w:shd w:val="clear" w:color="auto" w:fill="FFFFFF"/>
        </w:rPr>
        <w:t>alternative</w:t>
      </w:r>
      <w:r w:rsidR="00E4634A">
        <w:rPr>
          <w:rFonts w:cs="Arial"/>
          <w:color w:val="333333"/>
          <w:szCs w:val="22"/>
          <w:shd w:val="clear" w:color="auto" w:fill="FFFFFF"/>
        </w:rPr>
        <w:t xml:space="preserve"> e</w:t>
      </w:r>
      <w:r w:rsidR="007679F5" w:rsidRPr="009C42EF">
        <w:rPr>
          <w:rFonts w:cs="Arial"/>
          <w:color w:val="333333"/>
          <w:szCs w:val="22"/>
          <w:shd w:val="clear" w:color="auto" w:fill="FFFFFF"/>
        </w:rPr>
        <w:t xml:space="preserve">nd </w:t>
      </w:r>
      <w:r w:rsidR="00E4634A">
        <w:rPr>
          <w:rFonts w:cs="Arial"/>
          <w:color w:val="333333"/>
          <w:szCs w:val="22"/>
          <w:shd w:val="clear" w:color="auto" w:fill="FFFFFF"/>
        </w:rPr>
        <w:t>j</w:t>
      </w:r>
      <w:r w:rsidR="007679F5" w:rsidRPr="009C42EF">
        <w:rPr>
          <w:rFonts w:cs="Arial"/>
          <w:color w:val="333333"/>
          <w:szCs w:val="22"/>
          <w:shd w:val="clear" w:color="auto" w:fill="FFFFFF"/>
        </w:rPr>
        <w:t>oining</w:t>
      </w:r>
      <w:r w:rsidR="007679F5" w:rsidRPr="009C42EF">
        <w:t xml:space="preserve"> (alt-EJ), integration of dsDNA donor without homology arms = NHEJ-KI, integration of a ssDNA donor with homology arms = HDR-KI, all remaining events are summarised in “other”.</w:t>
      </w:r>
      <w:r w:rsidR="00F47268">
        <w:t xml:space="preserve"> </w:t>
      </w:r>
      <w:r w:rsidR="00F47268" w:rsidRPr="00E76EF6">
        <w:t>Source data are provided as a Source Data file.</w:t>
      </w:r>
    </w:p>
    <w:p w14:paraId="14D43FA5" w14:textId="7640D1B7" w:rsidR="00B917F9" w:rsidRDefault="0098457A" w:rsidP="00AA2417">
      <w:pPr>
        <w:rPr>
          <w:b/>
          <w:sz w:val="22"/>
          <w:szCs w:val="28"/>
        </w:rPr>
      </w:pPr>
      <w:r w:rsidRPr="00A115DA">
        <w:rPr>
          <w:b/>
          <w:bCs/>
          <w:sz w:val="22"/>
          <w:szCs w:val="28"/>
        </w:rPr>
        <w:lastRenderedPageBreak/>
        <w:t>Supplementary Figure S5</w:t>
      </w:r>
    </w:p>
    <w:p w14:paraId="7525E412" w14:textId="77777777" w:rsidR="006D35B2" w:rsidRPr="0098457A" w:rsidRDefault="006D35B2" w:rsidP="00AA2417">
      <w:pPr>
        <w:rPr>
          <w:b/>
          <w:bCs/>
        </w:rPr>
      </w:pPr>
    </w:p>
    <w:p w14:paraId="4888966F" w14:textId="4617A242" w:rsidR="00075713" w:rsidRDefault="00FE3D9E" w:rsidP="00AA2417">
      <w:r>
        <w:rPr>
          <w:noProof/>
        </w:rPr>
        <w:drawing>
          <wp:inline distT="0" distB="0" distL="0" distR="0" wp14:anchorId="13B89B44" wp14:editId="03271450">
            <wp:extent cx="6641956" cy="8253454"/>
            <wp:effectExtent l="0" t="0" r="6985" b="0"/>
            <wp:docPr id="5" name="Picture 5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alendar&#10;&#10;Description automatically generated"/>
                    <pic:cNvPicPr/>
                  </pic:nvPicPr>
                  <pic:blipFill rotWithShape="1">
                    <a:blip r:embed="rId14"/>
                    <a:srcRect t="4657" b="7467"/>
                    <a:stretch/>
                  </pic:blipFill>
                  <pic:spPr bwMode="auto">
                    <a:xfrm>
                      <a:off x="0" y="0"/>
                      <a:ext cx="6642100" cy="8253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3EE1E" w14:textId="77777777" w:rsidR="003B4514" w:rsidRDefault="003B4514" w:rsidP="007E05D4">
      <w:pPr>
        <w:jc w:val="both"/>
        <w:rPr>
          <w:b/>
        </w:rPr>
      </w:pPr>
    </w:p>
    <w:p w14:paraId="498AC765" w14:textId="408DDAF5" w:rsidR="00A115DA" w:rsidRDefault="00986BCC" w:rsidP="007E05D4">
      <w:pPr>
        <w:jc w:val="both"/>
        <w:sectPr w:rsidR="00A115DA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  <w:r w:rsidRPr="00CF66F7">
        <w:rPr>
          <w:b/>
          <w:bCs/>
        </w:rPr>
        <w:t>Supplementary Figure S</w:t>
      </w:r>
      <w:r>
        <w:rPr>
          <w:b/>
          <w:bCs/>
        </w:rPr>
        <w:t xml:space="preserve">5 </w:t>
      </w:r>
      <w:r w:rsidR="003B4514">
        <w:rPr>
          <w:b/>
          <w:bCs/>
        </w:rPr>
        <w:t>related to Figure 3:</w:t>
      </w:r>
      <w:r w:rsidR="003B4514" w:rsidRPr="00DC5809">
        <w:rPr>
          <w:b/>
          <w:bCs/>
        </w:rPr>
        <w:t xml:space="preserve"> Mutation patterns can vary between different cell </w:t>
      </w:r>
      <w:r w:rsidR="006069EB">
        <w:rPr>
          <w:b/>
          <w:bCs/>
        </w:rPr>
        <w:t>lines</w:t>
      </w:r>
      <w:r w:rsidR="003B4514" w:rsidRPr="00DC5809">
        <w:rPr>
          <w:b/>
          <w:bCs/>
        </w:rPr>
        <w:t xml:space="preserve"> at the same target site. </w:t>
      </w:r>
      <w:r w:rsidR="003B4514" w:rsidRPr="00DC5809">
        <w:t>(</w:t>
      </w:r>
      <w:r w:rsidR="00D86ACC">
        <w:rPr>
          <w:b/>
          <w:bCs/>
        </w:rPr>
        <w:t>a</w:t>
      </w:r>
      <w:r w:rsidR="003B4514" w:rsidRPr="00DC5809">
        <w:rPr>
          <w:b/>
          <w:bCs/>
        </w:rPr>
        <w:t>-</w:t>
      </w:r>
      <w:r w:rsidR="00D86ACC">
        <w:rPr>
          <w:b/>
          <w:bCs/>
        </w:rPr>
        <w:t>f</w:t>
      </w:r>
      <w:r w:rsidR="003B4514" w:rsidRPr="00DC5809">
        <w:t xml:space="preserve">) Representative </w:t>
      </w:r>
      <w:r w:rsidR="003B4514">
        <w:t>InDel profiles</w:t>
      </w:r>
      <w:r w:rsidR="003B4514" w:rsidRPr="00DC5809">
        <w:t xml:space="preserve"> +/-30 bp around the </w:t>
      </w:r>
      <w:r w:rsidR="003B4514" w:rsidRPr="00DC5809">
        <w:rPr>
          <w:i/>
          <w:iCs/>
        </w:rPr>
        <w:t>Sp</w:t>
      </w:r>
      <w:r w:rsidR="003B4514" w:rsidRPr="00DC5809">
        <w:t>Cas9 RNP-edited cut</w:t>
      </w:r>
      <w:r w:rsidR="003B4514">
        <w:t xml:space="preserve"> </w:t>
      </w:r>
      <w:r w:rsidR="003B4514" w:rsidRPr="00DC5809">
        <w:t xml:space="preserve">site at indicated loci and cell </w:t>
      </w:r>
      <w:r w:rsidR="006069EB">
        <w:t>lines</w:t>
      </w:r>
      <w:r w:rsidR="003B4514" w:rsidRPr="00DC5809">
        <w:t>. Each variant is annotated with absolute frequencies (Freq.) = fraction of mapped reads and relative frequencies (Rel.) in brackets = fraction of mutated reads.</w:t>
      </w:r>
      <w:r w:rsidR="004348BB">
        <w:t xml:space="preserve"> </w:t>
      </w:r>
      <w:r w:rsidR="004348BB" w:rsidRPr="00B33BA4">
        <w:t>PAM:</w:t>
      </w:r>
      <w:r w:rsidR="004348BB">
        <w:t xml:space="preserve"> </w:t>
      </w:r>
      <w:r w:rsidR="006E099C">
        <w:t>p</w:t>
      </w:r>
      <w:r w:rsidR="004348BB" w:rsidRPr="00B33BA4">
        <w:t xml:space="preserve">rotospacer </w:t>
      </w:r>
      <w:r w:rsidR="006E099C">
        <w:t>a</w:t>
      </w:r>
      <w:r w:rsidR="004348BB" w:rsidRPr="00B33BA4">
        <w:t xml:space="preserve">djacent </w:t>
      </w:r>
      <w:r w:rsidR="006E099C">
        <w:t>m</w:t>
      </w:r>
      <w:r w:rsidR="004348BB" w:rsidRPr="00B33BA4">
        <w:t>otif;</w:t>
      </w:r>
      <w:r w:rsidR="004348BB">
        <w:rPr>
          <w:b/>
          <w:bCs/>
        </w:rPr>
        <w:t xml:space="preserve"> </w:t>
      </w:r>
      <w:r w:rsidR="004348BB" w:rsidRPr="00B33BA4">
        <w:t>H</w:t>
      </w:r>
      <w:r w:rsidR="004348BB">
        <w:t xml:space="preserve">DR-KI: </w:t>
      </w:r>
      <w:r w:rsidR="004348BB" w:rsidRPr="009C42EF">
        <w:t>ssDNA donor with homology arms</w:t>
      </w:r>
      <w:r w:rsidR="004348BB">
        <w:t xml:space="preserve">; NHEJ-KI: </w:t>
      </w:r>
      <w:r w:rsidR="004348BB" w:rsidRPr="009C42EF">
        <w:t>dsDNA donor without homology arms</w:t>
      </w:r>
      <w:r w:rsidR="004348BB">
        <w:t xml:space="preserve">; KI undetermined: </w:t>
      </w:r>
      <w:r w:rsidR="00915D34" w:rsidRPr="00915D34">
        <w:t>insertions &gt;10 bp</w:t>
      </w:r>
      <w:r w:rsidR="005118B2" w:rsidRPr="00D91D11">
        <w:t>.</w:t>
      </w:r>
      <w:r w:rsidR="00D91D11">
        <w:t xml:space="preserve"> </w:t>
      </w:r>
      <w:proofErr w:type="spellStart"/>
      <w:r w:rsidR="008746B0">
        <w:t>hiPSC</w:t>
      </w:r>
      <w:proofErr w:type="spellEnd"/>
      <w:r w:rsidR="008746B0">
        <w:t xml:space="preserve">: </w:t>
      </w:r>
      <w:r w:rsidR="00CF67F0" w:rsidRPr="006B25AA">
        <w:rPr>
          <w:i/>
          <w:iCs/>
        </w:rPr>
        <w:t>Sp</w:t>
      </w:r>
      <w:r w:rsidR="00CF67F0" w:rsidRPr="006B25AA">
        <w:t>Cas9-inducible human induced pluripotent stem cells</w:t>
      </w:r>
      <w:r w:rsidR="00CF67F0">
        <w:t xml:space="preserve">; </w:t>
      </w:r>
      <w:r w:rsidR="00BE1BC3">
        <w:t xml:space="preserve">PHH: </w:t>
      </w:r>
      <w:r w:rsidR="00A33EB2">
        <w:t>p</w:t>
      </w:r>
      <w:r w:rsidR="0017537A" w:rsidRPr="006B25AA">
        <w:t>rimary human hepatocytes</w:t>
      </w:r>
      <w:r w:rsidR="0017537A">
        <w:t>.</w:t>
      </w:r>
      <w:r w:rsidR="007C5171" w:rsidRPr="00A16BF5" w:rsidDel="007C5171">
        <w:rPr>
          <w:b/>
          <w:bCs/>
        </w:rPr>
        <w:t xml:space="preserve"> </w:t>
      </w:r>
    </w:p>
    <w:p w14:paraId="16C12422" w14:textId="1472D020" w:rsidR="002A4134" w:rsidRPr="00A115DA" w:rsidRDefault="00B917F9" w:rsidP="007C5171">
      <w:pPr>
        <w:jc w:val="both"/>
        <w:rPr>
          <w:b/>
          <w:bCs/>
          <w:sz w:val="22"/>
          <w:szCs w:val="28"/>
        </w:rPr>
      </w:pPr>
      <w:r w:rsidRPr="00A115DA">
        <w:rPr>
          <w:b/>
          <w:bCs/>
          <w:sz w:val="22"/>
          <w:szCs w:val="28"/>
        </w:rPr>
        <w:lastRenderedPageBreak/>
        <w:t>Supplementary Figure S6</w:t>
      </w:r>
    </w:p>
    <w:p w14:paraId="523F9FFB" w14:textId="39CF9A12" w:rsidR="0040436A" w:rsidRDefault="00FE3D9E" w:rsidP="00AA2417">
      <w:r>
        <w:rPr>
          <w:noProof/>
        </w:rPr>
        <w:drawing>
          <wp:inline distT="0" distB="0" distL="0" distR="0" wp14:anchorId="6C566739" wp14:editId="4C26ACD4">
            <wp:extent cx="6641731" cy="8150087"/>
            <wp:effectExtent l="0" t="0" r="6985" b="3810"/>
            <wp:docPr id="6" name="Picture 6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chart&#10;&#10;Description automatically generated"/>
                    <pic:cNvPicPr/>
                  </pic:nvPicPr>
                  <pic:blipFill rotWithShape="1">
                    <a:blip r:embed="rId15"/>
                    <a:srcRect t="4740" b="8480"/>
                    <a:stretch/>
                  </pic:blipFill>
                  <pic:spPr bwMode="auto">
                    <a:xfrm>
                      <a:off x="0" y="0"/>
                      <a:ext cx="6642100" cy="815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4B9DCA" w14:textId="77777777" w:rsidR="002D062D" w:rsidRDefault="002D062D" w:rsidP="00AA2417"/>
    <w:p w14:paraId="39EDB344" w14:textId="4C0A05AE" w:rsidR="002D062D" w:rsidRDefault="00986BCC" w:rsidP="007E05D4">
      <w:pPr>
        <w:jc w:val="both"/>
      </w:pPr>
      <w:r w:rsidRPr="00CF66F7">
        <w:rPr>
          <w:b/>
          <w:bCs/>
        </w:rPr>
        <w:t>Supplementary Figure S</w:t>
      </w:r>
      <w:r>
        <w:rPr>
          <w:b/>
          <w:bCs/>
        </w:rPr>
        <w:t xml:space="preserve">6 </w:t>
      </w:r>
      <w:r w:rsidR="002D062D">
        <w:rPr>
          <w:b/>
          <w:bCs/>
        </w:rPr>
        <w:t>related to Figure 3:</w:t>
      </w:r>
      <w:r w:rsidR="002D062D" w:rsidRPr="0010622A">
        <w:rPr>
          <w:b/>
          <w:bCs/>
        </w:rPr>
        <w:t xml:space="preserve"> DNA-PK inhibition shifts mutation pattern towards longer deletions and increases the frequency of </w:t>
      </w:r>
      <w:r w:rsidR="00FC7127">
        <w:rPr>
          <w:b/>
        </w:rPr>
        <w:t>microhomol</w:t>
      </w:r>
      <w:r w:rsidR="00D56F09">
        <w:rPr>
          <w:b/>
        </w:rPr>
        <w:t>ogy-</w:t>
      </w:r>
      <w:r w:rsidR="00D56F09">
        <w:rPr>
          <w:b/>
          <w:bCs/>
        </w:rPr>
        <w:t>associated</w:t>
      </w:r>
      <w:r w:rsidR="00D56F09" w:rsidRPr="0010622A">
        <w:rPr>
          <w:b/>
          <w:bCs/>
        </w:rPr>
        <w:t xml:space="preserve"> </w:t>
      </w:r>
      <w:r w:rsidR="002D062D" w:rsidRPr="0010622A">
        <w:rPr>
          <w:b/>
          <w:bCs/>
        </w:rPr>
        <w:t>deletions.</w:t>
      </w:r>
      <w:r w:rsidR="002D062D" w:rsidRPr="00A170D2">
        <w:t xml:space="preserve"> (</w:t>
      </w:r>
      <w:r w:rsidR="00D86ACC">
        <w:rPr>
          <w:b/>
          <w:bCs/>
        </w:rPr>
        <w:t>a</w:t>
      </w:r>
      <w:r w:rsidR="002D062D" w:rsidRPr="0010622A">
        <w:rPr>
          <w:b/>
          <w:bCs/>
        </w:rPr>
        <w:t>-</w:t>
      </w:r>
      <w:r w:rsidR="00D86ACC">
        <w:rPr>
          <w:b/>
          <w:bCs/>
        </w:rPr>
        <w:t>f</w:t>
      </w:r>
      <w:r w:rsidR="002D062D" w:rsidRPr="00A170D2">
        <w:t xml:space="preserve">) Representative mutation patterns +/-30 bp around the </w:t>
      </w:r>
      <w:r w:rsidR="002D062D" w:rsidRPr="00A170D2">
        <w:rPr>
          <w:i/>
          <w:iCs/>
        </w:rPr>
        <w:t>Sp</w:t>
      </w:r>
      <w:r w:rsidR="002D062D" w:rsidRPr="00A170D2">
        <w:t>Cas9 RNP-edited cut</w:t>
      </w:r>
      <w:r w:rsidR="002D062D">
        <w:t xml:space="preserve"> </w:t>
      </w:r>
      <w:r w:rsidR="002D062D" w:rsidRPr="00A170D2">
        <w:t xml:space="preserve">site at indicated loci and cell types in presence of </w:t>
      </w:r>
      <w:r w:rsidR="002D062D" w:rsidRPr="00522C97">
        <w:t xml:space="preserve">1 </w:t>
      </w:r>
      <w:r w:rsidR="002D062D" w:rsidRPr="00522C97">
        <w:rPr>
          <w:rFonts w:cs="Arial"/>
        </w:rPr>
        <w:t>µ</w:t>
      </w:r>
      <w:r w:rsidR="002D062D" w:rsidRPr="00522C97">
        <w:t xml:space="preserve">M </w:t>
      </w:r>
      <w:r w:rsidR="002D062D" w:rsidRPr="00A170D2">
        <w:t>AZD7648. Each variant is annotated with absolute frequencies (Freq.) = fraction of mapped reads and relative frequencies (Rel.) in brackets = fraction of mutated reads.</w:t>
      </w:r>
      <w:r w:rsidR="00757AA5">
        <w:t xml:space="preserve"> </w:t>
      </w:r>
      <w:r w:rsidR="00757AA5" w:rsidRPr="00B33BA4">
        <w:t>PAM:</w:t>
      </w:r>
      <w:r w:rsidR="00757AA5">
        <w:t xml:space="preserve"> </w:t>
      </w:r>
      <w:r w:rsidR="006E099C">
        <w:t>p</w:t>
      </w:r>
      <w:r w:rsidR="00757AA5" w:rsidRPr="00B33BA4">
        <w:t xml:space="preserve">rotospacer </w:t>
      </w:r>
      <w:r w:rsidR="006E099C">
        <w:t>a</w:t>
      </w:r>
      <w:r w:rsidR="00757AA5" w:rsidRPr="00B33BA4">
        <w:t xml:space="preserve">djacent </w:t>
      </w:r>
      <w:r w:rsidR="006E099C">
        <w:t>m</w:t>
      </w:r>
      <w:r w:rsidR="00757AA5" w:rsidRPr="00B33BA4">
        <w:t>otif;</w:t>
      </w:r>
      <w:r w:rsidR="00757AA5">
        <w:rPr>
          <w:b/>
          <w:bCs/>
        </w:rPr>
        <w:t xml:space="preserve"> </w:t>
      </w:r>
      <w:r w:rsidR="00757AA5" w:rsidRPr="00B33BA4">
        <w:t>H</w:t>
      </w:r>
      <w:r w:rsidR="00757AA5">
        <w:t xml:space="preserve">DR-KI: </w:t>
      </w:r>
      <w:r w:rsidR="00757AA5" w:rsidRPr="009C42EF">
        <w:t>ssDNA donor with homology arms</w:t>
      </w:r>
      <w:r w:rsidR="00757AA5">
        <w:t xml:space="preserve">; NHEJ-KI: </w:t>
      </w:r>
      <w:r w:rsidR="00757AA5" w:rsidRPr="009C42EF">
        <w:t>dsDNA donor without homology arms</w:t>
      </w:r>
      <w:r w:rsidR="00757AA5">
        <w:t xml:space="preserve">; KI undetermined: </w:t>
      </w:r>
      <w:r w:rsidR="00552BDC" w:rsidRPr="00552BDC">
        <w:t xml:space="preserve">insertions &gt;10 bp. </w:t>
      </w:r>
      <w:proofErr w:type="spellStart"/>
      <w:r w:rsidR="00757AA5">
        <w:t>hiPSC</w:t>
      </w:r>
      <w:proofErr w:type="spellEnd"/>
      <w:r w:rsidR="00757AA5">
        <w:t xml:space="preserve">: </w:t>
      </w:r>
      <w:r w:rsidR="00757AA5" w:rsidRPr="006B25AA">
        <w:rPr>
          <w:i/>
          <w:iCs/>
        </w:rPr>
        <w:t>Sp</w:t>
      </w:r>
      <w:r w:rsidR="00757AA5" w:rsidRPr="006B25AA">
        <w:t>Cas9-inducible human induced pluripotent stem cells</w:t>
      </w:r>
      <w:r w:rsidR="00757AA5">
        <w:t xml:space="preserve">; PHH: </w:t>
      </w:r>
      <w:r w:rsidR="00A772E6">
        <w:t>p</w:t>
      </w:r>
      <w:r w:rsidR="00757AA5" w:rsidRPr="006B25AA">
        <w:t>rimary human hepatocytes</w:t>
      </w:r>
      <w:r w:rsidR="00757AA5">
        <w:t>.</w:t>
      </w:r>
    </w:p>
    <w:p w14:paraId="11AAFDDC" w14:textId="77777777" w:rsidR="00A115DA" w:rsidRDefault="00A115DA" w:rsidP="002D062D">
      <w:pPr>
        <w:sectPr w:rsidR="00A115DA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</w:p>
    <w:p w14:paraId="763BE8B5" w14:textId="5D368F5F" w:rsidR="003B4514" w:rsidRPr="00A115DA" w:rsidRDefault="00B917F9" w:rsidP="00AA2417">
      <w:pPr>
        <w:rPr>
          <w:b/>
          <w:bCs/>
          <w:sz w:val="22"/>
          <w:szCs w:val="22"/>
        </w:rPr>
      </w:pPr>
      <w:r w:rsidRPr="00A115DA">
        <w:rPr>
          <w:b/>
          <w:bCs/>
          <w:sz w:val="22"/>
          <w:szCs w:val="22"/>
        </w:rPr>
        <w:lastRenderedPageBreak/>
        <w:t>Supplementary Figure S7</w:t>
      </w:r>
    </w:p>
    <w:p w14:paraId="4A92C33C" w14:textId="736368ED" w:rsidR="001E666E" w:rsidRDefault="007364F1" w:rsidP="001E666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7BD4ABA" wp14:editId="68A97A3E">
            <wp:extent cx="6640941" cy="5040878"/>
            <wp:effectExtent l="0" t="0" r="762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16"/>
                    <a:srcRect t="1502" b="44815"/>
                    <a:stretch/>
                  </pic:blipFill>
                  <pic:spPr bwMode="auto">
                    <a:xfrm>
                      <a:off x="0" y="0"/>
                      <a:ext cx="6642099" cy="5041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666E" w:rsidRPr="001E666E">
        <w:rPr>
          <w:b/>
          <w:bCs/>
        </w:rPr>
        <w:t xml:space="preserve"> </w:t>
      </w:r>
    </w:p>
    <w:p w14:paraId="48E713C7" w14:textId="77777777" w:rsidR="00891425" w:rsidRDefault="00891425" w:rsidP="001E666E">
      <w:pPr>
        <w:rPr>
          <w:b/>
          <w:bCs/>
        </w:rPr>
      </w:pPr>
    </w:p>
    <w:p w14:paraId="6DB2766C" w14:textId="2A8C490B" w:rsidR="001F56C1" w:rsidRDefault="00986BCC" w:rsidP="007E05D4">
      <w:pPr>
        <w:jc w:val="both"/>
        <w:sectPr w:rsidR="001F56C1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  <w:r w:rsidRPr="00CF66F7">
        <w:rPr>
          <w:b/>
          <w:bCs/>
        </w:rPr>
        <w:t>Supplementary Figure S</w:t>
      </w:r>
      <w:r>
        <w:rPr>
          <w:b/>
          <w:bCs/>
        </w:rPr>
        <w:t xml:space="preserve">7 </w:t>
      </w:r>
      <w:r w:rsidR="001E666E">
        <w:rPr>
          <w:b/>
          <w:bCs/>
        </w:rPr>
        <w:t>related to Figure 4:</w:t>
      </w:r>
      <w:r w:rsidR="001E666E" w:rsidRPr="0010622A">
        <w:rPr>
          <w:b/>
          <w:bCs/>
        </w:rPr>
        <w:t xml:space="preserve"> Simultaneous P</w:t>
      </w:r>
      <w:r w:rsidR="001E666E">
        <w:rPr>
          <w:b/>
          <w:bCs/>
        </w:rPr>
        <w:t>ol</w:t>
      </w:r>
      <w:r w:rsidR="001E666E">
        <w:rPr>
          <w:rFonts w:cs="Arial"/>
          <w:b/>
          <w:bCs/>
        </w:rPr>
        <w:t>ϴ</w:t>
      </w:r>
      <w:r w:rsidR="008E2CF0">
        <w:rPr>
          <w:rFonts w:cs="Arial"/>
          <w:b/>
        </w:rPr>
        <w:t xml:space="preserve"> knockout</w:t>
      </w:r>
      <w:r w:rsidR="001E666E" w:rsidRPr="0010622A">
        <w:rPr>
          <w:b/>
          <w:bCs/>
        </w:rPr>
        <w:t xml:space="preserve"> and DNA-PK inhibition increase </w:t>
      </w:r>
      <w:r w:rsidR="003E1154">
        <w:rPr>
          <w:b/>
        </w:rPr>
        <w:t xml:space="preserve">the </w:t>
      </w:r>
      <w:r w:rsidR="001E666E" w:rsidRPr="0010622A">
        <w:rPr>
          <w:b/>
          <w:bCs/>
        </w:rPr>
        <w:t xml:space="preserve">frequency and precision of </w:t>
      </w:r>
      <w:r w:rsidR="003C0DD4">
        <w:rPr>
          <w:b/>
          <w:bCs/>
        </w:rPr>
        <w:t>single-stranded DNA (</w:t>
      </w:r>
      <w:r w:rsidR="001E666E" w:rsidRPr="0010622A">
        <w:rPr>
          <w:b/>
          <w:bCs/>
        </w:rPr>
        <w:t>ssDNA</w:t>
      </w:r>
      <w:r w:rsidR="003C0DD4">
        <w:rPr>
          <w:b/>
          <w:bCs/>
        </w:rPr>
        <w:t>)</w:t>
      </w:r>
      <w:r w:rsidR="001E666E" w:rsidRPr="0010622A">
        <w:rPr>
          <w:b/>
          <w:bCs/>
        </w:rPr>
        <w:t xml:space="preserve">-mediated integration. </w:t>
      </w:r>
      <w:r w:rsidR="001E666E" w:rsidRPr="00CC0BB1">
        <w:t>(</w:t>
      </w:r>
      <w:proofErr w:type="spellStart"/>
      <w:proofErr w:type="gramStart"/>
      <w:r w:rsidR="0070423C">
        <w:rPr>
          <w:b/>
        </w:rPr>
        <w:t>a</w:t>
      </w:r>
      <w:r w:rsidR="001E666E" w:rsidRPr="0010622A">
        <w:rPr>
          <w:b/>
          <w:bCs/>
        </w:rPr>
        <w:t>,</w:t>
      </w:r>
      <w:r w:rsidR="0070423C">
        <w:rPr>
          <w:b/>
        </w:rPr>
        <w:t>b</w:t>
      </w:r>
      <w:proofErr w:type="spellEnd"/>
      <w:proofErr w:type="gramEnd"/>
      <w:r w:rsidR="001E666E" w:rsidRPr="00182412">
        <w:t xml:space="preserve">) </w:t>
      </w:r>
      <w:r w:rsidR="00877172" w:rsidRPr="00182412">
        <w:t>Fraction of mutated reads</w:t>
      </w:r>
      <w:r w:rsidR="001E666E" w:rsidRPr="00182412">
        <w:t xml:space="preserve"> of different repair events at </w:t>
      </w:r>
      <w:r w:rsidR="001E666E" w:rsidRPr="007F45A7">
        <w:t>(</w:t>
      </w:r>
      <w:r w:rsidR="007F45A7" w:rsidRPr="006406FB">
        <w:rPr>
          <w:bCs/>
        </w:rPr>
        <w:t>a</w:t>
      </w:r>
      <w:r w:rsidR="001E666E" w:rsidRPr="00182412">
        <w:t xml:space="preserve">) </w:t>
      </w:r>
      <w:proofErr w:type="spellStart"/>
      <w:r w:rsidR="001E666E" w:rsidRPr="00182412">
        <w:t>gDel</w:t>
      </w:r>
      <w:proofErr w:type="spellEnd"/>
      <w:r w:rsidR="001E666E" w:rsidRPr="00182412">
        <w:t xml:space="preserve"> and </w:t>
      </w:r>
      <w:r w:rsidR="001E666E" w:rsidRPr="007F45A7">
        <w:t>(</w:t>
      </w:r>
      <w:r w:rsidR="007F45A7" w:rsidRPr="006406FB">
        <w:rPr>
          <w:bCs/>
        </w:rPr>
        <w:t>b</w:t>
      </w:r>
      <w:r w:rsidR="001E666E" w:rsidRPr="00182412">
        <w:t xml:space="preserve">) </w:t>
      </w:r>
      <w:proofErr w:type="spellStart"/>
      <w:r w:rsidR="001E666E" w:rsidRPr="00182412">
        <w:t>gIns</w:t>
      </w:r>
      <w:proofErr w:type="spellEnd"/>
      <w:r w:rsidR="001E666E" w:rsidRPr="00182412">
        <w:t xml:space="preserve"> target sites with depicted DNA donors for HEK293T wild-type (</w:t>
      </w:r>
      <w:proofErr w:type="spellStart"/>
      <w:r w:rsidR="001E666E" w:rsidRPr="00182412">
        <w:t>wt</w:t>
      </w:r>
      <w:proofErr w:type="spellEnd"/>
      <w:r w:rsidR="001E666E" w:rsidRPr="00182412">
        <w:t xml:space="preserve">) cells and three knockout cell pools of enzymes involved in </w:t>
      </w:r>
      <w:r w:rsidR="00911E43">
        <w:t>alternative</w:t>
      </w:r>
      <w:r w:rsidR="0059652A">
        <w:t xml:space="preserve"> e</w:t>
      </w:r>
      <w:r w:rsidR="00911E43">
        <w:t xml:space="preserve">nd </w:t>
      </w:r>
      <w:r w:rsidR="0059652A">
        <w:t>j</w:t>
      </w:r>
      <w:r w:rsidR="00911E43">
        <w:t>oining</w:t>
      </w:r>
      <w:r w:rsidR="00911E43" w:rsidRPr="00182412">
        <w:t xml:space="preserve"> </w:t>
      </w:r>
      <w:r w:rsidR="00911E43">
        <w:t>(</w:t>
      </w:r>
      <w:r w:rsidR="002E1956" w:rsidRPr="00182412">
        <w:t>alt-</w:t>
      </w:r>
      <w:r w:rsidR="001E666E" w:rsidRPr="00182412">
        <w:t>EJ</w:t>
      </w:r>
      <w:r w:rsidR="00911E43">
        <w:t>)</w:t>
      </w:r>
      <w:r w:rsidR="001E666E" w:rsidRPr="00182412">
        <w:t xml:space="preserve"> repair. Cells were treated with 1 </w:t>
      </w:r>
      <w:r w:rsidR="001E666E" w:rsidRPr="00182412">
        <w:rPr>
          <w:rFonts w:cs="Arial"/>
        </w:rPr>
        <w:t>µ</w:t>
      </w:r>
      <w:r w:rsidR="001E666E" w:rsidRPr="00182412">
        <w:t xml:space="preserve">M AZD7648 or DMSO control and transfected with plasmids and ssDNA </w:t>
      </w:r>
      <w:r w:rsidR="00A669DD">
        <w:t xml:space="preserve">or dsDNA (double stranded DNA) </w:t>
      </w:r>
      <w:r w:rsidR="001E666E" w:rsidRPr="00182412">
        <w:t xml:space="preserve">3 hours later. Horizontal lines illustrate the mean knock-in efficiency in DMSO or AZD7648 treated </w:t>
      </w:r>
      <w:proofErr w:type="spellStart"/>
      <w:r w:rsidR="001E666E" w:rsidRPr="00182412">
        <w:t>wt</w:t>
      </w:r>
      <w:proofErr w:type="spellEnd"/>
      <w:r w:rsidR="001E666E" w:rsidRPr="00182412">
        <w:t xml:space="preserve"> cells. Bar graphs represent mean values ± </w:t>
      </w:r>
      <w:r w:rsidR="00994B32">
        <w:t>standard deviation</w:t>
      </w:r>
      <w:r w:rsidR="001E666E" w:rsidRPr="00182412">
        <w:t xml:space="preserve"> (n=3</w:t>
      </w:r>
      <w:r w:rsidR="004B0CB1" w:rsidRPr="00182412">
        <w:t>, technical replicates</w:t>
      </w:r>
      <w:r w:rsidR="001E666E" w:rsidRPr="00182412">
        <w:t xml:space="preserve">). </w:t>
      </w:r>
      <w:r w:rsidR="00142C64" w:rsidRPr="00942D8A">
        <w:t xml:space="preserve">Alterations to the reference DNA sequence are assigned to different DNA DSB repair pathways: +/-1 bp insertions/deletions = </w:t>
      </w:r>
      <w:r w:rsidR="0059652A">
        <w:t>n</w:t>
      </w:r>
      <w:r w:rsidR="00142C64" w:rsidRPr="00942D8A">
        <w:t>on-</w:t>
      </w:r>
      <w:r w:rsidR="0059652A">
        <w:t>h</w:t>
      </w:r>
      <w:r w:rsidR="00142C64" w:rsidRPr="00942D8A">
        <w:t xml:space="preserve">omologous </w:t>
      </w:r>
      <w:r w:rsidR="0059652A">
        <w:t>e</w:t>
      </w:r>
      <w:r w:rsidR="00142C64" w:rsidRPr="00942D8A">
        <w:t xml:space="preserve">nd </w:t>
      </w:r>
      <w:r w:rsidR="0059652A">
        <w:t>j</w:t>
      </w:r>
      <w:r w:rsidR="00142C64" w:rsidRPr="00942D8A">
        <w:t>oining (NHEJ</w:t>
      </w:r>
      <w:r w:rsidR="00D72FA8" w:rsidRPr="009C42EF">
        <w:t>), deletions</w:t>
      </w:r>
      <w:r w:rsidR="00142C64" w:rsidRPr="009C42EF">
        <w:t xml:space="preserve"> with microhomologies (MH-del), </w:t>
      </w:r>
      <w:r w:rsidR="00142C64" w:rsidRPr="009C42EF">
        <w:rPr>
          <w:i/>
          <w:iCs/>
        </w:rPr>
        <w:t>i.e.,</w:t>
      </w:r>
      <w:r w:rsidR="00142C64" w:rsidRPr="009C42EF">
        <w:t xml:space="preserve"> </w:t>
      </w:r>
      <w:r w:rsidR="00142C64" w:rsidRPr="009C42EF">
        <w:rPr>
          <w:rFonts w:cs="Arial"/>
        </w:rPr>
        <w:t>≥</w:t>
      </w:r>
      <w:r w:rsidR="00142C64" w:rsidRPr="009C42EF">
        <w:t>2 bp = alt-EJ, integration of dsDNA donor without homology arms = NHEJ-KI, integration of a ssDNA donor with homology arms = HDR-KI, all remaining events are summarised in “other”.</w:t>
      </w:r>
      <w:r w:rsidR="00F47268">
        <w:t xml:space="preserve"> </w:t>
      </w:r>
      <w:r w:rsidR="00F47268" w:rsidRPr="00E76EF6">
        <w:t>Source data are provided as a Source Data file.</w:t>
      </w:r>
    </w:p>
    <w:p w14:paraId="20A856C8" w14:textId="645F7980" w:rsidR="00D42D33" w:rsidRPr="00A115DA" w:rsidRDefault="00D42D33" w:rsidP="00D42D33">
      <w:pPr>
        <w:rPr>
          <w:b/>
          <w:bCs/>
          <w:sz w:val="22"/>
          <w:szCs w:val="22"/>
        </w:rPr>
      </w:pPr>
      <w:r w:rsidRPr="00182412">
        <w:rPr>
          <w:b/>
          <w:bCs/>
          <w:sz w:val="22"/>
          <w:szCs w:val="22"/>
        </w:rPr>
        <w:lastRenderedPageBreak/>
        <w:t>Supplementary Figure S8</w:t>
      </w:r>
    </w:p>
    <w:p w14:paraId="2951A0C8" w14:textId="77777777" w:rsidR="008055D7" w:rsidRDefault="008055D7" w:rsidP="00AA2417"/>
    <w:p w14:paraId="556C7D26" w14:textId="7870D4B1" w:rsidR="00891425" w:rsidRDefault="00F22A3C" w:rsidP="00AA2417">
      <w:r>
        <w:rPr>
          <w:noProof/>
        </w:rPr>
        <w:drawing>
          <wp:inline distT="0" distB="0" distL="0" distR="0" wp14:anchorId="213DF55E" wp14:editId="7506AAD7">
            <wp:extent cx="6641214" cy="9211586"/>
            <wp:effectExtent l="0" t="0" r="762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17"/>
                    <a:srcRect t="2036" b="-132"/>
                    <a:stretch/>
                  </pic:blipFill>
                  <pic:spPr bwMode="auto">
                    <a:xfrm>
                      <a:off x="0" y="0"/>
                      <a:ext cx="6642100" cy="921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FA972" w14:textId="1B56B067" w:rsidR="002E71D4" w:rsidRPr="007D40FE" w:rsidRDefault="002E71D4" w:rsidP="007E05D4">
      <w:pPr>
        <w:jc w:val="both"/>
      </w:pPr>
      <w:r w:rsidRPr="00182412">
        <w:rPr>
          <w:b/>
          <w:bCs/>
        </w:rPr>
        <w:lastRenderedPageBreak/>
        <w:t>Supplementary Figure S8 related to Figure 4: Simultaneous inhibition of Pol</w:t>
      </w:r>
      <w:r w:rsidRPr="00182412">
        <w:rPr>
          <w:rFonts w:cs="Arial"/>
          <w:b/>
          <w:bCs/>
        </w:rPr>
        <w:t xml:space="preserve">ϴ </w:t>
      </w:r>
      <w:r w:rsidRPr="00182412">
        <w:rPr>
          <w:b/>
          <w:bCs/>
        </w:rPr>
        <w:t xml:space="preserve">and DNA-PK increases the frequency and precision of </w:t>
      </w:r>
      <w:r w:rsidR="00B31B70">
        <w:rPr>
          <w:b/>
          <w:bCs/>
        </w:rPr>
        <w:t>single-stranded DNA- (</w:t>
      </w:r>
      <w:r w:rsidRPr="00182412">
        <w:rPr>
          <w:b/>
          <w:bCs/>
        </w:rPr>
        <w:t>ssDNA</w:t>
      </w:r>
      <w:r w:rsidR="00B31B70">
        <w:rPr>
          <w:b/>
          <w:bCs/>
        </w:rPr>
        <w:t xml:space="preserve">) </w:t>
      </w:r>
      <w:r w:rsidRPr="00182412">
        <w:rPr>
          <w:b/>
          <w:bCs/>
        </w:rPr>
        <w:t xml:space="preserve">mediated integration. </w:t>
      </w:r>
      <w:r w:rsidRPr="00182412">
        <w:t>(</w:t>
      </w:r>
      <w:r w:rsidRPr="00182412">
        <w:rPr>
          <w:b/>
          <w:bCs/>
        </w:rPr>
        <w:t>a</w:t>
      </w:r>
      <w:r w:rsidRPr="00182412">
        <w:t>)</w:t>
      </w:r>
      <w:r w:rsidR="000E7B6A" w:rsidRPr="00182412">
        <w:t xml:space="preserve"> </w:t>
      </w:r>
      <w:r w:rsidRPr="00182412">
        <w:t xml:space="preserve">Fraction of mutated reads of different repair events in HEK239T cells, co-treated with 1 </w:t>
      </w:r>
      <w:r w:rsidRPr="00182412">
        <w:rPr>
          <w:rFonts w:cs="Arial"/>
        </w:rPr>
        <w:t>µ</w:t>
      </w:r>
      <w:r w:rsidRPr="00182412">
        <w:t xml:space="preserve">M AZD7648 and increasing concentrations of novobiocin (0.01 – 100 </w:t>
      </w:r>
      <w:r w:rsidRPr="00182412">
        <w:rPr>
          <w:rFonts w:cs="Arial"/>
        </w:rPr>
        <w:t>µ</w:t>
      </w:r>
      <w:r w:rsidRPr="00182412">
        <w:t xml:space="preserve">M), or DMSO control. Cells were treated with compounds and transfected with plasmids and ssDNA 1-3 hours later. Bar graphs show mean values ± </w:t>
      </w:r>
      <w:r w:rsidR="00462F3A">
        <w:t>standard deviation</w:t>
      </w:r>
      <w:r w:rsidRPr="00182412">
        <w:t xml:space="preserve"> (n=3, technical replicates).</w:t>
      </w:r>
      <w:r w:rsidR="003209BC" w:rsidRPr="00182412">
        <w:t xml:space="preserve"> (</w:t>
      </w:r>
      <w:r w:rsidR="003209BC" w:rsidRPr="00182412">
        <w:rPr>
          <w:b/>
          <w:bCs/>
        </w:rPr>
        <w:t>b</w:t>
      </w:r>
      <w:r w:rsidR="003209BC" w:rsidRPr="00182412">
        <w:t>)</w:t>
      </w:r>
      <w:r w:rsidR="004705F0" w:rsidRPr="00182412">
        <w:t xml:space="preserve"> </w:t>
      </w:r>
      <w:r w:rsidR="004705F0" w:rsidRPr="00182412">
        <w:rPr>
          <w:rFonts w:cs="Arial"/>
        </w:rPr>
        <w:t>Structure of PolQi1 (WO2021/028643, Example 158) and PolQi2 (WO2020/243459, Example 99) and reported biochemical data. (</w:t>
      </w:r>
      <w:proofErr w:type="spellStart"/>
      <w:proofErr w:type="gramStart"/>
      <w:r w:rsidR="004705F0" w:rsidRPr="00182412">
        <w:rPr>
          <w:rFonts w:cs="Arial"/>
          <w:b/>
          <w:bCs/>
        </w:rPr>
        <w:t>c,d</w:t>
      </w:r>
      <w:proofErr w:type="spellEnd"/>
      <w:proofErr w:type="gramEnd"/>
      <w:r w:rsidR="004705F0" w:rsidRPr="00182412">
        <w:rPr>
          <w:rFonts w:cs="Arial"/>
        </w:rPr>
        <w:t xml:space="preserve">) </w:t>
      </w:r>
      <w:r w:rsidR="006E74BD" w:rsidRPr="00182412">
        <w:rPr>
          <w:rFonts w:cs="Arial"/>
        </w:rPr>
        <w:t xml:space="preserve">Mutation frequency of different repair events at indicated target sites in HEK239T cells, treated with increasing concentrations of PolQi1 or PolQi2 (0.1 – 10 µM) and DMSO control. Cells were treated with compounds and transfected with plasmids 1-3 hours later. Bar graphs show mean values ± </w:t>
      </w:r>
      <w:r w:rsidR="00E835A6">
        <w:rPr>
          <w:rFonts w:cs="Arial"/>
        </w:rPr>
        <w:t>standard deviation</w:t>
      </w:r>
      <w:r w:rsidR="006E74BD" w:rsidRPr="00182412">
        <w:rPr>
          <w:rFonts w:cs="Arial"/>
        </w:rPr>
        <w:t xml:space="preserve"> (n=3, biological replicates). </w:t>
      </w:r>
      <w:r w:rsidR="004705F0" w:rsidRPr="00182412">
        <w:rPr>
          <w:rFonts w:cs="Arial"/>
        </w:rPr>
        <w:t>(</w:t>
      </w:r>
      <w:r w:rsidR="00574EED" w:rsidRPr="00182412">
        <w:rPr>
          <w:rFonts w:cs="Arial"/>
          <w:b/>
          <w:bCs/>
        </w:rPr>
        <w:t>e</w:t>
      </w:r>
      <w:r w:rsidR="004705F0" w:rsidRPr="00182412">
        <w:rPr>
          <w:rFonts w:cs="Arial"/>
        </w:rPr>
        <w:t>)</w:t>
      </w:r>
      <w:r w:rsidR="002D58E0" w:rsidRPr="00182412">
        <w:t xml:space="preserve"> </w:t>
      </w:r>
      <w:r w:rsidR="00670158">
        <w:t>Microhomology- (</w:t>
      </w:r>
      <w:r w:rsidR="002D58E0" w:rsidRPr="00182412">
        <w:rPr>
          <w:rFonts w:cs="Arial"/>
        </w:rPr>
        <w:t>MH</w:t>
      </w:r>
      <w:r w:rsidR="00670158">
        <w:rPr>
          <w:rFonts w:cs="Arial"/>
        </w:rPr>
        <w:t xml:space="preserve">) </w:t>
      </w:r>
      <w:r w:rsidR="002D58E0" w:rsidRPr="00182412">
        <w:rPr>
          <w:rFonts w:cs="Arial"/>
        </w:rPr>
        <w:t xml:space="preserve">mediated deletion events in </w:t>
      </w:r>
      <w:proofErr w:type="spellStart"/>
      <w:r w:rsidR="002D58E0" w:rsidRPr="00182412">
        <w:rPr>
          <w:rFonts w:cs="Arial"/>
        </w:rPr>
        <w:t>gMej</w:t>
      </w:r>
      <w:proofErr w:type="spellEnd"/>
      <w:r w:rsidR="002D58E0" w:rsidRPr="00182412">
        <w:rPr>
          <w:rFonts w:cs="Arial"/>
        </w:rPr>
        <w:t xml:space="preserve">-targeted HEK293T cells treated with several Polϴ inhibitors (0.1 – 10 µM) in the background of 1 µM AZD7648. Dose-response curves show mean </w:t>
      </w:r>
      <w:r w:rsidR="00476EDC" w:rsidRPr="00182412">
        <w:rPr>
          <w:rFonts w:cs="Arial"/>
        </w:rPr>
        <w:t xml:space="preserve">values </w:t>
      </w:r>
      <w:r w:rsidR="002D58E0" w:rsidRPr="00182412">
        <w:rPr>
          <w:rFonts w:cs="Arial"/>
        </w:rPr>
        <w:t xml:space="preserve">± </w:t>
      </w:r>
      <w:r w:rsidR="00AA0C5D">
        <w:rPr>
          <w:rFonts w:cs="Arial"/>
        </w:rPr>
        <w:t>standard deviation</w:t>
      </w:r>
      <w:r w:rsidR="002D58E0" w:rsidRPr="00182412">
        <w:rPr>
          <w:rFonts w:cs="Arial"/>
        </w:rPr>
        <w:t xml:space="preserve"> (n=3, technical replicates).</w:t>
      </w:r>
      <w:r w:rsidR="002D58E0" w:rsidRPr="00182412" w:rsidDel="00670158">
        <w:rPr>
          <w:rFonts w:cs="Arial"/>
        </w:rPr>
        <w:t xml:space="preserve"> </w:t>
      </w:r>
      <w:r w:rsidR="002D58E0" w:rsidRPr="00182412">
        <w:rPr>
          <w:rFonts w:cs="Arial"/>
        </w:rPr>
        <w:t xml:space="preserve">IC50 values were calculated using </w:t>
      </w:r>
      <w:r w:rsidR="00D01213">
        <w:rPr>
          <w:rFonts w:cs="Arial"/>
        </w:rPr>
        <w:t xml:space="preserve">non-linear regression with </w:t>
      </w:r>
      <w:r w:rsidR="002D58E0" w:rsidRPr="00182412" w:rsidDel="00D01213">
        <w:rPr>
          <w:rFonts w:cs="Arial"/>
        </w:rPr>
        <w:t>a</w:t>
      </w:r>
      <w:r w:rsidR="002D58E0" w:rsidRPr="00182412">
        <w:rPr>
          <w:rFonts w:cs="Arial"/>
        </w:rPr>
        <w:t xml:space="preserve"> 3-parameter model fit. R2 and 95% confidence interval (CI) are indicated. </w:t>
      </w:r>
      <w:r w:rsidRPr="00182412">
        <w:t>(</w:t>
      </w:r>
      <w:proofErr w:type="spellStart"/>
      <w:proofErr w:type="gramStart"/>
      <w:r w:rsidR="002B5A8C" w:rsidRPr="00182412">
        <w:rPr>
          <w:b/>
          <w:bCs/>
        </w:rPr>
        <w:t>f</w:t>
      </w:r>
      <w:r w:rsidR="00321AA6" w:rsidRPr="00182412">
        <w:rPr>
          <w:b/>
          <w:bCs/>
        </w:rPr>
        <w:t>,g</w:t>
      </w:r>
      <w:proofErr w:type="spellEnd"/>
      <w:proofErr w:type="gramEnd"/>
      <w:r w:rsidRPr="00182412">
        <w:t xml:space="preserve">) Dose-dependent effect on the distribution of DNA repair events in </w:t>
      </w:r>
      <w:proofErr w:type="spellStart"/>
      <w:r w:rsidRPr="00182412">
        <w:t>gMej</w:t>
      </w:r>
      <w:proofErr w:type="spellEnd"/>
      <w:r w:rsidRPr="00182412">
        <w:t>-targeted HEK293T cells treated with several Pol</w:t>
      </w:r>
      <w:r w:rsidRPr="00182412">
        <w:rPr>
          <w:rFonts w:cs="Arial"/>
        </w:rPr>
        <w:t>ϴ</w:t>
      </w:r>
      <w:r w:rsidRPr="00182412">
        <w:t xml:space="preserve"> inhibitors (0.1 – 10 </w:t>
      </w:r>
      <w:r w:rsidRPr="00182412">
        <w:rPr>
          <w:rFonts w:cs="Arial"/>
        </w:rPr>
        <w:t>µ</w:t>
      </w:r>
      <w:r w:rsidRPr="00182412">
        <w:t xml:space="preserve">M) in the </w:t>
      </w:r>
      <w:r w:rsidR="00227D31" w:rsidRPr="00182412">
        <w:t>presence</w:t>
      </w:r>
      <w:r w:rsidRPr="00182412">
        <w:t xml:space="preserve"> of 1 </w:t>
      </w:r>
      <w:r w:rsidRPr="00182412">
        <w:rPr>
          <w:rFonts w:cs="Arial"/>
        </w:rPr>
        <w:t>µ</w:t>
      </w:r>
      <w:r w:rsidRPr="00182412">
        <w:t>M AZD7648 1-3 hours before transfection</w:t>
      </w:r>
      <w:r w:rsidR="00123096" w:rsidRPr="00182412">
        <w:t xml:space="preserve"> (</w:t>
      </w:r>
      <w:r w:rsidR="00123096" w:rsidRPr="00307075">
        <w:t>f</w:t>
      </w:r>
      <w:r w:rsidR="00123096" w:rsidRPr="00182412">
        <w:t>) with and (</w:t>
      </w:r>
      <w:r w:rsidR="00A53063" w:rsidRPr="00307075">
        <w:t>g</w:t>
      </w:r>
      <w:r w:rsidR="00A53063" w:rsidRPr="00182412">
        <w:t xml:space="preserve">) </w:t>
      </w:r>
      <w:r w:rsidR="00123096" w:rsidRPr="00182412">
        <w:t>without ssDNA</w:t>
      </w:r>
      <w:r w:rsidRPr="00182412">
        <w:t>. Bar graphs illustrate mean</w:t>
      </w:r>
      <w:r w:rsidR="00D035F8" w:rsidRPr="00182412">
        <w:t xml:space="preserve"> </w:t>
      </w:r>
      <w:r w:rsidRPr="00182412">
        <w:t>fraction of mutated reads ± SD (n=3, technical replicates). (</w:t>
      </w:r>
      <w:r w:rsidR="00170367" w:rsidRPr="00182412">
        <w:rPr>
          <w:b/>
          <w:bCs/>
        </w:rPr>
        <w:t>h</w:t>
      </w:r>
      <w:r w:rsidRPr="00182412">
        <w:t xml:space="preserve">) Frequencies of different repair events at </w:t>
      </w:r>
      <w:proofErr w:type="spellStart"/>
      <w:r w:rsidRPr="00182412">
        <w:t>gDel</w:t>
      </w:r>
      <w:proofErr w:type="spellEnd"/>
      <w:r w:rsidRPr="00182412">
        <w:rPr>
          <w:i/>
          <w:iCs/>
        </w:rPr>
        <w:t xml:space="preserve"> </w:t>
      </w:r>
      <w:r w:rsidRPr="00182412">
        <w:t>and</w:t>
      </w:r>
      <w:r w:rsidRPr="00182412">
        <w:rPr>
          <w:i/>
          <w:iCs/>
        </w:rPr>
        <w:t xml:space="preserve"> </w:t>
      </w:r>
      <w:proofErr w:type="spellStart"/>
      <w:r w:rsidRPr="00182412">
        <w:t>gIns</w:t>
      </w:r>
      <w:proofErr w:type="spellEnd"/>
      <w:r w:rsidRPr="00182412">
        <w:t xml:space="preserve"> target sites in HEK293T cells co-transfected with ssDNA, </w:t>
      </w:r>
      <w:r w:rsidRPr="00182412">
        <w:rPr>
          <w:i/>
          <w:iCs/>
        </w:rPr>
        <w:t>Sp</w:t>
      </w:r>
      <w:r w:rsidRPr="00182412">
        <w:t xml:space="preserve">Cas9 and sgRNA plasmids. Cells were treated 1-3 hours before transfections with DMSO, 1 µM DNA-PK inhibitor AZD7648, and 1 </w:t>
      </w:r>
      <w:r w:rsidRPr="00182412">
        <w:rPr>
          <w:rFonts w:cs="Arial"/>
        </w:rPr>
        <w:t>µ</w:t>
      </w:r>
      <w:r w:rsidRPr="00182412">
        <w:t xml:space="preserve">M AZD7648 in combination with 3 </w:t>
      </w:r>
      <w:r w:rsidRPr="00182412">
        <w:rPr>
          <w:rFonts w:cs="Arial"/>
        </w:rPr>
        <w:t>µ</w:t>
      </w:r>
      <w:r w:rsidRPr="00182412">
        <w:t>M Pol</w:t>
      </w:r>
      <w:r w:rsidRPr="00182412">
        <w:rPr>
          <w:rFonts w:cs="Arial"/>
        </w:rPr>
        <w:t>ϴ</w:t>
      </w:r>
      <w:r w:rsidRPr="00182412">
        <w:t xml:space="preserve"> inhibitor</w:t>
      </w:r>
      <w:r w:rsidR="0068375E">
        <w:t xml:space="preserve"> (</w:t>
      </w:r>
      <w:proofErr w:type="spellStart"/>
      <w:r w:rsidR="0068375E">
        <w:t>PolQ</w:t>
      </w:r>
      <w:r w:rsidR="001F1741">
        <w:t>i</w:t>
      </w:r>
      <w:proofErr w:type="spellEnd"/>
      <w:r w:rsidR="001F1741">
        <w:t>)</w:t>
      </w:r>
      <w:r w:rsidRPr="00182412">
        <w:t xml:space="preserve"> 1 or 2. Bar graphs represent mean</w:t>
      </w:r>
      <w:r w:rsidR="00170367" w:rsidRPr="00182412">
        <w:t xml:space="preserve"> </w:t>
      </w:r>
      <w:r w:rsidRPr="00182412">
        <w:t xml:space="preserve">percentage of mutated reads ± </w:t>
      </w:r>
      <w:r w:rsidR="00180F9F">
        <w:t>standard deviation</w:t>
      </w:r>
      <w:r w:rsidRPr="00182412">
        <w:t xml:space="preserve"> (n=3, biological replicates). (</w:t>
      </w:r>
      <w:proofErr w:type="spellStart"/>
      <w:r w:rsidR="00170367" w:rsidRPr="00182412">
        <w:rPr>
          <w:b/>
          <w:bCs/>
        </w:rPr>
        <w:t>i</w:t>
      </w:r>
      <w:proofErr w:type="spellEnd"/>
      <w:r w:rsidRPr="00182412">
        <w:t>) Bar graphs depict the mean</w:t>
      </w:r>
      <w:r w:rsidR="00170367" w:rsidRPr="00182412">
        <w:t xml:space="preserve"> </w:t>
      </w:r>
      <w:r w:rsidRPr="00182412">
        <w:t xml:space="preserve">percentage of mutated reads of different repair events ± </w:t>
      </w:r>
      <w:r w:rsidR="00D06015">
        <w:t>standard deviation</w:t>
      </w:r>
      <w:r w:rsidRPr="00182412">
        <w:t xml:space="preserve"> (n=3, technical replicates) in </w:t>
      </w:r>
      <w:r w:rsidR="00022CDB" w:rsidRPr="006B25AA">
        <w:rPr>
          <w:i/>
          <w:iCs/>
        </w:rPr>
        <w:t>Sp</w:t>
      </w:r>
      <w:r w:rsidR="00022CDB" w:rsidRPr="006B25AA">
        <w:t>Cas9-inducible human induced pluripotent stem cells</w:t>
      </w:r>
      <w:r w:rsidR="00022CDB" w:rsidRPr="00182412" w:rsidDel="00022CDB">
        <w:rPr>
          <w:i/>
          <w:iCs/>
        </w:rPr>
        <w:t xml:space="preserve"> </w:t>
      </w:r>
      <w:r w:rsidR="00022CDB">
        <w:t>(</w:t>
      </w:r>
      <w:proofErr w:type="spellStart"/>
      <w:r w:rsidRPr="00182412">
        <w:t>hiPSC</w:t>
      </w:r>
      <w:proofErr w:type="spellEnd"/>
      <w:r w:rsidR="00022CDB">
        <w:t>)</w:t>
      </w:r>
      <w:r w:rsidRPr="00182412">
        <w:t xml:space="preserve"> transfected with </w:t>
      </w:r>
      <w:proofErr w:type="spellStart"/>
      <w:r w:rsidRPr="00182412">
        <w:t>gDel</w:t>
      </w:r>
      <w:proofErr w:type="spellEnd"/>
      <w:r w:rsidRPr="00182412">
        <w:t xml:space="preserve"> and </w:t>
      </w:r>
      <w:proofErr w:type="spellStart"/>
      <w:r w:rsidRPr="00182412">
        <w:t>gIns</w:t>
      </w:r>
      <w:proofErr w:type="spellEnd"/>
      <w:r w:rsidRPr="00182412">
        <w:t xml:space="preserve"> in the presence of DMSO, 1 µM AZD7648, and 1 </w:t>
      </w:r>
      <w:r w:rsidRPr="00182412">
        <w:rPr>
          <w:rFonts w:cs="Arial"/>
        </w:rPr>
        <w:t>µ</w:t>
      </w:r>
      <w:r w:rsidRPr="00182412">
        <w:t xml:space="preserve">M AZD7648 in combination with 3 </w:t>
      </w:r>
      <w:r w:rsidRPr="00182412">
        <w:rPr>
          <w:rFonts w:cs="Arial"/>
        </w:rPr>
        <w:t>µ</w:t>
      </w:r>
      <w:r w:rsidRPr="00182412">
        <w:t>M PolQi1 or PolQi2.</w:t>
      </w:r>
      <w:r w:rsidRPr="007D40FE">
        <w:t xml:space="preserve"> </w:t>
      </w:r>
      <w:r w:rsidR="00022CDB" w:rsidRPr="00942D8A">
        <w:t xml:space="preserve">Alterations to the reference DNA sequence are assigned to different DNA DSB repair pathways: +/-1 bp insertions/deletions = </w:t>
      </w:r>
      <w:r w:rsidR="009863F2">
        <w:t>n</w:t>
      </w:r>
      <w:r w:rsidR="00022CDB" w:rsidRPr="00942D8A">
        <w:t>on-</w:t>
      </w:r>
      <w:r w:rsidR="009863F2">
        <w:t>h</w:t>
      </w:r>
      <w:r w:rsidR="00022CDB" w:rsidRPr="00942D8A">
        <w:t xml:space="preserve">omologous </w:t>
      </w:r>
      <w:r w:rsidR="009863F2">
        <w:t>e</w:t>
      </w:r>
      <w:r w:rsidR="00022CDB" w:rsidRPr="00942D8A">
        <w:t xml:space="preserve">nd </w:t>
      </w:r>
      <w:r w:rsidR="009863F2">
        <w:t>j</w:t>
      </w:r>
      <w:r w:rsidR="00022CDB" w:rsidRPr="00942D8A">
        <w:t>oining (NHEJ</w:t>
      </w:r>
      <w:r w:rsidR="00D72FA8" w:rsidRPr="009C42EF">
        <w:t>), deletions</w:t>
      </w:r>
      <w:r w:rsidR="00022CDB" w:rsidRPr="009C42EF">
        <w:t xml:space="preserve"> with microhomologies (MH-del), </w:t>
      </w:r>
      <w:r w:rsidR="00022CDB" w:rsidRPr="009C42EF">
        <w:rPr>
          <w:i/>
          <w:iCs/>
        </w:rPr>
        <w:t>i.e.,</w:t>
      </w:r>
      <w:r w:rsidR="00022CDB" w:rsidRPr="009C42EF">
        <w:t xml:space="preserve"> </w:t>
      </w:r>
      <w:r w:rsidR="00022CDB" w:rsidRPr="009C42EF">
        <w:rPr>
          <w:rFonts w:cs="Arial"/>
        </w:rPr>
        <w:t>≥</w:t>
      </w:r>
      <w:r w:rsidR="00022CDB" w:rsidRPr="009C42EF">
        <w:t xml:space="preserve">2 bp = </w:t>
      </w:r>
      <w:r w:rsidR="00022CDB" w:rsidRPr="009C42EF">
        <w:rPr>
          <w:rFonts w:cs="Arial"/>
          <w:color w:val="333333"/>
          <w:szCs w:val="22"/>
          <w:shd w:val="clear" w:color="auto" w:fill="FFFFFF"/>
        </w:rPr>
        <w:t>alternative</w:t>
      </w:r>
      <w:r w:rsidR="009863F2">
        <w:rPr>
          <w:rFonts w:cs="Arial"/>
          <w:color w:val="333333"/>
          <w:szCs w:val="22"/>
          <w:shd w:val="clear" w:color="auto" w:fill="FFFFFF"/>
        </w:rPr>
        <w:t xml:space="preserve"> e</w:t>
      </w:r>
      <w:r w:rsidR="00022CDB" w:rsidRPr="009C42EF">
        <w:rPr>
          <w:rFonts w:cs="Arial"/>
          <w:color w:val="333333"/>
          <w:szCs w:val="22"/>
          <w:shd w:val="clear" w:color="auto" w:fill="FFFFFF"/>
        </w:rPr>
        <w:t xml:space="preserve">nd </w:t>
      </w:r>
      <w:r w:rsidR="009863F2">
        <w:rPr>
          <w:rFonts w:cs="Arial"/>
          <w:color w:val="333333"/>
          <w:szCs w:val="22"/>
          <w:shd w:val="clear" w:color="auto" w:fill="FFFFFF"/>
        </w:rPr>
        <w:t>j</w:t>
      </w:r>
      <w:r w:rsidR="00022CDB" w:rsidRPr="009C42EF">
        <w:rPr>
          <w:rFonts w:cs="Arial"/>
          <w:color w:val="333333"/>
          <w:szCs w:val="22"/>
          <w:shd w:val="clear" w:color="auto" w:fill="FFFFFF"/>
        </w:rPr>
        <w:t>oining</w:t>
      </w:r>
      <w:r w:rsidR="00022CDB" w:rsidRPr="009C42EF">
        <w:t xml:space="preserve"> (alt-EJ), integration of a ssDNA donor with homology arms = HDR-KI, all remaining events are summarised in “other”.</w:t>
      </w:r>
      <w:r w:rsidR="00F47268">
        <w:t xml:space="preserve"> </w:t>
      </w:r>
      <w:r w:rsidR="00F47268" w:rsidRPr="00E76EF6">
        <w:t>Source data are provided as a Source Data file.</w:t>
      </w:r>
    </w:p>
    <w:p w14:paraId="674F20A3" w14:textId="77777777" w:rsidR="00A115DA" w:rsidRDefault="00A115DA" w:rsidP="00AA2417">
      <w:pPr>
        <w:sectPr w:rsidR="00A115DA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</w:p>
    <w:p w14:paraId="713E1950" w14:textId="0680424C" w:rsidR="00B917F9" w:rsidRPr="00A115DA" w:rsidRDefault="009F1F7F" w:rsidP="00AA2417">
      <w:pPr>
        <w:rPr>
          <w:b/>
          <w:bCs/>
          <w:sz w:val="22"/>
          <w:szCs w:val="22"/>
        </w:rPr>
      </w:pPr>
      <w:r w:rsidRPr="00A115DA">
        <w:rPr>
          <w:b/>
          <w:bCs/>
          <w:sz w:val="22"/>
          <w:szCs w:val="22"/>
        </w:rPr>
        <w:lastRenderedPageBreak/>
        <w:t>Supplementary Figure S</w:t>
      </w:r>
      <w:r w:rsidR="00227149">
        <w:rPr>
          <w:b/>
          <w:bCs/>
          <w:sz w:val="22"/>
          <w:szCs w:val="22"/>
        </w:rPr>
        <w:t>9</w:t>
      </w:r>
    </w:p>
    <w:p w14:paraId="5027CD3D" w14:textId="1E77E7C2" w:rsidR="00C0339A" w:rsidRDefault="007364F1" w:rsidP="00AA2417">
      <w:r>
        <w:rPr>
          <w:noProof/>
        </w:rPr>
        <w:drawing>
          <wp:inline distT="0" distB="0" distL="0" distR="0" wp14:anchorId="7902BC0A" wp14:editId="02350CBC">
            <wp:extent cx="6642099" cy="9391571"/>
            <wp:effectExtent l="0" t="0" r="698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2099" cy="939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7EB6B" w14:textId="018A06B0" w:rsidR="00922EDB" w:rsidRDefault="00E424B2" w:rsidP="00F75E6B">
      <w:pPr>
        <w:jc w:val="both"/>
        <w:sectPr w:rsidR="00922EDB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  <w:r w:rsidRPr="00CF66F7">
        <w:rPr>
          <w:b/>
          <w:bCs/>
        </w:rPr>
        <w:lastRenderedPageBreak/>
        <w:t>Supplementary Figure S</w:t>
      </w:r>
      <w:r w:rsidR="009F6D99">
        <w:rPr>
          <w:b/>
          <w:bCs/>
        </w:rPr>
        <w:t>9</w:t>
      </w:r>
      <w:r w:rsidR="007D4053">
        <w:rPr>
          <w:b/>
          <w:bCs/>
        </w:rPr>
        <w:t xml:space="preserve"> related to Figure 5:</w:t>
      </w:r>
      <w:r w:rsidR="007D4053" w:rsidRPr="78DE3BF2">
        <w:rPr>
          <w:b/>
          <w:bCs/>
        </w:rPr>
        <w:t xml:space="preserve"> 2iHDR </w:t>
      </w:r>
      <w:r w:rsidR="007D4053">
        <w:rPr>
          <w:b/>
          <w:bCs/>
        </w:rPr>
        <w:t>retains large deletions frequencies and decreases translocations.</w:t>
      </w:r>
      <w:r w:rsidR="007D4053" w:rsidRPr="78DE3BF2">
        <w:rPr>
          <w:b/>
          <w:bCs/>
        </w:rPr>
        <w:t xml:space="preserve"> </w:t>
      </w:r>
      <w:r w:rsidR="007D4053">
        <w:t>(</w:t>
      </w:r>
      <w:r w:rsidR="0070423C">
        <w:rPr>
          <w:b/>
          <w:bCs/>
        </w:rPr>
        <w:t>a</w:t>
      </w:r>
      <w:r w:rsidR="007D4053">
        <w:t>) Coverage of l</w:t>
      </w:r>
      <w:r w:rsidR="007D4053" w:rsidRPr="00510314">
        <w:t>ong-</w:t>
      </w:r>
      <w:r w:rsidR="007D4053">
        <w:t>range</w:t>
      </w:r>
      <w:r w:rsidR="007D4053" w:rsidRPr="00510314">
        <w:t xml:space="preserve"> sequenc</w:t>
      </w:r>
      <w:r w:rsidR="007D4053">
        <w:t xml:space="preserve">ing reads aligned to the edited </w:t>
      </w:r>
      <w:r w:rsidR="007D4053" w:rsidRPr="78DE3BF2">
        <w:rPr>
          <w:i/>
          <w:iCs/>
        </w:rPr>
        <w:t>HBEGF</w:t>
      </w:r>
      <w:r w:rsidR="007D4053">
        <w:t xml:space="preserve"> locus normalized to counts per million reads. Treatments with DMSO or small molecules (</w:t>
      </w:r>
      <w:r w:rsidR="007D4053" w:rsidRPr="002F1A03">
        <w:t>1 µM AZD7648, 3 µM PolQi1 and 3 µM PolQi2</w:t>
      </w:r>
      <w:r w:rsidR="007D4053">
        <w:t>) and knock-in donors were used as depicted. (</w:t>
      </w:r>
      <w:r w:rsidR="0070423C">
        <w:rPr>
          <w:b/>
          <w:bCs/>
        </w:rPr>
        <w:t>b</w:t>
      </w:r>
      <w:r w:rsidR="007D4053" w:rsidRPr="00182412">
        <w:t xml:space="preserve">) </w:t>
      </w:r>
      <w:r w:rsidR="0055475C" w:rsidRPr="00182412">
        <w:t>Fraction of mutated reads</w:t>
      </w:r>
      <w:r w:rsidR="007D4053" w:rsidRPr="00182412">
        <w:t xml:space="preserve"> of different repair events for samples used in large deletion experiments targeting </w:t>
      </w:r>
      <w:r w:rsidR="007D4053" w:rsidRPr="00182412">
        <w:rPr>
          <w:i/>
          <w:iCs/>
        </w:rPr>
        <w:t xml:space="preserve">HBEGF </w:t>
      </w:r>
      <w:r w:rsidR="007D4053" w:rsidRPr="00182412">
        <w:t xml:space="preserve">with DNA donors depicted, analysed with </w:t>
      </w:r>
      <w:r w:rsidR="008F3704" w:rsidRPr="00081BAF">
        <w:t>Knock-In Sequencing</w:t>
      </w:r>
      <w:r w:rsidR="008F3704">
        <w:rPr>
          <w:b/>
          <w:bCs/>
        </w:rPr>
        <w:t xml:space="preserve"> </w:t>
      </w:r>
      <w:r w:rsidR="00D72FA8">
        <w:rPr>
          <w:b/>
          <w:bCs/>
        </w:rPr>
        <w:t>(</w:t>
      </w:r>
      <w:r w:rsidR="007D4053" w:rsidRPr="00182412">
        <w:t>KI-</w:t>
      </w:r>
      <w:proofErr w:type="spellStart"/>
      <w:r w:rsidR="007D4053" w:rsidRPr="00182412">
        <w:t>Seq</w:t>
      </w:r>
      <w:proofErr w:type="spellEnd"/>
      <w:r w:rsidR="00D72FA8">
        <w:t>)</w:t>
      </w:r>
      <w:r w:rsidR="007D4053" w:rsidRPr="00182412">
        <w:t xml:space="preserve">. Cells were treated with indicated inhibitors (1 µM AZD7648, 3 µM PolQi1 and 3 µM PolQi2) or DMSO control (n=1). </w:t>
      </w:r>
      <w:r w:rsidR="009F6C68" w:rsidRPr="009F6C68">
        <w:t xml:space="preserve">ssDNA: single-stranded DNA donor with homology arms; HDR donor: plasmid with long homology arms. </w:t>
      </w:r>
      <w:r w:rsidR="007D4053" w:rsidRPr="00182412">
        <w:t>(</w:t>
      </w:r>
      <w:r w:rsidR="0070423C" w:rsidRPr="00182412">
        <w:rPr>
          <w:b/>
          <w:bCs/>
        </w:rPr>
        <w:t>c</w:t>
      </w:r>
      <w:r w:rsidR="007D4053" w:rsidRPr="00182412">
        <w:t xml:space="preserve">) Bar graphs show mean </w:t>
      </w:r>
      <w:r w:rsidR="00D2328B" w:rsidRPr="00182412">
        <w:t>fraction of mutated reads</w:t>
      </w:r>
      <w:r w:rsidR="007D4053" w:rsidRPr="00182412">
        <w:t xml:space="preserve"> of different repair events for samples used</w:t>
      </w:r>
      <w:r w:rsidR="007D4053">
        <w:t xml:space="preserve"> in translocation experiments</w:t>
      </w:r>
      <w:r w:rsidR="00F75E6B">
        <w:t xml:space="preserve"> </w:t>
      </w:r>
      <w:r w:rsidR="00F75E6B" w:rsidRPr="00856B52">
        <w:t xml:space="preserve">± </w:t>
      </w:r>
      <w:r w:rsidR="00DB2A61">
        <w:t>standard deviation</w:t>
      </w:r>
      <w:r w:rsidR="007D4053">
        <w:t xml:space="preserve"> (n=3</w:t>
      </w:r>
      <w:r w:rsidR="001F79CA">
        <w:t>, technical replicates</w:t>
      </w:r>
      <w:r w:rsidR="007D4053">
        <w:t>). KI-</w:t>
      </w:r>
      <w:proofErr w:type="spellStart"/>
      <w:r w:rsidR="007D4053">
        <w:t>Seq</w:t>
      </w:r>
      <w:proofErr w:type="spellEnd"/>
      <w:r w:rsidR="007D4053">
        <w:t xml:space="preserve"> was performed for the indicated </w:t>
      </w:r>
      <w:r w:rsidR="007D4053" w:rsidRPr="008A134E">
        <w:t>loci</w:t>
      </w:r>
      <w:r w:rsidR="007D4053">
        <w:t xml:space="preserve"> in presence of DMSO control or small molecules (1 </w:t>
      </w:r>
      <w:r w:rsidR="007D4053" w:rsidRPr="78DE3BF2">
        <w:rPr>
          <w:rFonts w:cs="Arial"/>
        </w:rPr>
        <w:t>µ</w:t>
      </w:r>
      <w:r w:rsidR="007D4053">
        <w:t xml:space="preserve">M AZD7648, 3 </w:t>
      </w:r>
      <w:r w:rsidR="007D4053" w:rsidRPr="78DE3BF2">
        <w:rPr>
          <w:rFonts w:cs="Arial"/>
        </w:rPr>
        <w:t>µ</w:t>
      </w:r>
      <w:r w:rsidR="007D4053">
        <w:t xml:space="preserve">M PolQi1, or 3 </w:t>
      </w:r>
      <w:r w:rsidR="007D4053" w:rsidRPr="78DE3BF2">
        <w:rPr>
          <w:rFonts w:cs="Arial"/>
        </w:rPr>
        <w:t>µ</w:t>
      </w:r>
      <w:r w:rsidR="007D4053">
        <w:t xml:space="preserve">M PolQi2). </w:t>
      </w:r>
      <w:r w:rsidR="00D72FA8" w:rsidRPr="00942D8A">
        <w:t xml:space="preserve">Alterations to the reference DNA sequence are assigned to different DNA DSB repair pathways: +/-1 bp insertions/deletions = </w:t>
      </w:r>
      <w:r w:rsidR="00707E4B">
        <w:t>n</w:t>
      </w:r>
      <w:r w:rsidR="00D72FA8" w:rsidRPr="00942D8A">
        <w:t>on-</w:t>
      </w:r>
      <w:r w:rsidR="00707E4B">
        <w:t>h</w:t>
      </w:r>
      <w:r w:rsidR="00D72FA8" w:rsidRPr="00942D8A">
        <w:t xml:space="preserve">omologous </w:t>
      </w:r>
      <w:r w:rsidR="00707E4B">
        <w:t>e</w:t>
      </w:r>
      <w:r w:rsidR="00D72FA8" w:rsidRPr="00942D8A">
        <w:t xml:space="preserve">nd </w:t>
      </w:r>
      <w:r w:rsidR="00707E4B">
        <w:t>j</w:t>
      </w:r>
      <w:r w:rsidR="00D72FA8" w:rsidRPr="00942D8A">
        <w:t>oining (NHEJ</w:t>
      </w:r>
      <w:r w:rsidR="00D72FA8" w:rsidRPr="009C42EF">
        <w:t xml:space="preserve">), deletions with microhomologies (MH-del), </w:t>
      </w:r>
      <w:r w:rsidR="00D72FA8" w:rsidRPr="009C42EF">
        <w:rPr>
          <w:i/>
          <w:iCs/>
        </w:rPr>
        <w:t>i.e.,</w:t>
      </w:r>
      <w:r w:rsidR="00D72FA8" w:rsidRPr="009C42EF">
        <w:t xml:space="preserve"> </w:t>
      </w:r>
      <w:r w:rsidR="00D72FA8" w:rsidRPr="009C42EF">
        <w:rPr>
          <w:rFonts w:cs="Arial"/>
        </w:rPr>
        <w:t>≥</w:t>
      </w:r>
      <w:r w:rsidR="00D72FA8" w:rsidRPr="009C42EF">
        <w:t xml:space="preserve">2 bp = </w:t>
      </w:r>
      <w:r w:rsidR="00D72FA8" w:rsidRPr="009C42EF">
        <w:rPr>
          <w:rFonts w:cs="Arial"/>
          <w:color w:val="333333"/>
          <w:szCs w:val="22"/>
          <w:shd w:val="clear" w:color="auto" w:fill="FFFFFF"/>
        </w:rPr>
        <w:t>alternative</w:t>
      </w:r>
      <w:r w:rsidR="00707E4B">
        <w:rPr>
          <w:rFonts w:cs="Arial"/>
          <w:color w:val="333333"/>
          <w:szCs w:val="22"/>
          <w:shd w:val="clear" w:color="auto" w:fill="FFFFFF"/>
        </w:rPr>
        <w:t xml:space="preserve"> e</w:t>
      </w:r>
      <w:r w:rsidR="00D72FA8" w:rsidRPr="009C42EF">
        <w:rPr>
          <w:rFonts w:cs="Arial"/>
          <w:color w:val="333333"/>
          <w:szCs w:val="22"/>
          <w:shd w:val="clear" w:color="auto" w:fill="FFFFFF"/>
        </w:rPr>
        <w:t xml:space="preserve">nd </w:t>
      </w:r>
      <w:r w:rsidR="00707E4B">
        <w:rPr>
          <w:rFonts w:cs="Arial"/>
          <w:color w:val="333333"/>
          <w:szCs w:val="22"/>
          <w:shd w:val="clear" w:color="auto" w:fill="FFFFFF"/>
        </w:rPr>
        <w:t>j</w:t>
      </w:r>
      <w:r w:rsidR="00D72FA8" w:rsidRPr="009C42EF">
        <w:rPr>
          <w:rFonts w:cs="Arial"/>
          <w:color w:val="333333"/>
          <w:szCs w:val="22"/>
          <w:shd w:val="clear" w:color="auto" w:fill="FFFFFF"/>
        </w:rPr>
        <w:t>oining</w:t>
      </w:r>
      <w:r w:rsidR="00D72FA8" w:rsidRPr="009C42EF">
        <w:t xml:space="preserve"> (alt-EJ), integration of a ssDNA donor with homology arms = HDR-KI, all remaining events are summarised in “other”.</w:t>
      </w:r>
      <w:r w:rsidR="004D5F62" w:rsidRPr="004D5F62">
        <w:t xml:space="preserve"> </w:t>
      </w:r>
      <w:r w:rsidR="004D5F62" w:rsidRPr="00E76EF6">
        <w:t>Source data are provided as a Source Data file.</w:t>
      </w:r>
    </w:p>
    <w:p w14:paraId="685A5935" w14:textId="2779D9EA" w:rsidR="009F1F7F" w:rsidRPr="00A115DA" w:rsidRDefault="00415DE9" w:rsidP="00AA241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S</w:t>
      </w:r>
      <w:r w:rsidR="001315A1" w:rsidRPr="00A115DA">
        <w:rPr>
          <w:b/>
          <w:bCs/>
          <w:sz w:val="22"/>
          <w:szCs w:val="22"/>
        </w:rPr>
        <w:t>upplementary</w:t>
      </w:r>
      <w:r w:rsidR="009F1F7F" w:rsidRPr="00A115DA">
        <w:rPr>
          <w:b/>
          <w:bCs/>
          <w:sz w:val="22"/>
          <w:szCs w:val="22"/>
        </w:rPr>
        <w:t xml:space="preserve"> Figure S</w:t>
      </w:r>
      <w:r w:rsidR="00227149">
        <w:rPr>
          <w:b/>
          <w:bCs/>
          <w:sz w:val="22"/>
          <w:szCs w:val="22"/>
        </w:rPr>
        <w:t>10</w:t>
      </w:r>
    </w:p>
    <w:p w14:paraId="2B5C1ED8" w14:textId="17D622FF" w:rsidR="00BF49B7" w:rsidRDefault="00415DE9" w:rsidP="00AA2417">
      <w:r>
        <w:rPr>
          <w:noProof/>
        </w:rPr>
        <w:drawing>
          <wp:inline distT="0" distB="0" distL="0" distR="0" wp14:anchorId="0D095965" wp14:editId="03F16161">
            <wp:extent cx="6642100" cy="9391571"/>
            <wp:effectExtent l="0" t="0" r="635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29A82" w14:textId="6AF2223F" w:rsidR="004874B9" w:rsidRDefault="00E424B2" w:rsidP="007E05D4">
      <w:pPr>
        <w:jc w:val="both"/>
      </w:pPr>
      <w:r w:rsidRPr="00CF66F7">
        <w:rPr>
          <w:b/>
          <w:bCs/>
        </w:rPr>
        <w:lastRenderedPageBreak/>
        <w:t>Supplementary Figure S</w:t>
      </w:r>
      <w:r w:rsidR="009F6D99">
        <w:rPr>
          <w:b/>
          <w:bCs/>
        </w:rPr>
        <w:t>10</w:t>
      </w:r>
      <w:r>
        <w:rPr>
          <w:b/>
          <w:bCs/>
        </w:rPr>
        <w:t xml:space="preserve"> </w:t>
      </w:r>
      <w:r w:rsidR="004874B9">
        <w:rPr>
          <w:b/>
          <w:bCs/>
        </w:rPr>
        <w:t>related to Figure 6:</w:t>
      </w:r>
      <w:r w:rsidR="004874B9" w:rsidRPr="008D74F3">
        <w:rPr>
          <w:b/>
          <w:bCs/>
        </w:rPr>
        <w:t xml:space="preserve"> 2iHDR increases integration of different DNA donor templates with various integration-to-cut-site distances in diverse cell types. Validation of integration with </w:t>
      </w:r>
      <w:r w:rsidR="00FC5869">
        <w:rPr>
          <w:b/>
          <w:bCs/>
        </w:rPr>
        <w:t xml:space="preserve">droplet </w:t>
      </w:r>
      <w:r w:rsidR="004874B9" w:rsidRPr="008D74F3">
        <w:rPr>
          <w:b/>
          <w:bCs/>
        </w:rPr>
        <w:t>digital</w:t>
      </w:r>
      <w:r w:rsidR="00FC5869">
        <w:rPr>
          <w:b/>
          <w:bCs/>
        </w:rPr>
        <w:t xml:space="preserve"> </w:t>
      </w:r>
      <w:r w:rsidR="004874B9" w:rsidRPr="008D74F3">
        <w:rPr>
          <w:b/>
          <w:bCs/>
        </w:rPr>
        <w:t xml:space="preserve">PCR (ddPCR) and cell viability measurement. </w:t>
      </w:r>
      <w:r w:rsidR="004874B9" w:rsidRPr="008B022F">
        <w:t>(</w:t>
      </w:r>
      <w:r w:rsidR="0070423C">
        <w:rPr>
          <w:b/>
          <w:bCs/>
        </w:rPr>
        <w:t>a</w:t>
      </w:r>
      <w:r w:rsidR="004874B9" w:rsidRPr="008D74F3">
        <w:rPr>
          <w:b/>
          <w:bCs/>
        </w:rPr>
        <w:t>-</w:t>
      </w:r>
      <w:r w:rsidR="0070423C">
        <w:rPr>
          <w:b/>
          <w:bCs/>
        </w:rPr>
        <w:t>c</w:t>
      </w:r>
      <w:r w:rsidR="004874B9" w:rsidRPr="008B022F">
        <w:t>) Q</w:t>
      </w:r>
      <w:bookmarkStart w:id="0" w:name="_Hlk107328767"/>
      <w:r w:rsidR="004874B9" w:rsidRPr="008B022F">
        <w:t xml:space="preserve">uantification of HiBiT and </w:t>
      </w:r>
      <w:r w:rsidR="004874B9">
        <w:t>Halo</w:t>
      </w:r>
      <w:r w:rsidR="004874B9" w:rsidRPr="008B022F">
        <w:t>Tag-Hi</w:t>
      </w:r>
      <w:r w:rsidR="004874B9">
        <w:t>B</w:t>
      </w:r>
      <w:r w:rsidR="004874B9" w:rsidRPr="008B022F">
        <w:t>i</w:t>
      </w:r>
      <w:r w:rsidR="004874B9">
        <w:t>T</w:t>
      </w:r>
      <w:r w:rsidR="004874B9" w:rsidRPr="008B022F">
        <w:t xml:space="preserve"> integration assessed with ddPCR at indicated genomic loci and cell </w:t>
      </w:r>
      <w:r w:rsidR="00DD3EF5">
        <w:t>lines</w:t>
      </w:r>
      <w:r w:rsidR="004874B9" w:rsidRPr="008B022F">
        <w:t xml:space="preserve">. Treatment with 1 </w:t>
      </w:r>
      <w:r w:rsidR="004874B9" w:rsidRPr="008B022F">
        <w:rPr>
          <w:rFonts w:cs="Arial"/>
        </w:rPr>
        <w:t>µ</w:t>
      </w:r>
      <w:r w:rsidR="004874B9" w:rsidRPr="008B022F">
        <w:t xml:space="preserve">M AZD7648 is compared to 2iHDR treatment (1 </w:t>
      </w:r>
      <w:r w:rsidR="004874B9" w:rsidRPr="008B022F">
        <w:rPr>
          <w:rFonts w:cs="Arial"/>
        </w:rPr>
        <w:t>µ</w:t>
      </w:r>
      <w:r w:rsidR="004874B9" w:rsidRPr="008B022F">
        <w:t xml:space="preserve">M AZD7648 and 3 </w:t>
      </w:r>
      <w:r w:rsidR="004874B9" w:rsidRPr="008B022F">
        <w:rPr>
          <w:rFonts w:cs="Arial"/>
        </w:rPr>
        <w:t>µ</w:t>
      </w:r>
      <w:r w:rsidR="004874B9" w:rsidRPr="008B022F">
        <w:t>M P</w:t>
      </w:r>
      <w:r w:rsidR="004874B9">
        <w:t>ol</w:t>
      </w:r>
      <w:r w:rsidR="004874B9" w:rsidRPr="008B022F">
        <w:t>Qi1 or P</w:t>
      </w:r>
      <w:r w:rsidR="004874B9">
        <w:t>ol</w:t>
      </w:r>
      <w:r w:rsidR="004874B9" w:rsidRPr="008B022F">
        <w:t xml:space="preserve">Qi2) or DMSO control. Bar graphs </w:t>
      </w:r>
      <w:r w:rsidR="004874B9">
        <w:t>re</w:t>
      </w:r>
      <w:r w:rsidR="004874B9" w:rsidRPr="008B022F">
        <w:t>present integration efficiency in percent (n=1).</w:t>
      </w:r>
      <w:bookmarkEnd w:id="0"/>
      <w:r w:rsidR="004874B9" w:rsidRPr="008B022F">
        <w:t xml:space="preserve"> (</w:t>
      </w:r>
      <w:r w:rsidR="0070423C">
        <w:rPr>
          <w:b/>
          <w:bCs/>
        </w:rPr>
        <w:t>d</w:t>
      </w:r>
      <w:r w:rsidR="004874B9" w:rsidRPr="008B022F">
        <w:t>) Bar graphs show</w:t>
      </w:r>
      <w:r w:rsidR="002269DC">
        <w:t xml:space="preserve"> the</w:t>
      </w:r>
      <w:r w:rsidR="004874B9" w:rsidRPr="008B022F">
        <w:t xml:space="preserve"> percentage </w:t>
      </w:r>
      <w:r w:rsidR="009F60F8">
        <w:t xml:space="preserve">of </w:t>
      </w:r>
      <w:r w:rsidR="004874B9" w:rsidRPr="008B022F">
        <w:t xml:space="preserve">viable CD3+ T cells assessed with trypan blue (upper panel) and corresponding live cell counts of knock-in containing cells (KI+) (lower panel). Cells were treated with DMSO, 1 </w:t>
      </w:r>
      <w:r w:rsidR="004874B9" w:rsidRPr="008B022F">
        <w:rPr>
          <w:rFonts w:cs="Arial"/>
        </w:rPr>
        <w:t>µ</w:t>
      </w:r>
      <w:r w:rsidR="004874B9" w:rsidRPr="008B022F">
        <w:t xml:space="preserve">M AZD7648 or a combination of 1 </w:t>
      </w:r>
      <w:r w:rsidR="004874B9" w:rsidRPr="008B022F">
        <w:rPr>
          <w:rFonts w:cs="Arial"/>
        </w:rPr>
        <w:t>µ</w:t>
      </w:r>
      <w:r w:rsidR="004874B9" w:rsidRPr="008B022F">
        <w:t xml:space="preserve">M AZD7648 and 3 </w:t>
      </w:r>
      <w:r w:rsidR="004874B9" w:rsidRPr="008B022F">
        <w:rPr>
          <w:rFonts w:cs="Arial"/>
        </w:rPr>
        <w:t>µ</w:t>
      </w:r>
      <w:r w:rsidR="004874B9" w:rsidRPr="008B022F">
        <w:t xml:space="preserve">M PolQi1 or PolQi2 and compared to untreated or </w:t>
      </w:r>
      <w:r w:rsidR="00837380">
        <w:rPr>
          <w:rFonts w:cs="Arial"/>
          <w:color w:val="4D5156"/>
          <w:sz w:val="21"/>
          <w:szCs w:val="21"/>
          <w:shd w:val="clear" w:color="auto" w:fill="FFFFFF"/>
        </w:rPr>
        <w:t>ribonucleoprotein</w:t>
      </w:r>
      <w:r w:rsidR="00501513">
        <w:rPr>
          <w:rFonts w:cs="Arial"/>
          <w:color w:val="4D5156"/>
          <w:sz w:val="21"/>
          <w:szCs w:val="21"/>
          <w:shd w:val="clear" w:color="auto" w:fill="FFFFFF"/>
        </w:rPr>
        <w:t xml:space="preserve"> (</w:t>
      </w:r>
      <w:r w:rsidR="004874B9" w:rsidRPr="008B022F">
        <w:t>RNP</w:t>
      </w:r>
      <w:r w:rsidR="00501513">
        <w:t>)</w:t>
      </w:r>
      <w:r w:rsidR="00207D9F">
        <w:t xml:space="preserve"> complex only treated</w:t>
      </w:r>
      <w:r w:rsidR="004874B9" w:rsidRPr="008B022F">
        <w:t xml:space="preserve"> controls as indicated. </w:t>
      </w:r>
    </w:p>
    <w:p w14:paraId="634E1E0E" w14:textId="77777777" w:rsidR="009F1F7F" w:rsidRDefault="009F1F7F" w:rsidP="004874B9"/>
    <w:p w14:paraId="31A08442" w14:textId="77777777" w:rsidR="00C74249" w:rsidRDefault="00C74249" w:rsidP="004874B9"/>
    <w:p w14:paraId="44213151" w14:textId="77777777" w:rsidR="00C74249" w:rsidRDefault="00C74249" w:rsidP="004874B9"/>
    <w:p w14:paraId="63223FE3" w14:textId="75FE9EDB" w:rsidR="009F1F7F" w:rsidRDefault="009F1F7F" w:rsidP="004874B9">
      <w:pPr>
        <w:sectPr w:rsidR="009F1F7F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</w:p>
    <w:p w14:paraId="57A4E358" w14:textId="3B9F7BE4" w:rsidR="004874B9" w:rsidRPr="00922EDB" w:rsidRDefault="009F1F7F" w:rsidP="00AA2417">
      <w:pPr>
        <w:rPr>
          <w:b/>
          <w:bCs/>
          <w:sz w:val="22"/>
          <w:szCs w:val="22"/>
        </w:rPr>
      </w:pPr>
      <w:r w:rsidRPr="00922EDB">
        <w:rPr>
          <w:b/>
          <w:bCs/>
          <w:sz w:val="22"/>
          <w:szCs w:val="22"/>
        </w:rPr>
        <w:lastRenderedPageBreak/>
        <w:t>Supplementary Figure S1</w:t>
      </w:r>
      <w:r w:rsidR="00227149">
        <w:rPr>
          <w:b/>
          <w:bCs/>
          <w:sz w:val="22"/>
          <w:szCs w:val="22"/>
        </w:rPr>
        <w:t>1</w:t>
      </w:r>
      <w:r w:rsidRPr="00922EDB">
        <w:rPr>
          <w:b/>
          <w:bCs/>
          <w:sz w:val="22"/>
          <w:szCs w:val="22"/>
        </w:rPr>
        <w:t>.</w:t>
      </w:r>
    </w:p>
    <w:p w14:paraId="31538E61" w14:textId="77777777" w:rsidR="002E369A" w:rsidRPr="00922EDB" w:rsidRDefault="002E369A" w:rsidP="00AA2417">
      <w:pPr>
        <w:rPr>
          <w:b/>
          <w:bCs/>
          <w:sz w:val="22"/>
          <w:szCs w:val="22"/>
        </w:rPr>
      </w:pPr>
    </w:p>
    <w:p w14:paraId="2E8D1968" w14:textId="7A4BA300" w:rsidR="00982BB4" w:rsidRDefault="00415DE9" w:rsidP="00AA2417">
      <w:r>
        <w:rPr>
          <w:noProof/>
        </w:rPr>
        <w:drawing>
          <wp:inline distT="0" distB="0" distL="0" distR="0" wp14:anchorId="1AB9DAEB" wp14:editId="41D6CB60">
            <wp:extent cx="6639774" cy="4756493"/>
            <wp:effectExtent l="0" t="0" r="889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 rotWithShape="1">
                    <a:blip r:embed="rId20"/>
                    <a:srcRect t="2879" b="46457"/>
                    <a:stretch/>
                  </pic:blipFill>
                  <pic:spPr bwMode="auto">
                    <a:xfrm>
                      <a:off x="0" y="0"/>
                      <a:ext cx="6642100" cy="4758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444B7" w14:textId="77777777" w:rsidR="002C2740" w:rsidRPr="008D74F3" w:rsidRDefault="002C2740" w:rsidP="002C2740"/>
    <w:p w14:paraId="214DD721" w14:textId="068752F8" w:rsidR="00960070" w:rsidRPr="0034444C" w:rsidRDefault="00E424B2" w:rsidP="0034444C">
      <w:pPr>
        <w:jc w:val="both"/>
        <w:rPr>
          <w:b/>
        </w:rPr>
        <w:sectPr w:rsidR="00960070" w:rsidRPr="0034444C" w:rsidSect="005A405E">
          <w:pgSz w:w="11900" w:h="16840"/>
          <w:pgMar w:top="720" w:right="720" w:bottom="720" w:left="720" w:header="709" w:footer="709" w:gutter="0"/>
          <w:cols w:space="708"/>
          <w:docGrid w:linePitch="360"/>
        </w:sectPr>
      </w:pPr>
      <w:r w:rsidRPr="00CF66F7">
        <w:rPr>
          <w:b/>
          <w:bCs/>
        </w:rPr>
        <w:t>Supplementary Figure S1</w:t>
      </w:r>
      <w:r w:rsidR="00227149">
        <w:rPr>
          <w:b/>
          <w:bCs/>
        </w:rPr>
        <w:t>1</w:t>
      </w:r>
      <w:r>
        <w:rPr>
          <w:b/>
          <w:bCs/>
        </w:rPr>
        <w:t xml:space="preserve"> </w:t>
      </w:r>
      <w:r w:rsidR="002C2740">
        <w:rPr>
          <w:b/>
          <w:bCs/>
        </w:rPr>
        <w:t>related to Figure 6:</w:t>
      </w:r>
      <w:r w:rsidR="002C2740" w:rsidRPr="008D74F3">
        <w:rPr>
          <w:b/>
          <w:bCs/>
        </w:rPr>
        <w:t xml:space="preserve"> 2iHDR increases integration of different DNA donor templates with various integration-to-cut</w:t>
      </w:r>
      <w:r w:rsidR="002C2740">
        <w:rPr>
          <w:b/>
          <w:bCs/>
        </w:rPr>
        <w:t>-</w:t>
      </w:r>
      <w:r w:rsidR="002C2740" w:rsidRPr="008D74F3">
        <w:rPr>
          <w:b/>
          <w:bCs/>
        </w:rPr>
        <w:t xml:space="preserve">site distances in diverse cell types. </w:t>
      </w:r>
      <w:r w:rsidR="00627ED3" w:rsidRPr="00A06A97">
        <w:t>Graphs show results of d</w:t>
      </w:r>
      <w:r w:rsidR="002C2740" w:rsidRPr="00A06A97">
        <w:t>eep-targeted amplicon sequencing.</w:t>
      </w:r>
      <w:r w:rsidR="002C2740" w:rsidRPr="00627ED3">
        <w:t xml:space="preserve"> </w:t>
      </w:r>
      <w:r w:rsidR="002C2740" w:rsidRPr="005E2380">
        <w:t>(</w:t>
      </w:r>
      <w:proofErr w:type="spellStart"/>
      <w:proofErr w:type="gramStart"/>
      <w:r w:rsidR="00C823E2">
        <w:rPr>
          <w:b/>
          <w:bCs/>
        </w:rPr>
        <w:t>a</w:t>
      </w:r>
      <w:r w:rsidR="002C2740" w:rsidRPr="008D74F3">
        <w:rPr>
          <w:b/>
          <w:bCs/>
        </w:rPr>
        <w:t>,</w:t>
      </w:r>
      <w:r w:rsidR="00C823E2">
        <w:rPr>
          <w:b/>
          <w:bCs/>
        </w:rPr>
        <w:t>b</w:t>
      </w:r>
      <w:proofErr w:type="spellEnd"/>
      <w:proofErr w:type="gramEnd"/>
      <w:r w:rsidR="002C2740" w:rsidRPr="005E2380">
        <w:t xml:space="preserve">) Representative </w:t>
      </w:r>
      <w:r w:rsidR="00253DAC" w:rsidRPr="00680AE5">
        <w:t>fraction of mutated reads</w:t>
      </w:r>
      <w:r w:rsidR="002C2740" w:rsidRPr="005E2380">
        <w:t xml:space="preserve"> of different repair events in indicated cell types at various target sites evaluated with CRI</w:t>
      </w:r>
      <w:r w:rsidR="002C2740">
        <w:t>S</w:t>
      </w:r>
      <w:r w:rsidR="002C2740" w:rsidRPr="005E2380">
        <w:t xml:space="preserve">PResso2 </w:t>
      </w:r>
      <w:r w:rsidR="0016580F">
        <w:t xml:space="preserve">applying a </w:t>
      </w:r>
      <w:r w:rsidR="002C2740" w:rsidRPr="005E2380">
        <w:t>quantification window</w:t>
      </w:r>
      <w:r w:rsidR="004D15DB">
        <w:t xml:space="preserve"> of</w:t>
      </w:r>
      <w:r w:rsidR="002C2740" w:rsidRPr="005E2380">
        <w:t xml:space="preserve"> </w:t>
      </w:r>
      <w:r w:rsidR="00144E0F">
        <w:t>one</w:t>
      </w:r>
      <w:r w:rsidR="002C2740" w:rsidRPr="005E2380">
        <w:t xml:space="preserve"> (n=1). Knock-in precise = perfect HiBiT insertion, knock-in imprecise = HiBiT integration with additional mutations, InDels = all additional mutations independent from HiBiT integration.</w:t>
      </w:r>
      <w:r w:rsidR="002C2740">
        <w:t xml:space="preserve"> </w:t>
      </w:r>
      <w:r w:rsidR="002C2740" w:rsidRPr="005E2380">
        <w:t xml:space="preserve">Experiments compare treatments with DMSO control, 1 </w:t>
      </w:r>
      <w:r w:rsidR="002C2740" w:rsidRPr="005E2380">
        <w:rPr>
          <w:rFonts w:cs="Arial"/>
        </w:rPr>
        <w:t>µ</w:t>
      </w:r>
      <w:r w:rsidR="002C2740" w:rsidRPr="005E2380">
        <w:t xml:space="preserve">M AZD7648 and 2iHDR (1 </w:t>
      </w:r>
      <w:r w:rsidR="002C2740" w:rsidRPr="005E2380">
        <w:rPr>
          <w:rFonts w:cs="Arial"/>
        </w:rPr>
        <w:t>µ</w:t>
      </w:r>
      <w:r w:rsidR="002C2740" w:rsidRPr="005E2380">
        <w:t xml:space="preserve">M AZD7648 and 3 </w:t>
      </w:r>
      <w:r w:rsidR="002C2740" w:rsidRPr="005E2380">
        <w:rPr>
          <w:rFonts w:cs="Arial"/>
        </w:rPr>
        <w:t>µ</w:t>
      </w:r>
      <w:r w:rsidR="002C2740" w:rsidRPr="005E2380">
        <w:t xml:space="preserve">M PolQi1 or PolQi2). </w:t>
      </w:r>
    </w:p>
    <w:p w14:paraId="4368B745" w14:textId="6F8CD9E0" w:rsidR="004078C4" w:rsidRPr="001F5614" w:rsidRDefault="001F5614" w:rsidP="00E3752C">
      <w:pPr>
        <w:jc w:val="both"/>
        <w:rPr>
          <w:b/>
          <w:bCs/>
          <w:sz w:val="22"/>
          <w:szCs w:val="28"/>
        </w:rPr>
      </w:pPr>
      <w:r w:rsidRPr="001F5614">
        <w:rPr>
          <w:b/>
          <w:bCs/>
          <w:sz w:val="22"/>
          <w:szCs w:val="28"/>
        </w:rPr>
        <w:lastRenderedPageBreak/>
        <w:t>Supplementary Figure S12</w:t>
      </w:r>
    </w:p>
    <w:p w14:paraId="649EE1A1" w14:textId="01E57BF9" w:rsidR="001F5614" w:rsidRDefault="001F5614" w:rsidP="00E3752C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BD1B69A" wp14:editId="5D239BF7">
            <wp:extent cx="6640034" cy="2476734"/>
            <wp:effectExtent l="0" t="0" r="8890" b="0"/>
            <wp:docPr id="10" name="Picture 10" descr="A screenshot of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computer screen&#10;&#10;Description automatically generated with low confidence"/>
                    <pic:cNvPicPr/>
                  </pic:nvPicPr>
                  <pic:blipFill rotWithShape="1">
                    <a:blip r:embed="rId21"/>
                    <a:srcRect t="5256" b="68366"/>
                    <a:stretch/>
                  </pic:blipFill>
                  <pic:spPr bwMode="auto">
                    <a:xfrm>
                      <a:off x="0" y="0"/>
                      <a:ext cx="6642100" cy="2477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F2498" w14:textId="77777777" w:rsidR="001F5614" w:rsidRDefault="001F5614" w:rsidP="00E3752C">
      <w:pPr>
        <w:jc w:val="both"/>
        <w:rPr>
          <w:b/>
          <w:bCs/>
        </w:rPr>
      </w:pPr>
    </w:p>
    <w:p w14:paraId="4D521264" w14:textId="23B5585A" w:rsidR="00E3752C" w:rsidRPr="00DF01F8" w:rsidRDefault="00E3752C" w:rsidP="00E3752C">
      <w:pPr>
        <w:jc w:val="both"/>
        <w:rPr>
          <w:b/>
          <w:bCs/>
        </w:rPr>
      </w:pPr>
      <w:r w:rsidRPr="00CF66F7">
        <w:rPr>
          <w:b/>
          <w:bCs/>
        </w:rPr>
        <w:t>Supplementary Figure S1</w:t>
      </w:r>
      <w:r>
        <w:rPr>
          <w:b/>
          <w:bCs/>
        </w:rPr>
        <w:t xml:space="preserve">2 </w:t>
      </w:r>
      <w:r>
        <w:rPr>
          <w:b/>
          <w:bCs/>
          <w:lang w:val="da-DK"/>
        </w:rPr>
        <w:t>related to Figure 6:</w:t>
      </w:r>
      <w:r w:rsidRPr="00B3489F">
        <w:rPr>
          <w:b/>
          <w:bCs/>
          <w:lang w:val="da-DK"/>
        </w:rPr>
        <w:t xml:space="preserve"> </w:t>
      </w:r>
      <w:r w:rsidR="00BC3CC5" w:rsidRPr="00BC3CC5">
        <w:rPr>
          <w:b/>
          <w:bCs/>
          <w:lang w:val="da-DK"/>
        </w:rPr>
        <w:t xml:space="preserve">2iHDR increases </w:t>
      </w:r>
      <w:r w:rsidR="00DD23EA">
        <w:rPr>
          <w:b/>
          <w:bCs/>
          <w:lang w:val="da-DK"/>
        </w:rPr>
        <w:t xml:space="preserve">DNA template </w:t>
      </w:r>
      <w:r w:rsidR="00BC3CC5" w:rsidRPr="00BC3CC5">
        <w:rPr>
          <w:b/>
          <w:bCs/>
          <w:lang w:val="da-DK"/>
        </w:rPr>
        <w:t xml:space="preserve">integration </w:t>
      </w:r>
      <w:r w:rsidR="000E3CD4">
        <w:rPr>
          <w:b/>
          <w:bCs/>
          <w:lang w:val="da-DK"/>
        </w:rPr>
        <w:t>in p</w:t>
      </w:r>
      <w:r w:rsidR="00DD23EA" w:rsidRPr="00DD23EA">
        <w:rPr>
          <w:b/>
          <w:bCs/>
          <w:lang w:val="da-DK"/>
        </w:rPr>
        <w:t>rimary human CD3+ T cells</w:t>
      </w:r>
      <w:r w:rsidRPr="00B3489F">
        <w:rPr>
          <w:b/>
          <w:bCs/>
        </w:rPr>
        <w:t xml:space="preserve">. </w:t>
      </w:r>
      <w:r w:rsidRPr="00B3489F">
        <w:t>(</w:t>
      </w:r>
      <w:r w:rsidR="00361B88">
        <w:rPr>
          <w:b/>
        </w:rPr>
        <w:t>a</w:t>
      </w:r>
      <w:r w:rsidRPr="00B3489F">
        <w:t xml:space="preserve">) Representative flow cytometry plots </w:t>
      </w:r>
      <w:r w:rsidR="00560DAF">
        <w:t xml:space="preserve">to illustrate </w:t>
      </w:r>
      <w:r w:rsidR="00B25A53">
        <w:t xml:space="preserve">the </w:t>
      </w:r>
      <w:r w:rsidR="00560DAF">
        <w:t>gating strategy</w:t>
      </w:r>
      <w:r w:rsidR="001A51B9">
        <w:t xml:space="preserve"> to measure </w:t>
      </w:r>
      <w:r w:rsidR="0051618C">
        <w:t>knock-in</w:t>
      </w:r>
      <w:r w:rsidR="00A906AB">
        <w:t xml:space="preserve"> </w:t>
      </w:r>
      <w:r w:rsidR="00A906AB" w:rsidRPr="00487B39">
        <w:t>(KI)</w:t>
      </w:r>
      <w:r w:rsidR="0051618C">
        <w:t xml:space="preserve"> efficiency in primary human CD3</w:t>
      </w:r>
      <w:r w:rsidR="00E73158">
        <w:t>+ T cells</w:t>
      </w:r>
      <w:r w:rsidRPr="00B3489F">
        <w:t>.</w:t>
      </w:r>
      <w:r w:rsidR="00E73158">
        <w:t xml:space="preserve"> </w:t>
      </w:r>
      <w:r w:rsidR="00A8765A">
        <w:t>Lymphocytes</w:t>
      </w:r>
      <w:r w:rsidR="00143CAE" w:rsidRPr="00143CAE">
        <w:t xml:space="preserve"> </w:t>
      </w:r>
      <w:r w:rsidR="00FF3F0D">
        <w:t>w</w:t>
      </w:r>
      <w:r w:rsidR="00A8765A">
        <w:t>ere</w:t>
      </w:r>
      <w:r w:rsidR="00FF3F0D">
        <w:t xml:space="preserve"> selected</w:t>
      </w:r>
      <w:r w:rsidR="00AF59B8">
        <w:t xml:space="preserve"> </w:t>
      </w:r>
      <w:r w:rsidR="00AF59B8" w:rsidRPr="00AF59B8">
        <w:t>based on forward scatter (FSC) and side scatter (SSC)</w:t>
      </w:r>
      <w:r w:rsidR="0087364A">
        <w:t xml:space="preserve">, and </w:t>
      </w:r>
      <w:r w:rsidR="00C125EF" w:rsidRPr="00B3489F">
        <w:t xml:space="preserve">subsequently gated </w:t>
      </w:r>
      <w:r w:rsidR="0087364A">
        <w:t xml:space="preserve">on </w:t>
      </w:r>
      <w:r w:rsidR="00C125EF" w:rsidRPr="00B3489F">
        <w:t>singlets with FSC</w:t>
      </w:r>
      <w:r w:rsidR="00C125EF">
        <w:t xml:space="preserve"> </w:t>
      </w:r>
      <w:r w:rsidR="00C125EF" w:rsidRPr="00B3489F">
        <w:t>height (FSC-H) and FSC-area (FSC-A)</w:t>
      </w:r>
      <w:r w:rsidR="00AF59B8">
        <w:t xml:space="preserve"> </w:t>
      </w:r>
      <w:r w:rsidR="00C125EF">
        <w:t>(</w:t>
      </w:r>
      <w:r w:rsidR="00487B39">
        <w:t>d</w:t>
      </w:r>
      <w:r w:rsidR="00143CAE" w:rsidRPr="00143CAE">
        <w:t xml:space="preserve">oublet </w:t>
      </w:r>
      <w:r w:rsidR="00C125EF">
        <w:t>exclusion), followed by GF</w:t>
      </w:r>
      <w:r w:rsidR="00977746">
        <w:t>P quantification to measure KI efficiency.</w:t>
      </w:r>
      <w:r>
        <w:t xml:space="preserve"> </w:t>
      </w:r>
    </w:p>
    <w:p w14:paraId="5708A1F7" w14:textId="77777777" w:rsidR="00D666E3" w:rsidRDefault="00D666E3" w:rsidP="009D6CCE">
      <w:pPr>
        <w:rPr>
          <w:rFonts w:cs="Arial"/>
          <w:szCs w:val="20"/>
        </w:rPr>
        <w:sectPr w:rsidR="00D666E3" w:rsidSect="0034444C">
          <w:pgSz w:w="11900" w:h="16840"/>
          <w:pgMar w:top="720" w:right="720" w:bottom="720" w:left="720" w:header="709" w:footer="709" w:gutter="0"/>
          <w:cols w:space="708"/>
          <w:docGrid w:linePitch="360"/>
        </w:sectPr>
      </w:pPr>
    </w:p>
    <w:p w14:paraId="6C3C7DF4" w14:textId="77777777" w:rsidR="003C1B93" w:rsidRPr="003C1B93" w:rsidRDefault="003C1B93" w:rsidP="003C1B93">
      <w:pPr>
        <w:rPr>
          <w:b/>
          <w:sz w:val="22"/>
          <w:szCs w:val="22"/>
        </w:rPr>
      </w:pPr>
      <w:r w:rsidRPr="003C1B93">
        <w:rPr>
          <w:b/>
          <w:bCs/>
          <w:sz w:val="24"/>
        </w:rPr>
        <w:lastRenderedPageBreak/>
        <w:t>Supplementary Note 1.</w:t>
      </w:r>
      <w:r w:rsidRPr="003C1B93">
        <w:rPr>
          <w:b/>
          <w:sz w:val="24"/>
        </w:rPr>
        <w:t xml:space="preserve"> </w:t>
      </w:r>
      <w:r w:rsidRPr="003C1B93">
        <w:rPr>
          <w:sz w:val="22"/>
          <w:szCs w:val="22"/>
        </w:rPr>
        <w:t>Plasmids used in this study.</w:t>
      </w:r>
    </w:p>
    <w:p w14:paraId="67B8FA84" w14:textId="77777777" w:rsidR="003C1B93" w:rsidRPr="003C1B93" w:rsidRDefault="003C1B93" w:rsidP="003C1B93">
      <w:pPr>
        <w:rPr>
          <w:b/>
          <w:sz w:val="22"/>
          <w:szCs w:val="22"/>
        </w:rPr>
      </w:pPr>
    </w:p>
    <w:p w14:paraId="3E6F8F84" w14:textId="77777777" w:rsidR="003C1B93" w:rsidRPr="003C1B93" w:rsidRDefault="003C1B93" w:rsidP="003C1B93">
      <w:pPr>
        <w:spacing w:after="160" w:line="259" w:lineRule="auto"/>
        <w:rPr>
          <w:rFonts w:eastAsia="Calibri" w:cs="Arial"/>
          <w:b/>
          <w:bCs/>
          <w:szCs w:val="20"/>
          <w:u w:val="single"/>
        </w:rPr>
      </w:pPr>
      <w:r w:rsidRPr="003C1B93">
        <w:rPr>
          <w:rFonts w:eastAsia="Calibri" w:cs="Arial"/>
          <w:b/>
          <w:bCs/>
          <w:szCs w:val="20"/>
          <w:u w:val="single"/>
        </w:rPr>
        <w:t>CMV-SpCas9-2AGFP</w:t>
      </w:r>
    </w:p>
    <w:p w14:paraId="58E19491" w14:textId="77777777" w:rsidR="003C1B93" w:rsidRPr="003C1B93" w:rsidRDefault="003C1B93" w:rsidP="003C1B93">
      <w:pPr>
        <w:spacing w:after="160" w:line="259" w:lineRule="auto"/>
        <w:rPr>
          <w:rFonts w:eastAsia="Calibri" w:cs="Arial"/>
          <w:color w:val="767171"/>
          <w:szCs w:val="20"/>
        </w:rPr>
      </w:pPr>
      <w:bookmarkStart w:id="1" w:name="_Hlk125654724"/>
      <w:r w:rsidRPr="003C1B93">
        <w:rPr>
          <w:rFonts w:eastAsia="Calibri" w:cs="Arial"/>
          <w:color w:val="ED7D31"/>
          <w:szCs w:val="20"/>
        </w:rPr>
        <w:t>CMV promoter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70AD47"/>
          <w:szCs w:val="20"/>
        </w:rPr>
        <w:t>SpCas9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7030A0"/>
          <w:szCs w:val="20"/>
        </w:rPr>
        <w:t>T2A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4472C4"/>
          <w:szCs w:val="20"/>
        </w:rPr>
        <w:t>GFP</w:t>
      </w:r>
      <w:r w:rsidRPr="003C1B93">
        <w:rPr>
          <w:rFonts w:eastAsia="Calibri" w:cs="Arial"/>
          <w:color w:val="4472C4"/>
          <w:szCs w:val="20"/>
        </w:rPr>
        <w:br/>
      </w:r>
      <w:r w:rsidRPr="003C1B93">
        <w:rPr>
          <w:rFonts w:eastAsia="Calibri" w:cs="Arial"/>
          <w:color w:val="767171"/>
          <w:szCs w:val="20"/>
        </w:rPr>
        <w:t>Bovine Growth Hormone Polyadenylation (BGH-</w:t>
      </w:r>
      <w:proofErr w:type="spellStart"/>
      <w:r w:rsidRPr="003C1B93">
        <w:rPr>
          <w:rFonts w:eastAsia="Calibri" w:cs="Arial"/>
          <w:color w:val="767171"/>
          <w:szCs w:val="20"/>
        </w:rPr>
        <w:t>PolyA</w:t>
      </w:r>
      <w:proofErr w:type="spellEnd"/>
      <w:r w:rsidRPr="003C1B93">
        <w:rPr>
          <w:rFonts w:eastAsia="Calibri" w:cs="Arial"/>
          <w:color w:val="767171"/>
          <w:szCs w:val="20"/>
        </w:rPr>
        <w:t>) signal</w:t>
      </w:r>
      <w:r w:rsidRPr="003C1B93">
        <w:rPr>
          <w:rFonts w:eastAsia="Calibri" w:cs="Arial"/>
          <w:color w:val="4472C4"/>
          <w:szCs w:val="20"/>
        </w:rPr>
        <w:br/>
      </w:r>
      <w:r w:rsidRPr="003C1B93">
        <w:rPr>
          <w:rFonts w:eastAsia="Calibri" w:cs="Arial"/>
          <w:color w:val="FFC000"/>
          <w:szCs w:val="20"/>
        </w:rPr>
        <w:t>Kanamycin resistance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szCs w:val="20"/>
        </w:rPr>
        <w:t>Backbone</w:t>
      </w:r>
    </w:p>
    <w:bookmarkEnd w:id="1"/>
    <w:p w14:paraId="610D61CE" w14:textId="77777777" w:rsidR="003C1B93" w:rsidRPr="003C1B93" w:rsidRDefault="003C1B93" w:rsidP="003C1B93">
      <w:pPr>
        <w:spacing w:after="160" w:line="259" w:lineRule="auto"/>
        <w:rPr>
          <w:rFonts w:ascii="Courier New" w:eastAsia="Calibri" w:hAnsi="Courier New" w:cs="Courier New"/>
          <w:sz w:val="16"/>
          <w:szCs w:val="16"/>
        </w:rPr>
      </w:pPr>
      <w:r w:rsidRPr="003C1B93">
        <w:rPr>
          <w:rFonts w:ascii="Courier New" w:eastAsia="Calibri" w:hAnsi="Courier New" w:cs="Courier New"/>
          <w:sz w:val="16"/>
          <w:szCs w:val="16"/>
        </w:rPr>
        <w:t>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GCTTTTGCTGGCCTTTTGCTCACATGTTCTTGCTGCTTCGCGATGTACGGGCCAGATATA</w:t>
      </w:r>
      <w:r w:rsidRPr="003C1B93">
        <w:rPr>
          <w:rFonts w:ascii="Courier New" w:eastAsia="Calibri" w:hAnsi="Courier New" w:cs="Courier New"/>
          <w:b/>
          <w:bCs/>
          <w:color w:val="ED7D31"/>
          <w:sz w:val="16"/>
          <w:szCs w:val="16"/>
        </w:rPr>
        <w:t>CGCGTTGACATTGATTATTGACTAGTTATTAATAGTAATCAATTACGGGGTCATTAGTTCATAGCCCATATATGGAGTTCCGCGTTACATAACTTACGGTAAATGGCCCGCCTGGCTGACCGCCCAACGACCCCCGCCCATTGACGTCAATAATGACGTATGTTCCCATAGTAACGCCAATAGGGACTTTCCATTGACGTCAATGGGTGGAC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</w:t>
      </w:r>
      <w:r w:rsidRPr="003C1B93">
        <w:rPr>
          <w:rFonts w:ascii="Courier New" w:eastAsia="Calibri" w:hAnsi="Courier New" w:cs="Courier New"/>
          <w:sz w:val="16"/>
          <w:szCs w:val="16"/>
        </w:rPr>
        <w:t>TCTGGCTAACTAGAGAACCCACTGCTTACTGGCTTATCGAAATTAATACGACTCACTATAGGGAGACCCAAGCTGGCTAGCGTTTAAACTTAAGCTGATCCACTAGTCCAGTGTGGTGGAATTCGCC</w:t>
      </w:r>
      <w:r w:rsidRPr="003C1B93">
        <w:rPr>
          <w:rFonts w:ascii="Courier New" w:eastAsia="Calibri" w:hAnsi="Courier New" w:cs="Courier New"/>
          <w:b/>
          <w:bCs/>
          <w:color w:val="70AD47"/>
          <w:sz w:val="16"/>
          <w:szCs w:val="16"/>
        </w:rPr>
        <w:t>ATGGCTCCTAAGAAAAAGCGGAAGGTGGACAAGAAATACTCAATCGGGCTGGACATCGGAACTAACTCAGTGGGGTGGGCAGTCATTACTGACGAGTACAAAGTGCCAAGCAAGAAATTTAAGGTCCTGGGCAACACCGATAGGCACTCCATCAAGAAAAATCTGATTGGGGCCCTGCTGTTCGACTCTGGAGAGACAGCTGAAGCAACTAGACTGAAAAGGACTGCTAGAAGGCGCTATACCCGGCGAAAGAATCGCATCTGCTACCTGCAGGAGATTTTCTCTAACGAAATGGCCAAGGTGGACGATAGTTTCTTTCATCGGCTGGAGGAATCATTCCTGGTCGAGGAAGATAAGAAACACGAGAGACATCCTATCTTTGGAAACATTGTGGACGAGGTCGCTTATCACGAAAAATACCCCACCATCTATCATCTGCGCAAGAAACTGGTGGACTCTACAGATAAAGCAGACCTGCGGCTGATCTATCTGGCCCTGGCTCACATGATTAAGTTCAGAGGCCATTTTCTGATCGAGGGAGATCTGAACCCAGACAATAGCGATGTGGACAAGCTGTTCATCCAGCTGGTCCAGACATACAATCAGCTGTTTGAGGAAAACCCTATTAATGCATCTGGCGTGGACGCAAAAGCCATCCTGAGTGCCAGGCTGTCTAAGAGTAGAAGGCTGGAGAACCTGATCGCTCAGCTGCCAGGCGAAAAGAAAAACGGCCTGTTTGGAAATCTGATTGCACTGTCACTGGGACTGACACCTAACTTCAAGAGCAATTTTGATCTGGCCGAGGACGCTAAACTGCAGCTGAGCAAGGACACTTATGACGATGACCTGGATAACCTGCTGGCTCAGATCGGAGATCAGTACGCAGACCTGTTCCTGGCCGCTAAGAATCTGTCTGACGCTATCCTGCTGAGTGATATTCTGCGGGTGAACACCGAGATTACAAAAGCCCCTCTGTCAGCTAGCATGATCAAGAGATATGACGAGCACCATCAGGATCTGACCCTGCTGAAGGCACTGGTGCGCCAGCAGCTGCCCGAGAAGTACAAGGAAATCTTCTTTGATCAGAGTAAGAACGGGTACGCCGGTTATATTGACGGCGGAGCTTCACAGGAGGAATTCTACAAGTTTATCAAACCTATTCTGGAGAAGATGGACGGCACCGAGGAACTGCTGGTGAAACTGAATCGCGAGGACCTGCTGCGCAAGCAGCGGACATTTGATAACGGCTCCATCCCCCACCAGATTCATCTGGGAGAGCTGCACGCAATCCTGCGACGACAGGAAGACTTCTACCCATTTCTGAAGGATAACCGCGAGAAGATCGAAAAAATTCTGACCTTCCGGATCCCTTACTATGTGGGGCCCCTGGCAAGGGGTAATTCCCGCTTTGCCTGGATGACACGGAAATCTGAGGAAACAATCACTCCTTGGAACTTCGAGGAAGTGGTCGATAAGGGAGCTTCCGCACAGTCTTTCATCGAGAGAATGACAAACTTCGACAAAAACCTGCCAAATGAGAAAGTGCTGCCTAAGCACAGTCTGCTGTACGAGTATTTCACAGTCTATAACGAACTGACTAAGGTGAAATACGTCACCGAGGGGATGAGGAAGCCCGCCTTCCTGAGCGGTGAACAGAAGAAAGCTATCGTGGACCTGCTGTTTAAAACCAATCGCAAGGTGACAGTCAAGCAGCTGAAGGAGGACTACTTCAAGAAAATTGAATGTTTCGATTCTGTGGAGATCAGTGGCGTCGAAGACAGATTTAACGCTTCTCTGGGAACCTACCACGATCTGCTGAAGATCATTAAGGATAAAGACTTCCTGGACAACGAGGAAAATGAGGATATCCTGGAAGACATTGTGCTGACCCTGACACTGTTTGAGGATCGCGAAATGATCGAGGAACGGCTGAAAACTTATGCCCATCTGTTCGATGACAAGGTGATGAAACAGCTGAAGCGAAGAAGGTACACCGGCTGGGGACGACTGAGCAGAAAGCTGATCAACGGCATTCGGGACAAACAGAGTGGAAAGACTATCCTGGACTTTCTGAAATCAGATGGCTTCGCTAACAGAAATTTTATGCAGCTGATTCACGATGACAGCCTGACCTTCAAAGAGGATATCCAGAAGGCACAGGTGTCCGGGCAGGGTGACTCTCTGCACGAGCATATCGCAAACCTGGCCGGGTCCCCCGCCATCAAGAAAGGTATTCTGCAGACCGTGAAGGTGGTCGATGAGCTGGTGAAAGTCATGGGCAGGCATAAGCCAGAAAACATCGTGATTGAGATGGCCCGCGAAAATCAGACCACACAGAAAGGACAGAAGAACAGCCGCGAGCGGATGAAAAGGATCGAGGAAGGCATTAAGGAACTGGGATCCCAGATCCTGAAAGAGCACCCTGTGGAAAACACTCAGCTGCAGAATGAGAAGCTGTATCTGTACTATCTGCAGAATGGGCGGGATATGTACGTGGACCAGGAGCTGGATATTAACCGACTGTCTGATTACGACGTGGATCATATCGTCCCACAGTCATTCCTGAAAGATGACAGCATTGACAATAAGGTGCTGACCCGGAGTGACAAAAACCGAGGAAAGAGTGATAATGTCCCTTCAGAGGAAGTGGTCAAGAAAATGAAGAACTACTGGAGACAGCTGCTGAATGCCAAACTGATCACACAGCGAAAGTTTGATAACCTGACTAAAGCTGAGAGAGGGGGTCTGTCAGAACTGGACAAAGCAGGCTTCATCAAGCGACAGCTGGTGGAGACCAGACAGATCACAAAGCACGTCGCTCAGATTCTGGATAGCAGGATGAACACAAAGTACGATGAGAATGACAAACTGATCCGCGAAGTGAAGGTCATTACTCTGAAGTCAAAACTTGTGAGCGACTTCAGAAAGGATTTCCAGTTCTACAAAGTCAGGGAGATCAACAATTATCACCATGCTCATGACGCATACCTGAACGCAGTGGTCGGGACCGCCCTGATTAAGAAATACCCCAAACTGGAGAGCGAATTCGTGTACGGTGACTATAAGGTGTACGATGTCAGAAAAATGATCGCCAAGAGTGAGCAGGAAATTGGAAAAGCCACCGCTAAGTATTTCTTTTACTCAAACATCATGAATTTCTTTAAGACTGAGATCACCCTGGCAAATGGGGAAATCCGAAAGAGACCACTGATTGAGACTAACGGCGAGACCGGAGAAATCGTGTGGGACAAGGGTAGGGATTTTGCCACAGTGCGCAAGGTCCTGTCCATGCCTCAAGTGAATATTGTCAAGAAAACAGAGGTGCAGACTGGCGGATTCAGTAAGGAATCAATTCTGCCCAAACGGAACTCTGATAAGCTGATCGCCCGAAAGAAAGACTGGGATCCCAAGAAATATGGGGGTTTCGACTCCCCAACAGTGGCTTACTCTGTCCTGGTGGTCGCAAAGGTGGAGAAGGGGAAAAGCAAGAAACTGAAATCCGTCAAGGAGCTGCTGGGTATCACTATTATGGAGAGGAGCTCCTTCGAGAAGAACCCCATCGATTTTCTGGAGGCTAAAGGCTATAAGGAAGTGAAGAAAGACCTGATCATTAAACTGCCAAAGTACAGCCTGTTTGAGCTGGAAAACGGAAGGAAGCGAATGCTGGCATCCGCAGGAGAGCTGCAGAAGGGTAATGAACTGGCCCTGCCTTCTAAGTACGTGAACTTCCTGTATCTGGCTAGCCACTACGAGAAGCTGAAAGGCTCCCCCGAGGATAACG</w:t>
      </w:r>
      <w:r w:rsidRPr="003C1B93">
        <w:rPr>
          <w:rFonts w:ascii="Courier New" w:eastAsia="Calibri" w:hAnsi="Courier New" w:cs="Courier New"/>
          <w:b/>
          <w:bCs/>
          <w:color w:val="70AD47"/>
          <w:sz w:val="16"/>
          <w:szCs w:val="16"/>
        </w:rPr>
        <w:lastRenderedPageBreak/>
        <w:t>AACAGAAACAGCTGTTTGTGGAGCAGCACAAGCATTATCTGGACGAGATCATTGAACAGATTAGCGAGTTCTCCAAAAGAGTGATCCTGGCTGACGCAAATCTGGATAAGGTCCTGAGCGCATACAACAAACACAGAGATAAGCCAATCAGGGAGCAGGCCGAAAATATCATTCATCTGTTCACTCTGACCAACCTGGGAGCCCCTGCAGCCTTCAAGTATTTTGACACTACCATCGATCGGAAACGATACACATCCACTAAGGAGGTGCTGGACGCTACCCTGATTCACCAGAGCATTACCGGCCTGTATGAAACAAGGATTGACCTGTCTCAGCTGGGGGGCGACCTCGAGGATGGGGAC</w:t>
      </w:r>
      <w:r w:rsidRPr="003C1B93">
        <w:rPr>
          <w:rFonts w:ascii="Courier New" w:eastAsia="Calibri" w:hAnsi="Courier New" w:cs="Courier New"/>
          <w:b/>
          <w:bCs/>
          <w:color w:val="7030A0"/>
          <w:sz w:val="16"/>
          <w:szCs w:val="16"/>
        </w:rPr>
        <w:t>GAGGGCAGAGGAAGTCTGCTAACATGCGGTGACGTCGAGGAGAATCCTGGCCCA</w:t>
      </w:r>
      <w:r w:rsidRPr="003C1B93">
        <w:rPr>
          <w:rFonts w:ascii="Courier New" w:eastAsia="Calibri" w:hAnsi="Courier New" w:cs="Courier New"/>
          <w:b/>
          <w:bCs/>
          <w:sz w:val="16"/>
          <w:szCs w:val="16"/>
        </w:rPr>
        <w:t>GCACCGGGATCC</w:t>
      </w:r>
      <w:r w:rsidRPr="003C1B93">
        <w:rPr>
          <w:rFonts w:ascii="Courier New" w:eastAsia="Calibri" w:hAnsi="Courier New" w:cs="Courier New"/>
          <w:b/>
          <w:bCs/>
          <w:color w:val="4472C4"/>
          <w:sz w:val="16"/>
          <w:szCs w:val="16"/>
        </w:rPr>
        <w:t>ATGGTGAGCAAGGGCGAGGAGCTGTTCACCGGGGTGGTGCCCATCCTGGTCGAGCTGGACGGCGACGTAAACGGCCACAAGTTCAGCGTGTCCGGCGAGGGCGAGGGCGATGCCACCTACGGCAAGCTGACCCTGAAGTTCATCTGCACCACCGGCAAGCTGCCCGTGCCCTGGCCCACCCTCGTGACCACCTTCACCTACGGCGTGCAGTGCTTCGCCCGCTACCCCGACCACATGAAGCAGCACGACTTCTTCAAGTCCGCCATGCCCGAAGGCTACGTCCAGGAGCGCACCATCTTCTTCAAGGACGACGGCAACTACAAGACCCGCGCCGAGGTGAAGTTCGAGGGCGACACCCTGGTGAACCGCATCGAGCTGAAGGGCATCGACTTCAAGGAGGACGGCAACATCCTGGGGCACAAGCTGGAGTACAACTACAACAGCCACAAGGTCTATATCACCGCCGACAAGCAGAAGAACGGCATCAAGGTGAACTTCAAGACCCGCCACAACATCGAGGACGGCAGCGTGCAGCTCGCCGACCACTACCAGCAGAACACCCCCATCGGCGACGGCCCCGTGCTGCTGCCCGACAACCACTACCTGAGCACCCAGTCCGCCCTGAGCAAAGACCCCAACGAGAAGCGCGATCACATGGTCCTGCTGGAGTTCGTGACCGCCGCCGGGATCACTCTCGGCATGGACGAGCTGTACAAGTGATA</w:t>
      </w:r>
      <w:r w:rsidRPr="003C1B93">
        <w:rPr>
          <w:rFonts w:ascii="Courier New" w:eastAsia="Calibri" w:hAnsi="Courier New" w:cs="Courier New"/>
          <w:sz w:val="16"/>
          <w:szCs w:val="16"/>
        </w:rPr>
        <w:t>ATCTAGAGGGCCCGTTTAAACCCGCTGATCAGCCTCGA</w:t>
      </w:r>
      <w:r w:rsidRPr="003C1B93">
        <w:rPr>
          <w:rFonts w:ascii="Courier New" w:eastAsia="Calibri" w:hAnsi="Courier New" w:cs="Courier New"/>
          <w:b/>
          <w:bCs/>
          <w:color w:val="767171"/>
          <w:sz w:val="16"/>
          <w:szCs w:val="16"/>
        </w:rPr>
        <w:t>CTGTGCCTTCTAGTTGCCAGCCATCTGTTGTTTGCCCCTCCCCCGTGCCTTCCTTGACCCTGGAAGGTGCCACTCCCACTGTCCTTTCCTAATAAAATGAGGAAATTGCATCGCATTGTCTGAGTAGGTGTCATTCTATTCTGGGGGGTGGGGTGGGGCAGGACAGCAAGGGGGAGGATTGGGAAGACAATAGCAGGCATGCTGGGGATGCGGTGGGCTCTATGG</w:t>
      </w:r>
      <w:r w:rsidRPr="003C1B93">
        <w:rPr>
          <w:rFonts w:ascii="Courier New" w:eastAsia="Calibri" w:hAnsi="Courier New" w:cs="Courier New"/>
          <w:sz w:val="16"/>
          <w:szCs w:val="16"/>
        </w:rPr>
        <w:t>CTTCTACTGGGCGGTTTTATGGACAGCAAGCGAACCGGAATTGCCAGCTGGGGCGCCCTCTGGTAAGGTTGGGAAGCCCTGCAAAGTAAACTGGATGGCTTTCTCGCCGCCAAGGATCTGATGGCGCAGGGGATCAAGCTCTGATCAAGAGACAGGATGAGGATCGTTTCGC</w:t>
      </w:r>
      <w:r w:rsidRPr="003C1B93">
        <w:rPr>
          <w:rFonts w:ascii="Courier New" w:eastAsia="Calibri" w:hAnsi="Courier New" w:cs="Courier New"/>
          <w:b/>
          <w:bCs/>
          <w:color w:val="FFC000"/>
          <w:sz w:val="16"/>
          <w:szCs w:val="16"/>
        </w:rPr>
        <w:t>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</w:t>
      </w:r>
      <w:r w:rsidRPr="003C1B93">
        <w:rPr>
          <w:rFonts w:ascii="Courier New" w:eastAsia="Calibri" w:hAnsi="Courier New" w:cs="Courier New"/>
          <w:sz w:val="16"/>
          <w:szCs w:val="16"/>
        </w:rPr>
        <w:t>ATTATTAACGCTTACAATTTCCTGATGCGGTATTTTCTCCTTACGCATCTGTGCGGTATTTCACACCGCATACAGGTGGCACTTTTCGGGGAAATGTGCGCGGAACCCCTATTTGTTTATTTTTCTAAATACATTCAAATATGTATCCGCTCATGAGACAATAACCCTGATAAATGCTTCAATAATAGCACGTGCTAAAACTTCATTTTTAATTTAAAAGGATCTAGGTGAAGATCCTTTTTGATAATCTCATGACCAAAATCCCTTAACGTGAGTTTTCGTTCCACTGAGCGTCAGAC</w:t>
      </w:r>
    </w:p>
    <w:p w14:paraId="596E0196" w14:textId="77777777" w:rsidR="003C1B93" w:rsidRPr="003C1B93" w:rsidRDefault="003C1B93" w:rsidP="003C1B93">
      <w:pPr>
        <w:spacing w:after="160" w:line="259" w:lineRule="auto"/>
        <w:rPr>
          <w:rFonts w:eastAsia="Calibri" w:cs="Arial"/>
          <w:b/>
          <w:bCs/>
          <w:szCs w:val="20"/>
          <w:u w:val="single"/>
        </w:rPr>
      </w:pPr>
      <w:proofErr w:type="spellStart"/>
      <w:r w:rsidRPr="003C1B93">
        <w:rPr>
          <w:rFonts w:eastAsia="Calibri" w:cs="Arial"/>
          <w:b/>
          <w:bCs/>
          <w:szCs w:val="20"/>
          <w:u w:val="single"/>
        </w:rPr>
        <w:t>pMLU</w:t>
      </w:r>
      <w:proofErr w:type="spellEnd"/>
      <w:r w:rsidRPr="003C1B93">
        <w:rPr>
          <w:rFonts w:eastAsia="Calibri" w:cs="Arial"/>
          <w:b/>
          <w:bCs/>
          <w:szCs w:val="20"/>
          <w:u w:val="single"/>
        </w:rPr>
        <w:t xml:space="preserve"> sgRNA backbone</w:t>
      </w:r>
    </w:p>
    <w:p w14:paraId="6C3FCAF4" w14:textId="77777777" w:rsidR="003C1B93" w:rsidRPr="003C1B93" w:rsidRDefault="003C1B93" w:rsidP="003C1B93">
      <w:pPr>
        <w:spacing w:after="160" w:line="259" w:lineRule="auto"/>
        <w:rPr>
          <w:rFonts w:eastAsia="Calibri" w:cs="Arial"/>
          <w:color w:val="ED7D31"/>
          <w:szCs w:val="20"/>
        </w:rPr>
      </w:pPr>
      <w:r w:rsidRPr="003C1B93">
        <w:rPr>
          <w:rFonts w:eastAsia="Calibri" w:cs="Arial"/>
          <w:color w:val="ED7D31"/>
          <w:szCs w:val="20"/>
        </w:rPr>
        <w:t>U6 Promoter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70AD47"/>
          <w:szCs w:val="20"/>
        </w:rPr>
        <w:t>Scaffold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7030A0"/>
          <w:szCs w:val="20"/>
        </w:rPr>
        <w:t>Terminator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4472C4"/>
          <w:szCs w:val="20"/>
        </w:rPr>
        <w:t>Stuffer</w:t>
      </w:r>
      <w:r w:rsidRPr="003C1B93">
        <w:rPr>
          <w:rFonts w:eastAsia="Calibri" w:cs="Arial"/>
          <w:color w:val="4472C4"/>
          <w:szCs w:val="20"/>
        </w:rPr>
        <w:br/>
      </w:r>
      <w:r w:rsidRPr="003C1B93">
        <w:rPr>
          <w:rFonts w:eastAsia="Calibri" w:cs="Arial"/>
          <w:color w:val="FFC000"/>
          <w:szCs w:val="20"/>
        </w:rPr>
        <w:t>Kanamycin resistance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szCs w:val="20"/>
        </w:rPr>
        <w:t>Backbone</w:t>
      </w:r>
    </w:p>
    <w:p w14:paraId="6659EF52" w14:textId="77777777" w:rsidR="003C1B93" w:rsidRPr="003C1B93" w:rsidRDefault="003C1B93" w:rsidP="003C1B93">
      <w:pPr>
        <w:spacing w:after="160" w:line="259" w:lineRule="auto"/>
        <w:rPr>
          <w:rFonts w:ascii="Courier New" w:eastAsia="Calibri" w:hAnsi="Courier New" w:cs="Courier New"/>
          <w:sz w:val="16"/>
          <w:szCs w:val="16"/>
        </w:rPr>
      </w:pPr>
      <w:r w:rsidRPr="003C1B93">
        <w:rPr>
          <w:rFonts w:ascii="Courier New" w:eastAsia="Calibri" w:hAnsi="Courier New" w:cs="Courier New"/>
          <w:b/>
          <w:bCs/>
          <w:color w:val="ED7D31"/>
          <w:sz w:val="16"/>
          <w:szCs w:val="16"/>
        </w:rPr>
        <w:t>TGTACAAAAAAGCAGGCTTTAAAGGAACCAATTCAGTCGACTGGATCCGGTACCAAGGTCGGGCAGGAAGAGGGCCTATTTCCCATGATTCCTTCATATTTGCATATACGATACAAGGCTGTTAGAGAGATAATTAGAATTAATTTGACTGTAAACACAAAGATATTAGTACAAAATACGTGACGTAGAAAGTAATAATTTCTTGGGTAGTTTGCAGTTTTAAAATTATGTTTTAAAATGGACTATCATATGCTTACCGTAACTTGAAAGTATTTCGATTTCTTGGCTTTATATATCTTGTGGAAAGGACGAAACACCG</w:t>
      </w:r>
      <w:r w:rsidRPr="003C1B93">
        <w:rPr>
          <w:rFonts w:ascii="Courier New" w:eastAsia="Calibri" w:hAnsi="Courier New" w:cs="Courier New"/>
          <w:b/>
          <w:bCs/>
          <w:color w:val="4472C4"/>
          <w:sz w:val="16"/>
          <w:szCs w:val="16"/>
        </w:rPr>
        <w:t>TATCGCAGGTGATTCTCTAGACATCATTAATTCCTAATTTTTGTTGACACTCTATCATTGATAGAGTTATTTTACCACTCCCTATCAGTGATAGAGAAAAGTGAAATGGCAACTGTTAACCAGCTGGTGCGCAAACCGCGTGCGCGTAAGGTTGCAAAAAGCAACGTTCCTGCTCTGGAAGCTTGCCCGCAGAAGCGTGGTGTATGTACTCGCGTATATACCACCACCCCTAAAAAACCAAACTCTGCACTGCGTAAAGTTTGTCGTGTGCGTCTGACTAACGGCTTCGAAGTTACCTCTTACATCGGTGGCGAAGGCCACAACCTGCAAGAACACTCCGTAATTCTGATCCGTGGTGGCCGTGTAAAAGACCTCCCAGGTGTGCGTTACCACACTGTTCGCGGTGCACTGGACTGTTCCGGTGTTAAAGACCGTAAACAAGCGCGTTCTAAGTACGGTGTGAAGCGTCCAAAAGCTTAAAGGAGGACAATCATGGCCAAGCCTTTGTCTCAAGAAGAATCCACCCTCATTGAAAGAGCAACGGCTACAATCAACAGCATCCCCATCTCTGAAGACTACAGCGTCGCCAGCGCAGCTCTCTCTAGCGACGGCCGCATCTTCACTGGTGTCAATGTATATCATTTTACTGGGGGACCTTGTGCAGAACTCGTGGTGCTGGGCACTGCTGCTGCTGCGGCAGCTGGCAACCTGACTTGTATCGTCGCGATCGGAAATGAGAACAGGGGCATCTTGAGCCCCTGCGGACGGTGTCGACAGGTGCTTCTCGATCTGCATCCTGGGATCAAAGCGATAGTGAAGGACAGTGATGGACAGCCGACGGCAGTTGGGATTCGTGAATTGCTGCCCTCTGGTTATGTGTGGGAGGGCTAACACCTGCATCC</w:t>
      </w:r>
      <w:r w:rsidRPr="003C1B93">
        <w:rPr>
          <w:rFonts w:ascii="Courier New" w:eastAsia="Calibri" w:hAnsi="Courier New" w:cs="Courier New"/>
          <w:b/>
          <w:bCs/>
          <w:color w:val="70AD47"/>
          <w:sz w:val="16"/>
          <w:szCs w:val="16"/>
        </w:rPr>
        <w:t>GTTTTAGAGCTAGAAATAGCAAGTTAAAATAAGGCTAGTCCGTTATCAACTTGAAAAAGTGGCACCGAGTCGGTGC</w:t>
      </w:r>
      <w:r w:rsidRPr="003C1B93">
        <w:rPr>
          <w:rFonts w:ascii="Courier New" w:eastAsia="Calibri" w:hAnsi="Courier New" w:cs="Courier New"/>
          <w:b/>
          <w:bCs/>
          <w:color w:val="7030A0"/>
          <w:sz w:val="16"/>
          <w:szCs w:val="16"/>
        </w:rPr>
        <w:t>TTTTTTT</w:t>
      </w:r>
      <w:r w:rsidRPr="003C1B93">
        <w:rPr>
          <w:rFonts w:ascii="Courier New" w:eastAsia="Calibri" w:hAnsi="Courier New" w:cs="Courier New"/>
          <w:sz w:val="16"/>
          <w:szCs w:val="16"/>
        </w:rPr>
        <w:t>CTAGACCCAGCTTTCTTGTACAAAGTTGGCATTAACGCGTTGACATTGATTATTGACTAGCCACTACGAGAAGCTGAAAGGCTCCCCCGAGGATAACGAACAGAAACAGCTGTTTGTGGAGCAGCACAAGCATTATCTGGACGAGATCATTGAACAGATTAGCGAGTTCTCCAAAAGAGTGATCCTGGCTGACGCAAATCTGGATAAGGTCCTGAGCGCATACAACAAACACAGAGATAAGCCAATCAGGGAGCAGGCCGAAAATATCATTCATCTGTTCACTCTGACCAACCTGGGAGCCCCTGCAGCCTTCAAGTATTTTGACACTACCATCGATCGGAAACGATACACATCCACTAAGGAGGTGCTGGACGCTACCCTGATTCACCAGAGCATTACCGGCCTGTATGAAACAAGGATTGACCTGTCTCAGCTGGGCGGCGACAGCAGGGCTGACCCCAAGAAGAAGAGGAAGGTGTGATAACTCGAGTCTAGAGGGCCCGTTTAAACCCGCTGATCAGCCTCGACTGTGCCTTCTAGTTGCCAGCCATCTGTTGTTTGCCCCTCCCCCGTGCCTTCCTTGACCCTGGAAGGTGCCACTCCCACTGTCCTTTCCTAATAAAATGAGGAAATTGCATCGCATTGTCTGAGTAGGTGTCATTCTATTCTGGGGGGTGGGGTGGGGCAGGACAGCAAGGGGGAGGATTGGGAAGACAATAGCAGGCATGCTGGGGATGCGGTGGGCTCTATGGCTTCTACTGGGCGGTTTTATGGACAGCAAGCGAACCGGAATTGCCAGCTGGGGCGCCCTCTGGTAAGGTTGGGAAGCCCTGCAAAGTAAACTGGATGGCTTTCTCGCCGCCAAGGATCTGATGGCGCAGGGGATCAAGCTCTGATCAAGAGACAGGATGAGGATCGTTTCGC</w:t>
      </w:r>
      <w:r w:rsidRPr="003C1B93">
        <w:rPr>
          <w:rFonts w:ascii="Courier New" w:eastAsia="Calibri" w:hAnsi="Courier New" w:cs="Courier New"/>
          <w:b/>
          <w:bCs/>
          <w:color w:val="FFC000"/>
          <w:sz w:val="16"/>
          <w:szCs w:val="16"/>
        </w:rPr>
        <w:t>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</w:t>
      </w:r>
      <w:r w:rsidRPr="003C1B93">
        <w:rPr>
          <w:rFonts w:ascii="Courier New" w:eastAsia="Calibri" w:hAnsi="Courier New" w:cs="Courier New"/>
          <w:b/>
          <w:bCs/>
          <w:color w:val="FFC000"/>
          <w:sz w:val="16"/>
          <w:szCs w:val="16"/>
        </w:rPr>
        <w:lastRenderedPageBreak/>
        <w:t>AGGACATAGCGTTGGCTACCCGTGATATTGCTGAAGAGCTTGGCGGCGAATGGGCTGACCGCTTCCTCGTGCTTTACGGTATCGCCGCTCCCGATTCGCAGCGCATCGCCTTCTATCGCCTTCTTGACGAGTTCTTCTGA</w:t>
      </w:r>
      <w:r w:rsidRPr="003C1B93">
        <w:rPr>
          <w:rFonts w:ascii="Courier New" w:eastAsia="Calibri" w:hAnsi="Courier New" w:cs="Courier New"/>
          <w:sz w:val="16"/>
          <w:szCs w:val="16"/>
        </w:rPr>
        <w:t>ATTATTAACGCTTACAATTTCCTGATGCGGTATTTTCTCCTTACGCATCTGTGCGGTATTTCACACCGCATACAGGTGGCACTTTTCGGGGAAATGTGCGCGGAACCCCTATTTGTTTATTTTTCTAAATACATTCAAATATGTATCCGCTCATGAGACAATAACCCTGATAAATGCTTCAATAATAG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GCTTTTGCTGGCCTTTTGCTCACATGTTCTTGCTGCTTCGCGATGTACGGGCCAGATATACGCGT</w:t>
      </w:r>
    </w:p>
    <w:p w14:paraId="233F0039" w14:textId="77777777" w:rsidR="003C1B93" w:rsidRPr="003C1B93" w:rsidRDefault="003C1B93" w:rsidP="003C1B93">
      <w:pPr>
        <w:spacing w:after="160" w:line="259" w:lineRule="auto"/>
        <w:rPr>
          <w:rFonts w:eastAsia="Calibri" w:cs="Arial"/>
          <w:color w:val="ED7D31"/>
          <w:szCs w:val="20"/>
        </w:rPr>
      </w:pPr>
      <w:proofErr w:type="spellStart"/>
      <w:r w:rsidRPr="003C1B93">
        <w:rPr>
          <w:rFonts w:eastAsia="Calibri" w:cs="Arial"/>
          <w:b/>
          <w:bCs/>
          <w:szCs w:val="20"/>
          <w:u w:val="single"/>
        </w:rPr>
        <w:t>pMA</w:t>
      </w:r>
      <w:proofErr w:type="spellEnd"/>
      <w:r w:rsidRPr="003C1B93">
        <w:rPr>
          <w:rFonts w:eastAsia="Calibri" w:cs="Arial"/>
          <w:b/>
          <w:bCs/>
          <w:szCs w:val="20"/>
          <w:u w:val="single"/>
        </w:rPr>
        <w:t xml:space="preserve"> sgRNA backbone</w:t>
      </w:r>
      <w:r w:rsidRPr="003C1B93">
        <w:rPr>
          <w:rFonts w:eastAsia="Calibri" w:cs="Arial"/>
          <w:szCs w:val="20"/>
        </w:rPr>
        <w:br/>
      </w:r>
      <w:r w:rsidRPr="003C1B93">
        <w:rPr>
          <w:rFonts w:eastAsia="Calibri" w:cs="Arial"/>
          <w:color w:val="ED7D31"/>
          <w:szCs w:val="20"/>
        </w:rPr>
        <w:t>U6 Promoter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4472C4"/>
          <w:szCs w:val="20"/>
        </w:rPr>
        <w:t>Spacer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70AD47"/>
          <w:szCs w:val="20"/>
        </w:rPr>
        <w:t>Scaffold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7030A0"/>
          <w:szCs w:val="20"/>
        </w:rPr>
        <w:t>Terminator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szCs w:val="20"/>
        </w:rPr>
        <w:t>Backbone</w:t>
      </w:r>
    </w:p>
    <w:p w14:paraId="42F83F9B" w14:textId="77777777" w:rsidR="003C1B93" w:rsidRPr="003C1B93" w:rsidRDefault="003C1B93" w:rsidP="003C1B93">
      <w:pPr>
        <w:spacing w:after="160" w:line="259" w:lineRule="auto"/>
        <w:rPr>
          <w:rFonts w:ascii="Courier New" w:eastAsia="Calibri" w:hAnsi="Courier New" w:cs="Courier New"/>
          <w:sz w:val="16"/>
          <w:szCs w:val="16"/>
        </w:rPr>
      </w:pPr>
      <w:r w:rsidRPr="003C1B93">
        <w:rPr>
          <w:rFonts w:ascii="Courier New" w:eastAsia="Calibri" w:hAnsi="Courier New" w:cs="Courier New"/>
          <w:b/>
          <w:bCs/>
          <w:color w:val="ED7D31"/>
          <w:sz w:val="16"/>
          <w:szCs w:val="16"/>
        </w:rPr>
        <w:t>AGAGGGCCTATTTCCCATGATTCCTTCATATTTGCATATACGATACAAGGCTGTTAGAGAGATAATTAGAATTAATTTGACTGTAAACACAAAGATATTAGTACAAAATACGTGACGTAGAAAGTAATAATTTCTTGGGTAGTTTGCAGTTTTAAAATTATGTTTTAAAATGGACTATCATATGCTTACCGTAACTTGAAAGTATTTCGATTTCTTGGCTTTATATATCTTGTGGAAAGGACGAAACACCG</w:t>
      </w:r>
      <w:r w:rsidRPr="003C1B93">
        <w:rPr>
          <w:rFonts w:ascii="Courier New" w:eastAsia="Calibri" w:hAnsi="Courier New" w:cs="Courier New"/>
          <w:b/>
          <w:bCs/>
          <w:color w:val="4472C4"/>
          <w:sz w:val="16"/>
          <w:szCs w:val="16"/>
        </w:rPr>
        <w:t>NNNNNNNNNNNNNNNNNNNN</w:t>
      </w:r>
      <w:r w:rsidRPr="003C1B93">
        <w:rPr>
          <w:rFonts w:ascii="Courier New" w:eastAsia="Calibri" w:hAnsi="Courier New" w:cs="Courier New"/>
          <w:b/>
          <w:bCs/>
          <w:color w:val="70AD47"/>
          <w:sz w:val="16"/>
          <w:szCs w:val="16"/>
        </w:rPr>
        <w:t>GTTTTAGAGCTAGAAATAGCAAGTTAAAATAAGGCTAGTCCGTTATCAACTTGAAAAAGTGGCACCGAGTCGGTGC</w:t>
      </w:r>
      <w:r w:rsidRPr="003C1B93">
        <w:rPr>
          <w:rFonts w:ascii="Courier New" w:eastAsia="Calibri" w:hAnsi="Courier New" w:cs="Courier New"/>
          <w:b/>
          <w:bCs/>
          <w:color w:val="7030A0"/>
          <w:sz w:val="16"/>
          <w:szCs w:val="16"/>
        </w:rPr>
        <w:t>TTTTTTT</w:t>
      </w:r>
      <w:r w:rsidRPr="003C1B93">
        <w:rPr>
          <w:rFonts w:ascii="Courier New" w:eastAsia="Calibri" w:hAnsi="Courier New" w:cs="Courier New"/>
          <w:sz w:val="16"/>
          <w:szCs w:val="16"/>
        </w:rPr>
        <w:t>GCCTCATGGGCCTTCCGCTCACTGCCCGCTTTCCAGTCGGGAAACCTGTCGTGCCAGCTGCATTAACATGGTCATAGCTGTTTCCTTGCGTATTGGGCGCTCTCCGCTTCCTCGCTCACTGACTCGCTGCGCTCGGTCGTTCGGGTAAAGCCTGGGGTGCCTAA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</w:t>
      </w:r>
    </w:p>
    <w:p w14:paraId="48AD004A" w14:textId="77777777" w:rsidR="003C1B93" w:rsidRPr="003C1B93" w:rsidRDefault="003C1B93" w:rsidP="003C1B93">
      <w:pPr>
        <w:spacing w:after="160" w:line="259" w:lineRule="auto"/>
        <w:rPr>
          <w:rFonts w:eastAsia="Calibri" w:cs="Arial"/>
          <w:color w:val="FF0000"/>
          <w:szCs w:val="20"/>
        </w:rPr>
      </w:pPr>
      <w:r w:rsidRPr="003C1B93">
        <w:rPr>
          <w:rFonts w:eastAsia="Calibri" w:cs="Arial"/>
          <w:b/>
          <w:bCs/>
          <w:szCs w:val="20"/>
          <w:u w:val="single"/>
        </w:rPr>
        <w:t>TLR-Construct</w:t>
      </w:r>
      <w:r w:rsidRPr="003C1B93">
        <w:rPr>
          <w:rFonts w:eastAsia="Calibri" w:cs="Arial"/>
          <w:szCs w:val="20"/>
        </w:rPr>
        <w:br/>
      </w:r>
      <w:proofErr w:type="spellStart"/>
      <w:r w:rsidRPr="003C1B93">
        <w:rPr>
          <w:rFonts w:eastAsia="Calibri" w:cs="Arial"/>
          <w:color w:val="ED7D31"/>
          <w:szCs w:val="20"/>
        </w:rPr>
        <w:t>inaavZNF</w:t>
      </w:r>
      <w:proofErr w:type="spellEnd"/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70AD47"/>
          <w:szCs w:val="20"/>
        </w:rPr>
        <w:t>Splicing acceptor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7030A0"/>
          <w:szCs w:val="20"/>
        </w:rPr>
        <w:t>T2A</w:t>
      </w:r>
      <w:r w:rsidRPr="003C1B93">
        <w:rPr>
          <w:rFonts w:eastAsia="Calibri" w:cs="Arial"/>
          <w:color w:val="7030A0"/>
          <w:szCs w:val="20"/>
        </w:rPr>
        <w:br/>
      </w:r>
      <w:r w:rsidRPr="003C1B93">
        <w:rPr>
          <w:rFonts w:eastAsia="Calibri" w:cs="Arial"/>
          <w:color w:val="AEAAAA"/>
          <w:szCs w:val="20"/>
        </w:rPr>
        <w:t>Puromycin</w:t>
      </w:r>
      <w:r w:rsidRPr="003C1B93">
        <w:rPr>
          <w:rFonts w:eastAsia="Calibri" w:cs="Arial"/>
          <w:color w:val="ED7D31"/>
          <w:szCs w:val="20"/>
        </w:rPr>
        <w:br/>
      </w:r>
      <w:proofErr w:type="spellStart"/>
      <w:r w:rsidRPr="003C1B93">
        <w:rPr>
          <w:rFonts w:eastAsia="Calibri" w:cs="Arial"/>
          <w:color w:val="4472C4"/>
          <w:szCs w:val="20"/>
        </w:rPr>
        <w:t>Blasticidin</w:t>
      </w:r>
      <w:proofErr w:type="spellEnd"/>
      <w:r w:rsidRPr="003C1B93">
        <w:rPr>
          <w:rFonts w:eastAsia="Calibri" w:cs="Arial"/>
          <w:color w:val="4472C4"/>
          <w:szCs w:val="20"/>
        </w:rPr>
        <w:br/>
      </w:r>
      <w:proofErr w:type="spellStart"/>
      <w:r w:rsidRPr="003C1B93">
        <w:rPr>
          <w:rFonts w:eastAsia="Calibri" w:cs="Arial"/>
          <w:color w:val="FFC000"/>
          <w:szCs w:val="20"/>
        </w:rPr>
        <w:t>PolyA</w:t>
      </w:r>
      <w:proofErr w:type="spellEnd"/>
      <w:r w:rsidRPr="003C1B93">
        <w:rPr>
          <w:rFonts w:eastAsia="Calibri" w:cs="Arial"/>
          <w:color w:val="FFC000"/>
          <w:szCs w:val="20"/>
        </w:rPr>
        <w:br/>
      </w:r>
      <w:proofErr w:type="spellStart"/>
      <w:r w:rsidRPr="003C1B93">
        <w:rPr>
          <w:rFonts w:eastAsia="Calibri" w:cs="Arial"/>
          <w:color w:val="FF0000"/>
          <w:szCs w:val="20"/>
        </w:rPr>
        <w:t>DsRed</w:t>
      </w:r>
      <w:proofErr w:type="spellEnd"/>
      <w:r w:rsidRPr="003C1B93">
        <w:rPr>
          <w:rFonts w:eastAsia="Calibri" w:cs="Arial"/>
          <w:color w:val="FF0000"/>
          <w:szCs w:val="20"/>
        </w:rPr>
        <w:br/>
      </w:r>
      <w:r w:rsidRPr="003C1B93">
        <w:rPr>
          <w:rFonts w:eastAsia="Calibri" w:cs="Arial"/>
          <w:color w:val="00B050"/>
          <w:szCs w:val="20"/>
        </w:rPr>
        <w:t>Silent GFP</w:t>
      </w:r>
      <w:r w:rsidRPr="003C1B93">
        <w:rPr>
          <w:rFonts w:eastAsia="Calibri" w:cs="Arial"/>
          <w:color w:val="00B050"/>
          <w:szCs w:val="20"/>
        </w:rPr>
        <w:br/>
      </w:r>
      <w:r w:rsidRPr="003C1B93">
        <w:rPr>
          <w:rFonts w:eastAsia="Calibri" w:cs="Arial"/>
          <w:color w:val="00B0F0"/>
          <w:szCs w:val="20"/>
        </w:rPr>
        <w:t>CMV promoter</w:t>
      </w:r>
      <w:r w:rsidRPr="003C1B93">
        <w:rPr>
          <w:rFonts w:eastAsia="Calibri" w:cs="Arial"/>
          <w:color w:val="ED7D31"/>
          <w:szCs w:val="20"/>
        </w:rPr>
        <w:br/>
      </w:r>
      <w:proofErr w:type="gramStart"/>
      <w:r w:rsidRPr="003C1B93">
        <w:rPr>
          <w:rFonts w:eastAsia="Calibri" w:cs="Arial"/>
          <w:szCs w:val="20"/>
        </w:rPr>
        <w:t>Backbone</w:t>
      </w:r>
      <w:proofErr w:type="gramEnd"/>
    </w:p>
    <w:p w14:paraId="2FF0EEB3" w14:textId="77777777" w:rsidR="003C1B93" w:rsidRPr="003C1B93" w:rsidRDefault="003C1B93" w:rsidP="003C1B93">
      <w:pPr>
        <w:spacing w:after="160" w:line="259" w:lineRule="auto"/>
        <w:rPr>
          <w:rFonts w:ascii="Courier New" w:eastAsia="Calibri" w:hAnsi="Courier New" w:cs="Courier New"/>
          <w:sz w:val="16"/>
          <w:szCs w:val="16"/>
        </w:rPr>
      </w:pPr>
      <w:r w:rsidRPr="003C1B93">
        <w:rPr>
          <w:rFonts w:ascii="Courier New" w:eastAsia="Calibri" w:hAnsi="Courier New" w:cs="Courier New"/>
          <w:b/>
          <w:bCs/>
          <w:color w:val="ED7D31"/>
          <w:sz w:val="16"/>
          <w:szCs w:val="16"/>
        </w:rPr>
        <w:t>ATCCTGTCCCTAGGCCACCCACTGTGGGGT</w:t>
      </w:r>
      <w:r w:rsidRPr="003C1B93">
        <w:rPr>
          <w:rFonts w:ascii="Courier New" w:eastAsia="Calibri" w:hAnsi="Courier New" w:cs="Courier New"/>
          <w:b/>
          <w:bCs/>
          <w:color w:val="70AD47"/>
          <w:sz w:val="16"/>
          <w:szCs w:val="16"/>
        </w:rPr>
        <w:t>CTGACCTCTTCTCTTCCTCCCACAGG</w:t>
      </w:r>
      <w:r w:rsidRPr="003C1B93">
        <w:rPr>
          <w:rFonts w:ascii="Courier New" w:eastAsia="Calibri" w:hAnsi="Courier New" w:cs="Courier New"/>
          <w:b/>
          <w:bCs/>
          <w:sz w:val="16"/>
          <w:szCs w:val="16"/>
        </w:rPr>
        <w:t>GCCTCGAG</w:t>
      </w:r>
      <w:r w:rsidRPr="003C1B93">
        <w:rPr>
          <w:rFonts w:ascii="Courier New" w:eastAsia="Calibri" w:hAnsi="Courier New" w:cs="Courier New"/>
          <w:b/>
          <w:bCs/>
          <w:color w:val="7030A0"/>
          <w:sz w:val="16"/>
          <w:szCs w:val="16"/>
        </w:rPr>
        <w:t>AGATCTGGCAGCGGAGAGGGCAGAGGAAGTCTTCTAACATGCGGTGACGTGGAGGAGAATCCCGGCCCTAGG</w:t>
      </w:r>
      <w:r w:rsidRPr="003C1B93">
        <w:rPr>
          <w:rFonts w:ascii="Courier New" w:eastAsia="Calibri" w:hAnsi="Courier New" w:cs="Courier New"/>
          <w:b/>
          <w:bCs/>
          <w:sz w:val="16"/>
          <w:szCs w:val="16"/>
        </w:rPr>
        <w:t>CTCGAA</w:t>
      </w:r>
      <w:r w:rsidRPr="003C1B93">
        <w:rPr>
          <w:rFonts w:ascii="Courier New" w:eastAsia="Calibri" w:hAnsi="Courier New" w:cs="Courier New"/>
          <w:b/>
          <w:bCs/>
          <w:color w:val="AEAAAA"/>
          <w:sz w:val="16"/>
          <w:szCs w:val="16"/>
        </w:rPr>
        <w:t>ATGACCGAGTACAAGCCCACGGTGCGCCTCGCCACCCGCGACGACGTCCCCCGGGCCGTACGCACCCTCGCCGCCGCGTTCGCCGACTACCCCGCCACGCGCCACACCGTCGACCCG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</w:t>
      </w:r>
      <w:r w:rsidRPr="003C1B93">
        <w:rPr>
          <w:rFonts w:ascii="Courier New" w:eastAsia="Calibri" w:hAnsi="Courier New" w:cs="Courier New"/>
          <w:b/>
          <w:bCs/>
          <w:sz w:val="16"/>
          <w:szCs w:val="16"/>
        </w:rPr>
        <w:t>CCTTCCTAGACACATCCCTTATGGG</w:t>
      </w:r>
      <w:r w:rsidRPr="003C1B93">
        <w:rPr>
          <w:rFonts w:ascii="Courier New" w:eastAsia="Calibri" w:hAnsi="Courier New" w:cs="Courier New"/>
          <w:b/>
          <w:bCs/>
          <w:color w:val="7030A0"/>
          <w:sz w:val="16"/>
          <w:szCs w:val="16"/>
        </w:rPr>
        <w:t>AGATCTGGCAGCGGAGAGGGCAGAGGAAGTCTTCTAACATGCGGTGACGTGGAGGAGAATCCCGGCCCTAGG</w:t>
      </w:r>
      <w:r w:rsidRPr="003C1B93">
        <w:rPr>
          <w:rFonts w:ascii="Courier New" w:eastAsia="Calibri" w:hAnsi="Courier New" w:cs="Courier New"/>
          <w:b/>
          <w:bCs/>
          <w:color w:val="4472C4"/>
          <w:sz w:val="16"/>
          <w:szCs w:val="16"/>
        </w:rPr>
        <w:t>ATGGCCAAGCCTTTGTCTCAAGAAGAATCCACCCTCATTGAAAGAGCAACGGCTACAATCAACAGCATCCCCATCTCTGAAGACTACAGCGTCGCCAGCGCAGCTCTCTCTAGCGACGGCCGCATCTTCACTGGTGTCAATGTATATCATTTTACTGGGGGACCTTGTGCAGAACTCGTGGTGCTGGGCACTGCTGCTGCTGCGGCAGCTGGCAACCTGACTTGTATCGTCGCGATCGGAAATGAGAACAGGGGCATCTTGAGCCCCTGCGGACGGTGCCGACAGGTGCTTCTCGATCTGCATCCTGGGATCAAAGCCATAGTGAAGGACAGTGATGGACAGCCGACGGCAGTTGGGATTCGTGAATTGCTGCCCTCTGGTTATGTGTGGGAGGGCTAA</w:t>
      </w:r>
      <w:r w:rsidRPr="003C1B93">
        <w:rPr>
          <w:rFonts w:ascii="Courier New" w:eastAsia="Calibri" w:hAnsi="Courier New" w:cs="Courier New"/>
          <w:b/>
          <w:bCs/>
          <w:color w:val="FFC000"/>
          <w:sz w:val="16"/>
          <w:szCs w:val="16"/>
        </w:rPr>
        <w:t>CGCCCGCCCCACGACCCGCAGCGCCCGACCGAAAGGAGCGCACGACCCCATGGCTCCGACCGAAGCCACCCGGGGCGGCCCCGCCGACCCCGCACCCGCCCCCGAGGCCCACCGACTCTAGAGGGCCCGTTTAAACCCGCTGATCAGCCTCGACTGTGCCTTCTAGTTGCCAGCCATCTGTTGTTTGCCCCTCCCCCGTGCCTTCCTTGACCCTGGAAGGTGCCACTCCCACTGTCCTTTCCTAATAAAATGAGGAAATTGCATCGCATTGTCTGAGTAGGTGTCATTCTATTCTGGGGGGTGGGGTGGGGCAGGACAGCAAGGGGGAGGATTGGGAAGACAATAGCAACCGGTGCTAG</w:t>
      </w:r>
      <w:r w:rsidRPr="003C1B93">
        <w:rPr>
          <w:rFonts w:ascii="Courier New" w:eastAsia="Calibri" w:hAnsi="Courier New" w:cs="Courier New"/>
          <w:sz w:val="16"/>
          <w:szCs w:val="16"/>
        </w:rPr>
        <w:t>AATTCACTGGCCGTCGTTTTACAACGTCGTGACTGGGAAAACCCTGGCGTTACCCAACTTAATCGCCTTGCAGCACATCCCCCTTTCGCCAG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</w:t>
      </w:r>
      <w:r w:rsidRPr="003C1B93">
        <w:rPr>
          <w:rFonts w:ascii="Courier New" w:eastAsia="Calibri" w:hAnsi="Courier New" w:cs="Courier New"/>
          <w:sz w:val="16"/>
          <w:szCs w:val="16"/>
        </w:rPr>
        <w:lastRenderedPageBreak/>
        <w:t>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TCTTAAGTAGACGCGTCCATAGAGCCCACCGCATCCCCAGCATGCCGATTT</w:t>
      </w:r>
      <w:r w:rsidRPr="003C1B93">
        <w:rPr>
          <w:rFonts w:ascii="Courier New" w:eastAsia="Calibri" w:hAnsi="Courier New" w:cs="Courier New"/>
          <w:b/>
          <w:bCs/>
          <w:color w:val="FFC000"/>
          <w:sz w:val="16"/>
          <w:szCs w:val="16"/>
        </w:rPr>
        <w:t>TACCACATTTGTAGAGGTTTTACTTGCTTTAAAAAACCTCCCACACCTCCCCCTGAACCTGAAACATAAAATGAATGCAATTGTTGTTGTTAACTTGTTTATTGCAGCTTATAATGGTTACAAATAAAGCAATAGCATCACAAATTTCACAAATAAAGCATTTTTTTCACTGCATTCTAGTTGTGGTTTGTCCAAACTCATCAATGTATCTTATCATGTCTGCTCGAAGCGGCCG</w:t>
      </w:r>
      <w:r w:rsidRPr="003C1B93">
        <w:rPr>
          <w:rFonts w:ascii="Courier New" w:eastAsia="Calibri" w:hAnsi="Courier New" w:cs="Courier New"/>
          <w:b/>
          <w:bCs/>
          <w:color w:val="FF0000"/>
          <w:sz w:val="16"/>
          <w:szCs w:val="16"/>
        </w:rPr>
        <w:t>CTACAGGAACAGGTGGTGGCGGCCCTCGGCGCGCTCGTACTGCTCCACGATGGTGTAGTCCTCGTTGTGGGAGGTGATGTCCAGCTTGGAGTCCACGTAGTAGTAGCCGGGCAGCTGCACGGGCTTCTTGGCCATGTAGATGGACTTGAACTCCACCAGGTAGTGGCCGCCGTCCTTCAGCTTCAGGGCCTTGTGGATCTCGCCCTTCAGCACGCCGTCGCGGGGGTACAGGCGCTCGGTGGAGGCCTCCCAGCCCATAGTCTTCTTCTGCATTACGGGGCCGTCGGAGGGGAAGTTCACGCCGATGAACTTCACCTTGTAGATGAAGGAGCCGTCCTGCAGGGAGGAGTCCTGGGTCACGGTCACCACGCCGCCGTCCTCGAAGTTCATCACGCGCTCCCACTTGAAGCCCTCGGGGAAGGACAGCTTCTTGTAGTCGGGGATGTCGGCGGGGTGCTTCACGTACACCTTGGAGCCGTACTGGAACTGGGGGGACAGGATGTCCCAGGCGAAGGGCAGGGGGCCGCCCTTGGTCACCTTCAGCTTGGCGGTCTGGGTGCCCTCGTAGGGGCGGCCCTCGCCCTCGCCCTCGATCTCGAACTCGTGGCCGTTCACGGAGCCCTCCATGCGCACCTTGAAGCGCATGAACTCCTTGATGACGTCCTCGGAGGAGGC</w:t>
      </w:r>
      <w:r w:rsidRPr="003C1B93">
        <w:rPr>
          <w:rFonts w:ascii="Courier New" w:eastAsia="Calibri" w:hAnsi="Courier New" w:cs="Courier New"/>
          <w:b/>
          <w:bCs/>
          <w:color w:val="7030A0"/>
          <w:sz w:val="16"/>
          <w:szCs w:val="16"/>
        </w:rPr>
        <w:t>AGGGCCCGGATTCTCCTCCACGTCACCGCATGTTAGAAGACTTCCTCTGCCCTC</w:t>
      </w:r>
      <w:r w:rsidRPr="003C1B93">
        <w:rPr>
          <w:rFonts w:ascii="Courier New" w:eastAsia="Calibri" w:hAnsi="Courier New" w:cs="Courier New"/>
          <w:b/>
          <w:bCs/>
          <w:color w:val="00B050"/>
          <w:sz w:val="16"/>
          <w:szCs w:val="16"/>
        </w:rPr>
        <w:t>ACCGGGAGCTCTTACTTGTACAGCTCGTCCATGCCGAGAGTGATCCCGGCGGCGGTCACGAACTCCAGCAGGACCATGTGATCGCGCTTCTCGTTGGGGTCTTTGCTCAGGGCGGACTGGGTGCTCAGGTAGTGGTTGTCGGGCAGCAGCACGGGGCCGTCGCCAATAGGTGTGTTCTGCTGGTAGTGGTCGGCGAGCTGCACGCTGCCGTCCTCGATGTTGTGGCGGATCTTGAAGTTCA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ATCTGCGGCCAGGGTGGTCACGAGGGTGGGCCAGGGCACGGGCAGCTTGCCGGTGGTGCAGATGAACTTCAGGGTCAGCTTGCCGTAGGTGGCATCGCCCTCGCCCTCGCCGGACACGCTGAACTTGTGGCCGTTTACGTCGCCGTCCAGCTCGACCAGGATGGGCACCACCCCGGTGAACAGCTCCTCGCCCTTGCTCACCAT</w:t>
      </w:r>
      <w:r w:rsidRPr="003C1B93">
        <w:rPr>
          <w:rFonts w:ascii="Courier New" w:eastAsia="Calibri" w:hAnsi="Courier New" w:cs="Courier New"/>
          <w:sz w:val="16"/>
          <w:szCs w:val="16"/>
        </w:rPr>
        <w:t>GGTGGCTCTCGAGAGCG</w:t>
      </w:r>
      <w:r w:rsidRPr="003C1B93">
        <w:rPr>
          <w:rFonts w:ascii="Courier New" w:eastAsia="Calibri" w:hAnsi="Courier New" w:cs="Courier New"/>
          <w:color w:val="00B0F0"/>
          <w:sz w:val="16"/>
          <w:szCs w:val="16"/>
        </w:rPr>
        <w:t>GATCTGACGGTTCACTAAACC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</w:t>
      </w:r>
      <w:r w:rsidRPr="003C1B93">
        <w:rPr>
          <w:rFonts w:ascii="Courier New" w:eastAsia="Calibri" w:hAnsi="Courier New" w:cs="Courier New"/>
          <w:sz w:val="16"/>
          <w:szCs w:val="16"/>
        </w:rPr>
        <w:t>ACGCGTGATCTCGAGGAATTCGAGCTCGGTACCTCGCGAATGCATCTAGATATCACGCGT</w:t>
      </w:r>
    </w:p>
    <w:p w14:paraId="49021E5F" w14:textId="77777777" w:rsidR="003C1B93" w:rsidRPr="003C1B93" w:rsidRDefault="003C1B93" w:rsidP="003C1B93">
      <w:pPr>
        <w:spacing w:after="160" w:line="259" w:lineRule="auto"/>
        <w:rPr>
          <w:rFonts w:eastAsia="Calibri" w:cs="Arial"/>
          <w:b/>
          <w:bCs/>
          <w:szCs w:val="20"/>
          <w:u w:val="single"/>
        </w:rPr>
      </w:pPr>
      <w:r w:rsidRPr="003C1B93">
        <w:rPr>
          <w:rFonts w:eastAsia="Calibri" w:cs="Arial"/>
          <w:b/>
          <w:bCs/>
          <w:szCs w:val="20"/>
          <w:u w:val="single"/>
        </w:rPr>
        <w:t>SpCas9-TLRsgRNA</w:t>
      </w:r>
    </w:p>
    <w:p w14:paraId="7153F814" w14:textId="77777777" w:rsidR="003C1B93" w:rsidRPr="003C1B93" w:rsidRDefault="003C1B93" w:rsidP="003C1B93">
      <w:pPr>
        <w:spacing w:after="160" w:line="259" w:lineRule="auto"/>
        <w:rPr>
          <w:rFonts w:eastAsia="Calibri" w:cs="Arial"/>
          <w:color w:val="C00000"/>
          <w:szCs w:val="20"/>
        </w:rPr>
      </w:pPr>
      <w:r w:rsidRPr="003C1B93">
        <w:rPr>
          <w:rFonts w:eastAsia="Calibri" w:cs="Arial"/>
          <w:color w:val="70AD47"/>
          <w:szCs w:val="20"/>
        </w:rPr>
        <w:t>U6 promoter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00B0F0"/>
          <w:szCs w:val="20"/>
        </w:rPr>
        <w:t>Spacer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4472C4"/>
          <w:szCs w:val="20"/>
        </w:rPr>
        <w:t>Scaffold</w:t>
      </w:r>
      <w:r w:rsidRPr="003C1B93">
        <w:rPr>
          <w:rFonts w:eastAsia="Calibri" w:cs="Arial"/>
          <w:color w:val="ED7D31"/>
          <w:szCs w:val="20"/>
        </w:rPr>
        <w:br/>
        <w:t>CMV promoter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FFC000"/>
          <w:szCs w:val="20"/>
        </w:rPr>
        <w:t>SpCas9</w:t>
      </w:r>
      <w:r w:rsidRPr="003C1B93">
        <w:rPr>
          <w:rFonts w:eastAsia="Calibri" w:cs="Arial"/>
          <w:color w:val="FFC000"/>
          <w:szCs w:val="20"/>
        </w:rPr>
        <w:br/>
      </w:r>
      <w:r w:rsidRPr="003C1B93">
        <w:rPr>
          <w:rFonts w:eastAsia="Calibri" w:cs="Arial"/>
          <w:color w:val="7030A0"/>
          <w:szCs w:val="20"/>
        </w:rPr>
        <w:t>T2A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AEAAAA"/>
          <w:szCs w:val="20"/>
        </w:rPr>
        <w:t>Puromycin</w:t>
      </w:r>
      <w:r w:rsidRPr="003C1B93">
        <w:rPr>
          <w:rFonts w:eastAsia="Calibri" w:cs="Arial"/>
          <w:color w:val="AEAAAA"/>
          <w:szCs w:val="20"/>
        </w:rPr>
        <w:br/>
      </w:r>
      <w:r w:rsidRPr="003C1B93">
        <w:rPr>
          <w:rFonts w:eastAsia="Calibri" w:cs="Arial"/>
          <w:color w:val="C00000"/>
          <w:szCs w:val="20"/>
        </w:rPr>
        <w:t>Bovine Growth Hormone Polyadenylation (BGH-</w:t>
      </w:r>
      <w:proofErr w:type="spellStart"/>
      <w:r w:rsidRPr="003C1B93">
        <w:rPr>
          <w:rFonts w:eastAsia="Calibri" w:cs="Arial"/>
          <w:color w:val="C00000"/>
          <w:szCs w:val="20"/>
        </w:rPr>
        <w:t>PolyA</w:t>
      </w:r>
      <w:proofErr w:type="spellEnd"/>
      <w:r w:rsidRPr="003C1B93">
        <w:rPr>
          <w:rFonts w:eastAsia="Calibri" w:cs="Arial"/>
          <w:color w:val="C00000"/>
          <w:szCs w:val="20"/>
        </w:rPr>
        <w:t>) signal</w:t>
      </w:r>
    </w:p>
    <w:p w14:paraId="3D6101BD" w14:textId="77777777" w:rsidR="003C1B93" w:rsidRPr="003C1B93" w:rsidRDefault="003C1B93" w:rsidP="003C1B93">
      <w:pPr>
        <w:rPr>
          <w:rFonts w:ascii="Courier New" w:hAnsi="Courier New" w:cs="Courier New"/>
          <w:color w:val="000000"/>
          <w:sz w:val="16"/>
          <w:szCs w:val="16"/>
        </w:rPr>
      </w:pPr>
      <w:r w:rsidRPr="003C1B93">
        <w:rPr>
          <w:rFonts w:ascii="Courier New" w:hAnsi="Courier New" w:cs="Courier New"/>
          <w:color w:val="000000"/>
          <w:sz w:val="16"/>
          <w:szCs w:val="16"/>
        </w:rPr>
        <w:t>GACTCTTCGCGATGTACGGGCCAGATATACGCGTTGTACAAAAAAGCAGGCTTTAAAGGAACCAATTCAGTCGACTGGATCCGGTACCAAGGTCGGGCAGGA</w:t>
      </w:r>
      <w:r w:rsidRPr="003C1B93">
        <w:rPr>
          <w:rFonts w:ascii="Courier New" w:hAnsi="Courier New" w:cs="Courier New"/>
          <w:b/>
          <w:bCs/>
          <w:color w:val="70AD47"/>
          <w:sz w:val="16"/>
          <w:szCs w:val="16"/>
        </w:rPr>
        <w:t>AGAGGGCCTATTTCCCATGATTCCTTCATATTTGCATATACGATACAAGGCTGTTAGAGAGATAATTAGAATTAATTTGACTGTAAACACAAAGATATTAGTACAAAATACGTGACGTAGAAAGTAATAATTTCTTGGGTAGTTTGCAGTTTTAAAATTATGTTTTAAAATGGACTATCATATGCTTACCGTAACTTGAAAGTATTTCGATTTCTTGGCTTTATATATCTTGTGGAAAGGACGAAACACC</w:t>
      </w:r>
      <w:r w:rsidRPr="003C1B93">
        <w:rPr>
          <w:rFonts w:ascii="Courier New" w:hAnsi="Courier New" w:cs="Courier New"/>
          <w:color w:val="70AD47"/>
          <w:sz w:val="16"/>
          <w:szCs w:val="16"/>
        </w:rPr>
        <w:t>GG</w:t>
      </w:r>
      <w:r w:rsidRPr="003C1B93">
        <w:rPr>
          <w:rFonts w:ascii="Courier New" w:hAnsi="Courier New" w:cs="Courier New"/>
          <w:color w:val="00B0F0"/>
          <w:sz w:val="16"/>
          <w:szCs w:val="16"/>
        </w:rPr>
        <w:t>ACTGCACGCATCTGCGGCCA</w:t>
      </w:r>
      <w:r w:rsidRPr="003C1B93">
        <w:rPr>
          <w:rFonts w:ascii="Courier New" w:hAnsi="Courier New" w:cs="Courier New"/>
          <w:b/>
          <w:bCs/>
          <w:color w:val="4472C4"/>
          <w:sz w:val="16"/>
          <w:szCs w:val="16"/>
        </w:rPr>
        <w:t>GTTTTAGAGCTAGAAATAGCAAGTTAAAATAAGGCTAGTCCGTTATCAACTTGAAAAAGTGGCACCGAGTCGGTGC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TTTTTTTCTAGACCCAGCTTTCTTGTACAAAGTTGGCATTAA</w:t>
      </w:r>
      <w:r w:rsidRPr="003C1B93">
        <w:rPr>
          <w:rFonts w:ascii="Courier New" w:hAnsi="Courier New" w:cs="Courier New"/>
          <w:b/>
          <w:bCs/>
          <w:color w:val="ED7D31"/>
          <w:sz w:val="16"/>
          <w:szCs w:val="16"/>
        </w:rPr>
        <w:t>CGCGTTGACATTGATTATTGACTAGTTATTAATAGTAATCAATTACGGGGTCATTAGTTCATAGCCCATATATGGAGTTCCGCGTTACATAACTTACGGTAAATGGCCCGCCTGGCTGACCGCCCAACGACCCCCGCCCATTGACGTCAATAATGACGTATGTTCCCATAGTAACGCCAATAGGGACTTTCCATTGACGTCAATGGGTGGACTATTTACGGTAAACTGCCCACTTGGCAGTACATCAAGTGTATCATATGCCAAGTACGCCCCCTATTGACGTCAATGACGGTAAATGGCCCGCCTGGCATTATGCCCAGTACATGACCTTATGGGACTTTCCTA</w:t>
      </w:r>
      <w:r w:rsidRPr="003C1B93">
        <w:rPr>
          <w:rFonts w:ascii="Courier New" w:hAnsi="Courier New" w:cs="Courier New"/>
          <w:b/>
          <w:bCs/>
          <w:color w:val="ED7D31"/>
          <w:sz w:val="16"/>
          <w:szCs w:val="16"/>
        </w:rPr>
        <w:lastRenderedPageBreak/>
        <w:t>CTTGGCAGTACATCTACGTATTAGTCATCGCTATTACCATGGTGATGCGGTTTTGGCAGTACATCAATGGGCGTGGATAGCGGTTTGACTCACGGGGATTTCCAAGTCTCCACCCCATTGACGTCAATGGGAGTTTGTTTTGGCACCAAAATCAACGGGACTTTCCAAAATGTCGTAACAACTCCGCCCCATTGACGCAAATGGGCGGTAGGCGTGTACGGTGGGAGGTCTATATAAGCAGAGCTC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TCTGGCTAACTAGAGAACCCACTGCTTACTGGCTTATCGAAATTAATACGACTCACTATAGGGAGACCCAAGCTGGCTAGCGTTTAAACTTAAGCTGATCCACTAGTCCAGTGTGGTGGAATTCGCC</w:t>
      </w:r>
      <w:r w:rsidRPr="003C1B93">
        <w:rPr>
          <w:rFonts w:ascii="Courier New" w:hAnsi="Courier New" w:cs="Courier New"/>
          <w:b/>
          <w:bCs/>
          <w:color w:val="FFC000"/>
          <w:sz w:val="16"/>
          <w:szCs w:val="16"/>
        </w:rPr>
        <w:t>ATGGCTCCTAAGAAAAAGCGGAAGGTGGACAAGAAATACTCAATCGGGCTGGACATCGGAACTAACTCAGTGGGGTGGGCAGTCATTACTGACGAGTACAAAGTGCCAAGCAAGAAATTTAAGGTCCTGGGCAACACCGATAGGCACTCCATCAAGAAAAATCTGATTGGGGCCCTGCTGTTCGACTCTGGAGAGACAGCTGAAGCAACTAGACTGAAAAGGACTGCTAGAAGGCGCTATACCCGGCGAAAGAATCGCATCTGCTACCTGCAGGAGATTTTCTCTAACGAAATGGCCAAGGTGGACGATAGTTTCTTTCATCGGCTGGAGGAATCATTCCTGGTCGAGGAAGATAAGAAACACGAGAGACATCCTATCTTTGGAAACATTGTGGACGAGGTCGCTTATCACGAAAAATACCCCACCATCTATCATCTGCGCAAGAAACTGGTGGACTCTACAGATAAAGCAGACCTGCGGCTGATCTATCTGGCCCTGGCTCACATGATTAAGTTCAGAGGCCATTTTCTGATCGAGGGAGATCTGAACCCAGACAATAGCGATGTGGACAAGCTGTTCATCCAGCTGGTCCAGACATACAATCAGCTGTTTGAGGAAAACCCTATTAATGCATCTGGCGTGGACGCAAAAGCCATCCTGAGTGCCAGGCTGTCTAAGAGTAGAAGGCTGGAGAACCTGATCGCTCAGCTGCCAGGCGAAAAGAAAAACGGCCTGTTTGGAAATCTGATTGCACTGTCACTGGGACTGACACCTAACTTCAAGAGCAATTTTGATCTGGCCGAGGACGCTAAACTGCAGCTGAGCAAGGACACTTATGACGATGACCTGGATAACCTGCTGGCTCAGATCGGAGATCAGTACGCAGACCTGTTCCTGGCCGCTAAGAATCTGTCTGACGCTATCCTGCTGAGTGATATTCTGCGGGTGAACACCGAGATTACAAAAGCCCCTCTGTCAGCTAGCATGATCAAGAGATATGACGAGCACCATCAGGATCTGACCCTGCTGAAGGCACTGGTGCGCCAGCAGCTGCCCGAGAAGTACAAGGAAATCTTCTTTGATCAGAGTAAGAACGGGTACGCCGGTTATATTGACGGCGGAGCTTCACAGGAGGAATTCTACAAGTTTATCAAACCTATTCTGGAGAAGATGGACGGCACCGAGGAACTGCTGGTGAAACTGAATCGCGAGGACCTGCTGCGCAAGCAGCGGACATTTGATAACGGCTCCATCCCCCACCAGATTCATCTGGGAGAGCTGCACGCAATCCTGCGACGACAGGAAGACTTCTACCCATTTCTGAAGGATAACCGCGAGAAGATCGAAAAAATTCTGACCTTCCGGATCCCTTACTATGTGGGGCCCCTGGCAAGGGGTAATTCCCGCTTTGCCTGGATGACACGGAAATCTGAGGAAACAATCACTCCTTGGAACTTCGAGGAAGTGGTCGATAAGGGAGCTTCCGCACAGTCTTTCATCGAGAGAATGACAAACTTCGACAAAAACCTGCCAAATGAGAAAGTGCTGCCTAAGCACAGTCTGCTGTACGAGTATTTCACAGTCTATAACGAACTGACTAAGGTGAAATACGTCACCGAGGGGATGAGGAAGCCCGCCTTCCTGAGCGGTGAACAGAAGAAAGCTATCGTGGACCTGCTGTTTAAAACCAATCGCAAGGTGACAGTCAAGCAGCTGAAGGAGGACTACTTCAAGAAAATTGAATGTTTCGATTCTGTGGAGATCAGTGGCGTCGAAGACAGATTTAACGCTTCTCTGGGAACCTACCACGATCTGCTGAAGATCATTAAGGATAAAGACTTCCTGGACAACGAGGAAAATGAGGATATCCTGGAAGACATTGTGCTGACCCTGACACTGTTTGAGGATCGCGAAATGATCGAGGAACGGCTGAAAACTTATGCCCATCTGTTCGATGACAAGGTGATGAAACAGCTGAAGCGAAGAAGGTACACCGGCTGGGGACGACTGAGCAGAAAGCTGATCAACGGCATTCGGGACAAACAGAGTGGAAAGACTATCCTGGACTTTCTGAAATCAGATGGCTTCGCTAACAGAAATTTTATGCAGCTGATTCACGATGACAGCCTGACCTTCAAAGAGGATATCCAGAAGGCACAGGTGTCCGGGCAGGGTGACTCTCTGCACGAGCATATCGCAAACCTGGCCGGGTCCCCCGCCATCAAGAAAGGTATTCTGCAGACCGTGAAGGTGGTCGATGAGCTGGTGAAAGTCATGGGCAGGCATAAGCCAGAAAACATCGTGATTGAGATGGCCCGCGAAAATCAGACCACACAGAAAGGACAGAAGAACAGCCGCGAGCGGATGAAAAGGATCGAGGAAGGCATTAAGGAACTGGGATCCCAGATCCTGAAAGAGCACCCTGTGGAAAACACTCAGCTGCAGAATGAGAAGCTGTATCTGTACTATCTGCAGAATGGGCGGGATATGTACGTGGACCAGGAGCTGGATATTAACCGACTGTCTGATTACGACGTGGATCATATCGTCCCACAGTCATTCCTGAAAGATGACAGCATTGACAATAAGGTGCTGACCCGGAGTGACAAAAACCGAGGAAAGAGTGATAATGTCCCTTCAGAGGAAGTGGTCAAGAAAATGAAGAACTACTGGAGACAGCTGCTGAATGCCAAACTGATCACACAGCGAAAGTTTGATAACCTGACTAAAGCTGAGAGAGGGGGTCTGTCAGAACTGGACAAAGCAGGCTTCATCAAGCGACAGCTGGTGGAGACCAGACAGATCACAAAGCACGTCGCTCAGATTCTGGATAGCAGGATGAACACAAAGTACGATGAGAATGACAAACTGATCCGCGAAGTGAAGGTCATTACTCTGAAGTCAAAACTTGTGAGCGACTTCAGAAAGGATTTCCAGTTCTACAAAGTCAGGGAGATCAACAATTATCACCATGCTCATGACGCATACCTGAACGCAGTGGTCGGGACCGCCCTGATTAAGAAATACCCCAAACTGGAGAGCGAATTCGTGTACGGTGACTATAAGGTGTACGATGTCAGAAAAATGATCGCCAAGAGTGAGCAGGAAATTGGAAAAGCCACCGCTAAGTATTTCTTTTACTCAAACATCATGAATTTCTTTAAGACTGAGATCACCCTGGCAAATGGGGAAATCCGAAAGAGACCACTGATTGAGACTAACGGCGAGACCGGAGAAATCGTGTGGGACAAGGGTAGGGATTTTGCCACAGTGCGCAAGGTCCTGTCCATGCCTCAAGTGAATATTGTCAAGAAAACAGAGGTGCAGACTGGCGGATTCAGTAAGGAATCAATTCTGCCCAAACGGAACTCTGATAAGCTGATCGCCCGAAAGAAAGACTGGGATCCCAAGAAATATGGGGGTTTCGACTCCCCAACAGTGGCTTACTCTGTCCTGGTGGTCGCAAAGGTGGAGAAGGGGAAAAGCAAGAAACTGAAATCCGTCAAGGAGCTGCTGGGTATCACTATTATGGAGAGGAGCTCCTTCGAGAAGAACCCCATCGATTTTCTGGAGGCTAAAGGCTATAAGGAAGTGAAGAAAGACCTGATCATTAAACTGCCAAAGTACAGCCTGTTTGAGCTGGAAAACGGAAGGAAGCGAATGCTGGCATCCGCAGGAGAGCTGCAGAAGGGTAATGAACTGGCCCTGCCTTCTAAGTACGTGAACTTCCTGTATCTGGCTAGCCACTACGAGAAGCTGAAAGGCTCCCCCGAGGATAACGAACAGAAACAGCTGTTTGTGGAGCAGCACAAGCATTATCTGGACGAGATCATTGAACAGATTAGCGAGTTCTCCAAAAGAGTGATCCTGGCTGACGCAAATCTGGATAAGGTCCTGAGCGCATACAACAAACACAGAGATAAGCCAATCAGGGAGCAGGCCGAAAATATCATTCATCTGTTCACTCTGACCAACCTGGGAGCCCCTGCAGCCTTCAAGTATTTTGACACTACCATCGATCGGAAACGATACACATCCACTAAGGAGGTGCTGGACGCTACCCTGATTCACCAGAGCATTACCGGCCTGTATGAAACAAGGATTGACCTGTCTCAGCTGGGGGGCGAC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CTCGAGAGATCT</w:t>
      </w:r>
      <w:r w:rsidRPr="003C1B93">
        <w:rPr>
          <w:rFonts w:ascii="Courier New" w:hAnsi="Courier New" w:cs="Courier New"/>
          <w:b/>
          <w:bCs/>
          <w:color w:val="7030A0"/>
          <w:sz w:val="16"/>
          <w:szCs w:val="16"/>
        </w:rPr>
        <w:t>GGCAGCGGAGAGGGCAGAGGAAGTCTTCTAACATGCGGTGACGTGGAGGAGAATCCCGGCCCT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AGGCTCGAA</w:t>
      </w:r>
      <w:r w:rsidRPr="003C1B93">
        <w:rPr>
          <w:rFonts w:ascii="Courier New" w:hAnsi="Courier New" w:cs="Courier New"/>
          <w:color w:val="AEAAAA"/>
          <w:sz w:val="16"/>
          <w:szCs w:val="16"/>
        </w:rPr>
        <w:t>ATGACCGAGTACAAGCCCACGGTGCGCCTCGCCACCCGCGACGACGTCCCCCGGGCCGTACGCACCCTCGCCGCCGCGTTCGCCGACTACCCCGCCACGCGCCACACCGTCGACCCG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TGACGCCCGCCCCACTACCCGCAGCGCCCGACCGAAAGGAGCGCACGACCCCATGGCTCCGACCGAAGCCACCCGGGGCGGCCCCGCCGACCCCGCACCCGCCCCCGAGGCCCACCGACTCTAGAGGGCCCGTTTAAACCCGCTGATCAGCCTCGA</w:t>
      </w:r>
      <w:r w:rsidRPr="003C1B93">
        <w:rPr>
          <w:rFonts w:ascii="Courier New" w:hAnsi="Courier New" w:cs="Courier New"/>
          <w:b/>
          <w:bCs/>
          <w:color w:val="C00000"/>
          <w:sz w:val="16"/>
          <w:szCs w:val="16"/>
        </w:rPr>
        <w:t>CTGTGCCTTCTAGTTGCCAGCCATCTGTTGTTTGCCCCTCCCCCGTGCCTTCCTTGACCCTGGAAGGTGCCACTCCCACTGTCCTTTCCTAATAAAATGAGGAAATTGCATCGCATTGTCTGAGTAGGTGTCATTCTATTCTGGGGGGTGGGGTGGGGCAGGACAGCAAGGGGGAGGATTGGGAAGACAATAGCAGGCATGCTGGGGATGCGGTGGGCTCTATGG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CTTCTACTGGGCGGTTTTATGGACAGCAAGCGAACCGGAATTGCCAGCTGGGGCGCCCTCTGGTAAGGTTGGGAAGCCCTGCAAAGTAAACTGGATGGCTTTCTCGCCGCCAAGGATCTGATGGCGCAGGGGATCAAGCTCT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ACAGGTGGCACTTTTCGGGGAAATGTGCGCGGAACCCCTATTTGTTTATTTTTCTAAATACATTCAAATATGTATCCGCTCATGAGACAATAACCCTGATAAATGCTTCAATAATAG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</w:t>
      </w:r>
      <w:r w:rsidRPr="003C1B93">
        <w:rPr>
          <w:rFonts w:ascii="Courier New" w:hAnsi="Courier New" w:cs="Courier New"/>
          <w:color w:val="000000"/>
          <w:sz w:val="16"/>
          <w:szCs w:val="16"/>
        </w:rPr>
        <w:lastRenderedPageBreak/>
        <w:t>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GCTTTTGCTGGCCTTTTGCTCACATGTTCTT</w:t>
      </w:r>
    </w:p>
    <w:p w14:paraId="4D8C8DD8" w14:textId="77777777" w:rsidR="003C1B93" w:rsidRPr="003C1B93" w:rsidRDefault="003C1B93" w:rsidP="003C1B93">
      <w:pPr>
        <w:spacing w:after="160" w:line="259" w:lineRule="auto"/>
        <w:rPr>
          <w:rFonts w:eastAsia="Calibri" w:cs="Arial"/>
          <w:szCs w:val="20"/>
        </w:rPr>
      </w:pPr>
    </w:p>
    <w:p w14:paraId="242A7DAC" w14:textId="77777777" w:rsidR="003C1B93" w:rsidRPr="003C1B93" w:rsidRDefault="003C1B93" w:rsidP="003C1B93">
      <w:pPr>
        <w:spacing w:after="160" w:line="259" w:lineRule="auto"/>
        <w:rPr>
          <w:rFonts w:eastAsia="Calibri" w:cs="Arial"/>
          <w:b/>
          <w:bCs/>
          <w:szCs w:val="20"/>
          <w:u w:val="single"/>
        </w:rPr>
      </w:pPr>
      <w:r w:rsidRPr="003C1B93">
        <w:rPr>
          <w:rFonts w:eastAsia="Calibri" w:cs="Arial"/>
          <w:b/>
          <w:bCs/>
          <w:szCs w:val="20"/>
          <w:u w:val="single"/>
        </w:rPr>
        <w:t>TLR-GFP-Donor</w:t>
      </w:r>
    </w:p>
    <w:p w14:paraId="0D240009" w14:textId="77777777" w:rsidR="003C1B93" w:rsidRPr="003C1B93" w:rsidRDefault="003C1B93" w:rsidP="003C1B93">
      <w:pPr>
        <w:rPr>
          <w:rFonts w:eastAsia="Calibri" w:cs="Arial"/>
          <w:color w:val="ED7D31"/>
          <w:szCs w:val="20"/>
        </w:rPr>
      </w:pPr>
      <w:r w:rsidRPr="003C1B93">
        <w:rPr>
          <w:rFonts w:eastAsia="Calibri" w:cs="Arial"/>
          <w:color w:val="ED7D31"/>
          <w:szCs w:val="20"/>
        </w:rPr>
        <w:t>Homology arms</w:t>
      </w:r>
    </w:p>
    <w:p w14:paraId="392216DD" w14:textId="77777777" w:rsidR="003C1B93" w:rsidRPr="003C1B93" w:rsidRDefault="003C1B93" w:rsidP="003C1B93">
      <w:pPr>
        <w:rPr>
          <w:rFonts w:eastAsia="Calibri" w:cs="Arial"/>
          <w:color w:val="4472C4"/>
          <w:szCs w:val="20"/>
        </w:rPr>
      </w:pPr>
      <w:r w:rsidRPr="003C1B93">
        <w:rPr>
          <w:rFonts w:eastAsia="Calibri" w:cs="Arial"/>
          <w:color w:val="4472C4"/>
          <w:szCs w:val="20"/>
        </w:rPr>
        <w:t>Insert</w:t>
      </w:r>
    </w:p>
    <w:p w14:paraId="6BD3DB99" w14:textId="77777777" w:rsidR="003C1B93" w:rsidRPr="003C1B93" w:rsidRDefault="003C1B93" w:rsidP="003C1B93">
      <w:pPr>
        <w:rPr>
          <w:rFonts w:eastAsia="Calibri" w:cs="Arial"/>
          <w:color w:val="4472C4"/>
          <w:szCs w:val="20"/>
        </w:rPr>
      </w:pPr>
    </w:p>
    <w:p w14:paraId="399C6914" w14:textId="77777777" w:rsidR="003C1B93" w:rsidRPr="003C1B93" w:rsidRDefault="003C1B93" w:rsidP="003C1B93">
      <w:pPr>
        <w:spacing w:after="160" w:line="259" w:lineRule="auto"/>
        <w:rPr>
          <w:rFonts w:ascii="Courier New" w:eastAsia="Calibri" w:hAnsi="Courier New" w:cs="Courier New"/>
          <w:sz w:val="16"/>
          <w:szCs w:val="16"/>
        </w:rPr>
      </w:pPr>
      <w:r w:rsidRPr="003C1B93">
        <w:rPr>
          <w:rFonts w:ascii="Courier New" w:eastAsia="Calibri" w:hAnsi="Courier New" w:cs="Courier New"/>
          <w:sz w:val="16"/>
          <w:szCs w:val="16"/>
        </w:rPr>
        <w:t>GGGGAATTGTGAGCGGATAACAATTCCCCTGTAGAAATAATTTTGTTTAACTTTAATAAGGAGATATACCATGGGCAGCAGCCATCACCATCATCACCACAGCCAGGATCC</w:t>
      </w:r>
      <w:r w:rsidRPr="003C1B93">
        <w:rPr>
          <w:rFonts w:ascii="Courier New" w:eastAsia="Calibri" w:hAnsi="Courier New" w:cs="Courier New"/>
          <w:b/>
          <w:bCs/>
          <w:color w:val="ED7D31"/>
          <w:sz w:val="16"/>
          <w:szCs w:val="16"/>
        </w:rPr>
        <w:t>GAGCAAGGGCGAGGAGCTGTTCACCGGGGTGGTGCCCATCCTGGTCGAGCTGGACGGCGACGTAAACGGCCACAAGTTCAGCGTGTCCGGCGAGGGCGAGGGCGATGCCACCTACGGCAAGCTGACCCTGAAGTTCATCTGCACCACCGGCAAGCTGCCCGTGCCCTGGCCCACCCTCGTGACCACCCTG</w:t>
      </w:r>
      <w:r w:rsidRPr="003C1B93">
        <w:rPr>
          <w:rFonts w:ascii="Courier New" w:eastAsia="Calibri" w:hAnsi="Courier New" w:cs="Courier New"/>
          <w:b/>
          <w:bCs/>
          <w:color w:val="4472C4"/>
          <w:sz w:val="16"/>
          <w:szCs w:val="16"/>
        </w:rPr>
        <w:t>ACCTACGGC</w:t>
      </w:r>
      <w:r w:rsidRPr="003C1B93">
        <w:rPr>
          <w:rFonts w:ascii="Courier New" w:eastAsia="Calibri" w:hAnsi="Courier New" w:cs="Courier New"/>
          <w:b/>
          <w:bCs/>
          <w:color w:val="ED7D31"/>
          <w:sz w:val="16"/>
          <w:szCs w:val="16"/>
        </w:rPr>
        <w:t>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</w:t>
      </w:r>
      <w:r w:rsidRPr="003C1B93">
        <w:rPr>
          <w:rFonts w:ascii="Courier New" w:eastAsia="Calibri" w:hAnsi="Courier New" w:cs="Courier New"/>
          <w:b/>
          <w:bCs/>
          <w:color w:val="4472C4"/>
          <w:sz w:val="16"/>
          <w:szCs w:val="16"/>
        </w:rPr>
        <w:t>TACCAGCAGAACACCCCCATC</w:t>
      </w:r>
      <w:r w:rsidRPr="003C1B93">
        <w:rPr>
          <w:rFonts w:ascii="Courier New" w:eastAsia="Calibri" w:hAnsi="Courier New" w:cs="Courier New"/>
          <w:b/>
          <w:bCs/>
          <w:color w:val="ED7D31"/>
          <w:sz w:val="16"/>
          <w:szCs w:val="16"/>
        </w:rPr>
        <w:t>GGCGACGGCCCCGTGCTGCTGCCCGACAACCACTACCTGAGCACCCAGTCCGCCCTGAGCAAAGACCCCAACGAGAAGCGCGATCACATGGTCCTGCTGGAGTTCGTGACCGCCGCCGGGATCACTCTCGGCATGGACGAGCTGTACAAG</w:t>
      </w:r>
      <w:r w:rsidRPr="003C1B93">
        <w:rPr>
          <w:rFonts w:ascii="Courier New" w:eastAsia="Calibri" w:hAnsi="Courier New" w:cs="Courier New"/>
          <w:sz w:val="16"/>
          <w:szCs w:val="16"/>
        </w:rPr>
        <w:t>TAAGCGGCCGCATAATGCTTAAGTCGAACAGAAAGTAATCGTATTGTACACGGCCGCATAATCGAAATTAATACGACTCACTATAGGGGAATTGTGAGCGGATAACAATTCCCCATCTTAGTATATTAGTTAAGTATAAGAAGGAGATATACATATGGCAGATCTCAATTGGATATCGGCCGGCCACGCGATCGCTGACGTCGGTACCCTCGAGTCTGGTAAAGAAACCGCTGCTGCGAAATTTGAACGCCAGCACATGGACTCGTCTACTAGCGCAGCTTAATTAACCTAGGCTGCTGCCACCGCTGAGCAATAACTAGCATAACCCCTTGGGGCCTCTAAACGGGTCTTGAGGGGTTTTTTGCTGAAACCTCAGGCATTTGAGAAGCACACGGTCACACTGCTTCCGGTAGTCAATAAACCGGTAAACCAGCAATAGACATAAGCGGCTATTTAACGACCCTGCCCTGAACCGACGACCGGGTCGAATTTGCTTTCGAATTTCTGCCATTCATCCGCTTATTATCACTTATTCAGGCGTAGCACCAGGCGTTTAAGGGCACCAATAACTGCCTTAAAAAAATTACGCCCCGCCCTGCCACTCATCGCAGTACTGTTGTAATTCATTAAGCATTCTGCCGACATGGAAGCCATCACAGACGGCATGATGAACCTGAATCGCCAGCGGCATCAGCACCTTGTCGCCTTGCGTATAATATTTGCCCATAGTGAAAACGGGGGCGAAGAAGTTGTCCATATTGGCCACGTTTAAATCAAAACTGGTGAAACTCACCCAGGGATTGGCTGAG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TTTAGCTTCCTTAGCTCCTGAAAATCTCGATAACTCAAAAAATACGCCCGGTAGTGATCTTATTTCATTATGGTGAAAGTTGGAACCTCTTACGTGCCGATCAACGTCTCATTTTCGCCAAAAGTTGGCCCAGGGCTTCCCGGTATCAACAGGGACACCAGGATTTATTTATTCTGCGAAGTGATCTTCCGTCACAGGTATTTATTCGGCGCAAAGTGCGTCGGGTGATGCTGCCAACTTACTGATTTAGTGTATGATGGTGTTTTTGAGGTGCTCCAGTGGCTTCTGTTTCTATCAGCTGTCCCTCCTGTTCAGCTACTGACGGGGTGGTGCGTAACGGCAAAAGCACCGCCGGACATCAGCGCTAGCGGAGTGTATACTGGCTTACTATGTTGGCACTGATGAGGGTGTCAGTGAAGTGCTTCATGTGGCAGGAGAAAAAAGGCTGCACCGGTGCGTCAGCAGAATATGTGATACAGGATATATTCCGCTTCCTCGCTCACTGACTCGCTACGCTCGGTCGTTCGACTGCGGCGAGCGGAAATGGCTTACGAACGGGGCGGAGATTTCCTGGAAGATGCCAGGAAGATACTTAACAGGGAAGTGAGAGGGCCGCGGCAAAGCCGTTTTTCCATAGGCTCCGCCCCCCTGACAAGCATCACGAAATCTGACGCTCAAATCAGTGGTGGCGAAACCCGACAGGACTATAAAGATACCAGGCGTTTCCCCTGGCGGCTCCCTCGTGCGCTCTCCTGTTCCTGCCTTTCGGTTTACCGGTGTCATTCCGCTGTTATGGCCGCGTTTGTCTCATTCCACGCCTGACACTCAGTTCCGGGTAGGCAGTTCGCTCCAAGCTGGACTGTATGCACGAACCCCCCGTTCAGTCCGACCGCTGCGCCTTATCCGGTAACTATCGTCTTGAGTCCAACCCGGAAAGACATGCAAAAGCACCACTGGCAGCAGCCACTGGTAATTGATTTAGAGGAGTTAGTCTTGAAGTCATGCGCCGGTTAAGGCTAAACTGAAAGGACAAGTTTTGGTGACTGCGCTCCTCCAAGCCAGTTACCTCGGTTCAAAGAGTTGGTAGCTCAGAGAACCTTCGAAAAACCGCCCTGCAAGGCGGTTTTTTCGTTTTCAGAGCAAGAGATTACGCGCAGACCAAAACGATCTCAAGAAGATCATCTTATTAATCAGATAAAATATTTCTAGATTTCAGTGCAATTTATCTCTTCAAATGTAGCACCTGAAGTCAGCCCCATACGATATAAGTTGTAATTCTCATGT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G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ATTAATACGACTCACTATA</w:t>
      </w:r>
    </w:p>
    <w:p w14:paraId="4077FEB4" w14:textId="77777777" w:rsidR="003C1B93" w:rsidRPr="003C1B93" w:rsidRDefault="003C1B93" w:rsidP="003C1B93">
      <w:pPr>
        <w:spacing w:after="160" w:line="259" w:lineRule="auto"/>
        <w:rPr>
          <w:rFonts w:eastAsia="Calibri" w:cs="Arial"/>
          <w:b/>
          <w:bCs/>
          <w:szCs w:val="20"/>
          <w:u w:val="single"/>
        </w:rPr>
      </w:pPr>
      <w:r w:rsidRPr="003C1B93">
        <w:rPr>
          <w:rFonts w:eastAsia="Calibri" w:cs="Arial"/>
          <w:b/>
          <w:bCs/>
          <w:szCs w:val="20"/>
          <w:u w:val="single"/>
        </w:rPr>
        <w:t>HBEGF-HDR-Donor-plasmid</w:t>
      </w:r>
    </w:p>
    <w:p w14:paraId="56732272" w14:textId="77777777" w:rsidR="003C1B93" w:rsidRPr="003C1B93" w:rsidRDefault="003C1B93" w:rsidP="003C1B93">
      <w:pPr>
        <w:rPr>
          <w:rFonts w:eastAsia="Calibri" w:cs="Arial"/>
          <w:color w:val="ED7D31"/>
          <w:szCs w:val="20"/>
        </w:rPr>
      </w:pPr>
      <w:r w:rsidRPr="003C1B93">
        <w:rPr>
          <w:rFonts w:eastAsia="Calibri" w:cs="Arial"/>
          <w:color w:val="ED7D31"/>
          <w:szCs w:val="20"/>
        </w:rPr>
        <w:t>Homology arms</w:t>
      </w:r>
    </w:p>
    <w:p w14:paraId="19FD4E33" w14:textId="77777777" w:rsidR="003C1B93" w:rsidRPr="003C1B93" w:rsidRDefault="003C1B93" w:rsidP="003C1B93">
      <w:pPr>
        <w:rPr>
          <w:rFonts w:eastAsia="Calibri" w:cs="Arial"/>
          <w:color w:val="4472C4"/>
          <w:szCs w:val="20"/>
        </w:rPr>
      </w:pPr>
      <w:r w:rsidRPr="003C1B93">
        <w:rPr>
          <w:rFonts w:eastAsia="Calibri" w:cs="Arial"/>
          <w:color w:val="4472C4"/>
          <w:szCs w:val="20"/>
        </w:rPr>
        <w:t>Insert</w:t>
      </w:r>
    </w:p>
    <w:p w14:paraId="25ADCBC0" w14:textId="77777777" w:rsidR="003C1B93" w:rsidRPr="003C1B93" w:rsidRDefault="003C1B93" w:rsidP="003C1B93">
      <w:pPr>
        <w:rPr>
          <w:rFonts w:ascii="Courier New" w:hAnsi="Courier New" w:cs="Courier New"/>
          <w:color w:val="000000"/>
          <w:sz w:val="16"/>
          <w:szCs w:val="16"/>
        </w:rPr>
      </w:pPr>
      <w:r w:rsidRPr="003C1B93">
        <w:rPr>
          <w:rFonts w:ascii="Courier New" w:hAnsi="Courier New" w:cs="Courier New"/>
          <w:b/>
          <w:bCs/>
          <w:color w:val="4472C4"/>
          <w:sz w:val="16"/>
          <w:szCs w:val="16"/>
        </w:rPr>
        <w:t xml:space="preserve"> </w:t>
      </w:r>
      <w:r w:rsidRPr="003C1B93">
        <w:rPr>
          <w:rFonts w:ascii="Courier New" w:hAnsi="Courier New" w:cs="Courier New"/>
          <w:b/>
          <w:bCs/>
          <w:color w:val="ED7D31"/>
          <w:sz w:val="16"/>
          <w:szCs w:val="16"/>
        </w:rPr>
        <w:t>GAGGGAGAAGCCAGTAGGAAACATGGCAGAGTGGGCTTCCAGGGCAGAGTAGAGCTCCTGTGGGAAGGTAGGAAGTGCATTTGGATGCATGATGTATAGGTATGTGTGTATTTGGGTTTATGTGCATGTAAGTGTGCAAATGTGGATTGACTGTGAGGCATGGCAGGACTGTACAGAGAGGGATCA</w:t>
      </w:r>
      <w:r w:rsidRPr="003C1B93">
        <w:rPr>
          <w:rFonts w:ascii="Courier New" w:hAnsi="Courier New" w:cs="Courier New"/>
          <w:b/>
          <w:bCs/>
          <w:color w:val="ED7D31"/>
          <w:sz w:val="16"/>
          <w:szCs w:val="16"/>
        </w:rPr>
        <w:lastRenderedPageBreak/>
        <w:t>TCATGGCGGCAGGTTGAGGCCTCTCTTTCTTCTTCCTTATCCCAGCAAGGACGAGGAGGTGGGAGACATGGAGAGTACTGGCCTTTGGCCACGTTGTGAGAGAACAATTCCTTTGTGCAGGGTTCACAGGAAATGGAACCTGACCCATTAGGCATCAGCCCCCG</w:t>
      </w:r>
      <w:r w:rsidRPr="003C1B93">
        <w:rPr>
          <w:rFonts w:ascii="Courier New" w:hAnsi="Courier New" w:cs="Courier New"/>
          <w:b/>
          <w:bCs/>
          <w:color w:val="4472C4"/>
          <w:sz w:val="16"/>
          <w:szCs w:val="16"/>
        </w:rPr>
        <w:t>CAATTG</w:t>
      </w:r>
      <w:r w:rsidRPr="003C1B93">
        <w:rPr>
          <w:rFonts w:ascii="Courier New" w:hAnsi="Courier New" w:cs="Courier New"/>
          <w:b/>
          <w:bCs/>
          <w:color w:val="ED7D31"/>
          <w:sz w:val="16"/>
          <w:szCs w:val="16"/>
        </w:rPr>
        <w:t>GTCAGGCAACATCACCCCTTCCCTGGGTAGGTGTGTGGGTGGAGGGGCTGTGGGTTCCTTAGCCTCTCTCCTAAGCCAAACCCAGCAAACGGCTGCCTTGGCAACCCCTCAGGGATGACAGCACTGCCATGCTCTCTGGCAGGCATAATGTTGCCACTGTGCCTGAGGCCAACACCCTGCGTCAGGCTGCAAACATCCATTCCCTTCCCTGTGGGGAGGGAGGCTCTGGGGGCCTTAGTGGGAGACTCTGGACAGGGCCAAGAGACTGTTGTATGCACACTGCCTCCAGCCTGTCAAGAAGGCGGCGTGCCTGGCATCCCTTCTACTGGTGATTGGTGCAGATCCCTTA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G</w:t>
      </w:r>
    </w:p>
    <w:p w14:paraId="176E5AB2" w14:textId="77777777" w:rsidR="003C1B93" w:rsidRPr="003C1B93" w:rsidRDefault="003C1B93" w:rsidP="003C1B93">
      <w:pPr>
        <w:spacing w:after="160" w:line="259" w:lineRule="auto"/>
        <w:rPr>
          <w:rFonts w:ascii="Courier New" w:eastAsia="Calibri" w:hAnsi="Courier New" w:cs="Courier New"/>
          <w:sz w:val="16"/>
          <w:szCs w:val="16"/>
        </w:rPr>
      </w:pPr>
    </w:p>
    <w:p w14:paraId="7F9A1F40" w14:textId="77777777" w:rsidR="003C1B93" w:rsidRPr="003C1B93" w:rsidRDefault="003C1B93" w:rsidP="003C1B93">
      <w:pPr>
        <w:spacing w:after="160" w:line="259" w:lineRule="auto"/>
        <w:rPr>
          <w:rFonts w:eastAsia="Calibri" w:cs="Arial"/>
          <w:b/>
          <w:bCs/>
          <w:szCs w:val="20"/>
          <w:u w:val="single"/>
        </w:rPr>
      </w:pPr>
      <w:r w:rsidRPr="003C1B93">
        <w:rPr>
          <w:rFonts w:eastAsia="Calibri" w:cs="Arial"/>
          <w:b/>
          <w:bCs/>
          <w:szCs w:val="20"/>
          <w:u w:val="single"/>
        </w:rPr>
        <w:t>HDRT-plasmid</w:t>
      </w:r>
    </w:p>
    <w:p w14:paraId="56ADCA1E" w14:textId="77777777" w:rsidR="003C1B93" w:rsidRPr="003C1B93" w:rsidRDefault="003C1B93" w:rsidP="003C1B93">
      <w:pPr>
        <w:spacing w:after="160" w:line="259" w:lineRule="auto"/>
        <w:rPr>
          <w:rFonts w:eastAsia="Calibri" w:cs="Arial"/>
          <w:color w:val="4472C4"/>
          <w:szCs w:val="20"/>
        </w:rPr>
      </w:pPr>
      <w:r w:rsidRPr="003C1B93">
        <w:rPr>
          <w:rFonts w:eastAsia="Calibri" w:cs="Arial"/>
          <w:color w:val="ED7D31"/>
          <w:szCs w:val="20"/>
        </w:rPr>
        <w:t>Homology arms</w:t>
      </w:r>
      <w:r w:rsidRPr="003C1B93">
        <w:rPr>
          <w:rFonts w:eastAsia="Calibri" w:cs="Arial"/>
          <w:color w:val="ED7D31"/>
          <w:szCs w:val="20"/>
        </w:rPr>
        <w:br/>
      </w:r>
      <w:r w:rsidRPr="003C1B93">
        <w:rPr>
          <w:rFonts w:eastAsia="Calibri" w:cs="Arial"/>
          <w:color w:val="70AD47"/>
          <w:szCs w:val="20"/>
        </w:rPr>
        <w:t>Splicing acceptor</w:t>
      </w:r>
      <w:r w:rsidRPr="003C1B93">
        <w:rPr>
          <w:rFonts w:eastAsia="Calibri" w:cs="Arial"/>
          <w:color w:val="70AD47"/>
          <w:szCs w:val="20"/>
        </w:rPr>
        <w:br/>
      </w:r>
      <w:r w:rsidRPr="003C1B93">
        <w:rPr>
          <w:rFonts w:eastAsia="Calibri" w:cs="Arial"/>
          <w:color w:val="7030A0"/>
          <w:szCs w:val="20"/>
        </w:rPr>
        <w:t>T2A</w:t>
      </w:r>
      <w:r w:rsidRPr="003C1B93">
        <w:rPr>
          <w:rFonts w:eastAsia="Calibri" w:cs="Arial"/>
          <w:color w:val="7030A0"/>
          <w:szCs w:val="20"/>
        </w:rPr>
        <w:br/>
      </w:r>
      <w:r w:rsidRPr="003C1B93">
        <w:rPr>
          <w:rFonts w:eastAsia="Calibri" w:cs="Arial"/>
          <w:color w:val="00B050"/>
          <w:szCs w:val="20"/>
        </w:rPr>
        <w:t>GFP</w:t>
      </w:r>
      <w:r w:rsidRPr="003C1B93">
        <w:rPr>
          <w:rFonts w:eastAsia="Calibri" w:cs="Arial"/>
          <w:color w:val="7030A0"/>
          <w:szCs w:val="20"/>
        </w:rPr>
        <w:br/>
      </w:r>
      <w:proofErr w:type="spellStart"/>
      <w:r w:rsidRPr="003C1B93">
        <w:rPr>
          <w:rFonts w:eastAsia="Calibri" w:cs="Arial"/>
          <w:color w:val="FFC000"/>
          <w:szCs w:val="20"/>
        </w:rPr>
        <w:t>PolyA</w:t>
      </w:r>
      <w:proofErr w:type="spellEnd"/>
      <w:r w:rsidRPr="003C1B93">
        <w:rPr>
          <w:rFonts w:eastAsia="Calibri" w:cs="Arial"/>
          <w:color w:val="FFC000"/>
          <w:szCs w:val="20"/>
        </w:rPr>
        <w:br/>
      </w:r>
      <w:r w:rsidRPr="003C1B93">
        <w:rPr>
          <w:rFonts w:eastAsia="Calibri" w:cs="Arial"/>
          <w:color w:val="4472C4"/>
          <w:szCs w:val="20"/>
        </w:rPr>
        <w:t>Ampicillin resistance</w:t>
      </w:r>
      <w:r w:rsidRPr="003C1B93">
        <w:rPr>
          <w:rFonts w:eastAsia="Calibri" w:cs="Arial"/>
          <w:color w:val="ED7D31"/>
          <w:szCs w:val="20"/>
        </w:rPr>
        <w:br/>
      </w:r>
      <w:proofErr w:type="gramStart"/>
      <w:r w:rsidRPr="003C1B93">
        <w:rPr>
          <w:rFonts w:eastAsia="Calibri" w:cs="Arial"/>
          <w:szCs w:val="20"/>
        </w:rPr>
        <w:t>Backbone</w:t>
      </w:r>
      <w:proofErr w:type="gramEnd"/>
    </w:p>
    <w:p w14:paraId="642FC214" w14:textId="77777777" w:rsidR="003C1B93" w:rsidRPr="003C1B93" w:rsidRDefault="003C1B93" w:rsidP="003C1B93">
      <w:pPr>
        <w:rPr>
          <w:rFonts w:ascii="Courier New" w:hAnsi="Courier New" w:cs="Courier New"/>
          <w:color w:val="000000"/>
          <w:sz w:val="16"/>
          <w:szCs w:val="16"/>
        </w:rPr>
      </w:pPr>
      <w:r w:rsidRPr="003C1B93">
        <w:rPr>
          <w:rFonts w:ascii="Courier New" w:hAnsi="Courier New" w:cs="Courier New"/>
          <w:color w:val="000000"/>
          <w:sz w:val="16"/>
          <w:szCs w:val="16"/>
        </w:rPr>
        <w:t>CCTGCAGGCAGCTGCGCGCTCGCTCGCTCACTGAGGCCGCCCGGGCGTCGGGCGACCTTTGGTCGCCCGGCCTCAGTGAGCGAGCGAGCGCGCAGAGAGGGAGTGGCCAACTCCATCACTAGGGGTTCCTGCGGCCGCATCGATTGAATTCCCCGGGGATCCTCTAGAGTCCTCAGCGCTCTTCAGCTG</w:t>
      </w:r>
      <w:r w:rsidRPr="003C1B93">
        <w:rPr>
          <w:rFonts w:ascii="Courier New" w:hAnsi="Courier New" w:cs="Courier New"/>
          <w:b/>
          <w:bCs/>
          <w:color w:val="ED7D31"/>
          <w:sz w:val="16"/>
          <w:szCs w:val="16"/>
        </w:rPr>
        <w:t>TGAAATCATGGCCTCTTGGCCAAGATTGATAGCTTGTGCCTGTCCCTGAGTCCCAGTCCATCACGAGCAGCTGGTTTCTAAGATGCTATTTCCCGTATAAAGCATGAGACCGTGACTTGCCAGCCCCACAGAGCCCCGCCCTTGTCCATCACTGGCATCTGGACTCCAGCCTGGGTTGGGGCAAAGAGGGAAATGAGATCATGTCCTAACCCTGATCCTCTTGT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AAGCTT</w:t>
      </w:r>
      <w:r w:rsidRPr="003C1B93">
        <w:rPr>
          <w:rFonts w:ascii="Courier New" w:hAnsi="Courier New" w:cs="Courier New"/>
          <w:b/>
          <w:bCs/>
          <w:color w:val="70AD47"/>
          <w:sz w:val="16"/>
          <w:szCs w:val="16"/>
        </w:rPr>
        <w:t>CTGACCTCTTCTCTTCCTCCCACAG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GGCCTCGAGCT</w:t>
      </w:r>
      <w:r w:rsidRPr="003C1B93">
        <w:rPr>
          <w:rFonts w:ascii="Courier New" w:hAnsi="Courier New" w:cs="Courier New"/>
          <w:b/>
          <w:bCs/>
          <w:color w:val="7030A0"/>
          <w:sz w:val="16"/>
          <w:szCs w:val="16"/>
        </w:rPr>
        <w:t>GGCAGCGGAGAGGGCAGAGGAAGTCTTCTAACATGCGGTGACGTGGAGGAGAATCCCGGCCCT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AGGCTCGAG</w:t>
      </w:r>
      <w:r w:rsidRPr="003C1B93">
        <w:rPr>
          <w:rFonts w:ascii="Courier New" w:hAnsi="Courier New" w:cs="Courier New"/>
          <w:b/>
          <w:bCs/>
          <w:color w:val="00B050"/>
          <w:sz w:val="16"/>
          <w:szCs w:val="16"/>
        </w:rPr>
        <w:t>ATGGTGAGCAAGGGCGAGGAGCTGTTCACCGGGGTGGTGCCCATCCTGGTCGAGCTGGACGGCGACGTAAACGGCCACAAGTTCAGCGTGTCCGGCGAGGGCGAGGGCGATGCCACCTACGGCAAGCTGACCCTGAAGTTCATCTGCACCACCGGCAAGCTGCCCGTGCCCTGGCCCACCCTCGTGACCACCTTCACCTACGGCGTGCAGTGCTTCGCCCGCTACCCCGACCACATGAAGCAGCACGACTTCTTCAAGTCCGCCATGCCCGAAGGCTACGTCCAGGAGCGCACCATCTTCTTCAAGGACGACGGCAACTACAAGACCCGCGCCGAGGTGAAGTTCGAGGGCGACACCCTGGTGAACCGCATCGAGCTGAAGGGCATCGACTTCAAGGAGGACGGCAACATCCTGGGGCACAAGCTGGAGTACAACTACAACAGCCACAAGGTCTATATCACCGCCGACAAGCAGAAGAACGGCATCAAGGTGAACTTCAAGACCCGCCACAACATCGAGGACGGCAGCGTGCAGCTCGCCGACCACTACCAGCAGAACACCCCCATCGGCGACGGCCCCGTGCTGCTGCCCGACAACCACTACCTGAGCACCCAGTCCGCCCTGAGCAAAGACCCCAACGAGAAGCGCGATCACATGGTCCTGCTGGAGTTCGTGACCGCCGCCGGGATCACTCTCGGCATGGACGAGCTGTACAAG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TAATCTAGAGGGCCCGTTTAAACCCGCTGATCAGCCTCGA</w:t>
      </w:r>
      <w:r w:rsidRPr="003C1B93">
        <w:rPr>
          <w:rFonts w:ascii="Courier New" w:hAnsi="Courier New" w:cs="Courier New"/>
          <w:color w:val="FFC000"/>
          <w:sz w:val="16"/>
          <w:szCs w:val="16"/>
        </w:rPr>
        <w:t>TAAGATACATTGATGAGTTTGGACAAACCACAACTAGAATGCAGTGAAAAAAATGCTTTATTTGTGAAATTTGTGATGCTATTGCTTTATTTGTAACCATTATAAGCTGCAATAAACAAGTT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GTCGAC</w:t>
      </w:r>
      <w:r w:rsidRPr="003C1B93">
        <w:rPr>
          <w:rFonts w:ascii="Courier New" w:hAnsi="Courier New" w:cs="Courier New"/>
          <w:b/>
          <w:bCs/>
          <w:color w:val="ED7D31"/>
          <w:sz w:val="16"/>
          <w:szCs w:val="16"/>
        </w:rPr>
        <w:t>ACCCTGCCGTGTACCAGCTGAGAGACTCTAAATCCAGTGACAAGTCTGTCTGCCTATTCACCGATTTTGATTCTCAAACAAATGTGTCACAAAGTAAGGATTCTGATGTGTATATCACAGACAAAACTGTGCTAGACATGAGGTCTATGGACTTCAAGAGCAACAGTGCTGTGGCCTGGAGCAACAAATCTGACTTTGCATGTGCAAACGCCTTCAACAACAGCATTATTCCAGAAGACACCTTCTTCCC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GCTCTTCACAGCCCTCAGCTCTGATTTTGTAGGTAACCACGTGCGGACCGAGCGGCCGCAGGAACCCCTAGTGATGGAGTTGGCCACTCCCTCTCTGCGCGCTCGCTCGCTCACTGAGGCCGGGCGACCAAAGGTCGCCCGACGCCCGGGCTTTGCCCGGGCGGCCTCAGTGAGCGAGCGAGCGCGCAGCTGCCTGCAGGGGCGCCTGATGCGGTATTTTCTCCTTACGCATCTGTGCGGTATTTCACACCGCATACGTCAAAGCAACCATAGTACGCGCCCTGTAGCGGCGCATTAAGCGCGGCGGGTGTGGTGGTTACGCGCAGCGTGACCGCTACACTTGCCAGCGCCCTAGCGCCCGCTCCTTTCGCTTTCTTCCCTTCCTTTCTCGCCACGTTCGCCGGCTTTCCCCGTCAAGCTCTAAATCGGGGGCTCCCTTTAGGGTTCCGATTTAGTGCTTTACGGCACCTCGACCCCAAAAAACTTGATTTGGGTGATGGTTCACGTAGTGGGCCATCGCCCTGATAGACGGTTTTTCGCCCTTTGACGTTGGAGTCCACGTTCTTTAATAGTGGACTCTTGTTCCAAACTGGAACAACACTCAACCCTATCTCGGGCTATTCTTTTGATTTATAAGGGATTTTGCCGATTTCGGCCTATTGGTTAAAAAATGAGCTGATTTAACAAAAATTTAACGCGAATTTTAACAAAATATTAACGTTTACAATTT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</w:t>
      </w:r>
      <w:r w:rsidRPr="003C1B93">
        <w:rPr>
          <w:rFonts w:ascii="Courier New" w:hAnsi="Courier New" w:cs="Courier New"/>
          <w:b/>
          <w:bCs/>
          <w:color w:val="4472C4"/>
          <w:sz w:val="16"/>
          <w:szCs w:val="16"/>
        </w:rPr>
        <w:t>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</w:t>
      </w:r>
      <w:r w:rsidRPr="003C1B93">
        <w:rPr>
          <w:rFonts w:ascii="Courier New" w:hAnsi="Courier New" w:cs="Courier New"/>
          <w:color w:val="000000"/>
          <w:sz w:val="16"/>
          <w:szCs w:val="16"/>
        </w:rPr>
        <w:t>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</w:t>
      </w:r>
    </w:p>
    <w:p w14:paraId="3C39E2F6" w14:textId="2C87A4EA" w:rsidR="00D71036" w:rsidRDefault="00D71036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5D5A5E6E" w14:textId="77777777" w:rsidR="00D71036" w:rsidRPr="00D71036" w:rsidRDefault="00D71036" w:rsidP="00D71036">
      <w:pPr>
        <w:rPr>
          <w:rFonts w:cs="Arial"/>
          <w:sz w:val="22"/>
          <w:szCs w:val="22"/>
        </w:rPr>
      </w:pPr>
      <w:r w:rsidRPr="00D71036">
        <w:rPr>
          <w:rFonts w:cs="Arial"/>
          <w:b/>
          <w:bCs/>
          <w:sz w:val="22"/>
          <w:szCs w:val="22"/>
        </w:rPr>
        <w:lastRenderedPageBreak/>
        <w:t xml:space="preserve">Supplementary Note 2. </w:t>
      </w:r>
      <w:r w:rsidRPr="00D71036">
        <w:rPr>
          <w:rFonts w:cs="Arial"/>
          <w:sz w:val="22"/>
          <w:szCs w:val="22"/>
        </w:rPr>
        <w:t>README, instructions how to use provided codes.</w:t>
      </w:r>
    </w:p>
    <w:p w14:paraId="6EE58503" w14:textId="77777777" w:rsidR="00D71036" w:rsidRPr="00D71036" w:rsidRDefault="00D71036" w:rsidP="00D71036">
      <w:pPr>
        <w:rPr>
          <w:rFonts w:cs="Arial"/>
          <w:b/>
          <w:bCs/>
          <w:sz w:val="22"/>
          <w:szCs w:val="22"/>
        </w:rPr>
      </w:pPr>
    </w:p>
    <w:p w14:paraId="762CC93C" w14:textId="77777777" w:rsidR="00D71036" w:rsidRPr="00D71036" w:rsidRDefault="00D71036" w:rsidP="00D71036">
      <w:pPr>
        <w:rPr>
          <w:rFonts w:cs="Arial"/>
          <w:sz w:val="22"/>
          <w:szCs w:val="22"/>
        </w:rPr>
      </w:pPr>
      <w:r w:rsidRPr="00D71036">
        <w:rPr>
          <w:rFonts w:cs="Arial"/>
          <w:sz w:val="22"/>
          <w:szCs w:val="22"/>
        </w:rPr>
        <w:t xml:space="preserve">The scripts were written and tested on Linux - no reason to think it can't work on any </w:t>
      </w:r>
      <w:proofErr w:type="gramStart"/>
      <w:r w:rsidRPr="00D71036">
        <w:rPr>
          <w:rFonts w:cs="Arial"/>
          <w:sz w:val="22"/>
          <w:szCs w:val="22"/>
        </w:rPr>
        <w:t>OS</w:t>
      </w:r>
      <w:proofErr w:type="gramEnd"/>
    </w:p>
    <w:p w14:paraId="2F30FA75" w14:textId="77777777" w:rsidR="00D71036" w:rsidRPr="00D71036" w:rsidRDefault="00D71036" w:rsidP="00D71036">
      <w:pPr>
        <w:rPr>
          <w:rFonts w:cs="Arial"/>
          <w:sz w:val="22"/>
          <w:szCs w:val="22"/>
        </w:rPr>
      </w:pPr>
    </w:p>
    <w:p w14:paraId="0505377E" w14:textId="77777777" w:rsidR="00D71036" w:rsidRPr="00D71036" w:rsidRDefault="00D71036" w:rsidP="00D71036">
      <w:pPr>
        <w:rPr>
          <w:rFonts w:cs="Arial"/>
          <w:sz w:val="22"/>
          <w:szCs w:val="22"/>
        </w:rPr>
      </w:pPr>
      <w:r w:rsidRPr="00D71036">
        <w:rPr>
          <w:rFonts w:cs="Arial"/>
          <w:sz w:val="22"/>
          <w:szCs w:val="22"/>
        </w:rPr>
        <w:t>The following software is needed:</w:t>
      </w:r>
    </w:p>
    <w:p w14:paraId="342EA036" w14:textId="77777777" w:rsidR="00D71036" w:rsidRPr="00D71036" w:rsidRDefault="00D71036" w:rsidP="00D71036">
      <w:pPr>
        <w:rPr>
          <w:rFonts w:cs="Arial"/>
          <w:sz w:val="22"/>
          <w:szCs w:val="22"/>
        </w:rPr>
      </w:pPr>
    </w:p>
    <w:p w14:paraId="7BC4FD5F" w14:textId="77777777" w:rsidR="00D71036" w:rsidRPr="00D71036" w:rsidRDefault="00D71036" w:rsidP="00D71036">
      <w:pPr>
        <w:rPr>
          <w:rFonts w:cs="Arial"/>
          <w:sz w:val="22"/>
          <w:szCs w:val="22"/>
        </w:rPr>
      </w:pPr>
      <w:r w:rsidRPr="00D71036">
        <w:rPr>
          <w:rFonts w:cs="Arial"/>
          <w:sz w:val="22"/>
          <w:szCs w:val="22"/>
        </w:rPr>
        <w:t>* CRISPresso2 - tested using version 2.1.1 - see https://github.com/pinellolab/CRISPResso2</w:t>
      </w:r>
    </w:p>
    <w:p w14:paraId="4F3929D6" w14:textId="77777777" w:rsidR="00D71036" w:rsidRPr="00D71036" w:rsidRDefault="00D71036" w:rsidP="00D71036">
      <w:pPr>
        <w:rPr>
          <w:rFonts w:cs="Arial"/>
          <w:sz w:val="22"/>
          <w:szCs w:val="22"/>
        </w:rPr>
      </w:pPr>
      <w:r w:rsidRPr="00D71036">
        <w:rPr>
          <w:rFonts w:cs="Arial"/>
          <w:sz w:val="22"/>
          <w:szCs w:val="22"/>
        </w:rPr>
        <w:t>* R - tested with version 3.4.2 with the addition of the xlsx package - see https://cran.r-project.org/web/packages/xlsx/xlsx.pdf for details.</w:t>
      </w:r>
    </w:p>
    <w:p w14:paraId="5F06C830" w14:textId="77777777" w:rsidR="00D71036" w:rsidRPr="00D71036" w:rsidRDefault="00D71036" w:rsidP="00D71036">
      <w:pPr>
        <w:rPr>
          <w:rFonts w:cs="Arial"/>
          <w:sz w:val="22"/>
          <w:szCs w:val="22"/>
        </w:rPr>
      </w:pPr>
      <w:r w:rsidRPr="00D71036">
        <w:rPr>
          <w:rFonts w:cs="Arial"/>
          <w:sz w:val="22"/>
          <w:szCs w:val="22"/>
        </w:rPr>
        <w:t>* Python - tested on version 3.6.6</w:t>
      </w:r>
    </w:p>
    <w:p w14:paraId="223AC44A" w14:textId="77777777" w:rsidR="00D71036" w:rsidRPr="00D71036" w:rsidRDefault="00D71036" w:rsidP="00D71036">
      <w:pPr>
        <w:rPr>
          <w:rFonts w:cs="Arial"/>
          <w:sz w:val="22"/>
          <w:szCs w:val="22"/>
        </w:rPr>
      </w:pPr>
    </w:p>
    <w:p w14:paraId="4388FF1C" w14:textId="77777777" w:rsidR="00D71036" w:rsidRPr="00D71036" w:rsidRDefault="00D71036" w:rsidP="00D71036">
      <w:pPr>
        <w:rPr>
          <w:rFonts w:cs="Arial"/>
          <w:sz w:val="22"/>
          <w:szCs w:val="22"/>
        </w:rPr>
      </w:pPr>
      <w:r w:rsidRPr="00D71036">
        <w:rPr>
          <w:rFonts w:cs="Arial"/>
          <w:sz w:val="22"/>
          <w:szCs w:val="22"/>
        </w:rPr>
        <w:t xml:space="preserve">The time taken to run the conversion scripts is dependent on how many samples/amplicons are in the </w:t>
      </w:r>
      <w:proofErr w:type="spellStart"/>
      <w:r w:rsidRPr="00D71036">
        <w:rPr>
          <w:rFonts w:cs="Arial"/>
          <w:sz w:val="22"/>
          <w:szCs w:val="22"/>
        </w:rPr>
        <w:t>CRISPResso</w:t>
      </w:r>
      <w:proofErr w:type="spellEnd"/>
      <w:r w:rsidRPr="00D71036">
        <w:rPr>
          <w:rFonts w:cs="Arial"/>
          <w:sz w:val="22"/>
          <w:szCs w:val="22"/>
        </w:rPr>
        <w:t xml:space="preserve"> run.</w:t>
      </w:r>
    </w:p>
    <w:p w14:paraId="79AF9FCC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 w:val="22"/>
          <w:szCs w:val="22"/>
        </w:rPr>
        <w:t>Typically, the runtime is not an issue.</w:t>
      </w:r>
    </w:p>
    <w:p w14:paraId="61925203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>Briefly the process used in analysis of the samples is:</w:t>
      </w:r>
    </w:p>
    <w:p w14:paraId="45613580" w14:textId="77777777" w:rsidR="00D71036" w:rsidRPr="00D71036" w:rsidRDefault="00D71036" w:rsidP="00D71036">
      <w:pPr>
        <w:rPr>
          <w:rFonts w:cs="Arial"/>
          <w:szCs w:val="20"/>
        </w:rPr>
      </w:pPr>
    </w:p>
    <w:p w14:paraId="3D4E455E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>1. Create the amplicons file ($</w:t>
      </w:r>
      <w:proofErr w:type="spellStart"/>
      <w:r w:rsidRPr="00D71036">
        <w:rPr>
          <w:rFonts w:cs="Arial"/>
          <w:szCs w:val="20"/>
        </w:rPr>
        <w:t>amplicons_file</w:t>
      </w:r>
      <w:proofErr w:type="spellEnd"/>
      <w:r w:rsidRPr="00D71036">
        <w:rPr>
          <w:rFonts w:cs="Arial"/>
          <w:szCs w:val="20"/>
        </w:rPr>
        <w:t>) with at least these 3 tab-separated columns:</w:t>
      </w:r>
    </w:p>
    <w:p w14:paraId="7EC80721" w14:textId="77777777" w:rsidR="00D71036" w:rsidRPr="00D71036" w:rsidRDefault="00D71036" w:rsidP="00D71036">
      <w:pPr>
        <w:rPr>
          <w:rFonts w:cs="Arial"/>
          <w:szCs w:val="20"/>
        </w:rPr>
      </w:pPr>
    </w:p>
    <w:p w14:paraId="5AC670FA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ab/>
        <w:t xml:space="preserve">   </w:t>
      </w:r>
      <w:proofErr w:type="spellStart"/>
      <w:r w:rsidRPr="00D71036">
        <w:rPr>
          <w:rFonts w:cs="Arial"/>
          <w:szCs w:val="20"/>
        </w:rPr>
        <w:t>SiteName</w:t>
      </w:r>
      <w:proofErr w:type="spellEnd"/>
      <w:r w:rsidRPr="00D71036">
        <w:rPr>
          <w:rFonts w:cs="Arial"/>
          <w:szCs w:val="20"/>
        </w:rPr>
        <w:t xml:space="preserve"> </w:t>
      </w:r>
      <w:proofErr w:type="spellStart"/>
      <w:r w:rsidRPr="00D71036">
        <w:rPr>
          <w:rFonts w:cs="Arial"/>
          <w:szCs w:val="20"/>
        </w:rPr>
        <w:t>ReferenceSequence</w:t>
      </w:r>
      <w:proofErr w:type="spellEnd"/>
      <w:r w:rsidRPr="00D71036">
        <w:rPr>
          <w:rFonts w:cs="Arial"/>
          <w:szCs w:val="20"/>
        </w:rPr>
        <w:t xml:space="preserve"> </w:t>
      </w:r>
      <w:proofErr w:type="spellStart"/>
      <w:r w:rsidRPr="00D71036">
        <w:rPr>
          <w:rFonts w:cs="Arial"/>
          <w:szCs w:val="20"/>
        </w:rPr>
        <w:t>GuideSequence</w:t>
      </w:r>
      <w:proofErr w:type="spellEnd"/>
    </w:p>
    <w:p w14:paraId="09E9078E" w14:textId="77777777" w:rsidR="00D71036" w:rsidRPr="00D71036" w:rsidRDefault="00D71036" w:rsidP="00D71036">
      <w:pPr>
        <w:rPr>
          <w:rFonts w:cs="Arial"/>
          <w:szCs w:val="20"/>
        </w:rPr>
      </w:pPr>
    </w:p>
    <w:p w14:paraId="4BD3992B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The </w:t>
      </w:r>
      <w:proofErr w:type="spellStart"/>
      <w:r w:rsidRPr="00D71036">
        <w:rPr>
          <w:rFonts w:cs="Arial"/>
          <w:szCs w:val="20"/>
        </w:rPr>
        <w:t>GuideSequence</w:t>
      </w:r>
      <w:proofErr w:type="spellEnd"/>
      <w:r w:rsidRPr="00D71036">
        <w:rPr>
          <w:rFonts w:cs="Arial"/>
          <w:szCs w:val="20"/>
        </w:rPr>
        <w:t xml:space="preserve"> should exclude the PAM, which is assumed to be at the 3' end.</w:t>
      </w:r>
    </w:p>
    <w:p w14:paraId="0FA7E482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The </w:t>
      </w:r>
      <w:proofErr w:type="spellStart"/>
      <w:r w:rsidRPr="00D71036">
        <w:rPr>
          <w:rFonts w:cs="Arial"/>
          <w:szCs w:val="20"/>
        </w:rPr>
        <w:t>GuideSequence</w:t>
      </w:r>
      <w:proofErr w:type="spellEnd"/>
      <w:r w:rsidRPr="00D71036">
        <w:rPr>
          <w:rFonts w:cs="Arial"/>
          <w:szCs w:val="20"/>
        </w:rPr>
        <w:t xml:space="preserve"> should also be a sub-sequence of the </w:t>
      </w:r>
      <w:proofErr w:type="spellStart"/>
      <w:r w:rsidRPr="00D71036">
        <w:rPr>
          <w:rFonts w:cs="Arial"/>
          <w:szCs w:val="20"/>
        </w:rPr>
        <w:t>ReferenceSequence</w:t>
      </w:r>
      <w:proofErr w:type="spellEnd"/>
      <w:r w:rsidRPr="00D71036">
        <w:rPr>
          <w:rFonts w:cs="Arial"/>
          <w:szCs w:val="20"/>
        </w:rPr>
        <w:t>.</w:t>
      </w:r>
    </w:p>
    <w:p w14:paraId="36F6198E" w14:textId="77777777" w:rsidR="00D71036" w:rsidRPr="00D71036" w:rsidRDefault="00D71036" w:rsidP="00D71036">
      <w:pPr>
        <w:rPr>
          <w:rFonts w:cs="Arial"/>
          <w:szCs w:val="20"/>
        </w:rPr>
      </w:pPr>
    </w:p>
    <w:p w14:paraId="1A3F3D9F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2. Run </w:t>
      </w:r>
      <w:proofErr w:type="spellStart"/>
      <w:r w:rsidRPr="00D71036">
        <w:rPr>
          <w:rFonts w:cs="Arial"/>
          <w:szCs w:val="20"/>
        </w:rPr>
        <w:t>CRISPRessoPooled</w:t>
      </w:r>
      <w:proofErr w:type="spellEnd"/>
      <w:r w:rsidRPr="00D71036">
        <w:rPr>
          <w:rFonts w:cs="Arial"/>
          <w:szCs w:val="20"/>
        </w:rPr>
        <w:t>:</w:t>
      </w:r>
    </w:p>
    <w:p w14:paraId="072BB8DC" w14:textId="77777777" w:rsidR="00D71036" w:rsidRPr="00D71036" w:rsidRDefault="00D71036" w:rsidP="00D71036">
      <w:pPr>
        <w:rPr>
          <w:rFonts w:cs="Arial"/>
          <w:szCs w:val="20"/>
        </w:rPr>
      </w:pPr>
    </w:p>
    <w:p w14:paraId="335F76F6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</w:t>
      </w:r>
      <w:proofErr w:type="spellStart"/>
      <w:r w:rsidRPr="00D71036">
        <w:rPr>
          <w:rFonts w:cs="Arial"/>
          <w:szCs w:val="20"/>
        </w:rPr>
        <w:t>CRISPRessoPooled</w:t>
      </w:r>
      <w:proofErr w:type="spellEnd"/>
      <w:r w:rsidRPr="00D71036">
        <w:rPr>
          <w:rFonts w:cs="Arial"/>
          <w:szCs w:val="20"/>
        </w:rPr>
        <w:t xml:space="preserve"> -r1 R1.fastq.gz -r2 R2.fastq.gz -f $</w:t>
      </w:r>
      <w:proofErr w:type="spellStart"/>
      <w:r w:rsidRPr="00D71036">
        <w:rPr>
          <w:rFonts w:cs="Arial"/>
          <w:szCs w:val="20"/>
        </w:rPr>
        <w:t>amplicons_file</w:t>
      </w:r>
      <w:proofErr w:type="spellEnd"/>
      <w:r w:rsidRPr="00D71036">
        <w:rPr>
          <w:rFonts w:cs="Arial"/>
          <w:szCs w:val="20"/>
        </w:rPr>
        <w:t xml:space="preserve"> -n $name -o $crispresso2_dir ...</w:t>
      </w:r>
    </w:p>
    <w:p w14:paraId="70638731" w14:textId="77777777" w:rsidR="00D71036" w:rsidRPr="00D71036" w:rsidRDefault="00D71036" w:rsidP="00D71036">
      <w:pPr>
        <w:rPr>
          <w:rFonts w:cs="Arial"/>
          <w:szCs w:val="20"/>
        </w:rPr>
      </w:pPr>
    </w:p>
    <w:p w14:paraId="35465C1C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See https://github.com/pinellolab/CRISPResso2#crispressopooled for </w:t>
      </w:r>
      <w:proofErr w:type="gramStart"/>
      <w:r w:rsidRPr="00D71036">
        <w:rPr>
          <w:rFonts w:cs="Arial"/>
          <w:szCs w:val="20"/>
        </w:rPr>
        <w:t>details</w:t>
      </w:r>
      <w:proofErr w:type="gramEnd"/>
    </w:p>
    <w:p w14:paraId="67487B02" w14:textId="77777777" w:rsidR="00D71036" w:rsidRPr="00D71036" w:rsidRDefault="00D71036" w:rsidP="00D71036">
      <w:pPr>
        <w:rPr>
          <w:rFonts w:cs="Arial"/>
          <w:szCs w:val="20"/>
        </w:rPr>
      </w:pPr>
    </w:p>
    <w:p w14:paraId="62A3D796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3. Convert the AlleleFrequecy.zip files generated by </w:t>
      </w:r>
      <w:proofErr w:type="spellStart"/>
      <w:r w:rsidRPr="00D71036">
        <w:rPr>
          <w:rFonts w:cs="Arial"/>
          <w:szCs w:val="20"/>
        </w:rPr>
        <w:t>CRISPRessoPooled</w:t>
      </w:r>
      <w:proofErr w:type="spellEnd"/>
      <w:r w:rsidRPr="00D71036">
        <w:rPr>
          <w:rFonts w:cs="Arial"/>
          <w:szCs w:val="20"/>
        </w:rPr>
        <w:t xml:space="preserve"> to samples and variant txt files, e.g.:</w:t>
      </w:r>
    </w:p>
    <w:p w14:paraId="429289DB" w14:textId="77777777" w:rsidR="00D71036" w:rsidRPr="00D71036" w:rsidRDefault="00D71036" w:rsidP="00D71036">
      <w:pPr>
        <w:rPr>
          <w:rFonts w:cs="Arial"/>
          <w:szCs w:val="20"/>
        </w:rPr>
      </w:pPr>
    </w:p>
    <w:p w14:paraId="0ABF73C6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crispresso2rima.py --amplicons $</w:t>
      </w:r>
      <w:proofErr w:type="spellStart"/>
      <w:r w:rsidRPr="00D71036">
        <w:rPr>
          <w:rFonts w:cs="Arial"/>
          <w:szCs w:val="20"/>
        </w:rPr>
        <w:t>amplicons_file</w:t>
      </w:r>
      <w:proofErr w:type="spellEnd"/>
      <w:r w:rsidRPr="00D71036">
        <w:rPr>
          <w:rFonts w:cs="Arial"/>
          <w:szCs w:val="20"/>
        </w:rPr>
        <w:t xml:space="preserve"> --window 8 --out $</w:t>
      </w:r>
      <w:proofErr w:type="spellStart"/>
      <w:r w:rsidRPr="00D71036">
        <w:rPr>
          <w:rFonts w:cs="Arial"/>
          <w:szCs w:val="20"/>
        </w:rPr>
        <w:t>output_dir</w:t>
      </w:r>
      <w:proofErr w:type="spellEnd"/>
      <w:r w:rsidRPr="00D71036">
        <w:rPr>
          <w:rFonts w:cs="Arial"/>
          <w:szCs w:val="20"/>
        </w:rPr>
        <w:t xml:space="preserve"> $crispresso2_dir/$name</w:t>
      </w:r>
    </w:p>
    <w:p w14:paraId="6DC924E8" w14:textId="77777777" w:rsidR="00D71036" w:rsidRPr="00D71036" w:rsidRDefault="00D71036" w:rsidP="00D71036">
      <w:pPr>
        <w:rPr>
          <w:rFonts w:cs="Arial"/>
          <w:szCs w:val="20"/>
        </w:rPr>
      </w:pPr>
    </w:p>
    <w:p w14:paraId="5899B80A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This is a python3 script using standard modules - run without arguments to see full usage.</w:t>
      </w:r>
    </w:p>
    <w:p w14:paraId="1C3636DF" w14:textId="77777777" w:rsidR="00D71036" w:rsidRPr="00D71036" w:rsidRDefault="00D71036" w:rsidP="00D71036">
      <w:pPr>
        <w:rPr>
          <w:rFonts w:cs="Arial"/>
          <w:szCs w:val="20"/>
        </w:rPr>
      </w:pPr>
    </w:p>
    <w:p w14:paraId="66E3B751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4. Convert variant txt files to xlsx and insert samples and paths/URLs into the RIMA template </w:t>
      </w:r>
      <w:proofErr w:type="spellStart"/>
      <w:r w:rsidRPr="00D71036">
        <w:rPr>
          <w:rFonts w:cs="Arial"/>
          <w:szCs w:val="20"/>
        </w:rPr>
        <w:t>xlsm</w:t>
      </w:r>
      <w:proofErr w:type="spellEnd"/>
      <w:r w:rsidRPr="00D71036">
        <w:rPr>
          <w:rFonts w:cs="Arial"/>
          <w:szCs w:val="20"/>
        </w:rPr>
        <w:t>, e.g.:</w:t>
      </w:r>
    </w:p>
    <w:p w14:paraId="48FC8201" w14:textId="77777777" w:rsidR="00D71036" w:rsidRPr="00D71036" w:rsidRDefault="00D71036" w:rsidP="00D71036">
      <w:pPr>
        <w:rPr>
          <w:rFonts w:cs="Arial"/>
          <w:szCs w:val="20"/>
        </w:rPr>
      </w:pPr>
    </w:p>
    <w:p w14:paraId="1A144991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</w:t>
      </w:r>
      <w:proofErr w:type="spellStart"/>
      <w:proofErr w:type="gramStart"/>
      <w:r w:rsidRPr="00D71036">
        <w:rPr>
          <w:rFonts w:cs="Arial"/>
          <w:szCs w:val="20"/>
        </w:rPr>
        <w:t>Rscript</w:t>
      </w:r>
      <w:proofErr w:type="spellEnd"/>
      <w:r w:rsidRPr="00D71036">
        <w:rPr>
          <w:rFonts w:cs="Arial"/>
          <w:szCs w:val="20"/>
        </w:rPr>
        <w:t xml:space="preserve"> .</w:t>
      </w:r>
      <w:proofErr w:type="gramEnd"/>
      <w:r w:rsidRPr="00D71036">
        <w:rPr>
          <w:rFonts w:cs="Arial"/>
          <w:szCs w:val="20"/>
        </w:rPr>
        <w:t>/</w:t>
      </w:r>
      <w:proofErr w:type="spellStart"/>
      <w:r w:rsidRPr="00D71036">
        <w:rPr>
          <w:rFonts w:cs="Arial"/>
          <w:szCs w:val="20"/>
        </w:rPr>
        <w:t>make_rima.R</w:t>
      </w:r>
      <w:proofErr w:type="spellEnd"/>
      <w:r w:rsidRPr="00D71036">
        <w:rPr>
          <w:rFonts w:cs="Arial"/>
          <w:szCs w:val="20"/>
        </w:rPr>
        <w:t xml:space="preserve"> \</w:t>
      </w:r>
    </w:p>
    <w:p w14:paraId="1756F40E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    RIMA3_Template.xlsm \</w:t>
      </w:r>
    </w:p>
    <w:p w14:paraId="7DDD6F49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    $</w:t>
      </w:r>
      <w:proofErr w:type="spellStart"/>
      <w:r w:rsidRPr="00D71036">
        <w:rPr>
          <w:rFonts w:cs="Arial"/>
          <w:szCs w:val="20"/>
        </w:rPr>
        <w:t>output_dir</w:t>
      </w:r>
      <w:proofErr w:type="spellEnd"/>
      <w:r w:rsidRPr="00D71036">
        <w:rPr>
          <w:rFonts w:cs="Arial"/>
          <w:szCs w:val="20"/>
        </w:rPr>
        <w:t>/RIMA-samples.txt \</w:t>
      </w:r>
    </w:p>
    <w:p w14:paraId="3303382F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    $</w:t>
      </w:r>
      <w:proofErr w:type="spellStart"/>
      <w:r w:rsidRPr="00D71036">
        <w:rPr>
          <w:rFonts w:cs="Arial"/>
          <w:szCs w:val="20"/>
        </w:rPr>
        <w:t>output_dir</w:t>
      </w:r>
      <w:proofErr w:type="spellEnd"/>
      <w:r w:rsidRPr="00D71036">
        <w:rPr>
          <w:rFonts w:cs="Arial"/>
          <w:szCs w:val="20"/>
        </w:rPr>
        <w:t xml:space="preserve"> \</w:t>
      </w:r>
    </w:p>
    <w:p w14:paraId="1D8F35DF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    $</w:t>
      </w:r>
      <w:proofErr w:type="spellStart"/>
      <w:r w:rsidRPr="00D71036">
        <w:rPr>
          <w:rFonts w:cs="Arial"/>
          <w:szCs w:val="20"/>
        </w:rPr>
        <w:t>output_dir</w:t>
      </w:r>
      <w:proofErr w:type="spellEnd"/>
    </w:p>
    <w:p w14:paraId="1A127AD7" w14:textId="77777777" w:rsidR="00D71036" w:rsidRPr="00D71036" w:rsidRDefault="00D71036" w:rsidP="00D71036">
      <w:pPr>
        <w:rPr>
          <w:rFonts w:cs="Arial"/>
          <w:szCs w:val="20"/>
        </w:rPr>
      </w:pPr>
    </w:p>
    <w:p w14:paraId="51FF40E1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This R script requires the xlsx library - see https://cran.r-project.org/web/packages/xlsx/xlsx.pdf for details.</w:t>
      </w:r>
    </w:p>
    <w:p w14:paraId="4868C91C" w14:textId="77777777" w:rsidR="00D71036" w:rsidRPr="00D71036" w:rsidRDefault="00D71036" w:rsidP="00D71036">
      <w:pPr>
        <w:rPr>
          <w:rFonts w:cs="Arial"/>
          <w:szCs w:val="20"/>
        </w:rPr>
      </w:pPr>
    </w:p>
    <w:p w14:paraId="76F81B0C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The arguments are:</w:t>
      </w:r>
    </w:p>
    <w:p w14:paraId="2732A06F" w14:textId="77777777" w:rsidR="00D71036" w:rsidRPr="00D71036" w:rsidRDefault="00D71036" w:rsidP="00D71036">
      <w:pPr>
        <w:rPr>
          <w:rFonts w:cs="Arial"/>
          <w:szCs w:val="20"/>
        </w:rPr>
      </w:pPr>
    </w:p>
    <w:p w14:paraId="5C418C94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Path to the template </w:t>
      </w:r>
      <w:proofErr w:type="spellStart"/>
      <w:r w:rsidRPr="00D71036">
        <w:rPr>
          <w:rFonts w:cs="Arial"/>
          <w:szCs w:val="20"/>
        </w:rPr>
        <w:t>xlsm</w:t>
      </w:r>
      <w:proofErr w:type="spellEnd"/>
      <w:r w:rsidRPr="00D71036">
        <w:rPr>
          <w:rFonts w:cs="Arial"/>
          <w:szCs w:val="20"/>
        </w:rPr>
        <w:t xml:space="preserve"> file (supplied)</w:t>
      </w:r>
    </w:p>
    <w:p w14:paraId="59BAE3D4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Path to generated samples.txt file</w:t>
      </w:r>
    </w:p>
    <w:p w14:paraId="71C32297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Path to the output directory for xlsx and </w:t>
      </w:r>
      <w:proofErr w:type="spellStart"/>
      <w:r w:rsidRPr="00D71036">
        <w:rPr>
          <w:rFonts w:cs="Arial"/>
          <w:szCs w:val="20"/>
        </w:rPr>
        <w:t>xlsm</w:t>
      </w:r>
      <w:proofErr w:type="spellEnd"/>
      <w:r w:rsidRPr="00D71036">
        <w:rPr>
          <w:rFonts w:cs="Arial"/>
          <w:szCs w:val="20"/>
        </w:rPr>
        <w:t xml:space="preserve"> files</w:t>
      </w:r>
    </w:p>
    <w:p w14:paraId="6612EE3E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 xml:space="preserve">       Path/URL to insert into the template for Excel to locate the xlsx </w:t>
      </w:r>
      <w:proofErr w:type="gramStart"/>
      <w:r w:rsidRPr="00D71036">
        <w:rPr>
          <w:rFonts w:cs="Arial"/>
          <w:szCs w:val="20"/>
        </w:rPr>
        <w:t>files</w:t>
      </w:r>
      <w:proofErr w:type="gramEnd"/>
    </w:p>
    <w:p w14:paraId="7F4AB63B" w14:textId="77777777" w:rsidR="00D71036" w:rsidRPr="00D71036" w:rsidRDefault="00D71036" w:rsidP="00D71036">
      <w:pPr>
        <w:rPr>
          <w:rFonts w:cs="Arial"/>
          <w:szCs w:val="20"/>
        </w:rPr>
      </w:pPr>
    </w:p>
    <w:p w14:paraId="703E0358" w14:textId="77777777" w:rsidR="00D71036" w:rsidRPr="00D71036" w:rsidRDefault="00D71036" w:rsidP="00D71036">
      <w:pPr>
        <w:rPr>
          <w:rFonts w:cs="Arial"/>
          <w:szCs w:val="20"/>
        </w:rPr>
      </w:pPr>
      <w:r w:rsidRPr="00D71036">
        <w:rPr>
          <w:rFonts w:cs="Arial"/>
          <w:szCs w:val="20"/>
        </w:rPr>
        <w:t>5. Launch Excel on the $</w:t>
      </w:r>
      <w:proofErr w:type="spellStart"/>
      <w:r w:rsidRPr="00D71036">
        <w:rPr>
          <w:rFonts w:cs="Arial"/>
          <w:szCs w:val="20"/>
        </w:rPr>
        <w:t>output_dir</w:t>
      </w:r>
      <w:proofErr w:type="spellEnd"/>
      <w:r w:rsidRPr="00D71036">
        <w:rPr>
          <w:rFonts w:cs="Arial"/>
          <w:szCs w:val="20"/>
        </w:rPr>
        <w:t>/RIMA.xlsm and enable macros.</w:t>
      </w:r>
    </w:p>
    <w:p w14:paraId="50777A85" w14:textId="77777777" w:rsidR="007220BB" w:rsidRDefault="007220BB" w:rsidP="009D6CCE">
      <w:pPr>
        <w:rPr>
          <w:rFonts w:cs="Arial"/>
          <w:szCs w:val="20"/>
        </w:rPr>
      </w:pPr>
    </w:p>
    <w:sectPr w:rsidR="007220BB" w:rsidSect="00AD338D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5D8EA" w14:textId="77777777" w:rsidR="009064CE" w:rsidRDefault="009064CE" w:rsidP="003F5CBC">
      <w:r>
        <w:separator/>
      </w:r>
    </w:p>
  </w:endnote>
  <w:endnote w:type="continuationSeparator" w:id="0">
    <w:p w14:paraId="35A8E723" w14:textId="77777777" w:rsidR="009064CE" w:rsidRDefault="009064CE" w:rsidP="003F5CBC">
      <w:r>
        <w:continuationSeparator/>
      </w:r>
    </w:p>
  </w:endnote>
  <w:endnote w:type="continuationNotice" w:id="1">
    <w:p w14:paraId="4C33F55B" w14:textId="77777777" w:rsidR="009064CE" w:rsidRDefault="009064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58A5" w14:textId="6890A981" w:rsidR="00CE1153" w:rsidRDefault="00CE1153" w:rsidP="00381FC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0ADE">
      <w:rPr>
        <w:rStyle w:val="PageNumber"/>
        <w:noProof/>
      </w:rPr>
      <w:t>17</w:t>
    </w:r>
    <w:r>
      <w:rPr>
        <w:rStyle w:val="PageNumber"/>
      </w:rPr>
      <w:fldChar w:fldCharType="end"/>
    </w:r>
  </w:p>
  <w:p w14:paraId="68408C32" w14:textId="77777777" w:rsidR="00CE1153" w:rsidRDefault="00CE1153" w:rsidP="003F5C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11761678"/>
      <w:docPartObj>
        <w:docPartGallery w:val="Page Numbers (Bottom of Page)"/>
        <w:docPartUnique/>
      </w:docPartObj>
    </w:sdtPr>
    <w:sdtContent>
      <w:p w14:paraId="79E5800C" w14:textId="09E6B04B" w:rsidR="00CE1153" w:rsidRDefault="00CE1153" w:rsidP="00381F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12</w:t>
        </w:r>
        <w:r>
          <w:rPr>
            <w:rStyle w:val="PageNumber"/>
          </w:rPr>
          <w:fldChar w:fldCharType="end"/>
        </w:r>
      </w:p>
    </w:sdtContent>
  </w:sdt>
  <w:p w14:paraId="458E29C7" w14:textId="77777777" w:rsidR="00CE1153" w:rsidRDefault="00CE1153" w:rsidP="003F5CB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91C27" w14:textId="77777777" w:rsidR="009064CE" w:rsidRDefault="009064CE" w:rsidP="003F5CBC">
      <w:r>
        <w:separator/>
      </w:r>
    </w:p>
  </w:footnote>
  <w:footnote w:type="continuationSeparator" w:id="0">
    <w:p w14:paraId="494F44CD" w14:textId="77777777" w:rsidR="009064CE" w:rsidRDefault="009064CE" w:rsidP="003F5CBC">
      <w:r>
        <w:continuationSeparator/>
      </w:r>
    </w:p>
  </w:footnote>
  <w:footnote w:type="continuationNotice" w:id="1">
    <w:p w14:paraId="44D21CA9" w14:textId="77777777" w:rsidR="009064CE" w:rsidRDefault="009064CE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61D3"/>
    <w:multiLevelType w:val="hybridMultilevel"/>
    <w:tmpl w:val="9CFE56A4"/>
    <w:lvl w:ilvl="0" w:tplc="CE16AB6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30151"/>
    <w:multiLevelType w:val="hybridMultilevel"/>
    <w:tmpl w:val="EF669F18"/>
    <w:lvl w:ilvl="0" w:tplc="D1CAC6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033981">
    <w:abstractNumId w:val="0"/>
  </w:num>
  <w:num w:numId="2" w16cid:durableId="513541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cleic Acids Re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att0st2z2xp5ewe5zpztd6ewxfxf55da5z&quot;&gt;DDR_KIS_NBT&lt;record-ids&gt;&lt;item&gt;1&lt;/item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6&lt;/item&gt;&lt;item&gt;17&lt;/item&gt;&lt;item&gt;19&lt;/item&gt;&lt;item&gt;21&lt;/item&gt;&lt;item&gt;23&lt;/item&gt;&lt;item&gt;24&lt;/item&gt;&lt;item&gt;25&lt;/item&gt;&lt;item&gt;30&lt;/item&gt;&lt;item&gt;31&lt;/item&gt;&lt;item&gt;40&lt;/item&gt;&lt;item&gt;41&lt;/item&gt;&lt;item&gt;43&lt;/item&gt;&lt;item&gt;46&lt;/item&gt;&lt;item&gt;49&lt;/item&gt;&lt;item&gt;50&lt;/item&gt;&lt;item&gt;51&lt;/item&gt;&lt;item&gt;52&lt;/item&gt;&lt;item&gt;53&lt;/item&gt;&lt;item&gt;54&lt;/item&gt;&lt;item&gt;55&lt;/item&gt;&lt;item&gt;56&lt;/item&gt;&lt;item&gt;57&lt;/item&gt;&lt;item&gt;59&lt;/item&gt;&lt;item&gt;60&lt;/item&gt;&lt;item&gt;65&lt;/item&gt;&lt;item&gt;69&lt;/item&gt;&lt;item&gt;71&lt;/item&gt;&lt;item&gt;72&lt;/item&gt;&lt;item&gt;73&lt;/item&gt;&lt;item&gt;74&lt;/item&gt;&lt;item&gt;76&lt;/item&gt;&lt;item&gt;77&lt;/item&gt;&lt;item&gt;81&lt;/item&gt;&lt;item&gt;83&lt;/item&gt;&lt;item&gt;86&lt;/item&gt;&lt;item&gt;91&lt;/item&gt;&lt;item&gt;92&lt;/item&gt;&lt;item&gt;93&lt;/item&gt;&lt;item&gt;95&lt;/item&gt;&lt;item&gt;98&lt;/item&gt;&lt;item&gt;100&lt;/item&gt;&lt;item&gt;101&lt;/item&gt;&lt;item&gt;102&lt;/item&gt;&lt;item&gt;104&lt;/item&gt;&lt;item&gt;105&lt;/item&gt;&lt;item&gt;106&lt;/item&gt;&lt;item&gt;107&lt;/item&gt;&lt;item&gt;110&lt;/item&gt;&lt;item&gt;111&lt;/item&gt;&lt;item&gt;112&lt;/item&gt;&lt;item&gt;114&lt;/item&gt;&lt;item&gt;115&lt;/item&gt;&lt;/record-ids&gt;&lt;/item&gt;&lt;/Libraries&gt;"/>
  </w:docVars>
  <w:rsids>
    <w:rsidRoot w:val="00A83EB4"/>
    <w:rsid w:val="00000227"/>
    <w:rsid w:val="00000448"/>
    <w:rsid w:val="00000461"/>
    <w:rsid w:val="00000CAA"/>
    <w:rsid w:val="00000D36"/>
    <w:rsid w:val="00000D8B"/>
    <w:rsid w:val="00000F70"/>
    <w:rsid w:val="000011D9"/>
    <w:rsid w:val="00001625"/>
    <w:rsid w:val="00001649"/>
    <w:rsid w:val="0000168A"/>
    <w:rsid w:val="00001903"/>
    <w:rsid w:val="00001A79"/>
    <w:rsid w:val="00001B67"/>
    <w:rsid w:val="00001D86"/>
    <w:rsid w:val="0000211B"/>
    <w:rsid w:val="0000254E"/>
    <w:rsid w:val="00002FCD"/>
    <w:rsid w:val="0000347F"/>
    <w:rsid w:val="00003ABF"/>
    <w:rsid w:val="000040C1"/>
    <w:rsid w:val="0000414F"/>
    <w:rsid w:val="00004229"/>
    <w:rsid w:val="000043A4"/>
    <w:rsid w:val="00004506"/>
    <w:rsid w:val="00004CCB"/>
    <w:rsid w:val="00004CF6"/>
    <w:rsid w:val="00004E5A"/>
    <w:rsid w:val="00005567"/>
    <w:rsid w:val="00006001"/>
    <w:rsid w:val="000060D1"/>
    <w:rsid w:val="000060F7"/>
    <w:rsid w:val="00006340"/>
    <w:rsid w:val="00006679"/>
    <w:rsid w:val="00006A35"/>
    <w:rsid w:val="00006B15"/>
    <w:rsid w:val="00006B66"/>
    <w:rsid w:val="00006F8F"/>
    <w:rsid w:val="00006FD0"/>
    <w:rsid w:val="00007369"/>
    <w:rsid w:val="000074B0"/>
    <w:rsid w:val="000074CF"/>
    <w:rsid w:val="00007915"/>
    <w:rsid w:val="00007990"/>
    <w:rsid w:val="000079E1"/>
    <w:rsid w:val="00007ABC"/>
    <w:rsid w:val="0000812F"/>
    <w:rsid w:val="0001009C"/>
    <w:rsid w:val="00010117"/>
    <w:rsid w:val="00010DCE"/>
    <w:rsid w:val="00011548"/>
    <w:rsid w:val="0001158B"/>
    <w:rsid w:val="00011613"/>
    <w:rsid w:val="000117A1"/>
    <w:rsid w:val="000119DD"/>
    <w:rsid w:val="00012040"/>
    <w:rsid w:val="000122C7"/>
    <w:rsid w:val="00012483"/>
    <w:rsid w:val="000125DF"/>
    <w:rsid w:val="000126A1"/>
    <w:rsid w:val="000126D1"/>
    <w:rsid w:val="000127ED"/>
    <w:rsid w:val="00012854"/>
    <w:rsid w:val="0001286C"/>
    <w:rsid w:val="0001287B"/>
    <w:rsid w:val="000128F7"/>
    <w:rsid w:val="00012950"/>
    <w:rsid w:val="00012982"/>
    <w:rsid w:val="000129A5"/>
    <w:rsid w:val="000129C0"/>
    <w:rsid w:val="00012AAA"/>
    <w:rsid w:val="000133A8"/>
    <w:rsid w:val="00013486"/>
    <w:rsid w:val="00014160"/>
    <w:rsid w:val="0001417A"/>
    <w:rsid w:val="0001440F"/>
    <w:rsid w:val="000146B0"/>
    <w:rsid w:val="00014D2E"/>
    <w:rsid w:val="000156D7"/>
    <w:rsid w:val="00015C4A"/>
    <w:rsid w:val="00015CA2"/>
    <w:rsid w:val="00015CD2"/>
    <w:rsid w:val="00015F63"/>
    <w:rsid w:val="00016027"/>
    <w:rsid w:val="000160EB"/>
    <w:rsid w:val="0001615F"/>
    <w:rsid w:val="0001619D"/>
    <w:rsid w:val="000165B8"/>
    <w:rsid w:val="000167C9"/>
    <w:rsid w:val="00016A17"/>
    <w:rsid w:val="00016FC7"/>
    <w:rsid w:val="0001714B"/>
    <w:rsid w:val="000172F6"/>
    <w:rsid w:val="000173AE"/>
    <w:rsid w:val="0001766B"/>
    <w:rsid w:val="00017BCB"/>
    <w:rsid w:val="00017D46"/>
    <w:rsid w:val="00020750"/>
    <w:rsid w:val="0002085B"/>
    <w:rsid w:val="00020B10"/>
    <w:rsid w:val="00020B1A"/>
    <w:rsid w:val="00020D71"/>
    <w:rsid w:val="00021228"/>
    <w:rsid w:val="00021258"/>
    <w:rsid w:val="000214D5"/>
    <w:rsid w:val="0002185D"/>
    <w:rsid w:val="00021F16"/>
    <w:rsid w:val="000225E9"/>
    <w:rsid w:val="000226AB"/>
    <w:rsid w:val="00022CDB"/>
    <w:rsid w:val="00023087"/>
    <w:rsid w:val="000239EC"/>
    <w:rsid w:val="000240CE"/>
    <w:rsid w:val="000243CC"/>
    <w:rsid w:val="0002457B"/>
    <w:rsid w:val="000245D1"/>
    <w:rsid w:val="00024657"/>
    <w:rsid w:val="00024695"/>
    <w:rsid w:val="00024773"/>
    <w:rsid w:val="00024A1C"/>
    <w:rsid w:val="00024DD9"/>
    <w:rsid w:val="00024F7D"/>
    <w:rsid w:val="0002509B"/>
    <w:rsid w:val="000250E7"/>
    <w:rsid w:val="00025125"/>
    <w:rsid w:val="00025223"/>
    <w:rsid w:val="0002527F"/>
    <w:rsid w:val="000256F9"/>
    <w:rsid w:val="000259B3"/>
    <w:rsid w:val="00025A95"/>
    <w:rsid w:val="00025E1D"/>
    <w:rsid w:val="0002660E"/>
    <w:rsid w:val="000266CD"/>
    <w:rsid w:val="0002696A"/>
    <w:rsid w:val="00026C40"/>
    <w:rsid w:val="00027073"/>
    <w:rsid w:val="00027178"/>
    <w:rsid w:val="000272D7"/>
    <w:rsid w:val="000274F8"/>
    <w:rsid w:val="00027656"/>
    <w:rsid w:val="00027D18"/>
    <w:rsid w:val="00030737"/>
    <w:rsid w:val="00030991"/>
    <w:rsid w:val="00030FE5"/>
    <w:rsid w:val="00031156"/>
    <w:rsid w:val="000313B6"/>
    <w:rsid w:val="00031561"/>
    <w:rsid w:val="000315DE"/>
    <w:rsid w:val="00032303"/>
    <w:rsid w:val="00032634"/>
    <w:rsid w:val="000326BA"/>
    <w:rsid w:val="000326E6"/>
    <w:rsid w:val="000327E9"/>
    <w:rsid w:val="000328BD"/>
    <w:rsid w:val="00032C7C"/>
    <w:rsid w:val="00032EFB"/>
    <w:rsid w:val="00032F58"/>
    <w:rsid w:val="000332B7"/>
    <w:rsid w:val="00033681"/>
    <w:rsid w:val="00033757"/>
    <w:rsid w:val="00033BA1"/>
    <w:rsid w:val="00033E35"/>
    <w:rsid w:val="00033E9A"/>
    <w:rsid w:val="00034C1E"/>
    <w:rsid w:val="000353FD"/>
    <w:rsid w:val="00035444"/>
    <w:rsid w:val="0003549C"/>
    <w:rsid w:val="0003565A"/>
    <w:rsid w:val="00035815"/>
    <w:rsid w:val="00035AE9"/>
    <w:rsid w:val="0003636D"/>
    <w:rsid w:val="00036480"/>
    <w:rsid w:val="00037571"/>
    <w:rsid w:val="000375B4"/>
    <w:rsid w:val="00037711"/>
    <w:rsid w:val="00037BB7"/>
    <w:rsid w:val="00037C71"/>
    <w:rsid w:val="00037E69"/>
    <w:rsid w:val="00037F8B"/>
    <w:rsid w:val="00037FAE"/>
    <w:rsid w:val="00040462"/>
    <w:rsid w:val="000404A8"/>
    <w:rsid w:val="000408AA"/>
    <w:rsid w:val="00041757"/>
    <w:rsid w:val="000418E4"/>
    <w:rsid w:val="00041CE3"/>
    <w:rsid w:val="00041FD0"/>
    <w:rsid w:val="00042254"/>
    <w:rsid w:val="00042392"/>
    <w:rsid w:val="000423D3"/>
    <w:rsid w:val="00042DD1"/>
    <w:rsid w:val="000431A9"/>
    <w:rsid w:val="000432FD"/>
    <w:rsid w:val="0004337A"/>
    <w:rsid w:val="00043462"/>
    <w:rsid w:val="00043472"/>
    <w:rsid w:val="0004352A"/>
    <w:rsid w:val="000435C1"/>
    <w:rsid w:val="000437DC"/>
    <w:rsid w:val="000438EE"/>
    <w:rsid w:val="00043B35"/>
    <w:rsid w:val="00043C7E"/>
    <w:rsid w:val="00043E49"/>
    <w:rsid w:val="0004435B"/>
    <w:rsid w:val="000443DF"/>
    <w:rsid w:val="00044455"/>
    <w:rsid w:val="00044B1B"/>
    <w:rsid w:val="00044F18"/>
    <w:rsid w:val="00045042"/>
    <w:rsid w:val="000450D4"/>
    <w:rsid w:val="000453AD"/>
    <w:rsid w:val="00045679"/>
    <w:rsid w:val="00045CF7"/>
    <w:rsid w:val="00046407"/>
    <w:rsid w:val="000466D5"/>
    <w:rsid w:val="000468AF"/>
    <w:rsid w:val="00046A83"/>
    <w:rsid w:val="00046BF1"/>
    <w:rsid w:val="00047033"/>
    <w:rsid w:val="0004748B"/>
    <w:rsid w:val="00047509"/>
    <w:rsid w:val="00047679"/>
    <w:rsid w:val="00047E51"/>
    <w:rsid w:val="00050346"/>
    <w:rsid w:val="0005041E"/>
    <w:rsid w:val="0005047D"/>
    <w:rsid w:val="000505FD"/>
    <w:rsid w:val="0005061D"/>
    <w:rsid w:val="00050A14"/>
    <w:rsid w:val="00050A98"/>
    <w:rsid w:val="0005154F"/>
    <w:rsid w:val="000515D1"/>
    <w:rsid w:val="00051661"/>
    <w:rsid w:val="00051910"/>
    <w:rsid w:val="00051912"/>
    <w:rsid w:val="00051B35"/>
    <w:rsid w:val="00051B9E"/>
    <w:rsid w:val="000523DD"/>
    <w:rsid w:val="00052A37"/>
    <w:rsid w:val="00052DA3"/>
    <w:rsid w:val="000533B4"/>
    <w:rsid w:val="00053676"/>
    <w:rsid w:val="00053719"/>
    <w:rsid w:val="000539C7"/>
    <w:rsid w:val="00053A82"/>
    <w:rsid w:val="00053AD6"/>
    <w:rsid w:val="00053C3E"/>
    <w:rsid w:val="00054465"/>
    <w:rsid w:val="00054738"/>
    <w:rsid w:val="00054831"/>
    <w:rsid w:val="00054D6F"/>
    <w:rsid w:val="00055046"/>
    <w:rsid w:val="00055323"/>
    <w:rsid w:val="00055349"/>
    <w:rsid w:val="00055489"/>
    <w:rsid w:val="000555C9"/>
    <w:rsid w:val="000557FA"/>
    <w:rsid w:val="0005599A"/>
    <w:rsid w:val="00055CBB"/>
    <w:rsid w:val="00055E8E"/>
    <w:rsid w:val="00056445"/>
    <w:rsid w:val="0005654E"/>
    <w:rsid w:val="00056D0C"/>
    <w:rsid w:val="0005706B"/>
    <w:rsid w:val="00057149"/>
    <w:rsid w:val="00057579"/>
    <w:rsid w:val="00057643"/>
    <w:rsid w:val="000578B3"/>
    <w:rsid w:val="00060050"/>
    <w:rsid w:val="000602C4"/>
    <w:rsid w:val="00060339"/>
    <w:rsid w:val="00060802"/>
    <w:rsid w:val="0006080A"/>
    <w:rsid w:val="00060B2A"/>
    <w:rsid w:val="000610A9"/>
    <w:rsid w:val="000610FA"/>
    <w:rsid w:val="00061103"/>
    <w:rsid w:val="000617B3"/>
    <w:rsid w:val="00061885"/>
    <w:rsid w:val="00061986"/>
    <w:rsid w:val="00061AF6"/>
    <w:rsid w:val="00061B62"/>
    <w:rsid w:val="000623BF"/>
    <w:rsid w:val="000627D0"/>
    <w:rsid w:val="00062999"/>
    <w:rsid w:val="00062BBD"/>
    <w:rsid w:val="00062E74"/>
    <w:rsid w:val="00062F86"/>
    <w:rsid w:val="00063010"/>
    <w:rsid w:val="00063269"/>
    <w:rsid w:val="0006332D"/>
    <w:rsid w:val="000635A2"/>
    <w:rsid w:val="000638E9"/>
    <w:rsid w:val="00063961"/>
    <w:rsid w:val="00063C8C"/>
    <w:rsid w:val="00063E0C"/>
    <w:rsid w:val="0006411C"/>
    <w:rsid w:val="0006444D"/>
    <w:rsid w:val="000645FF"/>
    <w:rsid w:val="00064623"/>
    <w:rsid w:val="00064792"/>
    <w:rsid w:val="000647E1"/>
    <w:rsid w:val="00064883"/>
    <w:rsid w:val="0006499B"/>
    <w:rsid w:val="00064C23"/>
    <w:rsid w:val="00064D89"/>
    <w:rsid w:val="00064FAE"/>
    <w:rsid w:val="0006530B"/>
    <w:rsid w:val="00065501"/>
    <w:rsid w:val="0006593F"/>
    <w:rsid w:val="00065AD0"/>
    <w:rsid w:val="00065D20"/>
    <w:rsid w:val="00065DC8"/>
    <w:rsid w:val="00066033"/>
    <w:rsid w:val="000660EB"/>
    <w:rsid w:val="000661CF"/>
    <w:rsid w:val="0006665B"/>
    <w:rsid w:val="000667B2"/>
    <w:rsid w:val="000668A2"/>
    <w:rsid w:val="000669EF"/>
    <w:rsid w:val="0006752E"/>
    <w:rsid w:val="000677A4"/>
    <w:rsid w:val="00067CA3"/>
    <w:rsid w:val="00067DAA"/>
    <w:rsid w:val="00070430"/>
    <w:rsid w:val="00070457"/>
    <w:rsid w:val="0007058E"/>
    <w:rsid w:val="0007067B"/>
    <w:rsid w:val="000706AF"/>
    <w:rsid w:val="0007077E"/>
    <w:rsid w:val="00070A50"/>
    <w:rsid w:val="00070C99"/>
    <w:rsid w:val="00070E2B"/>
    <w:rsid w:val="00070EB1"/>
    <w:rsid w:val="0007118D"/>
    <w:rsid w:val="0007167C"/>
    <w:rsid w:val="000719A3"/>
    <w:rsid w:val="00071A4A"/>
    <w:rsid w:val="00071E02"/>
    <w:rsid w:val="00071E27"/>
    <w:rsid w:val="00071F26"/>
    <w:rsid w:val="00072745"/>
    <w:rsid w:val="000728A1"/>
    <w:rsid w:val="000729B9"/>
    <w:rsid w:val="00072BEA"/>
    <w:rsid w:val="00072DD7"/>
    <w:rsid w:val="000737E0"/>
    <w:rsid w:val="00073A16"/>
    <w:rsid w:val="00073ADD"/>
    <w:rsid w:val="00073D05"/>
    <w:rsid w:val="00073E54"/>
    <w:rsid w:val="0007460D"/>
    <w:rsid w:val="000749A1"/>
    <w:rsid w:val="00074C9E"/>
    <w:rsid w:val="00074EBF"/>
    <w:rsid w:val="00075402"/>
    <w:rsid w:val="00075713"/>
    <w:rsid w:val="00075972"/>
    <w:rsid w:val="00075C3E"/>
    <w:rsid w:val="00075DF9"/>
    <w:rsid w:val="0007638C"/>
    <w:rsid w:val="00076CA9"/>
    <w:rsid w:val="00076EE3"/>
    <w:rsid w:val="00077020"/>
    <w:rsid w:val="000776FD"/>
    <w:rsid w:val="00077891"/>
    <w:rsid w:val="00077958"/>
    <w:rsid w:val="00077D5A"/>
    <w:rsid w:val="00080316"/>
    <w:rsid w:val="0008080B"/>
    <w:rsid w:val="00080B16"/>
    <w:rsid w:val="00080B30"/>
    <w:rsid w:val="00080B52"/>
    <w:rsid w:val="00081198"/>
    <w:rsid w:val="00081BAF"/>
    <w:rsid w:val="000820FE"/>
    <w:rsid w:val="0008222E"/>
    <w:rsid w:val="0008250E"/>
    <w:rsid w:val="000828CE"/>
    <w:rsid w:val="00082AD1"/>
    <w:rsid w:val="00082B18"/>
    <w:rsid w:val="00082B76"/>
    <w:rsid w:val="00082C76"/>
    <w:rsid w:val="00082D51"/>
    <w:rsid w:val="00082ED9"/>
    <w:rsid w:val="00082F2B"/>
    <w:rsid w:val="0008302A"/>
    <w:rsid w:val="00083405"/>
    <w:rsid w:val="0008377B"/>
    <w:rsid w:val="0008381D"/>
    <w:rsid w:val="00083AF9"/>
    <w:rsid w:val="00083BDA"/>
    <w:rsid w:val="00083E71"/>
    <w:rsid w:val="000841C4"/>
    <w:rsid w:val="000843AB"/>
    <w:rsid w:val="000848AD"/>
    <w:rsid w:val="000848DE"/>
    <w:rsid w:val="00084A8C"/>
    <w:rsid w:val="00084AA2"/>
    <w:rsid w:val="00084BE8"/>
    <w:rsid w:val="00084CB7"/>
    <w:rsid w:val="00085315"/>
    <w:rsid w:val="00085516"/>
    <w:rsid w:val="00085927"/>
    <w:rsid w:val="00085C25"/>
    <w:rsid w:val="00085F05"/>
    <w:rsid w:val="00086BBC"/>
    <w:rsid w:val="00086D67"/>
    <w:rsid w:val="000871F9"/>
    <w:rsid w:val="0008742B"/>
    <w:rsid w:val="00087430"/>
    <w:rsid w:val="00087E7B"/>
    <w:rsid w:val="00090276"/>
    <w:rsid w:val="000906D1"/>
    <w:rsid w:val="0009097F"/>
    <w:rsid w:val="00090AAC"/>
    <w:rsid w:val="00090CCD"/>
    <w:rsid w:val="0009130F"/>
    <w:rsid w:val="000914AF"/>
    <w:rsid w:val="000915CF"/>
    <w:rsid w:val="00091AD6"/>
    <w:rsid w:val="00091BBD"/>
    <w:rsid w:val="00091E26"/>
    <w:rsid w:val="00091EDE"/>
    <w:rsid w:val="00092248"/>
    <w:rsid w:val="000922F3"/>
    <w:rsid w:val="00092382"/>
    <w:rsid w:val="00092CA3"/>
    <w:rsid w:val="0009303E"/>
    <w:rsid w:val="0009339D"/>
    <w:rsid w:val="00093419"/>
    <w:rsid w:val="0009396F"/>
    <w:rsid w:val="00093D28"/>
    <w:rsid w:val="00093F2B"/>
    <w:rsid w:val="00093F94"/>
    <w:rsid w:val="00094344"/>
    <w:rsid w:val="000943AC"/>
    <w:rsid w:val="00094549"/>
    <w:rsid w:val="00094B1B"/>
    <w:rsid w:val="000952AF"/>
    <w:rsid w:val="00095390"/>
    <w:rsid w:val="00095C66"/>
    <w:rsid w:val="0009627D"/>
    <w:rsid w:val="000962B6"/>
    <w:rsid w:val="0009632B"/>
    <w:rsid w:val="000965CC"/>
    <w:rsid w:val="00096A12"/>
    <w:rsid w:val="00097438"/>
    <w:rsid w:val="000977AD"/>
    <w:rsid w:val="00097C8B"/>
    <w:rsid w:val="000A00FA"/>
    <w:rsid w:val="000A0479"/>
    <w:rsid w:val="000A0974"/>
    <w:rsid w:val="000A0F08"/>
    <w:rsid w:val="000A1053"/>
    <w:rsid w:val="000A11EE"/>
    <w:rsid w:val="000A142A"/>
    <w:rsid w:val="000A183A"/>
    <w:rsid w:val="000A1D05"/>
    <w:rsid w:val="000A1D37"/>
    <w:rsid w:val="000A21BB"/>
    <w:rsid w:val="000A23BF"/>
    <w:rsid w:val="000A27CF"/>
    <w:rsid w:val="000A32BA"/>
    <w:rsid w:val="000A401F"/>
    <w:rsid w:val="000A4259"/>
    <w:rsid w:val="000A4487"/>
    <w:rsid w:val="000A4865"/>
    <w:rsid w:val="000A4992"/>
    <w:rsid w:val="000A4CC1"/>
    <w:rsid w:val="000A4CFB"/>
    <w:rsid w:val="000A4DEB"/>
    <w:rsid w:val="000A4F97"/>
    <w:rsid w:val="000A4FFF"/>
    <w:rsid w:val="000A5516"/>
    <w:rsid w:val="000A5E54"/>
    <w:rsid w:val="000A5E9C"/>
    <w:rsid w:val="000A6450"/>
    <w:rsid w:val="000A6468"/>
    <w:rsid w:val="000A6499"/>
    <w:rsid w:val="000A6794"/>
    <w:rsid w:val="000A6B31"/>
    <w:rsid w:val="000A6F16"/>
    <w:rsid w:val="000A7235"/>
    <w:rsid w:val="000A7545"/>
    <w:rsid w:val="000A75A0"/>
    <w:rsid w:val="000A7628"/>
    <w:rsid w:val="000A779C"/>
    <w:rsid w:val="000A7E54"/>
    <w:rsid w:val="000A7F28"/>
    <w:rsid w:val="000A7F9C"/>
    <w:rsid w:val="000B0C81"/>
    <w:rsid w:val="000B0E7E"/>
    <w:rsid w:val="000B1960"/>
    <w:rsid w:val="000B1C57"/>
    <w:rsid w:val="000B231A"/>
    <w:rsid w:val="000B243F"/>
    <w:rsid w:val="000B2948"/>
    <w:rsid w:val="000B2960"/>
    <w:rsid w:val="000B38D5"/>
    <w:rsid w:val="000B3A26"/>
    <w:rsid w:val="000B3A2A"/>
    <w:rsid w:val="000B3C85"/>
    <w:rsid w:val="000B3FA0"/>
    <w:rsid w:val="000B45AF"/>
    <w:rsid w:val="000B493F"/>
    <w:rsid w:val="000B4944"/>
    <w:rsid w:val="000B5305"/>
    <w:rsid w:val="000B5355"/>
    <w:rsid w:val="000B541F"/>
    <w:rsid w:val="000B552C"/>
    <w:rsid w:val="000B5697"/>
    <w:rsid w:val="000B6150"/>
    <w:rsid w:val="000B6391"/>
    <w:rsid w:val="000B64AD"/>
    <w:rsid w:val="000B65AE"/>
    <w:rsid w:val="000B70AF"/>
    <w:rsid w:val="000B7250"/>
    <w:rsid w:val="000B745A"/>
    <w:rsid w:val="000B7C6A"/>
    <w:rsid w:val="000B7DB5"/>
    <w:rsid w:val="000C07A3"/>
    <w:rsid w:val="000C093E"/>
    <w:rsid w:val="000C0AD9"/>
    <w:rsid w:val="000C0C4D"/>
    <w:rsid w:val="000C0DD5"/>
    <w:rsid w:val="000C0DF7"/>
    <w:rsid w:val="000C111A"/>
    <w:rsid w:val="000C12DC"/>
    <w:rsid w:val="000C152B"/>
    <w:rsid w:val="000C155E"/>
    <w:rsid w:val="000C17EA"/>
    <w:rsid w:val="000C191C"/>
    <w:rsid w:val="000C1B47"/>
    <w:rsid w:val="000C1D64"/>
    <w:rsid w:val="000C1F4B"/>
    <w:rsid w:val="000C2DD4"/>
    <w:rsid w:val="000C2F19"/>
    <w:rsid w:val="000C3039"/>
    <w:rsid w:val="000C3569"/>
    <w:rsid w:val="000C3621"/>
    <w:rsid w:val="000C3810"/>
    <w:rsid w:val="000C38B5"/>
    <w:rsid w:val="000C3BAA"/>
    <w:rsid w:val="000C3C56"/>
    <w:rsid w:val="000C3D81"/>
    <w:rsid w:val="000C41A4"/>
    <w:rsid w:val="000C4569"/>
    <w:rsid w:val="000C474D"/>
    <w:rsid w:val="000C517F"/>
    <w:rsid w:val="000C523D"/>
    <w:rsid w:val="000C552F"/>
    <w:rsid w:val="000C5E85"/>
    <w:rsid w:val="000C5E9A"/>
    <w:rsid w:val="000C5EF0"/>
    <w:rsid w:val="000C6142"/>
    <w:rsid w:val="000C66EA"/>
    <w:rsid w:val="000C6AE8"/>
    <w:rsid w:val="000C6F5B"/>
    <w:rsid w:val="000C7D03"/>
    <w:rsid w:val="000C7DDB"/>
    <w:rsid w:val="000D0498"/>
    <w:rsid w:val="000D07C2"/>
    <w:rsid w:val="000D087E"/>
    <w:rsid w:val="000D08E2"/>
    <w:rsid w:val="000D0F76"/>
    <w:rsid w:val="000D1309"/>
    <w:rsid w:val="000D13AF"/>
    <w:rsid w:val="000D1417"/>
    <w:rsid w:val="000D16C1"/>
    <w:rsid w:val="000D1911"/>
    <w:rsid w:val="000D19C7"/>
    <w:rsid w:val="000D19F5"/>
    <w:rsid w:val="000D1B57"/>
    <w:rsid w:val="000D1CCB"/>
    <w:rsid w:val="000D1E95"/>
    <w:rsid w:val="000D22DA"/>
    <w:rsid w:val="000D240C"/>
    <w:rsid w:val="000D2D38"/>
    <w:rsid w:val="000D30E8"/>
    <w:rsid w:val="000D3293"/>
    <w:rsid w:val="000D33D2"/>
    <w:rsid w:val="000D400A"/>
    <w:rsid w:val="000D46B5"/>
    <w:rsid w:val="000D4BA3"/>
    <w:rsid w:val="000D4E91"/>
    <w:rsid w:val="000D50C0"/>
    <w:rsid w:val="000D56B5"/>
    <w:rsid w:val="000D5E36"/>
    <w:rsid w:val="000D6003"/>
    <w:rsid w:val="000D60FD"/>
    <w:rsid w:val="000D6197"/>
    <w:rsid w:val="000D64A9"/>
    <w:rsid w:val="000D6632"/>
    <w:rsid w:val="000D67E2"/>
    <w:rsid w:val="000D6B1D"/>
    <w:rsid w:val="000D71AA"/>
    <w:rsid w:val="000D74B6"/>
    <w:rsid w:val="000D76DD"/>
    <w:rsid w:val="000D7996"/>
    <w:rsid w:val="000E00A5"/>
    <w:rsid w:val="000E0167"/>
    <w:rsid w:val="000E056B"/>
    <w:rsid w:val="000E0609"/>
    <w:rsid w:val="000E0FC0"/>
    <w:rsid w:val="000E106F"/>
    <w:rsid w:val="000E11DC"/>
    <w:rsid w:val="000E1286"/>
    <w:rsid w:val="000E1390"/>
    <w:rsid w:val="000E142E"/>
    <w:rsid w:val="000E1653"/>
    <w:rsid w:val="000E1783"/>
    <w:rsid w:val="000E1B8D"/>
    <w:rsid w:val="000E1E16"/>
    <w:rsid w:val="000E1EB3"/>
    <w:rsid w:val="000E1FBB"/>
    <w:rsid w:val="000E2430"/>
    <w:rsid w:val="000E24D9"/>
    <w:rsid w:val="000E24F6"/>
    <w:rsid w:val="000E258E"/>
    <w:rsid w:val="000E2D1E"/>
    <w:rsid w:val="000E3398"/>
    <w:rsid w:val="000E3941"/>
    <w:rsid w:val="000E39FB"/>
    <w:rsid w:val="000E3A65"/>
    <w:rsid w:val="000E3B1C"/>
    <w:rsid w:val="000E3B6E"/>
    <w:rsid w:val="000E3B73"/>
    <w:rsid w:val="000E3C2F"/>
    <w:rsid w:val="000E3CD4"/>
    <w:rsid w:val="000E3CF3"/>
    <w:rsid w:val="000E3D5A"/>
    <w:rsid w:val="000E4346"/>
    <w:rsid w:val="000E43DF"/>
    <w:rsid w:val="000E4553"/>
    <w:rsid w:val="000E484A"/>
    <w:rsid w:val="000E4869"/>
    <w:rsid w:val="000E4CEA"/>
    <w:rsid w:val="000E5022"/>
    <w:rsid w:val="000E5338"/>
    <w:rsid w:val="000E5624"/>
    <w:rsid w:val="000E5A58"/>
    <w:rsid w:val="000E5D14"/>
    <w:rsid w:val="000E5D2E"/>
    <w:rsid w:val="000E5DEC"/>
    <w:rsid w:val="000E5E1D"/>
    <w:rsid w:val="000E5F7A"/>
    <w:rsid w:val="000E6457"/>
    <w:rsid w:val="000E680B"/>
    <w:rsid w:val="000E68D1"/>
    <w:rsid w:val="000E68FC"/>
    <w:rsid w:val="000E6C3D"/>
    <w:rsid w:val="000E6EEB"/>
    <w:rsid w:val="000E75F0"/>
    <w:rsid w:val="000E7AB1"/>
    <w:rsid w:val="000E7B6A"/>
    <w:rsid w:val="000E7BAA"/>
    <w:rsid w:val="000E7C0C"/>
    <w:rsid w:val="000E7C3D"/>
    <w:rsid w:val="000E7F4C"/>
    <w:rsid w:val="000EA8BC"/>
    <w:rsid w:val="000F0A67"/>
    <w:rsid w:val="000F0AAF"/>
    <w:rsid w:val="000F0B95"/>
    <w:rsid w:val="000F0C21"/>
    <w:rsid w:val="000F0FE2"/>
    <w:rsid w:val="000F160C"/>
    <w:rsid w:val="000F16C0"/>
    <w:rsid w:val="000F16FC"/>
    <w:rsid w:val="000F1B59"/>
    <w:rsid w:val="000F1BD7"/>
    <w:rsid w:val="000F1C53"/>
    <w:rsid w:val="000F1C56"/>
    <w:rsid w:val="000F1D4B"/>
    <w:rsid w:val="000F22B5"/>
    <w:rsid w:val="000F25B2"/>
    <w:rsid w:val="000F2604"/>
    <w:rsid w:val="000F287A"/>
    <w:rsid w:val="000F2A28"/>
    <w:rsid w:val="000F2E96"/>
    <w:rsid w:val="000F2ED7"/>
    <w:rsid w:val="000F319A"/>
    <w:rsid w:val="000F324B"/>
    <w:rsid w:val="000F36F5"/>
    <w:rsid w:val="000F374F"/>
    <w:rsid w:val="000F38D1"/>
    <w:rsid w:val="000F3C1C"/>
    <w:rsid w:val="000F3CBE"/>
    <w:rsid w:val="000F3D89"/>
    <w:rsid w:val="000F404F"/>
    <w:rsid w:val="000F4444"/>
    <w:rsid w:val="000F448C"/>
    <w:rsid w:val="000F4E65"/>
    <w:rsid w:val="000F4EAA"/>
    <w:rsid w:val="000F4EDF"/>
    <w:rsid w:val="000F4FD1"/>
    <w:rsid w:val="000F5769"/>
    <w:rsid w:val="000F57C5"/>
    <w:rsid w:val="000F586A"/>
    <w:rsid w:val="000F5A9B"/>
    <w:rsid w:val="000F5C9D"/>
    <w:rsid w:val="000F5D83"/>
    <w:rsid w:val="000F5EBA"/>
    <w:rsid w:val="000F6442"/>
    <w:rsid w:val="000F65A0"/>
    <w:rsid w:val="000F65E3"/>
    <w:rsid w:val="000F6603"/>
    <w:rsid w:val="000F6978"/>
    <w:rsid w:val="000F6DA1"/>
    <w:rsid w:val="000F70C2"/>
    <w:rsid w:val="000F710E"/>
    <w:rsid w:val="000F7110"/>
    <w:rsid w:val="000F713F"/>
    <w:rsid w:val="000F7242"/>
    <w:rsid w:val="000F746D"/>
    <w:rsid w:val="000F7531"/>
    <w:rsid w:val="000F77C7"/>
    <w:rsid w:val="000F7831"/>
    <w:rsid w:val="000F7ACD"/>
    <w:rsid w:val="000F7EC9"/>
    <w:rsid w:val="000F7F80"/>
    <w:rsid w:val="0010000B"/>
    <w:rsid w:val="001001A4"/>
    <w:rsid w:val="00100317"/>
    <w:rsid w:val="00100BE1"/>
    <w:rsid w:val="00101399"/>
    <w:rsid w:val="001013CF"/>
    <w:rsid w:val="0010140D"/>
    <w:rsid w:val="00101688"/>
    <w:rsid w:val="00101BE7"/>
    <w:rsid w:val="00101C51"/>
    <w:rsid w:val="00101FB0"/>
    <w:rsid w:val="001024CE"/>
    <w:rsid w:val="00102884"/>
    <w:rsid w:val="00102B31"/>
    <w:rsid w:val="00102C51"/>
    <w:rsid w:val="0010303C"/>
    <w:rsid w:val="00103583"/>
    <w:rsid w:val="001035FA"/>
    <w:rsid w:val="001038FF"/>
    <w:rsid w:val="00103985"/>
    <w:rsid w:val="00103BA0"/>
    <w:rsid w:val="001044FA"/>
    <w:rsid w:val="001048AB"/>
    <w:rsid w:val="00104E1A"/>
    <w:rsid w:val="0010533E"/>
    <w:rsid w:val="001054AE"/>
    <w:rsid w:val="00105CE6"/>
    <w:rsid w:val="00105DD6"/>
    <w:rsid w:val="00105EFE"/>
    <w:rsid w:val="0010622A"/>
    <w:rsid w:val="00106349"/>
    <w:rsid w:val="0010665B"/>
    <w:rsid w:val="00106AC8"/>
    <w:rsid w:val="00107363"/>
    <w:rsid w:val="001075AA"/>
    <w:rsid w:val="001075F1"/>
    <w:rsid w:val="001077EF"/>
    <w:rsid w:val="00107A0A"/>
    <w:rsid w:val="00107B27"/>
    <w:rsid w:val="00110391"/>
    <w:rsid w:val="00110898"/>
    <w:rsid w:val="00111021"/>
    <w:rsid w:val="00111276"/>
    <w:rsid w:val="001115F0"/>
    <w:rsid w:val="001117AE"/>
    <w:rsid w:val="001119E0"/>
    <w:rsid w:val="00111A17"/>
    <w:rsid w:val="00111D3F"/>
    <w:rsid w:val="0011242C"/>
    <w:rsid w:val="001124AE"/>
    <w:rsid w:val="00112558"/>
    <w:rsid w:val="001130EB"/>
    <w:rsid w:val="00113289"/>
    <w:rsid w:val="001133FC"/>
    <w:rsid w:val="001136FB"/>
    <w:rsid w:val="00113937"/>
    <w:rsid w:val="00113B50"/>
    <w:rsid w:val="00113B6B"/>
    <w:rsid w:val="00113DF9"/>
    <w:rsid w:val="00114337"/>
    <w:rsid w:val="00115457"/>
    <w:rsid w:val="0011568D"/>
    <w:rsid w:val="00115DB5"/>
    <w:rsid w:val="00116282"/>
    <w:rsid w:val="00116739"/>
    <w:rsid w:val="00116FE7"/>
    <w:rsid w:val="00117152"/>
    <w:rsid w:val="00117446"/>
    <w:rsid w:val="00117E1A"/>
    <w:rsid w:val="00117E65"/>
    <w:rsid w:val="00120087"/>
    <w:rsid w:val="00120314"/>
    <w:rsid w:val="001204F2"/>
    <w:rsid w:val="001207C1"/>
    <w:rsid w:val="00120D1E"/>
    <w:rsid w:val="00120FC7"/>
    <w:rsid w:val="001216B9"/>
    <w:rsid w:val="00121FDE"/>
    <w:rsid w:val="0012274A"/>
    <w:rsid w:val="00122A01"/>
    <w:rsid w:val="00122B78"/>
    <w:rsid w:val="00122DE3"/>
    <w:rsid w:val="00123096"/>
    <w:rsid w:val="001233D4"/>
    <w:rsid w:val="00123506"/>
    <w:rsid w:val="0012376E"/>
    <w:rsid w:val="00123AA8"/>
    <w:rsid w:val="00123BB0"/>
    <w:rsid w:val="0012446C"/>
    <w:rsid w:val="00124672"/>
    <w:rsid w:val="001249DD"/>
    <w:rsid w:val="00124ACC"/>
    <w:rsid w:val="00124B49"/>
    <w:rsid w:val="00124EB2"/>
    <w:rsid w:val="00124ED4"/>
    <w:rsid w:val="001250B4"/>
    <w:rsid w:val="00125469"/>
    <w:rsid w:val="0012562B"/>
    <w:rsid w:val="00125D77"/>
    <w:rsid w:val="00125E4E"/>
    <w:rsid w:val="001265F6"/>
    <w:rsid w:val="00126862"/>
    <w:rsid w:val="00126DD4"/>
    <w:rsid w:val="00127AB2"/>
    <w:rsid w:val="00127BBB"/>
    <w:rsid w:val="00127F7A"/>
    <w:rsid w:val="00130045"/>
    <w:rsid w:val="0013009D"/>
    <w:rsid w:val="0013019E"/>
    <w:rsid w:val="001303FB"/>
    <w:rsid w:val="001305B5"/>
    <w:rsid w:val="00130AA0"/>
    <w:rsid w:val="001315A1"/>
    <w:rsid w:val="001316E5"/>
    <w:rsid w:val="00131990"/>
    <w:rsid w:val="00131BA3"/>
    <w:rsid w:val="00131BE2"/>
    <w:rsid w:val="00132297"/>
    <w:rsid w:val="00132874"/>
    <w:rsid w:val="00132E15"/>
    <w:rsid w:val="00133346"/>
    <w:rsid w:val="00133AC7"/>
    <w:rsid w:val="00133C07"/>
    <w:rsid w:val="001343AD"/>
    <w:rsid w:val="00134EAB"/>
    <w:rsid w:val="00134FF3"/>
    <w:rsid w:val="0013546F"/>
    <w:rsid w:val="0013554D"/>
    <w:rsid w:val="00135585"/>
    <w:rsid w:val="00135716"/>
    <w:rsid w:val="00135831"/>
    <w:rsid w:val="00135A03"/>
    <w:rsid w:val="0013623D"/>
    <w:rsid w:val="0013623F"/>
    <w:rsid w:val="00136840"/>
    <w:rsid w:val="00136A88"/>
    <w:rsid w:val="00136BD9"/>
    <w:rsid w:val="00137052"/>
    <w:rsid w:val="00137343"/>
    <w:rsid w:val="0013735E"/>
    <w:rsid w:val="0013735F"/>
    <w:rsid w:val="00137393"/>
    <w:rsid w:val="0013741E"/>
    <w:rsid w:val="001375D3"/>
    <w:rsid w:val="00137C6C"/>
    <w:rsid w:val="00137F9F"/>
    <w:rsid w:val="001400C8"/>
    <w:rsid w:val="0014017D"/>
    <w:rsid w:val="0014027C"/>
    <w:rsid w:val="001404A7"/>
    <w:rsid w:val="00141053"/>
    <w:rsid w:val="00141676"/>
    <w:rsid w:val="001418B1"/>
    <w:rsid w:val="00141D10"/>
    <w:rsid w:val="00141EF7"/>
    <w:rsid w:val="00142313"/>
    <w:rsid w:val="00142744"/>
    <w:rsid w:val="0014275D"/>
    <w:rsid w:val="00142C64"/>
    <w:rsid w:val="00142CDF"/>
    <w:rsid w:val="00142E96"/>
    <w:rsid w:val="001430A1"/>
    <w:rsid w:val="001430E9"/>
    <w:rsid w:val="00143CAE"/>
    <w:rsid w:val="00143D1F"/>
    <w:rsid w:val="00143DE6"/>
    <w:rsid w:val="001441B0"/>
    <w:rsid w:val="0014436B"/>
    <w:rsid w:val="00144BB2"/>
    <w:rsid w:val="00144D2F"/>
    <w:rsid w:val="00144D57"/>
    <w:rsid w:val="00144DA1"/>
    <w:rsid w:val="00144E0F"/>
    <w:rsid w:val="001450BD"/>
    <w:rsid w:val="00145512"/>
    <w:rsid w:val="001455A1"/>
    <w:rsid w:val="00145A7E"/>
    <w:rsid w:val="00145B2B"/>
    <w:rsid w:val="00145C2B"/>
    <w:rsid w:val="00145D01"/>
    <w:rsid w:val="001462DA"/>
    <w:rsid w:val="001465EF"/>
    <w:rsid w:val="0014669D"/>
    <w:rsid w:val="00146716"/>
    <w:rsid w:val="00146745"/>
    <w:rsid w:val="0014682F"/>
    <w:rsid w:val="001469C4"/>
    <w:rsid w:val="00147061"/>
    <w:rsid w:val="0014708D"/>
    <w:rsid w:val="001470E8"/>
    <w:rsid w:val="00147126"/>
    <w:rsid w:val="00150073"/>
    <w:rsid w:val="00150261"/>
    <w:rsid w:val="0015029A"/>
    <w:rsid w:val="00150897"/>
    <w:rsid w:val="00150923"/>
    <w:rsid w:val="00150A25"/>
    <w:rsid w:val="00150D7A"/>
    <w:rsid w:val="00151421"/>
    <w:rsid w:val="001515CD"/>
    <w:rsid w:val="001516AC"/>
    <w:rsid w:val="0015175A"/>
    <w:rsid w:val="00151840"/>
    <w:rsid w:val="00151DF8"/>
    <w:rsid w:val="00151EAF"/>
    <w:rsid w:val="0015220D"/>
    <w:rsid w:val="001525F7"/>
    <w:rsid w:val="00152673"/>
    <w:rsid w:val="00152780"/>
    <w:rsid w:val="00152A49"/>
    <w:rsid w:val="00152DA0"/>
    <w:rsid w:val="00152DB8"/>
    <w:rsid w:val="001530E0"/>
    <w:rsid w:val="001531F8"/>
    <w:rsid w:val="00153498"/>
    <w:rsid w:val="001537A8"/>
    <w:rsid w:val="001537E7"/>
    <w:rsid w:val="0015381C"/>
    <w:rsid w:val="00153B83"/>
    <w:rsid w:val="001541F9"/>
    <w:rsid w:val="00154422"/>
    <w:rsid w:val="001544F5"/>
    <w:rsid w:val="00154781"/>
    <w:rsid w:val="00154A91"/>
    <w:rsid w:val="00154ABD"/>
    <w:rsid w:val="00154DFA"/>
    <w:rsid w:val="0015546E"/>
    <w:rsid w:val="00155C3F"/>
    <w:rsid w:val="00155E48"/>
    <w:rsid w:val="001568F1"/>
    <w:rsid w:val="00156B1F"/>
    <w:rsid w:val="00156B23"/>
    <w:rsid w:val="0015702E"/>
    <w:rsid w:val="0015723A"/>
    <w:rsid w:val="00157416"/>
    <w:rsid w:val="001575B0"/>
    <w:rsid w:val="00157615"/>
    <w:rsid w:val="001576FD"/>
    <w:rsid w:val="0015772C"/>
    <w:rsid w:val="001577BA"/>
    <w:rsid w:val="00157B74"/>
    <w:rsid w:val="00157C38"/>
    <w:rsid w:val="001600D7"/>
    <w:rsid w:val="001601BF"/>
    <w:rsid w:val="001606C2"/>
    <w:rsid w:val="001609F1"/>
    <w:rsid w:val="00160DA8"/>
    <w:rsid w:val="00160FA9"/>
    <w:rsid w:val="00161010"/>
    <w:rsid w:val="00161192"/>
    <w:rsid w:val="00161537"/>
    <w:rsid w:val="001616B2"/>
    <w:rsid w:val="001617AC"/>
    <w:rsid w:val="00161F64"/>
    <w:rsid w:val="00162493"/>
    <w:rsid w:val="00162D02"/>
    <w:rsid w:val="00163111"/>
    <w:rsid w:val="00163255"/>
    <w:rsid w:val="001632BA"/>
    <w:rsid w:val="00163351"/>
    <w:rsid w:val="001634BD"/>
    <w:rsid w:val="001637BD"/>
    <w:rsid w:val="0016386D"/>
    <w:rsid w:val="00163C9A"/>
    <w:rsid w:val="00164165"/>
    <w:rsid w:val="00164192"/>
    <w:rsid w:val="0016425E"/>
    <w:rsid w:val="001644C5"/>
    <w:rsid w:val="00164562"/>
    <w:rsid w:val="00164599"/>
    <w:rsid w:val="001646C4"/>
    <w:rsid w:val="0016495D"/>
    <w:rsid w:val="00164A61"/>
    <w:rsid w:val="00164AC6"/>
    <w:rsid w:val="00165052"/>
    <w:rsid w:val="0016516C"/>
    <w:rsid w:val="0016533D"/>
    <w:rsid w:val="0016580F"/>
    <w:rsid w:val="00165909"/>
    <w:rsid w:val="00166017"/>
    <w:rsid w:val="00166131"/>
    <w:rsid w:val="00166C34"/>
    <w:rsid w:val="0016736A"/>
    <w:rsid w:val="00167686"/>
    <w:rsid w:val="00167774"/>
    <w:rsid w:val="00167BB1"/>
    <w:rsid w:val="00167E5E"/>
    <w:rsid w:val="00167EA4"/>
    <w:rsid w:val="0017013B"/>
    <w:rsid w:val="00170367"/>
    <w:rsid w:val="001707A9"/>
    <w:rsid w:val="001708AC"/>
    <w:rsid w:val="00170988"/>
    <w:rsid w:val="00170B73"/>
    <w:rsid w:val="00171560"/>
    <w:rsid w:val="0017157E"/>
    <w:rsid w:val="0017199B"/>
    <w:rsid w:val="00171D83"/>
    <w:rsid w:val="001728B1"/>
    <w:rsid w:val="00172AE3"/>
    <w:rsid w:val="00172E45"/>
    <w:rsid w:val="00172E59"/>
    <w:rsid w:val="00173637"/>
    <w:rsid w:val="0017387C"/>
    <w:rsid w:val="00173FDC"/>
    <w:rsid w:val="00174112"/>
    <w:rsid w:val="001747D9"/>
    <w:rsid w:val="00174874"/>
    <w:rsid w:val="00174DE8"/>
    <w:rsid w:val="00174E06"/>
    <w:rsid w:val="001750EC"/>
    <w:rsid w:val="0017513E"/>
    <w:rsid w:val="00175230"/>
    <w:rsid w:val="00175316"/>
    <w:rsid w:val="00175364"/>
    <w:rsid w:val="0017537A"/>
    <w:rsid w:val="00175426"/>
    <w:rsid w:val="00175778"/>
    <w:rsid w:val="00175865"/>
    <w:rsid w:val="00175961"/>
    <w:rsid w:val="00175A8E"/>
    <w:rsid w:val="00175AF4"/>
    <w:rsid w:val="00175B3A"/>
    <w:rsid w:val="00175B85"/>
    <w:rsid w:val="00176195"/>
    <w:rsid w:val="00176C1D"/>
    <w:rsid w:val="001770C3"/>
    <w:rsid w:val="001771D3"/>
    <w:rsid w:val="00177340"/>
    <w:rsid w:val="00177375"/>
    <w:rsid w:val="0017746E"/>
    <w:rsid w:val="00177FCA"/>
    <w:rsid w:val="00180565"/>
    <w:rsid w:val="001806FB"/>
    <w:rsid w:val="00180947"/>
    <w:rsid w:val="00180AAE"/>
    <w:rsid w:val="00180B46"/>
    <w:rsid w:val="00180BD0"/>
    <w:rsid w:val="00180CDE"/>
    <w:rsid w:val="00180E72"/>
    <w:rsid w:val="00180F9F"/>
    <w:rsid w:val="00180FDC"/>
    <w:rsid w:val="00181072"/>
    <w:rsid w:val="001811A2"/>
    <w:rsid w:val="0018177E"/>
    <w:rsid w:val="001817A7"/>
    <w:rsid w:val="001817BA"/>
    <w:rsid w:val="0018181D"/>
    <w:rsid w:val="00181BAC"/>
    <w:rsid w:val="00181D1F"/>
    <w:rsid w:val="00181E5C"/>
    <w:rsid w:val="0018219A"/>
    <w:rsid w:val="00182412"/>
    <w:rsid w:val="0018271B"/>
    <w:rsid w:val="0018296D"/>
    <w:rsid w:val="00182D2F"/>
    <w:rsid w:val="00182DA8"/>
    <w:rsid w:val="0018315B"/>
    <w:rsid w:val="0018330E"/>
    <w:rsid w:val="00183424"/>
    <w:rsid w:val="001837F4"/>
    <w:rsid w:val="00183E0A"/>
    <w:rsid w:val="00183EA0"/>
    <w:rsid w:val="00183F2C"/>
    <w:rsid w:val="00183FC2"/>
    <w:rsid w:val="00184383"/>
    <w:rsid w:val="001844F3"/>
    <w:rsid w:val="001847A8"/>
    <w:rsid w:val="001848C5"/>
    <w:rsid w:val="00184A9E"/>
    <w:rsid w:val="00184F10"/>
    <w:rsid w:val="00184F8F"/>
    <w:rsid w:val="00185008"/>
    <w:rsid w:val="00185489"/>
    <w:rsid w:val="0018575D"/>
    <w:rsid w:val="001857D9"/>
    <w:rsid w:val="00185AA5"/>
    <w:rsid w:val="00185B1D"/>
    <w:rsid w:val="00185DF5"/>
    <w:rsid w:val="00185FB3"/>
    <w:rsid w:val="001860DD"/>
    <w:rsid w:val="001861E8"/>
    <w:rsid w:val="00186460"/>
    <w:rsid w:val="00186853"/>
    <w:rsid w:val="00186936"/>
    <w:rsid w:val="001869E1"/>
    <w:rsid w:val="00186C44"/>
    <w:rsid w:val="0018722C"/>
    <w:rsid w:val="001874DE"/>
    <w:rsid w:val="001874E2"/>
    <w:rsid w:val="001877F1"/>
    <w:rsid w:val="00187953"/>
    <w:rsid w:val="00187BE6"/>
    <w:rsid w:val="00187E67"/>
    <w:rsid w:val="00187EF9"/>
    <w:rsid w:val="00189FA0"/>
    <w:rsid w:val="001909D9"/>
    <w:rsid w:val="00190AB0"/>
    <w:rsid w:val="00190E21"/>
    <w:rsid w:val="00191394"/>
    <w:rsid w:val="00191770"/>
    <w:rsid w:val="001917D6"/>
    <w:rsid w:val="00191A89"/>
    <w:rsid w:val="00192003"/>
    <w:rsid w:val="00192109"/>
    <w:rsid w:val="00192401"/>
    <w:rsid w:val="001927F7"/>
    <w:rsid w:val="00192A7D"/>
    <w:rsid w:val="00192AF5"/>
    <w:rsid w:val="00192E92"/>
    <w:rsid w:val="00193299"/>
    <w:rsid w:val="00193389"/>
    <w:rsid w:val="001934FE"/>
    <w:rsid w:val="00193B74"/>
    <w:rsid w:val="00193BB8"/>
    <w:rsid w:val="00193CD3"/>
    <w:rsid w:val="00193EB0"/>
    <w:rsid w:val="001943B6"/>
    <w:rsid w:val="001944D6"/>
    <w:rsid w:val="001945B8"/>
    <w:rsid w:val="00194AAD"/>
    <w:rsid w:val="00194BCD"/>
    <w:rsid w:val="00194C3D"/>
    <w:rsid w:val="00194DEF"/>
    <w:rsid w:val="00195209"/>
    <w:rsid w:val="001959B0"/>
    <w:rsid w:val="00195BDE"/>
    <w:rsid w:val="00195D01"/>
    <w:rsid w:val="00195DB4"/>
    <w:rsid w:val="00195EFC"/>
    <w:rsid w:val="00196310"/>
    <w:rsid w:val="00196C43"/>
    <w:rsid w:val="00196F25"/>
    <w:rsid w:val="00196F9E"/>
    <w:rsid w:val="00197159"/>
    <w:rsid w:val="00197977"/>
    <w:rsid w:val="001A001B"/>
    <w:rsid w:val="001A035D"/>
    <w:rsid w:val="001A0EB8"/>
    <w:rsid w:val="001A10C0"/>
    <w:rsid w:val="001A17CB"/>
    <w:rsid w:val="001A1A41"/>
    <w:rsid w:val="001A1ADD"/>
    <w:rsid w:val="001A1B75"/>
    <w:rsid w:val="001A1CFA"/>
    <w:rsid w:val="001A1DDD"/>
    <w:rsid w:val="001A20DB"/>
    <w:rsid w:val="001A20FA"/>
    <w:rsid w:val="001A22BF"/>
    <w:rsid w:val="001A25A2"/>
    <w:rsid w:val="001A2607"/>
    <w:rsid w:val="001A2E92"/>
    <w:rsid w:val="001A3179"/>
    <w:rsid w:val="001A33F0"/>
    <w:rsid w:val="001A34BE"/>
    <w:rsid w:val="001A398B"/>
    <w:rsid w:val="001A3DBC"/>
    <w:rsid w:val="001A3F6D"/>
    <w:rsid w:val="001A406A"/>
    <w:rsid w:val="001A40FF"/>
    <w:rsid w:val="001A42F9"/>
    <w:rsid w:val="001A4354"/>
    <w:rsid w:val="001A47AE"/>
    <w:rsid w:val="001A49F6"/>
    <w:rsid w:val="001A4A53"/>
    <w:rsid w:val="001A4AA3"/>
    <w:rsid w:val="001A4C7A"/>
    <w:rsid w:val="001A4CCD"/>
    <w:rsid w:val="001A4D67"/>
    <w:rsid w:val="001A4F61"/>
    <w:rsid w:val="001A4F6A"/>
    <w:rsid w:val="001A51B9"/>
    <w:rsid w:val="001A5271"/>
    <w:rsid w:val="001A5649"/>
    <w:rsid w:val="001A58A4"/>
    <w:rsid w:val="001A5A7F"/>
    <w:rsid w:val="001A5BD5"/>
    <w:rsid w:val="001A5BFB"/>
    <w:rsid w:val="001A5EEB"/>
    <w:rsid w:val="001A6149"/>
    <w:rsid w:val="001A6559"/>
    <w:rsid w:val="001A66DE"/>
    <w:rsid w:val="001A67BF"/>
    <w:rsid w:val="001A691A"/>
    <w:rsid w:val="001A691B"/>
    <w:rsid w:val="001A718E"/>
    <w:rsid w:val="001A72CA"/>
    <w:rsid w:val="001A76DC"/>
    <w:rsid w:val="001A7E94"/>
    <w:rsid w:val="001B0023"/>
    <w:rsid w:val="001B005B"/>
    <w:rsid w:val="001B02E7"/>
    <w:rsid w:val="001B0418"/>
    <w:rsid w:val="001B0494"/>
    <w:rsid w:val="001B0802"/>
    <w:rsid w:val="001B0EAC"/>
    <w:rsid w:val="001B1656"/>
    <w:rsid w:val="001B1F5D"/>
    <w:rsid w:val="001B2AF2"/>
    <w:rsid w:val="001B2B49"/>
    <w:rsid w:val="001B2CC0"/>
    <w:rsid w:val="001B2DEA"/>
    <w:rsid w:val="001B2EB5"/>
    <w:rsid w:val="001B3037"/>
    <w:rsid w:val="001B3670"/>
    <w:rsid w:val="001B3792"/>
    <w:rsid w:val="001B3809"/>
    <w:rsid w:val="001B3AEB"/>
    <w:rsid w:val="001B3C27"/>
    <w:rsid w:val="001B3E4E"/>
    <w:rsid w:val="001B3FB5"/>
    <w:rsid w:val="001B49CF"/>
    <w:rsid w:val="001B4AAB"/>
    <w:rsid w:val="001B4B3B"/>
    <w:rsid w:val="001B4B3F"/>
    <w:rsid w:val="001B514D"/>
    <w:rsid w:val="001B53E3"/>
    <w:rsid w:val="001B555B"/>
    <w:rsid w:val="001B564F"/>
    <w:rsid w:val="001B58BC"/>
    <w:rsid w:val="001B5F02"/>
    <w:rsid w:val="001B5F3C"/>
    <w:rsid w:val="001B5F4C"/>
    <w:rsid w:val="001B6081"/>
    <w:rsid w:val="001B6181"/>
    <w:rsid w:val="001B6442"/>
    <w:rsid w:val="001B64D8"/>
    <w:rsid w:val="001B67D4"/>
    <w:rsid w:val="001B6970"/>
    <w:rsid w:val="001B6CBC"/>
    <w:rsid w:val="001B7106"/>
    <w:rsid w:val="001B7237"/>
    <w:rsid w:val="001B73CE"/>
    <w:rsid w:val="001B746C"/>
    <w:rsid w:val="001B74C1"/>
    <w:rsid w:val="001B7BC2"/>
    <w:rsid w:val="001B7F61"/>
    <w:rsid w:val="001B7F6E"/>
    <w:rsid w:val="001C0001"/>
    <w:rsid w:val="001C0300"/>
    <w:rsid w:val="001C04F9"/>
    <w:rsid w:val="001C0A78"/>
    <w:rsid w:val="001C0C60"/>
    <w:rsid w:val="001C0F67"/>
    <w:rsid w:val="001C16E1"/>
    <w:rsid w:val="001C1855"/>
    <w:rsid w:val="001C1972"/>
    <w:rsid w:val="001C19C0"/>
    <w:rsid w:val="001C2062"/>
    <w:rsid w:val="001C2149"/>
    <w:rsid w:val="001C2722"/>
    <w:rsid w:val="001C2777"/>
    <w:rsid w:val="001C2839"/>
    <w:rsid w:val="001C2AA1"/>
    <w:rsid w:val="001C2B5C"/>
    <w:rsid w:val="001C360D"/>
    <w:rsid w:val="001C389E"/>
    <w:rsid w:val="001C3984"/>
    <w:rsid w:val="001C3AAB"/>
    <w:rsid w:val="001C3DE7"/>
    <w:rsid w:val="001C4078"/>
    <w:rsid w:val="001C4714"/>
    <w:rsid w:val="001C4CBD"/>
    <w:rsid w:val="001C4DB3"/>
    <w:rsid w:val="001C4E12"/>
    <w:rsid w:val="001C4FD1"/>
    <w:rsid w:val="001C5006"/>
    <w:rsid w:val="001C5037"/>
    <w:rsid w:val="001C5B51"/>
    <w:rsid w:val="001C5F6E"/>
    <w:rsid w:val="001C6076"/>
    <w:rsid w:val="001C6463"/>
    <w:rsid w:val="001C65C2"/>
    <w:rsid w:val="001C678D"/>
    <w:rsid w:val="001C6C7D"/>
    <w:rsid w:val="001C6E0D"/>
    <w:rsid w:val="001C6F0B"/>
    <w:rsid w:val="001C6F32"/>
    <w:rsid w:val="001C7AEE"/>
    <w:rsid w:val="001C7DAD"/>
    <w:rsid w:val="001D06AC"/>
    <w:rsid w:val="001D07FC"/>
    <w:rsid w:val="001D0B3F"/>
    <w:rsid w:val="001D0EBE"/>
    <w:rsid w:val="001D0F04"/>
    <w:rsid w:val="001D0F58"/>
    <w:rsid w:val="001D135E"/>
    <w:rsid w:val="001D1455"/>
    <w:rsid w:val="001D14E9"/>
    <w:rsid w:val="001D1585"/>
    <w:rsid w:val="001D176C"/>
    <w:rsid w:val="001D17A2"/>
    <w:rsid w:val="001D190B"/>
    <w:rsid w:val="001D1AFA"/>
    <w:rsid w:val="001D1B2B"/>
    <w:rsid w:val="001D1BF3"/>
    <w:rsid w:val="001D2120"/>
    <w:rsid w:val="001D27AA"/>
    <w:rsid w:val="001D2AEF"/>
    <w:rsid w:val="001D2B0B"/>
    <w:rsid w:val="001D2EE8"/>
    <w:rsid w:val="001D2FB7"/>
    <w:rsid w:val="001D3771"/>
    <w:rsid w:val="001D3CBE"/>
    <w:rsid w:val="001D3FE6"/>
    <w:rsid w:val="001D3FF7"/>
    <w:rsid w:val="001D4149"/>
    <w:rsid w:val="001D415A"/>
    <w:rsid w:val="001D48BE"/>
    <w:rsid w:val="001D48C0"/>
    <w:rsid w:val="001D497C"/>
    <w:rsid w:val="001D4B61"/>
    <w:rsid w:val="001D4D45"/>
    <w:rsid w:val="001D4F3A"/>
    <w:rsid w:val="001D52C7"/>
    <w:rsid w:val="001D53DE"/>
    <w:rsid w:val="001D572F"/>
    <w:rsid w:val="001D5979"/>
    <w:rsid w:val="001D5A1E"/>
    <w:rsid w:val="001D5DDA"/>
    <w:rsid w:val="001D61EC"/>
    <w:rsid w:val="001D67F8"/>
    <w:rsid w:val="001D6A12"/>
    <w:rsid w:val="001D6A3E"/>
    <w:rsid w:val="001D6B8A"/>
    <w:rsid w:val="001D6C98"/>
    <w:rsid w:val="001D6CBC"/>
    <w:rsid w:val="001D6FF1"/>
    <w:rsid w:val="001D7799"/>
    <w:rsid w:val="001D7891"/>
    <w:rsid w:val="001D7C8C"/>
    <w:rsid w:val="001D7D09"/>
    <w:rsid w:val="001DEBAF"/>
    <w:rsid w:val="001E0391"/>
    <w:rsid w:val="001E0715"/>
    <w:rsid w:val="001E0AF4"/>
    <w:rsid w:val="001E0B3D"/>
    <w:rsid w:val="001E1191"/>
    <w:rsid w:val="001E1239"/>
    <w:rsid w:val="001E1A4C"/>
    <w:rsid w:val="001E1ECE"/>
    <w:rsid w:val="001E21EC"/>
    <w:rsid w:val="001E25B4"/>
    <w:rsid w:val="001E2755"/>
    <w:rsid w:val="001E28C6"/>
    <w:rsid w:val="001E2ACC"/>
    <w:rsid w:val="001E2BEE"/>
    <w:rsid w:val="001E2CB6"/>
    <w:rsid w:val="001E321F"/>
    <w:rsid w:val="001E3881"/>
    <w:rsid w:val="001E3E2B"/>
    <w:rsid w:val="001E3F6D"/>
    <w:rsid w:val="001E3FE7"/>
    <w:rsid w:val="001E4600"/>
    <w:rsid w:val="001E4612"/>
    <w:rsid w:val="001E4652"/>
    <w:rsid w:val="001E4800"/>
    <w:rsid w:val="001E4C9C"/>
    <w:rsid w:val="001E4E89"/>
    <w:rsid w:val="001E4EEE"/>
    <w:rsid w:val="001E4EF5"/>
    <w:rsid w:val="001E5F90"/>
    <w:rsid w:val="001E5FBE"/>
    <w:rsid w:val="001E5FCE"/>
    <w:rsid w:val="001E5FD7"/>
    <w:rsid w:val="001E60D7"/>
    <w:rsid w:val="001E61ED"/>
    <w:rsid w:val="001E633D"/>
    <w:rsid w:val="001E666E"/>
    <w:rsid w:val="001E675A"/>
    <w:rsid w:val="001E68A7"/>
    <w:rsid w:val="001E6E42"/>
    <w:rsid w:val="001E77E2"/>
    <w:rsid w:val="001E7819"/>
    <w:rsid w:val="001E7882"/>
    <w:rsid w:val="001E799B"/>
    <w:rsid w:val="001E7B4F"/>
    <w:rsid w:val="001E7BB2"/>
    <w:rsid w:val="001E7FED"/>
    <w:rsid w:val="001F0284"/>
    <w:rsid w:val="001F03EB"/>
    <w:rsid w:val="001F05C0"/>
    <w:rsid w:val="001F06EE"/>
    <w:rsid w:val="001F0718"/>
    <w:rsid w:val="001F0A37"/>
    <w:rsid w:val="001F0E87"/>
    <w:rsid w:val="001F127F"/>
    <w:rsid w:val="001F1741"/>
    <w:rsid w:val="001F180F"/>
    <w:rsid w:val="001F1D95"/>
    <w:rsid w:val="001F2637"/>
    <w:rsid w:val="001F2C16"/>
    <w:rsid w:val="001F2CDF"/>
    <w:rsid w:val="001F3853"/>
    <w:rsid w:val="001F3879"/>
    <w:rsid w:val="001F3BF6"/>
    <w:rsid w:val="001F3DA2"/>
    <w:rsid w:val="001F3E53"/>
    <w:rsid w:val="001F3E97"/>
    <w:rsid w:val="001F43D8"/>
    <w:rsid w:val="001F455F"/>
    <w:rsid w:val="001F4C95"/>
    <w:rsid w:val="001F4E1B"/>
    <w:rsid w:val="001F50B3"/>
    <w:rsid w:val="001F52DB"/>
    <w:rsid w:val="001F53C0"/>
    <w:rsid w:val="001F5614"/>
    <w:rsid w:val="001F56C1"/>
    <w:rsid w:val="001F5876"/>
    <w:rsid w:val="001F5885"/>
    <w:rsid w:val="001F58B3"/>
    <w:rsid w:val="001F5BCF"/>
    <w:rsid w:val="001F5BDA"/>
    <w:rsid w:val="001F5E3B"/>
    <w:rsid w:val="001F68E1"/>
    <w:rsid w:val="001F6CE5"/>
    <w:rsid w:val="001F6EF2"/>
    <w:rsid w:val="001F6F9F"/>
    <w:rsid w:val="001F7449"/>
    <w:rsid w:val="001F76C3"/>
    <w:rsid w:val="001F79CA"/>
    <w:rsid w:val="001F7AC2"/>
    <w:rsid w:val="001F7E7B"/>
    <w:rsid w:val="00200170"/>
    <w:rsid w:val="002001AD"/>
    <w:rsid w:val="00200224"/>
    <w:rsid w:val="00200569"/>
    <w:rsid w:val="0020058F"/>
    <w:rsid w:val="002008C8"/>
    <w:rsid w:val="002009A5"/>
    <w:rsid w:val="00200DEE"/>
    <w:rsid w:val="00200E04"/>
    <w:rsid w:val="00200F12"/>
    <w:rsid w:val="00200F25"/>
    <w:rsid w:val="002012FF"/>
    <w:rsid w:val="00201981"/>
    <w:rsid w:val="00201AA5"/>
    <w:rsid w:val="00201AF5"/>
    <w:rsid w:val="002028B2"/>
    <w:rsid w:val="00202910"/>
    <w:rsid w:val="00202DD3"/>
    <w:rsid w:val="00202F15"/>
    <w:rsid w:val="00203119"/>
    <w:rsid w:val="002032EA"/>
    <w:rsid w:val="00203457"/>
    <w:rsid w:val="00203508"/>
    <w:rsid w:val="0020366F"/>
    <w:rsid w:val="002037E5"/>
    <w:rsid w:val="00203D41"/>
    <w:rsid w:val="002040BC"/>
    <w:rsid w:val="0020421B"/>
    <w:rsid w:val="00204496"/>
    <w:rsid w:val="00204578"/>
    <w:rsid w:val="002047BB"/>
    <w:rsid w:val="00204DFD"/>
    <w:rsid w:val="00205101"/>
    <w:rsid w:val="002051E7"/>
    <w:rsid w:val="002053DC"/>
    <w:rsid w:val="00205503"/>
    <w:rsid w:val="00205E9B"/>
    <w:rsid w:val="002060F3"/>
    <w:rsid w:val="0020610D"/>
    <w:rsid w:val="00206117"/>
    <w:rsid w:val="0020643A"/>
    <w:rsid w:val="00206916"/>
    <w:rsid w:val="00206FB3"/>
    <w:rsid w:val="002073D8"/>
    <w:rsid w:val="0020770D"/>
    <w:rsid w:val="00207890"/>
    <w:rsid w:val="002079CE"/>
    <w:rsid w:val="002079EA"/>
    <w:rsid w:val="00207BAA"/>
    <w:rsid w:val="00207D19"/>
    <w:rsid w:val="00207D9F"/>
    <w:rsid w:val="00207E20"/>
    <w:rsid w:val="00207F1C"/>
    <w:rsid w:val="00210042"/>
    <w:rsid w:val="0021058F"/>
    <w:rsid w:val="002106E4"/>
    <w:rsid w:val="002108C7"/>
    <w:rsid w:val="00210B91"/>
    <w:rsid w:val="00210DA7"/>
    <w:rsid w:val="0021171F"/>
    <w:rsid w:val="00211CF4"/>
    <w:rsid w:val="00211FF6"/>
    <w:rsid w:val="0021233D"/>
    <w:rsid w:val="00212388"/>
    <w:rsid w:val="002128A3"/>
    <w:rsid w:val="00212E36"/>
    <w:rsid w:val="0021309F"/>
    <w:rsid w:val="0021361B"/>
    <w:rsid w:val="002138AC"/>
    <w:rsid w:val="00213BCD"/>
    <w:rsid w:val="00213C65"/>
    <w:rsid w:val="00213EF0"/>
    <w:rsid w:val="0021405A"/>
    <w:rsid w:val="00214134"/>
    <w:rsid w:val="00214430"/>
    <w:rsid w:val="0021459E"/>
    <w:rsid w:val="002148D3"/>
    <w:rsid w:val="00214A31"/>
    <w:rsid w:val="00214B4A"/>
    <w:rsid w:val="00214CDA"/>
    <w:rsid w:val="00214EC9"/>
    <w:rsid w:val="0021551D"/>
    <w:rsid w:val="002155D3"/>
    <w:rsid w:val="00215C9D"/>
    <w:rsid w:val="00215D0E"/>
    <w:rsid w:val="00215E2B"/>
    <w:rsid w:val="00215E5A"/>
    <w:rsid w:val="002169DE"/>
    <w:rsid w:val="00216DCA"/>
    <w:rsid w:val="002171C5"/>
    <w:rsid w:val="00217C99"/>
    <w:rsid w:val="00217CD8"/>
    <w:rsid w:val="00217FAD"/>
    <w:rsid w:val="00220159"/>
    <w:rsid w:val="00220E02"/>
    <w:rsid w:val="00220F90"/>
    <w:rsid w:val="002211B4"/>
    <w:rsid w:val="0022182A"/>
    <w:rsid w:val="00221951"/>
    <w:rsid w:val="00221FE1"/>
    <w:rsid w:val="002223E7"/>
    <w:rsid w:val="00222623"/>
    <w:rsid w:val="0022275F"/>
    <w:rsid w:val="002227B5"/>
    <w:rsid w:val="00222D3F"/>
    <w:rsid w:val="00222D71"/>
    <w:rsid w:val="00222DA7"/>
    <w:rsid w:val="002230E2"/>
    <w:rsid w:val="00223271"/>
    <w:rsid w:val="0022391C"/>
    <w:rsid w:val="00223D6F"/>
    <w:rsid w:val="00223EDC"/>
    <w:rsid w:val="00223FFF"/>
    <w:rsid w:val="00224199"/>
    <w:rsid w:val="0022421C"/>
    <w:rsid w:val="0022488C"/>
    <w:rsid w:val="002251DA"/>
    <w:rsid w:val="0022569D"/>
    <w:rsid w:val="0022575D"/>
    <w:rsid w:val="00225830"/>
    <w:rsid w:val="002258CD"/>
    <w:rsid w:val="002259D9"/>
    <w:rsid w:val="00225AC0"/>
    <w:rsid w:val="00225C11"/>
    <w:rsid w:val="00225C81"/>
    <w:rsid w:val="00225CCF"/>
    <w:rsid w:val="00225FC5"/>
    <w:rsid w:val="002262B5"/>
    <w:rsid w:val="00226942"/>
    <w:rsid w:val="002269DC"/>
    <w:rsid w:val="00226A68"/>
    <w:rsid w:val="00226EFA"/>
    <w:rsid w:val="00227098"/>
    <w:rsid w:val="00227149"/>
    <w:rsid w:val="0022740B"/>
    <w:rsid w:val="0022784F"/>
    <w:rsid w:val="00227C15"/>
    <w:rsid w:val="00227CA7"/>
    <w:rsid w:val="00227D31"/>
    <w:rsid w:val="00227E2B"/>
    <w:rsid w:val="00227FD9"/>
    <w:rsid w:val="002309D2"/>
    <w:rsid w:val="0023109E"/>
    <w:rsid w:val="00231E2E"/>
    <w:rsid w:val="00232182"/>
    <w:rsid w:val="002322D8"/>
    <w:rsid w:val="00232629"/>
    <w:rsid w:val="00232C00"/>
    <w:rsid w:val="00232C17"/>
    <w:rsid w:val="00232C32"/>
    <w:rsid w:val="00232C72"/>
    <w:rsid w:val="00232D1A"/>
    <w:rsid w:val="00232F25"/>
    <w:rsid w:val="0023308F"/>
    <w:rsid w:val="00233121"/>
    <w:rsid w:val="00233225"/>
    <w:rsid w:val="0023348F"/>
    <w:rsid w:val="00233997"/>
    <w:rsid w:val="00233BBC"/>
    <w:rsid w:val="00233D9E"/>
    <w:rsid w:val="00233F29"/>
    <w:rsid w:val="002342AE"/>
    <w:rsid w:val="002343A1"/>
    <w:rsid w:val="002344EE"/>
    <w:rsid w:val="00234557"/>
    <w:rsid w:val="00235390"/>
    <w:rsid w:val="00235973"/>
    <w:rsid w:val="00235F4B"/>
    <w:rsid w:val="002360A1"/>
    <w:rsid w:val="002360E9"/>
    <w:rsid w:val="002362F8"/>
    <w:rsid w:val="002364CA"/>
    <w:rsid w:val="00236608"/>
    <w:rsid w:val="0023677C"/>
    <w:rsid w:val="00236C42"/>
    <w:rsid w:val="00236E54"/>
    <w:rsid w:val="002370F7"/>
    <w:rsid w:val="00237602"/>
    <w:rsid w:val="00237659"/>
    <w:rsid w:val="00237AA3"/>
    <w:rsid w:val="0024042A"/>
    <w:rsid w:val="00240479"/>
    <w:rsid w:val="002405F0"/>
    <w:rsid w:val="00240653"/>
    <w:rsid w:val="0024079D"/>
    <w:rsid w:val="0024097D"/>
    <w:rsid w:val="00240B9D"/>
    <w:rsid w:val="002412FE"/>
    <w:rsid w:val="002416CD"/>
    <w:rsid w:val="002418BB"/>
    <w:rsid w:val="00241C6E"/>
    <w:rsid w:val="002420BD"/>
    <w:rsid w:val="00242419"/>
    <w:rsid w:val="0024268D"/>
    <w:rsid w:val="00242843"/>
    <w:rsid w:val="002429F1"/>
    <w:rsid w:val="00242C16"/>
    <w:rsid w:val="00242C3D"/>
    <w:rsid w:val="00242C3E"/>
    <w:rsid w:val="0024324A"/>
    <w:rsid w:val="00243A2F"/>
    <w:rsid w:val="00243C72"/>
    <w:rsid w:val="00244892"/>
    <w:rsid w:val="002448D6"/>
    <w:rsid w:val="00244926"/>
    <w:rsid w:val="00244B07"/>
    <w:rsid w:val="00244B56"/>
    <w:rsid w:val="00244F14"/>
    <w:rsid w:val="00245159"/>
    <w:rsid w:val="0024520B"/>
    <w:rsid w:val="00245A0D"/>
    <w:rsid w:val="00245A4F"/>
    <w:rsid w:val="00245F0E"/>
    <w:rsid w:val="002460BA"/>
    <w:rsid w:val="0024645E"/>
    <w:rsid w:val="00246560"/>
    <w:rsid w:val="00246D0F"/>
    <w:rsid w:val="00246D28"/>
    <w:rsid w:val="00246DD6"/>
    <w:rsid w:val="00246EED"/>
    <w:rsid w:val="00247258"/>
    <w:rsid w:val="0024754B"/>
    <w:rsid w:val="00247637"/>
    <w:rsid w:val="00247BD8"/>
    <w:rsid w:val="00247C7A"/>
    <w:rsid w:val="00247EE3"/>
    <w:rsid w:val="00250107"/>
    <w:rsid w:val="002508BE"/>
    <w:rsid w:val="00250A03"/>
    <w:rsid w:val="00250C99"/>
    <w:rsid w:val="00250D4D"/>
    <w:rsid w:val="002512B1"/>
    <w:rsid w:val="00251D58"/>
    <w:rsid w:val="00251FD2"/>
    <w:rsid w:val="00252340"/>
    <w:rsid w:val="00252935"/>
    <w:rsid w:val="0025392D"/>
    <w:rsid w:val="00253BB6"/>
    <w:rsid w:val="00253CB3"/>
    <w:rsid w:val="00253DAC"/>
    <w:rsid w:val="00254007"/>
    <w:rsid w:val="0025417B"/>
    <w:rsid w:val="002543A7"/>
    <w:rsid w:val="002545AA"/>
    <w:rsid w:val="0025471C"/>
    <w:rsid w:val="00254BFB"/>
    <w:rsid w:val="00254C55"/>
    <w:rsid w:val="00254D4F"/>
    <w:rsid w:val="00254DE7"/>
    <w:rsid w:val="00254F5B"/>
    <w:rsid w:val="002551FD"/>
    <w:rsid w:val="0025524B"/>
    <w:rsid w:val="002553B5"/>
    <w:rsid w:val="00255686"/>
    <w:rsid w:val="002557AF"/>
    <w:rsid w:val="00256124"/>
    <w:rsid w:val="00256127"/>
    <w:rsid w:val="00256AC0"/>
    <w:rsid w:val="00256C94"/>
    <w:rsid w:val="00257390"/>
    <w:rsid w:val="00257479"/>
    <w:rsid w:val="002575EF"/>
    <w:rsid w:val="00257704"/>
    <w:rsid w:val="002577E5"/>
    <w:rsid w:val="00257850"/>
    <w:rsid w:val="00257924"/>
    <w:rsid w:val="00257C1B"/>
    <w:rsid w:val="00260381"/>
    <w:rsid w:val="00260788"/>
    <w:rsid w:val="00260FCA"/>
    <w:rsid w:val="00260FD5"/>
    <w:rsid w:val="00261091"/>
    <w:rsid w:val="0026124E"/>
    <w:rsid w:val="00261638"/>
    <w:rsid w:val="002616EB"/>
    <w:rsid w:val="00261762"/>
    <w:rsid w:val="002619D3"/>
    <w:rsid w:val="00261AB6"/>
    <w:rsid w:val="00261DA1"/>
    <w:rsid w:val="00261F63"/>
    <w:rsid w:val="0026231F"/>
    <w:rsid w:val="0026250B"/>
    <w:rsid w:val="002628DF"/>
    <w:rsid w:val="0026297C"/>
    <w:rsid w:val="002629B2"/>
    <w:rsid w:val="00262A35"/>
    <w:rsid w:val="00262EFA"/>
    <w:rsid w:val="0026301A"/>
    <w:rsid w:val="00263073"/>
    <w:rsid w:val="00263182"/>
    <w:rsid w:val="0026384B"/>
    <w:rsid w:val="00263CA3"/>
    <w:rsid w:val="002640C3"/>
    <w:rsid w:val="0026442E"/>
    <w:rsid w:val="0026469E"/>
    <w:rsid w:val="002648E6"/>
    <w:rsid w:val="00264A80"/>
    <w:rsid w:val="00264A97"/>
    <w:rsid w:val="00264E40"/>
    <w:rsid w:val="0026563E"/>
    <w:rsid w:val="00265754"/>
    <w:rsid w:val="002659ED"/>
    <w:rsid w:val="00265AB2"/>
    <w:rsid w:val="00265AFF"/>
    <w:rsid w:val="00265ED0"/>
    <w:rsid w:val="00265F51"/>
    <w:rsid w:val="00265F62"/>
    <w:rsid w:val="0026611A"/>
    <w:rsid w:val="00266235"/>
    <w:rsid w:val="00266C8F"/>
    <w:rsid w:val="002670FB"/>
    <w:rsid w:val="00267202"/>
    <w:rsid w:val="002672EC"/>
    <w:rsid w:val="00267343"/>
    <w:rsid w:val="00267457"/>
    <w:rsid w:val="002675C1"/>
    <w:rsid w:val="0026761C"/>
    <w:rsid w:val="00267819"/>
    <w:rsid w:val="00267B4A"/>
    <w:rsid w:val="0027021E"/>
    <w:rsid w:val="0027046D"/>
    <w:rsid w:val="00270686"/>
    <w:rsid w:val="00270BD6"/>
    <w:rsid w:val="00271240"/>
    <w:rsid w:val="00271401"/>
    <w:rsid w:val="00271514"/>
    <w:rsid w:val="00271A31"/>
    <w:rsid w:val="00271B0B"/>
    <w:rsid w:val="00271D34"/>
    <w:rsid w:val="00271D5C"/>
    <w:rsid w:val="00272321"/>
    <w:rsid w:val="00272422"/>
    <w:rsid w:val="0027243F"/>
    <w:rsid w:val="00272882"/>
    <w:rsid w:val="00273137"/>
    <w:rsid w:val="002732DF"/>
    <w:rsid w:val="00273371"/>
    <w:rsid w:val="002734CC"/>
    <w:rsid w:val="00273503"/>
    <w:rsid w:val="00274B49"/>
    <w:rsid w:val="00274F59"/>
    <w:rsid w:val="00275C8E"/>
    <w:rsid w:val="00276046"/>
    <w:rsid w:val="0027659C"/>
    <w:rsid w:val="00276634"/>
    <w:rsid w:val="00276654"/>
    <w:rsid w:val="002767D5"/>
    <w:rsid w:val="002768B4"/>
    <w:rsid w:val="00276ABA"/>
    <w:rsid w:val="00276E37"/>
    <w:rsid w:val="00277100"/>
    <w:rsid w:val="002774F7"/>
    <w:rsid w:val="002775C6"/>
    <w:rsid w:val="0027769F"/>
    <w:rsid w:val="002776F8"/>
    <w:rsid w:val="0027770A"/>
    <w:rsid w:val="0027781A"/>
    <w:rsid w:val="00277D41"/>
    <w:rsid w:val="00277F00"/>
    <w:rsid w:val="0028040C"/>
    <w:rsid w:val="00280421"/>
    <w:rsid w:val="0028091A"/>
    <w:rsid w:val="00280BF4"/>
    <w:rsid w:val="002812B5"/>
    <w:rsid w:val="00281303"/>
    <w:rsid w:val="00281434"/>
    <w:rsid w:val="00281543"/>
    <w:rsid w:val="0028176A"/>
    <w:rsid w:val="00281CD9"/>
    <w:rsid w:val="00281E0C"/>
    <w:rsid w:val="00281FD1"/>
    <w:rsid w:val="00282258"/>
    <w:rsid w:val="002828E7"/>
    <w:rsid w:val="0028299A"/>
    <w:rsid w:val="00282BDC"/>
    <w:rsid w:val="002838C4"/>
    <w:rsid w:val="00283963"/>
    <w:rsid w:val="00283A30"/>
    <w:rsid w:val="00283B85"/>
    <w:rsid w:val="00283EF3"/>
    <w:rsid w:val="002841BB"/>
    <w:rsid w:val="002844BF"/>
    <w:rsid w:val="002846B3"/>
    <w:rsid w:val="002846E4"/>
    <w:rsid w:val="00284AA6"/>
    <w:rsid w:val="00284E6F"/>
    <w:rsid w:val="002850FC"/>
    <w:rsid w:val="0028549E"/>
    <w:rsid w:val="0028583D"/>
    <w:rsid w:val="00285A34"/>
    <w:rsid w:val="00285F85"/>
    <w:rsid w:val="002861FF"/>
    <w:rsid w:val="0028658A"/>
    <w:rsid w:val="00286BAC"/>
    <w:rsid w:val="00286FF1"/>
    <w:rsid w:val="00287028"/>
    <w:rsid w:val="002878CA"/>
    <w:rsid w:val="0028793D"/>
    <w:rsid w:val="00287D9A"/>
    <w:rsid w:val="00287E97"/>
    <w:rsid w:val="0029006D"/>
    <w:rsid w:val="002900C4"/>
    <w:rsid w:val="0029023A"/>
    <w:rsid w:val="00291114"/>
    <w:rsid w:val="0029167E"/>
    <w:rsid w:val="002919F4"/>
    <w:rsid w:val="00291AC6"/>
    <w:rsid w:val="00291D4C"/>
    <w:rsid w:val="00292189"/>
    <w:rsid w:val="002924C3"/>
    <w:rsid w:val="00292D06"/>
    <w:rsid w:val="00292E90"/>
    <w:rsid w:val="00292F4C"/>
    <w:rsid w:val="002935C6"/>
    <w:rsid w:val="00293CF8"/>
    <w:rsid w:val="00293D83"/>
    <w:rsid w:val="00293F60"/>
    <w:rsid w:val="0029406E"/>
    <w:rsid w:val="002945C4"/>
    <w:rsid w:val="002946A6"/>
    <w:rsid w:val="00294E62"/>
    <w:rsid w:val="00295072"/>
    <w:rsid w:val="002950B8"/>
    <w:rsid w:val="00295346"/>
    <w:rsid w:val="0029543C"/>
    <w:rsid w:val="0029546F"/>
    <w:rsid w:val="0029595E"/>
    <w:rsid w:val="00295A5B"/>
    <w:rsid w:val="00295B9C"/>
    <w:rsid w:val="00295C27"/>
    <w:rsid w:val="00295DF6"/>
    <w:rsid w:val="002960E8"/>
    <w:rsid w:val="002963F1"/>
    <w:rsid w:val="0029663B"/>
    <w:rsid w:val="00296A34"/>
    <w:rsid w:val="00296CE7"/>
    <w:rsid w:val="00296E56"/>
    <w:rsid w:val="00297021"/>
    <w:rsid w:val="002970DA"/>
    <w:rsid w:val="00297109"/>
    <w:rsid w:val="0029732A"/>
    <w:rsid w:val="00297477"/>
    <w:rsid w:val="00297600"/>
    <w:rsid w:val="0029797A"/>
    <w:rsid w:val="00297B25"/>
    <w:rsid w:val="00297D44"/>
    <w:rsid w:val="002A01DD"/>
    <w:rsid w:val="002A0D8E"/>
    <w:rsid w:val="002A12E3"/>
    <w:rsid w:val="002A142D"/>
    <w:rsid w:val="002A1E0C"/>
    <w:rsid w:val="002A1FBB"/>
    <w:rsid w:val="002A20FB"/>
    <w:rsid w:val="002A260F"/>
    <w:rsid w:val="002A28DE"/>
    <w:rsid w:val="002A294F"/>
    <w:rsid w:val="002A2AA6"/>
    <w:rsid w:val="002A2F30"/>
    <w:rsid w:val="002A355B"/>
    <w:rsid w:val="002A3790"/>
    <w:rsid w:val="002A3D51"/>
    <w:rsid w:val="002A4134"/>
    <w:rsid w:val="002A4518"/>
    <w:rsid w:val="002A4BBE"/>
    <w:rsid w:val="002A4CFB"/>
    <w:rsid w:val="002A4D8B"/>
    <w:rsid w:val="002A4EBC"/>
    <w:rsid w:val="002A5042"/>
    <w:rsid w:val="002A5179"/>
    <w:rsid w:val="002A57A7"/>
    <w:rsid w:val="002A59D2"/>
    <w:rsid w:val="002A5BA6"/>
    <w:rsid w:val="002A5DD1"/>
    <w:rsid w:val="002A609E"/>
    <w:rsid w:val="002A6134"/>
    <w:rsid w:val="002A62E4"/>
    <w:rsid w:val="002A65AE"/>
    <w:rsid w:val="002A6751"/>
    <w:rsid w:val="002A6889"/>
    <w:rsid w:val="002A69FC"/>
    <w:rsid w:val="002A6DBB"/>
    <w:rsid w:val="002A6EDA"/>
    <w:rsid w:val="002A7043"/>
    <w:rsid w:val="002A7394"/>
    <w:rsid w:val="002A78DE"/>
    <w:rsid w:val="002A79EA"/>
    <w:rsid w:val="002A79EF"/>
    <w:rsid w:val="002A7A54"/>
    <w:rsid w:val="002A7DEA"/>
    <w:rsid w:val="002B00DB"/>
    <w:rsid w:val="002B020B"/>
    <w:rsid w:val="002B02F1"/>
    <w:rsid w:val="002B0B7A"/>
    <w:rsid w:val="002B1043"/>
    <w:rsid w:val="002B1350"/>
    <w:rsid w:val="002B1B00"/>
    <w:rsid w:val="002B1BB7"/>
    <w:rsid w:val="002B1D9C"/>
    <w:rsid w:val="002B20EA"/>
    <w:rsid w:val="002B27A4"/>
    <w:rsid w:val="002B2AD9"/>
    <w:rsid w:val="002B2B3C"/>
    <w:rsid w:val="002B305E"/>
    <w:rsid w:val="002B36A1"/>
    <w:rsid w:val="002B377A"/>
    <w:rsid w:val="002B378C"/>
    <w:rsid w:val="002B39D0"/>
    <w:rsid w:val="002B3FC2"/>
    <w:rsid w:val="002B419E"/>
    <w:rsid w:val="002B441E"/>
    <w:rsid w:val="002B465E"/>
    <w:rsid w:val="002B4671"/>
    <w:rsid w:val="002B48A0"/>
    <w:rsid w:val="002B4CA9"/>
    <w:rsid w:val="002B4FD3"/>
    <w:rsid w:val="002B53F8"/>
    <w:rsid w:val="002B5539"/>
    <w:rsid w:val="002B563B"/>
    <w:rsid w:val="002B5A2A"/>
    <w:rsid w:val="002B5A8C"/>
    <w:rsid w:val="002B5C3B"/>
    <w:rsid w:val="002B5E93"/>
    <w:rsid w:val="002B6196"/>
    <w:rsid w:val="002B634D"/>
    <w:rsid w:val="002B63B6"/>
    <w:rsid w:val="002B6528"/>
    <w:rsid w:val="002B68D1"/>
    <w:rsid w:val="002B6D49"/>
    <w:rsid w:val="002B6E1E"/>
    <w:rsid w:val="002B6EDF"/>
    <w:rsid w:val="002B7259"/>
    <w:rsid w:val="002B72A2"/>
    <w:rsid w:val="002B7606"/>
    <w:rsid w:val="002C01BD"/>
    <w:rsid w:val="002C03D0"/>
    <w:rsid w:val="002C059E"/>
    <w:rsid w:val="002C05F7"/>
    <w:rsid w:val="002C0612"/>
    <w:rsid w:val="002C061B"/>
    <w:rsid w:val="002C070D"/>
    <w:rsid w:val="002C0A1C"/>
    <w:rsid w:val="002C0B5D"/>
    <w:rsid w:val="002C0FF0"/>
    <w:rsid w:val="002C104B"/>
    <w:rsid w:val="002C125D"/>
    <w:rsid w:val="002C23C3"/>
    <w:rsid w:val="002C2740"/>
    <w:rsid w:val="002C2751"/>
    <w:rsid w:val="002C2766"/>
    <w:rsid w:val="002C28B4"/>
    <w:rsid w:val="002C2A70"/>
    <w:rsid w:val="002C2C6B"/>
    <w:rsid w:val="002C2C7C"/>
    <w:rsid w:val="002C2C95"/>
    <w:rsid w:val="002C2CC3"/>
    <w:rsid w:val="002C2CF3"/>
    <w:rsid w:val="002C342B"/>
    <w:rsid w:val="002C3829"/>
    <w:rsid w:val="002C3847"/>
    <w:rsid w:val="002C39B9"/>
    <w:rsid w:val="002C39CD"/>
    <w:rsid w:val="002C3B2E"/>
    <w:rsid w:val="002C40B7"/>
    <w:rsid w:val="002C4C6E"/>
    <w:rsid w:val="002C4EFD"/>
    <w:rsid w:val="002C54DA"/>
    <w:rsid w:val="002C5585"/>
    <w:rsid w:val="002C574A"/>
    <w:rsid w:val="002C58B2"/>
    <w:rsid w:val="002C5DAD"/>
    <w:rsid w:val="002C5F59"/>
    <w:rsid w:val="002C6237"/>
    <w:rsid w:val="002C6B57"/>
    <w:rsid w:val="002C6D9A"/>
    <w:rsid w:val="002C7AD4"/>
    <w:rsid w:val="002D0070"/>
    <w:rsid w:val="002D01A0"/>
    <w:rsid w:val="002D0288"/>
    <w:rsid w:val="002D02A5"/>
    <w:rsid w:val="002D062D"/>
    <w:rsid w:val="002D0B88"/>
    <w:rsid w:val="002D0E6B"/>
    <w:rsid w:val="002D1147"/>
    <w:rsid w:val="002D1331"/>
    <w:rsid w:val="002D155B"/>
    <w:rsid w:val="002D1623"/>
    <w:rsid w:val="002D1862"/>
    <w:rsid w:val="002D1BAE"/>
    <w:rsid w:val="002D1C32"/>
    <w:rsid w:val="002D1FD4"/>
    <w:rsid w:val="002D20B4"/>
    <w:rsid w:val="002D211F"/>
    <w:rsid w:val="002D240C"/>
    <w:rsid w:val="002D29C5"/>
    <w:rsid w:val="002D2B10"/>
    <w:rsid w:val="002D2D23"/>
    <w:rsid w:val="002D2EB9"/>
    <w:rsid w:val="002D33A1"/>
    <w:rsid w:val="002D34D0"/>
    <w:rsid w:val="002D3528"/>
    <w:rsid w:val="002D3798"/>
    <w:rsid w:val="002D3A09"/>
    <w:rsid w:val="002D3A6E"/>
    <w:rsid w:val="002D3CAF"/>
    <w:rsid w:val="002D3EAC"/>
    <w:rsid w:val="002D4086"/>
    <w:rsid w:val="002D40FF"/>
    <w:rsid w:val="002D446E"/>
    <w:rsid w:val="002D46C5"/>
    <w:rsid w:val="002D475D"/>
    <w:rsid w:val="002D48FC"/>
    <w:rsid w:val="002D4A11"/>
    <w:rsid w:val="002D4AC1"/>
    <w:rsid w:val="002D4BF3"/>
    <w:rsid w:val="002D4EA2"/>
    <w:rsid w:val="002D51EA"/>
    <w:rsid w:val="002D58E0"/>
    <w:rsid w:val="002D5AF1"/>
    <w:rsid w:val="002D5E33"/>
    <w:rsid w:val="002D62CA"/>
    <w:rsid w:val="002D63A9"/>
    <w:rsid w:val="002D6571"/>
    <w:rsid w:val="002D6626"/>
    <w:rsid w:val="002D6C08"/>
    <w:rsid w:val="002D6DB9"/>
    <w:rsid w:val="002D716C"/>
    <w:rsid w:val="002D7340"/>
    <w:rsid w:val="002D73D6"/>
    <w:rsid w:val="002D7481"/>
    <w:rsid w:val="002D7A2F"/>
    <w:rsid w:val="002D7A57"/>
    <w:rsid w:val="002D7D89"/>
    <w:rsid w:val="002E007B"/>
    <w:rsid w:val="002E05D8"/>
    <w:rsid w:val="002E070E"/>
    <w:rsid w:val="002E07E7"/>
    <w:rsid w:val="002E0930"/>
    <w:rsid w:val="002E0DE6"/>
    <w:rsid w:val="002E1520"/>
    <w:rsid w:val="002E1956"/>
    <w:rsid w:val="002E1F26"/>
    <w:rsid w:val="002E1F57"/>
    <w:rsid w:val="002E1F7F"/>
    <w:rsid w:val="002E23D9"/>
    <w:rsid w:val="002E2657"/>
    <w:rsid w:val="002E27CC"/>
    <w:rsid w:val="002E2AE3"/>
    <w:rsid w:val="002E2DE9"/>
    <w:rsid w:val="002E3172"/>
    <w:rsid w:val="002E32C1"/>
    <w:rsid w:val="002E3302"/>
    <w:rsid w:val="002E3668"/>
    <w:rsid w:val="002E369A"/>
    <w:rsid w:val="002E3C02"/>
    <w:rsid w:val="002E3C17"/>
    <w:rsid w:val="002E3CD9"/>
    <w:rsid w:val="002E3D7F"/>
    <w:rsid w:val="002E4040"/>
    <w:rsid w:val="002E4291"/>
    <w:rsid w:val="002E43AE"/>
    <w:rsid w:val="002E4B50"/>
    <w:rsid w:val="002E52E9"/>
    <w:rsid w:val="002E53A7"/>
    <w:rsid w:val="002E5964"/>
    <w:rsid w:val="002E62B5"/>
    <w:rsid w:val="002E66D9"/>
    <w:rsid w:val="002E68DE"/>
    <w:rsid w:val="002E6D75"/>
    <w:rsid w:val="002E70DF"/>
    <w:rsid w:val="002E71D4"/>
    <w:rsid w:val="002E779C"/>
    <w:rsid w:val="002E7CFB"/>
    <w:rsid w:val="002E7F5E"/>
    <w:rsid w:val="002F0598"/>
    <w:rsid w:val="002F07E5"/>
    <w:rsid w:val="002F0E2E"/>
    <w:rsid w:val="002F0F37"/>
    <w:rsid w:val="002F15C9"/>
    <w:rsid w:val="002F15D8"/>
    <w:rsid w:val="002F1672"/>
    <w:rsid w:val="002F1789"/>
    <w:rsid w:val="002F1879"/>
    <w:rsid w:val="002F2010"/>
    <w:rsid w:val="002F20F4"/>
    <w:rsid w:val="002F2253"/>
    <w:rsid w:val="002F2555"/>
    <w:rsid w:val="002F2A71"/>
    <w:rsid w:val="002F2B1A"/>
    <w:rsid w:val="002F3142"/>
    <w:rsid w:val="002F3431"/>
    <w:rsid w:val="002F376F"/>
    <w:rsid w:val="002F3BD8"/>
    <w:rsid w:val="002F3D68"/>
    <w:rsid w:val="002F3DC2"/>
    <w:rsid w:val="002F407E"/>
    <w:rsid w:val="002F43F1"/>
    <w:rsid w:val="002F4631"/>
    <w:rsid w:val="002F48FE"/>
    <w:rsid w:val="002F498F"/>
    <w:rsid w:val="002F4AD0"/>
    <w:rsid w:val="002F4B47"/>
    <w:rsid w:val="002F4F0D"/>
    <w:rsid w:val="002F4FAD"/>
    <w:rsid w:val="002F5920"/>
    <w:rsid w:val="002F5D4D"/>
    <w:rsid w:val="002F5DD6"/>
    <w:rsid w:val="002F5E21"/>
    <w:rsid w:val="002F64A5"/>
    <w:rsid w:val="002F6636"/>
    <w:rsid w:val="002F6CFA"/>
    <w:rsid w:val="002F70AA"/>
    <w:rsid w:val="002F7587"/>
    <w:rsid w:val="002F762C"/>
    <w:rsid w:val="002F7676"/>
    <w:rsid w:val="002F77B0"/>
    <w:rsid w:val="002F77E8"/>
    <w:rsid w:val="002F788C"/>
    <w:rsid w:val="002F7937"/>
    <w:rsid w:val="002F79F4"/>
    <w:rsid w:val="002F7B13"/>
    <w:rsid w:val="002F7B17"/>
    <w:rsid w:val="002F7B72"/>
    <w:rsid w:val="002F7CBA"/>
    <w:rsid w:val="002F7EE6"/>
    <w:rsid w:val="00300322"/>
    <w:rsid w:val="00300D82"/>
    <w:rsid w:val="00300E16"/>
    <w:rsid w:val="00300E78"/>
    <w:rsid w:val="00300F68"/>
    <w:rsid w:val="003019F5"/>
    <w:rsid w:val="00301B26"/>
    <w:rsid w:val="00301CC9"/>
    <w:rsid w:val="0030200A"/>
    <w:rsid w:val="003022FD"/>
    <w:rsid w:val="00302748"/>
    <w:rsid w:val="00303126"/>
    <w:rsid w:val="003032BE"/>
    <w:rsid w:val="003035A5"/>
    <w:rsid w:val="00303F21"/>
    <w:rsid w:val="00303FF2"/>
    <w:rsid w:val="003043AC"/>
    <w:rsid w:val="0030447F"/>
    <w:rsid w:val="0030456B"/>
    <w:rsid w:val="00304B00"/>
    <w:rsid w:val="00304F3D"/>
    <w:rsid w:val="003050FF"/>
    <w:rsid w:val="003052D9"/>
    <w:rsid w:val="00305484"/>
    <w:rsid w:val="003057D2"/>
    <w:rsid w:val="00305A3E"/>
    <w:rsid w:val="00305A4F"/>
    <w:rsid w:val="00305BB3"/>
    <w:rsid w:val="00305BCD"/>
    <w:rsid w:val="00305CD0"/>
    <w:rsid w:val="00305CD6"/>
    <w:rsid w:val="003068D2"/>
    <w:rsid w:val="00306A58"/>
    <w:rsid w:val="00306E85"/>
    <w:rsid w:val="00307075"/>
    <w:rsid w:val="00307080"/>
    <w:rsid w:val="003070CF"/>
    <w:rsid w:val="00307881"/>
    <w:rsid w:val="0030789F"/>
    <w:rsid w:val="00307A45"/>
    <w:rsid w:val="00307B25"/>
    <w:rsid w:val="00307BCF"/>
    <w:rsid w:val="003100F9"/>
    <w:rsid w:val="0031019D"/>
    <w:rsid w:val="003102C7"/>
    <w:rsid w:val="003106B4"/>
    <w:rsid w:val="003107E8"/>
    <w:rsid w:val="00310E00"/>
    <w:rsid w:val="0031115A"/>
    <w:rsid w:val="0031163F"/>
    <w:rsid w:val="00311719"/>
    <w:rsid w:val="00311724"/>
    <w:rsid w:val="003119A7"/>
    <w:rsid w:val="00312174"/>
    <w:rsid w:val="00312516"/>
    <w:rsid w:val="003127E7"/>
    <w:rsid w:val="00312C19"/>
    <w:rsid w:val="00312E02"/>
    <w:rsid w:val="00312E75"/>
    <w:rsid w:val="003130CF"/>
    <w:rsid w:val="00313367"/>
    <w:rsid w:val="003134B8"/>
    <w:rsid w:val="003136DF"/>
    <w:rsid w:val="00313762"/>
    <w:rsid w:val="00314070"/>
    <w:rsid w:val="00314407"/>
    <w:rsid w:val="0031470B"/>
    <w:rsid w:val="0031482B"/>
    <w:rsid w:val="003148E5"/>
    <w:rsid w:val="003150D8"/>
    <w:rsid w:val="0031572E"/>
    <w:rsid w:val="003157C0"/>
    <w:rsid w:val="0031582E"/>
    <w:rsid w:val="00315909"/>
    <w:rsid w:val="003159B5"/>
    <w:rsid w:val="00315ABA"/>
    <w:rsid w:val="00315B20"/>
    <w:rsid w:val="0031646C"/>
    <w:rsid w:val="00316823"/>
    <w:rsid w:val="003170F4"/>
    <w:rsid w:val="00317367"/>
    <w:rsid w:val="00317738"/>
    <w:rsid w:val="0031789F"/>
    <w:rsid w:val="00317A71"/>
    <w:rsid w:val="00317AED"/>
    <w:rsid w:val="00317D6D"/>
    <w:rsid w:val="0032017A"/>
    <w:rsid w:val="00320316"/>
    <w:rsid w:val="00320326"/>
    <w:rsid w:val="0032044E"/>
    <w:rsid w:val="00320470"/>
    <w:rsid w:val="00320575"/>
    <w:rsid w:val="003209BC"/>
    <w:rsid w:val="00320BEA"/>
    <w:rsid w:val="00320E77"/>
    <w:rsid w:val="00320EF1"/>
    <w:rsid w:val="003210C1"/>
    <w:rsid w:val="0032149B"/>
    <w:rsid w:val="0032168A"/>
    <w:rsid w:val="00321AA6"/>
    <w:rsid w:val="00321BE6"/>
    <w:rsid w:val="00321CF0"/>
    <w:rsid w:val="0032212D"/>
    <w:rsid w:val="00322367"/>
    <w:rsid w:val="00322507"/>
    <w:rsid w:val="00322654"/>
    <w:rsid w:val="00322995"/>
    <w:rsid w:val="00323190"/>
    <w:rsid w:val="00323A75"/>
    <w:rsid w:val="00323BCC"/>
    <w:rsid w:val="00324238"/>
    <w:rsid w:val="0032466A"/>
    <w:rsid w:val="003246E8"/>
    <w:rsid w:val="003247E1"/>
    <w:rsid w:val="00324AE4"/>
    <w:rsid w:val="00325617"/>
    <w:rsid w:val="00325677"/>
    <w:rsid w:val="00325E3D"/>
    <w:rsid w:val="00325E70"/>
    <w:rsid w:val="00325EAE"/>
    <w:rsid w:val="0032676A"/>
    <w:rsid w:val="00326983"/>
    <w:rsid w:val="003272F2"/>
    <w:rsid w:val="00327322"/>
    <w:rsid w:val="00327AA8"/>
    <w:rsid w:val="00327FE3"/>
    <w:rsid w:val="00330103"/>
    <w:rsid w:val="003307E7"/>
    <w:rsid w:val="00330FC7"/>
    <w:rsid w:val="0033101D"/>
    <w:rsid w:val="003312D0"/>
    <w:rsid w:val="003314FD"/>
    <w:rsid w:val="00331720"/>
    <w:rsid w:val="00331CEB"/>
    <w:rsid w:val="00331E3C"/>
    <w:rsid w:val="0033212E"/>
    <w:rsid w:val="003326B4"/>
    <w:rsid w:val="00332C90"/>
    <w:rsid w:val="003333A7"/>
    <w:rsid w:val="00333B65"/>
    <w:rsid w:val="00333F73"/>
    <w:rsid w:val="00333FE6"/>
    <w:rsid w:val="003341DB"/>
    <w:rsid w:val="0033440B"/>
    <w:rsid w:val="003344C9"/>
    <w:rsid w:val="003345CA"/>
    <w:rsid w:val="00334709"/>
    <w:rsid w:val="003347F0"/>
    <w:rsid w:val="003348E4"/>
    <w:rsid w:val="00334A1B"/>
    <w:rsid w:val="00334BA8"/>
    <w:rsid w:val="00334BB9"/>
    <w:rsid w:val="00335334"/>
    <w:rsid w:val="0033542B"/>
    <w:rsid w:val="00335B27"/>
    <w:rsid w:val="003369A2"/>
    <w:rsid w:val="00336C3C"/>
    <w:rsid w:val="00336D06"/>
    <w:rsid w:val="00337185"/>
    <w:rsid w:val="003376C9"/>
    <w:rsid w:val="00337779"/>
    <w:rsid w:val="003377CD"/>
    <w:rsid w:val="0033786A"/>
    <w:rsid w:val="00337AA1"/>
    <w:rsid w:val="00337D1E"/>
    <w:rsid w:val="00337FA5"/>
    <w:rsid w:val="0034009D"/>
    <w:rsid w:val="0034014C"/>
    <w:rsid w:val="0034016E"/>
    <w:rsid w:val="00340514"/>
    <w:rsid w:val="0034060D"/>
    <w:rsid w:val="0034099C"/>
    <w:rsid w:val="003409A3"/>
    <w:rsid w:val="00340E97"/>
    <w:rsid w:val="00341E0B"/>
    <w:rsid w:val="00341E86"/>
    <w:rsid w:val="003420C1"/>
    <w:rsid w:val="00342372"/>
    <w:rsid w:val="0034241E"/>
    <w:rsid w:val="00342932"/>
    <w:rsid w:val="00342E1E"/>
    <w:rsid w:val="003431A2"/>
    <w:rsid w:val="003438CF"/>
    <w:rsid w:val="00343ADE"/>
    <w:rsid w:val="00343B5A"/>
    <w:rsid w:val="00343BB1"/>
    <w:rsid w:val="00343DC1"/>
    <w:rsid w:val="00343E87"/>
    <w:rsid w:val="00344113"/>
    <w:rsid w:val="003443AC"/>
    <w:rsid w:val="0034444C"/>
    <w:rsid w:val="003444F4"/>
    <w:rsid w:val="0034450F"/>
    <w:rsid w:val="003445AC"/>
    <w:rsid w:val="0034467D"/>
    <w:rsid w:val="00344B3A"/>
    <w:rsid w:val="00344BE1"/>
    <w:rsid w:val="00344DD5"/>
    <w:rsid w:val="0034501D"/>
    <w:rsid w:val="00345276"/>
    <w:rsid w:val="00345DB0"/>
    <w:rsid w:val="003460E7"/>
    <w:rsid w:val="003461D8"/>
    <w:rsid w:val="00346237"/>
    <w:rsid w:val="003465F4"/>
    <w:rsid w:val="00346632"/>
    <w:rsid w:val="003468B2"/>
    <w:rsid w:val="0034695F"/>
    <w:rsid w:val="003470A9"/>
    <w:rsid w:val="00347729"/>
    <w:rsid w:val="003477A7"/>
    <w:rsid w:val="00347B3F"/>
    <w:rsid w:val="003502DE"/>
    <w:rsid w:val="003506A0"/>
    <w:rsid w:val="003507BA"/>
    <w:rsid w:val="003507E8"/>
    <w:rsid w:val="003509C6"/>
    <w:rsid w:val="00350BC0"/>
    <w:rsid w:val="00350C97"/>
    <w:rsid w:val="00350E52"/>
    <w:rsid w:val="003512D3"/>
    <w:rsid w:val="00351405"/>
    <w:rsid w:val="00351697"/>
    <w:rsid w:val="00351A98"/>
    <w:rsid w:val="00351AA4"/>
    <w:rsid w:val="00351D26"/>
    <w:rsid w:val="00351D78"/>
    <w:rsid w:val="00351E3A"/>
    <w:rsid w:val="00351FF4"/>
    <w:rsid w:val="00352084"/>
    <w:rsid w:val="003521F4"/>
    <w:rsid w:val="003524A7"/>
    <w:rsid w:val="003525EF"/>
    <w:rsid w:val="0035271B"/>
    <w:rsid w:val="00352722"/>
    <w:rsid w:val="00352C39"/>
    <w:rsid w:val="00352F84"/>
    <w:rsid w:val="0035306D"/>
    <w:rsid w:val="00353BB9"/>
    <w:rsid w:val="00353DE6"/>
    <w:rsid w:val="00353E7D"/>
    <w:rsid w:val="003540D4"/>
    <w:rsid w:val="00354ADB"/>
    <w:rsid w:val="00354B29"/>
    <w:rsid w:val="00354BBD"/>
    <w:rsid w:val="003556E9"/>
    <w:rsid w:val="0035579B"/>
    <w:rsid w:val="00355C8F"/>
    <w:rsid w:val="00355E11"/>
    <w:rsid w:val="0035618B"/>
    <w:rsid w:val="003562F9"/>
    <w:rsid w:val="003563FF"/>
    <w:rsid w:val="00356AE4"/>
    <w:rsid w:val="0035715B"/>
    <w:rsid w:val="0035738C"/>
    <w:rsid w:val="00357622"/>
    <w:rsid w:val="003576C7"/>
    <w:rsid w:val="00357BAA"/>
    <w:rsid w:val="00357CE8"/>
    <w:rsid w:val="003600F0"/>
    <w:rsid w:val="00360432"/>
    <w:rsid w:val="00360794"/>
    <w:rsid w:val="00360D73"/>
    <w:rsid w:val="003617DE"/>
    <w:rsid w:val="00361810"/>
    <w:rsid w:val="00361B88"/>
    <w:rsid w:val="00362556"/>
    <w:rsid w:val="003625E5"/>
    <w:rsid w:val="00362626"/>
    <w:rsid w:val="00362672"/>
    <w:rsid w:val="00362725"/>
    <w:rsid w:val="003629CB"/>
    <w:rsid w:val="00362A11"/>
    <w:rsid w:val="00362E64"/>
    <w:rsid w:val="00362EE5"/>
    <w:rsid w:val="003636AF"/>
    <w:rsid w:val="00363961"/>
    <w:rsid w:val="00364105"/>
    <w:rsid w:val="00364117"/>
    <w:rsid w:val="00364612"/>
    <w:rsid w:val="00364615"/>
    <w:rsid w:val="00364783"/>
    <w:rsid w:val="00364D5F"/>
    <w:rsid w:val="00364EBA"/>
    <w:rsid w:val="0036512A"/>
    <w:rsid w:val="00365CA8"/>
    <w:rsid w:val="00365F1B"/>
    <w:rsid w:val="003660A1"/>
    <w:rsid w:val="00366126"/>
    <w:rsid w:val="0036665F"/>
    <w:rsid w:val="0036669B"/>
    <w:rsid w:val="003667EF"/>
    <w:rsid w:val="00366A26"/>
    <w:rsid w:val="00366D4B"/>
    <w:rsid w:val="00367308"/>
    <w:rsid w:val="00367735"/>
    <w:rsid w:val="003679F6"/>
    <w:rsid w:val="00367A60"/>
    <w:rsid w:val="00367DC6"/>
    <w:rsid w:val="00367DDB"/>
    <w:rsid w:val="003701AD"/>
    <w:rsid w:val="0037021D"/>
    <w:rsid w:val="00370401"/>
    <w:rsid w:val="00370C76"/>
    <w:rsid w:val="00370CC2"/>
    <w:rsid w:val="00370D3D"/>
    <w:rsid w:val="003710A0"/>
    <w:rsid w:val="0037138E"/>
    <w:rsid w:val="003716F8"/>
    <w:rsid w:val="003717CB"/>
    <w:rsid w:val="00372083"/>
    <w:rsid w:val="00372AF8"/>
    <w:rsid w:val="00372D2C"/>
    <w:rsid w:val="00372DE6"/>
    <w:rsid w:val="003737A0"/>
    <w:rsid w:val="0037388F"/>
    <w:rsid w:val="00373D5D"/>
    <w:rsid w:val="0037461F"/>
    <w:rsid w:val="003746AA"/>
    <w:rsid w:val="003746F7"/>
    <w:rsid w:val="003748C5"/>
    <w:rsid w:val="0037490C"/>
    <w:rsid w:val="00374B5F"/>
    <w:rsid w:val="00374E44"/>
    <w:rsid w:val="0037549A"/>
    <w:rsid w:val="003759E5"/>
    <w:rsid w:val="00375A5C"/>
    <w:rsid w:val="00375CAC"/>
    <w:rsid w:val="00375CF5"/>
    <w:rsid w:val="00376725"/>
    <w:rsid w:val="003767F3"/>
    <w:rsid w:val="00377159"/>
    <w:rsid w:val="0037753D"/>
    <w:rsid w:val="003777B7"/>
    <w:rsid w:val="00377C45"/>
    <w:rsid w:val="00377F0A"/>
    <w:rsid w:val="00377F31"/>
    <w:rsid w:val="0038004C"/>
    <w:rsid w:val="0038004D"/>
    <w:rsid w:val="0038018D"/>
    <w:rsid w:val="00380369"/>
    <w:rsid w:val="003803FA"/>
    <w:rsid w:val="00380443"/>
    <w:rsid w:val="003809AB"/>
    <w:rsid w:val="00380B3C"/>
    <w:rsid w:val="00380D4B"/>
    <w:rsid w:val="00381BA0"/>
    <w:rsid w:val="00381C26"/>
    <w:rsid w:val="00381FC4"/>
    <w:rsid w:val="00382053"/>
    <w:rsid w:val="0038214A"/>
    <w:rsid w:val="00382258"/>
    <w:rsid w:val="0038234A"/>
    <w:rsid w:val="00382672"/>
    <w:rsid w:val="00382D30"/>
    <w:rsid w:val="00383054"/>
    <w:rsid w:val="00383222"/>
    <w:rsid w:val="003834F4"/>
    <w:rsid w:val="003835C4"/>
    <w:rsid w:val="003835D8"/>
    <w:rsid w:val="0038393D"/>
    <w:rsid w:val="00383F00"/>
    <w:rsid w:val="0038410C"/>
    <w:rsid w:val="00384213"/>
    <w:rsid w:val="0038424A"/>
    <w:rsid w:val="0038448D"/>
    <w:rsid w:val="00384914"/>
    <w:rsid w:val="00384A2B"/>
    <w:rsid w:val="00384F45"/>
    <w:rsid w:val="00385032"/>
    <w:rsid w:val="00385498"/>
    <w:rsid w:val="003859D7"/>
    <w:rsid w:val="00385C5E"/>
    <w:rsid w:val="00385D3A"/>
    <w:rsid w:val="00386741"/>
    <w:rsid w:val="003867DF"/>
    <w:rsid w:val="003867E6"/>
    <w:rsid w:val="0038685A"/>
    <w:rsid w:val="00386E31"/>
    <w:rsid w:val="00387154"/>
    <w:rsid w:val="00387270"/>
    <w:rsid w:val="003872A5"/>
    <w:rsid w:val="00387AAD"/>
    <w:rsid w:val="00387DBD"/>
    <w:rsid w:val="00387E13"/>
    <w:rsid w:val="003902A0"/>
    <w:rsid w:val="00390536"/>
    <w:rsid w:val="00390542"/>
    <w:rsid w:val="00391152"/>
    <w:rsid w:val="00391233"/>
    <w:rsid w:val="003913D5"/>
    <w:rsid w:val="003914C0"/>
    <w:rsid w:val="00391AF7"/>
    <w:rsid w:val="00391EE6"/>
    <w:rsid w:val="00392402"/>
    <w:rsid w:val="0039246E"/>
    <w:rsid w:val="00392D4A"/>
    <w:rsid w:val="0039352D"/>
    <w:rsid w:val="00393A04"/>
    <w:rsid w:val="00393A62"/>
    <w:rsid w:val="00394017"/>
    <w:rsid w:val="003944A5"/>
    <w:rsid w:val="003944C7"/>
    <w:rsid w:val="00394880"/>
    <w:rsid w:val="003950B2"/>
    <w:rsid w:val="003952B0"/>
    <w:rsid w:val="003954C2"/>
    <w:rsid w:val="00395602"/>
    <w:rsid w:val="00395F61"/>
    <w:rsid w:val="00396678"/>
    <w:rsid w:val="00396740"/>
    <w:rsid w:val="00396982"/>
    <w:rsid w:val="00396C80"/>
    <w:rsid w:val="00396F2F"/>
    <w:rsid w:val="00396FE2"/>
    <w:rsid w:val="00397371"/>
    <w:rsid w:val="0039742C"/>
    <w:rsid w:val="00397634"/>
    <w:rsid w:val="003979A4"/>
    <w:rsid w:val="00397A40"/>
    <w:rsid w:val="00397F25"/>
    <w:rsid w:val="003A036A"/>
    <w:rsid w:val="003A0644"/>
    <w:rsid w:val="003A0C15"/>
    <w:rsid w:val="003A0C1E"/>
    <w:rsid w:val="003A17C2"/>
    <w:rsid w:val="003A18D5"/>
    <w:rsid w:val="003A2046"/>
    <w:rsid w:val="003A2179"/>
    <w:rsid w:val="003A29E6"/>
    <w:rsid w:val="003A2C59"/>
    <w:rsid w:val="003A2E06"/>
    <w:rsid w:val="003A3077"/>
    <w:rsid w:val="003A31E9"/>
    <w:rsid w:val="003A3668"/>
    <w:rsid w:val="003A3B7A"/>
    <w:rsid w:val="003A3C97"/>
    <w:rsid w:val="003A3E0C"/>
    <w:rsid w:val="003A4120"/>
    <w:rsid w:val="003A4932"/>
    <w:rsid w:val="003A4B5F"/>
    <w:rsid w:val="003A4BC8"/>
    <w:rsid w:val="003A5205"/>
    <w:rsid w:val="003A521C"/>
    <w:rsid w:val="003A5586"/>
    <w:rsid w:val="003A59C5"/>
    <w:rsid w:val="003A5B6A"/>
    <w:rsid w:val="003A61F1"/>
    <w:rsid w:val="003A6625"/>
    <w:rsid w:val="003A6B48"/>
    <w:rsid w:val="003A6B7D"/>
    <w:rsid w:val="003A7B56"/>
    <w:rsid w:val="003A7BA7"/>
    <w:rsid w:val="003A7F75"/>
    <w:rsid w:val="003B0487"/>
    <w:rsid w:val="003B0AEC"/>
    <w:rsid w:val="003B0DE1"/>
    <w:rsid w:val="003B0F0F"/>
    <w:rsid w:val="003B1001"/>
    <w:rsid w:val="003B11D9"/>
    <w:rsid w:val="003B11E4"/>
    <w:rsid w:val="003B1386"/>
    <w:rsid w:val="003B13B8"/>
    <w:rsid w:val="003B13D1"/>
    <w:rsid w:val="003B1621"/>
    <w:rsid w:val="003B17B0"/>
    <w:rsid w:val="003B1921"/>
    <w:rsid w:val="003B1954"/>
    <w:rsid w:val="003B1B3A"/>
    <w:rsid w:val="003B1D8D"/>
    <w:rsid w:val="003B1E96"/>
    <w:rsid w:val="003B1EC4"/>
    <w:rsid w:val="003B25C2"/>
    <w:rsid w:val="003B26D3"/>
    <w:rsid w:val="003B29E9"/>
    <w:rsid w:val="003B29FE"/>
    <w:rsid w:val="003B2C14"/>
    <w:rsid w:val="003B2F49"/>
    <w:rsid w:val="003B3396"/>
    <w:rsid w:val="003B39B1"/>
    <w:rsid w:val="003B41C7"/>
    <w:rsid w:val="003B4201"/>
    <w:rsid w:val="003B4514"/>
    <w:rsid w:val="003B4BBA"/>
    <w:rsid w:val="003B4C91"/>
    <w:rsid w:val="003B4D8C"/>
    <w:rsid w:val="003B4F9A"/>
    <w:rsid w:val="003B57F0"/>
    <w:rsid w:val="003B5807"/>
    <w:rsid w:val="003B5CB7"/>
    <w:rsid w:val="003B5EA8"/>
    <w:rsid w:val="003B6A80"/>
    <w:rsid w:val="003B6DE8"/>
    <w:rsid w:val="003B75DC"/>
    <w:rsid w:val="003B7655"/>
    <w:rsid w:val="003B7CA9"/>
    <w:rsid w:val="003B7F3B"/>
    <w:rsid w:val="003C00F7"/>
    <w:rsid w:val="003C0645"/>
    <w:rsid w:val="003C0DD4"/>
    <w:rsid w:val="003C0ECD"/>
    <w:rsid w:val="003C1B93"/>
    <w:rsid w:val="003C1BBA"/>
    <w:rsid w:val="003C1D64"/>
    <w:rsid w:val="003C1DCC"/>
    <w:rsid w:val="003C1E56"/>
    <w:rsid w:val="003C211A"/>
    <w:rsid w:val="003C22FC"/>
    <w:rsid w:val="003C26CC"/>
    <w:rsid w:val="003C2822"/>
    <w:rsid w:val="003C2CE6"/>
    <w:rsid w:val="003C312C"/>
    <w:rsid w:val="003C34E2"/>
    <w:rsid w:val="003C3747"/>
    <w:rsid w:val="003C40CD"/>
    <w:rsid w:val="003C41A7"/>
    <w:rsid w:val="003C4221"/>
    <w:rsid w:val="003C4283"/>
    <w:rsid w:val="003C4311"/>
    <w:rsid w:val="003C4350"/>
    <w:rsid w:val="003C451A"/>
    <w:rsid w:val="003C48C4"/>
    <w:rsid w:val="003C4935"/>
    <w:rsid w:val="003C4D70"/>
    <w:rsid w:val="003C501F"/>
    <w:rsid w:val="003C566F"/>
    <w:rsid w:val="003C5675"/>
    <w:rsid w:val="003C5D79"/>
    <w:rsid w:val="003C5D7A"/>
    <w:rsid w:val="003C5E74"/>
    <w:rsid w:val="003C61A3"/>
    <w:rsid w:val="003C647F"/>
    <w:rsid w:val="003C68CA"/>
    <w:rsid w:val="003C6BDF"/>
    <w:rsid w:val="003C718F"/>
    <w:rsid w:val="003C792A"/>
    <w:rsid w:val="003C7A84"/>
    <w:rsid w:val="003C7D1D"/>
    <w:rsid w:val="003C7F2E"/>
    <w:rsid w:val="003D070A"/>
    <w:rsid w:val="003D07FC"/>
    <w:rsid w:val="003D0E90"/>
    <w:rsid w:val="003D14B0"/>
    <w:rsid w:val="003D160A"/>
    <w:rsid w:val="003D1831"/>
    <w:rsid w:val="003D1856"/>
    <w:rsid w:val="003D18F4"/>
    <w:rsid w:val="003D1D68"/>
    <w:rsid w:val="003D1DD4"/>
    <w:rsid w:val="003D2574"/>
    <w:rsid w:val="003D25A9"/>
    <w:rsid w:val="003D2699"/>
    <w:rsid w:val="003D29C1"/>
    <w:rsid w:val="003D2C9A"/>
    <w:rsid w:val="003D2DE5"/>
    <w:rsid w:val="003D2FF9"/>
    <w:rsid w:val="003D316C"/>
    <w:rsid w:val="003D3286"/>
    <w:rsid w:val="003D32E3"/>
    <w:rsid w:val="003D37A1"/>
    <w:rsid w:val="003D3D67"/>
    <w:rsid w:val="003D3D95"/>
    <w:rsid w:val="003D3E84"/>
    <w:rsid w:val="003D425D"/>
    <w:rsid w:val="003D42D4"/>
    <w:rsid w:val="003D42E9"/>
    <w:rsid w:val="003D44C6"/>
    <w:rsid w:val="003D4703"/>
    <w:rsid w:val="003D4708"/>
    <w:rsid w:val="003D4C52"/>
    <w:rsid w:val="003D4EE4"/>
    <w:rsid w:val="003D4FA4"/>
    <w:rsid w:val="003D51DB"/>
    <w:rsid w:val="003D559F"/>
    <w:rsid w:val="003D5698"/>
    <w:rsid w:val="003D598E"/>
    <w:rsid w:val="003D5A3F"/>
    <w:rsid w:val="003D6109"/>
    <w:rsid w:val="003D7503"/>
    <w:rsid w:val="003D7647"/>
    <w:rsid w:val="003D7737"/>
    <w:rsid w:val="003D7A50"/>
    <w:rsid w:val="003D7CA2"/>
    <w:rsid w:val="003D7D6F"/>
    <w:rsid w:val="003E0763"/>
    <w:rsid w:val="003E0CEC"/>
    <w:rsid w:val="003E0D51"/>
    <w:rsid w:val="003E105C"/>
    <w:rsid w:val="003E1062"/>
    <w:rsid w:val="003E1154"/>
    <w:rsid w:val="003E1814"/>
    <w:rsid w:val="003E1887"/>
    <w:rsid w:val="003E1A62"/>
    <w:rsid w:val="003E1A9D"/>
    <w:rsid w:val="003E1C2B"/>
    <w:rsid w:val="003E22FB"/>
    <w:rsid w:val="003E252D"/>
    <w:rsid w:val="003E29DC"/>
    <w:rsid w:val="003E2C0F"/>
    <w:rsid w:val="003E2C82"/>
    <w:rsid w:val="003E2D36"/>
    <w:rsid w:val="003E32FA"/>
    <w:rsid w:val="003E33E8"/>
    <w:rsid w:val="003E347D"/>
    <w:rsid w:val="003E3E30"/>
    <w:rsid w:val="003E3EF4"/>
    <w:rsid w:val="003E4900"/>
    <w:rsid w:val="003E4989"/>
    <w:rsid w:val="003E49E2"/>
    <w:rsid w:val="003E4B53"/>
    <w:rsid w:val="003E4C9A"/>
    <w:rsid w:val="003E4CBA"/>
    <w:rsid w:val="003E4F89"/>
    <w:rsid w:val="003E54FF"/>
    <w:rsid w:val="003E655F"/>
    <w:rsid w:val="003E6591"/>
    <w:rsid w:val="003E6F20"/>
    <w:rsid w:val="003E711D"/>
    <w:rsid w:val="003E7A94"/>
    <w:rsid w:val="003F0331"/>
    <w:rsid w:val="003F03FF"/>
    <w:rsid w:val="003F0477"/>
    <w:rsid w:val="003F05AA"/>
    <w:rsid w:val="003F0672"/>
    <w:rsid w:val="003F0E71"/>
    <w:rsid w:val="003F11B9"/>
    <w:rsid w:val="003F11C2"/>
    <w:rsid w:val="003F1479"/>
    <w:rsid w:val="003F1494"/>
    <w:rsid w:val="003F16CD"/>
    <w:rsid w:val="003F1859"/>
    <w:rsid w:val="003F19E5"/>
    <w:rsid w:val="003F1EEC"/>
    <w:rsid w:val="003F2335"/>
    <w:rsid w:val="003F244C"/>
    <w:rsid w:val="003F25C4"/>
    <w:rsid w:val="003F2963"/>
    <w:rsid w:val="003F2D20"/>
    <w:rsid w:val="003F300E"/>
    <w:rsid w:val="003F3154"/>
    <w:rsid w:val="003F3384"/>
    <w:rsid w:val="003F3481"/>
    <w:rsid w:val="003F3684"/>
    <w:rsid w:val="003F3ED1"/>
    <w:rsid w:val="003F3EEB"/>
    <w:rsid w:val="003F42EF"/>
    <w:rsid w:val="003F4326"/>
    <w:rsid w:val="003F4E64"/>
    <w:rsid w:val="003F4EE6"/>
    <w:rsid w:val="003F5124"/>
    <w:rsid w:val="003F5186"/>
    <w:rsid w:val="003F5502"/>
    <w:rsid w:val="003F5699"/>
    <w:rsid w:val="003F598D"/>
    <w:rsid w:val="003F5A41"/>
    <w:rsid w:val="003F5A8E"/>
    <w:rsid w:val="003F5CBC"/>
    <w:rsid w:val="003F6147"/>
    <w:rsid w:val="003F66B6"/>
    <w:rsid w:val="003F68EF"/>
    <w:rsid w:val="003F6AF4"/>
    <w:rsid w:val="003F7059"/>
    <w:rsid w:val="003F70A0"/>
    <w:rsid w:val="003F71B5"/>
    <w:rsid w:val="003F7497"/>
    <w:rsid w:val="003F74DD"/>
    <w:rsid w:val="003F7506"/>
    <w:rsid w:val="003F7B1E"/>
    <w:rsid w:val="003F7C5A"/>
    <w:rsid w:val="003F7C8A"/>
    <w:rsid w:val="004000AD"/>
    <w:rsid w:val="004002B6"/>
    <w:rsid w:val="0040059D"/>
    <w:rsid w:val="00400844"/>
    <w:rsid w:val="00400937"/>
    <w:rsid w:val="00400B24"/>
    <w:rsid w:val="004013E6"/>
    <w:rsid w:val="0040172C"/>
    <w:rsid w:val="00401D3A"/>
    <w:rsid w:val="00401E30"/>
    <w:rsid w:val="0040205B"/>
    <w:rsid w:val="004021CC"/>
    <w:rsid w:val="0040223D"/>
    <w:rsid w:val="00402BA5"/>
    <w:rsid w:val="00402BAE"/>
    <w:rsid w:val="00402F8F"/>
    <w:rsid w:val="00403045"/>
    <w:rsid w:val="0040317B"/>
    <w:rsid w:val="00403213"/>
    <w:rsid w:val="004033DF"/>
    <w:rsid w:val="0040362F"/>
    <w:rsid w:val="004037EB"/>
    <w:rsid w:val="0040382B"/>
    <w:rsid w:val="004041C1"/>
    <w:rsid w:val="004042FC"/>
    <w:rsid w:val="0040436A"/>
    <w:rsid w:val="004044F1"/>
    <w:rsid w:val="004047A9"/>
    <w:rsid w:val="00404815"/>
    <w:rsid w:val="0040497E"/>
    <w:rsid w:val="00404C9D"/>
    <w:rsid w:val="00404CEB"/>
    <w:rsid w:val="00404E84"/>
    <w:rsid w:val="004050FC"/>
    <w:rsid w:val="00405ABB"/>
    <w:rsid w:val="00405F7C"/>
    <w:rsid w:val="004060E4"/>
    <w:rsid w:val="00406577"/>
    <w:rsid w:val="00406C5F"/>
    <w:rsid w:val="00406D02"/>
    <w:rsid w:val="004071B2"/>
    <w:rsid w:val="004078C4"/>
    <w:rsid w:val="00407B4E"/>
    <w:rsid w:val="00407E47"/>
    <w:rsid w:val="00407EB8"/>
    <w:rsid w:val="004104E2"/>
    <w:rsid w:val="0041090B"/>
    <w:rsid w:val="00410D1C"/>
    <w:rsid w:val="00411131"/>
    <w:rsid w:val="00411253"/>
    <w:rsid w:val="00411D2E"/>
    <w:rsid w:val="00412372"/>
    <w:rsid w:val="00412707"/>
    <w:rsid w:val="00412A17"/>
    <w:rsid w:val="004131AF"/>
    <w:rsid w:val="00413292"/>
    <w:rsid w:val="00413767"/>
    <w:rsid w:val="00413C8C"/>
    <w:rsid w:val="00414001"/>
    <w:rsid w:val="004140FF"/>
    <w:rsid w:val="00414444"/>
    <w:rsid w:val="00414668"/>
    <w:rsid w:val="00414674"/>
    <w:rsid w:val="00414749"/>
    <w:rsid w:val="004147B1"/>
    <w:rsid w:val="00414CFD"/>
    <w:rsid w:val="00414D56"/>
    <w:rsid w:val="004156DB"/>
    <w:rsid w:val="004157A4"/>
    <w:rsid w:val="004159B1"/>
    <w:rsid w:val="00415B51"/>
    <w:rsid w:val="00415C8F"/>
    <w:rsid w:val="00415C99"/>
    <w:rsid w:val="00415DE9"/>
    <w:rsid w:val="00415E83"/>
    <w:rsid w:val="004167AF"/>
    <w:rsid w:val="00416DA4"/>
    <w:rsid w:val="00416F68"/>
    <w:rsid w:val="00416FEE"/>
    <w:rsid w:val="004170F0"/>
    <w:rsid w:val="0041767C"/>
    <w:rsid w:val="00417773"/>
    <w:rsid w:val="00417BD0"/>
    <w:rsid w:val="0042021B"/>
    <w:rsid w:val="0042050B"/>
    <w:rsid w:val="0042074C"/>
    <w:rsid w:val="004207E9"/>
    <w:rsid w:val="00420DA7"/>
    <w:rsid w:val="00420E25"/>
    <w:rsid w:val="00420FF8"/>
    <w:rsid w:val="00421333"/>
    <w:rsid w:val="004213BE"/>
    <w:rsid w:val="00421EC1"/>
    <w:rsid w:val="004222A5"/>
    <w:rsid w:val="004223DA"/>
    <w:rsid w:val="00422776"/>
    <w:rsid w:val="004227B6"/>
    <w:rsid w:val="004228A6"/>
    <w:rsid w:val="00422C03"/>
    <w:rsid w:val="00422E60"/>
    <w:rsid w:val="00422F3A"/>
    <w:rsid w:val="00423485"/>
    <w:rsid w:val="00423881"/>
    <w:rsid w:val="00423949"/>
    <w:rsid w:val="00423D66"/>
    <w:rsid w:val="00424263"/>
    <w:rsid w:val="004242F4"/>
    <w:rsid w:val="0042444B"/>
    <w:rsid w:val="00424AE4"/>
    <w:rsid w:val="00424CDF"/>
    <w:rsid w:val="00424DD6"/>
    <w:rsid w:val="00424E53"/>
    <w:rsid w:val="00424E63"/>
    <w:rsid w:val="0042514A"/>
    <w:rsid w:val="0042533C"/>
    <w:rsid w:val="00425420"/>
    <w:rsid w:val="00425449"/>
    <w:rsid w:val="0042563A"/>
    <w:rsid w:val="0042572E"/>
    <w:rsid w:val="00425B03"/>
    <w:rsid w:val="004261E1"/>
    <w:rsid w:val="0042624A"/>
    <w:rsid w:val="00426282"/>
    <w:rsid w:val="004266B5"/>
    <w:rsid w:val="004269E1"/>
    <w:rsid w:val="00426E81"/>
    <w:rsid w:val="004273EB"/>
    <w:rsid w:val="00427678"/>
    <w:rsid w:val="00427976"/>
    <w:rsid w:val="00427977"/>
    <w:rsid w:val="00427C2C"/>
    <w:rsid w:val="00427D12"/>
    <w:rsid w:val="00427F6C"/>
    <w:rsid w:val="00430093"/>
    <w:rsid w:val="00430124"/>
    <w:rsid w:val="0043070B"/>
    <w:rsid w:val="00430B9E"/>
    <w:rsid w:val="00430ECB"/>
    <w:rsid w:val="0043123A"/>
    <w:rsid w:val="0043128F"/>
    <w:rsid w:val="004319D8"/>
    <w:rsid w:val="00431A23"/>
    <w:rsid w:val="00431D59"/>
    <w:rsid w:val="00431E12"/>
    <w:rsid w:val="004320BA"/>
    <w:rsid w:val="004320C8"/>
    <w:rsid w:val="0043227B"/>
    <w:rsid w:val="00432380"/>
    <w:rsid w:val="00432595"/>
    <w:rsid w:val="00432C7D"/>
    <w:rsid w:val="004330D0"/>
    <w:rsid w:val="00433105"/>
    <w:rsid w:val="0043316D"/>
    <w:rsid w:val="004331CF"/>
    <w:rsid w:val="00433239"/>
    <w:rsid w:val="0043327B"/>
    <w:rsid w:val="00433CC9"/>
    <w:rsid w:val="00434088"/>
    <w:rsid w:val="0043410F"/>
    <w:rsid w:val="00434349"/>
    <w:rsid w:val="004348BB"/>
    <w:rsid w:val="00434995"/>
    <w:rsid w:val="00434D11"/>
    <w:rsid w:val="004354A9"/>
    <w:rsid w:val="00435CCC"/>
    <w:rsid w:val="00435F2E"/>
    <w:rsid w:val="0043608E"/>
    <w:rsid w:val="0043642F"/>
    <w:rsid w:val="00436485"/>
    <w:rsid w:val="0043664E"/>
    <w:rsid w:val="00436D5C"/>
    <w:rsid w:val="00436EE3"/>
    <w:rsid w:val="00437432"/>
    <w:rsid w:val="00437833"/>
    <w:rsid w:val="00437B0B"/>
    <w:rsid w:val="00437BD1"/>
    <w:rsid w:val="00437D26"/>
    <w:rsid w:val="00437D95"/>
    <w:rsid w:val="00437EEF"/>
    <w:rsid w:val="00440242"/>
    <w:rsid w:val="0044046F"/>
    <w:rsid w:val="004404B0"/>
    <w:rsid w:val="004404FD"/>
    <w:rsid w:val="0044076F"/>
    <w:rsid w:val="00440E79"/>
    <w:rsid w:val="0044147F"/>
    <w:rsid w:val="00441674"/>
    <w:rsid w:val="00441847"/>
    <w:rsid w:val="0044189F"/>
    <w:rsid w:val="00441A1E"/>
    <w:rsid w:val="00441AA9"/>
    <w:rsid w:val="00441C12"/>
    <w:rsid w:val="00441E56"/>
    <w:rsid w:val="004422AA"/>
    <w:rsid w:val="00442531"/>
    <w:rsid w:val="0044260F"/>
    <w:rsid w:val="00442939"/>
    <w:rsid w:val="00442986"/>
    <w:rsid w:val="00442A9B"/>
    <w:rsid w:val="00442F2E"/>
    <w:rsid w:val="00443732"/>
    <w:rsid w:val="00443871"/>
    <w:rsid w:val="00443933"/>
    <w:rsid w:val="00443D48"/>
    <w:rsid w:val="00443EB9"/>
    <w:rsid w:val="0044423B"/>
    <w:rsid w:val="00444335"/>
    <w:rsid w:val="00444368"/>
    <w:rsid w:val="004447D0"/>
    <w:rsid w:val="00444891"/>
    <w:rsid w:val="004448EE"/>
    <w:rsid w:val="00444DD1"/>
    <w:rsid w:val="004457DD"/>
    <w:rsid w:val="00445B6E"/>
    <w:rsid w:val="00445DD2"/>
    <w:rsid w:val="00445F16"/>
    <w:rsid w:val="0044673D"/>
    <w:rsid w:val="00446B4F"/>
    <w:rsid w:val="00446D24"/>
    <w:rsid w:val="00446D31"/>
    <w:rsid w:val="00447280"/>
    <w:rsid w:val="00447538"/>
    <w:rsid w:val="004477CD"/>
    <w:rsid w:val="00447942"/>
    <w:rsid w:val="00447DAC"/>
    <w:rsid w:val="00447E52"/>
    <w:rsid w:val="00447F47"/>
    <w:rsid w:val="0045045A"/>
    <w:rsid w:val="004505C1"/>
    <w:rsid w:val="00450600"/>
    <w:rsid w:val="00450615"/>
    <w:rsid w:val="00450659"/>
    <w:rsid w:val="00450CD2"/>
    <w:rsid w:val="00450E93"/>
    <w:rsid w:val="0045131F"/>
    <w:rsid w:val="00451354"/>
    <w:rsid w:val="00451396"/>
    <w:rsid w:val="0045144F"/>
    <w:rsid w:val="004515F9"/>
    <w:rsid w:val="0045164A"/>
    <w:rsid w:val="00451710"/>
    <w:rsid w:val="00451754"/>
    <w:rsid w:val="004517EB"/>
    <w:rsid w:val="00451BF1"/>
    <w:rsid w:val="00452315"/>
    <w:rsid w:val="0045240C"/>
    <w:rsid w:val="00452B4E"/>
    <w:rsid w:val="00452D01"/>
    <w:rsid w:val="00453D25"/>
    <w:rsid w:val="00453FC3"/>
    <w:rsid w:val="0045436D"/>
    <w:rsid w:val="00454395"/>
    <w:rsid w:val="0045460C"/>
    <w:rsid w:val="00454AF8"/>
    <w:rsid w:val="00455EC4"/>
    <w:rsid w:val="00456120"/>
    <w:rsid w:val="004565FC"/>
    <w:rsid w:val="00456734"/>
    <w:rsid w:val="00456B33"/>
    <w:rsid w:val="00456B85"/>
    <w:rsid w:val="00456C45"/>
    <w:rsid w:val="00456CCB"/>
    <w:rsid w:val="00456CCF"/>
    <w:rsid w:val="00456DC3"/>
    <w:rsid w:val="00456F03"/>
    <w:rsid w:val="00457200"/>
    <w:rsid w:val="00457220"/>
    <w:rsid w:val="00457380"/>
    <w:rsid w:val="0045781E"/>
    <w:rsid w:val="004578F7"/>
    <w:rsid w:val="00457B81"/>
    <w:rsid w:val="004600D6"/>
    <w:rsid w:val="00460455"/>
    <w:rsid w:val="004604FA"/>
    <w:rsid w:val="004605F6"/>
    <w:rsid w:val="00460AB8"/>
    <w:rsid w:val="00460BB5"/>
    <w:rsid w:val="00460F3F"/>
    <w:rsid w:val="004610F4"/>
    <w:rsid w:val="00461267"/>
    <w:rsid w:val="0046127A"/>
    <w:rsid w:val="004613C3"/>
    <w:rsid w:val="0046150C"/>
    <w:rsid w:val="0046167B"/>
    <w:rsid w:val="00461734"/>
    <w:rsid w:val="00461790"/>
    <w:rsid w:val="00461A70"/>
    <w:rsid w:val="00461F20"/>
    <w:rsid w:val="00462344"/>
    <w:rsid w:val="004625C0"/>
    <w:rsid w:val="00462AD9"/>
    <w:rsid w:val="00462C6B"/>
    <w:rsid w:val="00462D20"/>
    <w:rsid w:val="00462F3A"/>
    <w:rsid w:val="004630AA"/>
    <w:rsid w:val="0046320D"/>
    <w:rsid w:val="0046322E"/>
    <w:rsid w:val="00463373"/>
    <w:rsid w:val="00463969"/>
    <w:rsid w:val="00463B72"/>
    <w:rsid w:val="00463CF2"/>
    <w:rsid w:val="00463D1A"/>
    <w:rsid w:val="00463DD1"/>
    <w:rsid w:val="00463E95"/>
    <w:rsid w:val="004644CB"/>
    <w:rsid w:val="00464B70"/>
    <w:rsid w:val="00464F16"/>
    <w:rsid w:val="00464F89"/>
    <w:rsid w:val="00465142"/>
    <w:rsid w:val="0046515F"/>
    <w:rsid w:val="00465468"/>
    <w:rsid w:val="00465670"/>
    <w:rsid w:val="00465880"/>
    <w:rsid w:val="004659A6"/>
    <w:rsid w:val="00465A3C"/>
    <w:rsid w:val="00465F2D"/>
    <w:rsid w:val="0046601D"/>
    <w:rsid w:val="0046612A"/>
    <w:rsid w:val="004662A2"/>
    <w:rsid w:val="00466390"/>
    <w:rsid w:val="004663DA"/>
    <w:rsid w:val="004663E6"/>
    <w:rsid w:val="00466C10"/>
    <w:rsid w:val="00466FB2"/>
    <w:rsid w:val="00467119"/>
    <w:rsid w:val="00467295"/>
    <w:rsid w:val="00467736"/>
    <w:rsid w:val="0046791E"/>
    <w:rsid w:val="00467D72"/>
    <w:rsid w:val="00467D7C"/>
    <w:rsid w:val="00467E47"/>
    <w:rsid w:val="00467F1F"/>
    <w:rsid w:val="0047041C"/>
    <w:rsid w:val="004705F0"/>
    <w:rsid w:val="00470690"/>
    <w:rsid w:val="0047082A"/>
    <w:rsid w:val="00470C5B"/>
    <w:rsid w:val="00471248"/>
    <w:rsid w:val="00471315"/>
    <w:rsid w:val="0047143F"/>
    <w:rsid w:val="0047158A"/>
    <w:rsid w:val="0047184F"/>
    <w:rsid w:val="00471885"/>
    <w:rsid w:val="00471A3E"/>
    <w:rsid w:val="004720A3"/>
    <w:rsid w:val="004721D4"/>
    <w:rsid w:val="0047270D"/>
    <w:rsid w:val="00472904"/>
    <w:rsid w:val="00472E4C"/>
    <w:rsid w:val="00473344"/>
    <w:rsid w:val="00473442"/>
    <w:rsid w:val="00473847"/>
    <w:rsid w:val="0047390E"/>
    <w:rsid w:val="00473EA6"/>
    <w:rsid w:val="00474313"/>
    <w:rsid w:val="0047483C"/>
    <w:rsid w:val="004749DF"/>
    <w:rsid w:val="00474A1F"/>
    <w:rsid w:val="00474B0B"/>
    <w:rsid w:val="00474C60"/>
    <w:rsid w:val="00474DBD"/>
    <w:rsid w:val="00475240"/>
    <w:rsid w:val="00475481"/>
    <w:rsid w:val="004755AB"/>
    <w:rsid w:val="00475752"/>
    <w:rsid w:val="00475862"/>
    <w:rsid w:val="00475A62"/>
    <w:rsid w:val="00476012"/>
    <w:rsid w:val="0047615A"/>
    <w:rsid w:val="004761DA"/>
    <w:rsid w:val="00476BDD"/>
    <w:rsid w:val="00476CE1"/>
    <w:rsid w:val="00476D87"/>
    <w:rsid w:val="00476EC3"/>
    <w:rsid w:val="00476EDC"/>
    <w:rsid w:val="004771F6"/>
    <w:rsid w:val="00477483"/>
    <w:rsid w:val="00477CAE"/>
    <w:rsid w:val="00477FC0"/>
    <w:rsid w:val="0048007E"/>
    <w:rsid w:val="00480213"/>
    <w:rsid w:val="00480257"/>
    <w:rsid w:val="00480407"/>
    <w:rsid w:val="004806EA"/>
    <w:rsid w:val="00480CB0"/>
    <w:rsid w:val="00480EDE"/>
    <w:rsid w:val="0048133C"/>
    <w:rsid w:val="004814F5"/>
    <w:rsid w:val="00481B4B"/>
    <w:rsid w:val="00482070"/>
    <w:rsid w:val="0048216D"/>
    <w:rsid w:val="0048242B"/>
    <w:rsid w:val="00482792"/>
    <w:rsid w:val="00482A19"/>
    <w:rsid w:val="00482AD7"/>
    <w:rsid w:val="00482BB3"/>
    <w:rsid w:val="00482EB5"/>
    <w:rsid w:val="00482F27"/>
    <w:rsid w:val="004834B7"/>
    <w:rsid w:val="004835DA"/>
    <w:rsid w:val="00483664"/>
    <w:rsid w:val="004838CC"/>
    <w:rsid w:val="00483ADB"/>
    <w:rsid w:val="00484079"/>
    <w:rsid w:val="00484219"/>
    <w:rsid w:val="004842E0"/>
    <w:rsid w:val="00485344"/>
    <w:rsid w:val="004853DE"/>
    <w:rsid w:val="00485434"/>
    <w:rsid w:val="0048559E"/>
    <w:rsid w:val="00485779"/>
    <w:rsid w:val="00485AD9"/>
    <w:rsid w:val="00485D0C"/>
    <w:rsid w:val="00485F07"/>
    <w:rsid w:val="004860DB"/>
    <w:rsid w:val="00486351"/>
    <w:rsid w:val="004864BF"/>
    <w:rsid w:val="004865FD"/>
    <w:rsid w:val="00486744"/>
    <w:rsid w:val="00486BDB"/>
    <w:rsid w:val="004874B9"/>
    <w:rsid w:val="0048788F"/>
    <w:rsid w:val="0048792B"/>
    <w:rsid w:val="00487A71"/>
    <w:rsid w:val="00487AEE"/>
    <w:rsid w:val="00487B39"/>
    <w:rsid w:val="00487B57"/>
    <w:rsid w:val="0049019B"/>
    <w:rsid w:val="0049026F"/>
    <w:rsid w:val="0049059F"/>
    <w:rsid w:val="00490650"/>
    <w:rsid w:val="004906EB"/>
    <w:rsid w:val="004907AE"/>
    <w:rsid w:val="004907C0"/>
    <w:rsid w:val="004907CD"/>
    <w:rsid w:val="00490D3D"/>
    <w:rsid w:val="0049104C"/>
    <w:rsid w:val="00491251"/>
    <w:rsid w:val="0049130C"/>
    <w:rsid w:val="00491CDF"/>
    <w:rsid w:val="00492141"/>
    <w:rsid w:val="004921DD"/>
    <w:rsid w:val="004921E6"/>
    <w:rsid w:val="00492379"/>
    <w:rsid w:val="004926BC"/>
    <w:rsid w:val="004926DC"/>
    <w:rsid w:val="004928AC"/>
    <w:rsid w:val="00492CD6"/>
    <w:rsid w:val="00492E74"/>
    <w:rsid w:val="0049312F"/>
    <w:rsid w:val="004931E1"/>
    <w:rsid w:val="00493504"/>
    <w:rsid w:val="0049353E"/>
    <w:rsid w:val="0049360F"/>
    <w:rsid w:val="00493614"/>
    <w:rsid w:val="004936D7"/>
    <w:rsid w:val="0049392A"/>
    <w:rsid w:val="00493A81"/>
    <w:rsid w:val="00493B06"/>
    <w:rsid w:val="00493D47"/>
    <w:rsid w:val="00493E1D"/>
    <w:rsid w:val="00493E33"/>
    <w:rsid w:val="00494035"/>
    <w:rsid w:val="00494480"/>
    <w:rsid w:val="00494590"/>
    <w:rsid w:val="0049475F"/>
    <w:rsid w:val="004949A9"/>
    <w:rsid w:val="00494ACB"/>
    <w:rsid w:val="00494D3B"/>
    <w:rsid w:val="00495394"/>
    <w:rsid w:val="004953A5"/>
    <w:rsid w:val="0049549E"/>
    <w:rsid w:val="004956E4"/>
    <w:rsid w:val="00496024"/>
    <w:rsid w:val="00496138"/>
    <w:rsid w:val="004962B8"/>
    <w:rsid w:val="004964F6"/>
    <w:rsid w:val="00496A00"/>
    <w:rsid w:val="00496E01"/>
    <w:rsid w:val="00496E3E"/>
    <w:rsid w:val="00496EB7"/>
    <w:rsid w:val="00497458"/>
    <w:rsid w:val="004974EE"/>
    <w:rsid w:val="004976F1"/>
    <w:rsid w:val="00497777"/>
    <w:rsid w:val="004977FA"/>
    <w:rsid w:val="00497813"/>
    <w:rsid w:val="0049789B"/>
    <w:rsid w:val="00497A6F"/>
    <w:rsid w:val="00497AF9"/>
    <w:rsid w:val="00497BE4"/>
    <w:rsid w:val="00497FB1"/>
    <w:rsid w:val="004A022A"/>
    <w:rsid w:val="004A0365"/>
    <w:rsid w:val="004A0B33"/>
    <w:rsid w:val="004A0EC8"/>
    <w:rsid w:val="004A133E"/>
    <w:rsid w:val="004A134E"/>
    <w:rsid w:val="004A16A2"/>
    <w:rsid w:val="004A1D6D"/>
    <w:rsid w:val="004A2097"/>
    <w:rsid w:val="004A229F"/>
    <w:rsid w:val="004A2416"/>
    <w:rsid w:val="004A26D1"/>
    <w:rsid w:val="004A2724"/>
    <w:rsid w:val="004A277F"/>
    <w:rsid w:val="004A27BC"/>
    <w:rsid w:val="004A2838"/>
    <w:rsid w:val="004A2EDB"/>
    <w:rsid w:val="004A33D7"/>
    <w:rsid w:val="004A3C7E"/>
    <w:rsid w:val="004A4453"/>
    <w:rsid w:val="004A453D"/>
    <w:rsid w:val="004A4736"/>
    <w:rsid w:val="004A4B54"/>
    <w:rsid w:val="004A4C47"/>
    <w:rsid w:val="004A51D5"/>
    <w:rsid w:val="004A53F2"/>
    <w:rsid w:val="004A5C12"/>
    <w:rsid w:val="004A61AD"/>
    <w:rsid w:val="004A639E"/>
    <w:rsid w:val="004A6B39"/>
    <w:rsid w:val="004A6B66"/>
    <w:rsid w:val="004A6DAA"/>
    <w:rsid w:val="004A7162"/>
    <w:rsid w:val="004A73C0"/>
    <w:rsid w:val="004A7561"/>
    <w:rsid w:val="004A7A2D"/>
    <w:rsid w:val="004A7B88"/>
    <w:rsid w:val="004B000B"/>
    <w:rsid w:val="004B00E4"/>
    <w:rsid w:val="004B0143"/>
    <w:rsid w:val="004B026E"/>
    <w:rsid w:val="004B02C0"/>
    <w:rsid w:val="004B0CB1"/>
    <w:rsid w:val="004B1A4A"/>
    <w:rsid w:val="004B1D8C"/>
    <w:rsid w:val="004B1FD4"/>
    <w:rsid w:val="004B2456"/>
    <w:rsid w:val="004B2D23"/>
    <w:rsid w:val="004B3212"/>
    <w:rsid w:val="004B32A9"/>
    <w:rsid w:val="004B3333"/>
    <w:rsid w:val="004B33CD"/>
    <w:rsid w:val="004B3722"/>
    <w:rsid w:val="004B3FC8"/>
    <w:rsid w:val="004B4B24"/>
    <w:rsid w:val="004B4B34"/>
    <w:rsid w:val="004B4CA5"/>
    <w:rsid w:val="004B5312"/>
    <w:rsid w:val="004B536A"/>
    <w:rsid w:val="004B5588"/>
    <w:rsid w:val="004B5664"/>
    <w:rsid w:val="004B59C7"/>
    <w:rsid w:val="004B5CBA"/>
    <w:rsid w:val="004B5F04"/>
    <w:rsid w:val="004B61B1"/>
    <w:rsid w:val="004B6377"/>
    <w:rsid w:val="004B6B02"/>
    <w:rsid w:val="004B79CD"/>
    <w:rsid w:val="004B7A33"/>
    <w:rsid w:val="004B7D39"/>
    <w:rsid w:val="004BA7B2"/>
    <w:rsid w:val="004C0056"/>
    <w:rsid w:val="004C0A9F"/>
    <w:rsid w:val="004C0D93"/>
    <w:rsid w:val="004C0F1C"/>
    <w:rsid w:val="004C114D"/>
    <w:rsid w:val="004C14B3"/>
    <w:rsid w:val="004C1786"/>
    <w:rsid w:val="004C1A88"/>
    <w:rsid w:val="004C1EA5"/>
    <w:rsid w:val="004C207F"/>
    <w:rsid w:val="004C20F9"/>
    <w:rsid w:val="004C214D"/>
    <w:rsid w:val="004C23EC"/>
    <w:rsid w:val="004C2578"/>
    <w:rsid w:val="004C271E"/>
    <w:rsid w:val="004C2853"/>
    <w:rsid w:val="004C285C"/>
    <w:rsid w:val="004C2AB1"/>
    <w:rsid w:val="004C2B48"/>
    <w:rsid w:val="004C2CD3"/>
    <w:rsid w:val="004C32B3"/>
    <w:rsid w:val="004C3685"/>
    <w:rsid w:val="004C374E"/>
    <w:rsid w:val="004C3920"/>
    <w:rsid w:val="004C3BA7"/>
    <w:rsid w:val="004C3D35"/>
    <w:rsid w:val="004C4012"/>
    <w:rsid w:val="004C411B"/>
    <w:rsid w:val="004C44C6"/>
    <w:rsid w:val="004C4690"/>
    <w:rsid w:val="004C4867"/>
    <w:rsid w:val="004C4CF8"/>
    <w:rsid w:val="004C4EA5"/>
    <w:rsid w:val="004C5365"/>
    <w:rsid w:val="004C5662"/>
    <w:rsid w:val="004C5CB4"/>
    <w:rsid w:val="004C5E5F"/>
    <w:rsid w:val="004C623C"/>
    <w:rsid w:val="004C6241"/>
    <w:rsid w:val="004C64E0"/>
    <w:rsid w:val="004C6B99"/>
    <w:rsid w:val="004C6C29"/>
    <w:rsid w:val="004C6C73"/>
    <w:rsid w:val="004C6EDC"/>
    <w:rsid w:val="004C7753"/>
    <w:rsid w:val="004C778D"/>
    <w:rsid w:val="004C7AEE"/>
    <w:rsid w:val="004C7B69"/>
    <w:rsid w:val="004C7BDF"/>
    <w:rsid w:val="004D0115"/>
    <w:rsid w:val="004D05C0"/>
    <w:rsid w:val="004D08F5"/>
    <w:rsid w:val="004D0C74"/>
    <w:rsid w:val="004D0D34"/>
    <w:rsid w:val="004D0D39"/>
    <w:rsid w:val="004D1098"/>
    <w:rsid w:val="004D1577"/>
    <w:rsid w:val="004D15AB"/>
    <w:rsid w:val="004D15DB"/>
    <w:rsid w:val="004D218D"/>
    <w:rsid w:val="004D26C7"/>
    <w:rsid w:val="004D2766"/>
    <w:rsid w:val="004D2A19"/>
    <w:rsid w:val="004D335E"/>
    <w:rsid w:val="004D3CBD"/>
    <w:rsid w:val="004D444B"/>
    <w:rsid w:val="004D456E"/>
    <w:rsid w:val="004D46AA"/>
    <w:rsid w:val="004D48FD"/>
    <w:rsid w:val="004D4B2B"/>
    <w:rsid w:val="004D4C30"/>
    <w:rsid w:val="004D4D15"/>
    <w:rsid w:val="004D579B"/>
    <w:rsid w:val="004D59C2"/>
    <w:rsid w:val="004D5F16"/>
    <w:rsid w:val="004D5F62"/>
    <w:rsid w:val="004D6117"/>
    <w:rsid w:val="004D61D4"/>
    <w:rsid w:val="004D62D1"/>
    <w:rsid w:val="004D63DB"/>
    <w:rsid w:val="004D69EF"/>
    <w:rsid w:val="004D6A87"/>
    <w:rsid w:val="004D6C61"/>
    <w:rsid w:val="004D70E4"/>
    <w:rsid w:val="004D7336"/>
    <w:rsid w:val="004D7379"/>
    <w:rsid w:val="004D752C"/>
    <w:rsid w:val="004D75F5"/>
    <w:rsid w:val="004D7608"/>
    <w:rsid w:val="004D7973"/>
    <w:rsid w:val="004D7E16"/>
    <w:rsid w:val="004E0259"/>
    <w:rsid w:val="004E0487"/>
    <w:rsid w:val="004E097C"/>
    <w:rsid w:val="004E0CAC"/>
    <w:rsid w:val="004E12F5"/>
    <w:rsid w:val="004E1707"/>
    <w:rsid w:val="004E1762"/>
    <w:rsid w:val="004E19B6"/>
    <w:rsid w:val="004E19F4"/>
    <w:rsid w:val="004E1CBE"/>
    <w:rsid w:val="004E22A3"/>
    <w:rsid w:val="004E2515"/>
    <w:rsid w:val="004E2D46"/>
    <w:rsid w:val="004E309D"/>
    <w:rsid w:val="004E36F4"/>
    <w:rsid w:val="004E37EA"/>
    <w:rsid w:val="004E38E7"/>
    <w:rsid w:val="004E3926"/>
    <w:rsid w:val="004E401E"/>
    <w:rsid w:val="004E4310"/>
    <w:rsid w:val="004E4672"/>
    <w:rsid w:val="004E492D"/>
    <w:rsid w:val="004E4946"/>
    <w:rsid w:val="004E4D39"/>
    <w:rsid w:val="004E4F0E"/>
    <w:rsid w:val="004E51F8"/>
    <w:rsid w:val="004E5218"/>
    <w:rsid w:val="004E5372"/>
    <w:rsid w:val="004E5787"/>
    <w:rsid w:val="004E58F5"/>
    <w:rsid w:val="004E5CF6"/>
    <w:rsid w:val="004E6036"/>
    <w:rsid w:val="004E60C5"/>
    <w:rsid w:val="004E660A"/>
    <w:rsid w:val="004E6943"/>
    <w:rsid w:val="004E704C"/>
    <w:rsid w:val="004E71DA"/>
    <w:rsid w:val="004E75E2"/>
    <w:rsid w:val="004E7635"/>
    <w:rsid w:val="004E763B"/>
    <w:rsid w:val="004E7DDD"/>
    <w:rsid w:val="004F04B0"/>
    <w:rsid w:val="004F0AFA"/>
    <w:rsid w:val="004F1358"/>
    <w:rsid w:val="004F14B5"/>
    <w:rsid w:val="004F1564"/>
    <w:rsid w:val="004F15C4"/>
    <w:rsid w:val="004F1939"/>
    <w:rsid w:val="004F1DE1"/>
    <w:rsid w:val="004F2367"/>
    <w:rsid w:val="004F2879"/>
    <w:rsid w:val="004F2C4C"/>
    <w:rsid w:val="004F2EB1"/>
    <w:rsid w:val="004F33AD"/>
    <w:rsid w:val="004F3B76"/>
    <w:rsid w:val="004F3D19"/>
    <w:rsid w:val="004F40E4"/>
    <w:rsid w:val="004F4136"/>
    <w:rsid w:val="004F460A"/>
    <w:rsid w:val="004F46B7"/>
    <w:rsid w:val="004F4C56"/>
    <w:rsid w:val="004F4D0A"/>
    <w:rsid w:val="004F4E0A"/>
    <w:rsid w:val="004F50A0"/>
    <w:rsid w:val="004F5194"/>
    <w:rsid w:val="004F51CC"/>
    <w:rsid w:val="004F545E"/>
    <w:rsid w:val="004F565A"/>
    <w:rsid w:val="004F5915"/>
    <w:rsid w:val="004F6345"/>
    <w:rsid w:val="004F6357"/>
    <w:rsid w:val="004F6540"/>
    <w:rsid w:val="004F671E"/>
    <w:rsid w:val="004F67F8"/>
    <w:rsid w:val="004F686B"/>
    <w:rsid w:val="004F6A2B"/>
    <w:rsid w:val="004F6E17"/>
    <w:rsid w:val="004F76C5"/>
    <w:rsid w:val="004F77F2"/>
    <w:rsid w:val="004F79D8"/>
    <w:rsid w:val="004F7C0E"/>
    <w:rsid w:val="004F7FA9"/>
    <w:rsid w:val="00500607"/>
    <w:rsid w:val="005006CF"/>
    <w:rsid w:val="0050078A"/>
    <w:rsid w:val="005009AD"/>
    <w:rsid w:val="0050112D"/>
    <w:rsid w:val="005013D3"/>
    <w:rsid w:val="005014A2"/>
    <w:rsid w:val="005014B4"/>
    <w:rsid w:val="00501513"/>
    <w:rsid w:val="00501769"/>
    <w:rsid w:val="005018D1"/>
    <w:rsid w:val="00501B15"/>
    <w:rsid w:val="00501C4C"/>
    <w:rsid w:val="00501F04"/>
    <w:rsid w:val="00502669"/>
    <w:rsid w:val="0050267A"/>
    <w:rsid w:val="00502747"/>
    <w:rsid w:val="005028FE"/>
    <w:rsid w:val="005029E9"/>
    <w:rsid w:val="005029F7"/>
    <w:rsid w:val="00502B53"/>
    <w:rsid w:val="00502BD5"/>
    <w:rsid w:val="00502CB1"/>
    <w:rsid w:val="00503006"/>
    <w:rsid w:val="005031C3"/>
    <w:rsid w:val="00503426"/>
    <w:rsid w:val="00503537"/>
    <w:rsid w:val="0050362A"/>
    <w:rsid w:val="00503FAA"/>
    <w:rsid w:val="00504736"/>
    <w:rsid w:val="00504CCB"/>
    <w:rsid w:val="00504DD9"/>
    <w:rsid w:val="00505044"/>
    <w:rsid w:val="00505107"/>
    <w:rsid w:val="005052BF"/>
    <w:rsid w:val="005055B8"/>
    <w:rsid w:val="00505723"/>
    <w:rsid w:val="00505767"/>
    <w:rsid w:val="005058B5"/>
    <w:rsid w:val="00505BB2"/>
    <w:rsid w:val="00505C41"/>
    <w:rsid w:val="00505C6C"/>
    <w:rsid w:val="00505E21"/>
    <w:rsid w:val="00505FD3"/>
    <w:rsid w:val="0050614A"/>
    <w:rsid w:val="005061BA"/>
    <w:rsid w:val="005069D4"/>
    <w:rsid w:val="00506AD6"/>
    <w:rsid w:val="00506FEE"/>
    <w:rsid w:val="0050713D"/>
    <w:rsid w:val="00507140"/>
    <w:rsid w:val="005072C7"/>
    <w:rsid w:val="00507350"/>
    <w:rsid w:val="00507D47"/>
    <w:rsid w:val="00507DBC"/>
    <w:rsid w:val="00510245"/>
    <w:rsid w:val="00510413"/>
    <w:rsid w:val="005106D5"/>
    <w:rsid w:val="0051087A"/>
    <w:rsid w:val="00510A1C"/>
    <w:rsid w:val="00510A64"/>
    <w:rsid w:val="00510C34"/>
    <w:rsid w:val="00510C83"/>
    <w:rsid w:val="00510FE8"/>
    <w:rsid w:val="005111BA"/>
    <w:rsid w:val="00511242"/>
    <w:rsid w:val="005118B2"/>
    <w:rsid w:val="005121E6"/>
    <w:rsid w:val="005123EA"/>
    <w:rsid w:val="0051248D"/>
    <w:rsid w:val="005127AF"/>
    <w:rsid w:val="00512992"/>
    <w:rsid w:val="00512CB7"/>
    <w:rsid w:val="00512D46"/>
    <w:rsid w:val="00512E03"/>
    <w:rsid w:val="00512FC2"/>
    <w:rsid w:val="00513196"/>
    <w:rsid w:val="00513799"/>
    <w:rsid w:val="0051386D"/>
    <w:rsid w:val="00513EE7"/>
    <w:rsid w:val="00513EF4"/>
    <w:rsid w:val="00514295"/>
    <w:rsid w:val="005144D1"/>
    <w:rsid w:val="0051465F"/>
    <w:rsid w:val="005146FD"/>
    <w:rsid w:val="00514D91"/>
    <w:rsid w:val="005153C6"/>
    <w:rsid w:val="005155D7"/>
    <w:rsid w:val="00515B11"/>
    <w:rsid w:val="00516024"/>
    <w:rsid w:val="0051604F"/>
    <w:rsid w:val="0051618C"/>
    <w:rsid w:val="005164E3"/>
    <w:rsid w:val="0051679E"/>
    <w:rsid w:val="00516FB7"/>
    <w:rsid w:val="00517AFF"/>
    <w:rsid w:val="00517EA8"/>
    <w:rsid w:val="00520399"/>
    <w:rsid w:val="00520460"/>
    <w:rsid w:val="005204B5"/>
    <w:rsid w:val="0052076D"/>
    <w:rsid w:val="00520D20"/>
    <w:rsid w:val="00520F35"/>
    <w:rsid w:val="0052139C"/>
    <w:rsid w:val="00521660"/>
    <w:rsid w:val="005216D1"/>
    <w:rsid w:val="00521A4B"/>
    <w:rsid w:val="005223A0"/>
    <w:rsid w:val="00522695"/>
    <w:rsid w:val="0052287F"/>
    <w:rsid w:val="00522C43"/>
    <w:rsid w:val="00522E6F"/>
    <w:rsid w:val="00523340"/>
    <w:rsid w:val="0052339D"/>
    <w:rsid w:val="00523AAE"/>
    <w:rsid w:val="00523C3D"/>
    <w:rsid w:val="00523D24"/>
    <w:rsid w:val="00523D74"/>
    <w:rsid w:val="00523ED1"/>
    <w:rsid w:val="00523EFB"/>
    <w:rsid w:val="005242A4"/>
    <w:rsid w:val="005243D5"/>
    <w:rsid w:val="005246E8"/>
    <w:rsid w:val="0052494C"/>
    <w:rsid w:val="00524A17"/>
    <w:rsid w:val="00524A1F"/>
    <w:rsid w:val="00524A3A"/>
    <w:rsid w:val="00524A85"/>
    <w:rsid w:val="00524BE6"/>
    <w:rsid w:val="00524D23"/>
    <w:rsid w:val="00524D7B"/>
    <w:rsid w:val="00524DCB"/>
    <w:rsid w:val="00524E94"/>
    <w:rsid w:val="00524FBF"/>
    <w:rsid w:val="00525271"/>
    <w:rsid w:val="00525524"/>
    <w:rsid w:val="005255CA"/>
    <w:rsid w:val="005255FC"/>
    <w:rsid w:val="00525633"/>
    <w:rsid w:val="00525658"/>
    <w:rsid w:val="00525844"/>
    <w:rsid w:val="005258D1"/>
    <w:rsid w:val="00525A5E"/>
    <w:rsid w:val="00525C22"/>
    <w:rsid w:val="00525D28"/>
    <w:rsid w:val="00525D67"/>
    <w:rsid w:val="00525D84"/>
    <w:rsid w:val="00526226"/>
    <w:rsid w:val="00526ABC"/>
    <w:rsid w:val="00526E76"/>
    <w:rsid w:val="00526EFE"/>
    <w:rsid w:val="005275A3"/>
    <w:rsid w:val="005278F2"/>
    <w:rsid w:val="00527AC6"/>
    <w:rsid w:val="00527EA7"/>
    <w:rsid w:val="00530079"/>
    <w:rsid w:val="00530391"/>
    <w:rsid w:val="00530AF6"/>
    <w:rsid w:val="00531032"/>
    <w:rsid w:val="005312EC"/>
    <w:rsid w:val="00531336"/>
    <w:rsid w:val="00531666"/>
    <w:rsid w:val="0053166E"/>
    <w:rsid w:val="00531723"/>
    <w:rsid w:val="005317CA"/>
    <w:rsid w:val="00531A88"/>
    <w:rsid w:val="00531C42"/>
    <w:rsid w:val="00531DF1"/>
    <w:rsid w:val="00532310"/>
    <w:rsid w:val="00532B0F"/>
    <w:rsid w:val="00533380"/>
    <w:rsid w:val="0053348A"/>
    <w:rsid w:val="005337B3"/>
    <w:rsid w:val="00533A0D"/>
    <w:rsid w:val="00534316"/>
    <w:rsid w:val="00534446"/>
    <w:rsid w:val="0053459D"/>
    <w:rsid w:val="005349AC"/>
    <w:rsid w:val="00534C44"/>
    <w:rsid w:val="00535395"/>
    <w:rsid w:val="005353E0"/>
    <w:rsid w:val="0053558B"/>
    <w:rsid w:val="005357C3"/>
    <w:rsid w:val="0053583B"/>
    <w:rsid w:val="00535C94"/>
    <w:rsid w:val="00535D4A"/>
    <w:rsid w:val="00535ECF"/>
    <w:rsid w:val="00535F78"/>
    <w:rsid w:val="00535FA7"/>
    <w:rsid w:val="005360F4"/>
    <w:rsid w:val="005366CE"/>
    <w:rsid w:val="00536F58"/>
    <w:rsid w:val="00537223"/>
    <w:rsid w:val="00537725"/>
    <w:rsid w:val="00537D4E"/>
    <w:rsid w:val="00537F69"/>
    <w:rsid w:val="00540160"/>
    <w:rsid w:val="005404A6"/>
    <w:rsid w:val="00540600"/>
    <w:rsid w:val="00540B28"/>
    <w:rsid w:val="00540DF7"/>
    <w:rsid w:val="00541001"/>
    <w:rsid w:val="0054108E"/>
    <w:rsid w:val="005410F4"/>
    <w:rsid w:val="00541130"/>
    <w:rsid w:val="00541490"/>
    <w:rsid w:val="0054151C"/>
    <w:rsid w:val="005415BF"/>
    <w:rsid w:val="00541646"/>
    <w:rsid w:val="00541849"/>
    <w:rsid w:val="005419C4"/>
    <w:rsid w:val="00541CEA"/>
    <w:rsid w:val="00541D70"/>
    <w:rsid w:val="00541D91"/>
    <w:rsid w:val="00542670"/>
    <w:rsid w:val="005429B5"/>
    <w:rsid w:val="0054311A"/>
    <w:rsid w:val="005432BE"/>
    <w:rsid w:val="00543527"/>
    <w:rsid w:val="005435C2"/>
    <w:rsid w:val="00543933"/>
    <w:rsid w:val="00543DF6"/>
    <w:rsid w:val="00544404"/>
    <w:rsid w:val="00544673"/>
    <w:rsid w:val="0054487F"/>
    <w:rsid w:val="00545690"/>
    <w:rsid w:val="00545738"/>
    <w:rsid w:val="00545E4B"/>
    <w:rsid w:val="0054603F"/>
    <w:rsid w:val="005461B9"/>
    <w:rsid w:val="00546529"/>
    <w:rsid w:val="00546D29"/>
    <w:rsid w:val="0054748F"/>
    <w:rsid w:val="005474E8"/>
    <w:rsid w:val="0054783A"/>
    <w:rsid w:val="0054789E"/>
    <w:rsid w:val="00547C18"/>
    <w:rsid w:val="00550012"/>
    <w:rsid w:val="005501D1"/>
    <w:rsid w:val="005501F6"/>
    <w:rsid w:val="0055053D"/>
    <w:rsid w:val="0055123F"/>
    <w:rsid w:val="00551363"/>
    <w:rsid w:val="0055170C"/>
    <w:rsid w:val="00551805"/>
    <w:rsid w:val="005519B6"/>
    <w:rsid w:val="00551D47"/>
    <w:rsid w:val="00552000"/>
    <w:rsid w:val="005522B7"/>
    <w:rsid w:val="00552393"/>
    <w:rsid w:val="005524D3"/>
    <w:rsid w:val="0055257C"/>
    <w:rsid w:val="005525BA"/>
    <w:rsid w:val="00552962"/>
    <w:rsid w:val="00552A53"/>
    <w:rsid w:val="00552BDC"/>
    <w:rsid w:val="00552DB6"/>
    <w:rsid w:val="005530CA"/>
    <w:rsid w:val="0055310D"/>
    <w:rsid w:val="0055320F"/>
    <w:rsid w:val="0055323D"/>
    <w:rsid w:val="005532CE"/>
    <w:rsid w:val="0055331A"/>
    <w:rsid w:val="00553366"/>
    <w:rsid w:val="005535F6"/>
    <w:rsid w:val="00553655"/>
    <w:rsid w:val="00553849"/>
    <w:rsid w:val="00553D7A"/>
    <w:rsid w:val="00553ED6"/>
    <w:rsid w:val="00554373"/>
    <w:rsid w:val="00554730"/>
    <w:rsid w:val="0055475C"/>
    <w:rsid w:val="00554AC7"/>
    <w:rsid w:val="00554BD6"/>
    <w:rsid w:val="00554E04"/>
    <w:rsid w:val="005558A2"/>
    <w:rsid w:val="00556526"/>
    <w:rsid w:val="005568DF"/>
    <w:rsid w:val="00556BB0"/>
    <w:rsid w:val="00556FA0"/>
    <w:rsid w:val="005570BA"/>
    <w:rsid w:val="005570C2"/>
    <w:rsid w:val="00557139"/>
    <w:rsid w:val="0055716D"/>
    <w:rsid w:val="005574B6"/>
    <w:rsid w:val="005577A4"/>
    <w:rsid w:val="00557CAA"/>
    <w:rsid w:val="005601E5"/>
    <w:rsid w:val="005601F1"/>
    <w:rsid w:val="005602D7"/>
    <w:rsid w:val="00560A01"/>
    <w:rsid w:val="00560DAF"/>
    <w:rsid w:val="00560E0C"/>
    <w:rsid w:val="00561C06"/>
    <w:rsid w:val="00561D08"/>
    <w:rsid w:val="00561EFB"/>
    <w:rsid w:val="005620DF"/>
    <w:rsid w:val="005621B2"/>
    <w:rsid w:val="005621D5"/>
    <w:rsid w:val="00562358"/>
    <w:rsid w:val="005623D8"/>
    <w:rsid w:val="00562707"/>
    <w:rsid w:val="00562960"/>
    <w:rsid w:val="0056323F"/>
    <w:rsid w:val="005632D6"/>
    <w:rsid w:val="0056382B"/>
    <w:rsid w:val="00563B7F"/>
    <w:rsid w:val="00563BE8"/>
    <w:rsid w:val="005641F5"/>
    <w:rsid w:val="005644D5"/>
    <w:rsid w:val="00564695"/>
    <w:rsid w:val="00564742"/>
    <w:rsid w:val="00564A3A"/>
    <w:rsid w:val="00564A70"/>
    <w:rsid w:val="00564AC8"/>
    <w:rsid w:val="00565378"/>
    <w:rsid w:val="005654F5"/>
    <w:rsid w:val="00565854"/>
    <w:rsid w:val="00565B1C"/>
    <w:rsid w:val="00565C21"/>
    <w:rsid w:val="00565DFE"/>
    <w:rsid w:val="00565E2C"/>
    <w:rsid w:val="00565E4A"/>
    <w:rsid w:val="00565F6D"/>
    <w:rsid w:val="00566004"/>
    <w:rsid w:val="0056601B"/>
    <w:rsid w:val="005663DF"/>
    <w:rsid w:val="005664F8"/>
    <w:rsid w:val="0056650A"/>
    <w:rsid w:val="00566B07"/>
    <w:rsid w:val="00566BF2"/>
    <w:rsid w:val="00566C2D"/>
    <w:rsid w:val="005672F8"/>
    <w:rsid w:val="005674AF"/>
    <w:rsid w:val="00567A2C"/>
    <w:rsid w:val="00567A69"/>
    <w:rsid w:val="00567C16"/>
    <w:rsid w:val="00567D65"/>
    <w:rsid w:val="00567DB4"/>
    <w:rsid w:val="0056E745"/>
    <w:rsid w:val="0057110E"/>
    <w:rsid w:val="005714CB"/>
    <w:rsid w:val="005719EC"/>
    <w:rsid w:val="005720A7"/>
    <w:rsid w:val="005720F7"/>
    <w:rsid w:val="00572155"/>
    <w:rsid w:val="00572445"/>
    <w:rsid w:val="00572607"/>
    <w:rsid w:val="0057282C"/>
    <w:rsid w:val="00572926"/>
    <w:rsid w:val="00572EFE"/>
    <w:rsid w:val="00573040"/>
    <w:rsid w:val="0057323F"/>
    <w:rsid w:val="00573B84"/>
    <w:rsid w:val="00573C22"/>
    <w:rsid w:val="00573E9C"/>
    <w:rsid w:val="00574107"/>
    <w:rsid w:val="00574135"/>
    <w:rsid w:val="005742EC"/>
    <w:rsid w:val="00574398"/>
    <w:rsid w:val="00574769"/>
    <w:rsid w:val="00574832"/>
    <w:rsid w:val="0057487F"/>
    <w:rsid w:val="00574E4D"/>
    <w:rsid w:val="00574E6A"/>
    <w:rsid w:val="00574EED"/>
    <w:rsid w:val="005752D8"/>
    <w:rsid w:val="005753A0"/>
    <w:rsid w:val="00575F7E"/>
    <w:rsid w:val="00576E3E"/>
    <w:rsid w:val="00577153"/>
    <w:rsid w:val="00577282"/>
    <w:rsid w:val="005773BE"/>
    <w:rsid w:val="00580171"/>
    <w:rsid w:val="00580401"/>
    <w:rsid w:val="00580758"/>
    <w:rsid w:val="00581224"/>
    <w:rsid w:val="00581718"/>
    <w:rsid w:val="00581748"/>
    <w:rsid w:val="00581CF7"/>
    <w:rsid w:val="005821E0"/>
    <w:rsid w:val="005824AE"/>
    <w:rsid w:val="00582763"/>
    <w:rsid w:val="00582855"/>
    <w:rsid w:val="00582C15"/>
    <w:rsid w:val="00582C4A"/>
    <w:rsid w:val="005831E4"/>
    <w:rsid w:val="00583A94"/>
    <w:rsid w:val="00583B11"/>
    <w:rsid w:val="00583C56"/>
    <w:rsid w:val="0058412D"/>
    <w:rsid w:val="00584241"/>
    <w:rsid w:val="005845C4"/>
    <w:rsid w:val="00584751"/>
    <w:rsid w:val="00584A44"/>
    <w:rsid w:val="00584DC9"/>
    <w:rsid w:val="00584E3D"/>
    <w:rsid w:val="0058532C"/>
    <w:rsid w:val="005853A8"/>
    <w:rsid w:val="005854C0"/>
    <w:rsid w:val="00585569"/>
    <w:rsid w:val="00585612"/>
    <w:rsid w:val="0058570A"/>
    <w:rsid w:val="00585896"/>
    <w:rsid w:val="00585954"/>
    <w:rsid w:val="0058598B"/>
    <w:rsid w:val="00585A48"/>
    <w:rsid w:val="00585E4E"/>
    <w:rsid w:val="00586533"/>
    <w:rsid w:val="005868C9"/>
    <w:rsid w:val="005871A4"/>
    <w:rsid w:val="0058721F"/>
    <w:rsid w:val="005875CE"/>
    <w:rsid w:val="00587B6B"/>
    <w:rsid w:val="00587DC2"/>
    <w:rsid w:val="00587ED1"/>
    <w:rsid w:val="005902B5"/>
    <w:rsid w:val="005908E9"/>
    <w:rsid w:val="005908F3"/>
    <w:rsid w:val="00590C45"/>
    <w:rsid w:val="00590D4F"/>
    <w:rsid w:val="00590F7E"/>
    <w:rsid w:val="005910F8"/>
    <w:rsid w:val="005913E5"/>
    <w:rsid w:val="005919FF"/>
    <w:rsid w:val="00591FEC"/>
    <w:rsid w:val="0059223C"/>
    <w:rsid w:val="0059255F"/>
    <w:rsid w:val="00592795"/>
    <w:rsid w:val="00592897"/>
    <w:rsid w:val="005929AE"/>
    <w:rsid w:val="00592C23"/>
    <w:rsid w:val="00593AB7"/>
    <w:rsid w:val="00593D05"/>
    <w:rsid w:val="00593E9C"/>
    <w:rsid w:val="00593F2C"/>
    <w:rsid w:val="00593FEC"/>
    <w:rsid w:val="00594288"/>
    <w:rsid w:val="0059444F"/>
    <w:rsid w:val="00594A16"/>
    <w:rsid w:val="00594CEA"/>
    <w:rsid w:val="00594E3B"/>
    <w:rsid w:val="0059516E"/>
    <w:rsid w:val="0059518F"/>
    <w:rsid w:val="0059567F"/>
    <w:rsid w:val="005959D9"/>
    <w:rsid w:val="00595C0E"/>
    <w:rsid w:val="00595D1D"/>
    <w:rsid w:val="0059605D"/>
    <w:rsid w:val="0059612D"/>
    <w:rsid w:val="0059652A"/>
    <w:rsid w:val="005968C9"/>
    <w:rsid w:val="005969CC"/>
    <w:rsid w:val="00596AB3"/>
    <w:rsid w:val="00596F58"/>
    <w:rsid w:val="00597040"/>
    <w:rsid w:val="0059708B"/>
    <w:rsid w:val="005974D4"/>
    <w:rsid w:val="0059768C"/>
    <w:rsid w:val="0059779D"/>
    <w:rsid w:val="0059781D"/>
    <w:rsid w:val="0059783E"/>
    <w:rsid w:val="00597867"/>
    <w:rsid w:val="00597893"/>
    <w:rsid w:val="00597F25"/>
    <w:rsid w:val="005A0275"/>
    <w:rsid w:val="005A049C"/>
    <w:rsid w:val="005A05A6"/>
    <w:rsid w:val="005A0622"/>
    <w:rsid w:val="005A0DF0"/>
    <w:rsid w:val="005A0F6F"/>
    <w:rsid w:val="005A1B2B"/>
    <w:rsid w:val="005A22AF"/>
    <w:rsid w:val="005A2488"/>
    <w:rsid w:val="005A248A"/>
    <w:rsid w:val="005A250D"/>
    <w:rsid w:val="005A252E"/>
    <w:rsid w:val="005A284C"/>
    <w:rsid w:val="005A31BE"/>
    <w:rsid w:val="005A3446"/>
    <w:rsid w:val="005A39D9"/>
    <w:rsid w:val="005A3B55"/>
    <w:rsid w:val="005A3E0A"/>
    <w:rsid w:val="005A3E53"/>
    <w:rsid w:val="005A3ED4"/>
    <w:rsid w:val="005A405E"/>
    <w:rsid w:val="005A410D"/>
    <w:rsid w:val="005A422C"/>
    <w:rsid w:val="005A47C6"/>
    <w:rsid w:val="005A4DAB"/>
    <w:rsid w:val="005A4F68"/>
    <w:rsid w:val="005A5010"/>
    <w:rsid w:val="005A58E2"/>
    <w:rsid w:val="005A591B"/>
    <w:rsid w:val="005A599B"/>
    <w:rsid w:val="005A59D1"/>
    <w:rsid w:val="005A5D3F"/>
    <w:rsid w:val="005A5EFB"/>
    <w:rsid w:val="005A6020"/>
    <w:rsid w:val="005A6466"/>
    <w:rsid w:val="005A6816"/>
    <w:rsid w:val="005A69D5"/>
    <w:rsid w:val="005A6B62"/>
    <w:rsid w:val="005A6BE7"/>
    <w:rsid w:val="005A6C60"/>
    <w:rsid w:val="005A7036"/>
    <w:rsid w:val="005A754D"/>
    <w:rsid w:val="005A76BF"/>
    <w:rsid w:val="005A77E0"/>
    <w:rsid w:val="005A7A9A"/>
    <w:rsid w:val="005A7C0C"/>
    <w:rsid w:val="005A7E67"/>
    <w:rsid w:val="005A7FB6"/>
    <w:rsid w:val="005B06A3"/>
    <w:rsid w:val="005B0880"/>
    <w:rsid w:val="005B0894"/>
    <w:rsid w:val="005B0D2C"/>
    <w:rsid w:val="005B0D4E"/>
    <w:rsid w:val="005B0F92"/>
    <w:rsid w:val="005B143D"/>
    <w:rsid w:val="005B1A55"/>
    <w:rsid w:val="005B1E31"/>
    <w:rsid w:val="005B23D5"/>
    <w:rsid w:val="005B244F"/>
    <w:rsid w:val="005B24F6"/>
    <w:rsid w:val="005B2680"/>
    <w:rsid w:val="005B284A"/>
    <w:rsid w:val="005B2C7B"/>
    <w:rsid w:val="005B2F12"/>
    <w:rsid w:val="005B30EA"/>
    <w:rsid w:val="005B3464"/>
    <w:rsid w:val="005B393A"/>
    <w:rsid w:val="005B3FC6"/>
    <w:rsid w:val="005B407F"/>
    <w:rsid w:val="005B46D4"/>
    <w:rsid w:val="005B4786"/>
    <w:rsid w:val="005B4A6A"/>
    <w:rsid w:val="005B4A9D"/>
    <w:rsid w:val="005B4C62"/>
    <w:rsid w:val="005B50B2"/>
    <w:rsid w:val="005B5309"/>
    <w:rsid w:val="005B5A51"/>
    <w:rsid w:val="005B656A"/>
    <w:rsid w:val="005B67E5"/>
    <w:rsid w:val="005B686B"/>
    <w:rsid w:val="005B6922"/>
    <w:rsid w:val="005B6A2A"/>
    <w:rsid w:val="005B6C10"/>
    <w:rsid w:val="005B6C4D"/>
    <w:rsid w:val="005B789C"/>
    <w:rsid w:val="005B7B7C"/>
    <w:rsid w:val="005C0002"/>
    <w:rsid w:val="005C02C4"/>
    <w:rsid w:val="005C055A"/>
    <w:rsid w:val="005C07E5"/>
    <w:rsid w:val="005C0C85"/>
    <w:rsid w:val="005C10C8"/>
    <w:rsid w:val="005C1218"/>
    <w:rsid w:val="005C1251"/>
    <w:rsid w:val="005C1416"/>
    <w:rsid w:val="005C1429"/>
    <w:rsid w:val="005C1BBC"/>
    <w:rsid w:val="005C1ED4"/>
    <w:rsid w:val="005C249F"/>
    <w:rsid w:val="005C24EA"/>
    <w:rsid w:val="005C2A7D"/>
    <w:rsid w:val="005C2AAE"/>
    <w:rsid w:val="005C2B1E"/>
    <w:rsid w:val="005C2F0D"/>
    <w:rsid w:val="005C3086"/>
    <w:rsid w:val="005C3352"/>
    <w:rsid w:val="005C3A55"/>
    <w:rsid w:val="005C4026"/>
    <w:rsid w:val="005C4035"/>
    <w:rsid w:val="005C425E"/>
    <w:rsid w:val="005C4711"/>
    <w:rsid w:val="005C47F6"/>
    <w:rsid w:val="005C4A20"/>
    <w:rsid w:val="005C4C6C"/>
    <w:rsid w:val="005C4E95"/>
    <w:rsid w:val="005C55B1"/>
    <w:rsid w:val="005C55F5"/>
    <w:rsid w:val="005C56D7"/>
    <w:rsid w:val="005C59F9"/>
    <w:rsid w:val="005C5B5C"/>
    <w:rsid w:val="005C5C95"/>
    <w:rsid w:val="005C5D11"/>
    <w:rsid w:val="005C618A"/>
    <w:rsid w:val="005C669F"/>
    <w:rsid w:val="005C6ABC"/>
    <w:rsid w:val="005C6AE2"/>
    <w:rsid w:val="005C6B72"/>
    <w:rsid w:val="005C6C8A"/>
    <w:rsid w:val="005C6CB0"/>
    <w:rsid w:val="005C6DCB"/>
    <w:rsid w:val="005C6EDE"/>
    <w:rsid w:val="005C6F21"/>
    <w:rsid w:val="005C7224"/>
    <w:rsid w:val="005C7E78"/>
    <w:rsid w:val="005C7F8F"/>
    <w:rsid w:val="005D030C"/>
    <w:rsid w:val="005D0695"/>
    <w:rsid w:val="005D06DD"/>
    <w:rsid w:val="005D1141"/>
    <w:rsid w:val="005D150D"/>
    <w:rsid w:val="005D15D2"/>
    <w:rsid w:val="005D180D"/>
    <w:rsid w:val="005D18D9"/>
    <w:rsid w:val="005D192F"/>
    <w:rsid w:val="005D1AAA"/>
    <w:rsid w:val="005D1C0A"/>
    <w:rsid w:val="005D1DAA"/>
    <w:rsid w:val="005D2597"/>
    <w:rsid w:val="005D2692"/>
    <w:rsid w:val="005D2A5C"/>
    <w:rsid w:val="005D2AA8"/>
    <w:rsid w:val="005D2C86"/>
    <w:rsid w:val="005D3259"/>
    <w:rsid w:val="005D3669"/>
    <w:rsid w:val="005D371D"/>
    <w:rsid w:val="005D378B"/>
    <w:rsid w:val="005D3BD7"/>
    <w:rsid w:val="005D3DE6"/>
    <w:rsid w:val="005D3F72"/>
    <w:rsid w:val="005D4578"/>
    <w:rsid w:val="005D46BB"/>
    <w:rsid w:val="005D4D49"/>
    <w:rsid w:val="005D4DA3"/>
    <w:rsid w:val="005D5174"/>
    <w:rsid w:val="005D5749"/>
    <w:rsid w:val="005D584A"/>
    <w:rsid w:val="005D5AB6"/>
    <w:rsid w:val="005D633E"/>
    <w:rsid w:val="005D634F"/>
    <w:rsid w:val="005D6600"/>
    <w:rsid w:val="005D6900"/>
    <w:rsid w:val="005D6989"/>
    <w:rsid w:val="005D6ABB"/>
    <w:rsid w:val="005D7188"/>
    <w:rsid w:val="005D71E9"/>
    <w:rsid w:val="005D73CE"/>
    <w:rsid w:val="005D78F8"/>
    <w:rsid w:val="005D7A44"/>
    <w:rsid w:val="005D7B80"/>
    <w:rsid w:val="005D7B9E"/>
    <w:rsid w:val="005D7D55"/>
    <w:rsid w:val="005E06BA"/>
    <w:rsid w:val="005E073B"/>
    <w:rsid w:val="005E0883"/>
    <w:rsid w:val="005E08A0"/>
    <w:rsid w:val="005E08A4"/>
    <w:rsid w:val="005E0933"/>
    <w:rsid w:val="005E0DB1"/>
    <w:rsid w:val="005E0ED1"/>
    <w:rsid w:val="005E11A5"/>
    <w:rsid w:val="005E168A"/>
    <w:rsid w:val="005E1AA2"/>
    <w:rsid w:val="005E20A6"/>
    <w:rsid w:val="005E2116"/>
    <w:rsid w:val="005E2122"/>
    <w:rsid w:val="005E2307"/>
    <w:rsid w:val="005E2518"/>
    <w:rsid w:val="005E27EC"/>
    <w:rsid w:val="005E28F5"/>
    <w:rsid w:val="005E3206"/>
    <w:rsid w:val="005E33DD"/>
    <w:rsid w:val="005E37B6"/>
    <w:rsid w:val="005E3B53"/>
    <w:rsid w:val="005E3E53"/>
    <w:rsid w:val="005E415B"/>
    <w:rsid w:val="005E4301"/>
    <w:rsid w:val="005E43F0"/>
    <w:rsid w:val="005E43FE"/>
    <w:rsid w:val="005E4445"/>
    <w:rsid w:val="005E470E"/>
    <w:rsid w:val="005E4A0C"/>
    <w:rsid w:val="005E4A5B"/>
    <w:rsid w:val="005E4CF6"/>
    <w:rsid w:val="005E4F9A"/>
    <w:rsid w:val="005E5111"/>
    <w:rsid w:val="005E518D"/>
    <w:rsid w:val="005E54CC"/>
    <w:rsid w:val="005E55F6"/>
    <w:rsid w:val="005E5787"/>
    <w:rsid w:val="005E5B59"/>
    <w:rsid w:val="005E5BAE"/>
    <w:rsid w:val="005E5C13"/>
    <w:rsid w:val="005E60D4"/>
    <w:rsid w:val="005E6142"/>
    <w:rsid w:val="005E63DB"/>
    <w:rsid w:val="005E66DD"/>
    <w:rsid w:val="005E6969"/>
    <w:rsid w:val="005E6CE6"/>
    <w:rsid w:val="005E70A1"/>
    <w:rsid w:val="005E735C"/>
    <w:rsid w:val="005E76E6"/>
    <w:rsid w:val="005E7782"/>
    <w:rsid w:val="005E7A37"/>
    <w:rsid w:val="005E7DE3"/>
    <w:rsid w:val="005E7EB1"/>
    <w:rsid w:val="005F0121"/>
    <w:rsid w:val="005F029C"/>
    <w:rsid w:val="005F08F3"/>
    <w:rsid w:val="005F0D8F"/>
    <w:rsid w:val="005F0E35"/>
    <w:rsid w:val="005F1039"/>
    <w:rsid w:val="005F1075"/>
    <w:rsid w:val="005F1105"/>
    <w:rsid w:val="005F1CF0"/>
    <w:rsid w:val="005F1D6A"/>
    <w:rsid w:val="005F2528"/>
    <w:rsid w:val="005F2AAA"/>
    <w:rsid w:val="005F2F46"/>
    <w:rsid w:val="005F374A"/>
    <w:rsid w:val="005F39F9"/>
    <w:rsid w:val="005F3A42"/>
    <w:rsid w:val="005F421F"/>
    <w:rsid w:val="005F433C"/>
    <w:rsid w:val="005F4BC9"/>
    <w:rsid w:val="005F4F6F"/>
    <w:rsid w:val="005F4FF4"/>
    <w:rsid w:val="005F56E5"/>
    <w:rsid w:val="005F59AE"/>
    <w:rsid w:val="005F59F2"/>
    <w:rsid w:val="005F5B01"/>
    <w:rsid w:val="005F5BF3"/>
    <w:rsid w:val="005F5E31"/>
    <w:rsid w:val="005F5F2F"/>
    <w:rsid w:val="005F5F5D"/>
    <w:rsid w:val="005F60FC"/>
    <w:rsid w:val="005F66BB"/>
    <w:rsid w:val="005F6A39"/>
    <w:rsid w:val="005F6BBF"/>
    <w:rsid w:val="005F6BCC"/>
    <w:rsid w:val="005F7485"/>
    <w:rsid w:val="005F75E9"/>
    <w:rsid w:val="005F7811"/>
    <w:rsid w:val="005F7CEB"/>
    <w:rsid w:val="00600068"/>
    <w:rsid w:val="00600175"/>
    <w:rsid w:val="0060023F"/>
    <w:rsid w:val="00600279"/>
    <w:rsid w:val="006006E6"/>
    <w:rsid w:val="00600AD1"/>
    <w:rsid w:val="00600CC7"/>
    <w:rsid w:val="006015AD"/>
    <w:rsid w:val="0060178E"/>
    <w:rsid w:val="006017BF"/>
    <w:rsid w:val="0060180D"/>
    <w:rsid w:val="00601E58"/>
    <w:rsid w:val="00601F37"/>
    <w:rsid w:val="006027B0"/>
    <w:rsid w:val="00602E68"/>
    <w:rsid w:val="00603072"/>
    <w:rsid w:val="006030F2"/>
    <w:rsid w:val="00603294"/>
    <w:rsid w:val="006033D4"/>
    <w:rsid w:val="00603484"/>
    <w:rsid w:val="00603623"/>
    <w:rsid w:val="00603975"/>
    <w:rsid w:val="006042AC"/>
    <w:rsid w:val="006042DE"/>
    <w:rsid w:val="006042EE"/>
    <w:rsid w:val="006043DB"/>
    <w:rsid w:val="00604457"/>
    <w:rsid w:val="00604AD1"/>
    <w:rsid w:val="00604BFD"/>
    <w:rsid w:val="006050CC"/>
    <w:rsid w:val="006051A0"/>
    <w:rsid w:val="0060542C"/>
    <w:rsid w:val="006056C1"/>
    <w:rsid w:val="00605C9A"/>
    <w:rsid w:val="0060635F"/>
    <w:rsid w:val="00606536"/>
    <w:rsid w:val="006068B6"/>
    <w:rsid w:val="006069EB"/>
    <w:rsid w:val="00606A98"/>
    <w:rsid w:val="00606E85"/>
    <w:rsid w:val="00606EAF"/>
    <w:rsid w:val="00606ECF"/>
    <w:rsid w:val="00607028"/>
    <w:rsid w:val="006071F7"/>
    <w:rsid w:val="006075C6"/>
    <w:rsid w:val="00607892"/>
    <w:rsid w:val="006078F6"/>
    <w:rsid w:val="00607B30"/>
    <w:rsid w:val="00607DDF"/>
    <w:rsid w:val="00610268"/>
    <w:rsid w:val="00610430"/>
    <w:rsid w:val="00610F39"/>
    <w:rsid w:val="006112C5"/>
    <w:rsid w:val="00611331"/>
    <w:rsid w:val="0061174D"/>
    <w:rsid w:val="00611B5F"/>
    <w:rsid w:val="00611E94"/>
    <w:rsid w:val="00611EB5"/>
    <w:rsid w:val="00612255"/>
    <w:rsid w:val="00612495"/>
    <w:rsid w:val="00612762"/>
    <w:rsid w:val="00612A86"/>
    <w:rsid w:val="0061329E"/>
    <w:rsid w:val="00613C08"/>
    <w:rsid w:val="00613E7A"/>
    <w:rsid w:val="00614223"/>
    <w:rsid w:val="0061456A"/>
    <w:rsid w:val="006153DC"/>
    <w:rsid w:val="006155D1"/>
    <w:rsid w:val="00615A55"/>
    <w:rsid w:val="00615FD0"/>
    <w:rsid w:val="006165DD"/>
    <w:rsid w:val="00616694"/>
    <w:rsid w:val="006168D0"/>
    <w:rsid w:val="00616907"/>
    <w:rsid w:val="00616A28"/>
    <w:rsid w:val="00617121"/>
    <w:rsid w:val="0061718E"/>
    <w:rsid w:val="0061733A"/>
    <w:rsid w:val="006174BB"/>
    <w:rsid w:val="0061780E"/>
    <w:rsid w:val="00617B66"/>
    <w:rsid w:val="00617BB5"/>
    <w:rsid w:val="0062044D"/>
    <w:rsid w:val="00620788"/>
    <w:rsid w:val="006207C9"/>
    <w:rsid w:val="0062096C"/>
    <w:rsid w:val="00620F0E"/>
    <w:rsid w:val="00621073"/>
    <w:rsid w:val="006211D2"/>
    <w:rsid w:val="006213FB"/>
    <w:rsid w:val="0062171E"/>
    <w:rsid w:val="00621A63"/>
    <w:rsid w:val="00621BE0"/>
    <w:rsid w:val="00621D6B"/>
    <w:rsid w:val="00621E05"/>
    <w:rsid w:val="00622982"/>
    <w:rsid w:val="00622A9B"/>
    <w:rsid w:val="00622F6D"/>
    <w:rsid w:val="00622FDD"/>
    <w:rsid w:val="006235C5"/>
    <w:rsid w:val="006237C0"/>
    <w:rsid w:val="0062457E"/>
    <w:rsid w:val="0062466D"/>
    <w:rsid w:val="0062487D"/>
    <w:rsid w:val="00624923"/>
    <w:rsid w:val="006250E3"/>
    <w:rsid w:val="006252D5"/>
    <w:rsid w:val="006256E4"/>
    <w:rsid w:val="006257D0"/>
    <w:rsid w:val="006258B3"/>
    <w:rsid w:val="00625C6F"/>
    <w:rsid w:val="006261F6"/>
    <w:rsid w:val="006264F7"/>
    <w:rsid w:val="00626927"/>
    <w:rsid w:val="00626D00"/>
    <w:rsid w:val="00626FC5"/>
    <w:rsid w:val="00627065"/>
    <w:rsid w:val="00627388"/>
    <w:rsid w:val="0062746C"/>
    <w:rsid w:val="00627525"/>
    <w:rsid w:val="00627608"/>
    <w:rsid w:val="006277A1"/>
    <w:rsid w:val="0062780D"/>
    <w:rsid w:val="00627DE0"/>
    <w:rsid w:val="00627EB8"/>
    <w:rsid w:val="00627ED3"/>
    <w:rsid w:val="006304A5"/>
    <w:rsid w:val="00630D7B"/>
    <w:rsid w:val="00631060"/>
    <w:rsid w:val="006310E6"/>
    <w:rsid w:val="0063120F"/>
    <w:rsid w:val="0063124C"/>
    <w:rsid w:val="006313DC"/>
    <w:rsid w:val="00631594"/>
    <w:rsid w:val="0063179D"/>
    <w:rsid w:val="0063203F"/>
    <w:rsid w:val="0063234C"/>
    <w:rsid w:val="0063241E"/>
    <w:rsid w:val="00632570"/>
    <w:rsid w:val="00632A1B"/>
    <w:rsid w:val="00632BAC"/>
    <w:rsid w:val="00632BC9"/>
    <w:rsid w:val="00632C81"/>
    <w:rsid w:val="006337F4"/>
    <w:rsid w:val="0063393F"/>
    <w:rsid w:val="00633AD6"/>
    <w:rsid w:val="00633C44"/>
    <w:rsid w:val="00633D8B"/>
    <w:rsid w:val="00633F46"/>
    <w:rsid w:val="006342CF"/>
    <w:rsid w:val="00634318"/>
    <w:rsid w:val="00634327"/>
    <w:rsid w:val="00634634"/>
    <w:rsid w:val="00634D92"/>
    <w:rsid w:val="00634EAB"/>
    <w:rsid w:val="0063515C"/>
    <w:rsid w:val="00635418"/>
    <w:rsid w:val="00635442"/>
    <w:rsid w:val="006354ED"/>
    <w:rsid w:val="0063557F"/>
    <w:rsid w:val="0063644D"/>
    <w:rsid w:val="006366D7"/>
    <w:rsid w:val="006369DD"/>
    <w:rsid w:val="00636ECC"/>
    <w:rsid w:val="00636EED"/>
    <w:rsid w:val="00636F45"/>
    <w:rsid w:val="006371F4"/>
    <w:rsid w:val="00637396"/>
    <w:rsid w:val="00637E93"/>
    <w:rsid w:val="006401A7"/>
    <w:rsid w:val="00640490"/>
    <w:rsid w:val="00640663"/>
    <w:rsid w:val="00640681"/>
    <w:rsid w:val="006406FB"/>
    <w:rsid w:val="00640AAA"/>
    <w:rsid w:val="00640B7E"/>
    <w:rsid w:val="00640C1D"/>
    <w:rsid w:val="00640E36"/>
    <w:rsid w:val="00640FE3"/>
    <w:rsid w:val="00641003"/>
    <w:rsid w:val="00641148"/>
    <w:rsid w:val="00641299"/>
    <w:rsid w:val="00641698"/>
    <w:rsid w:val="00641C8C"/>
    <w:rsid w:val="00641CBB"/>
    <w:rsid w:val="00641D0A"/>
    <w:rsid w:val="00641FA9"/>
    <w:rsid w:val="00642106"/>
    <w:rsid w:val="00642FB9"/>
    <w:rsid w:val="00643637"/>
    <w:rsid w:val="006436D4"/>
    <w:rsid w:val="00643AA6"/>
    <w:rsid w:val="00643B00"/>
    <w:rsid w:val="00643C68"/>
    <w:rsid w:val="00643CE5"/>
    <w:rsid w:val="00643E45"/>
    <w:rsid w:val="00644135"/>
    <w:rsid w:val="00644D41"/>
    <w:rsid w:val="00644DA2"/>
    <w:rsid w:val="006455F4"/>
    <w:rsid w:val="0064567C"/>
    <w:rsid w:val="00645869"/>
    <w:rsid w:val="006465DC"/>
    <w:rsid w:val="00646A26"/>
    <w:rsid w:val="00646C1A"/>
    <w:rsid w:val="00646D3D"/>
    <w:rsid w:val="00647707"/>
    <w:rsid w:val="006479BC"/>
    <w:rsid w:val="00647D9B"/>
    <w:rsid w:val="00647DFA"/>
    <w:rsid w:val="00647F9D"/>
    <w:rsid w:val="006501BA"/>
    <w:rsid w:val="006501C8"/>
    <w:rsid w:val="0065035C"/>
    <w:rsid w:val="00650889"/>
    <w:rsid w:val="006508C2"/>
    <w:rsid w:val="00650E8D"/>
    <w:rsid w:val="00650F73"/>
    <w:rsid w:val="006510EC"/>
    <w:rsid w:val="0065120B"/>
    <w:rsid w:val="006514CA"/>
    <w:rsid w:val="006518D7"/>
    <w:rsid w:val="006518F5"/>
    <w:rsid w:val="00651A94"/>
    <w:rsid w:val="00651DEC"/>
    <w:rsid w:val="006521C0"/>
    <w:rsid w:val="0065337E"/>
    <w:rsid w:val="00654956"/>
    <w:rsid w:val="00654A51"/>
    <w:rsid w:val="00654CC2"/>
    <w:rsid w:val="00654D39"/>
    <w:rsid w:val="0065598A"/>
    <w:rsid w:val="00655C9B"/>
    <w:rsid w:val="00656123"/>
    <w:rsid w:val="006564A8"/>
    <w:rsid w:val="006564AB"/>
    <w:rsid w:val="00656D3D"/>
    <w:rsid w:val="00656F0F"/>
    <w:rsid w:val="00657086"/>
    <w:rsid w:val="0065750A"/>
    <w:rsid w:val="00657609"/>
    <w:rsid w:val="00657F15"/>
    <w:rsid w:val="006603D3"/>
    <w:rsid w:val="00660568"/>
    <w:rsid w:val="006605DD"/>
    <w:rsid w:val="00660AD9"/>
    <w:rsid w:val="00660B7D"/>
    <w:rsid w:val="0066133C"/>
    <w:rsid w:val="006613F9"/>
    <w:rsid w:val="006614B3"/>
    <w:rsid w:val="00661854"/>
    <w:rsid w:val="006624F3"/>
    <w:rsid w:val="0066259C"/>
    <w:rsid w:val="0066280A"/>
    <w:rsid w:val="00662A32"/>
    <w:rsid w:val="00662E88"/>
    <w:rsid w:val="00663024"/>
    <w:rsid w:val="00663059"/>
    <w:rsid w:val="006634D2"/>
    <w:rsid w:val="0066357F"/>
    <w:rsid w:val="00663749"/>
    <w:rsid w:val="006637A8"/>
    <w:rsid w:val="0066382D"/>
    <w:rsid w:val="006639F1"/>
    <w:rsid w:val="00663CB2"/>
    <w:rsid w:val="00663D41"/>
    <w:rsid w:val="00663E1E"/>
    <w:rsid w:val="006641D9"/>
    <w:rsid w:val="0066454B"/>
    <w:rsid w:val="006648C0"/>
    <w:rsid w:val="006648F2"/>
    <w:rsid w:val="00664ABF"/>
    <w:rsid w:val="00664BC9"/>
    <w:rsid w:val="00664C8C"/>
    <w:rsid w:val="00664F48"/>
    <w:rsid w:val="00664F94"/>
    <w:rsid w:val="00665059"/>
    <w:rsid w:val="006658EA"/>
    <w:rsid w:val="00665C28"/>
    <w:rsid w:val="0066603B"/>
    <w:rsid w:val="0066611D"/>
    <w:rsid w:val="006665CD"/>
    <w:rsid w:val="006669DB"/>
    <w:rsid w:val="00666AA6"/>
    <w:rsid w:val="00666CE9"/>
    <w:rsid w:val="00666F71"/>
    <w:rsid w:val="006672EA"/>
    <w:rsid w:val="006675B0"/>
    <w:rsid w:val="0066768A"/>
    <w:rsid w:val="00667B3A"/>
    <w:rsid w:val="00670025"/>
    <w:rsid w:val="00670158"/>
    <w:rsid w:val="006702E4"/>
    <w:rsid w:val="0067047F"/>
    <w:rsid w:val="006704EC"/>
    <w:rsid w:val="00670F60"/>
    <w:rsid w:val="006713C2"/>
    <w:rsid w:val="0067166D"/>
    <w:rsid w:val="00671A6F"/>
    <w:rsid w:val="00671BD9"/>
    <w:rsid w:val="00671FA8"/>
    <w:rsid w:val="00671FF1"/>
    <w:rsid w:val="006725FE"/>
    <w:rsid w:val="006728AD"/>
    <w:rsid w:val="006729B2"/>
    <w:rsid w:val="00672AEB"/>
    <w:rsid w:val="00672EC7"/>
    <w:rsid w:val="00672EE8"/>
    <w:rsid w:val="0067305F"/>
    <w:rsid w:val="006731AC"/>
    <w:rsid w:val="0067356E"/>
    <w:rsid w:val="00673833"/>
    <w:rsid w:val="00673A21"/>
    <w:rsid w:val="00673C50"/>
    <w:rsid w:val="006742AF"/>
    <w:rsid w:val="006744A5"/>
    <w:rsid w:val="0067454B"/>
    <w:rsid w:val="00674684"/>
    <w:rsid w:val="006746DD"/>
    <w:rsid w:val="0067543A"/>
    <w:rsid w:val="006754AE"/>
    <w:rsid w:val="006754B3"/>
    <w:rsid w:val="006756AA"/>
    <w:rsid w:val="00675868"/>
    <w:rsid w:val="0067594B"/>
    <w:rsid w:val="0067597F"/>
    <w:rsid w:val="0067598E"/>
    <w:rsid w:val="00675A74"/>
    <w:rsid w:val="00675FE7"/>
    <w:rsid w:val="0067620C"/>
    <w:rsid w:val="00676216"/>
    <w:rsid w:val="0067653D"/>
    <w:rsid w:val="0067674A"/>
    <w:rsid w:val="0067678D"/>
    <w:rsid w:val="0067680A"/>
    <w:rsid w:val="00677338"/>
    <w:rsid w:val="0067742E"/>
    <w:rsid w:val="00677475"/>
    <w:rsid w:val="00677718"/>
    <w:rsid w:val="00677A53"/>
    <w:rsid w:val="00677B60"/>
    <w:rsid w:val="006804DD"/>
    <w:rsid w:val="006807A7"/>
    <w:rsid w:val="006808D5"/>
    <w:rsid w:val="00680996"/>
    <w:rsid w:val="00680AE5"/>
    <w:rsid w:val="00680DFC"/>
    <w:rsid w:val="00680EC6"/>
    <w:rsid w:val="006810A2"/>
    <w:rsid w:val="0068120D"/>
    <w:rsid w:val="00681606"/>
    <w:rsid w:val="006816A7"/>
    <w:rsid w:val="00681800"/>
    <w:rsid w:val="00681870"/>
    <w:rsid w:val="006819D2"/>
    <w:rsid w:val="00682212"/>
    <w:rsid w:val="006826FF"/>
    <w:rsid w:val="00682A2C"/>
    <w:rsid w:val="006830AA"/>
    <w:rsid w:val="006831A9"/>
    <w:rsid w:val="0068336C"/>
    <w:rsid w:val="006834F9"/>
    <w:rsid w:val="006835CE"/>
    <w:rsid w:val="0068375E"/>
    <w:rsid w:val="00683813"/>
    <w:rsid w:val="00683A73"/>
    <w:rsid w:val="00683B0D"/>
    <w:rsid w:val="00684403"/>
    <w:rsid w:val="00684738"/>
    <w:rsid w:val="00685222"/>
    <w:rsid w:val="00685CA2"/>
    <w:rsid w:val="00685D4A"/>
    <w:rsid w:val="00685E18"/>
    <w:rsid w:val="006866A4"/>
    <w:rsid w:val="00686826"/>
    <w:rsid w:val="00686C85"/>
    <w:rsid w:val="00686CF8"/>
    <w:rsid w:val="00686E87"/>
    <w:rsid w:val="00687072"/>
    <w:rsid w:val="006878B3"/>
    <w:rsid w:val="00687D31"/>
    <w:rsid w:val="00687E63"/>
    <w:rsid w:val="00687EA5"/>
    <w:rsid w:val="00687EA8"/>
    <w:rsid w:val="0069004D"/>
    <w:rsid w:val="0069017A"/>
    <w:rsid w:val="006902E3"/>
    <w:rsid w:val="006904A3"/>
    <w:rsid w:val="006904FB"/>
    <w:rsid w:val="00691273"/>
    <w:rsid w:val="0069133C"/>
    <w:rsid w:val="0069195C"/>
    <w:rsid w:val="00691BDF"/>
    <w:rsid w:val="00691E97"/>
    <w:rsid w:val="006930C9"/>
    <w:rsid w:val="00693975"/>
    <w:rsid w:val="00693C54"/>
    <w:rsid w:val="006942E9"/>
    <w:rsid w:val="006943DD"/>
    <w:rsid w:val="006948F0"/>
    <w:rsid w:val="0069494F"/>
    <w:rsid w:val="00694D59"/>
    <w:rsid w:val="00694E4E"/>
    <w:rsid w:val="00694FDC"/>
    <w:rsid w:val="00695769"/>
    <w:rsid w:val="00695C48"/>
    <w:rsid w:val="00695F5C"/>
    <w:rsid w:val="006961A0"/>
    <w:rsid w:val="00696598"/>
    <w:rsid w:val="00696C7A"/>
    <w:rsid w:val="00697017"/>
    <w:rsid w:val="006977DF"/>
    <w:rsid w:val="00697A2A"/>
    <w:rsid w:val="00697ABF"/>
    <w:rsid w:val="00697C57"/>
    <w:rsid w:val="006A002A"/>
    <w:rsid w:val="006A006C"/>
    <w:rsid w:val="006A0709"/>
    <w:rsid w:val="006A08FE"/>
    <w:rsid w:val="006A0E46"/>
    <w:rsid w:val="006A0F21"/>
    <w:rsid w:val="006A0F81"/>
    <w:rsid w:val="006A1183"/>
    <w:rsid w:val="006A144B"/>
    <w:rsid w:val="006A1A84"/>
    <w:rsid w:val="006A1A89"/>
    <w:rsid w:val="006A1DB2"/>
    <w:rsid w:val="006A243F"/>
    <w:rsid w:val="006A28F2"/>
    <w:rsid w:val="006A29CC"/>
    <w:rsid w:val="006A2AD4"/>
    <w:rsid w:val="006A2F02"/>
    <w:rsid w:val="006A2FA3"/>
    <w:rsid w:val="006A2FDC"/>
    <w:rsid w:val="006A3045"/>
    <w:rsid w:val="006A3363"/>
    <w:rsid w:val="006A337C"/>
    <w:rsid w:val="006A36FF"/>
    <w:rsid w:val="006A398F"/>
    <w:rsid w:val="006A3BDD"/>
    <w:rsid w:val="006A3C8E"/>
    <w:rsid w:val="006A3D6F"/>
    <w:rsid w:val="006A41C0"/>
    <w:rsid w:val="006A44B2"/>
    <w:rsid w:val="006A4569"/>
    <w:rsid w:val="006A469D"/>
    <w:rsid w:val="006A486B"/>
    <w:rsid w:val="006A4CF9"/>
    <w:rsid w:val="006A5202"/>
    <w:rsid w:val="006A5396"/>
    <w:rsid w:val="006A5803"/>
    <w:rsid w:val="006A5EA4"/>
    <w:rsid w:val="006A62A5"/>
    <w:rsid w:val="006A630D"/>
    <w:rsid w:val="006A6427"/>
    <w:rsid w:val="006A6886"/>
    <w:rsid w:val="006A69ED"/>
    <w:rsid w:val="006A7132"/>
    <w:rsid w:val="006A7305"/>
    <w:rsid w:val="006A73A9"/>
    <w:rsid w:val="006A7610"/>
    <w:rsid w:val="006A7BAE"/>
    <w:rsid w:val="006A7BC0"/>
    <w:rsid w:val="006A7CF7"/>
    <w:rsid w:val="006A7F59"/>
    <w:rsid w:val="006B00DE"/>
    <w:rsid w:val="006B0287"/>
    <w:rsid w:val="006B02E9"/>
    <w:rsid w:val="006B030A"/>
    <w:rsid w:val="006B0539"/>
    <w:rsid w:val="006B063E"/>
    <w:rsid w:val="006B0786"/>
    <w:rsid w:val="006B07A2"/>
    <w:rsid w:val="006B08DF"/>
    <w:rsid w:val="006B0900"/>
    <w:rsid w:val="006B0C1C"/>
    <w:rsid w:val="006B101B"/>
    <w:rsid w:val="006B105B"/>
    <w:rsid w:val="006B1211"/>
    <w:rsid w:val="006B1827"/>
    <w:rsid w:val="006B1D0E"/>
    <w:rsid w:val="006B2023"/>
    <w:rsid w:val="006B2457"/>
    <w:rsid w:val="006B24D1"/>
    <w:rsid w:val="006B25FE"/>
    <w:rsid w:val="006B295E"/>
    <w:rsid w:val="006B3119"/>
    <w:rsid w:val="006B3422"/>
    <w:rsid w:val="006B345B"/>
    <w:rsid w:val="006B35A4"/>
    <w:rsid w:val="006B4382"/>
    <w:rsid w:val="006B5057"/>
    <w:rsid w:val="006B51D8"/>
    <w:rsid w:val="006B52FE"/>
    <w:rsid w:val="006B5312"/>
    <w:rsid w:val="006B535B"/>
    <w:rsid w:val="006B540D"/>
    <w:rsid w:val="006B54D5"/>
    <w:rsid w:val="006B54EB"/>
    <w:rsid w:val="006B5685"/>
    <w:rsid w:val="006B5B2B"/>
    <w:rsid w:val="006B5CB8"/>
    <w:rsid w:val="006B5E48"/>
    <w:rsid w:val="006B5E6A"/>
    <w:rsid w:val="006B61DD"/>
    <w:rsid w:val="006B61F2"/>
    <w:rsid w:val="006B6284"/>
    <w:rsid w:val="006B66BF"/>
    <w:rsid w:val="006B703F"/>
    <w:rsid w:val="006B7193"/>
    <w:rsid w:val="006B7642"/>
    <w:rsid w:val="006B7AE6"/>
    <w:rsid w:val="006B7F68"/>
    <w:rsid w:val="006C0184"/>
    <w:rsid w:val="006C0289"/>
    <w:rsid w:val="006C02A1"/>
    <w:rsid w:val="006C0557"/>
    <w:rsid w:val="006C05A4"/>
    <w:rsid w:val="006C07D6"/>
    <w:rsid w:val="006C0886"/>
    <w:rsid w:val="006C09E8"/>
    <w:rsid w:val="006C0AF6"/>
    <w:rsid w:val="006C0B0D"/>
    <w:rsid w:val="006C0DC3"/>
    <w:rsid w:val="006C0F4E"/>
    <w:rsid w:val="006C0FD4"/>
    <w:rsid w:val="006C10BF"/>
    <w:rsid w:val="006C16AB"/>
    <w:rsid w:val="006C1DD7"/>
    <w:rsid w:val="006C1E04"/>
    <w:rsid w:val="006C204B"/>
    <w:rsid w:val="006C246F"/>
    <w:rsid w:val="006C2691"/>
    <w:rsid w:val="006C26B6"/>
    <w:rsid w:val="006C2832"/>
    <w:rsid w:val="006C286F"/>
    <w:rsid w:val="006C28E8"/>
    <w:rsid w:val="006C2B59"/>
    <w:rsid w:val="006C2EEC"/>
    <w:rsid w:val="006C3088"/>
    <w:rsid w:val="006C33E4"/>
    <w:rsid w:val="006C3541"/>
    <w:rsid w:val="006C3810"/>
    <w:rsid w:val="006C388D"/>
    <w:rsid w:val="006C3C08"/>
    <w:rsid w:val="006C3C4B"/>
    <w:rsid w:val="006C3C71"/>
    <w:rsid w:val="006C4325"/>
    <w:rsid w:val="006C49B0"/>
    <w:rsid w:val="006C4C59"/>
    <w:rsid w:val="006C5101"/>
    <w:rsid w:val="006C5B2A"/>
    <w:rsid w:val="006C6681"/>
    <w:rsid w:val="006C6EAE"/>
    <w:rsid w:val="006C73A8"/>
    <w:rsid w:val="006C784E"/>
    <w:rsid w:val="006D0396"/>
    <w:rsid w:val="006D04E5"/>
    <w:rsid w:val="006D076E"/>
    <w:rsid w:val="006D078B"/>
    <w:rsid w:val="006D09D8"/>
    <w:rsid w:val="006D11EB"/>
    <w:rsid w:val="006D1697"/>
    <w:rsid w:val="006D172A"/>
    <w:rsid w:val="006D1882"/>
    <w:rsid w:val="006D18E8"/>
    <w:rsid w:val="006D1988"/>
    <w:rsid w:val="006D1B26"/>
    <w:rsid w:val="006D23EC"/>
    <w:rsid w:val="006D24F5"/>
    <w:rsid w:val="006D25C3"/>
    <w:rsid w:val="006D28B1"/>
    <w:rsid w:val="006D2A16"/>
    <w:rsid w:val="006D2DAB"/>
    <w:rsid w:val="006D2E09"/>
    <w:rsid w:val="006D2F85"/>
    <w:rsid w:val="006D30C0"/>
    <w:rsid w:val="006D35B2"/>
    <w:rsid w:val="006D3BF3"/>
    <w:rsid w:val="006D4089"/>
    <w:rsid w:val="006D42C9"/>
    <w:rsid w:val="006D4359"/>
    <w:rsid w:val="006D47E8"/>
    <w:rsid w:val="006D48B0"/>
    <w:rsid w:val="006D4B98"/>
    <w:rsid w:val="006D4E6E"/>
    <w:rsid w:val="006D4E8A"/>
    <w:rsid w:val="006D4FBE"/>
    <w:rsid w:val="006D51C9"/>
    <w:rsid w:val="006D5B6B"/>
    <w:rsid w:val="006D5CDA"/>
    <w:rsid w:val="006D5FE1"/>
    <w:rsid w:val="006D601F"/>
    <w:rsid w:val="006D622F"/>
    <w:rsid w:val="006D637E"/>
    <w:rsid w:val="006D65C5"/>
    <w:rsid w:val="006D662B"/>
    <w:rsid w:val="006D6756"/>
    <w:rsid w:val="006D6AAF"/>
    <w:rsid w:val="006D6BA6"/>
    <w:rsid w:val="006D6BC0"/>
    <w:rsid w:val="006D6F7D"/>
    <w:rsid w:val="006D7248"/>
    <w:rsid w:val="006D72D0"/>
    <w:rsid w:val="006D7D32"/>
    <w:rsid w:val="006E02D0"/>
    <w:rsid w:val="006E037B"/>
    <w:rsid w:val="006E0411"/>
    <w:rsid w:val="006E043B"/>
    <w:rsid w:val="006E047C"/>
    <w:rsid w:val="006E05E0"/>
    <w:rsid w:val="006E0841"/>
    <w:rsid w:val="006E08FB"/>
    <w:rsid w:val="006E099C"/>
    <w:rsid w:val="006E0D9A"/>
    <w:rsid w:val="006E0DC0"/>
    <w:rsid w:val="006E0FBC"/>
    <w:rsid w:val="006E14AB"/>
    <w:rsid w:val="006E14E4"/>
    <w:rsid w:val="006E15C8"/>
    <w:rsid w:val="006E2B7F"/>
    <w:rsid w:val="006E30D1"/>
    <w:rsid w:val="006E3129"/>
    <w:rsid w:val="006E3205"/>
    <w:rsid w:val="006E3225"/>
    <w:rsid w:val="006E3271"/>
    <w:rsid w:val="006E33EF"/>
    <w:rsid w:val="006E38E6"/>
    <w:rsid w:val="006E3F58"/>
    <w:rsid w:val="006E4BA3"/>
    <w:rsid w:val="006E4F8C"/>
    <w:rsid w:val="006E5191"/>
    <w:rsid w:val="006E5511"/>
    <w:rsid w:val="006E58A2"/>
    <w:rsid w:val="006E5F82"/>
    <w:rsid w:val="006E605C"/>
    <w:rsid w:val="006E6792"/>
    <w:rsid w:val="006E6AD1"/>
    <w:rsid w:val="006E6B42"/>
    <w:rsid w:val="006E727B"/>
    <w:rsid w:val="006E74BD"/>
    <w:rsid w:val="006E7DF9"/>
    <w:rsid w:val="006E7F4C"/>
    <w:rsid w:val="006F00CE"/>
    <w:rsid w:val="006F06E3"/>
    <w:rsid w:val="006F0A54"/>
    <w:rsid w:val="006F0DFE"/>
    <w:rsid w:val="006F0EE4"/>
    <w:rsid w:val="006F0F57"/>
    <w:rsid w:val="006F10F9"/>
    <w:rsid w:val="006F11BE"/>
    <w:rsid w:val="006F1325"/>
    <w:rsid w:val="006F1436"/>
    <w:rsid w:val="006F1543"/>
    <w:rsid w:val="006F16C4"/>
    <w:rsid w:val="006F1912"/>
    <w:rsid w:val="006F1D2A"/>
    <w:rsid w:val="006F1D54"/>
    <w:rsid w:val="006F1D93"/>
    <w:rsid w:val="006F1F90"/>
    <w:rsid w:val="006F1FBD"/>
    <w:rsid w:val="006F2CDC"/>
    <w:rsid w:val="006F2DBD"/>
    <w:rsid w:val="006F2F7B"/>
    <w:rsid w:val="006F3071"/>
    <w:rsid w:val="006F3560"/>
    <w:rsid w:val="006F35F7"/>
    <w:rsid w:val="006F3725"/>
    <w:rsid w:val="006F3734"/>
    <w:rsid w:val="006F3864"/>
    <w:rsid w:val="006F3C17"/>
    <w:rsid w:val="006F3F2F"/>
    <w:rsid w:val="006F422F"/>
    <w:rsid w:val="006F425D"/>
    <w:rsid w:val="006F42D1"/>
    <w:rsid w:val="006F48BF"/>
    <w:rsid w:val="006F492C"/>
    <w:rsid w:val="006F49F2"/>
    <w:rsid w:val="006F4B27"/>
    <w:rsid w:val="006F5204"/>
    <w:rsid w:val="006F54D1"/>
    <w:rsid w:val="006F5883"/>
    <w:rsid w:val="006F5D0D"/>
    <w:rsid w:val="006F5F04"/>
    <w:rsid w:val="006F6209"/>
    <w:rsid w:val="006F629F"/>
    <w:rsid w:val="006F6532"/>
    <w:rsid w:val="006F67EF"/>
    <w:rsid w:val="006F7548"/>
    <w:rsid w:val="006F7F06"/>
    <w:rsid w:val="00700048"/>
    <w:rsid w:val="00700457"/>
    <w:rsid w:val="007004CC"/>
    <w:rsid w:val="00700566"/>
    <w:rsid w:val="00700C12"/>
    <w:rsid w:val="00700DEB"/>
    <w:rsid w:val="0070148A"/>
    <w:rsid w:val="00701B98"/>
    <w:rsid w:val="00701BFE"/>
    <w:rsid w:val="0070212E"/>
    <w:rsid w:val="007022ED"/>
    <w:rsid w:val="007026B3"/>
    <w:rsid w:val="00702965"/>
    <w:rsid w:val="00702C1B"/>
    <w:rsid w:val="00703461"/>
    <w:rsid w:val="0070354E"/>
    <w:rsid w:val="00703697"/>
    <w:rsid w:val="00703EE8"/>
    <w:rsid w:val="0070423C"/>
    <w:rsid w:val="00704957"/>
    <w:rsid w:val="00704D11"/>
    <w:rsid w:val="00704DBA"/>
    <w:rsid w:val="00705203"/>
    <w:rsid w:val="007052B7"/>
    <w:rsid w:val="00705674"/>
    <w:rsid w:val="007060A8"/>
    <w:rsid w:val="0070611C"/>
    <w:rsid w:val="007061E8"/>
    <w:rsid w:val="007062E5"/>
    <w:rsid w:val="007063F3"/>
    <w:rsid w:val="0070644D"/>
    <w:rsid w:val="007064B4"/>
    <w:rsid w:val="0070682D"/>
    <w:rsid w:val="007068FE"/>
    <w:rsid w:val="00706904"/>
    <w:rsid w:val="00706A69"/>
    <w:rsid w:val="00706ABD"/>
    <w:rsid w:val="00706BA6"/>
    <w:rsid w:val="00706E47"/>
    <w:rsid w:val="00706F09"/>
    <w:rsid w:val="007070D1"/>
    <w:rsid w:val="00707193"/>
    <w:rsid w:val="007071D9"/>
    <w:rsid w:val="00707303"/>
    <w:rsid w:val="00707857"/>
    <w:rsid w:val="00707890"/>
    <w:rsid w:val="00707CBC"/>
    <w:rsid w:val="00707E4B"/>
    <w:rsid w:val="0071017E"/>
    <w:rsid w:val="007102DF"/>
    <w:rsid w:val="00710390"/>
    <w:rsid w:val="00710CA8"/>
    <w:rsid w:val="00710F52"/>
    <w:rsid w:val="007112EA"/>
    <w:rsid w:val="00712257"/>
    <w:rsid w:val="00712803"/>
    <w:rsid w:val="0071281D"/>
    <w:rsid w:val="007128E9"/>
    <w:rsid w:val="00712BC9"/>
    <w:rsid w:val="00712F32"/>
    <w:rsid w:val="00713667"/>
    <w:rsid w:val="00713966"/>
    <w:rsid w:val="00713A9E"/>
    <w:rsid w:val="00713BD5"/>
    <w:rsid w:val="00713BE8"/>
    <w:rsid w:val="00714694"/>
    <w:rsid w:val="007152EA"/>
    <w:rsid w:val="00715559"/>
    <w:rsid w:val="00715840"/>
    <w:rsid w:val="0071594A"/>
    <w:rsid w:val="00715950"/>
    <w:rsid w:val="007159A7"/>
    <w:rsid w:val="00715A98"/>
    <w:rsid w:val="00715C97"/>
    <w:rsid w:val="00715FFE"/>
    <w:rsid w:val="00716170"/>
    <w:rsid w:val="007161E3"/>
    <w:rsid w:val="007163B9"/>
    <w:rsid w:val="007164C3"/>
    <w:rsid w:val="007164EB"/>
    <w:rsid w:val="007166B2"/>
    <w:rsid w:val="00716942"/>
    <w:rsid w:val="00716AF5"/>
    <w:rsid w:val="00716D9F"/>
    <w:rsid w:val="00717195"/>
    <w:rsid w:val="007171B0"/>
    <w:rsid w:val="00717319"/>
    <w:rsid w:val="0071742F"/>
    <w:rsid w:val="007175A7"/>
    <w:rsid w:val="00717756"/>
    <w:rsid w:val="0071781E"/>
    <w:rsid w:val="00717873"/>
    <w:rsid w:val="007178DC"/>
    <w:rsid w:val="00717997"/>
    <w:rsid w:val="007179B1"/>
    <w:rsid w:val="007179B5"/>
    <w:rsid w:val="00717B0A"/>
    <w:rsid w:val="00720554"/>
    <w:rsid w:val="0072065B"/>
    <w:rsid w:val="00720A94"/>
    <w:rsid w:val="00720EEC"/>
    <w:rsid w:val="00721067"/>
    <w:rsid w:val="00721245"/>
    <w:rsid w:val="00721512"/>
    <w:rsid w:val="007217F0"/>
    <w:rsid w:val="0072182B"/>
    <w:rsid w:val="00721923"/>
    <w:rsid w:val="00721AE0"/>
    <w:rsid w:val="00721DB3"/>
    <w:rsid w:val="007220BB"/>
    <w:rsid w:val="007220F8"/>
    <w:rsid w:val="00722447"/>
    <w:rsid w:val="007225CC"/>
    <w:rsid w:val="0072289C"/>
    <w:rsid w:val="00722CCC"/>
    <w:rsid w:val="00722FD6"/>
    <w:rsid w:val="007230EA"/>
    <w:rsid w:val="00723505"/>
    <w:rsid w:val="007237D5"/>
    <w:rsid w:val="00723B97"/>
    <w:rsid w:val="00724215"/>
    <w:rsid w:val="007245A0"/>
    <w:rsid w:val="00724672"/>
    <w:rsid w:val="0072493F"/>
    <w:rsid w:val="00724B18"/>
    <w:rsid w:val="00724BC5"/>
    <w:rsid w:val="00724CC1"/>
    <w:rsid w:val="00724E52"/>
    <w:rsid w:val="00724FEC"/>
    <w:rsid w:val="00725266"/>
    <w:rsid w:val="0072544B"/>
    <w:rsid w:val="00725456"/>
    <w:rsid w:val="0072552E"/>
    <w:rsid w:val="00725638"/>
    <w:rsid w:val="00725885"/>
    <w:rsid w:val="00725D4B"/>
    <w:rsid w:val="007262E0"/>
    <w:rsid w:val="00726553"/>
    <w:rsid w:val="00726841"/>
    <w:rsid w:val="0072695C"/>
    <w:rsid w:val="00726A02"/>
    <w:rsid w:val="00726AD6"/>
    <w:rsid w:val="00726C59"/>
    <w:rsid w:val="00726E96"/>
    <w:rsid w:val="007273A2"/>
    <w:rsid w:val="00727796"/>
    <w:rsid w:val="00727A44"/>
    <w:rsid w:val="00727AD5"/>
    <w:rsid w:val="007301FC"/>
    <w:rsid w:val="00731A47"/>
    <w:rsid w:val="00731CF2"/>
    <w:rsid w:val="00731CFE"/>
    <w:rsid w:val="00732AD0"/>
    <w:rsid w:val="00732CDA"/>
    <w:rsid w:val="0073301F"/>
    <w:rsid w:val="007335DC"/>
    <w:rsid w:val="0073385A"/>
    <w:rsid w:val="00733EA2"/>
    <w:rsid w:val="007341B0"/>
    <w:rsid w:val="00734476"/>
    <w:rsid w:val="00734491"/>
    <w:rsid w:val="00734627"/>
    <w:rsid w:val="00734895"/>
    <w:rsid w:val="0073496B"/>
    <w:rsid w:val="00734C09"/>
    <w:rsid w:val="0073500B"/>
    <w:rsid w:val="007351F2"/>
    <w:rsid w:val="007353D6"/>
    <w:rsid w:val="007355FE"/>
    <w:rsid w:val="00736236"/>
    <w:rsid w:val="0073647B"/>
    <w:rsid w:val="007364A8"/>
    <w:rsid w:val="007364AD"/>
    <w:rsid w:val="007364F1"/>
    <w:rsid w:val="007367C1"/>
    <w:rsid w:val="0073697A"/>
    <w:rsid w:val="00736A56"/>
    <w:rsid w:val="00736BDE"/>
    <w:rsid w:val="00736E60"/>
    <w:rsid w:val="00736EA6"/>
    <w:rsid w:val="007374BE"/>
    <w:rsid w:val="0073771C"/>
    <w:rsid w:val="00737880"/>
    <w:rsid w:val="00737963"/>
    <w:rsid w:val="007379B5"/>
    <w:rsid w:val="00737C4C"/>
    <w:rsid w:val="00737D6C"/>
    <w:rsid w:val="0074003A"/>
    <w:rsid w:val="007402D4"/>
    <w:rsid w:val="007402FC"/>
    <w:rsid w:val="00740311"/>
    <w:rsid w:val="0074039C"/>
    <w:rsid w:val="00740504"/>
    <w:rsid w:val="00740509"/>
    <w:rsid w:val="00740617"/>
    <w:rsid w:val="00740A6D"/>
    <w:rsid w:val="00740E6E"/>
    <w:rsid w:val="00740EEE"/>
    <w:rsid w:val="0074166D"/>
    <w:rsid w:val="00741C1A"/>
    <w:rsid w:val="00741DE9"/>
    <w:rsid w:val="00742044"/>
    <w:rsid w:val="00742170"/>
    <w:rsid w:val="007422C1"/>
    <w:rsid w:val="007428BC"/>
    <w:rsid w:val="007428CA"/>
    <w:rsid w:val="007428DA"/>
    <w:rsid w:val="0074297C"/>
    <w:rsid w:val="00742CA2"/>
    <w:rsid w:val="00743551"/>
    <w:rsid w:val="0074370F"/>
    <w:rsid w:val="00743B9D"/>
    <w:rsid w:val="00743FD7"/>
    <w:rsid w:val="00744015"/>
    <w:rsid w:val="007441A0"/>
    <w:rsid w:val="0074428F"/>
    <w:rsid w:val="00744485"/>
    <w:rsid w:val="00744529"/>
    <w:rsid w:val="007446A5"/>
    <w:rsid w:val="00744758"/>
    <w:rsid w:val="007451D1"/>
    <w:rsid w:val="00745681"/>
    <w:rsid w:val="00745D50"/>
    <w:rsid w:val="00745DFE"/>
    <w:rsid w:val="0074680B"/>
    <w:rsid w:val="0074694A"/>
    <w:rsid w:val="00746BD1"/>
    <w:rsid w:val="00746D85"/>
    <w:rsid w:val="00746E5E"/>
    <w:rsid w:val="0074709C"/>
    <w:rsid w:val="00747190"/>
    <w:rsid w:val="007473DE"/>
    <w:rsid w:val="00747576"/>
    <w:rsid w:val="007475FF"/>
    <w:rsid w:val="00747C0E"/>
    <w:rsid w:val="00747D39"/>
    <w:rsid w:val="00750213"/>
    <w:rsid w:val="0075029D"/>
    <w:rsid w:val="00750848"/>
    <w:rsid w:val="0075086D"/>
    <w:rsid w:val="00750FB1"/>
    <w:rsid w:val="00751650"/>
    <w:rsid w:val="007517CF"/>
    <w:rsid w:val="00751C59"/>
    <w:rsid w:val="00752093"/>
    <w:rsid w:val="007523D5"/>
    <w:rsid w:val="00752579"/>
    <w:rsid w:val="00752815"/>
    <w:rsid w:val="00752889"/>
    <w:rsid w:val="00752AB8"/>
    <w:rsid w:val="00752D7C"/>
    <w:rsid w:val="00752EED"/>
    <w:rsid w:val="0075327E"/>
    <w:rsid w:val="0075379E"/>
    <w:rsid w:val="00753A86"/>
    <w:rsid w:val="007546D3"/>
    <w:rsid w:val="00754808"/>
    <w:rsid w:val="0075482E"/>
    <w:rsid w:val="0075512E"/>
    <w:rsid w:val="00755454"/>
    <w:rsid w:val="007554AF"/>
    <w:rsid w:val="00755BE6"/>
    <w:rsid w:val="00755C65"/>
    <w:rsid w:val="00756023"/>
    <w:rsid w:val="00756433"/>
    <w:rsid w:val="007564C9"/>
    <w:rsid w:val="0075697D"/>
    <w:rsid w:val="0075699C"/>
    <w:rsid w:val="00756B17"/>
    <w:rsid w:val="00757976"/>
    <w:rsid w:val="00757A83"/>
    <w:rsid w:val="00757AA5"/>
    <w:rsid w:val="00757C5E"/>
    <w:rsid w:val="00760035"/>
    <w:rsid w:val="00760773"/>
    <w:rsid w:val="00760CF9"/>
    <w:rsid w:val="007616C3"/>
    <w:rsid w:val="00761865"/>
    <w:rsid w:val="00761B1C"/>
    <w:rsid w:val="00761CE9"/>
    <w:rsid w:val="00761DAE"/>
    <w:rsid w:val="00762212"/>
    <w:rsid w:val="007624FC"/>
    <w:rsid w:val="00762505"/>
    <w:rsid w:val="007629D1"/>
    <w:rsid w:val="00762B72"/>
    <w:rsid w:val="00762D68"/>
    <w:rsid w:val="00762F20"/>
    <w:rsid w:val="00762F43"/>
    <w:rsid w:val="0076335A"/>
    <w:rsid w:val="0076339F"/>
    <w:rsid w:val="0076382F"/>
    <w:rsid w:val="00763B30"/>
    <w:rsid w:val="00763E72"/>
    <w:rsid w:val="0076404E"/>
    <w:rsid w:val="007640EA"/>
    <w:rsid w:val="00764476"/>
    <w:rsid w:val="007647E7"/>
    <w:rsid w:val="00764943"/>
    <w:rsid w:val="00764F09"/>
    <w:rsid w:val="007654AC"/>
    <w:rsid w:val="0076579D"/>
    <w:rsid w:val="00765E51"/>
    <w:rsid w:val="007662DF"/>
    <w:rsid w:val="0076645A"/>
    <w:rsid w:val="00767227"/>
    <w:rsid w:val="0076763B"/>
    <w:rsid w:val="0076771F"/>
    <w:rsid w:val="007677BB"/>
    <w:rsid w:val="00767928"/>
    <w:rsid w:val="00767978"/>
    <w:rsid w:val="007679F5"/>
    <w:rsid w:val="00767ADF"/>
    <w:rsid w:val="00770275"/>
    <w:rsid w:val="007703FE"/>
    <w:rsid w:val="00770955"/>
    <w:rsid w:val="00770C0D"/>
    <w:rsid w:val="00770C23"/>
    <w:rsid w:val="00770CF2"/>
    <w:rsid w:val="00770E76"/>
    <w:rsid w:val="00770F87"/>
    <w:rsid w:val="007710AD"/>
    <w:rsid w:val="00771521"/>
    <w:rsid w:val="00771CED"/>
    <w:rsid w:val="007723FA"/>
    <w:rsid w:val="00772541"/>
    <w:rsid w:val="007726EC"/>
    <w:rsid w:val="007729F6"/>
    <w:rsid w:val="007731CF"/>
    <w:rsid w:val="007737AD"/>
    <w:rsid w:val="00773A5B"/>
    <w:rsid w:val="00774148"/>
    <w:rsid w:val="00774338"/>
    <w:rsid w:val="00774AF9"/>
    <w:rsid w:val="00774ECD"/>
    <w:rsid w:val="007752B1"/>
    <w:rsid w:val="0077551A"/>
    <w:rsid w:val="00775645"/>
    <w:rsid w:val="007756BE"/>
    <w:rsid w:val="00775706"/>
    <w:rsid w:val="00775736"/>
    <w:rsid w:val="00775F7F"/>
    <w:rsid w:val="0077646B"/>
    <w:rsid w:val="007764E6"/>
    <w:rsid w:val="00776706"/>
    <w:rsid w:val="00776879"/>
    <w:rsid w:val="00776BF6"/>
    <w:rsid w:val="00776C29"/>
    <w:rsid w:val="00776E19"/>
    <w:rsid w:val="00776E2A"/>
    <w:rsid w:val="00777996"/>
    <w:rsid w:val="00777A3F"/>
    <w:rsid w:val="00777EBB"/>
    <w:rsid w:val="00777ED7"/>
    <w:rsid w:val="00777F10"/>
    <w:rsid w:val="007803BC"/>
    <w:rsid w:val="00780553"/>
    <w:rsid w:val="00780743"/>
    <w:rsid w:val="007808B6"/>
    <w:rsid w:val="00780975"/>
    <w:rsid w:val="00780E42"/>
    <w:rsid w:val="00781285"/>
    <w:rsid w:val="007814BD"/>
    <w:rsid w:val="00781586"/>
    <w:rsid w:val="00781955"/>
    <w:rsid w:val="00781AFF"/>
    <w:rsid w:val="00782043"/>
    <w:rsid w:val="007828F7"/>
    <w:rsid w:val="007829C3"/>
    <w:rsid w:val="00782ACA"/>
    <w:rsid w:val="00782C68"/>
    <w:rsid w:val="00782CD7"/>
    <w:rsid w:val="00783373"/>
    <w:rsid w:val="00783399"/>
    <w:rsid w:val="007833D3"/>
    <w:rsid w:val="00783A61"/>
    <w:rsid w:val="00783ACA"/>
    <w:rsid w:val="00783DFD"/>
    <w:rsid w:val="00783FDD"/>
    <w:rsid w:val="007843DE"/>
    <w:rsid w:val="00784588"/>
    <w:rsid w:val="007845B4"/>
    <w:rsid w:val="00784DDF"/>
    <w:rsid w:val="00784EF2"/>
    <w:rsid w:val="00785212"/>
    <w:rsid w:val="00785283"/>
    <w:rsid w:val="00785314"/>
    <w:rsid w:val="00785616"/>
    <w:rsid w:val="00785731"/>
    <w:rsid w:val="00786085"/>
    <w:rsid w:val="007865AA"/>
    <w:rsid w:val="0078673B"/>
    <w:rsid w:val="00786755"/>
    <w:rsid w:val="0078682F"/>
    <w:rsid w:val="00786BF9"/>
    <w:rsid w:val="0078704A"/>
    <w:rsid w:val="00787054"/>
    <w:rsid w:val="007875C4"/>
    <w:rsid w:val="0078777F"/>
    <w:rsid w:val="00787E71"/>
    <w:rsid w:val="0079076D"/>
    <w:rsid w:val="007907AB"/>
    <w:rsid w:val="00790844"/>
    <w:rsid w:val="00790E0E"/>
    <w:rsid w:val="0079122C"/>
    <w:rsid w:val="00791537"/>
    <w:rsid w:val="00791AA3"/>
    <w:rsid w:val="00791ED2"/>
    <w:rsid w:val="00792253"/>
    <w:rsid w:val="00792608"/>
    <w:rsid w:val="0079297C"/>
    <w:rsid w:val="00792D73"/>
    <w:rsid w:val="00793B41"/>
    <w:rsid w:val="00793BC9"/>
    <w:rsid w:val="007943A0"/>
    <w:rsid w:val="0079455F"/>
    <w:rsid w:val="0079465A"/>
    <w:rsid w:val="00794747"/>
    <w:rsid w:val="00794C06"/>
    <w:rsid w:val="00794DB1"/>
    <w:rsid w:val="00794FBD"/>
    <w:rsid w:val="00795079"/>
    <w:rsid w:val="0079509A"/>
    <w:rsid w:val="0079509E"/>
    <w:rsid w:val="00795131"/>
    <w:rsid w:val="007951AD"/>
    <w:rsid w:val="007951D8"/>
    <w:rsid w:val="00795362"/>
    <w:rsid w:val="00795743"/>
    <w:rsid w:val="00795BCB"/>
    <w:rsid w:val="00795E9F"/>
    <w:rsid w:val="00795ECB"/>
    <w:rsid w:val="00796439"/>
    <w:rsid w:val="007968C1"/>
    <w:rsid w:val="007969AF"/>
    <w:rsid w:val="00796E23"/>
    <w:rsid w:val="0079716D"/>
    <w:rsid w:val="00797C69"/>
    <w:rsid w:val="007A039A"/>
    <w:rsid w:val="007A0A30"/>
    <w:rsid w:val="007A0C30"/>
    <w:rsid w:val="007A104B"/>
    <w:rsid w:val="007A1495"/>
    <w:rsid w:val="007A19D5"/>
    <w:rsid w:val="007A1E23"/>
    <w:rsid w:val="007A21E0"/>
    <w:rsid w:val="007A222F"/>
    <w:rsid w:val="007A266D"/>
    <w:rsid w:val="007A2737"/>
    <w:rsid w:val="007A2858"/>
    <w:rsid w:val="007A2873"/>
    <w:rsid w:val="007A2B63"/>
    <w:rsid w:val="007A37C6"/>
    <w:rsid w:val="007A3945"/>
    <w:rsid w:val="007A3A82"/>
    <w:rsid w:val="007A3F58"/>
    <w:rsid w:val="007A44E2"/>
    <w:rsid w:val="007A45E0"/>
    <w:rsid w:val="007A4B0F"/>
    <w:rsid w:val="007A4C67"/>
    <w:rsid w:val="007A4D95"/>
    <w:rsid w:val="007A554F"/>
    <w:rsid w:val="007A58B3"/>
    <w:rsid w:val="007A5C84"/>
    <w:rsid w:val="007A614B"/>
    <w:rsid w:val="007A619A"/>
    <w:rsid w:val="007A627B"/>
    <w:rsid w:val="007A6280"/>
    <w:rsid w:val="007A717D"/>
    <w:rsid w:val="007A73DA"/>
    <w:rsid w:val="007A7571"/>
    <w:rsid w:val="007A764A"/>
    <w:rsid w:val="007A7709"/>
    <w:rsid w:val="007A7724"/>
    <w:rsid w:val="007A7860"/>
    <w:rsid w:val="007A7A04"/>
    <w:rsid w:val="007B000B"/>
    <w:rsid w:val="007B046C"/>
    <w:rsid w:val="007B04A9"/>
    <w:rsid w:val="007B0F34"/>
    <w:rsid w:val="007B0FCC"/>
    <w:rsid w:val="007B0FFC"/>
    <w:rsid w:val="007B10DE"/>
    <w:rsid w:val="007B1886"/>
    <w:rsid w:val="007B1984"/>
    <w:rsid w:val="007B1E19"/>
    <w:rsid w:val="007B1F69"/>
    <w:rsid w:val="007B2016"/>
    <w:rsid w:val="007B2451"/>
    <w:rsid w:val="007B267B"/>
    <w:rsid w:val="007B294E"/>
    <w:rsid w:val="007B2C68"/>
    <w:rsid w:val="007B2E02"/>
    <w:rsid w:val="007B368F"/>
    <w:rsid w:val="007B39F9"/>
    <w:rsid w:val="007B3E24"/>
    <w:rsid w:val="007B4670"/>
    <w:rsid w:val="007B4A9C"/>
    <w:rsid w:val="007B4E3B"/>
    <w:rsid w:val="007B52BA"/>
    <w:rsid w:val="007B53E8"/>
    <w:rsid w:val="007B5837"/>
    <w:rsid w:val="007B60FA"/>
    <w:rsid w:val="007B638B"/>
    <w:rsid w:val="007B65AD"/>
    <w:rsid w:val="007B65B5"/>
    <w:rsid w:val="007B65C3"/>
    <w:rsid w:val="007B662D"/>
    <w:rsid w:val="007B68DD"/>
    <w:rsid w:val="007B6ADE"/>
    <w:rsid w:val="007B6F15"/>
    <w:rsid w:val="007B6FC6"/>
    <w:rsid w:val="007B72E3"/>
    <w:rsid w:val="007B747F"/>
    <w:rsid w:val="007B7529"/>
    <w:rsid w:val="007B7714"/>
    <w:rsid w:val="007B785A"/>
    <w:rsid w:val="007B7D41"/>
    <w:rsid w:val="007B7FED"/>
    <w:rsid w:val="007C0050"/>
    <w:rsid w:val="007C0098"/>
    <w:rsid w:val="007C0099"/>
    <w:rsid w:val="007C00E2"/>
    <w:rsid w:val="007C02C3"/>
    <w:rsid w:val="007C02ED"/>
    <w:rsid w:val="007C03A6"/>
    <w:rsid w:val="007C040C"/>
    <w:rsid w:val="007C06E4"/>
    <w:rsid w:val="007C0B52"/>
    <w:rsid w:val="007C0EE4"/>
    <w:rsid w:val="007C1152"/>
    <w:rsid w:val="007C169C"/>
    <w:rsid w:val="007C1718"/>
    <w:rsid w:val="007C184C"/>
    <w:rsid w:val="007C189A"/>
    <w:rsid w:val="007C19AD"/>
    <w:rsid w:val="007C228E"/>
    <w:rsid w:val="007C274D"/>
    <w:rsid w:val="007C2F8D"/>
    <w:rsid w:val="007C34EC"/>
    <w:rsid w:val="007C3E83"/>
    <w:rsid w:val="007C4360"/>
    <w:rsid w:val="007C4916"/>
    <w:rsid w:val="007C49CD"/>
    <w:rsid w:val="007C4C16"/>
    <w:rsid w:val="007C4CBD"/>
    <w:rsid w:val="007C5171"/>
    <w:rsid w:val="007C54A5"/>
    <w:rsid w:val="007C562A"/>
    <w:rsid w:val="007C5765"/>
    <w:rsid w:val="007C60EA"/>
    <w:rsid w:val="007C64DA"/>
    <w:rsid w:val="007C65D5"/>
    <w:rsid w:val="007C68FF"/>
    <w:rsid w:val="007C6967"/>
    <w:rsid w:val="007C6E0E"/>
    <w:rsid w:val="007C7530"/>
    <w:rsid w:val="007C76AF"/>
    <w:rsid w:val="007C7B2F"/>
    <w:rsid w:val="007C7C48"/>
    <w:rsid w:val="007D0114"/>
    <w:rsid w:val="007D04F8"/>
    <w:rsid w:val="007D06D8"/>
    <w:rsid w:val="007D0AB9"/>
    <w:rsid w:val="007D0BE4"/>
    <w:rsid w:val="007D0C42"/>
    <w:rsid w:val="007D1184"/>
    <w:rsid w:val="007D12B6"/>
    <w:rsid w:val="007D1411"/>
    <w:rsid w:val="007D191E"/>
    <w:rsid w:val="007D1AF7"/>
    <w:rsid w:val="007D1CC6"/>
    <w:rsid w:val="007D20D1"/>
    <w:rsid w:val="007D211D"/>
    <w:rsid w:val="007D2460"/>
    <w:rsid w:val="007D2A7D"/>
    <w:rsid w:val="007D2F57"/>
    <w:rsid w:val="007D322A"/>
    <w:rsid w:val="007D3424"/>
    <w:rsid w:val="007D343E"/>
    <w:rsid w:val="007D3750"/>
    <w:rsid w:val="007D39DD"/>
    <w:rsid w:val="007D3A8A"/>
    <w:rsid w:val="007D3EE5"/>
    <w:rsid w:val="007D4053"/>
    <w:rsid w:val="007D40FE"/>
    <w:rsid w:val="007D430C"/>
    <w:rsid w:val="007D4319"/>
    <w:rsid w:val="007D4390"/>
    <w:rsid w:val="007D4446"/>
    <w:rsid w:val="007D5134"/>
    <w:rsid w:val="007D5586"/>
    <w:rsid w:val="007D5C55"/>
    <w:rsid w:val="007D5FBD"/>
    <w:rsid w:val="007D6272"/>
    <w:rsid w:val="007D6337"/>
    <w:rsid w:val="007D6E5A"/>
    <w:rsid w:val="007D70D6"/>
    <w:rsid w:val="007D7268"/>
    <w:rsid w:val="007D729E"/>
    <w:rsid w:val="007D7394"/>
    <w:rsid w:val="007D73B8"/>
    <w:rsid w:val="007D775D"/>
    <w:rsid w:val="007D7816"/>
    <w:rsid w:val="007D790B"/>
    <w:rsid w:val="007D7B56"/>
    <w:rsid w:val="007E0049"/>
    <w:rsid w:val="007E029F"/>
    <w:rsid w:val="007E0598"/>
    <w:rsid w:val="007E05D4"/>
    <w:rsid w:val="007E0C57"/>
    <w:rsid w:val="007E0C76"/>
    <w:rsid w:val="007E0E1A"/>
    <w:rsid w:val="007E0F55"/>
    <w:rsid w:val="007E1229"/>
    <w:rsid w:val="007E190F"/>
    <w:rsid w:val="007E1BC5"/>
    <w:rsid w:val="007E1C61"/>
    <w:rsid w:val="007E1FBE"/>
    <w:rsid w:val="007E212D"/>
    <w:rsid w:val="007E2185"/>
    <w:rsid w:val="007E2850"/>
    <w:rsid w:val="007E2EA1"/>
    <w:rsid w:val="007E2EC7"/>
    <w:rsid w:val="007E374F"/>
    <w:rsid w:val="007E3844"/>
    <w:rsid w:val="007E3C6C"/>
    <w:rsid w:val="007E3D93"/>
    <w:rsid w:val="007E3E4D"/>
    <w:rsid w:val="007E4171"/>
    <w:rsid w:val="007E422F"/>
    <w:rsid w:val="007E4268"/>
    <w:rsid w:val="007E42D8"/>
    <w:rsid w:val="007E43F4"/>
    <w:rsid w:val="007E4788"/>
    <w:rsid w:val="007E48CD"/>
    <w:rsid w:val="007E51A5"/>
    <w:rsid w:val="007E52E2"/>
    <w:rsid w:val="007E5349"/>
    <w:rsid w:val="007E53E1"/>
    <w:rsid w:val="007E5580"/>
    <w:rsid w:val="007E578B"/>
    <w:rsid w:val="007E5906"/>
    <w:rsid w:val="007E59FA"/>
    <w:rsid w:val="007E5A29"/>
    <w:rsid w:val="007E5E4D"/>
    <w:rsid w:val="007E5E68"/>
    <w:rsid w:val="007E5F31"/>
    <w:rsid w:val="007E65B2"/>
    <w:rsid w:val="007E67D0"/>
    <w:rsid w:val="007E69A6"/>
    <w:rsid w:val="007E69CD"/>
    <w:rsid w:val="007E6E90"/>
    <w:rsid w:val="007E7170"/>
    <w:rsid w:val="007E7194"/>
    <w:rsid w:val="007E72CD"/>
    <w:rsid w:val="007E7604"/>
    <w:rsid w:val="007E7C89"/>
    <w:rsid w:val="007F05EB"/>
    <w:rsid w:val="007F0DFF"/>
    <w:rsid w:val="007F0EDC"/>
    <w:rsid w:val="007F15EB"/>
    <w:rsid w:val="007F16BC"/>
    <w:rsid w:val="007F1835"/>
    <w:rsid w:val="007F1EBF"/>
    <w:rsid w:val="007F1FD1"/>
    <w:rsid w:val="007F26FA"/>
    <w:rsid w:val="007F298C"/>
    <w:rsid w:val="007F2A79"/>
    <w:rsid w:val="007F2A7E"/>
    <w:rsid w:val="007F2C79"/>
    <w:rsid w:val="007F32CB"/>
    <w:rsid w:val="007F391A"/>
    <w:rsid w:val="007F3A0D"/>
    <w:rsid w:val="007F3EA7"/>
    <w:rsid w:val="007F3F13"/>
    <w:rsid w:val="007F3F33"/>
    <w:rsid w:val="007F45A7"/>
    <w:rsid w:val="007F5204"/>
    <w:rsid w:val="007F56A5"/>
    <w:rsid w:val="007F5993"/>
    <w:rsid w:val="007F5C9C"/>
    <w:rsid w:val="007F68E2"/>
    <w:rsid w:val="007F6A5E"/>
    <w:rsid w:val="007F6A66"/>
    <w:rsid w:val="007F70CE"/>
    <w:rsid w:val="007F719E"/>
    <w:rsid w:val="007F72D1"/>
    <w:rsid w:val="007F7540"/>
    <w:rsid w:val="007F774C"/>
    <w:rsid w:val="007F7795"/>
    <w:rsid w:val="007F789A"/>
    <w:rsid w:val="007F7937"/>
    <w:rsid w:val="007F7C2B"/>
    <w:rsid w:val="008000B3"/>
    <w:rsid w:val="0080075E"/>
    <w:rsid w:val="00800A64"/>
    <w:rsid w:val="00800F57"/>
    <w:rsid w:val="00801A60"/>
    <w:rsid w:val="00801BFA"/>
    <w:rsid w:val="008023DC"/>
    <w:rsid w:val="0080240E"/>
    <w:rsid w:val="008025BE"/>
    <w:rsid w:val="008028B2"/>
    <w:rsid w:val="00802949"/>
    <w:rsid w:val="00802ACE"/>
    <w:rsid w:val="00802B9C"/>
    <w:rsid w:val="00802C7F"/>
    <w:rsid w:val="00803266"/>
    <w:rsid w:val="00803386"/>
    <w:rsid w:val="0080343D"/>
    <w:rsid w:val="00803B4F"/>
    <w:rsid w:val="00804382"/>
    <w:rsid w:val="0080455E"/>
    <w:rsid w:val="0080481F"/>
    <w:rsid w:val="00804AB1"/>
    <w:rsid w:val="00804D0D"/>
    <w:rsid w:val="00804E0C"/>
    <w:rsid w:val="00804EB6"/>
    <w:rsid w:val="00804FC4"/>
    <w:rsid w:val="0080524B"/>
    <w:rsid w:val="008055D7"/>
    <w:rsid w:val="00805923"/>
    <w:rsid w:val="00805B5E"/>
    <w:rsid w:val="00805D95"/>
    <w:rsid w:val="00805E55"/>
    <w:rsid w:val="00806222"/>
    <w:rsid w:val="00806264"/>
    <w:rsid w:val="008068C0"/>
    <w:rsid w:val="00806D1E"/>
    <w:rsid w:val="008070B8"/>
    <w:rsid w:val="008071FA"/>
    <w:rsid w:val="0080749D"/>
    <w:rsid w:val="00807540"/>
    <w:rsid w:val="008078C8"/>
    <w:rsid w:val="00807AD8"/>
    <w:rsid w:val="00807E4E"/>
    <w:rsid w:val="0081042A"/>
    <w:rsid w:val="008108E4"/>
    <w:rsid w:val="00810B53"/>
    <w:rsid w:val="0081112E"/>
    <w:rsid w:val="0081124A"/>
    <w:rsid w:val="008114AC"/>
    <w:rsid w:val="00811848"/>
    <w:rsid w:val="00811934"/>
    <w:rsid w:val="008119BD"/>
    <w:rsid w:val="00811A64"/>
    <w:rsid w:val="008120FC"/>
    <w:rsid w:val="00812BE7"/>
    <w:rsid w:val="00812C31"/>
    <w:rsid w:val="00812EFD"/>
    <w:rsid w:val="00812FEA"/>
    <w:rsid w:val="00813046"/>
    <w:rsid w:val="0081308D"/>
    <w:rsid w:val="008130DB"/>
    <w:rsid w:val="008131F4"/>
    <w:rsid w:val="008134D2"/>
    <w:rsid w:val="00813BCD"/>
    <w:rsid w:val="008143C9"/>
    <w:rsid w:val="008146B7"/>
    <w:rsid w:val="0081484F"/>
    <w:rsid w:val="00814DDB"/>
    <w:rsid w:val="0081503F"/>
    <w:rsid w:val="0081532B"/>
    <w:rsid w:val="00815423"/>
    <w:rsid w:val="00815559"/>
    <w:rsid w:val="00815A04"/>
    <w:rsid w:val="00815C37"/>
    <w:rsid w:val="00815CB1"/>
    <w:rsid w:val="008161B8"/>
    <w:rsid w:val="00816480"/>
    <w:rsid w:val="00816507"/>
    <w:rsid w:val="00816585"/>
    <w:rsid w:val="008167AD"/>
    <w:rsid w:val="00816906"/>
    <w:rsid w:val="00816977"/>
    <w:rsid w:val="00816BC1"/>
    <w:rsid w:val="00816E69"/>
    <w:rsid w:val="00817093"/>
    <w:rsid w:val="008170F5"/>
    <w:rsid w:val="008171A2"/>
    <w:rsid w:val="00817277"/>
    <w:rsid w:val="00817814"/>
    <w:rsid w:val="00817B8B"/>
    <w:rsid w:val="00817C5D"/>
    <w:rsid w:val="00817EE1"/>
    <w:rsid w:val="00820030"/>
    <w:rsid w:val="00820310"/>
    <w:rsid w:val="0082033A"/>
    <w:rsid w:val="00820393"/>
    <w:rsid w:val="0082051D"/>
    <w:rsid w:val="00820746"/>
    <w:rsid w:val="00820B8E"/>
    <w:rsid w:val="00821378"/>
    <w:rsid w:val="00821496"/>
    <w:rsid w:val="008214EF"/>
    <w:rsid w:val="0082153D"/>
    <w:rsid w:val="00821BAE"/>
    <w:rsid w:val="00821BE6"/>
    <w:rsid w:val="00821C40"/>
    <w:rsid w:val="0082209C"/>
    <w:rsid w:val="00822184"/>
    <w:rsid w:val="0082223E"/>
    <w:rsid w:val="00822338"/>
    <w:rsid w:val="00822564"/>
    <w:rsid w:val="008226E7"/>
    <w:rsid w:val="00822B93"/>
    <w:rsid w:val="00822CCF"/>
    <w:rsid w:val="00822DC2"/>
    <w:rsid w:val="00823363"/>
    <w:rsid w:val="00823670"/>
    <w:rsid w:val="008237D2"/>
    <w:rsid w:val="008237E6"/>
    <w:rsid w:val="00823A4D"/>
    <w:rsid w:val="00823B6F"/>
    <w:rsid w:val="00824084"/>
    <w:rsid w:val="008242A0"/>
    <w:rsid w:val="008244D3"/>
    <w:rsid w:val="008246A7"/>
    <w:rsid w:val="00824804"/>
    <w:rsid w:val="008249AF"/>
    <w:rsid w:val="00824FA3"/>
    <w:rsid w:val="0082550B"/>
    <w:rsid w:val="00825A4C"/>
    <w:rsid w:val="00825F07"/>
    <w:rsid w:val="00826250"/>
    <w:rsid w:val="00826269"/>
    <w:rsid w:val="008265ED"/>
    <w:rsid w:val="0082669A"/>
    <w:rsid w:val="00826817"/>
    <w:rsid w:val="00826E0C"/>
    <w:rsid w:val="00826E58"/>
    <w:rsid w:val="0082734E"/>
    <w:rsid w:val="008273BB"/>
    <w:rsid w:val="00827AA9"/>
    <w:rsid w:val="00827FF7"/>
    <w:rsid w:val="0083040B"/>
    <w:rsid w:val="0083118B"/>
    <w:rsid w:val="008319DA"/>
    <w:rsid w:val="00831F5D"/>
    <w:rsid w:val="0083236A"/>
    <w:rsid w:val="00832585"/>
    <w:rsid w:val="00832602"/>
    <w:rsid w:val="00832C55"/>
    <w:rsid w:val="00832F2D"/>
    <w:rsid w:val="0083308F"/>
    <w:rsid w:val="008334F4"/>
    <w:rsid w:val="0083363B"/>
    <w:rsid w:val="008337C1"/>
    <w:rsid w:val="00833DB3"/>
    <w:rsid w:val="00833EA6"/>
    <w:rsid w:val="00834073"/>
    <w:rsid w:val="00834173"/>
    <w:rsid w:val="00834456"/>
    <w:rsid w:val="00834637"/>
    <w:rsid w:val="00834869"/>
    <w:rsid w:val="0083488F"/>
    <w:rsid w:val="00834A5E"/>
    <w:rsid w:val="00834AEB"/>
    <w:rsid w:val="00834C5B"/>
    <w:rsid w:val="00835742"/>
    <w:rsid w:val="00835795"/>
    <w:rsid w:val="00835805"/>
    <w:rsid w:val="00835929"/>
    <w:rsid w:val="00835958"/>
    <w:rsid w:val="00835DF3"/>
    <w:rsid w:val="00835EDD"/>
    <w:rsid w:val="008361D4"/>
    <w:rsid w:val="00836DBB"/>
    <w:rsid w:val="00837058"/>
    <w:rsid w:val="00837077"/>
    <w:rsid w:val="0083709C"/>
    <w:rsid w:val="00837380"/>
    <w:rsid w:val="00837BAB"/>
    <w:rsid w:val="0083DD1A"/>
    <w:rsid w:val="0084034D"/>
    <w:rsid w:val="00840480"/>
    <w:rsid w:val="00840627"/>
    <w:rsid w:val="0084094A"/>
    <w:rsid w:val="00840C13"/>
    <w:rsid w:val="00840E56"/>
    <w:rsid w:val="008411A2"/>
    <w:rsid w:val="008411AC"/>
    <w:rsid w:val="00841917"/>
    <w:rsid w:val="00841CCD"/>
    <w:rsid w:val="00842286"/>
    <w:rsid w:val="0084247F"/>
    <w:rsid w:val="008432BD"/>
    <w:rsid w:val="0084352A"/>
    <w:rsid w:val="008441E1"/>
    <w:rsid w:val="0084453E"/>
    <w:rsid w:val="00845019"/>
    <w:rsid w:val="008450C4"/>
    <w:rsid w:val="00845A0B"/>
    <w:rsid w:val="008463F3"/>
    <w:rsid w:val="00846566"/>
    <w:rsid w:val="0084662E"/>
    <w:rsid w:val="008468B4"/>
    <w:rsid w:val="00846AFE"/>
    <w:rsid w:val="00846B26"/>
    <w:rsid w:val="00846EB9"/>
    <w:rsid w:val="00846F0A"/>
    <w:rsid w:val="00846FC5"/>
    <w:rsid w:val="00847204"/>
    <w:rsid w:val="00847370"/>
    <w:rsid w:val="008475F0"/>
    <w:rsid w:val="00847608"/>
    <w:rsid w:val="00847628"/>
    <w:rsid w:val="00847BE5"/>
    <w:rsid w:val="00847C48"/>
    <w:rsid w:val="00848563"/>
    <w:rsid w:val="008500B5"/>
    <w:rsid w:val="0085070A"/>
    <w:rsid w:val="00850D05"/>
    <w:rsid w:val="008510FE"/>
    <w:rsid w:val="008512DF"/>
    <w:rsid w:val="008513BE"/>
    <w:rsid w:val="008514D2"/>
    <w:rsid w:val="00851F48"/>
    <w:rsid w:val="00851FA4"/>
    <w:rsid w:val="008526A4"/>
    <w:rsid w:val="0085291C"/>
    <w:rsid w:val="00852BA3"/>
    <w:rsid w:val="00852C52"/>
    <w:rsid w:val="00852D8C"/>
    <w:rsid w:val="00852ED6"/>
    <w:rsid w:val="008532A9"/>
    <w:rsid w:val="00853379"/>
    <w:rsid w:val="00853C49"/>
    <w:rsid w:val="00854191"/>
    <w:rsid w:val="00854278"/>
    <w:rsid w:val="00854418"/>
    <w:rsid w:val="00854983"/>
    <w:rsid w:val="00855A0F"/>
    <w:rsid w:val="00855B5D"/>
    <w:rsid w:val="00856023"/>
    <w:rsid w:val="0085646B"/>
    <w:rsid w:val="00856A96"/>
    <w:rsid w:val="00856ABB"/>
    <w:rsid w:val="00856B52"/>
    <w:rsid w:val="00856CAF"/>
    <w:rsid w:val="00856F8A"/>
    <w:rsid w:val="00857075"/>
    <w:rsid w:val="00857204"/>
    <w:rsid w:val="00857BDD"/>
    <w:rsid w:val="00860412"/>
    <w:rsid w:val="00860547"/>
    <w:rsid w:val="00860C3A"/>
    <w:rsid w:val="00860D32"/>
    <w:rsid w:val="00860FAE"/>
    <w:rsid w:val="00861009"/>
    <w:rsid w:val="008612A6"/>
    <w:rsid w:val="0086151A"/>
    <w:rsid w:val="00861A67"/>
    <w:rsid w:val="00861DD4"/>
    <w:rsid w:val="00861E22"/>
    <w:rsid w:val="008620AA"/>
    <w:rsid w:val="008621C5"/>
    <w:rsid w:val="00862517"/>
    <w:rsid w:val="00862980"/>
    <w:rsid w:val="00862D62"/>
    <w:rsid w:val="008633CF"/>
    <w:rsid w:val="00863AD5"/>
    <w:rsid w:val="00863D04"/>
    <w:rsid w:val="0086418F"/>
    <w:rsid w:val="00864B9A"/>
    <w:rsid w:val="008652C4"/>
    <w:rsid w:val="00865787"/>
    <w:rsid w:val="00865965"/>
    <w:rsid w:val="00865C55"/>
    <w:rsid w:val="00865CDD"/>
    <w:rsid w:val="00865F6F"/>
    <w:rsid w:val="0086619A"/>
    <w:rsid w:val="008662A0"/>
    <w:rsid w:val="00866418"/>
    <w:rsid w:val="00866595"/>
    <w:rsid w:val="00866EB8"/>
    <w:rsid w:val="008672FB"/>
    <w:rsid w:val="008675DD"/>
    <w:rsid w:val="008676BE"/>
    <w:rsid w:val="008679D5"/>
    <w:rsid w:val="00870076"/>
    <w:rsid w:val="00870227"/>
    <w:rsid w:val="008703D8"/>
    <w:rsid w:val="0087066A"/>
    <w:rsid w:val="0087072C"/>
    <w:rsid w:val="00870A92"/>
    <w:rsid w:val="00870BA6"/>
    <w:rsid w:val="00870DC7"/>
    <w:rsid w:val="00870EC7"/>
    <w:rsid w:val="00871225"/>
    <w:rsid w:val="0087125A"/>
    <w:rsid w:val="00871308"/>
    <w:rsid w:val="0087145D"/>
    <w:rsid w:val="0087160A"/>
    <w:rsid w:val="00871717"/>
    <w:rsid w:val="00871772"/>
    <w:rsid w:val="00871972"/>
    <w:rsid w:val="00871E0A"/>
    <w:rsid w:val="008722E1"/>
    <w:rsid w:val="00872BE5"/>
    <w:rsid w:val="00872E0F"/>
    <w:rsid w:val="00872E98"/>
    <w:rsid w:val="00873288"/>
    <w:rsid w:val="0087340F"/>
    <w:rsid w:val="00873462"/>
    <w:rsid w:val="00873467"/>
    <w:rsid w:val="0087364A"/>
    <w:rsid w:val="008737E3"/>
    <w:rsid w:val="00873DF1"/>
    <w:rsid w:val="00874182"/>
    <w:rsid w:val="008746B0"/>
    <w:rsid w:val="00874816"/>
    <w:rsid w:val="0087495F"/>
    <w:rsid w:val="00874CF0"/>
    <w:rsid w:val="008751CB"/>
    <w:rsid w:val="0087550E"/>
    <w:rsid w:val="0087589E"/>
    <w:rsid w:val="00875ADB"/>
    <w:rsid w:val="00875DF2"/>
    <w:rsid w:val="008760F8"/>
    <w:rsid w:val="00876596"/>
    <w:rsid w:val="0087686E"/>
    <w:rsid w:val="0087693D"/>
    <w:rsid w:val="00876B5F"/>
    <w:rsid w:val="00876D51"/>
    <w:rsid w:val="00876D8E"/>
    <w:rsid w:val="00877160"/>
    <w:rsid w:val="00877172"/>
    <w:rsid w:val="00877897"/>
    <w:rsid w:val="00877B90"/>
    <w:rsid w:val="00877C83"/>
    <w:rsid w:val="00877CBD"/>
    <w:rsid w:val="00877E97"/>
    <w:rsid w:val="008805D7"/>
    <w:rsid w:val="008808F2"/>
    <w:rsid w:val="00880901"/>
    <w:rsid w:val="00881000"/>
    <w:rsid w:val="00881312"/>
    <w:rsid w:val="0088180E"/>
    <w:rsid w:val="00881827"/>
    <w:rsid w:val="00881B13"/>
    <w:rsid w:val="00882369"/>
    <w:rsid w:val="00882C3C"/>
    <w:rsid w:val="008830B6"/>
    <w:rsid w:val="008830F2"/>
    <w:rsid w:val="00883206"/>
    <w:rsid w:val="00883480"/>
    <w:rsid w:val="00884207"/>
    <w:rsid w:val="008842AC"/>
    <w:rsid w:val="008842D2"/>
    <w:rsid w:val="0088443C"/>
    <w:rsid w:val="00884582"/>
    <w:rsid w:val="00884895"/>
    <w:rsid w:val="00884945"/>
    <w:rsid w:val="00884966"/>
    <w:rsid w:val="008849F7"/>
    <w:rsid w:val="00885475"/>
    <w:rsid w:val="008855EA"/>
    <w:rsid w:val="008855F7"/>
    <w:rsid w:val="008866D1"/>
    <w:rsid w:val="00886FB9"/>
    <w:rsid w:val="008870E3"/>
    <w:rsid w:val="008870EC"/>
    <w:rsid w:val="00887121"/>
    <w:rsid w:val="0088746D"/>
    <w:rsid w:val="008878F0"/>
    <w:rsid w:val="0088797E"/>
    <w:rsid w:val="00887BEE"/>
    <w:rsid w:val="00887FCF"/>
    <w:rsid w:val="00890240"/>
    <w:rsid w:val="008902E0"/>
    <w:rsid w:val="0089049B"/>
    <w:rsid w:val="008907E7"/>
    <w:rsid w:val="00890C2D"/>
    <w:rsid w:val="00890F9A"/>
    <w:rsid w:val="00891425"/>
    <w:rsid w:val="008916E0"/>
    <w:rsid w:val="00891AC9"/>
    <w:rsid w:val="008922CD"/>
    <w:rsid w:val="0089237A"/>
    <w:rsid w:val="008924B8"/>
    <w:rsid w:val="0089259E"/>
    <w:rsid w:val="008927F2"/>
    <w:rsid w:val="00892B5D"/>
    <w:rsid w:val="00892D62"/>
    <w:rsid w:val="0089306D"/>
    <w:rsid w:val="00893141"/>
    <w:rsid w:val="0089368D"/>
    <w:rsid w:val="00893701"/>
    <w:rsid w:val="00893D35"/>
    <w:rsid w:val="00893F34"/>
    <w:rsid w:val="008942FC"/>
    <w:rsid w:val="008945C5"/>
    <w:rsid w:val="00894EE9"/>
    <w:rsid w:val="00895204"/>
    <w:rsid w:val="00895367"/>
    <w:rsid w:val="008953F8"/>
    <w:rsid w:val="0089590F"/>
    <w:rsid w:val="00895EB2"/>
    <w:rsid w:val="00896073"/>
    <w:rsid w:val="0089628E"/>
    <w:rsid w:val="00896364"/>
    <w:rsid w:val="0089679D"/>
    <w:rsid w:val="00896CC2"/>
    <w:rsid w:val="00896D40"/>
    <w:rsid w:val="00896E36"/>
    <w:rsid w:val="0089709B"/>
    <w:rsid w:val="0089761B"/>
    <w:rsid w:val="008976E1"/>
    <w:rsid w:val="008978B4"/>
    <w:rsid w:val="00897971"/>
    <w:rsid w:val="008979A1"/>
    <w:rsid w:val="008A03BB"/>
    <w:rsid w:val="008A05A5"/>
    <w:rsid w:val="008A0967"/>
    <w:rsid w:val="008A0A85"/>
    <w:rsid w:val="008A1048"/>
    <w:rsid w:val="008A1101"/>
    <w:rsid w:val="008A116B"/>
    <w:rsid w:val="008A11AC"/>
    <w:rsid w:val="008A134E"/>
    <w:rsid w:val="008A17CE"/>
    <w:rsid w:val="008A17E4"/>
    <w:rsid w:val="008A2105"/>
    <w:rsid w:val="008A238A"/>
    <w:rsid w:val="008A243C"/>
    <w:rsid w:val="008A293B"/>
    <w:rsid w:val="008A29F3"/>
    <w:rsid w:val="008A2A68"/>
    <w:rsid w:val="008A2D67"/>
    <w:rsid w:val="008A301D"/>
    <w:rsid w:val="008A325D"/>
    <w:rsid w:val="008A35D1"/>
    <w:rsid w:val="008A3ABD"/>
    <w:rsid w:val="008A3B9E"/>
    <w:rsid w:val="008A3F23"/>
    <w:rsid w:val="008A42C2"/>
    <w:rsid w:val="008A4724"/>
    <w:rsid w:val="008A4F15"/>
    <w:rsid w:val="008A5112"/>
    <w:rsid w:val="008A5639"/>
    <w:rsid w:val="008A58B6"/>
    <w:rsid w:val="008A58FC"/>
    <w:rsid w:val="008A5C64"/>
    <w:rsid w:val="008A615A"/>
    <w:rsid w:val="008A6315"/>
    <w:rsid w:val="008A6A19"/>
    <w:rsid w:val="008A6B12"/>
    <w:rsid w:val="008A708C"/>
    <w:rsid w:val="008A732B"/>
    <w:rsid w:val="008A7791"/>
    <w:rsid w:val="008A7B88"/>
    <w:rsid w:val="008A7BE4"/>
    <w:rsid w:val="008B00D9"/>
    <w:rsid w:val="008B0483"/>
    <w:rsid w:val="008B06C8"/>
    <w:rsid w:val="008B0831"/>
    <w:rsid w:val="008B0C8B"/>
    <w:rsid w:val="008B0E94"/>
    <w:rsid w:val="008B10F0"/>
    <w:rsid w:val="008B1404"/>
    <w:rsid w:val="008B1691"/>
    <w:rsid w:val="008B1A3D"/>
    <w:rsid w:val="008B1B10"/>
    <w:rsid w:val="008B1B9D"/>
    <w:rsid w:val="008B1F3D"/>
    <w:rsid w:val="008B1FE3"/>
    <w:rsid w:val="008B237D"/>
    <w:rsid w:val="008B2B1A"/>
    <w:rsid w:val="008B2E3F"/>
    <w:rsid w:val="008B3198"/>
    <w:rsid w:val="008B33C6"/>
    <w:rsid w:val="008B341F"/>
    <w:rsid w:val="008B370D"/>
    <w:rsid w:val="008B3CE1"/>
    <w:rsid w:val="008B3DAA"/>
    <w:rsid w:val="008B4238"/>
    <w:rsid w:val="008B4464"/>
    <w:rsid w:val="008B45EF"/>
    <w:rsid w:val="008B483D"/>
    <w:rsid w:val="008B498C"/>
    <w:rsid w:val="008B4BBB"/>
    <w:rsid w:val="008B4DFD"/>
    <w:rsid w:val="008B4EF9"/>
    <w:rsid w:val="008B4FBC"/>
    <w:rsid w:val="008B50E5"/>
    <w:rsid w:val="008B5974"/>
    <w:rsid w:val="008B601D"/>
    <w:rsid w:val="008B61FE"/>
    <w:rsid w:val="008B632C"/>
    <w:rsid w:val="008B63F0"/>
    <w:rsid w:val="008B69C7"/>
    <w:rsid w:val="008B6C26"/>
    <w:rsid w:val="008B6D41"/>
    <w:rsid w:val="008B6FC9"/>
    <w:rsid w:val="008B7134"/>
    <w:rsid w:val="008B7290"/>
    <w:rsid w:val="008B72A6"/>
    <w:rsid w:val="008B76D2"/>
    <w:rsid w:val="008B78B8"/>
    <w:rsid w:val="008B7932"/>
    <w:rsid w:val="008B7BD0"/>
    <w:rsid w:val="008B7C22"/>
    <w:rsid w:val="008C032D"/>
    <w:rsid w:val="008C0385"/>
    <w:rsid w:val="008C0713"/>
    <w:rsid w:val="008C07D4"/>
    <w:rsid w:val="008C0BE6"/>
    <w:rsid w:val="008C0CBA"/>
    <w:rsid w:val="008C0D30"/>
    <w:rsid w:val="008C10CF"/>
    <w:rsid w:val="008C120E"/>
    <w:rsid w:val="008C15FE"/>
    <w:rsid w:val="008C1702"/>
    <w:rsid w:val="008C1816"/>
    <w:rsid w:val="008C1A00"/>
    <w:rsid w:val="008C1D83"/>
    <w:rsid w:val="008C1EE1"/>
    <w:rsid w:val="008C201D"/>
    <w:rsid w:val="008C29F4"/>
    <w:rsid w:val="008C2A42"/>
    <w:rsid w:val="008C2A79"/>
    <w:rsid w:val="008C2F21"/>
    <w:rsid w:val="008C2FD7"/>
    <w:rsid w:val="008C32BC"/>
    <w:rsid w:val="008C3341"/>
    <w:rsid w:val="008C335C"/>
    <w:rsid w:val="008C33B2"/>
    <w:rsid w:val="008C33C0"/>
    <w:rsid w:val="008C33FB"/>
    <w:rsid w:val="008C34CF"/>
    <w:rsid w:val="008C3B1D"/>
    <w:rsid w:val="008C3EBD"/>
    <w:rsid w:val="008C4179"/>
    <w:rsid w:val="008C42A1"/>
    <w:rsid w:val="008C4303"/>
    <w:rsid w:val="008C434D"/>
    <w:rsid w:val="008C4365"/>
    <w:rsid w:val="008C45EA"/>
    <w:rsid w:val="008C4AE8"/>
    <w:rsid w:val="008C4BB4"/>
    <w:rsid w:val="008C4BE5"/>
    <w:rsid w:val="008C53ED"/>
    <w:rsid w:val="008C55B9"/>
    <w:rsid w:val="008C5620"/>
    <w:rsid w:val="008C59D2"/>
    <w:rsid w:val="008C5DB2"/>
    <w:rsid w:val="008C649D"/>
    <w:rsid w:val="008C6C31"/>
    <w:rsid w:val="008C6E2A"/>
    <w:rsid w:val="008C6ED2"/>
    <w:rsid w:val="008C70BC"/>
    <w:rsid w:val="008C740E"/>
    <w:rsid w:val="008C74BF"/>
    <w:rsid w:val="008C78EB"/>
    <w:rsid w:val="008C7EB0"/>
    <w:rsid w:val="008CEB57"/>
    <w:rsid w:val="008D0045"/>
    <w:rsid w:val="008D083A"/>
    <w:rsid w:val="008D0AEE"/>
    <w:rsid w:val="008D0D2A"/>
    <w:rsid w:val="008D0F8A"/>
    <w:rsid w:val="008D11BA"/>
    <w:rsid w:val="008D17DE"/>
    <w:rsid w:val="008D1BEB"/>
    <w:rsid w:val="008D24CB"/>
    <w:rsid w:val="008D2AE8"/>
    <w:rsid w:val="008D2E3C"/>
    <w:rsid w:val="008D3700"/>
    <w:rsid w:val="008D3DF3"/>
    <w:rsid w:val="008D3DF8"/>
    <w:rsid w:val="008D3ED7"/>
    <w:rsid w:val="008D43BA"/>
    <w:rsid w:val="008D4521"/>
    <w:rsid w:val="008D4555"/>
    <w:rsid w:val="008D4611"/>
    <w:rsid w:val="008D4891"/>
    <w:rsid w:val="008D4909"/>
    <w:rsid w:val="008D4B4F"/>
    <w:rsid w:val="008D4BC2"/>
    <w:rsid w:val="008D4C6C"/>
    <w:rsid w:val="008D5149"/>
    <w:rsid w:val="008D5816"/>
    <w:rsid w:val="008D5D25"/>
    <w:rsid w:val="008D6064"/>
    <w:rsid w:val="008D616D"/>
    <w:rsid w:val="008D67EC"/>
    <w:rsid w:val="008D6AB3"/>
    <w:rsid w:val="008D7022"/>
    <w:rsid w:val="008D7171"/>
    <w:rsid w:val="008D718A"/>
    <w:rsid w:val="008D73F7"/>
    <w:rsid w:val="008D74F3"/>
    <w:rsid w:val="008D78C9"/>
    <w:rsid w:val="008D78DE"/>
    <w:rsid w:val="008D7DA2"/>
    <w:rsid w:val="008E01EE"/>
    <w:rsid w:val="008E06F8"/>
    <w:rsid w:val="008E0E68"/>
    <w:rsid w:val="008E15DF"/>
    <w:rsid w:val="008E1CC1"/>
    <w:rsid w:val="008E23D5"/>
    <w:rsid w:val="008E2680"/>
    <w:rsid w:val="008E2846"/>
    <w:rsid w:val="008E29B9"/>
    <w:rsid w:val="008E2A66"/>
    <w:rsid w:val="008E2CF0"/>
    <w:rsid w:val="008E2DD6"/>
    <w:rsid w:val="008E33AB"/>
    <w:rsid w:val="008E342C"/>
    <w:rsid w:val="008E36F8"/>
    <w:rsid w:val="008E370E"/>
    <w:rsid w:val="008E3976"/>
    <w:rsid w:val="008E39CE"/>
    <w:rsid w:val="008E3C4B"/>
    <w:rsid w:val="008E3D04"/>
    <w:rsid w:val="008E3FE8"/>
    <w:rsid w:val="008E4AD7"/>
    <w:rsid w:val="008E5713"/>
    <w:rsid w:val="008E5923"/>
    <w:rsid w:val="008E5A2C"/>
    <w:rsid w:val="008E5E8A"/>
    <w:rsid w:val="008E5F9C"/>
    <w:rsid w:val="008E62C9"/>
    <w:rsid w:val="008E66B7"/>
    <w:rsid w:val="008E69F3"/>
    <w:rsid w:val="008E6D84"/>
    <w:rsid w:val="008E797F"/>
    <w:rsid w:val="008E7B0D"/>
    <w:rsid w:val="008E7C38"/>
    <w:rsid w:val="008E7CA4"/>
    <w:rsid w:val="008F04AA"/>
    <w:rsid w:val="008F09BC"/>
    <w:rsid w:val="008F0BAA"/>
    <w:rsid w:val="008F0EF3"/>
    <w:rsid w:val="008F1029"/>
    <w:rsid w:val="008F123C"/>
    <w:rsid w:val="008F16B5"/>
    <w:rsid w:val="008F1716"/>
    <w:rsid w:val="008F1736"/>
    <w:rsid w:val="008F197D"/>
    <w:rsid w:val="008F1A49"/>
    <w:rsid w:val="008F1A9F"/>
    <w:rsid w:val="008F1DAA"/>
    <w:rsid w:val="008F21C8"/>
    <w:rsid w:val="008F243C"/>
    <w:rsid w:val="008F2818"/>
    <w:rsid w:val="008F2A0D"/>
    <w:rsid w:val="008F2F35"/>
    <w:rsid w:val="008F30D2"/>
    <w:rsid w:val="008F3261"/>
    <w:rsid w:val="008F3704"/>
    <w:rsid w:val="008F3839"/>
    <w:rsid w:val="008F38D9"/>
    <w:rsid w:val="008F4050"/>
    <w:rsid w:val="008F45C8"/>
    <w:rsid w:val="008F46A2"/>
    <w:rsid w:val="008F4BD1"/>
    <w:rsid w:val="008F4D95"/>
    <w:rsid w:val="008F56D1"/>
    <w:rsid w:val="008F571C"/>
    <w:rsid w:val="008F584F"/>
    <w:rsid w:val="008F5B4D"/>
    <w:rsid w:val="008F60B2"/>
    <w:rsid w:val="008F6172"/>
    <w:rsid w:val="008F6206"/>
    <w:rsid w:val="008F6327"/>
    <w:rsid w:val="008F68B6"/>
    <w:rsid w:val="008F6C2F"/>
    <w:rsid w:val="008F6E5F"/>
    <w:rsid w:val="008F6F08"/>
    <w:rsid w:val="008F6F5A"/>
    <w:rsid w:val="008F6FC5"/>
    <w:rsid w:val="008F7190"/>
    <w:rsid w:val="008F73F6"/>
    <w:rsid w:val="008F7431"/>
    <w:rsid w:val="008F7468"/>
    <w:rsid w:val="008F7646"/>
    <w:rsid w:val="008F7768"/>
    <w:rsid w:val="008F7EB5"/>
    <w:rsid w:val="009003F9"/>
    <w:rsid w:val="0090049D"/>
    <w:rsid w:val="00900B22"/>
    <w:rsid w:val="0090187B"/>
    <w:rsid w:val="0090195D"/>
    <w:rsid w:val="00901AD1"/>
    <w:rsid w:val="00901C32"/>
    <w:rsid w:val="00901C84"/>
    <w:rsid w:val="00901E98"/>
    <w:rsid w:val="00902566"/>
    <w:rsid w:val="00902769"/>
    <w:rsid w:val="009028AF"/>
    <w:rsid w:val="00902DB1"/>
    <w:rsid w:val="00902E10"/>
    <w:rsid w:val="00902F5A"/>
    <w:rsid w:val="00903573"/>
    <w:rsid w:val="00903BF9"/>
    <w:rsid w:val="00903F0C"/>
    <w:rsid w:val="009046DF"/>
    <w:rsid w:val="00904CF0"/>
    <w:rsid w:val="00904DD7"/>
    <w:rsid w:val="00904E1C"/>
    <w:rsid w:val="00905144"/>
    <w:rsid w:val="009058BF"/>
    <w:rsid w:val="0090597D"/>
    <w:rsid w:val="00905A05"/>
    <w:rsid w:val="00905A1B"/>
    <w:rsid w:val="00905C2B"/>
    <w:rsid w:val="00905E57"/>
    <w:rsid w:val="009064CE"/>
    <w:rsid w:val="00906778"/>
    <w:rsid w:val="00906956"/>
    <w:rsid w:val="00906C83"/>
    <w:rsid w:val="00906DA7"/>
    <w:rsid w:val="00906F24"/>
    <w:rsid w:val="00906FA6"/>
    <w:rsid w:val="00907000"/>
    <w:rsid w:val="00907002"/>
    <w:rsid w:val="00907A73"/>
    <w:rsid w:val="00907B4F"/>
    <w:rsid w:val="00907BFB"/>
    <w:rsid w:val="009100E4"/>
    <w:rsid w:val="00910403"/>
    <w:rsid w:val="009107E9"/>
    <w:rsid w:val="0091084E"/>
    <w:rsid w:val="00910BEE"/>
    <w:rsid w:val="00910D34"/>
    <w:rsid w:val="00910F62"/>
    <w:rsid w:val="00911050"/>
    <w:rsid w:val="00911406"/>
    <w:rsid w:val="00911C43"/>
    <w:rsid w:val="00911E43"/>
    <w:rsid w:val="00911EC2"/>
    <w:rsid w:val="0091220E"/>
    <w:rsid w:val="009122AF"/>
    <w:rsid w:val="00912407"/>
    <w:rsid w:val="00912625"/>
    <w:rsid w:val="0091262E"/>
    <w:rsid w:val="0091291B"/>
    <w:rsid w:val="00912B7A"/>
    <w:rsid w:val="00912CDD"/>
    <w:rsid w:val="009131F6"/>
    <w:rsid w:val="0091343C"/>
    <w:rsid w:val="00913EC0"/>
    <w:rsid w:val="00913F23"/>
    <w:rsid w:val="00913F9A"/>
    <w:rsid w:val="00914219"/>
    <w:rsid w:val="00914239"/>
    <w:rsid w:val="00914619"/>
    <w:rsid w:val="0091483E"/>
    <w:rsid w:val="00914B84"/>
    <w:rsid w:val="00914C89"/>
    <w:rsid w:val="00914DAA"/>
    <w:rsid w:val="00914E0A"/>
    <w:rsid w:val="00914E39"/>
    <w:rsid w:val="00914EA7"/>
    <w:rsid w:val="00915026"/>
    <w:rsid w:val="0091505F"/>
    <w:rsid w:val="009153BC"/>
    <w:rsid w:val="00915494"/>
    <w:rsid w:val="0091567B"/>
    <w:rsid w:val="00915CFB"/>
    <w:rsid w:val="00915D1D"/>
    <w:rsid w:val="00915D34"/>
    <w:rsid w:val="00916131"/>
    <w:rsid w:val="009162CA"/>
    <w:rsid w:val="009164AC"/>
    <w:rsid w:val="0091658B"/>
    <w:rsid w:val="009168E8"/>
    <w:rsid w:val="009169F9"/>
    <w:rsid w:val="00916FA5"/>
    <w:rsid w:val="00917ED8"/>
    <w:rsid w:val="00920135"/>
    <w:rsid w:val="0092020A"/>
    <w:rsid w:val="009206B3"/>
    <w:rsid w:val="0092071E"/>
    <w:rsid w:val="00920B10"/>
    <w:rsid w:val="00920C14"/>
    <w:rsid w:val="00920D14"/>
    <w:rsid w:val="00920D42"/>
    <w:rsid w:val="00921155"/>
    <w:rsid w:val="009213D6"/>
    <w:rsid w:val="00921C4A"/>
    <w:rsid w:val="00921FE8"/>
    <w:rsid w:val="0092217E"/>
    <w:rsid w:val="00922ADD"/>
    <w:rsid w:val="00922EDB"/>
    <w:rsid w:val="00923043"/>
    <w:rsid w:val="009232F0"/>
    <w:rsid w:val="0092348B"/>
    <w:rsid w:val="00923630"/>
    <w:rsid w:val="00923696"/>
    <w:rsid w:val="00923838"/>
    <w:rsid w:val="00923CB0"/>
    <w:rsid w:val="00923DC9"/>
    <w:rsid w:val="00924095"/>
    <w:rsid w:val="009243EA"/>
    <w:rsid w:val="00924537"/>
    <w:rsid w:val="00924733"/>
    <w:rsid w:val="009249FE"/>
    <w:rsid w:val="00924C89"/>
    <w:rsid w:val="00924F09"/>
    <w:rsid w:val="009251AF"/>
    <w:rsid w:val="00925287"/>
    <w:rsid w:val="00925498"/>
    <w:rsid w:val="009254EF"/>
    <w:rsid w:val="0092598D"/>
    <w:rsid w:val="00925A3B"/>
    <w:rsid w:val="00925A7C"/>
    <w:rsid w:val="00925CEF"/>
    <w:rsid w:val="00925F0F"/>
    <w:rsid w:val="009260B8"/>
    <w:rsid w:val="0092619F"/>
    <w:rsid w:val="00926D34"/>
    <w:rsid w:val="00926D76"/>
    <w:rsid w:val="00926F63"/>
    <w:rsid w:val="00926FE9"/>
    <w:rsid w:val="009270F5"/>
    <w:rsid w:val="00927264"/>
    <w:rsid w:val="0092726E"/>
    <w:rsid w:val="009274B6"/>
    <w:rsid w:val="0092767E"/>
    <w:rsid w:val="00927A19"/>
    <w:rsid w:val="00927AFD"/>
    <w:rsid w:val="00927BC6"/>
    <w:rsid w:val="0093029F"/>
    <w:rsid w:val="00930532"/>
    <w:rsid w:val="009306EC"/>
    <w:rsid w:val="009308C5"/>
    <w:rsid w:val="009308F1"/>
    <w:rsid w:val="00930E4C"/>
    <w:rsid w:val="00930EA1"/>
    <w:rsid w:val="00931098"/>
    <w:rsid w:val="0093120A"/>
    <w:rsid w:val="00931237"/>
    <w:rsid w:val="0093159E"/>
    <w:rsid w:val="00931741"/>
    <w:rsid w:val="00931785"/>
    <w:rsid w:val="00931B08"/>
    <w:rsid w:val="00931C88"/>
    <w:rsid w:val="00931D0E"/>
    <w:rsid w:val="00931E03"/>
    <w:rsid w:val="00931E09"/>
    <w:rsid w:val="00931F3C"/>
    <w:rsid w:val="00932241"/>
    <w:rsid w:val="009324DF"/>
    <w:rsid w:val="0093262E"/>
    <w:rsid w:val="009329E7"/>
    <w:rsid w:val="009333CC"/>
    <w:rsid w:val="00933BEF"/>
    <w:rsid w:val="00933DC8"/>
    <w:rsid w:val="009340A5"/>
    <w:rsid w:val="009341FE"/>
    <w:rsid w:val="00934334"/>
    <w:rsid w:val="00934356"/>
    <w:rsid w:val="009343E6"/>
    <w:rsid w:val="00934653"/>
    <w:rsid w:val="009346B6"/>
    <w:rsid w:val="009346F4"/>
    <w:rsid w:val="0093473B"/>
    <w:rsid w:val="009349B6"/>
    <w:rsid w:val="00934F64"/>
    <w:rsid w:val="009351AF"/>
    <w:rsid w:val="00935271"/>
    <w:rsid w:val="00935534"/>
    <w:rsid w:val="00935A2B"/>
    <w:rsid w:val="0093610E"/>
    <w:rsid w:val="009362CC"/>
    <w:rsid w:val="0093643B"/>
    <w:rsid w:val="00936692"/>
    <w:rsid w:val="009366FD"/>
    <w:rsid w:val="00936A4C"/>
    <w:rsid w:val="00936B61"/>
    <w:rsid w:val="0093736A"/>
    <w:rsid w:val="0093757F"/>
    <w:rsid w:val="00937742"/>
    <w:rsid w:val="009378A3"/>
    <w:rsid w:val="009379D5"/>
    <w:rsid w:val="00937AE1"/>
    <w:rsid w:val="00937CBC"/>
    <w:rsid w:val="0094021F"/>
    <w:rsid w:val="009404BB"/>
    <w:rsid w:val="00940880"/>
    <w:rsid w:val="00940CD0"/>
    <w:rsid w:val="00940CF2"/>
    <w:rsid w:val="00940D44"/>
    <w:rsid w:val="00940DED"/>
    <w:rsid w:val="009410F2"/>
    <w:rsid w:val="009412BA"/>
    <w:rsid w:val="00941463"/>
    <w:rsid w:val="009417F2"/>
    <w:rsid w:val="00942025"/>
    <w:rsid w:val="009423B2"/>
    <w:rsid w:val="00942944"/>
    <w:rsid w:val="00942B18"/>
    <w:rsid w:val="00942C95"/>
    <w:rsid w:val="00942EEF"/>
    <w:rsid w:val="00943103"/>
    <w:rsid w:val="0094399E"/>
    <w:rsid w:val="00943DB3"/>
    <w:rsid w:val="00944244"/>
    <w:rsid w:val="009444C0"/>
    <w:rsid w:val="00944C04"/>
    <w:rsid w:val="00944C4B"/>
    <w:rsid w:val="00945868"/>
    <w:rsid w:val="00945EEC"/>
    <w:rsid w:val="00946334"/>
    <w:rsid w:val="009463D1"/>
    <w:rsid w:val="00946837"/>
    <w:rsid w:val="00946867"/>
    <w:rsid w:val="00946D63"/>
    <w:rsid w:val="0094705C"/>
    <w:rsid w:val="009476F1"/>
    <w:rsid w:val="009479FA"/>
    <w:rsid w:val="00947B17"/>
    <w:rsid w:val="00947F93"/>
    <w:rsid w:val="009502E1"/>
    <w:rsid w:val="009504A1"/>
    <w:rsid w:val="0095050A"/>
    <w:rsid w:val="00950645"/>
    <w:rsid w:val="009508B9"/>
    <w:rsid w:val="00950A37"/>
    <w:rsid w:val="00950AEB"/>
    <w:rsid w:val="009510DA"/>
    <w:rsid w:val="009514F5"/>
    <w:rsid w:val="00951BB6"/>
    <w:rsid w:val="00951CCC"/>
    <w:rsid w:val="009522F8"/>
    <w:rsid w:val="00952325"/>
    <w:rsid w:val="009523EC"/>
    <w:rsid w:val="00952583"/>
    <w:rsid w:val="00952EDC"/>
    <w:rsid w:val="009530CF"/>
    <w:rsid w:val="00953DBC"/>
    <w:rsid w:val="00953EA3"/>
    <w:rsid w:val="00954172"/>
    <w:rsid w:val="00954676"/>
    <w:rsid w:val="009546D5"/>
    <w:rsid w:val="0095497E"/>
    <w:rsid w:val="009549B1"/>
    <w:rsid w:val="00954A78"/>
    <w:rsid w:val="00954A8E"/>
    <w:rsid w:val="00954A9B"/>
    <w:rsid w:val="00954B9A"/>
    <w:rsid w:val="00954F7E"/>
    <w:rsid w:val="00954FF2"/>
    <w:rsid w:val="0095551F"/>
    <w:rsid w:val="00955916"/>
    <w:rsid w:val="00955AB2"/>
    <w:rsid w:val="00955B43"/>
    <w:rsid w:val="00956713"/>
    <w:rsid w:val="00956806"/>
    <w:rsid w:val="00956ABA"/>
    <w:rsid w:val="00956C03"/>
    <w:rsid w:val="00956C5F"/>
    <w:rsid w:val="00956CCF"/>
    <w:rsid w:val="00956D34"/>
    <w:rsid w:val="00957444"/>
    <w:rsid w:val="009574F1"/>
    <w:rsid w:val="0095783C"/>
    <w:rsid w:val="009579CD"/>
    <w:rsid w:val="00960070"/>
    <w:rsid w:val="0096027A"/>
    <w:rsid w:val="00960554"/>
    <w:rsid w:val="009605B1"/>
    <w:rsid w:val="00961043"/>
    <w:rsid w:val="00961358"/>
    <w:rsid w:val="00961445"/>
    <w:rsid w:val="00961848"/>
    <w:rsid w:val="00961E9F"/>
    <w:rsid w:val="00962052"/>
    <w:rsid w:val="00962468"/>
    <w:rsid w:val="00962868"/>
    <w:rsid w:val="00962BFF"/>
    <w:rsid w:val="00962C41"/>
    <w:rsid w:val="00962F2E"/>
    <w:rsid w:val="00963C28"/>
    <w:rsid w:val="00963D94"/>
    <w:rsid w:val="00964599"/>
    <w:rsid w:val="0096469D"/>
    <w:rsid w:val="00964716"/>
    <w:rsid w:val="00964B4A"/>
    <w:rsid w:val="00964BF8"/>
    <w:rsid w:val="00964DFC"/>
    <w:rsid w:val="00964EA6"/>
    <w:rsid w:val="00964ED7"/>
    <w:rsid w:val="00964F9A"/>
    <w:rsid w:val="0096555E"/>
    <w:rsid w:val="00965C82"/>
    <w:rsid w:val="00965D51"/>
    <w:rsid w:val="009661BE"/>
    <w:rsid w:val="00966302"/>
    <w:rsid w:val="00966EEF"/>
    <w:rsid w:val="00966EF2"/>
    <w:rsid w:val="00967116"/>
    <w:rsid w:val="00967249"/>
    <w:rsid w:val="00967293"/>
    <w:rsid w:val="009673AA"/>
    <w:rsid w:val="00967435"/>
    <w:rsid w:val="00967944"/>
    <w:rsid w:val="00967EB6"/>
    <w:rsid w:val="009701D6"/>
    <w:rsid w:val="00970389"/>
    <w:rsid w:val="00970428"/>
    <w:rsid w:val="009704C5"/>
    <w:rsid w:val="009709D0"/>
    <w:rsid w:val="00970D43"/>
    <w:rsid w:val="00970E2B"/>
    <w:rsid w:val="00971301"/>
    <w:rsid w:val="009713E5"/>
    <w:rsid w:val="009717C5"/>
    <w:rsid w:val="009719CA"/>
    <w:rsid w:val="009722F7"/>
    <w:rsid w:val="00972576"/>
    <w:rsid w:val="0097272A"/>
    <w:rsid w:val="009727AE"/>
    <w:rsid w:val="00972D18"/>
    <w:rsid w:val="00973525"/>
    <w:rsid w:val="009738C9"/>
    <w:rsid w:val="00973DBD"/>
    <w:rsid w:val="009740CC"/>
    <w:rsid w:val="00974377"/>
    <w:rsid w:val="00974419"/>
    <w:rsid w:val="009745EA"/>
    <w:rsid w:val="009748DC"/>
    <w:rsid w:val="00974BB2"/>
    <w:rsid w:val="00974F29"/>
    <w:rsid w:val="00975056"/>
    <w:rsid w:val="00975067"/>
    <w:rsid w:val="009751E3"/>
    <w:rsid w:val="00975312"/>
    <w:rsid w:val="0097531D"/>
    <w:rsid w:val="009757D7"/>
    <w:rsid w:val="00975E0E"/>
    <w:rsid w:val="00975FC2"/>
    <w:rsid w:val="0097690B"/>
    <w:rsid w:val="00976A8D"/>
    <w:rsid w:val="009776D9"/>
    <w:rsid w:val="00977746"/>
    <w:rsid w:val="00977793"/>
    <w:rsid w:val="00977AF3"/>
    <w:rsid w:val="00977D3A"/>
    <w:rsid w:val="0097D608"/>
    <w:rsid w:val="0098030D"/>
    <w:rsid w:val="009804B9"/>
    <w:rsid w:val="009808C9"/>
    <w:rsid w:val="00980A8F"/>
    <w:rsid w:val="00981259"/>
    <w:rsid w:val="00981403"/>
    <w:rsid w:val="00981968"/>
    <w:rsid w:val="00981A25"/>
    <w:rsid w:val="00981C86"/>
    <w:rsid w:val="00981E42"/>
    <w:rsid w:val="00981ED7"/>
    <w:rsid w:val="00981F5C"/>
    <w:rsid w:val="009828A7"/>
    <w:rsid w:val="009828D0"/>
    <w:rsid w:val="00982BB4"/>
    <w:rsid w:val="00982ECD"/>
    <w:rsid w:val="00983013"/>
    <w:rsid w:val="00983071"/>
    <w:rsid w:val="009836BA"/>
    <w:rsid w:val="00983CD0"/>
    <w:rsid w:val="00983F57"/>
    <w:rsid w:val="00983F5E"/>
    <w:rsid w:val="0098437B"/>
    <w:rsid w:val="0098453A"/>
    <w:rsid w:val="0098457A"/>
    <w:rsid w:val="00984826"/>
    <w:rsid w:val="009848BF"/>
    <w:rsid w:val="00984D18"/>
    <w:rsid w:val="00984F18"/>
    <w:rsid w:val="009851D4"/>
    <w:rsid w:val="00985283"/>
    <w:rsid w:val="00985357"/>
    <w:rsid w:val="009857EB"/>
    <w:rsid w:val="00985ABD"/>
    <w:rsid w:val="00985AE0"/>
    <w:rsid w:val="00985BC2"/>
    <w:rsid w:val="00985CD5"/>
    <w:rsid w:val="00985D31"/>
    <w:rsid w:val="0098637C"/>
    <w:rsid w:val="009863F2"/>
    <w:rsid w:val="0098693F"/>
    <w:rsid w:val="00986BCC"/>
    <w:rsid w:val="00986CC7"/>
    <w:rsid w:val="00986E06"/>
    <w:rsid w:val="00987175"/>
    <w:rsid w:val="00987755"/>
    <w:rsid w:val="00987887"/>
    <w:rsid w:val="00987BD2"/>
    <w:rsid w:val="00987D9D"/>
    <w:rsid w:val="00987E8F"/>
    <w:rsid w:val="0099022A"/>
    <w:rsid w:val="0099063B"/>
    <w:rsid w:val="009907B0"/>
    <w:rsid w:val="00990C2E"/>
    <w:rsid w:val="009912B7"/>
    <w:rsid w:val="00991453"/>
    <w:rsid w:val="00991592"/>
    <w:rsid w:val="00991871"/>
    <w:rsid w:val="00991BF8"/>
    <w:rsid w:val="00991CD6"/>
    <w:rsid w:val="00991E66"/>
    <w:rsid w:val="00992298"/>
    <w:rsid w:val="00992369"/>
    <w:rsid w:val="00993260"/>
    <w:rsid w:val="009932B6"/>
    <w:rsid w:val="009935DF"/>
    <w:rsid w:val="009935E7"/>
    <w:rsid w:val="0099395E"/>
    <w:rsid w:val="0099422F"/>
    <w:rsid w:val="009943BA"/>
    <w:rsid w:val="009944DE"/>
    <w:rsid w:val="00994565"/>
    <w:rsid w:val="009945AA"/>
    <w:rsid w:val="0099467B"/>
    <w:rsid w:val="00994845"/>
    <w:rsid w:val="009948B0"/>
    <w:rsid w:val="00994A47"/>
    <w:rsid w:val="00994A8A"/>
    <w:rsid w:val="00994B32"/>
    <w:rsid w:val="00994EB0"/>
    <w:rsid w:val="00994F57"/>
    <w:rsid w:val="009950B5"/>
    <w:rsid w:val="009955C6"/>
    <w:rsid w:val="009957F3"/>
    <w:rsid w:val="00995CAE"/>
    <w:rsid w:val="00995DB7"/>
    <w:rsid w:val="009966EA"/>
    <w:rsid w:val="00996A1B"/>
    <w:rsid w:val="00996B39"/>
    <w:rsid w:val="00996E12"/>
    <w:rsid w:val="00996FC8"/>
    <w:rsid w:val="00997280"/>
    <w:rsid w:val="00997305"/>
    <w:rsid w:val="00997D99"/>
    <w:rsid w:val="00997FB3"/>
    <w:rsid w:val="009A0503"/>
    <w:rsid w:val="009A0774"/>
    <w:rsid w:val="009A0BA8"/>
    <w:rsid w:val="009A0E6C"/>
    <w:rsid w:val="009A0E75"/>
    <w:rsid w:val="009A1884"/>
    <w:rsid w:val="009A1B0C"/>
    <w:rsid w:val="009A1BA0"/>
    <w:rsid w:val="009A1CE2"/>
    <w:rsid w:val="009A25D6"/>
    <w:rsid w:val="009A2652"/>
    <w:rsid w:val="009A35A9"/>
    <w:rsid w:val="009A3680"/>
    <w:rsid w:val="009A37D7"/>
    <w:rsid w:val="009A4227"/>
    <w:rsid w:val="009A442B"/>
    <w:rsid w:val="009A4930"/>
    <w:rsid w:val="009A4B1A"/>
    <w:rsid w:val="009A5491"/>
    <w:rsid w:val="009A55E3"/>
    <w:rsid w:val="009A59DB"/>
    <w:rsid w:val="009A5C5F"/>
    <w:rsid w:val="009A5CBE"/>
    <w:rsid w:val="009A627A"/>
    <w:rsid w:val="009A65C6"/>
    <w:rsid w:val="009A69F4"/>
    <w:rsid w:val="009A69FE"/>
    <w:rsid w:val="009A6A87"/>
    <w:rsid w:val="009A6E48"/>
    <w:rsid w:val="009A6F96"/>
    <w:rsid w:val="009A744F"/>
    <w:rsid w:val="009A768A"/>
    <w:rsid w:val="009A76B7"/>
    <w:rsid w:val="009A7F55"/>
    <w:rsid w:val="009AA5C4"/>
    <w:rsid w:val="009B0568"/>
    <w:rsid w:val="009B062B"/>
    <w:rsid w:val="009B063A"/>
    <w:rsid w:val="009B0707"/>
    <w:rsid w:val="009B0B84"/>
    <w:rsid w:val="009B0C65"/>
    <w:rsid w:val="009B0F25"/>
    <w:rsid w:val="009B1194"/>
    <w:rsid w:val="009B123B"/>
    <w:rsid w:val="009B1741"/>
    <w:rsid w:val="009B1BFE"/>
    <w:rsid w:val="009B1EFA"/>
    <w:rsid w:val="009B2013"/>
    <w:rsid w:val="009B21EE"/>
    <w:rsid w:val="009B2436"/>
    <w:rsid w:val="009B306D"/>
    <w:rsid w:val="009B3081"/>
    <w:rsid w:val="009B3AA6"/>
    <w:rsid w:val="009B3DAB"/>
    <w:rsid w:val="009B3EC2"/>
    <w:rsid w:val="009B3F19"/>
    <w:rsid w:val="009B413C"/>
    <w:rsid w:val="009B4173"/>
    <w:rsid w:val="009B44E1"/>
    <w:rsid w:val="009B45F0"/>
    <w:rsid w:val="009B470C"/>
    <w:rsid w:val="009B4777"/>
    <w:rsid w:val="009B4CDF"/>
    <w:rsid w:val="009B550D"/>
    <w:rsid w:val="009B567C"/>
    <w:rsid w:val="009B574A"/>
    <w:rsid w:val="009B5954"/>
    <w:rsid w:val="009B5E43"/>
    <w:rsid w:val="009B60F6"/>
    <w:rsid w:val="009B6459"/>
    <w:rsid w:val="009B679D"/>
    <w:rsid w:val="009B6D9A"/>
    <w:rsid w:val="009B6F32"/>
    <w:rsid w:val="009B706E"/>
    <w:rsid w:val="009B7129"/>
    <w:rsid w:val="009B7157"/>
    <w:rsid w:val="009B71F1"/>
    <w:rsid w:val="009B79EB"/>
    <w:rsid w:val="009B7A14"/>
    <w:rsid w:val="009B7CCE"/>
    <w:rsid w:val="009B7D63"/>
    <w:rsid w:val="009B7D6B"/>
    <w:rsid w:val="009B7E3A"/>
    <w:rsid w:val="009B7FFA"/>
    <w:rsid w:val="009C084A"/>
    <w:rsid w:val="009C0CDD"/>
    <w:rsid w:val="009C12B6"/>
    <w:rsid w:val="009C1583"/>
    <w:rsid w:val="009C17AF"/>
    <w:rsid w:val="009C1983"/>
    <w:rsid w:val="009C1A22"/>
    <w:rsid w:val="009C1BF1"/>
    <w:rsid w:val="009C1D0E"/>
    <w:rsid w:val="009C1E66"/>
    <w:rsid w:val="009C1EA1"/>
    <w:rsid w:val="009C2007"/>
    <w:rsid w:val="009C2272"/>
    <w:rsid w:val="009C241A"/>
    <w:rsid w:val="009C2528"/>
    <w:rsid w:val="009C256F"/>
    <w:rsid w:val="009C2851"/>
    <w:rsid w:val="009C2D52"/>
    <w:rsid w:val="009C3416"/>
    <w:rsid w:val="009C3446"/>
    <w:rsid w:val="009C3686"/>
    <w:rsid w:val="009C3C64"/>
    <w:rsid w:val="009C4053"/>
    <w:rsid w:val="009C462E"/>
    <w:rsid w:val="009C4A81"/>
    <w:rsid w:val="009C4CBC"/>
    <w:rsid w:val="009C4FE1"/>
    <w:rsid w:val="009C526C"/>
    <w:rsid w:val="009C5B78"/>
    <w:rsid w:val="009C6019"/>
    <w:rsid w:val="009C6058"/>
    <w:rsid w:val="009C6F41"/>
    <w:rsid w:val="009C6FAB"/>
    <w:rsid w:val="009C78E9"/>
    <w:rsid w:val="009C7BC8"/>
    <w:rsid w:val="009C7FD7"/>
    <w:rsid w:val="009D0570"/>
    <w:rsid w:val="009D057E"/>
    <w:rsid w:val="009D0696"/>
    <w:rsid w:val="009D0709"/>
    <w:rsid w:val="009D070F"/>
    <w:rsid w:val="009D0757"/>
    <w:rsid w:val="009D0A65"/>
    <w:rsid w:val="009D0B5C"/>
    <w:rsid w:val="009D1093"/>
    <w:rsid w:val="009D14F5"/>
    <w:rsid w:val="009D16F2"/>
    <w:rsid w:val="009D1F2A"/>
    <w:rsid w:val="009D1F2E"/>
    <w:rsid w:val="009D2037"/>
    <w:rsid w:val="009D238F"/>
    <w:rsid w:val="009D24C9"/>
    <w:rsid w:val="009D250B"/>
    <w:rsid w:val="009D2630"/>
    <w:rsid w:val="009D2DB8"/>
    <w:rsid w:val="009D32E9"/>
    <w:rsid w:val="009D3387"/>
    <w:rsid w:val="009D34D4"/>
    <w:rsid w:val="009D35FB"/>
    <w:rsid w:val="009D3752"/>
    <w:rsid w:val="009D3AFE"/>
    <w:rsid w:val="009D4094"/>
    <w:rsid w:val="009D43F9"/>
    <w:rsid w:val="009D456E"/>
    <w:rsid w:val="009D4A1B"/>
    <w:rsid w:val="009D4E88"/>
    <w:rsid w:val="009D502F"/>
    <w:rsid w:val="009D508B"/>
    <w:rsid w:val="009D52C5"/>
    <w:rsid w:val="009D55DE"/>
    <w:rsid w:val="009D5CDE"/>
    <w:rsid w:val="009D6216"/>
    <w:rsid w:val="009D6595"/>
    <w:rsid w:val="009D6678"/>
    <w:rsid w:val="009D6BE3"/>
    <w:rsid w:val="009D6CCE"/>
    <w:rsid w:val="009D6CDB"/>
    <w:rsid w:val="009D6D93"/>
    <w:rsid w:val="009D6DA2"/>
    <w:rsid w:val="009D7154"/>
    <w:rsid w:val="009D7569"/>
    <w:rsid w:val="009D788D"/>
    <w:rsid w:val="009D78D9"/>
    <w:rsid w:val="009D7C2A"/>
    <w:rsid w:val="009E00D6"/>
    <w:rsid w:val="009E032F"/>
    <w:rsid w:val="009E03D3"/>
    <w:rsid w:val="009E0449"/>
    <w:rsid w:val="009E05A5"/>
    <w:rsid w:val="009E065B"/>
    <w:rsid w:val="009E081B"/>
    <w:rsid w:val="009E0A2E"/>
    <w:rsid w:val="009E0A9F"/>
    <w:rsid w:val="009E0C78"/>
    <w:rsid w:val="009E0C89"/>
    <w:rsid w:val="009E0F48"/>
    <w:rsid w:val="009E1472"/>
    <w:rsid w:val="009E169E"/>
    <w:rsid w:val="009E2103"/>
    <w:rsid w:val="009E254D"/>
    <w:rsid w:val="009E286D"/>
    <w:rsid w:val="009E28BB"/>
    <w:rsid w:val="009E30C8"/>
    <w:rsid w:val="009E315F"/>
    <w:rsid w:val="009E3355"/>
    <w:rsid w:val="009E33BA"/>
    <w:rsid w:val="009E3447"/>
    <w:rsid w:val="009E3D90"/>
    <w:rsid w:val="009E40ED"/>
    <w:rsid w:val="009E44DC"/>
    <w:rsid w:val="009E4929"/>
    <w:rsid w:val="009E4C78"/>
    <w:rsid w:val="009E4E3F"/>
    <w:rsid w:val="009E5C94"/>
    <w:rsid w:val="009E5DE6"/>
    <w:rsid w:val="009E5FDE"/>
    <w:rsid w:val="009E60B7"/>
    <w:rsid w:val="009E6341"/>
    <w:rsid w:val="009E637B"/>
    <w:rsid w:val="009E6537"/>
    <w:rsid w:val="009E6790"/>
    <w:rsid w:val="009E6CB3"/>
    <w:rsid w:val="009E74CD"/>
    <w:rsid w:val="009E77D3"/>
    <w:rsid w:val="009E788C"/>
    <w:rsid w:val="009E7A70"/>
    <w:rsid w:val="009E7B66"/>
    <w:rsid w:val="009E7BFC"/>
    <w:rsid w:val="009E7C6F"/>
    <w:rsid w:val="009E7CA8"/>
    <w:rsid w:val="009F001E"/>
    <w:rsid w:val="009F0450"/>
    <w:rsid w:val="009F0C4F"/>
    <w:rsid w:val="009F0C5A"/>
    <w:rsid w:val="009F0E77"/>
    <w:rsid w:val="009F0E97"/>
    <w:rsid w:val="009F0EE1"/>
    <w:rsid w:val="009F1247"/>
    <w:rsid w:val="009F1323"/>
    <w:rsid w:val="009F15E2"/>
    <w:rsid w:val="009F1672"/>
    <w:rsid w:val="009F173A"/>
    <w:rsid w:val="009F19F7"/>
    <w:rsid w:val="009F1F7F"/>
    <w:rsid w:val="009F24CF"/>
    <w:rsid w:val="009F2501"/>
    <w:rsid w:val="009F253C"/>
    <w:rsid w:val="009F275C"/>
    <w:rsid w:val="009F28D7"/>
    <w:rsid w:val="009F2B63"/>
    <w:rsid w:val="009F2BD6"/>
    <w:rsid w:val="009F2C37"/>
    <w:rsid w:val="009F304C"/>
    <w:rsid w:val="009F3170"/>
    <w:rsid w:val="009F3396"/>
    <w:rsid w:val="009F34A0"/>
    <w:rsid w:val="009F3A82"/>
    <w:rsid w:val="009F3E09"/>
    <w:rsid w:val="009F3E9D"/>
    <w:rsid w:val="009F3EA6"/>
    <w:rsid w:val="009F3FF4"/>
    <w:rsid w:val="009F4184"/>
    <w:rsid w:val="009F41FB"/>
    <w:rsid w:val="009F4287"/>
    <w:rsid w:val="009F4ABE"/>
    <w:rsid w:val="009F4B90"/>
    <w:rsid w:val="009F5219"/>
    <w:rsid w:val="009F5405"/>
    <w:rsid w:val="009F58B5"/>
    <w:rsid w:val="009F5A38"/>
    <w:rsid w:val="009F5CD0"/>
    <w:rsid w:val="009F5EFB"/>
    <w:rsid w:val="009F607A"/>
    <w:rsid w:val="009F60F8"/>
    <w:rsid w:val="009F618C"/>
    <w:rsid w:val="009F64C0"/>
    <w:rsid w:val="009F6511"/>
    <w:rsid w:val="009F66E5"/>
    <w:rsid w:val="009F6BCF"/>
    <w:rsid w:val="009F6BF8"/>
    <w:rsid w:val="009F6C68"/>
    <w:rsid w:val="009F6D99"/>
    <w:rsid w:val="009F71DE"/>
    <w:rsid w:val="009F7CD1"/>
    <w:rsid w:val="009F7D40"/>
    <w:rsid w:val="00A00055"/>
    <w:rsid w:val="00A002D7"/>
    <w:rsid w:val="00A005D9"/>
    <w:rsid w:val="00A0060E"/>
    <w:rsid w:val="00A0074B"/>
    <w:rsid w:val="00A008B4"/>
    <w:rsid w:val="00A009FE"/>
    <w:rsid w:val="00A00A94"/>
    <w:rsid w:val="00A00C80"/>
    <w:rsid w:val="00A00D49"/>
    <w:rsid w:val="00A00DFD"/>
    <w:rsid w:val="00A01028"/>
    <w:rsid w:val="00A0142B"/>
    <w:rsid w:val="00A0159A"/>
    <w:rsid w:val="00A0181B"/>
    <w:rsid w:val="00A018C5"/>
    <w:rsid w:val="00A01DBD"/>
    <w:rsid w:val="00A02175"/>
    <w:rsid w:val="00A0225E"/>
    <w:rsid w:val="00A022FB"/>
    <w:rsid w:val="00A02667"/>
    <w:rsid w:val="00A02965"/>
    <w:rsid w:val="00A02B8F"/>
    <w:rsid w:val="00A02D9F"/>
    <w:rsid w:val="00A02F64"/>
    <w:rsid w:val="00A030B6"/>
    <w:rsid w:val="00A034AC"/>
    <w:rsid w:val="00A034DC"/>
    <w:rsid w:val="00A03C00"/>
    <w:rsid w:val="00A03C50"/>
    <w:rsid w:val="00A03E67"/>
    <w:rsid w:val="00A040A8"/>
    <w:rsid w:val="00A04173"/>
    <w:rsid w:val="00A04368"/>
    <w:rsid w:val="00A04A47"/>
    <w:rsid w:val="00A04F97"/>
    <w:rsid w:val="00A05523"/>
    <w:rsid w:val="00A0587E"/>
    <w:rsid w:val="00A0597C"/>
    <w:rsid w:val="00A05A30"/>
    <w:rsid w:val="00A05ED4"/>
    <w:rsid w:val="00A06153"/>
    <w:rsid w:val="00A06161"/>
    <w:rsid w:val="00A06194"/>
    <w:rsid w:val="00A06376"/>
    <w:rsid w:val="00A0639E"/>
    <w:rsid w:val="00A0698B"/>
    <w:rsid w:val="00A06A97"/>
    <w:rsid w:val="00A06E4A"/>
    <w:rsid w:val="00A06E7E"/>
    <w:rsid w:val="00A07020"/>
    <w:rsid w:val="00A07102"/>
    <w:rsid w:val="00A0748F"/>
    <w:rsid w:val="00A077D9"/>
    <w:rsid w:val="00A07D6C"/>
    <w:rsid w:val="00A1006C"/>
    <w:rsid w:val="00A103EF"/>
    <w:rsid w:val="00A1084E"/>
    <w:rsid w:val="00A109EB"/>
    <w:rsid w:val="00A10A24"/>
    <w:rsid w:val="00A10B3A"/>
    <w:rsid w:val="00A10C68"/>
    <w:rsid w:val="00A10C78"/>
    <w:rsid w:val="00A10EC6"/>
    <w:rsid w:val="00A111F1"/>
    <w:rsid w:val="00A115DA"/>
    <w:rsid w:val="00A1173A"/>
    <w:rsid w:val="00A11B60"/>
    <w:rsid w:val="00A129B6"/>
    <w:rsid w:val="00A12C44"/>
    <w:rsid w:val="00A12E4B"/>
    <w:rsid w:val="00A13021"/>
    <w:rsid w:val="00A131BD"/>
    <w:rsid w:val="00A133B6"/>
    <w:rsid w:val="00A1361E"/>
    <w:rsid w:val="00A137D1"/>
    <w:rsid w:val="00A13995"/>
    <w:rsid w:val="00A13A63"/>
    <w:rsid w:val="00A13ACA"/>
    <w:rsid w:val="00A13CA0"/>
    <w:rsid w:val="00A13E12"/>
    <w:rsid w:val="00A13E7A"/>
    <w:rsid w:val="00A13F47"/>
    <w:rsid w:val="00A13F58"/>
    <w:rsid w:val="00A1433C"/>
    <w:rsid w:val="00A143CF"/>
    <w:rsid w:val="00A14671"/>
    <w:rsid w:val="00A14AE5"/>
    <w:rsid w:val="00A14C65"/>
    <w:rsid w:val="00A14D14"/>
    <w:rsid w:val="00A14D6A"/>
    <w:rsid w:val="00A14E05"/>
    <w:rsid w:val="00A14EFC"/>
    <w:rsid w:val="00A151F7"/>
    <w:rsid w:val="00A15486"/>
    <w:rsid w:val="00A15A84"/>
    <w:rsid w:val="00A15D9D"/>
    <w:rsid w:val="00A1603E"/>
    <w:rsid w:val="00A161B6"/>
    <w:rsid w:val="00A161D8"/>
    <w:rsid w:val="00A16247"/>
    <w:rsid w:val="00A16248"/>
    <w:rsid w:val="00A16667"/>
    <w:rsid w:val="00A16685"/>
    <w:rsid w:val="00A16BF5"/>
    <w:rsid w:val="00A1701E"/>
    <w:rsid w:val="00A177A3"/>
    <w:rsid w:val="00A1789D"/>
    <w:rsid w:val="00A20019"/>
    <w:rsid w:val="00A201C1"/>
    <w:rsid w:val="00A201E3"/>
    <w:rsid w:val="00A205B0"/>
    <w:rsid w:val="00A20667"/>
    <w:rsid w:val="00A2079E"/>
    <w:rsid w:val="00A2082A"/>
    <w:rsid w:val="00A208E9"/>
    <w:rsid w:val="00A20E85"/>
    <w:rsid w:val="00A214DD"/>
    <w:rsid w:val="00A21AF4"/>
    <w:rsid w:val="00A21BAC"/>
    <w:rsid w:val="00A21CEB"/>
    <w:rsid w:val="00A21FF1"/>
    <w:rsid w:val="00A22171"/>
    <w:rsid w:val="00A224E4"/>
    <w:rsid w:val="00A22579"/>
    <w:rsid w:val="00A227FC"/>
    <w:rsid w:val="00A22AA6"/>
    <w:rsid w:val="00A22B14"/>
    <w:rsid w:val="00A22B50"/>
    <w:rsid w:val="00A22D50"/>
    <w:rsid w:val="00A22D58"/>
    <w:rsid w:val="00A22F2C"/>
    <w:rsid w:val="00A22F80"/>
    <w:rsid w:val="00A22FC6"/>
    <w:rsid w:val="00A232C5"/>
    <w:rsid w:val="00A23A64"/>
    <w:rsid w:val="00A23BD2"/>
    <w:rsid w:val="00A240D6"/>
    <w:rsid w:val="00A24168"/>
    <w:rsid w:val="00A24303"/>
    <w:rsid w:val="00A24510"/>
    <w:rsid w:val="00A246AF"/>
    <w:rsid w:val="00A2483C"/>
    <w:rsid w:val="00A24D26"/>
    <w:rsid w:val="00A24DE7"/>
    <w:rsid w:val="00A24EBC"/>
    <w:rsid w:val="00A254F9"/>
    <w:rsid w:val="00A25905"/>
    <w:rsid w:val="00A2594E"/>
    <w:rsid w:val="00A25BA5"/>
    <w:rsid w:val="00A2625D"/>
    <w:rsid w:val="00A263A6"/>
    <w:rsid w:val="00A2653B"/>
    <w:rsid w:val="00A26B29"/>
    <w:rsid w:val="00A2719D"/>
    <w:rsid w:val="00A277A9"/>
    <w:rsid w:val="00A27E06"/>
    <w:rsid w:val="00A27E87"/>
    <w:rsid w:val="00A30547"/>
    <w:rsid w:val="00A30890"/>
    <w:rsid w:val="00A30A8A"/>
    <w:rsid w:val="00A30C31"/>
    <w:rsid w:val="00A30D6F"/>
    <w:rsid w:val="00A30F1D"/>
    <w:rsid w:val="00A310FA"/>
    <w:rsid w:val="00A31175"/>
    <w:rsid w:val="00A3158E"/>
    <w:rsid w:val="00A31ABA"/>
    <w:rsid w:val="00A31BB4"/>
    <w:rsid w:val="00A31C7D"/>
    <w:rsid w:val="00A327FC"/>
    <w:rsid w:val="00A3290B"/>
    <w:rsid w:val="00A333DD"/>
    <w:rsid w:val="00A33584"/>
    <w:rsid w:val="00A33953"/>
    <w:rsid w:val="00A339B9"/>
    <w:rsid w:val="00A33B3D"/>
    <w:rsid w:val="00A33B5D"/>
    <w:rsid w:val="00A33EB2"/>
    <w:rsid w:val="00A33FD3"/>
    <w:rsid w:val="00A34258"/>
    <w:rsid w:val="00A34830"/>
    <w:rsid w:val="00A34842"/>
    <w:rsid w:val="00A34913"/>
    <w:rsid w:val="00A34BB4"/>
    <w:rsid w:val="00A34D7C"/>
    <w:rsid w:val="00A3542F"/>
    <w:rsid w:val="00A35B4F"/>
    <w:rsid w:val="00A35CBF"/>
    <w:rsid w:val="00A360A3"/>
    <w:rsid w:val="00A366A4"/>
    <w:rsid w:val="00A367D9"/>
    <w:rsid w:val="00A36BC7"/>
    <w:rsid w:val="00A3701A"/>
    <w:rsid w:val="00A37029"/>
    <w:rsid w:val="00A37146"/>
    <w:rsid w:val="00A37279"/>
    <w:rsid w:val="00A3749D"/>
    <w:rsid w:val="00A37666"/>
    <w:rsid w:val="00A37744"/>
    <w:rsid w:val="00A37F65"/>
    <w:rsid w:val="00A37FB0"/>
    <w:rsid w:val="00A401B7"/>
    <w:rsid w:val="00A40348"/>
    <w:rsid w:val="00A405E1"/>
    <w:rsid w:val="00A407AC"/>
    <w:rsid w:val="00A4094D"/>
    <w:rsid w:val="00A40A89"/>
    <w:rsid w:val="00A416A5"/>
    <w:rsid w:val="00A416B1"/>
    <w:rsid w:val="00A41ECC"/>
    <w:rsid w:val="00A41FDB"/>
    <w:rsid w:val="00A42065"/>
    <w:rsid w:val="00A4215E"/>
    <w:rsid w:val="00A4254B"/>
    <w:rsid w:val="00A42921"/>
    <w:rsid w:val="00A42B5D"/>
    <w:rsid w:val="00A42E70"/>
    <w:rsid w:val="00A42FC0"/>
    <w:rsid w:val="00A4347D"/>
    <w:rsid w:val="00A434A3"/>
    <w:rsid w:val="00A43734"/>
    <w:rsid w:val="00A43AD2"/>
    <w:rsid w:val="00A43C78"/>
    <w:rsid w:val="00A441B5"/>
    <w:rsid w:val="00A4423E"/>
    <w:rsid w:val="00A446DE"/>
    <w:rsid w:val="00A448B4"/>
    <w:rsid w:val="00A448E1"/>
    <w:rsid w:val="00A44C71"/>
    <w:rsid w:val="00A44CBA"/>
    <w:rsid w:val="00A44CF7"/>
    <w:rsid w:val="00A45355"/>
    <w:rsid w:val="00A45FD2"/>
    <w:rsid w:val="00A4680D"/>
    <w:rsid w:val="00A469C2"/>
    <w:rsid w:val="00A46BC8"/>
    <w:rsid w:val="00A46F14"/>
    <w:rsid w:val="00A470E3"/>
    <w:rsid w:val="00A479EC"/>
    <w:rsid w:val="00A47A91"/>
    <w:rsid w:val="00A47CA5"/>
    <w:rsid w:val="00A5048C"/>
    <w:rsid w:val="00A5054E"/>
    <w:rsid w:val="00A506B8"/>
    <w:rsid w:val="00A50A17"/>
    <w:rsid w:val="00A50AB7"/>
    <w:rsid w:val="00A50FB1"/>
    <w:rsid w:val="00A51061"/>
    <w:rsid w:val="00A51716"/>
    <w:rsid w:val="00A51FD5"/>
    <w:rsid w:val="00A5222D"/>
    <w:rsid w:val="00A5304D"/>
    <w:rsid w:val="00A53063"/>
    <w:rsid w:val="00A534DB"/>
    <w:rsid w:val="00A535CD"/>
    <w:rsid w:val="00A536C9"/>
    <w:rsid w:val="00A53A05"/>
    <w:rsid w:val="00A53A15"/>
    <w:rsid w:val="00A53D3B"/>
    <w:rsid w:val="00A53E36"/>
    <w:rsid w:val="00A53F1E"/>
    <w:rsid w:val="00A542E5"/>
    <w:rsid w:val="00A54318"/>
    <w:rsid w:val="00A54512"/>
    <w:rsid w:val="00A5455C"/>
    <w:rsid w:val="00A54B62"/>
    <w:rsid w:val="00A54F8B"/>
    <w:rsid w:val="00A550F8"/>
    <w:rsid w:val="00A551CF"/>
    <w:rsid w:val="00A5525F"/>
    <w:rsid w:val="00A553FB"/>
    <w:rsid w:val="00A5580C"/>
    <w:rsid w:val="00A559B8"/>
    <w:rsid w:val="00A55C88"/>
    <w:rsid w:val="00A55DCC"/>
    <w:rsid w:val="00A55F77"/>
    <w:rsid w:val="00A563AB"/>
    <w:rsid w:val="00A56739"/>
    <w:rsid w:val="00A56905"/>
    <w:rsid w:val="00A56C44"/>
    <w:rsid w:val="00A56E86"/>
    <w:rsid w:val="00A56FA9"/>
    <w:rsid w:val="00A57136"/>
    <w:rsid w:val="00A57142"/>
    <w:rsid w:val="00A571AB"/>
    <w:rsid w:val="00A573DC"/>
    <w:rsid w:val="00A5787B"/>
    <w:rsid w:val="00A578A1"/>
    <w:rsid w:val="00A57A05"/>
    <w:rsid w:val="00A57A33"/>
    <w:rsid w:val="00A57E1B"/>
    <w:rsid w:val="00A57F87"/>
    <w:rsid w:val="00A6012D"/>
    <w:rsid w:val="00A606BD"/>
    <w:rsid w:val="00A60900"/>
    <w:rsid w:val="00A60D5B"/>
    <w:rsid w:val="00A60EBC"/>
    <w:rsid w:val="00A60EDF"/>
    <w:rsid w:val="00A60F30"/>
    <w:rsid w:val="00A6120D"/>
    <w:rsid w:val="00A6139F"/>
    <w:rsid w:val="00A61587"/>
    <w:rsid w:val="00A6179A"/>
    <w:rsid w:val="00A61845"/>
    <w:rsid w:val="00A61915"/>
    <w:rsid w:val="00A61C3E"/>
    <w:rsid w:val="00A61C47"/>
    <w:rsid w:val="00A61CDE"/>
    <w:rsid w:val="00A62116"/>
    <w:rsid w:val="00A62637"/>
    <w:rsid w:val="00A62ADB"/>
    <w:rsid w:val="00A62BEA"/>
    <w:rsid w:val="00A634A9"/>
    <w:rsid w:val="00A63778"/>
    <w:rsid w:val="00A639E5"/>
    <w:rsid w:val="00A63A46"/>
    <w:rsid w:val="00A63B7B"/>
    <w:rsid w:val="00A63D99"/>
    <w:rsid w:val="00A6440E"/>
    <w:rsid w:val="00A648E4"/>
    <w:rsid w:val="00A64E7D"/>
    <w:rsid w:val="00A65211"/>
    <w:rsid w:val="00A656D3"/>
    <w:rsid w:val="00A65DE4"/>
    <w:rsid w:val="00A65E09"/>
    <w:rsid w:val="00A6606B"/>
    <w:rsid w:val="00A66709"/>
    <w:rsid w:val="00A66785"/>
    <w:rsid w:val="00A669AE"/>
    <w:rsid w:val="00A669DD"/>
    <w:rsid w:val="00A66AE7"/>
    <w:rsid w:val="00A66EBC"/>
    <w:rsid w:val="00A66F11"/>
    <w:rsid w:val="00A66FC9"/>
    <w:rsid w:val="00A67ADB"/>
    <w:rsid w:val="00A67E11"/>
    <w:rsid w:val="00A70046"/>
    <w:rsid w:val="00A70594"/>
    <w:rsid w:val="00A70A21"/>
    <w:rsid w:val="00A70EB9"/>
    <w:rsid w:val="00A710FD"/>
    <w:rsid w:val="00A712A5"/>
    <w:rsid w:val="00A71516"/>
    <w:rsid w:val="00A71F06"/>
    <w:rsid w:val="00A722C4"/>
    <w:rsid w:val="00A72718"/>
    <w:rsid w:val="00A72A1D"/>
    <w:rsid w:val="00A72D24"/>
    <w:rsid w:val="00A72F98"/>
    <w:rsid w:val="00A735C3"/>
    <w:rsid w:val="00A73BEF"/>
    <w:rsid w:val="00A73E92"/>
    <w:rsid w:val="00A741F2"/>
    <w:rsid w:val="00A74803"/>
    <w:rsid w:val="00A74886"/>
    <w:rsid w:val="00A74909"/>
    <w:rsid w:val="00A749A7"/>
    <w:rsid w:val="00A74B99"/>
    <w:rsid w:val="00A7511D"/>
    <w:rsid w:val="00A75144"/>
    <w:rsid w:val="00A75206"/>
    <w:rsid w:val="00A7585A"/>
    <w:rsid w:val="00A758AE"/>
    <w:rsid w:val="00A75A74"/>
    <w:rsid w:val="00A75B60"/>
    <w:rsid w:val="00A75E22"/>
    <w:rsid w:val="00A7672E"/>
    <w:rsid w:val="00A7720C"/>
    <w:rsid w:val="00A772E6"/>
    <w:rsid w:val="00A77895"/>
    <w:rsid w:val="00A778B7"/>
    <w:rsid w:val="00A779E9"/>
    <w:rsid w:val="00A77A2D"/>
    <w:rsid w:val="00A805CD"/>
    <w:rsid w:val="00A807A6"/>
    <w:rsid w:val="00A80965"/>
    <w:rsid w:val="00A809F3"/>
    <w:rsid w:val="00A80A25"/>
    <w:rsid w:val="00A80ADB"/>
    <w:rsid w:val="00A810B8"/>
    <w:rsid w:val="00A81272"/>
    <w:rsid w:val="00A81983"/>
    <w:rsid w:val="00A81F59"/>
    <w:rsid w:val="00A82128"/>
    <w:rsid w:val="00A8294E"/>
    <w:rsid w:val="00A82B5F"/>
    <w:rsid w:val="00A8302B"/>
    <w:rsid w:val="00A830FD"/>
    <w:rsid w:val="00A83246"/>
    <w:rsid w:val="00A834BC"/>
    <w:rsid w:val="00A8368A"/>
    <w:rsid w:val="00A83990"/>
    <w:rsid w:val="00A83B34"/>
    <w:rsid w:val="00A83B89"/>
    <w:rsid w:val="00A83EB4"/>
    <w:rsid w:val="00A840A0"/>
    <w:rsid w:val="00A84141"/>
    <w:rsid w:val="00A84ABC"/>
    <w:rsid w:val="00A84CC3"/>
    <w:rsid w:val="00A84F68"/>
    <w:rsid w:val="00A8503B"/>
    <w:rsid w:val="00A8510B"/>
    <w:rsid w:val="00A854A1"/>
    <w:rsid w:val="00A85504"/>
    <w:rsid w:val="00A859C3"/>
    <w:rsid w:val="00A85A6A"/>
    <w:rsid w:val="00A85BF5"/>
    <w:rsid w:val="00A85F51"/>
    <w:rsid w:val="00A86040"/>
    <w:rsid w:val="00A86286"/>
    <w:rsid w:val="00A8633B"/>
    <w:rsid w:val="00A8692B"/>
    <w:rsid w:val="00A86DC2"/>
    <w:rsid w:val="00A86E46"/>
    <w:rsid w:val="00A8749A"/>
    <w:rsid w:val="00A874C2"/>
    <w:rsid w:val="00A875E2"/>
    <w:rsid w:val="00A8765A"/>
    <w:rsid w:val="00A879EB"/>
    <w:rsid w:val="00A87A37"/>
    <w:rsid w:val="00A87A44"/>
    <w:rsid w:val="00A87ABF"/>
    <w:rsid w:val="00A90065"/>
    <w:rsid w:val="00A9039A"/>
    <w:rsid w:val="00A9055C"/>
    <w:rsid w:val="00A906AB"/>
    <w:rsid w:val="00A90CCD"/>
    <w:rsid w:val="00A91673"/>
    <w:rsid w:val="00A918E0"/>
    <w:rsid w:val="00A91903"/>
    <w:rsid w:val="00A91B62"/>
    <w:rsid w:val="00A91DC2"/>
    <w:rsid w:val="00A92180"/>
    <w:rsid w:val="00A921A3"/>
    <w:rsid w:val="00A92239"/>
    <w:rsid w:val="00A923B2"/>
    <w:rsid w:val="00A92677"/>
    <w:rsid w:val="00A9298A"/>
    <w:rsid w:val="00A92E4A"/>
    <w:rsid w:val="00A931E8"/>
    <w:rsid w:val="00A935F0"/>
    <w:rsid w:val="00A939F6"/>
    <w:rsid w:val="00A93D37"/>
    <w:rsid w:val="00A93D97"/>
    <w:rsid w:val="00A93E2E"/>
    <w:rsid w:val="00A94217"/>
    <w:rsid w:val="00A945A5"/>
    <w:rsid w:val="00A945DB"/>
    <w:rsid w:val="00A946D4"/>
    <w:rsid w:val="00A94818"/>
    <w:rsid w:val="00A94B1D"/>
    <w:rsid w:val="00A94B54"/>
    <w:rsid w:val="00A94BC3"/>
    <w:rsid w:val="00A94D0A"/>
    <w:rsid w:val="00A94D2C"/>
    <w:rsid w:val="00A94E0C"/>
    <w:rsid w:val="00A95136"/>
    <w:rsid w:val="00A95240"/>
    <w:rsid w:val="00A954C1"/>
    <w:rsid w:val="00A9587B"/>
    <w:rsid w:val="00A95BAE"/>
    <w:rsid w:val="00A95D2B"/>
    <w:rsid w:val="00A95E0B"/>
    <w:rsid w:val="00A95E13"/>
    <w:rsid w:val="00A95F90"/>
    <w:rsid w:val="00A96356"/>
    <w:rsid w:val="00A96743"/>
    <w:rsid w:val="00A9686D"/>
    <w:rsid w:val="00A96D4A"/>
    <w:rsid w:val="00A96E7B"/>
    <w:rsid w:val="00A97325"/>
    <w:rsid w:val="00A97462"/>
    <w:rsid w:val="00A97778"/>
    <w:rsid w:val="00A97A80"/>
    <w:rsid w:val="00A97C63"/>
    <w:rsid w:val="00AA081B"/>
    <w:rsid w:val="00AA0AC4"/>
    <w:rsid w:val="00AA0BBE"/>
    <w:rsid w:val="00AA0C5D"/>
    <w:rsid w:val="00AA145F"/>
    <w:rsid w:val="00AA14C0"/>
    <w:rsid w:val="00AA1701"/>
    <w:rsid w:val="00AA189E"/>
    <w:rsid w:val="00AA1FBA"/>
    <w:rsid w:val="00AA2074"/>
    <w:rsid w:val="00AA21B0"/>
    <w:rsid w:val="00AA21BD"/>
    <w:rsid w:val="00AA23D3"/>
    <w:rsid w:val="00AA2417"/>
    <w:rsid w:val="00AA2A73"/>
    <w:rsid w:val="00AA2AD1"/>
    <w:rsid w:val="00AA2BED"/>
    <w:rsid w:val="00AA2F2C"/>
    <w:rsid w:val="00AA3198"/>
    <w:rsid w:val="00AA31A1"/>
    <w:rsid w:val="00AA3260"/>
    <w:rsid w:val="00AA34A7"/>
    <w:rsid w:val="00AA361A"/>
    <w:rsid w:val="00AA4138"/>
    <w:rsid w:val="00AA41BF"/>
    <w:rsid w:val="00AA42F1"/>
    <w:rsid w:val="00AA4385"/>
    <w:rsid w:val="00AA45E3"/>
    <w:rsid w:val="00AA4685"/>
    <w:rsid w:val="00AA4714"/>
    <w:rsid w:val="00AA47AB"/>
    <w:rsid w:val="00AA4B2F"/>
    <w:rsid w:val="00AA4D6B"/>
    <w:rsid w:val="00AA4FAA"/>
    <w:rsid w:val="00AA500E"/>
    <w:rsid w:val="00AA5095"/>
    <w:rsid w:val="00AA539D"/>
    <w:rsid w:val="00AA5438"/>
    <w:rsid w:val="00AA5552"/>
    <w:rsid w:val="00AA5575"/>
    <w:rsid w:val="00AA557C"/>
    <w:rsid w:val="00AA5C85"/>
    <w:rsid w:val="00AA6024"/>
    <w:rsid w:val="00AA60AB"/>
    <w:rsid w:val="00AA6511"/>
    <w:rsid w:val="00AA6579"/>
    <w:rsid w:val="00AA6904"/>
    <w:rsid w:val="00AA6CE6"/>
    <w:rsid w:val="00AA6D2E"/>
    <w:rsid w:val="00AA6E50"/>
    <w:rsid w:val="00AA70CA"/>
    <w:rsid w:val="00AA727C"/>
    <w:rsid w:val="00AA736B"/>
    <w:rsid w:val="00AA768D"/>
    <w:rsid w:val="00AA7E03"/>
    <w:rsid w:val="00AB029D"/>
    <w:rsid w:val="00AB0ADF"/>
    <w:rsid w:val="00AB0C18"/>
    <w:rsid w:val="00AB0C42"/>
    <w:rsid w:val="00AB0CB0"/>
    <w:rsid w:val="00AB0DDF"/>
    <w:rsid w:val="00AB1314"/>
    <w:rsid w:val="00AB16D0"/>
    <w:rsid w:val="00AB1B15"/>
    <w:rsid w:val="00AB248E"/>
    <w:rsid w:val="00AB2B78"/>
    <w:rsid w:val="00AB324C"/>
    <w:rsid w:val="00AB3657"/>
    <w:rsid w:val="00AB3ACF"/>
    <w:rsid w:val="00AB3B40"/>
    <w:rsid w:val="00AB4226"/>
    <w:rsid w:val="00AB44E5"/>
    <w:rsid w:val="00AB4858"/>
    <w:rsid w:val="00AB4D5D"/>
    <w:rsid w:val="00AB4DC4"/>
    <w:rsid w:val="00AB4F2E"/>
    <w:rsid w:val="00AB4F47"/>
    <w:rsid w:val="00AB5139"/>
    <w:rsid w:val="00AB54D6"/>
    <w:rsid w:val="00AB5C2F"/>
    <w:rsid w:val="00AB5E13"/>
    <w:rsid w:val="00AB612E"/>
    <w:rsid w:val="00AB6721"/>
    <w:rsid w:val="00AB6767"/>
    <w:rsid w:val="00AB69E0"/>
    <w:rsid w:val="00AB6CF3"/>
    <w:rsid w:val="00AB6DDC"/>
    <w:rsid w:val="00AB6E01"/>
    <w:rsid w:val="00AB77D5"/>
    <w:rsid w:val="00AB7DDF"/>
    <w:rsid w:val="00AB7EFE"/>
    <w:rsid w:val="00AC0279"/>
    <w:rsid w:val="00AC03FA"/>
    <w:rsid w:val="00AC05E4"/>
    <w:rsid w:val="00AC069E"/>
    <w:rsid w:val="00AC088C"/>
    <w:rsid w:val="00AC08BE"/>
    <w:rsid w:val="00AC1F0E"/>
    <w:rsid w:val="00AC2056"/>
    <w:rsid w:val="00AC2274"/>
    <w:rsid w:val="00AC2780"/>
    <w:rsid w:val="00AC278E"/>
    <w:rsid w:val="00AC2C08"/>
    <w:rsid w:val="00AC2FD4"/>
    <w:rsid w:val="00AC30FE"/>
    <w:rsid w:val="00AC351F"/>
    <w:rsid w:val="00AC35CC"/>
    <w:rsid w:val="00AC35EF"/>
    <w:rsid w:val="00AC4407"/>
    <w:rsid w:val="00AC4B05"/>
    <w:rsid w:val="00AC4B58"/>
    <w:rsid w:val="00AC4F59"/>
    <w:rsid w:val="00AC4F87"/>
    <w:rsid w:val="00AC5219"/>
    <w:rsid w:val="00AC56C7"/>
    <w:rsid w:val="00AC5E32"/>
    <w:rsid w:val="00AC60DD"/>
    <w:rsid w:val="00AC6212"/>
    <w:rsid w:val="00AC65E7"/>
    <w:rsid w:val="00AC6A95"/>
    <w:rsid w:val="00AC6B14"/>
    <w:rsid w:val="00AC7219"/>
    <w:rsid w:val="00AC7895"/>
    <w:rsid w:val="00AD037D"/>
    <w:rsid w:val="00AD03B1"/>
    <w:rsid w:val="00AD0612"/>
    <w:rsid w:val="00AD0738"/>
    <w:rsid w:val="00AD0783"/>
    <w:rsid w:val="00AD0839"/>
    <w:rsid w:val="00AD0950"/>
    <w:rsid w:val="00AD0A30"/>
    <w:rsid w:val="00AD0E41"/>
    <w:rsid w:val="00AD12FC"/>
    <w:rsid w:val="00AD1560"/>
    <w:rsid w:val="00AD158B"/>
    <w:rsid w:val="00AD178A"/>
    <w:rsid w:val="00AD1882"/>
    <w:rsid w:val="00AD189C"/>
    <w:rsid w:val="00AD1A0E"/>
    <w:rsid w:val="00AD1E37"/>
    <w:rsid w:val="00AD2597"/>
    <w:rsid w:val="00AD304E"/>
    <w:rsid w:val="00AD3146"/>
    <w:rsid w:val="00AD31C7"/>
    <w:rsid w:val="00AD326F"/>
    <w:rsid w:val="00AD338D"/>
    <w:rsid w:val="00AD3AE0"/>
    <w:rsid w:val="00AD3E6B"/>
    <w:rsid w:val="00AD3EA2"/>
    <w:rsid w:val="00AD429B"/>
    <w:rsid w:val="00AD430B"/>
    <w:rsid w:val="00AD4400"/>
    <w:rsid w:val="00AD4899"/>
    <w:rsid w:val="00AD4A68"/>
    <w:rsid w:val="00AD5555"/>
    <w:rsid w:val="00AD55A9"/>
    <w:rsid w:val="00AD562C"/>
    <w:rsid w:val="00AD5736"/>
    <w:rsid w:val="00AD5E41"/>
    <w:rsid w:val="00AD610B"/>
    <w:rsid w:val="00AD67F4"/>
    <w:rsid w:val="00AD6803"/>
    <w:rsid w:val="00AD6875"/>
    <w:rsid w:val="00AD68F1"/>
    <w:rsid w:val="00AD6BDC"/>
    <w:rsid w:val="00AD6FFF"/>
    <w:rsid w:val="00AD75D8"/>
    <w:rsid w:val="00AD79D1"/>
    <w:rsid w:val="00AD7BE7"/>
    <w:rsid w:val="00AD7D7C"/>
    <w:rsid w:val="00AD7D9D"/>
    <w:rsid w:val="00AD7DE4"/>
    <w:rsid w:val="00AE0201"/>
    <w:rsid w:val="00AE02A0"/>
    <w:rsid w:val="00AE02E5"/>
    <w:rsid w:val="00AE02F7"/>
    <w:rsid w:val="00AE0C84"/>
    <w:rsid w:val="00AE1151"/>
    <w:rsid w:val="00AE12CC"/>
    <w:rsid w:val="00AE138F"/>
    <w:rsid w:val="00AE193C"/>
    <w:rsid w:val="00AE1DF3"/>
    <w:rsid w:val="00AE1E44"/>
    <w:rsid w:val="00AE2208"/>
    <w:rsid w:val="00AE221F"/>
    <w:rsid w:val="00AE25FA"/>
    <w:rsid w:val="00AE27D1"/>
    <w:rsid w:val="00AE2BEC"/>
    <w:rsid w:val="00AE3513"/>
    <w:rsid w:val="00AE3583"/>
    <w:rsid w:val="00AE3883"/>
    <w:rsid w:val="00AE3B48"/>
    <w:rsid w:val="00AE477F"/>
    <w:rsid w:val="00AE4988"/>
    <w:rsid w:val="00AE49A1"/>
    <w:rsid w:val="00AE4A05"/>
    <w:rsid w:val="00AE4B4E"/>
    <w:rsid w:val="00AE4F6A"/>
    <w:rsid w:val="00AE5096"/>
    <w:rsid w:val="00AE53C9"/>
    <w:rsid w:val="00AE5BB6"/>
    <w:rsid w:val="00AE5C6F"/>
    <w:rsid w:val="00AE5E35"/>
    <w:rsid w:val="00AE5FE8"/>
    <w:rsid w:val="00AE6565"/>
    <w:rsid w:val="00AE6956"/>
    <w:rsid w:val="00AE6D97"/>
    <w:rsid w:val="00AE6DF3"/>
    <w:rsid w:val="00AE6E7D"/>
    <w:rsid w:val="00AE6EE8"/>
    <w:rsid w:val="00AE6FE0"/>
    <w:rsid w:val="00AE74D2"/>
    <w:rsid w:val="00AE765A"/>
    <w:rsid w:val="00AE7822"/>
    <w:rsid w:val="00AE7B1D"/>
    <w:rsid w:val="00AE7B55"/>
    <w:rsid w:val="00AE7CCE"/>
    <w:rsid w:val="00AE7D56"/>
    <w:rsid w:val="00AE7EDE"/>
    <w:rsid w:val="00AF0362"/>
    <w:rsid w:val="00AF0443"/>
    <w:rsid w:val="00AF0557"/>
    <w:rsid w:val="00AF05AA"/>
    <w:rsid w:val="00AF05B1"/>
    <w:rsid w:val="00AF074B"/>
    <w:rsid w:val="00AF08B7"/>
    <w:rsid w:val="00AF097F"/>
    <w:rsid w:val="00AF0C12"/>
    <w:rsid w:val="00AF0F15"/>
    <w:rsid w:val="00AF1129"/>
    <w:rsid w:val="00AF123B"/>
    <w:rsid w:val="00AF1F58"/>
    <w:rsid w:val="00AF203D"/>
    <w:rsid w:val="00AF24B2"/>
    <w:rsid w:val="00AF2FE5"/>
    <w:rsid w:val="00AF32E7"/>
    <w:rsid w:val="00AF3816"/>
    <w:rsid w:val="00AF3AA5"/>
    <w:rsid w:val="00AF3AEA"/>
    <w:rsid w:val="00AF3BB4"/>
    <w:rsid w:val="00AF3CA6"/>
    <w:rsid w:val="00AF4093"/>
    <w:rsid w:val="00AF42DD"/>
    <w:rsid w:val="00AF43FC"/>
    <w:rsid w:val="00AF4D80"/>
    <w:rsid w:val="00AF50F9"/>
    <w:rsid w:val="00AF5236"/>
    <w:rsid w:val="00AF58ED"/>
    <w:rsid w:val="00AF59B8"/>
    <w:rsid w:val="00AF5A5A"/>
    <w:rsid w:val="00AF63B9"/>
    <w:rsid w:val="00AF66EE"/>
    <w:rsid w:val="00AF6843"/>
    <w:rsid w:val="00AF6877"/>
    <w:rsid w:val="00AF69A1"/>
    <w:rsid w:val="00AF69C5"/>
    <w:rsid w:val="00AF6AB0"/>
    <w:rsid w:val="00AF6BB0"/>
    <w:rsid w:val="00AF7163"/>
    <w:rsid w:val="00AF736A"/>
    <w:rsid w:val="00AF7474"/>
    <w:rsid w:val="00AF7565"/>
    <w:rsid w:val="00AF7AF6"/>
    <w:rsid w:val="00B0028E"/>
    <w:rsid w:val="00B00291"/>
    <w:rsid w:val="00B003DA"/>
    <w:rsid w:val="00B00448"/>
    <w:rsid w:val="00B00A5C"/>
    <w:rsid w:val="00B00CF7"/>
    <w:rsid w:val="00B00F57"/>
    <w:rsid w:val="00B0144C"/>
    <w:rsid w:val="00B017AD"/>
    <w:rsid w:val="00B01B2E"/>
    <w:rsid w:val="00B01D59"/>
    <w:rsid w:val="00B01D8B"/>
    <w:rsid w:val="00B01ECB"/>
    <w:rsid w:val="00B02235"/>
    <w:rsid w:val="00B02535"/>
    <w:rsid w:val="00B02B2A"/>
    <w:rsid w:val="00B03476"/>
    <w:rsid w:val="00B03528"/>
    <w:rsid w:val="00B035BC"/>
    <w:rsid w:val="00B03632"/>
    <w:rsid w:val="00B03659"/>
    <w:rsid w:val="00B0366C"/>
    <w:rsid w:val="00B039B9"/>
    <w:rsid w:val="00B03A4D"/>
    <w:rsid w:val="00B03D3B"/>
    <w:rsid w:val="00B03F81"/>
    <w:rsid w:val="00B040AA"/>
    <w:rsid w:val="00B0449E"/>
    <w:rsid w:val="00B04503"/>
    <w:rsid w:val="00B045B7"/>
    <w:rsid w:val="00B04A68"/>
    <w:rsid w:val="00B04CFD"/>
    <w:rsid w:val="00B05005"/>
    <w:rsid w:val="00B056C3"/>
    <w:rsid w:val="00B05776"/>
    <w:rsid w:val="00B05CB4"/>
    <w:rsid w:val="00B05FA9"/>
    <w:rsid w:val="00B061D5"/>
    <w:rsid w:val="00B0668B"/>
    <w:rsid w:val="00B06741"/>
    <w:rsid w:val="00B0699A"/>
    <w:rsid w:val="00B06A8C"/>
    <w:rsid w:val="00B06BCA"/>
    <w:rsid w:val="00B06CEE"/>
    <w:rsid w:val="00B06D08"/>
    <w:rsid w:val="00B06D7D"/>
    <w:rsid w:val="00B071D5"/>
    <w:rsid w:val="00B072F2"/>
    <w:rsid w:val="00B0739D"/>
    <w:rsid w:val="00B07FC7"/>
    <w:rsid w:val="00B07FF8"/>
    <w:rsid w:val="00B0F874"/>
    <w:rsid w:val="00B100C2"/>
    <w:rsid w:val="00B1017A"/>
    <w:rsid w:val="00B10C10"/>
    <w:rsid w:val="00B10E8D"/>
    <w:rsid w:val="00B10F3C"/>
    <w:rsid w:val="00B1107C"/>
    <w:rsid w:val="00B11222"/>
    <w:rsid w:val="00B11526"/>
    <w:rsid w:val="00B11A07"/>
    <w:rsid w:val="00B11A74"/>
    <w:rsid w:val="00B11E76"/>
    <w:rsid w:val="00B123F6"/>
    <w:rsid w:val="00B12457"/>
    <w:rsid w:val="00B128A0"/>
    <w:rsid w:val="00B129D8"/>
    <w:rsid w:val="00B12B09"/>
    <w:rsid w:val="00B12C2B"/>
    <w:rsid w:val="00B12C87"/>
    <w:rsid w:val="00B134BA"/>
    <w:rsid w:val="00B13913"/>
    <w:rsid w:val="00B139B6"/>
    <w:rsid w:val="00B13C44"/>
    <w:rsid w:val="00B13D3F"/>
    <w:rsid w:val="00B13EC3"/>
    <w:rsid w:val="00B1415D"/>
    <w:rsid w:val="00B14568"/>
    <w:rsid w:val="00B14A6A"/>
    <w:rsid w:val="00B14ACB"/>
    <w:rsid w:val="00B14B09"/>
    <w:rsid w:val="00B14C2C"/>
    <w:rsid w:val="00B14DA6"/>
    <w:rsid w:val="00B15033"/>
    <w:rsid w:val="00B1510E"/>
    <w:rsid w:val="00B1530C"/>
    <w:rsid w:val="00B155B0"/>
    <w:rsid w:val="00B15774"/>
    <w:rsid w:val="00B15A37"/>
    <w:rsid w:val="00B15C8A"/>
    <w:rsid w:val="00B160FD"/>
    <w:rsid w:val="00B16DB9"/>
    <w:rsid w:val="00B17079"/>
    <w:rsid w:val="00B17547"/>
    <w:rsid w:val="00B17778"/>
    <w:rsid w:val="00B17A64"/>
    <w:rsid w:val="00B17AB5"/>
    <w:rsid w:val="00B17D4D"/>
    <w:rsid w:val="00B20303"/>
    <w:rsid w:val="00B203BA"/>
    <w:rsid w:val="00B20629"/>
    <w:rsid w:val="00B20809"/>
    <w:rsid w:val="00B208E1"/>
    <w:rsid w:val="00B20AF7"/>
    <w:rsid w:val="00B20DA1"/>
    <w:rsid w:val="00B20FF6"/>
    <w:rsid w:val="00B21637"/>
    <w:rsid w:val="00B2181C"/>
    <w:rsid w:val="00B21CBF"/>
    <w:rsid w:val="00B21D76"/>
    <w:rsid w:val="00B21DEB"/>
    <w:rsid w:val="00B22364"/>
    <w:rsid w:val="00B227A8"/>
    <w:rsid w:val="00B22FD2"/>
    <w:rsid w:val="00B230A6"/>
    <w:rsid w:val="00B231A1"/>
    <w:rsid w:val="00B23511"/>
    <w:rsid w:val="00B23A3E"/>
    <w:rsid w:val="00B24018"/>
    <w:rsid w:val="00B241C1"/>
    <w:rsid w:val="00B24490"/>
    <w:rsid w:val="00B24997"/>
    <w:rsid w:val="00B2553A"/>
    <w:rsid w:val="00B25642"/>
    <w:rsid w:val="00B25A1B"/>
    <w:rsid w:val="00B25A53"/>
    <w:rsid w:val="00B25D0E"/>
    <w:rsid w:val="00B2623B"/>
    <w:rsid w:val="00B2657E"/>
    <w:rsid w:val="00B26914"/>
    <w:rsid w:val="00B269EC"/>
    <w:rsid w:val="00B26ABD"/>
    <w:rsid w:val="00B26BB4"/>
    <w:rsid w:val="00B26EA3"/>
    <w:rsid w:val="00B270CA"/>
    <w:rsid w:val="00B275C7"/>
    <w:rsid w:val="00B279C8"/>
    <w:rsid w:val="00B27A06"/>
    <w:rsid w:val="00B27A5E"/>
    <w:rsid w:val="00B27D44"/>
    <w:rsid w:val="00B27ECA"/>
    <w:rsid w:val="00B27ED9"/>
    <w:rsid w:val="00B30515"/>
    <w:rsid w:val="00B306D7"/>
    <w:rsid w:val="00B3091F"/>
    <w:rsid w:val="00B30D4A"/>
    <w:rsid w:val="00B316E9"/>
    <w:rsid w:val="00B31847"/>
    <w:rsid w:val="00B3198A"/>
    <w:rsid w:val="00B31B70"/>
    <w:rsid w:val="00B32009"/>
    <w:rsid w:val="00B3222D"/>
    <w:rsid w:val="00B323FB"/>
    <w:rsid w:val="00B324BD"/>
    <w:rsid w:val="00B32723"/>
    <w:rsid w:val="00B3276D"/>
    <w:rsid w:val="00B32B7D"/>
    <w:rsid w:val="00B32C77"/>
    <w:rsid w:val="00B32F37"/>
    <w:rsid w:val="00B32FD5"/>
    <w:rsid w:val="00B330AF"/>
    <w:rsid w:val="00B33381"/>
    <w:rsid w:val="00B333B4"/>
    <w:rsid w:val="00B3341B"/>
    <w:rsid w:val="00B334E1"/>
    <w:rsid w:val="00B336E2"/>
    <w:rsid w:val="00B339B9"/>
    <w:rsid w:val="00B33C27"/>
    <w:rsid w:val="00B33E7A"/>
    <w:rsid w:val="00B33F0B"/>
    <w:rsid w:val="00B34150"/>
    <w:rsid w:val="00B34232"/>
    <w:rsid w:val="00B342B0"/>
    <w:rsid w:val="00B347B0"/>
    <w:rsid w:val="00B34848"/>
    <w:rsid w:val="00B34B76"/>
    <w:rsid w:val="00B35063"/>
    <w:rsid w:val="00B350D1"/>
    <w:rsid w:val="00B35194"/>
    <w:rsid w:val="00B35233"/>
    <w:rsid w:val="00B359CC"/>
    <w:rsid w:val="00B35F8A"/>
    <w:rsid w:val="00B36567"/>
    <w:rsid w:val="00B366F2"/>
    <w:rsid w:val="00B367C6"/>
    <w:rsid w:val="00B36A41"/>
    <w:rsid w:val="00B36F57"/>
    <w:rsid w:val="00B36F5D"/>
    <w:rsid w:val="00B3702B"/>
    <w:rsid w:val="00B37180"/>
    <w:rsid w:val="00B3773C"/>
    <w:rsid w:val="00B379BB"/>
    <w:rsid w:val="00B37BBA"/>
    <w:rsid w:val="00B37D81"/>
    <w:rsid w:val="00B37DF8"/>
    <w:rsid w:val="00B40133"/>
    <w:rsid w:val="00B404DF"/>
    <w:rsid w:val="00B404E3"/>
    <w:rsid w:val="00B4087A"/>
    <w:rsid w:val="00B408FF"/>
    <w:rsid w:val="00B4092D"/>
    <w:rsid w:val="00B40A07"/>
    <w:rsid w:val="00B40C61"/>
    <w:rsid w:val="00B40DA0"/>
    <w:rsid w:val="00B40FD1"/>
    <w:rsid w:val="00B41374"/>
    <w:rsid w:val="00B414BB"/>
    <w:rsid w:val="00B41692"/>
    <w:rsid w:val="00B41813"/>
    <w:rsid w:val="00B41897"/>
    <w:rsid w:val="00B4189E"/>
    <w:rsid w:val="00B41A00"/>
    <w:rsid w:val="00B420C9"/>
    <w:rsid w:val="00B42168"/>
    <w:rsid w:val="00B42234"/>
    <w:rsid w:val="00B423E1"/>
    <w:rsid w:val="00B42672"/>
    <w:rsid w:val="00B426A4"/>
    <w:rsid w:val="00B429B0"/>
    <w:rsid w:val="00B42E1A"/>
    <w:rsid w:val="00B43244"/>
    <w:rsid w:val="00B43F4A"/>
    <w:rsid w:val="00B43FDA"/>
    <w:rsid w:val="00B444E7"/>
    <w:rsid w:val="00B44FA5"/>
    <w:rsid w:val="00B44FA7"/>
    <w:rsid w:val="00B45327"/>
    <w:rsid w:val="00B45F44"/>
    <w:rsid w:val="00B4613C"/>
    <w:rsid w:val="00B46393"/>
    <w:rsid w:val="00B46631"/>
    <w:rsid w:val="00B4732D"/>
    <w:rsid w:val="00B47523"/>
    <w:rsid w:val="00B47E44"/>
    <w:rsid w:val="00B47FFD"/>
    <w:rsid w:val="00B502FD"/>
    <w:rsid w:val="00B508FF"/>
    <w:rsid w:val="00B50B52"/>
    <w:rsid w:val="00B50B6A"/>
    <w:rsid w:val="00B50D6A"/>
    <w:rsid w:val="00B50E9A"/>
    <w:rsid w:val="00B50F04"/>
    <w:rsid w:val="00B51270"/>
    <w:rsid w:val="00B5168F"/>
    <w:rsid w:val="00B51A67"/>
    <w:rsid w:val="00B51E79"/>
    <w:rsid w:val="00B52880"/>
    <w:rsid w:val="00B52ACE"/>
    <w:rsid w:val="00B533CD"/>
    <w:rsid w:val="00B53559"/>
    <w:rsid w:val="00B5364F"/>
    <w:rsid w:val="00B5395B"/>
    <w:rsid w:val="00B53A09"/>
    <w:rsid w:val="00B53BD1"/>
    <w:rsid w:val="00B53C72"/>
    <w:rsid w:val="00B53F2C"/>
    <w:rsid w:val="00B54291"/>
    <w:rsid w:val="00B54295"/>
    <w:rsid w:val="00B54A60"/>
    <w:rsid w:val="00B54C1A"/>
    <w:rsid w:val="00B54F8B"/>
    <w:rsid w:val="00B55450"/>
    <w:rsid w:val="00B556BD"/>
    <w:rsid w:val="00B557F4"/>
    <w:rsid w:val="00B558F8"/>
    <w:rsid w:val="00B55905"/>
    <w:rsid w:val="00B559EB"/>
    <w:rsid w:val="00B55B22"/>
    <w:rsid w:val="00B55B40"/>
    <w:rsid w:val="00B55C06"/>
    <w:rsid w:val="00B55D1B"/>
    <w:rsid w:val="00B55E62"/>
    <w:rsid w:val="00B55E89"/>
    <w:rsid w:val="00B5603C"/>
    <w:rsid w:val="00B560EE"/>
    <w:rsid w:val="00B561A2"/>
    <w:rsid w:val="00B56606"/>
    <w:rsid w:val="00B56F02"/>
    <w:rsid w:val="00B57142"/>
    <w:rsid w:val="00B57330"/>
    <w:rsid w:val="00B57830"/>
    <w:rsid w:val="00B57A7C"/>
    <w:rsid w:val="00B57CFD"/>
    <w:rsid w:val="00B601F9"/>
    <w:rsid w:val="00B60288"/>
    <w:rsid w:val="00B602A8"/>
    <w:rsid w:val="00B60347"/>
    <w:rsid w:val="00B60698"/>
    <w:rsid w:val="00B609C3"/>
    <w:rsid w:val="00B60E5F"/>
    <w:rsid w:val="00B61057"/>
    <w:rsid w:val="00B610FC"/>
    <w:rsid w:val="00B612FB"/>
    <w:rsid w:val="00B6152F"/>
    <w:rsid w:val="00B615E3"/>
    <w:rsid w:val="00B615F1"/>
    <w:rsid w:val="00B61C01"/>
    <w:rsid w:val="00B61EB0"/>
    <w:rsid w:val="00B61FAC"/>
    <w:rsid w:val="00B622E9"/>
    <w:rsid w:val="00B62A6C"/>
    <w:rsid w:val="00B62A93"/>
    <w:rsid w:val="00B62ABB"/>
    <w:rsid w:val="00B6366B"/>
    <w:rsid w:val="00B63907"/>
    <w:rsid w:val="00B6391C"/>
    <w:rsid w:val="00B63BAB"/>
    <w:rsid w:val="00B64523"/>
    <w:rsid w:val="00B6462A"/>
    <w:rsid w:val="00B64B2C"/>
    <w:rsid w:val="00B64E1A"/>
    <w:rsid w:val="00B64F0B"/>
    <w:rsid w:val="00B64FA5"/>
    <w:rsid w:val="00B64FF6"/>
    <w:rsid w:val="00B655AE"/>
    <w:rsid w:val="00B65D5E"/>
    <w:rsid w:val="00B66467"/>
    <w:rsid w:val="00B6658C"/>
    <w:rsid w:val="00B6681A"/>
    <w:rsid w:val="00B66B06"/>
    <w:rsid w:val="00B66B8E"/>
    <w:rsid w:val="00B66BD0"/>
    <w:rsid w:val="00B66CDE"/>
    <w:rsid w:val="00B66DC4"/>
    <w:rsid w:val="00B6704F"/>
    <w:rsid w:val="00B67721"/>
    <w:rsid w:val="00B67951"/>
    <w:rsid w:val="00B67969"/>
    <w:rsid w:val="00B67B33"/>
    <w:rsid w:val="00B67B7E"/>
    <w:rsid w:val="00B67C51"/>
    <w:rsid w:val="00B6965C"/>
    <w:rsid w:val="00B70354"/>
    <w:rsid w:val="00B704D5"/>
    <w:rsid w:val="00B705B1"/>
    <w:rsid w:val="00B70E2A"/>
    <w:rsid w:val="00B71672"/>
    <w:rsid w:val="00B71AFC"/>
    <w:rsid w:val="00B723E8"/>
    <w:rsid w:val="00B72FA0"/>
    <w:rsid w:val="00B732F0"/>
    <w:rsid w:val="00B7338D"/>
    <w:rsid w:val="00B74899"/>
    <w:rsid w:val="00B74B97"/>
    <w:rsid w:val="00B75161"/>
    <w:rsid w:val="00B75273"/>
    <w:rsid w:val="00B7579D"/>
    <w:rsid w:val="00B757D6"/>
    <w:rsid w:val="00B758AA"/>
    <w:rsid w:val="00B758D4"/>
    <w:rsid w:val="00B75A02"/>
    <w:rsid w:val="00B75B31"/>
    <w:rsid w:val="00B75D28"/>
    <w:rsid w:val="00B76344"/>
    <w:rsid w:val="00B768A2"/>
    <w:rsid w:val="00B76A97"/>
    <w:rsid w:val="00B76B44"/>
    <w:rsid w:val="00B76B46"/>
    <w:rsid w:val="00B76BB2"/>
    <w:rsid w:val="00B76F1F"/>
    <w:rsid w:val="00B770EF"/>
    <w:rsid w:val="00B779A1"/>
    <w:rsid w:val="00B77AD3"/>
    <w:rsid w:val="00B77C3A"/>
    <w:rsid w:val="00B77ECF"/>
    <w:rsid w:val="00B80832"/>
    <w:rsid w:val="00B809DD"/>
    <w:rsid w:val="00B80E37"/>
    <w:rsid w:val="00B8106D"/>
    <w:rsid w:val="00B8257C"/>
    <w:rsid w:val="00B82A2F"/>
    <w:rsid w:val="00B82AB6"/>
    <w:rsid w:val="00B82BEA"/>
    <w:rsid w:val="00B82D65"/>
    <w:rsid w:val="00B82FD6"/>
    <w:rsid w:val="00B83171"/>
    <w:rsid w:val="00B8351C"/>
    <w:rsid w:val="00B8396B"/>
    <w:rsid w:val="00B83BF3"/>
    <w:rsid w:val="00B83C66"/>
    <w:rsid w:val="00B843A2"/>
    <w:rsid w:val="00B8446E"/>
    <w:rsid w:val="00B84A31"/>
    <w:rsid w:val="00B84A69"/>
    <w:rsid w:val="00B84C0A"/>
    <w:rsid w:val="00B84F40"/>
    <w:rsid w:val="00B851F2"/>
    <w:rsid w:val="00B854EE"/>
    <w:rsid w:val="00B8562C"/>
    <w:rsid w:val="00B8598A"/>
    <w:rsid w:val="00B86507"/>
    <w:rsid w:val="00B86604"/>
    <w:rsid w:val="00B86621"/>
    <w:rsid w:val="00B868CB"/>
    <w:rsid w:val="00B86B77"/>
    <w:rsid w:val="00B86E3E"/>
    <w:rsid w:val="00B86E51"/>
    <w:rsid w:val="00B87314"/>
    <w:rsid w:val="00B873A0"/>
    <w:rsid w:val="00B87569"/>
    <w:rsid w:val="00B87A53"/>
    <w:rsid w:val="00B87C6F"/>
    <w:rsid w:val="00B87EFD"/>
    <w:rsid w:val="00B903E1"/>
    <w:rsid w:val="00B90546"/>
    <w:rsid w:val="00B90645"/>
    <w:rsid w:val="00B9077C"/>
    <w:rsid w:val="00B90814"/>
    <w:rsid w:val="00B909C4"/>
    <w:rsid w:val="00B90BF1"/>
    <w:rsid w:val="00B9102E"/>
    <w:rsid w:val="00B912EA"/>
    <w:rsid w:val="00B917F9"/>
    <w:rsid w:val="00B91967"/>
    <w:rsid w:val="00B919CA"/>
    <w:rsid w:val="00B92083"/>
    <w:rsid w:val="00B923CF"/>
    <w:rsid w:val="00B92573"/>
    <w:rsid w:val="00B92671"/>
    <w:rsid w:val="00B92877"/>
    <w:rsid w:val="00B93256"/>
    <w:rsid w:val="00B93335"/>
    <w:rsid w:val="00B9346E"/>
    <w:rsid w:val="00B93891"/>
    <w:rsid w:val="00B93A3E"/>
    <w:rsid w:val="00B93A7C"/>
    <w:rsid w:val="00B93D81"/>
    <w:rsid w:val="00B943BC"/>
    <w:rsid w:val="00B94478"/>
    <w:rsid w:val="00B94B97"/>
    <w:rsid w:val="00B94C14"/>
    <w:rsid w:val="00B94E1D"/>
    <w:rsid w:val="00B94ECF"/>
    <w:rsid w:val="00B94FB8"/>
    <w:rsid w:val="00B9500E"/>
    <w:rsid w:val="00B95164"/>
    <w:rsid w:val="00B95239"/>
    <w:rsid w:val="00B95413"/>
    <w:rsid w:val="00B95593"/>
    <w:rsid w:val="00B95664"/>
    <w:rsid w:val="00B95FB7"/>
    <w:rsid w:val="00B965A3"/>
    <w:rsid w:val="00B96660"/>
    <w:rsid w:val="00B9699F"/>
    <w:rsid w:val="00B971D0"/>
    <w:rsid w:val="00B979B9"/>
    <w:rsid w:val="00B97A2E"/>
    <w:rsid w:val="00B97A59"/>
    <w:rsid w:val="00B97AF3"/>
    <w:rsid w:val="00BA0824"/>
    <w:rsid w:val="00BA082C"/>
    <w:rsid w:val="00BA0DA3"/>
    <w:rsid w:val="00BA1111"/>
    <w:rsid w:val="00BA142A"/>
    <w:rsid w:val="00BA1488"/>
    <w:rsid w:val="00BA16CC"/>
    <w:rsid w:val="00BA1D13"/>
    <w:rsid w:val="00BA21C8"/>
    <w:rsid w:val="00BA22B8"/>
    <w:rsid w:val="00BA2521"/>
    <w:rsid w:val="00BA2895"/>
    <w:rsid w:val="00BA2F3A"/>
    <w:rsid w:val="00BA2F3E"/>
    <w:rsid w:val="00BA2FD6"/>
    <w:rsid w:val="00BA3597"/>
    <w:rsid w:val="00BA35D0"/>
    <w:rsid w:val="00BA3760"/>
    <w:rsid w:val="00BA3A86"/>
    <w:rsid w:val="00BA3E9C"/>
    <w:rsid w:val="00BA3EA3"/>
    <w:rsid w:val="00BA4008"/>
    <w:rsid w:val="00BA438E"/>
    <w:rsid w:val="00BA46BF"/>
    <w:rsid w:val="00BA4BC0"/>
    <w:rsid w:val="00BA4BD8"/>
    <w:rsid w:val="00BA4C7E"/>
    <w:rsid w:val="00BA4E1A"/>
    <w:rsid w:val="00BA51FB"/>
    <w:rsid w:val="00BA5277"/>
    <w:rsid w:val="00BA542E"/>
    <w:rsid w:val="00BA5512"/>
    <w:rsid w:val="00BA552D"/>
    <w:rsid w:val="00BA55E4"/>
    <w:rsid w:val="00BA564A"/>
    <w:rsid w:val="00BA57C0"/>
    <w:rsid w:val="00BA5AC3"/>
    <w:rsid w:val="00BA5AD3"/>
    <w:rsid w:val="00BA5BD8"/>
    <w:rsid w:val="00BA6345"/>
    <w:rsid w:val="00BA68B4"/>
    <w:rsid w:val="00BA6CFB"/>
    <w:rsid w:val="00BA6F62"/>
    <w:rsid w:val="00BA71BC"/>
    <w:rsid w:val="00BA735B"/>
    <w:rsid w:val="00BA745D"/>
    <w:rsid w:val="00BA7540"/>
    <w:rsid w:val="00BA7B17"/>
    <w:rsid w:val="00BA7F7F"/>
    <w:rsid w:val="00BB01A4"/>
    <w:rsid w:val="00BB0399"/>
    <w:rsid w:val="00BB063B"/>
    <w:rsid w:val="00BB07B3"/>
    <w:rsid w:val="00BB07F8"/>
    <w:rsid w:val="00BB082B"/>
    <w:rsid w:val="00BB0D71"/>
    <w:rsid w:val="00BB0E4D"/>
    <w:rsid w:val="00BB13DB"/>
    <w:rsid w:val="00BB149B"/>
    <w:rsid w:val="00BB16AF"/>
    <w:rsid w:val="00BB18FF"/>
    <w:rsid w:val="00BB193F"/>
    <w:rsid w:val="00BB19D7"/>
    <w:rsid w:val="00BB1B40"/>
    <w:rsid w:val="00BB1B71"/>
    <w:rsid w:val="00BB222F"/>
    <w:rsid w:val="00BB24B3"/>
    <w:rsid w:val="00BB26D2"/>
    <w:rsid w:val="00BB2968"/>
    <w:rsid w:val="00BB2B8D"/>
    <w:rsid w:val="00BB2E36"/>
    <w:rsid w:val="00BB326D"/>
    <w:rsid w:val="00BB36A8"/>
    <w:rsid w:val="00BB395B"/>
    <w:rsid w:val="00BB3A24"/>
    <w:rsid w:val="00BB3BB6"/>
    <w:rsid w:val="00BB45F3"/>
    <w:rsid w:val="00BB4F5A"/>
    <w:rsid w:val="00BB519F"/>
    <w:rsid w:val="00BB527F"/>
    <w:rsid w:val="00BB53B7"/>
    <w:rsid w:val="00BB5676"/>
    <w:rsid w:val="00BB5852"/>
    <w:rsid w:val="00BB5E59"/>
    <w:rsid w:val="00BB61C8"/>
    <w:rsid w:val="00BB6426"/>
    <w:rsid w:val="00BB6A59"/>
    <w:rsid w:val="00BB6B5C"/>
    <w:rsid w:val="00BB6C1F"/>
    <w:rsid w:val="00BB6F3B"/>
    <w:rsid w:val="00BB74D5"/>
    <w:rsid w:val="00BB7792"/>
    <w:rsid w:val="00BB77CC"/>
    <w:rsid w:val="00BB7B37"/>
    <w:rsid w:val="00BBDF35"/>
    <w:rsid w:val="00BC082F"/>
    <w:rsid w:val="00BC0A52"/>
    <w:rsid w:val="00BC0B45"/>
    <w:rsid w:val="00BC0BFB"/>
    <w:rsid w:val="00BC0E27"/>
    <w:rsid w:val="00BC1003"/>
    <w:rsid w:val="00BC1626"/>
    <w:rsid w:val="00BC17CA"/>
    <w:rsid w:val="00BC17DF"/>
    <w:rsid w:val="00BC17E2"/>
    <w:rsid w:val="00BC1835"/>
    <w:rsid w:val="00BC199F"/>
    <w:rsid w:val="00BC1CCF"/>
    <w:rsid w:val="00BC1E02"/>
    <w:rsid w:val="00BC1ECB"/>
    <w:rsid w:val="00BC1F9C"/>
    <w:rsid w:val="00BC205D"/>
    <w:rsid w:val="00BC2080"/>
    <w:rsid w:val="00BC2325"/>
    <w:rsid w:val="00BC24F2"/>
    <w:rsid w:val="00BC2589"/>
    <w:rsid w:val="00BC2852"/>
    <w:rsid w:val="00BC29F1"/>
    <w:rsid w:val="00BC2ABB"/>
    <w:rsid w:val="00BC2ED1"/>
    <w:rsid w:val="00BC31EC"/>
    <w:rsid w:val="00BC3CC5"/>
    <w:rsid w:val="00BC3CE5"/>
    <w:rsid w:val="00BC3E48"/>
    <w:rsid w:val="00BC3ED2"/>
    <w:rsid w:val="00BC4127"/>
    <w:rsid w:val="00BC4217"/>
    <w:rsid w:val="00BC4487"/>
    <w:rsid w:val="00BC4A33"/>
    <w:rsid w:val="00BC4AE3"/>
    <w:rsid w:val="00BC4DE1"/>
    <w:rsid w:val="00BC4E1F"/>
    <w:rsid w:val="00BC4F27"/>
    <w:rsid w:val="00BC534D"/>
    <w:rsid w:val="00BC5711"/>
    <w:rsid w:val="00BC57D6"/>
    <w:rsid w:val="00BC57E9"/>
    <w:rsid w:val="00BC6728"/>
    <w:rsid w:val="00BC6760"/>
    <w:rsid w:val="00BC6DD3"/>
    <w:rsid w:val="00BC76A1"/>
    <w:rsid w:val="00BC775E"/>
    <w:rsid w:val="00BC7867"/>
    <w:rsid w:val="00BC7962"/>
    <w:rsid w:val="00BC7B41"/>
    <w:rsid w:val="00BCB9D8"/>
    <w:rsid w:val="00BD001C"/>
    <w:rsid w:val="00BD02C1"/>
    <w:rsid w:val="00BD0675"/>
    <w:rsid w:val="00BD0DBD"/>
    <w:rsid w:val="00BD12AA"/>
    <w:rsid w:val="00BD1664"/>
    <w:rsid w:val="00BD1C48"/>
    <w:rsid w:val="00BD273D"/>
    <w:rsid w:val="00BD33E1"/>
    <w:rsid w:val="00BD38BA"/>
    <w:rsid w:val="00BD3C88"/>
    <w:rsid w:val="00BD3DBE"/>
    <w:rsid w:val="00BD42A7"/>
    <w:rsid w:val="00BD42F6"/>
    <w:rsid w:val="00BD4E17"/>
    <w:rsid w:val="00BD5032"/>
    <w:rsid w:val="00BD5125"/>
    <w:rsid w:val="00BD5482"/>
    <w:rsid w:val="00BD5523"/>
    <w:rsid w:val="00BD5852"/>
    <w:rsid w:val="00BD5954"/>
    <w:rsid w:val="00BD5A7C"/>
    <w:rsid w:val="00BD5BDD"/>
    <w:rsid w:val="00BD5D92"/>
    <w:rsid w:val="00BD6030"/>
    <w:rsid w:val="00BD6210"/>
    <w:rsid w:val="00BD63A9"/>
    <w:rsid w:val="00BD64B7"/>
    <w:rsid w:val="00BD6564"/>
    <w:rsid w:val="00BD67D5"/>
    <w:rsid w:val="00BD6E30"/>
    <w:rsid w:val="00BD6F5C"/>
    <w:rsid w:val="00BD7832"/>
    <w:rsid w:val="00BD7864"/>
    <w:rsid w:val="00BD7AC5"/>
    <w:rsid w:val="00BD7C20"/>
    <w:rsid w:val="00BE09D8"/>
    <w:rsid w:val="00BE0C87"/>
    <w:rsid w:val="00BE1430"/>
    <w:rsid w:val="00BE15EB"/>
    <w:rsid w:val="00BE1ABD"/>
    <w:rsid w:val="00BE1BA4"/>
    <w:rsid w:val="00BE1BC3"/>
    <w:rsid w:val="00BE1C9A"/>
    <w:rsid w:val="00BE1CD7"/>
    <w:rsid w:val="00BE1ED0"/>
    <w:rsid w:val="00BE1F63"/>
    <w:rsid w:val="00BE23CC"/>
    <w:rsid w:val="00BE24FE"/>
    <w:rsid w:val="00BE276A"/>
    <w:rsid w:val="00BE35C4"/>
    <w:rsid w:val="00BE3772"/>
    <w:rsid w:val="00BE3999"/>
    <w:rsid w:val="00BE3BA8"/>
    <w:rsid w:val="00BE3CB4"/>
    <w:rsid w:val="00BE3D66"/>
    <w:rsid w:val="00BE3D9A"/>
    <w:rsid w:val="00BE414D"/>
    <w:rsid w:val="00BE456C"/>
    <w:rsid w:val="00BE47C4"/>
    <w:rsid w:val="00BE4B5C"/>
    <w:rsid w:val="00BE4B64"/>
    <w:rsid w:val="00BE52C6"/>
    <w:rsid w:val="00BE5B6C"/>
    <w:rsid w:val="00BE5D0A"/>
    <w:rsid w:val="00BE5D99"/>
    <w:rsid w:val="00BE604B"/>
    <w:rsid w:val="00BE69C6"/>
    <w:rsid w:val="00BE69D2"/>
    <w:rsid w:val="00BE6D7F"/>
    <w:rsid w:val="00BE6DD7"/>
    <w:rsid w:val="00BE6E91"/>
    <w:rsid w:val="00BE6EFF"/>
    <w:rsid w:val="00BE7386"/>
    <w:rsid w:val="00BE7390"/>
    <w:rsid w:val="00BE76B5"/>
    <w:rsid w:val="00BE76F6"/>
    <w:rsid w:val="00BE79CA"/>
    <w:rsid w:val="00BE7AD9"/>
    <w:rsid w:val="00BE7DFB"/>
    <w:rsid w:val="00BF0779"/>
    <w:rsid w:val="00BF07F9"/>
    <w:rsid w:val="00BF0874"/>
    <w:rsid w:val="00BF09CC"/>
    <w:rsid w:val="00BF0B38"/>
    <w:rsid w:val="00BF0DC6"/>
    <w:rsid w:val="00BF146B"/>
    <w:rsid w:val="00BF19C5"/>
    <w:rsid w:val="00BF1A93"/>
    <w:rsid w:val="00BF1CE3"/>
    <w:rsid w:val="00BF1E3B"/>
    <w:rsid w:val="00BF1F81"/>
    <w:rsid w:val="00BF22A1"/>
    <w:rsid w:val="00BF2464"/>
    <w:rsid w:val="00BF26F3"/>
    <w:rsid w:val="00BF2852"/>
    <w:rsid w:val="00BF2BBD"/>
    <w:rsid w:val="00BF2EA1"/>
    <w:rsid w:val="00BF3A12"/>
    <w:rsid w:val="00BF3E19"/>
    <w:rsid w:val="00BF3EF1"/>
    <w:rsid w:val="00BF414B"/>
    <w:rsid w:val="00BF49B7"/>
    <w:rsid w:val="00BF4F23"/>
    <w:rsid w:val="00BF4FB1"/>
    <w:rsid w:val="00BF54B1"/>
    <w:rsid w:val="00BF563F"/>
    <w:rsid w:val="00BF595E"/>
    <w:rsid w:val="00BF5B98"/>
    <w:rsid w:val="00BF5C15"/>
    <w:rsid w:val="00BF5D9D"/>
    <w:rsid w:val="00BF758A"/>
    <w:rsid w:val="00BF7992"/>
    <w:rsid w:val="00BF7C2D"/>
    <w:rsid w:val="00BF7E9B"/>
    <w:rsid w:val="00C00527"/>
    <w:rsid w:val="00C00687"/>
    <w:rsid w:val="00C00E99"/>
    <w:rsid w:val="00C0120A"/>
    <w:rsid w:val="00C0155B"/>
    <w:rsid w:val="00C01573"/>
    <w:rsid w:val="00C015AD"/>
    <w:rsid w:val="00C01780"/>
    <w:rsid w:val="00C01B70"/>
    <w:rsid w:val="00C01DC6"/>
    <w:rsid w:val="00C01FC6"/>
    <w:rsid w:val="00C02605"/>
    <w:rsid w:val="00C026EB"/>
    <w:rsid w:val="00C02C19"/>
    <w:rsid w:val="00C02DA8"/>
    <w:rsid w:val="00C02FF9"/>
    <w:rsid w:val="00C0339A"/>
    <w:rsid w:val="00C03499"/>
    <w:rsid w:val="00C03635"/>
    <w:rsid w:val="00C036AD"/>
    <w:rsid w:val="00C03E49"/>
    <w:rsid w:val="00C03F25"/>
    <w:rsid w:val="00C03FC7"/>
    <w:rsid w:val="00C04421"/>
    <w:rsid w:val="00C04745"/>
    <w:rsid w:val="00C04BE0"/>
    <w:rsid w:val="00C04FD1"/>
    <w:rsid w:val="00C05092"/>
    <w:rsid w:val="00C05240"/>
    <w:rsid w:val="00C05584"/>
    <w:rsid w:val="00C05A51"/>
    <w:rsid w:val="00C05E96"/>
    <w:rsid w:val="00C064CA"/>
    <w:rsid w:val="00C06707"/>
    <w:rsid w:val="00C06BFC"/>
    <w:rsid w:val="00C06F6E"/>
    <w:rsid w:val="00C072FF"/>
    <w:rsid w:val="00C075DC"/>
    <w:rsid w:val="00C07853"/>
    <w:rsid w:val="00C07CA7"/>
    <w:rsid w:val="00C07D53"/>
    <w:rsid w:val="00C1032D"/>
    <w:rsid w:val="00C1045D"/>
    <w:rsid w:val="00C10CBD"/>
    <w:rsid w:val="00C10E4F"/>
    <w:rsid w:val="00C11512"/>
    <w:rsid w:val="00C11521"/>
    <w:rsid w:val="00C11B75"/>
    <w:rsid w:val="00C11BD3"/>
    <w:rsid w:val="00C11DD0"/>
    <w:rsid w:val="00C11F23"/>
    <w:rsid w:val="00C1201C"/>
    <w:rsid w:val="00C120FB"/>
    <w:rsid w:val="00C12123"/>
    <w:rsid w:val="00C122BD"/>
    <w:rsid w:val="00C125EF"/>
    <w:rsid w:val="00C130CD"/>
    <w:rsid w:val="00C13104"/>
    <w:rsid w:val="00C1377C"/>
    <w:rsid w:val="00C13C09"/>
    <w:rsid w:val="00C13C51"/>
    <w:rsid w:val="00C13CDE"/>
    <w:rsid w:val="00C145BD"/>
    <w:rsid w:val="00C14712"/>
    <w:rsid w:val="00C147B5"/>
    <w:rsid w:val="00C14812"/>
    <w:rsid w:val="00C15408"/>
    <w:rsid w:val="00C15518"/>
    <w:rsid w:val="00C15D31"/>
    <w:rsid w:val="00C15D6A"/>
    <w:rsid w:val="00C1601D"/>
    <w:rsid w:val="00C16134"/>
    <w:rsid w:val="00C165BB"/>
    <w:rsid w:val="00C166B5"/>
    <w:rsid w:val="00C16A2F"/>
    <w:rsid w:val="00C16A75"/>
    <w:rsid w:val="00C17271"/>
    <w:rsid w:val="00C1733E"/>
    <w:rsid w:val="00C174C9"/>
    <w:rsid w:val="00C1779C"/>
    <w:rsid w:val="00C17A49"/>
    <w:rsid w:val="00C17BEC"/>
    <w:rsid w:val="00C17CAB"/>
    <w:rsid w:val="00C200DE"/>
    <w:rsid w:val="00C200F1"/>
    <w:rsid w:val="00C201E6"/>
    <w:rsid w:val="00C20863"/>
    <w:rsid w:val="00C20BCC"/>
    <w:rsid w:val="00C2136A"/>
    <w:rsid w:val="00C2152C"/>
    <w:rsid w:val="00C2166B"/>
    <w:rsid w:val="00C2189D"/>
    <w:rsid w:val="00C219A5"/>
    <w:rsid w:val="00C222B5"/>
    <w:rsid w:val="00C223FA"/>
    <w:rsid w:val="00C228C8"/>
    <w:rsid w:val="00C229D5"/>
    <w:rsid w:val="00C22AA4"/>
    <w:rsid w:val="00C22AE3"/>
    <w:rsid w:val="00C22B71"/>
    <w:rsid w:val="00C22E2D"/>
    <w:rsid w:val="00C23357"/>
    <w:rsid w:val="00C2341F"/>
    <w:rsid w:val="00C23468"/>
    <w:rsid w:val="00C235C4"/>
    <w:rsid w:val="00C236DA"/>
    <w:rsid w:val="00C2378C"/>
    <w:rsid w:val="00C23CCA"/>
    <w:rsid w:val="00C23F3C"/>
    <w:rsid w:val="00C2432B"/>
    <w:rsid w:val="00C243B5"/>
    <w:rsid w:val="00C246A6"/>
    <w:rsid w:val="00C24722"/>
    <w:rsid w:val="00C24B83"/>
    <w:rsid w:val="00C24E09"/>
    <w:rsid w:val="00C24EE4"/>
    <w:rsid w:val="00C251BA"/>
    <w:rsid w:val="00C25201"/>
    <w:rsid w:val="00C25416"/>
    <w:rsid w:val="00C254A2"/>
    <w:rsid w:val="00C254AC"/>
    <w:rsid w:val="00C25A18"/>
    <w:rsid w:val="00C25D3D"/>
    <w:rsid w:val="00C25F15"/>
    <w:rsid w:val="00C2611D"/>
    <w:rsid w:val="00C261DC"/>
    <w:rsid w:val="00C26BE4"/>
    <w:rsid w:val="00C26D1B"/>
    <w:rsid w:val="00C26D85"/>
    <w:rsid w:val="00C26E8D"/>
    <w:rsid w:val="00C26EF3"/>
    <w:rsid w:val="00C2703C"/>
    <w:rsid w:val="00C27529"/>
    <w:rsid w:val="00C2755C"/>
    <w:rsid w:val="00C27AD9"/>
    <w:rsid w:val="00C27F81"/>
    <w:rsid w:val="00C30097"/>
    <w:rsid w:val="00C300F0"/>
    <w:rsid w:val="00C303BE"/>
    <w:rsid w:val="00C304C0"/>
    <w:rsid w:val="00C30903"/>
    <w:rsid w:val="00C30E5D"/>
    <w:rsid w:val="00C30F36"/>
    <w:rsid w:val="00C311A3"/>
    <w:rsid w:val="00C311BF"/>
    <w:rsid w:val="00C3146A"/>
    <w:rsid w:val="00C317FB"/>
    <w:rsid w:val="00C31B41"/>
    <w:rsid w:val="00C31CAD"/>
    <w:rsid w:val="00C31F1B"/>
    <w:rsid w:val="00C322F7"/>
    <w:rsid w:val="00C328B6"/>
    <w:rsid w:val="00C334ED"/>
    <w:rsid w:val="00C335A8"/>
    <w:rsid w:val="00C3400A"/>
    <w:rsid w:val="00C3425D"/>
    <w:rsid w:val="00C343BB"/>
    <w:rsid w:val="00C34411"/>
    <w:rsid w:val="00C3492B"/>
    <w:rsid w:val="00C34A54"/>
    <w:rsid w:val="00C35140"/>
    <w:rsid w:val="00C35327"/>
    <w:rsid w:val="00C35420"/>
    <w:rsid w:val="00C356EC"/>
    <w:rsid w:val="00C35821"/>
    <w:rsid w:val="00C35827"/>
    <w:rsid w:val="00C3589D"/>
    <w:rsid w:val="00C35C07"/>
    <w:rsid w:val="00C36261"/>
    <w:rsid w:val="00C363CA"/>
    <w:rsid w:val="00C36702"/>
    <w:rsid w:val="00C36B46"/>
    <w:rsid w:val="00C36C7A"/>
    <w:rsid w:val="00C3709A"/>
    <w:rsid w:val="00C37244"/>
    <w:rsid w:val="00C378D1"/>
    <w:rsid w:val="00C37B31"/>
    <w:rsid w:val="00C37CD5"/>
    <w:rsid w:val="00C40025"/>
    <w:rsid w:val="00C40106"/>
    <w:rsid w:val="00C403FA"/>
    <w:rsid w:val="00C40544"/>
    <w:rsid w:val="00C409F6"/>
    <w:rsid w:val="00C412B7"/>
    <w:rsid w:val="00C41342"/>
    <w:rsid w:val="00C4186E"/>
    <w:rsid w:val="00C418E4"/>
    <w:rsid w:val="00C41C6C"/>
    <w:rsid w:val="00C41DC3"/>
    <w:rsid w:val="00C4243E"/>
    <w:rsid w:val="00C42620"/>
    <w:rsid w:val="00C42695"/>
    <w:rsid w:val="00C4270E"/>
    <w:rsid w:val="00C42C08"/>
    <w:rsid w:val="00C42ED1"/>
    <w:rsid w:val="00C42FF6"/>
    <w:rsid w:val="00C436C3"/>
    <w:rsid w:val="00C43C6C"/>
    <w:rsid w:val="00C43C96"/>
    <w:rsid w:val="00C43D5C"/>
    <w:rsid w:val="00C43EF3"/>
    <w:rsid w:val="00C4453A"/>
    <w:rsid w:val="00C449E1"/>
    <w:rsid w:val="00C44D87"/>
    <w:rsid w:val="00C44EF1"/>
    <w:rsid w:val="00C45487"/>
    <w:rsid w:val="00C459D4"/>
    <w:rsid w:val="00C45A12"/>
    <w:rsid w:val="00C45ABD"/>
    <w:rsid w:val="00C45ADA"/>
    <w:rsid w:val="00C45EC5"/>
    <w:rsid w:val="00C45EFC"/>
    <w:rsid w:val="00C45F59"/>
    <w:rsid w:val="00C46166"/>
    <w:rsid w:val="00C46258"/>
    <w:rsid w:val="00C462F7"/>
    <w:rsid w:val="00C463E6"/>
    <w:rsid w:val="00C464A3"/>
    <w:rsid w:val="00C464B4"/>
    <w:rsid w:val="00C46857"/>
    <w:rsid w:val="00C468C0"/>
    <w:rsid w:val="00C46A28"/>
    <w:rsid w:val="00C46A53"/>
    <w:rsid w:val="00C46C93"/>
    <w:rsid w:val="00C46CFA"/>
    <w:rsid w:val="00C46F8B"/>
    <w:rsid w:val="00C478B6"/>
    <w:rsid w:val="00C47D54"/>
    <w:rsid w:val="00C50157"/>
    <w:rsid w:val="00C50541"/>
    <w:rsid w:val="00C5072C"/>
    <w:rsid w:val="00C5072F"/>
    <w:rsid w:val="00C508B3"/>
    <w:rsid w:val="00C50C8F"/>
    <w:rsid w:val="00C50EA0"/>
    <w:rsid w:val="00C512B2"/>
    <w:rsid w:val="00C5136E"/>
    <w:rsid w:val="00C51C46"/>
    <w:rsid w:val="00C51D59"/>
    <w:rsid w:val="00C51F24"/>
    <w:rsid w:val="00C52485"/>
    <w:rsid w:val="00C528ED"/>
    <w:rsid w:val="00C52A98"/>
    <w:rsid w:val="00C52C79"/>
    <w:rsid w:val="00C52EB9"/>
    <w:rsid w:val="00C5318F"/>
    <w:rsid w:val="00C538CF"/>
    <w:rsid w:val="00C539A5"/>
    <w:rsid w:val="00C53CA3"/>
    <w:rsid w:val="00C53CC0"/>
    <w:rsid w:val="00C53E60"/>
    <w:rsid w:val="00C544B4"/>
    <w:rsid w:val="00C546CC"/>
    <w:rsid w:val="00C54771"/>
    <w:rsid w:val="00C54775"/>
    <w:rsid w:val="00C54A60"/>
    <w:rsid w:val="00C551AE"/>
    <w:rsid w:val="00C554AD"/>
    <w:rsid w:val="00C55A60"/>
    <w:rsid w:val="00C55C29"/>
    <w:rsid w:val="00C560EC"/>
    <w:rsid w:val="00C565C3"/>
    <w:rsid w:val="00C56DC3"/>
    <w:rsid w:val="00C56EA5"/>
    <w:rsid w:val="00C56ECD"/>
    <w:rsid w:val="00C56F47"/>
    <w:rsid w:val="00C57516"/>
    <w:rsid w:val="00C57984"/>
    <w:rsid w:val="00C57B54"/>
    <w:rsid w:val="00C57C24"/>
    <w:rsid w:val="00C60699"/>
    <w:rsid w:val="00C60702"/>
    <w:rsid w:val="00C6071E"/>
    <w:rsid w:val="00C609F5"/>
    <w:rsid w:val="00C60ABA"/>
    <w:rsid w:val="00C60D96"/>
    <w:rsid w:val="00C61011"/>
    <w:rsid w:val="00C614EC"/>
    <w:rsid w:val="00C620D4"/>
    <w:rsid w:val="00C621A0"/>
    <w:rsid w:val="00C62D33"/>
    <w:rsid w:val="00C62E00"/>
    <w:rsid w:val="00C6304B"/>
    <w:rsid w:val="00C633F3"/>
    <w:rsid w:val="00C63A2D"/>
    <w:rsid w:val="00C63CA6"/>
    <w:rsid w:val="00C63E9C"/>
    <w:rsid w:val="00C641DB"/>
    <w:rsid w:val="00C64215"/>
    <w:rsid w:val="00C64B29"/>
    <w:rsid w:val="00C64BDC"/>
    <w:rsid w:val="00C64CB1"/>
    <w:rsid w:val="00C64EDB"/>
    <w:rsid w:val="00C6529F"/>
    <w:rsid w:val="00C6536E"/>
    <w:rsid w:val="00C655B6"/>
    <w:rsid w:val="00C65E05"/>
    <w:rsid w:val="00C66073"/>
    <w:rsid w:val="00C66116"/>
    <w:rsid w:val="00C66364"/>
    <w:rsid w:val="00C663BB"/>
    <w:rsid w:val="00C66BD4"/>
    <w:rsid w:val="00C672A4"/>
    <w:rsid w:val="00C672A9"/>
    <w:rsid w:val="00C6760D"/>
    <w:rsid w:val="00C67879"/>
    <w:rsid w:val="00C67A1E"/>
    <w:rsid w:val="00C67C99"/>
    <w:rsid w:val="00C67D1B"/>
    <w:rsid w:val="00C701E2"/>
    <w:rsid w:val="00C70216"/>
    <w:rsid w:val="00C7021C"/>
    <w:rsid w:val="00C70760"/>
    <w:rsid w:val="00C70884"/>
    <w:rsid w:val="00C7090A"/>
    <w:rsid w:val="00C70E5F"/>
    <w:rsid w:val="00C70F59"/>
    <w:rsid w:val="00C7100E"/>
    <w:rsid w:val="00C71900"/>
    <w:rsid w:val="00C719FA"/>
    <w:rsid w:val="00C71AB9"/>
    <w:rsid w:val="00C71D56"/>
    <w:rsid w:val="00C71E1A"/>
    <w:rsid w:val="00C71EDB"/>
    <w:rsid w:val="00C71EE3"/>
    <w:rsid w:val="00C72104"/>
    <w:rsid w:val="00C72659"/>
    <w:rsid w:val="00C7288D"/>
    <w:rsid w:val="00C72918"/>
    <w:rsid w:val="00C72C18"/>
    <w:rsid w:val="00C72DBF"/>
    <w:rsid w:val="00C7388D"/>
    <w:rsid w:val="00C73ACE"/>
    <w:rsid w:val="00C74093"/>
    <w:rsid w:val="00C74249"/>
    <w:rsid w:val="00C74422"/>
    <w:rsid w:val="00C7484E"/>
    <w:rsid w:val="00C74C51"/>
    <w:rsid w:val="00C74D56"/>
    <w:rsid w:val="00C74F52"/>
    <w:rsid w:val="00C75368"/>
    <w:rsid w:val="00C753BB"/>
    <w:rsid w:val="00C75A52"/>
    <w:rsid w:val="00C75C81"/>
    <w:rsid w:val="00C762FD"/>
    <w:rsid w:val="00C7650C"/>
    <w:rsid w:val="00C765A0"/>
    <w:rsid w:val="00C76772"/>
    <w:rsid w:val="00C7685C"/>
    <w:rsid w:val="00C76FC3"/>
    <w:rsid w:val="00C7717B"/>
    <w:rsid w:val="00C7742B"/>
    <w:rsid w:val="00C775A8"/>
    <w:rsid w:val="00C8030F"/>
    <w:rsid w:val="00C8054F"/>
    <w:rsid w:val="00C80D2B"/>
    <w:rsid w:val="00C8145F"/>
    <w:rsid w:val="00C81694"/>
    <w:rsid w:val="00C8177F"/>
    <w:rsid w:val="00C81A0C"/>
    <w:rsid w:val="00C821B3"/>
    <w:rsid w:val="00C823E2"/>
    <w:rsid w:val="00C82518"/>
    <w:rsid w:val="00C8255C"/>
    <w:rsid w:val="00C82B54"/>
    <w:rsid w:val="00C82E06"/>
    <w:rsid w:val="00C82F53"/>
    <w:rsid w:val="00C83540"/>
    <w:rsid w:val="00C83646"/>
    <w:rsid w:val="00C83D9B"/>
    <w:rsid w:val="00C83F11"/>
    <w:rsid w:val="00C840C3"/>
    <w:rsid w:val="00C84207"/>
    <w:rsid w:val="00C84296"/>
    <w:rsid w:val="00C84847"/>
    <w:rsid w:val="00C84B71"/>
    <w:rsid w:val="00C85491"/>
    <w:rsid w:val="00C855E6"/>
    <w:rsid w:val="00C857C8"/>
    <w:rsid w:val="00C857FB"/>
    <w:rsid w:val="00C86102"/>
    <w:rsid w:val="00C86251"/>
    <w:rsid w:val="00C86412"/>
    <w:rsid w:val="00C8649B"/>
    <w:rsid w:val="00C8657E"/>
    <w:rsid w:val="00C86628"/>
    <w:rsid w:val="00C86DCF"/>
    <w:rsid w:val="00C86EED"/>
    <w:rsid w:val="00C86F92"/>
    <w:rsid w:val="00C8704E"/>
    <w:rsid w:val="00C8749B"/>
    <w:rsid w:val="00C87503"/>
    <w:rsid w:val="00C878A5"/>
    <w:rsid w:val="00C87CAC"/>
    <w:rsid w:val="00C87EE9"/>
    <w:rsid w:val="00C87FD3"/>
    <w:rsid w:val="00C8AFEF"/>
    <w:rsid w:val="00C90107"/>
    <w:rsid w:val="00C90134"/>
    <w:rsid w:val="00C90260"/>
    <w:rsid w:val="00C904B1"/>
    <w:rsid w:val="00C90737"/>
    <w:rsid w:val="00C907AC"/>
    <w:rsid w:val="00C90FCA"/>
    <w:rsid w:val="00C91018"/>
    <w:rsid w:val="00C91660"/>
    <w:rsid w:val="00C916F9"/>
    <w:rsid w:val="00C918D6"/>
    <w:rsid w:val="00C91A2D"/>
    <w:rsid w:val="00C91E45"/>
    <w:rsid w:val="00C92169"/>
    <w:rsid w:val="00C924E4"/>
    <w:rsid w:val="00C9255C"/>
    <w:rsid w:val="00C92834"/>
    <w:rsid w:val="00C92A81"/>
    <w:rsid w:val="00C92AC3"/>
    <w:rsid w:val="00C92E6F"/>
    <w:rsid w:val="00C930BC"/>
    <w:rsid w:val="00C931EE"/>
    <w:rsid w:val="00C9329E"/>
    <w:rsid w:val="00C933F0"/>
    <w:rsid w:val="00C93715"/>
    <w:rsid w:val="00C93735"/>
    <w:rsid w:val="00C93B8A"/>
    <w:rsid w:val="00C93F59"/>
    <w:rsid w:val="00C94286"/>
    <w:rsid w:val="00C9428A"/>
    <w:rsid w:val="00C94536"/>
    <w:rsid w:val="00C94743"/>
    <w:rsid w:val="00C94E22"/>
    <w:rsid w:val="00C94EEA"/>
    <w:rsid w:val="00C95129"/>
    <w:rsid w:val="00C951DE"/>
    <w:rsid w:val="00C95255"/>
    <w:rsid w:val="00C9545A"/>
    <w:rsid w:val="00C9564D"/>
    <w:rsid w:val="00C95D12"/>
    <w:rsid w:val="00C96587"/>
    <w:rsid w:val="00C96773"/>
    <w:rsid w:val="00C9678C"/>
    <w:rsid w:val="00C96D3E"/>
    <w:rsid w:val="00C96E7C"/>
    <w:rsid w:val="00C971C6"/>
    <w:rsid w:val="00C97477"/>
    <w:rsid w:val="00C97829"/>
    <w:rsid w:val="00C97882"/>
    <w:rsid w:val="00C97A03"/>
    <w:rsid w:val="00C97AF9"/>
    <w:rsid w:val="00CA004D"/>
    <w:rsid w:val="00CA025D"/>
    <w:rsid w:val="00CA03BC"/>
    <w:rsid w:val="00CA0D86"/>
    <w:rsid w:val="00CA0E27"/>
    <w:rsid w:val="00CA125E"/>
    <w:rsid w:val="00CA1329"/>
    <w:rsid w:val="00CA1361"/>
    <w:rsid w:val="00CA171E"/>
    <w:rsid w:val="00CA199A"/>
    <w:rsid w:val="00CA2530"/>
    <w:rsid w:val="00CA26B0"/>
    <w:rsid w:val="00CA2F68"/>
    <w:rsid w:val="00CA2FAE"/>
    <w:rsid w:val="00CA3103"/>
    <w:rsid w:val="00CA33D8"/>
    <w:rsid w:val="00CA34A8"/>
    <w:rsid w:val="00CA3937"/>
    <w:rsid w:val="00CA394A"/>
    <w:rsid w:val="00CA3F62"/>
    <w:rsid w:val="00CA43C2"/>
    <w:rsid w:val="00CA454C"/>
    <w:rsid w:val="00CA4861"/>
    <w:rsid w:val="00CA49C6"/>
    <w:rsid w:val="00CA4E96"/>
    <w:rsid w:val="00CA4EBA"/>
    <w:rsid w:val="00CA5280"/>
    <w:rsid w:val="00CA53A2"/>
    <w:rsid w:val="00CA557A"/>
    <w:rsid w:val="00CA5CDF"/>
    <w:rsid w:val="00CA5E70"/>
    <w:rsid w:val="00CA5FDA"/>
    <w:rsid w:val="00CA6022"/>
    <w:rsid w:val="00CA60AC"/>
    <w:rsid w:val="00CA61F3"/>
    <w:rsid w:val="00CA6417"/>
    <w:rsid w:val="00CA64DF"/>
    <w:rsid w:val="00CA6582"/>
    <w:rsid w:val="00CA6A0A"/>
    <w:rsid w:val="00CA6CAC"/>
    <w:rsid w:val="00CA7102"/>
    <w:rsid w:val="00CA71BA"/>
    <w:rsid w:val="00CA71DA"/>
    <w:rsid w:val="00CA7206"/>
    <w:rsid w:val="00CA74DC"/>
    <w:rsid w:val="00CA7A82"/>
    <w:rsid w:val="00CA7B0E"/>
    <w:rsid w:val="00CA7EB5"/>
    <w:rsid w:val="00CB0180"/>
    <w:rsid w:val="00CB024D"/>
    <w:rsid w:val="00CB0420"/>
    <w:rsid w:val="00CB0E8C"/>
    <w:rsid w:val="00CB1482"/>
    <w:rsid w:val="00CB16E2"/>
    <w:rsid w:val="00CB1A5A"/>
    <w:rsid w:val="00CB1ADC"/>
    <w:rsid w:val="00CB1D82"/>
    <w:rsid w:val="00CB221C"/>
    <w:rsid w:val="00CB2322"/>
    <w:rsid w:val="00CB2513"/>
    <w:rsid w:val="00CB2743"/>
    <w:rsid w:val="00CB3074"/>
    <w:rsid w:val="00CB313D"/>
    <w:rsid w:val="00CB325E"/>
    <w:rsid w:val="00CB3400"/>
    <w:rsid w:val="00CB35A0"/>
    <w:rsid w:val="00CB36A6"/>
    <w:rsid w:val="00CB3989"/>
    <w:rsid w:val="00CB3B58"/>
    <w:rsid w:val="00CB3C94"/>
    <w:rsid w:val="00CB3E39"/>
    <w:rsid w:val="00CB3E93"/>
    <w:rsid w:val="00CB3F47"/>
    <w:rsid w:val="00CB3FE7"/>
    <w:rsid w:val="00CB3FF4"/>
    <w:rsid w:val="00CB40B9"/>
    <w:rsid w:val="00CB433D"/>
    <w:rsid w:val="00CB4388"/>
    <w:rsid w:val="00CB439F"/>
    <w:rsid w:val="00CB4477"/>
    <w:rsid w:val="00CB4583"/>
    <w:rsid w:val="00CB4A9E"/>
    <w:rsid w:val="00CB4BC8"/>
    <w:rsid w:val="00CB50C2"/>
    <w:rsid w:val="00CB50C7"/>
    <w:rsid w:val="00CB5383"/>
    <w:rsid w:val="00CB5682"/>
    <w:rsid w:val="00CB5B1B"/>
    <w:rsid w:val="00CB5BF5"/>
    <w:rsid w:val="00CB5C0B"/>
    <w:rsid w:val="00CB5C0D"/>
    <w:rsid w:val="00CB5FED"/>
    <w:rsid w:val="00CB6263"/>
    <w:rsid w:val="00CB6291"/>
    <w:rsid w:val="00CB66DC"/>
    <w:rsid w:val="00CB69A6"/>
    <w:rsid w:val="00CB69E4"/>
    <w:rsid w:val="00CB6C9B"/>
    <w:rsid w:val="00CB6E43"/>
    <w:rsid w:val="00CB7D74"/>
    <w:rsid w:val="00CB7DF8"/>
    <w:rsid w:val="00CB7F98"/>
    <w:rsid w:val="00CC0830"/>
    <w:rsid w:val="00CC0C72"/>
    <w:rsid w:val="00CC106C"/>
    <w:rsid w:val="00CC107C"/>
    <w:rsid w:val="00CC11AE"/>
    <w:rsid w:val="00CC173D"/>
    <w:rsid w:val="00CC1A98"/>
    <w:rsid w:val="00CC1B25"/>
    <w:rsid w:val="00CC1DB8"/>
    <w:rsid w:val="00CC22EE"/>
    <w:rsid w:val="00CC23C7"/>
    <w:rsid w:val="00CC2ABE"/>
    <w:rsid w:val="00CC2B31"/>
    <w:rsid w:val="00CC2CCE"/>
    <w:rsid w:val="00CC2E34"/>
    <w:rsid w:val="00CC316C"/>
    <w:rsid w:val="00CC326A"/>
    <w:rsid w:val="00CC3757"/>
    <w:rsid w:val="00CC376D"/>
    <w:rsid w:val="00CC3C13"/>
    <w:rsid w:val="00CC3D43"/>
    <w:rsid w:val="00CC409F"/>
    <w:rsid w:val="00CC4194"/>
    <w:rsid w:val="00CC41FF"/>
    <w:rsid w:val="00CC42E6"/>
    <w:rsid w:val="00CC4450"/>
    <w:rsid w:val="00CC47D9"/>
    <w:rsid w:val="00CC4BDF"/>
    <w:rsid w:val="00CC5627"/>
    <w:rsid w:val="00CC5B3A"/>
    <w:rsid w:val="00CC5E5A"/>
    <w:rsid w:val="00CC5E79"/>
    <w:rsid w:val="00CC5E90"/>
    <w:rsid w:val="00CC629A"/>
    <w:rsid w:val="00CC6310"/>
    <w:rsid w:val="00CC6C22"/>
    <w:rsid w:val="00CC6D76"/>
    <w:rsid w:val="00CC6E73"/>
    <w:rsid w:val="00CC7036"/>
    <w:rsid w:val="00CC73DF"/>
    <w:rsid w:val="00CC7C82"/>
    <w:rsid w:val="00CC7F5F"/>
    <w:rsid w:val="00CD0148"/>
    <w:rsid w:val="00CD047C"/>
    <w:rsid w:val="00CD052E"/>
    <w:rsid w:val="00CD0579"/>
    <w:rsid w:val="00CD0A93"/>
    <w:rsid w:val="00CD0ADE"/>
    <w:rsid w:val="00CD0B13"/>
    <w:rsid w:val="00CD0B7D"/>
    <w:rsid w:val="00CD0BC0"/>
    <w:rsid w:val="00CD0D5B"/>
    <w:rsid w:val="00CD14E7"/>
    <w:rsid w:val="00CD1652"/>
    <w:rsid w:val="00CD1656"/>
    <w:rsid w:val="00CD1E02"/>
    <w:rsid w:val="00CD226D"/>
    <w:rsid w:val="00CD237C"/>
    <w:rsid w:val="00CD2435"/>
    <w:rsid w:val="00CD256D"/>
    <w:rsid w:val="00CD26E8"/>
    <w:rsid w:val="00CD2948"/>
    <w:rsid w:val="00CD29F7"/>
    <w:rsid w:val="00CD2EFE"/>
    <w:rsid w:val="00CD2F3C"/>
    <w:rsid w:val="00CD2F8F"/>
    <w:rsid w:val="00CD323E"/>
    <w:rsid w:val="00CD3434"/>
    <w:rsid w:val="00CD3711"/>
    <w:rsid w:val="00CD3939"/>
    <w:rsid w:val="00CD3CE6"/>
    <w:rsid w:val="00CD3D8E"/>
    <w:rsid w:val="00CD3E4D"/>
    <w:rsid w:val="00CD4010"/>
    <w:rsid w:val="00CD42A9"/>
    <w:rsid w:val="00CD4831"/>
    <w:rsid w:val="00CD4E7C"/>
    <w:rsid w:val="00CD504F"/>
    <w:rsid w:val="00CD546C"/>
    <w:rsid w:val="00CD54FF"/>
    <w:rsid w:val="00CD5622"/>
    <w:rsid w:val="00CD5627"/>
    <w:rsid w:val="00CD56B8"/>
    <w:rsid w:val="00CD5776"/>
    <w:rsid w:val="00CD5843"/>
    <w:rsid w:val="00CD5881"/>
    <w:rsid w:val="00CD5A3F"/>
    <w:rsid w:val="00CD5AE6"/>
    <w:rsid w:val="00CD5C72"/>
    <w:rsid w:val="00CD6775"/>
    <w:rsid w:val="00CD748B"/>
    <w:rsid w:val="00CD78D1"/>
    <w:rsid w:val="00CD7CBE"/>
    <w:rsid w:val="00CE041D"/>
    <w:rsid w:val="00CE06A5"/>
    <w:rsid w:val="00CE0821"/>
    <w:rsid w:val="00CE08DB"/>
    <w:rsid w:val="00CE0968"/>
    <w:rsid w:val="00CE0E18"/>
    <w:rsid w:val="00CE10CF"/>
    <w:rsid w:val="00CE1153"/>
    <w:rsid w:val="00CE13D1"/>
    <w:rsid w:val="00CE13F2"/>
    <w:rsid w:val="00CE1745"/>
    <w:rsid w:val="00CE1B3D"/>
    <w:rsid w:val="00CE1EC3"/>
    <w:rsid w:val="00CE2099"/>
    <w:rsid w:val="00CE2267"/>
    <w:rsid w:val="00CE247B"/>
    <w:rsid w:val="00CE257A"/>
    <w:rsid w:val="00CE2B84"/>
    <w:rsid w:val="00CE2CBC"/>
    <w:rsid w:val="00CE30EC"/>
    <w:rsid w:val="00CE32F4"/>
    <w:rsid w:val="00CE33B1"/>
    <w:rsid w:val="00CE33DE"/>
    <w:rsid w:val="00CE367A"/>
    <w:rsid w:val="00CE3F37"/>
    <w:rsid w:val="00CE4116"/>
    <w:rsid w:val="00CE423F"/>
    <w:rsid w:val="00CE4767"/>
    <w:rsid w:val="00CE4B07"/>
    <w:rsid w:val="00CE4E15"/>
    <w:rsid w:val="00CE4E61"/>
    <w:rsid w:val="00CE4FD9"/>
    <w:rsid w:val="00CE505B"/>
    <w:rsid w:val="00CE51A3"/>
    <w:rsid w:val="00CE5566"/>
    <w:rsid w:val="00CE55BA"/>
    <w:rsid w:val="00CE5718"/>
    <w:rsid w:val="00CE5D06"/>
    <w:rsid w:val="00CE619F"/>
    <w:rsid w:val="00CE622F"/>
    <w:rsid w:val="00CE6319"/>
    <w:rsid w:val="00CE674E"/>
    <w:rsid w:val="00CE6BC0"/>
    <w:rsid w:val="00CE6BEC"/>
    <w:rsid w:val="00CE6D88"/>
    <w:rsid w:val="00CE71EB"/>
    <w:rsid w:val="00CE75A7"/>
    <w:rsid w:val="00CE79CD"/>
    <w:rsid w:val="00CE7CDD"/>
    <w:rsid w:val="00CE7DB5"/>
    <w:rsid w:val="00CE7E5B"/>
    <w:rsid w:val="00CE7FE3"/>
    <w:rsid w:val="00CF007A"/>
    <w:rsid w:val="00CF0152"/>
    <w:rsid w:val="00CF02B1"/>
    <w:rsid w:val="00CF04BC"/>
    <w:rsid w:val="00CF052E"/>
    <w:rsid w:val="00CF0B0A"/>
    <w:rsid w:val="00CF0C90"/>
    <w:rsid w:val="00CF0E8F"/>
    <w:rsid w:val="00CF0EB4"/>
    <w:rsid w:val="00CF15C4"/>
    <w:rsid w:val="00CF1DB7"/>
    <w:rsid w:val="00CF1E74"/>
    <w:rsid w:val="00CF230C"/>
    <w:rsid w:val="00CF2BE8"/>
    <w:rsid w:val="00CF2DE5"/>
    <w:rsid w:val="00CF2E8D"/>
    <w:rsid w:val="00CF305A"/>
    <w:rsid w:val="00CF386F"/>
    <w:rsid w:val="00CF3DD1"/>
    <w:rsid w:val="00CF3FF5"/>
    <w:rsid w:val="00CF4198"/>
    <w:rsid w:val="00CF4320"/>
    <w:rsid w:val="00CF475B"/>
    <w:rsid w:val="00CF497E"/>
    <w:rsid w:val="00CF4A2C"/>
    <w:rsid w:val="00CF4D9C"/>
    <w:rsid w:val="00CF4F91"/>
    <w:rsid w:val="00CF50D9"/>
    <w:rsid w:val="00CF562D"/>
    <w:rsid w:val="00CF5B7A"/>
    <w:rsid w:val="00CF5CBC"/>
    <w:rsid w:val="00CF6533"/>
    <w:rsid w:val="00CF66F7"/>
    <w:rsid w:val="00CF67F0"/>
    <w:rsid w:val="00CF698A"/>
    <w:rsid w:val="00CF6BDB"/>
    <w:rsid w:val="00CF6C99"/>
    <w:rsid w:val="00CF6F10"/>
    <w:rsid w:val="00CF74B9"/>
    <w:rsid w:val="00CF75EA"/>
    <w:rsid w:val="00CF783C"/>
    <w:rsid w:val="00CF7865"/>
    <w:rsid w:val="00CF7BD9"/>
    <w:rsid w:val="00CF7DA9"/>
    <w:rsid w:val="00CF7DF3"/>
    <w:rsid w:val="00D000B3"/>
    <w:rsid w:val="00D004D7"/>
    <w:rsid w:val="00D0094E"/>
    <w:rsid w:val="00D00B8B"/>
    <w:rsid w:val="00D00CAC"/>
    <w:rsid w:val="00D00F0F"/>
    <w:rsid w:val="00D01057"/>
    <w:rsid w:val="00D011DA"/>
    <w:rsid w:val="00D01213"/>
    <w:rsid w:val="00D018D1"/>
    <w:rsid w:val="00D01BAF"/>
    <w:rsid w:val="00D01BD4"/>
    <w:rsid w:val="00D01CAE"/>
    <w:rsid w:val="00D02207"/>
    <w:rsid w:val="00D02462"/>
    <w:rsid w:val="00D0283B"/>
    <w:rsid w:val="00D02984"/>
    <w:rsid w:val="00D02F65"/>
    <w:rsid w:val="00D030B1"/>
    <w:rsid w:val="00D0310A"/>
    <w:rsid w:val="00D03153"/>
    <w:rsid w:val="00D03339"/>
    <w:rsid w:val="00D033EE"/>
    <w:rsid w:val="00D035F8"/>
    <w:rsid w:val="00D037C0"/>
    <w:rsid w:val="00D03832"/>
    <w:rsid w:val="00D03C1D"/>
    <w:rsid w:val="00D03C30"/>
    <w:rsid w:val="00D03F45"/>
    <w:rsid w:val="00D0411C"/>
    <w:rsid w:val="00D04248"/>
    <w:rsid w:val="00D044D8"/>
    <w:rsid w:val="00D04761"/>
    <w:rsid w:val="00D04C5C"/>
    <w:rsid w:val="00D04EC7"/>
    <w:rsid w:val="00D050C0"/>
    <w:rsid w:val="00D05659"/>
    <w:rsid w:val="00D05A1A"/>
    <w:rsid w:val="00D05CC5"/>
    <w:rsid w:val="00D05E31"/>
    <w:rsid w:val="00D06015"/>
    <w:rsid w:val="00D06022"/>
    <w:rsid w:val="00D0602D"/>
    <w:rsid w:val="00D0611B"/>
    <w:rsid w:val="00D06255"/>
    <w:rsid w:val="00D063AC"/>
    <w:rsid w:val="00D06487"/>
    <w:rsid w:val="00D065BA"/>
    <w:rsid w:val="00D06D6F"/>
    <w:rsid w:val="00D072BE"/>
    <w:rsid w:val="00D07779"/>
    <w:rsid w:val="00D07C99"/>
    <w:rsid w:val="00D102CA"/>
    <w:rsid w:val="00D10C8B"/>
    <w:rsid w:val="00D10D4A"/>
    <w:rsid w:val="00D10F58"/>
    <w:rsid w:val="00D11097"/>
    <w:rsid w:val="00D11098"/>
    <w:rsid w:val="00D110D8"/>
    <w:rsid w:val="00D117BF"/>
    <w:rsid w:val="00D11956"/>
    <w:rsid w:val="00D11A7B"/>
    <w:rsid w:val="00D11AF8"/>
    <w:rsid w:val="00D1250E"/>
    <w:rsid w:val="00D12A13"/>
    <w:rsid w:val="00D12B3D"/>
    <w:rsid w:val="00D12DD2"/>
    <w:rsid w:val="00D130F6"/>
    <w:rsid w:val="00D132D1"/>
    <w:rsid w:val="00D13D84"/>
    <w:rsid w:val="00D13F2B"/>
    <w:rsid w:val="00D140E8"/>
    <w:rsid w:val="00D1470A"/>
    <w:rsid w:val="00D14861"/>
    <w:rsid w:val="00D153A1"/>
    <w:rsid w:val="00D1543D"/>
    <w:rsid w:val="00D1579B"/>
    <w:rsid w:val="00D15848"/>
    <w:rsid w:val="00D15C9E"/>
    <w:rsid w:val="00D15F7A"/>
    <w:rsid w:val="00D16152"/>
    <w:rsid w:val="00D16581"/>
    <w:rsid w:val="00D16B6E"/>
    <w:rsid w:val="00D16CE5"/>
    <w:rsid w:val="00D16D10"/>
    <w:rsid w:val="00D16EDD"/>
    <w:rsid w:val="00D1773E"/>
    <w:rsid w:val="00D17C83"/>
    <w:rsid w:val="00D17CFE"/>
    <w:rsid w:val="00D17D55"/>
    <w:rsid w:val="00D201B3"/>
    <w:rsid w:val="00D20735"/>
    <w:rsid w:val="00D20A5F"/>
    <w:rsid w:val="00D20AD2"/>
    <w:rsid w:val="00D20FBB"/>
    <w:rsid w:val="00D2147E"/>
    <w:rsid w:val="00D2177C"/>
    <w:rsid w:val="00D21C8C"/>
    <w:rsid w:val="00D221A5"/>
    <w:rsid w:val="00D224EA"/>
    <w:rsid w:val="00D2253C"/>
    <w:rsid w:val="00D22599"/>
    <w:rsid w:val="00D22998"/>
    <w:rsid w:val="00D22B5E"/>
    <w:rsid w:val="00D22F25"/>
    <w:rsid w:val="00D23010"/>
    <w:rsid w:val="00D23223"/>
    <w:rsid w:val="00D23252"/>
    <w:rsid w:val="00D2328B"/>
    <w:rsid w:val="00D236B6"/>
    <w:rsid w:val="00D23748"/>
    <w:rsid w:val="00D23ADB"/>
    <w:rsid w:val="00D23B54"/>
    <w:rsid w:val="00D23CF8"/>
    <w:rsid w:val="00D23FB4"/>
    <w:rsid w:val="00D23FC1"/>
    <w:rsid w:val="00D242EE"/>
    <w:rsid w:val="00D24736"/>
    <w:rsid w:val="00D24870"/>
    <w:rsid w:val="00D24E01"/>
    <w:rsid w:val="00D25004"/>
    <w:rsid w:val="00D25098"/>
    <w:rsid w:val="00D250D8"/>
    <w:rsid w:val="00D25ACF"/>
    <w:rsid w:val="00D25CEC"/>
    <w:rsid w:val="00D2600E"/>
    <w:rsid w:val="00D2640C"/>
    <w:rsid w:val="00D266A1"/>
    <w:rsid w:val="00D26719"/>
    <w:rsid w:val="00D26A97"/>
    <w:rsid w:val="00D26D33"/>
    <w:rsid w:val="00D26EF1"/>
    <w:rsid w:val="00D27008"/>
    <w:rsid w:val="00D2762D"/>
    <w:rsid w:val="00D27D89"/>
    <w:rsid w:val="00D27E24"/>
    <w:rsid w:val="00D27EB5"/>
    <w:rsid w:val="00D27F67"/>
    <w:rsid w:val="00D30019"/>
    <w:rsid w:val="00D30221"/>
    <w:rsid w:val="00D302D7"/>
    <w:rsid w:val="00D303A1"/>
    <w:rsid w:val="00D30774"/>
    <w:rsid w:val="00D3093B"/>
    <w:rsid w:val="00D309E6"/>
    <w:rsid w:val="00D30A46"/>
    <w:rsid w:val="00D30D7B"/>
    <w:rsid w:val="00D310AC"/>
    <w:rsid w:val="00D314BA"/>
    <w:rsid w:val="00D31654"/>
    <w:rsid w:val="00D31B33"/>
    <w:rsid w:val="00D32277"/>
    <w:rsid w:val="00D32736"/>
    <w:rsid w:val="00D32FAD"/>
    <w:rsid w:val="00D33246"/>
    <w:rsid w:val="00D33417"/>
    <w:rsid w:val="00D3346F"/>
    <w:rsid w:val="00D334B2"/>
    <w:rsid w:val="00D33706"/>
    <w:rsid w:val="00D33956"/>
    <w:rsid w:val="00D33A59"/>
    <w:rsid w:val="00D33DC9"/>
    <w:rsid w:val="00D341FF"/>
    <w:rsid w:val="00D34203"/>
    <w:rsid w:val="00D343B5"/>
    <w:rsid w:val="00D34695"/>
    <w:rsid w:val="00D3485D"/>
    <w:rsid w:val="00D349C1"/>
    <w:rsid w:val="00D34A02"/>
    <w:rsid w:val="00D34AC9"/>
    <w:rsid w:val="00D34DC3"/>
    <w:rsid w:val="00D35288"/>
    <w:rsid w:val="00D352A9"/>
    <w:rsid w:val="00D3530F"/>
    <w:rsid w:val="00D354F2"/>
    <w:rsid w:val="00D3565F"/>
    <w:rsid w:val="00D3569C"/>
    <w:rsid w:val="00D359AC"/>
    <w:rsid w:val="00D36044"/>
    <w:rsid w:val="00D36FB8"/>
    <w:rsid w:val="00D37376"/>
    <w:rsid w:val="00D3747C"/>
    <w:rsid w:val="00D374DF"/>
    <w:rsid w:val="00D376EA"/>
    <w:rsid w:val="00D3770F"/>
    <w:rsid w:val="00D378E7"/>
    <w:rsid w:val="00D37C80"/>
    <w:rsid w:val="00D37F68"/>
    <w:rsid w:val="00D401CC"/>
    <w:rsid w:val="00D40403"/>
    <w:rsid w:val="00D40B6F"/>
    <w:rsid w:val="00D4139F"/>
    <w:rsid w:val="00D41533"/>
    <w:rsid w:val="00D41586"/>
    <w:rsid w:val="00D418E5"/>
    <w:rsid w:val="00D4230B"/>
    <w:rsid w:val="00D42567"/>
    <w:rsid w:val="00D42CD7"/>
    <w:rsid w:val="00D42D33"/>
    <w:rsid w:val="00D42D40"/>
    <w:rsid w:val="00D42E5E"/>
    <w:rsid w:val="00D434CE"/>
    <w:rsid w:val="00D43D9B"/>
    <w:rsid w:val="00D43F6D"/>
    <w:rsid w:val="00D44441"/>
    <w:rsid w:val="00D4456D"/>
    <w:rsid w:val="00D4486D"/>
    <w:rsid w:val="00D44877"/>
    <w:rsid w:val="00D44DAC"/>
    <w:rsid w:val="00D450EA"/>
    <w:rsid w:val="00D453C2"/>
    <w:rsid w:val="00D45B57"/>
    <w:rsid w:val="00D45CF3"/>
    <w:rsid w:val="00D45FA6"/>
    <w:rsid w:val="00D4641D"/>
    <w:rsid w:val="00D4699E"/>
    <w:rsid w:val="00D46C33"/>
    <w:rsid w:val="00D47909"/>
    <w:rsid w:val="00D47923"/>
    <w:rsid w:val="00D47B58"/>
    <w:rsid w:val="00D47D76"/>
    <w:rsid w:val="00D50128"/>
    <w:rsid w:val="00D50BA7"/>
    <w:rsid w:val="00D50CD9"/>
    <w:rsid w:val="00D50D86"/>
    <w:rsid w:val="00D5166A"/>
    <w:rsid w:val="00D51D76"/>
    <w:rsid w:val="00D5227D"/>
    <w:rsid w:val="00D5254E"/>
    <w:rsid w:val="00D52806"/>
    <w:rsid w:val="00D53067"/>
    <w:rsid w:val="00D53558"/>
    <w:rsid w:val="00D53CF2"/>
    <w:rsid w:val="00D54045"/>
    <w:rsid w:val="00D54056"/>
    <w:rsid w:val="00D540D9"/>
    <w:rsid w:val="00D541AE"/>
    <w:rsid w:val="00D5481E"/>
    <w:rsid w:val="00D54880"/>
    <w:rsid w:val="00D54C3A"/>
    <w:rsid w:val="00D55724"/>
    <w:rsid w:val="00D5575C"/>
    <w:rsid w:val="00D557DE"/>
    <w:rsid w:val="00D557EE"/>
    <w:rsid w:val="00D559DA"/>
    <w:rsid w:val="00D55DA1"/>
    <w:rsid w:val="00D55E56"/>
    <w:rsid w:val="00D560AE"/>
    <w:rsid w:val="00D561DD"/>
    <w:rsid w:val="00D56270"/>
    <w:rsid w:val="00D564ED"/>
    <w:rsid w:val="00D565D1"/>
    <w:rsid w:val="00D5665F"/>
    <w:rsid w:val="00D566DB"/>
    <w:rsid w:val="00D56782"/>
    <w:rsid w:val="00D56A74"/>
    <w:rsid w:val="00D56F09"/>
    <w:rsid w:val="00D56F2F"/>
    <w:rsid w:val="00D57800"/>
    <w:rsid w:val="00D5786D"/>
    <w:rsid w:val="00D57E77"/>
    <w:rsid w:val="00D600D4"/>
    <w:rsid w:val="00D60BF3"/>
    <w:rsid w:val="00D60C6C"/>
    <w:rsid w:val="00D60CE1"/>
    <w:rsid w:val="00D60EE9"/>
    <w:rsid w:val="00D60FD0"/>
    <w:rsid w:val="00D6106C"/>
    <w:rsid w:val="00D61203"/>
    <w:rsid w:val="00D61296"/>
    <w:rsid w:val="00D612D4"/>
    <w:rsid w:val="00D613FA"/>
    <w:rsid w:val="00D61A48"/>
    <w:rsid w:val="00D61A7E"/>
    <w:rsid w:val="00D61D02"/>
    <w:rsid w:val="00D61E6E"/>
    <w:rsid w:val="00D61E7D"/>
    <w:rsid w:val="00D62268"/>
    <w:rsid w:val="00D62270"/>
    <w:rsid w:val="00D6261D"/>
    <w:rsid w:val="00D62737"/>
    <w:rsid w:val="00D62773"/>
    <w:rsid w:val="00D6329F"/>
    <w:rsid w:val="00D638EF"/>
    <w:rsid w:val="00D63D93"/>
    <w:rsid w:val="00D63EFA"/>
    <w:rsid w:val="00D63FC6"/>
    <w:rsid w:val="00D64333"/>
    <w:rsid w:val="00D64533"/>
    <w:rsid w:val="00D6460F"/>
    <w:rsid w:val="00D6465C"/>
    <w:rsid w:val="00D647AA"/>
    <w:rsid w:val="00D647DB"/>
    <w:rsid w:val="00D650D3"/>
    <w:rsid w:val="00D652B6"/>
    <w:rsid w:val="00D65623"/>
    <w:rsid w:val="00D65778"/>
    <w:rsid w:val="00D65D41"/>
    <w:rsid w:val="00D65D52"/>
    <w:rsid w:val="00D65F2D"/>
    <w:rsid w:val="00D666E3"/>
    <w:rsid w:val="00D66744"/>
    <w:rsid w:val="00D667CB"/>
    <w:rsid w:val="00D66ACD"/>
    <w:rsid w:val="00D66ED3"/>
    <w:rsid w:val="00D66F22"/>
    <w:rsid w:val="00D670EA"/>
    <w:rsid w:val="00D67AB2"/>
    <w:rsid w:val="00D67B07"/>
    <w:rsid w:val="00D67C82"/>
    <w:rsid w:val="00D67CDF"/>
    <w:rsid w:val="00D67E0C"/>
    <w:rsid w:val="00D6EDE0"/>
    <w:rsid w:val="00D70957"/>
    <w:rsid w:val="00D70A7C"/>
    <w:rsid w:val="00D71036"/>
    <w:rsid w:val="00D71146"/>
    <w:rsid w:val="00D712E4"/>
    <w:rsid w:val="00D7164C"/>
    <w:rsid w:val="00D7171E"/>
    <w:rsid w:val="00D71B04"/>
    <w:rsid w:val="00D71D8B"/>
    <w:rsid w:val="00D72072"/>
    <w:rsid w:val="00D721B7"/>
    <w:rsid w:val="00D72915"/>
    <w:rsid w:val="00D72FA8"/>
    <w:rsid w:val="00D72FF5"/>
    <w:rsid w:val="00D74288"/>
    <w:rsid w:val="00D74968"/>
    <w:rsid w:val="00D74E3B"/>
    <w:rsid w:val="00D74E85"/>
    <w:rsid w:val="00D75C02"/>
    <w:rsid w:val="00D75E1C"/>
    <w:rsid w:val="00D76500"/>
    <w:rsid w:val="00D76B36"/>
    <w:rsid w:val="00D76B4E"/>
    <w:rsid w:val="00D76F81"/>
    <w:rsid w:val="00D77A15"/>
    <w:rsid w:val="00D77A61"/>
    <w:rsid w:val="00D80147"/>
    <w:rsid w:val="00D8015F"/>
    <w:rsid w:val="00D808B5"/>
    <w:rsid w:val="00D80CDC"/>
    <w:rsid w:val="00D80DA5"/>
    <w:rsid w:val="00D80E57"/>
    <w:rsid w:val="00D81210"/>
    <w:rsid w:val="00D81361"/>
    <w:rsid w:val="00D81A71"/>
    <w:rsid w:val="00D81C73"/>
    <w:rsid w:val="00D823D5"/>
    <w:rsid w:val="00D82955"/>
    <w:rsid w:val="00D82F2A"/>
    <w:rsid w:val="00D82F6E"/>
    <w:rsid w:val="00D82FA9"/>
    <w:rsid w:val="00D830D8"/>
    <w:rsid w:val="00D83760"/>
    <w:rsid w:val="00D83B8C"/>
    <w:rsid w:val="00D83E33"/>
    <w:rsid w:val="00D850C5"/>
    <w:rsid w:val="00D855A4"/>
    <w:rsid w:val="00D85759"/>
    <w:rsid w:val="00D857ED"/>
    <w:rsid w:val="00D8587C"/>
    <w:rsid w:val="00D85A50"/>
    <w:rsid w:val="00D85E10"/>
    <w:rsid w:val="00D85E51"/>
    <w:rsid w:val="00D8625D"/>
    <w:rsid w:val="00D8664C"/>
    <w:rsid w:val="00D868FA"/>
    <w:rsid w:val="00D86ACC"/>
    <w:rsid w:val="00D86D24"/>
    <w:rsid w:val="00D86FB4"/>
    <w:rsid w:val="00D87051"/>
    <w:rsid w:val="00D8724E"/>
    <w:rsid w:val="00D874A6"/>
    <w:rsid w:val="00D875DD"/>
    <w:rsid w:val="00D8765B"/>
    <w:rsid w:val="00D877BF"/>
    <w:rsid w:val="00D87903"/>
    <w:rsid w:val="00D87D90"/>
    <w:rsid w:val="00D87E56"/>
    <w:rsid w:val="00D87F22"/>
    <w:rsid w:val="00D90095"/>
    <w:rsid w:val="00D90134"/>
    <w:rsid w:val="00D90229"/>
    <w:rsid w:val="00D905FF"/>
    <w:rsid w:val="00D906A5"/>
    <w:rsid w:val="00D908F8"/>
    <w:rsid w:val="00D91256"/>
    <w:rsid w:val="00D914EF"/>
    <w:rsid w:val="00D91AFB"/>
    <w:rsid w:val="00D91C79"/>
    <w:rsid w:val="00D91D11"/>
    <w:rsid w:val="00D91EC0"/>
    <w:rsid w:val="00D924B0"/>
    <w:rsid w:val="00D926E3"/>
    <w:rsid w:val="00D92832"/>
    <w:rsid w:val="00D930F9"/>
    <w:rsid w:val="00D93298"/>
    <w:rsid w:val="00D9362B"/>
    <w:rsid w:val="00D93936"/>
    <w:rsid w:val="00D93A5A"/>
    <w:rsid w:val="00D93A89"/>
    <w:rsid w:val="00D93E81"/>
    <w:rsid w:val="00D93F6A"/>
    <w:rsid w:val="00D942F7"/>
    <w:rsid w:val="00D9441B"/>
    <w:rsid w:val="00D94684"/>
    <w:rsid w:val="00D94EF6"/>
    <w:rsid w:val="00D957E3"/>
    <w:rsid w:val="00D95A0D"/>
    <w:rsid w:val="00D95B14"/>
    <w:rsid w:val="00D95B4F"/>
    <w:rsid w:val="00D95C64"/>
    <w:rsid w:val="00D95CDE"/>
    <w:rsid w:val="00D95DED"/>
    <w:rsid w:val="00D95FF0"/>
    <w:rsid w:val="00D96527"/>
    <w:rsid w:val="00D965E3"/>
    <w:rsid w:val="00D96894"/>
    <w:rsid w:val="00D969C0"/>
    <w:rsid w:val="00D96FEE"/>
    <w:rsid w:val="00D9724E"/>
    <w:rsid w:val="00D9733D"/>
    <w:rsid w:val="00D9745B"/>
    <w:rsid w:val="00D9798A"/>
    <w:rsid w:val="00D97A24"/>
    <w:rsid w:val="00D97E4A"/>
    <w:rsid w:val="00DA000E"/>
    <w:rsid w:val="00DA005B"/>
    <w:rsid w:val="00DA019B"/>
    <w:rsid w:val="00DA048F"/>
    <w:rsid w:val="00DA0BE6"/>
    <w:rsid w:val="00DA12CC"/>
    <w:rsid w:val="00DA150B"/>
    <w:rsid w:val="00DA1633"/>
    <w:rsid w:val="00DA165F"/>
    <w:rsid w:val="00DA1A64"/>
    <w:rsid w:val="00DA1E80"/>
    <w:rsid w:val="00DA1FB0"/>
    <w:rsid w:val="00DA250D"/>
    <w:rsid w:val="00DA2510"/>
    <w:rsid w:val="00DA29BA"/>
    <w:rsid w:val="00DA2B9E"/>
    <w:rsid w:val="00DA357C"/>
    <w:rsid w:val="00DA3763"/>
    <w:rsid w:val="00DA3AA0"/>
    <w:rsid w:val="00DA4029"/>
    <w:rsid w:val="00DA408C"/>
    <w:rsid w:val="00DA40CB"/>
    <w:rsid w:val="00DA4156"/>
    <w:rsid w:val="00DA44E7"/>
    <w:rsid w:val="00DA453B"/>
    <w:rsid w:val="00DA4947"/>
    <w:rsid w:val="00DA494A"/>
    <w:rsid w:val="00DA497A"/>
    <w:rsid w:val="00DA4DD7"/>
    <w:rsid w:val="00DA4EFE"/>
    <w:rsid w:val="00DA50D7"/>
    <w:rsid w:val="00DA55B9"/>
    <w:rsid w:val="00DA5C16"/>
    <w:rsid w:val="00DA61E7"/>
    <w:rsid w:val="00DA6348"/>
    <w:rsid w:val="00DA65FB"/>
    <w:rsid w:val="00DA677D"/>
    <w:rsid w:val="00DA680C"/>
    <w:rsid w:val="00DA6995"/>
    <w:rsid w:val="00DA6A26"/>
    <w:rsid w:val="00DA6A42"/>
    <w:rsid w:val="00DA7350"/>
    <w:rsid w:val="00DA7732"/>
    <w:rsid w:val="00DA799A"/>
    <w:rsid w:val="00DA79B5"/>
    <w:rsid w:val="00DA7A80"/>
    <w:rsid w:val="00DA7CFE"/>
    <w:rsid w:val="00DAAC5B"/>
    <w:rsid w:val="00DB03EA"/>
    <w:rsid w:val="00DB08E7"/>
    <w:rsid w:val="00DB0AB1"/>
    <w:rsid w:val="00DB0B7E"/>
    <w:rsid w:val="00DB0BF9"/>
    <w:rsid w:val="00DB0D26"/>
    <w:rsid w:val="00DB0DB8"/>
    <w:rsid w:val="00DB15A7"/>
    <w:rsid w:val="00DB1718"/>
    <w:rsid w:val="00DB2293"/>
    <w:rsid w:val="00DB25F7"/>
    <w:rsid w:val="00DB2824"/>
    <w:rsid w:val="00DB28AC"/>
    <w:rsid w:val="00DB2A61"/>
    <w:rsid w:val="00DB2ACA"/>
    <w:rsid w:val="00DB2FD2"/>
    <w:rsid w:val="00DB38C1"/>
    <w:rsid w:val="00DB3E24"/>
    <w:rsid w:val="00DB4269"/>
    <w:rsid w:val="00DB431F"/>
    <w:rsid w:val="00DB43D5"/>
    <w:rsid w:val="00DB49D9"/>
    <w:rsid w:val="00DB4AF3"/>
    <w:rsid w:val="00DB4C56"/>
    <w:rsid w:val="00DB4F93"/>
    <w:rsid w:val="00DB50C8"/>
    <w:rsid w:val="00DB5300"/>
    <w:rsid w:val="00DB54FF"/>
    <w:rsid w:val="00DB55C3"/>
    <w:rsid w:val="00DB57BE"/>
    <w:rsid w:val="00DB5D66"/>
    <w:rsid w:val="00DB60D0"/>
    <w:rsid w:val="00DB663A"/>
    <w:rsid w:val="00DB6D75"/>
    <w:rsid w:val="00DB6F15"/>
    <w:rsid w:val="00DB6F38"/>
    <w:rsid w:val="00DB72EC"/>
    <w:rsid w:val="00DB7A99"/>
    <w:rsid w:val="00DB7F7D"/>
    <w:rsid w:val="00DC0492"/>
    <w:rsid w:val="00DC05A5"/>
    <w:rsid w:val="00DC07BD"/>
    <w:rsid w:val="00DC0951"/>
    <w:rsid w:val="00DC0C2F"/>
    <w:rsid w:val="00DC0CFE"/>
    <w:rsid w:val="00DC0DC9"/>
    <w:rsid w:val="00DC15E1"/>
    <w:rsid w:val="00DC1AAB"/>
    <w:rsid w:val="00DC1AAC"/>
    <w:rsid w:val="00DC1DC4"/>
    <w:rsid w:val="00DC21FA"/>
    <w:rsid w:val="00DC2411"/>
    <w:rsid w:val="00DC24E6"/>
    <w:rsid w:val="00DC368E"/>
    <w:rsid w:val="00DC377C"/>
    <w:rsid w:val="00DC37E4"/>
    <w:rsid w:val="00DC387B"/>
    <w:rsid w:val="00DC387E"/>
    <w:rsid w:val="00DC3A94"/>
    <w:rsid w:val="00DC40AA"/>
    <w:rsid w:val="00DC41CD"/>
    <w:rsid w:val="00DC4423"/>
    <w:rsid w:val="00DC4523"/>
    <w:rsid w:val="00DC453F"/>
    <w:rsid w:val="00DC45F3"/>
    <w:rsid w:val="00DC4951"/>
    <w:rsid w:val="00DC4C10"/>
    <w:rsid w:val="00DC4DAF"/>
    <w:rsid w:val="00DC52CD"/>
    <w:rsid w:val="00DC56C6"/>
    <w:rsid w:val="00DC5810"/>
    <w:rsid w:val="00DC61C8"/>
    <w:rsid w:val="00DC61E8"/>
    <w:rsid w:val="00DC6286"/>
    <w:rsid w:val="00DC62CB"/>
    <w:rsid w:val="00DC651A"/>
    <w:rsid w:val="00DC6909"/>
    <w:rsid w:val="00DC698D"/>
    <w:rsid w:val="00DC6C98"/>
    <w:rsid w:val="00DC6D6B"/>
    <w:rsid w:val="00DC6E62"/>
    <w:rsid w:val="00DC6F5C"/>
    <w:rsid w:val="00DC70A4"/>
    <w:rsid w:val="00DC7349"/>
    <w:rsid w:val="00DC7358"/>
    <w:rsid w:val="00DC75A3"/>
    <w:rsid w:val="00DC76A5"/>
    <w:rsid w:val="00DC7E2C"/>
    <w:rsid w:val="00DC7F65"/>
    <w:rsid w:val="00DD013E"/>
    <w:rsid w:val="00DD04A7"/>
    <w:rsid w:val="00DD064F"/>
    <w:rsid w:val="00DD0674"/>
    <w:rsid w:val="00DD0852"/>
    <w:rsid w:val="00DD0B64"/>
    <w:rsid w:val="00DD0E5B"/>
    <w:rsid w:val="00DD0F47"/>
    <w:rsid w:val="00DD1713"/>
    <w:rsid w:val="00DD17E0"/>
    <w:rsid w:val="00DD1F6B"/>
    <w:rsid w:val="00DD23EA"/>
    <w:rsid w:val="00DD2785"/>
    <w:rsid w:val="00DD2E02"/>
    <w:rsid w:val="00DD2EF4"/>
    <w:rsid w:val="00DD2FA3"/>
    <w:rsid w:val="00DD3296"/>
    <w:rsid w:val="00DD35BC"/>
    <w:rsid w:val="00DD36B3"/>
    <w:rsid w:val="00DD36E3"/>
    <w:rsid w:val="00DD3C5A"/>
    <w:rsid w:val="00DD3D77"/>
    <w:rsid w:val="00DD3EF5"/>
    <w:rsid w:val="00DD4869"/>
    <w:rsid w:val="00DD48E5"/>
    <w:rsid w:val="00DD4EC9"/>
    <w:rsid w:val="00DD4F1C"/>
    <w:rsid w:val="00DD50D9"/>
    <w:rsid w:val="00DD5127"/>
    <w:rsid w:val="00DD51CF"/>
    <w:rsid w:val="00DD53A3"/>
    <w:rsid w:val="00DD54C6"/>
    <w:rsid w:val="00DD5770"/>
    <w:rsid w:val="00DD59BE"/>
    <w:rsid w:val="00DD604E"/>
    <w:rsid w:val="00DD6331"/>
    <w:rsid w:val="00DD6523"/>
    <w:rsid w:val="00DD65C4"/>
    <w:rsid w:val="00DD676E"/>
    <w:rsid w:val="00DD6A70"/>
    <w:rsid w:val="00DD6AED"/>
    <w:rsid w:val="00DD6B6D"/>
    <w:rsid w:val="00DD7236"/>
    <w:rsid w:val="00DD7929"/>
    <w:rsid w:val="00DD796D"/>
    <w:rsid w:val="00DD7A9E"/>
    <w:rsid w:val="00DE00E9"/>
    <w:rsid w:val="00DE026A"/>
    <w:rsid w:val="00DE0469"/>
    <w:rsid w:val="00DE051B"/>
    <w:rsid w:val="00DE069F"/>
    <w:rsid w:val="00DE0708"/>
    <w:rsid w:val="00DE07CA"/>
    <w:rsid w:val="00DE086D"/>
    <w:rsid w:val="00DE0F5C"/>
    <w:rsid w:val="00DE1173"/>
    <w:rsid w:val="00DE1FE4"/>
    <w:rsid w:val="00DE2028"/>
    <w:rsid w:val="00DE2229"/>
    <w:rsid w:val="00DE22BC"/>
    <w:rsid w:val="00DE22EB"/>
    <w:rsid w:val="00DE2C4F"/>
    <w:rsid w:val="00DE2D26"/>
    <w:rsid w:val="00DE3346"/>
    <w:rsid w:val="00DE3B9D"/>
    <w:rsid w:val="00DE3C31"/>
    <w:rsid w:val="00DE4055"/>
    <w:rsid w:val="00DE440D"/>
    <w:rsid w:val="00DE442B"/>
    <w:rsid w:val="00DE46E3"/>
    <w:rsid w:val="00DE4708"/>
    <w:rsid w:val="00DE4714"/>
    <w:rsid w:val="00DE4FBD"/>
    <w:rsid w:val="00DE5187"/>
    <w:rsid w:val="00DE531D"/>
    <w:rsid w:val="00DE5A21"/>
    <w:rsid w:val="00DE6348"/>
    <w:rsid w:val="00DE6397"/>
    <w:rsid w:val="00DE686C"/>
    <w:rsid w:val="00DE6998"/>
    <w:rsid w:val="00DE70C9"/>
    <w:rsid w:val="00DE77C9"/>
    <w:rsid w:val="00DE7ABE"/>
    <w:rsid w:val="00DF014B"/>
    <w:rsid w:val="00DF01F8"/>
    <w:rsid w:val="00DF043B"/>
    <w:rsid w:val="00DF0A43"/>
    <w:rsid w:val="00DF0A50"/>
    <w:rsid w:val="00DF0A88"/>
    <w:rsid w:val="00DF0B43"/>
    <w:rsid w:val="00DF0B55"/>
    <w:rsid w:val="00DF0E1D"/>
    <w:rsid w:val="00DF1019"/>
    <w:rsid w:val="00DF12C2"/>
    <w:rsid w:val="00DF1901"/>
    <w:rsid w:val="00DF23C0"/>
    <w:rsid w:val="00DF26D8"/>
    <w:rsid w:val="00DF29D0"/>
    <w:rsid w:val="00DF2A48"/>
    <w:rsid w:val="00DF2A72"/>
    <w:rsid w:val="00DF2B6C"/>
    <w:rsid w:val="00DF2D3E"/>
    <w:rsid w:val="00DF2D6E"/>
    <w:rsid w:val="00DF3249"/>
    <w:rsid w:val="00DF33F5"/>
    <w:rsid w:val="00DF3673"/>
    <w:rsid w:val="00DF3AED"/>
    <w:rsid w:val="00DF3AF9"/>
    <w:rsid w:val="00DF417B"/>
    <w:rsid w:val="00DF42A0"/>
    <w:rsid w:val="00DF4562"/>
    <w:rsid w:val="00DF4709"/>
    <w:rsid w:val="00DF471C"/>
    <w:rsid w:val="00DF4CF5"/>
    <w:rsid w:val="00DF4DF9"/>
    <w:rsid w:val="00DF4E7F"/>
    <w:rsid w:val="00DF4EE6"/>
    <w:rsid w:val="00DF5254"/>
    <w:rsid w:val="00DF53FB"/>
    <w:rsid w:val="00DF5999"/>
    <w:rsid w:val="00DF619C"/>
    <w:rsid w:val="00DF669B"/>
    <w:rsid w:val="00DF672C"/>
    <w:rsid w:val="00DF68D8"/>
    <w:rsid w:val="00DF6A5E"/>
    <w:rsid w:val="00DF6D03"/>
    <w:rsid w:val="00DF6DE9"/>
    <w:rsid w:val="00DF7101"/>
    <w:rsid w:val="00DF7411"/>
    <w:rsid w:val="00DF7571"/>
    <w:rsid w:val="00DF7691"/>
    <w:rsid w:val="00DF7A20"/>
    <w:rsid w:val="00DF7A61"/>
    <w:rsid w:val="00DF7EFD"/>
    <w:rsid w:val="00E000C6"/>
    <w:rsid w:val="00E001EC"/>
    <w:rsid w:val="00E00476"/>
    <w:rsid w:val="00E004FB"/>
    <w:rsid w:val="00E00609"/>
    <w:rsid w:val="00E0099E"/>
    <w:rsid w:val="00E00A5D"/>
    <w:rsid w:val="00E00A8B"/>
    <w:rsid w:val="00E010E8"/>
    <w:rsid w:val="00E010EB"/>
    <w:rsid w:val="00E01150"/>
    <w:rsid w:val="00E01556"/>
    <w:rsid w:val="00E017B4"/>
    <w:rsid w:val="00E01993"/>
    <w:rsid w:val="00E019A3"/>
    <w:rsid w:val="00E01BFD"/>
    <w:rsid w:val="00E01E61"/>
    <w:rsid w:val="00E02055"/>
    <w:rsid w:val="00E0220C"/>
    <w:rsid w:val="00E02545"/>
    <w:rsid w:val="00E0263E"/>
    <w:rsid w:val="00E02810"/>
    <w:rsid w:val="00E028F0"/>
    <w:rsid w:val="00E02AAC"/>
    <w:rsid w:val="00E030E6"/>
    <w:rsid w:val="00E035DB"/>
    <w:rsid w:val="00E0369F"/>
    <w:rsid w:val="00E03EEA"/>
    <w:rsid w:val="00E043BD"/>
    <w:rsid w:val="00E04B5D"/>
    <w:rsid w:val="00E04C15"/>
    <w:rsid w:val="00E04C34"/>
    <w:rsid w:val="00E04C65"/>
    <w:rsid w:val="00E04E3E"/>
    <w:rsid w:val="00E04E4E"/>
    <w:rsid w:val="00E05103"/>
    <w:rsid w:val="00E054E7"/>
    <w:rsid w:val="00E05FEA"/>
    <w:rsid w:val="00E0604F"/>
    <w:rsid w:val="00E06222"/>
    <w:rsid w:val="00E064EE"/>
    <w:rsid w:val="00E06658"/>
    <w:rsid w:val="00E0690F"/>
    <w:rsid w:val="00E07068"/>
    <w:rsid w:val="00E070F0"/>
    <w:rsid w:val="00E079DE"/>
    <w:rsid w:val="00E07E6E"/>
    <w:rsid w:val="00E07E99"/>
    <w:rsid w:val="00E10388"/>
    <w:rsid w:val="00E1038C"/>
    <w:rsid w:val="00E104CE"/>
    <w:rsid w:val="00E10534"/>
    <w:rsid w:val="00E10A20"/>
    <w:rsid w:val="00E112BC"/>
    <w:rsid w:val="00E11A7C"/>
    <w:rsid w:val="00E11B4B"/>
    <w:rsid w:val="00E11DAF"/>
    <w:rsid w:val="00E11DE3"/>
    <w:rsid w:val="00E11EA3"/>
    <w:rsid w:val="00E11F11"/>
    <w:rsid w:val="00E1227C"/>
    <w:rsid w:val="00E1334D"/>
    <w:rsid w:val="00E13817"/>
    <w:rsid w:val="00E13888"/>
    <w:rsid w:val="00E1388F"/>
    <w:rsid w:val="00E13AE8"/>
    <w:rsid w:val="00E141AC"/>
    <w:rsid w:val="00E1424D"/>
    <w:rsid w:val="00E142E5"/>
    <w:rsid w:val="00E14322"/>
    <w:rsid w:val="00E14355"/>
    <w:rsid w:val="00E1436F"/>
    <w:rsid w:val="00E14481"/>
    <w:rsid w:val="00E14599"/>
    <w:rsid w:val="00E145AB"/>
    <w:rsid w:val="00E146FD"/>
    <w:rsid w:val="00E1493F"/>
    <w:rsid w:val="00E15AA7"/>
    <w:rsid w:val="00E15DCB"/>
    <w:rsid w:val="00E1662A"/>
    <w:rsid w:val="00E167DB"/>
    <w:rsid w:val="00E168A3"/>
    <w:rsid w:val="00E16D18"/>
    <w:rsid w:val="00E16F78"/>
    <w:rsid w:val="00E170A8"/>
    <w:rsid w:val="00E1711A"/>
    <w:rsid w:val="00E17311"/>
    <w:rsid w:val="00E17A99"/>
    <w:rsid w:val="00E17E2A"/>
    <w:rsid w:val="00E17F82"/>
    <w:rsid w:val="00E200CE"/>
    <w:rsid w:val="00E202FF"/>
    <w:rsid w:val="00E207DB"/>
    <w:rsid w:val="00E20EBC"/>
    <w:rsid w:val="00E21089"/>
    <w:rsid w:val="00E216B2"/>
    <w:rsid w:val="00E21723"/>
    <w:rsid w:val="00E217E6"/>
    <w:rsid w:val="00E218C8"/>
    <w:rsid w:val="00E21A51"/>
    <w:rsid w:val="00E21AB7"/>
    <w:rsid w:val="00E21C49"/>
    <w:rsid w:val="00E21E7A"/>
    <w:rsid w:val="00E21F19"/>
    <w:rsid w:val="00E22997"/>
    <w:rsid w:val="00E22C41"/>
    <w:rsid w:val="00E22C8B"/>
    <w:rsid w:val="00E22DF8"/>
    <w:rsid w:val="00E23184"/>
    <w:rsid w:val="00E231D4"/>
    <w:rsid w:val="00E2325D"/>
    <w:rsid w:val="00E23289"/>
    <w:rsid w:val="00E233D3"/>
    <w:rsid w:val="00E23563"/>
    <w:rsid w:val="00E237BB"/>
    <w:rsid w:val="00E238B4"/>
    <w:rsid w:val="00E23988"/>
    <w:rsid w:val="00E239F0"/>
    <w:rsid w:val="00E23A26"/>
    <w:rsid w:val="00E23CC4"/>
    <w:rsid w:val="00E23F97"/>
    <w:rsid w:val="00E241D6"/>
    <w:rsid w:val="00E243F3"/>
    <w:rsid w:val="00E25248"/>
    <w:rsid w:val="00E25635"/>
    <w:rsid w:val="00E2576D"/>
    <w:rsid w:val="00E257B9"/>
    <w:rsid w:val="00E2585F"/>
    <w:rsid w:val="00E25BE5"/>
    <w:rsid w:val="00E25EAB"/>
    <w:rsid w:val="00E263FC"/>
    <w:rsid w:val="00E264AB"/>
    <w:rsid w:val="00E26577"/>
    <w:rsid w:val="00E268CE"/>
    <w:rsid w:val="00E26D19"/>
    <w:rsid w:val="00E2714B"/>
    <w:rsid w:val="00E2762B"/>
    <w:rsid w:val="00E2765C"/>
    <w:rsid w:val="00E27737"/>
    <w:rsid w:val="00E279E0"/>
    <w:rsid w:val="00E27A9B"/>
    <w:rsid w:val="00E27EB7"/>
    <w:rsid w:val="00E27F85"/>
    <w:rsid w:val="00E306C4"/>
    <w:rsid w:val="00E31042"/>
    <w:rsid w:val="00E3115C"/>
    <w:rsid w:val="00E31675"/>
    <w:rsid w:val="00E31B80"/>
    <w:rsid w:val="00E31D61"/>
    <w:rsid w:val="00E31D76"/>
    <w:rsid w:val="00E31E1E"/>
    <w:rsid w:val="00E3212C"/>
    <w:rsid w:val="00E32409"/>
    <w:rsid w:val="00E32544"/>
    <w:rsid w:val="00E329C8"/>
    <w:rsid w:val="00E3329C"/>
    <w:rsid w:val="00E337BF"/>
    <w:rsid w:val="00E33968"/>
    <w:rsid w:val="00E339DE"/>
    <w:rsid w:val="00E33A00"/>
    <w:rsid w:val="00E33CD1"/>
    <w:rsid w:val="00E33D4E"/>
    <w:rsid w:val="00E34272"/>
    <w:rsid w:val="00E346F4"/>
    <w:rsid w:val="00E348E0"/>
    <w:rsid w:val="00E34A7A"/>
    <w:rsid w:val="00E34E89"/>
    <w:rsid w:val="00E34F97"/>
    <w:rsid w:val="00E350BB"/>
    <w:rsid w:val="00E359BA"/>
    <w:rsid w:val="00E35F75"/>
    <w:rsid w:val="00E35FBF"/>
    <w:rsid w:val="00E364A2"/>
    <w:rsid w:val="00E36C44"/>
    <w:rsid w:val="00E36D3D"/>
    <w:rsid w:val="00E37400"/>
    <w:rsid w:val="00E3752C"/>
    <w:rsid w:val="00E37664"/>
    <w:rsid w:val="00E37753"/>
    <w:rsid w:val="00E401A4"/>
    <w:rsid w:val="00E40383"/>
    <w:rsid w:val="00E40915"/>
    <w:rsid w:val="00E40AD6"/>
    <w:rsid w:val="00E40C7C"/>
    <w:rsid w:val="00E40D7F"/>
    <w:rsid w:val="00E40E7C"/>
    <w:rsid w:val="00E40EAB"/>
    <w:rsid w:val="00E4135A"/>
    <w:rsid w:val="00E414D6"/>
    <w:rsid w:val="00E4195A"/>
    <w:rsid w:val="00E419BB"/>
    <w:rsid w:val="00E419D4"/>
    <w:rsid w:val="00E41A4D"/>
    <w:rsid w:val="00E41C1E"/>
    <w:rsid w:val="00E41CAC"/>
    <w:rsid w:val="00E42100"/>
    <w:rsid w:val="00E4216F"/>
    <w:rsid w:val="00E42170"/>
    <w:rsid w:val="00E42231"/>
    <w:rsid w:val="00E42472"/>
    <w:rsid w:val="00E42494"/>
    <w:rsid w:val="00E424B2"/>
    <w:rsid w:val="00E424C3"/>
    <w:rsid w:val="00E42B11"/>
    <w:rsid w:val="00E42C79"/>
    <w:rsid w:val="00E42CB0"/>
    <w:rsid w:val="00E42F72"/>
    <w:rsid w:val="00E43021"/>
    <w:rsid w:val="00E430D5"/>
    <w:rsid w:val="00E432E2"/>
    <w:rsid w:val="00E43750"/>
    <w:rsid w:val="00E437BF"/>
    <w:rsid w:val="00E43932"/>
    <w:rsid w:val="00E43BC6"/>
    <w:rsid w:val="00E43C66"/>
    <w:rsid w:val="00E43EEF"/>
    <w:rsid w:val="00E4403F"/>
    <w:rsid w:val="00E4426F"/>
    <w:rsid w:val="00E442AD"/>
    <w:rsid w:val="00E444B4"/>
    <w:rsid w:val="00E44531"/>
    <w:rsid w:val="00E44779"/>
    <w:rsid w:val="00E44858"/>
    <w:rsid w:val="00E44EB5"/>
    <w:rsid w:val="00E45BDC"/>
    <w:rsid w:val="00E45E2D"/>
    <w:rsid w:val="00E45F70"/>
    <w:rsid w:val="00E45FEB"/>
    <w:rsid w:val="00E46087"/>
    <w:rsid w:val="00E462E6"/>
    <w:rsid w:val="00E4634A"/>
    <w:rsid w:val="00E465C6"/>
    <w:rsid w:val="00E4695F"/>
    <w:rsid w:val="00E469C9"/>
    <w:rsid w:val="00E46B4F"/>
    <w:rsid w:val="00E46F5D"/>
    <w:rsid w:val="00E47123"/>
    <w:rsid w:val="00E473DB"/>
    <w:rsid w:val="00E474FF"/>
    <w:rsid w:val="00E4760B"/>
    <w:rsid w:val="00E47DBE"/>
    <w:rsid w:val="00E47EA6"/>
    <w:rsid w:val="00E47EE9"/>
    <w:rsid w:val="00E5003F"/>
    <w:rsid w:val="00E50170"/>
    <w:rsid w:val="00E50645"/>
    <w:rsid w:val="00E512BC"/>
    <w:rsid w:val="00E515FE"/>
    <w:rsid w:val="00E52093"/>
    <w:rsid w:val="00E52477"/>
    <w:rsid w:val="00E52AF4"/>
    <w:rsid w:val="00E52B79"/>
    <w:rsid w:val="00E52B99"/>
    <w:rsid w:val="00E52FEF"/>
    <w:rsid w:val="00E53247"/>
    <w:rsid w:val="00E539B1"/>
    <w:rsid w:val="00E53C73"/>
    <w:rsid w:val="00E53EF7"/>
    <w:rsid w:val="00E54108"/>
    <w:rsid w:val="00E5423D"/>
    <w:rsid w:val="00E5452C"/>
    <w:rsid w:val="00E54558"/>
    <w:rsid w:val="00E54633"/>
    <w:rsid w:val="00E54AD3"/>
    <w:rsid w:val="00E54B05"/>
    <w:rsid w:val="00E54B90"/>
    <w:rsid w:val="00E54C52"/>
    <w:rsid w:val="00E55270"/>
    <w:rsid w:val="00E55545"/>
    <w:rsid w:val="00E557CA"/>
    <w:rsid w:val="00E55A5E"/>
    <w:rsid w:val="00E55CE4"/>
    <w:rsid w:val="00E55D0A"/>
    <w:rsid w:val="00E55E38"/>
    <w:rsid w:val="00E55F2C"/>
    <w:rsid w:val="00E5613B"/>
    <w:rsid w:val="00E562BE"/>
    <w:rsid w:val="00E5639C"/>
    <w:rsid w:val="00E563C2"/>
    <w:rsid w:val="00E564B5"/>
    <w:rsid w:val="00E56718"/>
    <w:rsid w:val="00E56CDF"/>
    <w:rsid w:val="00E56D63"/>
    <w:rsid w:val="00E56D7A"/>
    <w:rsid w:val="00E56F0B"/>
    <w:rsid w:val="00E56F84"/>
    <w:rsid w:val="00E570BE"/>
    <w:rsid w:val="00E573BB"/>
    <w:rsid w:val="00E57554"/>
    <w:rsid w:val="00E577CD"/>
    <w:rsid w:val="00E57803"/>
    <w:rsid w:val="00E57AB2"/>
    <w:rsid w:val="00E57B06"/>
    <w:rsid w:val="00E57CFE"/>
    <w:rsid w:val="00E602A2"/>
    <w:rsid w:val="00E603AE"/>
    <w:rsid w:val="00E605FB"/>
    <w:rsid w:val="00E606FC"/>
    <w:rsid w:val="00E609FD"/>
    <w:rsid w:val="00E614EB"/>
    <w:rsid w:val="00E615C7"/>
    <w:rsid w:val="00E617E2"/>
    <w:rsid w:val="00E617FF"/>
    <w:rsid w:val="00E61CF5"/>
    <w:rsid w:val="00E623CD"/>
    <w:rsid w:val="00E62507"/>
    <w:rsid w:val="00E62795"/>
    <w:rsid w:val="00E62857"/>
    <w:rsid w:val="00E62E7F"/>
    <w:rsid w:val="00E62EEB"/>
    <w:rsid w:val="00E63879"/>
    <w:rsid w:val="00E63941"/>
    <w:rsid w:val="00E63B35"/>
    <w:rsid w:val="00E63CE6"/>
    <w:rsid w:val="00E63DAD"/>
    <w:rsid w:val="00E641DF"/>
    <w:rsid w:val="00E64466"/>
    <w:rsid w:val="00E6459B"/>
    <w:rsid w:val="00E646CA"/>
    <w:rsid w:val="00E647A7"/>
    <w:rsid w:val="00E64A6F"/>
    <w:rsid w:val="00E65458"/>
    <w:rsid w:val="00E655A5"/>
    <w:rsid w:val="00E657C7"/>
    <w:rsid w:val="00E65938"/>
    <w:rsid w:val="00E659E9"/>
    <w:rsid w:val="00E65B48"/>
    <w:rsid w:val="00E662D5"/>
    <w:rsid w:val="00E6674F"/>
    <w:rsid w:val="00E66D22"/>
    <w:rsid w:val="00E66FF0"/>
    <w:rsid w:val="00E670DB"/>
    <w:rsid w:val="00E67EB6"/>
    <w:rsid w:val="00E67F92"/>
    <w:rsid w:val="00E67FEB"/>
    <w:rsid w:val="00E70160"/>
    <w:rsid w:val="00E7026C"/>
    <w:rsid w:val="00E70298"/>
    <w:rsid w:val="00E7033E"/>
    <w:rsid w:val="00E70436"/>
    <w:rsid w:val="00E70489"/>
    <w:rsid w:val="00E7069A"/>
    <w:rsid w:val="00E70ABD"/>
    <w:rsid w:val="00E71599"/>
    <w:rsid w:val="00E71790"/>
    <w:rsid w:val="00E71D94"/>
    <w:rsid w:val="00E71E3E"/>
    <w:rsid w:val="00E72388"/>
    <w:rsid w:val="00E724BE"/>
    <w:rsid w:val="00E72FE9"/>
    <w:rsid w:val="00E73029"/>
    <w:rsid w:val="00E73158"/>
    <w:rsid w:val="00E731FC"/>
    <w:rsid w:val="00E7347B"/>
    <w:rsid w:val="00E736DE"/>
    <w:rsid w:val="00E7483D"/>
    <w:rsid w:val="00E74A59"/>
    <w:rsid w:val="00E74A8D"/>
    <w:rsid w:val="00E75568"/>
    <w:rsid w:val="00E75594"/>
    <w:rsid w:val="00E75622"/>
    <w:rsid w:val="00E75AF2"/>
    <w:rsid w:val="00E7606F"/>
    <w:rsid w:val="00E761C2"/>
    <w:rsid w:val="00E76427"/>
    <w:rsid w:val="00E76496"/>
    <w:rsid w:val="00E7658B"/>
    <w:rsid w:val="00E76B23"/>
    <w:rsid w:val="00E76DDE"/>
    <w:rsid w:val="00E772E6"/>
    <w:rsid w:val="00E774B0"/>
    <w:rsid w:val="00E776E3"/>
    <w:rsid w:val="00E77D4F"/>
    <w:rsid w:val="00E77EDB"/>
    <w:rsid w:val="00E77F36"/>
    <w:rsid w:val="00E7979E"/>
    <w:rsid w:val="00E803CF"/>
    <w:rsid w:val="00E8074A"/>
    <w:rsid w:val="00E80AA1"/>
    <w:rsid w:val="00E8122A"/>
    <w:rsid w:val="00E812B7"/>
    <w:rsid w:val="00E8187D"/>
    <w:rsid w:val="00E81C7A"/>
    <w:rsid w:val="00E82370"/>
    <w:rsid w:val="00E82B23"/>
    <w:rsid w:val="00E832B8"/>
    <w:rsid w:val="00E835A6"/>
    <w:rsid w:val="00E8379A"/>
    <w:rsid w:val="00E83E9E"/>
    <w:rsid w:val="00E840DA"/>
    <w:rsid w:val="00E84578"/>
    <w:rsid w:val="00E845C5"/>
    <w:rsid w:val="00E84735"/>
    <w:rsid w:val="00E84926"/>
    <w:rsid w:val="00E849D6"/>
    <w:rsid w:val="00E84AE3"/>
    <w:rsid w:val="00E84B09"/>
    <w:rsid w:val="00E84CA3"/>
    <w:rsid w:val="00E84CCE"/>
    <w:rsid w:val="00E84E85"/>
    <w:rsid w:val="00E85100"/>
    <w:rsid w:val="00E85151"/>
    <w:rsid w:val="00E854C2"/>
    <w:rsid w:val="00E85604"/>
    <w:rsid w:val="00E856C7"/>
    <w:rsid w:val="00E85889"/>
    <w:rsid w:val="00E85A44"/>
    <w:rsid w:val="00E85BFF"/>
    <w:rsid w:val="00E85D2C"/>
    <w:rsid w:val="00E86330"/>
    <w:rsid w:val="00E8644F"/>
    <w:rsid w:val="00E86582"/>
    <w:rsid w:val="00E8662E"/>
    <w:rsid w:val="00E866E4"/>
    <w:rsid w:val="00E86714"/>
    <w:rsid w:val="00E867D8"/>
    <w:rsid w:val="00E8689A"/>
    <w:rsid w:val="00E86B86"/>
    <w:rsid w:val="00E876F6"/>
    <w:rsid w:val="00E87954"/>
    <w:rsid w:val="00E87A93"/>
    <w:rsid w:val="00E87AA2"/>
    <w:rsid w:val="00E87D8E"/>
    <w:rsid w:val="00E90129"/>
    <w:rsid w:val="00E904C1"/>
    <w:rsid w:val="00E90EB9"/>
    <w:rsid w:val="00E90FBE"/>
    <w:rsid w:val="00E9115F"/>
    <w:rsid w:val="00E9147C"/>
    <w:rsid w:val="00E91754"/>
    <w:rsid w:val="00E91A0F"/>
    <w:rsid w:val="00E9245C"/>
    <w:rsid w:val="00E92610"/>
    <w:rsid w:val="00E92BAE"/>
    <w:rsid w:val="00E92CAB"/>
    <w:rsid w:val="00E92F71"/>
    <w:rsid w:val="00E93685"/>
    <w:rsid w:val="00E93A82"/>
    <w:rsid w:val="00E93B27"/>
    <w:rsid w:val="00E93B6F"/>
    <w:rsid w:val="00E93CEF"/>
    <w:rsid w:val="00E93D9B"/>
    <w:rsid w:val="00E943C2"/>
    <w:rsid w:val="00E94520"/>
    <w:rsid w:val="00E9499A"/>
    <w:rsid w:val="00E94A2D"/>
    <w:rsid w:val="00E94B93"/>
    <w:rsid w:val="00E94D8A"/>
    <w:rsid w:val="00E94EA1"/>
    <w:rsid w:val="00E950B8"/>
    <w:rsid w:val="00E955C4"/>
    <w:rsid w:val="00E958C3"/>
    <w:rsid w:val="00E95A2F"/>
    <w:rsid w:val="00E95C66"/>
    <w:rsid w:val="00E95C8E"/>
    <w:rsid w:val="00E95F7F"/>
    <w:rsid w:val="00E96475"/>
    <w:rsid w:val="00E964AA"/>
    <w:rsid w:val="00E9684A"/>
    <w:rsid w:val="00E96986"/>
    <w:rsid w:val="00E96B49"/>
    <w:rsid w:val="00E96E62"/>
    <w:rsid w:val="00E970F2"/>
    <w:rsid w:val="00E971E2"/>
    <w:rsid w:val="00E971F2"/>
    <w:rsid w:val="00E97230"/>
    <w:rsid w:val="00E97309"/>
    <w:rsid w:val="00E9772E"/>
    <w:rsid w:val="00E9782D"/>
    <w:rsid w:val="00E97A75"/>
    <w:rsid w:val="00E97B5D"/>
    <w:rsid w:val="00E97CFE"/>
    <w:rsid w:val="00E97E5E"/>
    <w:rsid w:val="00EA004D"/>
    <w:rsid w:val="00EA0263"/>
    <w:rsid w:val="00EA0767"/>
    <w:rsid w:val="00EA0CB7"/>
    <w:rsid w:val="00EA0CC3"/>
    <w:rsid w:val="00EA0DD3"/>
    <w:rsid w:val="00EA115A"/>
    <w:rsid w:val="00EA1802"/>
    <w:rsid w:val="00EA1DCF"/>
    <w:rsid w:val="00EA1F46"/>
    <w:rsid w:val="00EA2329"/>
    <w:rsid w:val="00EA2E09"/>
    <w:rsid w:val="00EA2F9D"/>
    <w:rsid w:val="00EA30AB"/>
    <w:rsid w:val="00EA3127"/>
    <w:rsid w:val="00EA330F"/>
    <w:rsid w:val="00EA359F"/>
    <w:rsid w:val="00EA3B08"/>
    <w:rsid w:val="00EA3EE1"/>
    <w:rsid w:val="00EA48D4"/>
    <w:rsid w:val="00EA4C89"/>
    <w:rsid w:val="00EA50EE"/>
    <w:rsid w:val="00EA514A"/>
    <w:rsid w:val="00EA5298"/>
    <w:rsid w:val="00EA5812"/>
    <w:rsid w:val="00EA598B"/>
    <w:rsid w:val="00EA5F5E"/>
    <w:rsid w:val="00EA638B"/>
    <w:rsid w:val="00EA6B38"/>
    <w:rsid w:val="00EA6FF4"/>
    <w:rsid w:val="00EA71E1"/>
    <w:rsid w:val="00EA7D80"/>
    <w:rsid w:val="00EB0935"/>
    <w:rsid w:val="00EB09C8"/>
    <w:rsid w:val="00EB0BA6"/>
    <w:rsid w:val="00EB0F44"/>
    <w:rsid w:val="00EB16AB"/>
    <w:rsid w:val="00EB18D1"/>
    <w:rsid w:val="00EB18F0"/>
    <w:rsid w:val="00EB19AE"/>
    <w:rsid w:val="00EB1B72"/>
    <w:rsid w:val="00EB1FDB"/>
    <w:rsid w:val="00EB23EA"/>
    <w:rsid w:val="00EB2BC6"/>
    <w:rsid w:val="00EB2C5C"/>
    <w:rsid w:val="00EB2D77"/>
    <w:rsid w:val="00EB2DC5"/>
    <w:rsid w:val="00EB2EDA"/>
    <w:rsid w:val="00EB36A7"/>
    <w:rsid w:val="00EB37C2"/>
    <w:rsid w:val="00EB3F0B"/>
    <w:rsid w:val="00EB3FD3"/>
    <w:rsid w:val="00EB402F"/>
    <w:rsid w:val="00EB4153"/>
    <w:rsid w:val="00EB4248"/>
    <w:rsid w:val="00EB4406"/>
    <w:rsid w:val="00EB4C65"/>
    <w:rsid w:val="00EB4CA0"/>
    <w:rsid w:val="00EB5125"/>
    <w:rsid w:val="00EB51E4"/>
    <w:rsid w:val="00EB592D"/>
    <w:rsid w:val="00EB5CE2"/>
    <w:rsid w:val="00EB5FD0"/>
    <w:rsid w:val="00EB63CD"/>
    <w:rsid w:val="00EB6B69"/>
    <w:rsid w:val="00EB6C09"/>
    <w:rsid w:val="00EB6F39"/>
    <w:rsid w:val="00EB7308"/>
    <w:rsid w:val="00EB7543"/>
    <w:rsid w:val="00EB7736"/>
    <w:rsid w:val="00EB777C"/>
    <w:rsid w:val="00EB790C"/>
    <w:rsid w:val="00EB7BEB"/>
    <w:rsid w:val="00EBF1F5"/>
    <w:rsid w:val="00EC01B8"/>
    <w:rsid w:val="00EC0469"/>
    <w:rsid w:val="00EC058F"/>
    <w:rsid w:val="00EC08B7"/>
    <w:rsid w:val="00EC09F2"/>
    <w:rsid w:val="00EC0AB5"/>
    <w:rsid w:val="00EC118C"/>
    <w:rsid w:val="00EC11E6"/>
    <w:rsid w:val="00EC1277"/>
    <w:rsid w:val="00EC128E"/>
    <w:rsid w:val="00EC12D0"/>
    <w:rsid w:val="00EC1548"/>
    <w:rsid w:val="00EC188F"/>
    <w:rsid w:val="00EC1F33"/>
    <w:rsid w:val="00EC1F77"/>
    <w:rsid w:val="00EC2405"/>
    <w:rsid w:val="00EC2658"/>
    <w:rsid w:val="00EC27D4"/>
    <w:rsid w:val="00EC298A"/>
    <w:rsid w:val="00EC299D"/>
    <w:rsid w:val="00EC2A20"/>
    <w:rsid w:val="00EC3A60"/>
    <w:rsid w:val="00EC4193"/>
    <w:rsid w:val="00EC4291"/>
    <w:rsid w:val="00EC4728"/>
    <w:rsid w:val="00EC530A"/>
    <w:rsid w:val="00EC57F1"/>
    <w:rsid w:val="00EC5DDD"/>
    <w:rsid w:val="00EC5EE6"/>
    <w:rsid w:val="00EC62C7"/>
    <w:rsid w:val="00EC674C"/>
    <w:rsid w:val="00EC68BA"/>
    <w:rsid w:val="00EC6922"/>
    <w:rsid w:val="00EC6DE0"/>
    <w:rsid w:val="00EC7184"/>
    <w:rsid w:val="00EC7419"/>
    <w:rsid w:val="00EC74AD"/>
    <w:rsid w:val="00EC7683"/>
    <w:rsid w:val="00EC7792"/>
    <w:rsid w:val="00EC791B"/>
    <w:rsid w:val="00ED006B"/>
    <w:rsid w:val="00ED0307"/>
    <w:rsid w:val="00ED08AE"/>
    <w:rsid w:val="00ED0F6C"/>
    <w:rsid w:val="00ED10EB"/>
    <w:rsid w:val="00ED112F"/>
    <w:rsid w:val="00ED1389"/>
    <w:rsid w:val="00ED1556"/>
    <w:rsid w:val="00ED1890"/>
    <w:rsid w:val="00ED1A85"/>
    <w:rsid w:val="00ED1EC1"/>
    <w:rsid w:val="00ED1F6A"/>
    <w:rsid w:val="00ED205B"/>
    <w:rsid w:val="00ED210D"/>
    <w:rsid w:val="00ED2456"/>
    <w:rsid w:val="00ED2740"/>
    <w:rsid w:val="00ED2B6C"/>
    <w:rsid w:val="00ED30C5"/>
    <w:rsid w:val="00ED3179"/>
    <w:rsid w:val="00ED3491"/>
    <w:rsid w:val="00ED3ADF"/>
    <w:rsid w:val="00ED3BD5"/>
    <w:rsid w:val="00ED3D2B"/>
    <w:rsid w:val="00ED3EB8"/>
    <w:rsid w:val="00ED3FA7"/>
    <w:rsid w:val="00ED4025"/>
    <w:rsid w:val="00ED40E6"/>
    <w:rsid w:val="00ED45F1"/>
    <w:rsid w:val="00ED4882"/>
    <w:rsid w:val="00ED48E2"/>
    <w:rsid w:val="00ED4AB2"/>
    <w:rsid w:val="00ED5059"/>
    <w:rsid w:val="00ED519E"/>
    <w:rsid w:val="00ED51CE"/>
    <w:rsid w:val="00ED5291"/>
    <w:rsid w:val="00ED545B"/>
    <w:rsid w:val="00ED5AFD"/>
    <w:rsid w:val="00ED5E43"/>
    <w:rsid w:val="00ED60A3"/>
    <w:rsid w:val="00ED67A1"/>
    <w:rsid w:val="00ED69E5"/>
    <w:rsid w:val="00ED6DCE"/>
    <w:rsid w:val="00ED6EC6"/>
    <w:rsid w:val="00ED7271"/>
    <w:rsid w:val="00ED72DA"/>
    <w:rsid w:val="00ED7532"/>
    <w:rsid w:val="00ED753D"/>
    <w:rsid w:val="00ED79D9"/>
    <w:rsid w:val="00ED7CF5"/>
    <w:rsid w:val="00ED7DAC"/>
    <w:rsid w:val="00ED7DDC"/>
    <w:rsid w:val="00ED7F91"/>
    <w:rsid w:val="00EE006C"/>
    <w:rsid w:val="00EE0406"/>
    <w:rsid w:val="00EE04F5"/>
    <w:rsid w:val="00EE076B"/>
    <w:rsid w:val="00EE1113"/>
    <w:rsid w:val="00EE1855"/>
    <w:rsid w:val="00EE192F"/>
    <w:rsid w:val="00EE1AB4"/>
    <w:rsid w:val="00EE1AD0"/>
    <w:rsid w:val="00EE1BCA"/>
    <w:rsid w:val="00EE1C05"/>
    <w:rsid w:val="00EE1CE7"/>
    <w:rsid w:val="00EE20E6"/>
    <w:rsid w:val="00EE223D"/>
    <w:rsid w:val="00EE23B4"/>
    <w:rsid w:val="00EE26FD"/>
    <w:rsid w:val="00EE2823"/>
    <w:rsid w:val="00EE30F8"/>
    <w:rsid w:val="00EE37DE"/>
    <w:rsid w:val="00EE3952"/>
    <w:rsid w:val="00EE3BC7"/>
    <w:rsid w:val="00EE44A3"/>
    <w:rsid w:val="00EE4653"/>
    <w:rsid w:val="00EE4788"/>
    <w:rsid w:val="00EE4A34"/>
    <w:rsid w:val="00EE4E36"/>
    <w:rsid w:val="00EE5177"/>
    <w:rsid w:val="00EE5C19"/>
    <w:rsid w:val="00EE5DE3"/>
    <w:rsid w:val="00EE5E0D"/>
    <w:rsid w:val="00EE5F33"/>
    <w:rsid w:val="00EE6145"/>
    <w:rsid w:val="00EE62C4"/>
    <w:rsid w:val="00EE62EB"/>
    <w:rsid w:val="00EE64F0"/>
    <w:rsid w:val="00EE6520"/>
    <w:rsid w:val="00EE6664"/>
    <w:rsid w:val="00EE7554"/>
    <w:rsid w:val="00EE7664"/>
    <w:rsid w:val="00EE76BF"/>
    <w:rsid w:val="00EE7882"/>
    <w:rsid w:val="00EE78A2"/>
    <w:rsid w:val="00EF0071"/>
    <w:rsid w:val="00EF0149"/>
    <w:rsid w:val="00EF020B"/>
    <w:rsid w:val="00EF0313"/>
    <w:rsid w:val="00EF0442"/>
    <w:rsid w:val="00EF05AB"/>
    <w:rsid w:val="00EF05BB"/>
    <w:rsid w:val="00EF062D"/>
    <w:rsid w:val="00EF0667"/>
    <w:rsid w:val="00EF0976"/>
    <w:rsid w:val="00EF0A21"/>
    <w:rsid w:val="00EF0EF1"/>
    <w:rsid w:val="00EF0F16"/>
    <w:rsid w:val="00EF0F37"/>
    <w:rsid w:val="00EF0F5E"/>
    <w:rsid w:val="00EF11D9"/>
    <w:rsid w:val="00EF1706"/>
    <w:rsid w:val="00EF191E"/>
    <w:rsid w:val="00EF1F5E"/>
    <w:rsid w:val="00EF20D4"/>
    <w:rsid w:val="00EF23AB"/>
    <w:rsid w:val="00EF28CF"/>
    <w:rsid w:val="00EF28E1"/>
    <w:rsid w:val="00EF2926"/>
    <w:rsid w:val="00EF2C43"/>
    <w:rsid w:val="00EF349D"/>
    <w:rsid w:val="00EF3553"/>
    <w:rsid w:val="00EF355F"/>
    <w:rsid w:val="00EF36A2"/>
    <w:rsid w:val="00EF3E14"/>
    <w:rsid w:val="00EF3EE0"/>
    <w:rsid w:val="00EF4029"/>
    <w:rsid w:val="00EF436A"/>
    <w:rsid w:val="00EF4537"/>
    <w:rsid w:val="00EF45A5"/>
    <w:rsid w:val="00EF4AAE"/>
    <w:rsid w:val="00EF4CA0"/>
    <w:rsid w:val="00EF4CFF"/>
    <w:rsid w:val="00EF5647"/>
    <w:rsid w:val="00EF57DC"/>
    <w:rsid w:val="00EF5F10"/>
    <w:rsid w:val="00EF5F61"/>
    <w:rsid w:val="00EF6074"/>
    <w:rsid w:val="00EF6688"/>
    <w:rsid w:val="00EF66CD"/>
    <w:rsid w:val="00EF670C"/>
    <w:rsid w:val="00EF69BF"/>
    <w:rsid w:val="00EF6A22"/>
    <w:rsid w:val="00EF6E3A"/>
    <w:rsid w:val="00EF6FB8"/>
    <w:rsid w:val="00EF71D1"/>
    <w:rsid w:val="00EF7227"/>
    <w:rsid w:val="00EF727E"/>
    <w:rsid w:val="00EF793B"/>
    <w:rsid w:val="00EF7A72"/>
    <w:rsid w:val="00EF7C45"/>
    <w:rsid w:val="00EF7D2F"/>
    <w:rsid w:val="00F00470"/>
    <w:rsid w:val="00F0077E"/>
    <w:rsid w:val="00F00880"/>
    <w:rsid w:val="00F01496"/>
    <w:rsid w:val="00F0169F"/>
    <w:rsid w:val="00F01738"/>
    <w:rsid w:val="00F01973"/>
    <w:rsid w:val="00F01E14"/>
    <w:rsid w:val="00F024B4"/>
    <w:rsid w:val="00F0295F"/>
    <w:rsid w:val="00F029F6"/>
    <w:rsid w:val="00F032C4"/>
    <w:rsid w:val="00F03428"/>
    <w:rsid w:val="00F035EB"/>
    <w:rsid w:val="00F0374D"/>
    <w:rsid w:val="00F037D3"/>
    <w:rsid w:val="00F03F77"/>
    <w:rsid w:val="00F03FE8"/>
    <w:rsid w:val="00F043D6"/>
    <w:rsid w:val="00F043FC"/>
    <w:rsid w:val="00F04550"/>
    <w:rsid w:val="00F04A4A"/>
    <w:rsid w:val="00F04F4F"/>
    <w:rsid w:val="00F05032"/>
    <w:rsid w:val="00F053E9"/>
    <w:rsid w:val="00F0558B"/>
    <w:rsid w:val="00F058DA"/>
    <w:rsid w:val="00F05ADA"/>
    <w:rsid w:val="00F05E65"/>
    <w:rsid w:val="00F062EA"/>
    <w:rsid w:val="00F06487"/>
    <w:rsid w:val="00F0690F"/>
    <w:rsid w:val="00F06E61"/>
    <w:rsid w:val="00F06ECF"/>
    <w:rsid w:val="00F07106"/>
    <w:rsid w:val="00F071B6"/>
    <w:rsid w:val="00F071EA"/>
    <w:rsid w:val="00F072D0"/>
    <w:rsid w:val="00F073A3"/>
    <w:rsid w:val="00F076C5"/>
    <w:rsid w:val="00F07B1C"/>
    <w:rsid w:val="00F1038C"/>
    <w:rsid w:val="00F10466"/>
    <w:rsid w:val="00F10616"/>
    <w:rsid w:val="00F10B65"/>
    <w:rsid w:val="00F10C62"/>
    <w:rsid w:val="00F10CD7"/>
    <w:rsid w:val="00F112A9"/>
    <w:rsid w:val="00F1142F"/>
    <w:rsid w:val="00F11444"/>
    <w:rsid w:val="00F1180F"/>
    <w:rsid w:val="00F11958"/>
    <w:rsid w:val="00F11B46"/>
    <w:rsid w:val="00F120F3"/>
    <w:rsid w:val="00F121EA"/>
    <w:rsid w:val="00F12766"/>
    <w:rsid w:val="00F1298D"/>
    <w:rsid w:val="00F12C2A"/>
    <w:rsid w:val="00F13542"/>
    <w:rsid w:val="00F13D0D"/>
    <w:rsid w:val="00F143C7"/>
    <w:rsid w:val="00F1466B"/>
    <w:rsid w:val="00F14CD4"/>
    <w:rsid w:val="00F14EEC"/>
    <w:rsid w:val="00F14F77"/>
    <w:rsid w:val="00F15440"/>
    <w:rsid w:val="00F155AE"/>
    <w:rsid w:val="00F156DF"/>
    <w:rsid w:val="00F159CB"/>
    <w:rsid w:val="00F15B8A"/>
    <w:rsid w:val="00F15BB8"/>
    <w:rsid w:val="00F15F42"/>
    <w:rsid w:val="00F16165"/>
    <w:rsid w:val="00F16CAD"/>
    <w:rsid w:val="00F16F4B"/>
    <w:rsid w:val="00F1715D"/>
    <w:rsid w:val="00F17302"/>
    <w:rsid w:val="00F17463"/>
    <w:rsid w:val="00F1749B"/>
    <w:rsid w:val="00F17619"/>
    <w:rsid w:val="00F177E7"/>
    <w:rsid w:val="00F17854"/>
    <w:rsid w:val="00F2010F"/>
    <w:rsid w:val="00F2051A"/>
    <w:rsid w:val="00F205FF"/>
    <w:rsid w:val="00F20796"/>
    <w:rsid w:val="00F209BC"/>
    <w:rsid w:val="00F20B44"/>
    <w:rsid w:val="00F2109C"/>
    <w:rsid w:val="00F211B9"/>
    <w:rsid w:val="00F21205"/>
    <w:rsid w:val="00F21215"/>
    <w:rsid w:val="00F2132A"/>
    <w:rsid w:val="00F21713"/>
    <w:rsid w:val="00F21BB1"/>
    <w:rsid w:val="00F21CBD"/>
    <w:rsid w:val="00F21EC2"/>
    <w:rsid w:val="00F22134"/>
    <w:rsid w:val="00F22192"/>
    <w:rsid w:val="00F22425"/>
    <w:rsid w:val="00F2242A"/>
    <w:rsid w:val="00F226BF"/>
    <w:rsid w:val="00F2274A"/>
    <w:rsid w:val="00F228FE"/>
    <w:rsid w:val="00F229C0"/>
    <w:rsid w:val="00F22A3C"/>
    <w:rsid w:val="00F2327A"/>
    <w:rsid w:val="00F2376C"/>
    <w:rsid w:val="00F23842"/>
    <w:rsid w:val="00F23AE4"/>
    <w:rsid w:val="00F23E93"/>
    <w:rsid w:val="00F240F9"/>
    <w:rsid w:val="00F2425C"/>
    <w:rsid w:val="00F245C9"/>
    <w:rsid w:val="00F24793"/>
    <w:rsid w:val="00F248A8"/>
    <w:rsid w:val="00F252A3"/>
    <w:rsid w:val="00F25663"/>
    <w:rsid w:val="00F25702"/>
    <w:rsid w:val="00F259B1"/>
    <w:rsid w:val="00F25B91"/>
    <w:rsid w:val="00F25BB7"/>
    <w:rsid w:val="00F25E80"/>
    <w:rsid w:val="00F267C0"/>
    <w:rsid w:val="00F26838"/>
    <w:rsid w:val="00F26945"/>
    <w:rsid w:val="00F26CB9"/>
    <w:rsid w:val="00F26F6A"/>
    <w:rsid w:val="00F2712C"/>
    <w:rsid w:val="00F272E2"/>
    <w:rsid w:val="00F2796E"/>
    <w:rsid w:val="00F27CEB"/>
    <w:rsid w:val="00F3025E"/>
    <w:rsid w:val="00F304B2"/>
    <w:rsid w:val="00F3066E"/>
    <w:rsid w:val="00F3079A"/>
    <w:rsid w:val="00F307FC"/>
    <w:rsid w:val="00F308DD"/>
    <w:rsid w:val="00F30B53"/>
    <w:rsid w:val="00F30FF0"/>
    <w:rsid w:val="00F317FC"/>
    <w:rsid w:val="00F31820"/>
    <w:rsid w:val="00F31AB9"/>
    <w:rsid w:val="00F31F2A"/>
    <w:rsid w:val="00F32049"/>
    <w:rsid w:val="00F32419"/>
    <w:rsid w:val="00F324F4"/>
    <w:rsid w:val="00F32599"/>
    <w:rsid w:val="00F327E9"/>
    <w:rsid w:val="00F32BED"/>
    <w:rsid w:val="00F32E39"/>
    <w:rsid w:val="00F32FA3"/>
    <w:rsid w:val="00F33A2E"/>
    <w:rsid w:val="00F33BB1"/>
    <w:rsid w:val="00F33F57"/>
    <w:rsid w:val="00F340B1"/>
    <w:rsid w:val="00F34714"/>
    <w:rsid w:val="00F349B8"/>
    <w:rsid w:val="00F34A45"/>
    <w:rsid w:val="00F34A9A"/>
    <w:rsid w:val="00F34B2A"/>
    <w:rsid w:val="00F34D20"/>
    <w:rsid w:val="00F350F2"/>
    <w:rsid w:val="00F351F8"/>
    <w:rsid w:val="00F35859"/>
    <w:rsid w:val="00F3589B"/>
    <w:rsid w:val="00F35E95"/>
    <w:rsid w:val="00F361B8"/>
    <w:rsid w:val="00F36383"/>
    <w:rsid w:val="00F36670"/>
    <w:rsid w:val="00F3701F"/>
    <w:rsid w:val="00F372E1"/>
    <w:rsid w:val="00F373A4"/>
    <w:rsid w:val="00F373B8"/>
    <w:rsid w:val="00F37461"/>
    <w:rsid w:val="00F37F84"/>
    <w:rsid w:val="00F4020F"/>
    <w:rsid w:val="00F402AD"/>
    <w:rsid w:val="00F4054D"/>
    <w:rsid w:val="00F40F0C"/>
    <w:rsid w:val="00F4100B"/>
    <w:rsid w:val="00F413D2"/>
    <w:rsid w:val="00F414C2"/>
    <w:rsid w:val="00F4170D"/>
    <w:rsid w:val="00F4214C"/>
    <w:rsid w:val="00F423F0"/>
    <w:rsid w:val="00F426FE"/>
    <w:rsid w:val="00F4282F"/>
    <w:rsid w:val="00F4293F"/>
    <w:rsid w:val="00F42C74"/>
    <w:rsid w:val="00F42DB9"/>
    <w:rsid w:val="00F42DE1"/>
    <w:rsid w:val="00F431E3"/>
    <w:rsid w:val="00F43289"/>
    <w:rsid w:val="00F43646"/>
    <w:rsid w:val="00F4390B"/>
    <w:rsid w:val="00F43A5D"/>
    <w:rsid w:val="00F442DC"/>
    <w:rsid w:val="00F44D41"/>
    <w:rsid w:val="00F4539D"/>
    <w:rsid w:val="00F45805"/>
    <w:rsid w:val="00F458A3"/>
    <w:rsid w:val="00F45C0F"/>
    <w:rsid w:val="00F45C34"/>
    <w:rsid w:val="00F45CD9"/>
    <w:rsid w:val="00F4648F"/>
    <w:rsid w:val="00F46490"/>
    <w:rsid w:val="00F465A0"/>
    <w:rsid w:val="00F46AA8"/>
    <w:rsid w:val="00F46D2F"/>
    <w:rsid w:val="00F47268"/>
    <w:rsid w:val="00F47476"/>
    <w:rsid w:val="00F47724"/>
    <w:rsid w:val="00F47823"/>
    <w:rsid w:val="00F479DD"/>
    <w:rsid w:val="00F47A45"/>
    <w:rsid w:val="00F47D47"/>
    <w:rsid w:val="00F47D84"/>
    <w:rsid w:val="00F50290"/>
    <w:rsid w:val="00F508DE"/>
    <w:rsid w:val="00F509AB"/>
    <w:rsid w:val="00F50FA1"/>
    <w:rsid w:val="00F5100E"/>
    <w:rsid w:val="00F51014"/>
    <w:rsid w:val="00F51157"/>
    <w:rsid w:val="00F51930"/>
    <w:rsid w:val="00F519BC"/>
    <w:rsid w:val="00F51A6C"/>
    <w:rsid w:val="00F51B9B"/>
    <w:rsid w:val="00F51BCB"/>
    <w:rsid w:val="00F51C11"/>
    <w:rsid w:val="00F51C61"/>
    <w:rsid w:val="00F51DBB"/>
    <w:rsid w:val="00F52271"/>
    <w:rsid w:val="00F5293B"/>
    <w:rsid w:val="00F529BD"/>
    <w:rsid w:val="00F52E6C"/>
    <w:rsid w:val="00F530D5"/>
    <w:rsid w:val="00F53213"/>
    <w:rsid w:val="00F537B1"/>
    <w:rsid w:val="00F53863"/>
    <w:rsid w:val="00F53905"/>
    <w:rsid w:val="00F53BED"/>
    <w:rsid w:val="00F53F97"/>
    <w:rsid w:val="00F5414F"/>
    <w:rsid w:val="00F5435B"/>
    <w:rsid w:val="00F54656"/>
    <w:rsid w:val="00F54951"/>
    <w:rsid w:val="00F54BB8"/>
    <w:rsid w:val="00F5541F"/>
    <w:rsid w:val="00F554BC"/>
    <w:rsid w:val="00F55700"/>
    <w:rsid w:val="00F55B0C"/>
    <w:rsid w:val="00F55D37"/>
    <w:rsid w:val="00F55EBE"/>
    <w:rsid w:val="00F56077"/>
    <w:rsid w:val="00F5629E"/>
    <w:rsid w:val="00F56417"/>
    <w:rsid w:val="00F56F65"/>
    <w:rsid w:val="00F570BD"/>
    <w:rsid w:val="00F57326"/>
    <w:rsid w:val="00F57555"/>
    <w:rsid w:val="00F575F1"/>
    <w:rsid w:val="00F578DD"/>
    <w:rsid w:val="00F57959"/>
    <w:rsid w:val="00F57984"/>
    <w:rsid w:val="00F57AC2"/>
    <w:rsid w:val="00F57C0D"/>
    <w:rsid w:val="00F57D04"/>
    <w:rsid w:val="00F57F66"/>
    <w:rsid w:val="00F60489"/>
    <w:rsid w:val="00F605A1"/>
    <w:rsid w:val="00F60BD8"/>
    <w:rsid w:val="00F60D28"/>
    <w:rsid w:val="00F611B2"/>
    <w:rsid w:val="00F6158A"/>
    <w:rsid w:val="00F61812"/>
    <w:rsid w:val="00F61886"/>
    <w:rsid w:val="00F618AB"/>
    <w:rsid w:val="00F61A86"/>
    <w:rsid w:val="00F61E27"/>
    <w:rsid w:val="00F61EF2"/>
    <w:rsid w:val="00F62512"/>
    <w:rsid w:val="00F628F5"/>
    <w:rsid w:val="00F62949"/>
    <w:rsid w:val="00F62A4A"/>
    <w:rsid w:val="00F62F18"/>
    <w:rsid w:val="00F63446"/>
    <w:rsid w:val="00F63515"/>
    <w:rsid w:val="00F63989"/>
    <w:rsid w:val="00F63BC1"/>
    <w:rsid w:val="00F63CC1"/>
    <w:rsid w:val="00F63EAB"/>
    <w:rsid w:val="00F64147"/>
    <w:rsid w:val="00F64357"/>
    <w:rsid w:val="00F64446"/>
    <w:rsid w:val="00F64C9F"/>
    <w:rsid w:val="00F64FDF"/>
    <w:rsid w:val="00F65075"/>
    <w:rsid w:val="00F65453"/>
    <w:rsid w:val="00F657A3"/>
    <w:rsid w:val="00F65820"/>
    <w:rsid w:val="00F65CB6"/>
    <w:rsid w:val="00F661C9"/>
    <w:rsid w:val="00F6638D"/>
    <w:rsid w:val="00F667D2"/>
    <w:rsid w:val="00F66BA0"/>
    <w:rsid w:val="00F66CC6"/>
    <w:rsid w:val="00F66DD9"/>
    <w:rsid w:val="00F6719C"/>
    <w:rsid w:val="00F6762A"/>
    <w:rsid w:val="00F677A4"/>
    <w:rsid w:val="00F677AE"/>
    <w:rsid w:val="00F6793C"/>
    <w:rsid w:val="00F67B4C"/>
    <w:rsid w:val="00F67F2F"/>
    <w:rsid w:val="00F6EB1D"/>
    <w:rsid w:val="00F70725"/>
    <w:rsid w:val="00F70D62"/>
    <w:rsid w:val="00F71374"/>
    <w:rsid w:val="00F71944"/>
    <w:rsid w:val="00F719BE"/>
    <w:rsid w:val="00F72264"/>
    <w:rsid w:val="00F72F77"/>
    <w:rsid w:val="00F73632"/>
    <w:rsid w:val="00F73824"/>
    <w:rsid w:val="00F73E7F"/>
    <w:rsid w:val="00F73FB1"/>
    <w:rsid w:val="00F74C8D"/>
    <w:rsid w:val="00F74DBD"/>
    <w:rsid w:val="00F74EA0"/>
    <w:rsid w:val="00F74FDC"/>
    <w:rsid w:val="00F755F4"/>
    <w:rsid w:val="00F75805"/>
    <w:rsid w:val="00F758D0"/>
    <w:rsid w:val="00F75951"/>
    <w:rsid w:val="00F75AD4"/>
    <w:rsid w:val="00F75C17"/>
    <w:rsid w:val="00F75E6B"/>
    <w:rsid w:val="00F75F4A"/>
    <w:rsid w:val="00F76284"/>
    <w:rsid w:val="00F763FD"/>
    <w:rsid w:val="00F76715"/>
    <w:rsid w:val="00F76A38"/>
    <w:rsid w:val="00F76EE5"/>
    <w:rsid w:val="00F77051"/>
    <w:rsid w:val="00F7720A"/>
    <w:rsid w:val="00F77F1D"/>
    <w:rsid w:val="00F803A3"/>
    <w:rsid w:val="00F805EE"/>
    <w:rsid w:val="00F8085F"/>
    <w:rsid w:val="00F810C1"/>
    <w:rsid w:val="00F82750"/>
    <w:rsid w:val="00F82964"/>
    <w:rsid w:val="00F829CB"/>
    <w:rsid w:val="00F832FF"/>
    <w:rsid w:val="00F8332B"/>
    <w:rsid w:val="00F839DA"/>
    <w:rsid w:val="00F83EC8"/>
    <w:rsid w:val="00F841D0"/>
    <w:rsid w:val="00F843FD"/>
    <w:rsid w:val="00F84AC9"/>
    <w:rsid w:val="00F85110"/>
    <w:rsid w:val="00F854B0"/>
    <w:rsid w:val="00F854C7"/>
    <w:rsid w:val="00F85783"/>
    <w:rsid w:val="00F858A6"/>
    <w:rsid w:val="00F8599E"/>
    <w:rsid w:val="00F85C84"/>
    <w:rsid w:val="00F85DB7"/>
    <w:rsid w:val="00F85FA0"/>
    <w:rsid w:val="00F86400"/>
    <w:rsid w:val="00F864C4"/>
    <w:rsid w:val="00F8659B"/>
    <w:rsid w:val="00F86602"/>
    <w:rsid w:val="00F86992"/>
    <w:rsid w:val="00F86B68"/>
    <w:rsid w:val="00F86C16"/>
    <w:rsid w:val="00F86CEE"/>
    <w:rsid w:val="00F86DDB"/>
    <w:rsid w:val="00F86E67"/>
    <w:rsid w:val="00F871DE"/>
    <w:rsid w:val="00F872C7"/>
    <w:rsid w:val="00F8789C"/>
    <w:rsid w:val="00F87ACF"/>
    <w:rsid w:val="00F87CEC"/>
    <w:rsid w:val="00F87EB5"/>
    <w:rsid w:val="00F9103C"/>
    <w:rsid w:val="00F91061"/>
    <w:rsid w:val="00F910A2"/>
    <w:rsid w:val="00F91127"/>
    <w:rsid w:val="00F9132C"/>
    <w:rsid w:val="00F913EA"/>
    <w:rsid w:val="00F9140C"/>
    <w:rsid w:val="00F91685"/>
    <w:rsid w:val="00F91FF5"/>
    <w:rsid w:val="00F92434"/>
    <w:rsid w:val="00F926C2"/>
    <w:rsid w:val="00F92CC7"/>
    <w:rsid w:val="00F92EAB"/>
    <w:rsid w:val="00F92F1A"/>
    <w:rsid w:val="00F93074"/>
    <w:rsid w:val="00F9342E"/>
    <w:rsid w:val="00F93522"/>
    <w:rsid w:val="00F935F5"/>
    <w:rsid w:val="00F937DE"/>
    <w:rsid w:val="00F940C4"/>
    <w:rsid w:val="00F94323"/>
    <w:rsid w:val="00F949DF"/>
    <w:rsid w:val="00F94DD5"/>
    <w:rsid w:val="00F94F76"/>
    <w:rsid w:val="00F94F83"/>
    <w:rsid w:val="00F95138"/>
    <w:rsid w:val="00F95231"/>
    <w:rsid w:val="00F9538E"/>
    <w:rsid w:val="00F958DC"/>
    <w:rsid w:val="00F95948"/>
    <w:rsid w:val="00F95F4E"/>
    <w:rsid w:val="00F96176"/>
    <w:rsid w:val="00F96439"/>
    <w:rsid w:val="00F9675B"/>
    <w:rsid w:val="00F96A37"/>
    <w:rsid w:val="00F96F53"/>
    <w:rsid w:val="00F97204"/>
    <w:rsid w:val="00F973CB"/>
    <w:rsid w:val="00F97536"/>
    <w:rsid w:val="00F97808"/>
    <w:rsid w:val="00F97880"/>
    <w:rsid w:val="00F9796B"/>
    <w:rsid w:val="00F97A09"/>
    <w:rsid w:val="00F97C08"/>
    <w:rsid w:val="00F97ED3"/>
    <w:rsid w:val="00FA0695"/>
    <w:rsid w:val="00FA074F"/>
    <w:rsid w:val="00FA0AB9"/>
    <w:rsid w:val="00FA0DE3"/>
    <w:rsid w:val="00FA0F4F"/>
    <w:rsid w:val="00FA10A6"/>
    <w:rsid w:val="00FA168F"/>
    <w:rsid w:val="00FA170E"/>
    <w:rsid w:val="00FA1828"/>
    <w:rsid w:val="00FA1DB2"/>
    <w:rsid w:val="00FA1E7E"/>
    <w:rsid w:val="00FA2049"/>
    <w:rsid w:val="00FA22D4"/>
    <w:rsid w:val="00FA2993"/>
    <w:rsid w:val="00FA2B76"/>
    <w:rsid w:val="00FA2DE8"/>
    <w:rsid w:val="00FA2F7D"/>
    <w:rsid w:val="00FA30C6"/>
    <w:rsid w:val="00FA392A"/>
    <w:rsid w:val="00FA3A52"/>
    <w:rsid w:val="00FA3B21"/>
    <w:rsid w:val="00FA3D05"/>
    <w:rsid w:val="00FA3D9B"/>
    <w:rsid w:val="00FA405C"/>
    <w:rsid w:val="00FA410C"/>
    <w:rsid w:val="00FA4171"/>
    <w:rsid w:val="00FA41DE"/>
    <w:rsid w:val="00FA4C53"/>
    <w:rsid w:val="00FA4E3C"/>
    <w:rsid w:val="00FA531F"/>
    <w:rsid w:val="00FA5363"/>
    <w:rsid w:val="00FA5878"/>
    <w:rsid w:val="00FA6012"/>
    <w:rsid w:val="00FA60B1"/>
    <w:rsid w:val="00FA627E"/>
    <w:rsid w:val="00FA62B2"/>
    <w:rsid w:val="00FA6342"/>
    <w:rsid w:val="00FA6531"/>
    <w:rsid w:val="00FA6619"/>
    <w:rsid w:val="00FA6622"/>
    <w:rsid w:val="00FA6726"/>
    <w:rsid w:val="00FA6836"/>
    <w:rsid w:val="00FA684B"/>
    <w:rsid w:val="00FA6CEC"/>
    <w:rsid w:val="00FA6DFE"/>
    <w:rsid w:val="00FA6E76"/>
    <w:rsid w:val="00FA7155"/>
    <w:rsid w:val="00FA74A6"/>
    <w:rsid w:val="00FA7C66"/>
    <w:rsid w:val="00FB001F"/>
    <w:rsid w:val="00FB0027"/>
    <w:rsid w:val="00FB00E0"/>
    <w:rsid w:val="00FB0774"/>
    <w:rsid w:val="00FB0934"/>
    <w:rsid w:val="00FB099F"/>
    <w:rsid w:val="00FB0EF2"/>
    <w:rsid w:val="00FB107F"/>
    <w:rsid w:val="00FB10F2"/>
    <w:rsid w:val="00FB1157"/>
    <w:rsid w:val="00FB1259"/>
    <w:rsid w:val="00FB12D3"/>
    <w:rsid w:val="00FB17AF"/>
    <w:rsid w:val="00FB19CA"/>
    <w:rsid w:val="00FB1FFD"/>
    <w:rsid w:val="00FB27B9"/>
    <w:rsid w:val="00FB286C"/>
    <w:rsid w:val="00FB2FE5"/>
    <w:rsid w:val="00FB3004"/>
    <w:rsid w:val="00FB3467"/>
    <w:rsid w:val="00FB34AC"/>
    <w:rsid w:val="00FB40DC"/>
    <w:rsid w:val="00FB43BA"/>
    <w:rsid w:val="00FB456B"/>
    <w:rsid w:val="00FB49B1"/>
    <w:rsid w:val="00FB4F88"/>
    <w:rsid w:val="00FB5D62"/>
    <w:rsid w:val="00FB5DF5"/>
    <w:rsid w:val="00FB5E47"/>
    <w:rsid w:val="00FB6016"/>
    <w:rsid w:val="00FB63FB"/>
    <w:rsid w:val="00FB6538"/>
    <w:rsid w:val="00FB6578"/>
    <w:rsid w:val="00FB6864"/>
    <w:rsid w:val="00FB6CAA"/>
    <w:rsid w:val="00FB6DA2"/>
    <w:rsid w:val="00FB721A"/>
    <w:rsid w:val="00FB78E7"/>
    <w:rsid w:val="00FB7BCD"/>
    <w:rsid w:val="00FB7CEE"/>
    <w:rsid w:val="00FC056B"/>
    <w:rsid w:val="00FC06D5"/>
    <w:rsid w:val="00FC0729"/>
    <w:rsid w:val="00FC0E72"/>
    <w:rsid w:val="00FC0EBA"/>
    <w:rsid w:val="00FC0F6A"/>
    <w:rsid w:val="00FC1118"/>
    <w:rsid w:val="00FC1237"/>
    <w:rsid w:val="00FC12E4"/>
    <w:rsid w:val="00FC1446"/>
    <w:rsid w:val="00FC14BB"/>
    <w:rsid w:val="00FC1E5D"/>
    <w:rsid w:val="00FC20AC"/>
    <w:rsid w:val="00FC27C2"/>
    <w:rsid w:val="00FC27D3"/>
    <w:rsid w:val="00FC2E1A"/>
    <w:rsid w:val="00FC306B"/>
    <w:rsid w:val="00FC31AA"/>
    <w:rsid w:val="00FC35B0"/>
    <w:rsid w:val="00FC361A"/>
    <w:rsid w:val="00FC380E"/>
    <w:rsid w:val="00FC3AB9"/>
    <w:rsid w:val="00FC3B93"/>
    <w:rsid w:val="00FC3DFF"/>
    <w:rsid w:val="00FC430C"/>
    <w:rsid w:val="00FC44D1"/>
    <w:rsid w:val="00FC46CA"/>
    <w:rsid w:val="00FC5015"/>
    <w:rsid w:val="00FC51D6"/>
    <w:rsid w:val="00FC53FA"/>
    <w:rsid w:val="00FC5732"/>
    <w:rsid w:val="00FC5869"/>
    <w:rsid w:val="00FC59DB"/>
    <w:rsid w:val="00FC5A08"/>
    <w:rsid w:val="00FC5B70"/>
    <w:rsid w:val="00FC5C20"/>
    <w:rsid w:val="00FC60A0"/>
    <w:rsid w:val="00FC614D"/>
    <w:rsid w:val="00FC6606"/>
    <w:rsid w:val="00FC69BF"/>
    <w:rsid w:val="00FC6B5F"/>
    <w:rsid w:val="00FC6C40"/>
    <w:rsid w:val="00FC6F9D"/>
    <w:rsid w:val="00FC7127"/>
    <w:rsid w:val="00FC7446"/>
    <w:rsid w:val="00FC77D8"/>
    <w:rsid w:val="00FC7ABF"/>
    <w:rsid w:val="00FC7E65"/>
    <w:rsid w:val="00FD0899"/>
    <w:rsid w:val="00FD0913"/>
    <w:rsid w:val="00FD0C0A"/>
    <w:rsid w:val="00FD0D71"/>
    <w:rsid w:val="00FD0E25"/>
    <w:rsid w:val="00FD117D"/>
    <w:rsid w:val="00FD11C3"/>
    <w:rsid w:val="00FD1519"/>
    <w:rsid w:val="00FD18C3"/>
    <w:rsid w:val="00FD19CA"/>
    <w:rsid w:val="00FD1B0A"/>
    <w:rsid w:val="00FD1C24"/>
    <w:rsid w:val="00FD1DA6"/>
    <w:rsid w:val="00FD1EF5"/>
    <w:rsid w:val="00FD21BB"/>
    <w:rsid w:val="00FD22BB"/>
    <w:rsid w:val="00FD275A"/>
    <w:rsid w:val="00FD29BD"/>
    <w:rsid w:val="00FD2A23"/>
    <w:rsid w:val="00FD2A67"/>
    <w:rsid w:val="00FD2BF9"/>
    <w:rsid w:val="00FD3074"/>
    <w:rsid w:val="00FD3548"/>
    <w:rsid w:val="00FD3867"/>
    <w:rsid w:val="00FD3D3D"/>
    <w:rsid w:val="00FD3E23"/>
    <w:rsid w:val="00FD449E"/>
    <w:rsid w:val="00FD527C"/>
    <w:rsid w:val="00FD53AD"/>
    <w:rsid w:val="00FD53F6"/>
    <w:rsid w:val="00FD5763"/>
    <w:rsid w:val="00FD5859"/>
    <w:rsid w:val="00FD59D3"/>
    <w:rsid w:val="00FD59DA"/>
    <w:rsid w:val="00FD5A46"/>
    <w:rsid w:val="00FD5C05"/>
    <w:rsid w:val="00FD5EA0"/>
    <w:rsid w:val="00FD604E"/>
    <w:rsid w:val="00FD6435"/>
    <w:rsid w:val="00FD6759"/>
    <w:rsid w:val="00FD6B40"/>
    <w:rsid w:val="00FD6EC9"/>
    <w:rsid w:val="00FD7B1D"/>
    <w:rsid w:val="00FD7CDC"/>
    <w:rsid w:val="00FE0438"/>
    <w:rsid w:val="00FE063F"/>
    <w:rsid w:val="00FE0682"/>
    <w:rsid w:val="00FE17F2"/>
    <w:rsid w:val="00FE18C4"/>
    <w:rsid w:val="00FE1981"/>
    <w:rsid w:val="00FE1B36"/>
    <w:rsid w:val="00FE1DA1"/>
    <w:rsid w:val="00FE1FD3"/>
    <w:rsid w:val="00FE2499"/>
    <w:rsid w:val="00FE27B3"/>
    <w:rsid w:val="00FE2A61"/>
    <w:rsid w:val="00FE2AE9"/>
    <w:rsid w:val="00FE2C82"/>
    <w:rsid w:val="00FE2CF3"/>
    <w:rsid w:val="00FE2DB7"/>
    <w:rsid w:val="00FE2EFD"/>
    <w:rsid w:val="00FE3055"/>
    <w:rsid w:val="00FE3115"/>
    <w:rsid w:val="00FE3603"/>
    <w:rsid w:val="00FE3D9E"/>
    <w:rsid w:val="00FE3E37"/>
    <w:rsid w:val="00FE3FD5"/>
    <w:rsid w:val="00FE43EB"/>
    <w:rsid w:val="00FE444E"/>
    <w:rsid w:val="00FE4516"/>
    <w:rsid w:val="00FE4650"/>
    <w:rsid w:val="00FE4EC5"/>
    <w:rsid w:val="00FE517C"/>
    <w:rsid w:val="00FE56E4"/>
    <w:rsid w:val="00FE5A99"/>
    <w:rsid w:val="00FE60ED"/>
    <w:rsid w:val="00FE62D1"/>
    <w:rsid w:val="00FE63D1"/>
    <w:rsid w:val="00FE6A91"/>
    <w:rsid w:val="00FE6B57"/>
    <w:rsid w:val="00FE6C41"/>
    <w:rsid w:val="00FE6CCD"/>
    <w:rsid w:val="00FE6DC6"/>
    <w:rsid w:val="00FE72B6"/>
    <w:rsid w:val="00FE73BF"/>
    <w:rsid w:val="00FE757B"/>
    <w:rsid w:val="00FE773D"/>
    <w:rsid w:val="00FE77F1"/>
    <w:rsid w:val="00FE78C3"/>
    <w:rsid w:val="00FE799C"/>
    <w:rsid w:val="00FE7E8F"/>
    <w:rsid w:val="00FF0570"/>
    <w:rsid w:val="00FF0A36"/>
    <w:rsid w:val="00FF0B51"/>
    <w:rsid w:val="00FF0C48"/>
    <w:rsid w:val="00FF0E23"/>
    <w:rsid w:val="00FF0FB1"/>
    <w:rsid w:val="00FF119D"/>
    <w:rsid w:val="00FF1355"/>
    <w:rsid w:val="00FF1B65"/>
    <w:rsid w:val="00FF1E76"/>
    <w:rsid w:val="00FF25FC"/>
    <w:rsid w:val="00FF2FA5"/>
    <w:rsid w:val="00FF3023"/>
    <w:rsid w:val="00FF308E"/>
    <w:rsid w:val="00FF319B"/>
    <w:rsid w:val="00FF3640"/>
    <w:rsid w:val="00FF369D"/>
    <w:rsid w:val="00FF3A80"/>
    <w:rsid w:val="00FF3EC8"/>
    <w:rsid w:val="00FF3ED6"/>
    <w:rsid w:val="00FF3F0D"/>
    <w:rsid w:val="00FF40A4"/>
    <w:rsid w:val="00FF44B5"/>
    <w:rsid w:val="00FF4A89"/>
    <w:rsid w:val="00FF4BA3"/>
    <w:rsid w:val="00FF4E75"/>
    <w:rsid w:val="00FF4EB1"/>
    <w:rsid w:val="00FF53FF"/>
    <w:rsid w:val="00FF54E0"/>
    <w:rsid w:val="00FF5C40"/>
    <w:rsid w:val="00FF5D50"/>
    <w:rsid w:val="00FF6112"/>
    <w:rsid w:val="00FF6730"/>
    <w:rsid w:val="00FF6CCF"/>
    <w:rsid w:val="00FF6E88"/>
    <w:rsid w:val="00FF7B51"/>
    <w:rsid w:val="00FF7C88"/>
    <w:rsid w:val="00FF7CFA"/>
    <w:rsid w:val="01008517"/>
    <w:rsid w:val="01067788"/>
    <w:rsid w:val="0111E23B"/>
    <w:rsid w:val="0113BC19"/>
    <w:rsid w:val="011807C9"/>
    <w:rsid w:val="01276117"/>
    <w:rsid w:val="012B410E"/>
    <w:rsid w:val="01314C05"/>
    <w:rsid w:val="01337EFD"/>
    <w:rsid w:val="013F2F34"/>
    <w:rsid w:val="015EC28B"/>
    <w:rsid w:val="0161FAC3"/>
    <w:rsid w:val="01632BA9"/>
    <w:rsid w:val="016956BC"/>
    <w:rsid w:val="016A0FEB"/>
    <w:rsid w:val="016B7C2D"/>
    <w:rsid w:val="016BECF2"/>
    <w:rsid w:val="016D9FA7"/>
    <w:rsid w:val="0177A005"/>
    <w:rsid w:val="01780671"/>
    <w:rsid w:val="0178D8C6"/>
    <w:rsid w:val="017D83E9"/>
    <w:rsid w:val="0182D2AE"/>
    <w:rsid w:val="0186DA84"/>
    <w:rsid w:val="019E7D82"/>
    <w:rsid w:val="01A1C57E"/>
    <w:rsid w:val="01A9F4D5"/>
    <w:rsid w:val="01B42D1C"/>
    <w:rsid w:val="01B6B43F"/>
    <w:rsid w:val="01B6E0D1"/>
    <w:rsid w:val="01BB37E4"/>
    <w:rsid w:val="01BF7586"/>
    <w:rsid w:val="01CCA875"/>
    <w:rsid w:val="01D35319"/>
    <w:rsid w:val="01D495FB"/>
    <w:rsid w:val="01D8FD64"/>
    <w:rsid w:val="01E72149"/>
    <w:rsid w:val="01F2EF10"/>
    <w:rsid w:val="01FAFB8F"/>
    <w:rsid w:val="0201DAC7"/>
    <w:rsid w:val="02030912"/>
    <w:rsid w:val="02031C86"/>
    <w:rsid w:val="0219A0C7"/>
    <w:rsid w:val="022BA6B1"/>
    <w:rsid w:val="0242CFFC"/>
    <w:rsid w:val="0243897A"/>
    <w:rsid w:val="0244556E"/>
    <w:rsid w:val="024B84ED"/>
    <w:rsid w:val="024BAC2E"/>
    <w:rsid w:val="0251765E"/>
    <w:rsid w:val="02529C72"/>
    <w:rsid w:val="02569AA9"/>
    <w:rsid w:val="025B1C3D"/>
    <w:rsid w:val="026200E2"/>
    <w:rsid w:val="026398EC"/>
    <w:rsid w:val="026AB389"/>
    <w:rsid w:val="026D34B5"/>
    <w:rsid w:val="027F2708"/>
    <w:rsid w:val="028E1755"/>
    <w:rsid w:val="0292E2CD"/>
    <w:rsid w:val="0292F136"/>
    <w:rsid w:val="0297C77E"/>
    <w:rsid w:val="02A0B89E"/>
    <w:rsid w:val="02A7BB98"/>
    <w:rsid w:val="02B029B2"/>
    <w:rsid w:val="02B87560"/>
    <w:rsid w:val="02B9C898"/>
    <w:rsid w:val="02C3907B"/>
    <w:rsid w:val="02C560F5"/>
    <w:rsid w:val="02CF2B4A"/>
    <w:rsid w:val="02D47E04"/>
    <w:rsid w:val="02DE7845"/>
    <w:rsid w:val="02E5D7A7"/>
    <w:rsid w:val="02E80CB8"/>
    <w:rsid w:val="02EBF7E2"/>
    <w:rsid w:val="02FF1EDB"/>
    <w:rsid w:val="0303DBE1"/>
    <w:rsid w:val="0312794E"/>
    <w:rsid w:val="03182019"/>
    <w:rsid w:val="0319251C"/>
    <w:rsid w:val="0319B009"/>
    <w:rsid w:val="031A4AC1"/>
    <w:rsid w:val="03221A11"/>
    <w:rsid w:val="0329B0EC"/>
    <w:rsid w:val="032E283C"/>
    <w:rsid w:val="032FF9BF"/>
    <w:rsid w:val="03359BA6"/>
    <w:rsid w:val="0337176B"/>
    <w:rsid w:val="033922AC"/>
    <w:rsid w:val="033DFCF3"/>
    <w:rsid w:val="034EB90E"/>
    <w:rsid w:val="034EE084"/>
    <w:rsid w:val="035298E8"/>
    <w:rsid w:val="035879E4"/>
    <w:rsid w:val="0370BB24"/>
    <w:rsid w:val="03738554"/>
    <w:rsid w:val="0387E056"/>
    <w:rsid w:val="0393875B"/>
    <w:rsid w:val="039576CA"/>
    <w:rsid w:val="0395EEE5"/>
    <w:rsid w:val="039C73C9"/>
    <w:rsid w:val="039ED5F6"/>
    <w:rsid w:val="03A98C76"/>
    <w:rsid w:val="03AD934C"/>
    <w:rsid w:val="03B0AAD9"/>
    <w:rsid w:val="03B77873"/>
    <w:rsid w:val="03BBAAEC"/>
    <w:rsid w:val="03BDE6EF"/>
    <w:rsid w:val="03CC8649"/>
    <w:rsid w:val="03CE3D66"/>
    <w:rsid w:val="03D357C3"/>
    <w:rsid w:val="03D7F0C8"/>
    <w:rsid w:val="03E4B1A2"/>
    <w:rsid w:val="03F5C02A"/>
    <w:rsid w:val="03F63C6F"/>
    <w:rsid w:val="03F76E80"/>
    <w:rsid w:val="0406A410"/>
    <w:rsid w:val="040B466E"/>
    <w:rsid w:val="04105A01"/>
    <w:rsid w:val="04215405"/>
    <w:rsid w:val="0423E882"/>
    <w:rsid w:val="0424E8F5"/>
    <w:rsid w:val="042A9C93"/>
    <w:rsid w:val="04346D53"/>
    <w:rsid w:val="0442209B"/>
    <w:rsid w:val="04457DC9"/>
    <w:rsid w:val="044A9EAA"/>
    <w:rsid w:val="0453F71D"/>
    <w:rsid w:val="04571B8A"/>
    <w:rsid w:val="045E3A12"/>
    <w:rsid w:val="045E75A6"/>
    <w:rsid w:val="04707F74"/>
    <w:rsid w:val="0478DE5F"/>
    <w:rsid w:val="047B74DE"/>
    <w:rsid w:val="0484AFD9"/>
    <w:rsid w:val="04870020"/>
    <w:rsid w:val="048A632E"/>
    <w:rsid w:val="048D7DA6"/>
    <w:rsid w:val="04903114"/>
    <w:rsid w:val="04A4EA09"/>
    <w:rsid w:val="04B8EF43"/>
    <w:rsid w:val="04BAF910"/>
    <w:rsid w:val="04C7A26B"/>
    <w:rsid w:val="04D09164"/>
    <w:rsid w:val="04D63461"/>
    <w:rsid w:val="04DA7621"/>
    <w:rsid w:val="04E340E0"/>
    <w:rsid w:val="04E82152"/>
    <w:rsid w:val="04EB7CDC"/>
    <w:rsid w:val="04EC8ABC"/>
    <w:rsid w:val="04EDEC65"/>
    <w:rsid w:val="04F0BE41"/>
    <w:rsid w:val="04F1FC40"/>
    <w:rsid w:val="04F30E60"/>
    <w:rsid w:val="04FDD158"/>
    <w:rsid w:val="04FE9694"/>
    <w:rsid w:val="04FF0323"/>
    <w:rsid w:val="0502EBD1"/>
    <w:rsid w:val="0505D5BB"/>
    <w:rsid w:val="0508E1E5"/>
    <w:rsid w:val="050958E1"/>
    <w:rsid w:val="050D4147"/>
    <w:rsid w:val="0514306D"/>
    <w:rsid w:val="05154717"/>
    <w:rsid w:val="0519165A"/>
    <w:rsid w:val="051D6470"/>
    <w:rsid w:val="051E2730"/>
    <w:rsid w:val="051E9FE6"/>
    <w:rsid w:val="0520C552"/>
    <w:rsid w:val="052D7FAC"/>
    <w:rsid w:val="0534E257"/>
    <w:rsid w:val="054C0D37"/>
    <w:rsid w:val="054DE9D8"/>
    <w:rsid w:val="054FFEBC"/>
    <w:rsid w:val="05583F70"/>
    <w:rsid w:val="056CD328"/>
    <w:rsid w:val="056D0342"/>
    <w:rsid w:val="056E81E7"/>
    <w:rsid w:val="057168C9"/>
    <w:rsid w:val="057DD382"/>
    <w:rsid w:val="0580EF5B"/>
    <w:rsid w:val="0584AC58"/>
    <w:rsid w:val="058CD4CC"/>
    <w:rsid w:val="05952982"/>
    <w:rsid w:val="05997555"/>
    <w:rsid w:val="059E82EB"/>
    <w:rsid w:val="05AC5DC3"/>
    <w:rsid w:val="05AF391E"/>
    <w:rsid w:val="05B2FC59"/>
    <w:rsid w:val="05B6650E"/>
    <w:rsid w:val="05BE494C"/>
    <w:rsid w:val="05C9E2A6"/>
    <w:rsid w:val="05CD45AE"/>
    <w:rsid w:val="05CEBC99"/>
    <w:rsid w:val="05DDC5C1"/>
    <w:rsid w:val="05E0E93C"/>
    <w:rsid w:val="05E443D2"/>
    <w:rsid w:val="05EAE383"/>
    <w:rsid w:val="05ED6F30"/>
    <w:rsid w:val="05F01186"/>
    <w:rsid w:val="05F5C4E7"/>
    <w:rsid w:val="05FC31A8"/>
    <w:rsid w:val="05FD2597"/>
    <w:rsid w:val="05FE8D72"/>
    <w:rsid w:val="0603DC82"/>
    <w:rsid w:val="06045FAC"/>
    <w:rsid w:val="0605A768"/>
    <w:rsid w:val="0607EA80"/>
    <w:rsid w:val="060AE880"/>
    <w:rsid w:val="06128D1E"/>
    <w:rsid w:val="06176F9A"/>
    <w:rsid w:val="061CCDB6"/>
    <w:rsid w:val="06297646"/>
    <w:rsid w:val="06344BBC"/>
    <w:rsid w:val="063522F2"/>
    <w:rsid w:val="06436FF3"/>
    <w:rsid w:val="0646E922"/>
    <w:rsid w:val="0658C7DC"/>
    <w:rsid w:val="065C046B"/>
    <w:rsid w:val="06758DDF"/>
    <w:rsid w:val="067D1506"/>
    <w:rsid w:val="0681F793"/>
    <w:rsid w:val="068603CC"/>
    <w:rsid w:val="06924BAB"/>
    <w:rsid w:val="0694DF6F"/>
    <w:rsid w:val="06975818"/>
    <w:rsid w:val="069E6799"/>
    <w:rsid w:val="06AB20BC"/>
    <w:rsid w:val="06B25F1B"/>
    <w:rsid w:val="06B2D6F3"/>
    <w:rsid w:val="06C87B81"/>
    <w:rsid w:val="06C9096F"/>
    <w:rsid w:val="06DDBEAC"/>
    <w:rsid w:val="06DE925E"/>
    <w:rsid w:val="06DEBC41"/>
    <w:rsid w:val="06DF1119"/>
    <w:rsid w:val="06FDDF85"/>
    <w:rsid w:val="07037346"/>
    <w:rsid w:val="07093C37"/>
    <w:rsid w:val="0710BB81"/>
    <w:rsid w:val="0712E239"/>
    <w:rsid w:val="071B6DF8"/>
    <w:rsid w:val="072111BC"/>
    <w:rsid w:val="07239915"/>
    <w:rsid w:val="07309C32"/>
    <w:rsid w:val="07371A04"/>
    <w:rsid w:val="07438D23"/>
    <w:rsid w:val="0746C1D6"/>
    <w:rsid w:val="074FBA8A"/>
    <w:rsid w:val="076283DA"/>
    <w:rsid w:val="0763CCA2"/>
    <w:rsid w:val="0766CC90"/>
    <w:rsid w:val="07673554"/>
    <w:rsid w:val="076E44C9"/>
    <w:rsid w:val="077DEF42"/>
    <w:rsid w:val="0785D231"/>
    <w:rsid w:val="0786000D"/>
    <w:rsid w:val="078D4855"/>
    <w:rsid w:val="079FA8F1"/>
    <w:rsid w:val="07A0723F"/>
    <w:rsid w:val="07A3DF3E"/>
    <w:rsid w:val="07A3ED34"/>
    <w:rsid w:val="07AB0EC5"/>
    <w:rsid w:val="07C21A09"/>
    <w:rsid w:val="07CA26CE"/>
    <w:rsid w:val="07CC73A2"/>
    <w:rsid w:val="07CDDC93"/>
    <w:rsid w:val="07D0B57D"/>
    <w:rsid w:val="07D49B58"/>
    <w:rsid w:val="07E23B40"/>
    <w:rsid w:val="07E56D44"/>
    <w:rsid w:val="07E73102"/>
    <w:rsid w:val="07F1630E"/>
    <w:rsid w:val="07FBC51C"/>
    <w:rsid w:val="08093047"/>
    <w:rsid w:val="080F810B"/>
    <w:rsid w:val="081D736B"/>
    <w:rsid w:val="08238962"/>
    <w:rsid w:val="082AAA35"/>
    <w:rsid w:val="08324498"/>
    <w:rsid w:val="083DA540"/>
    <w:rsid w:val="084078DD"/>
    <w:rsid w:val="0841DF42"/>
    <w:rsid w:val="085B9078"/>
    <w:rsid w:val="086CF78B"/>
    <w:rsid w:val="086E5E7F"/>
    <w:rsid w:val="0876B5A1"/>
    <w:rsid w:val="08788D50"/>
    <w:rsid w:val="0890DCF4"/>
    <w:rsid w:val="08951C4B"/>
    <w:rsid w:val="08984254"/>
    <w:rsid w:val="08A1B68C"/>
    <w:rsid w:val="08A2EBBF"/>
    <w:rsid w:val="08A9F7FD"/>
    <w:rsid w:val="08AC0BFF"/>
    <w:rsid w:val="08B1ABAE"/>
    <w:rsid w:val="08B988E5"/>
    <w:rsid w:val="08C39094"/>
    <w:rsid w:val="08C42397"/>
    <w:rsid w:val="08CC78E6"/>
    <w:rsid w:val="08D5B818"/>
    <w:rsid w:val="08E1204E"/>
    <w:rsid w:val="08F0295F"/>
    <w:rsid w:val="08F9BD71"/>
    <w:rsid w:val="08FA0D61"/>
    <w:rsid w:val="0906C172"/>
    <w:rsid w:val="090E67DC"/>
    <w:rsid w:val="090ED4F2"/>
    <w:rsid w:val="09120FC2"/>
    <w:rsid w:val="0912B26E"/>
    <w:rsid w:val="0916812E"/>
    <w:rsid w:val="0927AC20"/>
    <w:rsid w:val="093ABFEF"/>
    <w:rsid w:val="0947EB4A"/>
    <w:rsid w:val="0948212B"/>
    <w:rsid w:val="094AF5F2"/>
    <w:rsid w:val="0956DCF9"/>
    <w:rsid w:val="0957C626"/>
    <w:rsid w:val="096383AB"/>
    <w:rsid w:val="096BB6B3"/>
    <w:rsid w:val="096CF7C7"/>
    <w:rsid w:val="096DF36C"/>
    <w:rsid w:val="097327D4"/>
    <w:rsid w:val="09756112"/>
    <w:rsid w:val="0979C3AF"/>
    <w:rsid w:val="097DC154"/>
    <w:rsid w:val="097FBE23"/>
    <w:rsid w:val="09800309"/>
    <w:rsid w:val="098582A6"/>
    <w:rsid w:val="09885087"/>
    <w:rsid w:val="098E17F3"/>
    <w:rsid w:val="098FBE36"/>
    <w:rsid w:val="09901F8A"/>
    <w:rsid w:val="09A409D5"/>
    <w:rsid w:val="09A91A58"/>
    <w:rsid w:val="09BCBE4B"/>
    <w:rsid w:val="09BD3232"/>
    <w:rsid w:val="09CF3F13"/>
    <w:rsid w:val="09D6EA62"/>
    <w:rsid w:val="09D86CA0"/>
    <w:rsid w:val="09DCBB27"/>
    <w:rsid w:val="09DCE16D"/>
    <w:rsid w:val="09E50BE1"/>
    <w:rsid w:val="09E8B83A"/>
    <w:rsid w:val="09E8FAF1"/>
    <w:rsid w:val="09F1DEA9"/>
    <w:rsid w:val="09FD6E35"/>
    <w:rsid w:val="0A02D58A"/>
    <w:rsid w:val="0A15AD60"/>
    <w:rsid w:val="0A175D02"/>
    <w:rsid w:val="0A1C3F49"/>
    <w:rsid w:val="0A2573A3"/>
    <w:rsid w:val="0A2BCB73"/>
    <w:rsid w:val="0A2C9DFE"/>
    <w:rsid w:val="0A38A222"/>
    <w:rsid w:val="0A3F38BF"/>
    <w:rsid w:val="0A409014"/>
    <w:rsid w:val="0A429013"/>
    <w:rsid w:val="0A437451"/>
    <w:rsid w:val="0A511C7B"/>
    <w:rsid w:val="0A512352"/>
    <w:rsid w:val="0A6A7240"/>
    <w:rsid w:val="0A6D2788"/>
    <w:rsid w:val="0A743C86"/>
    <w:rsid w:val="0A8386E0"/>
    <w:rsid w:val="0A86A8B1"/>
    <w:rsid w:val="0A86B2A4"/>
    <w:rsid w:val="0A8A901A"/>
    <w:rsid w:val="0A8BE212"/>
    <w:rsid w:val="0A8C8C44"/>
    <w:rsid w:val="0A91E61F"/>
    <w:rsid w:val="0A92849A"/>
    <w:rsid w:val="0A98FC9B"/>
    <w:rsid w:val="0A9C5DD0"/>
    <w:rsid w:val="0AA30437"/>
    <w:rsid w:val="0AAA9930"/>
    <w:rsid w:val="0AB4DFFF"/>
    <w:rsid w:val="0ABAEAD9"/>
    <w:rsid w:val="0ACDF442"/>
    <w:rsid w:val="0ADC2089"/>
    <w:rsid w:val="0ADE52CE"/>
    <w:rsid w:val="0AE01546"/>
    <w:rsid w:val="0AE099DC"/>
    <w:rsid w:val="0AE127B8"/>
    <w:rsid w:val="0AE79EB7"/>
    <w:rsid w:val="0AE8797B"/>
    <w:rsid w:val="0B09DDF1"/>
    <w:rsid w:val="0B0AE515"/>
    <w:rsid w:val="0B2B6977"/>
    <w:rsid w:val="0B2FBC9A"/>
    <w:rsid w:val="0B302B73"/>
    <w:rsid w:val="0B3964BE"/>
    <w:rsid w:val="0B3A00B4"/>
    <w:rsid w:val="0B4851B9"/>
    <w:rsid w:val="0B502E90"/>
    <w:rsid w:val="0B50F7DE"/>
    <w:rsid w:val="0B5C4CFC"/>
    <w:rsid w:val="0B624FE4"/>
    <w:rsid w:val="0B7F031C"/>
    <w:rsid w:val="0B81D94D"/>
    <w:rsid w:val="0B88B2D9"/>
    <w:rsid w:val="0B8DA87F"/>
    <w:rsid w:val="0B94F2AE"/>
    <w:rsid w:val="0B960358"/>
    <w:rsid w:val="0B9A54DE"/>
    <w:rsid w:val="0BA0DF8F"/>
    <w:rsid w:val="0BA32BD9"/>
    <w:rsid w:val="0BA9E375"/>
    <w:rsid w:val="0BABB3A3"/>
    <w:rsid w:val="0BAEC369"/>
    <w:rsid w:val="0BB2AB9D"/>
    <w:rsid w:val="0BB5B287"/>
    <w:rsid w:val="0BC0B731"/>
    <w:rsid w:val="0BC65FB2"/>
    <w:rsid w:val="0BD38516"/>
    <w:rsid w:val="0BDDAA94"/>
    <w:rsid w:val="0BE0565E"/>
    <w:rsid w:val="0BE7F9E3"/>
    <w:rsid w:val="0BEAAF1F"/>
    <w:rsid w:val="0BEEA8CA"/>
    <w:rsid w:val="0BF081D2"/>
    <w:rsid w:val="0BFAEBDB"/>
    <w:rsid w:val="0C021FEB"/>
    <w:rsid w:val="0C0C18C6"/>
    <w:rsid w:val="0C124DF2"/>
    <w:rsid w:val="0C1EA96D"/>
    <w:rsid w:val="0C218250"/>
    <w:rsid w:val="0C239B98"/>
    <w:rsid w:val="0C26AA60"/>
    <w:rsid w:val="0C2A7836"/>
    <w:rsid w:val="0C313B34"/>
    <w:rsid w:val="0C325961"/>
    <w:rsid w:val="0C361F8C"/>
    <w:rsid w:val="0C376420"/>
    <w:rsid w:val="0C441222"/>
    <w:rsid w:val="0C47DF52"/>
    <w:rsid w:val="0C47E4A3"/>
    <w:rsid w:val="0C4A2028"/>
    <w:rsid w:val="0C54B188"/>
    <w:rsid w:val="0C5F4A72"/>
    <w:rsid w:val="0C618A81"/>
    <w:rsid w:val="0C65AE46"/>
    <w:rsid w:val="0C67D76D"/>
    <w:rsid w:val="0C69A8AA"/>
    <w:rsid w:val="0C69F306"/>
    <w:rsid w:val="0C6B9230"/>
    <w:rsid w:val="0C741633"/>
    <w:rsid w:val="0C788F66"/>
    <w:rsid w:val="0C89F81E"/>
    <w:rsid w:val="0C8B18D4"/>
    <w:rsid w:val="0C8D0D2E"/>
    <w:rsid w:val="0C8D2AF6"/>
    <w:rsid w:val="0C8E3267"/>
    <w:rsid w:val="0C91E0CF"/>
    <w:rsid w:val="0CA6C94E"/>
    <w:rsid w:val="0CB54532"/>
    <w:rsid w:val="0CC1C030"/>
    <w:rsid w:val="0CD398DD"/>
    <w:rsid w:val="0CD7300A"/>
    <w:rsid w:val="0CDB089F"/>
    <w:rsid w:val="0CE0787A"/>
    <w:rsid w:val="0CE99CBD"/>
    <w:rsid w:val="0CF4DB65"/>
    <w:rsid w:val="0CFE109D"/>
    <w:rsid w:val="0D08E4F9"/>
    <w:rsid w:val="0D14600F"/>
    <w:rsid w:val="0D19FD2C"/>
    <w:rsid w:val="0D354F81"/>
    <w:rsid w:val="0D3EC855"/>
    <w:rsid w:val="0D4408C3"/>
    <w:rsid w:val="0D4736A9"/>
    <w:rsid w:val="0D491863"/>
    <w:rsid w:val="0D4A95C3"/>
    <w:rsid w:val="0D4E6F81"/>
    <w:rsid w:val="0D59F402"/>
    <w:rsid w:val="0D5A2123"/>
    <w:rsid w:val="0D5A4D51"/>
    <w:rsid w:val="0D61D9AE"/>
    <w:rsid w:val="0D6CD561"/>
    <w:rsid w:val="0D70394C"/>
    <w:rsid w:val="0D76F994"/>
    <w:rsid w:val="0D7D7794"/>
    <w:rsid w:val="0D80ED8A"/>
    <w:rsid w:val="0D8D2AD3"/>
    <w:rsid w:val="0D93CFCC"/>
    <w:rsid w:val="0D96198A"/>
    <w:rsid w:val="0D9ED87D"/>
    <w:rsid w:val="0DBAAE58"/>
    <w:rsid w:val="0DC891C5"/>
    <w:rsid w:val="0DCA83FA"/>
    <w:rsid w:val="0DCEF7AE"/>
    <w:rsid w:val="0DCF3515"/>
    <w:rsid w:val="0DDCBC15"/>
    <w:rsid w:val="0DDD5796"/>
    <w:rsid w:val="0DE94206"/>
    <w:rsid w:val="0DEAA645"/>
    <w:rsid w:val="0DEF982E"/>
    <w:rsid w:val="0E04ADDE"/>
    <w:rsid w:val="0E0CE373"/>
    <w:rsid w:val="0E12B5AA"/>
    <w:rsid w:val="0E1ABAA6"/>
    <w:rsid w:val="0E1F45FD"/>
    <w:rsid w:val="0E2F223A"/>
    <w:rsid w:val="0E2F656C"/>
    <w:rsid w:val="0E3080D5"/>
    <w:rsid w:val="0E3ED1BC"/>
    <w:rsid w:val="0E3FCC12"/>
    <w:rsid w:val="0E400444"/>
    <w:rsid w:val="0E4121B5"/>
    <w:rsid w:val="0E4A8403"/>
    <w:rsid w:val="0E59545A"/>
    <w:rsid w:val="0E5B92D4"/>
    <w:rsid w:val="0E664021"/>
    <w:rsid w:val="0E6ADDCE"/>
    <w:rsid w:val="0E74DE11"/>
    <w:rsid w:val="0E787F6A"/>
    <w:rsid w:val="0E7BD24C"/>
    <w:rsid w:val="0E7FB8DB"/>
    <w:rsid w:val="0E8261B6"/>
    <w:rsid w:val="0E843F03"/>
    <w:rsid w:val="0E887328"/>
    <w:rsid w:val="0E90A355"/>
    <w:rsid w:val="0E937D6C"/>
    <w:rsid w:val="0E99BE9B"/>
    <w:rsid w:val="0E9EA485"/>
    <w:rsid w:val="0EA93A6D"/>
    <w:rsid w:val="0EAB92C3"/>
    <w:rsid w:val="0EB2ECE6"/>
    <w:rsid w:val="0EB540B9"/>
    <w:rsid w:val="0EC91653"/>
    <w:rsid w:val="0EC94A7F"/>
    <w:rsid w:val="0EC9E63F"/>
    <w:rsid w:val="0ED2B076"/>
    <w:rsid w:val="0ED3FF39"/>
    <w:rsid w:val="0EDAB65B"/>
    <w:rsid w:val="0EDBCC0E"/>
    <w:rsid w:val="0EDC5E4B"/>
    <w:rsid w:val="0EDD2A7B"/>
    <w:rsid w:val="0EEAD708"/>
    <w:rsid w:val="0EF406CF"/>
    <w:rsid w:val="0EF6D146"/>
    <w:rsid w:val="0EF938FA"/>
    <w:rsid w:val="0EFCCDB6"/>
    <w:rsid w:val="0F11D7C8"/>
    <w:rsid w:val="0F12A74C"/>
    <w:rsid w:val="0F183757"/>
    <w:rsid w:val="0F197387"/>
    <w:rsid w:val="0F281A9A"/>
    <w:rsid w:val="0F2C45E1"/>
    <w:rsid w:val="0F399CA8"/>
    <w:rsid w:val="0F499C95"/>
    <w:rsid w:val="0F6158A5"/>
    <w:rsid w:val="0F6E8973"/>
    <w:rsid w:val="0F71CBDF"/>
    <w:rsid w:val="0F8715D8"/>
    <w:rsid w:val="0F8B9C8F"/>
    <w:rsid w:val="0F903AA6"/>
    <w:rsid w:val="0FA32A34"/>
    <w:rsid w:val="0FB900DE"/>
    <w:rsid w:val="0FBB18AD"/>
    <w:rsid w:val="0FC0CBF0"/>
    <w:rsid w:val="0FD3B1B1"/>
    <w:rsid w:val="0FD3ED7B"/>
    <w:rsid w:val="0FE1FCB1"/>
    <w:rsid w:val="0FE55A0B"/>
    <w:rsid w:val="0FF456E4"/>
    <w:rsid w:val="0FFB78E3"/>
    <w:rsid w:val="100E571E"/>
    <w:rsid w:val="10134B59"/>
    <w:rsid w:val="10194CCF"/>
    <w:rsid w:val="101B38FE"/>
    <w:rsid w:val="101C1DA2"/>
    <w:rsid w:val="101F4F54"/>
    <w:rsid w:val="1024A5EB"/>
    <w:rsid w:val="1029EB8E"/>
    <w:rsid w:val="103AFF37"/>
    <w:rsid w:val="1049472F"/>
    <w:rsid w:val="10539ED7"/>
    <w:rsid w:val="1058970F"/>
    <w:rsid w:val="1059F442"/>
    <w:rsid w:val="105C29F6"/>
    <w:rsid w:val="10663B10"/>
    <w:rsid w:val="10684E2F"/>
    <w:rsid w:val="106D54B9"/>
    <w:rsid w:val="1074589C"/>
    <w:rsid w:val="1076E6C8"/>
    <w:rsid w:val="10776901"/>
    <w:rsid w:val="108B28F6"/>
    <w:rsid w:val="10964813"/>
    <w:rsid w:val="10994D82"/>
    <w:rsid w:val="109BD27E"/>
    <w:rsid w:val="10A049C4"/>
    <w:rsid w:val="10A1E983"/>
    <w:rsid w:val="10A23FCC"/>
    <w:rsid w:val="10A454FF"/>
    <w:rsid w:val="10A65915"/>
    <w:rsid w:val="10A86899"/>
    <w:rsid w:val="10B63285"/>
    <w:rsid w:val="10BBC6BC"/>
    <w:rsid w:val="10C00612"/>
    <w:rsid w:val="10C44DED"/>
    <w:rsid w:val="10C67928"/>
    <w:rsid w:val="10CB0513"/>
    <w:rsid w:val="10CCBECC"/>
    <w:rsid w:val="10CDDDE3"/>
    <w:rsid w:val="10D22B39"/>
    <w:rsid w:val="10D78888"/>
    <w:rsid w:val="10D82477"/>
    <w:rsid w:val="10E047B3"/>
    <w:rsid w:val="10E20179"/>
    <w:rsid w:val="10E5A807"/>
    <w:rsid w:val="10E7E426"/>
    <w:rsid w:val="10E856BC"/>
    <w:rsid w:val="10E8E045"/>
    <w:rsid w:val="10F8ED1F"/>
    <w:rsid w:val="10FF8109"/>
    <w:rsid w:val="1104ABE5"/>
    <w:rsid w:val="112BD2D5"/>
    <w:rsid w:val="11348F5D"/>
    <w:rsid w:val="1138E2EE"/>
    <w:rsid w:val="113B916D"/>
    <w:rsid w:val="114AFD1D"/>
    <w:rsid w:val="1158F5A3"/>
    <w:rsid w:val="11644620"/>
    <w:rsid w:val="1165A59E"/>
    <w:rsid w:val="116C869A"/>
    <w:rsid w:val="116CECEB"/>
    <w:rsid w:val="116ECDCA"/>
    <w:rsid w:val="1175BA7C"/>
    <w:rsid w:val="1182C828"/>
    <w:rsid w:val="1182DA4B"/>
    <w:rsid w:val="118541E0"/>
    <w:rsid w:val="11873710"/>
    <w:rsid w:val="1187CAD4"/>
    <w:rsid w:val="11910288"/>
    <w:rsid w:val="119DC2D1"/>
    <w:rsid w:val="11ACDD3A"/>
    <w:rsid w:val="11AF19C0"/>
    <w:rsid w:val="11B21361"/>
    <w:rsid w:val="11BB8945"/>
    <w:rsid w:val="11BCC8ED"/>
    <w:rsid w:val="11D38796"/>
    <w:rsid w:val="11D9F1E2"/>
    <w:rsid w:val="11DB4F65"/>
    <w:rsid w:val="11DD23FA"/>
    <w:rsid w:val="11E28F6A"/>
    <w:rsid w:val="11E393A4"/>
    <w:rsid w:val="11F47E64"/>
    <w:rsid w:val="11F86A94"/>
    <w:rsid w:val="12045C62"/>
    <w:rsid w:val="120DD6FF"/>
    <w:rsid w:val="121343FA"/>
    <w:rsid w:val="1214C28B"/>
    <w:rsid w:val="1218F578"/>
    <w:rsid w:val="121B4EEC"/>
    <w:rsid w:val="121D198F"/>
    <w:rsid w:val="12212255"/>
    <w:rsid w:val="1226C39A"/>
    <w:rsid w:val="122CF754"/>
    <w:rsid w:val="122DBD6C"/>
    <w:rsid w:val="12305674"/>
    <w:rsid w:val="12383CAE"/>
    <w:rsid w:val="1239F36E"/>
    <w:rsid w:val="123F090F"/>
    <w:rsid w:val="12403B0C"/>
    <w:rsid w:val="1241AE74"/>
    <w:rsid w:val="12421CD0"/>
    <w:rsid w:val="1245653C"/>
    <w:rsid w:val="124ADF64"/>
    <w:rsid w:val="124BBD7B"/>
    <w:rsid w:val="124FB6E6"/>
    <w:rsid w:val="1258C7C9"/>
    <w:rsid w:val="125B0355"/>
    <w:rsid w:val="125CC901"/>
    <w:rsid w:val="12640D9B"/>
    <w:rsid w:val="12665912"/>
    <w:rsid w:val="12759E85"/>
    <w:rsid w:val="127709C7"/>
    <w:rsid w:val="127AFB80"/>
    <w:rsid w:val="1285C54B"/>
    <w:rsid w:val="128BC516"/>
    <w:rsid w:val="128C0333"/>
    <w:rsid w:val="128CE15A"/>
    <w:rsid w:val="129001FF"/>
    <w:rsid w:val="12993373"/>
    <w:rsid w:val="129A86B3"/>
    <w:rsid w:val="129C171E"/>
    <w:rsid w:val="12A5F740"/>
    <w:rsid w:val="12B1729C"/>
    <w:rsid w:val="12B2144C"/>
    <w:rsid w:val="12C56670"/>
    <w:rsid w:val="12C71A7C"/>
    <w:rsid w:val="12CD0DB2"/>
    <w:rsid w:val="12D295F0"/>
    <w:rsid w:val="12D31403"/>
    <w:rsid w:val="12DB38E4"/>
    <w:rsid w:val="12E2B7F6"/>
    <w:rsid w:val="12E7DFF0"/>
    <w:rsid w:val="12E8B5D7"/>
    <w:rsid w:val="12EA55B2"/>
    <w:rsid w:val="12FDF452"/>
    <w:rsid w:val="13003DBF"/>
    <w:rsid w:val="1317E562"/>
    <w:rsid w:val="131B57D1"/>
    <w:rsid w:val="131EAB1C"/>
    <w:rsid w:val="132EFCD8"/>
    <w:rsid w:val="13330B10"/>
    <w:rsid w:val="133573BF"/>
    <w:rsid w:val="1340F5DC"/>
    <w:rsid w:val="1347F8BA"/>
    <w:rsid w:val="13502D79"/>
    <w:rsid w:val="1354AB64"/>
    <w:rsid w:val="135D3458"/>
    <w:rsid w:val="13694821"/>
    <w:rsid w:val="136E8463"/>
    <w:rsid w:val="13739E89"/>
    <w:rsid w:val="13754F4F"/>
    <w:rsid w:val="137AA3A3"/>
    <w:rsid w:val="137BB688"/>
    <w:rsid w:val="137D0300"/>
    <w:rsid w:val="137E9819"/>
    <w:rsid w:val="137EF14F"/>
    <w:rsid w:val="1386D3F6"/>
    <w:rsid w:val="138C6978"/>
    <w:rsid w:val="139D0947"/>
    <w:rsid w:val="13A0D0F7"/>
    <w:rsid w:val="13BA7707"/>
    <w:rsid w:val="13C02905"/>
    <w:rsid w:val="13C12023"/>
    <w:rsid w:val="13C2C521"/>
    <w:rsid w:val="13C2FF46"/>
    <w:rsid w:val="13D3CDCE"/>
    <w:rsid w:val="13DAD699"/>
    <w:rsid w:val="13E6764D"/>
    <w:rsid w:val="13EAA7E8"/>
    <w:rsid w:val="13EBFB4E"/>
    <w:rsid w:val="13EFA355"/>
    <w:rsid w:val="13F5BD4E"/>
    <w:rsid w:val="13F9D2D0"/>
    <w:rsid w:val="13FB9E69"/>
    <w:rsid w:val="13FD3DD1"/>
    <w:rsid w:val="1401B42C"/>
    <w:rsid w:val="1402FD09"/>
    <w:rsid w:val="140CFB85"/>
    <w:rsid w:val="140DCB1F"/>
    <w:rsid w:val="1418CE26"/>
    <w:rsid w:val="141A2E51"/>
    <w:rsid w:val="1422F672"/>
    <w:rsid w:val="142586B1"/>
    <w:rsid w:val="142C5AFC"/>
    <w:rsid w:val="1433A3D4"/>
    <w:rsid w:val="143F765F"/>
    <w:rsid w:val="1448B1D0"/>
    <w:rsid w:val="145D5AE9"/>
    <w:rsid w:val="145FA6BE"/>
    <w:rsid w:val="14622DAA"/>
    <w:rsid w:val="146B8B34"/>
    <w:rsid w:val="146B9F14"/>
    <w:rsid w:val="146C37BF"/>
    <w:rsid w:val="1474EC65"/>
    <w:rsid w:val="147864D8"/>
    <w:rsid w:val="1494660A"/>
    <w:rsid w:val="14952B34"/>
    <w:rsid w:val="14A35CA5"/>
    <w:rsid w:val="14B32884"/>
    <w:rsid w:val="14B422ED"/>
    <w:rsid w:val="14BED582"/>
    <w:rsid w:val="14D1122B"/>
    <w:rsid w:val="14D581A5"/>
    <w:rsid w:val="14DE40CC"/>
    <w:rsid w:val="14EAC7D5"/>
    <w:rsid w:val="14F08511"/>
    <w:rsid w:val="14F8CAB8"/>
    <w:rsid w:val="14FA436B"/>
    <w:rsid w:val="14FFA6E7"/>
    <w:rsid w:val="1501E687"/>
    <w:rsid w:val="150B3E4E"/>
    <w:rsid w:val="150D125A"/>
    <w:rsid w:val="150E8735"/>
    <w:rsid w:val="15190B47"/>
    <w:rsid w:val="1519BC92"/>
    <w:rsid w:val="151BB98B"/>
    <w:rsid w:val="151D4FC2"/>
    <w:rsid w:val="151D5F3D"/>
    <w:rsid w:val="151E236B"/>
    <w:rsid w:val="15250769"/>
    <w:rsid w:val="152660A5"/>
    <w:rsid w:val="152932E9"/>
    <w:rsid w:val="152F8477"/>
    <w:rsid w:val="1539F573"/>
    <w:rsid w:val="155E0B7D"/>
    <w:rsid w:val="15604464"/>
    <w:rsid w:val="1562E9D4"/>
    <w:rsid w:val="1569A0A7"/>
    <w:rsid w:val="157254C9"/>
    <w:rsid w:val="157E3DE2"/>
    <w:rsid w:val="15889BCE"/>
    <w:rsid w:val="158B884E"/>
    <w:rsid w:val="15932BE3"/>
    <w:rsid w:val="159B195A"/>
    <w:rsid w:val="159E0853"/>
    <w:rsid w:val="15A68424"/>
    <w:rsid w:val="15AFCA12"/>
    <w:rsid w:val="15B003C6"/>
    <w:rsid w:val="15B2C6A9"/>
    <w:rsid w:val="15C3F1D2"/>
    <w:rsid w:val="15CB844E"/>
    <w:rsid w:val="15CE2106"/>
    <w:rsid w:val="15D1D05B"/>
    <w:rsid w:val="15D2925B"/>
    <w:rsid w:val="15D423D1"/>
    <w:rsid w:val="15D4F226"/>
    <w:rsid w:val="15DC5069"/>
    <w:rsid w:val="15DF8A38"/>
    <w:rsid w:val="15E4A00C"/>
    <w:rsid w:val="15EE2C77"/>
    <w:rsid w:val="15EF27F4"/>
    <w:rsid w:val="15F13524"/>
    <w:rsid w:val="15FBFDA2"/>
    <w:rsid w:val="15FCE2AC"/>
    <w:rsid w:val="16003C85"/>
    <w:rsid w:val="16063CC0"/>
    <w:rsid w:val="16133A77"/>
    <w:rsid w:val="16257E0D"/>
    <w:rsid w:val="162ADDCF"/>
    <w:rsid w:val="1637BA6D"/>
    <w:rsid w:val="1639AAA4"/>
    <w:rsid w:val="1643BC1F"/>
    <w:rsid w:val="1644715F"/>
    <w:rsid w:val="164E9614"/>
    <w:rsid w:val="1660CA79"/>
    <w:rsid w:val="166477C4"/>
    <w:rsid w:val="166E1B48"/>
    <w:rsid w:val="166E8730"/>
    <w:rsid w:val="167933E8"/>
    <w:rsid w:val="167F1781"/>
    <w:rsid w:val="168E021A"/>
    <w:rsid w:val="168F28D4"/>
    <w:rsid w:val="1693C7B4"/>
    <w:rsid w:val="16981D0A"/>
    <w:rsid w:val="169BB53A"/>
    <w:rsid w:val="169E2A65"/>
    <w:rsid w:val="16B833B7"/>
    <w:rsid w:val="16BA485A"/>
    <w:rsid w:val="16BDE866"/>
    <w:rsid w:val="16BF22CA"/>
    <w:rsid w:val="16C6F8F3"/>
    <w:rsid w:val="16D33B86"/>
    <w:rsid w:val="16D57037"/>
    <w:rsid w:val="16D78E76"/>
    <w:rsid w:val="16DA97F6"/>
    <w:rsid w:val="16E5F067"/>
    <w:rsid w:val="16E7FC94"/>
    <w:rsid w:val="16F194C3"/>
    <w:rsid w:val="16F62B86"/>
    <w:rsid w:val="16FB4679"/>
    <w:rsid w:val="17057204"/>
    <w:rsid w:val="1705ABDA"/>
    <w:rsid w:val="1708728B"/>
    <w:rsid w:val="1709289A"/>
    <w:rsid w:val="1714C705"/>
    <w:rsid w:val="17181306"/>
    <w:rsid w:val="172DF140"/>
    <w:rsid w:val="1730B3ED"/>
    <w:rsid w:val="17325FC0"/>
    <w:rsid w:val="1732A20E"/>
    <w:rsid w:val="173F5ABD"/>
    <w:rsid w:val="17457974"/>
    <w:rsid w:val="174C60EA"/>
    <w:rsid w:val="175262A8"/>
    <w:rsid w:val="17548096"/>
    <w:rsid w:val="1756A405"/>
    <w:rsid w:val="175DDD9E"/>
    <w:rsid w:val="1764BEF8"/>
    <w:rsid w:val="17673642"/>
    <w:rsid w:val="176CB59C"/>
    <w:rsid w:val="176F208E"/>
    <w:rsid w:val="1781449E"/>
    <w:rsid w:val="1784830F"/>
    <w:rsid w:val="1797F0EA"/>
    <w:rsid w:val="17A0FD72"/>
    <w:rsid w:val="17A33B2D"/>
    <w:rsid w:val="17A38876"/>
    <w:rsid w:val="17B215D7"/>
    <w:rsid w:val="17B92A77"/>
    <w:rsid w:val="17C98DE5"/>
    <w:rsid w:val="17CAD42B"/>
    <w:rsid w:val="17D51156"/>
    <w:rsid w:val="17E6CEB7"/>
    <w:rsid w:val="17E84C94"/>
    <w:rsid w:val="17EB4CF7"/>
    <w:rsid w:val="17EB8CF2"/>
    <w:rsid w:val="17F0AB9E"/>
    <w:rsid w:val="17F43ABE"/>
    <w:rsid w:val="17F4A351"/>
    <w:rsid w:val="17FC2A01"/>
    <w:rsid w:val="18040FA7"/>
    <w:rsid w:val="1808453F"/>
    <w:rsid w:val="181DFF36"/>
    <w:rsid w:val="18258D33"/>
    <w:rsid w:val="18258F5F"/>
    <w:rsid w:val="182AE5E0"/>
    <w:rsid w:val="182E7719"/>
    <w:rsid w:val="182FEF40"/>
    <w:rsid w:val="18356FBC"/>
    <w:rsid w:val="18366DB1"/>
    <w:rsid w:val="183744B2"/>
    <w:rsid w:val="1837859B"/>
    <w:rsid w:val="183A7A06"/>
    <w:rsid w:val="183AD0CC"/>
    <w:rsid w:val="183D2731"/>
    <w:rsid w:val="1849ED10"/>
    <w:rsid w:val="184CD439"/>
    <w:rsid w:val="184D4AB1"/>
    <w:rsid w:val="1853B437"/>
    <w:rsid w:val="18591EBD"/>
    <w:rsid w:val="185AD26F"/>
    <w:rsid w:val="185FB769"/>
    <w:rsid w:val="18615F2A"/>
    <w:rsid w:val="18628D63"/>
    <w:rsid w:val="1865E884"/>
    <w:rsid w:val="186989C2"/>
    <w:rsid w:val="186E3184"/>
    <w:rsid w:val="1875F591"/>
    <w:rsid w:val="188149F6"/>
    <w:rsid w:val="1886F0BD"/>
    <w:rsid w:val="1887F0C6"/>
    <w:rsid w:val="189184D5"/>
    <w:rsid w:val="189935B6"/>
    <w:rsid w:val="189DF953"/>
    <w:rsid w:val="18A1E5DF"/>
    <w:rsid w:val="18A2E39C"/>
    <w:rsid w:val="18A6F0DC"/>
    <w:rsid w:val="18ABFCE9"/>
    <w:rsid w:val="18ACBAE3"/>
    <w:rsid w:val="18C4E9B9"/>
    <w:rsid w:val="18CF1404"/>
    <w:rsid w:val="18E035F5"/>
    <w:rsid w:val="18E307E9"/>
    <w:rsid w:val="18E78A9E"/>
    <w:rsid w:val="18ECAEC9"/>
    <w:rsid w:val="18ED9418"/>
    <w:rsid w:val="18F3E300"/>
    <w:rsid w:val="18FCAF80"/>
    <w:rsid w:val="18FDAB43"/>
    <w:rsid w:val="18FDD6F6"/>
    <w:rsid w:val="18FE622A"/>
    <w:rsid w:val="1903FAD1"/>
    <w:rsid w:val="19043D25"/>
    <w:rsid w:val="190A32AB"/>
    <w:rsid w:val="190D03F9"/>
    <w:rsid w:val="191BDD33"/>
    <w:rsid w:val="1926D9FC"/>
    <w:rsid w:val="193D7703"/>
    <w:rsid w:val="195C139D"/>
    <w:rsid w:val="195C793C"/>
    <w:rsid w:val="19654F23"/>
    <w:rsid w:val="1975DAAE"/>
    <w:rsid w:val="19768A10"/>
    <w:rsid w:val="1979E2E5"/>
    <w:rsid w:val="19889E45"/>
    <w:rsid w:val="19897725"/>
    <w:rsid w:val="198D8748"/>
    <w:rsid w:val="1990391D"/>
    <w:rsid w:val="1990E738"/>
    <w:rsid w:val="199681B1"/>
    <w:rsid w:val="19A5F374"/>
    <w:rsid w:val="19AD52F5"/>
    <w:rsid w:val="19B2A723"/>
    <w:rsid w:val="19B9B522"/>
    <w:rsid w:val="19C6BE95"/>
    <w:rsid w:val="19C78292"/>
    <w:rsid w:val="19CB6876"/>
    <w:rsid w:val="19D541EB"/>
    <w:rsid w:val="19D5A71B"/>
    <w:rsid w:val="19DB4A3E"/>
    <w:rsid w:val="19DCA34D"/>
    <w:rsid w:val="19E13A07"/>
    <w:rsid w:val="19E5D62D"/>
    <w:rsid w:val="19ED55CF"/>
    <w:rsid w:val="19EF89EB"/>
    <w:rsid w:val="19FA85B9"/>
    <w:rsid w:val="1A0531BC"/>
    <w:rsid w:val="1A068A6C"/>
    <w:rsid w:val="1A0BFFF9"/>
    <w:rsid w:val="1A14F2EF"/>
    <w:rsid w:val="1A194C51"/>
    <w:rsid w:val="1A22DC18"/>
    <w:rsid w:val="1A2CF213"/>
    <w:rsid w:val="1A2E4FD0"/>
    <w:rsid w:val="1A314DDF"/>
    <w:rsid w:val="1A32652C"/>
    <w:rsid w:val="1A34011F"/>
    <w:rsid w:val="1A396FD0"/>
    <w:rsid w:val="1A3B18B8"/>
    <w:rsid w:val="1A4711ED"/>
    <w:rsid w:val="1A4F61DE"/>
    <w:rsid w:val="1A550E9B"/>
    <w:rsid w:val="1A59BC0C"/>
    <w:rsid w:val="1A622F17"/>
    <w:rsid w:val="1A6F8313"/>
    <w:rsid w:val="1A6F96E0"/>
    <w:rsid w:val="1A6FF411"/>
    <w:rsid w:val="1A70740B"/>
    <w:rsid w:val="1A75C266"/>
    <w:rsid w:val="1A75D2D3"/>
    <w:rsid w:val="1A80289A"/>
    <w:rsid w:val="1A8AF262"/>
    <w:rsid w:val="1A91FF4E"/>
    <w:rsid w:val="1A9AD7A9"/>
    <w:rsid w:val="1AB146EA"/>
    <w:rsid w:val="1AB548C8"/>
    <w:rsid w:val="1ABA0A74"/>
    <w:rsid w:val="1ABF96DB"/>
    <w:rsid w:val="1ADE4C21"/>
    <w:rsid w:val="1ADF6FAE"/>
    <w:rsid w:val="1AE2E29B"/>
    <w:rsid w:val="1AF2585C"/>
    <w:rsid w:val="1B0577FD"/>
    <w:rsid w:val="1B06B818"/>
    <w:rsid w:val="1B12B0D3"/>
    <w:rsid w:val="1B18C300"/>
    <w:rsid w:val="1B1FB8CB"/>
    <w:rsid w:val="1B27DD21"/>
    <w:rsid w:val="1B28C82D"/>
    <w:rsid w:val="1B2DF7AE"/>
    <w:rsid w:val="1B320743"/>
    <w:rsid w:val="1B4E7CEA"/>
    <w:rsid w:val="1B525B3A"/>
    <w:rsid w:val="1B7BE098"/>
    <w:rsid w:val="1B818816"/>
    <w:rsid w:val="1B841CF6"/>
    <w:rsid w:val="1B84B9CF"/>
    <w:rsid w:val="1B8AB012"/>
    <w:rsid w:val="1B8C2207"/>
    <w:rsid w:val="1B8CA53F"/>
    <w:rsid w:val="1B913B8E"/>
    <w:rsid w:val="1B934F15"/>
    <w:rsid w:val="1B9575FE"/>
    <w:rsid w:val="1B960F40"/>
    <w:rsid w:val="1B98EE3A"/>
    <w:rsid w:val="1B9D1195"/>
    <w:rsid w:val="1BA0DE17"/>
    <w:rsid w:val="1BAC8738"/>
    <w:rsid w:val="1BB25846"/>
    <w:rsid w:val="1BBBD440"/>
    <w:rsid w:val="1BBE0951"/>
    <w:rsid w:val="1BC55720"/>
    <w:rsid w:val="1BC75741"/>
    <w:rsid w:val="1BD020A8"/>
    <w:rsid w:val="1BD6CFDA"/>
    <w:rsid w:val="1BDDE8EA"/>
    <w:rsid w:val="1BE4DA3D"/>
    <w:rsid w:val="1BE56CED"/>
    <w:rsid w:val="1BE655BD"/>
    <w:rsid w:val="1BE78964"/>
    <w:rsid w:val="1BEB2016"/>
    <w:rsid w:val="1BF62849"/>
    <w:rsid w:val="1C0587DE"/>
    <w:rsid w:val="1C0B9F24"/>
    <w:rsid w:val="1C0CB500"/>
    <w:rsid w:val="1C165C0E"/>
    <w:rsid w:val="1C190797"/>
    <w:rsid w:val="1C1B8E6B"/>
    <w:rsid w:val="1C1CAE84"/>
    <w:rsid w:val="1C22A259"/>
    <w:rsid w:val="1C24E1E7"/>
    <w:rsid w:val="1C343DC8"/>
    <w:rsid w:val="1C3B492D"/>
    <w:rsid w:val="1C3D6A7B"/>
    <w:rsid w:val="1C474D15"/>
    <w:rsid w:val="1C476341"/>
    <w:rsid w:val="1C640BE2"/>
    <w:rsid w:val="1C655549"/>
    <w:rsid w:val="1C673273"/>
    <w:rsid w:val="1C6ED5F8"/>
    <w:rsid w:val="1C6F5AEB"/>
    <w:rsid w:val="1C769E5C"/>
    <w:rsid w:val="1C7716BB"/>
    <w:rsid w:val="1C772616"/>
    <w:rsid w:val="1C7C28EF"/>
    <w:rsid w:val="1C86F0DF"/>
    <w:rsid w:val="1C88015B"/>
    <w:rsid w:val="1C9BDBBA"/>
    <w:rsid w:val="1CA56EB9"/>
    <w:rsid w:val="1CA9E62E"/>
    <w:rsid w:val="1CABA864"/>
    <w:rsid w:val="1CAC9F84"/>
    <w:rsid w:val="1CAE9E04"/>
    <w:rsid w:val="1CB6E190"/>
    <w:rsid w:val="1CBBD302"/>
    <w:rsid w:val="1CBD3342"/>
    <w:rsid w:val="1CD27666"/>
    <w:rsid w:val="1CDA6389"/>
    <w:rsid w:val="1CE1F6EB"/>
    <w:rsid w:val="1CE53C8F"/>
    <w:rsid w:val="1CE91704"/>
    <w:rsid w:val="1CF7B215"/>
    <w:rsid w:val="1CF99325"/>
    <w:rsid w:val="1D054A72"/>
    <w:rsid w:val="1D0CA021"/>
    <w:rsid w:val="1D15556A"/>
    <w:rsid w:val="1D1858E3"/>
    <w:rsid w:val="1D20A9A2"/>
    <w:rsid w:val="1D24F805"/>
    <w:rsid w:val="1D257603"/>
    <w:rsid w:val="1D37918E"/>
    <w:rsid w:val="1D4174FE"/>
    <w:rsid w:val="1D4D8222"/>
    <w:rsid w:val="1D5067F6"/>
    <w:rsid w:val="1D567913"/>
    <w:rsid w:val="1D649FA8"/>
    <w:rsid w:val="1D68BDFA"/>
    <w:rsid w:val="1D6BE3A2"/>
    <w:rsid w:val="1D75F15B"/>
    <w:rsid w:val="1D7890B5"/>
    <w:rsid w:val="1D9294B4"/>
    <w:rsid w:val="1D9465C2"/>
    <w:rsid w:val="1DAA3029"/>
    <w:rsid w:val="1DAD9395"/>
    <w:rsid w:val="1DB53409"/>
    <w:rsid w:val="1DD23637"/>
    <w:rsid w:val="1DD4567D"/>
    <w:rsid w:val="1DD6E9C5"/>
    <w:rsid w:val="1DD70B2D"/>
    <w:rsid w:val="1DDCFD02"/>
    <w:rsid w:val="1DDDA3CE"/>
    <w:rsid w:val="1DE6452A"/>
    <w:rsid w:val="1DE69ECC"/>
    <w:rsid w:val="1DED0536"/>
    <w:rsid w:val="1DEDB670"/>
    <w:rsid w:val="1DEF4803"/>
    <w:rsid w:val="1DF2C606"/>
    <w:rsid w:val="1DFBF66C"/>
    <w:rsid w:val="1E05BE0E"/>
    <w:rsid w:val="1E19EF7C"/>
    <w:rsid w:val="1E1B37B8"/>
    <w:rsid w:val="1E1C9AF4"/>
    <w:rsid w:val="1E1F52B9"/>
    <w:rsid w:val="1E24A500"/>
    <w:rsid w:val="1E271D3A"/>
    <w:rsid w:val="1E2D1770"/>
    <w:rsid w:val="1E3BD605"/>
    <w:rsid w:val="1E50FBCC"/>
    <w:rsid w:val="1E51B5D2"/>
    <w:rsid w:val="1E52D765"/>
    <w:rsid w:val="1E624481"/>
    <w:rsid w:val="1E66C780"/>
    <w:rsid w:val="1E7554DC"/>
    <w:rsid w:val="1E75E079"/>
    <w:rsid w:val="1E793C34"/>
    <w:rsid w:val="1E7C3F16"/>
    <w:rsid w:val="1E7D24F8"/>
    <w:rsid w:val="1E8D60D0"/>
    <w:rsid w:val="1E920989"/>
    <w:rsid w:val="1E9FE0FB"/>
    <w:rsid w:val="1EA9E1DE"/>
    <w:rsid w:val="1EB136AF"/>
    <w:rsid w:val="1EB4530D"/>
    <w:rsid w:val="1EBB2009"/>
    <w:rsid w:val="1EBE3323"/>
    <w:rsid w:val="1EC2379D"/>
    <w:rsid w:val="1EC2C651"/>
    <w:rsid w:val="1EC37A03"/>
    <w:rsid w:val="1EC3C0B2"/>
    <w:rsid w:val="1ECC58DA"/>
    <w:rsid w:val="1ED66921"/>
    <w:rsid w:val="1ED9C24C"/>
    <w:rsid w:val="1EE21FC2"/>
    <w:rsid w:val="1EE3539B"/>
    <w:rsid w:val="1EE36B58"/>
    <w:rsid w:val="1EE3E38A"/>
    <w:rsid w:val="1EFB4F16"/>
    <w:rsid w:val="1EFB59E3"/>
    <w:rsid w:val="1F01DDB1"/>
    <w:rsid w:val="1F079599"/>
    <w:rsid w:val="1F13BBFD"/>
    <w:rsid w:val="1F1B3452"/>
    <w:rsid w:val="1F1C5A50"/>
    <w:rsid w:val="1F1DD055"/>
    <w:rsid w:val="1F1DE856"/>
    <w:rsid w:val="1F269ED1"/>
    <w:rsid w:val="1F2F6129"/>
    <w:rsid w:val="1F35320F"/>
    <w:rsid w:val="1F3585FD"/>
    <w:rsid w:val="1F3669B7"/>
    <w:rsid w:val="1F45B774"/>
    <w:rsid w:val="1F4C84C5"/>
    <w:rsid w:val="1F4DA541"/>
    <w:rsid w:val="1F5A35D7"/>
    <w:rsid w:val="1F5EA7B1"/>
    <w:rsid w:val="1F5F079F"/>
    <w:rsid w:val="1F6518E2"/>
    <w:rsid w:val="1F658644"/>
    <w:rsid w:val="1F675632"/>
    <w:rsid w:val="1F79742F"/>
    <w:rsid w:val="1F8161B5"/>
    <w:rsid w:val="1F8E8192"/>
    <w:rsid w:val="1F98424C"/>
    <w:rsid w:val="1F9AC72C"/>
    <w:rsid w:val="1FA21197"/>
    <w:rsid w:val="1FB187F6"/>
    <w:rsid w:val="1FBA3126"/>
    <w:rsid w:val="1FC70DB0"/>
    <w:rsid w:val="1FCB829C"/>
    <w:rsid w:val="1FCD6505"/>
    <w:rsid w:val="1FCD9C2E"/>
    <w:rsid w:val="1FD214B7"/>
    <w:rsid w:val="1FD90C87"/>
    <w:rsid w:val="1FDDD35A"/>
    <w:rsid w:val="1FE21FB6"/>
    <w:rsid w:val="1FE77933"/>
    <w:rsid w:val="1FE88E13"/>
    <w:rsid w:val="1FEB6769"/>
    <w:rsid w:val="1FEEBFD2"/>
    <w:rsid w:val="1FEFCDA7"/>
    <w:rsid w:val="1FF2AC4F"/>
    <w:rsid w:val="1FF93F52"/>
    <w:rsid w:val="1FFB91F9"/>
    <w:rsid w:val="20007603"/>
    <w:rsid w:val="20059330"/>
    <w:rsid w:val="20069819"/>
    <w:rsid w:val="20241547"/>
    <w:rsid w:val="2029859A"/>
    <w:rsid w:val="203AE6DA"/>
    <w:rsid w:val="20454475"/>
    <w:rsid w:val="2046CD64"/>
    <w:rsid w:val="204EB7A8"/>
    <w:rsid w:val="205A9845"/>
    <w:rsid w:val="2062E9E1"/>
    <w:rsid w:val="206A3DB7"/>
    <w:rsid w:val="2091B5F8"/>
    <w:rsid w:val="209C2027"/>
    <w:rsid w:val="20A2D128"/>
    <w:rsid w:val="20A3AF7A"/>
    <w:rsid w:val="20A9F11C"/>
    <w:rsid w:val="20AFD0A3"/>
    <w:rsid w:val="20B944A2"/>
    <w:rsid w:val="20BFB736"/>
    <w:rsid w:val="20C69003"/>
    <w:rsid w:val="20D7D5D3"/>
    <w:rsid w:val="20E1AB0C"/>
    <w:rsid w:val="20E1B0D1"/>
    <w:rsid w:val="20EA1899"/>
    <w:rsid w:val="20FBBB77"/>
    <w:rsid w:val="20FD0B5C"/>
    <w:rsid w:val="21063D1B"/>
    <w:rsid w:val="2107681C"/>
    <w:rsid w:val="210942D7"/>
    <w:rsid w:val="210B247F"/>
    <w:rsid w:val="210E7979"/>
    <w:rsid w:val="21169A08"/>
    <w:rsid w:val="2129B939"/>
    <w:rsid w:val="213018C0"/>
    <w:rsid w:val="213DC46E"/>
    <w:rsid w:val="2141A16D"/>
    <w:rsid w:val="214E26C8"/>
    <w:rsid w:val="215112C9"/>
    <w:rsid w:val="21528CA2"/>
    <w:rsid w:val="215F3B0D"/>
    <w:rsid w:val="2170310F"/>
    <w:rsid w:val="21782263"/>
    <w:rsid w:val="21902AF9"/>
    <w:rsid w:val="219EB098"/>
    <w:rsid w:val="21A20C91"/>
    <w:rsid w:val="21A5CBA3"/>
    <w:rsid w:val="21BB214B"/>
    <w:rsid w:val="21C1C973"/>
    <w:rsid w:val="21C4C807"/>
    <w:rsid w:val="21E73AA9"/>
    <w:rsid w:val="21EA293D"/>
    <w:rsid w:val="21EE49CE"/>
    <w:rsid w:val="21F815B2"/>
    <w:rsid w:val="22009830"/>
    <w:rsid w:val="22013F8C"/>
    <w:rsid w:val="220275D9"/>
    <w:rsid w:val="22076A42"/>
    <w:rsid w:val="2209F626"/>
    <w:rsid w:val="220E6CAB"/>
    <w:rsid w:val="220E9F7C"/>
    <w:rsid w:val="221CA0B0"/>
    <w:rsid w:val="221E8E03"/>
    <w:rsid w:val="221E9701"/>
    <w:rsid w:val="2221AC6F"/>
    <w:rsid w:val="2233AB43"/>
    <w:rsid w:val="22340025"/>
    <w:rsid w:val="223859FE"/>
    <w:rsid w:val="223D0E13"/>
    <w:rsid w:val="2241B870"/>
    <w:rsid w:val="224759B2"/>
    <w:rsid w:val="22524F82"/>
    <w:rsid w:val="22565BB0"/>
    <w:rsid w:val="2256A7CA"/>
    <w:rsid w:val="2259D7F5"/>
    <w:rsid w:val="2276384D"/>
    <w:rsid w:val="227FA1D7"/>
    <w:rsid w:val="2297CCB6"/>
    <w:rsid w:val="22986A06"/>
    <w:rsid w:val="229EA818"/>
    <w:rsid w:val="229F3526"/>
    <w:rsid w:val="22A01909"/>
    <w:rsid w:val="22B26F50"/>
    <w:rsid w:val="22B2A646"/>
    <w:rsid w:val="22B93587"/>
    <w:rsid w:val="22BAD337"/>
    <w:rsid w:val="22BB67AF"/>
    <w:rsid w:val="22C534A3"/>
    <w:rsid w:val="22C84D63"/>
    <w:rsid w:val="22DDEE80"/>
    <w:rsid w:val="22E6C7A4"/>
    <w:rsid w:val="22E8A5DA"/>
    <w:rsid w:val="22F1A963"/>
    <w:rsid w:val="22F208EC"/>
    <w:rsid w:val="22F2885E"/>
    <w:rsid w:val="230577E8"/>
    <w:rsid w:val="2309A951"/>
    <w:rsid w:val="2309BCF5"/>
    <w:rsid w:val="231EA813"/>
    <w:rsid w:val="23230E50"/>
    <w:rsid w:val="2323AA56"/>
    <w:rsid w:val="2323C90A"/>
    <w:rsid w:val="2325B172"/>
    <w:rsid w:val="232CE0DD"/>
    <w:rsid w:val="23487A75"/>
    <w:rsid w:val="234B1748"/>
    <w:rsid w:val="23611C9A"/>
    <w:rsid w:val="236AC374"/>
    <w:rsid w:val="236B1BA1"/>
    <w:rsid w:val="236EBA1C"/>
    <w:rsid w:val="236F0FB0"/>
    <w:rsid w:val="23724ABC"/>
    <w:rsid w:val="2377DBC2"/>
    <w:rsid w:val="2388413D"/>
    <w:rsid w:val="2388D001"/>
    <w:rsid w:val="2388FD66"/>
    <w:rsid w:val="238A1C62"/>
    <w:rsid w:val="238ACBC0"/>
    <w:rsid w:val="238D192E"/>
    <w:rsid w:val="23AF1FA6"/>
    <w:rsid w:val="23B55C6F"/>
    <w:rsid w:val="23BC2485"/>
    <w:rsid w:val="23DA75F5"/>
    <w:rsid w:val="23DAFF1C"/>
    <w:rsid w:val="23DC02EE"/>
    <w:rsid w:val="23EECEC6"/>
    <w:rsid w:val="23F02888"/>
    <w:rsid w:val="23F3799C"/>
    <w:rsid w:val="242A6FA4"/>
    <w:rsid w:val="24383D8D"/>
    <w:rsid w:val="24392FD0"/>
    <w:rsid w:val="244C900D"/>
    <w:rsid w:val="244CE552"/>
    <w:rsid w:val="244D87D4"/>
    <w:rsid w:val="24503DBC"/>
    <w:rsid w:val="2459C704"/>
    <w:rsid w:val="2463A8F0"/>
    <w:rsid w:val="24641A64"/>
    <w:rsid w:val="246C6603"/>
    <w:rsid w:val="2470E283"/>
    <w:rsid w:val="24745940"/>
    <w:rsid w:val="247A8F38"/>
    <w:rsid w:val="247B06A3"/>
    <w:rsid w:val="247C33BE"/>
    <w:rsid w:val="247E02EB"/>
    <w:rsid w:val="2482D9CD"/>
    <w:rsid w:val="2483CAF3"/>
    <w:rsid w:val="2495B386"/>
    <w:rsid w:val="2497B25B"/>
    <w:rsid w:val="249D62F9"/>
    <w:rsid w:val="249DBF80"/>
    <w:rsid w:val="249DDE5E"/>
    <w:rsid w:val="24A26EC4"/>
    <w:rsid w:val="24A5B01C"/>
    <w:rsid w:val="24AB881B"/>
    <w:rsid w:val="24AC7C7B"/>
    <w:rsid w:val="24B01876"/>
    <w:rsid w:val="24C83706"/>
    <w:rsid w:val="24E50F87"/>
    <w:rsid w:val="24E99940"/>
    <w:rsid w:val="24EED785"/>
    <w:rsid w:val="24EF13B5"/>
    <w:rsid w:val="25014223"/>
    <w:rsid w:val="2511093A"/>
    <w:rsid w:val="25191EA8"/>
    <w:rsid w:val="2520E2B8"/>
    <w:rsid w:val="25239577"/>
    <w:rsid w:val="2532AA3E"/>
    <w:rsid w:val="25401B09"/>
    <w:rsid w:val="254B875C"/>
    <w:rsid w:val="254D9992"/>
    <w:rsid w:val="254ED7DB"/>
    <w:rsid w:val="255359BB"/>
    <w:rsid w:val="25539190"/>
    <w:rsid w:val="2553D65A"/>
    <w:rsid w:val="2557B4AA"/>
    <w:rsid w:val="255C0FF4"/>
    <w:rsid w:val="255C5C2A"/>
    <w:rsid w:val="255DD504"/>
    <w:rsid w:val="25668CDF"/>
    <w:rsid w:val="2568DDCC"/>
    <w:rsid w:val="256E1302"/>
    <w:rsid w:val="256E9E61"/>
    <w:rsid w:val="257148DB"/>
    <w:rsid w:val="257568CF"/>
    <w:rsid w:val="2578475D"/>
    <w:rsid w:val="258CFC5C"/>
    <w:rsid w:val="2596075B"/>
    <w:rsid w:val="25A19626"/>
    <w:rsid w:val="25B8FEF8"/>
    <w:rsid w:val="25BB0B5E"/>
    <w:rsid w:val="25C7BB42"/>
    <w:rsid w:val="25CAFE20"/>
    <w:rsid w:val="25CC0258"/>
    <w:rsid w:val="25CCD6D4"/>
    <w:rsid w:val="25CFFBC0"/>
    <w:rsid w:val="25D1D33D"/>
    <w:rsid w:val="25E7FA63"/>
    <w:rsid w:val="25E82255"/>
    <w:rsid w:val="25EB0D8F"/>
    <w:rsid w:val="25F0A339"/>
    <w:rsid w:val="25F65806"/>
    <w:rsid w:val="25F78A43"/>
    <w:rsid w:val="25F91394"/>
    <w:rsid w:val="25FD8681"/>
    <w:rsid w:val="261318E7"/>
    <w:rsid w:val="2617DEE0"/>
    <w:rsid w:val="261C7CEF"/>
    <w:rsid w:val="2623A7D7"/>
    <w:rsid w:val="26286A98"/>
    <w:rsid w:val="262F7AA1"/>
    <w:rsid w:val="26342AEB"/>
    <w:rsid w:val="26381B4E"/>
    <w:rsid w:val="26474B9B"/>
    <w:rsid w:val="265CD5CF"/>
    <w:rsid w:val="2661A804"/>
    <w:rsid w:val="2662DDAB"/>
    <w:rsid w:val="2666DA7A"/>
    <w:rsid w:val="26696534"/>
    <w:rsid w:val="266A8144"/>
    <w:rsid w:val="2674CF3C"/>
    <w:rsid w:val="267AC6B7"/>
    <w:rsid w:val="267B3F15"/>
    <w:rsid w:val="267E1117"/>
    <w:rsid w:val="26827155"/>
    <w:rsid w:val="26852681"/>
    <w:rsid w:val="2699006D"/>
    <w:rsid w:val="2699175E"/>
    <w:rsid w:val="269BBC83"/>
    <w:rsid w:val="269E922B"/>
    <w:rsid w:val="26A04E80"/>
    <w:rsid w:val="26A9EB7E"/>
    <w:rsid w:val="26B32E26"/>
    <w:rsid w:val="26BE4262"/>
    <w:rsid w:val="26C87399"/>
    <w:rsid w:val="26CB6484"/>
    <w:rsid w:val="26D0CE33"/>
    <w:rsid w:val="26E8B1ED"/>
    <w:rsid w:val="26FAA340"/>
    <w:rsid w:val="2703BC67"/>
    <w:rsid w:val="270CFBF0"/>
    <w:rsid w:val="2715353F"/>
    <w:rsid w:val="27166A81"/>
    <w:rsid w:val="271AE678"/>
    <w:rsid w:val="271B6AA4"/>
    <w:rsid w:val="2726520A"/>
    <w:rsid w:val="27299CD3"/>
    <w:rsid w:val="27329F89"/>
    <w:rsid w:val="27396757"/>
    <w:rsid w:val="27397CE1"/>
    <w:rsid w:val="2744A27A"/>
    <w:rsid w:val="2744BEC4"/>
    <w:rsid w:val="27537702"/>
    <w:rsid w:val="27560A9D"/>
    <w:rsid w:val="27579EBD"/>
    <w:rsid w:val="2757D18E"/>
    <w:rsid w:val="275B9034"/>
    <w:rsid w:val="27693D3E"/>
    <w:rsid w:val="277470CB"/>
    <w:rsid w:val="277B19F6"/>
    <w:rsid w:val="277E9CB4"/>
    <w:rsid w:val="277FDF0A"/>
    <w:rsid w:val="27857C52"/>
    <w:rsid w:val="2787846D"/>
    <w:rsid w:val="278AE6A3"/>
    <w:rsid w:val="278BA736"/>
    <w:rsid w:val="278E13CD"/>
    <w:rsid w:val="27B485D6"/>
    <w:rsid w:val="27B4CD30"/>
    <w:rsid w:val="27B8CC28"/>
    <w:rsid w:val="27C4D015"/>
    <w:rsid w:val="27CB9B39"/>
    <w:rsid w:val="27F1B5C4"/>
    <w:rsid w:val="27F2F69A"/>
    <w:rsid w:val="27F78039"/>
    <w:rsid w:val="280005A9"/>
    <w:rsid w:val="28043329"/>
    <w:rsid w:val="28136CA7"/>
    <w:rsid w:val="281470CC"/>
    <w:rsid w:val="2833E5DE"/>
    <w:rsid w:val="283ACC80"/>
    <w:rsid w:val="283BB6AD"/>
    <w:rsid w:val="2848E8A3"/>
    <w:rsid w:val="284D86AF"/>
    <w:rsid w:val="284DA965"/>
    <w:rsid w:val="28516E91"/>
    <w:rsid w:val="2852D1B6"/>
    <w:rsid w:val="2858636D"/>
    <w:rsid w:val="286B46FA"/>
    <w:rsid w:val="287554DD"/>
    <w:rsid w:val="287AFBD0"/>
    <w:rsid w:val="288709C8"/>
    <w:rsid w:val="2889B498"/>
    <w:rsid w:val="288A844F"/>
    <w:rsid w:val="288D1F38"/>
    <w:rsid w:val="2893411E"/>
    <w:rsid w:val="289DC7BD"/>
    <w:rsid w:val="28A17337"/>
    <w:rsid w:val="28B13536"/>
    <w:rsid w:val="28B63DF1"/>
    <w:rsid w:val="28BFC45E"/>
    <w:rsid w:val="28C477E6"/>
    <w:rsid w:val="28C5BB7B"/>
    <w:rsid w:val="28C83804"/>
    <w:rsid w:val="28CADC0B"/>
    <w:rsid w:val="28CF17FB"/>
    <w:rsid w:val="28D0120B"/>
    <w:rsid w:val="28D73F33"/>
    <w:rsid w:val="28D8D367"/>
    <w:rsid w:val="28D96236"/>
    <w:rsid w:val="28DA3CD1"/>
    <w:rsid w:val="28DAB531"/>
    <w:rsid w:val="28DAEF69"/>
    <w:rsid w:val="29020534"/>
    <w:rsid w:val="29041F0D"/>
    <w:rsid w:val="2905A071"/>
    <w:rsid w:val="2905D73B"/>
    <w:rsid w:val="290F155C"/>
    <w:rsid w:val="291924F6"/>
    <w:rsid w:val="29197C34"/>
    <w:rsid w:val="291C09A5"/>
    <w:rsid w:val="292EA882"/>
    <w:rsid w:val="2947DAEE"/>
    <w:rsid w:val="294D58C3"/>
    <w:rsid w:val="29504E18"/>
    <w:rsid w:val="2966E197"/>
    <w:rsid w:val="296D0394"/>
    <w:rsid w:val="2975F01A"/>
    <w:rsid w:val="2977177B"/>
    <w:rsid w:val="297C4BC4"/>
    <w:rsid w:val="298064E5"/>
    <w:rsid w:val="2981F422"/>
    <w:rsid w:val="2982B62C"/>
    <w:rsid w:val="298661B4"/>
    <w:rsid w:val="2988E128"/>
    <w:rsid w:val="298CB865"/>
    <w:rsid w:val="298E1334"/>
    <w:rsid w:val="299585FA"/>
    <w:rsid w:val="299C32D6"/>
    <w:rsid w:val="29A31C2F"/>
    <w:rsid w:val="29AA6FDA"/>
    <w:rsid w:val="29AB2475"/>
    <w:rsid w:val="29C02D7C"/>
    <w:rsid w:val="29C076FF"/>
    <w:rsid w:val="29C343E1"/>
    <w:rsid w:val="29C72EF7"/>
    <w:rsid w:val="29D30BED"/>
    <w:rsid w:val="29D426F6"/>
    <w:rsid w:val="29E43F2D"/>
    <w:rsid w:val="29E4E5A9"/>
    <w:rsid w:val="29EBDA51"/>
    <w:rsid w:val="29ECBE6C"/>
    <w:rsid w:val="29F7CC01"/>
    <w:rsid w:val="29F85759"/>
    <w:rsid w:val="29FBB8B7"/>
    <w:rsid w:val="29FEE878"/>
    <w:rsid w:val="29FFA51C"/>
    <w:rsid w:val="2A18134C"/>
    <w:rsid w:val="2A211509"/>
    <w:rsid w:val="2A2CCB07"/>
    <w:rsid w:val="2A2E27EC"/>
    <w:rsid w:val="2A369410"/>
    <w:rsid w:val="2A388F5D"/>
    <w:rsid w:val="2A39A34C"/>
    <w:rsid w:val="2A404412"/>
    <w:rsid w:val="2A4A9395"/>
    <w:rsid w:val="2A5572CE"/>
    <w:rsid w:val="2A55E06C"/>
    <w:rsid w:val="2A587E9C"/>
    <w:rsid w:val="2A5D30C0"/>
    <w:rsid w:val="2A639C73"/>
    <w:rsid w:val="2A7031B4"/>
    <w:rsid w:val="2A79EC99"/>
    <w:rsid w:val="2A7B8804"/>
    <w:rsid w:val="2A80C3EF"/>
    <w:rsid w:val="2A816FFA"/>
    <w:rsid w:val="2A8F700B"/>
    <w:rsid w:val="2A9363DE"/>
    <w:rsid w:val="2A94FBF4"/>
    <w:rsid w:val="2A956461"/>
    <w:rsid w:val="2A97A33F"/>
    <w:rsid w:val="2A9AB6B7"/>
    <w:rsid w:val="2AA5A049"/>
    <w:rsid w:val="2AADF5B9"/>
    <w:rsid w:val="2AB80501"/>
    <w:rsid w:val="2AC62B02"/>
    <w:rsid w:val="2AC62D57"/>
    <w:rsid w:val="2ACF6718"/>
    <w:rsid w:val="2AD316A8"/>
    <w:rsid w:val="2ADA392C"/>
    <w:rsid w:val="2ADE247B"/>
    <w:rsid w:val="2AE50758"/>
    <w:rsid w:val="2AE97C50"/>
    <w:rsid w:val="2AEB8F91"/>
    <w:rsid w:val="2AF28846"/>
    <w:rsid w:val="2AF85D9B"/>
    <w:rsid w:val="2B00142A"/>
    <w:rsid w:val="2B1C6FEA"/>
    <w:rsid w:val="2B275477"/>
    <w:rsid w:val="2B28C97C"/>
    <w:rsid w:val="2B2AAB53"/>
    <w:rsid w:val="2B2CB3C3"/>
    <w:rsid w:val="2B2FF7BC"/>
    <w:rsid w:val="2B305B0A"/>
    <w:rsid w:val="2B39B2A1"/>
    <w:rsid w:val="2B3F63B0"/>
    <w:rsid w:val="2B485DDB"/>
    <w:rsid w:val="2B5DEADC"/>
    <w:rsid w:val="2B5EBEBC"/>
    <w:rsid w:val="2B62F2A4"/>
    <w:rsid w:val="2B668799"/>
    <w:rsid w:val="2B73B821"/>
    <w:rsid w:val="2B790AB9"/>
    <w:rsid w:val="2B7C06A8"/>
    <w:rsid w:val="2B896C29"/>
    <w:rsid w:val="2B91DD7B"/>
    <w:rsid w:val="2B98ED9E"/>
    <w:rsid w:val="2B9BC904"/>
    <w:rsid w:val="2BAA0BA7"/>
    <w:rsid w:val="2BAD906F"/>
    <w:rsid w:val="2BAED071"/>
    <w:rsid w:val="2BBC262B"/>
    <w:rsid w:val="2BBED1CA"/>
    <w:rsid w:val="2BBEEBE7"/>
    <w:rsid w:val="2BCAFF9E"/>
    <w:rsid w:val="2BD28ACE"/>
    <w:rsid w:val="2BDB6189"/>
    <w:rsid w:val="2BE308FD"/>
    <w:rsid w:val="2BF16BFA"/>
    <w:rsid w:val="2BF3CC93"/>
    <w:rsid w:val="2C068B40"/>
    <w:rsid w:val="2C0B36F3"/>
    <w:rsid w:val="2C0DD4A8"/>
    <w:rsid w:val="2C12D560"/>
    <w:rsid w:val="2C15A69B"/>
    <w:rsid w:val="2C1F0E37"/>
    <w:rsid w:val="2C1F3793"/>
    <w:rsid w:val="2C20BADD"/>
    <w:rsid w:val="2C2939F0"/>
    <w:rsid w:val="2C30629D"/>
    <w:rsid w:val="2C30ADB7"/>
    <w:rsid w:val="2C3620C0"/>
    <w:rsid w:val="2C3F612F"/>
    <w:rsid w:val="2C43A6B2"/>
    <w:rsid w:val="2C4EA9E6"/>
    <w:rsid w:val="2C54AE66"/>
    <w:rsid w:val="2C56A573"/>
    <w:rsid w:val="2C583AE8"/>
    <w:rsid w:val="2C5FE4BD"/>
    <w:rsid w:val="2C60B915"/>
    <w:rsid w:val="2C6C1BEC"/>
    <w:rsid w:val="2C7792BD"/>
    <w:rsid w:val="2C7B893B"/>
    <w:rsid w:val="2C7CFAB2"/>
    <w:rsid w:val="2C7D50B8"/>
    <w:rsid w:val="2C825A6B"/>
    <w:rsid w:val="2C8CD5F6"/>
    <w:rsid w:val="2C93F103"/>
    <w:rsid w:val="2C942178"/>
    <w:rsid w:val="2C9A8374"/>
    <w:rsid w:val="2C9EC26B"/>
    <w:rsid w:val="2CA532D7"/>
    <w:rsid w:val="2CB2FACD"/>
    <w:rsid w:val="2CB67386"/>
    <w:rsid w:val="2CB8CEA2"/>
    <w:rsid w:val="2CBE99FD"/>
    <w:rsid w:val="2CC31510"/>
    <w:rsid w:val="2CC44D8A"/>
    <w:rsid w:val="2CCECD6D"/>
    <w:rsid w:val="2CCFD999"/>
    <w:rsid w:val="2CCFF614"/>
    <w:rsid w:val="2CF45036"/>
    <w:rsid w:val="2CFCBCA8"/>
    <w:rsid w:val="2D04E267"/>
    <w:rsid w:val="2D115A58"/>
    <w:rsid w:val="2D162DD9"/>
    <w:rsid w:val="2D1EB50B"/>
    <w:rsid w:val="2D2756C2"/>
    <w:rsid w:val="2D31F291"/>
    <w:rsid w:val="2D3320AB"/>
    <w:rsid w:val="2D343BA9"/>
    <w:rsid w:val="2D4C4042"/>
    <w:rsid w:val="2D5F80E6"/>
    <w:rsid w:val="2D71F421"/>
    <w:rsid w:val="2D78775F"/>
    <w:rsid w:val="2D78FAD2"/>
    <w:rsid w:val="2D796BEE"/>
    <w:rsid w:val="2D7D1CD3"/>
    <w:rsid w:val="2D839E50"/>
    <w:rsid w:val="2D879C93"/>
    <w:rsid w:val="2D8DBA98"/>
    <w:rsid w:val="2D9018CD"/>
    <w:rsid w:val="2D947FD4"/>
    <w:rsid w:val="2D9570D2"/>
    <w:rsid w:val="2D97D88C"/>
    <w:rsid w:val="2D9CB4D7"/>
    <w:rsid w:val="2DA0B499"/>
    <w:rsid w:val="2DA6E395"/>
    <w:rsid w:val="2DB21CCF"/>
    <w:rsid w:val="2DB5F8BC"/>
    <w:rsid w:val="2DBAA27F"/>
    <w:rsid w:val="2DC260E3"/>
    <w:rsid w:val="2DD19884"/>
    <w:rsid w:val="2DD1AE2B"/>
    <w:rsid w:val="2DD59CE7"/>
    <w:rsid w:val="2DE2C900"/>
    <w:rsid w:val="2DE3A77F"/>
    <w:rsid w:val="2DE5B587"/>
    <w:rsid w:val="2DF8664C"/>
    <w:rsid w:val="2E072D58"/>
    <w:rsid w:val="2E0BBFC4"/>
    <w:rsid w:val="2E1C6388"/>
    <w:rsid w:val="2E21A2DD"/>
    <w:rsid w:val="2E2B3819"/>
    <w:rsid w:val="2E2C77A6"/>
    <w:rsid w:val="2E3EF0D7"/>
    <w:rsid w:val="2E42AD52"/>
    <w:rsid w:val="2E4E29C7"/>
    <w:rsid w:val="2E57DA81"/>
    <w:rsid w:val="2E59DF9B"/>
    <w:rsid w:val="2E64B6AC"/>
    <w:rsid w:val="2E7CC098"/>
    <w:rsid w:val="2E7F49A9"/>
    <w:rsid w:val="2E82D2F9"/>
    <w:rsid w:val="2E884342"/>
    <w:rsid w:val="2E91CCFD"/>
    <w:rsid w:val="2E927A03"/>
    <w:rsid w:val="2E96AFCB"/>
    <w:rsid w:val="2E994019"/>
    <w:rsid w:val="2EA05015"/>
    <w:rsid w:val="2EAB0C7E"/>
    <w:rsid w:val="2EB303F6"/>
    <w:rsid w:val="2EB38DFE"/>
    <w:rsid w:val="2EC8772F"/>
    <w:rsid w:val="2EDE70E4"/>
    <w:rsid w:val="2EDFCC89"/>
    <w:rsid w:val="2EDFD82D"/>
    <w:rsid w:val="2EE4DE0C"/>
    <w:rsid w:val="2EE52E3A"/>
    <w:rsid w:val="2EE82665"/>
    <w:rsid w:val="2EEDC270"/>
    <w:rsid w:val="2EF9518C"/>
    <w:rsid w:val="2F002C6F"/>
    <w:rsid w:val="2F07B8F6"/>
    <w:rsid w:val="2F0D1C46"/>
    <w:rsid w:val="2F12CD38"/>
    <w:rsid w:val="2F2919FF"/>
    <w:rsid w:val="2F2DF134"/>
    <w:rsid w:val="2F31CC6A"/>
    <w:rsid w:val="2F47571F"/>
    <w:rsid w:val="2F47FB9B"/>
    <w:rsid w:val="2F4C3472"/>
    <w:rsid w:val="2F4D9885"/>
    <w:rsid w:val="2F561781"/>
    <w:rsid w:val="2F58AFC3"/>
    <w:rsid w:val="2F59B603"/>
    <w:rsid w:val="2F5E5A23"/>
    <w:rsid w:val="2F622F23"/>
    <w:rsid w:val="2F6669DE"/>
    <w:rsid w:val="2F6A170D"/>
    <w:rsid w:val="2F77BC60"/>
    <w:rsid w:val="2F7C2599"/>
    <w:rsid w:val="2F7D83F1"/>
    <w:rsid w:val="2F7DE803"/>
    <w:rsid w:val="2F7E5D22"/>
    <w:rsid w:val="2F8ADA63"/>
    <w:rsid w:val="2F8C498D"/>
    <w:rsid w:val="2F94C0B3"/>
    <w:rsid w:val="2F97B7F1"/>
    <w:rsid w:val="2FA0ECF0"/>
    <w:rsid w:val="2FA16E34"/>
    <w:rsid w:val="2FA22710"/>
    <w:rsid w:val="2FA273A7"/>
    <w:rsid w:val="2FA39C4A"/>
    <w:rsid w:val="2FAD8817"/>
    <w:rsid w:val="2FB38978"/>
    <w:rsid w:val="2FB3A088"/>
    <w:rsid w:val="2FB50747"/>
    <w:rsid w:val="2FB9BCF4"/>
    <w:rsid w:val="2FBA26D8"/>
    <w:rsid w:val="2FBC090D"/>
    <w:rsid w:val="2FBC983F"/>
    <w:rsid w:val="2FC2A52F"/>
    <w:rsid w:val="2FC40654"/>
    <w:rsid w:val="2FC62C3A"/>
    <w:rsid w:val="2FCBB3D0"/>
    <w:rsid w:val="2FCCB693"/>
    <w:rsid w:val="2FD0D74A"/>
    <w:rsid w:val="2FD72A6B"/>
    <w:rsid w:val="2FD7CE51"/>
    <w:rsid w:val="2FD83761"/>
    <w:rsid w:val="2FE39590"/>
    <w:rsid w:val="2FE987DC"/>
    <w:rsid w:val="2FF1159E"/>
    <w:rsid w:val="2FF6E08F"/>
    <w:rsid w:val="2FF7464E"/>
    <w:rsid w:val="2FF779B1"/>
    <w:rsid w:val="30002CAB"/>
    <w:rsid w:val="3004C396"/>
    <w:rsid w:val="30059ACA"/>
    <w:rsid w:val="3008FD43"/>
    <w:rsid w:val="300A53F7"/>
    <w:rsid w:val="300BAE28"/>
    <w:rsid w:val="30112E84"/>
    <w:rsid w:val="30139FC4"/>
    <w:rsid w:val="301F6DE7"/>
    <w:rsid w:val="302B51E9"/>
    <w:rsid w:val="303B2ECC"/>
    <w:rsid w:val="304348E8"/>
    <w:rsid w:val="304C8D83"/>
    <w:rsid w:val="305A0FDB"/>
    <w:rsid w:val="30627016"/>
    <w:rsid w:val="306490F8"/>
    <w:rsid w:val="3065B563"/>
    <w:rsid w:val="306D477B"/>
    <w:rsid w:val="30708F89"/>
    <w:rsid w:val="308A4BB5"/>
    <w:rsid w:val="308C0CEE"/>
    <w:rsid w:val="30924FD3"/>
    <w:rsid w:val="309361E9"/>
    <w:rsid w:val="309C7293"/>
    <w:rsid w:val="30A01B66"/>
    <w:rsid w:val="30A0AF58"/>
    <w:rsid w:val="30A34B5E"/>
    <w:rsid w:val="30AAE48E"/>
    <w:rsid w:val="30AB7A71"/>
    <w:rsid w:val="30AF67E2"/>
    <w:rsid w:val="30B47EE4"/>
    <w:rsid w:val="30C47930"/>
    <w:rsid w:val="30CABD2D"/>
    <w:rsid w:val="30CADD17"/>
    <w:rsid w:val="30D6592D"/>
    <w:rsid w:val="30D683EB"/>
    <w:rsid w:val="30D76CAD"/>
    <w:rsid w:val="30E3EA08"/>
    <w:rsid w:val="30E70739"/>
    <w:rsid w:val="30EEDF06"/>
    <w:rsid w:val="30F6D693"/>
    <w:rsid w:val="310755A1"/>
    <w:rsid w:val="3108F2AC"/>
    <w:rsid w:val="31180793"/>
    <w:rsid w:val="31314135"/>
    <w:rsid w:val="31339D58"/>
    <w:rsid w:val="313AB196"/>
    <w:rsid w:val="313B580D"/>
    <w:rsid w:val="3145146A"/>
    <w:rsid w:val="31471A30"/>
    <w:rsid w:val="314C37A1"/>
    <w:rsid w:val="314C44C6"/>
    <w:rsid w:val="3159981E"/>
    <w:rsid w:val="315CC704"/>
    <w:rsid w:val="316A4D6F"/>
    <w:rsid w:val="31767EAC"/>
    <w:rsid w:val="317A0902"/>
    <w:rsid w:val="317B8EF3"/>
    <w:rsid w:val="31807F16"/>
    <w:rsid w:val="3186195F"/>
    <w:rsid w:val="3188278E"/>
    <w:rsid w:val="318A98E7"/>
    <w:rsid w:val="318A9DCD"/>
    <w:rsid w:val="318C845A"/>
    <w:rsid w:val="319348EF"/>
    <w:rsid w:val="31B51322"/>
    <w:rsid w:val="31BB3110"/>
    <w:rsid w:val="31C163A4"/>
    <w:rsid w:val="31D5CF94"/>
    <w:rsid w:val="31D5DEB2"/>
    <w:rsid w:val="31DA2910"/>
    <w:rsid w:val="31E16A13"/>
    <w:rsid w:val="31E6D08D"/>
    <w:rsid w:val="31EA8174"/>
    <w:rsid w:val="31F1B9FD"/>
    <w:rsid w:val="31F762D9"/>
    <w:rsid w:val="31FA2EF3"/>
    <w:rsid w:val="3204AF8A"/>
    <w:rsid w:val="3204DF93"/>
    <w:rsid w:val="32104DF7"/>
    <w:rsid w:val="321B383E"/>
    <w:rsid w:val="3228BD5C"/>
    <w:rsid w:val="322A0EE8"/>
    <w:rsid w:val="322BF9D9"/>
    <w:rsid w:val="322FDF79"/>
    <w:rsid w:val="323CEA42"/>
    <w:rsid w:val="323EF73E"/>
    <w:rsid w:val="32400DD6"/>
    <w:rsid w:val="3244C5F3"/>
    <w:rsid w:val="3244DDCB"/>
    <w:rsid w:val="324B29C5"/>
    <w:rsid w:val="325CD0F3"/>
    <w:rsid w:val="325DFB0F"/>
    <w:rsid w:val="3263FE72"/>
    <w:rsid w:val="3264B60F"/>
    <w:rsid w:val="3271FCCF"/>
    <w:rsid w:val="3272E3B4"/>
    <w:rsid w:val="32745703"/>
    <w:rsid w:val="327D32DF"/>
    <w:rsid w:val="327E2DFC"/>
    <w:rsid w:val="32826813"/>
    <w:rsid w:val="3285F28D"/>
    <w:rsid w:val="3286D30E"/>
    <w:rsid w:val="3287A6A8"/>
    <w:rsid w:val="3287B309"/>
    <w:rsid w:val="328811A7"/>
    <w:rsid w:val="328C6C53"/>
    <w:rsid w:val="32996889"/>
    <w:rsid w:val="32A62D21"/>
    <w:rsid w:val="32A6677A"/>
    <w:rsid w:val="32A78885"/>
    <w:rsid w:val="32B4EE3B"/>
    <w:rsid w:val="32BD6906"/>
    <w:rsid w:val="32BDA62D"/>
    <w:rsid w:val="32CA116D"/>
    <w:rsid w:val="32CBCD95"/>
    <w:rsid w:val="32DB18A0"/>
    <w:rsid w:val="32DC44FC"/>
    <w:rsid w:val="32DCC115"/>
    <w:rsid w:val="32DE1D92"/>
    <w:rsid w:val="32DF8903"/>
    <w:rsid w:val="32F67C1F"/>
    <w:rsid w:val="32FBE680"/>
    <w:rsid w:val="3302C1DE"/>
    <w:rsid w:val="33162E5E"/>
    <w:rsid w:val="3316EBCE"/>
    <w:rsid w:val="33182288"/>
    <w:rsid w:val="3323296E"/>
    <w:rsid w:val="33284A90"/>
    <w:rsid w:val="333C146B"/>
    <w:rsid w:val="333CE4A1"/>
    <w:rsid w:val="333FF26F"/>
    <w:rsid w:val="3343BFC3"/>
    <w:rsid w:val="3357FFFA"/>
    <w:rsid w:val="3359B50A"/>
    <w:rsid w:val="336036FD"/>
    <w:rsid w:val="33619D55"/>
    <w:rsid w:val="33630CCE"/>
    <w:rsid w:val="3367360C"/>
    <w:rsid w:val="336C994A"/>
    <w:rsid w:val="336DC572"/>
    <w:rsid w:val="336FF0B9"/>
    <w:rsid w:val="3371DF83"/>
    <w:rsid w:val="3374308A"/>
    <w:rsid w:val="3378299F"/>
    <w:rsid w:val="337AD839"/>
    <w:rsid w:val="337B6B31"/>
    <w:rsid w:val="337CC43D"/>
    <w:rsid w:val="337DD201"/>
    <w:rsid w:val="3385DF7D"/>
    <w:rsid w:val="338F7FAD"/>
    <w:rsid w:val="338F9C95"/>
    <w:rsid w:val="33992DAB"/>
    <w:rsid w:val="339A97E6"/>
    <w:rsid w:val="339CF6E9"/>
    <w:rsid w:val="339DDD4A"/>
    <w:rsid w:val="33B0B1DC"/>
    <w:rsid w:val="33B10838"/>
    <w:rsid w:val="33B324C5"/>
    <w:rsid w:val="33BA6CF5"/>
    <w:rsid w:val="33C97F08"/>
    <w:rsid w:val="33CE9DD0"/>
    <w:rsid w:val="33D34582"/>
    <w:rsid w:val="33D65DC8"/>
    <w:rsid w:val="33D99358"/>
    <w:rsid w:val="33E5C0A5"/>
    <w:rsid w:val="33FB4270"/>
    <w:rsid w:val="33FBCD64"/>
    <w:rsid w:val="340373C3"/>
    <w:rsid w:val="34048411"/>
    <w:rsid w:val="3405022F"/>
    <w:rsid w:val="3413AB33"/>
    <w:rsid w:val="34148F47"/>
    <w:rsid w:val="3417229A"/>
    <w:rsid w:val="3418603B"/>
    <w:rsid w:val="3425D1C0"/>
    <w:rsid w:val="342B295A"/>
    <w:rsid w:val="342CA11A"/>
    <w:rsid w:val="342D6A68"/>
    <w:rsid w:val="342D9A82"/>
    <w:rsid w:val="34307C00"/>
    <w:rsid w:val="343423C4"/>
    <w:rsid w:val="34351BC7"/>
    <w:rsid w:val="3436B93D"/>
    <w:rsid w:val="344BC473"/>
    <w:rsid w:val="344D8815"/>
    <w:rsid w:val="344E0B90"/>
    <w:rsid w:val="3450961A"/>
    <w:rsid w:val="34584DE2"/>
    <w:rsid w:val="3459BBCB"/>
    <w:rsid w:val="34607745"/>
    <w:rsid w:val="3462DF99"/>
    <w:rsid w:val="34664ADC"/>
    <w:rsid w:val="346901FA"/>
    <w:rsid w:val="346B2E29"/>
    <w:rsid w:val="347855DE"/>
    <w:rsid w:val="347955D2"/>
    <w:rsid w:val="347CB3F9"/>
    <w:rsid w:val="347D6733"/>
    <w:rsid w:val="34963329"/>
    <w:rsid w:val="34A66DDC"/>
    <w:rsid w:val="34B111C4"/>
    <w:rsid w:val="34B51789"/>
    <w:rsid w:val="34B7649F"/>
    <w:rsid w:val="34C3CFBE"/>
    <w:rsid w:val="34C83CD9"/>
    <w:rsid w:val="34C855E6"/>
    <w:rsid w:val="34D3DD43"/>
    <w:rsid w:val="34DB5C62"/>
    <w:rsid w:val="34DD042B"/>
    <w:rsid w:val="34EA5E42"/>
    <w:rsid w:val="34ED2C67"/>
    <w:rsid w:val="34ED94C5"/>
    <w:rsid w:val="34F86D71"/>
    <w:rsid w:val="3508A954"/>
    <w:rsid w:val="3518FA3D"/>
    <w:rsid w:val="3520FB90"/>
    <w:rsid w:val="35253DFE"/>
    <w:rsid w:val="352C2C6D"/>
    <w:rsid w:val="352F7C4F"/>
    <w:rsid w:val="352F85B2"/>
    <w:rsid w:val="353A8CC5"/>
    <w:rsid w:val="3541361D"/>
    <w:rsid w:val="35419C9D"/>
    <w:rsid w:val="354A42A7"/>
    <w:rsid w:val="355088BD"/>
    <w:rsid w:val="3552D289"/>
    <w:rsid w:val="35560047"/>
    <w:rsid w:val="355692C5"/>
    <w:rsid w:val="3569D5A1"/>
    <w:rsid w:val="356FBC58"/>
    <w:rsid w:val="3573124F"/>
    <w:rsid w:val="3575A8F9"/>
    <w:rsid w:val="35812B10"/>
    <w:rsid w:val="358C3DD5"/>
    <w:rsid w:val="358EDEBF"/>
    <w:rsid w:val="3591BE60"/>
    <w:rsid w:val="35929C33"/>
    <w:rsid w:val="3593574E"/>
    <w:rsid w:val="359DE091"/>
    <w:rsid w:val="359F5A2A"/>
    <w:rsid w:val="35A7431D"/>
    <w:rsid w:val="35B4FDD3"/>
    <w:rsid w:val="35B9F5C3"/>
    <w:rsid w:val="35C6B54E"/>
    <w:rsid w:val="35D3D8F5"/>
    <w:rsid w:val="35D5A4FA"/>
    <w:rsid w:val="35D75A74"/>
    <w:rsid w:val="35ED9EA6"/>
    <w:rsid w:val="35FBCABC"/>
    <w:rsid w:val="3600E363"/>
    <w:rsid w:val="360A33ED"/>
    <w:rsid w:val="361BD932"/>
    <w:rsid w:val="361FAC51"/>
    <w:rsid w:val="36285589"/>
    <w:rsid w:val="36361783"/>
    <w:rsid w:val="3636C6AC"/>
    <w:rsid w:val="36376440"/>
    <w:rsid w:val="363913DE"/>
    <w:rsid w:val="36409DCF"/>
    <w:rsid w:val="364169CC"/>
    <w:rsid w:val="3643FBFC"/>
    <w:rsid w:val="36494E80"/>
    <w:rsid w:val="364B964E"/>
    <w:rsid w:val="366243A2"/>
    <w:rsid w:val="36639024"/>
    <w:rsid w:val="366E9563"/>
    <w:rsid w:val="367578BC"/>
    <w:rsid w:val="3675C11A"/>
    <w:rsid w:val="3676B121"/>
    <w:rsid w:val="36773D05"/>
    <w:rsid w:val="3688CBDF"/>
    <w:rsid w:val="36938C98"/>
    <w:rsid w:val="36A06D06"/>
    <w:rsid w:val="36A6CB40"/>
    <w:rsid w:val="36A8360F"/>
    <w:rsid w:val="36AD28E7"/>
    <w:rsid w:val="36B64CAC"/>
    <w:rsid w:val="36BB4707"/>
    <w:rsid w:val="36BD654A"/>
    <w:rsid w:val="36BEC4AD"/>
    <w:rsid w:val="36C1C9B0"/>
    <w:rsid w:val="36C8A731"/>
    <w:rsid w:val="36D845D1"/>
    <w:rsid w:val="36DAB2B7"/>
    <w:rsid w:val="36DB28FE"/>
    <w:rsid w:val="36DDA334"/>
    <w:rsid w:val="36DF8A19"/>
    <w:rsid w:val="36E08BA2"/>
    <w:rsid w:val="36E975D4"/>
    <w:rsid w:val="36EDFDC7"/>
    <w:rsid w:val="36F2CF59"/>
    <w:rsid w:val="36F6F167"/>
    <w:rsid w:val="36F70FF9"/>
    <w:rsid w:val="36FC37A3"/>
    <w:rsid w:val="3700E7C9"/>
    <w:rsid w:val="3701F44B"/>
    <w:rsid w:val="37030F83"/>
    <w:rsid w:val="370EBD12"/>
    <w:rsid w:val="3711BA5D"/>
    <w:rsid w:val="37183763"/>
    <w:rsid w:val="371DA27F"/>
    <w:rsid w:val="3727D4D4"/>
    <w:rsid w:val="37285303"/>
    <w:rsid w:val="37376A0D"/>
    <w:rsid w:val="373D9C81"/>
    <w:rsid w:val="373E288B"/>
    <w:rsid w:val="37436A7C"/>
    <w:rsid w:val="3743EBEA"/>
    <w:rsid w:val="3754BF07"/>
    <w:rsid w:val="375B6FE7"/>
    <w:rsid w:val="375CCADE"/>
    <w:rsid w:val="375D6228"/>
    <w:rsid w:val="376C1022"/>
    <w:rsid w:val="377FB9CF"/>
    <w:rsid w:val="378427D4"/>
    <w:rsid w:val="37851F5A"/>
    <w:rsid w:val="378D050D"/>
    <w:rsid w:val="378DB143"/>
    <w:rsid w:val="3790F121"/>
    <w:rsid w:val="37986488"/>
    <w:rsid w:val="379B6B75"/>
    <w:rsid w:val="379F5785"/>
    <w:rsid w:val="37A86506"/>
    <w:rsid w:val="37B3B988"/>
    <w:rsid w:val="37B6A7AD"/>
    <w:rsid w:val="37BF4ECB"/>
    <w:rsid w:val="37C23969"/>
    <w:rsid w:val="37C955E7"/>
    <w:rsid w:val="37D023E5"/>
    <w:rsid w:val="37D77914"/>
    <w:rsid w:val="37D7E914"/>
    <w:rsid w:val="37DC2306"/>
    <w:rsid w:val="37E2CF0F"/>
    <w:rsid w:val="37EBCA36"/>
    <w:rsid w:val="37F2F464"/>
    <w:rsid w:val="37F733DE"/>
    <w:rsid w:val="37F7E532"/>
    <w:rsid w:val="37FDD7DE"/>
    <w:rsid w:val="381AC280"/>
    <w:rsid w:val="3821656D"/>
    <w:rsid w:val="382AFB73"/>
    <w:rsid w:val="382BD567"/>
    <w:rsid w:val="38380B34"/>
    <w:rsid w:val="38429BB6"/>
    <w:rsid w:val="38445480"/>
    <w:rsid w:val="38481D6F"/>
    <w:rsid w:val="38525197"/>
    <w:rsid w:val="38597621"/>
    <w:rsid w:val="385D5455"/>
    <w:rsid w:val="386D4E87"/>
    <w:rsid w:val="38785FE3"/>
    <w:rsid w:val="387DC6C9"/>
    <w:rsid w:val="3888B39B"/>
    <w:rsid w:val="3892026E"/>
    <w:rsid w:val="389C2D15"/>
    <w:rsid w:val="389F2160"/>
    <w:rsid w:val="38A44645"/>
    <w:rsid w:val="38AAA539"/>
    <w:rsid w:val="38ABC3B4"/>
    <w:rsid w:val="38BF5CBC"/>
    <w:rsid w:val="38BF6809"/>
    <w:rsid w:val="38C70A3C"/>
    <w:rsid w:val="38C76769"/>
    <w:rsid w:val="38C81AF1"/>
    <w:rsid w:val="38E4F25E"/>
    <w:rsid w:val="38E62F4A"/>
    <w:rsid w:val="38EF96A5"/>
    <w:rsid w:val="38F25FBC"/>
    <w:rsid w:val="38F93962"/>
    <w:rsid w:val="38F9D9A0"/>
    <w:rsid w:val="38FE842B"/>
    <w:rsid w:val="39016FEA"/>
    <w:rsid w:val="390D11E0"/>
    <w:rsid w:val="3912282F"/>
    <w:rsid w:val="3931675F"/>
    <w:rsid w:val="393360BF"/>
    <w:rsid w:val="3933AA3C"/>
    <w:rsid w:val="3937E2E3"/>
    <w:rsid w:val="393A7CE9"/>
    <w:rsid w:val="394DBB9B"/>
    <w:rsid w:val="394EC2C7"/>
    <w:rsid w:val="39558743"/>
    <w:rsid w:val="3964F642"/>
    <w:rsid w:val="3967EE47"/>
    <w:rsid w:val="396B06FB"/>
    <w:rsid w:val="396C29F7"/>
    <w:rsid w:val="3984E168"/>
    <w:rsid w:val="39878CE6"/>
    <w:rsid w:val="39881462"/>
    <w:rsid w:val="3994CF7A"/>
    <w:rsid w:val="3999D6FF"/>
    <w:rsid w:val="399B988C"/>
    <w:rsid w:val="39A582A6"/>
    <w:rsid w:val="39A9DEA6"/>
    <w:rsid w:val="39AD6A4D"/>
    <w:rsid w:val="39B19587"/>
    <w:rsid w:val="39B441C0"/>
    <w:rsid w:val="39CFD438"/>
    <w:rsid w:val="39D14694"/>
    <w:rsid w:val="39D58B73"/>
    <w:rsid w:val="39DDC6F1"/>
    <w:rsid w:val="39EE70A2"/>
    <w:rsid w:val="39EF187F"/>
    <w:rsid w:val="39F0406C"/>
    <w:rsid w:val="39F2E42A"/>
    <w:rsid w:val="39F796B5"/>
    <w:rsid w:val="39FA97F4"/>
    <w:rsid w:val="39FF3F14"/>
    <w:rsid w:val="3A005D7C"/>
    <w:rsid w:val="3A080C91"/>
    <w:rsid w:val="3A0B6A2E"/>
    <w:rsid w:val="3A254D57"/>
    <w:rsid w:val="3A265504"/>
    <w:rsid w:val="3A266EF9"/>
    <w:rsid w:val="3A2B5CAB"/>
    <w:rsid w:val="3A2F8347"/>
    <w:rsid w:val="3A335C7D"/>
    <w:rsid w:val="3A33BD6D"/>
    <w:rsid w:val="3A3565E0"/>
    <w:rsid w:val="3A389F22"/>
    <w:rsid w:val="3A3A2A39"/>
    <w:rsid w:val="3A41646C"/>
    <w:rsid w:val="3A48B7A6"/>
    <w:rsid w:val="3A4D16A3"/>
    <w:rsid w:val="3A4D2AE6"/>
    <w:rsid w:val="3A5698C3"/>
    <w:rsid w:val="3A5C4740"/>
    <w:rsid w:val="3A62978F"/>
    <w:rsid w:val="3A6519E7"/>
    <w:rsid w:val="3A6C68E9"/>
    <w:rsid w:val="3A6F9F07"/>
    <w:rsid w:val="3A763A2F"/>
    <w:rsid w:val="3A814E71"/>
    <w:rsid w:val="3A882445"/>
    <w:rsid w:val="3A891CA1"/>
    <w:rsid w:val="3A96C3A3"/>
    <w:rsid w:val="3A99E502"/>
    <w:rsid w:val="3A9C47CE"/>
    <w:rsid w:val="3AA0349A"/>
    <w:rsid w:val="3AA049EA"/>
    <w:rsid w:val="3ACE1D76"/>
    <w:rsid w:val="3AD24AA0"/>
    <w:rsid w:val="3AD35AA5"/>
    <w:rsid w:val="3ADC006E"/>
    <w:rsid w:val="3AE1316A"/>
    <w:rsid w:val="3AE322AE"/>
    <w:rsid w:val="3AE5240C"/>
    <w:rsid w:val="3AE6C27F"/>
    <w:rsid w:val="3AEA2E61"/>
    <w:rsid w:val="3AF41667"/>
    <w:rsid w:val="3AF66BFF"/>
    <w:rsid w:val="3B04DC22"/>
    <w:rsid w:val="3B087BE3"/>
    <w:rsid w:val="3B10BE1D"/>
    <w:rsid w:val="3B135822"/>
    <w:rsid w:val="3B14630C"/>
    <w:rsid w:val="3B14F1DA"/>
    <w:rsid w:val="3B14FAC7"/>
    <w:rsid w:val="3B18217A"/>
    <w:rsid w:val="3B261CF6"/>
    <w:rsid w:val="3B2DB26F"/>
    <w:rsid w:val="3B343CF1"/>
    <w:rsid w:val="3B420432"/>
    <w:rsid w:val="3B443B08"/>
    <w:rsid w:val="3B445B8F"/>
    <w:rsid w:val="3B55B50C"/>
    <w:rsid w:val="3B5F2E75"/>
    <w:rsid w:val="3B663C19"/>
    <w:rsid w:val="3B6CC65B"/>
    <w:rsid w:val="3B71B617"/>
    <w:rsid w:val="3B72B47F"/>
    <w:rsid w:val="3B777E7C"/>
    <w:rsid w:val="3B791F9B"/>
    <w:rsid w:val="3B817CA0"/>
    <w:rsid w:val="3B8225AD"/>
    <w:rsid w:val="3B858F3F"/>
    <w:rsid w:val="3B873046"/>
    <w:rsid w:val="3B8DF1D7"/>
    <w:rsid w:val="3B919DCF"/>
    <w:rsid w:val="3B983186"/>
    <w:rsid w:val="3B9E0F56"/>
    <w:rsid w:val="3BA46CC6"/>
    <w:rsid w:val="3BA81289"/>
    <w:rsid w:val="3BAD44CC"/>
    <w:rsid w:val="3BAD9401"/>
    <w:rsid w:val="3BB13C8D"/>
    <w:rsid w:val="3BB302FF"/>
    <w:rsid w:val="3BBBB475"/>
    <w:rsid w:val="3BCC20A4"/>
    <w:rsid w:val="3BCCFB34"/>
    <w:rsid w:val="3BCFAB69"/>
    <w:rsid w:val="3BD17D76"/>
    <w:rsid w:val="3BDF5158"/>
    <w:rsid w:val="3BE6A349"/>
    <w:rsid w:val="3BE9711B"/>
    <w:rsid w:val="3BF0B286"/>
    <w:rsid w:val="3BF91537"/>
    <w:rsid w:val="3C082BD4"/>
    <w:rsid w:val="3C097295"/>
    <w:rsid w:val="3C0E200B"/>
    <w:rsid w:val="3C1221C1"/>
    <w:rsid w:val="3C1E678E"/>
    <w:rsid w:val="3C212A0B"/>
    <w:rsid w:val="3C219CCA"/>
    <w:rsid w:val="3C27E13D"/>
    <w:rsid w:val="3C2CF8CC"/>
    <w:rsid w:val="3C322882"/>
    <w:rsid w:val="3C4803AB"/>
    <w:rsid w:val="3C512349"/>
    <w:rsid w:val="3C51C300"/>
    <w:rsid w:val="3C5A1AD2"/>
    <w:rsid w:val="3C5A8612"/>
    <w:rsid w:val="3C6B7888"/>
    <w:rsid w:val="3C6DF33A"/>
    <w:rsid w:val="3C6EBFF5"/>
    <w:rsid w:val="3C74D573"/>
    <w:rsid w:val="3C78EFE6"/>
    <w:rsid w:val="3C8F6C20"/>
    <w:rsid w:val="3C90BE55"/>
    <w:rsid w:val="3C919804"/>
    <w:rsid w:val="3C99A886"/>
    <w:rsid w:val="3CBC6E11"/>
    <w:rsid w:val="3CC33865"/>
    <w:rsid w:val="3CCDF5B5"/>
    <w:rsid w:val="3CD0CE38"/>
    <w:rsid w:val="3CD39E8C"/>
    <w:rsid w:val="3CD9E79E"/>
    <w:rsid w:val="3CDBAE33"/>
    <w:rsid w:val="3CDC4F45"/>
    <w:rsid w:val="3CE6F42F"/>
    <w:rsid w:val="3D016C6F"/>
    <w:rsid w:val="3D1002E8"/>
    <w:rsid w:val="3D151774"/>
    <w:rsid w:val="3D2B1919"/>
    <w:rsid w:val="3D304961"/>
    <w:rsid w:val="3D34A53A"/>
    <w:rsid w:val="3D3837F2"/>
    <w:rsid w:val="3D49633A"/>
    <w:rsid w:val="3D4D1BCD"/>
    <w:rsid w:val="3D4DBA56"/>
    <w:rsid w:val="3D529795"/>
    <w:rsid w:val="3D551C58"/>
    <w:rsid w:val="3D568DDE"/>
    <w:rsid w:val="3D61ED58"/>
    <w:rsid w:val="3D64140D"/>
    <w:rsid w:val="3D66920A"/>
    <w:rsid w:val="3D7C1E01"/>
    <w:rsid w:val="3D81F66F"/>
    <w:rsid w:val="3D983CF1"/>
    <w:rsid w:val="3D9DF48C"/>
    <w:rsid w:val="3D9E9D0B"/>
    <w:rsid w:val="3DA2FBF4"/>
    <w:rsid w:val="3DA75455"/>
    <w:rsid w:val="3DB0ABD3"/>
    <w:rsid w:val="3DB85F65"/>
    <w:rsid w:val="3DB99BE8"/>
    <w:rsid w:val="3DBECE50"/>
    <w:rsid w:val="3DC85EE2"/>
    <w:rsid w:val="3DCAEE62"/>
    <w:rsid w:val="3DD8D05B"/>
    <w:rsid w:val="3DF02A03"/>
    <w:rsid w:val="3E021624"/>
    <w:rsid w:val="3E059689"/>
    <w:rsid w:val="3E0A1990"/>
    <w:rsid w:val="3E0A33D5"/>
    <w:rsid w:val="3E0BC431"/>
    <w:rsid w:val="3E19425F"/>
    <w:rsid w:val="3E1FE3C2"/>
    <w:rsid w:val="3E206991"/>
    <w:rsid w:val="3E215868"/>
    <w:rsid w:val="3E2360F0"/>
    <w:rsid w:val="3E23843A"/>
    <w:rsid w:val="3E36C8A9"/>
    <w:rsid w:val="3E39D732"/>
    <w:rsid w:val="3E41F329"/>
    <w:rsid w:val="3E432E02"/>
    <w:rsid w:val="3E4CC8C8"/>
    <w:rsid w:val="3E4FC5F4"/>
    <w:rsid w:val="3E570F3F"/>
    <w:rsid w:val="3E5FC0D4"/>
    <w:rsid w:val="3E61B8BC"/>
    <w:rsid w:val="3E62187C"/>
    <w:rsid w:val="3E629A64"/>
    <w:rsid w:val="3E6ADEA6"/>
    <w:rsid w:val="3E6B4E5E"/>
    <w:rsid w:val="3E777E94"/>
    <w:rsid w:val="3E7D1DD6"/>
    <w:rsid w:val="3E810B40"/>
    <w:rsid w:val="3E86B806"/>
    <w:rsid w:val="3EAA4434"/>
    <w:rsid w:val="3EAC6831"/>
    <w:rsid w:val="3EB244F7"/>
    <w:rsid w:val="3EC65DEB"/>
    <w:rsid w:val="3EC88CD4"/>
    <w:rsid w:val="3ED2EECD"/>
    <w:rsid w:val="3ED39B8D"/>
    <w:rsid w:val="3ED637D7"/>
    <w:rsid w:val="3EDDA3B3"/>
    <w:rsid w:val="3EDF5D0A"/>
    <w:rsid w:val="3EE0CB6B"/>
    <w:rsid w:val="3EE36D72"/>
    <w:rsid w:val="3EE6DED5"/>
    <w:rsid w:val="3EFC67FE"/>
    <w:rsid w:val="3F05DF9B"/>
    <w:rsid w:val="3F0802A8"/>
    <w:rsid w:val="3F1B6315"/>
    <w:rsid w:val="3F3F6DB0"/>
    <w:rsid w:val="3F4B7695"/>
    <w:rsid w:val="3F4F298C"/>
    <w:rsid w:val="3F6E5352"/>
    <w:rsid w:val="3F73C047"/>
    <w:rsid w:val="3F781FEA"/>
    <w:rsid w:val="3F78765E"/>
    <w:rsid w:val="3F79C584"/>
    <w:rsid w:val="3F812B39"/>
    <w:rsid w:val="3F88BF07"/>
    <w:rsid w:val="3FA48185"/>
    <w:rsid w:val="3FA4CA1B"/>
    <w:rsid w:val="3FB98644"/>
    <w:rsid w:val="3FBB44B3"/>
    <w:rsid w:val="3FBBCEFC"/>
    <w:rsid w:val="3FC180BE"/>
    <w:rsid w:val="3FC1EBBF"/>
    <w:rsid w:val="3FC7B18F"/>
    <w:rsid w:val="3FD0004B"/>
    <w:rsid w:val="3FD30497"/>
    <w:rsid w:val="3FD45DD2"/>
    <w:rsid w:val="3FD71ACE"/>
    <w:rsid w:val="3FDBC932"/>
    <w:rsid w:val="3FE82273"/>
    <w:rsid w:val="3FEBDCCB"/>
    <w:rsid w:val="3FF58CE5"/>
    <w:rsid w:val="40012DD3"/>
    <w:rsid w:val="4008F797"/>
    <w:rsid w:val="400BC1F6"/>
    <w:rsid w:val="401302B9"/>
    <w:rsid w:val="404736F7"/>
    <w:rsid w:val="404F05DD"/>
    <w:rsid w:val="404F0F13"/>
    <w:rsid w:val="404F56EC"/>
    <w:rsid w:val="405620A3"/>
    <w:rsid w:val="4060E133"/>
    <w:rsid w:val="4061A70D"/>
    <w:rsid w:val="406565C3"/>
    <w:rsid w:val="4065E85D"/>
    <w:rsid w:val="406D041D"/>
    <w:rsid w:val="4074039B"/>
    <w:rsid w:val="40770908"/>
    <w:rsid w:val="40782981"/>
    <w:rsid w:val="4079CFAC"/>
    <w:rsid w:val="407ACE73"/>
    <w:rsid w:val="407E6868"/>
    <w:rsid w:val="408FD416"/>
    <w:rsid w:val="4091E7F8"/>
    <w:rsid w:val="4095C4B8"/>
    <w:rsid w:val="40990C10"/>
    <w:rsid w:val="409F95CA"/>
    <w:rsid w:val="40A12E4A"/>
    <w:rsid w:val="40A88F1A"/>
    <w:rsid w:val="40B702C4"/>
    <w:rsid w:val="40BAD401"/>
    <w:rsid w:val="40C08887"/>
    <w:rsid w:val="40C10218"/>
    <w:rsid w:val="40C1CB86"/>
    <w:rsid w:val="40C3A7FD"/>
    <w:rsid w:val="40CF9BA3"/>
    <w:rsid w:val="40D095ED"/>
    <w:rsid w:val="40D2B578"/>
    <w:rsid w:val="40D77005"/>
    <w:rsid w:val="40D96A3D"/>
    <w:rsid w:val="40DCD492"/>
    <w:rsid w:val="40DCDA9D"/>
    <w:rsid w:val="40DD8FB1"/>
    <w:rsid w:val="40E1D1FC"/>
    <w:rsid w:val="40E2588B"/>
    <w:rsid w:val="40E6F91F"/>
    <w:rsid w:val="40E7A506"/>
    <w:rsid w:val="40F948A4"/>
    <w:rsid w:val="40FB7CE2"/>
    <w:rsid w:val="40FF9534"/>
    <w:rsid w:val="4101B2EA"/>
    <w:rsid w:val="410C54BB"/>
    <w:rsid w:val="411E3394"/>
    <w:rsid w:val="411F3F47"/>
    <w:rsid w:val="412703FC"/>
    <w:rsid w:val="412C5348"/>
    <w:rsid w:val="412F7357"/>
    <w:rsid w:val="41371D44"/>
    <w:rsid w:val="41383ED3"/>
    <w:rsid w:val="41404100"/>
    <w:rsid w:val="4147A8EE"/>
    <w:rsid w:val="414D6B46"/>
    <w:rsid w:val="41505E8F"/>
    <w:rsid w:val="41520502"/>
    <w:rsid w:val="415835D8"/>
    <w:rsid w:val="41586C7A"/>
    <w:rsid w:val="417224C1"/>
    <w:rsid w:val="41786378"/>
    <w:rsid w:val="4180501A"/>
    <w:rsid w:val="4181C003"/>
    <w:rsid w:val="4189C75C"/>
    <w:rsid w:val="418C1BFD"/>
    <w:rsid w:val="418C21BB"/>
    <w:rsid w:val="41A44201"/>
    <w:rsid w:val="41B16C03"/>
    <w:rsid w:val="41B4A212"/>
    <w:rsid w:val="41C3F2BA"/>
    <w:rsid w:val="41E3C9BE"/>
    <w:rsid w:val="41E83992"/>
    <w:rsid w:val="41E952E4"/>
    <w:rsid w:val="41EA1368"/>
    <w:rsid w:val="41EFB687"/>
    <w:rsid w:val="41F07D7D"/>
    <w:rsid w:val="41F4F402"/>
    <w:rsid w:val="4205CBEE"/>
    <w:rsid w:val="420792D9"/>
    <w:rsid w:val="420A2AE8"/>
    <w:rsid w:val="42116FCE"/>
    <w:rsid w:val="42128C9B"/>
    <w:rsid w:val="4212E187"/>
    <w:rsid w:val="4215F08A"/>
    <w:rsid w:val="42180B3A"/>
    <w:rsid w:val="42241440"/>
    <w:rsid w:val="422C6714"/>
    <w:rsid w:val="422F281B"/>
    <w:rsid w:val="423B363E"/>
    <w:rsid w:val="423B4805"/>
    <w:rsid w:val="423FD76A"/>
    <w:rsid w:val="42497C62"/>
    <w:rsid w:val="42561588"/>
    <w:rsid w:val="42573463"/>
    <w:rsid w:val="425859C6"/>
    <w:rsid w:val="425C0203"/>
    <w:rsid w:val="42629951"/>
    <w:rsid w:val="426E5CE3"/>
    <w:rsid w:val="427E3160"/>
    <w:rsid w:val="4282D513"/>
    <w:rsid w:val="4291692C"/>
    <w:rsid w:val="42978076"/>
    <w:rsid w:val="42B6692C"/>
    <w:rsid w:val="42B9664E"/>
    <w:rsid w:val="42BC4A20"/>
    <w:rsid w:val="42BD06C5"/>
    <w:rsid w:val="42C366B9"/>
    <w:rsid w:val="42C4F350"/>
    <w:rsid w:val="42C72F6C"/>
    <w:rsid w:val="42D5705D"/>
    <w:rsid w:val="42DA2C05"/>
    <w:rsid w:val="42DC2E31"/>
    <w:rsid w:val="42DCF7FB"/>
    <w:rsid w:val="42E99519"/>
    <w:rsid w:val="42EBB1E8"/>
    <w:rsid w:val="42EDBD28"/>
    <w:rsid w:val="42EED45F"/>
    <w:rsid w:val="42FB507A"/>
    <w:rsid w:val="4300BD3F"/>
    <w:rsid w:val="43014996"/>
    <w:rsid w:val="4308CE3A"/>
    <w:rsid w:val="4315A0F6"/>
    <w:rsid w:val="431E6EB8"/>
    <w:rsid w:val="4322079E"/>
    <w:rsid w:val="43224746"/>
    <w:rsid w:val="4322B1D7"/>
    <w:rsid w:val="432B228E"/>
    <w:rsid w:val="43411A88"/>
    <w:rsid w:val="4341B511"/>
    <w:rsid w:val="4347DCDD"/>
    <w:rsid w:val="434CD8CA"/>
    <w:rsid w:val="43536BD2"/>
    <w:rsid w:val="435DB1E6"/>
    <w:rsid w:val="43600CE9"/>
    <w:rsid w:val="43653A8A"/>
    <w:rsid w:val="43657B94"/>
    <w:rsid w:val="43676141"/>
    <w:rsid w:val="4394C072"/>
    <w:rsid w:val="439564F5"/>
    <w:rsid w:val="4398A9B2"/>
    <w:rsid w:val="439916EA"/>
    <w:rsid w:val="439A4360"/>
    <w:rsid w:val="439D5C11"/>
    <w:rsid w:val="439ED80C"/>
    <w:rsid w:val="43A030F9"/>
    <w:rsid w:val="43A07AD1"/>
    <w:rsid w:val="43A50C96"/>
    <w:rsid w:val="43AD08D9"/>
    <w:rsid w:val="43B29AE2"/>
    <w:rsid w:val="43B6F7AB"/>
    <w:rsid w:val="43C00E36"/>
    <w:rsid w:val="43C08F4D"/>
    <w:rsid w:val="43CC7C66"/>
    <w:rsid w:val="43CFCACA"/>
    <w:rsid w:val="43D591BF"/>
    <w:rsid w:val="43D8EF27"/>
    <w:rsid w:val="43E29073"/>
    <w:rsid w:val="43E4C45F"/>
    <w:rsid w:val="43E75D87"/>
    <w:rsid w:val="43F00317"/>
    <w:rsid w:val="43F97046"/>
    <w:rsid w:val="43FB9597"/>
    <w:rsid w:val="4416DC0D"/>
    <w:rsid w:val="442100B3"/>
    <w:rsid w:val="4421F0E2"/>
    <w:rsid w:val="4432535B"/>
    <w:rsid w:val="44349043"/>
    <w:rsid w:val="4438BD86"/>
    <w:rsid w:val="444BBF66"/>
    <w:rsid w:val="4453039C"/>
    <w:rsid w:val="4456A447"/>
    <w:rsid w:val="445E17DE"/>
    <w:rsid w:val="44618DFA"/>
    <w:rsid w:val="446467C7"/>
    <w:rsid w:val="446AC781"/>
    <w:rsid w:val="446FF2FC"/>
    <w:rsid w:val="4470E71F"/>
    <w:rsid w:val="44719A34"/>
    <w:rsid w:val="4475778E"/>
    <w:rsid w:val="44890793"/>
    <w:rsid w:val="44948599"/>
    <w:rsid w:val="4495D4A5"/>
    <w:rsid w:val="449752C5"/>
    <w:rsid w:val="44A2423F"/>
    <w:rsid w:val="44A37F1E"/>
    <w:rsid w:val="44A391DF"/>
    <w:rsid w:val="44A6E940"/>
    <w:rsid w:val="44A6EF3F"/>
    <w:rsid w:val="44AA7725"/>
    <w:rsid w:val="44B14FFC"/>
    <w:rsid w:val="44B24166"/>
    <w:rsid w:val="44BB20CA"/>
    <w:rsid w:val="44CE30BC"/>
    <w:rsid w:val="44D8CD32"/>
    <w:rsid w:val="4500B899"/>
    <w:rsid w:val="4505DD87"/>
    <w:rsid w:val="450AE08B"/>
    <w:rsid w:val="451D7378"/>
    <w:rsid w:val="45249A96"/>
    <w:rsid w:val="45273229"/>
    <w:rsid w:val="452B5F1D"/>
    <w:rsid w:val="45334E42"/>
    <w:rsid w:val="45348581"/>
    <w:rsid w:val="453B8EBD"/>
    <w:rsid w:val="453C3F44"/>
    <w:rsid w:val="453E033D"/>
    <w:rsid w:val="45410FA7"/>
    <w:rsid w:val="4543CAAB"/>
    <w:rsid w:val="454412C0"/>
    <w:rsid w:val="454F3D43"/>
    <w:rsid w:val="454F7681"/>
    <w:rsid w:val="45530F6C"/>
    <w:rsid w:val="455546C1"/>
    <w:rsid w:val="45576203"/>
    <w:rsid w:val="456EA594"/>
    <w:rsid w:val="458AFA1A"/>
    <w:rsid w:val="4596C26B"/>
    <w:rsid w:val="4597DA2F"/>
    <w:rsid w:val="459DE462"/>
    <w:rsid w:val="459F513C"/>
    <w:rsid w:val="45A3E27A"/>
    <w:rsid w:val="45A76B1F"/>
    <w:rsid w:val="45BD5E72"/>
    <w:rsid w:val="45C49F90"/>
    <w:rsid w:val="45C758D8"/>
    <w:rsid w:val="45C76621"/>
    <w:rsid w:val="45DCCFC6"/>
    <w:rsid w:val="45EA8C7A"/>
    <w:rsid w:val="45ECCB77"/>
    <w:rsid w:val="45ECDFD2"/>
    <w:rsid w:val="45EEE534"/>
    <w:rsid w:val="45F0690E"/>
    <w:rsid w:val="45F1DA68"/>
    <w:rsid w:val="45F71A97"/>
    <w:rsid w:val="45FA0201"/>
    <w:rsid w:val="45FF18D6"/>
    <w:rsid w:val="45FF3EFC"/>
    <w:rsid w:val="45FFDD39"/>
    <w:rsid w:val="46012393"/>
    <w:rsid w:val="460349D6"/>
    <w:rsid w:val="46042B29"/>
    <w:rsid w:val="461009E3"/>
    <w:rsid w:val="46163117"/>
    <w:rsid w:val="461CEACD"/>
    <w:rsid w:val="461DEAE4"/>
    <w:rsid w:val="461EAF4A"/>
    <w:rsid w:val="463075C1"/>
    <w:rsid w:val="463C09FB"/>
    <w:rsid w:val="4640FF29"/>
    <w:rsid w:val="46417989"/>
    <w:rsid w:val="4641D015"/>
    <w:rsid w:val="464C9C11"/>
    <w:rsid w:val="464E8913"/>
    <w:rsid w:val="4657C93A"/>
    <w:rsid w:val="465F0894"/>
    <w:rsid w:val="465F9EA2"/>
    <w:rsid w:val="46622BD8"/>
    <w:rsid w:val="46641FB6"/>
    <w:rsid w:val="4664DB25"/>
    <w:rsid w:val="46670072"/>
    <w:rsid w:val="4676B62E"/>
    <w:rsid w:val="467CB8E4"/>
    <w:rsid w:val="4682E6FC"/>
    <w:rsid w:val="46886E44"/>
    <w:rsid w:val="468D0506"/>
    <w:rsid w:val="469383AD"/>
    <w:rsid w:val="4695AA42"/>
    <w:rsid w:val="46A51B1D"/>
    <w:rsid w:val="46A7DDEF"/>
    <w:rsid w:val="46ACC0AF"/>
    <w:rsid w:val="46AFECCC"/>
    <w:rsid w:val="46B3E15E"/>
    <w:rsid w:val="46BDD65A"/>
    <w:rsid w:val="46D69FE8"/>
    <w:rsid w:val="46D93DB7"/>
    <w:rsid w:val="46DD0115"/>
    <w:rsid w:val="46E850FB"/>
    <w:rsid w:val="46EC9E37"/>
    <w:rsid w:val="46F3469F"/>
    <w:rsid w:val="46FA3014"/>
    <w:rsid w:val="46FA7CC5"/>
    <w:rsid w:val="46FC07F9"/>
    <w:rsid w:val="46FF8EDD"/>
    <w:rsid w:val="4705D649"/>
    <w:rsid w:val="470DA82A"/>
    <w:rsid w:val="471328B2"/>
    <w:rsid w:val="471C2EE9"/>
    <w:rsid w:val="4720AE86"/>
    <w:rsid w:val="472F8B9D"/>
    <w:rsid w:val="4731D1B9"/>
    <w:rsid w:val="47361A28"/>
    <w:rsid w:val="474B48F7"/>
    <w:rsid w:val="474CC765"/>
    <w:rsid w:val="474D449F"/>
    <w:rsid w:val="474EEC77"/>
    <w:rsid w:val="4757609D"/>
    <w:rsid w:val="4767E3FD"/>
    <w:rsid w:val="4770AB95"/>
    <w:rsid w:val="4774A327"/>
    <w:rsid w:val="4774BB06"/>
    <w:rsid w:val="477609C2"/>
    <w:rsid w:val="47865973"/>
    <w:rsid w:val="47880F3E"/>
    <w:rsid w:val="478CD417"/>
    <w:rsid w:val="478DE3BF"/>
    <w:rsid w:val="47921460"/>
    <w:rsid w:val="4799C2DC"/>
    <w:rsid w:val="47A19C8D"/>
    <w:rsid w:val="47A2BCA4"/>
    <w:rsid w:val="47A81770"/>
    <w:rsid w:val="47AA63C1"/>
    <w:rsid w:val="47B14FF5"/>
    <w:rsid w:val="47BCE817"/>
    <w:rsid w:val="47C098FD"/>
    <w:rsid w:val="47C1BFA9"/>
    <w:rsid w:val="47C30FED"/>
    <w:rsid w:val="47C442A7"/>
    <w:rsid w:val="47CC9A0B"/>
    <w:rsid w:val="47D01B35"/>
    <w:rsid w:val="47DA96A6"/>
    <w:rsid w:val="47E166AE"/>
    <w:rsid w:val="47E83671"/>
    <w:rsid w:val="47EB2032"/>
    <w:rsid w:val="48116A9C"/>
    <w:rsid w:val="48182551"/>
    <w:rsid w:val="48224DBD"/>
    <w:rsid w:val="4828DDE9"/>
    <w:rsid w:val="4829692F"/>
    <w:rsid w:val="482E2EFF"/>
    <w:rsid w:val="48343EE9"/>
    <w:rsid w:val="4835761C"/>
    <w:rsid w:val="48394D44"/>
    <w:rsid w:val="483E7F9E"/>
    <w:rsid w:val="484702A8"/>
    <w:rsid w:val="48492D9B"/>
    <w:rsid w:val="48517EF6"/>
    <w:rsid w:val="485C5B24"/>
    <w:rsid w:val="485D7CAA"/>
    <w:rsid w:val="48636C38"/>
    <w:rsid w:val="48658C27"/>
    <w:rsid w:val="48729BF8"/>
    <w:rsid w:val="4881F48F"/>
    <w:rsid w:val="48899555"/>
    <w:rsid w:val="48965E51"/>
    <w:rsid w:val="489A080E"/>
    <w:rsid w:val="48A86910"/>
    <w:rsid w:val="48B30014"/>
    <w:rsid w:val="48B47416"/>
    <w:rsid w:val="48C1A031"/>
    <w:rsid w:val="48C1A3B0"/>
    <w:rsid w:val="48C6E943"/>
    <w:rsid w:val="48D010B1"/>
    <w:rsid w:val="48D5C8CF"/>
    <w:rsid w:val="48D92562"/>
    <w:rsid w:val="48E47062"/>
    <w:rsid w:val="48E4832B"/>
    <w:rsid w:val="48E81956"/>
    <w:rsid w:val="48E81D62"/>
    <w:rsid w:val="48ED7916"/>
    <w:rsid w:val="48F4D088"/>
    <w:rsid w:val="4904BCF3"/>
    <w:rsid w:val="490B560A"/>
    <w:rsid w:val="49138AC4"/>
    <w:rsid w:val="492A2645"/>
    <w:rsid w:val="492F1D30"/>
    <w:rsid w:val="49336DB0"/>
    <w:rsid w:val="493C8030"/>
    <w:rsid w:val="493D0BCC"/>
    <w:rsid w:val="493F5378"/>
    <w:rsid w:val="494C8ED7"/>
    <w:rsid w:val="495619BE"/>
    <w:rsid w:val="495A440A"/>
    <w:rsid w:val="4965C666"/>
    <w:rsid w:val="49690CB4"/>
    <w:rsid w:val="4978B50E"/>
    <w:rsid w:val="498483CA"/>
    <w:rsid w:val="49885241"/>
    <w:rsid w:val="499BC323"/>
    <w:rsid w:val="499EF493"/>
    <w:rsid w:val="49A3B0DF"/>
    <w:rsid w:val="49AFB11B"/>
    <w:rsid w:val="49B26841"/>
    <w:rsid w:val="49BB3CAA"/>
    <w:rsid w:val="49BCAFDE"/>
    <w:rsid w:val="49C688B3"/>
    <w:rsid w:val="49D12517"/>
    <w:rsid w:val="49DD583C"/>
    <w:rsid w:val="49E2C0E9"/>
    <w:rsid w:val="49E9FC89"/>
    <w:rsid w:val="49EE1B5E"/>
    <w:rsid w:val="49FA0269"/>
    <w:rsid w:val="4A02A30F"/>
    <w:rsid w:val="4A06F09D"/>
    <w:rsid w:val="4A0F438C"/>
    <w:rsid w:val="4A107D52"/>
    <w:rsid w:val="4A203128"/>
    <w:rsid w:val="4A3352C0"/>
    <w:rsid w:val="4A35D5B0"/>
    <w:rsid w:val="4A38D2B8"/>
    <w:rsid w:val="4A3CE10F"/>
    <w:rsid w:val="4A40E403"/>
    <w:rsid w:val="4A433D8E"/>
    <w:rsid w:val="4A479245"/>
    <w:rsid w:val="4A4E13FA"/>
    <w:rsid w:val="4A584F48"/>
    <w:rsid w:val="4A5F0AF3"/>
    <w:rsid w:val="4A60C8E3"/>
    <w:rsid w:val="4A629706"/>
    <w:rsid w:val="4A639DE1"/>
    <w:rsid w:val="4A6641F7"/>
    <w:rsid w:val="4A67E6CF"/>
    <w:rsid w:val="4A683CD7"/>
    <w:rsid w:val="4A6DF54E"/>
    <w:rsid w:val="4A7CFD57"/>
    <w:rsid w:val="4A860C8B"/>
    <w:rsid w:val="4A8CB808"/>
    <w:rsid w:val="4A8CF1FF"/>
    <w:rsid w:val="4A8DF90C"/>
    <w:rsid w:val="4A8E9B16"/>
    <w:rsid w:val="4A9720E4"/>
    <w:rsid w:val="4AA3D7F1"/>
    <w:rsid w:val="4AA4F3BF"/>
    <w:rsid w:val="4AA55AE2"/>
    <w:rsid w:val="4AA820A4"/>
    <w:rsid w:val="4AAA638A"/>
    <w:rsid w:val="4AB0F7F5"/>
    <w:rsid w:val="4AB344EC"/>
    <w:rsid w:val="4ABCCC22"/>
    <w:rsid w:val="4ABDDC9B"/>
    <w:rsid w:val="4ACD8C72"/>
    <w:rsid w:val="4AEAA404"/>
    <w:rsid w:val="4AF18D4D"/>
    <w:rsid w:val="4AFB0900"/>
    <w:rsid w:val="4AFF8389"/>
    <w:rsid w:val="4B03BF77"/>
    <w:rsid w:val="4B07E4EF"/>
    <w:rsid w:val="4B0B226D"/>
    <w:rsid w:val="4B1486A5"/>
    <w:rsid w:val="4B1B9EF9"/>
    <w:rsid w:val="4B21D706"/>
    <w:rsid w:val="4B24B4A1"/>
    <w:rsid w:val="4B32BD2A"/>
    <w:rsid w:val="4B36FA30"/>
    <w:rsid w:val="4B377A73"/>
    <w:rsid w:val="4B3BE5CE"/>
    <w:rsid w:val="4B4584D2"/>
    <w:rsid w:val="4B495016"/>
    <w:rsid w:val="4B51F642"/>
    <w:rsid w:val="4B69BD9B"/>
    <w:rsid w:val="4B6F17EB"/>
    <w:rsid w:val="4B77C645"/>
    <w:rsid w:val="4B7F2BE5"/>
    <w:rsid w:val="4B917335"/>
    <w:rsid w:val="4B933129"/>
    <w:rsid w:val="4B9DC6A7"/>
    <w:rsid w:val="4BA0800D"/>
    <w:rsid w:val="4BA08368"/>
    <w:rsid w:val="4BA770A0"/>
    <w:rsid w:val="4BAB8AD7"/>
    <w:rsid w:val="4BAE9490"/>
    <w:rsid w:val="4BB39D57"/>
    <w:rsid w:val="4BB9BBAF"/>
    <w:rsid w:val="4BB9FDA4"/>
    <w:rsid w:val="4BC01818"/>
    <w:rsid w:val="4BC0ED2C"/>
    <w:rsid w:val="4BC774A7"/>
    <w:rsid w:val="4BD341F1"/>
    <w:rsid w:val="4BD97B7C"/>
    <w:rsid w:val="4BDA2FBD"/>
    <w:rsid w:val="4BDDA2FA"/>
    <w:rsid w:val="4BEB8124"/>
    <w:rsid w:val="4BFA13E8"/>
    <w:rsid w:val="4C047FB8"/>
    <w:rsid w:val="4C1037BA"/>
    <w:rsid w:val="4C182C29"/>
    <w:rsid w:val="4C2EDF79"/>
    <w:rsid w:val="4C2F09C0"/>
    <w:rsid w:val="4C379CE3"/>
    <w:rsid w:val="4C3D5B7F"/>
    <w:rsid w:val="4C41806A"/>
    <w:rsid w:val="4C44C97F"/>
    <w:rsid w:val="4C466272"/>
    <w:rsid w:val="4C500701"/>
    <w:rsid w:val="4C6B923B"/>
    <w:rsid w:val="4C6D8D86"/>
    <w:rsid w:val="4C762001"/>
    <w:rsid w:val="4C789D2B"/>
    <w:rsid w:val="4C7A123D"/>
    <w:rsid w:val="4C87B173"/>
    <w:rsid w:val="4C8BE0B3"/>
    <w:rsid w:val="4C9F131B"/>
    <w:rsid w:val="4CA9E303"/>
    <w:rsid w:val="4CB2B17F"/>
    <w:rsid w:val="4CBD2E35"/>
    <w:rsid w:val="4CC2114C"/>
    <w:rsid w:val="4CCDEA2D"/>
    <w:rsid w:val="4CD6AF84"/>
    <w:rsid w:val="4CD99876"/>
    <w:rsid w:val="4CE9FA8D"/>
    <w:rsid w:val="4CF0FF77"/>
    <w:rsid w:val="4D04A47A"/>
    <w:rsid w:val="4D124383"/>
    <w:rsid w:val="4D177535"/>
    <w:rsid w:val="4D1D3D0B"/>
    <w:rsid w:val="4D23A8B6"/>
    <w:rsid w:val="4D2B1490"/>
    <w:rsid w:val="4D2D833D"/>
    <w:rsid w:val="4D2E0F95"/>
    <w:rsid w:val="4D2E2743"/>
    <w:rsid w:val="4D32546C"/>
    <w:rsid w:val="4D3D94F0"/>
    <w:rsid w:val="4D3DC325"/>
    <w:rsid w:val="4D419698"/>
    <w:rsid w:val="4D4480CA"/>
    <w:rsid w:val="4D47AE1F"/>
    <w:rsid w:val="4D5D8B34"/>
    <w:rsid w:val="4D5E4197"/>
    <w:rsid w:val="4D6171F2"/>
    <w:rsid w:val="4D64824E"/>
    <w:rsid w:val="4D6A20AB"/>
    <w:rsid w:val="4D6A4E4D"/>
    <w:rsid w:val="4D6FD88E"/>
    <w:rsid w:val="4D7ECA63"/>
    <w:rsid w:val="4D853DC2"/>
    <w:rsid w:val="4D862B09"/>
    <w:rsid w:val="4D8F8643"/>
    <w:rsid w:val="4D958AA3"/>
    <w:rsid w:val="4D9A32FF"/>
    <w:rsid w:val="4D9A7583"/>
    <w:rsid w:val="4DA9E6EA"/>
    <w:rsid w:val="4DB8992D"/>
    <w:rsid w:val="4DCE24F4"/>
    <w:rsid w:val="4DD77441"/>
    <w:rsid w:val="4DD88627"/>
    <w:rsid w:val="4DDA6D01"/>
    <w:rsid w:val="4DE0BFD9"/>
    <w:rsid w:val="4DE28369"/>
    <w:rsid w:val="4DEFD51C"/>
    <w:rsid w:val="4DFB0E64"/>
    <w:rsid w:val="4DFFD778"/>
    <w:rsid w:val="4E00EBAE"/>
    <w:rsid w:val="4E042D24"/>
    <w:rsid w:val="4E05926A"/>
    <w:rsid w:val="4E0AF0F8"/>
    <w:rsid w:val="4E141B19"/>
    <w:rsid w:val="4E1CD01E"/>
    <w:rsid w:val="4E1D2322"/>
    <w:rsid w:val="4E1F1FD9"/>
    <w:rsid w:val="4E39B67A"/>
    <w:rsid w:val="4E3E860B"/>
    <w:rsid w:val="4E599BEC"/>
    <w:rsid w:val="4E5D7AA8"/>
    <w:rsid w:val="4E62ABB6"/>
    <w:rsid w:val="4E656821"/>
    <w:rsid w:val="4E6FABE9"/>
    <w:rsid w:val="4E793810"/>
    <w:rsid w:val="4E7ADF83"/>
    <w:rsid w:val="4E82D577"/>
    <w:rsid w:val="4E83EA2E"/>
    <w:rsid w:val="4E8CF7DB"/>
    <w:rsid w:val="4E956A07"/>
    <w:rsid w:val="4E9B476D"/>
    <w:rsid w:val="4EA3ACAA"/>
    <w:rsid w:val="4EA7ECC6"/>
    <w:rsid w:val="4EA8D6FF"/>
    <w:rsid w:val="4EBA4D86"/>
    <w:rsid w:val="4EBF5BA0"/>
    <w:rsid w:val="4EBF87FE"/>
    <w:rsid w:val="4EBFD910"/>
    <w:rsid w:val="4EC34D9B"/>
    <w:rsid w:val="4EC398DC"/>
    <w:rsid w:val="4ECB20C0"/>
    <w:rsid w:val="4ED83414"/>
    <w:rsid w:val="4ED97615"/>
    <w:rsid w:val="4EE00B5F"/>
    <w:rsid w:val="4EE10219"/>
    <w:rsid w:val="4EE33A18"/>
    <w:rsid w:val="4EE7E4CA"/>
    <w:rsid w:val="4EEDEBCA"/>
    <w:rsid w:val="4EEF8217"/>
    <w:rsid w:val="4EF32229"/>
    <w:rsid w:val="4EF7AD37"/>
    <w:rsid w:val="4EF827BA"/>
    <w:rsid w:val="4EF9548F"/>
    <w:rsid w:val="4F16BCD4"/>
    <w:rsid w:val="4F277376"/>
    <w:rsid w:val="4F279CE9"/>
    <w:rsid w:val="4F2DBCA4"/>
    <w:rsid w:val="4F3886C2"/>
    <w:rsid w:val="4F392060"/>
    <w:rsid w:val="4F394859"/>
    <w:rsid w:val="4F3CAC05"/>
    <w:rsid w:val="4F3F3B81"/>
    <w:rsid w:val="4F43715F"/>
    <w:rsid w:val="4F49007A"/>
    <w:rsid w:val="4F4AD61F"/>
    <w:rsid w:val="4F4B911C"/>
    <w:rsid w:val="4F5596BF"/>
    <w:rsid w:val="4F55D79E"/>
    <w:rsid w:val="4F5C1076"/>
    <w:rsid w:val="4F5D4571"/>
    <w:rsid w:val="4F66130A"/>
    <w:rsid w:val="4F7409E3"/>
    <w:rsid w:val="4F76819B"/>
    <w:rsid w:val="4F77E167"/>
    <w:rsid w:val="4F89DF0B"/>
    <w:rsid w:val="4F96FFA1"/>
    <w:rsid w:val="4FA08E0E"/>
    <w:rsid w:val="4FA52FD0"/>
    <w:rsid w:val="4FA5B46B"/>
    <w:rsid w:val="4FA750DE"/>
    <w:rsid w:val="4FAF5152"/>
    <w:rsid w:val="4FBD0B99"/>
    <w:rsid w:val="4FD35C7F"/>
    <w:rsid w:val="4FD88D10"/>
    <w:rsid w:val="4FDC4694"/>
    <w:rsid w:val="4FDDC0AA"/>
    <w:rsid w:val="4FE3C5F6"/>
    <w:rsid w:val="4FE8A583"/>
    <w:rsid w:val="4FEA9D9B"/>
    <w:rsid w:val="4FEDB27E"/>
    <w:rsid w:val="4FEEAAE0"/>
    <w:rsid w:val="4FFA5A44"/>
    <w:rsid w:val="4FFF21BF"/>
    <w:rsid w:val="4FFFAEC1"/>
    <w:rsid w:val="500DE073"/>
    <w:rsid w:val="501BBFBF"/>
    <w:rsid w:val="501DE67F"/>
    <w:rsid w:val="5026AAD4"/>
    <w:rsid w:val="5029AF03"/>
    <w:rsid w:val="50327E16"/>
    <w:rsid w:val="5036492F"/>
    <w:rsid w:val="50387704"/>
    <w:rsid w:val="503F06A7"/>
    <w:rsid w:val="50433CFB"/>
    <w:rsid w:val="50463F88"/>
    <w:rsid w:val="504F472C"/>
    <w:rsid w:val="505A1BDB"/>
    <w:rsid w:val="505CCBDB"/>
    <w:rsid w:val="506188CA"/>
    <w:rsid w:val="50641F1C"/>
    <w:rsid w:val="5069942C"/>
    <w:rsid w:val="5069DA07"/>
    <w:rsid w:val="50796F3A"/>
    <w:rsid w:val="5082BBC1"/>
    <w:rsid w:val="5082D002"/>
    <w:rsid w:val="5086615C"/>
    <w:rsid w:val="5088E085"/>
    <w:rsid w:val="50A4B1B5"/>
    <w:rsid w:val="50B79006"/>
    <w:rsid w:val="50BF734D"/>
    <w:rsid w:val="50C2641E"/>
    <w:rsid w:val="50C8BAF6"/>
    <w:rsid w:val="50C967A1"/>
    <w:rsid w:val="50C9C418"/>
    <w:rsid w:val="50CA715F"/>
    <w:rsid w:val="50CB655E"/>
    <w:rsid w:val="50CD2C34"/>
    <w:rsid w:val="50CDCF28"/>
    <w:rsid w:val="50CF160D"/>
    <w:rsid w:val="50CF438D"/>
    <w:rsid w:val="50D8627D"/>
    <w:rsid w:val="50D95978"/>
    <w:rsid w:val="50DB57DB"/>
    <w:rsid w:val="50DE3007"/>
    <w:rsid w:val="50EB204E"/>
    <w:rsid w:val="50EC6B92"/>
    <w:rsid w:val="50ED8F03"/>
    <w:rsid w:val="50F2ABF5"/>
    <w:rsid w:val="50F55116"/>
    <w:rsid w:val="50F5C7E5"/>
    <w:rsid w:val="50F758CF"/>
    <w:rsid w:val="50F8C2B5"/>
    <w:rsid w:val="510121A2"/>
    <w:rsid w:val="510CC4EC"/>
    <w:rsid w:val="511A352E"/>
    <w:rsid w:val="511F76EC"/>
    <w:rsid w:val="5120B12C"/>
    <w:rsid w:val="5121DF64"/>
    <w:rsid w:val="51279D9F"/>
    <w:rsid w:val="51340994"/>
    <w:rsid w:val="51340D50"/>
    <w:rsid w:val="513760A9"/>
    <w:rsid w:val="513D24DA"/>
    <w:rsid w:val="513FE9EE"/>
    <w:rsid w:val="51454C31"/>
    <w:rsid w:val="5147F6B5"/>
    <w:rsid w:val="514809AA"/>
    <w:rsid w:val="5154CE0D"/>
    <w:rsid w:val="515CC235"/>
    <w:rsid w:val="515FD14A"/>
    <w:rsid w:val="51612A13"/>
    <w:rsid w:val="516CB89D"/>
    <w:rsid w:val="517350DB"/>
    <w:rsid w:val="517E4B3E"/>
    <w:rsid w:val="517F2031"/>
    <w:rsid w:val="5181167A"/>
    <w:rsid w:val="5189B3B7"/>
    <w:rsid w:val="518A3E6C"/>
    <w:rsid w:val="518B93BA"/>
    <w:rsid w:val="518BF867"/>
    <w:rsid w:val="5198DBB0"/>
    <w:rsid w:val="519D3956"/>
    <w:rsid w:val="51B85CF0"/>
    <w:rsid w:val="51C5E306"/>
    <w:rsid w:val="51C6907D"/>
    <w:rsid w:val="51CA6CF3"/>
    <w:rsid w:val="51CB1C27"/>
    <w:rsid w:val="51CB75D1"/>
    <w:rsid w:val="51E216EE"/>
    <w:rsid w:val="51E3CE61"/>
    <w:rsid w:val="51E3F24A"/>
    <w:rsid w:val="51EE107D"/>
    <w:rsid w:val="51F17226"/>
    <w:rsid w:val="51F549CC"/>
    <w:rsid w:val="51FD6183"/>
    <w:rsid w:val="52007AF9"/>
    <w:rsid w:val="52010456"/>
    <w:rsid w:val="5203AE4A"/>
    <w:rsid w:val="520C061D"/>
    <w:rsid w:val="5216D251"/>
    <w:rsid w:val="52187F96"/>
    <w:rsid w:val="52253A1C"/>
    <w:rsid w:val="52254D0F"/>
    <w:rsid w:val="523143B5"/>
    <w:rsid w:val="523B5B9F"/>
    <w:rsid w:val="5259CEFD"/>
    <w:rsid w:val="52649B3E"/>
    <w:rsid w:val="5264E33F"/>
    <w:rsid w:val="527051A3"/>
    <w:rsid w:val="52824A65"/>
    <w:rsid w:val="52825095"/>
    <w:rsid w:val="52923470"/>
    <w:rsid w:val="529E2A04"/>
    <w:rsid w:val="52AC5C1E"/>
    <w:rsid w:val="52ACA74D"/>
    <w:rsid w:val="52B555D8"/>
    <w:rsid w:val="52B727DD"/>
    <w:rsid w:val="52B769E6"/>
    <w:rsid w:val="52B9B32A"/>
    <w:rsid w:val="52BC2D14"/>
    <w:rsid w:val="52C0FBAE"/>
    <w:rsid w:val="52C12314"/>
    <w:rsid w:val="52C6D90C"/>
    <w:rsid w:val="52CE7A62"/>
    <w:rsid w:val="52E40E6E"/>
    <w:rsid w:val="52E6B3D3"/>
    <w:rsid w:val="52EE5AD7"/>
    <w:rsid w:val="52F2A663"/>
    <w:rsid w:val="52FFF1C0"/>
    <w:rsid w:val="530081AF"/>
    <w:rsid w:val="5302451E"/>
    <w:rsid w:val="5308DD68"/>
    <w:rsid w:val="530E1F14"/>
    <w:rsid w:val="530F2F32"/>
    <w:rsid w:val="530FBE3E"/>
    <w:rsid w:val="5310B6A1"/>
    <w:rsid w:val="5317B122"/>
    <w:rsid w:val="531CE6DB"/>
    <w:rsid w:val="531FE9C0"/>
    <w:rsid w:val="5321346A"/>
    <w:rsid w:val="5333A4DD"/>
    <w:rsid w:val="53367A94"/>
    <w:rsid w:val="533841B4"/>
    <w:rsid w:val="533E1F36"/>
    <w:rsid w:val="5346C8C2"/>
    <w:rsid w:val="53483AB1"/>
    <w:rsid w:val="53532124"/>
    <w:rsid w:val="53540B80"/>
    <w:rsid w:val="53571E77"/>
    <w:rsid w:val="535AC7F6"/>
    <w:rsid w:val="535B4093"/>
    <w:rsid w:val="535EE94A"/>
    <w:rsid w:val="53601017"/>
    <w:rsid w:val="53613567"/>
    <w:rsid w:val="536696DD"/>
    <w:rsid w:val="5374E2B5"/>
    <w:rsid w:val="53793E1E"/>
    <w:rsid w:val="537C1B3D"/>
    <w:rsid w:val="5386D522"/>
    <w:rsid w:val="538C0B4E"/>
    <w:rsid w:val="53900734"/>
    <w:rsid w:val="539064E2"/>
    <w:rsid w:val="5392BD24"/>
    <w:rsid w:val="53984938"/>
    <w:rsid w:val="539EEFF4"/>
    <w:rsid w:val="53A2AC69"/>
    <w:rsid w:val="53ABA537"/>
    <w:rsid w:val="53AD6B16"/>
    <w:rsid w:val="53AEA534"/>
    <w:rsid w:val="53AFDD62"/>
    <w:rsid w:val="53B7C7B4"/>
    <w:rsid w:val="53B9C72E"/>
    <w:rsid w:val="53BDDF45"/>
    <w:rsid w:val="53C4CD94"/>
    <w:rsid w:val="53CDFEA3"/>
    <w:rsid w:val="53D6AA6F"/>
    <w:rsid w:val="53E60931"/>
    <w:rsid w:val="53EA1CA9"/>
    <w:rsid w:val="53EB9E00"/>
    <w:rsid w:val="53EC8BB5"/>
    <w:rsid w:val="53F3F12F"/>
    <w:rsid w:val="54017CBF"/>
    <w:rsid w:val="54017DE9"/>
    <w:rsid w:val="5403C701"/>
    <w:rsid w:val="54176895"/>
    <w:rsid w:val="541FD224"/>
    <w:rsid w:val="54226696"/>
    <w:rsid w:val="54256A5F"/>
    <w:rsid w:val="5427F9B5"/>
    <w:rsid w:val="542936C1"/>
    <w:rsid w:val="542FBD36"/>
    <w:rsid w:val="543AAF15"/>
    <w:rsid w:val="543FF322"/>
    <w:rsid w:val="544537A0"/>
    <w:rsid w:val="544DAE6B"/>
    <w:rsid w:val="544E2CAB"/>
    <w:rsid w:val="546550B7"/>
    <w:rsid w:val="54680A9B"/>
    <w:rsid w:val="546B05BA"/>
    <w:rsid w:val="5471F638"/>
    <w:rsid w:val="5477120A"/>
    <w:rsid w:val="547AAA41"/>
    <w:rsid w:val="547ED0A8"/>
    <w:rsid w:val="5482046C"/>
    <w:rsid w:val="5483B112"/>
    <w:rsid w:val="548837D8"/>
    <w:rsid w:val="549E9DE8"/>
    <w:rsid w:val="54A4E762"/>
    <w:rsid w:val="54B59EB4"/>
    <w:rsid w:val="54BD9108"/>
    <w:rsid w:val="54BDC7A1"/>
    <w:rsid w:val="54CE691B"/>
    <w:rsid w:val="54CED619"/>
    <w:rsid w:val="54D2951D"/>
    <w:rsid w:val="54D383E6"/>
    <w:rsid w:val="54D79544"/>
    <w:rsid w:val="54FA2DF4"/>
    <w:rsid w:val="55033F77"/>
    <w:rsid w:val="5506488D"/>
    <w:rsid w:val="55071240"/>
    <w:rsid w:val="5509FB95"/>
    <w:rsid w:val="550B2C1C"/>
    <w:rsid w:val="550C9B61"/>
    <w:rsid w:val="550E4729"/>
    <w:rsid w:val="55107F03"/>
    <w:rsid w:val="551CB0F7"/>
    <w:rsid w:val="552D2E68"/>
    <w:rsid w:val="552D413D"/>
    <w:rsid w:val="552F555F"/>
    <w:rsid w:val="55323473"/>
    <w:rsid w:val="55336F49"/>
    <w:rsid w:val="5538898E"/>
    <w:rsid w:val="553A18CF"/>
    <w:rsid w:val="5541105B"/>
    <w:rsid w:val="554209CA"/>
    <w:rsid w:val="554BB779"/>
    <w:rsid w:val="554D047F"/>
    <w:rsid w:val="554EF5EA"/>
    <w:rsid w:val="55514659"/>
    <w:rsid w:val="5556F59A"/>
    <w:rsid w:val="555D5108"/>
    <w:rsid w:val="55696E05"/>
    <w:rsid w:val="556FF256"/>
    <w:rsid w:val="55767EF1"/>
    <w:rsid w:val="557EA8AC"/>
    <w:rsid w:val="557F3648"/>
    <w:rsid w:val="5583C065"/>
    <w:rsid w:val="558488BA"/>
    <w:rsid w:val="5591F854"/>
    <w:rsid w:val="559729B6"/>
    <w:rsid w:val="559F775D"/>
    <w:rsid w:val="55A0A608"/>
    <w:rsid w:val="55B011CE"/>
    <w:rsid w:val="55B07179"/>
    <w:rsid w:val="55B50BE8"/>
    <w:rsid w:val="55BB6D11"/>
    <w:rsid w:val="55BF4EAD"/>
    <w:rsid w:val="55C0EFA8"/>
    <w:rsid w:val="55C3288B"/>
    <w:rsid w:val="55D5B8C0"/>
    <w:rsid w:val="55D86B84"/>
    <w:rsid w:val="55DD31D7"/>
    <w:rsid w:val="55DF4B0C"/>
    <w:rsid w:val="55E2FA8D"/>
    <w:rsid w:val="55EE4FE5"/>
    <w:rsid w:val="55EF3827"/>
    <w:rsid w:val="55F3F599"/>
    <w:rsid w:val="55FF3CC5"/>
    <w:rsid w:val="5606AF84"/>
    <w:rsid w:val="560C95F7"/>
    <w:rsid w:val="560DF08E"/>
    <w:rsid w:val="5611527A"/>
    <w:rsid w:val="5611E148"/>
    <w:rsid w:val="5614AF01"/>
    <w:rsid w:val="561EE373"/>
    <w:rsid w:val="562137A6"/>
    <w:rsid w:val="563B2161"/>
    <w:rsid w:val="5643B489"/>
    <w:rsid w:val="56445BC1"/>
    <w:rsid w:val="564641AC"/>
    <w:rsid w:val="5646F0B7"/>
    <w:rsid w:val="564B2098"/>
    <w:rsid w:val="564F5DD2"/>
    <w:rsid w:val="566069BC"/>
    <w:rsid w:val="5681C17F"/>
    <w:rsid w:val="5682150C"/>
    <w:rsid w:val="569A6DD3"/>
    <w:rsid w:val="569FC34B"/>
    <w:rsid w:val="56A50905"/>
    <w:rsid w:val="56A6EDE7"/>
    <w:rsid w:val="56AC3BE7"/>
    <w:rsid w:val="56B563F0"/>
    <w:rsid w:val="56B5A476"/>
    <w:rsid w:val="56CD9CF0"/>
    <w:rsid w:val="56E15E73"/>
    <w:rsid w:val="56E27B7C"/>
    <w:rsid w:val="56E5E9C4"/>
    <w:rsid w:val="56EC2E34"/>
    <w:rsid w:val="56EEB6B5"/>
    <w:rsid w:val="56F743F3"/>
    <w:rsid w:val="56FE5E27"/>
    <w:rsid w:val="570EDD1D"/>
    <w:rsid w:val="57138FFE"/>
    <w:rsid w:val="571504E3"/>
    <w:rsid w:val="571A1CF5"/>
    <w:rsid w:val="57222992"/>
    <w:rsid w:val="57249979"/>
    <w:rsid w:val="57364970"/>
    <w:rsid w:val="573B9DDA"/>
    <w:rsid w:val="57478DD0"/>
    <w:rsid w:val="5748A1C8"/>
    <w:rsid w:val="574DDC46"/>
    <w:rsid w:val="574F819E"/>
    <w:rsid w:val="5753E611"/>
    <w:rsid w:val="57579BE5"/>
    <w:rsid w:val="575CFD72"/>
    <w:rsid w:val="57603567"/>
    <w:rsid w:val="57695293"/>
    <w:rsid w:val="577D482C"/>
    <w:rsid w:val="57805B9E"/>
    <w:rsid w:val="5787F81E"/>
    <w:rsid w:val="57881653"/>
    <w:rsid w:val="578868D5"/>
    <w:rsid w:val="57992F05"/>
    <w:rsid w:val="57A64517"/>
    <w:rsid w:val="57A842BD"/>
    <w:rsid w:val="57BAC89D"/>
    <w:rsid w:val="57BC6069"/>
    <w:rsid w:val="57BD5FA2"/>
    <w:rsid w:val="57BFB4A5"/>
    <w:rsid w:val="57C2C14C"/>
    <w:rsid w:val="57C77D84"/>
    <w:rsid w:val="57CD1F48"/>
    <w:rsid w:val="57DCC507"/>
    <w:rsid w:val="57DFBD7B"/>
    <w:rsid w:val="57E60B38"/>
    <w:rsid w:val="57EA82FA"/>
    <w:rsid w:val="58055C4B"/>
    <w:rsid w:val="5805A170"/>
    <w:rsid w:val="58184699"/>
    <w:rsid w:val="581895D6"/>
    <w:rsid w:val="5819943D"/>
    <w:rsid w:val="58206A16"/>
    <w:rsid w:val="5827DAE9"/>
    <w:rsid w:val="582882D1"/>
    <w:rsid w:val="58297ED5"/>
    <w:rsid w:val="58355E44"/>
    <w:rsid w:val="583AA285"/>
    <w:rsid w:val="58482EE6"/>
    <w:rsid w:val="584ACC16"/>
    <w:rsid w:val="5851C029"/>
    <w:rsid w:val="58564856"/>
    <w:rsid w:val="585B7A4E"/>
    <w:rsid w:val="585FD614"/>
    <w:rsid w:val="58667BD1"/>
    <w:rsid w:val="586C68A4"/>
    <w:rsid w:val="586E7AA7"/>
    <w:rsid w:val="587B1E6E"/>
    <w:rsid w:val="58813648"/>
    <w:rsid w:val="5889AB05"/>
    <w:rsid w:val="588FB321"/>
    <w:rsid w:val="58932929"/>
    <w:rsid w:val="5898434D"/>
    <w:rsid w:val="589BFACB"/>
    <w:rsid w:val="58A2E8B1"/>
    <w:rsid w:val="58A9798E"/>
    <w:rsid w:val="58AD027F"/>
    <w:rsid w:val="58AF9AFA"/>
    <w:rsid w:val="58AFCD22"/>
    <w:rsid w:val="58BBA085"/>
    <w:rsid w:val="58BD5801"/>
    <w:rsid w:val="58E1C2BD"/>
    <w:rsid w:val="58E335C4"/>
    <w:rsid w:val="58E7213D"/>
    <w:rsid w:val="58F31D2A"/>
    <w:rsid w:val="58F40CD6"/>
    <w:rsid w:val="5905684A"/>
    <w:rsid w:val="592FD793"/>
    <w:rsid w:val="59380CFF"/>
    <w:rsid w:val="59473D53"/>
    <w:rsid w:val="59598817"/>
    <w:rsid w:val="596B07B9"/>
    <w:rsid w:val="5975B14A"/>
    <w:rsid w:val="5976001B"/>
    <w:rsid w:val="597A1C7A"/>
    <w:rsid w:val="597FD3BD"/>
    <w:rsid w:val="59814F1F"/>
    <w:rsid w:val="598432FB"/>
    <w:rsid w:val="598738D8"/>
    <w:rsid w:val="59879FCC"/>
    <w:rsid w:val="598F5B4A"/>
    <w:rsid w:val="5995CC71"/>
    <w:rsid w:val="599B07E6"/>
    <w:rsid w:val="599C279D"/>
    <w:rsid w:val="59AA5400"/>
    <w:rsid w:val="59C05C92"/>
    <w:rsid w:val="59C2C2A0"/>
    <w:rsid w:val="59E1A575"/>
    <w:rsid w:val="59E352EE"/>
    <w:rsid w:val="59E5A29F"/>
    <w:rsid w:val="59EB5F89"/>
    <w:rsid w:val="59F25219"/>
    <w:rsid w:val="59F48D0E"/>
    <w:rsid w:val="59F5CC6A"/>
    <w:rsid w:val="59F6A993"/>
    <w:rsid w:val="59FA0845"/>
    <w:rsid w:val="59FF7E4B"/>
    <w:rsid w:val="5A0290FA"/>
    <w:rsid w:val="5A0CFC9D"/>
    <w:rsid w:val="5A17E6FC"/>
    <w:rsid w:val="5A21FF26"/>
    <w:rsid w:val="5A24C3EE"/>
    <w:rsid w:val="5A2C2171"/>
    <w:rsid w:val="5A32B6A5"/>
    <w:rsid w:val="5A44E1C3"/>
    <w:rsid w:val="5A4D980B"/>
    <w:rsid w:val="5A5684C6"/>
    <w:rsid w:val="5A5D0EC6"/>
    <w:rsid w:val="5A5DABA3"/>
    <w:rsid w:val="5A5DB95C"/>
    <w:rsid w:val="5A5FB427"/>
    <w:rsid w:val="5A636DED"/>
    <w:rsid w:val="5A681323"/>
    <w:rsid w:val="5A6976E6"/>
    <w:rsid w:val="5A726DF9"/>
    <w:rsid w:val="5A7383B2"/>
    <w:rsid w:val="5A838449"/>
    <w:rsid w:val="5A862E84"/>
    <w:rsid w:val="5A8D8EC1"/>
    <w:rsid w:val="5A9ECBC9"/>
    <w:rsid w:val="5AA6D1D0"/>
    <w:rsid w:val="5AB42BE6"/>
    <w:rsid w:val="5AB4F2F4"/>
    <w:rsid w:val="5AD1A82E"/>
    <w:rsid w:val="5AD58928"/>
    <w:rsid w:val="5ADACFC5"/>
    <w:rsid w:val="5ADC2B9B"/>
    <w:rsid w:val="5ADEE128"/>
    <w:rsid w:val="5AE58C1F"/>
    <w:rsid w:val="5AE79A95"/>
    <w:rsid w:val="5AEACB89"/>
    <w:rsid w:val="5AEB53D8"/>
    <w:rsid w:val="5AEBFEEA"/>
    <w:rsid w:val="5AF0EAAC"/>
    <w:rsid w:val="5AFC8ED5"/>
    <w:rsid w:val="5B038AA1"/>
    <w:rsid w:val="5B0A23E3"/>
    <w:rsid w:val="5B1545A6"/>
    <w:rsid w:val="5B184B72"/>
    <w:rsid w:val="5B200BE5"/>
    <w:rsid w:val="5B276DB4"/>
    <w:rsid w:val="5B318CCA"/>
    <w:rsid w:val="5B31A799"/>
    <w:rsid w:val="5B434446"/>
    <w:rsid w:val="5B4947E6"/>
    <w:rsid w:val="5B4F5C12"/>
    <w:rsid w:val="5B555255"/>
    <w:rsid w:val="5B5AAFC1"/>
    <w:rsid w:val="5B669A9D"/>
    <w:rsid w:val="5B6E4998"/>
    <w:rsid w:val="5B72BB46"/>
    <w:rsid w:val="5B7C8C57"/>
    <w:rsid w:val="5B7F95FD"/>
    <w:rsid w:val="5B858B8A"/>
    <w:rsid w:val="5B90D75E"/>
    <w:rsid w:val="5B974625"/>
    <w:rsid w:val="5B9A1D4A"/>
    <w:rsid w:val="5B9D5749"/>
    <w:rsid w:val="5B9F69A8"/>
    <w:rsid w:val="5BA4C44C"/>
    <w:rsid w:val="5BA78D85"/>
    <w:rsid w:val="5BB06F97"/>
    <w:rsid w:val="5BBAFE4C"/>
    <w:rsid w:val="5BC03A33"/>
    <w:rsid w:val="5BD07E8D"/>
    <w:rsid w:val="5BD68AC3"/>
    <w:rsid w:val="5BD873FF"/>
    <w:rsid w:val="5BEC7668"/>
    <w:rsid w:val="5BF13856"/>
    <w:rsid w:val="5BF40F67"/>
    <w:rsid w:val="5BFB4B07"/>
    <w:rsid w:val="5C01C208"/>
    <w:rsid w:val="5C075997"/>
    <w:rsid w:val="5C1B802E"/>
    <w:rsid w:val="5C213052"/>
    <w:rsid w:val="5C256665"/>
    <w:rsid w:val="5C26E3E0"/>
    <w:rsid w:val="5C2847B4"/>
    <w:rsid w:val="5C4479CB"/>
    <w:rsid w:val="5C52BEAE"/>
    <w:rsid w:val="5C58F592"/>
    <w:rsid w:val="5C639335"/>
    <w:rsid w:val="5C63BFB2"/>
    <w:rsid w:val="5C7653B1"/>
    <w:rsid w:val="5C7B8CA2"/>
    <w:rsid w:val="5C7BF781"/>
    <w:rsid w:val="5C85C043"/>
    <w:rsid w:val="5C8DF825"/>
    <w:rsid w:val="5C94D4F0"/>
    <w:rsid w:val="5C95AB74"/>
    <w:rsid w:val="5C988388"/>
    <w:rsid w:val="5C9C3ED7"/>
    <w:rsid w:val="5C9D4B91"/>
    <w:rsid w:val="5CA46893"/>
    <w:rsid w:val="5CA60D10"/>
    <w:rsid w:val="5CA87930"/>
    <w:rsid w:val="5CA8D0C4"/>
    <w:rsid w:val="5CA95C15"/>
    <w:rsid w:val="5CACD07B"/>
    <w:rsid w:val="5CB0EB9B"/>
    <w:rsid w:val="5CB48D78"/>
    <w:rsid w:val="5CC6662B"/>
    <w:rsid w:val="5CCAF000"/>
    <w:rsid w:val="5CDA2FE6"/>
    <w:rsid w:val="5CDF32A7"/>
    <w:rsid w:val="5CE085DE"/>
    <w:rsid w:val="5CE182A9"/>
    <w:rsid w:val="5CEAF3A2"/>
    <w:rsid w:val="5CF0DC6B"/>
    <w:rsid w:val="5CFC1C7E"/>
    <w:rsid w:val="5CFCC7EF"/>
    <w:rsid w:val="5CFD4C6E"/>
    <w:rsid w:val="5CFE734A"/>
    <w:rsid w:val="5D129A6F"/>
    <w:rsid w:val="5D186750"/>
    <w:rsid w:val="5D1D5283"/>
    <w:rsid w:val="5D1E6C70"/>
    <w:rsid w:val="5D1EFE84"/>
    <w:rsid w:val="5D2410F7"/>
    <w:rsid w:val="5D2C50E4"/>
    <w:rsid w:val="5D2D9FBA"/>
    <w:rsid w:val="5D3006AE"/>
    <w:rsid w:val="5D3424FE"/>
    <w:rsid w:val="5D3A8911"/>
    <w:rsid w:val="5D3EBFF8"/>
    <w:rsid w:val="5D44A0ED"/>
    <w:rsid w:val="5D4BF4B4"/>
    <w:rsid w:val="5D4FE9D1"/>
    <w:rsid w:val="5D51AEF4"/>
    <w:rsid w:val="5D54A76B"/>
    <w:rsid w:val="5D571A7B"/>
    <w:rsid w:val="5D5A7503"/>
    <w:rsid w:val="5D61294A"/>
    <w:rsid w:val="5D639357"/>
    <w:rsid w:val="5D730F04"/>
    <w:rsid w:val="5D77635E"/>
    <w:rsid w:val="5D779426"/>
    <w:rsid w:val="5D785A75"/>
    <w:rsid w:val="5D7C20DA"/>
    <w:rsid w:val="5D805611"/>
    <w:rsid w:val="5D826F09"/>
    <w:rsid w:val="5D9147B7"/>
    <w:rsid w:val="5D91FEE2"/>
    <w:rsid w:val="5D961D6B"/>
    <w:rsid w:val="5D978932"/>
    <w:rsid w:val="5DACFB8A"/>
    <w:rsid w:val="5DB087E1"/>
    <w:rsid w:val="5DB1D55A"/>
    <w:rsid w:val="5DB4C56A"/>
    <w:rsid w:val="5DBBCB7F"/>
    <w:rsid w:val="5DBC578B"/>
    <w:rsid w:val="5DC1F8E4"/>
    <w:rsid w:val="5DC7E41A"/>
    <w:rsid w:val="5DD2934C"/>
    <w:rsid w:val="5DD51C2B"/>
    <w:rsid w:val="5DE073FC"/>
    <w:rsid w:val="5DE2F35A"/>
    <w:rsid w:val="5DEED520"/>
    <w:rsid w:val="5DF0097E"/>
    <w:rsid w:val="5DF2DF13"/>
    <w:rsid w:val="5DF5F3B4"/>
    <w:rsid w:val="5DF89D1F"/>
    <w:rsid w:val="5DFAD00F"/>
    <w:rsid w:val="5DFB0268"/>
    <w:rsid w:val="5E03DA10"/>
    <w:rsid w:val="5E0A0AC5"/>
    <w:rsid w:val="5E182E4D"/>
    <w:rsid w:val="5E1B1D65"/>
    <w:rsid w:val="5E2082BA"/>
    <w:rsid w:val="5E2939E9"/>
    <w:rsid w:val="5E2C7507"/>
    <w:rsid w:val="5E3632F6"/>
    <w:rsid w:val="5E3DA842"/>
    <w:rsid w:val="5E3E207C"/>
    <w:rsid w:val="5E430B2E"/>
    <w:rsid w:val="5E48F1C3"/>
    <w:rsid w:val="5E523B5D"/>
    <w:rsid w:val="5E567B18"/>
    <w:rsid w:val="5E5C85C8"/>
    <w:rsid w:val="5E6A1D3C"/>
    <w:rsid w:val="5E6EF3A3"/>
    <w:rsid w:val="5E8A3FCE"/>
    <w:rsid w:val="5E9A17F0"/>
    <w:rsid w:val="5EA33022"/>
    <w:rsid w:val="5EA55C67"/>
    <w:rsid w:val="5EB56137"/>
    <w:rsid w:val="5EBFAF1B"/>
    <w:rsid w:val="5EC5B9BB"/>
    <w:rsid w:val="5ECBD70F"/>
    <w:rsid w:val="5EDD1D07"/>
    <w:rsid w:val="5EF0B9F4"/>
    <w:rsid w:val="5EF66383"/>
    <w:rsid w:val="5EF682CD"/>
    <w:rsid w:val="5EFB96E9"/>
    <w:rsid w:val="5EFF38C8"/>
    <w:rsid w:val="5F05912D"/>
    <w:rsid w:val="5F071409"/>
    <w:rsid w:val="5F0ED1A5"/>
    <w:rsid w:val="5F1FDB5C"/>
    <w:rsid w:val="5F206AA6"/>
    <w:rsid w:val="5F255F63"/>
    <w:rsid w:val="5F25DC76"/>
    <w:rsid w:val="5F28DADF"/>
    <w:rsid w:val="5F2E62C5"/>
    <w:rsid w:val="5F30F8AA"/>
    <w:rsid w:val="5F340850"/>
    <w:rsid w:val="5F3842B3"/>
    <w:rsid w:val="5F384582"/>
    <w:rsid w:val="5F38B950"/>
    <w:rsid w:val="5F39239F"/>
    <w:rsid w:val="5F4A1033"/>
    <w:rsid w:val="5F535E34"/>
    <w:rsid w:val="5F5AE963"/>
    <w:rsid w:val="5F5B2328"/>
    <w:rsid w:val="5F5FFCEB"/>
    <w:rsid w:val="5F714156"/>
    <w:rsid w:val="5F7370CF"/>
    <w:rsid w:val="5F738000"/>
    <w:rsid w:val="5F741BFB"/>
    <w:rsid w:val="5F7CE1A8"/>
    <w:rsid w:val="5F84EE7E"/>
    <w:rsid w:val="5FAE745B"/>
    <w:rsid w:val="5FAF728C"/>
    <w:rsid w:val="5FB5CEA6"/>
    <w:rsid w:val="5FB7CB57"/>
    <w:rsid w:val="5FBB7F90"/>
    <w:rsid w:val="5FBC57CD"/>
    <w:rsid w:val="5FC00941"/>
    <w:rsid w:val="5FCA4C4D"/>
    <w:rsid w:val="5FD44AEF"/>
    <w:rsid w:val="5FD9F0DD"/>
    <w:rsid w:val="5FE2161C"/>
    <w:rsid w:val="5FE293A6"/>
    <w:rsid w:val="5FE94FF4"/>
    <w:rsid w:val="5FF97293"/>
    <w:rsid w:val="5FFAC727"/>
    <w:rsid w:val="600ABD39"/>
    <w:rsid w:val="60105EEA"/>
    <w:rsid w:val="601451C1"/>
    <w:rsid w:val="6014566C"/>
    <w:rsid w:val="601D3DF2"/>
    <w:rsid w:val="60241C64"/>
    <w:rsid w:val="602C7820"/>
    <w:rsid w:val="602E0399"/>
    <w:rsid w:val="60348398"/>
    <w:rsid w:val="604485DE"/>
    <w:rsid w:val="604B1A5B"/>
    <w:rsid w:val="605137F7"/>
    <w:rsid w:val="605337F5"/>
    <w:rsid w:val="6060A062"/>
    <w:rsid w:val="6064B0DF"/>
    <w:rsid w:val="606D214A"/>
    <w:rsid w:val="606DDB66"/>
    <w:rsid w:val="6070946C"/>
    <w:rsid w:val="6072112B"/>
    <w:rsid w:val="6083230E"/>
    <w:rsid w:val="609124CD"/>
    <w:rsid w:val="60924054"/>
    <w:rsid w:val="609DD698"/>
    <w:rsid w:val="60ADF868"/>
    <w:rsid w:val="60B1202C"/>
    <w:rsid w:val="60B39933"/>
    <w:rsid w:val="60C5C49D"/>
    <w:rsid w:val="60C9E14D"/>
    <w:rsid w:val="60CEE7A9"/>
    <w:rsid w:val="60D82D2D"/>
    <w:rsid w:val="60D91E83"/>
    <w:rsid w:val="60E994E7"/>
    <w:rsid w:val="60F65D38"/>
    <w:rsid w:val="60FB31BD"/>
    <w:rsid w:val="61002BF5"/>
    <w:rsid w:val="61021BD6"/>
    <w:rsid w:val="61120722"/>
    <w:rsid w:val="61144667"/>
    <w:rsid w:val="6119610D"/>
    <w:rsid w:val="611E72DC"/>
    <w:rsid w:val="6126C857"/>
    <w:rsid w:val="612716F1"/>
    <w:rsid w:val="612C610B"/>
    <w:rsid w:val="6130ED52"/>
    <w:rsid w:val="6140681D"/>
    <w:rsid w:val="6146F701"/>
    <w:rsid w:val="614A7AE6"/>
    <w:rsid w:val="615022D0"/>
    <w:rsid w:val="6153C1A8"/>
    <w:rsid w:val="6154AAED"/>
    <w:rsid w:val="61599D13"/>
    <w:rsid w:val="616C6128"/>
    <w:rsid w:val="61722C8C"/>
    <w:rsid w:val="6173C813"/>
    <w:rsid w:val="61744092"/>
    <w:rsid w:val="6174CAC5"/>
    <w:rsid w:val="6177EE8F"/>
    <w:rsid w:val="6178D5D5"/>
    <w:rsid w:val="618F2FAE"/>
    <w:rsid w:val="6193AE6F"/>
    <w:rsid w:val="61965CB8"/>
    <w:rsid w:val="61974D00"/>
    <w:rsid w:val="6199053E"/>
    <w:rsid w:val="61A2232E"/>
    <w:rsid w:val="61AAD72C"/>
    <w:rsid w:val="61B1D992"/>
    <w:rsid w:val="61C14625"/>
    <w:rsid w:val="61C381EC"/>
    <w:rsid w:val="61FE887F"/>
    <w:rsid w:val="620341B9"/>
    <w:rsid w:val="6205E925"/>
    <w:rsid w:val="6205EEF2"/>
    <w:rsid w:val="62086E4A"/>
    <w:rsid w:val="62089E12"/>
    <w:rsid w:val="620FD349"/>
    <w:rsid w:val="6210CBBB"/>
    <w:rsid w:val="6212810B"/>
    <w:rsid w:val="6213CD3D"/>
    <w:rsid w:val="6213DF11"/>
    <w:rsid w:val="621BD5E5"/>
    <w:rsid w:val="622B060C"/>
    <w:rsid w:val="622CF08F"/>
    <w:rsid w:val="62306993"/>
    <w:rsid w:val="623480D4"/>
    <w:rsid w:val="6245616D"/>
    <w:rsid w:val="624FCCA9"/>
    <w:rsid w:val="6259C4EB"/>
    <w:rsid w:val="625AB529"/>
    <w:rsid w:val="625C5B87"/>
    <w:rsid w:val="6262117D"/>
    <w:rsid w:val="6265C52C"/>
    <w:rsid w:val="6269D9E9"/>
    <w:rsid w:val="626B2BDF"/>
    <w:rsid w:val="6275B875"/>
    <w:rsid w:val="62869076"/>
    <w:rsid w:val="6287CB83"/>
    <w:rsid w:val="628E30E7"/>
    <w:rsid w:val="6290977C"/>
    <w:rsid w:val="6294EAB3"/>
    <w:rsid w:val="6295407E"/>
    <w:rsid w:val="62988AB6"/>
    <w:rsid w:val="629B9353"/>
    <w:rsid w:val="62B11AF5"/>
    <w:rsid w:val="62B88EF0"/>
    <w:rsid w:val="62BC39D5"/>
    <w:rsid w:val="62BD76F8"/>
    <w:rsid w:val="62C1E2B2"/>
    <w:rsid w:val="62C242C9"/>
    <w:rsid w:val="62D71763"/>
    <w:rsid w:val="62DBBEA0"/>
    <w:rsid w:val="62E6160D"/>
    <w:rsid w:val="62ED5F09"/>
    <w:rsid w:val="62EE54A2"/>
    <w:rsid w:val="62EEDCD7"/>
    <w:rsid w:val="6307DC47"/>
    <w:rsid w:val="630E8061"/>
    <w:rsid w:val="63139D16"/>
    <w:rsid w:val="631F9836"/>
    <w:rsid w:val="632A3075"/>
    <w:rsid w:val="632DE14B"/>
    <w:rsid w:val="63382CD2"/>
    <w:rsid w:val="63430759"/>
    <w:rsid w:val="6343915E"/>
    <w:rsid w:val="6352ACB9"/>
    <w:rsid w:val="63542B4A"/>
    <w:rsid w:val="635608BC"/>
    <w:rsid w:val="635A6DED"/>
    <w:rsid w:val="6362629E"/>
    <w:rsid w:val="636BFC54"/>
    <w:rsid w:val="63708C69"/>
    <w:rsid w:val="63832407"/>
    <w:rsid w:val="6383D8EE"/>
    <w:rsid w:val="6392488F"/>
    <w:rsid w:val="6398AF7A"/>
    <w:rsid w:val="639FB22D"/>
    <w:rsid w:val="63B7A646"/>
    <w:rsid w:val="63B8BB4F"/>
    <w:rsid w:val="63C0ABB2"/>
    <w:rsid w:val="63CA1439"/>
    <w:rsid w:val="63CA6C92"/>
    <w:rsid w:val="63CF95E2"/>
    <w:rsid w:val="63E21CEE"/>
    <w:rsid w:val="63E4EE6D"/>
    <w:rsid w:val="63EB5690"/>
    <w:rsid w:val="63EC2C35"/>
    <w:rsid w:val="63F847C6"/>
    <w:rsid w:val="63FD670C"/>
    <w:rsid w:val="63FDB99B"/>
    <w:rsid w:val="640894D2"/>
    <w:rsid w:val="6409B2B1"/>
    <w:rsid w:val="641BC801"/>
    <w:rsid w:val="641D6787"/>
    <w:rsid w:val="6426FB93"/>
    <w:rsid w:val="64317C12"/>
    <w:rsid w:val="64359E31"/>
    <w:rsid w:val="64476133"/>
    <w:rsid w:val="6448CEB0"/>
    <w:rsid w:val="6449CE9D"/>
    <w:rsid w:val="644A2103"/>
    <w:rsid w:val="644F1B68"/>
    <w:rsid w:val="6451E49D"/>
    <w:rsid w:val="6452ECF8"/>
    <w:rsid w:val="64652B05"/>
    <w:rsid w:val="646D178E"/>
    <w:rsid w:val="6473E188"/>
    <w:rsid w:val="647BE9B5"/>
    <w:rsid w:val="647E1A92"/>
    <w:rsid w:val="64870FCA"/>
    <w:rsid w:val="6490814D"/>
    <w:rsid w:val="6491CFAC"/>
    <w:rsid w:val="64968F03"/>
    <w:rsid w:val="64991362"/>
    <w:rsid w:val="64A21F9B"/>
    <w:rsid w:val="64A4FC1E"/>
    <w:rsid w:val="64A64DAB"/>
    <w:rsid w:val="64AC0BAD"/>
    <w:rsid w:val="64B1E447"/>
    <w:rsid w:val="64B27240"/>
    <w:rsid w:val="64B59447"/>
    <w:rsid w:val="64D05439"/>
    <w:rsid w:val="64D33316"/>
    <w:rsid w:val="64D7A8FD"/>
    <w:rsid w:val="64D7D1BF"/>
    <w:rsid w:val="64DBF49E"/>
    <w:rsid w:val="64EB6901"/>
    <w:rsid w:val="64EE8739"/>
    <w:rsid w:val="64F0D610"/>
    <w:rsid w:val="64FAC84F"/>
    <w:rsid w:val="64FB712F"/>
    <w:rsid w:val="64FDDC83"/>
    <w:rsid w:val="64FFD4C2"/>
    <w:rsid w:val="65094309"/>
    <w:rsid w:val="6509D52F"/>
    <w:rsid w:val="650C062D"/>
    <w:rsid w:val="650CCF7B"/>
    <w:rsid w:val="65151A90"/>
    <w:rsid w:val="652854DC"/>
    <w:rsid w:val="6534C2E3"/>
    <w:rsid w:val="6534F5E0"/>
    <w:rsid w:val="6538FDF5"/>
    <w:rsid w:val="65400895"/>
    <w:rsid w:val="654A5C87"/>
    <w:rsid w:val="654FECA3"/>
    <w:rsid w:val="655376A7"/>
    <w:rsid w:val="655423D8"/>
    <w:rsid w:val="655FC156"/>
    <w:rsid w:val="655FDE51"/>
    <w:rsid w:val="6565995A"/>
    <w:rsid w:val="65708B64"/>
    <w:rsid w:val="65852339"/>
    <w:rsid w:val="6589946B"/>
    <w:rsid w:val="658F2EC7"/>
    <w:rsid w:val="659C2DFB"/>
    <w:rsid w:val="659FAB88"/>
    <w:rsid w:val="65A31746"/>
    <w:rsid w:val="65A95A33"/>
    <w:rsid w:val="65AC9A7D"/>
    <w:rsid w:val="65B5078B"/>
    <w:rsid w:val="65B5FDB8"/>
    <w:rsid w:val="65BBC389"/>
    <w:rsid w:val="65BF07F0"/>
    <w:rsid w:val="65CF12BB"/>
    <w:rsid w:val="65CFB53D"/>
    <w:rsid w:val="65D01D10"/>
    <w:rsid w:val="65D0C261"/>
    <w:rsid w:val="65D5A984"/>
    <w:rsid w:val="65DB07F4"/>
    <w:rsid w:val="65E3B9A4"/>
    <w:rsid w:val="65EA4D2A"/>
    <w:rsid w:val="66074571"/>
    <w:rsid w:val="660C5232"/>
    <w:rsid w:val="66108479"/>
    <w:rsid w:val="661AE085"/>
    <w:rsid w:val="662361BF"/>
    <w:rsid w:val="662BA478"/>
    <w:rsid w:val="662D82A1"/>
    <w:rsid w:val="662FE792"/>
    <w:rsid w:val="663092FE"/>
    <w:rsid w:val="663B9901"/>
    <w:rsid w:val="6644800D"/>
    <w:rsid w:val="664D16DC"/>
    <w:rsid w:val="665213A2"/>
    <w:rsid w:val="66525EB0"/>
    <w:rsid w:val="665A2A0B"/>
    <w:rsid w:val="6665C964"/>
    <w:rsid w:val="6673CDD5"/>
    <w:rsid w:val="6683FAB2"/>
    <w:rsid w:val="668FDF69"/>
    <w:rsid w:val="669675E7"/>
    <w:rsid w:val="66BA6499"/>
    <w:rsid w:val="66BDC3B4"/>
    <w:rsid w:val="66C10F56"/>
    <w:rsid w:val="66C1B0D8"/>
    <w:rsid w:val="66C3354D"/>
    <w:rsid w:val="66C52D15"/>
    <w:rsid w:val="66CD7710"/>
    <w:rsid w:val="66D110C5"/>
    <w:rsid w:val="66D4253B"/>
    <w:rsid w:val="66D8F4A6"/>
    <w:rsid w:val="66E05F76"/>
    <w:rsid w:val="66EFFC6E"/>
    <w:rsid w:val="67012F7D"/>
    <w:rsid w:val="670AED0D"/>
    <w:rsid w:val="671B1180"/>
    <w:rsid w:val="671DA410"/>
    <w:rsid w:val="6720CC51"/>
    <w:rsid w:val="672B3020"/>
    <w:rsid w:val="67328FB5"/>
    <w:rsid w:val="6734D1BE"/>
    <w:rsid w:val="67386977"/>
    <w:rsid w:val="673BD220"/>
    <w:rsid w:val="673C335E"/>
    <w:rsid w:val="6741F88E"/>
    <w:rsid w:val="67479555"/>
    <w:rsid w:val="67579EB1"/>
    <w:rsid w:val="67693397"/>
    <w:rsid w:val="676DE624"/>
    <w:rsid w:val="677799BC"/>
    <w:rsid w:val="677D4E6B"/>
    <w:rsid w:val="677F7CEC"/>
    <w:rsid w:val="6788B231"/>
    <w:rsid w:val="678DBDF1"/>
    <w:rsid w:val="678EB280"/>
    <w:rsid w:val="6796F9A1"/>
    <w:rsid w:val="679A8EFE"/>
    <w:rsid w:val="679BE88E"/>
    <w:rsid w:val="67A58B99"/>
    <w:rsid w:val="67AA7C05"/>
    <w:rsid w:val="67ADA909"/>
    <w:rsid w:val="67B613B1"/>
    <w:rsid w:val="67B9D0A2"/>
    <w:rsid w:val="67C3E689"/>
    <w:rsid w:val="67C4E551"/>
    <w:rsid w:val="67D578FD"/>
    <w:rsid w:val="67D72FC6"/>
    <w:rsid w:val="67D8C2F0"/>
    <w:rsid w:val="67D8E21F"/>
    <w:rsid w:val="67DB1F85"/>
    <w:rsid w:val="67F716BA"/>
    <w:rsid w:val="67FD4C87"/>
    <w:rsid w:val="67FE678D"/>
    <w:rsid w:val="67FEE1D6"/>
    <w:rsid w:val="68057B53"/>
    <w:rsid w:val="680F35FA"/>
    <w:rsid w:val="6816472C"/>
    <w:rsid w:val="6816ECA3"/>
    <w:rsid w:val="6827CBD7"/>
    <w:rsid w:val="6827D0BA"/>
    <w:rsid w:val="682FE056"/>
    <w:rsid w:val="683FD6B0"/>
    <w:rsid w:val="6844878C"/>
    <w:rsid w:val="68498A97"/>
    <w:rsid w:val="684D120B"/>
    <w:rsid w:val="684DCF25"/>
    <w:rsid w:val="68505006"/>
    <w:rsid w:val="685875C4"/>
    <w:rsid w:val="68660F80"/>
    <w:rsid w:val="68716E48"/>
    <w:rsid w:val="68743326"/>
    <w:rsid w:val="6874C47D"/>
    <w:rsid w:val="689475AD"/>
    <w:rsid w:val="689BC81B"/>
    <w:rsid w:val="68ABFE2E"/>
    <w:rsid w:val="68AF008C"/>
    <w:rsid w:val="68B2BD3D"/>
    <w:rsid w:val="68B9ACF5"/>
    <w:rsid w:val="68BBA544"/>
    <w:rsid w:val="68DA883A"/>
    <w:rsid w:val="68E987D8"/>
    <w:rsid w:val="68F7AEDC"/>
    <w:rsid w:val="690098D0"/>
    <w:rsid w:val="690143AF"/>
    <w:rsid w:val="69137F61"/>
    <w:rsid w:val="691B20A5"/>
    <w:rsid w:val="692A309A"/>
    <w:rsid w:val="692A6110"/>
    <w:rsid w:val="692BCCBC"/>
    <w:rsid w:val="692C01A5"/>
    <w:rsid w:val="69379413"/>
    <w:rsid w:val="693D105E"/>
    <w:rsid w:val="6950A2DF"/>
    <w:rsid w:val="696A0C09"/>
    <w:rsid w:val="69726F7A"/>
    <w:rsid w:val="697533A0"/>
    <w:rsid w:val="697735D2"/>
    <w:rsid w:val="697B9778"/>
    <w:rsid w:val="6984770B"/>
    <w:rsid w:val="6998812C"/>
    <w:rsid w:val="6998845C"/>
    <w:rsid w:val="69A106CC"/>
    <w:rsid w:val="69A9A3F6"/>
    <w:rsid w:val="69B441DF"/>
    <w:rsid w:val="69C43702"/>
    <w:rsid w:val="69C46833"/>
    <w:rsid w:val="69C69E6A"/>
    <w:rsid w:val="69C6E06B"/>
    <w:rsid w:val="69CB420E"/>
    <w:rsid w:val="69CE280D"/>
    <w:rsid w:val="69CF16DA"/>
    <w:rsid w:val="69E0C23B"/>
    <w:rsid w:val="69E6449E"/>
    <w:rsid w:val="69EEF391"/>
    <w:rsid w:val="69F3102C"/>
    <w:rsid w:val="69F42036"/>
    <w:rsid w:val="69F9C53E"/>
    <w:rsid w:val="69FC239D"/>
    <w:rsid w:val="6A03DE75"/>
    <w:rsid w:val="6A1AE500"/>
    <w:rsid w:val="6A1EE636"/>
    <w:rsid w:val="6A282C18"/>
    <w:rsid w:val="6A2EC650"/>
    <w:rsid w:val="6A35E14A"/>
    <w:rsid w:val="6A3E1254"/>
    <w:rsid w:val="6A402A72"/>
    <w:rsid w:val="6A46CB67"/>
    <w:rsid w:val="6A598A62"/>
    <w:rsid w:val="6A71E832"/>
    <w:rsid w:val="6A749616"/>
    <w:rsid w:val="6A767BC9"/>
    <w:rsid w:val="6A7874E8"/>
    <w:rsid w:val="6A7AC48C"/>
    <w:rsid w:val="6A8BBE99"/>
    <w:rsid w:val="6A8CBE75"/>
    <w:rsid w:val="6A903C1B"/>
    <w:rsid w:val="6A9AD9B2"/>
    <w:rsid w:val="6A9C961F"/>
    <w:rsid w:val="6A9ED60B"/>
    <w:rsid w:val="6AA1B6AA"/>
    <w:rsid w:val="6AA2284C"/>
    <w:rsid w:val="6AA24BE6"/>
    <w:rsid w:val="6AA4B7E2"/>
    <w:rsid w:val="6AA50D5F"/>
    <w:rsid w:val="6AA89281"/>
    <w:rsid w:val="6AAA7564"/>
    <w:rsid w:val="6AAC7297"/>
    <w:rsid w:val="6AB2E8D7"/>
    <w:rsid w:val="6ABC9B95"/>
    <w:rsid w:val="6ABE6C7F"/>
    <w:rsid w:val="6ABF7D84"/>
    <w:rsid w:val="6AC7B7B9"/>
    <w:rsid w:val="6ACBEEB1"/>
    <w:rsid w:val="6ACD2FF5"/>
    <w:rsid w:val="6AD046ED"/>
    <w:rsid w:val="6ADDADE5"/>
    <w:rsid w:val="6ADF70FB"/>
    <w:rsid w:val="6AE1B8B2"/>
    <w:rsid w:val="6AE23E78"/>
    <w:rsid w:val="6AE574A3"/>
    <w:rsid w:val="6AF1B3E2"/>
    <w:rsid w:val="6AFA2D77"/>
    <w:rsid w:val="6B055CD4"/>
    <w:rsid w:val="6B1911B4"/>
    <w:rsid w:val="6B216858"/>
    <w:rsid w:val="6B221948"/>
    <w:rsid w:val="6B268A7E"/>
    <w:rsid w:val="6B2E7F92"/>
    <w:rsid w:val="6B32ACED"/>
    <w:rsid w:val="6B37C187"/>
    <w:rsid w:val="6B48CE6D"/>
    <w:rsid w:val="6B4E399C"/>
    <w:rsid w:val="6B514E01"/>
    <w:rsid w:val="6B59E363"/>
    <w:rsid w:val="6B626ECB"/>
    <w:rsid w:val="6B68F7EF"/>
    <w:rsid w:val="6B6BAC99"/>
    <w:rsid w:val="6B6D98AF"/>
    <w:rsid w:val="6B7369DE"/>
    <w:rsid w:val="6B763994"/>
    <w:rsid w:val="6B7A8DC8"/>
    <w:rsid w:val="6B7D81F7"/>
    <w:rsid w:val="6B85B6A3"/>
    <w:rsid w:val="6B8C1E66"/>
    <w:rsid w:val="6B8D87C9"/>
    <w:rsid w:val="6B8ED09D"/>
    <w:rsid w:val="6B8F6375"/>
    <w:rsid w:val="6B912D7A"/>
    <w:rsid w:val="6B945C68"/>
    <w:rsid w:val="6B955D0C"/>
    <w:rsid w:val="6BA71C62"/>
    <w:rsid w:val="6BAA3AE3"/>
    <w:rsid w:val="6BAFE4D1"/>
    <w:rsid w:val="6BBD09B5"/>
    <w:rsid w:val="6BBD228C"/>
    <w:rsid w:val="6BBFC798"/>
    <w:rsid w:val="6BC50B7F"/>
    <w:rsid w:val="6BC6908F"/>
    <w:rsid w:val="6BCB4D01"/>
    <w:rsid w:val="6BCE46F1"/>
    <w:rsid w:val="6BCF4E1F"/>
    <w:rsid w:val="6BD0405C"/>
    <w:rsid w:val="6BED0DCB"/>
    <w:rsid w:val="6BEDAC19"/>
    <w:rsid w:val="6BF15841"/>
    <w:rsid w:val="6BF3DE18"/>
    <w:rsid w:val="6BF75D07"/>
    <w:rsid w:val="6C004CF0"/>
    <w:rsid w:val="6C01BACD"/>
    <w:rsid w:val="6C02960D"/>
    <w:rsid w:val="6C0902A7"/>
    <w:rsid w:val="6C0E3E2C"/>
    <w:rsid w:val="6C118D3E"/>
    <w:rsid w:val="6C18FAD4"/>
    <w:rsid w:val="6C1950CA"/>
    <w:rsid w:val="6C1D9953"/>
    <w:rsid w:val="6C2387F0"/>
    <w:rsid w:val="6C3EDAEA"/>
    <w:rsid w:val="6C477072"/>
    <w:rsid w:val="6C48DB1F"/>
    <w:rsid w:val="6C4F2A1B"/>
    <w:rsid w:val="6C533EFF"/>
    <w:rsid w:val="6C5435E5"/>
    <w:rsid w:val="6C579C00"/>
    <w:rsid w:val="6C5DDE85"/>
    <w:rsid w:val="6C7E0900"/>
    <w:rsid w:val="6C83D1D9"/>
    <w:rsid w:val="6C860A07"/>
    <w:rsid w:val="6C8958E6"/>
    <w:rsid w:val="6C8E578A"/>
    <w:rsid w:val="6C8F732F"/>
    <w:rsid w:val="6CA01E03"/>
    <w:rsid w:val="6CA2273F"/>
    <w:rsid w:val="6CAA103C"/>
    <w:rsid w:val="6CAE3F1C"/>
    <w:rsid w:val="6CB4283C"/>
    <w:rsid w:val="6CBBFD6A"/>
    <w:rsid w:val="6CBC0AEE"/>
    <w:rsid w:val="6CCACB15"/>
    <w:rsid w:val="6CCB1D44"/>
    <w:rsid w:val="6CD1E8F8"/>
    <w:rsid w:val="6CD915BE"/>
    <w:rsid w:val="6CE0972D"/>
    <w:rsid w:val="6CE4041F"/>
    <w:rsid w:val="6CE806E7"/>
    <w:rsid w:val="6CFFC9D5"/>
    <w:rsid w:val="6D038155"/>
    <w:rsid w:val="6D03A984"/>
    <w:rsid w:val="6D0C535E"/>
    <w:rsid w:val="6D0CC41C"/>
    <w:rsid w:val="6D138259"/>
    <w:rsid w:val="6D1D0C56"/>
    <w:rsid w:val="6D1FDB53"/>
    <w:rsid w:val="6D202A94"/>
    <w:rsid w:val="6D221844"/>
    <w:rsid w:val="6D31D646"/>
    <w:rsid w:val="6D4DB2F2"/>
    <w:rsid w:val="6D594F8E"/>
    <w:rsid w:val="6D65C709"/>
    <w:rsid w:val="6D71F78C"/>
    <w:rsid w:val="6D735EE4"/>
    <w:rsid w:val="6D88750B"/>
    <w:rsid w:val="6D89380A"/>
    <w:rsid w:val="6D8F8170"/>
    <w:rsid w:val="6DAB7F7A"/>
    <w:rsid w:val="6DB55C6D"/>
    <w:rsid w:val="6DC3B08D"/>
    <w:rsid w:val="6DDAA131"/>
    <w:rsid w:val="6DDECE0F"/>
    <w:rsid w:val="6DE03F46"/>
    <w:rsid w:val="6DE52D45"/>
    <w:rsid w:val="6DE5C249"/>
    <w:rsid w:val="6DE7794E"/>
    <w:rsid w:val="6DE77D01"/>
    <w:rsid w:val="6DEC3FD2"/>
    <w:rsid w:val="6DEF9F3A"/>
    <w:rsid w:val="6DF6935F"/>
    <w:rsid w:val="6DFA8B5B"/>
    <w:rsid w:val="6E03AA79"/>
    <w:rsid w:val="6E0CACE7"/>
    <w:rsid w:val="6E14162A"/>
    <w:rsid w:val="6E1AC155"/>
    <w:rsid w:val="6E1CA6C1"/>
    <w:rsid w:val="6E1D425D"/>
    <w:rsid w:val="6E206943"/>
    <w:rsid w:val="6E240C77"/>
    <w:rsid w:val="6E2A9DA8"/>
    <w:rsid w:val="6E2BAC32"/>
    <w:rsid w:val="6E3136C1"/>
    <w:rsid w:val="6E35E752"/>
    <w:rsid w:val="6E3D8214"/>
    <w:rsid w:val="6E3EBFAF"/>
    <w:rsid w:val="6E4E0BF4"/>
    <w:rsid w:val="6E5C83DD"/>
    <w:rsid w:val="6E5CF836"/>
    <w:rsid w:val="6E67C747"/>
    <w:rsid w:val="6E696635"/>
    <w:rsid w:val="6E6CA35B"/>
    <w:rsid w:val="6E74B09E"/>
    <w:rsid w:val="6E76AFD8"/>
    <w:rsid w:val="6E77A077"/>
    <w:rsid w:val="6E89D867"/>
    <w:rsid w:val="6E8B7D34"/>
    <w:rsid w:val="6E93B2A8"/>
    <w:rsid w:val="6E99AEAA"/>
    <w:rsid w:val="6EA49F42"/>
    <w:rsid w:val="6EA60D72"/>
    <w:rsid w:val="6EA6C958"/>
    <w:rsid w:val="6EA8DE6B"/>
    <w:rsid w:val="6EAE1A64"/>
    <w:rsid w:val="6EAF0043"/>
    <w:rsid w:val="6EB131BE"/>
    <w:rsid w:val="6EB524D6"/>
    <w:rsid w:val="6EBDEA2D"/>
    <w:rsid w:val="6EBFDF3A"/>
    <w:rsid w:val="6EC12DF2"/>
    <w:rsid w:val="6EC2AC83"/>
    <w:rsid w:val="6EC3374B"/>
    <w:rsid w:val="6EC5CC84"/>
    <w:rsid w:val="6EC63EC2"/>
    <w:rsid w:val="6EC6E31A"/>
    <w:rsid w:val="6ECD9F68"/>
    <w:rsid w:val="6ED0C189"/>
    <w:rsid w:val="6ED2A817"/>
    <w:rsid w:val="6ED4B95A"/>
    <w:rsid w:val="6EE19C8D"/>
    <w:rsid w:val="6EE96A37"/>
    <w:rsid w:val="6EE97EA3"/>
    <w:rsid w:val="6EE998E8"/>
    <w:rsid w:val="6EF49529"/>
    <w:rsid w:val="6F089E43"/>
    <w:rsid w:val="6F0C692E"/>
    <w:rsid w:val="6F20C0FA"/>
    <w:rsid w:val="6F2DDE71"/>
    <w:rsid w:val="6F417F3A"/>
    <w:rsid w:val="6F440788"/>
    <w:rsid w:val="6F588308"/>
    <w:rsid w:val="6F6707A4"/>
    <w:rsid w:val="6F6D4A8C"/>
    <w:rsid w:val="6F6E0376"/>
    <w:rsid w:val="6F7325CB"/>
    <w:rsid w:val="6F773BC7"/>
    <w:rsid w:val="6F7BCD24"/>
    <w:rsid w:val="6F82E7D8"/>
    <w:rsid w:val="6F833B42"/>
    <w:rsid w:val="6F85091C"/>
    <w:rsid w:val="6F864AE6"/>
    <w:rsid w:val="6F89AC9E"/>
    <w:rsid w:val="6F8AC8E3"/>
    <w:rsid w:val="6F903275"/>
    <w:rsid w:val="6F92958C"/>
    <w:rsid w:val="6F96FFC1"/>
    <w:rsid w:val="6FB56196"/>
    <w:rsid w:val="6FB5E26C"/>
    <w:rsid w:val="6FB7C1C2"/>
    <w:rsid w:val="6FC10658"/>
    <w:rsid w:val="6FC5BB76"/>
    <w:rsid w:val="6FD5B386"/>
    <w:rsid w:val="6FEC06FC"/>
    <w:rsid w:val="6FF7A34D"/>
    <w:rsid w:val="6FF93187"/>
    <w:rsid w:val="700324C3"/>
    <w:rsid w:val="70097972"/>
    <w:rsid w:val="7016E016"/>
    <w:rsid w:val="701C3D96"/>
    <w:rsid w:val="70239A5B"/>
    <w:rsid w:val="70247246"/>
    <w:rsid w:val="70247B22"/>
    <w:rsid w:val="70250790"/>
    <w:rsid w:val="7025E0AA"/>
    <w:rsid w:val="702E8083"/>
    <w:rsid w:val="7030A1DC"/>
    <w:rsid w:val="7031D2F1"/>
    <w:rsid w:val="7033BA97"/>
    <w:rsid w:val="7033F955"/>
    <w:rsid w:val="703A9B9A"/>
    <w:rsid w:val="703DF629"/>
    <w:rsid w:val="703EFBD5"/>
    <w:rsid w:val="7046C7B8"/>
    <w:rsid w:val="705E6248"/>
    <w:rsid w:val="70648FE4"/>
    <w:rsid w:val="706501B7"/>
    <w:rsid w:val="706DD483"/>
    <w:rsid w:val="7074A1CD"/>
    <w:rsid w:val="708400FD"/>
    <w:rsid w:val="709401F1"/>
    <w:rsid w:val="709D1AB4"/>
    <w:rsid w:val="70A8F2F7"/>
    <w:rsid w:val="70AB73A8"/>
    <w:rsid w:val="70AE6900"/>
    <w:rsid w:val="70B0E701"/>
    <w:rsid w:val="70B114BD"/>
    <w:rsid w:val="70B89ECF"/>
    <w:rsid w:val="70BC773C"/>
    <w:rsid w:val="70C0D19F"/>
    <w:rsid w:val="70C36D15"/>
    <w:rsid w:val="70CDD5E2"/>
    <w:rsid w:val="70CEEC79"/>
    <w:rsid w:val="70DADC03"/>
    <w:rsid w:val="70DB2FA1"/>
    <w:rsid w:val="70E046C5"/>
    <w:rsid w:val="70EC8B8A"/>
    <w:rsid w:val="70F429AA"/>
    <w:rsid w:val="70FAAA14"/>
    <w:rsid w:val="71049EAA"/>
    <w:rsid w:val="710BA2DF"/>
    <w:rsid w:val="710E7AE0"/>
    <w:rsid w:val="7111A44A"/>
    <w:rsid w:val="711883BA"/>
    <w:rsid w:val="711AE195"/>
    <w:rsid w:val="711E84B9"/>
    <w:rsid w:val="7132ACFC"/>
    <w:rsid w:val="71352E8B"/>
    <w:rsid w:val="71397127"/>
    <w:rsid w:val="7144C90B"/>
    <w:rsid w:val="71454D62"/>
    <w:rsid w:val="7153E167"/>
    <w:rsid w:val="7158CB63"/>
    <w:rsid w:val="71685323"/>
    <w:rsid w:val="716E8DD0"/>
    <w:rsid w:val="7171263E"/>
    <w:rsid w:val="717AECAD"/>
    <w:rsid w:val="718CFF70"/>
    <w:rsid w:val="71918698"/>
    <w:rsid w:val="71934D65"/>
    <w:rsid w:val="719E6F09"/>
    <w:rsid w:val="71A1BDCE"/>
    <w:rsid w:val="71A2955C"/>
    <w:rsid w:val="71A2C5B8"/>
    <w:rsid w:val="71AA2CA7"/>
    <w:rsid w:val="71AE6413"/>
    <w:rsid w:val="71AEDDDB"/>
    <w:rsid w:val="71AEED3A"/>
    <w:rsid w:val="71B2E391"/>
    <w:rsid w:val="71B943E9"/>
    <w:rsid w:val="71BF9504"/>
    <w:rsid w:val="71CCF58A"/>
    <w:rsid w:val="71D7FE15"/>
    <w:rsid w:val="71DB9518"/>
    <w:rsid w:val="71E9D66F"/>
    <w:rsid w:val="71EA87CC"/>
    <w:rsid w:val="71EF7BF7"/>
    <w:rsid w:val="720CF758"/>
    <w:rsid w:val="720EC702"/>
    <w:rsid w:val="72126AF7"/>
    <w:rsid w:val="722037FC"/>
    <w:rsid w:val="7223F004"/>
    <w:rsid w:val="722860CE"/>
    <w:rsid w:val="72364EA5"/>
    <w:rsid w:val="7242A694"/>
    <w:rsid w:val="724409F0"/>
    <w:rsid w:val="72472349"/>
    <w:rsid w:val="725064DF"/>
    <w:rsid w:val="7252C115"/>
    <w:rsid w:val="726871EA"/>
    <w:rsid w:val="727055FD"/>
    <w:rsid w:val="727768B9"/>
    <w:rsid w:val="727896A5"/>
    <w:rsid w:val="7283AC27"/>
    <w:rsid w:val="729ED568"/>
    <w:rsid w:val="72A2CA2F"/>
    <w:rsid w:val="72A392D7"/>
    <w:rsid w:val="72A4663B"/>
    <w:rsid w:val="72ADCE34"/>
    <w:rsid w:val="72B734ED"/>
    <w:rsid w:val="72B82B47"/>
    <w:rsid w:val="72B9D2A9"/>
    <w:rsid w:val="72BAB123"/>
    <w:rsid w:val="72BB7658"/>
    <w:rsid w:val="72BBE78D"/>
    <w:rsid w:val="72C102AC"/>
    <w:rsid w:val="72C6D76D"/>
    <w:rsid w:val="72C71A97"/>
    <w:rsid w:val="72CD702D"/>
    <w:rsid w:val="72D2951C"/>
    <w:rsid w:val="72D5CC09"/>
    <w:rsid w:val="72E271C8"/>
    <w:rsid w:val="72E3F4D2"/>
    <w:rsid w:val="72E451FB"/>
    <w:rsid w:val="72E46ADB"/>
    <w:rsid w:val="72EC43D1"/>
    <w:rsid w:val="72EEE224"/>
    <w:rsid w:val="72F5F353"/>
    <w:rsid w:val="72FA4C4F"/>
    <w:rsid w:val="730680A2"/>
    <w:rsid w:val="73139ADC"/>
    <w:rsid w:val="7316A99E"/>
    <w:rsid w:val="7318D6EE"/>
    <w:rsid w:val="7319455B"/>
    <w:rsid w:val="7322E481"/>
    <w:rsid w:val="732BDCFE"/>
    <w:rsid w:val="7330BA3F"/>
    <w:rsid w:val="73310204"/>
    <w:rsid w:val="73327B2D"/>
    <w:rsid w:val="733B6D66"/>
    <w:rsid w:val="73491FF2"/>
    <w:rsid w:val="734DD56A"/>
    <w:rsid w:val="734DF171"/>
    <w:rsid w:val="735138F5"/>
    <w:rsid w:val="73566BE5"/>
    <w:rsid w:val="73591370"/>
    <w:rsid w:val="735B6565"/>
    <w:rsid w:val="735BFD8B"/>
    <w:rsid w:val="735C316D"/>
    <w:rsid w:val="735D2B2A"/>
    <w:rsid w:val="7361A572"/>
    <w:rsid w:val="7379C648"/>
    <w:rsid w:val="7382B977"/>
    <w:rsid w:val="738CB8E2"/>
    <w:rsid w:val="739837BD"/>
    <w:rsid w:val="7399DDAD"/>
    <w:rsid w:val="739AED45"/>
    <w:rsid w:val="73A6A5DC"/>
    <w:rsid w:val="73A8F92C"/>
    <w:rsid w:val="73AD6D47"/>
    <w:rsid w:val="73AF11B7"/>
    <w:rsid w:val="73AF5CF6"/>
    <w:rsid w:val="73B647FD"/>
    <w:rsid w:val="73BA881F"/>
    <w:rsid w:val="73BD7AF4"/>
    <w:rsid w:val="73BE3A84"/>
    <w:rsid w:val="73C661FB"/>
    <w:rsid w:val="73CDD1E2"/>
    <w:rsid w:val="73DE6E45"/>
    <w:rsid w:val="73E5953D"/>
    <w:rsid w:val="73EACEE0"/>
    <w:rsid w:val="73EF6F1D"/>
    <w:rsid w:val="73F11528"/>
    <w:rsid w:val="73F4F940"/>
    <w:rsid w:val="73F601FC"/>
    <w:rsid w:val="73FB6A4D"/>
    <w:rsid w:val="73FCE88B"/>
    <w:rsid w:val="7401862A"/>
    <w:rsid w:val="74173A5B"/>
    <w:rsid w:val="7419A0FE"/>
    <w:rsid w:val="7423CAAC"/>
    <w:rsid w:val="742F99FF"/>
    <w:rsid w:val="743238FD"/>
    <w:rsid w:val="7450596E"/>
    <w:rsid w:val="7468FCE3"/>
    <w:rsid w:val="74714C74"/>
    <w:rsid w:val="74718CF3"/>
    <w:rsid w:val="7473F56B"/>
    <w:rsid w:val="74744BD1"/>
    <w:rsid w:val="747A4E8D"/>
    <w:rsid w:val="747C24B3"/>
    <w:rsid w:val="747E443C"/>
    <w:rsid w:val="7488C6AF"/>
    <w:rsid w:val="748E7AD4"/>
    <w:rsid w:val="74B06112"/>
    <w:rsid w:val="74B64F4C"/>
    <w:rsid w:val="74B971AA"/>
    <w:rsid w:val="74BB333A"/>
    <w:rsid w:val="74BD6E2E"/>
    <w:rsid w:val="74C1615E"/>
    <w:rsid w:val="74C18D03"/>
    <w:rsid w:val="74C270AA"/>
    <w:rsid w:val="74C366DF"/>
    <w:rsid w:val="74CD26C6"/>
    <w:rsid w:val="74CE50E1"/>
    <w:rsid w:val="74D02365"/>
    <w:rsid w:val="74D03C41"/>
    <w:rsid w:val="74D7D5C1"/>
    <w:rsid w:val="74DC20BE"/>
    <w:rsid w:val="74E30437"/>
    <w:rsid w:val="74E4AD74"/>
    <w:rsid w:val="74EAB416"/>
    <w:rsid w:val="74EB9452"/>
    <w:rsid w:val="74F70FE2"/>
    <w:rsid w:val="75018754"/>
    <w:rsid w:val="7501D3A9"/>
    <w:rsid w:val="7505AE66"/>
    <w:rsid w:val="75074DC9"/>
    <w:rsid w:val="7509BF98"/>
    <w:rsid w:val="751356A7"/>
    <w:rsid w:val="7514CD6A"/>
    <w:rsid w:val="751A276B"/>
    <w:rsid w:val="75236F46"/>
    <w:rsid w:val="752438DF"/>
    <w:rsid w:val="75264B12"/>
    <w:rsid w:val="7529736E"/>
    <w:rsid w:val="753298C9"/>
    <w:rsid w:val="7539848C"/>
    <w:rsid w:val="753D5CEA"/>
    <w:rsid w:val="753F4A3E"/>
    <w:rsid w:val="754712ED"/>
    <w:rsid w:val="75558D04"/>
    <w:rsid w:val="7560D41A"/>
    <w:rsid w:val="75625D9F"/>
    <w:rsid w:val="75626EB7"/>
    <w:rsid w:val="7562CC9F"/>
    <w:rsid w:val="75638A12"/>
    <w:rsid w:val="7563A77D"/>
    <w:rsid w:val="7566CCCA"/>
    <w:rsid w:val="7566DC28"/>
    <w:rsid w:val="7578D800"/>
    <w:rsid w:val="757F2E83"/>
    <w:rsid w:val="7581A752"/>
    <w:rsid w:val="758CE589"/>
    <w:rsid w:val="758E2289"/>
    <w:rsid w:val="759223AC"/>
    <w:rsid w:val="75A36101"/>
    <w:rsid w:val="75C6DCD6"/>
    <w:rsid w:val="75C75EB3"/>
    <w:rsid w:val="75C9C72B"/>
    <w:rsid w:val="75D1F650"/>
    <w:rsid w:val="75E1E4E7"/>
    <w:rsid w:val="75E42DF3"/>
    <w:rsid w:val="75F47C95"/>
    <w:rsid w:val="75F57035"/>
    <w:rsid w:val="760735F3"/>
    <w:rsid w:val="7613391B"/>
    <w:rsid w:val="7620F354"/>
    <w:rsid w:val="76233F7F"/>
    <w:rsid w:val="762357A7"/>
    <w:rsid w:val="7625973A"/>
    <w:rsid w:val="76282179"/>
    <w:rsid w:val="76295970"/>
    <w:rsid w:val="7632AA8E"/>
    <w:rsid w:val="763B7140"/>
    <w:rsid w:val="763E26B8"/>
    <w:rsid w:val="763E3639"/>
    <w:rsid w:val="764E43C8"/>
    <w:rsid w:val="765AE2DE"/>
    <w:rsid w:val="766BF5A6"/>
    <w:rsid w:val="766FAFEF"/>
    <w:rsid w:val="76708B2D"/>
    <w:rsid w:val="7689918A"/>
    <w:rsid w:val="7694BF75"/>
    <w:rsid w:val="76A3FAF6"/>
    <w:rsid w:val="76A5372B"/>
    <w:rsid w:val="76ACE1AA"/>
    <w:rsid w:val="76B408BC"/>
    <w:rsid w:val="76C6A1CB"/>
    <w:rsid w:val="76CBBA8A"/>
    <w:rsid w:val="76CFF2A9"/>
    <w:rsid w:val="76D5DCBF"/>
    <w:rsid w:val="76EDFF6E"/>
    <w:rsid w:val="76F63254"/>
    <w:rsid w:val="76F963ED"/>
    <w:rsid w:val="77001689"/>
    <w:rsid w:val="77032FDE"/>
    <w:rsid w:val="771A8C36"/>
    <w:rsid w:val="771BC12E"/>
    <w:rsid w:val="77203DA9"/>
    <w:rsid w:val="7721F2FA"/>
    <w:rsid w:val="7730B6F4"/>
    <w:rsid w:val="7732EEC6"/>
    <w:rsid w:val="7733880B"/>
    <w:rsid w:val="7742FA3D"/>
    <w:rsid w:val="77498533"/>
    <w:rsid w:val="775B1477"/>
    <w:rsid w:val="775E58BA"/>
    <w:rsid w:val="775EA5A9"/>
    <w:rsid w:val="77644D8E"/>
    <w:rsid w:val="776726E3"/>
    <w:rsid w:val="7768CC74"/>
    <w:rsid w:val="776DEBE6"/>
    <w:rsid w:val="7774287E"/>
    <w:rsid w:val="77787878"/>
    <w:rsid w:val="777BB439"/>
    <w:rsid w:val="77821259"/>
    <w:rsid w:val="778C01EE"/>
    <w:rsid w:val="778FBEE7"/>
    <w:rsid w:val="7790A7F1"/>
    <w:rsid w:val="77920929"/>
    <w:rsid w:val="77965311"/>
    <w:rsid w:val="779A72E7"/>
    <w:rsid w:val="77ADB79D"/>
    <w:rsid w:val="77B28CC1"/>
    <w:rsid w:val="77B4ABB3"/>
    <w:rsid w:val="77BB8CC0"/>
    <w:rsid w:val="77C9E5E8"/>
    <w:rsid w:val="77CC4304"/>
    <w:rsid w:val="77D44DEC"/>
    <w:rsid w:val="77D8EAF8"/>
    <w:rsid w:val="77DAECFB"/>
    <w:rsid w:val="77ECA2B0"/>
    <w:rsid w:val="77ED657C"/>
    <w:rsid w:val="77F0ACF2"/>
    <w:rsid w:val="77F7ECDC"/>
    <w:rsid w:val="77F90A63"/>
    <w:rsid w:val="78004D64"/>
    <w:rsid w:val="78010FB8"/>
    <w:rsid w:val="7801216E"/>
    <w:rsid w:val="78021EB8"/>
    <w:rsid w:val="780747B4"/>
    <w:rsid w:val="78087D18"/>
    <w:rsid w:val="7819AA0D"/>
    <w:rsid w:val="781C2A6B"/>
    <w:rsid w:val="78217149"/>
    <w:rsid w:val="783E429D"/>
    <w:rsid w:val="78428594"/>
    <w:rsid w:val="784BA3D4"/>
    <w:rsid w:val="78586B54"/>
    <w:rsid w:val="78612D5B"/>
    <w:rsid w:val="786D949F"/>
    <w:rsid w:val="787E551E"/>
    <w:rsid w:val="787EB522"/>
    <w:rsid w:val="787F3E0B"/>
    <w:rsid w:val="78852F66"/>
    <w:rsid w:val="7889AA2A"/>
    <w:rsid w:val="788E96E9"/>
    <w:rsid w:val="788E97D4"/>
    <w:rsid w:val="789561F0"/>
    <w:rsid w:val="789DF299"/>
    <w:rsid w:val="789DF75F"/>
    <w:rsid w:val="78B0D495"/>
    <w:rsid w:val="78B29AE5"/>
    <w:rsid w:val="78B3D98A"/>
    <w:rsid w:val="78C4103F"/>
    <w:rsid w:val="78CBF724"/>
    <w:rsid w:val="78DCFF2A"/>
    <w:rsid w:val="78DD666D"/>
    <w:rsid w:val="78DF043C"/>
    <w:rsid w:val="78E8BCEC"/>
    <w:rsid w:val="78ECEAB3"/>
    <w:rsid w:val="78F4526B"/>
    <w:rsid w:val="78F8EBA7"/>
    <w:rsid w:val="78FB17D5"/>
    <w:rsid w:val="78FBFE26"/>
    <w:rsid w:val="78FE888F"/>
    <w:rsid w:val="7902B4A4"/>
    <w:rsid w:val="7922C80D"/>
    <w:rsid w:val="79231407"/>
    <w:rsid w:val="792DF651"/>
    <w:rsid w:val="79306916"/>
    <w:rsid w:val="79308529"/>
    <w:rsid w:val="7931D8BA"/>
    <w:rsid w:val="793253AD"/>
    <w:rsid w:val="793F0303"/>
    <w:rsid w:val="793FEA05"/>
    <w:rsid w:val="79475FB7"/>
    <w:rsid w:val="7949ED4B"/>
    <w:rsid w:val="794DA311"/>
    <w:rsid w:val="7950A897"/>
    <w:rsid w:val="7952D97E"/>
    <w:rsid w:val="79587357"/>
    <w:rsid w:val="795E24DA"/>
    <w:rsid w:val="7962D72B"/>
    <w:rsid w:val="7964CB88"/>
    <w:rsid w:val="79753002"/>
    <w:rsid w:val="7988ED53"/>
    <w:rsid w:val="79901D4F"/>
    <w:rsid w:val="79A44D3F"/>
    <w:rsid w:val="79AF42F3"/>
    <w:rsid w:val="79B02EC0"/>
    <w:rsid w:val="79B99702"/>
    <w:rsid w:val="79BAB736"/>
    <w:rsid w:val="79BED51D"/>
    <w:rsid w:val="79BEFA8A"/>
    <w:rsid w:val="79C64AD4"/>
    <w:rsid w:val="79CC29F6"/>
    <w:rsid w:val="79D1BAF4"/>
    <w:rsid w:val="79D4AECB"/>
    <w:rsid w:val="79DD64FA"/>
    <w:rsid w:val="79E48860"/>
    <w:rsid w:val="79EF66AD"/>
    <w:rsid w:val="79F8659B"/>
    <w:rsid w:val="7A012B49"/>
    <w:rsid w:val="7A088778"/>
    <w:rsid w:val="7A0D531F"/>
    <w:rsid w:val="7A1D122D"/>
    <w:rsid w:val="7A22B4B9"/>
    <w:rsid w:val="7A25102C"/>
    <w:rsid w:val="7A391B4C"/>
    <w:rsid w:val="7A3E3F13"/>
    <w:rsid w:val="7A477215"/>
    <w:rsid w:val="7A496468"/>
    <w:rsid w:val="7A4E708D"/>
    <w:rsid w:val="7A52CCA1"/>
    <w:rsid w:val="7A5750D3"/>
    <w:rsid w:val="7A5F8CD5"/>
    <w:rsid w:val="7A6182B7"/>
    <w:rsid w:val="7A6DD0FD"/>
    <w:rsid w:val="7A715836"/>
    <w:rsid w:val="7A76351B"/>
    <w:rsid w:val="7A7F8244"/>
    <w:rsid w:val="7A8502AA"/>
    <w:rsid w:val="7A92C34A"/>
    <w:rsid w:val="7A9F6E7E"/>
    <w:rsid w:val="7AA42085"/>
    <w:rsid w:val="7AA5A8EE"/>
    <w:rsid w:val="7AAF1379"/>
    <w:rsid w:val="7AB74C17"/>
    <w:rsid w:val="7ABB689A"/>
    <w:rsid w:val="7AC28C89"/>
    <w:rsid w:val="7AC3DE0C"/>
    <w:rsid w:val="7AC7D974"/>
    <w:rsid w:val="7AD9D483"/>
    <w:rsid w:val="7ADA7057"/>
    <w:rsid w:val="7AECF79A"/>
    <w:rsid w:val="7AEF0797"/>
    <w:rsid w:val="7AF4C1FA"/>
    <w:rsid w:val="7AF81C35"/>
    <w:rsid w:val="7AFEF4D2"/>
    <w:rsid w:val="7B00F928"/>
    <w:rsid w:val="7B0D391D"/>
    <w:rsid w:val="7B11E7BE"/>
    <w:rsid w:val="7B187C5F"/>
    <w:rsid w:val="7B25C943"/>
    <w:rsid w:val="7B2A32A6"/>
    <w:rsid w:val="7B2C18CD"/>
    <w:rsid w:val="7B2DE0F4"/>
    <w:rsid w:val="7B3A9FDD"/>
    <w:rsid w:val="7B3AB350"/>
    <w:rsid w:val="7B3B407A"/>
    <w:rsid w:val="7B4AB250"/>
    <w:rsid w:val="7B4C6E56"/>
    <w:rsid w:val="7B4E6A0F"/>
    <w:rsid w:val="7B57D613"/>
    <w:rsid w:val="7B59F576"/>
    <w:rsid w:val="7B60B52D"/>
    <w:rsid w:val="7B6C8CAA"/>
    <w:rsid w:val="7B7B9916"/>
    <w:rsid w:val="7B819BF7"/>
    <w:rsid w:val="7BA27BDA"/>
    <w:rsid w:val="7BA55053"/>
    <w:rsid w:val="7BA90738"/>
    <w:rsid w:val="7BB4DF82"/>
    <w:rsid w:val="7BB66C26"/>
    <w:rsid w:val="7BB958FE"/>
    <w:rsid w:val="7BBDCB58"/>
    <w:rsid w:val="7BC7A1CA"/>
    <w:rsid w:val="7BDB7774"/>
    <w:rsid w:val="7BDD968D"/>
    <w:rsid w:val="7BE18517"/>
    <w:rsid w:val="7BE52334"/>
    <w:rsid w:val="7BF04E21"/>
    <w:rsid w:val="7BF74E8C"/>
    <w:rsid w:val="7BF9D7DA"/>
    <w:rsid w:val="7BFAC1E9"/>
    <w:rsid w:val="7C00D3B4"/>
    <w:rsid w:val="7C08FD5C"/>
    <w:rsid w:val="7C09AF5F"/>
    <w:rsid w:val="7C0D276A"/>
    <w:rsid w:val="7C0D61E4"/>
    <w:rsid w:val="7C137086"/>
    <w:rsid w:val="7C158BD8"/>
    <w:rsid w:val="7C173F00"/>
    <w:rsid w:val="7C1DDAE4"/>
    <w:rsid w:val="7C279FB8"/>
    <w:rsid w:val="7C29C096"/>
    <w:rsid w:val="7C2A3650"/>
    <w:rsid w:val="7C2EB435"/>
    <w:rsid w:val="7C31EE4E"/>
    <w:rsid w:val="7C3B7961"/>
    <w:rsid w:val="7C3E5FA0"/>
    <w:rsid w:val="7C4834EF"/>
    <w:rsid w:val="7C5265CF"/>
    <w:rsid w:val="7C5C9130"/>
    <w:rsid w:val="7C5DB3E1"/>
    <w:rsid w:val="7C5ECFBB"/>
    <w:rsid w:val="7C683079"/>
    <w:rsid w:val="7C76A0D2"/>
    <w:rsid w:val="7C88E049"/>
    <w:rsid w:val="7CA46971"/>
    <w:rsid w:val="7CA72DDB"/>
    <w:rsid w:val="7CA9C779"/>
    <w:rsid w:val="7CB3CA4E"/>
    <w:rsid w:val="7CB8F5A2"/>
    <w:rsid w:val="7CBB3E97"/>
    <w:rsid w:val="7CC3321C"/>
    <w:rsid w:val="7CD0791A"/>
    <w:rsid w:val="7CE4C853"/>
    <w:rsid w:val="7CE92C8E"/>
    <w:rsid w:val="7CF10D75"/>
    <w:rsid w:val="7CF10E7F"/>
    <w:rsid w:val="7CF11810"/>
    <w:rsid w:val="7CF67566"/>
    <w:rsid w:val="7D0124D7"/>
    <w:rsid w:val="7D03229C"/>
    <w:rsid w:val="7D0566A0"/>
    <w:rsid w:val="7D1C125B"/>
    <w:rsid w:val="7D1D3C0A"/>
    <w:rsid w:val="7D26FA46"/>
    <w:rsid w:val="7D27A97F"/>
    <w:rsid w:val="7D29D07F"/>
    <w:rsid w:val="7D336975"/>
    <w:rsid w:val="7D345F19"/>
    <w:rsid w:val="7D3FD5BD"/>
    <w:rsid w:val="7D436FBF"/>
    <w:rsid w:val="7D4569EF"/>
    <w:rsid w:val="7D53A1AD"/>
    <w:rsid w:val="7D54BF9A"/>
    <w:rsid w:val="7D55932F"/>
    <w:rsid w:val="7D5F971F"/>
    <w:rsid w:val="7D67A701"/>
    <w:rsid w:val="7D696208"/>
    <w:rsid w:val="7D6C5956"/>
    <w:rsid w:val="7D71B0AC"/>
    <w:rsid w:val="7D73D890"/>
    <w:rsid w:val="7D78D466"/>
    <w:rsid w:val="7D882BA7"/>
    <w:rsid w:val="7D8B7CA6"/>
    <w:rsid w:val="7D8F18E4"/>
    <w:rsid w:val="7DA3B5FD"/>
    <w:rsid w:val="7DAA0C64"/>
    <w:rsid w:val="7DB04B22"/>
    <w:rsid w:val="7DB11390"/>
    <w:rsid w:val="7DB63C3C"/>
    <w:rsid w:val="7DB8243C"/>
    <w:rsid w:val="7DB9EBCF"/>
    <w:rsid w:val="7DC01B49"/>
    <w:rsid w:val="7DC0987B"/>
    <w:rsid w:val="7DC13DCF"/>
    <w:rsid w:val="7DC82206"/>
    <w:rsid w:val="7DCECFBA"/>
    <w:rsid w:val="7DD32BE6"/>
    <w:rsid w:val="7DDEB314"/>
    <w:rsid w:val="7DE80CCB"/>
    <w:rsid w:val="7DFD66B4"/>
    <w:rsid w:val="7E00F6EC"/>
    <w:rsid w:val="7E0A78E1"/>
    <w:rsid w:val="7E11D906"/>
    <w:rsid w:val="7E120201"/>
    <w:rsid w:val="7E143072"/>
    <w:rsid w:val="7E33B7BB"/>
    <w:rsid w:val="7E3EADF8"/>
    <w:rsid w:val="7E41F974"/>
    <w:rsid w:val="7E57D5AE"/>
    <w:rsid w:val="7E5CE979"/>
    <w:rsid w:val="7E5E90BB"/>
    <w:rsid w:val="7E69A0EB"/>
    <w:rsid w:val="7E6A47CF"/>
    <w:rsid w:val="7E6F768B"/>
    <w:rsid w:val="7E7C687C"/>
    <w:rsid w:val="7E869A6C"/>
    <w:rsid w:val="7E907013"/>
    <w:rsid w:val="7E90DCF7"/>
    <w:rsid w:val="7E95A59D"/>
    <w:rsid w:val="7EA16BBF"/>
    <w:rsid w:val="7EA4E570"/>
    <w:rsid w:val="7EAC02AB"/>
    <w:rsid w:val="7EADCCD1"/>
    <w:rsid w:val="7EAE2B8E"/>
    <w:rsid w:val="7EB0B146"/>
    <w:rsid w:val="7EB79146"/>
    <w:rsid w:val="7EBA30C6"/>
    <w:rsid w:val="7EC056AA"/>
    <w:rsid w:val="7EC432EF"/>
    <w:rsid w:val="7ECB899C"/>
    <w:rsid w:val="7ED7B44F"/>
    <w:rsid w:val="7EDAD13D"/>
    <w:rsid w:val="7EDCF0E1"/>
    <w:rsid w:val="7EDD0AF0"/>
    <w:rsid w:val="7EE25921"/>
    <w:rsid w:val="7EE6146F"/>
    <w:rsid w:val="7EF736D1"/>
    <w:rsid w:val="7F02D4DC"/>
    <w:rsid w:val="7F038032"/>
    <w:rsid w:val="7F07CDF6"/>
    <w:rsid w:val="7F0962ED"/>
    <w:rsid w:val="7F0B33BA"/>
    <w:rsid w:val="7F14BD87"/>
    <w:rsid w:val="7F154DA7"/>
    <w:rsid w:val="7F1EFFF7"/>
    <w:rsid w:val="7F240360"/>
    <w:rsid w:val="7F2BCEDC"/>
    <w:rsid w:val="7F2BF890"/>
    <w:rsid w:val="7F2DAEF1"/>
    <w:rsid w:val="7F31257B"/>
    <w:rsid w:val="7F33014D"/>
    <w:rsid w:val="7F37DC3A"/>
    <w:rsid w:val="7F415B84"/>
    <w:rsid w:val="7F41B00F"/>
    <w:rsid w:val="7F456B69"/>
    <w:rsid w:val="7F4D1F1E"/>
    <w:rsid w:val="7F54B35C"/>
    <w:rsid w:val="7F54D606"/>
    <w:rsid w:val="7F5ACF0D"/>
    <w:rsid w:val="7F5E2B03"/>
    <w:rsid w:val="7F6ECDD9"/>
    <w:rsid w:val="7F731272"/>
    <w:rsid w:val="7F7E8F37"/>
    <w:rsid w:val="7F807868"/>
    <w:rsid w:val="7F91208F"/>
    <w:rsid w:val="7F922E39"/>
    <w:rsid w:val="7F984822"/>
    <w:rsid w:val="7F994481"/>
    <w:rsid w:val="7FA14840"/>
    <w:rsid w:val="7FA1DFC1"/>
    <w:rsid w:val="7FA7C070"/>
    <w:rsid w:val="7FBB6D48"/>
    <w:rsid w:val="7FBD8344"/>
    <w:rsid w:val="7FCB7F7A"/>
    <w:rsid w:val="7FCB8909"/>
    <w:rsid w:val="7FCC201B"/>
    <w:rsid w:val="7FCD8B0A"/>
    <w:rsid w:val="7FCEFC92"/>
    <w:rsid w:val="7FCFF1BB"/>
    <w:rsid w:val="7FD2CC62"/>
    <w:rsid w:val="7FD3B67D"/>
    <w:rsid w:val="7FDD2D04"/>
    <w:rsid w:val="7FE00E2C"/>
    <w:rsid w:val="7FE708BC"/>
    <w:rsid w:val="7FEB5D91"/>
    <w:rsid w:val="7FF33F85"/>
    <w:rsid w:val="7FF61FDD"/>
    <w:rsid w:val="7F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3DD884E"/>
  <w15:docId w15:val="{8046BF62-C54F-48A6-A011-BF50983C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EDB"/>
    <w:rPr>
      <w:rFonts w:ascii="Arial" w:eastAsia="Times New Roman" w:hAnsi="Arial" w:cs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78A"/>
    <w:pPr>
      <w:keepNext/>
      <w:keepLines/>
      <w:spacing w:before="240"/>
      <w:outlineLvl w:val="0"/>
    </w:pPr>
    <w:rPr>
      <w:rFonts w:eastAsiaTheme="majorEastAsia" w:cstheme="majorBidi"/>
      <w:i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2C16"/>
    <w:pPr>
      <w:keepNext/>
      <w:keepLines/>
      <w:spacing w:before="200" w:after="200"/>
      <w:outlineLvl w:val="1"/>
    </w:pPr>
    <w:rPr>
      <w:rFonts w:ascii="Calibri" w:eastAsiaTheme="majorEastAsia" w:hAnsi="Calibri" w:cstheme="majorBidi"/>
      <w:b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C16"/>
    <w:pPr>
      <w:keepNext/>
      <w:keepLines/>
      <w:spacing w:before="200" w:after="20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62A2"/>
    <w:pPr>
      <w:keepNext/>
      <w:keepLines/>
      <w:spacing w:before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3FB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01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14A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14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4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4A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4A2"/>
    <w:rPr>
      <w:rFonts w:ascii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1F05C0"/>
    <w:rPr>
      <w:rFonts w:eastAsia="Calibri"/>
      <w:b/>
      <w:bCs/>
      <w:szCs w:val="20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3F5CB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CBC"/>
  </w:style>
  <w:style w:type="character" w:styleId="PageNumber">
    <w:name w:val="page number"/>
    <w:basedOn w:val="DefaultParagraphFont"/>
    <w:uiPriority w:val="99"/>
    <w:semiHidden/>
    <w:unhideWhenUsed/>
    <w:rsid w:val="003F5CBC"/>
  </w:style>
  <w:style w:type="paragraph" w:styleId="Revision">
    <w:name w:val="Revision"/>
    <w:hidden/>
    <w:uiPriority w:val="99"/>
    <w:semiHidden/>
    <w:rsid w:val="00804382"/>
  </w:style>
  <w:style w:type="character" w:styleId="Hyperlink">
    <w:name w:val="Hyperlink"/>
    <w:basedOn w:val="DefaultParagraphFont"/>
    <w:uiPriority w:val="99"/>
    <w:unhideWhenUsed/>
    <w:rsid w:val="00A65DE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A65D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93298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D4B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C67A1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0078A"/>
    <w:rPr>
      <w:rFonts w:ascii="Arial" w:eastAsiaTheme="majorEastAsia" w:hAnsi="Arial" w:cstheme="majorBidi"/>
      <w:i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42C16"/>
    <w:rPr>
      <w:rFonts w:ascii="Calibri" w:eastAsiaTheme="majorEastAsia" w:hAnsi="Calibri" w:cstheme="majorBidi"/>
      <w:b/>
      <w:color w:val="000000" w:themeColor="text1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2C16"/>
    <w:rPr>
      <w:rFonts w:ascii="Arial" w:eastAsiaTheme="majorEastAsia" w:hAnsi="Arial" w:cstheme="majorBidi"/>
      <w:b/>
      <w:color w:val="000000" w:themeColor="text1"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06F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06F09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4662A2"/>
    <w:rPr>
      <w:rFonts w:ascii="Arial" w:eastAsiaTheme="majorEastAsia" w:hAnsi="Arial" w:cstheme="majorBidi"/>
      <w:i/>
      <w:iCs/>
      <w:color w:val="000000" w:themeColor="text1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50078A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78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7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0078A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541D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208E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602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288"/>
    <w:rPr>
      <w:rFonts w:ascii="Arial" w:hAnsi="Arial"/>
      <w:sz w:val="22"/>
    </w:rPr>
  </w:style>
  <w:style w:type="character" w:styleId="Mention">
    <w:name w:val="Mention"/>
    <w:basedOn w:val="DefaultParagraphFont"/>
    <w:uiPriority w:val="99"/>
    <w:unhideWhenUsed/>
    <w:rsid w:val="00436EE3"/>
    <w:rPr>
      <w:color w:val="2B579A"/>
      <w:shd w:val="clear" w:color="auto" w:fill="E1DFDD"/>
    </w:rPr>
  </w:style>
  <w:style w:type="character" w:customStyle="1" w:styleId="acronym-char">
    <w:name w:val="acronym-char"/>
    <w:basedOn w:val="DefaultParagraphFont"/>
    <w:rsid w:val="000C6F5B"/>
  </w:style>
  <w:style w:type="character" w:styleId="LineNumber">
    <w:name w:val="line number"/>
    <w:basedOn w:val="DefaultParagraphFont"/>
    <w:uiPriority w:val="99"/>
    <w:semiHidden/>
    <w:unhideWhenUsed/>
    <w:rsid w:val="006B063E"/>
  </w:style>
  <w:style w:type="paragraph" w:styleId="NoSpacing">
    <w:name w:val="No Spacing"/>
    <w:uiPriority w:val="1"/>
    <w:qFormat/>
    <w:rsid w:val="007E69A6"/>
    <w:rPr>
      <w:sz w:val="22"/>
      <w:szCs w:val="22"/>
      <w:lang w:val="de-DE"/>
    </w:rPr>
  </w:style>
  <w:style w:type="paragraph" w:customStyle="1" w:styleId="EndNoteBibliographyTitle">
    <w:name w:val="EndNote Bibliography Title"/>
    <w:basedOn w:val="Normal"/>
    <w:link w:val="EndNoteBibliographyTitleChar"/>
    <w:rsid w:val="00AD67F4"/>
    <w:pPr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67F4"/>
    <w:rPr>
      <w:rFonts w:ascii="Arial" w:hAnsi="Arial" w:cs="Arial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D67F4"/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D67F4"/>
    <w:rPr>
      <w:rFonts w:ascii="Arial" w:hAnsi="Arial" w:cs="Arial"/>
      <w:noProof/>
      <w:sz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3FB"/>
    <w:rPr>
      <w:rFonts w:ascii="Arial" w:eastAsiaTheme="majorEastAsia" w:hAnsi="Arial" w:cstheme="majorBidi"/>
      <w:sz w:val="22"/>
    </w:rPr>
  </w:style>
  <w:style w:type="table" w:styleId="TableGrid">
    <w:name w:val="Table Grid"/>
    <w:basedOn w:val="TableNormal"/>
    <w:uiPriority w:val="39"/>
    <w:rsid w:val="00791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61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65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16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0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8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microsoft.com/office/2020/10/relationships/intelligence" Target="intelligence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2798A-CA35-4168-8E0A-A2D636914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26</Pages>
  <Words>8181</Words>
  <Characters>46635</Characters>
  <Application>Microsoft Office Word</Application>
  <DocSecurity>0</DocSecurity>
  <Lines>388</Lines>
  <Paragraphs>109</Paragraphs>
  <ScaleCrop>false</ScaleCrop>
  <Company/>
  <LinksUpToDate>false</LinksUpToDate>
  <CharactersWithSpaces>54707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Wimberger, Sandra</cp:lastModifiedBy>
  <cp:revision>324</cp:revision>
  <dcterms:created xsi:type="dcterms:W3CDTF">2023-01-25T10:30:00Z</dcterms:created>
  <dcterms:modified xsi:type="dcterms:W3CDTF">2023-07-31T14:28:00Z</dcterms:modified>
</cp:coreProperties>
</file>