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7B4F6665" w14:textId="77777777" w:rsidR="00346F3E" w:rsidRDefault="00346F3E" w:rsidP="00346F3E">
      <w:pPr>
        <w:rPr>
          <w:rFonts w:ascii="Helvetica" w:hAnsi="Helvetica"/>
          <w:lang w:val="en-US"/>
        </w:rPr>
      </w:pPr>
    </w:p>
    <w:p w14:paraId="24612A82" w14:textId="24D2A5B8" w:rsidR="001E5A7F" w:rsidRDefault="00346F3E" w:rsidP="001E5A7F">
      <w:pPr>
        <w:spacing w:line="480" w:lineRule="auto"/>
        <w:rPr>
          <w:rFonts w:ascii="Helvetica" w:hAnsi="Helvetica"/>
          <w:lang w:val="en-US"/>
        </w:rPr>
      </w:pPr>
      <w:r w:rsidRPr="00346F3E">
        <w:rPr>
          <w:rFonts w:ascii="Helvetica" w:hAnsi="Helvetica"/>
          <w:lang w:val="en-US"/>
        </w:rPr>
        <w:t xml:space="preserve">File Name: </w:t>
      </w:r>
      <w:r w:rsidR="001E5A7F" w:rsidRPr="001E5A7F">
        <w:rPr>
          <w:color w:val="000000"/>
          <w:sz w:val="24"/>
          <w:szCs w:val="24"/>
        </w:rPr>
        <w:t>Supplementary Data 1</w:t>
      </w:r>
    </w:p>
    <w:p w14:paraId="65DAF3B0" w14:textId="3D2DE2C3" w:rsidR="00346F3E" w:rsidRPr="001E5A7F" w:rsidRDefault="00346F3E" w:rsidP="001E5A7F">
      <w:pPr>
        <w:spacing w:line="480" w:lineRule="auto"/>
        <w:rPr>
          <w:rFonts w:ascii="Helvetica" w:hAnsi="Helvetica"/>
          <w:lang w:val="en-US"/>
        </w:rPr>
      </w:pPr>
      <w:r w:rsidRPr="00346F3E">
        <w:rPr>
          <w:rFonts w:ascii="Helvetica" w:hAnsi="Helvetica"/>
          <w:lang w:val="en-US"/>
        </w:rPr>
        <w:t>Des</w:t>
      </w:r>
      <w:r>
        <w:rPr>
          <w:rFonts w:ascii="Helvetica" w:hAnsi="Helvetica"/>
          <w:lang w:val="en-US"/>
        </w:rPr>
        <w:t>c</w:t>
      </w:r>
      <w:r w:rsidRPr="00346F3E">
        <w:rPr>
          <w:rFonts w:ascii="Helvetica" w:hAnsi="Helvetica"/>
          <w:lang w:val="en-US"/>
        </w:rPr>
        <w:t xml:space="preserve">ription: </w:t>
      </w:r>
      <w:r w:rsidR="001E5A7F" w:rsidRPr="001E5A7F">
        <w:rPr>
          <w:color w:val="000000"/>
          <w:sz w:val="24"/>
          <w:szCs w:val="24"/>
        </w:rPr>
        <w:t>Reef site-scale data used in the main analyses.</w:t>
      </w:r>
    </w:p>
    <w:p w14:paraId="12BFF51F" w14:textId="06EBF2EA" w:rsidR="001E5A7F" w:rsidRDefault="001E5A7F" w:rsidP="001E5A7F">
      <w:pPr>
        <w:spacing w:line="480" w:lineRule="auto"/>
        <w:rPr>
          <w:rFonts w:ascii="Helvetica" w:hAnsi="Helvetica"/>
          <w:lang w:val="en-US"/>
        </w:rPr>
      </w:pPr>
      <w:r w:rsidRPr="00346F3E">
        <w:rPr>
          <w:rFonts w:ascii="Helvetica" w:hAnsi="Helvetica"/>
          <w:lang w:val="en-US"/>
        </w:rPr>
        <w:t xml:space="preserve">File Name: </w:t>
      </w:r>
      <w:r w:rsidRPr="001E5A7F">
        <w:rPr>
          <w:color w:val="000000"/>
          <w:sz w:val="24"/>
          <w:szCs w:val="24"/>
        </w:rPr>
        <w:t>Supplementary Data 2</w:t>
      </w:r>
    </w:p>
    <w:p w14:paraId="582AC93F" w14:textId="692B650D" w:rsidR="001E5A7F" w:rsidRPr="001E5A7F" w:rsidRDefault="001E5A7F" w:rsidP="001E5A7F">
      <w:pPr>
        <w:spacing w:line="480" w:lineRule="auto"/>
        <w:rPr>
          <w:rFonts w:ascii="Helvetica" w:hAnsi="Helvetica"/>
          <w:lang w:val="en-US"/>
        </w:rPr>
      </w:pPr>
      <w:r w:rsidRPr="00346F3E">
        <w:rPr>
          <w:rFonts w:ascii="Helvetica" w:hAnsi="Helvetica"/>
          <w:lang w:val="en-US"/>
        </w:rPr>
        <w:t>Des</w:t>
      </w:r>
      <w:r>
        <w:rPr>
          <w:rFonts w:ascii="Helvetica" w:hAnsi="Helvetica"/>
          <w:lang w:val="en-US"/>
        </w:rPr>
        <w:t>c</w:t>
      </w:r>
      <w:r w:rsidRPr="00346F3E">
        <w:rPr>
          <w:rFonts w:ascii="Helvetica" w:hAnsi="Helvetica"/>
          <w:lang w:val="en-US"/>
        </w:rPr>
        <w:t xml:space="preserve">ription: </w:t>
      </w:r>
      <w:r w:rsidRPr="001E5A7F">
        <w:rPr>
          <w:color w:val="000000"/>
          <w:sz w:val="24"/>
          <w:szCs w:val="24"/>
        </w:rPr>
        <w:t>Jurisdiction-scale data used in the main analyses.</w:t>
      </w:r>
    </w:p>
    <w:p w14:paraId="63747C7C" w14:textId="1AAA00C3" w:rsidR="001E5A7F" w:rsidRDefault="001E5A7F" w:rsidP="001E5A7F">
      <w:pPr>
        <w:spacing w:line="480" w:lineRule="auto"/>
        <w:rPr>
          <w:rFonts w:ascii="Helvetica" w:hAnsi="Helvetica"/>
          <w:lang w:val="en-US"/>
        </w:rPr>
      </w:pPr>
      <w:r w:rsidRPr="00346F3E">
        <w:rPr>
          <w:rFonts w:ascii="Helvetica" w:hAnsi="Helvetica"/>
          <w:lang w:val="en-US"/>
        </w:rPr>
        <w:t xml:space="preserve">File Name: </w:t>
      </w:r>
      <w:r w:rsidRPr="001E5A7F">
        <w:rPr>
          <w:color w:val="000000"/>
          <w:sz w:val="24"/>
          <w:szCs w:val="24"/>
        </w:rPr>
        <w:t>Supplementary Data 3</w:t>
      </w:r>
    </w:p>
    <w:p w14:paraId="00922B90" w14:textId="40D085CE" w:rsidR="001E5A7F" w:rsidRPr="001E5A7F" w:rsidRDefault="001E5A7F" w:rsidP="001E5A7F">
      <w:pPr>
        <w:spacing w:line="480" w:lineRule="auto"/>
        <w:rPr>
          <w:rFonts w:ascii="Helvetica" w:hAnsi="Helvetica"/>
          <w:lang w:val="en-US"/>
        </w:rPr>
      </w:pPr>
      <w:r w:rsidRPr="00346F3E">
        <w:rPr>
          <w:rFonts w:ascii="Helvetica" w:hAnsi="Helvetica"/>
          <w:lang w:val="en-US"/>
        </w:rPr>
        <w:t>Des</w:t>
      </w:r>
      <w:r>
        <w:rPr>
          <w:rFonts w:ascii="Helvetica" w:hAnsi="Helvetica"/>
          <w:lang w:val="en-US"/>
        </w:rPr>
        <w:t>c</w:t>
      </w:r>
      <w:r w:rsidRPr="00346F3E">
        <w:rPr>
          <w:rFonts w:ascii="Helvetica" w:hAnsi="Helvetica"/>
          <w:lang w:val="en-US"/>
        </w:rPr>
        <w:t xml:space="preserve">ription: </w:t>
      </w:r>
      <w:r w:rsidRPr="001E5A7F">
        <w:rPr>
          <w:color w:val="000000"/>
          <w:sz w:val="24"/>
          <w:szCs w:val="24"/>
        </w:rPr>
        <w:t>Individual fish-scale data used to estimate total species richness and perform some supplementary analyses</w:t>
      </w:r>
    </w:p>
    <w:sectPr w:rsidR="001E5A7F" w:rsidRPr="001E5A7F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8D4"/>
    <w:rsid w:val="001E5A7F"/>
    <w:rsid w:val="00346F3E"/>
    <w:rsid w:val="0040204E"/>
    <w:rsid w:val="008258D4"/>
    <w:rsid w:val="0083266D"/>
    <w:rsid w:val="009011E8"/>
    <w:rsid w:val="00C12E61"/>
    <w:rsid w:val="00DC5C91"/>
    <w:rsid w:val="00EF46E1"/>
    <w:rsid w:val="00F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DEDDA"/>
  <w15:docId w15:val="{9772232D-3652-4080-A668-07DC2896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C5C9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C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Shayna Weisz</dc:creator>
  <cp:lastModifiedBy>Shayna Weisz</cp:lastModifiedBy>
  <cp:revision>8</cp:revision>
  <cp:lastPrinted>2023-02-27T17:31:00Z</cp:lastPrinted>
  <dcterms:created xsi:type="dcterms:W3CDTF">2022-07-04T16:09:00Z</dcterms:created>
  <dcterms:modified xsi:type="dcterms:W3CDTF">2023-08-15T14:00:00Z</dcterms:modified>
</cp:coreProperties>
</file>