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92B1F" w14:textId="38AFD704" w:rsidR="00BF3750" w:rsidRPr="00BF3750" w:rsidRDefault="00BF3750" w:rsidP="006F099D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7"/>
        <w:gridCol w:w="990"/>
        <w:gridCol w:w="2160"/>
        <w:gridCol w:w="2109"/>
      </w:tblGrid>
      <w:tr w:rsidR="00F4196B" w:rsidRPr="003C67F3" w14:paraId="133E14AE" w14:textId="77777777" w:rsidTr="00FB387F">
        <w:trPr>
          <w:cantSplit/>
          <w:trHeight w:val="259"/>
        </w:trPr>
        <w:tc>
          <w:tcPr>
            <w:tcW w:w="43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 w:themeFill="text2" w:themeFillTint="33"/>
          </w:tcPr>
          <w:p w14:paraId="3E5A776E" w14:textId="201F64D9" w:rsidR="00F4196B" w:rsidRPr="003C67F3" w:rsidRDefault="00F4196B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Antibodies</w:t>
            </w:r>
            <w:r w:rsidR="00FB387F">
              <w:rPr>
                <w:rFonts w:ascii="Arial" w:hAnsi="Arial" w:cs="Arial"/>
                <w:sz w:val="20"/>
                <w:szCs w:val="20"/>
              </w:rPr>
              <w:t xml:space="preserve"> (Clone numbers)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 w:themeFill="text2" w:themeFillTint="33"/>
          </w:tcPr>
          <w:p w14:paraId="2FA48F01" w14:textId="0C226830" w:rsidR="00F4196B" w:rsidRPr="003C67F3" w:rsidRDefault="00FB387F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D</w:t>
            </w:r>
            <w:r w:rsidRPr="00FB387F">
              <w:rPr>
                <w:rFonts w:ascii="Arial" w:hAnsi="Arial" w:cs="Arial"/>
                <w:sz w:val="20"/>
                <w:szCs w:val="20"/>
              </w:rPr>
              <w:t>ilutions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 w:themeFill="text2" w:themeFillTint="33"/>
          </w:tcPr>
          <w:p w14:paraId="570EDD3F" w14:textId="3DD7BD90" w:rsidR="00F4196B" w:rsidRPr="003C67F3" w:rsidRDefault="00FB387F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B387F">
              <w:rPr>
                <w:rFonts w:ascii="Arial" w:hAnsi="Arial" w:cs="Arial"/>
                <w:sz w:val="20"/>
                <w:szCs w:val="20"/>
              </w:rPr>
              <w:t xml:space="preserve">ompany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387F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21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 w:themeFill="text2" w:themeFillTint="33"/>
          </w:tcPr>
          <w:p w14:paraId="7A1BB00E" w14:textId="3E17F8C8" w:rsidR="00F4196B" w:rsidRPr="003C67F3" w:rsidRDefault="00FB387F" w:rsidP="00FB387F">
            <w:pPr>
              <w:tabs>
                <w:tab w:val="left" w:pos="4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B387F">
              <w:rPr>
                <w:rFonts w:ascii="Arial" w:hAnsi="Arial" w:cs="Arial"/>
                <w:sz w:val="20"/>
                <w:szCs w:val="20"/>
              </w:rPr>
              <w:t xml:space="preserve">atalog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387F">
              <w:rPr>
                <w:rFonts w:ascii="Arial" w:hAnsi="Arial" w:cs="Arial"/>
                <w:sz w:val="20"/>
                <w:szCs w:val="20"/>
              </w:rPr>
              <w:t>umbers</w:t>
            </w:r>
          </w:p>
        </w:tc>
      </w:tr>
      <w:tr w:rsidR="00E02DF7" w:rsidRPr="003C67F3" w14:paraId="7CC2DA66" w14:textId="77777777" w:rsidTr="00FB387F">
        <w:trPr>
          <w:cantSplit/>
          <w:trHeight w:val="259"/>
        </w:trPr>
        <w:tc>
          <w:tcPr>
            <w:tcW w:w="4317" w:type="dxa"/>
            <w:tcBorders>
              <w:top w:val="single" w:sz="12" w:space="0" w:color="000000"/>
            </w:tcBorders>
            <w:shd w:val="clear" w:color="auto" w:fill="auto"/>
          </w:tcPr>
          <w:p w14:paraId="252A8338" w14:textId="77777777" w:rsidR="00E02DF7" w:rsidRPr="00576CD2" w:rsidRDefault="00E02DF7" w:rsidP="000450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polyclonal anti- </w:t>
            </w:r>
            <w:r>
              <w:rPr>
                <w:rFonts w:ascii="Symbol" w:hAnsi="Symbo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-Actin</w:t>
            </w:r>
          </w:p>
        </w:tc>
        <w:tc>
          <w:tcPr>
            <w:tcW w:w="990" w:type="dxa"/>
            <w:tcBorders>
              <w:top w:val="single" w:sz="12" w:space="0" w:color="000000"/>
            </w:tcBorders>
            <w:shd w:val="clear" w:color="auto" w:fill="auto"/>
          </w:tcPr>
          <w:p w14:paraId="4FAC19F9" w14:textId="5540342B" w:rsidR="00E02DF7" w:rsidRPr="00576CD2" w:rsidRDefault="00E02DF7" w:rsidP="000450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1:5000</w:t>
            </w: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auto"/>
          </w:tcPr>
          <w:p w14:paraId="186D393B" w14:textId="6DE2592B" w:rsidR="00E02DF7" w:rsidRPr="003C67F3" w:rsidRDefault="00E02DF7" w:rsidP="00CC1F21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109" w:type="dxa"/>
            <w:tcBorders>
              <w:top w:val="single" w:sz="12" w:space="0" w:color="000000"/>
            </w:tcBorders>
            <w:shd w:val="clear" w:color="auto" w:fill="auto"/>
          </w:tcPr>
          <w:p w14:paraId="313942C2" w14:textId="6B16E38C" w:rsidR="00E02DF7" w:rsidRPr="003C67F3" w:rsidRDefault="00E02DF7" w:rsidP="00CC1F21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sc-130656,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_2223228</w:t>
            </w:r>
          </w:p>
        </w:tc>
      </w:tr>
      <w:tr w:rsidR="00E02DF7" w:rsidRPr="003C67F3" w14:paraId="411D940C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705844CD" w14:textId="77777777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m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onoclonal </w:t>
            </w:r>
            <w:r>
              <w:rPr>
                <w:rFonts w:ascii="Arial" w:hAnsi="Arial" w:cs="Arial"/>
                <w:sz w:val="20"/>
                <w:szCs w:val="20"/>
              </w:rPr>
              <w:t>anti- phospho-Chk1 (Ser345)</w:t>
            </w:r>
          </w:p>
        </w:tc>
        <w:tc>
          <w:tcPr>
            <w:tcW w:w="990" w:type="dxa"/>
            <w:shd w:val="clear" w:color="auto" w:fill="auto"/>
          </w:tcPr>
          <w:p w14:paraId="5A4177A9" w14:textId="741E5208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1C986AEF" w14:textId="1A739967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Cell Signaling Technology</w:t>
            </w:r>
          </w:p>
        </w:tc>
        <w:tc>
          <w:tcPr>
            <w:tcW w:w="2109" w:type="dxa"/>
            <w:shd w:val="clear" w:color="auto" w:fill="auto"/>
          </w:tcPr>
          <w:p w14:paraId="1E4B12D1" w14:textId="56A8062E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2348,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_331212</w:t>
            </w:r>
          </w:p>
        </w:tc>
      </w:tr>
      <w:tr w:rsidR="00E02DF7" w:rsidRPr="003C67F3" w14:paraId="389728D2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7300DC13" w14:textId="77777777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phospho-Chk2 (Thr68)</w:t>
            </w:r>
          </w:p>
        </w:tc>
        <w:tc>
          <w:tcPr>
            <w:tcW w:w="990" w:type="dxa"/>
            <w:shd w:val="clear" w:color="auto" w:fill="auto"/>
          </w:tcPr>
          <w:p w14:paraId="446B9049" w14:textId="6188B979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6D8B0E38" w14:textId="7CAB89CB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Cell Signaling Technology</w:t>
            </w:r>
          </w:p>
        </w:tc>
        <w:tc>
          <w:tcPr>
            <w:tcW w:w="2109" w:type="dxa"/>
            <w:shd w:val="clear" w:color="auto" w:fill="auto"/>
          </w:tcPr>
          <w:p w14:paraId="0AAD620C" w14:textId="3ACFD880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2661,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_331479</w:t>
            </w:r>
          </w:p>
        </w:tc>
      </w:tr>
      <w:tr w:rsidR="00E02DF7" w:rsidRPr="003C67F3" w14:paraId="5E81A9DB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71BC4C00" w14:textId="77777777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phospho-cdc2(Tyr15)</w:t>
            </w:r>
          </w:p>
        </w:tc>
        <w:tc>
          <w:tcPr>
            <w:tcW w:w="990" w:type="dxa"/>
            <w:shd w:val="clear" w:color="auto" w:fill="auto"/>
          </w:tcPr>
          <w:p w14:paraId="7CC96078" w14:textId="4BD98860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5486E2B0" w14:textId="39AFCF10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Cell Signaling Technology</w:t>
            </w:r>
          </w:p>
        </w:tc>
        <w:tc>
          <w:tcPr>
            <w:tcW w:w="2109" w:type="dxa"/>
            <w:shd w:val="clear" w:color="auto" w:fill="auto"/>
          </w:tcPr>
          <w:p w14:paraId="55B366F5" w14:textId="076E5B9B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9111,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_331460</w:t>
            </w:r>
          </w:p>
        </w:tc>
      </w:tr>
      <w:tr w:rsidR="00E02DF7" w:rsidRPr="003C67F3" w14:paraId="4400B11C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4D5FAF98" w14:textId="621D7182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>
              <w:t>monoclonal anti</w:t>
            </w:r>
            <w:r w:rsidRPr="00576CD2">
              <w:rPr>
                <w:sz w:val="20"/>
                <w:szCs w:val="20"/>
              </w:rPr>
              <w:t>-</w:t>
            </w:r>
            <w:r w:rsidRPr="00576CD2">
              <w:rPr>
                <w:rFonts w:ascii="Arial" w:hAnsi="Arial" w:cs="Arial"/>
                <w:sz w:val="20"/>
                <w:szCs w:val="20"/>
              </w:rPr>
              <w:t>phospho</w:t>
            </w:r>
            <w:r>
              <w:rPr>
                <w:rFonts w:ascii="Arial" w:hAnsi="Arial" w:cs="Arial"/>
                <w:sz w:val="20"/>
                <w:szCs w:val="20"/>
              </w:rPr>
              <w:t>-H2A.X(Ser139)</w:t>
            </w:r>
            <w:r w:rsidR="00D17EB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17EB0" w:rsidRPr="00D17EB0">
              <w:rPr>
                <w:rFonts w:ascii="Arial" w:hAnsi="Arial" w:cs="Arial"/>
                <w:sz w:val="20"/>
                <w:szCs w:val="20"/>
              </w:rPr>
              <w:t>JBW301</w:t>
            </w:r>
            <w:r w:rsidR="00D17EB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auto"/>
          </w:tcPr>
          <w:p w14:paraId="73D57F6F" w14:textId="14D6CCC7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1:5000</w:t>
            </w:r>
          </w:p>
        </w:tc>
        <w:tc>
          <w:tcPr>
            <w:tcW w:w="2160" w:type="dxa"/>
            <w:shd w:val="clear" w:color="auto" w:fill="auto"/>
          </w:tcPr>
          <w:p w14:paraId="6086B8F0" w14:textId="49EE0105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2109" w:type="dxa"/>
            <w:shd w:val="clear" w:color="auto" w:fill="auto"/>
          </w:tcPr>
          <w:p w14:paraId="2B71B385" w14:textId="203009C9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05-636,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_309864</w:t>
            </w:r>
          </w:p>
        </w:tc>
      </w:tr>
      <w:tr w:rsidR="00D17EB0" w:rsidRPr="003C67F3" w14:paraId="008FFDE9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2C69D93A" w14:textId="77777777" w:rsidR="00D17EB0" w:rsidRDefault="00D17EB0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phospho-H3(Ser10)</w:t>
            </w:r>
          </w:p>
        </w:tc>
        <w:tc>
          <w:tcPr>
            <w:tcW w:w="990" w:type="dxa"/>
            <w:shd w:val="clear" w:color="auto" w:fill="auto"/>
          </w:tcPr>
          <w:p w14:paraId="2C255E37" w14:textId="68CAAC25" w:rsidR="00D17EB0" w:rsidRDefault="00D17EB0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2160" w:type="dxa"/>
            <w:shd w:val="clear" w:color="auto" w:fill="auto"/>
          </w:tcPr>
          <w:p w14:paraId="309C2C96" w14:textId="249E32D6" w:rsidR="00D17EB0" w:rsidRPr="00576CD2" w:rsidRDefault="00D17EB0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2109" w:type="dxa"/>
            <w:shd w:val="clear" w:color="auto" w:fill="auto"/>
          </w:tcPr>
          <w:p w14:paraId="726750B4" w14:textId="434839AD" w:rsidR="00D17EB0" w:rsidRPr="00576CD2" w:rsidRDefault="00D17EB0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 </w:t>
            </w:r>
            <w:r w:rsidRPr="001A2F4C">
              <w:rPr>
                <w:rFonts w:ascii="Arial" w:hAnsi="Arial" w:cs="Arial"/>
                <w:sz w:val="20"/>
                <w:szCs w:val="20"/>
              </w:rPr>
              <w:t>06-570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t>RRID:AB</w:t>
            </w:r>
            <w:proofErr w:type="gramEnd"/>
            <w:r>
              <w:t>_2315135</w:t>
            </w:r>
          </w:p>
        </w:tc>
      </w:tr>
      <w:tr w:rsidR="00D17EB0" w:rsidRPr="003C67F3" w14:paraId="7F36421F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20438E9B" w14:textId="77777777" w:rsidR="00D17EB0" w:rsidRDefault="00D17EB0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>
              <w:t>monoclonal anti</w:t>
            </w:r>
            <w:r w:rsidRPr="00576C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Mitosin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D21596D" w14:textId="3E0F4B28" w:rsidR="00D17EB0" w:rsidRDefault="00D17EB0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2160" w:type="dxa"/>
            <w:shd w:val="clear" w:color="auto" w:fill="auto"/>
          </w:tcPr>
          <w:p w14:paraId="1370838A" w14:textId="4066DE4D" w:rsidR="00D17EB0" w:rsidRPr="00576CD2" w:rsidRDefault="00D17EB0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1A2F4C">
              <w:rPr>
                <w:rFonts w:ascii="Arial" w:hAnsi="Arial" w:cs="Arial"/>
                <w:sz w:val="20"/>
                <w:szCs w:val="20"/>
              </w:rPr>
              <w:t>BD Biosciences</w:t>
            </w:r>
          </w:p>
        </w:tc>
        <w:tc>
          <w:tcPr>
            <w:tcW w:w="2109" w:type="dxa"/>
            <w:shd w:val="clear" w:color="auto" w:fill="auto"/>
          </w:tcPr>
          <w:p w14:paraId="5E730FE9" w14:textId="5DF2000A" w:rsidR="00D17EB0" w:rsidRPr="00576CD2" w:rsidRDefault="00D17EB0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1A2F4C">
              <w:rPr>
                <w:rFonts w:ascii="Arial" w:hAnsi="Arial" w:cs="Arial"/>
                <w:sz w:val="20"/>
                <w:szCs w:val="20"/>
              </w:rPr>
              <w:t xml:space="preserve">Cat# 610768, </w:t>
            </w:r>
            <w:proofErr w:type="gramStart"/>
            <w:r w:rsidRPr="001A2F4C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1A2F4C">
              <w:rPr>
                <w:rFonts w:ascii="Arial" w:hAnsi="Arial" w:cs="Arial"/>
                <w:sz w:val="20"/>
                <w:szCs w:val="20"/>
              </w:rPr>
              <w:t>_398091</w:t>
            </w:r>
          </w:p>
        </w:tc>
      </w:tr>
      <w:tr w:rsidR="00E02DF7" w:rsidRPr="003C67F3" w14:paraId="117CFBD2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032BFF09" w14:textId="1E29F9ED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>
              <w:t>monoclonal anti- GAPDH</w:t>
            </w:r>
            <w:r w:rsidR="00D17EB0">
              <w:t xml:space="preserve"> (6C5)</w:t>
            </w:r>
          </w:p>
        </w:tc>
        <w:tc>
          <w:tcPr>
            <w:tcW w:w="990" w:type="dxa"/>
            <w:shd w:val="clear" w:color="auto" w:fill="auto"/>
          </w:tcPr>
          <w:p w14:paraId="26C56C13" w14:textId="27AAC379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1:5000</w:t>
            </w:r>
          </w:p>
        </w:tc>
        <w:tc>
          <w:tcPr>
            <w:tcW w:w="2160" w:type="dxa"/>
            <w:shd w:val="clear" w:color="auto" w:fill="auto"/>
          </w:tcPr>
          <w:p w14:paraId="7ECFD4F6" w14:textId="2C7F46DE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109" w:type="dxa"/>
            <w:shd w:val="clear" w:color="auto" w:fill="auto"/>
          </w:tcPr>
          <w:p w14:paraId="0629ED30" w14:textId="31E9B0B5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sc-32233,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_627679</w:t>
            </w:r>
          </w:p>
        </w:tc>
      </w:tr>
      <w:tr w:rsidR="00E02DF7" w:rsidRPr="003C67F3" w14:paraId="2129CD4B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3F7371C9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>
              <w:t xml:space="preserve">monoclonal anti- </w:t>
            </w:r>
            <w:r w:rsidRPr="00576CD2">
              <w:t>RPA34</w:t>
            </w:r>
          </w:p>
        </w:tc>
        <w:tc>
          <w:tcPr>
            <w:tcW w:w="990" w:type="dxa"/>
            <w:shd w:val="clear" w:color="auto" w:fill="auto"/>
          </w:tcPr>
          <w:p w14:paraId="4B070D0F" w14:textId="47B7EBC2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688CD62F" w14:textId="55FB0E5B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2109" w:type="dxa"/>
            <w:shd w:val="clear" w:color="auto" w:fill="auto"/>
          </w:tcPr>
          <w:p w14:paraId="7E01ABD4" w14:textId="7D0168A5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NA19L,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_565123</w:t>
            </w:r>
          </w:p>
        </w:tc>
      </w:tr>
      <w:tr w:rsidR="00E02DF7" w:rsidRPr="003C67F3" w14:paraId="2C1A073B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7BEA844A" w14:textId="12D55849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>
              <w:t>monoclonal anti- PCNA</w:t>
            </w:r>
            <w:r w:rsidR="00D17EB0">
              <w:t xml:space="preserve"> (PC10)</w:t>
            </w:r>
          </w:p>
        </w:tc>
        <w:tc>
          <w:tcPr>
            <w:tcW w:w="990" w:type="dxa"/>
            <w:shd w:val="clear" w:color="auto" w:fill="auto"/>
          </w:tcPr>
          <w:p w14:paraId="1010C61C" w14:textId="20DAD0AA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  <w:tc>
          <w:tcPr>
            <w:tcW w:w="2160" w:type="dxa"/>
            <w:shd w:val="clear" w:color="auto" w:fill="auto"/>
          </w:tcPr>
          <w:p w14:paraId="6E8CC974" w14:textId="2AF05DF8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109" w:type="dxa"/>
            <w:shd w:val="clear" w:color="auto" w:fill="auto"/>
          </w:tcPr>
          <w:p w14:paraId="2A196A91" w14:textId="0DD47746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sc-56,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_628110</w:t>
            </w:r>
          </w:p>
        </w:tc>
      </w:tr>
      <w:tr w:rsidR="00E02DF7" w:rsidRPr="003C67F3" w14:paraId="17AB942E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5B7A9881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RAD18</w:t>
            </w:r>
          </w:p>
        </w:tc>
        <w:tc>
          <w:tcPr>
            <w:tcW w:w="990" w:type="dxa"/>
            <w:shd w:val="clear" w:color="auto" w:fill="auto"/>
          </w:tcPr>
          <w:p w14:paraId="172AD399" w14:textId="7084A063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</w:t>
            </w:r>
            <w:r w:rsidR="00D17EB0">
              <w:rPr>
                <w:rFonts w:ascii="Arial" w:hAnsi="Arial" w:cs="Arial"/>
                <w:sz w:val="20"/>
                <w:szCs w:val="20"/>
              </w:rPr>
              <w:t>500-3000</w:t>
            </w:r>
          </w:p>
        </w:tc>
        <w:tc>
          <w:tcPr>
            <w:tcW w:w="2160" w:type="dxa"/>
            <w:shd w:val="clear" w:color="auto" w:fill="auto"/>
          </w:tcPr>
          <w:p w14:paraId="61045984" w14:textId="65EEF99F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7EEAFAFC" w14:textId="65E59394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A301-340A,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_937974</w:t>
            </w:r>
          </w:p>
        </w:tc>
      </w:tr>
      <w:tr w:rsidR="00E02DF7" w:rsidRPr="003C67F3" w14:paraId="764AB83F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3B2A87D7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Pol</w:t>
            </w:r>
            <w:r>
              <w:rPr>
                <w:rFonts w:ascii="Symbol" w:hAnsi="Symbol" w:cs="Arial"/>
                <w:sz w:val="20"/>
                <w:szCs w:val="20"/>
              </w:rPr>
              <w:sym w:font="Symbol" w:char="F068"/>
            </w:r>
          </w:p>
        </w:tc>
        <w:tc>
          <w:tcPr>
            <w:tcW w:w="990" w:type="dxa"/>
            <w:shd w:val="clear" w:color="auto" w:fill="auto"/>
          </w:tcPr>
          <w:p w14:paraId="44012405" w14:textId="2B43A640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7ACFAEB3" w14:textId="3D9B4451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0C6E15E5" w14:textId="17418476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A301-231A,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_890600</w:t>
            </w:r>
          </w:p>
        </w:tc>
      </w:tr>
      <w:tr w:rsidR="00E02DF7" w:rsidRPr="003C67F3" w14:paraId="2D6E90C1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0BC551CC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Pol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6B"/>
            </w:r>
          </w:p>
        </w:tc>
        <w:tc>
          <w:tcPr>
            <w:tcW w:w="990" w:type="dxa"/>
            <w:shd w:val="clear" w:color="auto" w:fill="auto"/>
          </w:tcPr>
          <w:p w14:paraId="462A4409" w14:textId="7630278B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5E80EBFA" w14:textId="491D4455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12E9C671" w14:textId="2D9006C5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A301-977A,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_1548020</w:t>
            </w:r>
          </w:p>
        </w:tc>
      </w:tr>
      <w:tr w:rsidR="00E02DF7" w:rsidRPr="003C67F3" w14:paraId="182DC0C6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2FD85FE9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Pol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69"/>
            </w:r>
          </w:p>
        </w:tc>
        <w:tc>
          <w:tcPr>
            <w:tcW w:w="990" w:type="dxa"/>
            <w:shd w:val="clear" w:color="auto" w:fill="auto"/>
          </w:tcPr>
          <w:p w14:paraId="09D81A72" w14:textId="187B2E11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427B43E2" w14:textId="2EAD945A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0DE7FEFC" w14:textId="55B2F13D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A301-304A,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_937818</w:t>
            </w:r>
          </w:p>
        </w:tc>
      </w:tr>
      <w:tr w:rsidR="00E02DF7" w:rsidRPr="003C67F3" w14:paraId="4C05973B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60BC56B6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anti-phaspho-RPA32(Ser33)</w:t>
            </w:r>
          </w:p>
        </w:tc>
        <w:tc>
          <w:tcPr>
            <w:tcW w:w="990" w:type="dxa"/>
            <w:shd w:val="clear" w:color="auto" w:fill="auto"/>
          </w:tcPr>
          <w:p w14:paraId="262121FA" w14:textId="1D2DCD91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6021444B" w14:textId="5469C102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7745CE3B" w14:textId="112B829D" w:rsidR="00E02DF7" w:rsidRPr="003C67F3" w:rsidRDefault="0088109F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 </w:t>
            </w:r>
            <w:r w:rsidR="00E02DF7" w:rsidRPr="00576CD2">
              <w:rPr>
                <w:rFonts w:ascii="Arial" w:hAnsi="Arial" w:cs="Arial"/>
                <w:sz w:val="20"/>
                <w:szCs w:val="20"/>
              </w:rPr>
              <w:t xml:space="preserve">A300-246A, </w:t>
            </w:r>
            <w:proofErr w:type="gramStart"/>
            <w:r w:rsidR="00E02DF7"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="00E02DF7" w:rsidRPr="00576CD2">
              <w:rPr>
                <w:rFonts w:ascii="Arial" w:hAnsi="Arial" w:cs="Arial"/>
                <w:sz w:val="20"/>
                <w:szCs w:val="20"/>
              </w:rPr>
              <w:t>_2180847</w:t>
            </w:r>
          </w:p>
        </w:tc>
      </w:tr>
      <w:tr w:rsidR="00E02DF7" w:rsidRPr="003C67F3" w14:paraId="7AFB1866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2C305890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anti-MGMT</w:t>
            </w:r>
          </w:p>
        </w:tc>
        <w:tc>
          <w:tcPr>
            <w:tcW w:w="990" w:type="dxa"/>
            <w:shd w:val="clear" w:color="auto" w:fill="auto"/>
          </w:tcPr>
          <w:p w14:paraId="55C37939" w14:textId="1AF195DA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470E5247" w14:textId="13EC5DF4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GeneTex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0B774E14" w14:textId="0A63648D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GTX110551,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_1950916</w:t>
            </w:r>
          </w:p>
        </w:tc>
      </w:tr>
      <w:tr w:rsidR="00E02DF7" w:rsidRPr="003C67F3" w14:paraId="387A1B9A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6330FCD7" w14:textId="17BF3B72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>
              <w:t>monoclonal anti</w:t>
            </w:r>
            <w:r w:rsidRPr="00576CD2">
              <w:rPr>
                <w:sz w:val="20"/>
                <w:szCs w:val="20"/>
              </w:rPr>
              <w:t>-</w:t>
            </w:r>
            <w:r w:rsidRPr="00576CD2">
              <w:rPr>
                <w:rFonts w:ascii="Arial" w:hAnsi="Arial" w:cs="Arial"/>
                <w:sz w:val="20"/>
                <w:szCs w:val="20"/>
              </w:rPr>
              <w:t>phospho</w:t>
            </w:r>
            <w:r>
              <w:rPr>
                <w:rFonts w:ascii="Arial" w:hAnsi="Arial" w:cs="Arial"/>
                <w:sz w:val="20"/>
                <w:szCs w:val="20"/>
              </w:rPr>
              <w:t>-ATM(Ser1981)</w:t>
            </w:r>
            <w:r w:rsidR="00D17EB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17EB0" w:rsidRPr="00A3301A">
              <w:rPr>
                <w:rFonts w:ascii="Arial" w:hAnsi="Arial" w:cs="Arial"/>
                <w:sz w:val="20"/>
                <w:szCs w:val="20"/>
              </w:rPr>
              <w:t>10H11.E12</w:t>
            </w:r>
            <w:r w:rsidR="00D17EB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auto"/>
          </w:tcPr>
          <w:p w14:paraId="107744E5" w14:textId="6E463FFD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  <w:tc>
          <w:tcPr>
            <w:tcW w:w="2160" w:type="dxa"/>
            <w:shd w:val="clear" w:color="auto" w:fill="auto"/>
          </w:tcPr>
          <w:p w14:paraId="4A9AB4EC" w14:textId="4D36BA94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109" w:type="dxa"/>
            <w:shd w:val="clear" w:color="auto" w:fill="auto"/>
          </w:tcPr>
          <w:p w14:paraId="2C1B9043" w14:textId="5CA346B1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 xml:space="preserve">Cat# sc-47739,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_781524</w:t>
            </w:r>
          </w:p>
        </w:tc>
      </w:tr>
      <w:tr w:rsidR="001714E3" w:rsidRPr="003C67F3" w14:paraId="2D21FDD8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63BDCD53" w14:textId="08D8F2F7" w:rsidR="001714E3" w:rsidRDefault="0088109F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anti- </w:t>
            </w:r>
            <w:r w:rsidR="001714E3">
              <w:rPr>
                <w:rFonts w:ascii="Arial" w:hAnsi="Arial" w:cs="Arial"/>
                <w:sz w:val="20"/>
                <w:szCs w:val="20"/>
              </w:rPr>
              <w:t>MSH2</w:t>
            </w:r>
            <w:r w:rsidR="00D17EB0">
              <w:rPr>
                <w:rFonts w:ascii="Arial" w:hAnsi="Arial" w:cs="Arial"/>
                <w:sz w:val="20"/>
                <w:szCs w:val="20"/>
              </w:rPr>
              <w:t xml:space="preserve"> (GB12)</w:t>
            </w:r>
          </w:p>
        </w:tc>
        <w:tc>
          <w:tcPr>
            <w:tcW w:w="990" w:type="dxa"/>
            <w:shd w:val="clear" w:color="auto" w:fill="auto"/>
          </w:tcPr>
          <w:p w14:paraId="037AD008" w14:textId="59C7C575" w:rsidR="001714E3" w:rsidRDefault="0088109F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198B8572" w14:textId="188B33CD" w:rsidR="001714E3" w:rsidRPr="004B517E" w:rsidRDefault="0088109F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88109F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2109" w:type="dxa"/>
            <w:shd w:val="clear" w:color="auto" w:fill="auto"/>
          </w:tcPr>
          <w:p w14:paraId="188B2548" w14:textId="616A2B6D" w:rsidR="0088109F" w:rsidRPr="004B517E" w:rsidRDefault="0088109F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 NA26 </w:t>
            </w:r>
            <w:proofErr w:type="gramStart"/>
            <w:r w:rsidRPr="0088109F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88109F">
              <w:rPr>
                <w:rFonts w:ascii="Arial" w:hAnsi="Arial" w:cs="Arial"/>
                <w:sz w:val="20"/>
                <w:szCs w:val="20"/>
              </w:rPr>
              <w:t>_2144811</w:t>
            </w:r>
          </w:p>
        </w:tc>
      </w:tr>
      <w:tr w:rsidR="001714E3" w:rsidRPr="003C67F3" w14:paraId="18FF55A6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03249ACE" w14:textId="7468F18C" w:rsidR="001714E3" w:rsidRDefault="0088109F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8109F">
              <w:rPr>
                <w:rFonts w:ascii="Arial" w:hAnsi="Arial" w:cs="Arial"/>
                <w:sz w:val="20"/>
                <w:szCs w:val="20"/>
              </w:rPr>
              <w:t xml:space="preserve">Rabbit monoclonal </w:t>
            </w:r>
            <w:r>
              <w:rPr>
                <w:rFonts w:ascii="Arial" w:hAnsi="Arial" w:cs="Arial"/>
                <w:sz w:val="20"/>
                <w:szCs w:val="20"/>
              </w:rPr>
              <w:t>anti-</w:t>
            </w:r>
            <w:r w:rsidR="001714E3">
              <w:rPr>
                <w:rFonts w:ascii="Arial" w:hAnsi="Arial" w:cs="Arial"/>
                <w:sz w:val="20"/>
                <w:szCs w:val="20"/>
              </w:rPr>
              <w:t>MLH1</w:t>
            </w:r>
          </w:p>
        </w:tc>
        <w:tc>
          <w:tcPr>
            <w:tcW w:w="990" w:type="dxa"/>
            <w:shd w:val="clear" w:color="auto" w:fill="auto"/>
          </w:tcPr>
          <w:p w14:paraId="2E538EBA" w14:textId="43B1526D" w:rsidR="001714E3" w:rsidRDefault="0088109F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569750C2" w14:textId="43D15D5D" w:rsidR="001714E3" w:rsidRPr="004B517E" w:rsidRDefault="0088109F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109" w:type="dxa"/>
            <w:shd w:val="clear" w:color="auto" w:fill="auto"/>
          </w:tcPr>
          <w:p w14:paraId="0602157F" w14:textId="40AC23BE" w:rsidR="0088109F" w:rsidRPr="004B517E" w:rsidRDefault="0088109F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 ab92312 </w:t>
            </w:r>
            <w:proofErr w:type="gramStart"/>
            <w:r w:rsidRPr="0088109F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88109F">
              <w:rPr>
                <w:rFonts w:ascii="Arial" w:hAnsi="Arial" w:cs="Arial"/>
                <w:sz w:val="20"/>
                <w:szCs w:val="20"/>
              </w:rPr>
              <w:t>_2049968</w:t>
            </w:r>
          </w:p>
        </w:tc>
      </w:tr>
      <w:tr w:rsidR="00E02DF7" w:rsidRPr="003C67F3" w14:paraId="51EE0049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45827F53" w14:textId="77777777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 poly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clonal </w:t>
            </w:r>
            <w:r>
              <w:rPr>
                <w:rFonts w:ascii="Arial" w:hAnsi="Arial" w:cs="Arial"/>
                <w:sz w:val="20"/>
                <w:szCs w:val="20"/>
              </w:rPr>
              <w:t>anti- GFP</w:t>
            </w:r>
          </w:p>
        </w:tc>
        <w:tc>
          <w:tcPr>
            <w:tcW w:w="990" w:type="dxa"/>
            <w:shd w:val="clear" w:color="auto" w:fill="auto"/>
          </w:tcPr>
          <w:p w14:paraId="23DC4025" w14:textId="504D8280" w:rsidR="00E02DF7" w:rsidRPr="003C67F3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2160" w:type="dxa"/>
            <w:shd w:val="clear" w:color="auto" w:fill="auto"/>
          </w:tcPr>
          <w:p w14:paraId="5395922C" w14:textId="35D46EE9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4B517E">
              <w:rPr>
                <w:rFonts w:ascii="Arial" w:hAnsi="Arial" w:cs="Arial"/>
                <w:sz w:val="20"/>
                <w:szCs w:val="20"/>
              </w:rPr>
              <w:t>Molecular Probes</w:t>
            </w:r>
          </w:p>
        </w:tc>
        <w:tc>
          <w:tcPr>
            <w:tcW w:w="2109" w:type="dxa"/>
            <w:shd w:val="clear" w:color="auto" w:fill="auto"/>
          </w:tcPr>
          <w:p w14:paraId="2C158DCF" w14:textId="31D185D9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4B517E">
              <w:rPr>
                <w:rFonts w:ascii="Arial" w:hAnsi="Arial" w:cs="Arial"/>
                <w:sz w:val="20"/>
                <w:szCs w:val="20"/>
              </w:rPr>
              <w:t xml:space="preserve">Cat# A-11122, </w:t>
            </w:r>
            <w:proofErr w:type="gramStart"/>
            <w:r w:rsidRPr="004B517E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4B517E">
              <w:rPr>
                <w:rFonts w:ascii="Arial" w:hAnsi="Arial" w:cs="Arial"/>
                <w:sz w:val="20"/>
                <w:szCs w:val="20"/>
              </w:rPr>
              <w:t>_221569</w:t>
            </w:r>
          </w:p>
        </w:tc>
      </w:tr>
      <w:tr w:rsidR="00E02DF7" w:rsidRPr="003C67F3" w14:paraId="6B8CC744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5CCA42DC" w14:textId="77777777" w:rsidR="00E02DF7" w:rsidRPr="00576CD2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391CF3">
              <w:rPr>
                <w:rFonts w:ascii="Arial" w:hAnsi="Arial" w:cs="Arial"/>
                <w:sz w:val="20"/>
                <w:szCs w:val="20"/>
              </w:rPr>
              <w:t>Goat anti-Rabbit IgG Heavy and Light Chain Antibody HRP Conjugated</w:t>
            </w:r>
          </w:p>
        </w:tc>
        <w:tc>
          <w:tcPr>
            <w:tcW w:w="990" w:type="dxa"/>
            <w:shd w:val="clear" w:color="auto" w:fill="auto"/>
          </w:tcPr>
          <w:p w14:paraId="2B0D0EDF" w14:textId="40C63720" w:rsidR="00E02DF7" w:rsidRPr="00576CD2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1:5000</w:t>
            </w:r>
          </w:p>
        </w:tc>
        <w:tc>
          <w:tcPr>
            <w:tcW w:w="2160" w:type="dxa"/>
            <w:shd w:val="clear" w:color="auto" w:fill="auto"/>
          </w:tcPr>
          <w:p w14:paraId="2F0051C9" w14:textId="05416905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3A4E5E84" w14:textId="1A6FDE24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Cat# A120-</w:t>
            </w: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P,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</w:t>
            </w:r>
            <w:r>
              <w:t>AB</w:t>
            </w:r>
            <w:proofErr w:type="gramEnd"/>
            <w:r>
              <w:t>_67264</w:t>
            </w:r>
          </w:p>
        </w:tc>
      </w:tr>
      <w:tr w:rsidR="00E02DF7" w:rsidRPr="003C67F3" w14:paraId="0ECF1E93" w14:textId="77777777" w:rsidTr="00FB387F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74B29ACE" w14:textId="77777777" w:rsidR="00E02DF7" w:rsidRPr="00576CD2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391CF3">
              <w:rPr>
                <w:rFonts w:ascii="Arial" w:hAnsi="Arial" w:cs="Arial"/>
                <w:sz w:val="20"/>
                <w:szCs w:val="20"/>
              </w:rPr>
              <w:t>Goat anti-Mouse IgG Heavy and Light Chain Antibody HRP Conjugated</w:t>
            </w:r>
          </w:p>
        </w:tc>
        <w:tc>
          <w:tcPr>
            <w:tcW w:w="990" w:type="dxa"/>
            <w:shd w:val="clear" w:color="auto" w:fill="auto"/>
          </w:tcPr>
          <w:p w14:paraId="6464FF0F" w14:textId="238BEFF4" w:rsidR="00E02DF7" w:rsidRPr="00576CD2" w:rsidRDefault="00E02DF7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1:5000</w:t>
            </w:r>
          </w:p>
        </w:tc>
        <w:tc>
          <w:tcPr>
            <w:tcW w:w="2160" w:type="dxa"/>
            <w:shd w:val="clear" w:color="auto" w:fill="auto"/>
          </w:tcPr>
          <w:p w14:paraId="1199BDF1" w14:textId="39669EBD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CD2">
              <w:rPr>
                <w:rFonts w:ascii="Arial" w:hAnsi="Arial" w:cs="Arial"/>
                <w:sz w:val="20"/>
                <w:szCs w:val="20"/>
              </w:rPr>
              <w:t>Bethyl</w:t>
            </w:r>
            <w:proofErr w:type="spellEnd"/>
          </w:p>
        </w:tc>
        <w:tc>
          <w:tcPr>
            <w:tcW w:w="2109" w:type="dxa"/>
            <w:shd w:val="clear" w:color="auto" w:fill="auto"/>
          </w:tcPr>
          <w:p w14:paraId="521871B5" w14:textId="2272743E" w:rsidR="00E02DF7" w:rsidRPr="003C67F3" w:rsidRDefault="00E02DF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576CD2">
              <w:rPr>
                <w:rFonts w:ascii="Arial" w:hAnsi="Arial" w:cs="Arial"/>
                <w:sz w:val="20"/>
                <w:szCs w:val="20"/>
              </w:rPr>
              <w:t>Cat# A90-1</w:t>
            </w:r>
            <w:r>
              <w:rPr>
                <w:rFonts w:ascii="Arial" w:hAnsi="Arial" w:cs="Arial"/>
                <w:sz w:val="20"/>
                <w:szCs w:val="20"/>
              </w:rPr>
              <w:t>16P</w:t>
            </w:r>
            <w:r w:rsidRPr="00576C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576CD2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576CD2">
              <w:rPr>
                <w:rFonts w:ascii="Arial" w:hAnsi="Arial" w:cs="Arial"/>
                <w:sz w:val="20"/>
                <w:szCs w:val="20"/>
              </w:rPr>
              <w:t>_</w:t>
            </w:r>
            <w:r>
              <w:t xml:space="preserve"> 67183</w:t>
            </w:r>
          </w:p>
        </w:tc>
      </w:tr>
      <w:tr w:rsidR="00BA5DC3" w:rsidRPr="003C67F3" w14:paraId="5C9DB2C3" w14:textId="77777777" w:rsidTr="00BA5DC3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2712E06F" w14:textId="77777777" w:rsidR="00BA5DC3" w:rsidRPr="00B67CD2" w:rsidRDefault="00BA5DC3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B67CD2">
              <w:rPr>
                <w:rFonts w:ascii="Arial" w:hAnsi="Arial" w:cs="Arial"/>
                <w:sz w:val="20"/>
                <w:szCs w:val="20"/>
              </w:rPr>
              <w:t xml:space="preserve">Alexa Fluor 555 </w:t>
            </w:r>
            <w:r>
              <w:rPr>
                <w:rFonts w:ascii="Arial" w:hAnsi="Arial" w:cs="Arial"/>
                <w:sz w:val="20"/>
                <w:szCs w:val="20"/>
              </w:rPr>
              <w:t>donkey</w:t>
            </w:r>
            <w:r w:rsidRPr="00B67CD2">
              <w:rPr>
                <w:rFonts w:ascii="Arial" w:hAnsi="Arial" w:cs="Arial"/>
                <w:sz w:val="20"/>
                <w:szCs w:val="20"/>
              </w:rPr>
              <w:t xml:space="preserve"> anti-Mouse IgG</w:t>
            </w:r>
          </w:p>
        </w:tc>
        <w:tc>
          <w:tcPr>
            <w:tcW w:w="990" w:type="dxa"/>
            <w:shd w:val="clear" w:color="auto" w:fill="auto"/>
          </w:tcPr>
          <w:p w14:paraId="4121811B" w14:textId="7C693BA0" w:rsidR="00BA5DC3" w:rsidRPr="00B67CD2" w:rsidRDefault="00BA5DC3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1:400</w:t>
            </w:r>
          </w:p>
        </w:tc>
        <w:tc>
          <w:tcPr>
            <w:tcW w:w="2160" w:type="dxa"/>
            <w:shd w:val="clear" w:color="auto" w:fill="auto"/>
          </w:tcPr>
          <w:p w14:paraId="3D62AFC4" w14:textId="4E648B4E" w:rsidR="00BA5DC3" w:rsidRPr="003C67F3" w:rsidRDefault="00BA5DC3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7CD2">
              <w:rPr>
                <w:rFonts w:ascii="Arial" w:hAnsi="Arial" w:cs="Arial"/>
                <w:sz w:val="20"/>
                <w:szCs w:val="20"/>
              </w:rPr>
              <w:t>Thermo</w:t>
            </w:r>
            <w:proofErr w:type="spellEnd"/>
            <w:r w:rsidRPr="00B67CD2">
              <w:rPr>
                <w:rFonts w:ascii="Arial" w:hAnsi="Arial" w:cs="Arial"/>
                <w:sz w:val="20"/>
                <w:szCs w:val="20"/>
              </w:rPr>
              <w:t xml:space="preserve"> Fisher Scientific</w:t>
            </w:r>
          </w:p>
        </w:tc>
        <w:tc>
          <w:tcPr>
            <w:tcW w:w="2109" w:type="dxa"/>
            <w:shd w:val="clear" w:color="auto" w:fill="auto"/>
          </w:tcPr>
          <w:p w14:paraId="0DFDCC92" w14:textId="49C97543" w:rsidR="00BA5DC3" w:rsidRPr="003C67F3" w:rsidRDefault="00BA5DC3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 </w:t>
            </w:r>
            <w:r w:rsidRPr="00391CF3">
              <w:rPr>
                <w:rFonts w:ascii="Arial" w:hAnsi="Arial" w:cs="Arial"/>
                <w:sz w:val="20"/>
                <w:szCs w:val="20"/>
              </w:rPr>
              <w:t>A-31570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t>RRID:AB</w:t>
            </w:r>
            <w:proofErr w:type="gramEnd"/>
            <w:r>
              <w:t>_2536180</w:t>
            </w:r>
          </w:p>
        </w:tc>
      </w:tr>
      <w:tr w:rsidR="00BA5DC3" w:rsidRPr="003C67F3" w14:paraId="4DCF9EC8" w14:textId="77777777" w:rsidTr="00BA5DC3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18843040" w14:textId="77777777" w:rsidR="00BA5DC3" w:rsidRPr="00B67CD2" w:rsidRDefault="00BA5DC3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B67CD2">
              <w:rPr>
                <w:rFonts w:ascii="Arial" w:hAnsi="Arial" w:cs="Arial"/>
                <w:sz w:val="20"/>
                <w:szCs w:val="20"/>
              </w:rPr>
              <w:t xml:space="preserve">Alexa Fluor 488 </w:t>
            </w:r>
            <w:r>
              <w:rPr>
                <w:rFonts w:ascii="Arial" w:hAnsi="Arial" w:cs="Arial"/>
                <w:sz w:val="20"/>
                <w:szCs w:val="20"/>
              </w:rPr>
              <w:t>donkey</w:t>
            </w:r>
            <w:r w:rsidRPr="00B67CD2">
              <w:rPr>
                <w:rFonts w:ascii="Arial" w:hAnsi="Arial" w:cs="Arial"/>
                <w:sz w:val="20"/>
                <w:szCs w:val="20"/>
              </w:rPr>
              <w:t xml:space="preserve"> anti-Rabbit IgG</w:t>
            </w:r>
          </w:p>
        </w:tc>
        <w:tc>
          <w:tcPr>
            <w:tcW w:w="990" w:type="dxa"/>
            <w:shd w:val="clear" w:color="auto" w:fill="auto"/>
          </w:tcPr>
          <w:p w14:paraId="5910709D" w14:textId="157227DF" w:rsidR="00BA5DC3" w:rsidRPr="00B67CD2" w:rsidRDefault="00BA5DC3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1:400</w:t>
            </w:r>
          </w:p>
        </w:tc>
        <w:tc>
          <w:tcPr>
            <w:tcW w:w="2160" w:type="dxa"/>
            <w:shd w:val="clear" w:color="auto" w:fill="auto"/>
          </w:tcPr>
          <w:p w14:paraId="66BD1239" w14:textId="02410C1A" w:rsidR="00BA5DC3" w:rsidRPr="003C67F3" w:rsidRDefault="00BA5DC3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7CD2">
              <w:rPr>
                <w:rFonts w:ascii="Arial" w:hAnsi="Arial" w:cs="Arial"/>
                <w:sz w:val="20"/>
                <w:szCs w:val="20"/>
              </w:rPr>
              <w:t>Thermo</w:t>
            </w:r>
            <w:proofErr w:type="spellEnd"/>
            <w:r w:rsidRPr="00B67CD2">
              <w:rPr>
                <w:rFonts w:ascii="Arial" w:hAnsi="Arial" w:cs="Arial"/>
                <w:sz w:val="20"/>
                <w:szCs w:val="20"/>
              </w:rPr>
              <w:t xml:space="preserve"> Fisher Scientific</w:t>
            </w:r>
          </w:p>
        </w:tc>
        <w:tc>
          <w:tcPr>
            <w:tcW w:w="2109" w:type="dxa"/>
            <w:shd w:val="clear" w:color="auto" w:fill="auto"/>
          </w:tcPr>
          <w:p w14:paraId="7E70F0B7" w14:textId="6731C76E" w:rsidR="00BA5DC3" w:rsidRPr="003C67F3" w:rsidRDefault="00BA5DC3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Cat#A21206, </w:t>
            </w:r>
            <w:proofErr w:type="gramStart"/>
            <w:r w:rsidRPr="00391CF3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391CF3">
              <w:rPr>
                <w:rFonts w:ascii="Arial" w:hAnsi="Arial" w:cs="Arial"/>
                <w:sz w:val="20"/>
                <w:szCs w:val="20"/>
              </w:rPr>
              <w:t>_2535792</w:t>
            </w:r>
          </w:p>
        </w:tc>
      </w:tr>
      <w:tr w:rsidR="00BA5DC3" w:rsidRPr="003C67F3" w14:paraId="1A314969" w14:textId="77777777" w:rsidTr="00BA5DC3">
        <w:trPr>
          <w:cantSplit/>
          <w:trHeight w:val="259"/>
        </w:trPr>
        <w:tc>
          <w:tcPr>
            <w:tcW w:w="4317" w:type="dxa"/>
            <w:shd w:val="clear" w:color="auto" w:fill="auto"/>
          </w:tcPr>
          <w:p w14:paraId="78A3D6BF" w14:textId="77777777" w:rsidR="00BA5DC3" w:rsidRPr="003C67F3" w:rsidRDefault="00BA5DC3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135CDD">
              <w:rPr>
                <w:rFonts w:ascii="Arial" w:hAnsi="Arial" w:cs="Arial"/>
                <w:sz w:val="20"/>
                <w:szCs w:val="20"/>
              </w:rPr>
              <w:t>Alex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35CD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 </w:t>
            </w:r>
            <w:r w:rsidRPr="00135CDD">
              <w:rPr>
                <w:rFonts w:ascii="Arial" w:hAnsi="Arial" w:cs="Arial"/>
                <w:sz w:val="20"/>
                <w:szCs w:val="20"/>
              </w:rPr>
              <w:t xml:space="preserve">647 </w:t>
            </w:r>
            <w:r>
              <w:rPr>
                <w:rFonts w:ascii="Arial" w:hAnsi="Arial" w:cs="Arial"/>
                <w:sz w:val="20"/>
                <w:szCs w:val="20"/>
              </w:rPr>
              <w:t xml:space="preserve">donkey </w:t>
            </w:r>
            <w:r w:rsidRPr="00135CDD">
              <w:rPr>
                <w:rFonts w:ascii="Arial" w:hAnsi="Arial" w:cs="Arial"/>
                <w:sz w:val="20"/>
                <w:szCs w:val="20"/>
              </w:rPr>
              <w:t>anti-Mouse</w:t>
            </w:r>
            <w:r>
              <w:rPr>
                <w:rFonts w:ascii="Arial" w:hAnsi="Arial" w:cs="Arial"/>
                <w:sz w:val="20"/>
                <w:szCs w:val="20"/>
              </w:rPr>
              <w:t xml:space="preserve"> IgG</w:t>
            </w:r>
          </w:p>
        </w:tc>
        <w:tc>
          <w:tcPr>
            <w:tcW w:w="990" w:type="dxa"/>
            <w:shd w:val="clear" w:color="auto" w:fill="auto"/>
          </w:tcPr>
          <w:p w14:paraId="02D54F4E" w14:textId="5010C161" w:rsidR="00BA5DC3" w:rsidRPr="003C67F3" w:rsidRDefault="00BA5DC3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1:400</w:t>
            </w:r>
          </w:p>
        </w:tc>
        <w:tc>
          <w:tcPr>
            <w:tcW w:w="2160" w:type="dxa"/>
            <w:shd w:val="clear" w:color="auto" w:fill="auto"/>
          </w:tcPr>
          <w:p w14:paraId="4C5016A9" w14:textId="05248738" w:rsidR="00BA5DC3" w:rsidRPr="003C67F3" w:rsidRDefault="00BA5DC3" w:rsidP="00AD1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7CD2">
              <w:rPr>
                <w:rFonts w:ascii="Arial" w:hAnsi="Arial" w:cs="Arial"/>
                <w:sz w:val="20"/>
                <w:szCs w:val="20"/>
              </w:rPr>
              <w:t>Thermo</w:t>
            </w:r>
            <w:proofErr w:type="spellEnd"/>
            <w:r w:rsidRPr="00B67CD2">
              <w:rPr>
                <w:rFonts w:ascii="Arial" w:hAnsi="Arial" w:cs="Arial"/>
                <w:sz w:val="20"/>
                <w:szCs w:val="20"/>
              </w:rPr>
              <w:t xml:space="preserve"> Fisher Scientific</w:t>
            </w:r>
          </w:p>
        </w:tc>
        <w:tc>
          <w:tcPr>
            <w:tcW w:w="2109" w:type="dxa"/>
            <w:shd w:val="clear" w:color="auto" w:fill="auto"/>
          </w:tcPr>
          <w:p w14:paraId="37823B7F" w14:textId="0C7073E3" w:rsidR="00BA5DC3" w:rsidRPr="003C67F3" w:rsidRDefault="00BA5DC3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Cat# </w:t>
            </w:r>
            <w:r w:rsidRPr="00391CF3">
              <w:rPr>
                <w:rFonts w:ascii="Arial" w:hAnsi="Arial" w:cs="Arial"/>
                <w:sz w:val="20"/>
                <w:szCs w:val="20"/>
              </w:rPr>
              <w:t>A-3157</w:t>
            </w:r>
            <w:r>
              <w:rPr>
                <w:rFonts w:ascii="Arial" w:hAnsi="Arial" w:cs="Arial"/>
                <w:sz w:val="20"/>
                <w:szCs w:val="20"/>
              </w:rPr>
              <w:t xml:space="preserve">1, </w:t>
            </w:r>
            <w:proofErr w:type="gramStart"/>
            <w:r w:rsidRPr="00391CF3">
              <w:rPr>
                <w:rFonts w:ascii="Arial" w:hAnsi="Arial" w:cs="Arial"/>
                <w:sz w:val="20"/>
                <w:szCs w:val="20"/>
              </w:rPr>
              <w:t>RRID:AB</w:t>
            </w:r>
            <w:proofErr w:type="gramEnd"/>
            <w:r w:rsidRPr="00391CF3">
              <w:rPr>
                <w:rFonts w:ascii="Arial" w:hAnsi="Arial" w:cs="Arial"/>
                <w:sz w:val="20"/>
                <w:szCs w:val="20"/>
              </w:rPr>
              <w:t>_162542</w:t>
            </w:r>
          </w:p>
        </w:tc>
      </w:tr>
    </w:tbl>
    <w:p w14:paraId="491A36C0" w14:textId="636D1DE6" w:rsidR="00E35E74" w:rsidRDefault="00E35E74">
      <w:pPr>
        <w:rPr>
          <w:rFonts w:ascii="Arial" w:hAnsi="Arial" w:cs="Arial"/>
          <w:b/>
          <w:i/>
          <w:sz w:val="20"/>
          <w:szCs w:val="20"/>
        </w:rPr>
      </w:pPr>
    </w:p>
    <w:sectPr w:rsidR="00E35E74" w:rsidSect="00B261F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2D8E" w14:textId="77777777" w:rsidR="00B261F8" w:rsidRDefault="00B261F8" w:rsidP="00723E56">
      <w:pPr>
        <w:spacing w:after="0" w:line="240" w:lineRule="auto"/>
      </w:pPr>
      <w:r>
        <w:separator/>
      </w:r>
    </w:p>
  </w:endnote>
  <w:endnote w:type="continuationSeparator" w:id="0">
    <w:p w14:paraId="5F943E12" w14:textId="77777777" w:rsidR="00B261F8" w:rsidRDefault="00B261F8" w:rsidP="0072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1B1BC" w14:textId="77777777" w:rsidR="00B261F8" w:rsidRDefault="00B261F8" w:rsidP="00723E56">
      <w:pPr>
        <w:spacing w:after="0" w:line="240" w:lineRule="auto"/>
      </w:pPr>
      <w:r>
        <w:separator/>
      </w:r>
    </w:p>
  </w:footnote>
  <w:footnote w:type="continuationSeparator" w:id="0">
    <w:p w14:paraId="7EB479A8" w14:textId="77777777" w:rsidR="00B261F8" w:rsidRDefault="00B261F8" w:rsidP="00723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345D" w14:textId="7947D616" w:rsidR="005A7D80" w:rsidRDefault="005A7D80" w:rsidP="00FF4B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662202">
    <w:abstractNumId w:val="1"/>
  </w:num>
  <w:num w:numId="2" w16cid:durableId="94846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98"/>
    <w:rsid w:val="00002157"/>
    <w:rsid w:val="00006C2B"/>
    <w:rsid w:val="00011942"/>
    <w:rsid w:val="000154BD"/>
    <w:rsid w:val="00020663"/>
    <w:rsid w:val="00036543"/>
    <w:rsid w:val="000412B4"/>
    <w:rsid w:val="000413BB"/>
    <w:rsid w:val="000438CE"/>
    <w:rsid w:val="00043E35"/>
    <w:rsid w:val="000450D9"/>
    <w:rsid w:val="00047E46"/>
    <w:rsid w:val="00050387"/>
    <w:rsid w:val="00051405"/>
    <w:rsid w:val="000533B2"/>
    <w:rsid w:val="00053C37"/>
    <w:rsid w:val="0005540E"/>
    <w:rsid w:val="00056DF8"/>
    <w:rsid w:val="000649E2"/>
    <w:rsid w:val="00070F70"/>
    <w:rsid w:val="00077197"/>
    <w:rsid w:val="000804C0"/>
    <w:rsid w:val="00087BED"/>
    <w:rsid w:val="000903D3"/>
    <w:rsid w:val="00094906"/>
    <w:rsid w:val="00096A31"/>
    <w:rsid w:val="000A183B"/>
    <w:rsid w:val="000A6B0D"/>
    <w:rsid w:val="000C1CEB"/>
    <w:rsid w:val="000C3987"/>
    <w:rsid w:val="000D052A"/>
    <w:rsid w:val="000D061D"/>
    <w:rsid w:val="000D3999"/>
    <w:rsid w:val="000D76E5"/>
    <w:rsid w:val="000E045F"/>
    <w:rsid w:val="000E4773"/>
    <w:rsid w:val="000E5ABA"/>
    <w:rsid w:val="000F2D7F"/>
    <w:rsid w:val="00100484"/>
    <w:rsid w:val="001019AE"/>
    <w:rsid w:val="001051FF"/>
    <w:rsid w:val="00105913"/>
    <w:rsid w:val="001075BE"/>
    <w:rsid w:val="00107EBD"/>
    <w:rsid w:val="00111A14"/>
    <w:rsid w:val="0011387D"/>
    <w:rsid w:val="001138A4"/>
    <w:rsid w:val="00114433"/>
    <w:rsid w:val="00114CD7"/>
    <w:rsid w:val="0011565E"/>
    <w:rsid w:val="00115745"/>
    <w:rsid w:val="001158FD"/>
    <w:rsid w:val="001233DA"/>
    <w:rsid w:val="001252B6"/>
    <w:rsid w:val="00132DA8"/>
    <w:rsid w:val="00133091"/>
    <w:rsid w:val="0013341E"/>
    <w:rsid w:val="00133E5F"/>
    <w:rsid w:val="00134A30"/>
    <w:rsid w:val="0013535C"/>
    <w:rsid w:val="00135CDD"/>
    <w:rsid w:val="00140294"/>
    <w:rsid w:val="001439F0"/>
    <w:rsid w:val="00144360"/>
    <w:rsid w:val="0014758E"/>
    <w:rsid w:val="00150BF9"/>
    <w:rsid w:val="00155B57"/>
    <w:rsid w:val="001602EC"/>
    <w:rsid w:val="00160666"/>
    <w:rsid w:val="0016101B"/>
    <w:rsid w:val="00162CE8"/>
    <w:rsid w:val="00164F17"/>
    <w:rsid w:val="0016702C"/>
    <w:rsid w:val="00167DB7"/>
    <w:rsid w:val="00170CDF"/>
    <w:rsid w:val="001714E3"/>
    <w:rsid w:val="0017211F"/>
    <w:rsid w:val="00177B60"/>
    <w:rsid w:val="00185EA1"/>
    <w:rsid w:val="00186973"/>
    <w:rsid w:val="00186BE9"/>
    <w:rsid w:val="00192109"/>
    <w:rsid w:val="0019320C"/>
    <w:rsid w:val="00194BED"/>
    <w:rsid w:val="001970E2"/>
    <w:rsid w:val="00197158"/>
    <w:rsid w:val="001978E3"/>
    <w:rsid w:val="001979AA"/>
    <w:rsid w:val="001A2F4C"/>
    <w:rsid w:val="001A7A79"/>
    <w:rsid w:val="001B2958"/>
    <w:rsid w:val="001B55FF"/>
    <w:rsid w:val="001B6A23"/>
    <w:rsid w:val="001B73C2"/>
    <w:rsid w:val="001C1940"/>
    <w:rsid w:val="001C4838"/>
    <w:rsid w:val="001C62FE"/>
    <w:rsid w:val="001D2370"/>
    <w:rsid w:val="001D2F3B"/>
    <w:rsid w:val="001D350D"/>
    <w:rsid w:val="001D3EA1"/>
    <w:rsid w:val="001E03AD"/>
    <w:rsid w:val="001E0C40"/>
    <w:rsid w:val="001E1456"/>
    <w:rsid w:val="001E2181"/>
    <w:rsid w:val="001E2CE6"/>
    <w:rsid w:val="001E4FAC"/>
    <w:rsid w:val="001E7249"/>
    <w:rsid w:val="001E7596"/>
    <w:rsid w:val="001F4001"/>
    <w:rsid w:val="00202DFB"/>
    <w:rsid w:val="00203E25"/>
    <w:rsid w:val="0020433B"/>
    <w:rsid w:val="00204C14"/>
    <w:rsid w:val="00205CA6"/>
    <w:rsid w:val="00206A8A"/>
    <w:rsid w:val="00207127"/>
    <w:rsid w:val="002072BD"/>
    <w:rsid w:val="0020789C"/>
    <w:rsid w:val="00223239"/>
    <w:rsid w:val="00226E8B"/>
    <w:rsid w:val="002335B7"/>
    <w:rsid w:val="00235BF1"/>
    <w:rsid w:val="0023691E"/>
    <w:rsid w:val="00241AEC"/>
    <w:rsid w:val="002432CA"/>
    <w:rsid w:val="0024449D"/>
    <w:rsid w:val="0024548C"/>
    <w:rsid w:val="00245523"/>
    <w:rsid w:val="002479BF"/>
    <w:rsid w:val="00253CDD"/>
    <w:rsid w:val="00254E2A"/>
    <w:rsid w:val="00255442"/>
    <w:rsid w:val="00255D89"/>
    <w:rsid w:val="002607C0"/>
    <w:rsid w:val="00260F89"/>
    <w:rsid w:val="00261B23"/>
    <w:rsid w:val="00264B0D"/>
    <w:rsid w:val="00274CAF"/>
    <w:rsid w:val="002809B5"/>
    <w:rsid w:val="002865F4"/>
    <w:rsid w:val="00287AAC"/>
    <w:rsid w:val="00287CE6"/>
    <w:rsid w:val="00291913"/>
    <w:rsid w:val="00293E62"/>
    <w:rsid w:val="00294399"/>
    <w:rsid w:val="00296CE2"/>
    <w:rsid w:val="002A6277"/>
    <w:rsid w:val="002A6D19"/>
    <w:rsid w:val="002B08A9"/>
    <w:rsid w:val="002B4530"/>
    <w:rsid w:val="002B52E8"/>
    <w:rsid w:val="002B751C"/>
    <w:rsid w:val="002B7F13"/>
    <w:rsid w:val="002C36A2"/>
    <w:rsid w:val="002C42AD"/>
    <w:rsid w:val="002C4ED0"/>
    <w:rsid w:val="002C60D0"/>
    <w:rsid w:val="002D20B2"/>
    <w:rsid w:val="002D5D34"/>
    <w:rsid w:val="002E18B9"/>
    <w:rsid w:val="002E773B"/>
    <w:rsid w:val="002F1F21"/>
    <w:rsid w:val="002F2AF9"/>
    <w:rsid w:val="002F34B6"/>
    <w:rsid w:val="002F4579"/>
    <w:rsid w:val="002F6D1C"/>
    <w:rsid w:val="002F7976"/>
    <w:rsid w:val="00302D4E"/>
    <w:rsid w:val="00304567"/>
    <w:rsid w:val="00305637"/>
    <w:rsid w:val="00307A10"/>
    <w:rsid w:val="00310C09"/>
    <w:rsid w:val="00311562"/>
    <w:rsid w:val="0031466A"/>
    <w:rsid w:val="00314E28"/>
    <w:rsid w:val="003160D7"/>
    <w:rsid w:val="00316DB6"/>
    <w:rsid w:val="00317C00"/>
    <w:rsid w:val="00325B6A"/>
    <w:rsid w:val="00326089"/>
    <w:rsid w:val="00327EDE"/>
    <w:rsid w:val="00331F83"/>
    <w:rsid w:val="0034523E"/>
    <w:rsid w:val="00353A6E"/>
    <w:rsid w:val="00354A74"/>
    <w:rsid w:val="00355155"/>
    <w:rsid w:val="00356E8D"/>
    <w:rsid w:val="00360626"/>
    <w:rsid w:val="00360FD1"/>
    <w:rsid w:val="00361228"/>
    <w:rsid w:val="0036397A"/>
    <w:rsid w:val="0037011B"/>
    <w:rsid w:val="0037443C"/>
    <w:rsid w:val="00376654"/>
    <w:rsid w:val="00386872"/>
    <w:rsid w:val="00391CF3"/>
    <w:rsid w:val="00394F68"/>
    <w:rsid w:val="0039535A"/>
    <w:rsid w:val="00397C63"/>
    <w:rsid w:val="003A53E0"/>
    <w:rsid w:val="003B2DB0"/>
    <w:rsid w:val="003B36FB"/>
    <w:rsid w:val="003B6784"/>
    <w:rsid w:val="003C15BE"/>
    <w:rsid w:val="003C67F3"/>
    <w:rsid w:val="003D118C"/>
    <w:rsid w:val="003D3372"/>
    <w:rsid w:val="003D40EB"/>
    <w:rsid w:val="003D5B11"/>
    <w:rsid w:val="003D5F35"/>
    <w:rsid w:val="003D6533"/>
    <w:rsid w:val="003E1CE3"/>
    <w:rsid w:val="003E3566"/>
    <w:rsid w:val="003E475F"/>
    <w:rsid w:val="003E4FE5"/>
    <w:rsid w:val="00402CF0"/>
    <w:rsid w:val="00405F72"/>
    <w:rsid w:val="004063A8"/>
    <w:rsid w:val="00413DAA"/>
    <w:rsid w:val="00413E6A"/>
    <w:rsid w:val="00415690"/>
    <w:rsid w:val="00415E52"/>
    <w:rsid w:val="004172B5"/>
    <w:rsid w:val="00417585"/>
    <w:rsid w:val="0042323F"/>
    <w:rsid w:val="004236F7"/>
    <w:rsid w:val="004237BF"/>
    <w:rsid w:val="004268D2"/>
    <w:rsid w:val="004323F8"/>
    <w:rsid w:val="00435F8A"/>
    <w:rsid w:val="0044058F"/>
    <w:rsid w:val="00441D56"/>
    <w:rsid w:val="0044203C"/>
    <w:rsid w:val="00443906"/>
    <w:rsid w:val="004474F2"/>
    <w:rsid w:val="0045199C"/>
    <w:rsid w:val="004548FA"/>
    <w:rsid w:val="00457F82"/>
    <w:rsid w:val="00461E3C"/>
    <w:rsid w:val="00462EB1"/>
    <w:rsid w:val="004704A8"/>
    <w:rsid w:val="00474C2B"/>
    <w:rsid w:val="0048267E"/>
    <w:rsid w:val="00482FB0"/>
    <w:rsid w:val="004853BF"/>
    <w:rsid w:val="0049083C"/>
    <w:rsid w:val="0049273F"/>
    <w:rsid w:val="004957B9"/>
    <w:rsid w:val="004A021C"/>
    <w:rsid w:val="004A19D8"/>
    <w:rsid w:val="004A1B42"/>
    <w:rsid w:val="004A2DAA"/>
    <w:rsid w:val="004A3F0E"/>
    <w:rsid w:val="004A56E7"/>
    <w:rsid w:val="004B3291"/>
    <w:rsid w:val="004B4287"/>
    <w:rsid w:val="004B517E"/>
    <w:rsid w:val="004C2E9A"/>
    <w:rsid w:val="004C36B9"/>
    <w:rsid w:val="004C4A2D"/>
    <w:rsid w:val="004C71B9"/>
    <w:rsid w:val="004D780F"/>
    <w:rsid w:val="004E1428"/>
    <w:rsid w:val="004E1788"/>
    <w:rsid w:val="004E68B9"/>
    <w:rsid w:val="004F019A"/>
    <w:rsid w:val="004F110B"/>
    <w:rsid w:val="004F2E9B"/>
    <w:rsid w:val="004F4ADD"/>
    <w:rsid w:val="005003E0"/>
    <w:rsid w:val="00512B21"/>
    <w:rsid w:val="00516438"/>
    <w:rsid w:val="00524D8B"/>
    <w:rsid w:val="00531691"/>
    <w:rsid w:val="00532140"/>
    <w:rsid w:val="005325EC"/>
    <w:rsid w:val="00532B64"/>
    <w:rsid w:val="0054119F"/>
    <w:rsid w:val="005416EF"/>
    <w:rsid w:val="0054449C"/>
    <w:rsid w:val="00546EB5"/>
    <w:rsid w:val="00552BBB"/>
    <w:rsid w:val="00553BEB"/>
    <w:rsid w:val="00553FD5"/>
    <w:rsid w:val="00554C95"/>
    <w:rsid w:val="005578E5"/>
    <w:rsid w:val="00564BD1"/>
    <w:rsid w:val="00570061"/>
    <w:rsid w:val="00570BE4"/>
    <w:rsid w:val="00573752"/>
    <w:rsid w:val="00576960"/>
    <w:rsid w:val="00576CD2"/>
    <w:rsid w:val="00581B97"/>
    <w:rsid w:val="005849D0"/>
    <w:rsid w:val="005853E4"/>
    <w:rsid w:val="0058794B"/>
    <w:rsid w:val="00591BF5"/>
    <w:rsid w:val="00596A64"/>
    <w:rsid w:val="005973C4"/>
    <w:rsid w:val="005A0489"/>
    <w:rsid w:val="005A3ACF"/>
    <w:rsid w:val="005A6D66"/>
    <w:rsid w:val="005A7D80"/>
    <w:rsid w:val="005B2884"/>
    <w:rsid w:val="005B2C31"/>
    <w:rsid w:val="005C18F8"/>
    <w:rsid w:val="005C456A"/>
    <w:rsid w:val="005D10AC"/>
    <w:rsid w:val="005D5ED3"/>
    <w:rsid w:val="005E106A"/>
    <w:rsid w:val="005E1BFE"/>
    <w:rsid w:val="005E28E5"/>
    <w:rsid w:val="005E2E0F"/>
    <w:rsid w:val="005E7041"/>
    <w:rsid w:val="005E73E1"/>
    <w:rsid w:val="005F29C4"/>
    <w:rsid w:val="005F3122"/>
    <w:rsid w:val="005F4E19"/>
    <w:rsid w:val="005F71DE"/>
    <w:rsid w:val="005F77F3"/>
    <w:rsid w:val="00600335"/>
    <w:rsid w:val="006006D5"/>
    <w:rsid w:val="00600F9E"/>
    <w:rsid w:val="00603B1C"/>
    <w:rsid w:val="006150B8"/>
    <w:rsid w:val="00615F24"/>
    <w:rsid w:val="00617493"/>
    <w:rsid w:val="00617BEF"/>
    <w:rsid w:val="00621B66"/>
    <w:rsid w:val="00621C16"/>
    <w:rsid w:val="00624FAC"/>
    <w:rsid w:val="006272CF"/>
    <w:rsid w:val="00630189"/>
    <w:rsid w:val="00632AA2"/>
    <w:rsid w:val="0063332B"/>
    <w:rsid w:val="00636BA8"/>
    <w:rsid w:val="00642566"/>
    <w:rsid w:val="00643829"/>
    <w:rsid w:val="00645CC3"/>
    <w:rsid w:val="00646442"/>
    <w:rsid w:val="00646D3E"/>
    <w:rsid w:val="00651059"/>
    <w:rsid w:val="00652CDD"/>
    <w:rsid w:val="006622F5"/>
    <w:rsid w:val="0067118F"/>
    <w:rsid w:val="0067411D"/>
    <w:rsid w:val="006850C1"/>
    <w:rsid w:val="00685E22"/>
    <w:rsid w:val="0069536F"/>
    <w:rsid w:val="006A00D6"/>
    <w:rsid w:val="006A23C1"/>
    <w:rsid w:val="006B3244"/>
    <w:rsid w:val="006B4755"/>
    <w:rsid w:val="006B503E"/>
    <w:rsid w:val="006B50C3"/>
    <w:rsid w:val="006B56E0"/>
    <w:rsid w:val="006C1E08"/>
    <w:rsid w:val="006C2BF3"/>
    <w:rsid w:val="006C30A9"/>
    <w:rsid w:val="006C69E6"/>
    <w:rsid w:val="006D137A"/>
    <w:rsid w:val="006D44F5"/>
    <w:rsid w:val="006E0C42"/>
    <w:rsid w:val="006E42B2"/>
    <w:rsid w:val="006F0758"/>
    <w:rsid w:val="006F099D"/>
    <w:rsid w:val="006F0A8F"/>
    <w:rsid w:val="006F0F14"/>
    <w:rsid w:val="006F37B5"/>
    <w:rsid w:val="006F3910"/>
    <w:rsid w:val="006F6AAE"/>
    <w:rsid w:val="006F7A85"/>
    <w:rsid w:val="00702E4C"/>
    <w:rsid w:val="0070474A"/>
    <w:rsid w:val="00704996"/>
    <w:rsid w:val="00706F62"/>
    <w:rsid w:val="007114BC"/>
    <w:rsid w:val="0071311C"/>
    <w:rsid w:val="00715A7C"/>
    <w:rsid w:val="007227B0"/>
    <w:rsid w:val="00723E56"/>
    <w:rsid w:val="00730C67"/>
    <w:rsid w:val="0073130F"/>
    <w:rsid w:val="00733BF5"/>
    <w:rsid w:val="007342E6"/>
    <w:rsid w:val="00735B51"/>
    <w:rsid w:val="00735C40"/>
    <w:rsid w:val="00735FB1"/>
    <w:rsid w:val="007367CA"/>
    <w:rsid w:val="00741DFA"/>
    <w:rsid w:val="00742FED"/>
    <w:rsid w:val="00746BFB"/>
    <w:rsid w:val="007473A3"/>
    <w:rsid w:val="00747E63"/>
    <w:rsid w:val="00753F26"/>
    <w:rsid w:val="00761A9E"/>
    <w:rsid w:val="00762AAA"/>
    <w:rsid w:val="00764FEE"/>
    <w:rsid w:val="00765B33"/>
    <w:rsid w:val="007707A6"/>
    <w:rsid w:val="0077561F"/>
    <w:rsid w:val="00776084"/>
    <w:rsid w:val="007770A2"/>
    <w:rsid w:val="007808CE"/>
    <w:rsid w:val="00781AC9"/>
    <w:rsid w:val="00782202"/>
    <w:rsid w:val="00782609"/>
    <w:rsid w:val="00784234"/>
    <w:rsid w:val="007853AB"/>
    <w:rsid w:val="007873F5"/>
    <w:rsid w:val="0079052F"/>
    <w:rsid w:val="00790AC6"/>
    <w:rsid w:val="00792970"/>
    <w:rsid w:val="007933BB"/>
    <w:rsid w:val="0079363A"/>
    <w:rsid w:val="00794F4F"/>
    <w:rsid w:val="007A2791"/>
    <w:rsid w:val="007B2128"/>
    <w:rsid w:val="007B44F2"/>
    <w:rsid w:val="007B6D8A"/>
    <w:rsid w:val="007C162F"/>
    <w:rsid w:val="007C3928"/>
    <w:rsid w:val="007C575A"/>
    <w:rsid w:val="007D067C"/>
    <w:rsid w:val="007D10B9"/>
    <w:rsid w:val="007D434F"/>
    <w:rsid w:val="007D64F0"/>
    <w:rsid w:val="007D66A4"/>
    <w:rsid w:val="007E0AE4"/>
    <w:rsid w:val="007E0FF9"/>
    <w:rsid w:val="007E1226"/>
    <w:rsid w:val="007E3F2C"/>
    <w:rsid w:val="007E5F7D"/>
    <w:rsid w:val="007E7A6F"/>
    <w:rsid w:val="007E7B75"/>
    <w:rsid w:val="007F17D8"/>
    <w:rsid w:val="00800C38"/>
    <w:rsid w:val="00801052"/>
    <w:rsid w:val="00801C2E"/>
    <w:rsid w:val="00805AC3"/>
    <w:rsid w:val="0080684D"/>
    <w:rsid w:val="0080705B"/>
    <w:rsid w:val="00807F89"/>
    <w:rsid w:val="00811BF9"/>
    <w:rsid w:val="00812471"/>
    <w:rsid w:val="00812794"/>
    <w:rsid w:val="00812D1D"/>
    <w:rsid w:val="008132C0"/>
    <w:rsid w:val="00813C5D"/>
    <w:rsid w:val="00814579"/>
    <w:rsid w:val="00814B68"/>
    <w:rsid w:val="00815019"/>
    <w:rsid w:val="00817C7A"/>
    <w:rsid w:val="00820A9C"/>
    <w:rsid w:val="008237F4"/>
    <w:rsid w:val="0082397E"/>
    <w:rsid w:val="008267A8"/>
    <w:rsid w:val="00835A27"/>
    <w:rsid w:val="00837C19"/>
    <w:rsid w:val="00840A72"/>
    <w:rsid w:val="00840B74"/>
    <w:rsid w:val="00842056"/>
    <w:rsid w:val="00842DB0"/>
    <w:rsid w:val="00846216"/>
    <w:rsid w:val="008541E2"/>
    <w:rsid w:val="00855A35"/>
    <w:rsid w:val="00855CE7"/>
    <w:rsid w:val="008657E4"/>
    <w:rsid w:val="00870BD4"/>
    <w:rsid w:val="00871D82"/>
    <w:rsid w:val="00874608"/>
    <w:rsid w:val="00876AD1"/>
    <w:rsid w:val="00880D9E"/>
    <w:rsid w:val="0088109F"/>
    <w:rsid w:val="0088355F"/>
    <w:rsid w:val="008837C3"/>
    <w:rsid w:val="008862C9"/>
    <w:rsid w:val="008929E8"/>
    <w:rsid w:val="008941C2"/>
    <w:rsid w:val="00896692"/>
    <w:rsid w:val="00897898"/>
    <w:rsid w:val="008A3B80"/>
    <w:rsid w:val="008A5FC7"/>
    <w:rsid w:val="008A75F9"/>
    <w:rsid w:val="008B035E"/>
    <w:rsid w:val="008B262D"/>
    <w:rsid w:val="008B6A42"/>
    <w:rsid w:val="008B7610"/>
    <w:rsid w:val="008C03EE"/>
    <w:rsid w:val="008C125F"/>
    <w:rsid w:val="008C1C28"/>
    <w:rsid w:val="008C2E98"/>
    <w:rsid w:val="008C3AB7"/>
    <w:rsid w:val="008C6C41"/>
    <w:rsid w:val="008C7410"/>
    <w:rsid w:val="008D3664"/>
    <w:rsid w:val="008D3FA6"/>
    <w:rsid w:val="008E0D56"/>
    <w:rsid w:val="008E2EB3"/>
    <w:rsid w:val="008E4E52"/>
    <w:rsid w:val="008E68AF"/>
    <w:rsid w:val="00902560"/>
    <w:rsid w:val="009125AA"/>
    <w:rsid w:val="0091639E"/>
    <w:rsid w:val="009165F2"/>
    <w:rsid w:val="00922610"/>
    <w:rsid w:val="0092453B"/>
    <w:rsid w:val="00925447"/>
    <w:rsid w:val="00933AC9"/>
    <w:rsid w:val="009364BA"/>
    <w:rsid w:val="00944433"/>
    <w:rsid w:val="009549A7"/>
    <w:rsid w:val="00954B3A"/>
    <w:rsid w:val="00956914"/>
    <w:rsid w:val="00962D3B"/>
    <w:rsid w:val="00970BEE"/>
    <w:rsid w:val="009737F6"/>
    <w:rsid w:val="00990657"/>
    <w:rsid w:val="0099717E"/>
    <w:rsid w:val="009A0108"/>
    <w:rsid w:val="009A3931"/>
    <w:rsid w:val="009A464A"/>
    <w:rsid w:val="009A4F0B"/>
    <w:rsid w:val="009A6CC2"/>
    <w:rsid w:val="009B134A"/>
    <w:rsid w:val="009B20A2"/>
    <w:rsid w:val="009B3AC7"/>
    <w:rsid w:val="009B60D6"/>
    <w:rsid w:val="009C1935"/>
    <w:rsid w:val="009C21A1"/>
    <w:rsid w:val="009C3836"/>
    <w:rsid w:val="009C52A9"/>
    <w:rsid w:val="009C53A6"/>
    <w:rsid w:val="009C60D4"/>
    <w:rsid w:val="009C73FA"/>
    <w:rsid w:val="009D0023"/>
    <w:rsid w:val="009D2A0F"/>
    <w:rsid w:val="009D3702"/>
    <w:rsid w:val="009D470D"/>
    <w:rsid w:val="009D68E3"/>
    <w:rsid w:val="009E14DA"/>
    <w:rsid w:val="009E2DFE"/>
    <w:rsid w:val="009E55E9"/>
    <w:rsid w:val="009E5F76"/>
    <w:rsid w:val="009F1B1A"/>
    <w:rsid w:val="009F334D"/>
    <w:rsid w:val="009F5053"/>
    <w:rsid w:val="00A01452"/>
    <w:rsid w:val="00A04370"/>
    <w:rsid w:val="00A06044"/>
    <w:rsid w:val="00A14676"/>
    <w:rsid w:val="00A150E5"/>
    <w:rsid w:val="00A1592B"/>
    <w:rsid w:val="00A15FC2"/>
    <w:rsid w:val="00A21F53"/>
    <w:rsid w:val="00A30F83"/>
    <w:rsid w:val="00A311B2"/>
    <w:rsid w:val="00A31838"/>
    <w:rsid w:val="00A31A48"/>
    <w:rsid w:val="00A339AA"/>
    <w:rsid w:val="00A33E3A"/>
    <w:rsid w:val="00A35CF4"/>
    <w:rsid w:val="00A3618A"/>
    <w:rsid w:val="00A40CFE"/>
    <w:rsid w:val="00A4342E"/>
    <w:rsid w:val="00A47E29"/>
    <w:rsid w:val="00A50C47"/>
    <w:rsid w:val="00A51D25"/>
    <w:rsid w:val="00A5251E"/>
    <w:rsid w:val="00A55832"/>
    <w:rsid w:val="00A569FB"/>
    <w:rsid w:val="00A64746"/>
    <w:rsid w:val="00A67040"/>
    <w:rsid w:val="00A70635"/>
    <w:rsid w:val="00A71556"/>
    <w:rsid w:val="00A800DC"/>
    <w:rsid w:val="00A83A00"/>
    <w:rsid w:val="00AA1CAD"/>
    <w:rsid w:val="00AA1DDF"/>
    <w:rsid w:val="00AA38E3"/>
    <w:rsid w:val="00AA59CD"/>
    <w:rsid w:val="00AB1E87"/>
    <w:rsid w:val="00AB39EC"/>
    <w:rsid w:val="00AC1E85"/>
    <w:rsid w:val="00AC50DD"/>
    <w:rsid w:val="00AD154A"/>
    <w:rsid w:val="00AD16C5"/>
    <w:rsid w:val="00AD171A"/>
    <w:rsid w:val="00AD1EBE"/>
    <w:rsid w:val="00AD2332"/>
    <w:rsid w:val="00AD71D3"/>
    <w:rsid w:val="00AD7549"/>
    <w:rsid w:val="00AE1170"/>
    <w:rsid w:val="00AE2214"/>
    <w:rsid w:val="00AE713B"/>
    <w:rsid w:val="00AE7437"/>
    <w:rsid w:val="00AE79E4"/>
    <w:rsid w:val="00AF335A"/>
    <w:rsid w:val="00AF3FAC"/>
    <w:rsid w:val="00AF7580"/>
    <w:rsid w:val="00AF7A57"/>
    <w:rsid w:val="00B006CD"/>
    <w:rsid w:val="00B026E4"/>
    <w:rsid w:val="00B03C1D"/>
    <w:rsid w:val="00B05C0A"/>
    <w:rsid w:val="00B06A09"/>
    <w:rsid w:val="00B13877"/>
    <w:rsid w:val="00B142AA"/>
    <w:rsid w:val="00B14B0C"/>
    <w:rsid w:val="00B160A4"/>
    <w:rsid w:val="00B16243"/>
    <w:rsid w:val="00B1709E"/>
    <w:rsid w:val="00B2239F"/>
    <w:rsid w:val="00B23A1E"/>
    <w:rsid w:val="00B25A9D"/>
    <w:rsid w:val="00B261F8"/>
    <w:rsid w:val="00B271DE"/>
    <w:rsid w:val="00B27D30"/>
    <w:rsid w:val="00B329A3"/>
    <w:rsid w:val="00B35B42"/>
    <w:rsid w:val="00B42550"/>
    <w:rsid w:val="00B46B26"/>
    <w:rsid w:val="00B47B2B"/>
    <w:rsid w:val="00B52014"/>
    <w:rsid w:val="00B55472"/>
    <w:rsid w:val="00B56283"/>
    <w:rsid w:val="00B5690A"/>
    <w:rsid w:val="00B60E21"/>
    <w:rsid w:val="00B61789"/>
    <w:rsid w:val="00B654C8"/>
    <w:rsid w:val="00B67361"/>
    <w:rsid w:val="00B67909"/>
    <w:rsid w:val="00B67CD2"/>
    <w:rsid w:val="00B7018D"/>
    <w:rsid w:val="00B70378"/>
    <w:rsid w:val="00B74BA7"/>
    <w:rsid w:val="00B772BF"/>
    <w:rsid w:val="00B81CC3"/>
    <w:rsid w:val="00B85C3F"/>
    <w:rsid w:val="00B93739"/>
    <w:rsid w:val="00B972EC"/>
    <w:rsid w:val="00BA2088"/>
    <w:rsid w:val="00BA5B68"/>
    <w:rsid w:val="00BA5DC3"/>
    <w:rsid w:val="00BA6069"/>
    <w:rsid w:val="00BB049F"/>
    <w:rsid w:val="00BB0E08"/>
    <w:rsid w:val="00BB29C4"/>
    <w:rsid w:val="00BB3D62"/>
    <w:rsid w:val="00BB5D3E"/>
    <w:rsid w:val="00BB5EC9"/>
    <w:rsid w:val="00BB6E61"/>
    <w:rsid w:val="00BC33A5"/>
    <w:rsid w:val="00BC48CD"/>
    <w:rsid w:val="00BD23B3"/>
    <w:rsid w:val="00BD45B3"/>
    <w:rsid w:val="00BD4B58"/>
    <w:rsid w:val="00BD635B"/>
    <w:rsid w:val="00BE3F05"/>
    <w:rsid w:val="00BE7330"/>
    <w:rsid w:val="00BE7C05"/>
    <w:rsid w:val="00BF0C80"/>
    <w:rsid w:val="00BF166A"/>
    <w:rsid w:val="00BF3750"/>
    <w:rsid w:val="00BF3F7D"/>
    <w:rsid w:val="00BF4296"/>
    <w:rsid w:val="00BF448C"/>
    <w:rsid w:val="00BF536C"/>
    <w:rsid w:val="00BF5927"/>
    <w:rsid w:val="00C002F8"/>
    <w:rsid w:val="00C02D5D"/>
    <w:rsid w:val="00C03145"/>
    <w:rsid w:val="00C03DE4"/>
    <w:rsid w:val="00C074D1"/>
    <w:rsid w:val="00C10992"/>
    <w:rsid w:val="00C10E18"/>
    <w:rsid w:val="00C125A3"/>
    <w:rsid w:val="00C13507"/>
    <w:rsid w:val="00C135FD"/>
    <w:rsid w:val="00C15465"/>
    <w:rsid w:val="00C20398"/>
    <w:rsid w:val="00C2050B"/>
    <w:rsid w:val="00C20F78"/>
    <w:rsid w:val="00C23A86"/>
    <w:rsid w:val="00C35030"/>
    <w:rsid w:val="00C368C7"/>
    <w:rsid w:val="00C369F2"/>
    <w:rsid w:val="00C41139"/>
    <w:rsid w:val="00C41163"/>
    <w:rsid w:val="00C424BC"/>
    <w:rsid w:val="00C440A6"/>
    <w:rsid w:val="00C451ED"/>
    <w:rsid w:val="00C47A9E"/>
    <w:rsid w:val="00C47E1F"/>
    <w:rsid w:val="00C5072C"/>
    <w:rsid w:val="00C51653"/>
    <w:rsid w:val="00C56A3F"/>
    <w:rsid w:val="00C619EC"/>
    <w:rsid w:val="00C63E4B"/>
    <w:rsid w:val="00C66DB7"/>
    <w:rsid w:val="00C67DE3"/>
    <w:rsid w:val="00C7245D"/>
    <w:rsid w:val="00C741D9"/>
    <w:rsid w:val="00C770EF"/>
    <w:rsid w:val="00C81F18"/>
    <w:rsid w:val="00C82FBE"/>
    <w:rsid w:val="00C83CCA"/>
    <w:rsid w:val="00C83E9F"/>
    <w:rsid w:val="00C8677A"/>
    <w:rsid w:val="00C86C4F"/>
    <w:rsid w:val="00C87D17"/>
    <w:rsid w:val="00C93C96"/>
    <w:rsid w:val="00C94B9A"/>
    <w:rsid w:val="00C9574D"/>
    <w:rsid w:val="00C95894"/>
    <w:rsid w:val="00C95EB9"/>
    <w:rsid w:val="00C966A8"/>
    <w:rsid w:val="00C97EFF"/>
    <w:rsid w:val="00CA0125"/>
    <w:rsid w:val="00CA0AAF"/>
    <w:rsid w:val="00CA374E"/>
    <w:rsid w:val="00CA438A"/>
    <w:rsid w:val="00CA4ABC"/>
    <w:rsid w:val="00CA701C"/>
    <w:rsid w:val="00CB3353"/>
    <w:rsid w:val="00CC082C"/>
    <w:rsid w:val="00CC0DF3"/>
    <w:rsid w:val="00CC1B77"/>
    <w:rsid w:val="00CC1F21"/>
    <w:rsid w:val="00CC2A21"/>
    <w:rsid w:val="00CD06B7"/>
    <w:rsid w:val="00CD2E78"/>
    <w:rsid w:val="00CD7536"/>
    <w:rsid w:val="00CD78B5"/>
    <w:rsid w:val="00CD7EFA"/>
    <w:rsid w:val="00CE08D7"/>
    <w:rsid w:val="00CE19EA"/>
    <w:rsid w:val="00CF3232"/>
    <w:rsid w:val="00CF40DA"/>
    <w:rsid w:val="00CF6806"/>
    <w:rsid w:val="00D00A1E"/>
    <w:rsid w:val="00D01446"/>
    <w:rsid w:val="00D0163E"/>
    <w:rsid w:val="00D05AFE"/>
    <w:rsid w:val="00D1190A"/>
    <w:rsid w:val="00D1340D"/>
    <w:rsid w:val="00D14418"/>
    <w:rsid w:val="00D17C23"/>
    <w:rsid w:val="00D17EB0"/>
    <w:rsid w:val="00D245F5"/>
    <w:rsid w:val="00D254C5"/>
    <w:rsid w:val="00D26979"/>
    <w:rsid w:val="00D26B5C"/>
    <w:rsid w:val="00D2788F"/>
    <w:rsid w:val="00D3462E"/>
    <w:rsid w:val="00D348BA"/>
    <w:rsid w:val="00D348BF"/>
    <w:rsid w:val="00D36CBE"/>
    <w:rsid w:val="00D43B1C"/>
    <w:rsid w:val="00D44CE0"/>
    <w:rsid w:val="00D44DBF"/>
    <w:rsid w:val="00D45B6F"/>
    <w:rsid w:val="00D46E2C"/>
    <w:rsid w:val="00D47E61"/>
    <w:rsid w:val="00D51E08"/>
    <w:rsid w:val="00D524A9"/>
    <w:rsid w:val="00D57C51"/>
    <w:rsid w:val="00D6259A"/>
    <w:rsid w:val="00D62884"/>
    <w:rsid w:val="00D653B7"/>
    <w:rsid w:val="00D70287"/>
    <w:rsid w:val="00D71186"/>
    <w:rsid w:val="00D74CA5"/>
    <w:rsid w:val="00D81BCD"/>
    <w:rsid w:val="00D82B95"/>
    <w:rsid w:val="00D85928"/>
    <w:rsid w:val="00D86D50"/>
    <w:rsid w:val="00D96526"/>
    <w:rsid w:val="00DA35ED"/>
    <w:rsid w:val="00DA4753"/>
    <w:rsid w:val="00DA5DC6"/>
    <w:rsid w:val="00DB01FB"/>
    <w:rsid w:val="00DB0D5C"/>
    <w:rsid w:val="00DB228B"/>
    <w:rsid w:val="00DB2327"/>
    <w:rsid w:val="00DB2E0C"/>
    <w:rsid w:val="00DC128F"/>
    <w:rsid w:val="00DC2105"/>
    <w:rsid w:val="00DC2B50"/>
    <w:rsid w:val="00DC59C5"/>
    <w:rsid w:val="00DD3442"/>
    <w:rsid w:val="00DD6097"/>
    <w:rsid w:val="00DD627D"/>
    <w:rsid w:val="00DE4582"/>
    <w:rsid w:val="00DE5370"/>
    <w:rsid w:val="00DE5F66"/>
    <w:rsid w:val="00DE6830"/>
    <w:rsid w:val="00DE77EB"/>
    <w:rsid w:val="00DF2559"/>
    <w:rsid w:val="00DF3524"/>
    <w:rsid w:val="00DF4D23"/>
    <w:rsid w:val="00E015CF"/>
    <w:rsid w:val="00E02DF7"/>
    <w:rsid w:val="00E03758"/>
    <w:rsid w:val="00E1366A"/>
    <w:rsid w:val="00E20F9D"/>
    <w:rsid w:val="00E215DB"/>
    <w:rsid w:val="00E247A5"/>
    <w:rsid w:val="00E25964"/>
    <w:rsid w:val="00E25AD0"/>
    <w:rsid w:val="00E26B0D"/>
    <w:rsid w:val="00E328DF"/>
    <w:rsid w:val="00E35E74"/>
    <w:rsid w:val="00E37281"/>
    <w:rsid w:val="00E41F0C"/>
    <w:rsid w:val="00E44E23"/>
    <w:rsid w:val="00E4532B"/>
    <w:rsid w:val="00E47769"/>
    <w:rsid w:val="00E50DC5"/>
    <w:rsid w:val="00E5322C"/>
    <w:rsid w:val="00E63266"/>
    <w:rsid w:val="00E65A78"/>
    <w:rsid w:val="00E668C5"/>
    <w:rsid w:val="00E70DE9"/>
    <w:rsid w:val="00E762C1"/>
    <w:rsid w:val="00E773F4"/>
    <w:rsid w:val="00E77800"/>
    <w:rsid w:val="00E84E09"/>
    <w:rsid w:val="00E8738A"/>
    <w:rsid w:val="00E8769D"/>
    <w:rsid w:val="00E9109C"/>
    <w:rsid w:val="00E91886"/>
    <w:rsid w:val="00E939B1"/>
    <w:rsid w:val="00E94026"/>
    <w:rsid w:val="00E94480"/>
    <w:rsid w:val="00E95FFB"/>
    <w:rsid w:val="00E973E9"/>
    <w:rsid w:val="00EA4426"/>
    <w:rsid w:val="00EA59EF"/>
    <w:rsid w:val="00EB1CB8"/>
    <w:rsid w:val="00EB3D5D"/>
    <w:rsid w:val="00EB4FC4"/>
    <w:rsid w:val="00EB648E"/>
    <w:rsid w:val="00EB6579"/>
    <w:rsid w:val="00EB65C0"/>
    <w:rsid w:val="00EB77E2"/>
    <w:rsid w:val="00EB7875"/>
    <w:rsid w:val="00EC00CC"/>
    <w:rsid w:val="00EC1467"/>
    <w:rsid w:val="00EC1DE9"/>
    <w:rsid w:val="00EC639F"/>
    <w:rsid w:val="00ED5673"/>
    <w:rsid w:val="00ED661C"/>
    <w:rsid w:val="00EE1569"/>
    <w:rsid w:val="00EE30F5"/>
    <w:rsid w:val="00EE6C6F"/>
    <w:rsid w:val="00EE7EC0"/>
    <w:rsid w:val="00EF63A7"/>
    <w:rsid w:val="00EF71F7"/>
    <w:rsid w:val="00EF73E4"/>
    <w:rsid w:val="00F00068"/>
    <w:rsid w:val="00F025B9"/>
    <w:rsid w:val="00F03EBF"/>
    <w:rsid w:val="00F0581F"/>
    <w:rsid w:val="00F05975"/>
    <w:rsid w:val="00F0761B"/>
    <w:rsid w:val="00F14880"/>
    <w:rsid w:val="00F16D45"/>
    <w:rsid w:val="00F24A17"/>
    <w:rsid w:val="00F27C6B"/>
    <w:rsid w:val="00F27EF6"/>
    <w:rsid w:val="00F3534B"/>
    <w:rsid w:val="00F354D8"/>
    <w:rsid w:val="00F36754"/>
    <w:rsid w:val="00F40FA4"/>
    <w:rsid w:val="00F410EC"/>
    <w:rsid w:val="00F4137B"/>
    <w:rsid w:val="00F4196B"/>
    <w:rsid w:val="00F430B0"/>
    <w:rsid w:val="00F455B9"/>
    <w:rsid w:val="00F50676"/>
    <w:rsid w:val="00F52615"/>
    <w:rsid w:val="00F543A2"/>
    <w:rsid w:val="00F56DEE"/>
    <w:rsid w:val="00F57CA9"/>
    <w:rsid w:val="00F60E65"/>
    <w:rsid w:val="00F626FF"/>
    <w:rsid w:val="00F647D8"/>
    <w:rsid w:val="00F6505E"/>
    <w:rsid w:val="00F654EE"/>
    <w:rsid w:val="00F70195"/>
    <w:rsid w:val="00F72519"/>
    <w:rsid w:val="00F729DF"/>
    <w:rsid w:val="00F731AE"/>
    <w:rsid w:val="00F73450"/>
    <w:rsid w:val="00F7592B"/>
    <w:rsid w:val="00F82A32"/>
    <w:rsid w:val="00F85B0B"/>
    <w:rsid w:val="00F90E00"/>
    <w:rsid w:val="00F91AF4"/>
    <w:rsid w:val="00F94895"/>
    <w:rsid w:val="00F94C05"/>
    <w:rsid w:val="00F96692"/>
    <w:rsid w:val="00F97082"/>
    <w:rsid w:val="00FA5D98"/>
    <w:rsid w:val="00FA7CAC"/>
    <w:rsid w:val="00FB387F"/>
    <w:rsid w:val="00FB58CA"/>
    <w:rsid w:val="00FC4C78"/>
    <w:rsid w:val="00FD0963"/>
    <w:rsid w:val="00FD1A34"/>
    <w:rsid w:val="00FD457B"/>
    <w:rsid w:val="00FD7307"/>
    <w:rsid w:val="00FD78A6"/>
    <w:rsid w:val="00FE3A5C"/>
    <w:rsid w:val="00FE3D67"/>
    <w:rsid w:val="00FE7AB9"/>
    <w:rsid w:val="00FF01CE"/>
    <w:rsid w:val="00FF2E63"/>
    <w:rsid w:val="00FF4B55"/>
    <w:rsid w:val="00FF69EA"/>
    <w:rsid w:val="24ACD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63ECCC"/>
  <w15:docId w15:val="{FBED9A0D-7C6E-445C-ADAB-487FDA90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JournalName">
    <w:name w:val="Q_Journal_Name"/>
    <w:basedOn w:val="DefaultParagraphFont"/>
    <w:uiPriority w:val="1"/>
    <w:qFormat/>
    <w:rsid w:val="00D57C51"/>
    <w:rPr>
      <w:rFonts w:ascii="Helvetica" w:hAnsi="Helvetica"/>
      <w:b/>
      <w:i/>
      <w:color w:val="0070C0"/>
    </w:rPr>
  </w:style>
  <w:style w:type="paragraph" w:customStyle="1" w:styleId="QQuery">
    <w:name w:val="Q_Query"/>
    <w:basedOn w:val="Normal"/>
    <w:link w:val="QQueryChar"/>
    <w:qFormat/>
    <w:rsid w:val="00D57C51"/>
    <w:pPr>
      <w:spacing w:after="1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QQueryChar">
    <w:name w:val="Q_Query Char"/>
    <w:basedOn w:val="DefaultParagraphFont"/>
    <w:link w:val="QQuery"/>
    <w:rsid w:val="00D57C51"/>
    <w:rPr>
      <w:rFonts w:ascii="Helvetica" w:eastAsia="Times New Roman" w:hAnsi="Helvetica" w:cs="Times New Roman"/>
      <w:sz w:val="20"/>
      <w:szCs w:val="20"/>
    </w:rPr>
  </w:style>
  <w:style w:type="paragraph" w:customStyle="1" w:styleId="QQuotedText">
    <w:name w:val="Q_QuotedText"/>
    <w:basedOn w:val="Normal"/>
    <w:link w:val="QQuotedTextChar"/>
    <w:qFormat/>
    <w:rsid w:val="00D57C51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QQuotedTextChar">
    <w:name w:val="Q_QuotedText Char"/>
    <w:basedOn w:val="DefaultParagraphFont"/>
    <w:link w:val="QQuotedText"/>
    <w:rsid w:val="00D57C5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5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E56"/>
  </w:style>
  <w:style w:type="paragraph" w:styleId="Footer">
    <w:name w:val="footer"/>
    <w:basedOn w:val="Normal"/>
    <w:link w:val="FooterChar"/>
    <w:uiPriority w:val="99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E56"/>
  </w:style>
  <w:style w:type="paragraph" w:styleId="BalloonText">
    <w:name w:val="Balloon Text"/>
    <w:basedOn w:val="Normal"/>
    <w:link w:val="BalloonTextChar"/>
    <w:uiPriority w:val="99"/>
    <w:semiHidden/>
    <w:unhideWhenUsed/>
    <w:rsid w:val="0072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5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457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37C1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339AA"/>
    <w:rPr>
      <w:color w:val="808080"/>
    </w:rPr>
  </w:style>
  <w:style w:type="paragraph" w:customStyle="1" w:styleId="plac">
    <w:name w:val="plac"/>
    <w:basedOn w:val="Normal"/>
    <w:rsid w:val="00415E52"/>
    <w:pPr>
      <w:spacing w:after="120" w:line="240" w:lineRule="auto"/>
      <w:jc w:val="both"/>
    </w:pPr>
    <w:rPr>
      <w:rFonts w:ascii="Arial" w:hAnsi="Arial" w:cs="Arial"/>
      <w:color w:val="595959" w:themeColor="text1" w:themeTint="A6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6E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4B68"/>
    <w:pPr>
      <w:ind w:left="720"/>
      <w:contextualSpacing/>
    </w:pPr>
  </w:style>
  <w:style w:type="paragraph" w:customStyle="1" w:styleId="Default">
    <w:name w:val="Default"/>
    <w:rsid w:val="005316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itle">
    <w:name w:val="p_title"/>
    <w:basedOn w:val="DefaultParagraphFont"/>
    <w:rsid w:val="00B654C8"/>
  </w:style>
  <w:style w:type="paragraph" w:styleId="NormalWeb">
    <w:name w:val="Normal (Web)"/>
    <w:basedOn w:val="Normal"/>
    <w:uiPriority w:val="99"/>
    <w:semiHidden/>
    <w:unhideWhenUsed/>
    <w:rsid w:val="003E4FE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150B8"/>
  </w:style>
  <w:style w:type="character" w:customStyle="1" w:styleId="bibref">
    <w:name w:val="bibref"/>
    <w:basedOn w:val="DefaultParagraphFont"/>
    <w:rsid w:val="00835A27"/>
  </w:style>
  <w:style w:type="character" w:styleId="UnresolvedMention">
    <w:name w:val="Unresolved Mention"/>
    <w:basedOn w:val="DefaultParagraphFont"/>
    <w:uiPriority w:val="99"/>
    <w:semiHidden/>
    <w:unhideWhenUsed/>
    <w:rsid w:val="00790AC6"/>
    <w:rPr>
      <w:color w:val="605E5C"/>
      <w:shd w:val="clear" w:color="auto" w:fill="E1DFDD"/>
    </w:rPr>
  </w:style>
  <w:style w:type="character" w:customStyle="1" w:styleId="id-label">
    <w:name w:val="id-label"/>
    <w:basedOn w:val="DefaultParagraphFont"/>
    <w:rsid w:val="00D47E61"/>
  </w:style>
  <w:style w:type="character" w:styleId="Strong">
    <w:name w:val="Strong"/>
    <w:basedOn w:val="DefaultParagraphFont"/>
    <w:uiPriority w:val="22"/>
    <w:qFormat/>
    <w:rsid w:val="00D47E61"/>
    <w:rPr>
      <w:b/>
      <w:bCs/>
    </w:rPr>
  </w:style>
  <w:style w:type="character" w:customStyle="1" w:styleId="citation-part">
    <w:name w:val="citation-part"/>
    <w:basedOn w:val="DefaultParagraphFont"/>
    <w:rsid w:val="00CE19EA"/>
  </w:style>
  <w:style w:type="character" w:customStyle="1" w:styleId="docsum-pmid">
    <w:name w:val="docsum-pmid"/>
    <w:basedOn w:val="DefaultParagraphFont"/>
    <w:rsid w:val="00CE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6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3305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  <w:divsChild>
                            <w:div w:id="234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  <a:headEnd/>
          <a:tailEnd/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B23924AEF314DB3228DC49A24AB02" ma:contentTypeVersion="6" ma:contentTypeDescription="Create a new document." ma:contentTypeScope="" ma:versionID="f5a7b7d18aaf80d1427462472f4ec368">
  <xsd:schema xmlns:xsd="http://www.w3.org/2001/XMLSchema" xmlns:xs="http://www.w3.org/2001/XMLSchema" xmlns:p="http://schemas.microsoft.com/office/2006/metadata/properties" xmlns:ns2="3ef10a92-c981-48c9-b1d2-b87e126ef9fc" xmlns:ns3="3af61579-2088-4b42-b0d3-994e81032e8e" targetNamespace="http://schemas.microsoft.com/office/2006/metadata/properties" ma:root="true" ma:fieldsID="56f62e3aeddc2a426d63370fb96d136f" ns2:_="" ns3:_="">
    <xsd:import namespace="3ef10a92-c981-48c9-b1d2-b87e126ef9fc"/>
    <xsd:import namespace="3af61579-2088-4b42-b0d3-994e81032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0a92-c981-48c9-b1d2-b87e126e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61579-2088-4b42-b0d3-994e8103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5797-0719-4E49-899E-A524EE616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10a92-c981-48c9-b1d2-b87e126ef9fc"/>
    <ds:schemaRef ds:uri="3af61579-2088-4b42-b0d3-994e81032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A3263C-CFC3-4175-9D5D-897A578FA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8F86D-3628-4CEE-B8FA-C3E6D6C4B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24A3BA-B14F-4E33-A2FE-5FBD678C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Harp, Gabe</dc:creator>
  <cp:lastModifiedBy>Yang, Yang</cp:lastModifiedBy>
  <cp:revision>3</cp:revision>
  <dcterms:created xsi:type="dcterms:W3CDTF">2024-02-04T05:15:00Z</dcterms:created>
  <dcterms:modified xsi:type="dcterms:W3CDTF">2024-02-04T05:24:00Z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0x0101004B7B23924AEF314DB3228DC49A24AB02</vt:lpwstr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etDate">
    <vt:lpwstr>2021-04-22T13:31:54Z</vt:lpwstr>
  </property>
  <property fmtid="{D5CDD505-2E9C-101B-9397-08002B2CF9AE}" pid="5" name="MSIP_Label_549ac42a-3eb4-4074-b885-aea26bd6241e_Method">
    <vt:lpwstr>Standard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SiteId">
    <vt:lpwstr>9274ee3f-9425-4109-a27f-9fb15c10675d</vt:lpwstr>
  </property>
  <property fmtid="{D5CDD505-2E9C-101B-9397-08002B2CF9AE}" pid="8" name="MSIP_Label_549ac42a-3eb4-4074-b885-aea26bd6241e_ActionId">
    <vt:lpwstr>7e348448-e36d-4fe9-bc14-b0b1b21f06b9</vt:lpwstr>
  </property>
  <property fmtid="{D5CDD505-2E9C-101B-9397-08002B2CF9AE}" pid="9" name="MSIP_Label_549ac42a-3eb4-4074-b885-aea26bd6241e_ContentBits">
    <vt:lpwstr>0</vt:lpwstr>
  </property>
</Properties>
</file>