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1886D" w14:textId="77777777" w:rsidR="009D7024" w:rsidRPr="00CF5918" w:rsidRDefault="002919E5">
      <w:pPr>
        <w:spacing w:before="100" w:line="480" w:lineRule="auto"/>
        <w:jc w:val="center"/>
        <w:rPr>
          <w:sz w:val="32"/>
          <w:szCs w:val="32"/>
        </w:rPr>
      </w:pPr>
      <w:r w:rsidRPr="00CF5918">
        <w:rPr>
          <w:sz w:val="32"/>
          <w:szCs w:val="32"/>
        </w:rPr>
        <w:t>SUPPORTING INFORMATION</w:t>
      </w:r>
    </w:p>
    <w:p w14:paraId="64C1886E" w14:textId="77777777" w:rsidR="009D7024" w:rsidRPr="00CF5918" w:rsidRDefault="009D7024">
      <w:pPr>
        <w:spacing w:before="100" w:line="480" w:lineRule="auto"/>
        <w:jc w:val="center"/>
        <w:rPr>
          <w:sz w:val="32"/>
          <w:szCs w:val="32"/>
        </w:rPr>
      </w:pPr>
    </w:p>
    <w:p w14:paraId="64C1886F" w14:textId="77777777" w:rsidR="009D7024" w:rsidRPr="00CF5918" w:rsidRDefault="002919E5">
      <w:pPr>
        <w:pBdr>
          <w:top w:val="nil"/>
          <w:left w:val="nil"/>
          <w:bottom w:val="nil"/>
          <w:right w:val="nil"/>
          <w:between w:val="nil"/>
        </w:pBdr>
        <w:spacing w:before="100" w:line="480" w:lineRule="auto"/>
        <w:jc w:val="center"/>
        <w:rPr>
          <w:b/>
          <w:sz w:val="32"/>
          <w:szCs w:val="32"/>
        </w:rPr>
      </w:pPr>
      <w:bookmarkStart w:id="0" w:name="_heading=h.gjdgxs" w:colFirst="0" w:colLast="0"/>
      <w:bookmarkEnd w:id="0"/>
      <w:r w:rsidRPr="00CF5918">
        <w:rPr>
          <w:b/>
          <w:sz w:val="32"/>
          <w:szCs w:val="32"/>
        </w:rPr>
        <w:t>Machine Intelligence Accelerated Design of Conductive</w:t>
      </w:r>
      <w:r w:rsidRPr="00CF5918">
        <w:rPr>
          <w:b/>
          <w:sz w:val="32"/>
          <w:szCs w:val="32"/>
        </w:rPr>
        <w:br/>
        <w:t>MXene Aerogels with Programmable Properties</w:t>
      </w:r>
    </w:p>
    <w:p w14:paraId="64C18870" w14:textId="1D42B4C5" w:rsidR="009D7024" w:rsidRPr="00CF5918" w:rsidRDefault="002919E5">
      <w:pPr>
        <w:spacing w:before="100" w:line="480" w:lineRule="auto"/>
        <w:jc w:val="both"/>
        <w:rPr>
          <w:vertAlign w:val="superscript"/>
        </w:rPr>
      </w:pPr>
      <w:r w:rsidRPr="00CF5918">
        <w:t>Snehi Shrestha</w:t>
      </w:r>
      <w:r w:rsidR="00C803A0">
        <w:rPr>
          <w:vertAlign w:val="superscript"/>
        </w:rPr>
        <w:t>1</w:t>
      </w:r>
      <w:r w:rsidRPr="00CF5918">
        <w:t>, Kieran James Barvenik</w:t>
      </w:r>
      <w:r w:rsidR="00C803A0">
        <w:rPr>
          <w:vertAlign w:val="superscript"/>
        </w:rPr>
        <w:t>2</w:t>
      </w:r>
      <w:r w:rsidRPr="00CF5918">
        <w:t>, Tianle Chen</w:t>
      </w:r>
      <w:r w:rsidR="00C803A0">
        <w:rPr>
          <w:vertAlign w:val="superscript"/>
        </w:rPr>
        <w:t>1</w:t>
      </w:r>
      <w:r w:rsidRPr="00CF5918">
        <w:t>, Haochen Yang</w:t>
      </w:r>
      <w:r w:rsidR="00C803A0">
        <w:rPr>
          <w:vertAlign w:val="superscript"/>
        </w:rPr>
        <w:t>1</w:t>
      </w:r>
      <w:r w:rsidRPr="00CF5918">
        <w:t>, Yang Li</w:t>
      </w:r>
      <w:r w:rsidR="00C803A0">
        <w:rPr>
          <w:vertAlign w:val="superscript"/>
        </w:rPr>
        <w:t>1</w:t>
      </w:r>
      <w:r w:rsidRPr="00CF5918">
        <w:t>, Meera Muthachi Kesavan</w:t>
      </w:r>
      <w:r w:rsidR="00C803A0">
        <w:rPr>
          <w:vertAlign w:val="superscript"/>
        </w:rPr>
        <w:t>1</w:t>
      </w:r>
      <w:r w:rsidRPr="00CF5918">
        <w:t>, Joshua M. Little</w:t>
      </w:r>
      <w:r w:rsidR="00C803A0">
        <w:rPr>
          <w:vertAlign w:val="superscript"/>
        </w:rPr>
        <w:t>1</w:t>
      </w:r>
      <w:r w:rsidRPr="00CF5918">
        <w:t>,</w:t>
      </w:r>
      <w:r w:rsidR="00435AD0" w:rsidRPr="00CF5918">
        <w:t xml:space="preserve"> Hayden C. Whitley</w:t>
      </w:r>
      <w:r w:rsidR="00C803A0">
        <w:rPr>
          <w:vertAlign w:val="superscript"/>
        </w:rPr>
        <w:t>1</w:t>
      </w:r>
      <w:r w:rsidR="00435AD0" w:rsidRPr="00CF5918">
        <w:t>,</w:t>
      </w:r>
      <w:r w:rsidRPr="00CF5918">
        <w:t xml:space="preserve"> Zi Teng</w:t>
      </w:r>
      <w:r w:rsidR="00C803A0">
        <w:rPr>
          <w:vertAlign w:val="superscript"/>
        </w:rPr>
        <w:t>3</w:t>
      </w:r>
      <w:r w:rsidRPr="00CF5918">
        <w:t>, Yaguang Luo</w:t>
      </w:r>
      <w:r w:rsidR="00C803A0">
        <w:rPr>
          <w:vertAlign w:val="superscript"/>
        </w:rPr>
        <w:t>3</w:t>
      </w:r>
      <w:r w:rsidRPr="00CF5918">
        <w:t>, Eleonora Tubaldi</w:t>
      </w:r>
      <w:r w:rsidR="00C803A0">
        <w:rPr>
          <w:vertAlign w:val="superscript"/>
        </w:rPr>
        <w:t>2</w:t>
      </w:r>
      <w:r w:rsidRPr="00CF5918">
        <w:rPr>
          <w:vertAlign w:val="superscript"/>
        </w:rPr>
        <w:t>,</w:t>
      </w:r>
      <w:r w:rsidR="00C803A0">
        <w:rPr>
          <w:vertAlign w:val="superscript"/>
        </w:rPr>
        <w:t>4</w:t>
      </w:r>
      <w:r w:rsidRPr="00CF5918">
        <w:rPr>
          <w:vertAlign w:val="superscript"/>
        </w:rPr>
        <w:t>,*</w:t>
      </w:r>
      <w:r w:rsidRPr="00CF5918">
        <w:t>, Po-Yen Chen</w:t>
      </w:r>
      <w:r w:rsidR="00C803A0">
        <w:rPr>
          <w:vertAlign w:val="superscript"/>
        </w:rPr>
        <w:t>1</w:t>
      </w:r>
      <w:r w:rsidRPr="00CF5918">
        <w:rPr>
          <w:vertAlign w:val="superscript"/>
        </w:rPr>
        <w:t>,</w:t>
      </w:r>
      <w:r w:rsidR="00021FEE">
        <w:rPr>
          <w:vertAlign w:val="superscript"/>
        </w:rPr>
        <w:t>4</w:t>
      </w:r>
      <w:r w:rsidRPr="00CF5918">
        <w:rPr>
          <w:vertAlign w:val="superscript"/>
        </w:rPr>
        <w:t>,*</w:t>
      </w:r>
    </w:p>
    <w:p w14:paraId="64C18871" w14:textId="77777777" w:rsidR="009D7024" w:rsidRPr="00CF5918" w:rsidRDefault="009D7024">
      <w:pPr>
        <w:spacing w:before="100" w:line="480" w:lineRule="auto"/>
        <w:jc w:val="both"/>
      </w:pPr>
    </w:p>
    <w:p w14:paraId="64C18872" w14:textId="5017C4ED" w:rsidR="009D7024" w:rsidRPr="00CF5918" w:rsidRDefault="00C803A0">
      <w:pPr>
        <w:spacing w:before="100" w:line="480" w:lineRule="auto"/>
        <w:jc w:val="both"/>
      </w:pPr>
      <w:r>
        <w:rPr>
          <w:vertAlign w:val="superscript"/>
        </w:rPr>
        <w:t>1</w:t>
      </w:r>
      <w:r w:rsidR="002919E5" w:rsidRPr="00CF5918">
        <w:t xml:space="preserve"> Department of Chemical and Biomolecular Engineering, University of Maryland, College Park, MD 20742, United States</w:t>
      </w:r>
    </w:p>
    <w:p w14:paraId="64C18873" w14:textId="565A59ED" w:rsidR="009D7024" w:rsidRPr="00CF5918" w:rsidRDefault="00C803A0">
      <w:pPr>
        <w:spacing w:before="100" w:line="480" w:lineRule="auto"/>
        <w:jc w:val="both"/>
      </w:pPr>
      <w:r>
        <w:rPr>
          <w:vertAlign w:val="superscript"/>
        </w:rPr>
        <w:t>2</w:t>
      </w:r>
      <w:r w:rsidR="002919E5" w:rsidRPr="00CF5918">
        <w:t xml:space="preserve"> Department of Mechanical Engineering, University of Maryland, College Park, MD 20742, United States</w:t>
      </w:r>
    </w:p>
    <w:p w14:paraId="64C18874" w14:textId="0FF94117" w:rsidR="009D7024" w:rsidRPr="00CF5918" w:rsidRDefault="00C803A0">
      <w:pPr>
        <w:spacing w:before="100" w:line="480" w:lineRule="auto"/>
        <w:jc w:val="both"/>
      </w:pPr>
      <w:r>
        <w:rPr>
          <w:vertAlign w:val="superscript"/>
        </w:rPr>
        <w:t>3</w:t>
      </w:r>
      <w:r w:rsidR="002919E5" w:rsidRPr="00CF5918">
        <w:t xml:space="preserve"> Food Quality Laboratory and Environment Microbial Food Safety Laboratory, US Department of Agriculture, Agricultural Research Service, Beltsville Agricultural Research Center, Beltsville, MD 20725, United States</w:t>
      </w:r>
    </w:p>
    <w:p w14:paraId="64C18875" w14:textId="6319C3FB" w:rsidR="009D7024" w:rsidRPr="00CF5918" w:rsidRDefault="00C803A0">
      <w:pPr>
        <w:spacing w:before="100" w:line="480" w:lineRule="auto"/>
        <w:jc w:val="both"/>
      </w:pPr>
      <w:r>
        <w:rPr>
          <w:vertAlign w:val="superscript"/>
        </w:rPr>
        <w:t>4</w:t>
      </w:r>
      <w:r w:rsidR="002919E5" w:rsidRPr="00CF5918">
        <w:t xml:space="preserve"> Maryland Robotics Center, College Park, MD 20742, United States</w:t>
      </w:r>
    </w:p>
    <w:p w14:paraId="64C18876" w14:textId="77777777" w:rsidR="009D7024" w:rsidRPr="00CF5918" w:rsidRDefault="009D7024">
      <w:pPr>
        <w:spacing w:before="100" w:line="480" w:lineRule="auto"/>
        <w:jc w:val="both"/>
      </w:pPr>
    </w:p>
    <w:p w14:paraId="64C18877" w14:textId="77777777" w:rsidR="009D7024" w:rsidRPr="00CF5918" w:rsidRDefault="002919E5">
      <w:pPr>
        <w:spacing w:before="100" w:line="480" w:lineRule="auto"/>
        <w:jc w:val="both"/>
      </w:pPr>
      <w:r w:rsidRPr="00CF5918">
        <w:t xml:space="preserve">* Email: </w:t>
      </w:r>
      <w:hyperlink r:id="rId8">
        <w:r w:rsidRPr="00CF5918">
          <w:rPr>
            <w:color w:val="0563C1"/>
            <w:u w:val="single"/>
          </w:rPr>
          <w:t>etubaldi@umd.edu</w:t>
        </w:r>
      </w:hyperlink>
      <w:r w:rsidRPr="00CF5918">
        <w:t xml:space="preserve"> (E.T.)</w:t>
      </w:r>
    </w:p>
    <w:p w14:paraId="64C18878" w14:textId="77777777" w:rsidR="009D7024" w:rsidRPr="00CF5918" w:rsidRDefault="00000000">
      <w:pPr>
        <w:spacing w:before="100" w:line="480" w:lineRule="auto"/>
        <w:ind w:firstLine="900"/>
        <w:jc w:val="both"/>
      </w:pPr>
      <w:hyperlink r:id="rId9">
        <w:r w:rsidR="002919E5" w:rsidRPr="00CF5918">
          <w:rPr>
            <w:color w:val="0563C1"/>
            <w:u w:val="single"/>
          </w:rPr>
          <w:t>checp@umd.edu</w:t>
        </w:r>
      </w:hyperlink>
      <w:r w:rsidR="002919E5" w:rsidRPr="00CF5918">
        <w:t xml:space="preserve"> (P.-Y. C.)</w:t>
      </w:r>
    </w:p>
    <w:p w14:paraId="64C18879" w14:textId="77777777" w:rsidR="009D7024" w:rsidRPr="00CF5918" w:rsidRDefault="002919E5">
      <w:pPr>
        <w:spacing w:before="100" w:line="480" w:lineRule="auto"/>
        <w:jc w:val="both"/>
      </w:pPr>
      <w:r w:rsidRPr="00CF5918">
        <w:br w:type="page"/>
      </w:r>
    </w:p>
    <w:tbl>
      <w:tblPr>
        <w:tblStyle w:val="a9"/>
        <w:tblW w:w="10387"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297"/>
        <w:gridCol w:w="7200"/>
        <w:gridCol w:w="8"/>
        <w:gridCol w:w="845"/>
        <w:gridCol w:w="37"/>
      </w:tblGrid>
      <w:tr w:rsidR="009D7024" w:rsidRPr="00CF5918" w14:paraId="64C1887D" w14:textId="77777777" w:rsidTr="005E3B49">
        <w:trPr>
          <w:gridAfter w:val="1"/>
          <w:wAfter w:w="37" w:type="dxa"/>
          <w:trHeight w:val="170"/>
        </w:trPr>
        <w:tc>
          <w:tcPr>
            <w:tcW w:w="2297" w:type="dxa"/>
            <w:tcBorders>
              <w:top w:val="single" w:sz="4" w:space="0" w:color="000000"/>
              <w:bottom w:val="single" w:sz="4" w:space="0" w:color="000000"/>
            </w:tcBorders>
            <w:shd w:val="clear" w:color="auto" w:fill="auto"/>
            <w:vAlign w:val="center"/>
          </w:tcPr>
          <w:p w14:paraId="64C1887A" w14:textId="1CCFC510" w:rsidR="009D7024" w:rsidRPr="00CF5918" w:rsidRDefault="005E633A">
            <w:pPr>
              <w:spacing w:line="276" w:lineRule="auto"/>
            </w:pPr>
            <w:r>
              <w:lastRenderedPageBreak/>
              <w:t>Supplementary</w:t>
            </w:r>
            <w:r w:rsidR="006515CE" w:rsidRPr="00CF5918">
              <w:t xml:space="preserve"> </w:t>
            </w:r>
            <w:r w:rsidR="00CF5918">
              <w:t xml:space="preserve">Fig. </w:t>
            </w:r>
            <w:r w:rsidR="00016E85" w:rsidRPr="00CF5918">
              <w:t>1</w:t>
            </w:r>
          </w:p>
        </w:tc>
        <w:tc>
          <w:tcPr>
            <w:tcW w:w="7200" w:type="dxa"/>
            <w:tcBorders>
              <w:top w:val="single" w:sz="4" w:space="0" w:color="000000"/>
              <w:bottom w:val="single" w:sz="4" w:space="0" w:color="000000"/>
            </w:tcBorders>
            <w:shd w:val="clear" w:color="auto" w:fill="auto"/>
            <w:vAlign w:val="center"/>
          </w:tcPr>
          <w:p w14:paraId="64C1887B" w14:textId="77777777" w:rsidR="009D7024" w:rsidRPr="00CF5918" w:rsidRDefault="002919E5">
            <w:pPr>
              <w:spacing w:line="276" w:lineRule="auto"/>
            </w:pPr>
            <w:r w:rsidRPr="00CF5918">
              <w:t>Robot–human teaming workflow for producing conductive aerogels.</w:t>
            </w:r>
          </w:p>
        </w:tc>
        <w:tc>
          <w:tcPr>
            <w:tcW w:w="853" w:type="dxa"/>
            <w:gridSpan w:val="2"/>
            <w:tcBorders>
              <w:top w:val="single" w:sz="4" w:space="0" w:color="000000"/>
              <w:bottom w:val="single" w:sz="4" w:space="0" w:color="000000"/>
            </w:tcBorders>
            <w:shd w:val="clear" w:color="auto" w:fill="auto"/>
            <w:vAlign w:val="center"/>
          </w:tcPr>
          <w:p w14:paraId="64C1887C" w14:textId="77777777" w:rsidR="009D7024" w:rsidRPr="00CF5918" w:rsidRDefault="002919E5">
            <w:pPr>
              <w:spacing w:line="276" w:lineRule="auto"/>
            </w:pPr>
            <w:r w:rsidRPr="00CF5918">
              <w:t>4</w:t>
            </w:r>
          </w:p>
        </w:tc>
      </w:tr>
      <w:tr w:rsidR="009D7024" w:rsidRPr="00CF5918" w14:paraId="64C18881" w14:textId="77777777" w:rsidTr="005E3B49">
        <w:trPr>
          <w:gridAfter w:val="1"/>
          <w:wAfter w:w="37" w:type="dxa"/>
          <w:trHeight w:val="170"/>
        </w:trPr>
        <w:tc>
          <w:tcPr>
            <w:tcW w:w="2297" w:type="dxa"/>
            <w:tcBorders>
              <w:top w:val="single" w:sz="4" w:space="0" w:color="000000"/>
              <w:bottom w:val="single" w:sz="4" w:space="0" w:color="000000"/>
            </w:tcBorders>
            <w:shd w:val="clear" w:color="auto" w:fill="auto"/>
            <w:vAlign w:val="center"/>
          </w:tcPr>
          <w:p w14:paraId="64C1887E" w14:textId="2E7A6C6C" w:rsidR="009D7024" w:rsidRPr="00CF5918" w:rsidRDefault="005E633A">
            <w:pPr>
              <w:spacing w:line="276" w:lineRule="auto"/>
            </w:pPr>
            <w:r>
              <w:t>Supplementary</w:t>
            </w:r>
            <w:r w:rsidR="00016E85" w:rsidRPr="00CF5918">
              <w:t xml:space="preserve"> </w:t>
            </w:r>
            <w:r w:rsidR="00CF5918">
              <w:t xml:space="preserve">Fig. </w:t>
            </w:r>
            <w:r w:rsidR="00016E85" w:rsidRPr="00CF5918">
              <w:t>2</w:t>
            </w:r>
          </w:p>
        </w:tc>
        <w:tc>
          <w:tcPr>
            <w:tcW w:w="7200" w:type="dxa"/>
            <w:tcBorders>
              <w:top w:val="single" w:sz="4" w:space="0" w:color="000000"/>
              <w:bottom w:val="single" w:sz="4" w:space="0" w:color="000000"/>
            </w:tcBorders>
            <w:shd w:val="clear" w:color="auto" w:fill="auto"/>
            <w:vAlign w:val="center"/>
          </w:tcPr>
          <w:p w14:paraId="64C1887F" w14:textId="77777777" w:rsidR="009D7024" w:rsidRPr="00CF5918" w:rsidRDefault="002919E5">
            <w:pPr>
              <w:spacing w:line="276" w:lineRule="auto"/>
              <w:rPr>
                <w:color w:val="000000"/>
              </w:rPr>
            </w:pPr>
            <w:r w:rsidRPr="00CF5918">
              <w:rPr>
                <w:color w:val="000000"/>
              </w:rPr>
              <w:t>Schematic illustration of a model expansion strategy.</w:t>
            </w:r>
          </w:p>
        </w:tc>
        <w:tc>
          <w:tcPr>
            <w:tcW w:w="853" w:type="dxa"/>
            <w:gridSpan w:val="2"/>
            <w:tcBorders>
              <w:top w:val="single" w:sz="4" w:space="0" w:color="000000"/>
              <w:bottom w:val="single" w:sz="4" w:space="0" w:color="000000"/>
            </w:tcBorders>
            <w:shd w:val="clear" w:color="auto" w:fill="auto"/>
            <w:vAlign w:val="center"/>
          </w:tcPr>
          <w:p w14:paraId="64C18880" w14:textId="77777777" w:rsidR="009D7024" w:rsidRPr="00CF5918" w:rsidRDefault="002919E5">
            <w:pPr>
              <w:spacing w:line="276" w:lineRule="auto"/>
            </w:pPr>
            <w:r w:rsidRPr="00CF5918">
              <w:t>4</w:t>
            </w:r>
          </w:p>
        </w:tc>
      </w:tr>
      <w:tr w:rsidR="009D7024" w:rsidRPr="00CF5918" w14:paraId="64C18885" w14:textId="77777777" w:rsidTr="005E3B49">
        <w:trPr>
          <w:gridAfter w:val="1"/>
          <w:wAfter w:w="37" w:type="dxa"/>
        </w:trPr>
        <w:tc>
          <w:tcPr>
            <w:tcW w:w="2297" w:type="dxa"/>
            <w:tcBorders>
              <w:top w:val="single" w:sz="4" w:space="0" w:color="000000"/>
            </w:tcBorders>
            <w:shd w:val="clear" w:color="auto" w:fill="auto"/>
            <w:vAlign w:val="center"/>
          </w:tcPr>
          <w:p w14:paraId="64C18882" w14:textId="37905E4A" w:rsidR="009D7024" w:rsidRPr="00CF5918" w:rsidRDefault="005E633A">
            <w:pPr>
              <w:spacing w:line="276" w:lineRule="auto"/>
            </w:pPr>
            <w:r>
              <w:t>Supplementary</w:t>
            </w:r>
            <w:r w:rsidR="00016E85" w:rsidRPr="00CF5918">
              <w:t xml:space="preserve"> </w:t>
            </w:r>
            <w:r w:rsidR="00CF5918">
              <w:t xml:space="preserve">Fig. </w:t>
            </w:r>
            <w:r w:rsidR="00016E85" w:rsidRPr="00CF5918">
              <w:t>3</w:t>
            </w:r>
          </w:p>
        </w:tc>
        <w:tc>
          <w:tcPr>
            <w:tcW w:w="7200" w:type="dxa"/>
            <w:tcBorders>
              <w:top w:val="single" w:sz="4" w:space="0" w:color="000000"/>
            </w:tcBorders>
            <w:shd w:val="clear" w:color="auto" w:fill="auto"/>
            <w:vAlign w:val="center"/>
          </w:tcPr>
          <w:p w14:paraId="64C18883" w14:textId="3B1279A5" w:rsidR="009D7024" w:rsidRPr="00CF5918" w:rsidRDefault="002919E5">
            <w:pPr>
              <w:spacing w:line="276" w:lineRule="auto"/>
            </w:pPr>
            <w:r w:rsidRPr="00CF5918">
              <w:t xml:space="preserve">TEM images of MXene nanosheets and </w:t>
            </w:r>
            <w:r w:rsidR="007F2919" w:rsidRPr="007F2919">
              <w:t>cellulose nanofibers (CNFs)</w:t>
            </w:r>
            <w:r w:rsidRPr="00CF5918">
              <w:t>.</w:t>
            </w:r>
          </w:p>
        </w:tc>
        <w:tc>
          <w:tcPr>
            <w:tcW w:w="853" w:type="dxa"/>
            <w:gridSpan w:val="2"/>
            <w:tcBorders>
              <w:top w:val="single" w:sz="4" w:space="0" w:color="000000"/>
            </w:tcBorders>
            <w:shd w:val="clear" w:color="auto" w:fill="auto"/>
            <w:vAlign w:val="center"/>
          </w:tcPr>
          <w:p w14:paraId="64C18884" w14:textId="77777777" w:rsidR="009D7024" w:rsidRPr="00CF5918" w:rsidRDefault="002919E5">
            <w:pPr>
              <w:spacing w:line="276" w:lineRule="auto"/>
            </w:pPr>
            <w:r w:rsidRPr="00CF5918">
              <w:t>5</w:t>
            </w:r>
          </w:p>
        </w:tc>
      </w:tr>
      <w:tr w:rsidR="009D7024" w:rsidRPr="00CF5918" w14:paraId="64C18889" w14:textId="77777777" w:rsidTr="005E3B49">
        <w:trPr>
          <w:gridAfter w:val="1"/>
          <w:wAfter w:w="37" w:type="dxa"/>
        </w:trPr>
        <w:tc>
          <w:tcPr>
            <w:tcW w:w="2297" w:type="dxa"/>
            <w:shd w:val="clear" w:color="auto" w:fill="auto"/>
            <w:vAlign w:val="center"/>
          </w:tcPr>
          <w:p w14:paraId="64C18886" w14:textId="59A1D8B6" w:rsidR="009D7024" w:rsidRPr="00CF5918" w:rsidRDefault="005E633A">
            <w:pPr>
              <w:spacing w:line="276" w:lineRule="auto"/>
            </w:pPr>
            <w:r>
              <w:t>Supplementary</w:t>
            </w:r>
            <w:r w:rsidR="00016E85" w:rsidRPr="00CF5918">
              <w:t xml:space="preserve"> </w:t>
            </w:r>
            <w:r w:rsidR="00CF5918">
              <w:t xml:space="preserve">Fig. </w:t>
            </w:r>
            <w:r w:rsidR="00016E85" w:rsidRPr="00CF5918">
              <w:t>4</w:t>
            </w:r>
          </w:p>
        </w:tc>
        <w:tc>
          <w:tcPr>
            <w:tcW w:w="7200" w:type="dxa"/>
            <w:shd w:val="clear" w:color="auto" w:fill="auto"/>
            <w:vAlign w:val="center"/>
          </w:tcPr>
          <w:p w14:paraId="64C18887" w14:textId="77777777" w:rsidR="009D7024" w:rsidRPr="00CF5918" w:rsidRDefault="002919E5">
            <w:pPr>
              <w:spacing w:line="276" w:lineRule="auto"/>
            </w:pPr>
            <w:r w:rsidRPr="00CF5918">
              <w:t>Fabrication of conductive aerogels with tunable compositions and mixture loadings.</w:t>
            </w:r>
          </w:p>
        </w:tc>
        <w:tc>
          <w:tcPr>
            <w:tcW w:w="853" w:type="dxa"/>
            <w:gridSpan w:val="2"/>
            <w:shd w:val="clear" w:color="auto" w:fill="auto"/>
            <w:vAlign w:val="center"/>
          </w:tcPr>
          <w:p w14:paraId="64C18888" w14:textId="77777777" w:rsidR="009D7024" w:rsidRPr="00CF5918" w:rsidRDefault="002919E5">
            <w:pPr>
              <w:spacing w:line="276" w:lineRule="auto"/>
            </w:pPr>
            <w:r w:rsidRPr="00CF5918">
              <w:t>6</w:t>
            </w:r>
          </w:p>
        </w:tc>
      </w:tr>
      <w:tr w:rsidR="009D7024" w:rsidRPr="00CF5918" w14:paraId="64C1888D" w14:textId="77777777" w:rsidTr="005E3B49">
        <w:trPr>
          <w:gridAfter w:val="1"/>
          <w:wAfter w:w="37" w:type="dxa"/>
        </w:trPr>
        <w:tc>
          <w:tcPr>
            <w:tcW w:w="2297" w:type="dxa"/>
            <w:shd w:val="clear" w:color="auto" w:fill="auto"/>
            <w:vAlign w:val="center"/>
          </w:tcPr>
          <w:p w14:paraId="64C1888A" w14:textId="75225E8E" w:rsidR="009D7024" w:rsidRPr="00CF5918" w:rsidRDefault="005E633A">
            <w:pPr>
              <w:spacing w:line="276" w:lineRule="auto"/>
            </w:pPr>
            <w:r>
              <w:t>Supplementary</w:t>
            </w:r>
            <w:r w:rsidR="00016E85" w:rsidRPr="00CF5918">
              <w:t xml:space="preserve"> </w:t>
            </w:r>
            <w:r w:rsidR="00CF5918">
              <w:t xml:space="preserve">Fig. </w:t>
            </w:r>
            <w:r w:rsidR="00016E85" w:rsidRPr="00CF5918">
              <w:t>5</w:t>
            </w:r>
          </w:p>
        </w:tc>
        <w:tc>
          <w:tcPr>
            <w:tcW w:w="7200" w:type="dxa"/>
            <w:shd w:val="clear" w:color="auto" w:fill="auto"/>
            <w:vAlign w:val="center"/>
          </w:tcPr>
          <w:p w14:paraId="64C1888B" w14:textId="77777777" w:rsidR="009D7024" w:rsidRPr="00CF5918" w:rsidRDefault="002919E5">
            <w:pPr>
              <w:spacing w:line="276" w:lineRule="auto"/>
            </w:pPr>
            <w:r w:rsidRPr="00CF5918">
              <w:t>Tunable mechanical and electrical properties of conductive aerogels.</w:t>
            </w:r>
          </w:p>
        </w:tc>
        <w:tc>
          <w:tcPr>
            <w:tcW w:w="853" w:type="dxa"/>
            <w:gridSpan w:val="2"/>
            <w:shd w:val="clear" w:color="auto" w:fill="auto"/>
            <w:vAlign w:val="center"/>
          </w:tcPr>
          <w:p w14:paraId="64C1888C" w14:textId="77777777" w:rsidR="009D7024" w:rsidRPr="00CF5918" w:rsidRDefault="002919E5">
            <w:pPr>
              <w:spacing w:line="276" w:lineRule="auto"/>
            </w:pPr>
            <w:r w:rsidRPr="00CF5918">
              <w:t>7</w:t>
            </w:r>
          </w:p>
        </w:tc>
      </w:tr>
      <w:tr w:rsidR="009D7024" w:rsidRPr="00CF5918" w14:paraId="64C18891" w14:textId="77777777" w:rsidTr="005E3B49">
        <w:trPr>
          <w:gridAfter w:val="1"/>
          <w:wAfter w:w="37" w:type="dxa"/>
        </w:trPr>
        <w:tc>
          <w:tcPr>
            <w:tcW w:w="2297" w:type="dxa"/>
            <w:shd w:val="clear" w:color="auto" w:fill="auto"/>
            <w:vAlign w:val="center"/>
          </w:tcPr>
          <w:p w14:paraId="64C1888E" w14:textId="07738595" w:rsidR="009D7024" w:rsidRPr="00CF5918" w:rsidRDefault="005E633A">
            <w:pPr>
              <w:spacing w:line="276" w:lineRule="auto"/>
            </w:pPr>
            <w:r>
              <w:t>Supplementary</w:t>
            </w:r>
            <w:r w:rsidR="00016E85" w:rsidRPr="00CF5918">
              <w:t xml:space="preserve"> </w:t>
            </w:r>
            <w:r w:rsidR="00CF5918">
              <w:t xml:space="preserve">Fig. </w:t>
            </w:r>
            <w:r w:rsidR="00016E85" w:rsidRPr="00CF5918">
              <w:t>6</w:t>
            </w:r>
          </w:p>
        </w:tc>
        <w:tc>
          <w:tcPr>
            <w:tcW w:w="7200" w:type="dxa"/>
            <w:shd w:val="clear" w:color="auto" w:fill="auto"/>
            <w:vAlign w:val="center"/>
          </w:tcPr>
          <w:p w14:paraId="64C1888F" w14:textId="77777777" w:rsidR="009D7024" w:rsidRPr="00CF5918" w:rsidRDefault="002919E5">
            <w:pPr>
              <w:spacing w:line="276" w:lineRule="auto"/>
            </w:pPr>
            <w:r w:rsidRPr="00CF5918">
              <w:t>Relationship between step size and number of data points required for an extensive dataset.</w:t>
            </w:r>
          </w:p>
        </w:tc>
        <w:tc>
          <w:tcPr>
            <w:tcW w:w="853" w:type="dxa"/>
            <w:gridSpan w:val="2"/>
            <w:shd w:val="clear" w:color="auto" w:fill="auto"/>
            <w:vAlign w:val="center"/>
          </w:tcPr>
          <w:p w14:paraId="64C18890" w14:textId="77777777" w:rsidR="009D7024" w:rsidRPr="00CF5918" w:rsidRDefault="002919E5">
            <w:pPr>
              <w:spacing w:line="276" w:lineRule="auto"/>
            </w:pPr>
            <w:r w:rsidRPr="00CF5918">
              <w:t>9</w:t>
            </w:r>
          </w:p>
        </w:tc>
      </w:tr>
      <w:tr w:rsidR="009D7024" w:rsidRPr="00CF5918" w14:paraId="64C18895" w14:textId="77777777" w:rsidTr="005E3B49">
        <w:trPr>
          <w:gridAfter w:val="1"/>
          <w:wAfter w:w="37" w:type="dxa"/>
        </w:trPr>
        <w:tc>
          <w:tcPr>
            <w:tcW w:w="2297" w:type="dxa"/>
            <w:shd w:val="clear" w:color="auto" w:fill="auto"/>
            <w:vAlign w:val="center"/>
          </w:tcPr>
          <w:p w14:paraId="64C18892" w14:textId="097290F9" w:rsidR="009D7024" w:rsidRPr="00CF5918" w:rsidRDefault="005E633A">
            <w:pPr>
              <w:spacing w:line="276" w:lineRule="auto"/>
            </w:pPr>
            <w:r>
              <w:t>Supplementary</w:t>
            </w:r>
            <w:r w:rsidR="00016E85" w:rsidRPr="00CF5918">
              <w:t xml:space="preserve"> </w:t>
            </w:r>
            <w:r w:rsidR="00CF5918">
              <w:t xml:space="preserve">Fig. </w:t>
            </w:r>
            <w:r w:rsidR="00016E85" w:rsidRPr="00CF5918">
              <w:t>7</w:t>
            </w:r>
          </w:p>
        </w:tc>
        <w:tc>
          <w:tcPr>
            <w:tcW w:w="7200" w:type="dxa"/>
            <w:shd w:val="clear" w:color="auto" w:fill="auto"/>
            <w:vAlign w:val="center"/>
          </w:tcPr>
          <w:p w14:paraId="64C18893" w14:textId="77777777" w:rsidR="009D7024" w:rsidRPr="00CF5918" w:rsidRDefault="002919E5">
            <w:pPr>
              <w:spacing w:line="276" w:lineRule="auto"/>
            </w:pPr>
            <w:r w:rsidRPr="00CF5918">
              <w:t>Comparison of prediction models using different mechanical labels.</w:t>
            </w:r>
          </w:p>
        </w:tc>
        <w:tc>
          <w:tcPr>
            <w:tcW w:w="853" w:type="dxa"/>
            <w:gridSpan w:val="2"/>
            <w:shd w:val="clear" w:color="auto" w:fill="auto"/>
            <w:vAlign w:val="center"/>
          </w:tcPr>
          <w:p w14:paraId="64C18894" w14:textId="77777777" w:rsidR="009D7024" w:rsidRPr="00CF5918" w:rsidRDefault="002919E5">
            <w:pPr>
              <w:spacing w:line="276" w:lineRule="auto"/>
            </w:pPr>
            <w:r w:rsidRPr="00CF5918">
              <w:t>10</w:t>
            </w:r>
          </w:p>
        </w:tc>
      </w:tr>
      <w:tr w:rsidR="009D7024" w:rsidRPr="00CF5918" w14:paraId="64C18899" w14:textId="77777777" w:rsidTr="005E3B49">
        <w:trPr>
          <w:gridAfter w:val="1"/>
          <w:wAfter w:w="37" w:type="dxa"/>
        </w:trPr>
        <w:tc>
          <w:tcPr>
            <w:tcW w:w="2297" w:type="dxa"/>
            <w:shd w:val="clear" w:color="auto" w:fill="auto"/>
            <w:vAlign w:val="center"/>
          </w:tcPr>
          <w:p w14:paraId="64C18896" w14:textId="5935FC4E" w:rsidR="009D7024" w:rsidRPr="00CF5918" w:rsidRDefault="005E633A">
            <w:pPr>
              <w:spacing w:line="276" w:lineRule="auto"/>
            </w:pPr>
            <w:r>
              <w:t>Supplementary</w:t>
            </w:r>
            <w:r w:rsidR="00016E85" w:rsidRPr="00CF5918">
              <w:t xml:space="preserve"> </w:t>
            </w:r>
            <w:r w:rsidR="00CF5918">
              <w:t xml:space="preserve">Fig. </w:t>
            </w:r>
            <w:r w:rsidR="00016E85" w:rsidRPr="00CF5918">
              <w:t>8</w:t>
            </w:r>
          </w:p>
        </w:tc>
        <w:tc>
          <w:tcPr>
            <w:tcW w:w="7200" w:type="dxa"/>
            <w:shd w:val="clear" w:color="auto" w:fill="auto"/>
            <w:vAlign w:val="center"/>
          </w:tcPr>
          <w:p w14:paraId="64C18897" w14:textId="77777777" w:rsidR="009D7024" w:rsidRPr="00CF5918" w:rsidRDefault="002919E5">
            <w:pPr>
              <w:spacing w:line="276" w:lineRule="auto"/>
            </w:pPr>
            <w:r w:rsidRPr="00CF5918">
              <w:t>Feasible parameter space of conductive aerogels.</w:t>
            </w:r>
          </w:p>
        </w:tc>
        <w:tc>
          <w:tcPr>
            <w:tcW w:w="853" w:type="dxa"/>
            <w:gridSpan w:val="2"/>
            <w:shd w:val="clear" w:color="auto" w:fill="auto"/>
            <w:vAlign w:val="center"/>
          </w:tcPr>
          <w:p w14:paraId="64C18898" w14:textId="77777777" w:rsidR="009D7024" w:rsidRPr="00CF5918" w:rsidRDefault="002919E5">
            <w:pPr>
              <w:spacing w:line="276" w:lineRule="auto"/>
            </w:pPr>
            <w:r w:rsidRPr="00CF5918">
              <w:t>11</w:t>
            </w:r>
          </w:p>
        </w:tc>
      </w:tr>
      <w:tr w:rsidR="009D7024" w:rsidRPr="00CF5918" w14:paraId="64C1889D" w14:textId="77777777" w:rsidTr="005E3B49">
        <w:trPr>
          <w:gridAfter w:val="1"/>
          <w:wAfter w:w="37" w:type="dxa"/>
        </w:trPr>
        <w:tc>
          <w:tcPr>
            <w:tcW w:w="2297" w:type="dxa"/>
            <w:shd w:val="clear" w:color="auto" w:fill="auto"/>
            <w:vAlign w:val="center"/>
          </w:tcPr>
          <w:p w14:paraId="64C1889A" w14:textId="02168BF4" w:rsidR="009D7024" w:rsidRPr="00CF5918" w:rsidRDefault="005E633A">
            <w:pPr>
              <w:spacing w:line="276" w:lineRule="auto"/>
            </w:pPr>
            <w:r>
              <w:t>Supplementary</w:t>
            </w:r>
            <w:r w:rsidR="00016E85" w:rsidRPr="00CF5918">
              <w:t xml:space="preserve"> </w:t>
            </w:r>
            <w:r w:rsidR="00CF5918">
              <w:t xml:space="preserve">Fig. </w:t>
            </w:r>
            <w:r w:rsidR="00016E85" w:rsidRPr="00CF5918">
              <w:t>9</w:t>
            </w:r>
          </w:p>
        </w:tc>
        <w:tc>
          <w:tcPr>
            <w:tcW w:w="7200" w:type="dxa"/>
            <w:shd w:val="clear" w:color="auto" w:fill="auto"/>
            <w:vAlign w:val="center"/>
          </w:tcPr>
          <w:p w14:paraId="64C1889B" w14:textId="77777777" w:rsidR="009D7024" w:rsidRPr="00CF5918" w:rsidRDefault="002919E5">
            <w:pPr>
              <w:spacing w:line="276" w:lineRule="auto"/>
            </w:pPr>
            <w:r w:rsidRPr="00CF5918">
              <w:t>Data distribution plots with MXene and gelatin loadings as the axes.</w:t>
            </w:r>
          </w:p>
        </w:tc>
        <w:tc>
          <w:tcPr>
            <w:tcW w:w="853" w:type="dxa"/>
            <w:gridSpan w:val="2"/>
            <w:shd w:val="clear" w:color="auto" w:fill="auto"/>
            <w:vAlign w:val="center"/>
          </w:tcPr>
          <w:p w14:paraId="64C1889C" w14:textId="77777777" w:rsidR="009D7024" w:rsidRPr="00CF5918" w:rsidRDefault="002919E5">
            <w:pPr>
              <w:spacing w:line="276" w:lineRule="auto"/>
            </w:pPr>
            <w:r w:rsidRPr="00CF5918">
              <w:t>12</w:t>
            </w:r>
          </w:p>
        </w:tc>
      </w:tr>
      <w:tr w:rsidR="009D7024" w:rsidRPr="00CF5918" w14:paraId="64C188A1" w14:textId="77777777" w:rsidTr="005E3B49">
        <w:trPr>
          <w:gridAfter w:val="1"/>
          <w:wAfter w:w="37" w:type="dxa"/>
        </w:trPr>
        <w:tc>
          <w:tcPr>
            <w:tcW w:w="2297" w:type="dxa"/>
            <w:shd w:val="clear" w:color="auto" w:fill="auto"/>
            <w:vAlign w:val="center"/>
          </w:tcPr>
          <w:p w14:paraId="64C1889E" w14:textId="4AEDD5BA" w:rsidR="009D7024" w:rsidRPr="00CF5918" w:rsidRDefault="005E633A">
            <w:pPr>
              <w:spacing w:line="276" w:lineRule="auto"/>
            </w:pPr>
            <w:r>
              <w:t>Supplementary</w:t>
            </w:r>
            <w:r w:rsidR="00016E85" w:rsidRPr="00CF5918">
              <w:t xml:space="preserve"> </w:t>
            </w:r>
            <w:r w:rsidR="00CF5918">
              <w:t xml:space="preserve">Fig. </w:t>
            </w:r>
            <w:r w:rsidR="00016E85" w:rsidRPr="00CF5918">
              <w:t>10</w:t>
            </w:r>
          </w:p>
        </w:tc>
        <w:tc>
          <w:tcPr>
            <w:tcW w:w="7200" w:type="dxa"/>
            <w:shd w:val="clear" w:color="auto" w:fill="auto"/>
            <w:vAlign w:val="center"/>
          </w:tcPr>
          <w:p w14:paraId="64C1889F" w14:textId="77777777" w:rsidR="009D7024" w:rsidRPr="00CF5918" w:rsidRDefault="002919E5">
            <w:pPr>
              <w:spacing w:line="276" w:lineRule="auto"/>
            </w:pPr>
            <w:r w:rsidRPr="00CF5918">
              <w:rPr>
                <w:color w:val="000000"/>
              </w:rPr>
              <w:t>Ti 2</w:t>
            </w:r>
            <w:r w:rsidRPr="00CF5918">
              <w:rPr>
                <w:i/>
                <w:iCs/>
                <w:color w:val="000000"/>
              </w:rPr>
              <w:t>p</w:t>
            </w:r>
            <w:r w:rsidRPr="00CF5918">
              <w:rPr>
                <w:color w:val="000000"/>
              </w:rPr>
              <w:t xml:space="preserve"> spectra of MXene/CNF aerogels without and with GA incorporation.</w:t>
            </w:r>
          </w:p>
        </w:tc>
        <w:tc>
          <w:tcPr>
            <w:tcW w:w="853" w:type="dxa"/>
            <w:gridSpan w:val="2"/>
            <w:shd w:val="clear" w:color="auto" w:fill="auto"/>
            <w:vAlign w:val="center"/>
          </w:tcPr>
          <w:p w14:paraId="64C188A0" w14:textId="77777777" w:rsidR="009D7024" w:rsidRPr="00CF5918" w:rsidRDefault="002919E5">
            <w:pPr>
              <w:spacing w:line="276" w:lineRule="auto"/>
            </w:pPr>
            <w:r w:rsidRPr="00CF5918">
              <w:t>13</w:t>
            </w:r>
          </w:p>
        </w:tc>
      </w:tr>
      <w:tr w:rsidR="009D7024" w:rsidRPr="00CF5918" w14:paraId="64C188A5" w14:textId="77777777" w:rsidTr="005E3B49">
        <w:trPr>
          <w:gridAfter w:val="1"/>
          <w:wAfter w:w="37" w:type="dxa"/>
        </w:trPr>
        <w:tc>
          <w:tcPr>
            <w:tcW w:w="2297" w:type="dxa"/>
            <w:shd w:val="clear" w:color="auto" w:fill="auto"/>
            <w:vAlign w:val="center"/>
          </w:tcPr>
          <w:p w14:paraId="64C188A2" w14:textId="58FF2F77" w:rsidR="009D7024" w:rsidRPr="00CF5918" w:rsidRDefault="005E633A">
            <w:pPr>
              <w:spacing w:line="276" w:lineRule="auto"/>
            </w:pPr>
            <w:r>
              <w:t>Supplementary</w:t>
            </w:r>
            <w:r w:rsidR="00016E85" w:rsidRPr="00CF5918">
              <w:t xml:space="preserve"> </w:t>
            </w:r>
            <w:r w:rsidR="00CF5918">
              <w:t xml:space="preserve">Fig. </w:t>
            </w:r>
            <w:r w:rsidR="00016E85" w:rsidRPr="00CF5918">
              <w:t>11</w:t>
            </w:r>
          </w:p>
        </w:tc>
        <w:tc>
          <w:tcPr>
            <w:tcW w:w="7200" w:type="dxa"/>
            <w:shd w:val="clear" w:color="auto" w:fill="auto"/>
            <w:vAlign w:val="center"/>
          </w:tcPr>
          <w:p w14:paraId="64C188A3" w14:textId="77777777" w:rsidR="009D7024" w:rsidRPr="00CF5918" w:rsidRDefault="002919E5">
            <w:pPr>
              <w:spacing w:line="276" w:lineRule="auto"/>
            </w:pPr>
            <w:r w:rsidRPr="00CF5918">
              <w:t>Empirical evidence for implementing the UIP Method.</w:t>
            </w:r>
          </w:p>
        </w:tc>
        <w:tc>
          <w:tcPr>
            <w:tcW w:w="853" w:type="dxa"/>
            <w:gridSpan w:val="2"/>
            <w:shd w:val="clear" w:color="auto" w:fill="auto"/>
            <w:vAlign w:val="center"/>
          </w:tcPr>
          <w:p w14:paraId="64C188A4" w14:textId="77777777" w:rsidR="009D7024" w:rsidRPr="00CF5918" w:rsidRDefault="002919E5">
            <w:pPr>
              <w:spacing w:line="276" w:lineRule="auto"/>
            </w:pPr>
            <w:r w:rsidRPr="00CF5918">
              <w:t>14</w:t>
            </w:r>
          </w:p>
        </w:tc>
      </w:tr>
      <w:tr w:rsidR="009D7024" w:rsidRPr="00CF5918" w14:paraId="64C188A9" w14:textId="77777777" w:rsidTr="005E3B49">
        <w:trPr>
          <w:gridAfter w:val="1"/>
          <w:wAfter w:w="37" w:type="dxa"/>
        </w:trPr>
        <w:tc>
          <w:tcPr>
            <w:tcW w:w="2297" w:type="dxa"/>
            <w:shd w:val="clear" w:color="auto" w:fill="auto"/>
            <w:vAlign w:val="center"/>
          </w:tcPr>
          <w:p w14:paraId="64C188A6" w14:textId="5A29DF1D" w:rsidR="009D7024" w:rsidRPr="00CF5918" w:rsidRDefault="005E633A">
            <w:pPr>
              <w:spacing w:line="276" w:lineRule="auto"/>
            </w:pPr>
            <w:r>
              <w:t>Supplementary</w:t>
            </w:r>
            <w:r w:rsidR="00016E85" w:rsidRPr="00CF5918">
              <w:t xml:space="preserve"> </w:t>
            </w:r>
            <w:r w:rsidR="00CF5918">
              <w:t xml:space="preserve">Fig. </w:t>
            </w:r>
            <w:r w:rsidR="00016E85" w:rsidRPr="00CF5918">
              <w:t>12</w:t>
            </w:r>
          </w:p>
        </w:tc>
        <w:tc>
          <w:tcPr>
            <w:tcW w:w="7200" w:type="dxa"/>
            <w:shd w:val="clear" w:color="auto" w:fill="auto"/>
            <w:vAlign w:val="center"/>
          </w:tcPr>
          <w:p w14:paraId="64C188A7" w14:textId="77777777" w:rsidR="009D7024" w:rsidRPr="00CF5918" w:rsidRDefault="002919E5">
            <w:pPr>
              <w:spacing w:line="276" w:lineRule="auto"/>
            </w:pPr>
            <w:r w:rsidRPr="00CF5918">
              <w:t>2D Voronoi tessellation diagrams from loop #1 to loop #8.</w:t>
            </w:r>
          </w:p>
        </w:tc>
        <w:tc>
          <w:tcPr>
            <w:tcW w:w="853" w:type="dxa"/>
            <w:gridSpan w:val="2"/>
            <w:shd w:val="clear" w:color="auto" w:fill="auto"/>
            <w:vAlign w:val="center"/>
          </w:tcPr>
          <w:p w14:paraId="64C188A8" w14:textId="77777777" w:rsidR="009D7024" w:rsidRPr="00CF5918" w:rsidRDefault="002919E5">
            <w:pPr>
              <w:spacing w:line="276" w:lineRule="auto"/>
            </w:pPr>
            <w:r w:rsidRPr="00CF5918">
              <w:t>15</w:t>
            </w:r>
          </w:p>
        </w:tc>
      </w:tr>
      <w:tr w:rsidR="009D7024" w:rsidRPr="00CF5918" w14:paraId="64C188AD" w14:textId="77777777" w:rsidTr="005E3B49">
        <w:trPr>
          <w:gridAfter w:val="1"/>
          <w:wAfter w:w="37" w:type="dxa"/>
        </w:trPr>
        <w:tc>
          <w:tcPr>
            <w:tcW w:w="2297" w:type="dxa"/>
            <w:shd w:val="clear" w:color="auto" w:fill="auto"/>
            <w:vAlign w:val="center"/>
          </w:tcPr>
          <w:p w14:paraId="64C188AA" w14:textId="178AE489" w:rsidR="009D7024" w:rsidRPr="00CF5918" w:rsidRDefault="005E633A">
            <w:pPr>
              <w:spacing w:line="276" w:lineRule="auto"/>
            </w:pPr>
            <w:r>
              <w:t>Supplementary</w:t>
            </w:r>
            <w:r w:rsidR="00016E85" w:rsidRPr="00CF5918">
              <w:t xml:space="preserve"> </w:t>
            </w:r>
            <w:r w:rsidR="00CF5918">
              <w:t xml:space="preserve">Fig. </w:t>
            </w:r>
            <w:r w:rsidR="00016E85" w:rsidRPr="00CF5918">
              <w:t>13</w:t>
            </w:r>
          </w:p>
        </w:tc>
        <w:tc>
          <w:tcPr>
            <w:tcW w:w="7200" w:type="dxa"/>
            <w:shd w:val="clear" w:color="auto" w:fill="auto"/>
            <w:vAlign w:val="center"/>
          </w:tcPr>
          <w:p w14:paraId="64C188AB" w14:textId="77777777" w:rsidR="009D7024" w:rsidRPr="00CF5918" w:rsidRDefault="002919E5">
            <w:pPr>
              <w:spacing w:line="276" w:lineRule="auto"/>
            </w:pPr>
            <w:r w:rsidRPr="00CF5918">
              <w:t>Distribution profiles of data points collected from different sampling methods.</w:t>
            </w:r>
          </w:p>
        </w:tc>
        <w:tc>
          <w:tcPr>
            <w:tcW w:w="853" w:type="dxa"/>
            <w:gridSpan w:val="2"/>
            <w:shd w:val="clear" w:color="auto" w:fill="auto"/>
            <w:vAlign w:val="center"/>
          </w:tcPr>
          <w:p w14:paraId="64C188AC" w14:textId="77777777" w:rsidR="009D7024" w:rsidRPr="00CF5918" w:rsidRDefault="002919E5">
            <w:pPr>
              <w:spacing w:line="276" w:lineRule="auto"/>
            </w:pPr>
            <w:r w:rsidRPr="00CF5918">
              <w:t>16</w:t>
            </w:r>
          </w:p>
        </w:tc>
      </w:tr>
      <w:tr w:rsidR="009D7024" w:rsidRPr="00CF5918" w14:paraId="64C188B1" w14:textId="77777777" w:rsidTr="005E3B49">
        <w:trPr>
          <w:gridAfter w:val="1"/>
          <w:wAfter w:w="37" w:type="dxa"/>
        </w:trPr>
        <w:tc>
          <w:tcPr>
            <w:tcW w:w="2297" w:type="dxa"/>
            <w:shd w:val="clear" w:color="auto" w:fill="auto"/>
            <w:vAlign w:val="center"/>
          </w:tcPr>
          <w:p w14:paraId="64C188AE" w14:textId="08E10354" w:rsidR="009D7024" w:rsidRPr="00CF5918" w:rsidRDefault="005E633A">
            <w:pPr>
              <w:spacing w:line="276" w:lineRule="auto"/>
            </w:pPr>
            <w:r>
              <w:t>Supplementary</w:t>
            </w:r>
            <w:r w:rsidR="00016E85" w:rsidRPr="00CF5918">
              <w:t xml:space="preserve"> </w:t>
            </w:r>
            <w:r w:rsidR="00CF5918">
              <w:t xml:space="preserve">Fig. </w:t>
            </w:r>
            <w:r w:rsidR="00016E85" w:rsidRPr="00CF5918">
              <w:t>14</w:t>
            </w:r>
          </w:p>
        </w:tc>
        <w:tc>
          <w:tcPr>
            <w:tcW w:w="7200" w:type="dxa"/>
            <w:shd w:val="clear" w:color="auto" w:fill="auto"/>
            <w:vAlign w:val="center"/>
          </w:tcPr>
          <w:p w14:paraId="64C188AF" w14:textId="77777777" w:rsidR="009D7024" w:rsidRPr="00CF5918" w:rsidRDefault="002919E5">
            <w:pPr>
              <w:spacing w:line="276" w:lineRule="auto"/>
            </w:pPr>
            <w:r w:rsidRPr="00CF5918">
              <w:t>Prediction model performance based on different sampling methods.</w:t>
            </w:r>
          </w:p>
        </w:tc>
        <w:tc>
          <w:tcPr>
            <w:tcW w:w="853" w:type="dxa"/>
            <w:gridSpan w:val="2"/>
            <w:shd w:val="clear" w:color="auto" w:fill="auto"/>
            <w:vAlign w:val="center"/>
          </w:tcPr>
          <w:p w14:paraId="64C188B0" w14:textId="77777777" w:rsidR="009D7024" w:rsidRPr="00CF5918" w:rsidRDefault="002919E5">
            <w:pPr>
              <w:spacing w:line="276" w:lineRule="auto"/>
            </w:pPr>
            <w:r w:rsidRPr="00CF5918">
              <w:t>17</w:t>
            </w:r>
          </w:p>
        </w:tc>
      </w:tr>
      <w:tr w:rsidR="009D7024" w:rsidRPr="00CF5918" w14:paraId="64C188B5" w14:textId="77777777" w:rsidTr="005E3B49">
        <w:trPr>
          <w:gridAfter w:val="1"/>
          <w:wAfter w:w="37" w:type="dxa"/>
        </w:trPr>
        <w:tc>
          <w:tcPr>
            <w:tcW w:w="2297" w:type="dxa"/>
            <w:shd w:val="clear" w:color="auto" w:fill="auto"/>
            <w:vAlign w:val="center"/>
          </w:tcPr>
          <w:p w14:paraId="64C188B2" w14:textId="0831EC6D" w:rsidR="009D7024" w:rsidRPr="00CF5918" w:rsidRDefault="005E633A">
            <w:pPr>
              <w:spacing w:line="276" w:lineRule="auto"/>
            </w:pPr>
            <w:r>
              <w:t>Supplementary</w:t>
            </w:r>
            <w:r w:rsidR="00016E85" w:rsidRPr="00CF5918">
              <w:t xml:space="preserve"> </w:t>
            </w:r>
            <w:r w:rsidR="00CF5918">
              <w:t xml:space="preserve">Fig. </w:t>
            </w:r>
            <w:r w:rsidR="00016E85" w:rsidRPr="00CF5918">
              <w:t>15</w:t>
            </w:r>
          </w:p>
        </w:tc>
        <w:tc>
          <w:tcPr>
            <w:tcW w:w="7200" w:type="dxa"/>
            <w:shd w:val="clear" w:color="auto" w:fill="auto"/>
            <w:vAlign w:val="center"/>
          </w:tcPr>
          <w:p w14:paraId="64C188B3" w14:textId="77777777" w:rsidR="009D7024" w:rsidRPr="00CF5918" w:rsidRDefault="002919E5">
            <w:pPr>
              <w:spacing w:line="276" w:lineRule="auto"/>
            </w:pPr>
            <w:r w:rsidRPr="00CF5918">
              <w:t>SEM images of model-suggested conductive aerogels.</w:t>
            </w:r>
          </w:p>
        </w:tc>
        <w:tc>
          <w:tcPr>
            <w:tcW w:w="853" w:type="dxa"/>
            <w:gridSpan w:val="2"/>
            <w:shd w:val="clear" w:color="auto" w:fill="auto"/>
            <w:vAlign w:val="center"/>
          </w:tcPr>
          <w:p w14:paraId="64C188B4" w14:textId="77777777" w:rsidR="009D7024" w:rsidRPr="00CF5918" w:rsidRDefault="002919E5">
            <w:pPr>
              <w:spacing w:line="276" w:lineRule="auto"/>
            </w:pPr>
            <w:r w:rsidRPr="00CF5918">
              <w:t>18</w:t>
            </w:r>
          </w:p>
        </w:tc>
      </w:tr>
      <w:tr w:rsidR="009D7024" w:rsidRPr="00CF5918" w14:paraId="64C188B9" w14:textId="77777777" w:rsidTr="005E3B49">
        <w:trPr>
          <w:gridAfter w:val="1"/>
          <w:wAfter w:w="37" w:type="dxa"/>
        </w:trPr>
        <w:tc>
          <w:tcPr>
            <w:tcW w:w="2297" w:type="dxa"/>
            <w:shd w:val="clear" w:color="auto" w:fill="auto"/>
            <w:vAlign w:val="center"/>
          </w:tcPr>
          <w:p w14:paraId="64C188B6" w14:textId="20973024" w:rsidR="009D7024" w:rsidRPr="00CF5918" w:rsidRDefault="005E633A">
            <w:pPr>
              <w:spacing w:line="276" w:lineRule="auto"/>
            </w:pPr>
            <w:r>
              <w:t>Supplementary</w:t>
            </w:r>
            <w:r w:rsidR="00016E85" w:rsidRPr="00CF5918">
              <w:t xml:space="preserve"> </w:t>
            </w:r>
            <w:r w:rsidR="00CF5918">
              <w:t xml:space="preserve">Fig. </w:t>
            </w:r>
            <w:r w:rsidR="00016E85" w:rsidRPr="00CF5918">
              <w:t>16</w:t>
            </w:r>
          </w:p>
        </w:tc>
        <w:tc>
          <w:tcPr>
            <w:tcW w:w="7200" w:type="dxa"/>
            <w:shd w:val="clear" w:color="auto" w:fill="auto"/>
            <w:vAlign w:val="center"/>
          </w:tcPr>
          <w:p w14:paraId="64C188B7" w14:textId="61A43684" w:rsidR="009D7024" w:rsidRPr="00CF5918" w:rsidRDefault="002919E5">
            <w:pPr>
              <w:spacing w:line="276" w:lineRule="auto"/>
            </w:pPr>
            <w:r w:rsidRPr="00CF5918">
              <w:t xml:space="preserve">Working mechanism of </w:t>
            </w:r>
            <w:r w:rsidR="00184692" w:rsidRPr="00CF5918">
              <w:t>Shapley Additive exPlanations (SHAP)</w:t>
            </w:r>
            <w:r w:rsidRPr="00CF5918">
              <w:t>.</w:t>
            </w:r>
          </w:p>
        </w:tc>
        <w:tc>
          <w:tcPr>
            <w:tcW w:w="853" w:type="dxa"/>
            <w:gridSpan w:val="2"/>
            <w:shd w:val="clear" w:color="auto" w:fill="auto"/>
            <w:vAlign w:val="center"/>
          </w:tcPr>
          <w:p w14:paraId="64C188B8" w14:textId="77777777" w:rsidR="009D7024" w:rsidRPr="00CF5918" w:rsidRDefault="002919E5">
            <w:pPr>
              <w:spacing w:line="276" w:lineRule="auto"/>
            </w:pPr>
            <w:r w:rsidRPr="00CF5918">
              <w:t>19</w:t>
            </w:r>
          </w:p>
        </w:tc>
      </w:tr>
      <w:tr w:rsidR="009D7024" w:rsidRPr="00CF5918" w14:paraId="64C188BD" w14:textId="77777777" w:rsidTr="005E3B49">
        <w:trPr>
          <w:gridAfter w:val="1"/>
          <w:wAfter w:w="37" w:type="dxa"/>
        </w:trPr>
        <w:tc>
          <w:tcPr>
            <w:tcW w:w="2297" w:type="dxa"/>
            <w:shd w:val="clear" w:color="auto" w:fill="auto"/>
            <w:vAlign w:val="center"/>
          </w:tcPr>
          <w:p w14:paraId="64C188BA" w14:textId="25D0FC9B" w:rsidR="009D7024" w:rsidRPr="00CF5918" w:rsidRDefault="005E633A">
            <w:pPr>
              <w:spacing w:line="276" w:lineRule="auto"/>
            </w:pPr>
            <w:bookmarkStart w:id="1" w:name="_heading=h.3dy6vkm" w:colFirst="0" w:colLast="0"/>
            <w:bookmarkEnd w:id="1"/>
            <w:r>
              <w:t>Supplementary</w:t>
            </w:r>
            <w:r w:rsidR="00016E85" w:rsidRPr="00CF5918">
              <w:t xml:space="preserve"> </w:t>
            </w:r>
            <w:r w:rsidR="00CF5918">
              <w:t xml:space="preserve">Fig. </w:t>
            </w:r>
            <w:r w:rsidR="00016E85" w:rsidRPr="00CF5918">
              <w:t>17</w:t>
            </w:r>
          </w:p>
        </w:tc>
        <w:tc>
          <w:tcPr>
            <w:tcW w:w="7200" w:type="dxa"/>
            <w:shd w:val="clear" w:color="auto" w:fill="auto"/>
            <w:vAlign w:val="center"/>
          </w:tcPr>
          <w:p w14:paraId="64C188BB" w14:textId="77777777" w:rsidR="009D7024" w:rsidRPr="00CF5918" w:rsidRDefault="002919E5">
            <w:pPr>
              <w:spacing w:line="276" w:lineRule="auto"/>
            </w:pPr>
            <w:r w:rsidRPr="00CF5918">
              <w:t xml:space="preserve">SHAP values of MXene, CNF, gelatin, and GA loadings and the mixture loadings on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of conductive aerogels.</w:t>
            </w:r>
          </w:p>
        </w:tc>
        <w:tc>
          <w:tcPr>
            <w:tcW w:w="853" w:type="dxa"/>
            <w:gridSpan w:val="2"/>
            <w:shd w:val="clear" w:color="auto" w:fill="auto"/>
            <w:vAlign w:val="center"/>
          </w:tcPr>
          <w:p w14:paraId="64C188BC" w14:textId="77777777" w:rsidR="009D7024" w:rsidRPr="00CF5918" w:rsidRDefault="002919E5">
            <w:pPr>
              <w:spacing w:line="276" w:lineRule="auto"/>
            </w:pPr>
            <w:r w:rsidRPr="00CF5918">
              <w:t>20</w:t>
            </w:r>
          </w:p>
        </w:tc>
      </w:tr>
      <w:tr w:rsidR="009D7024" w:rsidRPr="00CF5918" w14:paraId="64C188C1" w14:textId="77777777" w:rsidTr="005E3B49">
        <w:trPr>
          <w:gridAfter w:val="1"/>
          <w:wAfter w:w="37" w:type="dxa"/>
        </w:trPr>
        <w:tc>
          <w:tcPr>
            <w:tcW w:w="2297" w:type="dxa"/>
            <w:shd w:val="clear" w:color="auto" w:fill="auto"/>
            <w:vAlign w:val="center"/>
          </w:tcPr>
          <w:p w14:paraId="64C188BE" w14:textId="4C3A1DAC" w:rsidR="009D7024" w:rsidRPr="00CF5918" w:rsidRDefault="005E633A">
            <w:pPr>
              <w:spacing w:line="276" w:lineRule="auto"/>
            </w:pPr>
            <w:r>
              <w:t>Supplementary</w:t>
            </w:r>
            <w:r w:rsidR="00016E85" w:rsidRPr="00CF5918">
              <w:t xml:space="preserve"> </w:t>
            </w:r>
            <w:r w:rsidR="00CF5918">
              <w:t xml:space="preserve">Fig. </w:t>
            </w:r>
            <w:r w:rsidR="00016E85" w:rsidRPr="00CF5918">
              <w:t>18</w:t>
            </w:r>
          </w:p>
        </w:tc>
        <w:tc>
          <w:tcPr>
            <w:tcW w:w="7200" w:type="dxa"/>
            <w:shd w:val="clear" w:color="auto" w:fill="auto"/>
            <w:vAlign w:val="center"/>
          </w:tcPr>
          <w:p w14:paraId="64C188BF" w14:textId="77777777" w:rsidR="009D7024" w:rsidRPr="00CF5918" w:rsidRDefault="002919E5">
            <w:pPr>
              <w:spacing w:line="276" w:lineRule="auto"/>
            </w:pPr>
            <w:r w:rsidRPr="00CF5918">
              <w:t>Positive relationships between aerogel density and mixture loading.</w:t>
            </w:r>
          </w:p>
        </w:tc>
        <w:tc>
          <w:tcPr>
            <w:tcW w:w="853" w:type="dxa"/>
            <w:gridSpan w:val="2"/>
            <w:shd w:val="clear" w:color="auto" w:fill="auto"/>
            <w:vAlign w:val="center"/>
          </w:tcPr>
          <w:p w14:paraId="64C188C0" w14:textId="77777777" w:rsidR="009D7024" w:rsidRPr="00CF5918" w:rsidRDefault="002919E5">
            <w:pPr>
              <w:spacing w:line="276" w:lineRule="auto"/>
            </w:pPr>
            <w:r w:rsidRPr="00CF5918">
              <w:t>21</w:t>
            </w:r>
          </w:p>
        </w:tc>
      </w:tr>
      <w:tr w:rsidR="009D7024" w:rsidRPr="00CF5918" w14:paraId="64C188C5" w14:textId="77777777" w:rsidTr="005E3B49">
        <w:trPr>
          <w:gridAfter w:val="1"/>
          <w:wAfter w:w="37" w:type="dxa"/>
        </w:trPr>
        <w:tc>
          <w:tcPr>
            <w:tcW w:w="2297" w:type="dxa"/>
            <w:shd w:val="clear" w:color="auto" w:fill="auto"/>
            <w:vAlign w:val="center"/>
          </w:tcPr>
          <w:p w14:paraId="64C188C2" w14:textId="19CE111A" w:rsidR="009D7024" w:rsidRPr="00CF5918" w:rsidRDefault="005E633A">
            <w:pPr>
              <w:spacing w:line="276" w:lineRule="auto"/>
            </w:pPr>
            <w:r>
              <w:t>Supplementary</w:t>
            </w:r>
            <w:r w:rsidR="00016E85" w:rsidRPr="00CF5918">
              <w:t xml:space="preserve"> </w:t>
            </w:r>
            <w:r w:rsidR="00CF5918">
              <w:t xml:space="preserve">Fig. </w:t>
            </w:r>
            <w:r w:rsidR="00016E85" w:rsidRPr="00CF5918">
              <w:t>19</w:t>
            </w:r>
          </w:p>
        </w:tc>
        <w:tc>
          <w:tcPr>
            <w:tcW w:w="7200" w:type="dxa"/>
            <w:shd w:val="clear" w:color="auto" w:fill="auto"/>
            <w:vAlign w:val="center"/>
          </w:tcPr>
          <w:p w14:paraId="64C188C3" w14:textId="77777777" w:rsidR="009D7024" w:rsidRPr="00CF5918" w:rsidRDefault="002919E5">
            <w:pPr>
              <w:spacing w:line="276" w:lineRule="auto"/>
            </w:pPr>
            <w:r w:rsidRPr="00CF5918">
              <w:t>Dependence of electrical resistances and aerogel microstructures on mixture loading.</w:t>
            </w:r>
          </w:p>
        </w:tc>
        <w:tc>
          <w:tcPr>
            <w:tcW w:w="853" w:type="dxa"/>
            <w:gridSpan w:val="2"/>
            <w:shd w:val="clear" w:color="auto" w:fill="auto"/>
            <w:vAlign w:val="center"/>
          </w:tcPr>
          <w:p w14:paraId="64C188C4" w14:textId="77777777" w:rsidR="009D7024" w:rsidRPr="00CF5918" w:rsidRDefault="002919E5">
            <w:pPr>
              <w:spacing w:line="276" w:lineRule="auto"/>
            </w:pPr>
            <w:r w:rsidRPr="00CF5918">
              <w:t>22</w:t>
            </w:r>
          </w:p>
        </w:tc>
      </w:tr>
      <w:tr w:rsidR="009D7024" w:rsidRPr="00CF5918" w14:paraId="64C188C9" w14:textId="77777777" w:rsidTr="005E3B49">
        <w:trPr>
          <w:gridAfter w:val="1"/>
          <w:wAfter w:w="37" w:type="dxa"/>
        </w:trPr>
        <w:tc>
          <w:tcPr>
            <w:tcW w:w="2297" w:type="dxa"/>
            <w:shd w:val="clear" w:color="auto" w:fill="auto"/>
            <w:vAlign w:val="center"/>
          </w:tcPr>
          <w:p w14:paraId="64C188C6" w14:textId="7ACF4406" w:rsidR="009D7024" w:rsidRPr="00CF5918" w:rsidRDefault="005E633A">
            <w:pPr>
              <w:spacing w:line="276" w:lineRule="auto"/>
            </w:pPr>
            <w:r>
              <w:t>Supplementary</w:t>
            </w:r>
            <w:r w:rsidR="00016E85" w:rsidRPr="00CF5918">
              <w:t xml:space="preserve"> </w:t>
            </w:r>
            <w:r w:rsidR="00CF5918">
              <w:t xml:space="preserve">Fig. </w:t>
            </w:r>
            <w:r w:rsidR="00016E85" w:rsidRPr="00CF5918">
              <w:t>20</w:t>
            </w:r>
          </w:p>
        </w:tc>
        <w:tc>
          <w:tcPr>
            <w:tcW w:w="7200" w:type="dxa"/>
            <w:shd w:val="clear" w:color="auto" w:fill="auto"/>
            <w:vAlign w:val="center"/>
          </w:tcPr>
          <w:p w14:paraId="64C188C7" w14:textId="77777777" w:rsidR="009D7024" w:rsidRPr="00CF5918" w:rsidRDefault="002919E5">
            <w:pPr>
              <w:spacing w:line="276" w:lineRule="auto"/>
            </w:pPr>
            <w:r w:rsidRPr="00CF5918">
              <w:t>Numerical geometries for FE models.</w:t>
            </w:r>
          </w:p>
        </w:tc>
        <w:tc>
          <w:tcPr>
            <w:tcW w:w="853" w:type="dxa"/>
            <w:gridSpan w:val="2"/>
            <w:shd w:val="clear" w:color="auto" w:fill="auto"/>
            <w:vAlign w:val="center"/>
          </w:tcPr>
          <w:p w14:paraId="64C188C8" w14:textId="77777777" w:rsidR="009D7024" w:rsidRPr="00CF5918" w:rsidRDefault="002919E5">
            <w:pPr>
              <w:spacing w:line="276" w:lineRule="auto"/>
            </w:pPr>
            <w:r w:rsidRPr="00CF5918">
              <w:t>23</w:t>
            </w:r>
          </w:p>
        </w:tc>
      </w:tr>
      <w:tr w:rsidR="009D7024" w:rsidRPr="00CF5918" w14:paraId="64C188CD" w14:textId="77777777" w:rsidTr="005E3B49">
        <w:trPr>
          <w:gridAfter w:val="1"/>
          <w:wAfter w:w="37" w:type="dxa"/>
        </w:trPr>
        <w:tc>
          <w:tcPr>
            <w:tcW w:w="2297" w:type="dxa"/>
            <w:shd w:val="clear" w:color="auto" w:fill="auto"/>
            <w:vAlign w:val="center"/>
          </w:tcPr>
          <w:p w14:paraId="64C188CA" w14:textId="2D36B39C" w:rsidR="009D7024" w:rsidRPr="00CF5918" w:rsidRDefault="005E633A">
            <w:pPr>
              <w:spacing w:line="276" w:lineRule="auto"/>
            </w:pPr>
            <w:r>
              <w:t>Supplementary</w:t>
            </w:r>
            <w:r w:rsidR="00016E85" w:rsidRPr="00CF5918">
              <w:t xml:space="preserve"> </w:t>
            </w:r>
            <w:r w:rsidR="00CF5918">
              <w:t xml:space="preserve">Fig. </w:t>
            </w:r>
            <w:r w:rsidR="00016E85" w:rsidRPr="00CF5918">
              <w:t>21</w:t>
            </w:r>
          </w:p>
        </w:tc>
        <w:tc>
          <w:tcPr>
            <w:tcW w:w="7200" w:type="dxa"/>
            <w:shd w:val="clear" w:color="auto" w:fill="auto"/>
            <w:vAlign w:val="center"/>
          </w:tcPr>
          <w:p w14:paraId="64C188CB" w14:textId="77777777" w:rsidR="009D7024" w:rsidRPr="00CF5918" w:rsidRDefault="002919E5">
            <w:pPr>
              <w:spacing w:line="276" w:lineRule="auto"/>
            </w:pPr>
            <w:r w:rsidRPr="00CF5918">
              <w:t>High-, medium-, low-density aerogel models at their relaxed states.</w:t>
            </w:r>
          </w:p>
        </w:tc>
        <w:tc>
          <w:tcPr>
            <w:tcW w:w="853" w:type="dxa"/>
            <w:gridSpan w:val="2"/>
            <w:shd w:val="clear" w:color="auto" w:fill="auto"/>
            <w:vAlign w:val="center"/>
          </w:tcPr>
          <w:p w14:paraId="64C188CC" w14:textId="77777777" w:rsidR="009D7024" w:rsidRPr="00CF5918" w:rsidRDefault="002919E5">
            <w:pPr>
              <w:spacing w:line="276" w:lineRule="auto"/>
            </w:pPr>
            <w:r w:rsidRPr="00CF5918">
              <w:t>24</w:t>
            </w:r>
          </w:p>
        </w:tc>
      </w:tr>
      <w:tr w:rsidR="009D7024" w:rsidRPr="00CF5918" w14:paraId="64C188D1" w14:textId="77777777" w:rsidTr="005E3B49">
        <w:trPr>
          <w:gridAfter w:val="1"/>
          <w:wAfter w:w="37" w:type="dxa"/>
        </w:trPr>
        <w:tc>
          <w:tcPr>
            <w:tcW w:w="2297" w:type="dxa"/>
            <w:shd w:val="clear" w:color="auto" w:fill="auto"/>
            <w:vAlign w:val="center"/>
          </w:tcPr>
          <w:p w14:paraId="64C188CE" w14:textId="437878DF" w:rsidR="009D7024" w:rsidRPr="00CF5918" w:rsidRDefault="005E633A">
            <w:pPr>
              <w:spacing w:line="276" w:lineRule="auto"/>
            </w:pPr>
            <w:r>
              <w:t>Supplementary</w:t>
            </w:r>
            <w:r w:rsidR="00016E85" w:rsidRPr="00CF5918">
              <w:t xml:space="preserve"> </w:t>
            </w:r>
            <w:r w:rsidR="00CF5918">
              <w:t xml:space="preserve">Fig. </w:t>
            </w:r>
            <w:r w:rsidR="00016E85" w:rsidRPr="00CF5918">
              <w:t>22</w:t>
            </w:r>
          </w:p>
        </w:tc>
        <w:tc>
          <w:tcPr>
            <w:tcW w:w="7200" w:type="dxa"/>
            <w:shd w:val="clear" w:color="auto" w:fill="auto"/>
            <w:vAlign w:val="center"/>
          </w:tcPr>
          <w:p w14:paraId="64C188CF" w14:textId="77777777" w:rsidR="009D7024" w:rsidRPr="00CF5918" w:rsidRDefault="002919E5">
            <w:pPr>
              <w:spacing w:line="276" w:lineRule="auto"/>
            </w:pPr>
            <w:r w:rsidRPr="00CF5918">
              <w:t>Joule’s law of strain-insensitive conductive aerogels.</w:t>
            </w:r>
          </w:p>
        </w:tc>
        <w:tc>
          <w:tcPr>
            <w:tcW w:w="853" w:type="dxa"/>
            <w:gridSpan w:val="2"/>
            <w:shd w:val="clear" w:color="auto" w:fill="auto"/>
            <w:vAlign w:val="center"/>
          </w:tcPr>
          <w:p w14:paraId="64C188D0" w14:textId="77777777" w:rsidR="009D7024" w:rsidRPr="00CF5918" w:rsidRDefault="002919E5">
            <w:pPr>
              <w:spacing w:line="276" w:lineRule="auto"/>
            </w:pPr>
            <w:r w:rsidRPr="00CF5918">
              <w:t>25</w:t>
            </w:r>
          </w:p>
        </w:tc>
      </w:tr>
      <w:tr w:rsidR="009D7024" w:rsidRPr="00CF5918" w14:paraId="64C188D5" w14:textId="77777777" w:rsidTr="005E3B49">
        <w:trPr>
          <w:gridAfter w:val="1"/>
          <w:wAfter w:w="37" w:type="dxa"/>
        </w:trPr>
        <w:tc>
          <w:tcPr>
            <w:tcW w:w="2297" w:type="dxa"/>
            <w:shd w:val="clear" w:color="auto" w:fill="auto"/>
            <w:vAlign w:val="center"/>
          </w:tcPr>
          <w:p w14:paraId="64C188D2" w14:textId="49A47B7D" w:rsidR="009D7024" w:rsidRPr="00CF5918" w:rsidRDefault="005E633A">
            <w:pPr>
              <w:spacing w:line="276" w:lineRule="auto"/>
            </w:pPr>
            <w:r>
              <w:t>Supplementary</w:t>
            </w:r>
            <w:r w:rsidR="00016E85" w:rsidRPr="00CF5918">
              <w:t xml:space="preserve"> </w:t>
            </w:r>
            <w:r w:rsidR="00CF5918">
              <w:t xml:space="preserve">Fig. </w:t>
            </w:r>
            <w:r w:rsidR="00016E85" w:rsidRPr="00CF5918">
              <w:t>23</w:t>
            </w:r>
          </w:p>
        </w:tc>
        <w:tc>
          <w:tcPr>
            <w:tcW w:w="7200" w:type="dxa"/>
            <w:shd w:val="clear" w:color="auto" w:fill="auto"/>
            <w:vAlign w:val="center"/>
          </w:tcPr>
          <w:p w14:paraId="64C188D3" w14:textId="77777777" w:rsidR="009D7024" w:rsidRPr="00CF5918" w:rsidRDefault="002919E5">
            <w:pPr>
              <w:spacing w:line="276" w:lineRule="auto"/>
            </w:pPr>
            <w:r w:rsidRPr="00CF5918">
              <w:t>Comparison of strain-insensitive conductive aerogels with commercial foam materials in terms of thermal conductivity and density.</w:t>
            </w:r>
          </w:p>
        </w:tc>
        <w:tc>
          <w:tcPr>
            <w:tcW w:w="853" w:type="dxa"/>
            <w:gridSpan w:val="2"/>
            <w:shd w:val="clear" w:color="auto" w:fill="auto"/>
            <w:vAlign w:val="center"/>
          </w:tcPr>
          <w:p w14:paraId="64C188D4" w14:textId="77777777" w:rsidR="009D7024" w:rsidRPr="00CF5918" w:rsidRDefault="002919E5">
            <w:pPr>
              <w:spacing w:line="276" w:lineRule="auto"/>
            </w:pPr>
            <w:r w:rsidRPr="00CF5918">
              <w:t>26</w:t>
            </w:r>
          </w:p>
        </w:tc>
      </w:tr>
      <w:tr w:rsidR="009D7024" w:rsidRPr="00CF5918" w14:paraId="64C188D9" w14:textId="77777777" w:rsidTr="005E3B49">
        <w:trPr>
          <w:gridAfter w:val="1"/>
          <w:wAfter w:w="37" w:type="dxa"/>
        </w:trPr>
        <w:tc>
          <w:tcPr>
            <w:tcW w:w="2297" w:type="dxa"/>
            <w:tcBorders>
              <w:top w:val="single" w:sz="4" w:space="0" w:color="000000"/>
              <w:bottom w:val="nil"/>
              <w:right w:val="nil"/>
            </w:tcBorders>
            <w:shd w:val="clear" w:color="auto" w:fill="auto"/>
            <w:vAlign w:val="center"/>
          </w:tcPr>
          <w:p w14:paraId="64C188D6" w14:textId="77777777" w:rsidR="009D7024" w:rsidRPr="00CF5918" w:rsidRDefault="009D7024">
            <w:pPr>
              <w:spacing w:line="276" w:lineRule="auto"/>
            </w:pPr>
          </w:p>
        </w:tc>
        <w:tc>
          <w:tcPr>
            <w:tcW w:w="7200" w:type="dxa"/>
            <w:tcBorders>
              <w:top w:val="single" w:sz="4" w:space="0" w:color="000000"/>
              <w:left w:val="nil"/>
              <w:bottom w:val="nil"/>
              <w:right w:val="nil"/>
            </w:tcBorders>
            <w:shd w:val="clear" w:color="auto" w:fill="auto"/>
            <w:vAlign w:val="center"/>
          </w:tcPr>
          <w:p w14:paraId="64C188D7" w14:textId="77777777" w:rsidR="009D7024" w:rsidRPr="00CF5918" w:rsidRDefault="009D7024">
            <w:pPr>
              <w:spacing w:line="276" w:lineRule="auto"/>
            </w:pPr>
          </w:p>
        </w:tc>
        <w:tc>
          <w:tcPr>
            <w:tcW w:w="853" w:type="dxa"/>
            <w:gridSpan w:val="2"/>
            <w:tcBorders>
              <w:top w:val="single" w:sz="4" w:space="0" w:color="000000"/>
              <w:left w:val="nil"/>
              <w:bottom w:val="nil"/>
            </w:tcBorders>
            <w:shd w:val="clear" w:color="auto" w:fill="auto"/>
            <w:vAlign w:val="center"/>
          </w:tcPr>
          <w:p w14:paraId="64C188D8" w14:textId="77777777" w:rsidR="009D7024" w:rsidRPr="00CF5918" w:rsidRDefault="009D7024">
            <w:pPr>
              <w:spacing w:line="276" w:lineRule="auto"/>
            </w:pPr>
          </w:p>
        </w:tc>
      </w:tr>
      <w:tr w:rsidR="009D7024" w:rsidRPr="00CF5918" w14:paraId="64C188DD" w14:textId="77777777" w:rsidTr="005E3B49">
        <w:trPr>
          <w:gridAfter w:val="1"/>
          <w:wAfter w:w="37" w:type="dxa"/>
        </w:trPr>
        <w:tc>
          <w:tcPr>
            <w:tcW w:w="2297" w:type="dxa"/>
            <w:tcBorders>
              <w:top w:val="nil"/>
              <w:bottom w:val="single" w:sz="4" w:space="0" w:color="000000"/>
              <w:right w:val="nil"/>
            </w:tcBorders>
            <w:shd w:val="clear" w:color="auto" w:fill="auto"/>
            <w:vAlign w:val="center"/>
          </w:tcPr>
          <w:p w14:paraId="64C188DA" w14:textId="77777777" w:rsidR="009D7024" w:rsidRPr="00CF5918" w:rsidRDefault="009D7024">
            <w:pPr>
              <w:spacing w:line="276" w:lineRule="auto"/>
            </w:pPr>
          </w:p>
        </w:tc>
        <w:tc>
          <w:tcPr>
            <w:tcW w:w="7200" w:type="dxa"/>
            <w:tcBorders>
              <w:top w:val="nil"/>
              <w:left w:val="nil"/>
              <w:bottom w:val="single" w:sz="4" w:space="0" w:color="000000"/>
              <w:right w:val="nil"/>
            </w:tcBorders>
            <w:shd w:val="clear" w:color="auto" w:fill="auto"/>
            <w:vAlign w:val="center"/>
          </w:tcPr>
          <w:p w14:paraId="64C188DB" w14:textId="77777777" w:rsidR="009D7024" w:rsidRPr="00CF5918" w:rsidRDefault="009D7024">
            <w:pPr>
              <w:spacing w:line="276" w:lineRule="auto"/>
            </w:pPr>
          </w:p>
        </w:tc>
        <w:tc>
          <w:tcPr>
            <w:tcW w:w="853" w:type="dxa"/>
            <w:gridSpan w:val="2"/>
            <w:tcBorders>
              <w:top w:val="nil"/>
              <w:left w:val="nil"/>
              <w:bottom w:val="single" w:sz="4" w:space="0" w:color="000000"/>
            </w:tcBorders>
            <w:shd w:val="clear" w:color="auto" w:fill="auto"/>
            <w:vAlign w:val="center"/>
          </w:tcPr>
          <w:p w14:paraId="64C188DC" w14:textId="77777777" w:rsidR="009D7024" w:rsidRPr="00CF5918" w:rsidRDefault="009D7024">
            <w:pPr>
              <w:spacing w:line="276" w:lineRule="auto"/>
            </w:pPr>
          </w:p>
        </w:tc>
      </w:tr>
      <w:tr w:rsidR="009D7024" w:rsidRPr="00CF5918" w14:paraId="64C188E1" w14:textId="77777777" w:rsidTr="005E3B49">
        <w:trPr>
          <w:gridAfter w:val="1"/>
          <w:wAfter w:w="37" w:type="dxa"/>
          <w:trHeight w:val="323"/>
        </w:trPr>
        <w:tc>
          <w:tcPr>
            <w:tcW w:w="2297" w:type="dxa"/>
            <w:tcBorders>
              <w:top w:val="single" w:sz="4" w:space="0" w:color="000000"/>
            </w:tcBorders>
            <w:shd w:val="clear" w:color="auto" w:fill="auto"/>
            <w:vAlign w:val="center"/>
          </w:tcPr>
          <w:p w14:paraId="64C188DE" w14:textId="2E477E67" w:rsidR="009D7024" w:rsidRPr="00CF5918" w:rsidRDefault="005E633A">
            <w:pPr>
              <w:spacing w:line="276" w:lineRule="auto"/>
              <w:rPr>
                <w:color w:val="000000"/>
              </w:rPr>
            </w:pPr>
            <w:r>
              <w:rPr>
                <w:color w:val="000000"/>
              </w:rPr>
              <w:t>Supplementary</w:t>
            </w:r>
            <w:r w:rsidR="00D30501" w:rsidRPr="00CF5918">
              <w:rPr>
                <w:color w:val="000000"/>
              </w:rPr>
              <w:t xml:space="preserve"> Note 1</w:t>
            </w:r>
          </w:p>
        </w:tc>
        <w:tc>
          <w:tcPr>
            <w:tcW w:w="7200" w:type="dxa"/>
            <w:tcBorders>
              <w:top w:val="single" w:sz="4" w:space="0" w:color="000000"/>
            </w:tcBorders>
            <w:shd w:val="clear" w:color="auto" w:fill="auto"/>
            <w:vAlign w:val="center"/>
          </w:tcPr>
          <w:p w14:paraId="64C188DF" w14:textId="77777777" w:rsidR="009D7024" w:rsidRPr="00CF5918" w:rsidRDefault="002919E5">
            <w:pPr>
              <w:spacing w:line="276" w:lineRule="auto"/>
            </w:pPr>
            <w:r w:rsidRPr="00CF5918">
              <w:t>Rationale of building block selection and model expansion strategy.</w:t>
            </w:r>
          </w:p>
        </w:tc>
        <w:tc>
          <w:tcPr>
            <w:tcW w:w="853" w:type="dxa"/>
            <w:gridSpan w:val="2"/>
            <w:tcBorders>
              <w:top w:val="single" w:sz="4" w:space="0" w:color="000000"/>
            </w:tcBorders>
            <w:shd w:val="clear" w:color="auto" w:fill="auto"/>
            <w:vAlign w:val="center"/>
          </w:tcPr>
          <w:p w14:paraId="64C188E0" w14:textId="77777777" w:rsidR="009D7024" w:rsidRPr="00CF5918" w:rsidRDefault="002919E5">
            <w:pPr>
              <w:spacing w:line="276" w:lineRule="auto"/>
            </w:pPr>
            <w:r w:rsidRPr="00CF5918">
              <w:t>27</w:t>
            </w:r>
          </w:p>
        </w:tc>
      </w:tr>
      <w:tr w:rsidR="009D7024" w:rsidRPr="00CF5918" w14:paraId="64C188E5" w14:textId="77777777" w:rsidTr="005E3B49">
        <w:trPr>
          <w:gridAfter w:val="1"/>
          <w:wAfter w:w="37" w:type="dxa"/>
        </w:trPr>
        <w:tc>
          <w:tcPr>
            <w:tcW w:w="2297" w:type="dxa"/>
            <w:tcBorders>
              <w:top w:val="single" w:sz="4" w:space="0" w:color="000000"/>
            </w:tcBorders>
            <w:shd w:val="clear" w:color="auto" w:fill="auto"/>
            <w:vAlign w:val="center"/>
          </w:tcPr>
          <w:p w14:paraId="64C188E2" w14:textId="454480B4" w:rsidR="009D7024" w:rsidRPr="00CF5918" w:rsidRDefault="005E633A">
            <w:pPr>
              <w:spacing w:line="276" w:lineRule="auto"/>
            </w:pPr>
            <w:r>
              <w:rPr>
                <w:color w:val="000000"/>
              </w:rPr>
              <w:t>Supplementary</w:t>
            </w:r>
            <w:r w:rsidR="00D30501" w:rsidRPr="00CF5918">
              <w:rPr>
                <w:color w:val="000000"/>
              </w:rPr>
              <w:t xml:space="preserve"> Note 2</w:t>
            </w:r>
          </w:p>
        </w:tc>
        <w:tc>
          <w:tcPr>
            <w:tcW w:w="7200" w:type="dxa"/>
            <w:tcBorders>
              <w:top w:val="single" w:sz="4" w:space="0" w:color="000000"/>
            </w:tcBorders>
            <w:shd w:val="clear" w:color="auto" w:fill="auto"/>
            <w:vAlign w:val="center"/>
          </w:tcPr>
          <w:p w14:paraId="64C188E3" w14:textId="77777777" w:rsidR="009D7024" w:rsidRPr="00CF5918" w:rsidRDefault="002919E5">
            <w:pPr>
              <w:spacing w:line="276" w:lineRule="auto"/>
            </w:pPr>
            <w:r w:rsidRPr="00CF5918">
              <w:t>Estimated number of experiments required to build an extensive dataset for conductive aerogels.</w:t>
            </w:r>
          </w:p>
        </w:tc>
        <w:tc>
          <w:tcPr>
            <w:tcW w:w="853" w:type="dxa"/>
            <w:gridSpan w:val="2"/>
            <w:tcBorders>
              <w:top w:val="single" w:sz="4" w:space="0" w:color="000000"/>
            </w:tcBorders>
            <w:shd w:val="clear" w:color="auto" w:fill="auto"/>
            <w:vAlign w:val="center"/>
          </w:tcPr>
          <w:p w14:paraId="64C188E4" w14:textId="77777777" w:rsidR="009D7024" w:rsidRPr="00CF5918" w:rsidRDefault="002919E5">
            <w:pPr>
              <w:spacing w:line="276" w:lineRule="auto"/>
            </w:pPr>
            <w:r w:rsidRPr="00CF5918">
              <w:t>29</w:t>
            </w:r>
          </w:p>
        </w:tc>
      </w:tr>
      <w:tr w:rsidR="009D7024" w:rsidRPr="00CF5918" w14:paraId="64C188E9" w14:textId="77777777" w:rsidTr="005E3B49">
        <w:trPr>
          <w:gridAfter w:val="1"/>
          <w:wAfter w:w="37" w:type="dxa"/>
        </w:trPr>
        <w:tc>
          <w:tcPr>
            <w:tcW w:w="2297" w:type="dxa"/>
            <w:shd w:val="clear" w:color="auto" w:fill="auto"/>
            <w:vAlign w:val="center"/>
          </w:tcPr>
          <w:p w14:paraId="64C188E6" w14:textId="56F9D22C" w:rsidR="009D7024" w:rsidRPr="00CF5918" w:rsidRDefault="005E633A">
            <w:pPr>
              <w:spacing w:line="276" w:lineRule="auto"/>
            </w:pPr>
            <w:r>
              <w:rPr>
                <w:color w:val="000000"/>
              </w:rPr>
              <w:t>Supplementary</w:t>
            </w:r>
            <w:r w:rsidR="00D30501" w:rsidRPr="00CF5918">
              <w:rPr>
                <w:color w:val="000000"/>
              </w:rPr>
              <w:t xml:space="preserve"> Note 3</w:t>
            </w:r>
          </w:p>
        </w:tc>
        <w:tc>
          <w:tcPr>
            <w:tcW w:w="7200" w:type="dxa"/>
            <w:shd w:val="clear" w:color="auto" w:fill="auto"/>
            <w:vAlign w:val="center"/>
          </w:tcPr>
          <w:p w14:paraId="64C188E7" w14:textId="77777777" w:rsidR="009D7024" w:rsidRPr="00CF5918" w:rsidRDefault="002919E5">
            <w:pPr>
              <w:spacing w:line="276" w:lineRule="auto"/>
            </w:pPr>
            <w:r w:rsidRPr="00CF5918">
              <w:t>Multi-stage AI/ML framework.</w:t>
            </w:r>
          </w:p>
        </w:tc>
        <w:tc>
          <w:tcPr>
            <w:tcW w:w="853" w:type="dxa"/>
            <w:gridSpan w:val="2"/>
            <w:shd w:val="clear" w:color="auto" w:fill="auto"/>
            <w:vAlign w:val="center"/>
          </w:tcPr>
          <w:p w14:paraId="64C188E8" w14:textId="77777777" w:rsidR="009D7024" w:rsidRPr="00CF5918" w:rsidRDefault="002919E5">
            <w:pPr>
              <w:spacing w:line="276" w:lineRule="auto"/>
            </w:pPr>
            <w:r w:rsidRPr="00CF5918">
              <w:t>30</w:t>
            </w:r>
          </w:p>
        </w:tc>
      </w:tr>
      <w:tr w:rsidR="009D7024" w:rsidRPr="00CF5918" w14:paraId="64C188ED" w14:textId="77777777" w:rsidTr="005E3B49">
        <w:trPr>
          <w:gridAfter w:val="1"/>
          <w:wAfter w:w="37" w:type="dxa"/>
        </w:trPr>
        <w:tc>
          <w:tcPr>
            <w:tcW w:w="2297" w:type="dxa"/>
            <w:shd w:val="clear" w:color="auto" w:fill="auto"/>
            <w:vAlign w:val="center"/>
          </w:tcPr>
          <w:p w14:paraId="64C188EA" w14:textId="4048B040" w:rsidR="009D7024" w:rsidRPr="00CF5918" w:rsidRDefault="005E633A">
            <w:pPr>
              <w:spacing w:line="276" w:lineRule="auto"/>
              <w:rPr>
                <w:color w:val="000000"/>
              </w:rPr>
            </w:pPr>
            <w:r>
              <w:rPr>
                <w:color w:val="000000"/>
              </w:rPr>
              <w:t>Supplementary</w:t>
            </w:r>
            <w:r w:rsidR="00D30501" w:rsidRPr="00CF5918">
              <w:rPr>
                <w:color w:val="000000"/>
              </w:rPr>
              <w:t xml:space="preserve"> Note 4</w:t>
            </w:r>
          </w:p>
        </w:tc>
        <w:tc>
          <w:tcPr>
            <w:tcW w:w="7200" w:type="dxa"/>
            <w:shd w:val="clear" w:color="auto" w:fill="auto"/>
            <w:vAlign w:val="center"/>
          </w:tcPr>
          <w:p w14:paraId="64C188EB" w14:textId="77777777" w:rsidR="009D7024" w:rsidRPr="00CF5918" w:rsidRDefault="002919E5">
            <w:pPr>
              <w:spacing w:line="276" w:lineRule="auto"/>
            </w:pPr>
            <w:r w:rsidRPr="00CF5918">
              <w:t>Classification standards used for categorizing 264 samples.</w:t>
            </w:r>
          </w:p>
        </w:tc>
        <w:tc>
          <w:tcPr>
            <w:tcW w:w="853" w:type="dxa"/>
            <w:gridSpan w:val="2"/>
            <w:shd w:val="clear" w:color="auto" w:fill="auto"/>
            <w:vAlign w:val="center"/>
          </w:tcPr>
          <w:p w14:paraId="64C188EC" w14:textId="77777777" w:rsidR="009D7024" w:rsidRPr="00CF5918" w:rsidRDefault="002919E5">
            <w:pPr>
              <w:spacing w:line="276" w:lineRule="auto"/>
            </w:pPr>
            <w:r w:rsidRPr="00CF5918">
              <w:t>32</w:t>
            </w:r>
          </w:p>
        </w:tc>
      </w:tr>
      <w:tr w:rsidR="009D7024" w:rsidRPr="00CF5918" w14:paraId="64C188F1" w14:textId="77777777" w:rsidTr="005E3B49">
        <w:trPr>
          <w:gridAfter w:val="1"/>
          <w:wAfter w:w="37" w:type="dxa"/>
        </w:trPr>
        <w:tc>
          <w:tcPr>
            <w:tcW w:w="2297" w:type="dxa"/>
            <w:shd w:val="clear" w:color="auto" w:fill="auto"/>
            <w:vAlign w:val="center"/>
          </w:tcPr>
          <w:p w14:paraId="64C188EE" w14:textId="3958C887" w:rsidR="009D7024" w:rsidRPr="00CF5918" w:rsidRDefault="005E633A">
            <w:pPr>
              <w:spacing w:line="276" w:lineRule="auto"/>
            </w:pPr>
            <w:r>
              <w:rPr>
                <w:color w:val="000000"/>
              </w:rPr>
              <w:t>Supplementary</w:t>
            </w:r>
            <w:r w:rsidR="00D30501" w:rsidRPr="00CF5918">
              <w:rPr>
                <w:color w:val="000000"/>
              </w:rPr>
              <w:t xml:space="preserve"> Note 5</w:t>
            </w:r>
          </w:p>
        </w:tc>
        <w:tc>
          <w:tcPr>
            <w:tcW w:w="7200" w:type="dxa"/>
            <w:shd w:val="clear" w:color="auto" w:fill="auto"/>
            <w:vAlign w:val="center"/>
          </w:tcPr>
          <w:p w14:paraId="64C188EF" w14:textId="77777777" w:rsidR="009D7024" w:rsidRPr="00CF5918" w:rsidRDefault="002919E5">
            <w:pPr>
              <w:spacing w:line="276" w:lineRule="auto"/>
            </w:pPr>
            <w:r w:rsidRPr="00CF5918">
              <w:t>Training of a SVM classifier.</w:t>
            </w:r>
          </w:p>
        </w:tc>
        <w:tc>
          <w:tcPr>
            <w:tcW w:w="853" w:type="dxa"/>
            <w:gridSpan w:val="2"/>
            <w:shd w:val="clear" w:color="auto" w:fill="auto"/>
            <w:vAlign w:val="center"/>
          </w:tcPr>
          <w:p w14:paraId="64C188F0" w14:textId="77777777" w:rsidR="009D7024" w:rsidRPr="00CF5918" w:rsidRDefault="002919E5">
            <w:pPr>
              <w:spacing w:line="276" w:lineRule="auto"/>
            </w:pPr>
            <w:r w:rsidRPr="00CF5918">
              <w:t>33</w:t>
            </w:r>
          </w:p>
        </w:tc>
      </w:tr>
      <w:tr w:rsidR="009D7024" w:rsidRPr="00CF5918" w14:paraId="64C188F5" w14:textId="77777777" w:rsidTr="005E3B49">
        <w:trPr>
          <w:gridAfter w:val="1"/>
          <w:wAfter w:w="37" w:type="dxa"/>
        </w:trPr>
        <w:tc>
          <w:tcPr>
            <w:tcW w:w="2297" w:type="dxa"/>
            <w:shd w:val="clear" w:color="auto" w:fill="auto"/>
            <w:vAlign w:val="center"/>
          </w:tcPr>
          <w:p w14:paraId="64C188F2" w14:textId="2AC9ED4A" w:rsidR="009D7024" w:rsidRPr="00CF5918" w:rsidRDefault="005E633A">
            <w:pPr>
              <w:spacing w:line="276" w:lineRule="auto"/>
            </w:pPr>
            <w:r>
              <w:rPr>
                <w:color w:val="000000"/>
              </w:rPr>
              <w:t>Supplementary</w:t>
            </w:r>
            <w:r w:rsidR="00D30501" w:rsidRPr="00CF5918">
              <w:rPr>
                <w:color w:val="000000"/>
              </w:rPr>
              <w:t xml:space="preserve"> Note 6</w:t>
            </w:r>
          </w:p>
        </w:tc>
        <w:tc>
          <w:tcPr>
            <w:tcW w:w="7200" w:type="dxa"/>
            <w:shd w:val="clear" w:color="auto" w:fill="auto"/>
            <w:vAlign w:val="center"/>
          </w:tcPr>
          <w:p w14:paraId="64C188F3" w14:textId="77777777" w:rsidR="009D7024" w:rsidRPr="00CF5918" w:rsidRDefault="002919E5">
            <w:pPr>
              <w:spacing w:line="276" w:lineRule="auto"/>
            </w:pPr>
            <w:r w:rsidRPr="00CF5918">
              <w:t>Implementation of UIP method.</w:t>
            </w:r>
          </w:p>
        </w:tc>
        <w:tc>
          <w:tcPr>
            <w:tcW w:w="853" w:type="dxa"/>
            <w:gridSpan w:val="2"/>
            <w:shd w:val="clear" w:color="auto" w:fill="auto"/>
            <w:vAlign w:val="center"/>
          </w:tcPr>
          <w:p w14:paraId="64C188F4" w14:textId="77777777" w:rsidR="009D7024" w:rsidRPr="00CF5918" w:rsidRDefault="002919E5">
            <w:pPr>
              <w:spacing w:line="276" w:lineRule="auto"/>
            </w:pPr>
            <w:r w:rsidRPr="00CF5918">
              <w:t>34</w:t>
            </w:r>
          </w:p>
        </w:tc>
      </w:tr>
      <w:tr w:rsidR="009D7024" w:rsidRPr="00CF5918" w14:paraId="64C188F9" w14:textId="77777777" w:rsidTr="005E3B49">
        <w:trPr>
          <w:gridAfter w:val="1"/>
          <w:wAfter w:w="37" w:type="dxa"/>
        </w:trPr>
        <w:tc>
          <w:tcPr>
            <w:tcW w:w="2297" w:type="dxa"/>
            <w:shd w:val="clear" w:color="auto" w:fill="auto"/>
            <w:vAlign w:val="center"/>
          </w:tcPr>
          <w:p w14:paraId="64C188F6" w14:textId="7FBF92B8" w:rsidR="009D7024" w:rsidRPr="00CF5918" w:rsidRDefault="005E633A">
            <w:pPr>
              <w:spacing w:line="276" w:lineRule="auto"/>
            </w:pPr>
            <w:r>
              <w:rPr>
                <w:color w:val="000000"/>
              </w:rPr>
              <w:t>Supplementary</w:t>
            </w:r>
            <w:r w:rsidR="00D30501" w:rsidRPr="00CF5918">
              <w:rPr>
                <w:color w:val="000000"/>
              </w:rPr>
              <w:t xml:space="preserve"> Note 7</w:t>
            </w:r>
          </w:p>
        </w:tc>
        <w:tc>
          <w:tcPr>
            <w:tcW w:w="7200" w:type="dxa"/>
            <w:shd w:val="clear" w:color="auto" w:fill="auto"/>
            <w:vAlign w:val="center"/>
          </w:tcPr>
          <w:p w14:paraId="64C188F7" w14:textId="77777777" w:rsidR="009D7024" w:rsidRPr="00CF5918" w:rsidRDefault="002919E5">
            <w:pPr>
              <w:spacing w:line="276" w:lineRule="auto"/>
            </w:pPr>
            <w:r w:rsidRPr="00CF5918">
              <w:t xml:space="preserve">Calculation of </w:t>
            </w:r>
            <w:r w:rsidRPr="00CF5918">
              <w:rPr>
                <w:iCs/>
              </w:rPr>
              <w:t>A Score</w:t>
            </w:r>
            <w:r w:rsidRPr="00CF5918">
              <w:t xml:space="preserve"> acquisition function.</w:t>
            </w:r>
          </w:p>
        </w:tc>
        <w:tc>
          <w:tcPr>
            <w:tcW w:w="853" w:type="dxa"/>
            <w:gridSpan w:val="2"/>
            <w:shd w:val="clear" w:color="auto" w:fill="auto"/>
            <w:vAlign w:val="center"/>
          </w:tcPr>
          <w:p w14:paraId="64C188F8" w14:textId="77777777" w:rsidR="009D7024" w:rsidRPr="00CF5918" w:rsidRDefault="002919E5">
            <w:pPr>
              <w:spacing w:line="276" w:lineRule="auto"/>
            </w:pPr>
            <w:r w:rsidRPr="00CF5918">
              <w:t>35</w:t>
            </w:r>
          </w:p>
        </w:tc>
      </w:tr>
      <w:tr w:rsidR="009D7024" w:rsidRPr="00CF5918" w14:paraId="64C188FD" w14:textId="77777777" w:rsidTr="005E3B49">
        <w:trPr>
          <w:gridAfter w:val="1"/>
          <w:wAfter w:w="37" w:type="dxa"/>
        </w:trPr>
        <w:tc>
          <w:tcPr>
            <w:tcW w:w="2297" w:type="dxa"/>
            <w:shd w:val="clear" w:color="auto" w:fill="auto"/>
            <w:vAlign w:val="center"/>
          </w:tcPr>
          <w:p w14:paraId="64C188FA" w14:textId="2AD70FD4" w:rsidR="009D7024" w:rsidRPr="00CF5918" w:rsidRDefault="005E633A">
            <w:pPr>
              <w:spacing w:line="276" w:lineRule="auto"/>
            </w:pPr>
            <w:r>
              <w:rPr>
                <w:color w:val="000000"/>
              </w:rPr>
              <w:t>Supplementary</w:t>
            </w:r>
            <w:r w:rsidR="00D30501" w:rsidRPr="00CF5918">
              <w:rPr>
                <w:color w:val="000000"/>
              </w:rPr>
              <w:t xml:space="preserve"> Note 8</w:t>
            </w:r>
          </w:p>
        </w:tc>
        <w:tc>
          <w:tcPr>
            <w:tcW w:w="7200" w:type="dxa"/>
            <w:shd w:val="clear" w:color="auto" w:fill="auto"/>
            <w:vAlign w:val="center"/>
          </w:tcPr>
          <w:p w14:paraId="64C188FB" w14:textId="77777777" w:rsidR="009D7024" w:rsidRPr="00CF5918" w:rsidRDefault="002919E5">
            <w:pPr>
              <w:spacing w:line="276" w:lineRule="auto"/>
            </w:pPr>
            <w:r w:rsidRPr="00CF5918">
              <w:t>Shapley Additive exPlanations (SHAP) model interpretation method.</w:t>
            </w:r>
          </w:p>
        </w:tc>
        <w:tc>
          <w:tcPr>
            <w:tcW w:w="853" w:type="dxa"/>
            <w:gridSpan w:val="2"/>
            <w:shd w:val="clear" w:color="auto" w:fill="auto"/>
            <w:vAlign w:val="center"/>
          </w:tcPr>
          <w:p w14:paraId="64C188FC" w14:textId="77777777" w:rsidR="009D7024" w:rsidRPr="00CF5918" w:rsidRDefault="002919E5">
            <w:pPr>
              <w:spacing w:line="276" w:lineRule="auto"/>
            </w:pPr>
            <w:r w:rsidRPr="00CF5918">
              <w:t>37</w:t>
            </w:r>
          </w:p>
        </w:tc>
      </w:tr>
      <w:tr w:rsidR="009D7024" w:rsidRPr="00CF5918" w14:paraId="64C18901" w14:textId="77777777" w:rsidTr="005E3B49">
        <w:trPr>
          <w:gridAfter w:val="1"/>
          <w:wAfter w:w="37" w:type="dxa"/>
        </w:trPr>
        <w:tc>
          <w:tcPr>
            <w:tcW w:w="2297" w:type="dxa"/>
            <w:tcBorders>
              <w:bottom w:val="single" w:sz="4" w:space="0" w:color="000000"/>
            </w:tcBorders>
            <w:shd w:val="clear" w:color="auto" w:fill="auto"/>
            <w:vAlign w:val="center"/>
          </w:tcPr>
          <w:p w14:paraId="64C188FE" w14:textId="32D35B18" w:rsidR="009D7024" w:rsidRPr="00CF5918" w:rsidRDefault="005E633A">
            <w:pPr>
              <w:spacing w:line="276" w:lineRule="auto"/>
            </w:pPr>
            <w:r>
              <w:rPr>
                <w:color w:val="000000"/>
              </w:rPr>
              <w:t>Supplementary</w:t>
            </w:r>
            <w:r w:rsidR="00D30501" w:rsidRPr="00CF5918">
              <w:rPr>
                <w:color w:val="000000"/>
              </w:rPr>
              <w:t xml:space="preserve"> Note 9</w:t>
            </w:r>
          </w:p>
        </w:tc>
        <w:tc>
          <w:tcPr>
            <w:tcW w:w="7200" w:type="dxa"/>
            <w:tcBorders>
              <w:bottom w:val="single" w:sz="4" w:space="0" w:color="000000"/>
            </w:tcBorders>
            <w:shd w:val="clear" w:color="auto" w:fill="auto"/>
            <w:vAlign w:val="center"/>
          </w:tcPr>
          <w:p w14:paraId="64C188FF" w14:textId="77777777" w:rsidR="009D7024" w:rsidRPr="00CF5918" w:rsidRDefault="002919E5">
            <w:pPr>
              <w:spacing w:line="276" w:lineRule="auto"/>
            </w:pPr>
            <w:r w:rsidRPr="00CF5918">
              <w:t>FE model construction for conductive aerogels.</w:t>
            </w:r>
          </w:p>
        </w:tc>
        <w:tc>
          <w:tcPr>
            <w:tcW w:w="853" w:type="dxa"/>
            <w:gridSpan w:val="2"/>
            <w:tcBorders>
              <w:bottom w:val="single" w:sz="4" w:space="0" w:color="000000"/>
            </w:tcBorders>
            <w:shd w:val="clear" w:color="auto" w:fill="auto"/>
            <w:vAlign w:val="center"/>
          </w:tcPr>
          <w:p w14:paraId="64C18900" w14:textId="77777777" w:rsidR="009D7024" w:rsidRPr="00CF5918" w:rsidRDefault="002919E5">
            <w:pPr>
              <w:spacing w:line="276" w:lineRule="auto"/>
            </w:pPr>
            <w:r w:rsidRPr="00CF5918">
              <w:t>39</w:t>
            </w:r>
          </w:p>
        </w:tc>
      </w:tr>
      <w:tr w:rsidR="009D7024" w:rsidRPr="00CF5918" w14:paraId="64C18905" w14:textId="77777777" w:rsidTr="005E3B49">
        <w:trPr>
          <w:gridAfter w:val="1"/>
          <w:wAfter w:w="37" w:type="dxa"/>
        </w:trPr>
        <w:tc>
          <w:tcPr>
            <w:tcW w:w="2297" w:type="dxa"/>
            <w:tcBorders>
              <w:top w:val="single" w:sz="4" w:space="0" w:color="000000"/>
              <w:bottom w:val="nil"/>
              <w:right w:val="nil"/>
            </w:tcBorders>
            <w:shd w:val="clear" w:color="auto" w:fill="auto"/>
            <w:vAlign w:val="center"/>
          </w:tcPr>
          <w:p w14:paraId="64C18902" w14:textId="77777777" w:rsidR="009D7024" w:rsidRPr="00CF5918" w:rsidRDefault="009D7024">
            <w:pPr>
              <w:spacing w:line="276" w:lineRule="auto"/>
            </w:pPr>
          </w:p>
        </w:tc>
        <w:tc>
          <w:tcPr>
            <w:tcW w:w="7200" w:type="dxa"/>
            <w:tcBorders>
              <w:top w:val="single" w:sz="4" w:space="0" w:color="000000"/>
              <w:left w:val="nil"/>
              <w:bottom w:val="nil"/>
              <w:right w:val="nil"/>
            </w:tcBorders>
            <w:shd w:val="clear" w:color="auto" w:fill="auto"/>
            <w:vAlign w:val="center"/>
          </w:tcPr>
          <w:p w14:paraId="64C18903" w14:textId="77777777" w:rsidR="009D7024" w:rsidRPr="00CF5918" w:rsidRDefault="009D7024">
            <w:pPr>
              <w:spacing w:line="276" w:lineRule="auto"/>
            </w:pPr>
          </w:p>
        </w:tc>
        <w:tc>
          <w:tcPr>
            <w:tcW w:w="853" w:type="dxa"/>
            <w:gridSpan w:val="2"/>
            <w:tcBorders>
              <w:top w:val="single" w:sz="4" w:space="0" w:color="000000"/>
              <w:left w:val="nil"/>
              <w:bottom w:val="nil"/>
            </w:tcBorders>
            <w:shd w:val="clear" w:color="auto" w:fill="auto"/>
            <w:vAlign w:val="center"/>
          </w:tcPr>
          <w:p w14:paraId="64C18904" w14:textId="77777777" w:rsidR="009D7024" w:rsidRPr="00CF5918" w:rsidRDefault="009D7024">
            <w:pPr>
              <w:spacing w:line="276" w:lineRule="auto"/>
            </w:pPr>
          </w:p>
        </w:tc>
      </w:tr>
      <w:tr w:rsidR="009D7024" w:rsidRPr="00CF5918" w14:paraId="64C18909" w14:textId="77777777" w:rsidTr="005E3B49">
        <w:trPr>
          <w:gridAfter w:val="1"/>
          <w:wAfter w:w="37" w:type="dxa"/>
        </w:trPr>
        <w:tc>
          <w:tcPr>
            <w:tcW w:w="2297" w:type="dxa"/>
            <w:tcBorders>
              <w:top w:val="nil"/>
              <w:bottom w:val="single" w:sz="4" w:space="0" w:color="000000"/>
              <w:right w:val="nil"/>
            </w:tcBorders>
            <w:shd w:val="clear" w:color="auto" w:fill="auto"/>
            <w:vAlign w:val="center"/>
          </w:tcPr>
          <w:p w14:paraId="64C18906" w14:textId="77777777" w:rsidR="009D7024" w:rsidRPr="00CF5918" w:rsidRDefault="009D7024">
            <w:pPr>
              <w:spacing w:line="276" w:lineRule="auto"/>
            </w:pPr>
          </w:p>
        </w:tc>
        <w:tc>
          <w:tcPr>
            <w:tcW w:w="7200" w:type="dxa"/>
            <w:tcBorders>
              <w:top w:val="nil"/>
              <w:left w:val="nil"/>
              <w:bottom w:val="single" w:sz="4" w:space="0" w:color="000000"/>
              <w:right w:val="nil"/>
            </w:tcBorders>
            <w:shd w:val="clear" w:color="auto" w:fill="auto"/>
            <w:vAlign w:val="center"/>
          </w:tcPr>
          <w:p w14:paraId="64C18907" w14:textId="77777777" w:rsidR="009D7024" w:rsidRPr="00CF5918" w:rsidRDefault="009D7024">
            <w:pPr>
              <w:spacing w:line="276" w:lineRule="auto"/>
            </w:pPr>
          </w:p>
        </w:tc>
        <w:tc>
          <w:tcPr>
            <w:tcW w:w="853" w:type="dxa"/>
            <w:gridSpan w:val="2"/>
            <w:tcBorders>
              <w:top w:val="nil"/>
              <w:left w:val="nil"/>
              <w:bottom w:val="single" w:sz="4" w:space="0" w:color="000000"/>
            </w:tcBorders>
            <w:shd w:val="clear" w:color="auto" w:fill="auto"/>
            <w:vAlign w:val="center"/>
          </w:tcPr>
          <w:p w14:paraId="64C18908" w14:textId="77777777" w:rsidR="009D7024" w:rsidRPr="00CF5918" w:rsidRDefault="009D7024">
            <w:pPr>
              <w:spacing w:line="276" w:lineRule="auto"/>
            </w:pPr>
          </w:p>
        </w:tc>
      </w:tr>
      <w:tr w:rsidR="009D7024" w:rsidRPr="00CF5918" w14:paraId="64C1890D" w14:textId="77777777" w:rsidTr="005E3B49">
        <w:trPr>
          <w:gridAfter w:val="1"/>
          <w:wAfter w:w="37" w:type="dxa"/>
        </w:trPr>
        <w:tc>
          <w:tcPr>
            <w:tcW w:w="2297" w:type="dxa"/>
            <w:tcBorders>
              <w:top w:val="single" w:sz="4" w:space="0" w:color="000000"/>
            </w:tcBorders>
            <w:shd w:val="clear" w:color="auto" w:fill="auto"/>
            <w:vAlign w:val="center"/>
          </w:tcPr>
          <w:p w14:paraId="64C1890A" w14:textId="383A5BD9"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1</w:t>
            </w:r>
          </w:p>
        </w:tc>
        <w:tc>
          <w:tcPr>
            <w:tcW w:w="7200" w:type="dxa"/>
            <w:tcBorders>
              <w:top w:val="single" w:sz="4" w:space="0" w:color="000000"/>
            </w:tcBorders>
            <w:shd w:val="clear" w:color="auto" w:fill="auto"/>
            <w:vAlign w:val="center"/>
          </w:tcPr>
          <w:p w14:paraId="64C1890B" w14:textId="77777777" w:rsidR="009D7024" w:rsidRPr="00CF5918" w:rsidRDefault="002919E5">
            <w:pPr>
              <w:spacing w:line="276" w:lineRule="auto"/>
            </w:pPr>
            <w:r w:rsidRPr="00CF5918">
              <w:t>Description of independent and dependent variables.</w:t>
            </w:r>
          </w:p>
        </w:tc>
        <w:tc>
          <w:tcPr>
            <w:tcW w:w="853" w:type="dxa"/>
            <w:gridSpan w:val="2"/>
            <w:tcBorders>
              <w:top w:val="single" w:sz="4" w:space="0" w:color="000000"/>
            </w:tcBorders>
            <w:shd w:val="clear" w:color="auto" w:fill="auto"/>
            <w:vAlign w:val="center"/>
          </w:tcPr>
          <w:p w14:paraId="64C1890C" w14:textId="77777777" w:rsidR="009D7024" w:rsidRPr="00CF5918" w:rsidRDefault="002919E5">
            <w:pPr>
              <w:spacing w:line="276" w:lineRule="auto"/>
            </w:pPr>
            <w:r w:rsidRPr="00CF5918">
              <w:t>42</w:t>
            </w:r>
          </w:p>
        </w:tc>
      </w:tr>
      <w:tr w:rsidR="009D7024" w:rsidRPr="00CF5918" w14:paraId="64C18911" w14:textId="77777777" w:rsidTr="005E3B49">
        <w:trPr>
          <w:gridAfter w:val="1"/>
          <w:wAfter w:w="37" w:type="dxa"/>
        </w:trPr>
        <w:tc>
          <w:tcPr>
            <w:tcW w:w="2297" w:type="dxa"/>
            <w:tcBorders>
              <w:top w:val="single" w:sz="4" w:space="0" w:color="000000"/>
            </w:tcBorders>
            <w:shd w:val="clear" w:color="auto" w:fill="auto"/>
            <w:vAlign w:val="center"/>
          </w:tcPr>
          <w:p w14:paraId="64C1890E" w14:textId="52D05C9C"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2</w:t>
            </w:r>
          </w:p>
        </w:tc>
        <w:tc>
          <w:tcPr>
            <w:tcW w:w="7200" w:type="dxa"/>
            <w:tcBorders>
              <w:top w:val="single" w:sz="4" w:space="0" w:color="000000"/>
            </w:tcBorders>
            <w:shd w:val="clear" w:color="auto" w:fill="auto"/>
            <w:vAlign w:val="center"/>
          </w:tcPr>
          <w:p w14:paraId="64C1890F" w14:textId="77777777" w:rsidR="009D7024" w:rsidRPr="00CF5918" w:rsidRDefault="002919E5">
            <w:pPr>
              <w:spacing w:line="276" w:lineRule="auto"/>
            </w:pPr>
            <w:r w:rsidRPr="00CF5918">
              <w:t>Discrete grades of 264 conductive aerogels with different MXene/CNF/gelatin ratios.</w:t>
            </w:r>
          </w:p>
        </w:tc>
        <w:tc>
          <w:tcPr>
            <w:tcW w:w="853" w:type="dxa"/>
            <w:gridSpan w:val="2"/>
            <w:tcBorders>
              <w:top w:val="single" w:sz="4" w:space="0" w:color="000000"/>
            </w:tcBorders>
            <w:shd w:val="clear" w:color="auto" w:fill="auto"/>
            <w:vAlign w:val="center"/>
          </w:tcPr>
          <w:p w14:paraId="64C18910" w14:textId="77777777" w:rsidR="009D7024" w:rsidRPr="00CF5918" w:rsidRDefault="002919E5">
            <w:pPr>
              <w:spacing w:line="276" w:lineRule="auto"/>
            </w:pPr>
            <w:r w:rsidRPr="00CF5918">
              <w:t>43</w:t>
            </w:r>
          </w:p>
        </w:tc>
      </w:tr>
      <w:tr w:rsidR="009D7024" w:rsidRPr="00CF5918" w14:paraId="64C18915" w14:textId="77777777" w:rsidTr="005E3B49">
        <w:trPr>
          <w:gridAfter w:val="1"/>
          <w:wAfter w:w="37" w:type="dxa"/>
        </w:trPr>
        <w:tc>
          <w:tcPr>
            <w:tcW w:w="2297" w:type="dxa"/>
            <w:shd w:val="clear" w:color="auto" w:fill="auto"/>
            <w:vAlign w:val="center"/>
          </w:tcPr>
          <w:p w14:paraId="64C18912" w14:textId="55E27BD4" w:rsidR="009D7024" w:rsidRPr="00CF5918" w:rsidRDefault="005E633A">
            <w:pPr>
              <w:spacing w:line="276" w:lineRule="auto"/>
              <w:rPr>
                <w:color w:val="000000"/>
              </w:rPr>
            </w:pPr>
            <w:r>
              <w:t>Supplementary</w:t>
            </w:r>
            <w:r w:rsidR="005D5608" w:rsidRPr="00CF5918">
              <w:t xml:space="preserve"> </w:t>
            </w:r>
            <w:r w:rsidR="000D455F" w:rsidRPr="00CF5918">
              <w:t xml:space="preserve">Table </w:t>
            </w:r>
            <w:r w:rsidR="005D5608" w:rsidRPr="00CF5918">
              <w:t>3</w:t>
            </w:r>
          </w:p>
        </w:tc>
        <w:tc>
          <w:tcPr>
            <w:tcW w:w="7200" w:type="dxa"/>
            <w:shd w:val="clear" w:color="auto" w:fill="auto"/>
            <w:vAlign w:val="center"/>
          </w:tcPr>
          <w:p w14:paraId="64C18913" w14:textId="77777777" w:rsidR="009D7024" w:rsidRPr="00CF5918" w:rsidRDefault="002919E5">
            <w:pPr>
              <w:spacing w:line="276" w:lineRule="auto"/>
            </w:pPr>
            <w:r w:rsidRPr="00CF5918">
              <w:t>Testing data points for the SVM classifier.</w:t>
            </w:r>
          </w:p>
        </w:tc>
        <w:tc>
          <w:tcPr>
            <w:tcW w:w="853" w:type="dxa"/>
            <w:gridSpan w:val="2"/>
            <w:shd w:val="clear" w:color="auto" w:fill="auto"/>
            <w:vAlign w:val="center"/>
          </w:tcPr>
          <w:p w14:paraId="64C18914" w14:textId="77777777" w:rsidR="009D7024" w:rsidRPr="00CF5918" w:rsidRDefault="002919E5">
            <w:pPr>
              <w:spacing w:line="276" w:lineRule="auto"/>
            </w:pPr>
            <w:r w:rsidRPr="00CF5918">
              <w:t>50</w:t>
            </w:r>
          </w:p>
        </w:tc>
      </w:tr>
      <w:tr w:rsidR="009D7024" w:rsidRPr="00CF5918" w14:paraId="64C18919" w14:textId="77777777" w:rsidTr="005E3B49">
        <w:trPr>
          <w:gridAfter w:val="1"/>
          <w:wAfter w:w="37" w:type="dxa"/>
        </w:trPr>
        <w:tc>
          <w:tcPr>
            <w:tcW w:w="2297" w:type="dxa"/>
            <w:shd w:val="clear" w:color="auto" w:fill="auto"/>
            <w:vAlign w:val="center"/>
          </w:tcPr>
          <w:p w14:paraId="64C18916" w14:textId="0535FCAE" w:rsidR="009D7024" w:rsidRPr="00CF5918" w:rsidRDefault="005E633A">
            <w:pPr>
              <w:spacing w:line="276" w:lineRule="auto"/>
              <w:rPr>
                <w:color w:val="000000"/>
              </w:rPr>
            </w:pPr>
            <w:r>
              <w:t>Supplementary</w:t>
            </w:r>
            <w:r w:rsidR="005D5608" w:rsidRPr="00CF5918">
              <w:t xml:space="preserve"> </w:t>
            </w:r>
            <w:r w:rsidR="000D455F" w:rsidRPr="00CF5918">
              <w:t xml:space="preserve">Table </w:t>
            </w:r>
            <w:r w:rsidR="005D5608" w:rsidRPr="00CF5918">
              <w:t>4</w:t>
            </w:r>
          </w:p>
        </w:tc>
        <w:tc>
          <w:tcPr>
            <w:tcW w:w="7200" w:type="dxa"/>
            <w:shd w:val="clear" w:color="auto" w:fill="auto"/>
            <w:vAlign w:val="center"/>
          </w:tcPr>
          <w:p w14:paraId="64C18917" w14:textId="77777777" w:rsidR="009D7024" w:rsidRPr="00CF5918" w:rsidRDefault="002919E5">
            <w:pPr>
              <w:spacing w:line="276" w:lineRule="auto"/>
              <w:rPr>
                <w:color w:val="000000"/>
              </w:rPr>
            </w:pPr>
            <w:r w:rsidRPr="00CF5918">
              <w:t>Training data points for the prediction model.</w:t>
            </w:r>
          </w:p>
        </w:tc>
        <w:tc>
          <w:tcPr>
            <w:tcW w:w="853" w:type="dxa"/>
            <w:gridSpan w:val="2"/>
            <w:shd w:val="clear" w:color="auto" w:fill="auto"/>
            <w:vAlign w:val="center"/>
          </w:tcPr>
          <w:p w14:paraId="64C18918" w14:textId="77777777" w:rsidR="009D7024" w:rsidRPr="00CF5918" w:rsidRDefault="002919E5">
            <w:pPr>
              <w:spacing w:line="276" w:lineRule="auto"/>
            </w:pPr>
            <w:r w:rsidRPr="00CF5918">
              <w:t>52</w:t>
            </w:r>
          </w:p>
        </w:tc>
      </w:tr>
      <w:tr w:rsidR="009D7024" w:rsidRPr="00CF5918" w14:paraId="64C1891D" w14:textId="77777777" w:rsidTr="005E3B49">
        <w:trPr>
          <w:gridAfter w:val="1"/>
          <w:wAfter w:w="37" w:type="dxa"/>
        </w:trPr>
        <w:tc>
          <w:tcPr>
            <w:tcW w:w="2297" w:type="dxa"/>
            <w:shd w:val="clear" w:color="auto" w:fill="auto"/>
            <w:vAlign w:val="center"/>
          </w:tcPr>
          <w:p w14:paraId="64C1891A" w14:textId="2ECE0A18"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5</w:t>
            </w:r>
          </w:p>
        </w:tc>
        <w:tc>
          <w:tcPr>
            <w:tcW w:w="7200" w:type="dxa"/>
            <w:shd w:val="clear" w:color="auto" w:fill="auto"/>
            <w:vAlign w:val="center"/>
          </w:tcPr>
          <w:p w14:paraId="64C1891B" w14:textId="77777777" w:rsidR="009D7024" w:rsidRPr="00CF5918" w:rsidRDefault="002919E5">
            <w:pPr>
              <w:spacing w:line="276" w:lineRule="auto"/>
            </w:pPr>
            <w:r w:rsidRPr="00CF5918">
              <w:t>Testing data points for the prediction model.</w:t>
            </w:r>
          </w:p>
        </w:tc>
        <w:tc>
          <w:tcPr>
            <w:tcW w:w="853" w:type="dxa"/>
            <w:gridSpan w:val="2"/>
            <w:shd w:val="clear" w:color="auto" w:fill="auto"/>
            <w:vAlign w:val="center"/>
          </w:tcPr>
          <w:p w14:paraId="64C1891C" w14:textId="77777777" w:rsidR="009D7024" w:rsidRPr="00CF5918" w:rsidRDefault="002919E5">
            <w:pPr>
              <w:spacing w:line="276" w:lineRule="auto"/>
            </w:pPr>
            <w:r w:rsidRPr="00CF5918">
              <w:t>57</w:t>
            </w:r>
          </w:p>
        </w:tc>
      </w:tr>
      <w:tr w:rsidR="009D7024" w:rsidRPr="00CF5918" w14:paraId="64C18921" w14:textId="77777777" w:rsidTr="005E3B49">
        <w:trPr>
          <w:gridAfter w:val="1"/>
          <w:wAfter w:w="37" w:type="dxa"/>
        </w:trPr>
        <w:tc>
          <w:tcPr>
            <w:tcW w:w="2297" w:type="dxa"/>
            <w:shd w:val="clear" w:color="auto" w:fill="auto"/>
            <w:vAlign w:val="center"/>
          </w:tcPr>
          <w:p w14:paraId="64C1891E" w14:textId="344C5955"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6</w:t>
            </w:r>
          </w:p>
        </w:tc>
        <w:tc>
          <w:tcPr>
            <w:tcW w:w="7200" w:type="dxa"/>
            <w:shd w:val="clear" w:color="auto" w:fill="auto"/>
            <w:vAlign w:val="center"/>
          </w:tcPr>
          <w:p w14:paraId="64C1891F" w14:textId="77777777" w:rsidR="009D7024" w:rsidRPr="00CF5918" w:rsidRDefault="002919E5">
            <w:pPr>
              <w:spacing w:line="276" w:lineRule="auto"/>
            </w:pPr>
            <w:r w:rsidRPr="00CF5918">
              <w:t>Training dataset for various prediction models based on different sampling methods.</w:t>
            </w:r>
          </w:p>
        </w:tc>
        <w:tc>
          <w:tcPr>
            <w:tcW w:w="853" w:type="dxa"/>
            <w:gridSpan w:val="2"/>
            <w:shd w:val="clear" w:color="auto" w:fill="auto"/>
            <w:vAlign w:val="center"/>
          </w:tcPr>
          <w:p w14:paraId="64C18920" w14:textId="77777777" w:rsidR="009D7024" w:rsidRPr="00CF5918" w:rsidRDefault="002919E5">
            <w:pPr>
              <w:spacing w:line="276" w:lineRule="auto"/>
            </w:pPr>
            <w:r w:rsidRPr="00CF5918">
              <w:t>58</w:t>
            </w:r>
          </w:p>
        </w:tc>
      </w:tr>
      <w:tr w:rsidR="009D7024" w:rsidRPr="00CF5918" w14:paraId="64C18925" w14:textId="77777777" w:rsidTr="005E3B49">
        <w:trPr>
          <w:gridAfter w:val="1"/>
          <w:wAfter w:w="37" w:type="dxa"/>
        </w:trPr>
        <w:tc>
          <w:tcPr>
            <w:tcW w:w="2297" w:type="dxa"/>
            <w:shd w:val="clear" w:color="auto" w:fill="auto"/>
            <w:vAlign w:val="center"/>
          </w:tcPr>
          <w:p w14:paraId="64C18922" w14:textId="128478DC"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7</w:t>
            </w:r>
          </w:p>
        </w:tc>
        <w:tc>
          <w:tcPr>
            <w:tcW w:w="7200" w:type="dxa"/>
            <w:shd w:val="clear" w:color="auto" w:fill="auto"/>
            <w:vAlign w:val="center"/>
          </w:tcPr>
          <w:p w14:paraId="64C18923" w14:textId="77777777" w:rsidR="009D7024" w:rsidRPr="00CF5918" w:rsidRDefault="002919E5">
            <w:pPr>
              <w:spacing w:line="276" w:lineRule="auto"/>
            </w:pPr>
            <w:r w:rsidRPr="00CF5918">
              <w:t xml:space="preserve">Comparison between experimental and model-predicted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w:t>
            </w:r>
            <w:r w:rsidRPr="00CF5918">
              <w:rPr>
                <w:color w:val="000000"/>
              </w:rPr>
              <w:t>in Fig. 3a</w:t>
            </w:r>
            <w:r w:rsidRPr="00CF5918">
              <w:t>.</w:t>
            </w:r>
          </w:p>
        </w:tc>
        <w:tc>
          <w:tcPr>
            <w:tcW w:w="853" w:type="dxa"/>
            <w:gridSpan w:val="2"/>
            <w:shd w:val="clear" w:color="auto" w:fill="auto"/>
            <w:vAlign w:val="center"/>
          </w:tcPr>
          <w:p w14:paraId="64C18924" w14:textId="77777777" w:rsidR="009D7024" w:rsidRPr="00CF5918" w:rsidRDefault="002919E5">
            <w:pPr>
              <w:spacing w:line="276" w:lineRule="auto"/>
            </w:pPr>
            <w:r w:rsidRPr="00CF5918">
              <w:t>60</w:t>
            </w:r>
          </w:p>
        </w:tc>
      </w:tr>
      <w:tr w:rsidR="009D7024" w:rsidRPr="00CF5918" w14:paraId="64C18929" w14:textId="77777777" w:rsidTr="005E3B49">
        <w:trPr>
          <w:gridAfter w:val="1"/>
          <w:wAfter w:w="37" w:type="dxa"/>
        </w:trPr>
        <w:tc>
          <w:tcPr>
            <w:tcW w:w="2297" w:type="dxa"/>
            <w:shd w:val="clear" w:color="auto" w:fill="auto"/>
            <w:vAlign w:val="center"/>
          </w:tcPr>
          <w:p w14:paraId="64C18926" w14:textId="1F0BC49C" w:rsidR="009D7024" w:rsidRPr="00CF5918" w:rsidRDefault="005E633A">
            <w:pPr>
              <w:spacing w:line="276" w:lineRule="auto"/>
            </w:pPr>
            <w:r>
              <w:lastRenderedPageBreak/>
              <w:t>Supplementary</w:t>
            </w:r>
            <w:r w:rsidR="005D5608" w:rsidRPr="00CF5918">
              <w:t xml:space="preserve"> </w:t>
            </w:r>
            <w:r w:rsidR="000D455F" w:rsidRPr="00CF5918">
              <w:t xml:space="preserve">Table </w:t>
            </w:r>
            <w:r w:rsidR="005D5608" w:rsidRPr="00CF5918">
              <w:t>8</w:t>
            </w:r>
          </w:p>
        </w:tc>
        <w:tc>
          <w:tcPr>
            <w:tcW w:w="7200" w:type="dxa"/>
            <w:shd w:val="clear" w:color="auto" w:fill="auto"/>
            <w:vAlign w:val="center"/>
          </w:tcPr>
          <w:p w14:paraId="64C18927" w14:textId="77777777" w:rsidR="009D7024" w:rsidRPr="00CF5918" w:rsidRDefault="002919E5">
            <w:pPr>
              <w:spacing w:line="276" w:lineRule="auto"/>
              <w:rPr>
                <w:color w:val="000000"/>
              </w:rPr>
            </w:pPr>
            <w:r w:rsidRPr="00CF5918">
              <w:rPr>
                <w:color w:val="000000"/>
              </w:rPr>
              <w:t>Property requirements, model-suggested fabrication parameters, and experimental results in Fig. 3c.</w:t>
            </w:r>
          </w:p>
        </w:tc>
        <w:tc>
          <w:tcPr>
            <w:tcW w:w="853" w:type="dxa"/>
            <w:gridSpan w:val="2"/>
            <w:shd w:val="clear" w:color="auto" w:fill="auto"/>
            <w:vAlign w:val="center"/>
          </w:tcPr>
          <w:p w14:paraId="64C18928" w14:textId="77777777" w:rsidR="009D7024" w:rsidRPr="00CF5918" w:rsidRDefault="002919E5">
            <w:pPr>
              <w:spacing w:line="276" w:lineRule="auto"/>
            </w:pPr>
            <w:r w:rsidRPr="00CF5918">
              <w:t>61</w:t>
            </w:r>
          </w:p>
        </w:tc>
      </w:tr>
      <w:tr w:rsidR="009D7024" w:rsidRPr="00CF5918" w14:paraId="64C1892D" w14:textId="77777777" w:rsidTr="005E3B49">
        <w:trPr>
          <w:gridAfter w:val="1"/>
          <w:wAfter w:w="37" w:type="dxa"/>
        </w:trPr>
        <w:tc>
          <w:tcPr>
            <w:tcW w:w="2297" w:type="dxa"/>
            <w:shd w:val="clear" w:color="auto" w:fill="auto"/>
            <w:vAlign w:val="center"/>
          </w:tcPr>
          <w:p w14:paraId="64C1892A" w14:textId="21F37EFE"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9</w:t>
            </w:r>
          </w:p>
        </w:tc>
        <w:tc>
          <w:tcPr>
            <w:tcW w:w="7200" w:type="dxa"/>
            <w:shd w:val="clear" w:color="auto" w:fill="auto"/>
            <w:vAlign w:val="center"/>
          </w:tcPr>
          <w:p w14:paraId="64C1892B" w14:textId="77777777" w:rsidR="009D7024" w:rsidRPr="00CF5918" w:rsidRDefault="002919E5">
            <w:pPr>
              <w:spacing w:line="276" w:lineRule="auto"/>
              <w:rPr>
                <w:color w:val="000000"/>
              </w:rPr>
            </w:pPr>
            <w:r w:rsidRPr="00CF5918">
              <w:t>Structural features of conductive aerogels extracted from the SEM images in Fig. 4c.</w:t>
            </w:r>
          </w:p>
        </w:tc>
        <w:tc>
          <w:tcPr>
            <w:tcW w:w="853" w:type="dxa"/>
            <w:gridSpan w:val="2"/>
            <w:shd w:val="clear" w:color="auto" w:fill="auto"/>
            <w:vAlign w:val="center"/>
          </w:tcPr>
          <w:p w14:paraId="64C1892C" w14:textId="77777777" w:rsidR="009D7024" w:rsidRPr="00CF5918" w:rsidRDefault="002919E5">
            <w:pPr>
              <w:spacing w:line="276" w:lineRule="auto"/>
            </w:pPr>
            <w:r w:rsidRPr="00CF5918">
              <w:t>62</w:t>
            </w:r>
          </w:p>
        </w:tc>
      </w:tr>
      <w:tr w:rsidR="009D7024" w:rsidRPr="00CF5918" w14:paraId="64C18931" w14:textId="77777777" w:rsidTr="005E3B49">
        <w:trPr>
          <w:gridAfter w:val="1"/>
          <w:wAfter w:w="37" w:type="dxa"/>
        </w:trPr>
        <w:tc>
          <w:tcPr>
            <w:tcW w:w="2297" w:type="dxa"/>
            <w:shd w:val="clear" w:color="auto" w:fill="auto"/>
            <w:vAlign w:val="center"/>
          </w:tcPr>
          <w:p w14:paraId="64C1892E" w14:textId="73F41A17"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10</w:t>
            </w:r>
          </w:p>
        </w:tc>
        <w:tc>
          <w:tcPr>
            <w:tcW w:w="7200" w:type="dxa"/>
            <w:shd w:val="clear" w:color="auto" w:fill="auto"/>
            <w:vAlign w:val="center"/>
          </w:tcPr>
          <w:p w14:paraId="64C1892F" w14:textId="77777777" w:rsidR="009D7024" w:rsidRPr="00CF5918" w:rsidRDefault="002919E5">
            <w:pPr>
              <w:spacing w:line="276" w:lineRule="auto"/>
              <w:rPr>
                <w:color w:val="000000"/>
              </w:rPr>
            </w:pPr>
            <w:r w:rsidRPr="00CF5918">
              <w:rPr>
                <w:color w:val="000000"/>
              </w:rPr>
              <w:t>Compositions and mixture loadings of conductive aerogels suggested by the champion model for wearable heating in Fig 5b.</w:t>
            </w:r>
          </w:p>
        </w:tc>
        <w:tc>
          <w:tcPr>
            <w:tcW w:w="853" w:type="dxa"/>
            <w:gridSpan w:val="2"/>
            <w:shd w:val="clear" w:color="auto" w:fill="auto"/>
            <w:vAlign w:val="center"/>
          </w:tcPr>
          <w:p w14:paraId="64C18930" w14:textId="77777777" w:rsidR="009D7024" w:rsidRPr="00CF5918" w:rsidRDefault="002919E5">
            <w:pPr>
              <w:spacing w:line="276" w:lineRule="auto"/>
            </w:pPr>
            <w:r w:rsidRPr="00CF5918">
              <w:t>63</w:t>
            </w:r>
          </w:p>
        </w:tc>
      </w:tr>
      <w:tr w:rsidR="009D7024" w:rsidRPr="00CF5918" w14:paraId="64C18935" w14:textId="77777777" w:rsidTr="005E3B49">
        <w:trPr>
          <w:gridAfter w:val="1"/>
          <w:wAfter w:w="37" w:type="dxa"/>
        </w:trPr>
        <w:tc>
          <w:tcPr>
            <w:tcW w:w="2297" w:type="dxa"/>
            <w:shd w:val="clear" w:color="auto" w:fill="auto"/>
            <w:vAlign w:val="center"/>
          </w:tcPr>
          <w:p w14:paraId="64C18932" w14:textId="09329014"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11</w:t>
            </w:r>
          </w:p>
        </w:tc>
        <w:tc>
          <w:tcPr>
            <w:tcW w:w="7200" w:type="dxa"/>
            <w:shd w:val="clear" w:color="auto" w:fill="auto"/>
            <w:vAlign w:val="center"/>
          </w:tcPr>
          <w:p w14:paraId="64C18933" w14:textId="77777777" w:rsidR="009D7024" w:rsidRPr="00CF5918" w:rsidRDefault="002919E5">
            <w:pPr>
              <w:spacing w:line="276" w:lineRule="auto"/>
              <w:rPr>
                <w:color w:val="000000"/>
              </w:rPr>
            </w:pPr>
            <w:r w:rsidRPr="00CF5918">
              <w:rPr>
                <w:color w:val="000000"/>
              </w:rPr>
              <w:t>Comparison of our AI/ML framework with the state-of-the-art works.</w:t>
            </w:r>
          </w:p>
        </w:tc>
        <w:tc>
          <w:tcPr>
            <w:tcW w:w="853" w:type="dxa"/>
            <w:gridSpan w:val="2"/>
            <w:shd w:val="clear" w:color="auto" w:fill="auto"/>
            <w:vAlign w:val="center"/>
          </w:tcPr>
          <w:p w14:paraId="64C18934" w14:textId="77777777" w:rsidR="009D7024" w:rsidRPr="00CF5918" w:rsidRDefault="002919E5">
            <w:pPr>
              <w:spacing w:line="276" w:lineRule="auto"/>
            </w:pPr>
            <w:r w:rsidRPr="00CF5918">
              <w:t>64</w:t>
            </w:r>
          </w:p>
        </w:tc>
      </w:tr>
      <w:tr w:rsidR="009D7024" w:rsidRPr="00CF5918" w14:paraId="64C18939" w14:textId="77777777" w:rsidTr="005E3B49">
        <w:trPr>
          <w:gridAfter w:val="1"/>
          <w:wAfter w:w="37" w:type="dxa"/>
        </w:trPr>
        <w:tc>
          <w:tcPr>
            <w:tcW w:w="2297" w:type="dxa"/>
            <w:shd w:val="clear" w:color="auto" w:fill="auto"/>
            <w:vAlign w:val="center"/>
          </w:tcPr>
          <w:p w14:paraId="64C18936" w14:textId="423D79D5" w:rsidR="009D7024" w:rsidRPr="00CF5918" w:rsidRDefault="005E633A">
            <w:pPr>
              <w:spacing w:line="276" w:lineRule="auto"/>
            </w:pPr>
            <w:r>
              <w:t>Supplementary</w:t>
            </w:r>
            <w:r w:rsidR="005D5608" w:rsidRPr="00CF5918">
              <w:t xml:space="preserve"> </w:t>
            </w:r>
            <w:r w:rsidR="000D455F" w:rsidRPr="00CF5918">
              <w:t xml:space="preserve">Table </w:t>
            </w:r>
            <w:r w:rsidR="005D5608" w:rsidRPr="00CF5918">
              <w:t>12</w:t>
            </w:r>
          </w:p>
        </w:tc>
        <w:tc>
          <w:tcPr>
            <w:tcW w:w="7200" w:type="dxa"/>
            <w:shd w:val="clear" w:color="auto" w:fill="auto"/>
            <w:vAlign w:val="center"/>
          </w:tcPr>
          <w:p w14:paraId="64C18937" w14:textId="77777777" w:rsidR="009D7024" w:rsidRPr="00CF5918" w:rsidRDefault="002919E5">
            <w:pPr>
              <w:spacing w:line="276" w:lineRule="auto"/>
              <w:rPr>
                <w:color w:val="000000"/>
              </w:rPr>
            </w:pPr>
            <w:r w:rsidRPr="00CF5918">
              <w:rPr>
                <w:color w:val="000000"/>
              </w:rPr>
              <w:t>Comparison of our robotics/ML-integrated workflow with the state-of-the-art works regarding the production of conductive MXene aerogels.</w:t>
            </w:r>
          </w:p>
        </w:tc>
        <w:tc>
          <w:tcPr>
            <w:tcW w:w="853" w:type="dxa"/>
            <w:gridSpan w:val="2"/>
            <w:shd w:val="clear" w:color="auto" w:fill="auto"/>
            <w:vAlign w:val="center"/>
          </w:tcPr>
          <w:p w14:paraId="64C18938" w14:textId="77777777" w:rsidR="009D7024" w:rsidRPr="00CF5918" w:rsidRDefault="002919E5">
            <w:pPr>
              <w:spacing w:line="276" w:lineRule="auto"/>
            </w:pPr>
            <w:r w:rsidRPr="00CF5918">
              <w:t>65</w:t>
            </w:r>
          </w:p>
        </w:tc>
      </w:tr>
      <w:tr w:rsidR="009D7024" w:rsidRPr="00CF5918" w14:paraId="64C1893D" w14:textId="77777777" w:rsidTr="005E3B49">
        <w:trPr>
          <w:gridAfter w:val="1"/>
          <w:wAfter w:w="37" w:type="dxa"/>
        </w:trPr>
        <w:tc>
          <w:tcPr>
            <w:tcW w:w="2297" w:type="dxa"/>
            <w:shd w:val="clear" w:color="auto" w:fill="auto"/>
            <w:vAlign w:val="center"/>
          </w:tcPr>
          <w:p w14:paraId="64C1893A" w14:textId="4B01CA16" w:rsidR="009D7024" w:rsidRPr="00CF5918" w:rsidRDefault="005E633A">
            <w:pPr>
              <w:spacing w:line="276" w:lineRule="auto"/>
            </w:pPr>
            <w:r>
              <w:t>Supplementary</w:t>
            </w:r>
            <w:r w:rsidR="005D5608" w:rsidRPr="00CF5918">
              <w:t xml:space="preserve"> Table13</w:t>
            </w:r>
          </w:p>
        </w:tc>
        <w:tc>
          <w:tcPr>
            <w:tcW w:w="7200" w:type="dxa"/>
            <w:shd w:val="clear" w:color="auto" w:fill="auto"/>
            <w:vAlign w:val="center"/>
          </w:tcPr>
          <w:p w14:paraId="64C1893B" w14:textId="77777777" w:rsidR="009D7024" w:rsidRPr="00CF5918" w:rsidRDefault="002919E5">
            <w:pPr>
              <w:spacing w:line="276" w:lineRule="auto"/>
              <w:rPr>
                <w:color w:val="000000"/>
              </w:rPr>
            </w:pPr>
            <w:r w:rsidRPr="00CF5918">
              <w:rPr>
                <w:color w:val="000000"/>
              </w:rPr>
              <w:t>Comparison of our AI/ML and data-driven approach with the state-of-the-art works regarding design insight elucidation.</w:t>
            </w:r>
          </w:p>
        </w:tc>
        <w:tc>
          <w:tcPr>
            <w:tcW w:w="853" w:type="dxa"/>
            <w:gridSpan w:val="2"/>
            <w:shd w:val="clear" w:color="auto" w:fill="auto"/>
            <w:vAlign w:val="center"/>
          </w:tcPr>
          <w:p w14:paraId="64C1893C" w14:textId="77777777" w:rsidR="009D7024" w:rsidRPr="00CF5918" w:rsidRDefault="002919E5">
            <w:pPr>
              <w:spacing w:line="276" w:lineRule="auto"/>
            </w:pPr>
            <w:r w:rsidRPr="00CF5918">
              <w:t>68</w:t>
            </w:r>
          </w:p>
        </w:tc>
      </w:tr>
      <w:tr w:rsidR="009D7024" w:rsidRPr="00CF5918" w14:paraId="64C18941" w14:textId="77777777" w:rsidTr="005E3B49">
        <w:trPr>
          <w:gridAfter w:val="1"/>
          <w:wAfter w:w="37" w:type="dxa"/>
        </w:trPr>
        <w:tc>
          <w:tcPr>
            <w:tcW w:w="2297" w:type="dxa"/>
            <w:tcBorders>
              <w:top w:val="single" w:sz="4" w:space="0" w:color="000000"/>
              <w:bottom w:val="nil"/>
              <w:right w:val="nil"/>
            </w:tcBorders>
            <w:shd w:val="clear" w:color="auto" w:fill="auto"/>
            <w:vAlign w:val="center"/>
          </w:tcPr>
          <w:p w14:paraId="64C1893E" w14:textId="77777777" w:rsidR="009D7024" w:rsidRPr="00CF5918" w:rsidRDefault="009D7024">
            <w:pPr>
              <w:spacing w:line="276" w:lineRule="auto"/>
            </w:pPr>
          </w:p>
        </w:tc>
        <w:tc>
          <w:tcPr>
            <w:tcW w:w="7200" w:type="dxa"/>
            <w:tcBorders>
              <w:top w:val="single" w:sz="4" w:space="0" w:color="000000"/>
              <w:left w:val="nil"/>
              <w:bottom w:val="nil"/>
              <w:right w:val="nil"/>
            </w:tcBorders>
            <w:shd w:val="clear" w:color="auto" w:fill="auto"/>
            <w:vAlign w:val="center"/>
          </w:tcPr>
          <w:p w14:paraId="64C1893F" w14:textId="77777777" w:rsidR="009D7024" w:rsidRPr="00CF5918" w:rsidRDefault="009D7024">
            <w:pPr>
              <w:spacing w:line="276" w:lineRule="auto"/>
            </w:pPr>
          </w:p>
        </w:tc>
        <w:tc>
          <w:tcPr>
            <w:tcW w:w="853" w:type="dxa"/>
            <w:gridSpan w:val="2"/>
            <w:tcBorders>
              <w:top w:val="single" w:sz="4" w:space="0" w:color="000000"/>
              <w:left w:val="nil"/>
              <w:bottom w:val="nil"/>
            </w:tcBorders>
            <w:shd w:val="clear" w:color="auto" w:fill="auto"/>
            <w:vAlign w:val="center"/>
          </w:tcPr>
          <w:p w14:paraId="64C18940" w14:textId="77777777" w:rsidR="009D7024" w:rsidRPr="00CF5918" w:rsidRDefault="009D7024">
            <w:pPr>
              <w:spacing w:line="276" w:lineRule="auto"/>
            </w:pPr>
          </w:p>
        </w:tc>
      </w:tr>
      <w:tr w:rsidR="009D7024" w:rsidRPr="00CF5918" w14:paraId="64C18945" w14:textId="77777777" w:rsidTr="005E3B49">
        <w:trPr>
          <w:gridAfter w:val="1"/>
          <w:wAfter w:w="37" w:type="dxa"/>
        </w:trPr>
        <w:tc>
          <w:tcPr>
            <w:tcW w:w="2297" w:type="dxa"/>
            <w:tcBorders>
              <w:top w:val="nil"/>
              <w:bottom w:val="single" w:sz="4" w:space="0" w:color="000000"/>
              <w:right w:val="nil"/>
            </w:tcBorders>
            <w:shd w:val="clear" w:color="auto" w:fill="auto"/>
            <w:vAlign w:val="center"/>
          </w:tcPr>
          <w:p w14:paraId="64C18942" w14:textId="77777777" w:rsidR="009D7024" w:rsidRPr="00CF5918" w:rsidRDefault="009D7024">
            <w:pPr>
              <w:spacing w:line="276" w:lineRule="auto"/>
            </w:pPr>
          </w:p>
        </w:tc>
        <w:tc>
          <w:tcPr>
            <w:tcW w:w="7200" w:type="dxa"/>
            <w:tcBorders>
              <w:top w:val="nil"/>
              <w:left w:val="nil"/>
              <w:bottom w:val="single" w:sz="4" w:space="0" w:color="000000"/>
              <w:right w:val="nil"/>
            </w:tcBorders>
            <w:shd w:val="clear" w:color="auto" w:fill="auto"/>
            <w:vAlign w:val="center"/>
          </w:tcPr>
          <w:p w14:paraId="64C18943" w14:textId="77777777" w:rsidR="009D7024" w:rsidRPr="00CF5918" w:rsidRDefault="009D7024">
            <w:pPr>
              <w:spacing w:line="276" w:lineRule="auto"/>
            </w:pPr>
          </w:p>
        </w:tc>
        <w:tc>
          <w:tcPr>
            <w:tcW w:w="853" w:type="dxa"/>
            <w:gridSpan w:val="2"/>
            <w:tcBorders>
              <w:top w:val="nil"/>
              <w:left w:val="nil"/>
              <w:bottom w:val="single" w:sz="4" w:space="0" w:color="000000"/>
            </w:tcBorders>
            <w:shd w:val="clear" w:color="auto" w:fill="auto"/>
            <w:vAlign w:val="center"/>
          </w:tcPr>
          <w:p w14:paraId="64C18944" w14:textId="77777777" w:rsidR="009D7024" w:rsidRPr="00CF5918" w:rsidRDefault="009D7024">
            <w:pPr>
              <w:spacing w:line="276" w:lineRule="auto"/>
            </w:pPr>
          </w:p>
        </w:tc>
      </w:tr>
      <w:tr w:rsidR="009D7024" w:rsidRPr="00CF5918" w14:paraId="64C18949" w14:textId="77777777" w:rsidTr="005E3B49">
        <w:trPr>
          <w:gridAfter w:val="1"/>
          <w:wAfter w:w="37" w:type="dxa"/>
        </w:trPr>
        <w:tc>
          <w:tcPr>
            <w:tcW w:w="2297" w:type="dxa"/>
            <w:tcBorders>
              <w:top w:val="single" w:sz="4" w:space="0" w:color="000000"/>
            </w:tcBorders>
            <w:shd w:val="clear" w:color="auto" w:fill="auto"/>
            <w:vAlign w:val="center"/>
          </w:tcPr>
          <w:p w14:paraId="64C18946" w14:textId="40629B73" w:rsidR="009D7024" w:rsidRPr="00CF5918" w:rsidRDefault="005E633A">
            <w:pPr>
              <w:spacing w:line="276" w:lineRule="auto"/>
            </w:pPr>
            <w:r>
              <w:t>Supplementary</w:t>
            </w:r>
            <w:r w:rsidR="000D455F" w:rsidRPr="00CF5918">
              <w:t xml:space="preserve"> </w:t>
            </w:r>
            <w:r w:rsidR="002919E5" w:rsidRPr="00CF5918">
              <w:t>Movie 1</w:t>
            </w:r>
          </w:p>
        </w:tc>
        <w:tc>
          <w:tcPr>
            <w:tcW w:w="7200" w:type="dxa"/>
            <w:tcBorders>
              <w:top w:val="single" w:sz="4" w:space="0" w:color="000000"/>
            </w:tcBorders>
            <w:shd w:val="clear" w:color="auto" w:fill="auto"/>
            <w:vAlign w:val="center"/>
          </w:tcPr>
          <w:p w14:paraId="64C18947" w14:textId="77777777" w:rsidR="009D7024" w:rsidRPr="00CF5918" w:rsidRDefault="002919E5">
            <w:pPr>
              <w:spacing w:line="276" w:lineRule="auto"/>
              <w:rPr>
                <w:color w:val="000000"/>
              </w:rPr>
            </w:pPr>
            <w:r w:rsidRPr="00CF5918">
              <w:t>Automatic pipetting robot (i.e., OT-2 robot) capable of preparing mixed dispersions with various MXene/CNF/gelatin/GA ratios and mixture loadings.</w:t>
            </w:r>
          </w:p>
        </w:tc>
        <w:tc>
          <w:tcPr>
            <w:tcW w:w="853" w:type="dxa"/>
            <w:gridSpan w:val="2"/>
            <w:tcBorders>
              <w:top w:val="single" w:sz="4" w:space="0" w:color="000000"/>
            </w:tcBorders>
            <w:shd w:val="clear" w:color="auto" w:fill="auto"/>
            <w:vAlign w:val="center"/>
          </w:tcPr>
          <w:p w14:paraId="64C18948" w14:textId="77777777" w:rsidR="009D7024" w:rsidRPr="00CF5918" w:rsidRDefault="002919E5">
            <w:pPr>
              <w:spacing w:line="276" w:lineRule="auto"/>
            </w:pPr>
            <w:r w:rsidRPr="00CF5918">
              <w:t>71</w:t>
            </w:r>
          </w:p>
        </w:tc>
      </w:tr>
      <w:tr w:rsidR="009D7024" w:rsidRPr="00CF5918" w14:paraId="64C1894D" w14:textId="77777777" w:rsidTr="005E3B49">
        <w:trPr>
          <w:gridAfter w:val="1"/>
          <w:wAfter w:w="37" w:type="dxa"/>
        </w:trPr>
        <w:tc>
          <w:tcPr>
            <w:tcW w:w="2297" w:type="dxa"/>
            <w:shd w:val="clear" w:color="auto" w:fill="auto"/>
            <w:vAlign w:val="center"/>
          </w:tcPr>
          <w:p w14:paraId="64C1894A" w14:textId="6BA04C58" w:rsidR="009D7024" w:rsidRPr="00CF5918" w:rsidRDefault="005E633A">
            <w:pPr>
              <w:spacing w:line="276" w:lineRule="auto"/>
            </w:pPr>
            <w:r>
              <w:t>Supplementary</w:t>
            </w:r>
            <w:r w:rsidR="000D455F" w:rsidRPr="00CF5918">
              <w:t xml:space="preserve"> </w:t>
            </w:r>
            <w:r w:rsidR="002919E5" w:rsidRPr="00CF5918">
              <w:t>Movie</w:t>
            </w:r>
            <w:r w:rsidR="000D455F" w:rsidRPr="00CF5918">
              <w:t xml:space="preserve"> </w:t>
            </w:r>
            <w:r w:rsidR="002919E5" w:rsidRPr="00CF5918">
              <w:t>2</w:t>
            </w:r>
          </w:p>
        </w:tc>
        <w:tc>
          <w:tcPr>
            <w:tcW w:w="7200" w:type="dxa"/>
            <w:shd w:val="clear" w:color="auto" w:fill="auto"/>
            <w:vAlign w:val="center"/>
          </w:tcPr>
          <w:p w14:paraId="64C1894B" w14:textId="77777777" w:rsidR="009D7024" w:rsidRPr="00CF5918" w:rsidRDefault="002919E5">
            <w:pPr>
              <w:spacing w:line="276" w:lineRule="auto"/>
            </w:pPr>
            <w:r w:rsidRPr="00CF5918">
              <w:t>UR5e robotic arm capable of automating the compression tests of conductive MXene aerogels.</w:t>
            </w:r>
          </w:p>
        </w:tc>
        <w:tc>
          <w:tcPr>
            <w:tcW w:w="853" w:type="dxa"/>
            <w:gridSpan w:val="2"/>
            <w:shd w:val="clear" w:color="auto" w:fill="auto"/>
            <w:vAlign w:val="center"/>
          </w:tcPr>
          <w:p w14:paraId="64C1894C" w14:textId="77777777" w:rsidR="009D7024" w:rsidRPr="00CF5918" w:rsidRDefault="002919E5">
            <w:pPr>
              <w:spacing w:line="276" w:lineRule="auto"/>
            </w:pPr>
            <w:r w:rsidRPr="00CF5918">
              <w:t>71</w:t>
            </w:r>
          </w:p>
        </w:tc>
      </w:tr>
      <w:tr w:rsidR="009D7024" w:rsidRPr="00CF5918" w14:paraId="64C18951" w14:textId="77777777" w:rsidTr="005E3B49">
        <w:trPr>
          <w:gridAfter w:val="1"/>
          <w:wAfter w:w="37" w:type="dxa"/>
        </w:trPr>
        <w:tc>
          <w:tcPr>
            <w:tcW w:w="2297" w:type="dxa"/>
            <w:tcBorders>
              <w:top w:val="single" w:sz="4" w:space="0" w:color="000000"/>
              <w:bottom w:val="nil"/>
              <w:right w:val="nil"/>
            </w:tcBorders>
            <w:shd w:val="clear" w:color="auto" w:fill="auto"/>
            <w:vAlign w:val="center"/>
          </w:tcPr>
          <w:p w14:paraId="64C1894E" w14:textId="77777777" w:rsidR="009D7024" w:rsidRPr="00CF5918" w:rsidRDefault="009D7024">
            <w:pPr>
              <w:spacing w:line="276" w:lineRule="auto"/>
            </w:pPr>
          </w:p>
        </w:tc>
        <w:tc>
          <w:tcPr>
            <w:tcW w:w="7200" w:type="dxa"/>
            <w:tcBorders>
              <w:top w:val="single" w:sz="4" w:space="0" w:color="000000"/>
              <w:left w:val="nil"/>
              <w:bottom w:val="nil"/>
              <w:right w:val="nil"/>
            </w:tcBorders>
            <w:shd w:val="clear" w:color="auto" w:fill="auto"/>
            <w:vAlign w:val="center"/>
          </w:tcPr>
          <w:p w14:paraId="64C1894F" w14:textId="77777777" w:rsidR="009D7024" w:rsidRPr="00CF5918" w:rsidRDefault="009D7024">
            <w:pPr>
              <w:spacing w:line="276" w:lineRule="auto"/>
            </w:pPr>
          </w:p>
        </w:tc>
        <w:tc>
          <w:tcPr>
            <w:tcW w:w="853" w:type="dxa"/>
            <w:gridSpan w:val="2"/>
            <w:tcBorders>
              <w:top w:val="single" w:sz="4" w:space="0" w:color="000000"/>
              <w:left w:val="nil"/>
              <w:bottom w:val="nil"/>
            </w:tcBorders>
            <w:shd w:val="clear" w:color="auto" w:fill="auto"/>
            <w:vAlign w:val="center"/>
          </w:tcPr>
          <w:p w14:paraId="64C18950" w14:textId="77777777" w:rsidR="009D7024" w:rsidRPr="00CF5918" w:rsidRDefault="009D7024">
            <w:pPr>
              <w:spacing w:line="276" w:lineRule="auto"/>
            </w:pPr>
          </w:p>
        </w:tc>
      </w:tr>
      <w:tr w:rsidR="009D7024" w:rsidRPr="00CF5918" w14:paraId="64C18955" w14:textId="77777777" w:rsidTr="005E3B49">
        <w:trPr>
          <w:gridAfter w:val="1"/>
          <w:wAfter w:w="37" w:type="dxa"/>
        </w:trPr>
        <w:tc>
          <w:tcPr>
            <w:tcW w:w="2297" w:type="dxa"/>
            <w:tcBorders>
              <w:top w:val="nil"/>
              <w:bottom w:val="single" w:sz="4" w:space="0" w:color="000000"/>
              <w:right w:val="nil"/>
            </w:tcBorders>
            <w:shd w:val="clear" w:color="auto" w:fill="auto"/>
            <w:vAlign w:val="center"/>
          </w:tcPr>
          <w:p w14:paraId="64C18952" w14:textId="77777777" w:rsidR="009D7024" w:rsidRPr="00CF5918" w:rsidRDefault="009D7024">
            <w:pPr>
              <w:spacing w:line="276" w:lineRule="auto"/>
            </w:pPr>
          </w:p>
        </w:tc>
        <w:tc>
          <w:tcPr>
            <w:tcW w:w="7200" w:type="dxa"/>
            <w:tcBorders>
              <w:top w:val="nil"/>
              <w:left w:val="nil"/>
              <w:bottom w:val="single" w:sz="4" w:space="0" w:color="000000"/>
              <w:right w:val="nil"/>
            </w:tcBorders>
            <w:shd w:val="clear" w:color="auto" w:fill="auto"/>
            <w:vAlign w:val="center"/>
          </w:tcPr>
          <w:p w14:paraId="64C18953" w14:textId="77777777" w:rsidR="009D7024" w:rsidRPr="00CF5918" w:rsidRDefault="009D7024">
            <w:pPr>
              <w:spacing w:line="276" w:lineRule="auto"/>
            </w:pPr>
          </w:p>
        </w:tc>
        <w:tc>
          <w:tcPr>
            <w:tcW w:w="853" w:type="dxa"/>
            <w:gridSpan w:val="2"/>
            <w:tcBorders>
              <w:top w:val="nil"/>
              <w:left w:val="nil"/>
              <w:bottom w:val="single" w:sz="4" w:space="0" w:color="000000"/>
            </w:tcBorders>
            <w:shd w:val="clear" w:color="auto" w:fill="auto"/>
            <w:vAlign w:val="center"/>
          </w:tcPr>
          <w:p w14:paraId="64C18954" w14:textId="77777777" w:rsidR="009D7024" w:rsidRPr="00CF5918" w:rsidRDefault="009D7024">
            <w:pPr>
              <w:spacing w:line="276" w:lineRule="auto"/>
            </w:pPr>
          </w:p>
        </w:tc>
      </w:tr>
      <w:tr w:rsidR="009D7024" w:rsidRPr="00CF5918" w14:paraId="64C18958" w14:textId="77777777" w:rsidTr="005E3B49">
        <w:tc>
          <w:tcPr>
            <w:tcW w:w="9505" w:type="dxa"/>
            <w:gridSpan w:val="3"/>
            <w:tcBorders>
              <w:top w:val="single" w:sz="4" w:space="0" w:color="000000"/>
              <w:bottom w:val="single" w:sz="4" w:space="0" w:color="000000"/>
            </w:tcBorders>
            <w:shd w:val="clear" w:color="auto" w:fill="auto"/>
            <w:vAlign w:val="center"/>
          </w:tcPr>
          <w:p w14:paraId="64C18956" w14:textId="77777777" w:rsidR="009D7024" w:rsidRPr="00CF5918" w:rsidRDefault="002919E5">
            <w:pPr>
              <w:spacing w:line="276" w:lineRule="auto"/>
            </w:pPr>
            <w:r w:rsidRPr="00CF5918">
              <w:t>Supporting References</w:t>
            </w:r>
          </w:p>
        </w:tc>
        <w:tc>
          <w:tcPr>
            <w:tcW w:w="882" w:type="dxa"/>
            <w:gridSpan w:val="2"/>
            <w:tcBorders>
              <w:top w:val="single" w:sz="4" w:space="0" w:color="000000"/>
              <w:bottom w:val="single" w:sz="4" w:space="0" w:color="000000"/>
            </w:tcBorders>
            <w:shd w:val="clear" w:color="auto" w:fill="auto"/>
            <w:vAlign w:val="center"/>
          </w:tcPr>
          <w:p w14:paraId="64C18957" w14:textId="77777777" w:rsidR="009D7024" w:rsidRPr="00CF5918" w:rsidRDefault="002919E5">
            <w:pPr>
              <w:spacing w:line="276" w:lineRule="auto"/>
            </w:pPr>
            <w:r w:rsidRPr="00CF5918">
              <w:t>72</w:t>
            </w:r>
          </w:p>
        </w:tc>
      </w:tr>
    </w:tbl>
    <w:p w14:paraId="64C18959" w14:textId="77777777" w:rsidR="009D7024" w:rsidRPr="00CF5918" w:rsidRDefault="002919E5">
      <w:pPr>
        <w:spacing w:after="160" w:line="480" w:lineRule="auto"/>
        <w:jc w:val="both"/>
      </w:pPr>
      <w:r w:rsidRPr="00CF5918">
        <w:br w:type="page"/>
      </w:r>
    </w:p>
    <w:p w14:paraId="64C1895A" w14:textId="77777777" w:rsidR="009D7024" w:rsidRPr="00CF5918" w:rsidRDefault="002919E5">
      <w:pPr>
        <w:spacing w:before="100"/>
        <w:jc w:val="center"/>
        <w:rPr>
          <w:color w:val="000000"/>
          <w:u w:val="single"/>
        </w:rPr>
      </w:pPr>
      <w:r w:rsidRPr="00CF5918">
        <w:rPr>
          <w:noProof/>
          <w:color w:val="000000"/>
        </w:rPr>
        <w:lastRenderedPageBreak/>
        <w:drawing>
          <wp:inline distT="0" distB="0" distL="0" distR="0" wp14:anchorId="64C19DB6" wp14:editId="64C19DB7">
            <wp:extent cx="4513601" cy="2011680"/>
            <wp:effectExtent l="0" t="0" r="0" b="0"/>
            <wp:docPr id="21200663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513601" cy="2011680"/>
                    </a:xfrm>
                    <a:prstGeom prst="rect">
                      <a:avLst/>
                    </a:prstGeom>
                    <a:ln/>
                  </pic:spPr>
                </pic:pic>
              </a:graphicData>
            </a:graphic>
          </wp:inline>
        </w:drawing>
      </w:r>
    </w:p>
    <w:p w14:paraId="64C1895B" w14:textId="19EE217F" w:rsidR="009D7024" w:rsidRPr="00CF5918" w:rsidRDefault="002919E5">
      <w:pPr>
        <w:spacing w:before="100" w:line="480" w:lineRule="auto"/>
        <w:jc w:val="both"/>
        <w:rPr>
          <w:color w:val="000000"/>
        </w:rPr>
      </w:pPr>
      <w:r w:rsidRPr="00CF5918">
        <w:rPr>
          <w:b/>
        </w:rPr>
        <w:t xml:space="preserve">Supplementary </w:t>
      </w:r>
      <w:r w:rsidRPr="00CF5918">
        <w:rPr>
          <w:b/>
          <w:color w:val="000000"/>
        </w:rPr>
        <w:t xml:space="preserve">Fig. 1. Robot–human teaming workflow for producing conductive aerogels. </w:t>
      </w:r>
      <w:r w:rsidRPr="00CF5918">
        <w:rPr>
          <w:color w:val="000000"/>
        </w:rPr>
        <w:t xml:space="preserve">There are no robotic platforms that fully automate the entire </w:t>
      </w:r>
      <w:r w:rsidR="004A0596" w:rsidRPr="00CF5918">
        <w:rPr>
          <w:color w:val="000000"/>
        </w:rPr>
        <w:t>freeze-drying</w:t>
      </w:r>
      <w:r w:rsidRPr="00CF5918">
        <w:rPr>
          <w:color w:val="000000"/>
        </w:rPr>
        <w:t xml:space="preserve"> process. We have automated the preparation of aqueous mixtures and the execution of compression tests through the use of an OT-2 robot and a UR5e-automated compression tester, respectively.</w:t>
      </w:r>
    </w:p>
    <w:p w14:paraId="64C1895C" w14:textId="77777777" w:rsidR="009D7024" w:rsidRPr="00CF5918" w:rsidRDefault="009D7024">
      <w:pPr>
        <w:spacing w:after="160" w:line="480" w:lineRule="auto"/>
        <w:rPr>
          <w:b/>
        </w:rPr>
      </w:pPr>
    </w:p>
    <w:p w14:paraId="64C1895D" w14:textId="77777777" w:rsidR="009D7024" w:rsidRPr="00CF5918" w:rsidRDefault="002919E5">
      <w:pPr>
        <w:spacing w:after="160" w:line="480" w:lineRule="auto"/>
        <w:jc w:val="center"/>
        <w:rPr>
          <w:b/>
        </w:rPr>
      </w:pPr>
      <w:r w:rsidRPr="00CF5918">
        <w:rPr>
          <w:b/>
          <w:noProof/>
        </w:rPr>
        <w:drawing>
          <wp:inline distT="0" distB="0" distL="0" distR="0" wp14:anchorId="64C19DB8" wp14:editId="64C19DB9">
            <wp:extent cx="4793617" cy="3017520"/>
            <wp:effectExtent l="0" t="0" r="0" b="0"/>
            <wp:docPr id="2120066312" name="image5.jpg" descr="A diagram of a new building mode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diagram of a new building model&#10;&#10;Description automatically generated"/>
                    <pic:cNvPicPr preferRelativeResize="0"/>
                  </pic:nvPicPr>
                  <pic:blipFill>
                    <a:blip r:embed="rId11"/>
                    <a:srcRect/>
                    <a:stretch>
                      <a:fillRect/>
                    </a:stretch>
                  </pic:blipFill>
                  <pic:spPr>
                    <a:xfrm>
                      <a:off x="0" y="0"/>
                      <a:ext cx="4793617" cy="3017520"/>
                    </a:xfrm>
                    <a:prstGeom prst="rect">
                      <a:avLst/>
                    </a:prstGeom>
                    <a:ln/>
                  </pic:spPr>
                </pic:pic>
              </a:graphicData>
            </a:graphic>
          </wp:inline>
        </w:drawing>
      </w:r>
    </w:p>
    <w:p w14:paraId="64C1895E" w14:textId="28F9C3EC" w:rsidR="009D7024" w:rsidRPr="00CF5918" w:rsidRDefault="00020A19">
      <w:pPr>
        <w:spacing w:line="480" w:lineRule="auto"/>
        <w:jc w:val="both"/>
      </w:pPr>
      <w:r w:rsidRPr="00CF5918">
        <w:rPr>
          <w:b/>
          <w:color w:val="000000"/>
        </w:rPr>
        <w:t xml:space="preserve">Supplementary Fig. </w:t>
      </w:r>
      <w:r w:rsidR="00016E85" w:rsidRPr="00CF5918">
        <w:rPr>
          <w:b/>
          <w:color w:val="000000"/>
        </w:rPr>
        <w:t xml:space="preserve">2. Schematic illustration of a model expansion strategy. </w:t>
      </w:r>
      <w:r w:rsidR="00016E85" w:rsidRPr="00CF5918">
        <w:rPr>
          <w:color w:val="000000"/>
        </w:rPr>
        <w:t xml:space="preserve">Photos of </w:t>
      </w:r>
      <w:r w:rsidR="00016E85" w:rsidRPr="00CF5918">
        <w:t>microgreens grown on hydrogel media (</w:t>
      </w:r>
      <w:r w:rsidR="00016E85" w:rsidRPr="00CF5918">
        <w:rPr>
          <w:b/>
        </w:rPr>
        <w:t>a</w:t>
      </w:r>
      <w:r w:rsidR="00016E85" w:rsidRPr="00CF5918">
        <w:t>) without and (</w:t>
      </w:r>
      <w:r w:rsidR="00016E85" w:rsidRPr="00CF5918">
        <w:rPr>
          <w:b/>
        </w:rPr>
        <w:t>b</w:t>
      </w:r>
      <w:r w:rsidR="00016E85" w:rsidRPr="00CF5918">
        <w:t>) without the nanofillers. (</w:t>
      </w:r>
      <w:r w:rsidR="00016E85" w:rsidRPr="00CF5918">
        <w:rPr>
          <w:b/>
        </w:rPr>
        <w:t>c</w:t>
      </w:r>
      <w:r w:rsidR="00016E85" w:rsidRPr="00CF5918">
        <w:t xml:space="preserve">) Workflow of </w:t>
      </w:r>
      <w:r w:rsidR="00016E85" w:rsidRPr="00CF5918">
        <w:rPr>
          <w:color w:val="000000"/>
        </w:rPr>
        <w:t>a model expansion method.</w:t>
      </w:r>
    </w:p>
    <w:p w14:paraId="64C1895F" w14:textId="77777777" w:rsidR="009D7024" w:rsidRPr="00CF5918" w:rsidRDefault="009D7024">
      <w:pPr>
        <w:spacing w:after="160" w:line="480" w:lineRule="auto"/>
        <w:jc w:val="center"/>
        <w:rPr>
          <w:b/>
        </w:rPr>
      </w:pPr>
    </w:p>
    <w:p w14:paraId="64C18960" w14:textId="77777777" w:rsidR="009D7024" w:rsidRPr="00CF5918" w:rsidRDefault="002919E5">
      <w:pPr>
        <w:spacing w:line="480" w:lineRule="auto"/>
        <w:jc w:val="center"/>
        <w:rPr>
          <w:b/>
        </w:rPr>
      </w:pPr>
      <w:r w:rsidRPr="00CF5918">
        <w:rPr>
          <w:rFonts w:ascii="Calibri" w:eastAsia="Calibri" w:hAnsi="Calibri" w:cs="Calibri"/>
          <w:noProof/>
          <w:sz w:val="16"/>
          <w:szCs w:val="16"/>
        </w:rPr>
        <w:drawing>
          <wp:inline distT="0" distB="0" distL="0" distR="0" wp14:anchorId="64C19DBA" wp14:editId="64C19DBB">
            <wp:extent cx="3127248" cy="4745736"/>
            <wp:effectExtent l="0" t="0" r="0" b="0"/>
            <wp:docPr id="21200663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t="1165" b="1165"/>
                    <a:stretch>
                      <a:fillRect/>
                    </a:stretch>
                  </pic:blipFill>
                  <pic:spPr>
                    <a:xfrm>
                      <a:off x="0" y="0"/>
                      <a:ext cx="3127248" cy="4745736"/>
                    </a:xfrm>
                    <a:prstGeom prst="rect">
                      <a:avLst/>
                    </a:prstGeom>
                    <a:ln/>
                  </pic:spPr>
                </pic:pic>
              </a:graphicData>
            </a:graphic>
          </wp:inline>
        </w:drawing>
      </w:r>
    </w:p>
    <w:p w14:paraId="64C18961" w14:textId="28606F3B" w:rsidR="009D7024" w:rsidRPr="00CF5918" w:rsidRDefault="00020A19">
      <w:pPr>
        <w:spacing w:line="480" w:lineRule="auto"/>
        <w:jc w:val="both"/>
      </w:pPr>
      <w:bookmarkStart w:id="2" w:name="_heading=h.30j0zll" w:colFirst="0" w:colLast="0"/>
      <w:bookmarkEnd w:id="2"/>
      <w:r w:rsidRPr="00CF5918">
        <w:rPr>
          <w:b/>
        </w:rPr>
        <w:t xml:space="preserve">Supplementary Fig. </w:t>
      </w:r>
      <w:r w:rsidR="00016E85" w:rsidRPr="00CF5918">
        <w:rPr>
          <w:b/>
        </w:rPr>
        <w:t xml:space="preserve">3. TEM images of MXene nanosheets and </w:t>
      </w:r>
      <w:r w:rsidR="007F2919" w:rsidRPr="007F2919">
        <w:rPr>
          <w:b/>
        </w:rPr>
        <w:t>cellulose nanofibers (CNFs)</w:t>
      </w:r>
      <w:r w:rsidR="00016E85" w:rsidRPr="00CF5918">
        <w:rPr>
          <w:b/>
        </w:rPr>
        <w:t xml:space="preserve">. </w:t>
      </w:r>
      <w:r w:rsidR="00016E85" w:rsidRPr="00CF5918">
        <w:t>(</w:t>
      </w:r>
      <w:r w:rsidR="00016E85" w:rsidRPr="00CF5918">
        <w:rPr>
          <w:b/>
        </w:rPr>
        <w:t>a</w:t>
      </w:r>
      <w:r w:rsidR="00016E85" w:rsidRPr="00CF5918">
        <w:t>) TEM image of MXene nanosheets. (</w:t>
      </w:r>
      <w:r w:rsidR="00016E85" w:rsidRPr="00CF5918">
        <w:rPr>
          <w:b/>
        </w:rPr>
        <w:t>b</w:t>
      </w:r>
      <w:r w:rsidR="00016E85" w:rsidRPr="00CF5918">
        <w:t xml:space="preserve">) TEM image of </w:t>
      </w:r>
      <w:r w:rsidR="00BE2F69" w:rsidRPr="005F16B6">
        <w:t>CNFs</w:t>
      </w:r>
      <w:r w:rsidR="00016E85" w:rsidRPr="00CF5918">
        <w:t>.</w:t>
      </w:r>
    </w:p>
    <w:p w14:paraId="64C18962" w14:textId="77777777" w:rsidR="009D7024" w:rsidRPr="00CF5918" w:rsidRDefault="002919E5">
      <w:pPr>
        <w:spacing w:line="480" w:lineRule="auto"/>
        <w:jc w:val="both"/>
        <w:rPr>
          <w:b/>
        </w:rPr>
      </w:pPr>
      <w:r w:rsidRPr="00CF5918">
        <w:br w:type="page"/>
      </w:r>
    </w:p>
    <w:p w14:paraId="64C18963" w14:textId="77777777" w:rsidR="009D7024" w:rsidRPr="00CF5918" w:rsidRDefault="002919E5">
      <w:pPr>
        <w:spacing w:before="240" w:line="480" w:lineRule="auto"/>
        <w:jc w:val="center"/>
        <w:rPr>
          <w:b/>
        </w:rPr>
      </w:pPr>
      <w:r w:rsidRPr="00CF5918">
        <w:rPr>
          <w:b/>
          <w:noProof/>
        </w:rPr>
        <w:lastRenderedPageBreak/>
        <w:drawing>
          <wp:inline distT="0" distB="0" distL="0" distR="0" wp14:anchorId="64C19DBC" wp14:editId="64C19DBD">
            <wp:extent cx="5274867" cy="4261104"/>
            <wp:effectExtent l="0" t="0" r="0" b="0"/>
            <wp:docPr id="21200663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5274867" cy="4261104"/>
                    </a:xfrm>
                    <a:prstGeom prst="rect">
                      <a:avLst/>
                    </a:prstGeom>
                    <a:ln/>
                  </pic:spPr>
                </pic:pic>
              </a:graphicData>
            </a:graphic>
          </wp:inline>
        </w:drawing>
      </w:r>
    </w:p>
    <w:p w14:paraId="64C18964" w14:textId="6A0C5D1A" w:rsidR="009D7024" w:rsidRPr="00CF5918" w:rsidRDefault="00020A19">
      <w:pPr>
        <w:spacing w:before="240" w:line="480" w:lineRule="auto"/>
        <w:jc w:val="both"/>
      </w:pPr>
      <w:r w:rsidRPr="00CF5918">
        <w:rPr>
          <w:b/>
        </w:rPr>
        <w:t xml:space="preserve">Supplementary Fig. </w:t>
      </w:r>
      <w:r w:rsidR="00016E85" w:rsidRPr="00CF5918">
        <w:rPr>
          <w:b/>
        </w:rPr>
        <w:t xml:space="preserve">4. Fabrication of conductive aerogels with tunable compositions and mixture loadings. </w:t>
      </w:r>
      <w:r w:rsidR="00016E85" w:rsidRPr="00CF5918">
        <w:t>(</w:t>
      </w:r>
      <w:r w:rsidR="00016E85" w:rsidRPr="00CF5918">
        <w:rPr>
          <w:b/>
        </w:rPr>
        <w:t>a</w:t>
      </w:r>
      <w:r w:rsidR="00016E85" w:rsidRPr="00CF5918">
        <w:t xml:space="preserve">) Zeta potentials of MXene before and after one-week storage. Data are presented as mean ± s.d., </w:t>
      </w:r>
      <w:r w:rsidR="00016E85" w:rsidRPr="00CF5918">
        <w:rPr>
          <w:i/>
        </w:rPr>
        <w:t>n</w:t>
      </w:r>
      <w:r w:rsidR="00016E85" w:rsidRPr="00CF5918">
        <w:t xml:space="preserve"> = 3, with each independent experiment marked by an open black circle. (</w:t>
      </w:r>
      <w:r w:rsidR="00016E85" w:rsidRPr="00CF5918">
        <w:rPr>
          <w:b/>
        </w:rPr>
        <w:t>b</w:t>
      </w:r>
      <w:r w:rsidR="00016E85" w:rsidRPr="00CF5918">
        <w:t xml:space="preserve">) Zeta potentials of CNF dispersions before and after one-week storage. Data are presented as mean ± s.d., </w:t>
      </w:r>
      <w:r w:rsidR="00016E85" w:rsidRPr="00CF5918">
        <w:rPr>
          <w:i/>
        </w:rPr>
        <w:t>n</w:t>
      </w:r>
      <w:r w:rsidR="00016E85" w:rsidRPr="00CF5918">
        <w:t xml:space="preserve"> = 3, with each independent experiment marked by an open black circle. (</w:t>
      </w:r>
      <w:r w:rsidR="00016E85" w:rsidRPr="00CF5918">
        <w:rPr>
          <w:b/>
        </w:rPr>
        <w:t>c</w:t>
      </w:r>
      <w:r w:rsidR="00016E85" w:rsidRPr="00CF5918">
        <w:t>) Photo of various MXene/CNF/gelatin/</w:t>
      </w:r>
      <w:r w:rsidR="005206E1" w:rsidRPr="005206E1">
        <w:rPr>
          <w:color w:val="000000"/>
        </w:rPr>
        <w:t xml:space="preserve"> </w:t>
      </w:r>
      <w:r w:rsidR="005206E1" w:rsidRPr="00CF5918">
        <w:rPr>
          <w:color w:val="000000"/>
        </w:rPr>
        <w:t>glutaraldehyde</w:t>
      </w:r>
      <w:r w:rsidR="00EC7246">
        <w:t xml:space="preserve"> (GA) </w:t>
      </w:r>
      <w:r w:rsidR="00016E85" w:rsidRPr="00CF5918">
        <w:t>mixtures with various ratios and mixture loadings as well as the resulting conductive aerogels.</w:t>
      </w:r>
      <w:r w:rsidR="008468B0" w:rsidRPr="00CF5918">
        <w:t xml:space="preserve"> </w:t>
      </w:r>
      <w:r w:rsidR="008468B0" w:rsidRPr="00CF5918">
        <w:rPr>
          <w:color w:val="000000"/>
        </w:rPr>
        <w:t>Error bars represent s.d.</w:t>
      </w:r>
    </w:p>
    <w:p w14:paraId="64C18965" w14:textId="77777777" w:rsidR="009D7024" w:rsidRPr="00CF5918" w:rsidRDefault="002919E5">
      <w:pPr>
        <w:spacing w:after="160" w:line="480" w:lineRule="auto"/>
        <w:jc w:val="both"/>
      </w:pPr>
      <w:r w:rsidRPr="00CF5918">
        <w:br w:type="page"/>
      </w:r>
    </w:p>
    <w:p w14:paraId="64C18966" w14:textId="77777777" w:rsidR="009D7024" w:rsidRPr="00CF5918" w:rsidRDefault="002919E5">
      <w:pPr>
        <w:spacing w:line="480" w:lineRule="auto"/>
        <w:jc w:val="center"/>
        <w:rPr>
          <w:b/>
        </w:rPr>
      </w:pPr>
      <w:r w:rsidRPr="00CF5918">
        <w:rPr>
          <w:rFonts w:ascii="Calibri" w:eastAsia="Calibri" w:hAnsi="Calibri" w:cs="Calibri"/>
          <w:noProof/>
          <w:sz w:val="16"/>
          <w:szCs w:val="16"/>
        </w:rPr>
        <w:lastRenderedPageBreak/>
        <w:drawing>
          <wp:inline distT="0" distB="0" distL="0" distR="0" wp14:anchorId="64C19DBE" wp14:editId="64C19DBF">
            <wp:extent cx="4138007" cy="5202936"/>
            <wp:effectExtent l="0" t="0" r="0" b="0"/>
            <wp:docPr id="21200663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38007" cy="5202936"/>
                    </a:xfrm>
                    <a:prstGeom prst="rect">
                      <a:avLst/>
                    </a:prstGeom>
                    <a:ln/>
                  </pic:spPr>
                </pic:pic>
              </a:graphicData>
            </a:graphic>
          </wp:inline>
        </w:drawing>
      </w:r>
    </w:p>
    <w:p w14:paraId="64C18967" w14:textId="555773AF" w:rsidR="009D7024" w:rsidRPr="00CF5918" w:rsidRDefault="00020A19">
      <w:pPr>
        <w:spacing w:line="480" w:lineRule="auto"/>
        <w:jc w:val="both"/>
      </w:pPr>
      <w:r w:rsidRPr="00CF5918">
        <w:rPr>
          <w:b/>
        </w:rPr>
        <w:t xml:space="preserve">Supplementary Fig. </w:t>
      </w:r>
      <w:r w:rsidR="00016E85" w:rsidRPr="00CF5918">
        <w:rPr>
          <w:b/>
        </w:rPr>
        <w:t xml:space="preserve">5. Tunable mechanical and electrical properties of conductive aerogels. </w:t>
      </w:r>
      <w:r w:rsidR="00016E85" w:rsidRPr="00CF5918">
        <w:t xml:space="preserve">The mechanical and electrical properties of conductive aerogels, such as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00016E85"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016E85" w:rsidRPr="00CF5918">
        <w:t>, showed complex and nonlinear correlations with the MXene/CNF/gelatin/GA ratios and the solid contents of aqueous mixtures (abbreviated as mixture loadings). (</w:t>
      </w:r>
      <w:r w:rsidR="00016E85" w:rsidRPr="00CF5918">
        <w:rPr>
          <w:b/>
        </w:rPr>
        <w:t>a</w:t>
      </w:r>
      <w:r w:rsidR="00016E85" w:rsidRPr="00CF5918">
        <w:t>) Stress–strain curves</w:t>
      </w:r>
      <w:r w:rsidR="00016E85" w:rsidRPr="00CF5918">
        <w:rPr>
          <w:i/>
        </w:rPr>
        <w:t xml:space="preserve"> </w:t>
      </w:r>
      <w:r w:rsidR="00016E85" w:rsidRPr="00CF5918">
        <w:t>of eight conductive aerogels with different MXene/CNF/gelatin/GA ratios and mixture loadings. (</w:t>
      </w:r>
      <w:r w:rsidR="00016E85" w:rsidRPr="00CF5918">
        <w:rPr>
          <w:b/>
        </w:rPr>
        <w:t>b</w:t>
      </w:r>
      <w:r w:rsidR="00016E85" w:rsidRPr="00CF5918">
        <w:t xml:space="preserve">)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016E85" w:rsidRPr="00CF5918">
        <w:t xml:space="preserve"> values of eight conductive MXene aerogels with different MXene/CNF/gelatin/GA ratios and mixture loadings. It is worth mentioning that, with regard to the fabrication processes of conductive aerogels, both </w:t>
      </w:r>
      <w:r w:rsidR="00016E85" w:rsidRPr="00CF5918">
        <w:lastRenderedPageBreak/>
        <w:t>freeze drying temperature and pressure were held constant at –80 °C and 0.3 Pa, respectively. Therefore, they were not considered as independent variables.</w:t>
      </w:r>
    </w:p>
    <w:p w14:paraId="64C18968" w14:textId="77777777" w:rsidR="009D7024" w:rsidRPr="00CF5918" w:rsidRDefault="002919E5">
      <w:r w:rsidRPr="00CF5918">
        <w:br w:type="page"/>
      </w:r>
    </w:p>
    <w:p w14:paraId="64C18969" w14:textId="77777777" w:rsidR="009D7024" w:rsidRPr="00CF5918" w:rsidRDefault="002919E5">
      <w:pPr>
        <w:spacing w:before="100" w:line="480" w:lineRule="auto"/>
        <w:jc w:val="center"/>
        <w:rPr>
          <w:color w:val="000000"/>
          <w:u w:val="single"/>
        </w:rPr>
      </w:pPr>
      <w:r w:rsidRPr="00CF5918">
        <w:rPr>
          <w:noProof/>
          <w:color w:val="000000"/>
        </w:rPr>
        <w:lastRenderedPageBreak/>
        <w:drawing>
          <wp:inline distT="0" distB="0" distL="0" distR="0" wp14:anchorId="64C19DC0" wp14:editId="64C19DC1">
            <wp:extent cx="4526280" cy="3483864"/>
            <wp:effectExtent l="0" t="0" r="0" b="0"/>
            <wp:docPr id="212006631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4526280" cy="3483864"/>
                    </a:xfrm>
                    <a:prstGeom prst="rect">
                      <a:avLst/>
                    </a:prstGeom>
                    <a:ln/>
                  </pic:spPr>
                </pic:pic>
              </a:graphicData>
            </a:graphic>
          </wp:inline>
        </w:drawing>
      </w:r>
    </w:p>
    <w:p w14:paraId="64C1896A" w14:textId="236EC928" w:rsidR="009D7024" w:rsidRPr="00CF5918" w:rsidRDefault="00020A19">
      <w:pPr>
        <w:spacing w:line="480" w:lineRule="auto"/>
        <w:jc w:val="both"/>
        <w:rPr>
          <w:b/>
          <w:color w:val="000000"/>
        </w:rPr>
      </w:pPr>
      <w:r w:rsidRPr="00CF5918">
        <w:rPr>
          <w:b/>
          <w:color w:val="000000"/>
        </w:rPr>
        <w:t xml:space="preserve">Supplementary Fig. </w:t>
      </w:r>
      <w:r w:rsidR="00016E85" w:rsidRPr="00CF5918">
        <w:rPr>
          <w:b/>
          <w:color w:val="000000"/>
        </w:rPr>
        <w:t xml:space="preserve">6. Relationship between step size and </w:t>
      </w:r>
      <w:r w:rsidR="00016E85" w:rsidRPr="00CF5918">
        <w:rPr>
          <w:b/>
        </w:rPr>
        <w:t xml:space="preserve">number of data points required for </w:t>
      </w:r>
      <w:r w:rsidR="00016E85" w:rsidRPr="00CF5918">
        <w:rPr>
          <w:b/>
          <w:color w:val="000000"/>
        </w:rPr>
        <w:t>an extensive dataset.</w:t>
      </w:r>
    </w:p>
    <w:p w14:paraId="64C1896B" w14:textId="77777777" w:rsidR="009D7024" w:rsidRPr="00CF5918" w:rsidRDefault="002919E5">
      <w:pPr>
        <w:rPr>
          <w:b/>
          <w:color w:val="000000"/>
        </w:rPr>
      </w:pPr>
      <w:r w:rsidRPr="00CF5918">
        <w:br w:type="page"/>
      </w:r>
    </w:p>
    <w:p w14:paraId="64C1896C" w14:textId="77777777" w:rsidR="009D7024" w:rsidRPr="00CF5918" w:rsidRDefault="002919E5">
      <w:pPr>
        <w:spacing w:before="100" w:line="480" w:lineRule="auto"/>
        <w:jc w:val="center"/>
        <w:rPr>
          <w:color w:val="000000"/>
          <w:u w:val="single"/>
        </w:rPr>
      </w:pPr>
      <w:r w:rsidRPr="00CF5918">
        <w:rPr>
          <w:noProof/>
          <w:color w:val="000000"/>
        </w:rPr>
        <w:lastRenderedPageBreak/>
        <w:drawing>
          <wp:inline distT="0" distB="0" distL="0" distR="0" wp14:anchorId="64C19DC2" wp14:editId="64C19DC3">
            <wp:extent cx="4005072" cy="3319272"/>
            <wp:effectExtent l="0" t="0" r="0" b="0"/>
            <wp:docPr id="212006631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4005072" cy="3319272"/>
                    </a:xfrm>
                    <a:prstGeom prst="rect">
                      <a:avLst/>
                    </a:prstGeom>
                    <a:ln/>
                  </pic:spPr>
                </pic:pic>
              </a:graphicData>
            </a:graphic>
          </wp:inline>
        </w:drawing>
      </w:r>
    </w:p>
    <w:p w14:paraId="64C1896D" w14:textId="4D481B02" w:rsidR="009D7024" w:rsidRPr="00CF5918" w:rsidRDefault="00020A19">
      <w:pPr>
        <w:spacing w:before="100" w:line="480" w:lineRule="auto"/>
        <w:jc w:val="both"/>
      </w:pPr>
      <w:r w:rsidRPr="00CF5918">
        <w:rPr>
          <w:b/>
        </w:rPr>
        <w:t xml:space="preserve">Supplementary Fig. </w:t>
      </w:r>
      <w:r w:rsidR="00016E85" w:rsidRPr="00CF5918">
        <w:rPr>
          <w:b/>
        </w:rPr>
        <w:t xml:space="preserve">7. Comparison of prediction models using different mechanical labels. </w:t>
      </w:r>
      <w:r w:rsidR="00016E85" w:rsidRPr="00CF5918">
        <w:t xml:space="preserve">When the entire stress-strain curve was used as the mechanical labels for training data points, the prediction model demonstrated a higher MAE value of 4.5 kPa. On the other hand, when the </w:t>
      </w:r>
      <w:r w:rsidR="00016E85" w:rsidRPr="00CF5918">
        <w:rPr>
          <w:rFonts w:ascii="Cambria Math" w:eastAsia="Cambria Math" w:hAnsi="Cambria Math" w:cs="Cambria Math"/>
          <w:i/>
          <w:color w:val="000000"/>
          <w:sz w:val="20"/>
          <w:szCs w:val="20"/>
        </w:rPr>
        <w:br/>
      </w:r>
      <m:oMath>
        <m:sSub>
          <m:sSubPr>
            <m:ctrlPr>
              <w:rPr>
                <w:rFonts w:ascii="Cambria Math" w:eastAsia="Cambria Math" w:hAnsi="Cambria Math" w:cs="Cambria Math"/>
                <w:color w:val="000000"/>
                <w:sz w:val="20"/>
                <w:szCs w:val="20"/>
              </w:rPr>
            </m:ctrlPr>
          </m:sSubPr>
          <m:e>
            <m:r>
              <w:rPr>
                <w:rFonts w:ascii="Cambria Math" w:hAnsi="Cambria Math"/>
              </w:rPr>
              <m:t>σ</m:t>
            </m:r>
          </m:e>
          <m:sub>
            <m:r>
              <w:rPr>
                <w:rFonts w:ascii="Cambria Math" w:eastAsia="Cambria Math" w:hAnsi="Cambria Math" w:cs="Cambria Math"/>
                <w:color w:val="000000"/>
                <w:sz w:val="20"/>
                <w:szCs w:val="20"/>
              </w:rPr>
              <m:t>30</m:t>
            </m:r>
          </m:sub>
        </m:sSub>
      </m:oMath>
      <w:r w:rsidR="00016E85" w:rsidRPr="00CF5918">
        <w:t xml:space="preserve"> value was used as the mechanical labels for training data points, the prediction model demonstrated a lower MAE value of 1.1 kPa.</w:t>
      </w:r>
    </w:p>
    <w:p w14:paraId="64C1896E" w14:textId="77777777" w:rsidR="009D7024" w:rsidRPr="00CF5918" w:rsidRDefault="002919E5">
      <w:r w:rsidRPr="00CF5918">
        <w:br w:type="page"/>
      </w:r>
    </w:p>
    <w:p w14:paraId="64C1896F" w14:textId="77777777" w:rsidR="009D7024" w:rsidRPr="00CF5918" w:rsidRDefault="002919E5">
      <w:pPr>
        <w:spacing w:line="480" w:lineRule="auto"/>
        <w:jc w:val="center"/>
        <w:rPr>
          <w:b/>
        </w:rPr>
      </w:pPr>
      <w:r w:rsidRPr="00CF5918">
        <w:rPr>
          <w:b/>
          <w:noProof/>
        </w:rPr>
        <w:lastRenderedPageBreak/>
        <w:drawing>
          <wp:inline distT="0" distB="0" distL="0" distR="0" wp14:anchorId="64C19DC4" wp14:editId="64C19DC5">
            <wp:extent cx="3163824" cy="5420190"/>
            <wp:effectExtent l="0" t="0" r="0" b="0"/>
            <wp:docPr id="21200663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t="206" b="205"/>
                    <a:stretch>
                      <a:fillRect/>
                    </a:stretch>
                  </pic:blipFill>
                  <pic:spPr>
                    <a:xfrm>
                      <a:off x="0" y="0"/>
                      <a:ext cx="3163824" cy="5420190"/>
                    </a:xfrm>
                    <a:prstGeom prst="rect">
                      <a:avLst/>
                    </a:prstGeom>
                    <a:ln/>
                  </pic:spPr>
                </pic:pic>
              </a:graphicData>
            </a:graphic>
          </wp:inline>
        </w:drawing>
      </w:r>
    </w:p>
    <w:p w14:paraId="64C18970" w14:textId="6FA3DE28" w:rsidR="009D7024" w:rsidRPr="00CF5918" w:rsidRDefault="00020A19">
      <w:pPr>
        <w:spacing w:line="480" w:lineRule="auto"/>
        <w:jc w:val="both"/>
      </w:pPr>
      <w:r w:rsidRPr="00CF5918">
        <w:rPr>
          <w:b/>
        </w:rPr>
        <w:t xml:space="preserve">Supplementary Fig. </w:t>
      </w:r>
      <w:r w:rsidR="00016E85" w:rsidRPr="00CF5918">
        <w:rPr>
          <w:b/>
        </w:rPr>
        <w:t xml:space="preserve">8. Feasible parameter space of conductive aerogels. </w:t>
      </w:r>
      <w:r w:rsidR="00016E85" w:rsidRPr="00CF5918">
        <w:t>(</w:t>
      </w:r>
      <w:r w:rsidR="00016E85" w:rsidRPr="00CF5918">
        <w:rPr>
          <w:b/>
        </w:rPr>
        <w:t>a</w:t>
      </w:r>
      <w:r w:rsidR="00016E85" w:rsidRPr="00CF5918">
        <w:t xml:space="preserve">) Binary maps representing the feasible parameter space of obtaining </w:t>
      </w:r>
      <w:r w:rsidR="00016E85" w:rsidRPr="00CF5918">
        <w:rPr>
          <w:iCs/>
        </w:rPr>
        <w:t>A-</w:t>
      </w:r>
      <w:r w:rsidR="00016E85" w:rsidRPr="00CF5918">
        <w:t>grade conductive aerogels. (</w:t>
      </w:r>
      <w:r w:rsidR="00016E85" w:rsidRPr="00CF5918">
        <w:rPr>
          <w:b/>
        </w:rPr>
        <w:t>b</w:t>
      </w:r>
      <w:r w:rsidR="00016E85" w:rsidRPr="00CF5918">
        <w:t>) As the mixture loading decreased from 10.0 to 2.5 mg mL</w:t>
      </w:r>
      <w:r w:rsidR="00016E85" w:rsidRPr="00CF5918">
        <w:rPr>
          <w:vertAlign w:val="superscript"/>
        </w:rPr>
        <w:t>–1</w:t>
      </w:r>
      <w:r w:rsidR="00016E85" w:rsidRPr="00CF5918">
        <w:t>, the area of the feasible parameter space decreased from 83.7% to 48.6%, respectively. It is worth mentioning that, with regard to the fabrication processes of conductive aerogels, both freeze drying temperature and pressure were held constant at –80 °C and 0.3 Pa, respectively. Therefore, they were not considered as independent variables.</w:t>
      </w:r>
    </w:p>
    <w:p w14:paraId="64C18971" w14:textId="77777777" w:rsidR="009D7024" w:rsidRPr="00CF5918" w:rsidRDefault="002919E5">
      <w:r w:rsidRPr="00CF5918">
        <w:br w:type="page"/>
      </w:r>
    </w:p>
    <w:p w14:paraId="64C18972" w14:textId="77777777" w:rsidR="009D7024" w:rsidRPr="00CF5918" w:rsidRDefault="002919E5">
      <w:pPr>
        <w:spacing w:before="100" w:line="480" w:lineRule="auto"/>
        <w:ind w:left="-540"/>
        <w:jc w:val="both"/>
        <w:rPr>
          <w:color w:val="000000"/>
          <w:u w:val="single"/>
        </w:rPr>
      </w:pPr>
      <w:r w:rsidRPr="00CF5918">
        <w:rPr>
          <w:noProof/>
          <w:color w:val="000000"/>
        </w:rPr>
        <w:lastRenderedPageBreak/>
        <w:drawing>
          <wp:inline distT="0" distB="0" distL="0" distR="0" wp14:anchorId="64C19DC6" wp14:editId="64C19DC7">
            <wp:extent cx="6574536" cy="3337560"/>
            <wp:effectExtent l="0" t="0" r="0" b="0"/>
            <wp:docPr id="21200663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srcRect/>
                    <a:stretch>
                      <a:fillRect/>
                    </a:stretch>
                  </pic:blipFill>
                  <pic:spPr>
                    <a:xfrm>
                      <a:off x="0" y="0"/>
                      <a:ext cx="6574536" cy="3337560"/>
                    </a:xfrm>
                    <a:prstGeom prst="rect">
                      <a:avLst/>
                    </a:prstGeom>
                    <a:ln/>
                  </pic:spPr>
                </pic:pic>
              </a:graphicData>
            </a:graphic>
          </wp:inline>
        </w:drawing>
      </w:r>
    </w:p>
    <w:p w14:paraId="64C18973" w14:textId="070D9527" w:rsidR="009D7024" w:rsidRPr="00CF5918" w:rsidRDefault="00020A19">
      <w:pPr>
        <w:spacing w:before="100" w:line="480" w:lineRule="auto"/>
        <w:jc w:val="both"/>
      </w:pPr>
      <w:r w:rsidRPr="00CF5918">
        <w:rPr>
          <w:b/>
        </w:rPr>
        <w:t xml:space="preserve">Supplementary Fig. </w:t>
      </w:r>
      <w:r w:rsidR="00016E85" w:rsidRPr="00CF5918">
        <w:rPr>
          <w:b/>
        </w:rPr>
        <w:t xml:space="preserve">9. Data distribution plots with MXene and gelatin loadings as the axes. </w:t>
      </w:r>
      <w:r w:rsidR="00016E85" w:rsidRPr="00CF5918">
        <w:t>(</w:t>
      </w:r>
      <w:r w:rsidR="00016E85" w:rsidRPr="00CF5918">
        <w:rPr>
          <w:b/>
        </w:rPr>
        <w:t>a</w:t>
      </w:r>
      <w:r w:rsidR="00016E85" w:rsidRPr="00CF5918">
        <w:t>) 264 MXene/CNF/gelatin aerogels with different grades based on their structural integrity and monolithic nature. (</w:t>
      </w:r>
      <w:r w:rsidR="00016E85" w:rsidRPr="00CF5918">
        <w:rPr>
          <w:b/>
        </w:rPr>
        <w:t>b</w:t>
      </w:r>
      <w:r w:rsidR="00016E85" w:rsidRPr="00CF5918">
        <w:t xml:space="preserve">) Four heatmaps showcasing the possibilities of producing </w:t>
      </w:r>
      <w:r w:rsidR="00016E85" w:rsidRPr="00CF5918">
        <w:rPr>
          <w:iCs/>
        </w:rPr>
        <w:t>A-</w:t>
      </w:r>
      <w:r w:rsidR="00016E85" w:rsidRPr="00CF5918">
        <w:t>grade conductive aerogels at specific MXene/CNF/gelatin ratios and mixture loadings. (</w:t>
      </w:r>
      <w:r w:rsidR="00016E85" w:rsidRPr="00CF5918">
        <w:rPr>
          <w:b/>
        </w:rPr>
        <w:t>c</w:t>
      </w:r>
      <w:r w:rsidR="00016E85" w:rsidRPr="00CF5918">
        <w:t xml:space="preserve">) Binary maps representing the feasible parameter space of obtaining </w:t>
      </w:r>
      <w:r w:rsidR="00016E85" w:rsidRPr="00CF5918">
        <w:rPr>
          <w:iCs/>
        </w:rPr>
        <w:t>A</w:t>
      </w:r>
      <w:r w:rsidR="00016E85" w:rsidRPr="00CF5918">
        <w:t>-grade conductive aerogels.</w:t>
      </w:r>
    </w:p>
    <w:p w14:paraId="64C18974" w14:textId="77777777" w:rsidR="009D7024" w:rsidRPr="00CF5918" w:rsidRDefault="002919E5">
      <w:pPr>
        <w:spacing w:before="100" w:line="480" w:lineRule="auto"/>
        <w:jc w:val="both"/>
      </w:pPr>
      <w:r w:rsidRPr="00CF5918">
        <w:br w:type="page"/>
      </w:r>
    </w:p>
    <w:p w14:paraId="64C18975" w14:textId="77777777" w:rsidR="009D7024" w:rsidRPr="00CF5918" w:rsidRDefault="002919E5">
      <w:pPr>
        <w:spacing w:after="160" w:line="480" w:lineRule="auto"/>
        <w:jc w:val="center"/>
        <w:rPr>
          <w:b/>
        </w:rPr>
      </w:pPr>
      <w:r w:rsidRPr="00CF5918">
        <w:rPr>
          <w:b/>
          <w:noProof/>
        </w:rPr>
        <w:lastRenderedPageBreak/>
        <w:drawing>
          <wp:inline distT="0" distB="0" distL="0" distR="0" wp14:anchorId="64C19DC8" wp14:editId="49AF5172">
            <wp:extent cx="2958353" cy="5037686"/>
            <wp:effectExtent l="0" t="0" r="0" b="0"/>
            <wp:docPr id="2120066321" name="image23.png"/>
            <wp:cNvGraphicFramePr/>
            <a:graphic xmlns:a="http://schemas.openxmlformats.org/drawingml/2006/main">
              <a:graphicData uri="http://schemas.openxmlformats.org/drawingml/2006/picture">
                <pic:pic xmlns:pic="http://schemas.openxmlformats.org/drawingml/2006/picture">
                  <pic:nvPicPr>
                    <pic:cNvPr id="2120066321" name="image23.png"/>
                    <pic:cNvPicPr preferRelativeResize="0"/>
                  </pic:nvPicPr>
                  <pic:blipFill rotWithShape="1">
                    <a:blip r:embed="rId19" cstate="print">
                      <a:extLst>
                        <a:ext uri="{28A0092B-C50C-407E-A947-70E740481C1C}">
                          <a14:useLocalDpi xmlns:a14="http://schemas.microsoft.com/office/drawing/2010/main" val="0"/>
                        </a:ext>
                      </a:extLst>
                    </a:blip>
                    <a:srcRect l="4419" r="3113"/>
                    <a:stretch/>
                  </pic:blipFill>
                  <pic:spPr bwMode="auto">
                    <a:xfrm>
                      <a:off x="0" y="0"/>
                      <a:ext cx="2958739" cy="5038344"/>
                    </a:xfrm>
                    <a:prstGeom prst="rect">
                      <a:avLst/>
                    </a:prstGeom>
                    <a:ln>
                      <a:noFill/>
                    </a:ln>
                    <a:extLst>
                      <a:ext uri="{53640926-AAD7-44D8-BBD7-CCE9431645EC}">
                        <a14:shadowObscured xmlns:a14="http://schemas.microsoft.com/office/drawing/2010/main"/>
                      </a:ext>
                    </a:extLst>
                  </pic:spPr>
                </pic:pic>
              </a:graphicData>
            </a:graphic>
          </wp:inline>
        </w:drawing>
      </w:r>
    </w:p>
    <w:p w14:paraId="64C18976" w14:textId="6BBF182A" w:rsidR="009D7024" w:rsidRPr="00CF5918" w:rsidRDefault="00020A19">
      <w:pPr>
        <w:spacing w:after="160" w:line="480" w:lineRule="auto"/>
        <w:jc w:val="both"/>
      </w:pPr>
      <w:r w:rsidRPr="00CF5918">
        <w:rPr>
          <w:b/>
        </w:rPr>
        <w:t xml:space="preserve">Supplementary Fig. </w:t>
      </w:r>
      <w:r w:rsidR="00016E85" w:rsidRPr="00CF5918">
        <w:rPr>
          <w:b/>
        </w:rPr>
        <w:t xml:space="preserve">10. </w:t>
      </w:r>
      <w:r w:rsidR="00016E85" w:rsidRPr="00CF5918">
        <w:rPr>
          <w:b/>
          <w:color w:val="000000"/>
        </w:rPr>
        <w:t>Ti 2</w:t>
      </w:r>
      <w:r w:rsidR="00016E85" w:rsidRPr="00CF5918">
        <w:rPr>
          <w:b/>
          <w:i/>
          <w:iCs/>
          <w:color w:val="000000"/>
        </w:rPr>
        <w:t>p</w:t>
      </w:r>
      <w:r w:rsidR="00016E85" w:rsidRPr="00CF5918">
        <w:rPr>
          <w:b/>
          <w:color w:val="000000"/>
        </w:rPr>
        <w:t xml:space="preserve"> spectra of MXene/CNF aerogels without and with GA incorporation. </w:t>
      </w:r>
      <w:r w:rsidR="00016E85" w:rsidRPr="00CF5918">
        <w:t>(</w:t>
      </w:r>
      <w:r w:rsidR="00016E85" w:rsidRPr="00CF5918">
        <w:rPr>
          <w:b/>
        </w:rPr>
        <w:t>a</w:t>
      </w:r>
      <w:r w:rsidR="00016E85" w:rsidRPr="00CF5918">
        <w:t xml:space="preserve">) </w:t>
      </w:r>
      <w:r w:rsidR="00016E85" w:rsidRPr="00CF5918">
        <w:rPr>
          <w:color w:val="000000"/>
        </w:rPr>
        <w:t>Ti 2</w:t>
      </w:r>
      <w:r w:rsidR="00016E85" w:rsidRPr="00CF5918">
        <w:rPr>
          <w:i/>
          <w:iCs/>
          <w:color w:val="000000"/>
        </w:rPr>
        <w:t>p</w:t>
      </w:r>
      <w:r w:rsidR="00016E85" w:rsidRPr="00CF5918">
        <w:rPr>
          <w:color w:val="000000"/>
        </w:rPr>
        <w:t xml:space="preserve"> spectrum of the </w:t>
      </w:r>
      <w:r w:rsidR="00016E85" w:rsidRPr="00CF5918">
        <w:t>conductive aerogel without GA incorporation (at the MXene/CNF/gelatin/GA ratio of 80/20/0/– and the mixture loading of 10 mg mL</w:t>
      </w:r>
      <w:r w:rsidR="00016E85" w:rsidRPr="00CF5918">
        <w:rPr>
          <w:vertAlign w:val="superscript"/>
        </w:rPr>
        <w:t>–1</w:t>
      </w:r>
      <w:r w:rsidR="00016E85" w:rsidRPr="00CF5918">
        <w:t>). (</w:t>
      </w:r>
      <w:r w:rsidR="00016E85" w:rsidRPr="00CF5918">
        <w:rPr>
          <w:b/>
        </w:rPr>
        <w:t>b</w:t>
      </w:r>
      <w:r w:rsidR="00016E85" w:rsidRPr="00CF5918">
        <w:t xml:space="preserve">) </w:t>
      </w:r>
      <w:r w:rsidR="00016E85" w:rsidRPr="00CF5918">
        <w:rPr>
          <w:color w:val="000000"/>
        </w:rPr>
        <w:t>Ti 2</w:t>
      </w:r>
      <w:r w:rsidR="00016E85" w:rsidRPr="00CF5918">
        <w:rPr>
          <w:i/>
          <w:iCs/>
          <w:color w:val="000000"/>
        </w:rPr>
        <w:t>p</w:t>
      </w:r>
      <w:r w:rsidR="00016E85" w:rsidRPr="00CF5918">
        <w:rPr>
          <w:color w:val="000000"/>
        </w:rPr>
        <w:t xml:space="preserve"> spectrum of the </w:t>
      </w:r>
      <w:r w:rsidR="00016E85" w:rsidRPr="00CF5918">
        <w:t>conductive aerogel with GA incorporation (at the MXene/CNF/gelatin/GA ratio of 80/20/0/+ and the mixture loading of 10 mg mL</w:t>
      </w:r>
      <w:r w:rsidR="00016E85" w:rsidRPr="00CF5918">
        <w:rPr>
          <w:vertAlign w:val="superscript"/>
        </w:rPr>
        <w:t>–1</w:t>
      </w:r>
      <w:r w:rsidR="00016E85" w:rsidRPr="00CF5918">
        <w:t>).</w:t>
      </w:r>
    </w:p>
    <w:p w14:paraId="64C18977" w14:textId="77777777" w:rsidR="009D7024" w:rsidRPr="00CF5918" w:rsidRDefault="002919E5">
      <w:pPr>
        <w:spacing w:after="160" w:line="480" w:lineRule="auto"/>
        <w:jc w:val="both"/>
      </w:pPr>
      <w:r w:rsidRPr="00CF5918">
        <w:br w:type="page"/>
      </w:r>
      <w:r w:rsidRPr="00CF5918">
        <w:rPr>
          <w:b/>
          <w:noProof/>
        </w:rPr>
        <w:lastRenderedPageBreak/>
        <w:drawing>
          <wp:inline distT="0" distB="0" distL="0" distR="0" wp14:anchorId="64C19DCA" wp14:editId="64C19DCB">
            <wp:extent cx="5832656" cy="4672584"/>
            <wp:effectExtent l="0" t="0" r="0" b="0"/>
            <wp:docPr id="212006631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l="2303" r="2302"/>
                    <a:stretch>
                      <a:fillRect/>
                    </a:stretch>
                  </pic:blipFill>
                  <pic:spPr>
                    <a:xfrm>
                      <a:off x="0" y="0"/>
                      <a:ext cx="5832656" cy="4672584"/>
                    </a:xfrm>
                    <a:prstGeom prst="rect">
                      <a:avLst/>
                    </a:prstGeom>
                    <a:ln/>
                  </pic:spPr>
                </pic:pic>
              </a:graphicData>
            </a:graphic>
          </wp:inline>
        </w:drawing>
      </w:r>
    </w:p>
    <w:p w14:paraId="64C18979" w14:textId="31AB0A7F" w:rsidR="009D7024" w:rsidRPr="00CF5918" w:rsidRDefault="00020A19">
      <w:pPr>
        <w:spacing w:line="480" w:lineRule="auto"/>
        <w:jc w:val="both"/>
        <w:rPr>
          <w:b/>
          <w:strike/>
        </w:rPr>
        <w:sectPr w:rsidR="009D7024" w:rsidRPr="00CF5918" w:rsidSect="00E47322">
          <w:footerReference w:type="even" r:id="rId21"/>
          <w:footerReference w:type="default" r:id="rId22"/>
          <w:pgSz w:w="12240" w:h="15840"/>
          <w:pgMar w:top="1440" w:right="1440" w:bottom="1440" w:left="1440" w:header="720" w:footer="720" w:gutter="0"/>
          <w:pgNumType w:start="1"/>
          <w:cols w:space="720"/>
        </w:sectPr>
      </w:pPr>
      <w:r w:rsidRPr="00CF5918">
        <w:rPr>
          <w:b/>
        </w:rPr>
        <w:t xml:space="preserve">Supplementary Fig. </w:t>
      </w:r>
      <w:r w:rsidR="00016E85" w:rsidRPr="00CF5918">
        <w:rPr>
          <w:b/>
        </w:rPr>
        <w:t>11. Empirical evidence for implementing the UIP Method.</w:t>
      </w:r>
      <w:r w:rsidR="00016E85" w:rsidRPr="00CF5918">
        <w:t xml:space="preserve"> With slight variations of MXene/CNF/gelatin/GA ratios, the resulting conductive aerogels demonstrated similar (</w:t>
      </w:r>
      <w:r w:rsidR="00016E85" w:rsidRPr="00CF5918">
        <w:rPr>
          <w:b/>
        </w:rPr>
        <w:t>a</w:t>
      </w:r>
      <w:r w:rsidR="00016E85" w:rsidRPr="00CF5918">
        <w:t xml:space="preserv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00016E85" w:rsidRPr="00CF5918">
        <w:t xml:space="preserve"> and (</w:t>
      </w:r>
      <w:r w:rsidR="00016E85" w:rsidRPr="00CF5918">
        <w:rPr>
          <w:b/>
        </w:rPr>
        <w:t>b</w:t>
      </w:r>
      <w:r w:rsidR="00016E85" w:rsidRPr="00CF5918">
        <w:t xml:space="preserve">)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016E85" w:rsidRPr="00CF5918">
        <w:t xml:space="preserve"> values. Data are presented as mean ± s.d., </w:t>
      </w:r>
      <w:r w:rsidR="00016E85" w:rsidRPr="00CF5918">
        <w:rPr>
          <w:i/>
        </w:rPr>
        <w:t>n</w:t>
      </w:r>
      <w:r w:rsidR="00016E85" w:rsidRPr="00CF5918">
        <w:t xml:space="preserve"> = 3, with each independent experiment marked by an open black circle. The above conductive aerogels demonstrated the same mixture loading of 10 mg mL</w:t>
      </w:r>
      <w:r w:rsidR="00016E85" w:rsidRPr="00CF5918">
        <w:rPr>
          <w:vertAlign w:val="superscript"/>
        </w:rPr>
        <w:t>–1</w:t>
      </w:r>
      <w:r w:rsidR="00016E85" w:rsidRPr="00CF5918">
        <w:t>. (</w:t>
      </w:r>
      <w:r w:rsidR="00016E85" w:rsidRPr="00CF5918">
        <w:rPr>
          <w:b/>
        </w:rPr>
        <w:t>c</w:t>
      </w:r>
      <w:r w:rsidR="00016E85" w:rsidRPr="00CF5918">
        <w:t xml:space="preserve">) By characterizing 3–4 replicates of conductive aerogels, measurement variations were observed in the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00016E85" w:rsidRPr="00CF5918">
        <w:t xml:space="preserve"> (~1.1 kPa)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016E85" w:rsidRPr="00CF5918">
        <w:t xml:space="preserve"> (~10.1%) values</w:t>
      </w:r>
      <w:r w:rsidR="008468B0" w:rsidRPr="00CF5918">
        <w:t xml:space="preserve">. </w:t>
      </w:r>
      <w:r w:rsidR="008468B0" w:rsidRPr="00CF5918">
        <w:rPr>
          <w:color w:val="000000"/>
        </w:rPr>
        <w:t>Error bars represent s.d.</w:t>
      </w:r>
    </w:p>
    <w:p w14:paraId="64C1897A" w14:textId="38C2EBA0" w:rsidR="009D7024" w:rsidRPr="00CF5918" w:rsidRDefault="002919E5">
      <w:pPr>
        <w:spacing w:line="480" w:lineRule="auto"/>
        <w:jc w:val="center"/>
        <w:rPr>
          <w:b/>
        </w:rPr>
      </w:pPr>
      <w:r w:rsidRPr="00CF5918">
        <w:rPr>
          <w:rFonts w:ascii="Calibri" w:eastAsia="Calibri" w:hAnsi="Calibri" w:cs="Calibri"/>
          <w:noProof/>
          <w:sz w:val="16"/>
          <w:szCs w:val="16"/>
        </w:rPr>
        <w:lastRenderedPageBreak/>
        <w:drawing>
          <wp:inline distT="0" distB="0" distL="0" distR="0" wp14:anchorId="64C19DCC" wp14:editId="64C19DCD">
            <wp:extent cx="8119872" cy="4999971"/>
            <wp:effectExtent l="0" t="0" r="0" b="0"/>
            <wp:docPr id="21200663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8119872" cy="4999971"/>
                    </a:xfrm>
                    <a:prstGeom prst="rect">
                      <a:avLst/>
                    </a:prstGeom>
                    <a:ln/>
                  </pic:spPr>
                </pic:pic>
              </a:graphicData>
            </a:graphic>
          </wp:inline>
        </w:drawing>
      </w:r>
      <w:r w:rsidR="00020A19" w:rsidRPr="00CF5918">
        <w:rPr>
          <w:b/>
        </w:rPr>
        <w:t xml:space="preserve">Supplementary Fig. </w:t>
      </w:r>
      <w:r w:rsidRPr="00CF5918">
        <w:rPr>
          <w:b/>
        </w:rPr>
        <w:t>12 2D Voronoi tessellation diagrams from loop #1 to loop #8.</w:t>
      </w:r>
    </w:p>
    <w:p w14:paraId="64C1897B" w14:textId="77777777" w:rsidR="009D7024" w:rsidRPr="00CF5918" w:rsidRDefault="009D7024">
      <w:pPr>
        <w:spacing w:line="480" w:lineRule="auto"/>
        <w:jc w:val="center"/>
        <w:rPr>
          <w:b/>
        </w:rPr>
        <w:sectPr w:rsidR="009D7024" w:rsidRPr="00CF5918" w:rsidSect="00E47322">
          <w:pgSz w:w="15840" w:h="12240" w:orient="landscape"/>
          <w:pgMar w:top="1440" w:right="1440" w:bottom="1440" w:left="1440" w:header="720" w:footer="720" w:gutter="0"/>
          <w:cols w:space="720"/>
        </w:sectPr>
      </w:pPr>
    </w:p>
    <w:p w14:paraId="64C1897C" w14:textId="77777777" w:rsidR="009D7024" w:rsidRPr="00CF5918" w:rsidRDefault="002919E5">
      <w:pPr>
        <w:spacing w:line="480" w:lineRule="auto"/>
        <w:ind w:left="-450"/>
        <w:rPr>
          <w:color w:val="000000"/>
          <w:u w:val="single"/>
        </w:rPr>
      </w:pPr>
      <w:r w:rsidRPr="00CF5918">
        <w:rPr>
          <w:noProof/>
          <w:color w:val="000000"/>
        </w:rPr>
        <w:lastRenderedPageBreak/>
        <w:drawing>
          <wp:inline distT="0" distB="0" distL="0" distR="0" wp14:anchorId="64C19DCE" wp14:editId="64C19DCF">
            <wp:extent cx="6537960" cy="3374136"/>
            <wp:effectExtent l="0" t="0" r="0" b="0"/>
            <wp:docPr id="21200663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4"/>
                    <a:srcRect/>
                    <a:stretch>
                      <a:fillRect/>
                    </a:stretch>
                  </pic:blipFill>
                  <pic:spPr>
                    <a:xfrm>
                      <a:off x="0" y="0"/>
                      <a:ext cx="6537960" cy="3374136"/>
                    </a:xfrm>
                    <a:prstGeom prst="rect">
                      <a:avLst/>
                    </a:prstGeom>
                    <a:ln/>
                  </pic:spPr>
                </pic:pic>
              </a:graphicData>
            </a:graphic>
          </wp:inline>
        </w:drawing>
      </w:r>
    </w:p>
    <w:p w14:paraId="64C1897D" w14:textId="4C1D9741" w:rsidR="009D7024" w:rsidRPr="00CF5918" w:rsidRDefault="00020A19">
      <w:pPr>
        <w:spacing w:before="100" w:line="480" w:lineRule="auto"/>
        <w:jc w:val="both"/>
        <w:rPr>
          <w:color w:val="000000"/>
        </w:rPr>
      </w:pPr>
      <w:r w:rsidRPr="00CF5918">
        <w:rPr>
          <w:b/>
          <w:color w:val="000000"/>
        </w:rPr>
        <w:t xml:space="preserve">Supplementary Fig. </w:t>
      </w:r>
      <w:r w:rsidR="00016E85" w:rsidRPr="00CF5918">
        <w:rPr>
          <w:b/>
          <w:color w:val="000000"/>
        </w:rPr>
        <w:t xml:space="preserve">13. Distribution profiles of data points collected from different sampling methods. </w:t>
      </w:r>
      <w:r w:rsidR="00016E85" w:rsidRPr="00CF5918">
        <w:rPr>
          <w:color w:val="000000"/>
        </w:rPr>
        <w:t xml:space="preserve">(a) Random sampling, (b) Latin hypercube sampling, and (c) active learning sampling. A total of 3 sampling cycles were performed, and 5 physical experiments were conducted in each cycle. </w:t>
      </w:r>
    </w:p>
    <w:p w14:paraId="64C1897E" w14:textId="77777777" w:rsidR="009D7024" w:rsidRPr="00CF5918" w:rsidRDefault="002919E5">
      <w:pPr>
        <w:rPr>
          <w:color w:val="000000"/>
        </w:rPr>
      </w:pPr>
      <w:r w:rsidRPr="00CF5918">
        <w:br w:type="page"/>
      </w:r>
    </w:p>
    <w:p w14:paraId="64C1897F" w14:textId="77777777" w:rsidR="009D7024" w:rsidRPr="00CF5918" w:rsidRDefault="002919E5">
      <w:pPr>
        <w:spacing w:before="100" w:line="480" w:lineRule="auto"/>
        <w:jc w:val="center"/>
        <w:rPr>
          <w:color w:val="000000"/>
          <w:u w:val="single"/>
        </w:rPr>
      </w:pPr>
      <w:r w:rsidRPr="00CF5918">
        <w:rPr>
          <w:noProof/>
          <w:color w:val="000000"/>
        </w:rPr>
        <w:lastRenderedPageBreak/>
        <w:drawing>
          <wp:inline distT="0" distB="0" distL="0" distR="0" wp14:anchorId="64C19DD0" wp14:editId="64C19DD1">
            <wp:extent cx="5861304" cy="2221992"/>
            <wp:effectExtent l="0" t="0" r="0" b="0"/>
            <wp:docPr id="2120066323" name="image16.jpg" descr="A comparison of a bar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jpg" descr="A comparison of a bar graph&#10;&#10;Description automatically generated"/>
                    <pic:cNvPicPr preferRelativeResize="0"/>
                  </pic:nvPicPr>
                  <pic:blipFill>
                    <a:blip r:embed="rId25"/>
                    <a:srcRect/>
                    <a:stretch>
                      <a:fillRect/>
                    </a:stretch>
                  </pic:blipFill>
                  <pic:spPr>
                    <a:xfrm>
                      <a:off x="0" y="0"/>
                      <a:ext cx="5861304" cy="2221992"/>
                    </a:xfrm>
                    <a:prstGeom prst="rect">
                      <a:avLst/>
                    </a:prstGeom>
                    <a:ln/>
                  </pic:spPr>
                </pic:pic>
              </a:graphicData>
            </a:graphic>
          </wp:inline>
        </w:drawing>
      </w:r>
    </w:p>
    <w:p w14:paraId="64C18980" w14:textId="1E05722D" w:rsidR="009D7024" w:rsidRPr="00CF5918" w:rsidRDefault="00020A19">
      <w:pPr>
        <w:pBdr>
          <w:top w:val="nil"/>
          <w:left w:val="nil"/>
          <w:bottom w:val="nil"/>
          <w:right w:val="nil"/>
          <w:between w:val="nil"/>
        </w:pBdr>
        <w:spacing w:line="480" w:lineRule="auto"/>
        <w:jc w:val="both"/>
        <w:rPr>
          <w:color w:val="000000"/>
        </w:rPr>
      </w:pPr>
      <w:bookmarkStart w:id="3" w:name="_heading=h.1t3h5sf" w:colFirst="0" w:colLast="0"/>
      <w:bookmarkEnd w:id="3"/>
      <w:r w:rsidRPr="00CF5918">
        <w:rPr>
          <w:b/>
          <w:color w:val="000000"/>
        </w:rPr>
        <w:t xml:space="preserve">Supplementary Fig. </w:t>
      </w:r>
      <w:r w:rsidR="00016E85" w:rsidRPr="00CF5918">
        <w:rPr>
          <w:b/>
          <w:color w:val="000000"/>
        </w:rPr>
        <w:t xml:space="preserve">14. Prediction model performance based on different sampling methods. </w:t>
      </w:r>
      <w:r w:rsidR="00016E85" w:rsidRPr="00CF5918">
        <w:rPr>
          <w:color w:val="000000"/>
        </w:rPr>
        <w:t xml:space="preserve">(a) Quantity of conductive aerogels at different grades based on different sampling methods. The active learning sampling was able to recommend the MXene/CNF/gelatin ratios with a &gt;95% successful rate in producing </w:t>
      </w:r>
      <w:r w:rsidR="00016E85" w:rsidRPr="00CF5918">
        <w:rPr>
          <w:iCs/>
          <w:color w:val="000000"/>
        </w:rPr>
        <w:t>A-grade</w:t>
      </w:r>
      <w:r w:rsidR="00016E85" w:rsidRPr="00CF5918">
        <w:rPr>
          <w:color w:val="000000"/>
        </w:rPr>
        <w:t xml:space="preserve"> aerogels. (b) MAE values of the prediction models based on different sampling methods. Trained by the data points collected from the active learning sampling, the prediction model demonstrated better learning efficiency and higher prediction accuracy, as evidenced by the lowest MAE of 1.1 kPa. Whereas the MAEs from random sampling and Latin hypercube sampling were 5.8 kPa and 5.0 kPa, respectively, after completing three cycles.</w:t>
      </w:r>
    </w:p>
    <w:p w14:paraId="64C18981" w14:textId="77777777" w:rsidR="009D7024" w:rsidRPr="00CF5918" w:rsidRDefault="002919E5">
      <w:pPr>
        <w:spacing w:line="480" w:lineRule="auto"/>
        <w:rPr>
          <w:b/>
        </w:rPr>
      </w:pPr>
      <w:r w:rsidRPr="00CF5918">
        <w:br w:type="page"/>
      </w:r>
    </w:p>
    <w:p w14:paraId="64C18982" w14:textId="77777777" w:rsidR="009D7024" w:rsidRPr="00CF5918" w:rsidRDefault="002919E5">
      <w:pPr>
        <w:spacing w:after="160" w:line="480" w:lineRule="auto"/>
        <w:jc w:val="center"/>
        <w:rPr>
          <w:b/>
        </w:rPr>
      </w:pPr>
      <w:r w:rsidRPr="00CF5918">
        <w:rPr>
          <w:b/>
          <w:noProof/>
        </w:rPr>
        <w:lastRenderedPageBreak/>
        <w:drawing>
          <wp:inline distT="0" distB="0" distL="0" distR="0" wp14:anchorId="64C19DD2" wp14:editId="64C19DD3">
            <wp:extent cx="5404104" cy="3867343"/>
            <wp:effectExtent l="0" t="0" r="0" b="0"/>
            <wp:docPr id="21200663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5404104" cy="3867343"/>
                    </a:xfrm>
                    <a:prstGeom prst="rect">
                      <a:avLst/>
                    </a:prstGeom>
                    <a:ln/>
                  </pic:spPr>
                </pic:pic>
              </a:graphicData>
            </a:graphic>
          </wp:inline>
        </w:drawing>
      </w:r>
    </w:p>
    <w:p w14:paraId="64C18983" w14:textId="2062F363" w:rsidR="009D7024" w:rsidRPr="00CF5918" w:rsidRDefault="00020A19">
      <w:pPr>
        <w:spacing w:after="160" w:line="480" w:lineRule="auto"/>
        <w:jc w:val="both"/>
      </w:pPr>
      <w:r w:rsidRPr="00CF5918">
        <w:rPr>
          <w:b/>
        </w:rPr>
        <w:t xml:space="preserve">Supplementary Fig. </w:t>
      </w:r>
      <w:r w:rsidR="00016E85" w:rsidRPr="00CF5918">
        <w:rPr>
          <w:b/>
        </w:rPr>
        <w:t>15. SEM images of model-suggested conductive aerogels.</w:t>
      </w:r>
      <w:r w:rsidR="00016E85" w:rsidRPr="00CF5918">
        <w:t xml:space="preserve"> (</w:t>
      </w:r>
      <w:r w:rsidR="00016E85" w:rsidRPr="00CF5918">
        <w:rPr>
          <w:b/>
        </w:rPr>
        <w:t>a</w:t>
      </w:r>
      <w:r w:rsidR="00016E85" w:rsidRPr="00CF5918">
        <w:t>)(</w:t>
      </w:r>
      <w:r w:rsidR="00016E85" w:rsidRPr="00CF5918">
        <w:rPr>
          <w:b/>
        </w:rPr>
        <w:t>b</w:t>
      </w:r>
      <w:r w:rsidR="00016E85" w:rsidRPr="00CF5918">
        <w:t xml:space="preserve">) SEM images of a model-suggested conductive aerogel that met the design request #1. The design request #1 was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00016E85" w:rsidRPr="00CF5918">
        <w:t xml:space="preserve"> &gt;10 kPa, and the champion model suggested recipe #9 (MXene/CNF/gelatin/GA ratio of 22/66/12/+ and mixture loading of 10.0 mg mL</w:t>
      </w:r>
      <w:r w:rsidR="00016E85" w:rsidRPr="00CF5918">
        <w:rPr>
          <w:vertAlign w:val="superscript"/>
        </w:rPr>
        <w:t>–1</w:t>
      </w:r>
      <w:r w:rsidR="00016E85" w:rsidRPr="00CF5918">
        <w:t>). (</w:t>
      </w:r>
      <w:r w:rsidR="00016E85" w:rsidRPr="00CF5918">
        <w:rPr>
          <w:b/>
        </w:rPr>
        <w:t>c</w:t>
      </w:r>
      <w:r w:rsidR="00016E85" w:rsidRPr="00CF5918">
        <w:t>)(</w:t>
      </w:r>
      <w:r w:rsidR="00016E85" w:rsidRPr="00CF5918">
        <w:rPr>
          <w:b/>
        </w:rPr>
        <w:t>d</w:t>
      </w:r>
      <w:r w:rsidR="00016E85" w:rsidRPr="00CF5918">
        <w:t xml:space="preserve">) SEM images of a model-suggested conductive aerogel that met the design request #2. The design request #2 was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00016E85" w:rsidRPr="00CF5918">
        <w:t xml:space="preserve"> &gt;10 kPa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016E85" w:rsidRPr="00CF5918">
        <w:t xml:space="preserve"> &lt;10 Ω, and the champion model suggested recipe #14 (MXene/CNF/gelatin/GA ratio of 72/22/6/+ and mixture loading of 10.0 mg mL</w:t>
      </w:r>
      <w:r w:rsidR="00016E85" w:rsidRPr="00CF5918">
        <w:rPr>
          <w:vertAlign w:val="superscript"/>
        </w:rPr>
        <w:t>–1</w:t>
      </w:r>
      <w:r w:rsidR="00016E85" w:rsidRPr="00CF5918">
        <w:t>).</w:t>
      </w:r>
    </w:p>
    <w:p w14:paraId="64C18984" w14:textId="77777777" w:rsidR="009D7024" w:rsidRPr="00CF5918" w:rsidRDefault="009D7024">
      <w:pPr>
        <w:spacing w:after="160" w:line="480" w:lineRule="auto"/>
        <w:jc w:val="both"/>
        <w:sectPr w:rsidR="009D7024" w:rsidRPr="00CF5918" w:rsidSect="00E47322">
          <w:pgSz w:w="12240" w:h="15840"/>
          <w:pgMar w:top="1440" w:right="1440" w:bottom="1440" w:left="1440" w:header="720" w:footer="720" w:gutter="0"/>
          <w:cols w:space="720"/>
        </w:sectPr>
      </w:pPr>
    </w:p>
    <w:p w14:paraId="64C18985" w14:textId="77777777" w:rsidR="009D7024" w:rsidRPr="00CF5918" w:rsidRDefault="002919E5">
      <w:pPr>
        <w:spacing w:line="480" w:lineRule="auto"/>
        <w:jc w:val="center"/>
        <w:rPr>
          <w:b/>
        </w:rPr>
      </w:pPr>
      <w:r w:rsidRPr="00CF5918">
        <w:rPr>
          <w:b/>
          <w:noProof/>
        </w:rPr>
        <w:lastRenderedPageBreak/>
        <w:drawing>
          <wp:inline distT="0" distB="0" distL="0" distR="0" wp14:anchorId="64C19DD4" wp14:editId="64C19DD5">
            <wp:extent cx="6864770" cy="4379975"/>
            <wp:effectExtent l="0" t="0" r="0" b="0"/>
            <wp:docPr id="21200663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a:stretch>
                      <a:fillRect/>
                    </a:stretch>
                  </pic:blipFill>
                  <pic:spPr>
                    <a:xfrm>
                      <a:off x="0" y="0"/>
                      <a:ext cx="6864770" cy="4379975"/>
                    </a:xfrm>
                    <a:prstGeom prst="rect">
                      <a:avLst/>
                    </a:prstGeom>
                    <a:ln/>
                  </pic:spPr>
                </pic:pic>
              </a:graphicData>
            </a:graphic>
          </wp:inline>
        </w:drawing>
      </w:r>
    </w:p>
    <w:p w14:paraId="64C18986" w14:textId="387496E0" w:rsidR="009D7024" w:rsidRPr="00CF5918" w:rsidRDefault="00020A19">
      <w:pPr>
        <w:pBdr>
          <w:top w:val="nil"/>
          <w:left w:val="nil"/>
          <w:bottom w:val="nil"/>
          <w:right w:val="nil"/>
          <w:between w:val="nil"/>
        </w:pBdr>
        <w:spacing w:line="480" w:lineRule="auto"/>
        <w:jc w:val="both"/>
        <w:rPr>
          <w:color w:val="000000"/>
        </w:rPr>
        <w:sectPr w:rsidR="009D7024" w:rsidRPr="00CF5918" w:rsidSect="00E47322">
          <w:pgSz w:w="15840" w:h="12240" w:orient="landscape"/>
          <w:pgMar w:top="1440" w:right="1440" w:bottom="1440" w:left="1440" w:header="720" w:footer="720" w:gutter="0"/>
          <w:cols w:space="720"/>
        </w:sectPr>
      </w:pPr>
      <w:r w:rsidRPr="00CF5918">
        <w:rPr>
          <w:b/>
          <w:color w:val="000000"/>
        </w:rPr>
        <w:t xml:space="preserve">Supplementary Fig. </w:t>
      </w:r>
      <w:r w:rsidR="00016E85" w:rsidRPr="00CF5918">
        <w:rPr>
          <w:b/>
          <w:color w:val="000000"/>
        </w:rPr>
        <w:t>16. Working mechanism of</w:t>
      </w:r>
      <w:r w:rsidR="00946FD5">
        <w:rPr>
          <w:b/>
          <w:color w:val="000000"/>
        </w:rPr>
        <w:t xml:space="preserve"> </w:t>
      </w:r>
      <w:r w:rsidR="00946FD5" w:rsidRPr="00946FD5">
        <w:rPr>
          <w:b/>
          <w:color w:val="000000"/>
        </w:rPr>
        <w:t xml:space="preserve">SHapley Additive exPlanations </w:t>
      </w:r>
      <w:r w:rsidR="00946FD5">
        <w:rPr>
          <w:b/>
          <w:color w:val="000000"/>
        </w:rPr>
        <w:t>(</w:t>
      </w:r>
      <w:r w:rsidR="00016E85" w:rsidRPr="00CF5918">
        <w:rPr>
          <w:b/>
          <w:color w:val="000000"/>
        </w:rPr>
        <w:t>SHAP</w:t>
      </w:r>
      <w:r w:rsidR="00946FD5">
        <w:rPr>
          <w:b/>
          <w:color w:val="000000"/>
        </w:rPr>
        <w:t>)</w:t>
      </w:r>
      <w:r w:rsidR="00016E85" w:rsidRPr="00CF5918">
        <w:rPr>
          <w:b/>
          <w:color w:val="000000"/>
        </w:rPr>
        <w:t xml:space="preserve">. </w:t>
      </w:r>
      <w:r w:rsidR="00016E85" w:rsidRPr="00CF5918">
        <w:rPr>
          <w:color w:val="000000"/>
        </w:rPr>
        <w:t>(</w:t>
      </w:r>
      <w:r w:rsidR="00016E85" w:rsidRPr="00CF5918">
        <w:rPr>
          <w:b/>
          <w:color w:val="000000"/>
        </w:rPr>
        <w:t>a</w:t>
      </w:r>
      <w:r w:rsidR="00016E85" w:rsidRPr="00CF5918">
        <w:rPr>
          <w:color w:val="000000"/>
        </w:rPr>
        <w:t>) An analogy between the interpretation of a specific game and the interpretation of a prediction model. The red and blue bars represent the positive and negative SHAP values, respectively. (</w:t>
      </w:r>
      <w:r w:rsidR="00016E85" w:rsidRPr="00CF5918">
        <w:rPr>
          <w:b/>
          <w:color w:val="000000"/>
        </w:rPr>
        <w:t>b</w:t>
      </w:r>
      <w:r w:rsidR="00016E85" w:rsidRPr="00CF5918">
        <w:rPr>
          <w:color w:val="000000"/>
        </w:rPr>
        <w:t>) Figure plotting to get the global interpretation of the prediction model by using the SHAP values of every feature for every data point.</w:t>
      </w:r>
    </w:p>
    <w:p w14:paraId="64C18987" w14:textId="77777777" w:rsidR="009D7024" w:rsidRPr="00CF5918" w:rsidRDefault="002919E5">
      <w:pPr>
        <w:pBdr>
          <w:top w:val="nil"/>
          <w:left w:val="nil"/>
          <w:bottom w:val="nil"/>
          <w:right w:val="nil"/>
          <w:between w:val="nil"/>
        </w:pBdr>
        <w:spacing w:line="480" w:lineRule="auto"/>
        <w:jc w:val="center"/>
        <w:rPr>
          <w:b/>
          <w:color w:val="000000"/>
        </w:rPr>
      </w:pPr>
      <w:r w:rsidRPr="00CF5918">
        <w:rPr>
          <w:b/>
          <w:noProof/>
          <w:color w:val="000000"/>
        </w:rPr>
        <w:lastRenderedPageBreak/>
        <w:drawing>
          <wp:inline distT="0" distB="0" distL="0" distR="0" wp14:anchorId="64C19DD6" wp14:editId="64C19DD7">
            <wp:extent cx="5240059" cy="3829312"/>
            <wp:effectExtent l="0" t="0" r="0" b="0"/>
            <wp:docPr id="21200663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t="1345" b="1345"/>
                    <a:stretch>
                      <a:fillRect/>
                    </a:stretch>
                  </pic:blipFill>
                  <pic:spPr>
                    <a:xfrm>
                      <a:off x="0" y="0"/>
                      <a:ext cx="5240059" cy="3829312"/>
                    </a:xfrm>
                    <a:prstGeom prst="rect">
                      <a:avLst/>
                    </a:prstGeom>
                    <a:ln/>
                  </pic:spPr>
                </pic:pic>
              </a:graphicData>
            </a:graphic>
          </wp:inline>
        </w:drawing>
      </w:r>
    </w:p>
    <w:p w14:paraId="64C18988" w14:textId="25EEB57F" w:rsidR="009D7024" w:rsidRPr="00CF5918" w:rsidRDefault="00020A19">
      <w:pPr>
        <w:spacing w:before="100" w:line="480" w:lineRule="auto"/>
        <w:rPr>
          <w:b/>
          <w:color w:val="000000"/>
        </w:rPr>
      </w:pPr>
      <w:r w:rsidRPr="00CF5918">
        <w:rPr>
          <w:b/>
          <w:color w:val="000000"/>
        </w:rPr>
        <w:t xml:space="preserve">Supplementary Fig. </w:t>
      </w:r>
      <w:r w:rsidR="00016E85" w:rsidRPr="00CF5918">
        <w:rPr>
          <w:b/>
          <w:color w:val="000000"/>
        </w:rPr>
        <w:t xml:space="preserve">17. SHAP values of MXene loading, CNF loading, gelatin loading, and GA loading, and mixture loading on the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oMath>
      <w:r w:rsidR="00016E85" w:rsidRPr="00CF5918">
        <w:rPr>
          <w:b/>
          <w:color w:val="000000"/>
        </w:rPr>
        <w:t xml:space="preserve"> values of conductive aerogels.</w:t>
      </w:r>
    </w:p>
    <w:p w14:paraId="64C18989" w14:textId="77777777" w:rsidR="009D7024" w:rsidRPr="00CF5918" w:rsidRDefault="009D7024">
      <w:pPr>
        <w:spacing w:after="160" w:line="480" w:lineRule="auto"/>
      </w:pPr>
    </w:p>
    <w:p w14:paraId="64C1898A" w14:textId="77777777" w:rsidR="009D7024" w:rsidRPr="00CF5918" w:rsidRDefault="002919E5">
      <w:pPr>
        <w:spacing w:before="100" w:line="480" w:lineRule="auto"/>
        <w:jc w:val="center"/>
        <w:rPr>
          <w:color w:val="000000"/>
          <w:u w:val="single"/>
        </w:rPr>
      </w:pPr>
      <w:r w:rsidRPr="00CF5918">
        <w:rPr>
          <w:b/>
          <w:noProof/>
          <w:color w:val="000000"/>
        </w:rPr>
        <w:lastRenderedPageBreak/>
        <w:drawing>
          <wp:inline distT="0" distB="0" distL="0" distR="0" wp14:anchorId="64C19DD8" wp14:editId="64C19DD9">
            <wp:extent cx="5184648" cy="4809744"/>
            <wp:effectExtent l="0" t="0" r="0" b="0"/>
            <wp:docPr id="2120066327"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9"/>
                    <a:srcRect/>
                    <a:stretch>
                      <a:fillRect/>
                    </a:stretch>
                  </pic:blipFill>
                  <pic:spPr>
                    <a:xfrm>
                      <a:off x="0" y="0"/>
                      <a:ext cx="5184648" cy="4809744"/>
                    </a:xfrm>
                    <a:prstGeom prst="rect">
                      <a:avLst/>
                    </a:prstGeom>
                    <a:ln/>
                  </pic:spPr>
                </pic:pic>
              </a:graphicData>
            </a:graphic>
          </wp:inline>
        </w:drawing>
      </w:r>
    </w:p>
    <w:p w14:paraId="64C1898B" w14:textId="0C7A7FA5" w:rsidR="009D7024" w:rsidRPr="00CF5918" w:rsidRDefault="00020A19">
      <w:pPr>
        <w:spacing w:before="100" w:line="480" w:lineRule="auto"/>
        <w:jc w:val="both"/>
        <w:rPr>
          <w:color w:val="000000"/>
        </w:rPr>
      </w:pPr>
      <w:r w:rsidRPr="00CF5918">
        <w:rPr>
          <w:b/>
          <w:color w:val="000000"/>
        </w:rPr>
        <w:t xml:space="preserve">Supplementary Fig. </w:t>
      </w:r>
      <w:r w:rsidR="00016E85" w:rsidRPr="00CF5918">
        <w:rPr>
          <w:b/>
          <w:color w:val="000000"/>
        </w:rPr>
        <w:t xml:space="preserve">18. Positive relationships between aerogel density and mixture loading. </w:t>
      </w:r>
      <w:r w:rsidR="00016E85" w:rsidRPr="00CF5918">
        <w:rPr>
          <w:color w:val="000000"/>
        </w:rPr>
        <w:t>We characterized the densities of conductive aerogels at four different MXene/CNF/gelatin/GA ratios and four mixture loadings, which ranged from 2.5 to 10.0 mg mL</w:t>
      </w:r>
      <w:r w:rsidR="00016E85" w:rsidRPr="00CF5918">
        <w:rPr>
          <w:color w:val="000000"/>
          <w:vertAlign w:val="superscript"/>
        </w:rPr>
        <w:t>–1</w:t>
      </w:r>
      <w:r w:rsidR="00016E85" w:rsidRPr="00CF5918">
        <w:rPr>
          <w:color w:val="000000"/>
        </w:rPr>
        <w:t xml:space="preserve">. </w:t>
      </w:r>
      <w:r w:rsidR="00016E85" w:rsidRPr="00CF5918">
        <w:t xml:space="preserve">Data are presented as mean ± s.d., </w:t>
      </w:r>
      <w:r w:rsidR="00016E85" w:rsidRPr="00CF5918">
        <w:rPr>
          <w:i/>
        </w:rPr>
        <w:t>n</w:t>
      </w:r>
      <w:r w:rsidR="00016E85" w:rsidRPr="00CF5918">
        <w:t xml:space="preserve"> = 3, with each independent experiment marked by an open black circle.</w:t>
      </w:r>
      <w:r w:rsidR="008468B0" w:rsidRPr="00CF5918">
        <w:rPr>
          <w:color w:val="000000"/>
        </w:rPr>
        <w:t xml:space="preserve"> Error bars represent s.d.</w:t>
      </w:r>
    </w:p>
    <w:p w14:paraId="64C1898C" w14:textId="77777777" w:rsidR="009D7024" w:rsidRPr="00CF5918" w:rsidRDefault="002919E5">
      <w:r w:rsidRPr="00CF5918">
        <w:br w:type="page"/>
      </w:r>
    </w:p>
    <w:p w14:paraId="64C1898D" w14:textId="77777777" w:rsidR="009D7024" w:rsidRPr="00CF5918" w:rsidRDefault="002919E5">
      <w:pPr>
        <w:spacing w:before="100" w:line="480" w:lineRule="auto"/>
        <w:jc w:val="center"/>
        <w:rPr>
          <w:b/>
          <w:color w:val="000000"/>
        </w:rPr>
      </w:pPr>
      <w:r w:rsidRPr="00CF5918">
        <w:rPr>
          <w:b/>
          <w:noProof/>
          <w:color w:val="000000"/>
        </w:rPr>
        <w:lastRenderedPageBreak/>
        <w:drawing>
          <wp:inline distT="0" distB="0" distL="0" distR="0" wp14:anchorId="64C19DDA" wp14:editId="64C19DDB">
            <wp:extent cx="4343400" cy="6062472"/>
            <wp:effectExtent l="0" t="0" r="0" b="0"/>
            <wp:docPr id="212006632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0"/>
                    <a:srcRect/>
                    <a:stretch>
                      <a:fillRect/>
                    </a:stretch>
                  </pic:blipFill>
                  <pic:spPr>
                    <a:xfrm>
                      <a:off x="0" y="0"/>
                      <a:ext cx="4343400" cy="6062472"/>
                    </a:xfrm>
                    <a:prstGeom prst="rect">
                      <a:avLst/>
                    </a:prstGeom>
                    <a:ln/>
                  </pic:spPr>
                </pic:pic>
              </a:graphicData>
            </a:graphic>
          </wp:inline>
        </w:drawing>
      </w:r>
    </w:p>
    <w:p w14:paraId="64C1898E" w14:textId="756F9C74" w:rsidR="009D7024" w:rsidRPr="00CF5918" w:rsidRDefault="00020A19">
      <w:pPr>
        <w:spacing w:before="100" w:line="480" w:lineRule="auto"/>
        <w:jc w:val="both"/>
        <w:rPr>
          <w:b/>
        </w:rPr>
      </w:pPr>
      <w:bookmarkStart w:id="4" w:name="_heading=h.4d34og8" w:colFirst="0" w:colLast="0"/>
      <w:bookmarkEnd w:id="4"/>
      <w:r w:rsidRPr="00CF5918">
        <w:rPr>
          <w:b/>
        </w:rPr>
        <w:t xml:space="preserve">Supplementary Fig. </w:t>
      </w:r>
      <w:r w:rsidR="00016E85" w:rsidRPr="00CF5918">
        <w:rPr>
          <w:b/>
        </w:rPr>
        <w:t>19. Dependence of electrical resistances and aerogel microstructures on mixture loading.</w:t>
      </w:r>
      <w:r w:rsidR="00016E85" w:rsidRPr="00CF5918">
        <w:t xml:space="preserve"> (</w:t>
      </w:r>
      <w:r w:rsidR="00016E85" w:rsidRPr="00CF5918">
        <w:rPr>
          <w:b/>
        </w:rPr>
        <w:t>a</w:t>
      </w:r>
      <w:r w:rsidR="00016E85" w:rsidRPr="00CF5918">
        <w:t>) Correlations between aerogel electrical resistance and mixture loading. (</w:t>
      </w:r>
      <w:r w:rsidR="00016E85" w:rsidRPr="00CF5918">
        <w:rPr>
          <w:b/>
        </w:rPr>
        <w:t>b</w:t>
      </w:r>
      <w:r w:rsidR="00016E85" w:rsidRPr="00CF5918">
        <w:t>) SEM images of conductive aerogels at the MXene/CNF/gelatin/GA ratio of 11/77/12/+ at different mixture loadings. (c) SEM images of conductive aerogels at the MXene/CNF/gelatin/GA ratio of 61/28/11/– at different mixture loadings. (d) SEM images of conductive aerogels at the MXene/CNF/gelatin/GA ratio of 43/42/15/– at different mixture loadings.</w:t>
      </w:r>
      <w:r w:rsidR="00016E85" w:rsidRPr="00CF5918">
        <w:br w:type="page"/>
      </w:r>
    </w:p>
    <w:p w14:paraId="64C1898F" w14:textId="77777777" w:rsidR="009D7024" w:rsidRPr="00CF5918" w:rsidRDefault="002919E5">
      <w:pPr>
        <w:spacing w:before="100" w:line="480" w:lineRule="auto"/>
        <w:jc w:val="center"/>
        <w:rPr>
          <w:b/>
        </w:rPr>
      </w:pPr>
      <w:r w:rsidRPr="00CF5918">
        <w:rPr>
          <w:b/>
          <w:noProof/>
        </w:rPr>
        <w:lastRenderedPageBreak/>
        <w:drawing>
          <wp:inline distT="0" distB="0" distL="0" distR="0" wp14:anchorId="64C19DDC" wp14:editId="64C19DDD">
            <wp:extent cx="5330952" cy="2816352"/>
            <wp:effectExtent l="0" t="0" r="0" b="0"/>
            <wp:docPr id="21200663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t="998" b="998"/>
                    <a:stretch>
                      <a:fillRect/>
                    </a:stretch>
                  </pic:blipFill>
                  <pic:spPr>
                    <a:xfrm>
                      <a:off x="0" y="0"/>
                      <a:ext cx="5330952" cy="2816352"/>
                    </a:xfrm>
                    <a:prstGeom prst="rect">
                      <a:avLst/>
                    </a:prstGeom>
                    <a:ln/>
                  </pic:spPr>
                </pic:pic>
              </a:graphicData>
            </a:graphic>
          </wp:inline>
        </w:drawing>
      </w:r>
    </w:p>
    <w:p w14:paraId="64C18990" w14:textId="73721AAF" w:rsidR="009D7024" w:rsidRPr="00CF5918" w:rsidRDefault="00020A19">
      <w:pPr>
        <w:spacing w:before="100" w:line="480" w:lineRule="auto"/>
        <w:jc w:val="both"/>
        <w:rPr>
          <w:b/>
        </w:rPr>
      </w:pPr>
      <w:r w:rsidRPr="00CF5918">
        <w:rPr>
          <w:b/>
        </w:rPr>
        <w:t xml:space="preserve">Supplementary Fig. </w:t>
      </w:r>
      <w:r w:rsidR="00016E85" w:rsidRPr="00CF5918">
        <w:rPr>
          <w:b/>
        </w:rPr>
        <w:t>20. Numerical geometries for FE models.</w:t>
      </w:r>
      <w:r w:rsidR="00016E85" w:rsidRPr="00CF5918">
        <w:t xml:space="preserve"> (</w:t>
      </w:r>
      <w:r w:rsidR="00016E85" w:rsidRPr="00CF5918">
        <w:rPr>
          <w:b/>
        </w:rPr>
        <w:t>a</w:t>
      </w:r>
      <w:r w:rsidR="00016E85" w:rsidRPr="00CF5918">
        <w:t>) Every wall segment within the lattice that could accommodate a valid discontinuity was cataloged into an array. (</w:t>
      </w:r>
      <w:r w:rsidR="00016E85" w:rsidRPr="00CF5918">
        <w:rPr>
          <w:b/>
        </w:rPr>
        <w:t>b</w:t>
      </w:r>
      <w:r w:rsidR="00016E85" w:rsidRPr="00CF5918">
        <w:t>) A random assortment of locations was selected to host wall discontinuities. At the designated locations, the wall segments were completely eliminated, leaving rounded corners at the adjoining wall intersections to facilitate contacts. (</w:t>
      </w:r>
      <w:r w:rsidR="00016E85" w:rsidRPr="00CF5918">
        <w:rPr>
          <w:b/>
        </w:rPr>
        <w:t>c</w:t>
      </w:r>
      <w:r w:rsidR="00016E85" w:rsidRPr="00CF5918">
        <w:t>) Independent wall sections that did not bear load and could potentially cause problems for simulated contact were removed. (</w:t>
      </w:r>
      <w:r w:rsidR="00016E85" w:rsidRPr="00CF5918">
        <w:rPr>
          <w:b/>
        </w:rPr>
        <w:t>d</w:t>
      </w:r>
      <w:r w:rsidR="00016E85" w:rsidRPr="00CF5918">
        <w:t>) The final geometry with random wall discontinuities was generated.</w:t>
      </w:r>
    </w:p>
    <w:p w14:paraId="64C18991" w14:textId="77777777" w:rsidR="009D7024" w:rsidRPr="00CF5918" w:rsidRDefault="002919E5">
      <w:pPr>
        <w:spacing w:after="160" w:line="480" w:lineRule="auto"/>
        <w:jc w:val="both"/>
      </w:pPr>
      <w:r w:rsidRPr="00CF5918">
        <w:br w:type="page"/>
      </w:r>
      <w:r w:rsidRPr="00CF5918">
        <w:rPr>
          <w:b/>
          <w:noProof/>
        </w:rPr>
        <w:lastRenderedPageBreak/>
        <w:drawing>
          <wp:inline distT="0" distB="0" distL="0" distR="0" wp14:anchorId="64C19DDE" wp14:editId="64C19DDF">
            <wp:extent cx="5733288" cy="2457722"/>
            <wp:effectExtent l="0" t="0" r="0" b="0"/>
            <wp:docPr id="21200663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t="3128" b="2296"/>
                    <a:stretch>
                      <a:fillRect/>
                    </a:stretch>
                  </pic:blipFill>
                  <pic:spPr>
                    <a:xfrm>
                      <a:off x="0" y="0"/>
                      <a:ext cx="5733288" cy="2457722"/>
                    </a:xfrm>
                    <a:prstGeom prst="rect">
                      <a:avLst/>
                    </a:prstGeom>
                    <a:ln/>
                  </pic:spPr>
                </pic:pic>
              </a:graphicData>
            </a:graphic>
          </wp:inline>
        </w:drawing>
      </w:r>
    </w:p>
    <w:p w14:paraId="64C18992" w14:textId="133B5C86" w:rsidR="009D7024" w:rsidRPr="00CF5918" w:rsidRDefault="00020A19">
      <w:pPr>
        <w:spacing w:after="160" w:line="480" w:lineRule="auto"/>
        <w:jc w:val="both"/>
      </w:pPr>
      <w:r w:rsidRPr="00CF5918">
        <w:rPr>
          <w:b/>
        </w:rPr>
        <w:t xml:space="preserve">Supplementary Fig. </w:t>
      </w:r>
      <w:r w:rsidR="00016E85" w:rsidRPr="00CF5918">
        <w:rPr>
          <w:b/>
        </w:rPr>
        <w:t>21. High-, medium-, low-density aerogel models at their relaxed states.</w:t>
      </w:r>
      <w:r w:rsidR="00016E85" w:rsidRPr="00CF5918">
        <w:t xml:space="preserve"> (</w:t>
      </w:r>
      <w:r w:rsidR="00016E85" w:rsidRPr="00CF5918">
        <w:rPr>
          <w:b/>
        </w:rPr>
        <w:t>a</w:t>
      </w:r>
      <w:r w:rsidR="00016E85" w:rsidRPr="00CF5918">
        <w:t>) High-density aerogel model. (</w:t>
      </w:r>
      <w:r w:rsidR="00016E85" w:rsidRPr="00CF5918">
        <w:rPr>
          <w:b/>
        </w:rPr>
        <w:t>b</w:t>
      </w:r>
      <w:r w:rsidR="00016E85" w:rsidRPr="00CF5918">
        <w:t>) Medium-density aerogel model. (</w:t>
      </w:r>
      <w:r w:rsidR="00016E85" w:rsidRPr="00CF5918">
        <w:rPr>
          <w:b/>
        </w:rPr>
        <w:t>c</w:t>
      </w:r>
      <w:r w:rsidR="00016E85" w:rsidRPr="00CF5918">
        <w:t xml:space="preserve">) Low-density aerogel model. </w:t>
      </w:r>
    </w:p>
    <w:p w14:paraId="64C18993" w14:textId="77777777" w:rsidR="009D7024" w:rsidRPr="00CF5918" w:rsidRDefault="002919E5">
      <w:pPr>
        <w:spacing w:after="160" w:line="480" w:lineRule="auto"/>
        <w:jc w:val="both"/>
      </w:pPr>
      <w:r w:rsidRPr="00CF5918">
        <w:br w:type="page"/>
      </w:r>
    </w:p>
    <w:p w14:paraId="64C18994" w14:textId="77777777" w:rsidR="009D7024" w:rsidRPr="00CF5918" w:rsidRDefault="002919E5">
      <w:pPr>
        <w:spacing w:after="160" w:line="480" w:lineRule="auto"/>
        <w:jc w:val="center"/>
        <w:rPr>
          <w:b/>
        </w:rPr>
      </w:pPr>
      <w:bookmarkStart w:id="5" w:name="_heading=h.1fob9te" w:colFirst="0" w:colLast="0"/>
      <w:bookmarkEnd w:id="5"/>
      <w:r w:rsidRPr="00CF5918">
        <w:rPr>
          <w:rFonts w:ascii="Calibri" w:eastAsia="Calibri" w:hAnsi="Calibri" w:cs="Calibri"/>
          <w:b/>
          <w:noProof/>
          <w:sz w:val="16"/>
          <w:szCs w:val="16"/>
        </w:rPr>
        <w:lastRenderedPageBreak/>
        <w:drawing>
          <wp:inline distT="0" distB="0" distL="0" distR="0" wp14:anchorId="64C19DE0" wp14:editId="64C19DE1">
            <wp:extent cx="3749040" cy="3035808"/>
            <wp:effectExtent l="0" t="0" r="0" b="0"/>
            <wp:docPr id="2120066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l="2548" r="2547"/>
                    <a:stretch>
                      <a:fillRect/>
                    </a:stretch>
                  </pic:blipFill>
                  <pic:spPr>
                    <a:xfrm>
                      <a:off x="0" y="0"/>
                      <a:ext cx="3749040" cy="3035808"/>
                    </a:xfrm>
                    <a:prstGeom prst="rect">
                      <a:avLst/>
                    </a:prstGeom>
                    <a:ln/>
                  </pic:spPr>
                </pic:pic>
              </a:graphicData>
            </a:graphic>
          </wp:inline>
        </w:drawing>
      </w:r>
    </w:p>
    <w:p w14:paraId="64C18995" w14:textId="637ABC7A" w:rsidR="009D7024" w:rsidRPr="00CF5918" w:rsidRDefault="00020A19">
      <w:pPr>
        <w:spacing w:after="160" w:line="480" w:lineRule="auto"/>
        <w:jc w:val="both"/>
        <w:rPr>
          <w:b/>
          <w:shd w:val="clear" w:color="auto" w:fill="D9D9D9"/>
        </w:rPr>
      </w:pPr>
      <w:r w:rsidRPr="00CF5918">
        <w:rPr>
          <w:b/>
        </w:rPr>
        <w:t xml:space="preserve">Supplementary Fig. </w:t>
      </w:r>
      <w:r w:rsidR="00016E85" w:rsidRPr="00CF5918">
        <w:rPr>
          <w:b/>
        </w:rPr>
        <w:t xml:space="preserve">22. Joule’s law of strain-insensitive conductive aerogels. </w:t>
      </w:r>
      <w:r w:rsidR="00016E85" w:rsidRPr="00CF5918">
        <w:t>Maximal surface temperature of a strain-insensitive conductive aerogel (at the MXene/CNF/gelatin/GA ratio of 78/13/9/– and the mixture loading of 7.5 mg mL</w:t>
      </w:r>
      <w:r w:rsidR="00016E85" w:rsidRPr="00CF5918">
        <w:rPr>
          <w:vertAlign w:val="superscript"/>
        </w:rPr>
        <w:t>–1</w:t>
      </w:r>
      <w:r w:rsidR="00016E85" w:rsidRPr="00CF5918">
        <w:t>) were linearly correlated with the square of applied voltages.</w:t>
      </w:r>
    </w:p>
    <w:p w14:paraId="64C18996" w14:textId="77777777" w:rsidR="009D7024" w:rsidRPr="00CF5918" w:rsidRDefault="002919E5">
      <w:pPr>
        <w:spacing w:after="160" w:line="480" w:lineRule="auto"/>
        <w:jc w:val="both"/>
      </w:pPr>
      <w:r w:rsidRPr="00CF5918">
        <w:br w:type="page"/>
      </w:r>
    </w:p>
    <w:p w14:paraId="64C18997" w14:textId="77777777" w:rsidR="009D7024" w:rsidRPr="00CF5918" w:rsidRDefault="002919E5">
      <w:pPr>
        <w:spacing w:after="160" w:line="480" w:lineRule="auto"/>
        <w:jc w:val="center"/>
      </w:pPr>
      <w:r w:rsidRPr="00CF5918">
        <w:rPr>
          <w:noProof/>
        </w:rPr>
        <w:lastRenderedPageBreak/>
        <w:drawing>
          <wp:inline distT="0" distB="0" distL="0" distR="0" wp14:anchorId="64C19DE2" wp14:editId="64C19DE3">
            <wp:extent cx="3949700" cy="4254500"/>
            <wp:effectExtent l="0" t="0" r="0" b="0"/>
            <wp:docPr id="212006630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3949700" cy="4254500"/>
                    </a:xfrm>
                    <a:prstGeom prst="rect">
                      <a:avLst/>
                    </a:prstGeom>
                    <a:ln/>
                  </pic:spPr>
                </pic:pic>
              </a:graphicData>
            </a:graphic>
          </wp:inline>
        </w:drawing>
      </w:r>
    </w:p>
    <w:p w14:paraId="64C18998" w14:textId="158E7368" w:rsidR="009D7024" w:rsidRPr="00CF5918" w:rsidRDefault="00020A19">
      <w:pPr>
        <w:spacing w:after="160" w:line="480" w:lineRule="auto"/>
        <w:jc w:val="both"/>
        <w:rPr>
          <w:shd w:val="clear" w:color="auto" w:fill="D9D9D9"/>
        </w:rPr>
      </w:pPr>
      <w:r w:rsidRPr="00CF5918">
        <w:rPr>
          <w:b/>
        </w:rPr>
        <w:t xml:space="preserve">Supplementary Fig. </w:t>
      </w:r>
      <w:r w:rsidR="00016E85" w:rsidRPr="00CF5918">
        <w:rPr>
          <w:b/>
        </w:rPr>
        <w:t xml:space="preserve">23. Comparison of strain-insensitive conductive aerogels with commercial foam materials in terms of thermal conductivity and density. </w:t>
      </w:r>
      <w:r w:rsidR="00016E85" w:rsidRPr="00CF5918">
        <w:t>The data of commercial foam materials are collected from the literature.</w:t>
      </w:r>
      <w:r w:rsidR="00016E85" w:rsidRPr="00CF5918">
        <w:rPr>
          <w:vertAlign w:val="superscript"/>
        </w:rPr>
        <w:t>1</w:t>
      </w:r>
    </w:p>
    <w:p w14:paraId="64C18999" w14:textId="77777777" w:rsidR="009D7024" w:rsidRPr="00CF5918" w:rsidRDefault="002919E5">
      <w:pPr>
        <w:spacing w:after="160" w:line="480" w:lineRule="auto"/>
      </w:pPr>
      <w:r w:rsidRPr="00CF5918">
        <w:br w:type="page"/>
      </w:r>
    </w:p>
    <w:p w14:paraId="64C1899A" w14:textId="617EABBA" w:rsidR="009D7024" w:rsidRPr="00CF5918" w:rsidRDefault="00D30501">
      <w:pPr>
        <w:spacing w:before="100" w:line="480" w:lineRule="auto"/>
        <w:rPr>
          <w:b/>
        </w:rPr>
      </w:pPr>
      <w:r w:rsidRPr="00CF5918">
        <w:rPr>
          <w:b/>
        </w:rPr>
        <w:lastRenderedPageBreak/>
        <w:t>Supplementary</w:t>
      </w:r>
      <w:r w:rsidR="00C0402E" w:rsidRPr="00CF5918">
        <w:rPr>
          <w:b/>
        </w:rPr>
        <w:t xml:space="preserve"> </w:t>
      </w:r>
      <w:r w:rsidRPr="00CF5918">
        <w:rPr>
          <w:b/>
        </w:rPr>
        <w:t>Note1. Rationale of building block selection and model expansion strategy.</w:t>
      </w:r>
    </w:p>
    <w:p w14:paraId="64C1899B" w14:textId="77777777" w:rsidR="009D7024" w:rsidRPr="00CF5918" w:rsidRDefault="002919E5">
      <w:pPr>
        <w:pBdr>
          <w:top w:val="nil"/>
          <w:left w:val="nil"/>
          <w:bottom w:val="nil"/>
          <w:right w:val="nil"/>
          <w:between w:val="nil"/>
        </w:pBdr>
        <w:spacing w:before="100" w:line="480" w:lineRule="auto"/>
        <w:jc w:val="both"/>
        <w:rPr>
          <w:color w:val="000000"/>
        </w:rPr>
      </w:pPr>
      <w:r w:rsidRPr="00CF5918">
        <w:rPr>
          <w:color w:val="000000"/>
        </w:rPr>
        <w:t>The rationale behind selecting Ti</w:t>
      </w:r>
      <w:r w:rsidRPr="00CF5918">
        <w:rPr>
          <w:color w:val="000000"/>
          <w:vertAlign w:val="subscript"/>
        </w:rPr>
        <w:t>3</w:t>
      </w:r>
      <w:r w:rsidRPr="00CF5918">
        <w:rPr>
          <w:color w:val="000000"/>
        </w:rPr>
        <w:t>C</w:t>
      </w:r>
      <w:r w:rsidRPr="00CF5918">
        <w:rPr>
          <w:color w:val="000000"/>
          <w:vertAlign w:val="subscript"/>
        </w:rPr>
        <w:t>2</w:t>
      </w:r>
      <w:r w:rsidRPr="00CF5918">
        <w:rPr>
          <w:color w:val="000000"/>
        </w:rPr>
        <w:t>T</w:t>
      </w:r>
      <w:r w:rsidRPr="00CF5918">
        <w:rPr>
          <w:color w:val="000000"/>
          <w:vertAlign w:val="subscript"/>
        </w:rPr>
        <w:t>x</w:t>
      </w:r>
      <w:r w:rsidRPr="00CF5918">
        <w:rPr>
          <w:color w:val="000000"/>
        </w:rPr>
        <w:t xml:space="preserve"> MXene nanosheets, CNFs, and gelatin for the fabrication of conductive aerogels results from the synergistic effects of these building blocks on the aerogel’s properties.</w:t>
      </w:r>
    </w:p>
    <w:p w14:paraId="64C1899C" w14:textId="77777777" w:rsidR="009D7024" w:rsidRPr="00CF5918" w:rsidRDefault="002919E5">
      <w:pPr>
        <w:numPr>
          <w:ilvl w:val="0"/>
          <w:numId w:val="2"/>
        </w:numPr>
        <w:pBdr>
          <w:top w:val="nil"/>
          <w:left w:val="nil"/>
          <w:bottom w:val="nil"/>
          <w:right w:val="nil"/>
          <w:between w:val="nil"/>
        </w:pBdr>
        <w:spacing w:before="100" w:line="480" w:lineRule="auto"/>
        <w:ind w:left="360"/>
        <w:jc w:val="both"/>
        <w:rPr>
          <w:color w:val="000000"/>
          <w:u w:val="single"/>
        </w:rPr>
      </w:pPr>
      <w:r w:rsidRPr="00CF5918">
        <w:rPr>
          <w:color w:val="000000"/>
          <w:u w:val="single"/>
        </w:rPr>
        <w:t>Ti</w:t>
      </w:r>
      <w:r w:rsidRPr="00CF5918">
        <w:rPr>
          <w:color w:val="000000"/>
          <w:u w:val="single"/>
          <w:vertAlign w:val="subscript"/>
        </w:rPr>
        <w:t>3</w:t>
      </w:r>
      <w:r w:rsidRPr="00CF5918">
        <w:rPr>
          <w:color w:val="000000"/>
          <w:u w:val="single"/>
        </w:rPr>
        <w:t>C</w:t>
      </w:r>
      <w:r w:rsidRPr="00CF5918">
        <w:rPr>
          <w:color w:val="000000"/>
          <w:u w:val="single"/>
          <w:vertAlign w:val="subscript"/>
        </w:rPr>
        <w:t>2</w:t>
      </w:r>
      <w:r w:rsidRPr="00CF5918">
        <w:rPr>
          <w:color w:val="000000"/>
          <w:u w:val="single"/>
        </w:rPr>
        <w:t>T</w:t>
      </w:r>
      <w:r w:rsidRPr="00CF5918">
        <w:rPr>
          <w:color w:val="000000"/>
          <w:u w:val="single"/>
          <w:vertAlign w:val="subscript"/>
        </w:rPr>
        <w:t>x</w:t>
      </w:r>
      <w:r w:rsidRPr="00CF5918">
        <w:rPr>
          <w:color w:val="000000"/>
          <w:u w:val="single"/>
        </w:rPr>
        <w:t xml:space="preserve"> MXene nanosheets: </w:t>
      </w:r>
    </w:p>
    <w:p w14:paraId="64C1899D" w14:textId="77777777" w:rsidR="009D7024" w:rsidRPr="00CF5918" w:rsidRDefault="002919E5">
      <w:pPr>
        <w:numPr>
          <w:ilvl w:val="0"/>
          <w:numId w:val="12"/>
        </w:numPr>
        <w:pBdr>
          <w:top w:val="nil"/>
          <w:left w:val="nil"/>
          <w:bottom w:val="nil"/>
          <w:right w:val="nil"/>
          <w:between w:val="nil"/>
        </w:pBdr>
        <w:spacing w:before="100" w:line="480" w:lineRule="auto"/>
        <w:ind w:left="360"/>
        <w:jc w:val="both"/>
        <w:rPr>
          <w:color w:val="000000"/>
        </w:rPr>
      </w:pPr>
      <w:r w:rsidRPr="00CF5918">
        <w:rPr>
          <w:color w:val="000000"/>
        </w:rPr>
        <w:t>Electrical conductivity: Ti</w:t>
      </w:r>
      <w:r w:rsidRPr="00CF5918">
        <w:rPr>
          <w:color w:val="000000"/>
          <w:vertAlign w:val="subscript"/>
        </w:rPr>
        <w:t>3</w:t>
      </w:r>
      <w:r w:rsidRPr="00CF5918">
        <w:rPr>
          <w:color w:val="000000"/>
        </w:rPr>
        <w:t>C</w:t>
      </w:r>
      <w:r w:rsidRPr="00CF5918">
        <w:rPr>
          <w:color w:val="000000"/>
          <w:vertAlign w:val="subscript"/>
        </w:rPr>
        <w:t>2</w:t>
      </w:r>
      <w:r w:rsidRPr="00CF5918">
        <w:rPr>
          <w:color w:val="000000"/>
        </w:rPr>
        <w:t>T</w:t>
      </w:r>
      <w:r w:rsidRPr="00CF5918">
        <w:rPr>
          <w:color w:val="000000"/>
          <w:vertAlign w:val="subscript"/>
        </w:rPr>
        <w:t>x</w:t>
      </w:r>
      <w:r w:rsidRPr="00CF5918">
        <w:rPr>
          <w:color w:val="000000"/>
        </w:rPr>
        <w:t xml:space="preserve"> MXene nanosheets, belonging to a class of two-dimensional materials, are known for their high electrical conductivity, which makes them a preferred choice for boosting the electrical conductivity of conductive aerogels.</w:t>
      </w:r>
    </w:p>
    <w:p w14:paraId="64C1899E" w14:textId="77777777" w:rsidR="009D7024" w:rsidRPr="00CF5918" w:rsidRDefault="002919E5">
      <w:pPr>
        <w:numPr>
          <w:ilvl w:val="0"/>
          <w:numId w:val="12"/>
        </w:numPr>
        <w:pBdr>
          <w:top w:val="nil"/>
          <w:left w:val="nil"/>
          <w:bottom w:val="nil"/>
          <w:right w:val="nil"/>
          <w:between w:val="nil"/>
        </w:pBdr>
        <w:spacing w:before="100" w:line="480" w:lineRule="auto"/>
        <w:ind w:left="360"/>
        <w:jc w:val="both"/>
        <w:rPr>
          <w:color w:val="000000"/>
        </w:rPr>
      </w:pPr>
      <w:r w:rsidRPr="00CF5918">
        <w:rPr>
          <w:color w:val="000000"/>
        </w:rPr>
        <w:t>Surface chemistry: With abundant functional groups like –OH, –F, and –O on the MXene surfaces, MXene nanosheets can form stable interactions with other building blocks (such as CNFs and gelatin) and enhance the structural stability of the resulting aerogels.</w:t>
      </w:r>
    </w:p>
    <w:p w14:paraId="64C1899F" w14:textId="77777777" w:rsidR="009D7024" w:rsidRPr="00CF5918" w:rsidRDefault="002919E5">
      <w:pPr>
        <w:numPr>
          <w:ilvl w:val="0"/>
          <w:numId w:val="2"/>
        </w:numPr>
        <w:pBdr>
          <w:top w:val="nil"/>
          <w:left w:val="nil"/>
          <w:bottom w:val="nil"/>
          <w:right w:val="nil"/>
          <w:between w:val="nil"/>
        </w:pBdr>
        <w:spacing w:before="100" w:line="480" w:lineRule="auto"/>
        <w:ind w:left="360"/>
        <w:jc w:val="both"/>
        <w:rPr>
          <w:color w:val="000000"/>
          <w:u w:val="single"/>
        </w:rPr>
      </w:pPr>
      <w:r w:rsidRPr="00CF5918">
        <w:rPr>
          <w:color w:val="000000"/>
          <w:u w:val="single"/>
        </w:rPr>
        <w:t>Cellulose nanofibers (CNFs):</w:t>
      </w:r>
    </w:p>
    <w:p w14:paraId="64C189A0" w14:textId="77777777" w:rsidR="009D7024" w:rsidRPr="00CF5918" w:rsidRDefault="002919E5">
      <w:pPr>
        <w:numPr>
          <w:ilvl w:val="0"/>
          <w:numId w:val="13"/>
        </w:numPr>
        <w:pBdr>
          <w:top w:val="nil"/>
          <w:left w:val="nil"/>
          <w:bottom w:val="nil"/>
          <w:right w:val="nil"/>
          <w:between w:val="nil"/>
        </w:pBdr>
        <w:spacing w:before="100" w:line="480" w:lineRule="auto"/>
        <w:ind w:left="360"/>
        <w:jc w:val="both"/>
        <w:rPr>
          <w:color w:val="000000"/>
        </w:rPr>
      </w:pPr>
      <w:r w:rsidRPr="00CF5918">
        <w:rPr>
          <w:color w:val="000000"/>
        </w:rPr>
        <w:t>Structural reinforcement: CNFs are renowned for their superior mechanical strength and stiffness, acting as reinforcement units in the conductive aerogels.</w:t>
      </w:r>
    </w:p>
    <w:p w14:paraId="64C189A1" w14:textId="77777777" w:rsidR="009D7024" w:rsidRPr="00CF5918" w:rsidRDefault="002919E5">
      <w:pPr>
        <w:numPr>
          <w:ilvl w:val="0"/>
          <w:numId w:val="13"/>
        </w:numPr>
        <w:pBdr>
          <w:top w:val="nil"/>
          <w:left w:val="nil"/>
          <w:bottom w:val="nil"/>
          <w:right w:val="nil"/>
          <w:between w:val="nil"/>
        </w:pBdr>
        <w:spacing w:before="100" w:line="480" w:lineRule="auto"/>
        <w:ind w:left="360"/>
        <w:jc w:val="both"/>
        <w:rPr>
          <w:color w:val="000000"/>
        </w:rPr>
      </w:pPr>
      <w:r w:rsidRPr="00CF5918">
        <w:rPr>
          <w:color w:val="000000"/>
        </w:rPr>
        <w:t>High aspect ratio: The high aspect ratio of CNFs can facilitate the formation of a percolated network throughout the conductive aerogel, leading to enhanced mechanical resilience.</w:t>
      </w:r>
    </w:p>
    <w:p w14:paraId="64C189A2" w14:textId="77777777" w:rsidR="009D7024" w:rsidRPr="00CF5918" w:rsidRDefault="002919E5">
      <w:pPr>
        <w:numPr>
          <w:ilvl w:val="0"/>
          <w:numId w:val="13"/>
        </w:numPr>
        <w:pBdr>
          <w:top w:val="nil"/>
          <w:left w:val="nil"/>
          <w:bottom w:val="nil"/>
          <w:right w:val="nil"/>
          <w:between w:val="nil"/>
        </w:pBdr>
        <w:spacing w:before="100" w:line="480" w:lineRule="auto"/>
        <w:ind w:left="360"/>
        <w:jc w:val="both"/>
        <w:rPr>
          <w:color w:val="000000"/>
        </w:rPr>
      </w:pPr>
      <w:r w:rsidRPr="00CF5918">
        <w:rPr>
          <w:color w:val="000000"/>
        </w:rPr>
        <w:t>Hydrophilicity: The inherent hydrophilicity of CNFs aids in the uniform distribution of other building blocks within the aerogel structure.</w:t>
      </w:r>
    </w:p>
    <w:p w14:paraId="64C189A3" w14:textId="77777777" w:rsidR="009D7024" w:rsidRPr="00CF5918" w:rsidRDefault="002919E5">
      <w:pPr>
        <w:numPr>
          <w:ilvl w:val="0"/>
          <w:numId w:val="2"/>
        </w:numPr>
        <w:pBdr>
          <w:top w:val="nil"/>
          <w:left w:val="nil"/>
          <w:bottom w:val="nil"/>
          <w:right w:val="nil"/>
          <w:between w:val="nil"/>
        </w:pBdr>
        <w:spacing w:before="100" w:line="480" w:lineRule="auto"/>
        <w:ind w:left="360"/>
        <w:jc w:val="both"/>
        <w:rPr>
          <w:color w:val="000000"/>
          <w:u w:val="single"/>
        </w:rPr>
      </w:pPr>
      <w:r w:rsidRPr="00CF5918">
        <w:rPr>
          <w:color w:val="000000"/>
          <w:u w:val="single"/>
        </w:rPr>
        <w:t>Gelatin:</w:t>
      </w:r>
    </w:p>
    <w:p w14:paraId="64C189A4" w14:textId="77777777" w:rsidR="009D7024" w:rsidRPr="00CF5918" w:rsidRDefault="002919E5">
      <w:pPr>
        <w:numPr>
          <w:ilvl w:val="0"/>
          <w:numId w:val="14"/>
        </w:numPr>
        <w:pBdr>
          <w:top w:val="nil"/>
          <w:left w:val="nil"/>
          <w:bottom w:val="nil"/>
          <w:right w:val="nil"/>
          <w:between w:val="nil"/>
        </w:pBdr>
        <w:spacing w:before="100" w:line="480" w:lineRule="auto"/>
        <w:ind w:left="450"/>
        <w:jc w:val="both"/>
        <w:rPr>
          <w:color w:val="000000"/>
        </w:rPr>
      </w:pPr>
      <w:r w:rsidRPr="00CF5918">
        <w:rPr>
          <w:color w:val="000000"/>
        </w:rPr>
        <w:t>Gelling agent: Gelatin, a natural biopolymer, excels as a gelling agent, especially when combined with crosslinking agents, such as glutaraldehyde.</w:t>
      </w:r>
    </w:p>
    <w:p w14:paraId="64C189A5" w14:textId="77777777" w:rsidR="009D7024" w:rsidRPr="00CF5918" w:rsidRDefault="002919E5">
      <w:pPr>
        <w:numPr>
          <w:ilvl w:val="0"/>
          <w:numId w:val="14"/>
        </w:numPr>
        <w:pBdr>
          <w:top w:val="nil"/>
          <w:left w:val="nil"/>
          <w:bottom w:val="nil"/>
          <w:right w:val="nil"/>
          <w:between w:val="nil"/>
        </w:pBdr>
        <w:spacing w:before="100" w:line="480" w:lineRule="auto"/>
        <w:ind w:left="450"/>
        <w:jc w:val="both"/>
        <w:rPr>
          <w:color w:val="000000"/>
        </w:rPr>
      </w:pPr>
      <w:r w:rsidRPr="00CF5918">
        <w:rPr>
          <w:color w:val="000000"/>
        </w:rPr>
        <w:lastRenderedPageBreak/>
        <w:t xml:space="preserve">Affinity to other building blocks: Because of its ability to form robust molecular interactions, gelatin can bridge MXenes and CNFs effectively, creating potential hybrid systems of conductive aerogels. </w:t>
      </w:r>
    </w:p>
    <w:p w14:paraId="64C189A6" w14:textId="011DE473" w:rsidR="009D7024" w:rsidRPr="00CF5918" w:rsidRDefault="002919E5">
      <w:pPr>
        <w:pBdr>
          <w:top w:val="nil"/>
          <w:left w:val="nil"/>
          <w:bottom w:val="nil"/>
          <w:right w:val="nil"/>
          <w:between w:val="nil"/>
        </w:pBdr>
        <w:spacing w:before="100" w:line="480" w:lineRule="auto"/>
        <w:ind w:firstLine="720"/>
        <w:jc w:val="both"/>
        <w:rPr>
          <w:color w:val="000000"/>
        </w:rPr>
      </w:pPr>
      <w:r w:rsidRPr="00CF5918">
        <w:rPr>
          <w:color w:val="000000"/>
        </w:rPr>
        <w:t xml:space="preserve">The selection of building blocks is pivotal for defining the functional capabilities of lightweight aerogels. For instance, it is advantageous to integrate more natural components into the parameter space of multi-component aerogels, such as gellan gum, polyvinyl alcohol (PVA), and sodium alginate. When composed at varying ratios, these aerogels can be rehydrated to create a variety of functional hydrogels suitable for agricultural applications, including serving as growth media for microgreens and baby greens (see </w:t>
      </w:r>
      <w:r w:rsidR="00020A19" w:rsidRPr="00CF5918">
        <w:rPr>
          <w:bCs/>
          <w:color w:val="000000"/>
        </w:rPr>
        <w:t xml:space="preserve">Supplementary Fig. </w:t>
      </w:r>
      <w:r w:rsidRPr="00CF5918">
        <w:rPr>
          <w:bCs/>
          <w:color w:val="000000"/>
        </w:rPr>
        <w:t>2a,</w:t>
      </w:r>
      <w:r w:rsidR="00016E85" w:rsidRPr="00CF5918">
        <w:rPr>
          <w:bCs/>
          <w:color w:val="000000"/>
        </w:rPr>
        <w:t xml:space="preserve"> </w:t>
      </w:r>
      <w:r w:rsidRPr="00CF5918">
        <w:rPr>
          <w:bCs/>
          <w:color w:val="000000"/>
        </w:rPr>
        <w:t>b</w:t>
      </w:r>
      <w:r w:rsidRPr="00CF5918">
        <w:rPr>
          <w:color w:val="000000"/>
        </w:rPr>
        <w:t xml:space="preserve">). To enhance the prediction model with a broader range of building blocks, it is advisable to adopt a model expansion method to augment its predictive power. As shown in </w:t>
      </w:r>
      <w:r w:rsidR="00020A19" w:rsidRPr="00CF5918">
        <w:rPr>
          <w:bCs/>
          <w:color w:val="000000"/>
        </w:rPr>
        <w:t xml:space="preserve">Supplementary Fig. </w:t>
      </w:r>
      <w:r w:rsidRPr="00CF5918">
        <w:rPr>
          <w:bCs/>
          <w:color w:val="000000"/>
        </w:rPr>
        <w:t>2c</w:t>
      </w:r>
      <w:r w:rsidRPr="00CF5918">
        <w:rPr>
          <w:color w:val="000000"/>
        </w:rPr>
        <w:t xml:space="preserve">, additional active learning loops should be performed under the guidance of the prediction model. During the model expansion phase, additional experiments are required to refine the SVM classifier and to update the ANN-based model. By strategically selecting new components in tandem with the model expansion method, the prediction model can consistently enlarge its parameter space and </w:t>
      </w:r>
      <w:r w:rsidR="000679D5" w:rsidRPr="00CF5918">
        <w:rPr>
          <w:color w:val="000000"/>
        </w:rPr>
        <w:t>broaden</w:t>
      </w:r>
      <w:r w:rsidRPr="00CF5918">
        <w:rPr>
          <w:color w:val="000000"/>
        </w:rPr>
        <w:t xml:space="preserve"> the range of achievable functions. However, this model expansion incurs additional active learning cycles, leading to higher time and cost implications. To mitigate this, the development of automated fabrication and characterization platforms is essential to enhance data collection efficiency and lessen human labor demands. Additionally, establishing an open database would offer substantial benefits to the wider research community.</w:t>
      </w:r>
    </w:p>
    <w:p w14:paraId="64C189A7" w14:textId="77777777" w:rsidR="009D7024" w:rsidRPr="00CF5918" w:rsidRDefault="002919E5">
      <w:pPr>
        <w:spacing w:before="100" w:line="480" w:lineRule="auto"/>
        <w:rPr>
          <w:b/>
          <w:color w:val="000000"/>
        </w:rPr>
      </w:pPr>
      <w:r w:rsidRPr="00CF5918">
        <w:br w:type="page"/>
      </w:r>
    </w:p>
    <w:p w14:paraId="64C189A8" w14:textId="54A1A911" w:rsidR="009D7024" w:rsidRPr="00CF5918" w:rsidRDefault="00C0402E">
      <w:pPr>
        <w:pBdr>
          <w:top w:val="nil"/>
          <w:left w:val="nil"/>
          <w:bottom w:val="nil"/>
          <w:right w:val="nil"/>
          <w:between w:val="nil"/>
        </w:pBdr>
        <w:spacing w:before="100" w:line="480" w:lineRule="auto"/>
        <w:jc w:val="both"/>
        <w:rPr>
          <w:b/>
          <w:color w:val="000000"/>
        </w:rPr>
      </w:pPr>
      <w:bookmarkStart w:id="6" w:name="_heading=h.3znysh7" w:colFirst="0" w:colLast="0"/>
      <w:bookmarkEnd w:id="6"/>
      <w:r w:rsidRPr="00CF5918">
        <w:rPr>
          <w:b/>
          <w:color w:val="000000"/>
        </w:rPr>
        <w:lastRenderedPageBreak/>
        <w:t>Supplementary Note 2. Estimated number of experiments required to build an extensive dataset for conductive aerogels.</w:t>
      </w:r>
    </w:p>
    <w:p w14:paraId="64C189A9" w14:textId="2DE242AE" w:rsidR="009D7024" w:rsidRPr="00CF5918" w:rsidRDefault="002919E5">
      <w:pPr>
        <w:spacing w:before="100" w:line="480" w:lineRule="auto"/>
        <w:jc w:val="both"/>
      </w:pPr>
      <w:r w:rsidRPr="00CF5918">
        <w:t xml:space="preserve">To compare our ML framework with the one-factor-at-a-time (OFAT) design of experiment (DoE) method, we calculated the number of data points needed to cover the entire design space using </w:t>
      </w:r>
      <w:r w:rsidR="00170F20">
        <w:t>Supplementary</w:t>
      </w:r>
      <w:r w:rsidR="00D90F31">
        <w:rPr>
          <w:bCs/>
        </w:rPr>
        <w:t xml:space="preserve"> Equation</w:t>
      </w:r>
      <w:r w:rsidRPr="00CF5918">
        <w:rPr>
          <w:bCs/>
        </w:rPr>
        <w:t>s 1</w:t>
      </w:r>
      <w:r w:rsidRPr="00CF5918">
        <w:t xml:space="preserve"> and </w:t>
      </w:r>
      <w:r w:rsidRPr="00CF5918">
        <w:rPr>
          <w:bCs/>
        </w:rPr>
        <w:t>2</w:t>
      </w:r>
      <w:r w:rsidRPr="00CF5918">
        <w:t>,</w:t>
      </w:r>
    </w:p>
    <w:p w14:paraId="64C189AB" w14:textId="5C24CA34" w:rsidR="009D7024" w:rsidRPr="004876BF" w:rsidRDefault="00000000">
      <w:pPr>
        <w:spacing w:before="100" w:line="480" w:lineRule="auto"/>
        <w:jc w:val="both"/>
        <w:rPr>
          <w:i/>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x</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d>
              <m:dPr>
                <m:ctrlPr>
                  <w:rPr>
                    <w:rFonts w:ascii="Cambria Math" w:eastAsia="Cambria Math" w:hAnsi="Cambria Math" w:cs="Cambria Math"/>
                    <w:color w:val="000000"/>
                  </w:rPr>
                </m:ctrlPr>
              </m:dPr>
              <m:e>
                <m:r>
                  <w:rPr>
                    <w:rFonts w:ascii="Cambria Math" w:eastAsia="Cambria Math" w:hAnsi="Cambria Math" w:cs="Cambria Math"/>
                    <w:color w:val="000000"/>
                  </w:rPr>
                  <m:t>n!</m:t>
                </m:r>
              </m:e>
            </m:d>
          </m:num>
          <m:den>
            <m:r>
              <w:rPr>
                <w:rFonts w:ascii="Cambria Math" w:eastAsia="Cambria Math" w:hAnsi="Cambria Math" w:cs="Cambria Math"/>
                <w:color w:val="000000"/>
              </w:rPr>
              <m:t>k!∙</m:t>
            </m:r>
            <m:d>
              <m:dPr>
                <m:ctrlPr>
                  <w:rPr>
                    <w:rFonts w:ascii="Cambria Math" w:eastAsia="Cambria Math" w:hAnsi="Cambria Math" w:cs="Cambria Math"/>
                    <w:color w:val="000000"/>
                  </w:rPr>
                </m:ctrlPr>
              </m:dPr>
              <m:e>
                <m:r>
                  <w:rPr>
                    <w:rFonts w:ascii="Cambria Math" w:eastAsia="Cambria Math" w:hAnsi="Cambria Math" w:cs="Cambria Math"/>
                    <w:color w:val="000000"/>
                  </w:rPr>
                  <m:t>x-1</m:t>
                </m:r>
              </m:e>
            </m:d>
            <m:r>
              <w:rPr>
                <w:rFonts w:ascii="Cambria Math" w:eastAsia="Cambria Math" w:hAnsi="Cambria Math" w:cs="Cambria Math"/>
                <w:color w:val="000000"/>
              </w:rPr>
              <m:t>!</m:t>
            </m:r>
          </m:den>
        </m:f>
      </m:oMath>
      <w:r w:rsidR="002919E5" w:rsidRPr="00CF5918">
        <w:rPr>
          <w:i/>
          <w:color w:val="000000"/>
        </w:rPr>
        <w:tab/>
      </w:r>
      <w:r w:rsidR="002919E5" w:rsidRPr="00CF5918">
        <w:rPr>
          <w:i/>
          <w:color w:val="000000"/>
        </w:rPr>
        <w:tab/>
      </w:r>
      <w:r w:rsidR="002919E5" w:rsidRPr="00CF5918">
        <w:rPr>
          <w:i/>
          <w:color w:val="000000"/>
        </w:rPr>
        <w:tab/>
      </w:r>
      <w:r w:rsidR="00170F20">
        <w:rPr>
          <w:i/>
          <w:color w:val="000000"/>
        </w:rPr>
        <w:tab/>
      </w:r>
      <w:r w:rsidR="00170F20">
        <w:rPr>
          <w:i/>
          <w:color w:val="000000"/>
        </w:rPr>
        <w:tab/>
      </w:r>
      <w:r w:rsidR="00170F20">
        <w:rPr>
          <w:i/>
          <w:color w:val="000000"/>
        </w:rPr>
        <w:tab/>
      </w:r>
      <w:r w:rsidR="00170F20">
        <w:rPr>
          <w:i/>
          <w:color w:val="000000"/>
        </w:rPr>
        <w:tab/>
      </w:r>
      <w:r w:rsidR="00170F20">
        <w:rPr>
          <w:i/>
          <w:color w:val="000000"/>
        </w:rPr>
        <w:tab/>
      </w:r>
      <w:r w:rsidR="002919E5" w:rsidRPr="00CF5918">
        <w:rPr>
          <w:color w:val="000000"/>
        </w:rPr>
        <w:t>(</w:t>
      </w:r>
      <w:r w:rsidR="00170F20">
        <w:t>Supplementary</w:t>
      </w:r>
      <w:r w:rsidR="00D90F31">
        <w:rPr>
          <w:bCs/>
        </w:rPr>
        <w:t xml:space="preserve"> Equation</w:t>
      </w:r>
      <w:r w:rsidR="00170F20">
        <w:t xml:space="preserve"> </w:t>
      </w:r>
      <w:r w:rsidR="002919E5" w:rsidRPr="00CF5918">
        <w:rPr>
          <w:bCs/>
          <w:color w:val="000000"/>
        </w:rPr>
        <w:t>1</w:t>
      </w:r>
      <w:r w:rsidR="002919E5" w:rsidRPr="00CF5918">
        <w:rPr>
          <w:color w:val="000000"/>
        </w:rPr>
        <w:t>)</w:t>
      </w:r>
    </w:p>
    <w:p w14:paraId="64C189AC" w14:textId="0A6E0130" w:rsidR="009D7024" w:rsidRPr="00CF5918" w:rsidRDefault="002919E5">
      <w:pPr>
        <w:spacing w:before="100" w:line="480" w:lineRule="auto"/>
        <w:jc w:val="both"/>
        <w:rPr>
          <w:color w:val="000000"/>
        </w:rPr>
      </w:pPr>
      <m:oMath>
        <m:r>
          <w:rPr>
            <w:rFonts w:ascii="Cambria Math" w:eastAsia="Cambria Math" w:hAnsi="Cambria Math" w:cs="Cambria Math"/>
            <w:color w:val="000000"/>
          </w:rPr>
          <m:t>n=x-1+k</m:t>
        </m:r>
      </m:oMath>
      <w:r w:rsidRPr="00CF5918">
        <w:rPr>
          <w:i/>
          <w:color w:val="000000"/>
        </w:rPr>
        <w:tab/>
      </w:r>
      <w:r w:rsidRPr="00CF5918">
        <w:rPr>
          <w:i/>
          <w:color w:val="000000"/>
        </w:rPr>
        <w:tab/>
      </w:r>
      <w:r w:rsidRPr="00CF5918">
        <w:rPr>
          <w:i/>
          <w:color w:val="000000"/>
        </w:rPr>
        <w:tab/>
      </w:r>
      <w:r w:rsidRPr="00CF5918">
        <w:rPr>
          <w:i/>
          <w:color w:val="000000"/>
        </w:rPr>
        <w:tab/>
      </w:r>
      <w:r w:rsidRPr="00CF5918">
        <w:rPr>
          <w:i/>
          <w:color w:val="000000"/>
        </w:rPr>
        <w:tab/>
      </w:r>
      <w:r w:rsidRPr="00CF5918">
        <w:rPr>
          <w:i/>
          <w:color w:val="000000"/>
        </w:rPr>
        <w:tab/>
      </w:r>
      <w:r w:rsidRPr="00CF5918">
        <w:rPr>
          <w:i/>
          <w:color w:val="000000"/>
        </w:rPr>
        <w:tab/>
      </w:r>
      <w:r w:rsidRPr="00CF5918">
        <w:rPr>
          <w:i/>
          <w:color w:val="000000"/>
        </w:rPr>
        <w:tab/>
      </w:r>
      <w:r w:rsidRPr="00CF5918">
        <w:rPr>
          <w:color w:val="000000"/>
        </w:rPr>
        <w:t>(</w:t>
      </w:r>
      <w:r w:rsidR="00170F20">
        <w:t>Supplementary</w:t>
      </w:r>
      <w:r w:rsidR="00D90F31">
        <w:rPr>
          <w:bCs/>
        </w:rPr>
        <w:t xml:space="preserve"> Equation</w:t>
      </w:r>
      <w:r w:rsidR="00170F20">
        <w:t xml:space="preserve"> </w:t>
      </w:r>
      <w:r w:rsidRPr="00CF5918">
        <w:rPr>
          <w:bCs/>
          <w:color w:val="000000"/>
        </w:rPr>
        <w:t>2</w:t>
      </w:r>
      <w:r w:rsidRPr="00CF5918">
        <w:rPr>
          <w:color w:val="000000"/>
        </w:rPr>
        <w:t>)</w:t>
      </w:r>
    </w:p>
    <w:p w14:paraId="64C189AD" w14:textId="77777777" w:rsidR="009D7024" w:rsidRPr="00CF5918" w:rsidRDefault="002919E5">
      <w:pPr>
        <w:spacing w:before="100" w:line="480" w:lineRule="auto"/>
        <w:jc w:val="both"/>
      </w:pPr>
      <w:r w:rsidRPr="00CF5918">
        <w:rPr>
          <w:color w:val="000000"/>
        </w:rPr>
        <w:t xml:space="preserve">, 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S</m:t>
            </m:r>
          </m:e>
          <m:sub>
            <m:r>
              <w:rPr>
                <w:rFonts w:ascii="Cambria Math" w:eastAsia="Cambria Math" w:hAnsi="Cambria Math" w:cs="Cambria Math"/>
                <w:color w:val="000000"/>
              </w:rPr>
              <m:t>x</m:t>
            </m:r>
          </m:sub>
        </m:sSub>
      </m:oMath>
      <w:r w:rsidRPr="00CF5918">
        <w:rPr>
          <w:color w:val="000000"/>
        </w:rPr>
        <w:t xml:space="preserve"> denotes the </w:t>
      </w:r>
      <w:r w:rsidRPr="00CF5918">
        <w:t>number of data points</w:t>
      </w:r>
      <w:r w:rsidRPr="00CF5918">
        <w:rPr>
          <w:color w:val="000000"/>
        </w:rPr>
        <w:t xml:space="preserve">, </w:t>
      </w:r>
      <m:oMath>
        <m:r>
          <w:rPr>
            <w:rFonts w:ascii="Cambria Math" w:eastAsia="Cambria Math" w:hAnsi="Cambria Math" w:cs="Cambria Math"/>
            <w:color w:val="000000"/>
          </w:rPr>
          <m:t>x</m:t>
        </m:r>
      </m:oMath>
      <w:r w:rsidRPr="00CF5918">
        <w:rPr>
          <w:color w:val="000000"/>
        </w:rPr>
        <w:t xml:space="preserve"> is the number of DOFs, and </w:t>
      </w:r>
      <m:oMath>
        <m:r>
          <w:rPr>
            <w:rFonts w:ascii="Cambria Math" w:eastAsia="Cambria Math" w:hAnsi="Cambria Math" w:cs="Cambria Math"/>
            <w:color w:val="000000"/>
          </w:rPr>
          <m:t>1/k</m:t>
        </m:r>
      </m:oMath>
      <w:r w:rsidRPr="00CF5918">
        <w:rPr>
          <w:color w:val="000000"/>
        </w:rPr>
        <w:t xml:space="preserve"> is the step size.</w:t>
      </w:r>
      <w:r w:rsidRPr="00CF5918">
        <w:t xml:space="preserve"> The Python code is available on GitHub at </w:t>
      </w:r>
      <w:hyperlink r:id="rId35">
        <w:r w:rsidRPr="00CF5918">
          <w:rPr>
            <w:color w:val="0563C1"/>
            <w:u w:val="single"/>
          </w:rPr>
          <w:t>https://github.com/oshin71/Programmable-MXene-Aerogel/blob/main</w:t>
        </w:r>
      </w:hyperlink>
      <w:r w:rsidRPr="00CF5918">
        <w:t xml:space="preserve">. </w:t>
      </w:r>
    </w:p>
    <w:p w14:paraId="64C189AE" w14:textId="776780D3" w:rsidR="009D7024" w:rsidRPr="00CF5918" w:rsidRDefault="002919E5">
      <w:pPr>
        <w:spacing w:before="100" w:line="480" w:lineRule="auto"/>
        <w:ind w:firstLine="720"/>
        <w:jc w:val="both"/>
      </w:pPr>
      <w:r w:rsidRPr="00CF5918">
        <w:rPr>
          <w:color w:val="000000"/>
        </w:rPr>
        <w:t>For the composition labels, three DOFs (</w:t>
      </w:r>
      <m:oMath>
        <m:r>
          <w:rPr>
            <w:rFonts w:ascii="Cambria Math" w:eastAsia="Cambria Math" w:hAnsi="Cambria Math" w:cs="Cambria Math"/>
            <w:color w:val="000000"/>
          </w:rPr>
          <m:t>x=3</m:t>
        </m:r>
      </m:oMath>
      <w:r w:rsidRPr="00CF5918">
        <w:rPr>
          <w:color w:val="000000"/>
        </w:rPr>
        <w:t>) are identified for the fabrication of conductive aerogels. For the loading label of conductive aerogels, one DOF is identified. Considering a step size of 2.0 wt.% for the MXene, CNF, and gelatin loadings (</w:t>
      </w:r>
      <m:oMath>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k</m:t>
            </m:r>
          </m:den>
        </m:f>
        <m:r>
          <w:rPr>
            <w:rFonts w:ascii="Cambria Math" w:eastAsia="Cambria Math" w:hAnsi="Cambria Math" w:cs="Cambria Math"/>
            <w:color w:val="000000"/>
          </w:rPr>
          <m:t>=</m:t>
        </m:r>
      </m:oMath>
      <w:r w:rsidRPr="00CF5918">
        <w:rPr>
          <w:color w:val="000000"/>
        </w:rPr>
        <w:t xml:space="preserve">0.02), two options (+/–) for the GA incorporation, and four mixture loadings, a total number of experiments required to construct an extensive dataset is estimated to be 5,300. In addition, two property labels, including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rPr>
          <w:color w:val="000000"/>
        </w:rPr>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w:t>
      </w:r>
      <w:r w:rsidRPr="00CF5918">
        <w:rPr>
          <w:color w:val="000000"/>
        </w:rPr>
        <w:t xml:space="preserve"> need to be collected for each conductive aerogel. </w:t>
      </w:r>
      <w:r w:rsidRPr="00CF5918">
        <w:t xml:space="preserve">Using the step size of 2.0 wt.%, the OFAT DoE method requires 5,300 data points. As depicted in </w:t>
      </w:r>
      <w:r w:rsidR="00020A19" w:rsidRPr="00CF5918">
        <w:rPr>
          <w:bCs/>
        </w:rPr>
        <w:t xml:space="preserve">Supplementary Fig. </w:t>
      </w:r>
      <w:r w:rsidRPr="00CF5918">
        <w:rPr>
          <w:bCs/>
        </w:rPr>
        <w:t>6</w:t>
      </w:r>
      <w:r w:rsidRPr="00CF5918">
        <w:t>, the number of data points is inversely correlated with the step size.</w:t>
      </w:r>
    </w:p>
    <w:p w14:paraId="64C189AF" w14:textId="77777777" w:rsidR="009D7024" w:rsidRPr="00CF5918" w:rsidRDefault="002919E5">
      <w:pPr>
        <w:spacing w:line="480" w:lineRule="auto"/>
        <w:rPr>
          <w:color w:val="000000"/>
          <w:u w:val="single"/>
        </w:rPr>
      </w:pPr>
      <w:r w:rsidRPr="00CF5918">
        <w:br w:type="page"/>
      </w:r>
    </w:p>
    <w:p w14:paraId="64C189B0" w14:textId="51591BB7" w:rsidR="009D7024" w:rsidRPr="00CF5918" w:rsidRDefault="00C0402E">
      <w:pPr>
        <w:spacing w:before="100" w:line="480" w:lineRule="auto"/>
        <w:jc w:val="both"/>
        <w:rPr>
          <w:b/>
        </w:rPr>
      </w:pPr>
      <w:r w:rsidRPr="00CF5918">
        <w:rPr>
          <w:b/>
        </w:rPr>
        <w:lastRenderedPageBreak/>
        <w:t>Supplementary Note 3. Multi-stage AI/ML framework.</w:t>
      </w:r>
    </w:p>
    <w:p w14:paraId="64C189B1" w14:textId="77777777" w:rsidR="009D7024" w:rsidRPr="00CF5918" w:rsidRDefault="002919E5">
      <w:pPr>
        <w:widowControl w:val="0"/>
        <w:spacing w:before="100" w:line="480" w:lineRule="auto"/>
        <w:jc w:val="both"/>
        <w:rPr>
          <w:color w:val="000000"/>
        </w:rPr>
      </w:pPr>
      <w:r w:rsidRPr="00CF5918">
        <w:rPr>
          <w:color w:val="000000"/>
        </w:rPr>
        <w:t>We provide in-depth justifications for the algorithmic choices in the AL/ML framework and elucidate the reasons why the selected algorithms outperform traditional or simplistic methods in terms of efficiency, accuracy, and scalability.</w:t>
      </w:r>
    </w:p>
    <w:p w14:paraId="64C189B2" w14:textId="160E631A" w:rsidR="009D7024" w:rsidRPr="00CF5918" w:rsidRDefault="002919E5">
      <w:pPr>
        <w:widowControl w:val="0"/>
        <w:spacing w:before="100" w:line="480" w:lineRule="auto"/>
        <w:jc w:val="both"/>
        <w:rPr>
          <w:color w:val="000000"/>
        </w:rPr>
      </w:pPr>
      <w:r w:rsidRPr="00CF5918">
        <w:rPr>
          <w:b/>
          <w:color w:val="000000"/>
        </w:rPr>
        <w:t>SVM classifier:</w:t>
      </w:r>
      <w:r w:rsidRPr="00CF5918">
        <w:rPr>
          <w:color w:val="000000"/>
        </w:rPr>
        <w:t xml:space="preserve"> </w:t>
      </w:r>
      <w:r w:rsidRPr="00CF5918">
        <w:t xml:space="preserve">Within the AI/ML framework, the SVM classifier acted as a crucial filtering unit for the prediction model, ensuring the model-suggested MXene/CNF/gelatin/GA ratios that produced </w:t>
      </w:r>
      <w:r w:rsidRPr="00CF5918">
        <w:rPr>
          <w:iCs/>
        </w:rPr>
        <w:t>A-grade</w:t>
      </w:r>
      <w:r w:rsidRPr="00CF5918">
        <w:t xml:space="preserve"> conductive aerogels.</w:t>
      </w:r>
      <w:r w:rsidRPr="00CF5918">
        <w:rPr>
          <w:color w:val="000000"/>
        </w:rPr>
        <w:t xml:space="preserve"> In contrast to other systems rich in data, the fabrication of conductive aerogels is time-consuming and labor-intensive. In the absence of the SVM classifier, the prediction model could suggest the MXene/CNF/gelatin/GA ratios that result in lower-grade conductive aerogels, which would not be efficient for collecting high-quality data points. Therefore, a high-accuracy SVM classifier is critical to ensure the consistent production of </w:t>
      </w:r>
      <w:r w:rsidRPr="00CF5918">
        <w:rPr>
          <w:iCs/>
          <w:color w:val="000000"/>
        </w:rPr>
        <w:t>A-grade</w:t>
      </w:r>
      <w:r w:rsidRPr="00CF5918">
        <w:rPr>
          <w:color w:val="000000"/>
        </w:rPr>
        <w:t xml:space="preserve"> conductive aerogels throughout the </w:t>
      </w:r>
      <w:r w:rsidR="00361285">
        <w:rPr>
          <w:color w:val="000000"/>
        </w:rPr>
        <w:t>all the</w:t>
      </w:r>
      <w:r w:rsidRPr="00CF5918">
        <w:rPr>
          <w:color w:val="000000"/>
        </w:rPr>
        <w:t xml:space="preserve"> active learning loops.</w:t>
      </w:r>
    </w:p>
    <w:p w14:paraId="64C189B3" w14:textId="77777777" w:rsidR="009D7024" w:rsidRPr="00CF5918" w:rsidRDefault="002919E5">
      <w:pPr>
        <w:widowControl w:val="0"/>
        <w:spacing w:before="100" w:line="480" w:lineRule="auto"/>
        <w:jc w:val="both"/>
      </w:pPr>
      <w:r w:rsidRPr="00CF5918">
        <w:rPr>
          <w:b/>
        </w:rPr>
        <w:t>ANN committee:</w:t>
      </w:r>
      <w:r w:rsidRPr="00CF5918">
        <w:t xml:space="preserve"> As indicated in </w:t>
      </w:r>
      <w:r w:rsidRPr="00CF5918">
        <w:rPr>
          <w:bCs/>
        </w:rPr>
        <w:t>Fig. 2e</w:t>
      </w:r>
      <w:r w:rsidRPr="00CF5918">
        <w:t xml:space="preserve">, the prediction models based on alternative algorithms struggled to accurately predict the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of conductive aerogels based on their MXene/CNF/gelatin/GA ratios and mixture loadings. In contrast, our prediction model, which incorporated an ANN committee, demonstrated the lowest MAE of 1.5 kPa (for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MRE of 18.4% (for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after the active learning loops. These results clearly show that the ANN committee is required to accurately predict the mechanical and electrical properties of conductive aerogels in a complex, non-linear system with multiple DOFs.</w:t>
      </w:r>
    </w:p>
    <w:p w14:paraId="64C189B4" w14:textId="77777777" w:rsidR="009D7024" w:rsidRPr="00CF5918" w:rsidRDefault="002919E5">
      <w:pPr>
        <w:widowControl w:val="0"/>
        <w:spacing w:before="100" w:line="480" w:lineRule="auto"/>
        <w:jc w:val="both"/>
      </w:pPr>
      <w:r w:rsidRPr="00CF5918">
        <w:rPr>
          <w:b/>
        </w:rPr>
        <w:t>Data augmentation:</w:t>
      </w:r>
      <w:r w:rsidRPr="00CF5918">
        <w:t xml:space="preserve"> To overcome the overfitting challenges upon the use of a small dataset, we employed a data augmentation method, specifically the </w:t>
      </w:r>
      <w:r w:rsidRPr="00CF5918">
        <w:rPr>
          <w:color w:val="000000"/>
        </w:rPr>
        <w:t>UIP method</w:t>
      </w:r>
      <w:r w:rsidRPr="00CF5918">
        <w:t xml:space="preserve">, to synthesize virtual data points in the vicinity of real data points collected during the active learning loops. By feeding both real and virtual data points into the ANN committee, the prediction model demonstrated higher </w:t>
      </w:r>
      <w:r w:rsidRPr="00CF5918">
        <w:lastRenderedPageBreak/>
        <w:t xml:space="preserve">predictive accuracy, as evidenced by lower MRE and MAE values, as demonstrated in </w:t>
      </w:r>
      <w:r w:rsidRPr="00CF5918">
        <w:rPr>
          <w:bCs/>
        </w:rPr>
        <w:t>Fig. 2f</w:t>
      </w:r>
      <w:r w:rsidRPr="00CF5918">
        <w:rPr>
          <w:b/>
        </w:rPr>
        <w:t>.</w:t>
      </w:r>
    </w:p>
    <w:p w14:paraId="64C189B5" w14:textId="77777777" w:rsidR="009D7024" w:rsidRPr="00CF5918" w:rsidRDefault="002919E5">
      <w:pPr>
        <w:widowControl w:val="0"/>
        <w:spacing w:before="100" w:line="480" w:lineRule="auto"/>
        <w:ind w:firstLine="720"/>
        <w:jc w:val="both"/>
      </w:pPr>
      <w:r w:rsidRPr="00CF5918">
        <w:t>In conclusion, the multi-stage AI/ML framework, composed of an SVM classifier, active learning loops (incorporating an ANN committee), and data augmentation, can synergistically address the data scarcity challenges encountered in the field of conductive aerogels, where the collection of high-quality data points is labor-intensive and time-consuming.</w:t>
      </w:r>
    </w:p>
    <w:p w14:paraId="64C189B6" w14:textId="77777777" w:rsidR="009D7024" w:rsidRPr="00CF5918" w:rsidRDefault="002919E5">
      <w:pPr>
        <w:spacing w:after="160" w:line="480" w:lineRule="auto"/>
        <w:rPr>
          <w:b/>
        </w:rPr>
      </w:pPr>
      <w:r w:rsidRPr="00CF5918">
        <w:br w:type="page"/>
      </w:r>
    </w:p>
    <w:p w14:paraId="64C189B7" w14:textId="41B00931" w:rsidR="009D7024" w:rsidRPr="00CF5918" w:rsidRDefault="00C0402E">
      <w:pPr>
        <w:widowControl w:val="0"/>
        <w:spacing w:before="100" w:line="480" w:lineRule="auto"/>
        <w:jc w:val="both"/>
        <w:rPr>
          <w:b/>
        </w:rPr>
      </w:pPr>
      <w:r w:rsidRPr="00CF5918">
        <w:rPr>
          <w:b/>
        </w:rPr>
        <w:lastRenderedPageBreak/>
        <w:t>Supplementary Note 4. Classification standards used for categorizing 264 samples.</w:t>
      </w:r>
    </w:p>
    <w:p w14:paraId="64C189B8" w14:textId="77777777" w:rsidR="009D7024" w:rsidRPr="00CF5918" w:rsidRDefault="002919E5">
      <w:pPr>
        <w:widowControl w:val="0"/>
        <w:spacing w:before="100" w:line="480" w:lineRule="auto"/>
        <w:jc w:val="both"/>
      </w:pPr>
      <w:r w:rsidRPr="00CF5918">
        <w:t>Discontinuities in the aerogel’s network can severely compromise its strength, structure, and functionality. The presence of cracks, deformities, and a lack of cohesion can lead to the aerogel breakage into irregular pieces or total pore structure collapse. For the SVM classifier aimed at predicting high-quality conductive aerogels, rigorous classification standards were established.</w:t>
      </w:r>
    </w:p>
    <w:p w14:paraId="64C189B9" w14:textId="77777777" w:rsidR="009D7024" w:rsidRPr="00CF5918" w:rsidRDefault="002919E5">
      <w:pPr>
        <w:widowControl w:val="0"/>
        <w:spacing w:before="100" w:line="480" w:lineRule="auto"/>
        <w:jc w:val="both"/>
      </w:pPr>
      <w:r w:rsidRPr="00CF5918">
        <w:rPr>
          <w:iCs/>
          <w:u w:val="single"/>
        </w:rPr>
        <w:t>A</w:t>
      </w:r>
      <w:r w:rsidRPr="00CF5918">
        <w:rPr>
          <w:u w:val="single"/>
        </w:rPr>
        <w:t>-grade conductive aerogel standard:</w:t>
      </w:r>
      <w:r w:rsidRPr="00CF5918">
        <w:t xml:space="preserve"> Monolithic, freestanding conductive aerogels with minimal imperfections and limited fragmentation are classified as </w:t>
      </w:r>
      <w:r w:rsidRPr="00CF5918">
        <w:rPr>
          <w:iCs/>
        </w:rPr>
        <w:t>A</w:t>
      </w:r>
      <w:r w:rsidRPr="00CF5918">
        <w:t xml:space="preserve">-grade. Aerogel samples with minor deformities, especially if localized around the edges, are also classified as </w:t>
      </w:r>
      <w:r w:rsidRPr="00CF5918">
        <w:rPr>
          <w:iCs/>
        </w:rPr>
        <w:t>A</w:t>
      </w:r>
      <w:r w:rsidRPr="00CF5918">
        <w:t xml:space="preserve">-grade. Conductive aerogels with fragments can also be designated as </w:t>
      </w:r>
      <w:r w:rsidRPr="00CF5918">
        <w:rPr>
          <w:iCs/>
        </w:rPr>
        <w:t>A</w:t>
      </w:r>
      <w:r w:rsidRPr="00CF5918">
        <w:t>-grade if they retain at least 80% of their original volume and sustain a regular structure with a uniform base and height.</w:t>
      </w:r>
    </w:p>
    <w:p w14:paraId="64C189BA" w14:textId="77777777" w:rsidR="009D7024" w:rsidRPr="00CF5918" w:rsidRDefault="002919E5">
      <w:pPr>
        <w:widowControl w:val="0"/>
        <w:spacing w:before="100" w:line="480" w:lineRule="auto"/>
        <w:jc w:val="both"/>
      </w:pPr>
      <w:r w:rsidRPr="00CF5918">
        <w:rPr>
          <w:iCs/>
          <w:u w:val="single"/>
        </w:rPr>
        <w:t>B</w:t>
      </w:r>
      <w:r w:rsidRPr="00CF5918">
        <w:rPr>
          <w:u w:val="single"/>
        </w:rPr>
        <w:t>-grade conductive aerogel standard:</w:t>
      </w:r>
      <w:r w:rsidRPr="00CF5918">
        <w:t xml:space="preserve"> Conductive aerogels fractured into several, yet substantial fragments, fall under </w:t>
      </w:r>
      <w:r w:rsidRPr="00CF5918">
        <w:rPr>
          <w:iCs/>
        </w:rPr>
        <w:t>B</w:t>
      </w:r>
      <w:r w:rsidRPr="00CF5918">
        <w:t>-grade. Although these fragments are often monolithic, freestanding, and porous, their varied shapes and sizes make them less reliable for precise mechanical and resistance measurements.</w:t>
      </w:r>
    </w:p>
    <w:p w14:paraId="64C189BB" w14:textId="77777777" w:rsidR="009D7024" w:rsidRPr="00CF5918" w:rsidRDefault="002919E5">
      <w:pPr>
        <w:widowControl w:val="0"/>
        <w:spacing w:before="100" w:line="480" w:lineRule="auto"/>
        <w:jc w:val="both"/>
      </w:pPr>
      <w:r w:rsidRPr="00CF5918">
        <w:rPr>
          <w:iCs/>
          <w:u w:val="single"/>
        </w:rPr>
        <w:t>C</w:t>
      </w:r>
      <w:r w:rsidRPr="00CF5918">
        <w:rPr>
          <w:u w:val="single"/>
        </w:rPr>
        <w:t>-grade conductive aerogel standard:</w:t>
      </w:r>
      <w:r w:rsidRPr="00CF5918">
        <w:t xml:space="preserve"> Highly deformed or collapsed conductive aerogel samples are categorized as </w:t>
      </w:r>
      <w:r w:rsidRPr="00CF5918">
        <w:rPr>
          <w:iCs/>
        </w:rPr>
        <w:t>C</w:t>
      </w:r>
      <w:r w:rsidRPr="00CF5918">
        <w:t>-grade. These samples present a loose structure, lacking the ability to stand freely.</w:t>
      </w:r>
    </w:p>
    <w:p w14:paraId="64C189BC" w14:textId="77777777" w:rsidR="009D7024" w:rsidRPr="00CF5918" w:rsidRDefault="002919E5">
      <w:pPr>
        <w:spacing w:after="160" w:line="480" w:lineRule="auto"/>
        <w:rPr>
          <w:b/>
        </w:rPr>
      </w:pPr>
      <w:r w:rsidRPr="00CF5918">
        <w:br w:type="page"/>
      </w:r>
    </w:p>
    <w:p w14:paraId="64C189BD" w14:textId="3183646A" w:rsidR="009D7024" w:rsidRPr="00CF5918" w:rsidRDefault="00C0402E">
      <w:pPr>
        <w:spacing w:before="100" w:line="480" w:lineRule="auto"/>
        <w:jc w:val="both"/>
        <w:rPr>
          <w:b/>
        </w:rPr>
      </w:pPr>
      <w:r w:rsidRPr="00CF5918">
        <w:rPr>
          <w:b/>
        </w:rPr>
        <w:lastRenderedPageBreak/>
        <w:t>Supplementary Note 5. Training of a SVM classifier.</w:t>
      </w:r>
    </w:p>
    <w:p w14:paraId="64C189BE" w14:textId="77777777" w:rsidR="009D7024" w:rsidRPr="00CF5918" w:rsidRDefault="002919E5">
      <w:pPr>
        <w:spacing w:before="100" w:line="480" w:lineRule="auto"/>
        <w:jc w:val="both"/>
      </w:pPr>
      <w:r w:rsidRPr="00CF5918">
        <w:t xml:space="preserve">To facilitate the prediction model to suggest a set of suitable fabrication parameters for </w:t>
      </w:r>
      <w:r w:rsidRPr="00CF5918">
        <w:rPr>
          <w:iCs/>
        </w:rPr>
        <w:t>A</w:t>
      </w:r>
      <w:r w:rsidRPr="00CF5918">
        <w:t>-grade conductive aerogels, a high-accuracy SVM classifier was trained. The model training was achieved through a two-step process, including (</w:t>
      </w:r>
      <w:r w:rsidRPr="00CF5918">
        <w:rPr>
          <w:iCs/>
        </w:rPr>
        <w:t>1</w:t>
      </w:r>
      <w:r w:rsidRPr="00CF5918">
        <w:t>) selecting a suitable kernel function and (</w:t>
      </w:r>
      <w:r w:rsidRPr="00CF5918">
        <w:rPr>
          <w:iCs/>
        </w:rPr>
        <w:t>2</w:t>
      </w:r>
      <w:r w:rsidRPr="00CF5918">
        <w:t xml:space="preserve">) optimizing SVM hyperparameters. Given that the collected grades exhibited non-linear properties, we opted to use a kernel function that mapped discrete data points into a higher dimensional feature space, thereby facilitating the identification of optimal hyperplanes with maximal margin distances. We selected the Radial Basis Function (RBF) as our kernel function to handle the non-linear data points. Subsequently, we implemented Bayesian optimization with a 4-fold cross validation process to fine-tune the hyperparameter values. The SVM classifier was trained using 264 grades, which achieved a prediction accuracy of 95% based on 40 testing data points. We have recorded the Python code used for training the SVM model available on GitHub for open-source use. It can be accessed at </w:t>
      </w:r>
      <w:hyperlink r:id="rId36">
        <w:r w:rsidRPr="00CF5918">
          <w:rPr>
            <w:color w:val="0563C1"/>
            <w:u w:val="single"/>
          </w:rPr>
          <w:t>https://github.com/oshin71/Programmable-MXene-Aerogel/blob/main/design_boundary.ipynb</w:t>
        </w:r>
      </w:hyperlink>
      <w:r w:rsidRPr="00CF5918">
        <w:t>.</w:t>
      </w:r>
    </w:p>
    <w:p w14:paraId="64C189BF" w14:textId="77777777" w:rsidR="009D7024" w:rsidRPr="00CF5918" w:rsidRDefault="002919E5">
      <w:pPr>
        <w:spacing w:after="160" w:line="480" w:lineRule="auto"/>
      </w:pPr>
      <w:r w:rsidRPr="00CF5918">
        <w:br w:type="page"/>
      </w:r>
    </w:p>
    <w:p w14:paraId="64C189C0" w14:textId="352DDAFB" w:rsidR="009D7024" w:rsidRPr="00CF5918" w:rsidRDefault="00C0402E">
      <w:pPr>
        <w:spacing w:before="100" w:line="480" w:lineRule="auto"/>
        <w:jc w:val="both"/>
        <w:rPr>
          <w:b/>
        </w:rPr>
      </w:pPr>
      <w:r w:rsidRPr="00CF5918">
        <w:rPr>
          <w:b/>
        </w:rPr>
        <w:lastRenderedPageBreak/>
        <w:t>Supplementary Note 6. Implementation of UIP method.</w:t>
      </w:r>
    </w:p>
    <w:p w14:paraId="64C189C1" w14:textId="2945F346" w:rsidR="009D7024" w:rsidRPr="00CF5918" w:rsidRDefault="002919E5">
      <w:pPr>
        <w:spacing w:before="100" w:line="480" w:lineRule="auto"/>
        <w:jc w:val="both"/>
      </w:pPr>
      <w:r w:rsidRPr="00CF5918">
        <w:t xml:space="preserve">The utilization of a small dataset can potentially lead to model overfitting issues. To address this challenge, we have employed a well-known method, the UIP method, to augment the data points collected during the active learning loops. The UIP method is based on the natural principles proposed by expert users. For instance, it is observed that the property labels of a conductive aerogel remain approximately constant when there are slight variations in specific composition labels. As depicted in </w:t>
      </w:r>
      <w:r w:rsidR="00020A19" w:rsidRPr="00CF5918">
        <w:rPr>
          <w:bCs/>
        </w:rPr>
        <w:t xml:space="preserve">Supplementary Fig. </w:t>
      </w:r>
      <w:r w:rsidRPr="00CF5918">
        <w:rPr>
          <w:bCs/>
        </w:rPr>
        <w:t>11</w:t>
      </w:r>
      <w:r w:rsidR="00016E85" w:rsidRPr="00CF5918">
        <w:rPr>
          <w:bCs/>
        </w:rPr>
        <w:t>a, b</w:t>
      </w:r>
      <w:r w:rsidRPr="00CF5918">
        <w:t xml:space="preserve">, when the MXene/CNF/gelatin/GA ratio slightly changed from 64/24/12/+ to 62/26/12/+, the resulting conductive aerogels demonstrated similar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Moreover, we note that there are some measurement variations in the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As illustrated in </w:t>
      </w:r>
      <w:r w:rsidR="00020A19" w:rsidRPr="00CF5918">
        <w:rPr>
          <w:bCs/>
        </w:rPr>
        <w:t xml:space="preserve">Supplementary Fig. </w:t>
      </w:r>
      <w:r w:rsidRPr="00CF5918">
        <w:rPr>
          <w:bCs/>
        </w:rPr>
        <w:t>11c</w:t>
      </w:r>
      <w:r w:rsidRPr="00CF5918">
        <w:t xml:space="preserve">, by charactering 3–4 conductive aerogel replicates (following the same fabrication parameters), the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Pr="00CF5918">
        <w:t xml:space="preserve"> values presented the measurement variations of ~1.1 kPa and ~10.1%, respectively. In this study, the UIP method was adopted to synthesize 1,000-fold virtual data points by introducing Gaussian noises in the vicinity of 162 real data points collected during the active learning loops. We have recorded the Python code used for implementing the UIP method available on GitHub for open-source use. It can be accessed at </w:t>
      </w:r>
      <w:hyperlink r:id="rId37">
        <w:r w:rsidRPr="00CF5918">
          <w:rPr>
            <w:color w:val="0563C1"/>
            <w:u w:val="single"/>
          </w:rPr>
          <w:t>https://github.com/oshin71/Programmable-MXene-Aerogel/blob/main/data_augmentation.ipynb</w:t>
        </w:r>
      </w:hyperlink>
      <w:r w:rsidRPr="00CF5918">
        <w:t>.</w:t>
      </w:r>
    </w:p>
    <w:p w14:paraId="64C189C2" w14:textId="77777777" w:rsidR="009D7024" w:rsidRPr="00CF5918" w:rsidRDefault="002919E5">
      <w:pPr>
        <w:spacing w:after="160" w:line="480" w:lineRule="auto"/>
        <w:rPr>
          <w:b/>
        </w:rPr>
      </w:pPr>
      <w:r w:rsidRPr="00CF5918">
        <w:br w:type="page"/>
      </w:r>
    </w:p>
    <w:p w14:paraId="64C189C3" w14:textId="37E2E0AD" w:rsidR="009D7024" w:rsidRPr="00CF5918" w:rsidRDefault="00C0402E">
      <w:pPr>
        <w:spacing w:before="100" w:line="480" w:lineRule="auto"/>
        <w:jc w:val="both"/>
        <w:rPr>
          <w:b/>
        </w:rPr>
      </w:pPr>
      <w:r w:rsidRPr="00CF5918">
        <w:rPr>
          <w:b/>
        </w:rPr>
        <w:lastRenderedPageBreak/>
        <w:t xml:space="preserve">Supplementary Note 7. Calculation of </w:t>
      </w:r>
      <w:r w:rsidRPr="00CF5918">
        <w:rPr>
          <w:b/>
          <w:iCs/>
        </w:rPr>
        <w:t>A Score</w:t>
      </w:r>
      <w:r w:rsidRPr="00CF5918">
        <w:rPr>
          <w:b/>
        </w:rPr>
        <w:t xml:space="preserve"> acquisition function.</w:t>
      </w:r>
    </w:p>
    <w:p w14:paraId="64C189C4" w14:textId="39304F2D" w:rsidR="009D7024" w:rsidRPr="00CF5918" w:rsidRDefault="002919E5">
      <w:pPr>
        <w:spacing w:before="100" w:line="480" w:lineRule="auto"/>
        <w:jc w:val="both"/>
        <w:rPr>
          <w:color w:val="000000"/>
        </w:rPr>
      </w:pPr>
      <w:r w:rsidRPr="00CF5918">
        <w:rPr>
          <w:color w:val="000000"/>
        </w:rPr>
        <w:t xml:space="preserve">A suitable acquisition function was introduced in the active learning loops to suggest the targeted data points with the highest uncertainty in the feasible design space. We defined an acquisition function as </w:t>
      </w:r>
      <w:r w:rsidRPr="00CF5918">
        <w:rPr>
          <w:iCs/>
          <w:color w:val="000000"/>
        </w:rPr>
        <w:t>A</w:t>
      </w:r>
      <w:r w:rsidRPr="00CF5918">
        <w:rPr>
          <w:i/>
          <w:color w:val="000000"/>
        </w:rPr>
        <w:t xml:space="preserve"> </w:t>
      </w:r>
      <w:r w:rsidRPr="00CF5918">
        <w:rPr>
          <w:iCs/>
          <w:color w:val="000000"/>
        </w:rPr>
        <w:t>Score</w:t>
      </w:r>
      <w:r w:rsidRPr="00CF5918">
        <w:rPr>
          <w:color w:val="000000"/>
        </w:rPr>
        <w:t xml:space="preserve"> in </w:t>
      </w:r>
      <w:r w:rsidR="00D90F31">
        <w:rPr>
          <w:bCs/>
          <w:color w:val="000000"/>
        </w:rPr>
        <w:t>Supplementary Equation</w:t>
      </w:r>
      <w:r w:rsidRPr="00CF5918">
        <w:rPr>
          <w:bCs/>
          <w:color w:val="000000"/>
        </w:rPr>
        <w:t xml:space="preserve"> 3</w:t>
      </w:r>
      <w:r w:rsidRPr="00CF5918">
        <w:rPr>
          <w:color w:val="000000"/>
        </w:rPr>
        <w:t>,</w:t>
      </w:r>
    </w:p>
    <w:p w14:paraId="64C189C5" w14:textId="5DDE2BE8" w:rsidR="009D7024" w:rsidRPr="00CF5918" w:rsidRDefault="004C3EA4">
      <w:pPr>
        <w:spacing w:before="100" w:line="480" w:lineRule="auto"/>
        <w:jc w:val="both"/>
        <w:rPr>
          <w:i/>
          <w:color w:val="000000"/>
        </w:rPr>
      </w:pPr>
      <m:oMath>
        <m:r>
          <m:rPr>
            <m:sty m:val="p"/>
          </m:rPr>
          <w:rPr>
            <w:rFonts w:ascii="Cambria Math" w:eastAsia="Cambria Math" w:hAnsi="Cambria Math" w:cs="Cambria Math"/>
            <w:color w:val="000000"/>
          </w:rPr>
          <m:t>A Score</m:t>
        </m:r>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2</m:t>
            </m:r>
          </m:sub>
        </m:sSub>
        <m:r>
          <w:rPr>
            <w:rFonts w:ascii="Cambria Math" w:eastAsia="Cambria Math" w:hAnsi="Cambria Math" w:cs="Cambria Math"/>
            <w:color w:val="000000"/>
          </w:rPr>
          <m:t>∙</m:t>
        </m:r>
        <m:acc>
          <m:accPr>
            <m:ctrlPr>
              <w:rPr>
                <w:rFonts w:ascii="Cambria Math" w:eastAsia="Cambria Math" w:hAnsi="Cambria Math" w:cs="Cambria Math"/>
                <w:color w:val="000000"/>
              </w:rPr>
            </m:ctrlPr>
          </m:accPr>
          <m:e>
            <m:r>
              <w:rPr>
                <w:rFonts w:ascii="Cambria Math" w:eastAsia="Cambria Math" w:hAnsi="Cambria Math" w:cs="Cambria Math"/>
                <w:color w:val="000000"/>
              </w:rPr>
              <m:t>σ</m:t>
            </m:r>
          </m:e>
        </m:acc>
      </m:oMath>
      <w:r w:rsidRPr="00CF5918">
        <w:rPr>
          <w:color w:val="000000"/>
        </w:rPr>
        <w:t xml:space="preserve"> </w:t>
      </w:r>
      <w:r w:rsidRPr="00CF5918">
        <w:rPr>
          <w:color w:val="000000"/>
        </w:rPr>
        <w:tab/>
      </w:r>
      <w:r w:rsidRPr="00CF5918">
        <w:rPr>
          <w:color w:val="000000"/>
        </w:rPr>
        <w:tab/>
      </w:r>
      <w:r w:rsidRPr="00CF5918">
        <w:rPr>
          <w:color w:val="000000"/>
        </w:rPr>
        <w:tab/>
      </w:r>
      <w:r w:rsidRPr="00CF5918">
        <w:rPr>
          <w:color w:val="000000"/>
        </w:rPr>
        <w:tab/>
      </w:r>
      <w:r w:rsidRPr="00CF5918">
        <w:rPr>
          <w:color w:val="000000"/>
        </w:rPr>
        <w:tab/>
      </w:r>
      <w:r w:rsidRPr="00CF5918">
        <w:rPr>
          <w:color w:val="000000"/>
        </w:rPr>
        <w:tab/>
      </w:r>
      <w:r w:rsidRPr="00CF5918">
        <w:rPr>
          <w:color w:val="000000"/>
        </w:rPr>
        <w:tab/>
        <w:t>(</w:t>
      </w:r>
      <w:r w:rsidR="008E327D">
        <w:rPr>
          <w:bCs/>
          <w:color w:val="000000"/>
        </w:rPr>
        <w:t>Supplementary Equation</w:t>
      </w:r>
      <w:r w:rsidR="008E327D" w:rsidRPr="00CF5918">
        <w:rPr>
          <w:bCs/>
          <w:color w:val="000000"/>
        </w:rPr>
        <w:t xml:space="preserve"> </w:t>
      </w:r>
      <w:r w:rsidRPr="00CF5918">
        <w:rPr>
          <w:bCs/>
          <w:color w:val="000000"/>
        </w:rPr>
        <w:t>3</w:t>
      </w:r>
      <w:r w:rsidRPr="00CF5918">
        <w:rPr>
          <w:color w:val="000000"/>
        </w:rPr>
        <w:t>)</w:t>
      </w:r>
    </w:p>
    <w:p w14:paraId="64C189C6" w14:textId="2F475B9E" w:rsidR="009D7024" w:rsidRPr="00CF5918" w:rsidRDefault="002919E5">
      <w:pPr>
        <w:spacing w:before="100" w:line="480" w:lineRule="auto"/>
        <w:jc w:val="both"/>
        <w:rPr>
          <w:color w:val="000000"/>
        </w:rPr>
      </w:pPr>
      <w:r w:rsidRPr="00CF5918">
        <w:rPr>
          <w:color w:val="000000"/>
        </w:rPr>
        <w:t xml:space="preserve">, 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2</m:t>
            </m:r>
          </m:sub>
        </m:sSub>
      </m:oMath>
      <w:r w:rsidRPr="00CF5918">
        <w:rPr>
          <w:color w:val="000000"/>
        </w:rPr>
        <w:t xml:space="preserve"> denotes the shortest mathematical</w:t>
      </w:r>
      <w:r w:rsidRPr="00CF5918">
        <w:rPr>
          <w:i/>
          <w:color w:val="000000"/>
        </w:rPr>
        <w:t xml:space="preserve"> </w:t>
      </w:r>
      <w:r w:rsidRPr="00CF5918">
        <w:rPr>
          <w:color w:val="000000"/>
        </w:rPr>
        <w:t xml:space="preserve">distance (also called Euclidian distance) between current composition labels (within the dataset of prediction model) and targeted composition labels (not yet included in the dataset of prediction model). In particular,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2</m:t>
            </m:r>
          </m:sub>
        </m:sSub>
      </m:oMath>
      <w:r w:rsidRPr="00CF5918">
        <w:rPr>
          <w:color w:val="000000"/>
        </w:rPr>
        <w:t xml:space="preserve"> is calculated by </w:t>
      </w:r>
      <w:r w:rsidR="00D90F31">
        <w:rPr>
          <w:bCs/>
          <w:color w:val="000000"/>
        </w:rPr>
        <w:t>Supplementary Equation</w:t>
      </w:r>
      <w:r w:rsidRPr="00CF5918">
        <w:rPr>
          <w:bCs/>
          <w:color w:val="000000"/>
        </w:rPr>
        <w:t xml:space="preserve"> S4</w:t>
      </w:r>
      <w:r w:rsidRPr="00CF5918">
        <w:rPr>
          <w:color w:val="000000"/>
        </w:rPr>
        <w:t>,</w:t>
      </w:r>
    </w:p>
    <w:p w14:paraId="64C189C7" w14:textId="32863CDE" w:rsidR="009D7024" w:rsidRPr="00CF5918" w:rsidRDefault="00000000" w:rsidP="00F856D9">
      <w:pPr>
        <w:spacing w:before="100" w:line="480" w:lineRule="auto"/>
        <w:jc w:val="both"/>
        <w:rPr>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L</m:t>
            </m:r>
          </m:e>
          <m:sub>
            <m:r>
              <w:rPr>
                <w:rFonts w:ascii="Cambria Math" w:eastAsia="Cambria Math" w:hAnsi="Cambria Math" w:cs="Cambria Math"/>
                <w:color w:val="000000"/>
              </w:rPr>
              <m:t>2</m:t>
            </m:r>
          </m:sub>
        </m:sSub>
        <m:r>
          <w:rPr>
            <w:rFonts w:ascii="Cambria Math" w:eastAsia="Cambria Math" w:hAnsi="Cambria Math" w:cs="Cambria Math"/>
            <w:color w:val="000000"/>
          </w:rPr>
          <m:t>=</m:t>
        </m:r>
        <m:rad>
          <m:radPr>
            <m:degHide m:val="1"/>
            <m:ctrlPr>
              <w:rPr>
                <w:rFonts w:ascii="Cambria Math" w:eastAsia="Cambria Math" w:hAnsi="Cambria Math" w:cs="Cambria Math"/>
                <w:color w:val="000000"/>
              </w:rPr>
            </m:ctrlPr>
          </m:radPr>
          <m:deg/>
          <m:e>
            <m:limLow>
              <m:limLowPr>
                <m:ctrlPr>
                  <w:rPr>
                    <w:rFonts w:ascii="Cambria Math" w:eastAsia="Cambria Math" w:hAnsi="Cambria Math" w:cs="Cambria Math"/>
                    <w:color w:val="000000"/>
                  </w:rPr>
                </m:ctrlPr>
              </m:limLowPr>
              <m:e>
                <m:r>
                  <w:rPr>
                    <w:rFonts w:ascii="Cambria Math" w:eastAsia="Cambria Math" w:hAnsi="Cambria Math" w:cs="Cambria Math"/>
                    <w:color w:val="000000"/>
                  </w:rPr>
                  <m:t>min</m:t>
                </m:r>
              </m:e>
              <m:lim>
                <m:r>
                  <w:rPr>
                    <w:rFonts w:ascii="Cambria Math" w:eastAsia="Cambria Math" w:hAnsi="Cambria Math" w:cs="Cambria Math"/>
                    <w:color w:val="000000"/>
                  </w:rPr>
                  <m:t xml:space="preserve">i ∈ N </m:t>
                </m:r>
              </m:lim>
            </m:limLow>
            <m:d>
              <m:dPr>
                <m:begChr m:val="["/>
                <m:endChr m:val="]"/>
                <m:ctrlPr>
                  <w:rPr>
                    <w:rFonts w:ascii="Cambria Math" w:eastAsia="Cambria Math" w:hAnsi="Cambria Math" w:cs="Cambria Math"/>
                    <w:color w:val="000000"/>
                  </w:rPr>
                </m:ctrlPr>
              </m:dPr>
              <m:e>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d>
                          <m:dPr>
                            <m:begChr m:val="["/>
                            <m:endChr m:val="]"/>
                            <m:ctrlPr>
                              <w:rPr>
                                <w:rFonts w:ascii="Cambria Math" w:hAnsi="Cambria Math"/>
                              </w:rPr>
                            </m:ctrlPr>
                          </m:dPr>
                          <m:e>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MXene</m:t>
                                </m:r>
                              </m:e>
                              <m:sub>
                                <m:r>
                                  <w:rPr>
                                    <w:rFonts w:ascii="Cambria Math" w:eastAsia="Cambria Math" w:hAnsi="Cambria Math" w:cs="Cambria Math"/>
                                    <w:color w:val="000000"/>
                                  </w:rPr>
                                  <m:t>i</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CNF</m:t>
                                </m:r>
                              </m:e>
                              <m:sub>
                                <m:r>
                                  <w:rPr>
                                    <w:rFonts w:ascii="Cambria Math" w:eastAsia="Cambria Math" w:hAnsi="Cambria Math" w:cs="Cambria Math"/>
                                    <w:color w:val="000000"/>
                                  </w:rPr>
                                  <m:t>i</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GEL</m:t>
                                </m:r>
                              </m:e>
                              <m:sub>
                                <m:r>
                                  <w:rPr>
                                    <w:rFonts w:ascii="Cambria Math" w:eastAsia="Cambria Math" w:hAnsi="Cambria Math" w:cs="Cambria Math"/>
                                    <w:color w:val="000000"/>
                                  </w:rPr>
                                  <m:t>i</m:t>
                                </m:r>
                              </m:sub>
                            </m:sSub>
                            <m:r>
                              <w:rPr>
                                <w:rFonts w:ascii="Cambria Math" w:hAnsi="Cambria Math"/>
                              </w:rPr>
                              <m:t xml:space="preserve"> </m:t>
                            </m:r>
                            <m:sSub>
                              <m:sSubPr>
                                <m:ctrlPr>
                                  <w:rPr>
                                    <w:rFonts w:ascii="Cambria Math" w:eastAsia="Cambria Math" w:hAnsi="Cambria Math" w:cs="Cambria Math"/>
                                    <w:color w:val="000000"/>
                                  </w:rPr>
                                </m:ctrlPr>
                              </m:sSubPr>
                              <m:e>
                                <m:r>
                                  <w:rPr>
                                    <w:rFonts w:ascii="Cambria Math" w:eastAsia="Cambria Math" w:hAnsi="Cambria Math" w:cs="Cambria Math"/>
                                    <w:color w:val="000000"/>
                                  </w:rPr>
                                  <m:t>GA</m:t>
                                </m:r>
                              </m:e>
                              <m:sub>
                                <m:r>
                                  <w:rPr>
                                    <w:rFonts w:ascii="Cambria Math" w:eastAsia="Cambria Math" w:hAnsi="Cambria Math" w:cs="Cambria Math"/>
                                    <w:color w:val="000000"/>
                                  </w:rPr>
                                  <m:t>i</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Mixture</m:t>
                                </m:r>
                                <m:r>
                                  <w:rPr>
                                    <w:rFonts w:ascii="Cambria Math" w:eastAsia="Cambria Math" w:hAnsi="Cambria Math" w:cs="Cambria Math"/>
                                    <w:color w:val="000000"/>
                                  </w:rPr>
                                  <m:t xml:space="preserve"> </m:t>
                                </m:r>
                                <m:r>
                                  <m:rPr>
                                    <m:sty m:val="p"/>
                                  </m:rPr>
                                  <w:rPr>
                                    <w:rFonts w:ascii="Cambria Math" w:eastAsia="Cambria Math" w:hAnsi="Cambria Math" w:cs="Cambria Math"/>
                                    <w:color w:val="000000"/>
                                  </w:rPr>
                                  <m:t>Loading</m:t>
                                </m:r>
                              </m:e>
                              <m:sub>
                                <m:r>
                                  <w:rPr>
                                    <w:rFonts w:ascii="Cambria Math" w:eastAsia="Cambria Math" w:hAnsi="Cambria Math" w:cs="Cambria Math"/>
                                    <w:color w:val="000000"/>
                                  </w:rPr>
                                  <m:t>i</m:t>
                                </m:r>
                              </m:sub>
                            </m:sSub>
                            <m:r>
                              <w:rPr>
                                <w:rFonts w:ascii="Cambria Math" w:hAnsi="Cambria Math"/>
                              </w:rPr>
                              <m:t xml:space="preserve"> </m:t>
                            </m:r>
                          </m:e>
                        </m:d>
                        <m:r>
                          <w:rPr>
                            <w:rFonts w:ascii="Cambria Math" w:eastAsia="Cambria Math" w:hAnsi="Cambria Math" w:cs="Cambria Math"/>
                            <w:color w:val="000000"/>
                          </w:rPr>
                          <m:t>-</m:t>
                        </m:r>
                        <m:d>
                          <m:dPr>
                            <m:begChr m:val="["/>
                            <m:endChr m:val="]"/>
                            <m:ctrlPr>
                              <w:rPr>
                                <w:rFonts w:ascii="Cambria Math" w:hAnsi="Cambria Math"/>
                              </w:rPr>
                            </m:ctrlPr>
                          </m:dPr>
                          <m:e>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MXene</m:t>
                                </m:r>
                              </m:e>
                              <m:sub>
                                <m:r>
                                  <w:rPr>
                                    <w:rFonts w:ascii="Cambria Math" w:eastAsia="Cambria Math" w:hAnsi="Cambria Math" w:cs="Cambria Math"/>
                                    <w:color w:val="000000"/>
                                  </w:rPr>
                                  <m:t>j</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CNF</m:t>
                                </m:r>
                              </m:e>
                              <m:sub>
                                <m:r>
                                  <w:rPr>
                                    <w:rFonts w:ascii="Cambria Math" w:eastAsia="Cambria Math" w:hAnsi="Cambria Math" w:cs="Cambria Math"/>
                                    <w:color w:val="000000"/>
                                  </w:rPr>
                                  <m:t>j</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GEL</m:t>
                                </m:r>
                              </m:e>
                              <m:sub>
                                <m:r>
                                  <w:rPr>
                                    <w:rFonts w:ascii="Cambria Math" w:eastAsia="Cambria Math" w:hAnsi="Cambria Math" w:cs="Cambria Math"/>
                                    <w:color w:val="000000"/>
                                  </w:rPr>
                                  <m:t>j</m:t>
                                </m:r>
                              </m:sub>
                            </m:sSub>
                            <m:r>
                              <w:rPr>
                                <w:rFonts w:ascii="Cambria Math" w:hAnsi="Cambria Math"/>
                              </w:rPr>
                              <m:t xml:space="preserve"> </m:t>
                            </m:r>
                            <m:sSub>
                              <m:sSubPr>
                                <m:ctrlPr>
                                  <w:rPr>
                                    <w:rFonts w:ascii="Cambria Math" w:eastAsia="Cambria Math" w:hAnsi="Cambria Math" w:cs="Cambria Math"/>
                                    <w:color w:val="000000"/>
                                  </w:rPr>
                                </m:ctrlPr>
                              </m:sSubPr>
                              <m:e>
                                <m:r>
                                  <w:rPr>
                                    <w:rFonts w:ascii="Cambria Math" w:eastAsia="Cambria Math" w:hAnsi="Cambria Math" w:cs="Cambria Math"/>
                                    <w:color w:val="000000"/>
                                  </w:rPr>
                                  <m:t>GA</m:t>
                                </m:r>
                              </m:e>
                              <m:sub>
                                <m:r>
                                  <w:rPr>
                                    <w:rFonts w:ascii="Cambria Math" w:eastAsia="Cambria Math" w:hAnsi="Cambria Math" w:cs="Cambria Math"/>
                                    <w:color w:val="000000"/>
                                  </w:rPr>
                                  <m:t>j</m:t>
                                </m:r>
                              </m:sub>
                            </m:sSub>
                            <m:r>
                              <w:rPr>
                                <w:rFonts w:ascii="Cambria Math" w:hAnsi="Cambria Math"/>
                              </w:rPr>
                              <m:t xml:space="preserve">   </m:t>
                            </m:r>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Mixture</m:t>
                                </m:r>
                                <m:r>
                                  <w:rPr>
                                    <w:rFonts w:ascii="Cambria Math" w:eastAsia="Cambria Math" w:hAnsi="Cambria Math" w:cs="Cambria Math"/>
                                    <w:color w:val="000000"/>
                                  </w:rPr>
                                  <m:t xml:space="preserve"> </m:t>
                                </m:r>
                                <m:r>
                                  <m:rPr>
                                    <m:sty m:val="p"/>
                                  </m:rPr>
                                  <w:rPr>
                                    <w:rFonts w:ascii="Cambria Math" w:eastAsia="Cambria Math" w:hAnsi="Cambria Math" w:cs="Cambria Math"/>
                                    <w:color w:val="000000"/>
                                  </w:rPr>
                                  <m:t>Loading</m:t>
                                </m:r>
                              </m:e>
                              <m:sub>
                                <m:r>
                                  <w:rPr>
                                    <w:rFonts w:ascii="Cambria Math" w:eastAsia="Cambria Math" w:hAnsi="Cambria Math" w:cs="Cambria Math"/>
                                    <w:color w:val="000000"/>
                                  </w:rPr>
                                  <m:t>j</m:t>
                                </m:r>
                              </m:sub>
                            </m:sSub>
                            <m:r>
                              <w:rPr>
                                <w:rFonts w:ascii="Cambria Math" w:hAnsi="Cambria Math"/>
                              </w:rPr>
                              <m:t xml:space="preserve"> </m:t>
                            </m:r>
                          </m:e>
                        </m:d>
                      </m:e>
                    </m:d>
                  </m:e>
                  <m:sup>
                    <m:r>
                      <w:rPr>
                        <w:rFonts w:ascii="Cambria Math" w:eastAsia="Cambria Math" w:hAnsi="Cambria Math" w:cs="Cambria Math"/>
                        <w:color w:val="000000"/>
                      </w:rPr>
                      <m:t>2</m:t>
                    </m:r>
                  </m:sup>
                </m:sSup>
              </m:e>
            </m:d>
          </m:e>
        </m:rad>
      </m:oMath>
      <w:r w:rsidR="002919E5" w:rsidRPr="00CF5918">
        <w:rPr>
          <w:color w:val="000000"/>
        </w:rPr>
        <w:t xml:space="preserve">    </w:t>
      </w:r>
      <w:r w:rsidR="00F856D9">
        <w:rPr>
          <w:color w:val="000000"/>
        </w:rPr>
        <w:t xml:space="preserve"> </w:t>
      </w:r>
      <w:r w:rsidR="002919E5" w:rsidRPr="00CF5918">
        <w:rPr>
          <w:color w:val="000000"/>
        </w:rPr>
        <w:t>(</w:t>
      </w:r>
      <w:r w:rsidR="00ED23B8">
        <w:rPr>
          <w:bCs/>
          <w:color w:val="000000"/>
        </w:rPr>
        <w:t>Supplementary Equation</w:t>
      </w:r>
      <w:r w:rsidR="00ED23B8" w:rsidRPr="00CF5918">
        <w:rPr>
          <w:bCs/>
          <w:color w:val="000000"/>
        </w:rPr>
        <w:t xml:space="preserve"> </w:t>
      </w:r>
      <w:r w:rsidR="002919E5" w:rsidRPr="00CF5918">
        <w:rPr>
          <w:bCs/>
          <w:color w:val="000000"/>
        </w:rPr>
        <w:t>4)</w:t>
      </w:r>
    </w:p>
    <w:p w14:paraId="64C189C8" w14:textId="77C66C94" w:rsidR="009D7024" w:rsidRPr="00CF5918" w:rsidRDefault="002919E5">
      <w:pPr>
        <w:spacing w:before="100" w:line="480" w:lineRule="auto"/>
        <w:jc w:val="both"/>
        <w:rPr>
          <w:color w:val="000000"/>
        </w:rPr>
      </w:pPr>
      <w:r w:rsidRPr="00CF5918">
        <w:rPr>
          <w:color w:val="000000"/>
        </w:rPr>
        <w:t>, where</w:t>
      </w:r>
      <w:r w:rsidRPr="00CF5918">
        <w:rPr>
          <w:i/>
          <w:color w:val="000000"/>
        </w:rPr>
        <w:t xml:space="preserve"> N</w:t>
      </w:r>
      <w:r w:rsidRPr="00CF5918">
        <w:rPr>
          <w:color w:val="000000"/>
        </w:rPr>
        <w:t xml:space="preserve"> is the cumulative number of data points in current dataset,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MXene</m:t>
            </m:r>
          </m:e>
          <m:sub>
            <m:r>
              <w:rPr>
                <w:rFonts w:ascii="Cambria Math" w:eastAsia="Cambria Math" w:hAnsi="Cambria Math" w:cs="Cambria Math"/>
                <w:color w:val="000000"/>
              </w:rPr>
              <m:t>i</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CNF</m:t>
            </m:r>
          </m:e>
          <m:sub>
            <m:r>
              <w:rPr>
                <w:rFonts w:ascii="Cambria Math" w:eastAsia="Cambria Math" w:hAnsi="Cambria Math" w:cs="Cambria Math"/>
                <w:color w:val="000000"/>
              </w:rPr>
              <m:t>i</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GEL</m:t>
            </m:r>
          </m:e>
          <m:sub>
            <m:r>
              <w:rPr>
                <w:rFonts w:ascii="Cambria Math" w:eastAsia="Cambria Math" w:hAnsi="Cambria Math" w:cs="Cambria Math"/>
                <w:color w:val="000000"/>
              </w:rPr>
              <m:t>i</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GA</m:t>
            </m:r>
          </m:e>
          <m:sub>
            <m:r>
              <w:rPr>
                <w:rFonts w:ascii="Cambria Math" w:eastAsia="Cambria Math" w:hAnsi="Cambria Math" w:cs="Cambria Math"/>
                <w:color w:val="000000"/>
              </w:rPr>
              <m:t>i</m:t>
            </m:r>
          </m:sub>
        </m:sSub>
      </m:oMath>
      <w:r w:rsidRPr="00CF5918">
        <w:rPr>
          <w:color w:val="000000"/>
        </w:rPr>
        <w:t xml:space="preserve">, and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Mixture</m:t>
            </m:r>
            <m:r>
              <w:rPr>
                <w:rFonts w:ascii="Cambria Math" w:eastAsia="Cambria Math" w:hAnsi="Cambria Math" w:cs="Cambria Math"/>
                <w:color w:val="000000"/>
              </w:rPr>
              <m:t xml:space="preserve"> </m:t>
            </m:r>
            <m:r>
              <m:rPr>
                <m:sty m:val="p"/>
              </m:rPr>
              <w:rPr>
                <w:rFonts w:ascii="Cambria Math" w:eastAsia="Cambria Math" w:hAnsi="Cambria Math" w:cs="Cambria Math"/>
                <w:color w:val="000000"/>
              </w:rPr>
              <m:t>Loading</m:t>
            </m:r>
          </m:e>
          <m:sub>
            <m:r>
              <w:rPr>
                <w:rFonts w:ascii="Cambria Math" w:eastAsia="Cambria Math" w:hAnsi="Cambria Math" w:cs="Cambria Math"/>
                <w:color w:val="000000"/>
              </w:rPr>
              <m:t>i</m:t>
            </m:r>
          </m:sub>
        </m:sSub>
      </m:oMath>
      <w:r w:rsidRPr="00CF5918">
        <w:rPr>
          <w:color w:val="000000"/>
        </w:rPr>
        <w:t xml:space="preserve"> represent the MXene, CNF, gelatin, GA loadings, and the mixture loading of one known data point (</w:t>
      </w:r>
      <w:r w:rsidRPr="00CF5918">
        <w:rPr>
          <w:i/>
          <w:color w:val="000000"/>
        </w:rPr>
        <w:t>i</w:t>
      </w:r>
      <w:r w:rsidRPr="00CF5918">
        <w:rPr>
          <w:color w:val="000000"/>
        </w:rPr>
        <w:t xml:space="preserve">) (already in the database), and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MXene</m:t>
            </m:r>
          </m:e>
          <m:sub>
            <m:r>
              <w:rPr>
                <w:rFonts w:ascii="Cambria Math" w:eastAsia="Cambria Math" w:hAnsi="Cambria Math" w:cs="Cambria Math"/>
                <w:color w:val="000000"/>
              </w:rPr>
              <m:t>j</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CNF</m:t>
            </m:r>
          </m:e>
          <m:sub>
            <m:r>
              <w:rPr>
                <w:rFonts w:ascii="Cambria Math" w:eastAsia="Cambria Math" w:hAnsi="Cambria Math" w:cs="Cambria Math"/>
                <w:color w:val="000000"/>
              </w:rPr>
              <m:t>j</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GEL</m:t>
            </m:r>
          </m:e>
          <m:sub>
            <m:r>
              <w:rPr>
                <w:rFonts w:ascii="Cambria Math" w:eastAsia="Cambria Math" w:hAnsi="Cambria Math" w:cs="Cambria Math"/>
                <w:color w:val="000000"/>
              </w:rPr>
              <m:t>j</m:t>
            </m:r>
          </m:sub>
        </m:sSub>
      </m:oMath>
      <w:r w:rsidRPr="00CF5918">
        <w:rPr>
          <w:color w:val="000000"/>
        </w:rPr>
        <w:t xml:space="preserve">,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GA</m:t>
            </m:r>
          </m:e>
          <m:sub>
            <m:r>
              <w:rPr>
                <w:rFonts w:ascii="Cambria Math" w:eastAsia="Cambria Math" w:hAnsi="Cambria Math" w:cs="Cambria Math"/>
                <w:color w:val="000000"/>
              </w:rPr>
              <m:t>j</m:t>
            </m:r>
          </m:sub>
        </m:sSub>
      </m:oMath>
      <w:r w:rsidRPr="00CF5918">
        <w:rPr>
          <w:color w:val="000000"/>
        </w:rPr>
        <w:t xml:space="preserve">, and </w:t>
      </w:r>
      <m:oMath>
        <m:sSub>
          <m:sSubPr>
            <m:ctrlPr>
              <w:rPr>
                <w:rFonts w:ascii="Cambria Math" w:eastAsia="Cambria Math" w:hAnsi="Cambria Math" w:cs="Cambria Math"/>
                <w:color w:val="000000"/>
              </w:rPr>
            </m:ctrlPr>
          </m:sSubPr>
          <m:e>
            <m:r>
              <m:rPr>
                <m:sty m:val="p"/>
              </m:rPr>
              <w:rPr>
                <w:rFonts w:ascii="Cambria Math" w:eastAsia="Cambria Math" w:hAnsi="Cambria Math" w:cs="Cambria Math"/>
                <w:color w:val="000000"/>
              </w:rPr>
              <m:t>Mixture</m:t>
            </m:r>
            <m:r>
              <w:rPr>
                <w:rFonts w:ascii="Cambria Math" w:eastAsia="Cambria Math" w:hAnsi="Cambria Math" w:cs="Cambria Math"/>
                <w:color w:val="000000"/>
              </w:rPr>
              <m:t xml:space="preserve"> </m:t>
            </m:r>
            <m:r>
              <m:rPr>
                <m:sty m:val="p"/>
              </m:rPr>
              <w:rPr>
                <w:rFonts w:ascii="Cambria Math" w:eastAsia="Cambria Math" w:hAnsi="Cambria Math" w:cs="Cambria Math"/>
                <w:color w:val="000000"/>
              </w:rPr>
              <m:t>Loading</m:t>
            </m:r>
          </m:e>
          <m:sub>
            <m:r>
              <w:rPr>
                <w:rFonts w:ascii="Cambria Math" w:eastAsia="Cambria Math" w:hAnsi="Cambria Math" w:cs="Cambria Math"/>
                <w:color w:val="000000"/>
              </w:rPr>
              <m:t>j</m:t>
            </m:r>
          </m:sub>
        </m:sSub>
      </m:oMath>
      <w:r w:rsidRPr="00CF5918">
        <w:rPr>
          <w:color w:val="000000"/>
        </w:rPr>
        <w:t xml:space="preserve"> are the labels of one targeted data point (</w:t>
      </w:r>
      <w:r w:rsidRPr="00CF5918">
        <w:rPr>
          <w:i/>
          <w:color w:val="000000"/>
        </w:rPr>
        <w:t>j</w:t>
      </w:r>
      <w:r w:rsidRPr="00CF5918">
        <w:rPr>
          <w:color w:val="000000"/>
        </w:rPr>
        <w:t>) (in the feasible parameter space yet not included in the database).</w:t>
      </w:r>
    </w:p>
    <w:p w14:paraId="64C189C9" w14:textId="62D9E265" w:rsidR="009D7024" w:rsidRPr="00CF5918" w:rsidRDefault="002919E5">
      <w:pPr>
        <w:spacing w:before="100" w:line="480" w:lineRule="auto"/>
        <w:ind w:firstLine="720"/>
        <w:jc w:val="both"/>
        <w:rPr>
          <w:color w:val="000000"/>
        </w:rPr>
      </w:pPr>
      <w:r w:rsidRPr="00CF5918">
        <w:rPr>
          <w:color w:val="000000"/>
        </w:rPr>
        <w:t xml:space="preserve">On the other hand, </w:t>
      </w:r>
      <m:oMath>
        <m:acc>
          <m:accPr>
            <m:ctrlPr>
              <w:rPr>
                <w:rFonts w:ascii="Cambria Math" w:hAnsi="Cambria Math"/>
              </w:rPr>
            </m:ctrlPr>
          </m:accPr>
          <m:e>
            <m:r>
              <w:rPr>
                <w:rFonts w:ascii="Cambria Math" w:hAnsi="Cambria Math"/>
              </w:rPr>
              <m:t>σ</m:t>
            </m:r>
          </m:e>
        </m:acc>
      </m:oMath>
      <w:r w:rsidRPr="00CF5918">
        <w:rPr>
          <w:color w:val="000000"/>
        </w:rPr>
        <w:t xml:space="preserve"> denotes the variance of predicted </w:t>
      </w:r>
      <w:r w:rsidRPr="00CF5918">
        <w:t xml:space="preserve">property </w:t>
      </w:r>
      <w:r w:rsidRPr="00CF5918">
        <w:rPr>
          <w:color w:val="000000"/>
        </w:rPr>
        <w:t xml:space="preserve">labels from the ANN committee, which is defined in </w:t>
      </w:r>
      <w:r w:rsidR="00D90F31">
        <w:rPr>
          <w:bCs/>
          <w:color w:val="000000"/>
        </w:rPr>
        <w:t>Supplementary Equation</w:t>
      </w:r>
      <w:r w:rsidRPr="00CF5918">
        <w:rPr>
          <w:b/>
          <w:color w:val="000000"/>
        </w:rPr>
        <w:t xml:space="preserve"> </w:t>
      </w:r>
      <w:r w:rsidRPr="00CF5918">
        <w:rPr>
          <w:bCs/>
          <w:color w:val="000000"/>
        </w:rPr>
        <w:t>S5</w:t>
      </w:r>
      <w:r w:rsidRPr="00CF5918">
        <w:rPr>
          <w:color w:val="000000"/>
        </w:rPr>
        <w:t>,</w:t>
      </w:r>
    </w:p>
    <w:p w14:paraId="64C189CA" w14:textId="172717E5" w:rsidR="009D7024" w:rsidRPr="00CF5918" w:rsidRDefault="00000000">
      <w:pPr>
        <w:spacing w:before="100" w:line="480" w:lineRule="auto"/>
        <w:jc w:val="both"/>
        <w:rPr>
          <w:color w:val="000000"/>
        </w:rPr>
      </w:pPr>
      <m:oMath>
        <m:acc>
          <m:accPr>
            <m:ctrlPr>
              <w:rPr>
                <w:rFonts w:ascii="Cambria Math" w:hAnsi="Cambria Math"/>
              </w:rPr>
            </m:ctrlPr>
          </m:accPr>
          <m:e>
            <m:r>
              <w:rPr>
                <w:rFonts w:ascii="Cambria Math" w:hAnsi="Cambria Math"/>
              </w:rPr>
              <m:t>σ</m:t>
            </m:r>
          </m:e>
        </m:acc>
        <m:r>
          <w:rPr>
            <w:rFonts w:ascii="Cambria Math" w:eastAsia="Cambria Math" w:hAnsi="Cambria Math" w:cs="Cambria Math"/>
            <w:color w:val="000000"/>
          </w:rPr>
          <m:t>=</m:t>
        </m:r>
        <m:rad>
          <m:radPr>
            <m:degHide m:val="1"/>
            <m:ctrlPr>
              <w:rPr>
                <w:rFonts w:ascii="Cambria Math" w:eastAsia="Cambria Math" w:hAnsi="Cambria Math" w:cs="Cambria Math"/>
                <w:color w:val="000000"/>
              </w:rPr>
            </m:ctrlPr>
          </m:radPr>
          <m:deg/>
          <m:e>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M</m:t>
                </m:r>
              </m:den>
            </m:f>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j=1</m:t>
                </m:r>
              </m:sub>
              <m:sup>
                <m:r>
                  <w:rPr>
                    <w:rFonts w:ascii="Cambria Math" w:eastAsia="Cambria Math" w:hAnsi="Cambria Math" w:cs="Cambria Math"/>
                    <w:color w:val="000000"/>
                  </w:rPr>
                  <m:t>M</m:t>
                </m:r>
              </m:sup>
              <m:e>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d>
                          <m:dPr>
                            <m:begChr m:val="["/>
                            <m:endChr m:val="]"/>
                            <m:ctrlPr>
                              <w:rPr>
                                <w:rFonts w:ascii="Cambria Math" w:hAnsi="Cambria Math"/>
                              </w:rPr>
                            </m:ctrlPr>
                          </m:dPr>
                          <m:e>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σ</m:t>
                                    </m:r>
                                  </m:e>
                                  <m:sub>
                                    <m:r>
                                      <w:rPr>
                                        <w:rFonts w:ascii="Cambria Math" w:eastAsia="Cambria Math" w:hAnsi="Cambria Math" w:cs="Cambria Math"/>
                                        <w:color w:val="000000"/>
                                      </w:rPr>
                                      <m:t>30</m:t>
                                    </m:r>
                                  </m:sub>
                                </m:sSub>
                              </m:sub>
                              <m:sup>
                                <m:r>
                                  <w:rPr>
                                    <w:rFonts w:ascii="Cambria Math" w:eastAsia="Cambria Math" w:hAnsi="Cambria Math" w:cs="Cambria Math"/>
                                    <w:color w:val="000000"/>
                                  </w:rPr>
                                  <m:t>m</m:t>
                                </m:r>
                              </m:sup>
                            </m:sSubSup>
                            <m:r>
                              <w:rPr>
                                <w:rFonts w:ascii="Cambria Math" w:hAnsi="Cambria Math"/>
                              </w:rPr>
                              <m:t xml:space="preserve"> </m:t>
                            </m:r>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sub>
                              <m:sup>
                                <m:r>
                                  <w:rPr>
                                    <w:rFonts w:ascii="Cambria Math" w:eastAsia="Cambria Math" w:hAnsi="Cambria Math" w:cs="Cambria Math"/>
                                    <w:color w:val="000000"/>
                                  </w:rPr>
                                  <m:t>m</m:t>
                                </m:r>
                              </m:sup>
                            </m:sSubSup>
                            <m:r>
                              <w:rPr>
                                <w:rFonts w:ascii="Cambria Math" w:hAnsi="Cambria Math"/>
                              </w:rPr>
                              <m:t xml:space="preserve"> </m:t>
                            </m:r>
                          </m:e>
                        </m:d>
                        <m:r>
                          <w:rPr>
                            <w:rFonts w:ascii="Cambria Math" w:eastAsia="Cambria Math" w:hAnsi="Cambria Math" w:cs="Cambria Math"/>
                            <w:color w:val="000000"/>
                          </w:rPr>
                          <m:t>-</m:t>
                        </m:r>
                        <m:d>
                          <m:dPr>
                            <m:begChr m:val="["/>
                            <m:endChr m:val="]"/>
                            <m:ctrlPr>
                              <w:rPr>
                                <w:rFonts w:ascii="Cambria Math" w:eastAsia="Cambria Math" w:hAnsi="Cambria Math" w:cs="Cambria Math"/>
                                <w:color w:val="000000"/>
                              </w:rPr>
                            </m:ctrlPr>
                          </m:dPr>
                          <m:e>
                            <m:d>
                              <m:dPr>
                                <m:begChr m:val="["/>
                                <m:endChr m:val="]"/>
                                <m:ctrlPr>
                                  <w:rPr>
                                    <w:rFonts w:ascii="Cambria Math" w:hAnsi="Cambria Math"/>
                                  </w:rPr>
                                </m:ctrlPr>
                              </m:dPr>
                              <m:e>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σ</m:t>
                                        </m:r>
                                      </m:e>
                                      <m:sub>
                                        <m:r>
                                          <w:rPr>
                                            <w:rFonts w:ascii="Cambria Math" w:eastAsia="Cambria Math" w:hAnsi="Cambria Math" w:cs="Cambria Math"/>
                                            <w:color w:val="000000"/>
                                          </w:rPr>
                                          <m:t>30</m:t>
                                        </m:r>
                                      </m:sub>
                                    </m:sSub>
                                  </m:sub>
                                  <m:sup>
                                    <m:r>
                                      <m:rPr>
                                        <m:sty m:val="p"/>
                                      </m:rPr>
                                      <w:rPr>
                                        <w:rFonts w:ascii="Cambria Math" w:eastAsia="Cambria Math" w:hAnsi="Cambria Math" w:cs="Cambria Math"/>
                                        <w:color w:val="000000"/>
                                      </w:rPr>
                                      <m:t>Ave</m:t>
                                    </m:r>
                                  </m:sup>
                                </m:sSubSup>
                                <m:r>
                                  <w:rPr>
                                    <w:rFonts w:ascii="Cambria Math" w:hAnsi="Cambria Math"/>
                                  </w:rPr>
                                  <m:t xml:space="preserve"> </m:t>
                                </m:r>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sub>
                                  <m:sup>
                                    <m:r>
                                      <m:rPr>
                                        <m:sty m:val="p"/>
                                      </m:rPr>
                                      <w:rPr>
                                        <w:rFonts w:ascii="Cambria Math" w:eastAsia="Cambria Math" w:hAnsi="Cambria Math" w:cs="Cambria Math"/>
                                        <w:color w:val="000000"/>
                                      </w:rPr>
                                      <m:t>Ave</m:t>
                                    </m:r>
                                  </m:sup>
                                </m:sSubSup>
                                <m:r>
                                  <w:rPr>
                                    <w:rFonts w:ascii="Cambria Math" w:hAnsi="Cambria Math"/>
                                  </w:rPr>
                                  <m:t xml:space="preserve"> </m:t>
                                </m:r>
                              </m:e>
                            </m:d>
                          </m:e>
                        </m:d>
                      </m:e>
                    </m:d>
                  </m:e>
                  <m:sup>
                    <m:r>
                      <w:rPr>
                        <w:rFonts w:ascii="Cambria Math" w:eastAsia="Cambria Math" w:hAnsi="Cambria Math" w:cs="Cambria Math"/>
                        <w:color w:val="000000"/>
                      </w:rPr>
                      <m:t>2</m:t>
                    </m:r>
                  </m:sup>
                </m:sSup>
              </m:e>
            </m:nary>
          </m:e>
        </m:rad>
      </m:oMath>
      <w:r w:rsidR="002919E5" w:rsidRPr="00CF5918">
        <w:rPr>
          <w:color w:val="000000"/>
        </w:rPr>
        <w:tab/>
      </w:r>
      <w:r w:rsidR="002919E5" w:rsidRPr="00CF5918">
        <w:rPr>
          <w:color w:val="000000"/>
        </w:rPr>
        <w:tab/>
        <w:t>(</w:t>
      </w:r>
      <w:r w:rsidR="00F856D9">
        <w:rPr>
          <w:bCs/>
          <w:color w:val="000000"/>
        </w:rPr>
        <w:t>Supplementary Equation</w:t>
      </w:r>
      <w:r w:rsidR="00F856D9" w:rsidRPr="00CF5918">
        <w:rPr>
          <w:b/>
          <w:color w:val="000000"/>
        </w:rPr>
        <w:t xml:space="preserve"> </w:t>
      </w:r>
      <w:r w:rsidR="002919E5" w:rsidRPr="00F856D9">
        <w:rPr>
          <w:bCs/>
          <w:color w:val="000000"/>
        </w:rPr>
        <w:t>5</w:t>
      </w:r>
      <w:r w:rsidR="002919E5" w:rsidRPr="00CF5918">
        <w:rPr>
          <w:color w:val="000000"/>
        </w:rPr>
        <w:t>)</w:t>
      </w:r>
    </w:p>
    <w:p w14:paraId="64C189CB" w14:textId="1FDD42F4" w:rsidR="009D7024" w:rsidRPr="00CF5918" w:rsidRDefault="002919E5">
      <w:pPr>
        <w:spacing w:before="100" w:line="480" w:lineRule="auto"/>
        <w:jc w:val="both"/>
      </w:pPr>
      <w:r w:rsidRPr="00CF5918">
        <w:rPr>
          <w:color w:val="000000"/>
        </w:rPr>
        <w:lastRenderedPageBreak/>
        <w:t xml:space="preserve">, where </w:t>
      </w:r>
      <m:oMath>
        <m:r>
          <w:rPr>
            <w:rFonts w:ascii="Cambria Math" w:eastAsia="Cambria Math" w:hAnsi="Cambria Math" w:cs="Cambria Math"/>
            <w:color w:val="000000"/>
          </w:rPr>
          <m:t>M</m:t>
        </m:r>
      </m:oMath>
      <w:r w:rsidRPr="00CF5918">
        <w:rPr>
          <w:color w:val="000000"/>
        </w:rPr>
        <w:t xml:space="preserve"> is the number of ANN programs in the model committee (</w:t>
      </w:r>
      <m:oMath>
        <m:r>
          <w:rPr>
            <w:rFonts w:ascii="Cambria Math" w:eastAsia="Cambria Math" w:hAnsi="Cambria Math" w:cs="Cambria Math"/>
            <w:color w:val="000000"/>
          </w:rPr>
          <m:t>M</m:t>
        </m:r>
      </m:oMath>
      <w:r w:rsidRPr="00CF5918">
        <w:rPr>
          <w:color w:val="000000"/>
        </w:rPr>
        <w:t xml:space="preserve"> = 5), </w:t>
      </w:r>
      <m:oMath>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σ</m:t>
                </m:r>
              </m:e>
              <m:sub>
                <m:r>
                  <w:rPr>
                    <w:rFonts w:ascii="Cambria Math" w:eastAsia="Cambria Math" w:hAnsi="Cambria Math" w:cs="Cambria Math"/>
                    <w:color w:val="000000"/>
                  </w:rPr>
                  <m:t>30</m:t>
                </m:r>
              </m:sub>
            </m:sSub>
          </m:sub>
          <m:sup>
            <m:r>
              <w:rPr>
                <w:rFonts w:ascii="Cambria Math" w:eastAsia="Cambria Math" w:hAnsi="Cambria Math" w:cs="Cambria Math"/>
                <w:color w:val="000000"/>
              </w:rPr>
              <m:t>m</m:t>
            </m:r>
          </m:sup>
        </m:sSubSup>
      </m:oMath>
      <w:r w:rsidRPr="00CF5918">
        <w:rPr>
          <w:color w:val="000000"/>
        </w:rPr>
        <w:t xml:space="preserve"> and </w:t>
      </w:r>
      <m:oMath>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sub>
          <m:sup>
            <m:r>
              <w:rPr>
                <w:rFonts w:ascii="Cambria Math" w:eastAsia="Cambria Math" w:hAnsi="Cambria Math" w:cs="Cambria Math"/>
                <w:color w:val="000000"/>
              </w:rPr>
              <m:t>m</m:t>
            </m:r>
          </m:sup>
        </m:sSubSup>
      </m:oMath>
      <w:r w:rsidRPr="00CF5918">
        <w:rPr>
          <w:color w:val="000000"/>
        </w:rPr>
        <w:t xml:space="preserve"> are the output </w:t>
      </w:r>
      <m:oMath>
        <m:sSub>
          <m:sSubPr>
            <m:ctrlPr>
              <w:rPr>
                <w:rFonts w:ascii="Cambria Math" w:eastAsia="Cambria Math" w:hAnsi="Cambria Math" w:cs="Cambria Math"/>
                <w:color w:val="000000"/>
              </w:rPr>
            </m:ctrlPr>
          </m:sSubPr>
          <m:e>
            <m:r>
              <w:rPr>
                <w:rFonts w:ascii="Cambria Math" w:hAnsi="Cambria Math"/>
              </w:rPr>
              <m:t>σ</m:t>
            </m:r>
          </m:e>
          <m:sub>
            <m:r>
              <w:rPr>
                <w:rFonts w:ascii="Cambria Math" w:eastAsia="Cambria Math" w:hAnsi="Cambria Math" w:cs="Cambria Math"/>
                <w:color w:val="000000"/>
              </w:rPr>
              <m:t>30</m:t>
            </m:r>
          </m:sub>
        </m:sSub>
      </m:oMath>
      <w:r w:rsidRPr="00CF5918">
        <w:rPr>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oMath>
      <w:r w:rsidRPr="00CF5918">
        <w:rPr>
          <w:color w:val="000000"/>
        </w:rPr>
        <w:t xml:space="preserve"> values predicted by the </w:t>
      </w:r>
      <w:r w:rsidRPr="00CF5918">
        <w:rPr>
          <w:i/>
          <w:color w:val="000000"/>
        </w:rPr>
        <w:t>m</w:t>
      </w:r>
      <w:r w:rsidRPr="00CF5918">
        <w:rPr>
          <w:color w:val="000000"/>
          <w:vertAlign w:val="superscript"/>
        </w:rPr>
        <w:t>th</w:t>
      </w:r>
      <w:r w:rsidRPr="00CF5918">
        <w:rPr>
          <w:color w:val="000000"/>
        </w:rPr>
        <w:t xml:space="preserve"> decision program, </w:t>
      </w:r>
      <m:oMath>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σ</m:t>
                </m:r>
              </m:e>
              <m:sub>
                <m:r>
                  <w:rPr>
                    <w:rFonts w:ascii="Cambria Math" w:eastAsia="Cambria Math" w:hAnsi="Cambria Math" w:cs="Cambria Math"/>
                    <w:color w:val="000000"/>
                  </w:rPr>
                  <m:t>30</m:t>
                </m:r>
              </m:sub>
            </m:sSub>
          </m:sub>
          <m:sup>
            <m:r>
              <w:rPr>
                <w:rFonts w:ascii="Cambria Math" w:eastAsia="Cambria Math" w:hAnsi="Cambria Math" w:cs="Cambria Math"/>
                <w:color w:val="000000"/>
              </w:rPr>
              <m:t>Ave</m:t>
            </m:r>
          </m:sup>
        </m:sSubSup>
      </m:oMath>
      <w:r w:rsidRPr="00CF5918">
        <w:rPr>
          <w:color w:val="000000"/>
        </w:rPr>
        <w:t xml:space="preserve"> and </w:t>
      </w:r>
      <m:oMath>
        <m:sSubSup>
          <m:sSubSupPr>
            <m:ctrlPr>
              <w:rPr>
                <w:rFonts w:ascii="Cambria Math" w:eastAsia="Cambria Math" w:hAnsi="Cambria Math" w:cs="Cambria Math"/>
                <w:color w:val="000000"/>
              </w:rPr>
            </m:ctrlPr>
          </m:sSubSupPr>
          <m:e>
            <m:r>
              <m:rPr>
                <m:sty m:val="p"/>
              </m:rPr>
              <w:rPr>
                <w:rFonts w:ascii="Cambria Math" w:eastAsia="Cambria Math" w:hAnsi="Cambria Math" w:cs="Cambria Math"/>
                <w:color w:val="000000"/>
              </w:rPr>
              <m:t>Output</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sub>
          <m:sup>
            <m:r>
              <w:rPr>
                <w:rFonts w:ascii="Cambria Math" w:eastAsia="Cambria Math" w:hAnsi="Cambria Math" w:cs="Cambria Math"/>
                <w:color w:val="000000"/>
              </w:rPr>
              <m:t>Ave</m:t>
            </m:r>
          </m:sup>
        </m:sSubSup>
      </m:oMath>
      <w:r w:rsidRPr="00CF5918">
        <w:rPr>
          <w:color w:val="000000"/>
          <w:vertAlign w:val="subscript"/>
        </w:rPr>
        <w:t xml:space="preserve"> </w:t>
      </w:r>
      <w:r w:rsidRPr="00CF5918">
        <w:rPr>
          <w:color w:val="000000"/>
        </w:rPr>
        <w:t xml:space="preserve">are the average </w:t>
      </w:r>
      <m:oMath>
        <m:sSub>
          <m:sSubPr>
            <m:ctrlPr>
              <w:rPr>
                <w:rFonts w:ascii="Cambria Math" w:eastAsia="Cambria Math" w:hAnsi="Cambria Math" w:cs="Cambria Math"/>
                <w:color w:val="000000"/>
              </w:rPr>
            </m:ctrlPr>
          </m:sSubPr>
          <m:e>
            <m:r>
              <w:rPr>
                <w:rFonts w:ascii="Cambria Math" w:hAnsi="Cambria Math"/>
              </w:rPr>
              <m:t>σ</m:t>
            </m:r>
          </m:e>
          <m:sub>
            <m:r>
              <w:rPr>
                <w:rFonts w:ascii="Cambria Math" w:eastAsia="Cambria Math" w:hAnsi="Cambria Math" w:cs="Cambria Math"/>
                <w:color w:val="000000"/>
              </w:rPr>
              <m:t>30</m:t>
            </m:r>
          </m:sub>
        </m:sSub>
      </m:oMath>
      <w:r w:rsidRPr="00CF5918">
        <w:rPr>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oMath>
      <w:r w:rsidRPr="00CF5918">
        <w:rPr>
          <w:color w:val="000000"/>
        </w:rPr>
        <w:t xml:space="preserve"> values predicted by the ANN committee. </w:t>
      </w:r>
      <w:r w:rsidRPr="00CF5918">
        <w:t xml:space="preserve">We have recorded the Python code used for implementing </w:t>
      </w:r>
      <w:r w:rsidRPr="00CF5918">
        <w:rPr>
          <w:iCs/>
          <w:color w:val="000000"/>
        </w:rPr>
        <w:t>A</w:t>
      </w:r>
      <w:r w:rsidRPr="00CF5918">
        <w:rPr>
          <w:i/>
          <w:color w:val="000000"/>
        </w:rPr>
        <w:t xml:space="preserve"> </w:t>
      </w:r>
      <w:r w:rsidRPr="00CF5918">
        <w:rPr>
          <w:iCs/>
          <w:color w:val="000000"/>
        </w:rPr>
        <w:t>Score</w:t>
      </w:r>
      <w:r w:rsidRPr="00CF5918">
        <w:rPr>
          <w:color w:val="000000"/>
        </w:rPr>
        <w:t xml:space="preserve">-based active learning loops </w:t>
      </w:r>
      <w:r w:rsidRPr="00CF5918">
        <w:t xml:space="preserve">available on GitHub for open-source use. It can be accessed at the following link: </w:t>
      </w:r>
      <w:hyperlink r:id="rId38">
        <w:r w:rsidRPr="00CF5918">
          <w:rPr>
            <w:color w:val="0563C1"/>
            <w:u w:val="single"/>
          </w:rPr>
          <w:t>https://github.com/oshin71/Programmable-MXene-Aerogel/blob/main/active_leaerning.ipynb</w:t>
        </w:r>
      </w:hyperlink>
      <w:r w:rsidRPr="00CF5918">
        <w:t>.</w:t>
      </w:r>
    </w:p>
    <w:p w14:paraId="64C189CC" w14:textId="77777777" w:rsidR="009D7024" w:rsidRPr="00CF5918" w:rsidRDefault="002919E5">
      <w:pPr>
        <w:spacing w:after="160" w:line="480" w:lineRule="auto"/>
      </w:pPr>
      <w:r w:rsidRPr="00CF5918">
        <w:br w:type="page"/>
      </w:r>
    </w:p>
    <w:p w14:paraId="64C189CD" w14:textId="38AA708D" w:rsidR="009D7024" w:rsidRPr="00CF5918" w:rsidRDefault="00C0402E">
      <w:pPr>
        <w:spacing w:before="100" w:line="480" w:lineRule="auto"/>
        <w:jc w:val="both"/>
        <w:rPr>
          <w:b/>
        </w:rPr>
      </w:pPr>
      <w:r w:rsidRPr="00CF5918">
        <w:rPr>
          <w:b/>
        </w:rPr>
        <w:lastRenderedPageBreak/>
        <w:t>Supplementary Note 8. Shapley Additive exPlanations (SHAP) model interpretation method.</w:t>
      </w:r>
    </w:p>
    <w:p w14:paraId="64C189CE" w14:textId="77777777" w:rsidR="009D7024" w:rsidRPr="00CF5918" w:rsidRDefault="002919E5">
      <w:pPr>
        <w:widowControl w:val="0"/>
        <w:spacing w:before="100" w:line="480" w:lineRule="auto"/>
        <w:jc w:val="both"/>
      </w:pPr>
      <w:r w:rsidRPr="00CF5918">
        <w:t>The SHAP analysis is a game theoretic approach to explain the output of any ML model (including the ensemble models). It can find the feature of importance inside the ML models, thus enabling the users to interpret the models. The process to find the feature importance is like finding the contribution of each player in a collaborative game.</w:t>
      </w:r>
    </w:p>
    <w:p w14:paraId="64C189CF" w14:textId="3E0325F6" w:rsidR="009D7024" w:rsidRPr="00CF5918" w:rsidRDefault="002919E5">
      <w:pPr>
        <w:widowControl w:val="0"/>
        <w:spacing w:before="100" w:line="480" w:lineRule="auto"/>
        <w:ind w:firstLine="720"/>
        <w:jc w:val="both"/>
      </w:pPr>
      <w:r w:rsidRPr="00CF5918">
        <w:t xml:space="preserve">To understand how the feature importance is found in SHAP, an example is presented below. As shown in </w:t>
      </w:r>
      <w:r w:rsidR="00020A19" w:rsidRPr="00CF5918">
        <w:rPr>
          <w:bCs/>
        </w:rPr>
        <w:t xml:space="preserve">Supplementary Fig. </w:t>
      </w:r>
      <w:r w:rsidRPr="00CF5918">
        <w:rPr>
          <w:bCs/>
        </w:rPr>
        <w:t>16a</w:t>
      </w:r>
      <w:r w:rsidRPr="00CF5918">
        <w:t>, there are three game players (i.e., A, B, and C). They collaborate with each other to play a game. When all of them join the game, based on their different skills in a specific game (e.g., 8, 3, and 3 for players A, B, and C.), they can achieve a 100 reward. The task is to quantify how important each player is in getting the reward. To solve this, we assume that the game players join in a specific sequence, (e.g., player A first, then player B, next player C) and the marginal rewards of each player are recorded. For example, player A is the first member with a reward of 40, then player B joins the game and brings the reward to 80, and next player C joins to bring the reward to 100. Therefore, the players’ respective marginal rewards are “player A, B, C = 40, 40, 20”. However, the calculated marginal reward may not accurately represent the contribution of each player. For example, when the sequence is changed from player A, B, C to player A, C, B, if players B and C have a similar skill set, the rewards are still 40, 40, and 20. Then the players’ respective marginal rewards are changed to “player A, B, C = 40, 20, 40”. Therefore, the sequence of how the players join the game is important.</w:t>
      </w:r>
    </w:p>
    <w:p w14:paraId="64C189D0" w14:textId="6173D6A4" w:rsidR="009D7024" w:rsidRPr="00CF5918" w:rsidRDefault="002919E5">
      <w:pPr>
        <w:widowControl w:val="0"/>
        <w:spacing w:before="100" w:line="480" w:lineRule="auto"/>
        <w:ind w:firstLine="720"/>
        <w:jc w:val="both"/>
      </w:pPr>
      <w:r w:rsidRPr="00CF5918">
        <w:t xml:space="preserve">In order to get a more accurate reward of each individual player, we need to find out the marginal reward of each player under every possible sequence. The reward for each individual player then can be the sum of these marginal rewards over the number of possible sequences (the calculation for a specific player is illustrated in </w:t>
      </w:r>
      <w:r w:rsidR="00D90F31">
        <w:rPr>
          <w:bCs/>
          <w:color w:val="000000"/>
        </w:rPr>
        <w:t>Supplementary Equation</w:t>
      </w:r>
      <w:r w:rsidRPr="00CF5918">
        <w:rPr>
          <w:b/>
          <w:color w:val="000000"/>
        </w:rPr>
        <w:t xml:space="preserve"> </w:t>
      </w:r>
      <w:r w:rsidRPr="00CF5918">
        <w:rPr>
          <w:bCs/>
          <w:color w:val="000000"/>
        </w:rPr>
        <w:t>S6</w:t>
      </w:r>
      <w:r w:rsidRPr="00CF5918">
        <w:t xml:space="preserve">). For example, in the </w:t>
      </w:r>
      <w:r w:rsidRPr="00CF5918">
        <w:lastRenderedPageBreak/>
        <w:t>case outlined above, we can simulate the entering sequences: ABC, ACB, BCA, BAC, CAB, and CBA, and the marginal reward of each player is recorded for each sequence. Then, by averaging all of these rewards, we obtain the reward contributed from each player. This reward is the SHAP value.</w:t>
      </w:r>
    </w:p>
    <w:p w14:paraId="64C189D1" w14:textId="69DEB7F2" w:rsidR="009D7024" w:rsidRPr="00CF5918" w:rsidRDefault="0001606E">
      <w:pPr>
        <w:widowControl w:val="0"/>
        <w:spacing w:before="100" w:line="480" w:lineRule="auto"/>
        <w:jc w:val="both"/>
      </w:pPr>
      <m:oMath>
        <m:r>
          <m:rPr>
            <m:sty m:val="p"/>
          </m:rPr>
          <w:rPr>
            <w:rFonts w:ascii="Cambria Math" w:eastAsia="Cambria Math" w:hAnsi="Cambria Math" w:cs="Cambria Math"/>
          </w:rPr>
          <m:t>SHAP value of a player</m:t>
        </m:r>
        <m:r>
          <w:rPr>
            <w:rFonts w:ascii="Cambria Math" w:eastAsia="Cambria Math" w:hAnsi="Cambria Math" w:cs="Cambria Math"/>
          </w:rPr>
          <m:t xml:space="preserve"> = </m:t>
        </m:r>
        <m:f>
          <m:fPr>
            <m:ctrlPr>
              <w:rPr>
                <w:rFonts w:ascii="Cambria Math" w:eastAsia="Cambria Math" w:hAnsi="Cambria Math" w:cs="Cambria Math"/>
                <w:iCs/>
              </w:rPr>
            </m:ctrlPr>
          </m:fPr>
          <m:num>
            <m:r>
              <m:rPr>
                <m:sty m:val="p"/>
              </m:rPr>
              <w:rPr>
                <w:rFonts w:ascii="Cambria Math" w:eastAsia="Cambria Math" w:hAnsi="Cambria Math" w:cs="Cambria Math"/>
              </w:rPr>
              <m:t>Sum of mariginal rewards of a specific player under all possible sequences</m:t>
            </m:r>
          </m:num>
          <m:den>
            <m:r>
              <m:rPr>
                <m:sty m:val="p"/>
              </m:rPr>
              <w:rPr>
                <w:rFonts w:ascii="Cambria Math" w:eastAsia="Cambria Math" w:hAnsi="Cambria Math" w:cs="Cambria Math"/>
              </w:rPr>
              <m:t>Number of total possible sequences</m:t>
            </m:r>
          </m:den>
        </m:f>
      </m:oMath>
      <w:r w:rsidRPr="00CF5918">
        <w:tab/>
      </w:r>
      <w:r w:rsidRPr="00CF5918">
        <w:tab/>
      </w:r>
      <w:r w:rsidRPr="00CF5918">
        <w:tab/>
      </w:r>
      <w:r w:rsidRPr="00CF5918">
        <w:tab/>
      </w:r>
      <w:r w:rsidRPr="00CF5918">
        <w:tab/>
      </w:r>
      <w:r w:rsidRPr="00CF5918">
        <w:tab/>
      </w:r>
      <w:r w:rsidRPr="00CF5918">
        <w:tab/>
      </w:r>
      <w:r w:rsidRPr="00CF5918">
        <w:tab/>
      </w:r>
      <w:r w:rsidRPr="00CF5918">
        <w:tab/>
      </w:r>
      <w:r w:rsidRPr="00CF5918">
        <w:tab/>
      </w:r>
      <w:r w:rsidRPr="00CF5918">
        <w:tab/>
      </w:r>
      <w:r w:rsidRPr="00CF5918">
        <w:tab/>
      </w:r>
      <w:r w:rsidRPr="00CF5918">
        <w:tab/>
        <w:t xml:space="preserve">     (</w:t>
      </w:r>
      <w:r w:rsidR="006F529C">
        <w:rPr>
          <w:bCs/>
          <w:color w:val="000000"/>
        </w:rPr>
        <w:t>Supplementary Equation</w:t>
      </w:r>
      <w:r w:rsidR="006F529C" w:rsidRPr="00CF5918">
        <w:rPr>
          <w:b/>
        </w:rPr>
        <w:t xml:space="preserve"> </w:t>
      </w:r>
      <w:r w:rsidRPr="006F529C">
        <w:rPr>
          <w:bCs/>
        </w:rPr>
        <w:t>6)</w:t>
      </w:r>
    </w:p>
    <w:p w14:paraId="64C189D2" w14:textId="475168AD" w:rsidR="009D7024" w:rsidRPr="00CF5918" w:rsidRDefault="002919E5">
      <w:pPr>
        <w:widowControl w:val="0"/>
        <w:spacing w:before="100" w:line="480" w:lineRule="auto"/>
        <w:ind w:firstLine="720"/>
        <w:jc w:val="both"/>
      </w:pPr>
      <w:r w:rsidRPr="00CF5918">
        <w:t xml:space="preserve">Back to the feature importance analysis of the developed champion model, we can take the problem as an analogy to the above case. All composition and loading labels (i.e., MXene, CNF, gelatin, GA loadings, and mixture loading) are regarded as players, which are fed into the prediction model to obtain the property labels. The prediction process is treated as the game, and the deviation (between the predicted property label of a specific data point and the average property label from all data points) is treated as the reward. By following </w:t>
      </w:r>
      <w:r w:rsidR="008A4BD0" w:rsidRPr="00CF5918">
        <w:rPr>
          <w:bCs/>
          <w:color w:val="000000"/>
        </w:rPr>
        <w:t>Fig</w:t>
      </w:r>
      <w:r w:rsidRPr="00CF5918">
        <w:rPr>
          <w:b/>
          <w:color w:val="000000"/>
        </w:rPr>
        <w:t xml:space="preserve"> S7</w:t>
      </w:r>
      <w:r w:rsidRPr="00CF5918">
        <w:t>, the SHAP value of each composition label on a specific property label can be calculated, and this value is used to measure the feature importance.</w:t>
      </w:r>
    </w:p>
    <w:p w14:paraId="64C189D3" w14:textId="4F7C3F9E" w:rsidR="009D7024" w:rsidRPr="00CF5918" w:rsidRDefault="0065583D" w:rsidP="0064715E">
      <w:pPr>
        <w:widowControl w:val="0"/>
        <w:spacing w:line="480" w:lineRule="auto"/>
        <w:jc w:val="both"/>
      </w:pPr>
      <m:oMath>
        <m:r>
          <m:rPr>
            <m:sty m:val="p"/>
          </m:rPr>
          <w:rPr>
            <w:rFonts w:ascii="Cambria Math" w:eastAsia="Cambria Math" w:hAnsi="Cambria Math" w:cs="Cambria Math"/>
          </w:rPr>
          <m:t xml:space="preserve">SHAP value of a composition/loading label = </m:t>
        </m:r>
        <m:f>
          <m:fPr>
            <m:ctrlPr>
              <w:rPr>
                <w:rFonts w:ascii="Cambria Math" w:eastAsia="Cambria Math" w:hAnsi="Cambria Math" w:cs="Cambria Math"/>
                <w:iCs/>
              </w:rPr>
            </m:ctrlPr>
          </m:fPr>
          <m:num>
            <m:r>
              <m:rPr>
                <m:sty m:val="p"/>
              </m:rPr>
              <w:rPr>
                <w:rFonts w:ascii="Cambria Math" w:eastAsia="Cambria Math" w:hAnsi="Cambria Math" w:cs="Cambria Math"/>
              </w:rPr>
              <m:t>Sum of mariginal reward of a compoisiton/loading label on a specific property label under all possible sequences</m:t>
            </m:r>
          </m:num>
          <m:den>
            <m:r>
              <m:rPr>
                <m:sty m:val="p"/>
              </m:rPr>
              <w:rPr>
                <w:rFonts w:ascii="Cambria Math" w:eastAsia="Cambria Math" w:hAnsi="Cambria Math" w:cs="Cambria Math"/>
              </w:rPr>
              <m:t>Number of total possible sequences</m:t>
            </m:r>
          </m:den>
        </m:f>
      </m:oMath>
      <w:r w:rsidR="0064715E">
        <w:t xml:space="preserve"> </w:t>
      </w:r>
      <w:r w:rsidRPr="00CF5918">
        <w:t>(</w:t>
      </w:r>
      <w:r w:rsidR="0064715E">
        <w:rPr>
          <w:bCs/>
          <w:color w:val="000000"/>
        </w:rPr>
        <w:t>Supplementary Equation</w:t>
      </w:r>
      <w:r w:rsidR="0064715E" w:rsidRPr="00CF5918">
        <w:rPr>
          <w:b/>
        </w:rPr>
        <w:t xml:space="preserve"> </w:t>
      </w:r>
      <w:r w:rsidRPr="00CF5918">
        <w:rPr>
          <w:b/>
        </w:rPr>
        <w:t>7</w:t>
      </w:r>
      <w:r w:rsidRPr="00CF5918">
        <w:t>)</w:t>
      </w:r>
    </w:p>
    <w:p w14:paraId="64C189D4" w14:textId="279ADB03" w:rsidR="009D7024" w:rsidRPr="00CF5918" w:rsidRDefault="002919E5">
      <w:pPr>
        <w:widowControl w:val="0"/>
        <w:spacing w:before="100" w:line="480" w:lineRule="auto"/>
        <w:jc w:val="both"/>
        <w:rPr>
          <w:color w:val="000000"/>
        </w:rPr>
      </w:pPr>
      <w:r w:rsidRPr="00CF5918">
        <w:t>The above process is the interpretation of the prediction model on a specific data point which is called the local interpretation. To get the global interpretation of the prediction model over all data points, we can plot the SHAP values of every composition or loading label for every data point (</w:t>
      </w:r>
      <w:r w:rsidR="00B27807" w:rsidRPr="00CF5918">
        <w:t xml:space="preserve">Supplementary </w:t>
      </w:r>
      <w:r w:rsidRPr="00CF5918">
        <w:rPr>
          <w:bCs/>
        </w:rPr>
        <w:t>Fig. 16b</w:t>
      </w:r>
      <w:r w:rsidRPr="00CF5918">
        <w:t xml:space="preserve">). A wider range of the SHAP value for a specific feature indicates a </w:t>
      </w:r>
      <w:r w:rsidRPr="00CF5918">
        <w:lastRenderedPageBreak/>
        <w:t xml:space="preserve">higher importance, and </w:t>
      </w:r>
      <w:r w:rsidRPr="00CF5918">
        <w:rPr>
          <w:i/>
        </w:rPr>
        <w:t>vice versa</w:t>
      </w:r>
      <w:r w:rsidRPr="00CF5918">
        <w:t>.</w:t>
      </w:r>
      <w:r w:rsidRPr="00CF5918">
        <w:rPr>
          <w:color w:val="000000"/>
        </w:rPr>
        <w:t xml:space="preserve"> </w:t>
      </w:r>
      <w:r w:rsidRPr="00CF5918">
        <w:t xml:space="preserve">We have recorded the Python code used for implementing </w:t>
      </w:r>
      <w:r w:rsidRPr="00CF5918">
        <w:rPr>
          <w:color w:val="000000"/>
        </w:rPr>
        <w:t xml:space="preserve">SHAP analyses </w:t>
      </w:r>
      <w:r w:rsidRPr="00CF5918">
        <w:t xml:space="preserve">available on GitHub for open-source use. It can be accessed at </w:t>
      </w:r>
      <w:hyperlink r:id="rId39">
        <w:r w:rsidRPr="00CF5918">
          <w:rPr>
            <w:color w:val="0563C1"/>
            <w:u w:val="single"/>
          </w:rPr>
          <w:t>https://github.com/oshin71/Programmable-MXene-Aerogel/blob/main/plot_shaps.ipynb</w:t>
        </w:r>
      </w:hyperlink>
      <w:r w:rsidRPr="00CF5918">
        <w:rPr>
          <w:color w:val="000000"/>
        </w:rPr>
        <w:t>.</w:t>
      </w:r>
    </w:p>
    <w:p w14:paraId="64C189D5" w14:textId="77777777" w:rsidR="009D7024" w:rsidRPr="00CF5918" w:rsidRDefault="009D7024">
      <w:pPr>
        <w:spacing w:before="100" w:line="480" w:lineRule="auto"/>
        <w:jc w:val="both"/>
        <w:rPr>
          <w:b/>
        </w:rPr>
      </w:pPr>
    </w:p>
    <w:p w14:paraId="64C189D6" w14:textId="77777777" w:rsidR="009D7024" w:rsidRPr="00CF5918" w:rsidRDefault="009D7024">
      <w:pPr>
        <w:spacing w:before="100" w:line="480" w:lineRule="auto"/>
        <w:jc w:val="both"/>
        <w:rPr>
          <w:b/>
        </w:rPr>
      </w:pPr>
    </w:p>
    <w:p w14:paraId="64C189D7" w14:textId="64847279" w:rsidR="009D7024" w:rsidRPr="00CF5918" w:rsidRDefault="00C0402E">
      <w:pPr>
        <w:spacing w:before="100" w:line="480" w:lineRule="auto"/>
        <w:jc w:val="both"/>
        <w:rPr>
          <w:b/>
        </w:rPr>
      </w:pPr>
      <w:r w:rsidRPr="00CF5918">
        <w:rPr>
          <w:b/>
        </w:rPr>
        <w:t>Supplementary Note 9. FE model construction for conductive aerogels.</w:t>
      </w:r>
    </w:p>
    <w:p w14:paraId="64C189D8" w14:textId="3CCC7A85" w:rsidR="009D7024" w:rsidRPr="00CF5918" w:rsidRDefault="002919E5">
      <w:pPr>
        <w:widowControl w:val="0"/>
        <w:spacing w:before="100" w:line="480" w:lineRule="auto"/>
        <w:jc w:val="both"/>
      </w:pPr>
      <w:r w:rsidRPr="00CF5918">
        <w:t xml:space="preserve">To gather a better understanding of the mechanical behaviors of conductive aerogels at different mixture loadings, we performed FE simulations with the commercially available software ABAQUS/CAE 2020. In the FE simulations, the cellular structure of a conductive aerogel was represented using a two-dimensional staggered brick-wall architecture, whose dimensions were extracted from the SEM images in </w:t>
      </w:r>
      <w:r w:rsidRPr="00CF5918">
        <w:rPr>
          <w:bCs/>
        </w:rPr>
        <w:t>Fig.</w:t>
      </w:r>
      <w:r w:rsidRPr="00CF5918">
        <w:rPr>
          <w:b/>
        </w:rPr>
        <w:t xml:space="preserve"> </w:t>
      </w:r>
      <w:r w:rsidRPr="00CF5918">
        <w:rPr>
          <w:bCs/>
        </w:rPr>
        <w:t>4c</w:t>
      </w:r>
      <w:r w:rsidRPr="00CF5918">
        <w:t>. Periodic boundary conditions were imposed to mimic the periodic nature and to mitigate the Impact of boundary effects on the numerical results.</w:t>
      </w:r>
      <w:r w:rsidRPr="00CF5918">
        <w:rPr>
          <w:vertAlign w:val="superscript"/>
        </w:rPr>
        <w:t>2</w:t>
      </w:r>
      <w:r w:rsidRPr="00CF5918">
        <w:t xml:space="preserve"> Based on the SEM images of conductive aerogels, analogous random discontinuities were seeded within the FE models. A 4 × 4 super cell was chosen to encapsulate a large enough bound for varying locations of seeded discontinuities, while it remained small enough to minimize computing time. The wall of conductive aerogels was modeled as an isotropic material, whose mechanical properties were acquired experimentally (see </w:t>
      </w:r>
      <w:r w:rsidR="00A2697E" w:rsidRPr="00CF5918">
        <w:rPr>
          <w:bCs/>
        </w:rPr>
        <w:t xml:space="preserve">Supplementary Table </w:t>
      </w:r>
      <w:r w:rsidRPr="00CF5918">
        <w:rPr>
          <w:bCs/>
        </w:rPr>
        <w:t>9</w:t>
      </w:r>
      <w:r w:rsidRPr="00CF5918">
        <w:t xml:space="preserve">). In the super cell, the aerogel structure was meshed using plane strain 8-node biquadratic hybrid elements with reduced integration (ABAQUS element type CPE8RH) with second-order accuracy, and the mesh convergence has been verified. We conducted a static analysis (*STATIC step with NLGEOM=ON in ABAQUS) by linearly increasing the vertical displacement upon the compressive vertical strain of 30%, from which the </w:t>
      </w:r>
      <m:oMath>
        <m:sSub>
          <m:sSubPr>
            <m:ctrlPr>
              <w:rPr>
                <w:rFonts w:ascii="Cambria Math" w:eastAsia="Cambria Math" w:hAnsi="Cambria Math" w:cs="Cambria Math"/>
                <w:color w:val="000000"/>
              </w:rPr>
            </m:ctrlPr>
          </m:sSubPr>
          <m:e>
            <m:r>
              <w:rPr>
                <w:rFonts w:ascii="Cambria Math" w:hAnsi="Cambria Math"/>
              </w:rPr>
              <m:t>σ</m:t>
            </m:r>
          </m:e>
          <m:sub>
            <m:r>
              <w:rPr>
                <w:rFonts w:ascii="Cambria Math" w:eastAsia="Cambria Math" w:hAnsi="Cambria Math" w:cs="Cambria Math"/>
                <w:color w:val="000000"/>
              </w:rPr>
              <m:t>30</m:t>
            </m:r>
          </m:sub>
        </m:sSub>
      </m:oMath>
      <w:r w:rsidRPr="00CF5918">
        <w:rPr>
          <w:color w:val="000000"/>
        </w:rPr>
        <w:t xml:space="preserve"> </w:t>
      </w:r>
      <w:r w:rsidRPr="00CF5918">
        <w:t>values of conductive aerogels were derived and compared with the experimental results.</w:t>
      </w:r>
    </w:p>
    <w:p w14:paraId="64C189D9" w14:textId="77777777" w:rsidR="009D7024" w:rsidRPr="00CF5918" w:rsidRDefault="002919E5">
      <w:pPr>
        <w:widowControl w:val="0"/>
        <w:spacing w:before="100" w:line="480" w:lineRule="auto"/>
        <w:ind w:firstLine="720"/>
        <w:jc w:val="both"/>
      </w:pPr>
      <w:r w:rsidRPr="00CF5918">
        <w:lastRenderedPageBreak/>
        <w:t>To capture the wall discontinuities of conductive aerogels, random discontinuities were seeded in the periodic structure of a FE model, based on the following method:</w:t>
      </w:r>
    </w:p>
    <w:p w14:paraId="64C189DA" w14:textId="2EB96F85" w:rsidR="009D7024" w:rsidRPr="00CF5918" w:rsidRDefault="002919E5">
      <w:pPr>
        <w:widowControl w:val="0"/>
        <w:numPr>
          <w:ilvl w:val="0"/>
          <w:numId w:val="1"/>
        </w:numPr>
        <w:pBdr>
          <w:top w:val="nil"/>
          <w:left w:val="nil"/>
          <w:bottom w:val="nil"/>
          <w:right w:val="nil"/>
          <w:between w:val="nil"/>
        </w:pBdr>
        <w:spacing w:before="100" w:line="480" w:lineRule="auto"/>
        <w:ind w:left="360"/>
        <w:jc w:val="both"/>
        <w:rPr>
          <w:color w:val="000000"/>
        </w:rPr>
      </w:pPr>
      <w:r w:rsidRPr="00CF5918">
        <w:rPr>
          <w:color w:val="000000"/>
        </w:rPr>
        <w:t xml:space="preserve">Possible discontinuity locations were created within the supercell, as shown in </w:t>
      </w:r>
      <w:r w:rsidR="00020A19" w:rsidRPr="00CF5918">
        <w:rPr>
          <w:bCs/>
          <w:color w:val="000000"/>
        </w:rPr>
        <w:t>Supplementary</w:t>
      </w:r>
      <w:r w:rsidR="00020A19" w:rsidRPr="00CF5918">
        <w:rPr>
          <w:b/>
          <w:color w:val="000000"/>
        </w:rPr>
        <w:t xml:space="preserve"> </w:t>
      </w:r>
      <w:r w:rsidR="00020A19" w:rsidRPr="00CF5918">
        <w:rPr>
          <w:bCs/>
          <w:color w:val="000000"/>
        </w:rPr>
        <w:t xml:space="preserve">Fig. </w:t>
      </w:r>
      <w:r w:rsidRPr="00CF5918">
        <w:rPr>
          <w:bCs/>
          <w:color w:val="000000"/>
        </w:rPr>
        <w:t>20a</w:t>
      </w:r>
      <w:r w:rsidRPr="00CF5918">
        <w:rPr>
          <w:color w:val="000000"/>
        </w:rPr>
        <w:t>.</w:t>
      </w:r>
    </w:p>
    <w:p w14:paraId="64C189DB" w14:textId="2B9B958A" w:rsidR="009D7024" w:rsidRPr="00CF5918" w:rsidRDefault="002919E5">
      <w:pPr>
        <w:widowControl w:val="0"/>
        <w:numPr>
          <w:ilvl w:val="0"/>
          <w:numId w:val="1"/>
        </w:numPr>
        <w:pBdr>
          <w:top w:val="nil"/>
          <w:left w:val="nil"/>
          <w:bottom w:val="nil"/>
          <w:right w:val="nil"/>
          <w:between w:val="nil"/>
        </w:pBdr>
        <w:spacing w:line="480" w:lineRule="auto"/>
        <w:ind w:left="360"/>
        <w:jc w:val="both"/>
        <w:rPr>
          <w:color w:val="000000"/>
        </w:rPr>
      </w:pPr>
      <w:r w:rsidRPr="00CF5918">
        <w:rPr>
          <w:color w:val="000000"/>
        </w:rPr>
        <w:t>A number of unit cells within the supercell were randomly chosen to host an imperfection based on a tuning parameter (</w:t>
      </w:r>
      <w:r w:rsidR="00D90F31">
        <w:rPr>
          <w:bCs/>
          <w:color w:val="000000"/>
        </w:rPr>
        <w:t>Supplementary Equation</w:t>
      </w:r>
      <w:r w:rsidRPr="00CF5918">
        <w:rPr>
          <w:b/>
          <w:color w:val="000000"/>
        </w:rPr>
        <w:t xml:space="preserve"> </w:t>
      </w:r>
      <w:r w:rsidRPr="00CF5918">
        <w:rPr>
          <w:bCs/>
          <w:color w:val="000000"/>
        </w:rPr>
        <w:t>S8</w:t>
      </w:r>
      <w:r w:rsidRPr="00CF5918">
        <w:rPr>
          <w:color w:val="000000"/>
        </w:rPr>
        <w:t>),</w:t>
      </w:r>
    </w:p>
    <w:p w14:paraId="64C189DC" w14:textId="4131F481" w:rsidR="009D7024" w:rsidRPr="00CF5918" w:rsidRDefault="00000000">
      <w:pPr>
        <w:widowControl w:val="0"/>
        <w:pBdr>
          <w:top w:val="nil"/>
          <w:left w:val="nil"/>
          <w:bottom w:val="nil"/>
          <w:right w:val="nil"/>
          <w:between w:val="nil"/>
        </w:pBdr>
        <w:spacing w:line="480" w:lineRule="auto"/>
        <w:ind w:left="360"/>
        <w:jc w:val="both"/>
        <w:rPr>
          <w:color w:val="000000"/>
        </w:rPr>
      </w:pPr>
      <m:oMath>
        <m:sSub>
          <m:sSubPr>
            <m:ctrlPr>
              <w:rPr>
                <w:rFonts w:ascii="Cambria Math" w:eastAsia="Cambria Math" w:hAnsi="Cambria Math" w:cs="Cambria Math"/>
                <w:color w:val="000000"/>
              </w:rPr>
            </m:ctrlPr>
          </m:sSubPr>
          <m:e>
            <m:r>
              <w:rPr>
                <w:rFonts w:ascii="Cambria Math" w:hAnsi="Cambria Math"/>
              </w:rPr>
              <m:t>β</m:t>
            </m:r>
          </m:e>
          <m:sub>
            <m:r>
              <w:rPr>
                <w:rFonts w:ascii="Cambria Math" w:eastAsia="Cambria Math" w:hAnsi="Cambria Math" w:cs="Cambria Math"/>
                <w:color w:val="000000"/>
              </w:rPr>
              <m:t xml:space="preserve">imp </m:t>
            </m:r>
          </m:sub>
        </m:sSub>
        <m:r>
          <w:rPr>
            <w:rFonts w:ascii="Cambria Math" w:eastAsia="Cambria Math" w:hAnsi="Cambria Math" w:cs="Cambria Math"/>
            <w:color w:val="000000"/>
          </w:rPr>
          <m:t>=</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i</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s</m:t>
                </m:r>
              </m:sub>
            </m:sSub>
          </m:den>
        </m:f>
      </m:oMath>
      <w:r w:rsidR="002919E5" w:rsidRPr="00CF5918">
        <w:rPr>
          <w:color w:val="000000"/>
        </w:rPr>
        <w:t xml:space="preserve"> </w:t>
      </w:r>
      <w:r w:rsidR="002919E5" w:rsidRPr="00CF5918">
        <w:rPr>
          <w:color w:val="000000"/>
        </w:rPr>
        <w:tab/>
      </w:r>
      <w:r w:rsidR="002919E5" w:rsidRPr="00CF5918">
        <w:rPr>
          <w:color w:val="000000"/>
        </w:rPr>
        <w:tab/>
      </w:r>
      <w:r w:rsidR="002919E5" w:rsidRPr="00CF5918">
        <w:rPr>
          <w:color w:val="000000"/>
        </w:rPr>
        <w:tab/>
      </w:r>
      <w:r w:rsidR="002919E5" w:rsidRPr="00CF5918">
        <w:rPr>
          <w:color w:val="000000"/>
        </w:rPr>
        <w:tab/>
      </w:r>
      <w:r w:rsidR="002919E5" w:rsidRPr="00CF5918">
        <w:rPr>
          <w:color w:val="000000"/>
        </w:rPr>
        <w:tab/>
      </w:r>
      <w:r w:rsidR="002919E5" w:rsidRPr="00CF5918">
        <w:rPr>
          <w:color w:val="000000"/>
        </w:rPr>
        <w:tab/>
      </w:r>
      <w:r w:rsidR="002919E5" w:rsidRPr="00CF5918">
        <w:rPr>
          <w:color w:val="000000"/>
        </w:rPr>
        <w:tab/>
      </w:r>
      <w:r w:rsidR="002919E5" w:rsidRPr="00CF5918">
        <w:rPr>
          <w:color w:val="000000"/>
        </w:rPr>
        <w:tab/>
        <w:t>(</w:t>
      </w:r>
      <w:r w:rsidR="001A5564">
        <w:rPr>
          <w:bCs/>
          <w:color w:val="000000"/>
        </w:rPr>
        <w:t>Supplementary Equation</w:t>
      </w:r>
      <w:r w:rsidR="001A5564" w:rsidRPr="00CF5918">
        <w:rPr>
          <w:bCs/>
          <w:color w:val="000000"/>
        </w:rPr>
        <w:t xml:space="preserve"> </w:t>
      </w:r>
      <w:r w:rsidR="002919E5" w:rsidRPr="00CF5918">
        <w:rPr>
          <w:bCs/>
          <w:color w:val="000000"/>
        </w:rPr>
        <w:t>8</w:t>
      </w:r>
      <w:r w:rsidR="002919E5" w:rsidRPr="00CF5918">
        <w:rPr>
          <w:color w:val="000000"/>
        </w:rPr>
        <w:t>)</w:t>
      </w:r>
    </w:p>
    <w:p w14:paraId="64C189DD" w14:textId="39DACEDA" w:rsidR="009D7024" w:rsidRPr="00CF5918" w:rsidRDefault="002919E5">
      <w:pPr>
        <w:widowControl w:val="0"/>
        <w:pBdr>
          <w:top w:val="nil"/>
          <w:left w:val="nil"/>
          <w:bottom w:val="nil"/>
          <w:right w:val="nil"/>
          <w:between w:val="nil"/>
        </w:pBdr>
        <w:spacing w:line="480" w:lineRule="auto"/>
        <w:ind w:left="360"/>
        <w:jc w:val="both"/>
        <w:rPr>
          <w:color w:val="000000"/>
        </w:rPr>
      </w:pPr>
      <w:r w:rsidRPr="00CF5918">
        <w:rPr>
          <w:color w:val="000000"/>
        </w:rPr>
        <w:t xml:space="preserve">, 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i</m:t>
            </m:r>
          </m:sub>
        </m:sSub>
      </m:oMath>
      <w:r w:rsidRPr="00CF5918">
        <w:rPr>
          <w:color w:val="000000"/>
        </w:rPr>
        <w:t xml:space="preserve"> represents the number of imperfect cells within the supercell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s</m:t>
            </m:r>
          </m:sub>
        </m:sSub>
      </m:oMath>
      <w:r w:rsidRPr="00CF5918">
        <w:rPr>
          <w:color w:val="000000"/>
        </w:rPr>
        <w:t xml:space="preserve"> represents the total number of cells of the supercell. For each imperfect unit cell, a wall imperfection was seeded at a random location, and sharp corners were rounded to facilitate contacts, as shown in </w:t>
      </w:r>
      <w:r w:rsidR="00020A19" w:rsidRPr="00CF5918">
        <w:rPr>
          <w:bCs/>
          <w:color w:val="000000"/>
        </w:rPr>
        <w:t xml:space="preserve">Supplementary Fig. </w:t>
      </w:r>
      <w:r w:rsidRPr="00CF5918">
        <w:rPr>
          <w:bCs/>
          <w:color w:val="000000"/>
        </w:rPr>
        <w:t>20b</w:t>
      </w:r>
      <w:r w:rsidRPr="00CF5918">
        <w:rPr>
          <w:color w:val="000000"/>
        </w:rPr>
        <w:t>.</w:t>
      </w:r>
    </w:p>
    <w:p w14:paraId="64C189DE" w14:textId="65231AD8" w:rsidR="009D7024" w:rsidRPr="00CF5918" w:rsidRDefault="002919E5">
      <w:pPr>
        <w:widowControl w:val="0"/>
        <w:numPr>
          <w:ilvl w:val="0"/>
          <w:numId w:val="1"/>
        </w:numPr>
        <w:pBdr>
          <w:top w:val="nil"/>
          <w:left w:val="nil"/>
          <w:bottom w:val="nil"/>
          <w:right w:val="nil"/>
          <w:between w:val="nil"/>
        </w:pBdr>
        <w:spacing w:line="480" w:lineRule="auto"/>
        <w:ind w:left="360"/>
        <w:jc w:val="both"/>
        <w:rPr>
          <w:color w:val="000000"/>
        </w:rPr>
      </w:pPr>
      <w:r w:rsidRPr="00CF5918">
        <w:rPr>
          <w:color w:val="000000"/>
        </w:rPr>
        <w:t xml:space="preserve">Floating wall segments were removed to facilitate contact within the FE simulations, as shown in </w:t>
      </w:r>
      <w:r w:rsidR="00020A19" w:rsidRPr="00CF5918">
        <w:rPr>
          <w:bCs/>
          <w:color w:val="000000"/>
        </w:rPr>
        <w:t xml:space="preserve">Supplementary Fig. </w:t>
      </w:r>
      <w:r w:rsidRPr="00CF5918">
        <w:rPr>
          <w:bCs/>
          <w:color w:val="000000"/>
        </w:rPr>
        <w:t>20c</w:t>
      </w:r>
      <w:r w:rsidRPr="00CF5918">
        <w:rPr>
          <w:color w:val="000000"/>
        </w:rPr>
        <w:t>.</w:t>
      </w:r>
    </w:p>
    <w:p w14:paraId="64C189DF" w14:textId="6DD8D95B" w:rsidR="009D7024" w:rsidRPr="00CF5918" w:rsidRDefault="002919E5">
      <w:pPr>
        <w:widowControl w:val="0"/>
        <w:numPr>
          <w:ilvl w:val="0"/>
          <w:numId w:val="1"/>
        </w:numPr>
        <w:pBdr>
          <w:top w:val="nil"/>
          <w:left w:val="nil"/>
          <w:bottom w:val="nil"/>
          <w:right w:val="nil"/>
          <w:between w:val="nil"/>
        </w:pBdr>
        <w:spacing w:line="480" w:lineRule="auto"/>
        <w:ind w:left="360"/>
        <w:jc w:val="both"/>
        <w:rPr>
          <w:color w:val="000000"/>
        </w:rPr>
      </w:pPr>
      <w:r w:rsidRPr="00CF5918">
        <w:rPr>
          <w:color w:val="000000"/>
        </w:rPr>
        <w:t xml:space="preserve">Hard, frictionless surface-to-surface self-contacts were imposed in the aerogel structure to finalize the model construction process, as shown in </w:t>
      </w:r>
      <w:r w:rsidR="00020A19" w:rsidRPr="00CF5918">
        <w:rPr>
          <w:bCs/>
          <w:color w:val="000000"/>
        </w:rPr>
        <w:t xml:space="preserve">Supplementary Fig. </w:t>
      </w:r>
      <w:r w:rsidRPr="00CF5918">
        <w:rPr>
          <w:bCs/>
          <w:color w:val="000000"/>
        </w:rPr>
        <w:t>20d</w:t>
      </w:r>
      <w:r w:rsidRPr="00CF5918">
        <w:rPr>
          <w:color w:val="000000"/>
        </w:rPr>
        <w:t>.</w:t>
      </w:r>
    </w:p>
    <w:p w14:paraId="64C189E0" w14:textId="77777777" w:rsidR="009D7024" w:rsidRPr="00CF5918" w:rsidRDefault="002919E5">
      <w:pPr>
        <w:widowControl w:val="0"/>
        <w:spacing w:before="100" w:line="480" w:lineRule="auto"/>
        <w:ind w:firstLine="720"/>
        <w:jc w:val="both"/>
      </w:pPr>
      <w:r w:rsidRPr="00CF5918">
        <w:t xml:space="preserve">For all three FE models, the same </w:t>
      </w:r>
      <m:oMath>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imp</m:t>
            </m:r>
          </m:sub>
        </m:sSub>
        <m:r>
          <w:rPr>
            <w:rFonts w:ascii="Cambria Math" w:eastAsia="Cambria Math" w:hAnsi="Cambria Math" w:cs="Cambria Math"/>
          </w:rPr>
          <m:t xml:space="preserve"> </m:t>
        </m:r>
      </m:oMath>
      <w:r w:rsidRPr="00CF5918">
        <w:t>of 0.3 was considered. Based on the first buckling mode of aerogel structures, a nodal displacement of 5% was imposed to the randomly imperfect the FE models. FE simulations were performed for three conductive aerogels at different mixture loadings (i.e., 5.0, 7.5, and 10.0 mg mL</w:t>
      </w:r>
      <w:r w:rsidRPr="00CF5918">
        <w:rPr>
          <w:vertAlign w:val="superscript"/>
        </w:rPr>
        <w:t>–1</w:t>
      </w:r>
      <w:r w:rsidRPr="00CF5918">
        <w:t>) to construct high-, medium-, and low-density aerogel models, respectively. B</w:t>
      </w:r>
      <w:r w:rsidRPr="00CF5918">
        <w:rPr>
          <w:color w:val="000000"/>
        </w:rPr>
        <w:t xml:space="preserve">y exerting a vertical compressive strain of 30% on three FE models, the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values were simulated in </w:t>
      </w:r>
      <w:r w:rsidRPr="00CF5918">
        <w:rPr>
          <w:bCs/>
        </w:rPr>
        <w:t>Fig. 4b</w:t>
      </w:r>
      <w:r w:rsidRPr="00CF5918">
        <w:t xml:space="preserve">, </w:t>
      </w:r>
      <w:r w:rsidRPr="00CF5918">
        <w:rPr>
          <w:color w:val="000000"/>
        </w:rPr>
        <w:t xml:space="preserve">showing good agreement with the experimentally characterized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w:r w:rsidRPr="00CF5918">
        <w:t xml:space="preserve"> </w:t>
      </w:r>
      <w:r w:rsidRPr="00CF5918">
        <w:rPr>
          <w:color w:val="000000"/>
        </w:rPr>
        <w:t>values.</w:t>
      </w:r>
    </w:p>
    <w:p w14:paraId="64C189E1" w14:textId="1B456B59" w:rsidR="009D7024" w:rsidRPr="00CF5918" w:rsidRDefault="002919E5">
      <w:pPr>
        <w:widowControl w:val="0"/>
        <w:spacing w:before="100" w:line="480" w:lineRule="auto"/>
        <w:ind w:firstLine="720"/>
        <w:jc w:val="both"/>
      </w:pPr>
      <w:r w:rsidRPr="00CF5918">
        <w:t xml:space="preserve">To simulate the microstructure of the conductive aerogels under compression, two different </w:t>
      </w:r>
      <w:r w:rsidRPr="00CF5918">
        <w:lastRenderedPageBreak/>
        <w:t xml:space="preserve">physical parameters were analyzed from the SEM images in </w:t>
      </w:r>
      <w:r w:rsidRPr="00CF5918">
        <w:rPr>
          <w:bCs/>
        </w:rPr>
        <w:t>Fig. 4c</w:t>
      </w:r>
      <w:r w:rsidRPr="00CF5918">
        <w:t>, including pore density (ρ) and pore aspect ratio (</w:t>
      </w:r>
      <m:oMath>
        <m:r>
          <w:rPr>
            <w:rFonts w:ascii="Cambria Math" w:hAnsi="Cambria Math"/>
          </w:rPr>
          <m:t>ψ</m:t>
        </m:r>
      </m:oMath>
      <w:r w:rsidRPr="00CF5918">
        <w:t xml:space="preserve">). The </w:t>
      </w:r>
      <m:oMath>
        <m:r>
          <w:rPr>
            <w:rFonts w:ascii="Cambria Math" w:hAnsi="Cambria Math"/>
          </w:rPr>
          <m:t>ψ</m:t>
        </m:r>
      </m:oMath>
      <w:r w:rsidRPr="00CF5918">
        <w:t xml:space="preserve"> value was characterized by the pore shape. As depicted in </w:t>
      </w:r>
      <w:r w:rsidR="00020A19" w:rsidRPr="00CF5918">
        <w:rPr>
          <w:bCs/>
        </w:rPr>
        <w:t xml:space="preserve">Supplementary Fig. </w:t>
      </w:r>
      <w:r w:rsidRPr="00CF5918">
        <w:rPr>
          <w:bCs/>
        </w:rPr>
        <w:t>21a</w:t>
      </w:r>
      <w:r w:rsidRPr="00CF5918">
        <w:rPr>
          <w:b/>
        </w:rPr>
        <w:t>–c</w:t>
      </w:r>
      <w:r w:rsidRPr="00CF5918">
        <w:t xml:space="preserve">, the ρ of each aerogel model was quantified using </w:t>
      </w:r>
      <w:r w:rsidR="00D90F31">
        <w:rPr>
          <w:bCs/>
          <w:color w:val="000000"/>
        </w:rPr>
        <w:t>Supplementary Equation</w:t>
      </w:r>
      <w:r w:rsidRPr="00CF5918">
        <w:rPr>
          <w:b/>
          <w:color w:val="000000"/>
        </w:rPr>
        <w:t xml:space="preserve"> </w:t>
      </w:r>
      <w:r w:rsidRPr="00CF5918">
        <w:rPr>
          <w:bCs/>
          <w:color w:val="000000"/>
        </w:rPr>
        <w:t>S9</w:t>
      </w:r>
      <w:r w:rsidRPr="00CF5918">
        <w:rPr>
          <w:color w:val="000000"/>
        </w:rPr>
        <w:t>,</w:t>
      </w:r>
    </w:p>
    <w:p w14:paraId="64C189E2" w14:textId="531D0493" w:rsidR="009D7024" w:rsidRPr="00CF5918" w:rsidRDefault="002919E5">
      <w:pPr>
        <w:widowControl w:val="0"/>
        <w:spacing w:before="100" w:line="480" w:lineRule="auto"/>
      </w:pPr>
      <m:oMath>
        <m:r>
          <w:rPr>
            <w:rFonts w:ascii="Cambria Math" w:eastAsia="Cambria Math" w:hAnsi="Cambria Math" w:cs="Cambria Math"/>
          </w:rPr>
          <m:t>ρ=</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m</m:t>
                </m:r>
              </m:sub>
            </m:sSub>
          </m:num>
          <m:den>
            <m:sSubSup>
              <m:sSubSupPr>
                <m:ctrlPr>
                  <w:rPr>
                    <w:rFonts w:ascii="Cambria Math" w:eastAsia="Cambria Math" w:hAnsi="Cambria Math" w:cs="Cambria Math"/>
                  </w:rPr>
                </m:ctrlPr>
              </m:sSubSupPr>
              <m:e>
                <m:r>
                  <w:rPr>
                    <w:rFonts w:ascii="Cambria Math" w:eastAsia="Cambria Math" w:hAnsi="Cambria Math" w:cs="Cambria Math"/>
                  </w:rPr>
                  <m:t>N</m:t>
                </m:r>
              </m:e>
              <m:sub>
                <m:r>
                  <w:rPr>
                    <w:rFonts w:ascii="Cambria Math" w:eastAsia="Cambria Math" w:hAnsi="Cambria Math" w:cs="Cambria Math"/>
                  </w:rPr>
                  <m:t>t</m:t>
                </m:r>
              </m:sub>
              <m:sup>
                <m:r>
                  <w:rPr>
                    <w:rFonts w:ascii="Cambria Math" w:eastAsia="Cambria Math" w:hAnsi="Cambria Math" w:cs="Cambria Math"/>
                  </w:rPr>
                  <m:t>p</m:t>
                </m:r>
              </m:sup>
            </m:sSubSup>
          </m:den>
        </m:f>
      </m:oMath>
      <w:r w:rsidRPr="00CF5918">
        <w:t xml:space="preserve"> </w:t>
      </w:r>
      <w:r w:rsidRPr="00CF5918">
        <w:tab/>
      </w:r>
      <w:r w:rsidRPr="00CF5918">
        <w:tab/>
      </w:r>
      <w:r w:rsidRPr="00CF5918">
        <w:tab/>
      </w:r>
      <w:r w:rsidRPr="00CF5918">
        <w:tab/>
      </w:r>
      <w:r w:rsidRPr="00CF5918">
        <w:tab/>
      </w:r>
      <w:r w:rsidRPr="00CF5918">
        <w:tab/>
      </w:r>
      <w:r w:rsidRPr="00CF5918">
        <w:tab/>
      </w:r>
      <w:r w:rsidRPr="00CF5918">
        <w:tab/>
        <w:t>(</w:t>
      </w:r>
      <w:r w:rsidR="001A5564">
        <w:rPr>
          <w:bCs/>
          <w:color w:val="000000"/>
        </w:rPr>
        <w:t>Supplementary Equation</w:t>
      </w:r>
      <w:r w:rsidR="001A5564" w:rsidRPr="00CF5918">
        <w:rPr>
          <w:bCs/>
        </w:rPr>
        <w:t xml:space="preserve"> </w:t>
      </w:r>
      <w:r w:rsidRPr="00CF5918">
        <w:rPr>
          <w:bCs/>
        </w:rPr>
        <w:t>9</w:t>
      </w:r>
      <w:r w:rsidRPr="00CF5918">
        <w:t>)</w:t>
      </w:r>
    </w:p>
    <w:p w14:paraId="64C189E3" w14:textId="5133F70B" w:rsidR="009D7024" w:rsidRPr="00CF5918" w:rsidRDefault="002919E5">
      <w:pPr>
        <w:widowControl w:val="0"/>
        <w:spacing w:before="100" w:line="480" w:lineRule="auto"/>
        <w:jc w:val="both"/>
      </w:pPr>
      <w:r w:rsidRPr="00CF5918">
        <w:t xml:space="preserve">, where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m</m:t>
            </m:r>
          </m:sub>
        </m:sSub>
      </m:oMath>
      <w:r w:rsidRPr="00CF5918">
        <w:t xml:space="preserve"> is the number of pixels of aerogel model and </w:t>
      </w:r>
      <m:oMath>
        <m:sSubSup>
          <m:sSubSupPr>
            <m:ctrlPr>
              <w:rPr>
                <w:rFonts w:ascii="Cambria Math" w:eastAsia="Cambria Math" w:hAnsi="Cambria Math" w:cs="Cambria Math"/>
              </w:rPr>
            </m:ctrlPr>
          </m:sSubSupPr>
          <m:e>
            <m:r>
              <w:rPr>
                <w:rFonts w:ascii="Cambria Math" w:eastAsia="Cambria Math" w:hAnsi="Cambria Math" w:cs="Cambria Math"/>
              </w:rPr>
              <m:t>N</m:t>
            </m:r>
          </m:e>
          <m:sub>
            <m:r>
              <w:rPr>
                <w:rFonts w:ascii="Cambria Math" w:eastAsia="Cambria Math" w:hAnsi="Cambria Math" w:cs="Cambria Math"/>
              </w:rPr>
              <m:t>t</m:t>
            </m:r>
          </m:sub>
          <m:sup>
            <m:r>
              <w:rPr>
                <w:rFonts w:ascii="Cambria Math" w:eastAsia="Cambria Math" w:hAnsi="Cambria Math" w:cs="Cambria Math"/>
              </w:rPr>
              <m:t>p</m:t>
            </m:r>
          </m:sup>
        </m:sSubSup>
      </m:oMath>
      <w:r w:rsidRPr="00CF5918">
        <w:t xml:space="preserve"> is the total number of pixels</w:t>
      </w:r>
      <w:r w:rsidRPr="00CF5918">
        <w:rPr>
          <w:i/>
          <w:vertAlign w:val="superscript"/>
        </w:rPr>
        <w:t xml:space="preserve"> </w:t>
      </w:r>
      <w:r w:rsidRPr="00CF5918">
        <w:t xml:space="preserve">of the 4 × 4 supercells. Similarly, the </w:t>
      </w:r>
      <m:oMath>
        <m:r>
          <w:rPr>
            <w:rFonts w:ascii="Cambria Math" w:hAnsi="Cambria Math"/>
          </w:rPr>
          <m:t>ψ</m:t>
        </m:r>
      </m:oMath>
      <w:r w:rsidRPr="00CF5918">
        <w:t xml:space="preserve"> of each aerogel model</w:t>
      </w:r>
      <w:r w:rsidRPr="00CF5918">
        <w:rPr>
          <w:rFonts w:ascii="Cambria Math" w:eastAsia="Cambria Math" w:hAnsi="Cambria Math" w:cs="Cambria Math"/>
          <w:i/>
        </w:rPr>
        <w:t xml:space="preserve"> </w:t>
      </w:r>
      <w:r w:rsidRPr="00CF5918">
        <w:t xml:space="preserve">was calculated using </w:t>
      </w:r>
      <w:r w:rsidR="00D90F31">
        <w:rPr>
          <w:bCs/>
        </w:rPr>
        <w:t>Supplementary Equation</w:t>
      </w:r>
      <w:r w:rsidRPr="00CF5918">
        <w:rPr>
          <w:b/>
        </w:rPr>
        <w:t xml:space="preserve"> </w:t>
      </w:r>
      <w:r w:rsidRPr="00CF5918">
        <w:rPr>
          <w:bCs/>
        </w:rPr>
        <w:t>S10</w:t>
      </w:r>
      <w:r w:rsidRPr="00CF5918">
        <w:t>,</w:t>
      </w:r>
    </w:p>
    <w:p w14:paraId="64C189E4" w14:textId="2DEA3AC6" w:rsidR="009D7024" w:rsidRPr="00CF5918" w:rsidRDefault="002919E5">
      <w:pPr>
        <w:widowControl w:val="0"/>
        <w:spacing w:before="100" w:line="480" w:lineRule="auto"/>
        <w:jc w:val="both"/>
      </w:pPr>
      <m:oMath>
        <m:r>
          <w:rPr>
            <w:rFonts w:ascii="Cambria Math" w:eastAsia="Cambria Math" w:hAnsi="Cambria Math" w:cs="Cambria Math"/>
          </w:rPr>
          <m:t>ψ=</m:t>
        </m:r>
        <m:f>
          <m:fPr>
            <m:ctrlPr>
              <w:rPr>
                <w:rFonts w:ascii="Cambria Math" w:eastAsia="Cambria Math" w:hAnsi="Cambria Math" w:cs="Cambria Math"/>
              </w:rPr>
            </m:ctrlPr>
          </m:fPr>
          <m:num>
            <m:r>
              <w:rPr>
                <w:rFonts w:ascii="Cambria Math" w:eastAsia="Cambria Math" w:hAnsi="Cambria Math" w:cs="Cambria Math"/>
              </w:rPr>
              <m:t>w</m:t>
            </m:r>
          </m:num>
          <m:den>
            <m:r>
              <w:rPr>
                <w:rFonts w:ascii="Cambria Math" w:eastAsia="Cambria Math" w:hAnsi="Cambria Math" w:cs="Cambria Math"/>
              </w:rPr>
              <m:t>h</m:t>
            </m:r>
          </m:den>
        </m:f>
      </m:oMath>
      <w:r w:rsidRPr="00CF5918">
        <w:t xml:space="preserve"> </w:t>
      </w:r>
      <w:r w:rsidRPr="00CF5918">
        <w:tab/>
      </w:r>
      <w:r w:rsidRPr="00CF5918">
        <w:tab/>
      </w:r>
      <w:r w:rsidRPr="00CF5918">
        <w:tab/>
      </w:r>
      <w:r w:rsidRPr="00CF5918">
        <w:tab/>
      </w:r>
      <w:r w:rsidRPr="00CF5918">
        <w:tab/>
      </w:r>
      <w:r w:rsidRPr="00CF5918">
        <w:tab/>
      </w:r>
      <w:r w:rsidRPr="00CF5918">
        <w:tab/>
      </w:r>
      <w:r w:rsidRPr="00CF5918">
        <w:tab/>
      </w:r>
      <w:r w:rsidRPr="00CF5918">
        <w:tab/>
        <w:t>(</w:t>
      </w:r>
      <w:r w:rsidR="001A5564">
        <w:rPr>
          <w:bCs/>
          <w:color w:val="000000"/>
        </w:rPr>
        <w:t>Supplementary Equation</w:t>
      </w:r>
      <w:r w:rsidR="001A5564" w:rsidRPr="001A5564">
        <w:rPr>
          <w:bCs/>
        </w:rPr>
        <w:t xml:space="preserve"> </w:t>
      </w:r>
      <w:r w:rsidRPr="001A5564">
        <w:rPr>
          <w:bCs/>
        </w:rPr>
        <w:t>10</w:t>
      </w:r>
      <w:r w:rsidRPr="00CF5918">
        <w:t>)</w:t>
      </w:r>
    </w:p>
    <w:p w14:paraId="64C189E5" w14:textId="56209E7F" w:rsidR="009D7024" w:rsidRPr="00CF5918" w:rsidRDefault="002919E5" w:rsidP="001A5564">
      <w:pPr>
        <w:widowControl w:val="0"/>
        <w:spacing w:before="100" w:line="480" w:lineRule="auto"/>
        <w:jc w:val="both"/>
        <w:sectPr w:rsidR="009D7024" w:rsidRPr="00CF5918" w:rsidSect="00E47322">
          <w:pgSz w:w="12240" w:h="15840"/>
          <w:pgMar w:top="1440" w:right="1440" w:bottom="1440" w:left="1440" w:header="720" w:footer="720" w:gutter="0"/>
          <w:cols w:space="720"/>
        </w:sectPr>
      </w:pPr>
      <w:r w:rsidRPr="00CF5918">
        <w:t xml:space="preserve">, where </w:t>
      </w:r>
      <m:oMath>
        <m:r>
          <w:rPr>
            <w:rFonts w:ascii="Cambria Math" w:eastAsia="Cambria Math" w:hAnsi="Cambria Math" w:cs="Cambria Math"/>
          </w:rPr>
          <m:t>w</m:t>
        </m:r>
      </m:oMath>
      <w:r w:rsidRPr="00CF5918">
        <w:t xml:space="preserve"> and </w:t>
      </w:r>
      <m:oMath>
        <m:r>
          <w:rPr>
            <w:rFonts w:ascii="Cambria Math" w:eastAsia="Cambria Math" w:hAnsi="Cambria Math" w:cs="Cambria Math"/>
          </w:rPr>
          <m:t>h</m:t>
        </m:r>
      </m:oMath>
      <w:r w:rsidRPr="00CF5918">
        <w:t xml:space="preserve"> are the cell width and height, respectively (see </w:t>
      </w:r>
      <w:r w:rsidR="00E74C6E" w:rsidRPr="00CF5918">
        <w:rPr>
          <w:bCs/>
        </w:rPr>
        <w:t xml:space="preserve">Supplementary </w:t>
      </w:r>
      <w:r w:rsidR="00383AA7" w:rsidRPr="00CF5918">
        <w:rPr>
          <w:bCs/>
        </w:rPr>
        <w:t>Table 9</w:t>
      </w:r>
      <w:r w:rsidRPr="00CF5918">
        <w:t xml:space="preserve">). The </w:t>
      </w:r>
      <m:oMath>
        <m:r>
          <w:rPr>
            <w:rFonts w:ascii="Cambria Math" w:hAnsi="Cambria Math"/>
          </w:rPr>
          <m:t>ρ</m:t>
        </m:r>
      </m:oMath>
      <w:r w:rsidRPr="00CF5918">
        <w:t xml:space="preserve"> and </w:t>
      </w:r>
      <m:oMath>
        <m:r>
          <w:rPr>
            <w:rFonts w:ascii="Cambria Math" w:hAnsi="Cambria Math"/>
          </w:rPr>
          <m:t>ψ</m:t>
        </m:r>
      </m:oMath>
      <w:r w:rsidRPr="00CF5918">
        <w:t xml:space="preserve"> values of high-, medium-, and low-density aerogel models are presented in </w:t>
      </w:r>
      <w:r w:rsidR="00E74C6E" w:rsidRPr="00CF5918">
        <w:rPr>
          <w:bCs/>
        </w:rPr>
        <w:t>Supplementary Table 9</w:t>
      </w:r>
      <w:r w:rsidRPr="00CF5918">
        <w:t xml:space="preserve">. </w:t>
      </w:r>
    </w:p>
    <w:p w14:paraId="64C189E6" w14:textId="6704A239" w:rsidR="009D7024" w:rsidRPr="00CF5918" w:rsidRDefault="00A2697E">
      <w:pPr>
        <w:spacing w:line="480" w:lineRule="auto"/>
        <w:jc w:val="center"/>
        <w:rPr>
          <w:b/>
        </w:rPr>
      </w:pPr>
      <w:r w:rsidRPr="00CF5918">
        <w:rPr>
          <w:b/>
          <w:color w:val="000000"/>
        </w:rPr>
        <w:lastRenderedPageBreak/>
        <w:t xml:space="preserve">Supplementary Table </w:t>
      </w:r>
      <w:r w:rsidR="00AE3EE8" w:rsidRPr="00CF5918">
        <w:rPr>
          <w:b/>
          <w:color w:val="000000"/>
        </w:rPr>
        <w:t>1. Description of independent and dependent variables.</w:t>
      </w:r>
    </w:p>
    <w:tbl>
      <w:tblPr>
        <w:tblStyle w:val="aa"/>
        <w:tblW w:w="9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9"/>
        <w:gridCol w:w="1037"/>
        <w:gridCol w:w="5867"/>
      </w:tblGrid>
      <w:tr w:rsidR="009D7024" w:rsidRPr="00CF5918" w14:paraId="64C189EA" w14:textId="77777777">
        <w:trPr>
          <w:trHeight w:val="360"/>
          <w:jc w:val="center"/>
        </w:trPr>
        <w:tc>
          <w:tcPr>
            <w:tcW w:w="2559" w:type="dxa"/>
            <w:tcBorders>
              <w:top w:val="single" w:sz="4" w:space="0" w:color="000000"/>
            </w:tcBorders>
            <w:vAlign w:val="center"/>
          </w:tcPr>
          <w:p w14:paraId="64C189E7" w14:textId="77777777" w:rsidR="009D7024" w:rsidRPr="00CF5918" w:rsidRDefault="002919E5">
            <w:pPr>
              <w:spacing w:line="276" w:lineRule="auto"/>
              <w:jc w:val="center"/>
              <w:rPr>
                <w:b/>
                <w:color w:val="000000"/>
                <w:sz w:val="24"/>
                <w:szCs w:val="24"/>
              </w:rPr>
            </w:pPr>
            <w:r w:rsidRPr="00CF5918">
              <w:rPr>
                <w:b/>
                <w:color w:val="000000"/>
              </w:rPr>
              <w:t>Independent Variable</w:t>
            </w:r>
          </w:p>
        </w:tc>
        <w:tc>
          <w:tcPr>
            <w:tcW w:w="1037" w:type="dxa"/>
            <w:tcBorders>
              <w:top w:val="single" w:sz="4" w:space="0" w:color="000000"/>
            </w:tcBorders>
            <w:vAlign w:val="center"/>
          </w:tcPr>
          <w:p w14:paraId="64C189E8" w14:textId="77777777" w:rsidR="009D7024" w:rsidRPr="00CF5918" w:rsidRDefault="002919E5">
            <w:pPr>
              <w:spacing w:line="276" w:lineRule="auto"/>
              <w:jc w:val="center"/>
              <w:rPr>
                <w:b/>
                <w:color w:val="000000"/>
                <w:sz w:val="24"/>
                <w:szCs w:val="24"/>
              </w:rPr>
            </w:pPr>
            <w:r w:rsidRPr="00CF5918">
              <w:rPr>
                <w:b/>
                <w:color w:val="000000"/>
              </w:rPr>
              <w:t>Unit</w:t>
            </w:r>
          </w:p>
        </w:tc>
        <w:tc>
          <w:tcPr>
            <w:tcW w:w="5867" w:type="dxa"/>
            <w:tcBorders>
              <w:top w:val="single" w:sz="4" w:space="0" w:color="000000"/>
            </w:tcBorders>
            <w:vAlign w:val="center"/>
          </w:tcPr>
          <w:p w14:paraId="64C189E9" w14:textId="77777777" w:rsidR="009D7024" w:rsidRPr="00CF5918" w:rsidRDefault="002919E5">
            <w:pPr>
              <w:spacing w:line="276" w:lineRule="auto"/>
              <w:jc w:val="center"/>
              <w:rPr>
                <w:b/>
                <w:color w:val="000000"/>
                <w:sz w:val="24"/>
                <w:szCs w:val="24"/>
              </w:rPr>
            </w:pPr>
            <w:r w:rsidRPr="00CF5918">
              <w:rPr>
                <w:b/>
                <w:color w:val="000000"/>
              </w:rPr>
              <w:t>Physical Meaning Description</w:t>
            </w:r>
          </w:p>
        </w:tc>
      </w:tr>
      <w:tr w:rsidR="009D7024" w:rsidRPr="00CF5918" w14:paraId="64C189EE" w14:textId="77777777">
        <w:trPr>
          <w:trHeight w:val="360"/>
          <w:jc w:val="center"/>
        </w:trPr>
        <w:tc>
          <w:tcPr>
            <w:tcW w:w="2559" w:type="dxa"/>
            <w:vAlign w:val="center"/>
          </w:tcPr>
          <w:p w14:paraId="64C189EB" w14:textId="77777777" w:rsidR="009D7024" w:rsidRPr="00CF5918" w:rsidRDefault="002919E5">
            <w:pPr>
              <w:spacing w:line="276" w:lineRule="auto"/>
              <w:jc w:val="center"/>
              <w:rPr>
                <w:color w:val="000000"/>
                <w:sz w:val="24"/>
                <w:szCs w:val="24"/>
              </w:rPr>
            </w:pPr>
            <w:r w:rsidRPr="00CF5918">
              <w:rPr>
                <w:color w:val="000000"/>
              </w:rPr>
              <w:t>MXene Loading</w:t>
            </w:r>
          </w:p>
        </w:tc>
        <w:tc>
          <w:tcPr>
            <w:tcW w:w="1037" w:type="dxa"/>
            <w:vAlign w:val="center"/>
          </w:tcPr>
          <w:p w14:paraId="64C189EC" w14:textId="77777777" w:rsidR="009D7024" w:rsidRPr="00CF5918" w:rsidRDefault="002919E5">
            <w:pPr>
              <w:spacing w:line="276" w:lineRule="auto"/>
              <w:jc w:val="center"/>
              <w:rPr>
                <w:color w:val="000000"/>
                <w:sz w:val="24"/>
                <w:szCs w:val="24"/>
              </w:rPr>
            </w:pPr>
            <w:r w:rsidRPr="00CF5918">
              <w:rPr>
                <w:color w:val="000000"/>
              </w:rPr>
              <w:t>wt.%</w:t>
            </w:r>
          </w:p>
        </w:tc>
        <w:tc>
          <w:tcPr>
            <w:tcW w:w="5867" w:type="dxa"/>
            <w:vAlign w:val="center"/>
          </w:tcPr>
          <w:p w14:paraId="64C189ED" w14:textId="77777777" w:rsidR="009D7024" w:rsidRPr="00CF5918" w:rsidRDefault="002919E5">
            <w:pPr>
              <w:spacing w:line="276" w:lineRule="auto"/>
              <w:jc w:val="both"/>
              <w:rPr>
                <w:color w:val="000000"/>
                <w:sz w:val="24"/>
                <w:szCs w:val="24"/>
              </w:rPr>
            </w:pPr>
            <w:r w:rsidRPr="00CF5918">
              <w:rPr>
                <w:color w:val="000000"/>
              </w:rPr>
              <w:t>Weight percentage of MXene nanosheets in an aqueous mixture</w:t>
            </w:r>
          </w:p>
        </w:tc>
      </w:tr>
      <w:tr w:rsidR="009D7024" w:rsidRPr="00CF5918" w14:paraId="64C189F2" w14:textId="77777777">
        <w:trPr>
          <w:trHeight w:val="360"/>
          <w:jc w:val="center"/>
        </w:trPr>
        <w:tc>
          <w:tcPr>
            <w:tcW w:w="2559" w:type="dxa"/>
            <w:vAlign w:val="center"/>
          </w:tcPr>
          <w:p w14:paraId="64C189EF" w14:textId="77777777" w:rsidR="009D7024" w:rsidRPr="00CF5918" w:rsidRDefault="002919E5">
            <w:pPr>
              <w:spacing w:line="276" w:lineRule="auto"/>
              <w:jc w:val="center"/>
              <w:rPr>
                <w:color w:val="000000"/>
                <w:sz w:val="24"/>
                <w:szCs w:val="24"/>
              </w:rPr>
            </w:pPr>
            <w:r w:rsidRPr="00CF5918">
              <w:rPr>
                <w:color w:val="000000"/>
              </w:rPr>
              <w:t>CNF Loading</w:t>
            </w:r>
          </w:p>
        </w:tc>
        <w:tc>
          <w:tcPr>
            <w:tcW w:w="1037" w:type="dxa"/>
            <w:vAlign w:val="center"/>
          </w:tcPr>
          <w:p w14:paraId="64C189F0" w14:textId="77777777" w:rsidR="009D7024" w:rsidRPr="00CF5918" w:rsidRDefault="002919E5">
            <w:pPr>
              <w:spacing w:line="276" w:lineRule="auto"/>
              <w:jc w:val="center"/>
              <w:rPr>
                <w:color w:val="000000"/>
                <w:sz w:val="24"/>
                <w:szCs w:val="24"/>
              </w:rPr>
            </w:pPr>
            <w:r w:rsidRPr="00CF5918">
              <w:rPr>
                <w:color w:val="000000"/>
              </w:rPr>
              <w:t>wt.%</w:t>
            </w:r>
          </w:p>
        </w:tc>
        <w:tc>
          <w:tcPr>
            <w:tcW w:w="5867" w:type="dxa"/>
            <w:vAlign w:val="center"/>
          </w:tcPr>
          <w:p w14:paraId="64C189F1" w14:textId="77777777" w:rsidR="009D7024" w:rsidRPr="00CF5918" w:rsidRDefault="002919E5">
            <w:pPr>
              <w:spacing w:line="276" w:lineRule="auto"/>
              <w:jc w:val="both"/>
              <w:rPr>
                <w:color w:val="000000"/>
                <w:sz w:val="24"/>
                <w:szCs w:val="24"/>
              </w:rPr>
            </w:pPr>
            <w:r w:rsidRPr="00CF5918">
              <w:rPr>
                <w:color w:val="000000"/>
              </w:rPr>
              <w:t>Weight percentage of CNFs in an aqueous mixture</w:t>
            </w:r>
          </w:p>
        </w:tc>
      </w:tr>
      <w:tr w:rsidR="009D7024" w:rsidRPr="00CF5918" w14:paraId="64C189F6" w14:textId="77777777">
        <w:trPr>
          <w:trHeight w:val="360"/>
          <w:jc w:val="center"/>
        </w:trPr>
        <w:tc>
          <w:tcPr>
            <w:tcW w:w="2559" w:type="dxa"/>
            <w:vAlign w:val="center"/>
          </w:tcPr>
          <w:p w14:paraId="64C189F3" w14:textId="77777777" w:rsidR="009D7024" w:rsidRPr="00CF5918" w:rsidRDefault="002919E5">
            <w:pPr>
              <w:spacing w:line="276" w:lineRule="auto"/>
              <w:jc w:val="center"/>
              <w:rPr>
                <w:color w:val="000000"/>
                <w:sz w:val="24"/>
                <w:szCs w:val="24"/>
              </w:rPr>
            </w:pPr>
            <w:r w:rsidRPr="00CF5918">
              <w:rPr>
                <w:color w:val="000000"/>
              </w:rPr>
              <w:t>Gelatin Loading</w:t>
            </w:r>
          </w:p>
        </w:tc>
        <w:tc>
          <w:tcPr>
            <w:tcW w:w="1037" w:type="dxa"/>
            <w:vAlign w:val="center"/>
          </w:tcPr>
          <w:p w14:paraId="64C189F4" w14:textId="77777777" w:rsidR="009D7024" w:rsidRPr="00CF5918" w:rsidRDefault="002919E5">
            <w:pPr>
              <w:spacing w:line="276" w:lineRule="auto"/>
              <w:jc w:val="center"/>
              <w:rPr>
                <w:color w:val="000000"/>
                <w:sz w:val="24"/>
                <w:szCs w:val="24"/>
              </w:rPr>
            </w:pPr>
            <w:r w:rsidRPr="00CF5918">
              <w:rPr>
                <w:color w:val="000000"/>
              </w:rPr>
              <w:t>wt.%</w:t>
            </w:r>
          </w:p>
        </w:tc>
        <w:tc>
          <w:tcPr>
            <w:tcW w:w="5867" w:type="dxa"/>
            <w:vAlign w:val="center"/>
          </w:tcPr>
          <w:p w14:paraId="64C189F5" w14:textId="77777777" w:rsidR="009D7024" w:rsidRPr="00CF5918" w:rsidRDefault="002919E5">
            <w:pPr>
              <w:spacing w:line="276" w:lineRule="auto"/>
              <w:jc w:val="both"/>
              <w:rPr>
                <w:color w:val="000000"/>
                <w:sz w:val="24"/>
                <w:szCs w:val="24"/>
              </w:rPr>
            </w:pPr>
            <w:r w:rsidRPr="00CF5918">
              <w:rPr>
                <w:color w:val="000000"/>
              </w:rPr>
              <w:t>Weight percentage of gelatin in an aqueous mixture</w:t>
            </w:r>
          </w:p>
        </w:tc>
      </w:tr>
      <w:tr w:rsidR="009D7024" w:rsidRPr="00CF5918" w14:paraId="64C189FB" w14:textId="77777777">
        <w:trPr>
          <w:trHeight w:val="360"/>
          <w:jc w:val="center"/>
        </w:trPr>
        <w:tc>
          <w:tcPr>
            <w:tcW w:w="2559" w:type="dxa"/>
            <w:vAlign w:val="center"/>
          </w:tcPr>
          <w:p w14:paraId="64C189F7" w14:textId="77777777" w:rsidR="009D7024" w:rsidRPr="00CF5918" w:rsidRDefault="002919E5">
            <w:pPr>
              <w:spacing w:line="276" w:lineRule="auto"/>
              <w:jc w:val="center"/>
              <w:rPr>
                <w:color w:val="000000"/>
                <w:sz w:val="24"/>
                <w:szCs w:val="24"/>
              </w:rPr>
            </w:pPr>
            <w:r w:rsidRPr="00CF5918">
              <w:rPr>
                <w:color w:val="000000"/>
              </w:rPr>
              <w:t>GA Loading</w:t>
            </w:r>
          </w:p>
        </w:tc>
        <w:tc>
          <w:tcPr>
            <w:tcW w:w="1037" w:type="dxa"/>
            <w:vAlign w:val="center"/>
          </w:tcPr>
          <w:p w14:paraId="64C189F8" w14:textId="77777777" w:rsidR="009D7024" w:rsidRPr="00CF5918" w:rsidRDefault="002919E5">
            <w:pPr>
              <w:spacing w:line="276" w:lineRule="auto"/>
              <w:jc w:val="center"/>
              <w:rPr>
                <w:color w:val="000000"/>
                <w:sz w:val="24"/>
                <w:szCs w:val="24"/>
              </w:rPr>
            </w:pPr>
            <w:r w:rsidRPr="00CF5918">
              <w:rPr>
                <w:color w:val="000000"/>
              </w:rPr>
              <w:t>+/–</w:t>
            </w:r>
          </w:p>
        </w:tc>
        <w:tc>
          <w:tcPr>
            <w:tcW w:w="5867" w:type="dxa"/>
            <w:vAlign w:val="center"/>
          </w:tcPr>
          <w:p w14:paraId="64C189F9" w14:textId="77777777" w:rsidR="009D7024" w:rsidRPr="00CF5918" w:rsidRDefault="002919E5">
            <w:pPr>
              <w:spacing w:line="276" w:lineRule="auto"/>
              <w:jc w:val="both"/>
              <w:rPr>
                <w:color w:val="000000"/>
                <w:sz w:val="24"/>
                <w:szCs w:val="24"/>
              </w:rPr>
            </w:pPr>
            <w:r w:rsidRPr="00CF5918">
              <w:rPr>
                <w:color w:val="000000"/>
              </w:rPr>
              <w:t>Options of adding GA into an aqueous mixture</w:t>
            </w:r>
          </w:p>
          <w:p w14:paraId="64C189FA" w14:textId="77777777" w:rsidR="009D7024" w:rsidRPr="00CF5918" w:rsidRDefault="002919E5">
            <w:pPr>
              <w:spacing w:line="276" w:lineRule="auto"/>
              <w:jc w:val="both"/>
              <w:rPr>
                <w:color w:val="000000"/>
                <w:sz w:val="24"/>
                <w:szCs w:val="24"/>
              </w:rPr>
            </w:pPr>
            <w:r w:rsidRPr="00CF5918">
              <w:rPr>
                <w:color w:val="000000"/>
              </w:rPr>
              <w:t>(“+” with GA addition; “–” without GA addition)</w:t>
            </w:r>
          </w:p>
        </w:tc>
      </w:tr>
      <w:tr w:rsidR="009D7024" w:rsidRPr="00CF5918" w14:paraId="64C189FF" w14:textId="77777777">
        <w:trPr>
          <w:trHeight w:val="360"/>
          <w:jc w:val="center"/>
        </w:trPr>
        <w:tc>
          <w:tcPr>
            <w:tcW w:w="2559" w:type="dxa"/>
            <w:tcBorders>
              <w:bottom w:val="single" w:sz="4" w:space="0" w:color="000000"/>
            </w:tcBorders>
            <w:vAlign w:val="center"/>
          </w:tcPr>
          <w:p w14:paraId="64C189FC" w14:textId="77777777" w:rsidR="009D7024" w:rsidRPr="00CF5918" w:rsidRDefault="002919E5">
            <w:pPr>
              <w:spacing w:line="276" w:lineRule="auto"/>
              <w:jc w:val="center"/>
              <w:rPr>
                <w:color w:val="000000"/>
                <w:sz w:val="24"/>
                <w:szCs w:val="24"/>
              </w:rPr>
            </w:pPr>
            <w:r w:rsidRPr="00CF5918">
              <w:rPr>
                <w:color w:val="000000"/>
              </w:rPr>
              <w:t>Mixture Loading</w:t>
            </w:r>
          </w:p>
        </w:tc>
        <w:tc>
          <w:tcPr>
            <w:tcW w:w="1037" w:type="dxa"/>
            <w:vAlign w:val="center"/>
          </w:tcPr>
          <w:p w14:paraId="64C189FD" w14:textId="77777777" w:rsidR="009D7024" w:rsidRPr="00CF5918" w:rsidRDefault="002919E5">
            <w:pPr>
              <w:spacing w:line="276" w:lineRule="auto"/>
              <w:jc w:val="center"/>
              <w:rPr>
                <w:color w:val="000000"/>
                <w:sz w:val="24"/>
                <w:szCs w:val="24"/>
              </w:rPr>
            </w:pPr>
            <w:r w:rsidRPr="00CF5918">
              <w:rPr>
                <w:color w:val="000000"/>
              </w:rPr>
              <w:t>mg mL</w:t>
            </w:r>
            <w:r w:rsidRPr="00CF5918">
              <w:rPr>
                <w:color w:val="000000"/>
                <w:vertAlign w:val="superscript"/>
              </w:rPr>
              <w:t>–1</w:t>
            </w:r>
          </w:p>
        </w:tc>
        <w:tc>
          <w:tcPr>
            <w:tcW w:w="5867" w:type="dxa"/>
            <w:vAlign w:val="center"/>
          </w:tcPr>
          <w:p w14:paraId="64C189FE" w14:textId="77777777" w:rsidR="009D7024" w:rsidRPr="00CF5918" w:rsidRDefault="002919E5">
            <w:pPr>
              <w:spacing w:line="276" w:lineRule="auto"/>
              <w:jc w:val="both"/>
              <w:rPr>
                <w:color w:val="000000"/>
                <w:sz w:val="24"/>
                <w:szCs w:val="24"/>
              </w:rPr>
            </w:pPr>
            <w:r w:rsidRPr="00CF5918">
              <w:rPr>
                <w:color w:val="000000"/>
              </w:rPr>
              <w:t>Solid content in an aqueous mixture</w:t>
            </w:r>
          </w:p>
        </w:tc>
      </w:tr>
      <w:tr w:rsidR="009D7024" w:rsidRPr="00CF5918" w14:paraId="64C18A01" w14:textId="77777777">
        <w:trPr>
          <w:trHeight w:val="360"/>
          <w:jc w:val="center"/>
        </w:trPr>
        <w:tc>
          <w:tcPr>
            <w:tcW w:w="9463" w:type="dxa"/>
            <w:gridSpan w:val="3"/>
            <w:tcBorders>
              <w:right w:val="single" w:sz="4" w:space="0" w:color="000000"/>
            </w:tcBorders>
            <w:vAlign w:val="center"/>
          </w:tcPr>
          <w:p w14:paraId="64C18A00" w14:textId="77777777" w:rsidR="009D7024" w:rsidRPr="00CF5918" w:rsidRDefault="009D7024">
            <w:pPr>
              <w:spacing w:line="276" w:lineRule="auto"/>
              <w:jc w:val="center"/>
              <w:rPr>
                <w:b/>
                <w:color w:val="000000"/>
                <w:sz w:val="24"/>
                <w:szCs w:val="24"/>
              </w:rPr>
            </w:pPr>
          </w:p>
        </w:tc>
      </w:tr>
      <w:tr w:rsidR="009D7024" w:rsidRPr="00CF5918" w14:paraId="64C18A05" w14:textId="77777777">
        <w:trPr>
          <w:trHeight w:val="360"/>
          <w:jc w:val="center"/>
        </w:trPr>
        <w:tc>
          <w:tcPr>
            <w:tcW w:w="2559" w:type="dxa"/>
            <w:vAlign w:val="center"/>
          </w:tcPr>
          <w:p w14:paraId="64C18A02" w14:textId="77777777" w:rsidR="009D7024" w:rsidRPr="00CF5918" w:rsidRDefault="002919E5">
            <w:pPr>
              <w:spacing w:line="276" w:lineRule="auto"/>
              <w:jc w:val="center"/>
              <w:rPr>
                <w:b/>
                <w:color w:val="000000"/>
                <w:sz w:val="24"/>
                <w:szCs w:val="24"/>
              </w:rPr>
            </w:pPr>
            <w:r w:rsidRPr="00CF5918">
              <w:rPr>
                <w:b/>
                <w:color w:val="000000"/>
              </w:rPr>
              <w:t>Dependent Variable</w:t>
            </w:r>
          </w:p>
        </w:tc>
        <w:tc>
          <w:tcPr>
            <w:tcW w:w="1037" w:type="dxa"/>
            <w:vAlign w:val="center"/>
          </w:tcPr>
          <w:p w14:paraId="64C18A03" w14:textId="77777777" w:rsidR="009D7024" w:rsidRPr="00CF5918" w:rsidRDefault="002919E5">
            <w:pPr>
              <w:spacing w:line="276" w:lineRule="auto"/>
              <w:jc w:val="center"/>
              <w:rPr>
                <w:b/>
                <w:color w:val="000000"/>
                <w:sz w:val="24"/>
                <w:szCs w:val="24"/>
              </w:rPr>
            </w:pPr>
            <w:r w:rsidRPr="00CF5918">
              <w:rPr>
                <w:b/>
                <w:color w:val="000000"/>
              </w:rPr>
              <w:t>Unit</w:t>
            </w:r>
          </w:p>
        </w:tc>
        <w:tc>
          <w:tcPr>
            <w:tcW w:w="5867" w:type="dxa"/>
            <w:vAlign w:val="center"/>
          </w:tcPr>
          <w:p w14:paraId="64C18A04" w14:textId="77777777" w:rsidR="009D7024" w:rsidRPr="00CF5918" w:rsidRDefault="002919E5">
            <w:pPr>
              <w:spacing w:line="276" w:lineRule="auto"/>
              <w:jc w:val="center"/>
              <w:rPr>
                <w:b/>
                <w:color w:val="000000"/>
                <w:sz w:val="24"/>
                <w:szCs w:val="24"/>
              </w:rPr>
            </w:pPr>
            <w:r w:rsidRPr="00CF5918">
              <w:rPr>
                <w:b/>
                <w:color w:val="000000"/>
                <w:sz w:val="24"/>
                <w:szCs w:val="24"/>
              </w:rPr>
              <w:t>Physical Meaning Description</w:t>
            </w:r>
          </w:p>
        </w:tc>
      </w:tr>
      <w:tr w:rsidR="009D7024" w:rsidRPr="00CF5918" w14:paraId="64C18A09" w14:textId="77777777">
        <w:trPr>
          <w:trHeight w:val="360"/>
          <w:jc w:val="center"/>
        </w:trPr>
        <w:tc>
          <w:tcPr>
            <w:tcW w:w="2559" w:type="dxa"/>
            <w:vAlign w:val="center"/>
          </w:tcPr>
          <w:p w14:paraId="64C18A06" w14:textId="77777777" w:rsidR="009D7024" w:rsidRPr="00CF5918" w:rsidRDefault="00000000">
            <w:pPr>
              <w:jc w:val="center"/>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0</m:t>
                    </m:r>
                  </m:sub>
                </m:sSub>
              </m:oMath>
            </m:oMathPara>
          </w:p>
        </w:tc>
        <w:tc>
          <w:tcPr>
            <w:tcW w:w="1037" w:type="dxa"/>
            <w:vAlign w:val="center"/>
          </w:tcPr>
          <w:p w14:paraId="64C18A07" w14:textId="77777777" w:rsidR="009D7024" w:rsidRPr="00CF5918" w:rsidRDefault="002919E5">
            <w:pPr>
              <w:spacing w:line="276" w:lineRule="auto"/>
              <w:jc w:val="center"/>
              <w:rPr>
                <w:color w:val="000000"/>
                <w:sz w:val="24"/>
                <w:szCs w:val="24"/>
              </w:rPr>
            </w:pPr>
            <w:r w:rsidRPr="00CF5918">
              <w:rPr>
                <w:color w:val="000000"/>
              </w:rPr>
              <w:t>Ω</w:t>
            </w:r>
          </w:p>
        </w:tc>
        <w:tc>
          <w:tcPr>
            <w:tcW w:w="5867" w:type="dxa"/>
            <w:vAlign w:val="center"/>
          </w:tcPr>
          <w:p w14:paraId="64C18A08" w14:textId="77777777" w:rsidR="009D7024" w:rsidRPr="00CF5918" w:rsidRDefault="002919E5">
            <w:pPr>
              <w:spacing w:line="276" w:lineRule="auto"/>
              <w:jc w:val="both"/>
              <w:rPr>
                <w:color w:val="000000"/>
                <w:sz w:val="24"/>
                <w:szCs w:val="24"/>
              </w:rPr>
            </w:pPr>
            <w:r w:rsidRPr="00CF5918">
              <w:rPr>
                <w:color w:val="000000"/>
              </w:rPr>
              <w:t>Initial electrical resistance under 0% strain</w:t>
            </w:r>
          </w:p>
        </w:tc>
      </w:tr>
      <w:tr w:rsidR="009D7024" w:rsidRPr="00CF5918" w14:paraId="64C18A0D" w14:textId="77777777">
        <w:trPr>
          <w:trHeight w:val="360"/>
          <w:jc w:val="center"/>
        </w:trPr>
        <w:tc>
          <w:tcPr>
            <w:tcW w:w="2559" w:type="dxa"/>
            <w:vAlign w:val="center"/>
          </w:tcPr>
          <w:p w14:paraId="64C18A0A" w14:textId="77777777" w:rsidR="009D7024" w:rsidRPr="00CF5918" w:rsidRDefault="00000000">
            <w:pPr>
              <w:jc w:val="center"/>
              <w:rPr>
                <w:rFonts w:ascii="Cambria Math" w:eastAsia="Cambria Math" w:hAnsi="Cambria Math" w:cs="Cambria Math"/>
                <w:color w:val="000000"/>
              </w:rPr>
            </w:pPr>
            <m:oMathPara>
              <m:oMath>
                <m:sSub>
                  <m:sSubPr>
                    <m:ctrlPr>
                      <w:rPr>
                        <w:rFonts w:ascii="Cambria Math" w:eastAsia="Cambria Math" w:hAnsi="Cambria Math" w:cs="Cambria Math"/>
                        <w:color w:val="000000"/>
                      </w:rPr>
                    </m:ctrlPr>
                  </m:sSubPr>
                  <m:e>
                    <m:r>
                      <w:rPr>
                        <w:rFonts w:ascii="Cambria Math" w:hAnsi="Cambria Math"/>
                      </w:rPr>
                      <m:t>σ</m:t>
                    </m:r>
                  </m:e>
                  <m:sub>
                    <m:r>
                      <w:rPr>
                        <w:rFonts w:ascii="Cambria Math" w:eastAsia="Cambria Math" w:hAnsi="Cambria Math" w:cs="Cambria Math"/>
                        <w:color w:val="000000"/>
                      </w:rPr>
                      <m:t>30</m:t>
                    </m:r>
                  </m:sub>
                </m:sSub>
              </m:oMath>
            </m:oMathPara>
          </w:p>
        </w:tc>
        <w:tc>
          <w:tcPr>
            <w:tcW w:w="1037" w:type="dxa"/>
            <w:vAlign w:val="center"/>
          </w:tcPr>
          <w:p w14:paraId="64C18A0B" w14:textId="77777777" w:rsidR="009D7024" w:rsidRPr="00CF5918" w:rsidRDefault="002919E5">
            <w:pPr>
              <w:spacing w:line="276" w:lineRule="auto"/>
              <w:jc w:val="center"/>
              <w:rPr>
                <w:color w:val="000000"/>
                <w:sz w:val="24"/>
                <w:szCs w:val="24"/>
              </w:rPr>
            </w:pPr>
            <w:r w:rsidRPr="00CF5918">
              <w:rPr>
                <w:color w:val="000000"/>
              </w:rPr>
              <w:t>kPa</w:t>
            </w:r>
          </w:p>
        </w:tc>
        <w:tc>
          <w:tcPr>
            <w:tcW w:w="5867" w:type="dxa"/>
            <w:vAlign w:val="center"/>
          </w:tcPr>
          <w:p w14:paraId="64C18A0C" w14:textId="77777777" w:rsidR="009D7024" w:rsidRPr="00CF5918" w:rsidRDefault="002919E5">
            <w:pPr>
              <w:pBdr>
                <w:top w:val="nil"/>
                <w:left w:val="nil"/>
                <w:bottom w:val="nil"/>
                <w:right w:val="nil"/>
                <w:between w:val="nil"/>
              </w:pBdr>
              <w:spacing w:line="276" w:lineRule="auto"/>
              <w:jc w:val="both"/>
              <w:rPr>
                <w:color w:val="000000"/>
                <w:sz w:val="24"/>
                <w:szCs w:val="24"/>
              </w:rPr>
            </w:pPr>
            <w:r w:rsidRPr="00CF5918">
              <w:rPr>
                <w:color w:val="000000"/>
                <w:sz w:val="24"/>
                <w:szCs w:val="24"/>
              </w:rPr>
              <w:t>Compressive stress under 30% strain*</w:t>
            </w:r>
          </w:p>
        </w:tc>
      </w:tr>
    </w:tbl>
    <w:p w14:paraId="64C18A0E" w14:textId="2737B1AF" w:rsidR="009D7024" w:rsidRPr="00CF5918" w:rsidRDefault="002919E5">
      <w:pPr>
        <w:spacing w:before="100" w:line="480" w:lineRule="auto"/>
        <w:jc w:val="both"/>
      </w:pPr>
      <w:r w:rsidRPr="00CF5918">
        <w:rPr>
          <w:color w:val="000000"/>
        </w:rPr>
        <w:t xml:space="preserve">*There are two reasons of selecting </w:t>
      </w:r>
      <m:oMath>
        <m:sSub>
          <m:sSubPr>
            <m:ctrlPr>
              <w:rPr>
                <w:rFonts w:ascii="Cambria Math" w:eastAsia="Cambria Math" w:hAnsi="Cambria Math" w:cs="Cambria Math"/>
                <w:color w:val="000000"/>
              </w:rPr>
            </m:ctrlPr>
          </m:sSubPr>
          <m:e>
            <m:r>
              <w:rPr>
                <w:rFonts w:ascii="Cambria Math" w:hAnsi="Cambria Math"/>
              </w:rPr>
              <m:t>σ</m:t>
            </m:r>
          </m:e>
          <m:sub>
            <m:r>
              <w:rPr>
                <w:rFonts w:ascii="Cambria Math" w:eastAsia="Cambria Math" w:hAnsi="Cambria Math" w:cs="Cambria Math"/>
                <w:color w:val="000000"/>
              </w:rPr>
              <m:t>30</m:t>
            </m:r>
          </m:sub>
        </m:sSub>
      </m:oMath>
      <w:r w:rsidRPr="00CF5918">
        <w:rPr>
          <w:color w:val="000000"/>
        </w:rPr>
        <w:t xml:space="preserve"> as one of the dependent variables. First, several low-density aerogels were too fragile and could not sustain the compressive strains over 30%. Second, as shown in </w:t>
      </w:r>
      <w:r w:rsidR="00020A19" w:rsidRPr="001A5564">
        <w:rPr>
          <w:bCs/>
          <w:color w:val="000000"/>
        </w:rPr>
        <w:t xml:space="preserve">Supplementary Fig. </w:t>
      </w:r>
      <w:r w:rsidRPr="001A5564">
        <w:rPr>
          <w:bCs/>
          <w:color w:val="000000"/>
        </w:rPr>
        <w:t>7</w:t>
      </w:r>
      <w:r w:rsidRPr="00CF5918">
        <w:rPr>
          <w:color w:val="000000"/>
        </w:rPr>
        <w:t xml:space="preserve">, taking multiple points along the entire stress–strain curves as the training data points led to a prediction model with a higher MAE value of 4.5 kPa. </w:t>
      </w:r>
      <w:r w:rsidRPr="00CF5918">
        <w:t>On the other hand, when the value was used as the mechanical labels for training data points, the prediction model demonstrated a lower MAE value of 1.1 kPa.</w:t>
      </w:r>
    </w:p>
    <w:p w14:paraId="64C18A0F" w14:textId="77777777" w:rsidR="009D7024" w:rsidRPr="00CF5918" w:rsidRDefault="002919E5">
      <w:r w:rsidRPr="00CF5918">
        <w:br w:type="page"/>
      </w:r>
    </w:p>
    <w:p w14:paraId="64C18A10" w14:textId="4E71AAB3" w:rsidR="009D7024" w:rsidRPr="00CF5918" w:rsidRDefault="00A2697E">
      <w:pPr>
        <w:spacing w:line="480" w:lineRule="auto"/>
        <w:jc w:val="both"/>
      </w:pPr>
      <w:r w:rsidRPr="00CF5918">
        <w:rPr>
          <w:b/>
          <w:color w:val="000000"/>
        </w:rPr>
        <w:lastRenderedPageBreak/>
        <w:t xml:space="preserve">Supplementary Table </w:t>
      </w:r>
      <w:r w:rsidR="00AE3EE8" w:rsidRPr="00CF5918">
        <w:rPr>
          <w:b/>
          <w:color w:val="000000"/>
        </w:rPr>
        <w:t xml:space="preserve">2. Discrete grades of 264 conductive aerogels with different MXene/CNF/gelatin ratios. </w:t>
      </w:r>
      <w:r w:rsidR="00AE3EE8" w:rsidRPr="00CF5918">
        <w:rPr>
          <w:color w:val="000000"/>
        </w:rPr>
        <w:t>“</w:t>
      </w:r>
      <w:r w:rsidR="00AE3EE8" w:rsidRPr="00CF5918">
        <w:rPr>
          <w:iCs/>
        </w:rPr>
        <w:t>A-</w:t>
      </w:r>
      <w:r w:rsidR="00AE3EE8" w:rsidRPr="00CF5918">
        <w:t>grades</w:t>
      </w:r>
      <w:r w:rsidR="00AE3EE8" w:rsidRPr="00CF5918">
        <w:rPr>
          <w:color w:val="000000"/>
        </w:rPr>
        <w:t xml:space="preserve">” refer to </w:t>
      </w:r>
      <w:r w:rsidR="00AE3EE8" w:rsidRPr="00CF5918">
        <w:t>large, intact conductive aerogels or</w:t>
      </w:r>
      <w:r w:rsidR="00AE3EE8" w:rsidRPr="00CF5918">
        <w:rPr>
          <w:color w:val="000000"/>
        </w:rPr>
        <w:t xml:space="preserve"> </w:t>
      </w:r>
      <w:r w:rsidR="00AE3EE8" w:rsidRPr="00CF5918">
        <w:t xml:space="preserve">sizable but fragmented </w:t>
      </w:r>
      <w:r w:rsidR="00AE3EE8" w:rsidRPr="00CF5918">
        <w:rPr>
          <w:color w:val="000000"/>
        </w:rPr>
        <w:t>aerogels</w:t>
      </w:r>
      <w:r w:rsidR="00AE3EE8" w:rsidRPr="00CF5918">
        <w:t xml:space="preserve">. </w:t>
      </w:r>
      <w:r w:rsidR="00AE3EE8" w:rsidRPr="00CF5918">
        <w:rPr>
          <w:color w:val="000000"/>
        </w:rPr>
        <w:t>“</w:t>
      </w:r>
      <w:r w:rsidR="00AE3EE8" w:rsidRPr="00CF5918">
        <w:rPr>
          <w:iCs/>
        </w:rPr>
        <w:t>B-</w:t>
      </w:r>
      <w:r w:rsidR="00AE3EE8" w:rsidRPr="00CF5918">
        <w:t>grades</w:t>
      </w:r>
      <w:r w:rsidR="00AE3EE8" w:rsidRPr="00CF5918">
        <w:rPr>
          <w:color w:val="000000"/>
        </w:rPr>
        <w:t>” refer to small and fragmented aerogels</w:t>
      </w:r>
      <w:r w:rsidR="00AE3EE8" w:rsidRPr="00CF5918">
        <w:t xml:space="preserve">. </w:t>
      </w:r>
      <w:r w:rsidR="00AE3EE8" w:rsidRPr="00CF5918">
        <w:rPr>
          <w:color w:val="000000"/>
        </w:rPr>
        <w:t>“</w:t>
      </w:r>
      <w:r w:rsidR="00AE3EE8" w:rsidRPr="00CF5918">
        <w:rPr>
          <w:iCs/>
        </w:rPr>
        <w:t>C</w:t>
      </w:r>
      <w:r w:rsidR="00AE3EE8" w:rsidRPr="00CF5918">
        <w:t>-grades</w:t>
      </w:r>
      <w:r w:rsidR="00AE3EE8" w:rsidRPr="00CF5918">
        <w:rPr>
          <w:color w:val="000000"/>
        </w:rPr>
        <w:t xml:space="preserve">” refer to </w:t>
      </w:r>
      <w:r w:rsidR="00AE3EE8" w:rsidRPr="00CF5918">
        <w:t>extensively altered forms with inconsistent pieces.</w:t>
      </w:r>
    </w:p>
    <w:tbl>
      <w:tblPr>
        <w:tblStyle w:val="ab"/>
        <w:tblW w:w="68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
        <w:gridCol w:w="1116"/>
        <w:gridCol w:w="1123"/>
        <w:gridCol w:w="1123"/>
        <w:gridCol w:w="1872"/>
        <w:gridCol w:w="1057"/>
      </w:tblGrid>
      <w:tr w:rsidR="009D7024" w:rsidRPr="00CF5918" w14:paraId="64C18A17" w14:textId="77777777">
        <w:trPr>
          <w:trHeight w:val="476"/>
          <w:tblHeader/>
          <w:jc w:val="center"/>
        </w:trPr>
        <w:tc>
          <w:tcPr>
            <w:tcW w:w="59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1" w14:textId="77777777" w:rsidR="009D7024" w:rsidRPr="00CF5918" w:rsidRDefault="002919E5">
            <w:pPr>
              <w:jc w:val="center"/>
              <w:rPr>
                <w:color w:val="000000"/>
              </w:rPr>
            </w:pPr>
            <w:r w:rsidRPr="00CF5918">
              <w:rPr>
                <w:color w:val="000000"/>
              </w:rPr>
              <w:t>ID</w:t>
            </w:r>
            <w:r w:rsidRPr="00CF5918">
              <w:rPr>
                <w:color w:val="000000"/>
              </w:rPr>
              <w:br/>
              <w:t>(–)</w:t>
            </w:r>
          </w:p>
        </w:tc>
        <w:tc>
          <w:tcPr>
            <w:tcW w:w="111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2" w14:textId="77777777" w:rsidR="009D7024" w:rsidRPr="00CF5918" w:rsidRDefault="002919E5">
            <w:pPr>
              <w:jc w:val="center"/>
              <w:rPr>
                <w:color w:val="000000"/>
              </w:rPr>
            </w:pPr>
            <w:r w:rsidRPr="00CF5918">
              <w:rPr>
                <w:color w:val="000000"/>
              </w:rPr>
              <w:t>MXene</w:t>
            </w:r>
            <w:r w:rsidRPr="00CF5918">
              <w:rPr>
                <w:color w:val="000000"/>
              </w:rPr>
              <w:br/>
              <w:t>(wt.%)</w:t>
            </w:r>
          </w:p>
        </w:tc>
        <w:tc>
          <w:tcPr>
            <w:tcW w:w="112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3" w14:textId="77777777" w:rsidR="009D7024" w:rsidRPr="00CF5918" w:rsidRDefault="002919E5">
            <w:pPr>
              <w:jc w:val="center"/>
              <w:rPr>
                <w:color w:val="000000"/>
              </w:rPr>
            </w:pPr>
            <w:r w:rsidRPr="00CF5918">
              <w:rPr>
                <w:color w:val="000000"/>
              </w:rPr>
              <w:t>CNF</w:t>
            </w:r>
            <w:r w:rsidRPr="00CF5918">
              <w:rPr>
                <w:color w:val="000000"/>
              </w:rPr>
              <w:br/>
              <w:t>(wt.%)</w:t>
            </w:r>
          </w:p>
        </w:tc>
        <w:tc>
          <w:tcPr>
            <w:tcW w:w="1123"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4" w14:textId="77777777" w:rsidR="009D7024" w:rsidRPr="00CF5918" w:rsidRDefault="002919E5">
            <w:pPr>
              <w:jc w:val="center"/>
              <w:rPr>
                <w:color w:val="000000"/>
              </w:rPr>
            </w:pPr>
            <w:r w:rsidRPr="00CF5918">
              <w:rPr>
                <w:color w:val="000000"/>
              </w:rPr>
              <w:t>Gelatin</w:t>
            </w:r>
            <w:r w:rsidRPr="00CF5918">
              <w:rPr>
                <w:color w:val="000000"/>
              </w:rPr>
              <w:br/>
              <w:t>(wt.%)</w:t>
            </w:r>
          </w:p>
        </w:tc>
        <w:tc>
          <w:tcPr>
            <w:tcW w:w="187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5" w14:textId="77777777" w:rsidR="009D7024" w:rsidRPr="00CF5918" w:rsidRDefault="002919E5">
            <w:pPr>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105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8A16" w14:textId="77777777" w:rsidR="009D7024" w:rsidRPr="00CF5918" w:rsidRDefault="002919E5">
            <w:pPr>
              <w:jc w:val="center"/>
              <w:rPr>
                <w:color w:val="000000"/>
              </w:rPr>
            </w:pPr>
            <w:r w:rsidRPr="00CF5918">
              <w:rPr>
                <w:color w:val="000000"/>
              </w:rPr>
              <w:t>Grade</w:t>
            </w:r>
            <w:r w:rsidRPr="00CF5918">
              <w:rPr>
                <w:color w:val="000000"/>
              </w:rPr>
              <w:br/>
              <w:t>(A/B/C)</w:t>
            </w:r>
          </w:p>
        </w:tc>
      </w:tr>
      <w:tr w:rsidR="009D7024" w:rsidRPr="00CF5918" w14:paraId="64C18A1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8" w14:textId="77777777" w:rsidR="009D7024" w:rsidRPr="00CF5918" w:rsidRDefault="002919E5">
            <w:pPr>
              <w:jc w:val="center"/>
              <w:rPr>
                <w:color w:val="000000"/>
              </w:rPr>
            </w:pPr>
            <w:r w:rsidRPr="00CF5918">
              <w:rPr>
                <w:color w:val="000000"/>
              </w:rPr>
              <w:t>1</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9"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A"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B" w14:textId="77777777" w:rsidR="009D7024" w:rsidRPr="00CF5918" w:rsidRDefault="002919E5">
            <w:pPr>
              <w:jc w:val="center"/>
              <w:rPr>
                <w:color w:val="000000"/>
              </w:rPr>
            </w:pPr>
            <w:r w:rsidRPr="00CF5918">
              <w:rPr>
                <w:color w:val="000000"/>
              </w:rPr>
              <w:t>100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C"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D" w14:textId="77777777" w:rsidR="009D7024" w:rsidRPr="00CF5918" w:rsidRDefault="002919E5">
            <w:pPr>
              <w:jc w:val="center"/>
              <w:rPr>
                <w:color w:val="000000"/>
              </w:rPr>
            </w:pPr>
            <w:r w:rsidRPr="00CF5918">
              <w:rPr>
                <w:color w:val="000000"/>
              </w:rPr>
              <w:t>A</w:t>
            </w:r>
          </w:p>
        </w:tc>
      </w:tr>
      <w:tr w:rsidR="009D7024" w:rsidRPr="00CF5918" w14:paraId="64C18A2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1F" w14:textId="77777777" w:rsidR="009D7024" w:rsidRPr="00CF5918" w:rsidRDefault="002919E5">
            <w:pPr>
              <w:jc w:val="center"/>
              <w:rPr>
                <w:color w:val="000000"/>
              </w:rPr>
            </w:pPr>
            <w:r w:rsidRPr="00CF5918">
              <w:rPr>
                <w:color w:val="000000"/>
              </w:rPr>
              <w:t>2</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0"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1"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2" w14:textId="77777777" w:rsidR="009D7024" w:rsidRPr="00CF5918" w:rsidRDefault="002919E5">
            <w:pPr>
              <w:jc w:val="center"/>
              <w:rPr>
                <w:color w:val="000000"/>
              </w:rPr>
            </w:pPr>
            <w:r w:rsidRPr="00CF5918">
              <w:rPr>
                <w:color w:val="000000"/>
              </w:rPr>
              <w:t>80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3"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4" w14:textId="77777777" w:rsidR="009D7024" w:rsidRPr="00CF5918" w:rsidRDefault="002919E5">
            <w:pPr>
              <w:jc w:val="center"/>
              <w:rPr>
                <w:color w:val="000000"/>
              </w:rPr>
            </w:pPr>
            <w:r w:rsidRPr="00CF5918">
              <w:rPr>
                <w:color w:val="000000"/>
              </w:rPr>
              <w:t>A</w:t>
            </w:r>
          </w:p>
        </w:tc>
      </w:tr>
      <w:tr w:rsidR="009D7024" w:rsidRPr="00CF5918" w14:paraId="64C18A2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6" w14:textId="77777777" w:rsidR="009D7024" w:rsidRPr="00CF5918" w:rsidRDefault="002919E5">
            <w:pPr>
              <w:jc w:val="center"/>
              <w:rPr>
                <w:color w:val="000000"/>
              </w:rPr>
            </w:pPr>
            <w:r w:rsidRPr="00CF5918">
              <w:rPr>
                <w:color w:val="000000"/>
              </w:rPr>
              <w:t>3</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7"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8"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9" w14:textId="77777777" w:rsidR="009D7024" w:rsidRPr="00CF5918" w:rsidRDefault="002919E5">
            <w:pPr>
              <w:jc w:val="center"/>
              <w:rPr>
                <w:color w:val="000000"/>
              </w:rPr>
            </w:pPr>
            <w:r w:rsidRPr="00CF5918">
              <w:rPr>
                <w:color w:val="000000"/>
              </w:rPr>
              <w:t>60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A"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B" w14:textId="77777777" w:rsidR="009D7024" w:rsidRPr="00CF5918" w:rsidRDefault="002919E5">
            <w:pPr>
              <w:jc w:val="center"/>
              <w:rPr>
                <w:color w:val="000000"/>
              </w:rPr>
            </w:pPr>
            <w:r w:rsidRPr="00CF5918">
              <w:rPr>
                <w:color w:val="000000"/>
              </w:rPr>
              <w:t>B</w:t>
            </w:r>
          </w:p>
        </w:tc>
      </w:tr>
      <w:tr w:rsidR="009D7024" w:rsidRPr="00CF5918" w14:paraId="64C18A3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D" w14:textId="77777777" w:rsidR="009D7024" w:rsidRPr="00CF5918" w:rsidRDefault="002919E5">
            <w:pPr>
              <w:jc w:val="center"/>
              <w:rPr>
                <w:color w:val="000000"/>
              </w:rPr>
            </w:pPr>
            <w:r w:rsidRPr="00CF5918">
              <w:rPr>
                <w:color w:val="000000"/>
              </w:rPr>
              <w:t>4</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E" w14:textId="77777777" w:rsidR="009D7024" w:rsidRPr="00CF5918" w:rsidRDefault="002919E5">
            <w:pPr>
              <w:jc w:val="center"/>
              <w:rPr>
                <w:color w:val="000000"/>
              </w:rPr>
            </w:pPr>
            <w:r w:rsidRPr="00CF5918">
              <w:rPr>
                <w:color w:val="000000"/>
              </w:rPr>
              <w:t>60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2F"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0" w14:textId="77777777" w:rsidR="009D7024" w:rsidRPr="00CF5918" w:rsidRDefault="002919E5">
            <w:pPr>
              <w:jc w:val="center"/>
              <w:rPr>
                <w:color w:val="000000"/>
              </w:rPr>
            </w:pPr>
            <w:r w:rsidRPr="00CF5918">
              <w:rPr>
                <w:color w:val="000000"/>
              </w:rPr>
              <w:t>40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1"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2" w14:textId="77777777" w:rsidR="009D7024" w:rsidRPr="00CF5918" w:rsidRDefault="002919E5">
            <w:pPr>
              <w:jc w:val="center"/>
              <w:rPr>
                <w:color w:val="000000"/>
              </w:rPr>
            </w:pPr>
            <w:r w:rsidRPr="00CF5918">
              <w:rPr>
                <w:color w:val="000000"/>
              </w:rPr>
              <w:t>B</w:t>
            </w:r>
          </w:p>
        </w:tc>
      </w:tr>
      <w:tr w:rsidR="009D7024" w:rsidRPr="00CF5918" w14:paraId="64C18A3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4" w14:textId="77777777" w:rsidR="009D7024" w:rsidRPr="00CF5918" w:rsidRDefault="002919E5">
            <w:pPr>
              <w:jc w:val="center"/>
              <w:rPr>
                <w:color w:val="000000"/>
              </w:rPr>
            </w:pPr>
            <w:r w:rsidRPr="00CF5918">
              <w:rPr>
                <w:color w:val="000000"/>
              </w:rPr>
              <w:t>5</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5" w14:textId="77777777" w:rsidR="009D7024" w:rsidRPr="00CF5918" w:rsidRDefault="002919E5">
            <w:pPr>
              <w:jc w:val="center"/>
              <w:rPr>
                <w:color w:val="000000"/>
              </w:rPr>
            </w:pPr>
            <w:r w:rsidRPr="00CF5918">
              <w:rPr>
                <w:color w:val="000000"/>
              </w:rPr>
              <w:t>80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6"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7" w14:textId="77777777" w:rsidR="009D7024" w:rsidRPr="00CF5918" w:rsidRDefault="002919E5">
            <w:pPr>
              <w:jc w:val="center"/>
              <w:rPr>
                <w:color w:val="000000"/>
              </w:rPr>
            </w:pPr>
            <w:r w:rsidRPr="00CF5918">
              <w:rPr>
                <w:color w:val="000000"/>
              </w:rPr>
              <w:t>20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8"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9" w14:textId="77777777" w:rsidR="009D7024" w:rsidRPr="00CF5918" w:rsidRDefault="002919E5">
            <w:pPr>
              <w:jc w:val="center"/>
              <w:rPr>
                <w:color w:val="000000"/>
              </w:rPr>
            </w:pPr>
            <w:r w:rsidRPr="00CF5918">
              <w:rPr>
                <w:color w:val="000000"/>
              </w:rPr>
              <w:t>A</w:t>
            </w:r>
          </w:p>
        </w:tc>
      </w:tr>
      <w:tr w:rsidR="009D7024" w:rsidRPr="00CF5918" w14:paraId="64C18A4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B" w14:textId="77777777" w:rsidR="009D7024" w:rsidRPr="00CF5918" w:rsidRDefault="002919E5">
            <w:pPr>
              <w:jc w:val="center"/>
              <w:rPr>
                <w:color w:val="000000"/>
              </w:rPr>
            </w:pPr>
            <w:r w:rsidRPr="00CF5918">
              <w:rPr>
                <w:color w:val="000000"/>
              </w:rPr>
              <w:t>6</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C" w14:textId="77777777" w:rsidR="009D7024" w:rsidRPr="00CF5918" w:rsidRDefault="002919E5">
            <w:pPr>
              <w:jc w:val="center"/>
              <w:rPr>
                <w:color w:val="000000"/>
              </w:rPr>
            </w:pPr>
            <w:r w:rsidRPr="00CF5918">
              <w:rPr>
                <w:color w:val="000000"/>
              </w:rPr>
              <w:t>100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D"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E" w14:textId="77777777" w:rsidR="009D7024" w:rsidRPr="00CF5918" w:rsidRDefault="002919E5">
            <w:pPr>
              <w:jc w:val="center"/>
              <w:rPr>
                <w:color w:val="000000"/>
              </w:rPr>
            </w:pPr>
            <w:r w:rsidRPr="00CF5918">
              <w:rPr>
                <w:color w:val="000000"/>
              </w:rPr>
              <w:t>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3F"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0" w14:textId="77777777" w:rsidR="009D7024" w:rsidRPr="00CF5918" w:rsidRDefault="002919E5">
            <w:pPr>
              <w:jc w:val="center"/>
              <w:rPr>
                <w:color w:val="000000"/>
              </w:rPr>
            </w:pPr>
            <w:r w:rsidRPr="00CF5918">
              <w:rPr>
                <w:color w:val="000000"/>
              </w:rPr>
              <w:t>A</w:t>
            </w:r>
          </w:p>
        </w:tc>
      </w:tr>
      <w:tr w:rsidR="009D7024" w:rsidRPr="00CF5918" w14:paraId="64C18A4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2" w14:textId="77777777" w:rsidR="009D7024" w:rsidRPr="00CF5918" w:rsidRDefault="002919E5">
            <w:pPr>
              <w:jc w:val="center"/>
              <w:rPr>
                <w:color w:val="000000"/>
              </w:rPr>
            </w:pPr>
            <w:r w:rsidRPr="00CF5918">
              <w:rPr>
                <w:color w:val="000000"/>
              </w:rPr>
              <w:t>7</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3"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4"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5" w14:textId="77777777" w:rsidR="009D7024" w:rsidRPr="00CF5918" w:rsidRDefault="002919E5">
            <w:pPr>
              <w:jc w:val="center"/>
              <w:rPr>
                <w:color w:val="000000"/>
              </w:rPr>
            </w:pPr>
            <w:r w:rsidRPr="00CF5918">
              <w:rPr>
                <w:color w:val="000000"/>
              </w:rPr>
              <w:t>80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6"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7" w14:textId="77777777" w:rsidR="009D7024" w:rsidRPr="00CF5918" w:rsidRDefault="002919E5">
            <w:pPr>
              <w:jc w:val="center"/>
              <w:rPr>
                <w:color w:val="000000"/>
              </w:rPr>
            </w:pPr>
            <w:r w:rsidRPr="00CF5918">
              <w:rPr>
                <w:color w:val="000000"/>
              </w:rPr>
              <w:t>A</w:t>
            </w:r>
          </w:p>
        </w:tc>
      </w:tr>
      <w:tr w:rsidR="009D7024" w:rsidRPr="00CF5918" w14:paraId="64C18A4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9" w14:textId="77777777" w:rsidR="009D7024" w:rsidRPr="00CF5918" w:rsidRDefault="002919E5">
            <w:pPr>
              <w:jc w:val="center"/>
              <w:rPr>
                <w:color w:val="000000"/>
              </w:rPr>
            </w:pPr>
            <w:r w:rsidRPr="00CF5918">
              <w:rPr>
                <w:color w:val="000000"/>
              </w:rPr>
              <w:t>8</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A"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B"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C" w14:textId="77777777" w:rsidR="009D7024" w:rsidRPr="00CF5918" w:rsidRDefault="002919E5">
            <w:pPr>
              <w:jc w:val="center"/>
              <w:rPr>
                <w:color w:val="000000"/>
              </w:rPr>
            </w:pPr>
            <w:r w:rsidRPr="00CF5918">
              <w:rPr>
                <w:color w:val="000000"/>
              </w:rPr>
              <w:t>60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D"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4E" w14:textId="77777777" w:rsidR="009D7024" w:rsidRPr="00CF5918" w:rsidRDefault="002919E5">
            <w:pPr>
              <w:jc w:val="center"/>
              <w:rPr>
                <w:color w:val="000000"/>
              </w:rPr>
            </w:pPr>
            <w:r w:rsidRPr="00CF5918">
              <w:rPr>
                <w:color w:val="000000"/>
              </w:rPr>
              <w:t>A</w:t>
            </w:r>
          </w:p>
        </w:tc>
      </w:tr>
      <w:tr w:rsidR="009D7024" w:rsidRPr="00CF5918" w14:paraId="64C18A5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0" w14:textId="77777777" w:rsidR="009D7024" w:rsidRPr="00CF5918" w:rsidRDefault="002919E5">
            <w:pPr>
              <w:jc w:val="center"/>
              <w:rPr>
                <w:color w:val="000000"/>
              </w:rPr>
            </w:pPr>
            <w:r w:rsidRPr="00CF5918">
              <w:rPr>
                <w:color w:val="000000"/>
              </w:rPr>
              <w:t>9</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1"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2"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3" w14:textId="77777777" w:rsidR="009D7024" w:rsidRPr="00CF5918" w:rsidRDefault="002919E5">
            <w:pPr>
              <w:jc w:val="center"/>
              <w:rPr>
                <w:color w:val="000000"/>
              </w:rPr>
            </w:pPr>
            <w:r w:rsidRPr="00CF5918">
              <w:rPr>
                <w:color w:val="000000"/>
              </w:rPr>
              <w:t>40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4"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5" w14:textId="77777777" w:rsidR="009D7024" w:rsidRPr="00CF5918" w:rsidRDefault="002919E5">
            <w:pPr>
              <w:jc w:val="center"/>
              <w:rPr>
                <w:color w:val="000000"/>
              </w:rPr>
            </w:pPr>
            <w:r w:rsidRPr="00CF5918">
              <w:rPr>
                <w:color w:val="000000"/>
              </w:rPr>
              <w:t>A</w:t>
            </w:r>
          </w:p>
        </w:tc>
      </w:tr>
      <w:tr w:rsidR="009D7024" w:rsidRPr="00CF5918" w14:paraId="64C18A5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7" w14:textId="77777777" w:rsidR="009D7024" w:rsidRPr="00CF5918" w:rsidRDefault="002919E5">
            <w:pPr>
              <w:jc w:val="center"/>
              <w:rPr>
                <w:color w:val="000000"/>
              </w:rPr>
            </w:pPr>
            <w:r w:rsidRPr="00CF5918">
              <w:rPr>
                <w:color w:val="000000"/>
              </w:rPr>
              <w:t>10</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8" w14:textId="77777777" w:rsidR="009D7024" w:rsidRPr="00CF5918" w:rsidRDefault="002919E5">
            <w:pPr>
              <w:jc w:val="center"/>
              <w:rPr>
                <w:color w:val="000000"/>
              </w:rPr>
            </w:pPr>
            <w:r w:rsidRPr="00CF5918">
              <w:rPr>
                <w:color w:val="000000"/>
              </w:rPr>
              <w:t>60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9"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A" w14:textId="77777777" w:rsidR="009D7024" w:rsidRPr="00CF5918" w:rsidRDefault="002919E5">
            <w:pPr>
              <w:jc w:val="center"/>
              <w:rPr>
                <w:color w:val="000000"/>
              </w:rPr>
            </w:pPr>
            <w:r w:rsidRPr="00CF5918">
              <w:rPr>
                <w:color w:val="000000"/>
              </w:rPr>
              <w:t>20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B"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C" w14:textId="77777777" w:rsidR="009D7024" w:rsidRPr="00CF5918" w:rsidRDefault="002919E5">
            <w:pPr>
              <w:jc w:val="center"/>
              <w:rPr>
                <w:color w:val="000000"/>
              </w:rPr>
            </w:pPr>
            <w:r w:rsidRPr="00CF5918">
              <w:rPr>
                <w:color w:val="000000"/>
              </w:rPr>
              <w:t>A</w:t>
            </w:r>
          </w:p>
        </w:tc>
      </w:tr>
      <w:tr w:rsidR="009D7024" w:rsidRPr="00CF5918" w14:paraId="64C18A6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E" w14:textId="77777777" w:rsidR="009D7024" w:rsidRPr="00CF5918" w:rsidRDefault="002919E5">
            <w:pPr>
              <w:jc w:val="center"/>
              <w:rPr>
                <w:color w:val="000000"/>
              </w:rPr>
            </w:pPr>
            <w:r w:rsidRPr="00CF5918">
              <w:rPr>
                <w:color w:val="000000"/>
              </w:rPr>
              <w:t>11</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5F" w14:textId="77777777" w:rsidR="009D7024" w:rsidRPr="00CF5918" w:rsidRDefault="002919E5">
            <w:pPr>
              <w:jc w:val="center"/>
              <w:rPr>
                <w:color w:val="000000"/>
              </w:rPr>
            </w:pPr>
            <w:r w:rsidRPr="00CF5918">
              <w:rPr>
                <w:color w:val="000000"/>
              </w:rPr>
              <w:t>80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0"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1" w14:textId="77777777" w:rsidR="009D7024" w:rsidRPr="00CF5918" w:rsidRDefault="002919E5">
            <w:pPr>
              <w:jc w:val="center"/>
              <w:rPr>
                <w:color w:val="000000"/>
              </w:rPr>
            </w:pPr>
            <w:r w:rsidRPr="00CF5918">
              <w:rPr>
                <w:color w:val="000000"/>
              </w:rPr>
              <w:t>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2"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3" w14:textId="77777777" w:rsidR="009D7024" w:rsidRPr="00CF5918" w:rsidRDefault="002919E5">
            <w:pPr>
              <w:jc w:val="center"/>
              <w:rPr>
                <w:color w:val="000000"/>
              </w:rPr>
            </w:pPr>
            <w:r w:rsidRPr="00CF5918">
              <w:rPr>
                <w:color w:val="000000"/>
              </w:rPr>
              <w:t>A</w:t>
            </w:r>
          </w:p>
        </w:tc>
      </w:tr>
      <w:tr w:rsidR="009D7024" w:rsidRPr="00CF5918" w14:paraId="64C18A6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5" w14:textId="77777777" w:rsidR="009D7024" w:rsidRPr="00CF5918" w:rsidRDefault="002919E5">
            <w:pPr>
              <w:jc w:val="center"/>
              <w:rPr>
                <w:color w:val="000000"/>
              </w:rPr>
            </w:pPr>
            <w:r w:rsidRPr="00CF5918">
              <w:rPr>
                <w:color w:val="000000"/>
              </w:rPr>
              <w:t>12</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6" w14:textId="77777777" w:rsidR="009D7024" w:rsidRPr="00CF5918" w:rsidRDefault="002919E5">
            <w:pPr>
              <w:jc w:val="center"/>
              <w:rPr>
                <w:color w:val="000000"/>
              </w:rPr>
            </w:pPr>
            <w:r w:rsidRPr="00CF5918">
              <w:rPr>
                <w:color w:val="000000"/>
              </w:rPr>
              <w:t>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7"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8" w14:textId="77777777" w:rsidR="009D7024" w:rsidRPr="00CF5918" w:rsidRDefault="002919E5">
            <w:pPr>
              <w:jc w:val="center"/>
              <w:rPr>
                <w:color w:val="000000"/>
              </w:rPr>
            </w:pPr>
            <w:r w:rsidRPr="00CF5918">
              <w:rPr>
                <w:color w:val="000000"/>
              </w:rPr>
              <w:t>60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9"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A" w14:textId="77777777" w:rsidR="009D7024" w:rsidRPr="00CF5918" w:rsidRDefault="002919E5">
            <w:pPr>
              <w:jc w:val="center"/>
              <w:rPr>
                <w:color w:val="000000"/>
              </w:rPr>
            </w:pPr>
            <w:r w:rsidRPr="00CF5918">
              <w:rPr>
                <w:color w:val="000000"/>
              </w:rPr>
              <w:t>A</w:t>
            </w:r>
          </w:p>
        </w:tc>
      </w:tr>
      <w:tr w:rsidR="009D7024" w:rsidRPr="00CF5918" w14:paraId="64C18A7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C" w14:textId="77777777" w:rsidR="009D7024" w:rsidRPr="00CF5918" w:rsidRDefault="002919E5">
            <w:pPr>
              <w:jc w:val="center"/>
              <w:rPr>
                <w:color w:val="000000"/>
              </w:rPr>
            </w:pPr>
            <w:r w:rsidRPr="00CF5918">
              <w:rPr>
                <w:color w:val="000000"/>
              </w:rPr>
              <w:t>13</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D" w14:textId="77777777" w:rsidR="009D7024" w:rsidRPr="00CF5918" w:rsidRDefault="002919E5">
            <w:pPr>
              <w:jc w:val="center"/>
              <w:rPr>
                <w:color w:val="000000"/>
              </w:rPr>
            </w:pPr>
            <w:r w:rsidRPr="00CF5918">
              <w:rPr>
                <w:color w:val="000000"/>
              </w:rPr>
              <w:t>20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E"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6F" w14:textId="77777777" w:rsidR="009D7024" w:rsidRPr="00CF5918" w:rsidRDefault="002919E5">
            <w:pPr>
              <w:jc w:val="center"/>
              <w:rPr>
                <w:color w:val="000000"/>
              </w:rPr>
            </w:pPr>
            <w:r w:rsidRPr="00CF5918">
              <w:rPr>
                <w:color w:val="000000"/>
              </w:rPr>
              <w:t>40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0"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1" w14:textId="77777777" w:rsidR="009D7024" w:rsidRPr="00CF5918" w:rsidRDefault="002919E5">
            <w:pPr>
              <w:jc w:val="center"/>
              <w:rPr>
                <w:color w:val="000000"/>
              </w:rPr>
            </w:pPr>
            <w:r w:rsidRPr="00CF5918">
              <w:rPr>
                <w:color w:val="000000"/>
              </w:rPr>
              <w:t>A</w:t>
            </w:r>
          </w:p>
        </w:tc>
      </w:tr>
      <w:tr w:rsidR="009D7024" w:rsidRPr="00CF5918" w14:paraId="64C18A7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3" w14:textId="77777777" w:rsidR="009D7024" w:rsidRPr="00CF5918" w:rsidRDefault="002919E5">
            <w:pPr>
              <w:jc w:val="center"/>
              <w:rPr>
                <w:color w:val="000000"/>
              </w:rPr>
            </w:pPr>
            <w:r w:rsidRPr="00CF5918">
              <w:rPr>
                <w:color w:val="000000"/>
              </w:rPr>
              <w:t>14</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4"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5"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6" w14:textId="77777777" w:rsidR="009D7024" w:rsidRPr="00CF5918" w:rsidRDefault="002919E5">
            <w:pPr>
              <w:jc w:val="center"/>
              <w:rPr>
                <w:color w:val="000000"/>
              </w:rPr>
            </w:pPr>
            <w:r w:rsidRPr="00CF5918">
              <w:rPr>
                <w:color w:val="000000"/>
              </w:rPr>
              <w:t>20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7"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8" w14:textId="77777777" w:rsidR="009D7024" w:rsidRPr="00CF5918" w:rsidRDefault="002919E5">
            <w:pPr>
              <w:jc w:val="center"/>
              <w:rPr>
                <w:color w:val="000000"/>
              </w:rPr>
            </w:pPr>
            <w:r w:rsidRPr="00CF5918">
              <w:rPr>
                <w:color w:val="000000"/>
              </w:rPr>
              <w:t>A</w:t>
            </w:r>
          </w:p>
        </w:tc>
      </w:tr>
      <w:tr w:rsidR="009D7024" w:rsidRPr="00CF5918" w14:paraId="64C18A8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A" w14:textId="77777777" w:rsidR="009D7024" w:rsidRPr="00CF5918" w:rsidRDefault="002919E5">
            <w:pPr>
              <w:jc w:val="center"/>
              <w:rPr>
                <w:color w:val="000000"/>
              </w:rPr>
            </w:pPr>
            <w:r w:rsidRPr="00CF5918">
              <w:rPr>
                <w:color w:val="000000"/>
              </w:rPr>
              <w:t>15</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B" w14:textId="77777777" w:rsidR="009D7024" w:rsidRPr="00CF5918" w:rsidRDefault="002919E5">
            <w:pPr>
              <w:jc w:val="center"/>
              <w:rPr>
                <w:color w:val="000000"/>
              </w:rPr>
            </w:pPr>
            <w:r w:rsidRPr="00CF5918">
              <w:rPr>
                <w:color w:val="000000"/>
              </w:rPr>
              <w:t>60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C" w14:textId="77777777" w:rsidR="009D7024" w:rsidRPr="00CF5918" w:rsidRDefault="002919E5">
            <w:pPr>
              <w:jc w:val="center"/>
              <w:rPr>
                <w:color w:val="000000"/>
              </w:rPr>
            </w:pPr>
            <w:r w:rsidRPr="00CF5918">
              <w:rPr>
                <w:color w:val="000000"/>
              </w:rPr>
              <w:t>40</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D" w14:textId="77777777" w:rsidR="009D7024" w:rsidRPr="00CF5918" w:rsidRDefault="002919E5">
            <w:pPr>
              <w:jc w:val="center"/>
              <w:rPr>
                <w:color w:val="000000"/>
              </w:rPr>
            </w:pPr>
            <w:r w:rsidRPr="00CF5918">
              <w:rPr>
                <w:color w:val="000000"/>
              </w:rPr>
              <w:t>0</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E"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7F" w14:textId="77777777" w:rsidR="009D7024" w:rsidRPr="00CF5918" w:rsidRDefault="002919E5">
            <w:pPr>
              <w:jc w:val="center"/>
              <w:rPr>
                <w:color w:val="000000"/>
              </w:rPr>
            </w:pPr>
            <w:r w:rsidRPr="00CF5918">
              <w:rPr>
                <w:color w:val="000000"/>
              </w:rPr>
              <w:t>A</w:t>
            </w:r>
          </w:p>
        </w:tc>
      </w:tr>
      <w:tr w:rsidR="009D7024" w:rsidRPr="00CF5918" w14:paraId="64C18A8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81" w14:textId="77777777" w:rsidR="009D7024" w:rsidRPr="00CF5918" w:rsidRDefault="002919E5">
            <w:pPr>
              <w:jc w:val="center"/>
              <w:rPr>
                <w:color w:val="000000"/>
              </w:rPr>
            </w:pPr>
            <w:r w:rsidRPr="00CF5918">
              <w:rPr>
                <w:color w:val="000000"/>
              </w:rPr>
              <w:t>16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8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83"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A84"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A85"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86" w14:textId="77777777" w:rsidR="009D7024" w:rsidRPr="00CF5918" w:rsidRDefault="002919E5">
            <w:pPr>
              <w:jc w:val="center"/>
              <w:rPr>
                <w:color w:val="000000"/>
              </w:rPr>
            </w:pPr>
            <w:r w:rsidRPr="00CF5918">
              <w:rPr>
                <w:color w:val="000000"/>
              </w:rPr>
              <w:t>A</w:t>
            </w:r>
          </w:p>
        </w:tc>
      </w:tr>
      <w:tr w:rsidR="009D7024" w:rsidRPr="00CF5918" w14:paraId="64C18A8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88" w14:textId="77777777" w:rsidR="009D7024" w:rsidRPr="00CF5918" w:rsidRDefault="002919E5">
            <w:pPr>
              <w:jc w:val="center"/>
              <w:rPr>
                <w:color w:val="000000"/>
              </w:rPr>
            </w:pPr>
            <w:r w:rsidRPr="00CF5918">
              <w:rPr>
                <w:color w:val="000000"/>
              </w:rPr>
              <w:t>17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89"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A8A"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A8B"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A8C"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8D" w14:textId="77777777" w:rsidR="009D7024" w:rsidRPr="00CF5918" w:rsidRDefault="002919E5">
            <w:pPr>
              <w:jc w:val="center"/>
              <w:rPr>
                <w:color w:val="000000"/>
              </w:rPr>
            </w:pPr>
            <w:r w:rsidRPr="00CF5918">
              <w:rPr>
                <w:color w:val="000000"/>
              </w:rPr>
              <w:t>A</w:t>
            </w:r>
          </w:p>
        </w:tc>
      </w:tr>
      <w:tr w:rsidR="009D7024" w:rsidRPr="00CF5918" w14:paraId="64C18A9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8F" w14:textId="77777777" w:rsidR="009D7024" w:rsidRPr="00CF5918" w:rsidRDefault="002919E5">
            <w:pPr>
              <w:jc w:val="center"/>
              <w:rPr>
                <w:color w:val="000000"/>
              </w:rPr>
            </w:pPr>
            <w:r w:rsidRPr="00CF5918">
              <w:rPr>
                <w:color w:val="000000"/>
              </w:rPr>
              <w:t>18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90"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A91"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A92"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A93"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94" w14:textId="77777777" w:rsidR="009D7024" w:rsidRPr="00CF5918" w:rsidRDefault="002919E5">
            <w:pPr>
              <w:jc w:val="center"/>
              <w:rPr>
                <w:color w:val="000000"/>
              </w:rPr>
            </w:pPr>
            <w:r w:rsidRPr="00CF5918">
              <w:rPr>
                <w:color w:val="000000"/>
              </w:rPr>
              <w:t>A</w:t>
            </w:r>
          </w:p>
        </w:tc>
      </w:tr>
      <w:tr w:rsidR="009D7024" w:rsidRPr="00CF5918" w14:paraId="64C18A9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96" w14:textId="77777777" w:rsidR="009D7024" w:rsidRPr="00CF5918" w:rsidRDefault="002919E5">
            <w:pPr>
              <w:jc w:val="center"/>
              <w:rPr>
                <w:color w:val="000000"/>
              </w:rPr>
            </w:pPr>
            <w:r w:rsidRPr="00CF5918">
              <w:rPr>
                <w:color w:val="000000"/>
              </w:rPr>
              <w:t>19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9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98"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A99"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A9A"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9B" w14:textId="77777777" w:rsidR="009D7024" w:rsidRPr="00CF5918" w:rsidRDefault="002919E5">
            <w:pPr>
              <w:jc w:val="center"/>
              <w:rPr>
                <w:color w:val="000000"/>
              </w:rPr>
            </w:pPr>
            <w:r w:rsidRPr="00CF5918">
              <w:rPr>
                <w:color w:val="000000"/>
              </w:rPr>
              <w:t>A</w:t>
            </w:r>
          </w:p>
        </w:tc>
      </w:tr>
      <w:tr w:rsidR="009D7024" w:rsidRPr="00CF5918" w14:paraId="64C18AA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9D" w14:textId="77777777" w:rsidR="009D7024" w:rsidRPr="00CF5918" w:rsidRDefault="002919E5">
            <w:pPr>
              <w:jc w:val="center"/>
              <w:rPr>
                <w:color w:val="000000"/>
              </w:rPr>
            </w:pPr>
            <w:r w:rsidRPr="00CF5918">
              <w:rPr>
                <w:color w:val="000000"/>
              </w:rPr>
              <w:t>20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9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A9F"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AA0"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AA1"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A2" w14:textId="77777777" w:rsidR="009D7024" w:rsidRPr="00CF5918" w:rsidRDefault="002919E5">
            <w:pPr>
              <w:jc w:val="center"/>
              <w:rPr>
                <w:color w:val="000000"/>
              </w:rPr>
            </w:pPr>
            <w:r w:rsidRPr="00CF5918">
              <w:rPr>
                <w:color w:val="000000"/>
              </w:rPr>
              <w:t>A</w:t>
            </w:r>
          </w:p>
        </w:tc>
      </w:tr>
      <w:tr w:rsidR="009D7024" w:rsidRPr="00CF5918" w14:paraId="64C18AA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A4" w14:textId="77777777" w:rsidR="009D7024" w:rsidRPr="00CF5918" w:rsidRDefault="002919E5">
            <w:pPr>
              <w:jc w:val="center"/>
              <w:rPr>
                <w:color w:val="000000"/>
              </w:rPr>
            </w:pPr>
            <w:r w:rsidRPr="00CF5918">
              <w:rPr>
                <w:color w:val="000000"/>
              </w:rPr>
              <w:t>21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A5"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A6"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AA7"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AA8"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A9" w14:textId="77777777" w:rsidR="009D7024" w:rsidRPr="00CF5918" w:rsidRDefault="002919E5">
            <w:pPr>
              <w:jc w:val="center"/>
              <w:rPr>
                <w:color w:val="000000"/>
              </w:rPr>
            </w:pPr>
            <w:r w:rsidRPr="00CF5918">
              <w:rPr>
                <w:color w:val="000000"/>
              </w:rPr>
              <w:t>A</w:t>
            </w:r>
          </w:p>
        </w:tc>
      </w:tr>
      <w:tr w:rsidR="009D7024" w:rsidRPr="00CF5918" w14:paraId="64C18AB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AB" w14:textId="77777777" w:rsidR="009D7024" w:rsidRPr="00CF5918" w:rsidRDefault="002919E5">
            <w:pPr>
              <w:jc w:val="center"/>
              <w:rPr>
                <w:color w:val="000000"/>
              </w:rPr>
            </w:pPr>
            <w:r w:rsidRPr="00CF5918">
              <w:rPr>
                <w:color w:val="000000"/>
              </w:rPr>
              <w:t>22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AC"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AD"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AE"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AAF"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B0" w14:textId="77777777" w:rsidR="009D7024" w:rsidRPr="00CF5918" w:rsidRDefault="002919E5">
            <w:pPr>
              <w:jc w:val="center"/>
              <w:rPr>
                <w:color w:val="000000"/>
              </w:rPr>
            </w:pPr>
            <w:r w:rsidRPr="00CF5918">
              <w:rPr>
                <w:color w:val="000000"/>
              </w:rPr>
              <w:t>A</w:t>
            </w:r>
          </w:p>
        </w:tc>
      </w:tr>
      <w:tr w:rsidR="009D7024" w:rsidRPr="00CF5918" w14:paraId="64C18AB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B2" w14:textId="77777777" w:rsidR="009D7024" w:rsidRPr="00CF5918" w:rsidRDefault="002919E5">
            <w:pPr>
              <w:jc w:val="center"/>
              <w:rPr>
                <w:color w:val="000000"/>
              </w:rPr>
            </w:pPr>
            <w:r w:rsidRPr="00CF5918">
              <w:rPr>
                <w:color w:val="000000"/>
              </w:rPr>
              <w:t>23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B3"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AB4"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B5"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AB6"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B7" w14:textId="77777777" w:rsidR="009D7024" w:rsidRPr="00CF5918" w:rsidRDefault="002919E5">
            <w:pPr>
              <w:jc w:val="center"/>
              <w:rPr>
                <w:color w:val="000000"/>
              </w:rPr>
            </w:pPr>
            <w:r w:rsidRPr="00CF5918">
              <w:rPr>
                <w:color w:val="000000"/>
              </w:rPr>
              <w:t>B</w:t>
            </w:r>
          </w:p>
        </w:tc>
      </w:tr>
      <w:tr w:rsidR="009D7024" w:rsidRPr="00CF5918" w14:paraId="64C18AB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B9" w14:textId="77777777" w:rsidR="009D7024" w:rsidRPr="00CF5918" w:rsidRDefault="002919E5">
            <w:pPr>
              <w:jc w:val="center"/>
              <w:rPr>
                <w:color w:val="000000"/>
              </w:rPr>
            </w:pPr>
            <w:r w:rsidRPr="00CF5918">
              <w:rPr>
                <w:color w:val="000000"/>
              </w:rPr>
              <w:t>24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BA"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AB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BC"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ABD"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BE" w14:textId="77777777" w:rsidR="009D7024" w:rsidRPr="00CF5918" w:rsidRDefault="002919E5">
            <w:pPr>
              <w:jc w:val="center"/>
              <w:rPr>
                <w:color w:val="000000"/>
              </w:rPr>
            </w:pPr>
            <w:r w:rsidRPr="00CF5918">
              <w:rPr>
                <w:color w:val="000000"/>
              </w:rPr>
              <w:t>B</w:t>
            </w:r>
          </w:p>
        </w:tc>
      </w:tr>
      <w:tr w:rsidR="009D7024" w:rsidRPr="00CF5918" w14:paraId="64C18AC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C0" w14:textId="77777777" w:rsidR="009D7024" w:rsidRPr="00CF5918" w:rsidRDefault="002919E5">
            <w:pPr>
              <w:jc w:val="center"/>
              <w:rPr>
                <w:color w:val="000000"/>
              </w:rPr>
            </w:pPr>
            <w:r w:rsidRPr="00CF5918">
              <w:rPr>
                <w:color w:val="000000"/>
              </w:rPr>
              <w:t>25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C1"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AC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C3"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AC4"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C5" w14:textId="77777777" w:rsidR="009D7024" w:rsidRPr="00CF5918" w:rsidRDefault="002919E5">
            <w:pPr>
              <w:jc w:val="center"/>
              <w:rPr>
                <w:color w:val="000000"/>
              </w:rPr>
            </w:pPr>
            <w:r w:rsidRPr="00CF5918">
              <w:rPr>
                <w:color w:val="000000"/>
              </w:rPr>
              <w:t>C</w:t>
            </w:r>
          </w:p>
        </w:tc>
      </w:tr>
      <w:tr w:rsidR="009D7024" w:rsidRPr="00CF5918" w14:paraId="64C18AC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C7" w14:textId="77777777" w:rsidR="009D7024" w:rsidRPr="00CF5918" w:rsidRDefault="002919E5">
            <w:pPr>
              <w:jc w:val="center"/>
              <w:rPr>
                <w:color w:val="000000"/>
              </w:rPr>
            </w:pPr>
            <w:r w:rsidRPr="00CF5918">
              <w:rPr>
                <w:color w:val="000000"/>
              </w:rPr>
              <w:t>26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C8"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AC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CA"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ACB"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CC" w14:textId="77777777" w:rsidR="009D7024" w:rsidRPr="00CF5918" w:rsidRDefault="002919E5">
            <w:pPr>
              <w:jc w:val="center"/>
              <w:rPr>
                <w:color w:val="000000"/>
              </w:rPr>
            </w:pPr>
            <w:r w:rsidRPr="00CF5918">
              <w:rPr>
                <w:color w:val="000000"/>
              </w:rPr>
              <w:t>A</w:t>
            </w:r>
          </w:p>
        </w:tc>
      </w:tr>
      <w:tr w:rsidR="009D7024" w:rsidRPr="00CF5918" w14:paraId="64C18AD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CE" w14:textId="77777777" w:rsidR="009D7024" w:rsidRPr="00CF5918" w:rsidRDefault="002919E5">
            <w:pPr>
              <w:jc w:val="center"/>
              <w:rPr>
                <w:color w:val="000000"/>
              </w:rPr>
            </w:pPr>
            <w:r w:rsidRPr="00CF5918">
              <w:rPr>
                <w:color w:val="000000"/>
              </w:rPr>
              <w:t>27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CF"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AD0"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D1"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AD2"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D3" w14:textId="77777777" w:rsidR="009D7024" w:rsidRPr="00CF5918" w:rsidRDefault="002919E5">
            <w:pPr>
              <w:jc w:val="center"/>
              <w:rPr>
                <w:color w:val="000000"/>
              </w:rPr>
            </w:pPr>
            <w:r w:rsidRPr="00CF5918">
              <w:rPr>
                <w:color w:val="000000"/>
              </w:rPr>
              <w:t>B</w:t>
            </w:r>
          </w:p>
        </w:tc>
      </w:tr>
      <w:tr w:rsidR="009D7024" w:rsidRPr="00CF5918" w14:paraId="64C18AD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D5" w14:textId="77777777" w:rsidR="009D7024" w:rsidRPr="00CF5918" w:rsidRDefault="002919E5">
            <w:pPr>
              <w:jc w:val="center"/>
              <w:rPr>
                <w:color w:val="000000"/>
              </w:rPr>
            </w:pPr>
            <w:r w:rsidRPr="00CF5918">
              <w:rPr>
                <w:color w:val="000000"/>
              </w:rPr>
              <w:t>28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D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D7"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D8"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AD9"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DA" w14:textId="77777777" w:rsidR="009D7024" w:rsidRPr="00CF5918" w:rsidRDefault="002919E5">
            <w:pPr>
              <w:jc w:val="center"/>
              <w:rPr>
                <w:color w:val="000000"/>
              </w:rPr>
            </w:pPr>
            <w:r w:rsidRPr="00CF5918">
              <w:rPr>
                <w:color w:val="000000"/>
              </w:rPr>
              <w:t>B</w:t>
            </w:r>
          </w:p>
        </w:tc>
      </w:tr>
      <w:tr w:rsidR="009D7024" w:rsidRPr="00CF5918" w14:paraId="64C18AE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DC" w14:textId="77777777" w:rsidR="009D7024" w:rsidRPr="00CF5918" w:rsidRDefault="002919E5">
            <w:pPr>
              <w:jc w:val="center"/>
              <w:rPr>
                <w:color w:val="000000"/>
              </w:rPr>
            </w:pPr>
            <w:r w:rsidRPr="00CF5918">
              <w:rPr>
                <w:color w:val="000000"/>
              </w:rPr>
              <w:t>29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DD"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ADE"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DF"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AE0"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E1" w14:textId="77777777" w:rsidR="009D7024" w:rsidRPr="00CF5918" w:rsidRDefault="002919E5">
            <w:pPr>
              <w:jc w:val="center"/>
              <w:rPr>
                <w:color w:val="000000"/>
              </w:rPr>
            </w:pPr>
            <w:r w:rsidRPr="00CF5918">
              <w:rPr>
                <w:color w:val="000000"/>
              </w:rPr>
              <w:t>B</w:t>
            </w:r>
          </w:p>
        </w:tc>
      </w:tr>
      <w:tr w:rsidR="009D7024" w:rsidRPr="00CF5918" w14:paraId="64C18AE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E3" w14:textId="77777777" w:rsidR="009D7024" w:rsidRPr="00CF5918" w:rsidRDefault="002919E5">
            <w:pPr>
              <w:jc w:val="center"/>
              <w:rPr>
                <w:color w:val="000000"/>
              </w:rPr>
            </w:pPr>
            <w:r w:rsidRPr="00CF5918">
              <w:rPr>
                <w:color w:val="000000"/>
              </w:rPr>
              <w:t>30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E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AE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E6"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AE7"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E8" w14:textId="77777777" w:rsidR="009D7024" w:rsidRPr="00CF5918" w:rsidRDefault="002919E5">
            <w:pPr>
              <w:jc w:val="center"/>
              <w:rPr>
                <w:color w:val="000000"/>
              </w:rPr>
            </w:pPr>
            <w:r w:rsidRPr="00CF5918">
              <w:rPr>
                <w:color w:val="000000"/>
              </w:rPr>
              <w:t>B</w:t>
            </w:r>
          </w:p>
        </w:tc>
      </w:tr>
      <w:tr w:rsidR="009D7024" w:rsidRPr="00CF5918" w14:paraId="64C18AF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EA" w14:textId="77777777" w:rsidR="009D7024" w:rsidRPr="00CF5918" w:rsidRDefault="002919E5">
            <w:pPr>
              <w:jc w:val="center"/>
              <w:rPr>
                <w:color w:val="000000"/>
              </w:rPr>
            </w:pPr>
            <w:r w:rsidRPr="00CF5918">
              <w:rPr>
                <w:color w:val="000000"/>
              </w:rPr>
              <w:t>31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EB"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AEC"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ED"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AEE"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EF" w14:textId="77777777" w:rsidR="009D7024" w:rsidRPr="00CF5918" w:rsidRDefault="002919E5">
            <w:pPr>
              <w:jc w:val="center"/>
              <w:rPr>
                <w:color w:val="000000"/>
              </w:rPr>
            </w:pPr>
            <w:r w:rsidRPr="00CF5918">
              <w:rPr>
                <w:color w:val="000000"/>
              </w:rPr>
              <w:t>B</w:t>
            </w:r>
          </w:p>
        </w:tc>
      </w:tr>
      <w:tr w:rsidR="009D7024" w:rsidRPr="00CF5918" w14:paraId="64C18AF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F1" w14:textId="77777777" w:rsidR="009D7024" w:rsidRPr="00CF5918" w:rsidRDefault="002919E5">
            <w:pPr>
              <w:jc w:val="center"/>
              <w:rPr>
                <w:color w:val="000000"/>
              </w:rPr>
            </w:pPr>
            <w:r w:rsidRPr="00CF5918">
              <w:rPr>
                <w:color w:val="000000"/>
              </w:rPr>
              <w:t>32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F2"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AF3"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F4"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AF5"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F6" w14:textId="77777777" w:rsidR="009D7024" w:rsidRPr="00CF5918" w:rsidRDefault="002919E5">
            <w:pPr>
              <w:jc w:val="center"/>
              <w:rPr>
                <w:color w:val="000000"/>
              </w:rPr>
            </w:pPr>
            <w:r w:rsidRPr="00CF5918">
              <w:rPr>
                <w:color w:val="000000"/>
              </w:rPr>
              <w:t>A</w:t>
            </w:r>
          </w:p>
        </w:tc>
      </w:tr>
      <w:tr w:rsidR="009D7024" w:rsidRPr="00CF5918" w14:paraId="64C18AF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F8" w14:textId="77777777" w:rsidR="009D7024" w:rsidRPr="00CF5918" w:rsidRDefault="002919E5">
            <w:pPr>
              <w:jc w:val="center"/>
              <w:rPr>
                <w:color w:val="000000"/>
              </w:rPr>
            </w:pPr>
            <w:r w:rsidRPr="00CF5918">
              <w:rPr>
                <w:color w:val="000000"/>
              </w:rPr>
              <w:t>33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AF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AFA"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AFB"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AFC"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FD" w14:textId="77777777" w:rsidR="009D7024" w:rsidRPr="00CF5918" w:rsidRDefault="002919E5">
            <w:pPr>
              <w:jc w:val="center"/>
              <w:rPr>
                <w:color w:val="000000"/>
              </w:rPr>
            </w:pPr>
            <w:r w:rsidRPr="00CF5918">
              <w:rPr>
                <w:color w:val="000000"/>
              </w:rPr>
              <w:t>A</w:t>
            </w:r>
          </w:p>
        </w:tc>
      </w:tr>
      <w:tr w:rsidR="009D7024" w:rsidRPr="00CF5918" w14:paraId="64C18B0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AFF" w14:textId="77777777" w:rsidR="009D7024" w:rsidRPr="00CF5918" w:rsidRDefault="002919E5">
            <w:pPr>
              <w:jc w:val="center"/>
              <w:rPr>
                <w:color w:val="000000"/>
              </w:rPr>
            </w:pPr>
            <w:r w:rsidRPr="00CF5918">
              <w:rPr>
                <w:color w:val="000000"/>
              </w:rPr>
              <w:lastRenderedPageBreak/>
              <w:t>34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00"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0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02"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B03"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04" w14:textId="77777777" w:rsidR="009D7024" w:rsidRPr="00CF5918" w:rsidRDefault="002919E5">
            <w:pPr>
              <w:jc w:val="center"/>
              <w:rPr>
                <w:color w:val="000000"/>
              </w:rPr>
            </w:pPr>
            <w:r w:rsidRPr="00CF5918">
              <w:rPr>
                <w:color w:val="000000"/>
              </w:rPr>
              <w:t>A</w:t>
            </w:r>
          </w:p>
        </w:tc>
      </w:tr>
      <w:tr w:rsidR="009D7024" w:rsidRPr="00CF5918" w14:paraId="64C18B0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06" w14:textId="77777777" w:rsidR="009D7024" w:rsidRPr="00CF5918" w:rsidRDefault="002919E5">
            <w:pPr>
              <w:jc w:val="center"/>
              <w:rPr>
                <w:color w:val="000000"/>
              </w:rPr>
            </w:pPr>
            <w:r w:rsidRPr="00CF5918">
              <w:rPr>
                <w:color w:val="000000"/>
              </w:rPr>
              <w:t>35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07"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B0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09"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0A"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0B" w14:textId="77777777" w:rsidR="009D7024" w:rsidRPr="00CF5918" w:rsidRDefault="002919E5">
            <w:pPr>
              <w:jc w:val="center"/>
              <w:rPr>
                <w:color w:val="000000"/>
              </w:rPr>
            </w:pPr>
            <w:r w:rsidRPr="00CF5918">
              <w:rPr>
                <w:color w:val="000000"/>
              </w:rPr>
              <w:t>A</w:t>
            </w:r>
          </w:p>
        </w:tc>
      </w:tr>
      <w:tr w:rsidR="009D7024" w:rsidRPr="00CF5918" w14:paraId="64C18B1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0D" w14:textId="77777777" w:rsidR="009D7024" w:rsidRPr="00CF5918" w:rsidRDefault="002919E5">
            <w:pPr>
              <w:jc w:val="center"/>
              <w:rPr>
                <w:color w:val="000000"/>
              </w:rPr>
            </w:pPr>
            <w:r w:rsidRPr="00CF5918">
              <w:rPr>
                <w:color w:val="000000"/>
              </w:rPr>
              <w:t>36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0E"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B0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10"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B11"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12" w14:textId="77777777" w:rsidR="009D7024" w:rsidRPr="00CF5918" w:rsidRDefault="002919E5">
            <w:pPr>
              <w:jc w:val="center"/>
              <w:rPr>
                <w:color w:val="000000"/>
              </w:rPr>
            </w:pPr>
            <w:r w:rsidRPr="00CF5918">
              <w:rPr>
                <w:color w:val="000000"/>
              </w:rPr>
              <w:t>A</w:t>
            </w:r>
          </w:p>
        </w:tc>
      </w:tr>
      <w:tr w:rsidR="009D7024" w:rsidRPr="00CF5918" w14:paraId="64C18B1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14" w14:textId="77777777" w:rsidR="009D7024" w:rsidRPr="00CF5918" w:rsidRDefault="002919E5">
            <w:pPr>
              <w:jc w:val="center"/>
              <w:rPr>
                <w:color w:val="000000"/>
              </w:rPr>
            </w:pPr>
            <w:r w:rsidRPr="00CF5918">
              <w:rPr>
                <w:color w:val="000000"/>
              </w:rPr>
              <w:t>37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1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16"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17"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B18"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19" w14:textId="77777777" w:rsidR="009D7024" w:rsidRPr="00CF5918" w:rsidRDefault="002919E5">
            <w:pPr>
              <w:jc w:val="center"/>
              <w:rPr>
                <w:color w:val="000000"/>
              </w:rPr>
            </w:pPr>
            <w:r w:rsidRPr="00CF5918">
              <w:rPr>
                <w:color w:val="000000"/>
              </w:rPr>
              <w:t>A</w:t>
            </w:r>
          </w:p>
        </w:tc>
      </w:tr>
      <w:tr w:rsidR="009D7024" w:rsidRPr="00CF5918" w14:paraId="64C18B2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1B" w14:textId="77777777" w:rsidR="009D7024" w:rsidRPr="00CF5918" w:rsidRDefault="002919E5">
            <w:pPr>
              <w:jc w:val="center"/>
              <w:rPr>
                <w:color w:val="000000"/>
              </w:rPr>
            </w:pPr>
            <w:r w:rsidRPr="00CF5918">
              <w:rPr>
                <w:color w:val="000000"/>
              </w:rPr>
              <w:t>38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1C"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1D"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1E"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B1F"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20" w14:textId="77777777" w:rsidR="009D7024" w:rsidRPr="00CF5918" w:rsidRDefault="002919E5">
            <w:pPr>
              <w:jc w:val="center"/>
              <w:rPr>
                <w:color w:val="000000"/>
              </w:rPr>
            </w:pPr>
            <w:r w:rsidRPr="00CF5918">
              <w:rPr>
                <w:color w:val="000000"/>
              </w:rPr>
              <w:t>A</w:t>
            </w:r>
          </w:p>
        </w:tc>
      </w:tr>
      <w:tr w:rsidR="009D7024" w:rsidRPr="00CF5918" w14:paraId="64C18B2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22" w14:textId="77777777" w:rsidR="009D7024" w:rsidRPr="00CF5918" w:rsidRDefault="002919E5">
            <w:pPr>
              <w:jc w:val="center"/>
              <w:rPr>
                <w:color w:val="000000"/>
              </w:rPr>
            </w:pPr>
            <w:r w:rsidRPr="00CF5918">
              <w:rPr>
                <w:color w:val="000000"/>
              </w:rPr>
              <w:t>39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23"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24"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25"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26"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27" w14:textId="77777777" w:rsidR="009D7024" w:rsidRPr="00CF5918" w:rsidRDefault="002919E5">
            <w:pPr>
              <w:jc w:val="center"/>
              <w:rPr>
                <w:color w:val="000000"/>
              </w:rPr>
            </w:pPr>
            <w:r w:rsidRPr="00CF5918">
              <w:rPr>
                <w:color w:val="000000"/>
              </w:rPr>
              <w:t>A</w:t>
            </w:r>
          </w:p>
        </w:tc>
      </w:tr>
      <w:tr w:rsidR="009D7024" w:rsidRPr="00CF5918" w14:paraId="64C18B2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29" w14:textId="77777777" w:rsidR="009D7024" w:rsidRPr="00CF5918" w:rsidRDefault="002919E5">
            <w:pPr>
              <w:jc w:val="center"/>
              <w:rPr>
                <w:color w:val="000000"/>
              </w:rPr>
            </w:pPr>
            <w:r w:rsidRPr="00CF5918">
              <w:rPr>
                <w:color w:val="000000"/>
              </w:rPr>
              <w:t>40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2A"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2B"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2C"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2D"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2E" w14:textId="77777777" w:rsidR="009D7024" w:rsidRPr="00CF5918" w:rsidRDefault="002919E5">
            <w:pPr>
              <w:jc w:val="center"/>
              <w:rPr>
                <w:color w:val="000000"/>
              </w:rPr>
            </w:pPr>
            <w:r w:rsidRPr="00CF5918">
              <w:rPr>
                <w:color w:val="000000"/>
              </w:rPr>
              <w:t>A</w:t>
            </w:r>
          </w:p>
        </w:tc>
      </w:tr>
      <w:tr w:rsidR="009D7024" w:rsidRPr="00CF5918" w14:paraId="64C18B3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30" w14:textId="77777777" w:rsidR="009D7024" w:rsidRPr="00CF5918" w:rsidRDefault="002919E5">
            <w:pPr>
              <w:jc w:val="center"/>
              <w:rPr>
                <w:color w:val="000000"/>
              </w:rPr>
            </w:pPr>
            <w:r w:rsidRPr="00CF5918">
              <w:rPr>
                <w:color w:val="000000"/>
              </w:rPr>
              <w:t>41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31"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32"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33"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B34"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35" w14:textId="77777777" w:rsidR="009D7024" w:rsidRPr="00CF5918" w:rsidRDefault="002919E5">
            <w:pPr>
              <w:jc w:val="center"/>
              <w:rPr>
                <w:color w:val="000000"/>
              </w:rPr>
            </w:pPr>
            <w:r w:rsidRPr="00CF5918">
              <w:rPr>
                <w:color w:val="000000"/>
              </w:rPr>
              <w:t>A</w:t>
            </w:r>
          </w:p>
        </w:tc>
      </w:tr>
      <w:tr w:rsidR="009D7024" w:rsidRPr="00CF5918" w14:paraId="64C18B3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37" w14:textId="77777777" w:rsidR="009D7024" w:rsidRPr="00CF5918" w:rsidRDefault="002919E5">
            <w:pPr>
              <w:jc w:val="center"/>
              <w:rPr>
                <w:color w:val="000000"/>
              </w:rPr>
            </w:pPr>
            <w:r w:rsidRPr="00CF5918">
              <w:rPr>
                <w:color w:val="000000"/>
              </w:rPr>
              <w:t>42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3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39"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3A"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B3B"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3C" w14:textId="77777777" w:rsidR="009D7024" w:rsidRPr="00CF5918" w:rsidRDefault="002919E5">
            <w:pPr>
              <w:jc w:val="center"/>
              <w:rPr>
                <w:color w:val="000000"/>
              </w:rPr>
            </w:pPr>
            <w:r w:rsidRPr="00CF5918">
              <w:rPr>
                <w:color w:val="000000"/>
              </w:rPr>
              <w:t>A</w:t>
            </w:r>
          </w:p>
        </w:tc>
      </w:tr>
      <w:tr w:rsidR="009D7024" w:rsidRPr="00CF5918" w14:paraId="64C18B4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3E" w14:textId="77777777" w:rsidR="009D7024" w:rsidRPr="00CF5918" w:rsidRDefault="002919E5">
            <w:pPr>
              <w:jc w:val="center"/>
              <w:rPr>
                <w:color w:val="000000"/>
              </w:rPr>
            </w:pPr>
            <w:r w:rsidRPr="00CF5918">
              <w:rPr>
                <w:color w:val="000000"/>
              </w:rPr>
              <w:t>43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3F"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40"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41"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B42"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43" w14:textId="77777777" w:rsidR="009D7024" w:rsidRPr="00CF5918" w:rsidRDefault="002919E5">
            <w:pPr>
              <w:jc w:val="center"/>
              <w:rPr>
                <w:color w:val="000000"/>
              </w:rPr>
            </w:pPr>
            <w:r w:rsidRPr="00CF5918">
              <w:rPr>
                <w:color w:val="000000"/>
              </w:rPr>
              <w:t>A</w:t>
            </w:r>
          </w:p>
        </w:tc>
      </w:tr>
      <w:tr w:rsidR="009D7024" w:rsidRPr="00CF5918" w14:paraId="64C18B4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45" w14:textId="77777777" w:rsidR="009D7024" w:rsidRPr="00CF5918" w:rsidRDefault="002919E5">
            <w:pPr>
              <w:jc w:val="center"/>
              <w:rPr>
                <w:color w:val="000000"/>
              </w:rPr>
            </w:pPr>
            <w:r w:rsidRPr="00CF5918">
              <w:rPr>
                <w:color w:val="000000"/>
              </w:rPr>
              <w:t>44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46"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47"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48"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B49"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4A" w14:textId="77777777" w:rsidR="009D7024" w:rsidRPr="00CF5918" w:rsidRDefault="002919E5">
            <w:pPr>
              <w:jc w:val="center"/>
              <w:rPr>
                <w:color w:val="000000"/>
              </w:rPr>
            </w:pPr>
            <w:r w:rsidRPr="00CF5918">
              <w:rPr>
                <w:color w:val="000000"/>
              </w:rPr>
              <w:t>A</w:t>
            </w:r>
          </w:p>
        </w:tc>
      </w:tr>
      <w:tr w:rsidR="009D7024" w:rsidRPr="00CF5918" w14:paraId="64C18B5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4C" w14:textId="77777777" w:rsidR="009D7024" w:rsidRPr="00CF5918" w:rsidRDefault="002919E5">
            <w:pPr>
              <w:jc w:val="center"/>
              <w:rPr>
                <w:color w:val="000000"/>
              </w:rPr>
            </w:pPr>
            <w:r w:rsidRPr="00CF5918">
              <w:rPr>
                <w:color w:val="000000"/>
              </w:rPr>
              <w:t>45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4D"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B4E"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4F"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50"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51" w14:textId="77777777" w:rsidR="009D7024" w:rsidRPr="00CF5918" w:rsidRDefault="002919E5">
            <w:pPr>
              <w:jc w:val="center"/>
              <w:rPr>
                <w:color w:val="000000"/>
              </w:rPr>
            </w:pPr>
            <w:r w:rsidRPr="00CF5918">
              <w:rPr>
                <w:color w:val="000000"/>
              </w:rPr>
              <w:t>A</w:t>
            </w:r>
          </w:p>
        </w:tc>
      </w:tr>
      <w:tr w:rsidR="009D7024" w:rsidRPr="00CF5918" w14:paraId="64C18B5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53" w14:textId="77777777" w:rsidR="009D7024" w:rsidRPr="00CF5918" w:rsidRDefault="002919E5">
            <w:pPr>
              <w:jc w:val="center"/>
              <w:rPr>
                <w:color w:val="000000"/>
              </w:rPr>
            </w:pPr>
            <w:r w:rsidRPr="00CF5918">
              <w:rPr>
                <w:color w:val="000000"/>
              </w:rPr>
              <w:t>46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54"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55"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56"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B57"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58" w14:textId="77777777" w:rsidR="009D7024" w:rsidRPr="00CF5918" w:rsidRDefault="002919E5">
            <w:pPr>
              <w:jc w:val="center"/>
              <w:rPr>
                <w:color w:val="000000"/>
              </w:rPr>
            </w:pPr>
            <w:r w:rsidRPr="00CF5918">
              <w:rPr>
                <w:color w:val="000000"/>
              </w:rPr>
              <w:t>A</w:t>
            </w:r>
          </w:p>
        </w:tc>
      </w:tr>
      <w:tr w:rsidR="009D7024" w:rsidRPr="00CF5918" w14:paraId="64C18B6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5A" w14:textId="77777777" w:rsidR="009D7024" w:rsidRPr="00CF5918" w:rsidRDefault="002919E5">
            <w:pPr>
              <w:jc w:val="center"/>
              <w:rPr>
                <w:color w:val="000000"/>
              </w:rPr>
            </w:pPr>
            <w:r w:rsidRPr="00CF5918">
              <w:rPr>
                <w:color w:val="000000"/>
              </w:rPr>
              <w:t>47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5B"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B5C"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5D"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5E"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5F" w14:textId="77777777" w:rsidR="009D7024" w:rsidRPr="00CF5918" w:rsidRDefault="002919E5">
            <w:pPr>
              <w:jc w:val="center"/>
              <w:rPr>
                <w:color w:val="000000"/>
              </w:rPr>
            </w:pPr>
            <w:r w:rsidRPr="00CF5918">
              <w:rPr>
                <w:color w:val="000000"/>
              </w:rPr>
              <w:t>A</w:t>
            </w:r>
          </w:p>
        </w:tc>
      </w:tr>
      <w:tr w:rsidR="009D7024" w:rsidRPr="00CF5918" w14:paraId="64C18B6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61" w14:textId="77777777" w:rsidR="009D7024" w:rsidRPr="00CF5918" w:rsidRDefault="002919E5">
            <w:pPr>
              <w:jc w:val="center"/>
              <w:rPr>
                <w:color w:val="000000"/>
              </w:rPr>
            </w:pPr>
            <w:r w:rsidRPr="00CF5918">
              <w:rPr>
                <w:color w:val="000000"/>
              </w:rPr>
              <w:t>48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62"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63"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64"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B65"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66" w14:textId="77777777" w:rsidR="009D7024" w:rsidRPr="00CF5918" w:rsidRDefault="002919E5">
            <w:pPr>
              <w:jc w:val="center"/>
              <w:rPr>
                <w:color w:val="000000"/>
              </w:rPr>
            </w:pPr>
            <w:r w:rsidRPr="00CF5918">
              <w:rPr>
                <w:color w:val="000000"/>
              </w:rPr>
              <w:t>A</w:t>
            </w:r>
          </w:p>
        </w:tc>
      </w:tr>
      <w:tr w:rsidR="009D7024" w:rsidRPr="00CF5918" w14:paraId="64C18B6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68" w14:textId="77777777" w:rsidR="009D7024" w:rsidRPr="00CF5918" w:rsidRDefault="002919E5">
            <w:pPr>
              <w:jc w:val="center"/>
              <w:rPr>
                <w:color w:val="000000"/>
              </w:rPr>
            </w:pPr>
            <w:r w:rsidRPr="00CF5918">
              <w:rPr>
                <w:color w:val="000000"/>
              </w:rPr>
              <w:t>49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69"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6A"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B6B"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B6C"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6D" w14:textId="77777777" w:rsidR="009D7024" w:rsidRPr="00CF5918" w:rsidRDefault="002919E5">
            <w:pPr>
              <w:jc w:val="center"/>
              <w:rPr>
                <w:color w:val="000000"/>
              </w:rPr>
            </w:pPr>
            <w:r w:rsidRPr="00CF5918">
              <w:rPr>
                <w:color w:val="000000"/>
              </w:rPr>
              <w:t>A</w:t>
            </w:r>
          </w:p>
        </w:tc>
      </w:tr>
      <w:tr w:rsidR="009D7024" w:rsidRPr="00CF5918" w14:paraId="64C18B7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6F" w14:textId="77777777" w:rsidR="009D7024" w:rsidRPr="00CF5918" w:rsidRDefault="002919E5">
            <w:pPr>
              <w:jc w:val="center"/>
              <w:rPr>
                <w:color w:val="000000"/>
              </w:rPr>
            </w:pPr>
            <w:r w:rsidRPr="00CF5918">
              <w:rPr>
                <w:color w:val="000000"/>
              </w:rPr>
              <w:t>50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70"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71"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B72"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73"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74" w14:textId="77777777" w:rsidR="009D7024" w:rsidRPr="00CF5918" w:rsidRDefault="002919E5">
            <w:pPr>
              <w:jc w:val="center"/>
              <w:rPr>
                <w:color w:val="000000"/>
              </w:rPr>
            </w:pPr>
            <w:r w:rsidRPr="00CF5918">
              <w:rPr>
                <w:color w:val="000000"/>
              </w:rPr>
              <w:t>A</w:t>
            </w:r>
          </w:p>
        </w:tc>
      </w:tr>
      <w:tr w:rsidR="009D7024" w:rsidRPr="00CF5918" w14:paraId="64C18B7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76" w14:textId="77777777" w:rsidR="009D7024" w:rsidRPr="00CF5918" w:rsidRDefault="002919E5">
            <w:pPr>
              <w:jc w:val="center"/>
              <w:rPr>
                <w:color w:val="000000"/>
              </w:rPr>
            </w:pPr>
            <w:r w:rsidRPr="00CF5918">
              <w:rPr>
                <w:color w:val="000000"/>
              </w:rPr>
              <w:t>51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77"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78"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B79"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7A"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7B" w14:textId="77777777" w:rsidR="009D7024" w:rsidRPr="00CF5918" w:rsidRDefault="002919E5">
            <w:pPr>
              <w:jc w:val="center"/>
              <w:rPr>
                <w:color w:val="000000"/>
              </w:rPr>
            </w:pPr>
            <w:r w:rsidRPr="00CF5918">
              <w:rPr>
                <w:color w:val="000000"/>
              </w:rPr>
              <w:t>A</w:t>
            </w:r>
          </w:p>
        </w:tc>
      </w:tr>
      <w:tr w:rsidR="009D7024" w:rsidRPr="00CF5918" w14:paraId="64C18B8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7D" w14:textId="77777777" w:rsidR="009D7024" w:rsidRPr="00CF5918" w:rsidRDefault="002919E5">
            <w:pPr>
              <w:jc w:val="center"/>
              <w:rPr>
                <w:color w:val="000000"/>
              </w:rPr>
            </w:pPr>
            <w:r w:rsidRPr="00CF5918">
              <w:rPr>
                <w:color w:val="000000"/>
              </w:rPr>
              <w:t>52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7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7F"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80"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B81"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82" w14:textId="77777777" w:rsidR="009D7024" w:rsidRPr="00CF5918" w:rsidRDefault="002919E5">
            <w:pPr>
              <w:jc w:val="center"/>
              <w:rPr>
                <w:color w:val="000000"/>
              </w:rPr>
            </w:pPr>
            <w:r w:rsidRPr="00CF5918">
              <w:rPr>
                <w:color w:val="000000"/>
              </w:rPr>
              <w:t>A</w:t>
            </w:r>
          </w:p>
        </w:tc>
      </w:tr>
      <w:tr w:rsidR="009D7024" w:rsidRPr="00CF5918" w14:paraId="64C18B8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84" w14:textId="77777777" w:rsidR="009D7024" w:rsidRPr="00CF5918" w:rsidRDefault="002919E5">
            <w:pPr>
              <w:jc w:val="center"/>
              <w:rPr>
                <w:color w:val="000000"/>
              </w:rPr>
            </w:pPr>
            <w:r w:rsidRPr="00CF5918">
              <w:rPr>
                <w:color w:val="000000"/>
              </w:rPr>
              <w:t>53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8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86"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87"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B88"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89" w14:textId="77777777" w:rsidR="009D7024" w:rsidRPr="00CF5918" w:rsidRDefault="002919E5">
            <w:pPr>
              <w:jc w:val="center"/>
              <w:rPr>
                <w:color w:val="000000"/>
              </w:rPr>
            </w:pPr>
            <w:r w:rsidRPr="00CF5918">
              <w:rPr>
                <w:color w:val="000000"/>
              </w:rPr>
              <w:t>A</w:t>
            </w:r>
          </w:p>
        </w:tc>
      </w:tr>
      <w:tr w:rsidR="009D7024" w:rsidRPr="00CF5918" w14:paraId="64C18B9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8B" w14:textId="77777777" w:rsidR="009D7024" w:rsidRPr="00CF5918" w:rsidRDefault="002919E5">
            <w:pPr>
              <w:jc w:val="center"/>
              <w:rPr>
                <w:color w:val="000000"/>
              </w:rPr>
            </w:pPr>
            <w:r w:rsidRPr="00CF5918">
              <w:rPr>
                <w:color w:val="000000"/>
              </w:rPr>
              <w:t>54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8C"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8D"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8E"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8F"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90" w14:textId="77777777" w:rsidR="009D7024" w:rsidRPr="00CF5918" w:rsidRDefault="002919E5">
            <w:pPr>
              <w:jc w:val="center"/>
              <w:rPr>
                <w:color w:val="000000"/>
              </w:rPr>
            </w:pPr>
            <w:r w:rsidRPr="00CF5918">
              <w:rPr>
                <w:color w:val="000000"/>
              </w:rPr>
              <w:t>A</w:t>
            </w:r>
          </w:p>
        </w:tc>
      </w:tr>
      <w:tr w:rsidR="009D7024" w:rsidRPr="00CF5918" w14:paraId="64C18B9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92" w14:textId="77777777" w:rsidR="009D7024" w:rsidRPr="00CF5918" w:rsidRDefault="002919E5">
            <w:pPr>
              <w:jc w:val="center"/>
              <w:rPr>
                <w:color w:val="000000"/>
              </w:rPr>
            </w:pPr>
            <w:r w:rsidRPr="00CF5918">
              <w:rPr>
                <w:color w:val="000000"/>
              </w:rPr>
              <w:t>55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93"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94"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95"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B96"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97" w14:textId="77777777" w:rsidR="009D7024" w:rsidRPr="00CF5918" w:rsidRDefault="002919E5">
            <w:pPr>
              <w:jc w:val="center"/>
              <w:rPr>
                <w:color w:val="000000"/>
              </w:rPr>
            </w:pPr>
            <w:r w:rsidRPr="00CF5918">
              <w:rPr>
                <w:color w:val="000000"/>
              </w:rPr>
              <w:t>A</w:t>
            </w:r>
          </w:p>
        </w:tc>
      </w:tr>
      <w:tr w:rsidR="009D7024" w:rsidRPr="00CF5918" w14:paraId="64C18B9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99" w14:textId="77777777" w:rsidR="009D7024" w:rsidRPr="00CF5918" w:rsidRDefault="002919E5">
            <w:pPr>
              <w:jc w:val="center"/>
              <w:rPr>
                <w:color w:val="000000"/>
              </w:rPr>
            </w:pPr>
            <w:r w:rsidRPr="00CF5918">
              <w:rPr>
                <w:color w:val="000000"/>
              </w:rPr>
              <w:t>56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9A"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B9B"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9C"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9D"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9E" w14:textId="77777777" w:rsidR="009D7024" w:rsidRPr="00CF5918" w:rsidRDefault="002919E5">
            <w:pPr>
              <w:jc w:val="center"/>
              <w:rPr>
                <w:color w:val="000000"/>
              </w:rPr>
            </w:pPr>
            <w:r w:rsidRPr="00CF5918">
              <w:rPr>
                <w:color w:val="000000"/>
              </w:rPr>
              <w:t>A</w:t>
            </w:r>
          </w:p>
        </w:tc>
      </w:tr>
      <w:tr w:rsidR="009D7024" w:rsidRPr="00CF5918" w14:paraId="64C18BA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A0" w14:textId="77777777" w:rsidR="009D7024" w:rsidRPr="00CF5918" w:rsidRDefault="002919E5">
            <w:pPr>
              <w:jc w:val="center"/>
              <w:rPr>
                <w:color w:val="000000"/>
              </w:rPr>
            </w:pPr>
            <w:r w:rsidRPr="00CF5918">
              <w:rPr>
                <w:color w:val="000000"/>
              </w:rPr>
              <w:t>57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A1"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A2"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BA3"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BA4"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A5" w14:textId="77777777" w:rsidR="009D7024" w:rsidRPr="00CF5918" w:rsidRDefault="002919E5">
            <w:pPr>
              <w:jc w:val="center"/>
              <w:rPr>
                <w:color w:val="000000"/>
              </w:rPr>
            </w:pPr>
            <w:r w:rsidRPr="00CF5918">
              <w:rPr>
                <w:color w:val="000000"/>
              </w:rPr>
              <w:t>A</w:t>
            </w:r>
          </w:p>
        </w:tc>
      </w:tr>
      <w:tr w:rsidR="009D7024" w:rsidRPr="00CF5918" w14:paraId="64C18BA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A7" w14:textId="77777777" w:rsidR="009D7024" w:rsidRPr="00CF5918" w:rsidRDefault="002919E5">
            <w:pPr>
              <w:jc w:val="center"/>
              <w:rPr>
                <w:color w:val="000000"/>
              </w:rPr>
            </w:pPr>
            <w:r w:rsidRPr="00CF5918">
              <w:rPr>
                <w:color w:val="000000"/>
              </w:rPr>
              <w:t>58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A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A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BAA"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AB"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AC" w14:textId="77777777" w:rsidR="009D7024" w:rsidRPr="00CF5918" w:rsidRDefault="002919E5">
            <w:pPr>
              <w:jc w:val="center"/>
              <w:rPr>
                <w:color w:val="000000"/>
              </w:rPr>
            </w:pPr>
            <w:r w:rsidRPr="00CF5918">
              <w:rPr>
                <w:color w:val="000000"/>
              </w:rPr>
              <w:t>A</w:t>
            </w:r>
          </w:p>
        </w:tc>
      </w:tr>
      <w:tr w:rsidR="009D7024" w:rsidRPr="00CF5918" w14:paraId="64C18BB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AE" w14:textId="77777777" w:rsidR="009D7024" w:rsidRPr="00CF5918" w:rsidRDefault="002919E5">
            <w:pPr>
              <w:jc w:val="center"/>
              <w:rPr>
                <w:color w:val="000000"/>
              </w:rPr>
            </w:pPr>
            <w:r w:rsidRPr="00CF5918">
              <w:rPr>
                <w:color w:val="000000"/>
              </w:rPr>
              <w:t>59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AF"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B0"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BB1"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B2"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B3" w14:textId="77777777" w:rsidR="009D7024" w:rsidRPr="00CF5918" w:rsidRDefault="002919E5">
            <w:pPr>
              <w:jc w:val="center"/>
              <w:rPr>
                <w:color w:val="000000"/>
              </w:rPr>
            </w:pPr>
            <w:r w:rsidRPr="00CF5918">
              <w:rPr>
                <w:color w:val="000000"/>
              </w:rPr>
              <w:t>A</w:t>
            </w:r>
          </w:p>
        </w:tc>
      </w:tr>
      <w:tr w:rsidR="009D7024" w:rsidRPr="00CF5918" w14:paraId="64C18BB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B5" w14:textId="77777777" w:rsidR="009D7024" w:rsidRPr="00CF5918" w:rsidRDefault="002919E5">
            <w:pPr>
              <w:jc w:val="center"/>
              <w:rPr>
                <w:color w:val="000000"/>
              </w:rPr>
            </w:pPr>
            <w:r w:rsidRPr="00CF5918">
              <w:rPr>
                <w:color w:val="000000"/>
              </w:rPr>
              <w:t>60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B6"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B7"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B8"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BB9"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BA" w14:textId="77777777" w:rsidR="009D7024" w:rsidRPr="00CF5918" w:rsidRDefault="002919E5">
            <w:pPr>
              <w:jc w:val="center"/>
              <w:rPr>
                <w:color w:val="000000"/>
              </w:rPr>
            </w:pPr>
            <w:r w:rsidRPr="00CF5918">
              <w:rPr>
                <w:color w:val="000000"/>
              </w:rPr>
              <w:t>A</w:t>
            </w:r>
          </w:p>
        </w:tc>
      </w:tr>
      <w:tr w:rsidR="009D7024" w:rsidRPr="00CF5918" w14:paraId="64C18BC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BC" w14:textId="77777777" w:rsidR="009D7024" w:rsidRPr="00CF5918" w:rsidRDefault="002919E5">
            <w:pPr>
              <w:jc w:val="center"/>
              <w:rPr>
                <w:color w:val="000000"/>
              </w:rPr>
            </w:pPr>
            <w:r w:rsidRPr="00CF5918">
              <w:rPr>
                <w:color w:val="000000"/>
              </w:rPr>
              <w:t>61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BD"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BE"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BF"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BC0"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C1" w14:textId="77777777" w:rsidR="009D7024" w:rsidRPr="00CF5918" w:rsidRDefault="002919E5">
            <w:pPr>
              <w:jc w:val="center"/>
              <w:rPr>
                <w:color w:val="000000"/>
              </w:rPr>
            </w:pPr>
            <w:r w:rsidRPr="00CF5918">
              <w:rPr>
                <w:color w:val="000000"/>
              </w:rPr>
              <w:t>A</w:t>
            </w:r>
          </w:p>
        </w:tc>
      </w:tr>
      <w:tr w:rsidR="009D7024" w:rsidRPr="00CF5918" w14:paraId="64C18BC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C3" w14:textId="77777777" w:rsidR="009D7024" w:rsidRPr="00CF5918" w:rsidRDefault="002919E5">
            <w:pPr>
              <w:jc w:val="center"/>
              <w:rPr>
                <w:color w:val="000000"/>
              </w:rPr>
            </w:pPr>
            <w:r w:rsidRPr="00CF5918">
              <w:rPr>
                <w:color w:val="000000"/>
              </w:rPr>
              <w:t>62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C4"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C5"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C6"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C7"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C8" w14:textId="77777777" w:rsidR="009D7024" w:rsidRPr="00CF5918" w:rsidRDefault="002919E5">
            <w:pPr>
              <w:jc w:val="center"/>
              <w:rPr>
                <w:color w:val="000000"/>
              </w:rPr>
            </w:pPr>
            <w:r w:rsidRPr="00CF5918">
              <w:rPr>
                <w:color w:val="000000"/>
              </w:rPr>
              <w:t>A</w:t>
            </w:r>
          </w:p>
        </w:tc>
      </w:tr>
      <w:tr w:rsidR="009D7024" w:rsidRPr="00CF5918" w14:paraId="64C18BD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CA" w14:textId="77777777" w:rsidR="009D7024" w:rsidRPr="00CF5918" w:rsidRDefault="002919E5">
            <w:pPr>
              <w:jc w:val="center"/>
              <w:rPr>
                <w:color w:val="000000"/>
              </w:rPr>
            </w:pPr>
            <w:r w:rsidRPr="00CF5918">
              <w:rPr>
                <w:color w:val="000000"/>
              </w:rPr>
              <w:t>63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CB"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CC"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BCD"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BCE"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CF" w14:textId="77777777" w:rsidR="009D7024" w:rsidRPr="00CF5918" w:rsidRDefault="002919E5">
            <w:pPr>
              <w:jc w:val="center"/>
              <w:rPr>
                <w:color w:val="000000"/>
              </w:rPr>
            </w:pPr>
            <w:r w:rsidRPr="00CF5918">
              <w:rPr>
                <w:color w:val="000000"/>
              </w:rPr>
              <w:t>A</w:t>
            </w:r>
          </w:p>
        </w:tc>
      </w:tr>
      <w:tr w:rsidR="009D7024" w:rsidRPr="00CF5918" w14:paraId="64C18BD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D1" w14:textId="77777777" w:rsidR="009D7024" w:rsidRPr="00CF5918" w:rsidRDefault="002919E5">
            <w:pPr>
              <w:jc w:val="center"/>
              <w:rPr>
                <w:color w:val="000000"/>
              </w:rPr>
            </w:pPr>
            <w:r w:rsidRPr="00CF5918">
              <w:rPr>
                <w:color w:val="000000"/>
              </w:rPr>
              <w:t>64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D2"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D3"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BD4"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D5"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D6" w14:textId="77777777" w:rsidR="009D7024" w:rsidRPr="00CF5918" w:rsidRDefault="002919E5">
            <w:pPr>
              <w:jc w:val="center"/>
              <w:rPr>
                <w:color w:val="000000"/>
              </w:rPr>
            </w:pPr>
            <w:r w:rsidRPr="00CF5918">
              <w:rPr>
                <w:color w:val="000000"/>
              </w:rPr>
              <w:t>A</w:t>
            </w:r>
          </w:p>
        </w:tc>
      </w:tr>
      <w:tr w:rsidR="009D7024" w:rsidRPr="00CF5918" w14:paraId="64C18BD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D8" w14:textId="77777777" w:rsidR="009D7024" w:rsidRPr="00CF5918" w:rsidRDefault="002919E5">
            <w:pPr>
              <w:jc w:val="center"/>
              <w:rPr>
                <w:color w:val="000000"/>
              </w:rPr>
            </w:pPr>
            <w:r w:rsidRPr="00CF5918">
              <w:rPr>
                <w:color w:val="000000"/>
              </w:rPr>
              <w:t>65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D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DA"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BDB"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BDC"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DD" w14:textId="77777777" w:rsidR="009D7024" w:rsidRPr="00CF5918" w:rsidRDefault="002919E5">
            <w:pPr>
              <w:jc w:val="center"/>
              <w:rPr>
                <w:color w:val="000000"/>
              </w:rPr>
            </w:pPr>
            <w:r w:rsidRPr="00CF5918">
              <w:rPr>
                <w:color w:val="000000"/>
              </w:rPr>
              <w:t>A</w:t>
            </w:r>
          </w:p>
        </w:tc>
      </w:tr>
      <w:tr w:rsidR="009D7024" w:rsidRPr="00CF5918" w14:paraId="64C18BE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DF" w14:textId="77777777" w:rsidR="009D7024" w:rsidRPr="00CF5918" w:rsidRDefault="002919E5">
            <w:pPr>
              <w:jc w:val="center"/>
              <w:rPr>
                <w:color w:val="000000"/>
              </w:rPr>
            </w:pPr>
            <w:r w:rsidRPr="00CF5918">
              <w:rPr>
                <w:color w:val="000000"/>
              </w:rPr>
              <w:t>66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E0"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E1"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BE2"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BE3" w14:textId="77777777" w:rsidR="009D7024" w:rsidRPr="00CF5918" w:rsidRDefault="002919E5">
            <w:pPr>
              <w:jc w:val="center"/>
              <w:rPr>
                <w:color w:val="000000"/>
              </w:rPr>
            </w:pPr>
            <w:r w:rsidRPr="00CF5918">
              <w:rPr>
                <w:color w:val="000000"/>
              </w:rPr>
              <w:t>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E4" w14:textId="77777777" w:rsidR="009D7024" w:rsidRPr="00CF5918" w:rsidRDefault="002919E5">
            <w:pPr>
              <w:jc w:val="center"/>
              <w:rPr>
                <w:color w:val="000000"/>
              </w:rPr>
            </w:pPr>
            <w:r w:rsidRPr="00CF5918">
              <w:rPr>
                <w:color w:val="000000"/>
              </w:rPr>
              <w:t>A</w:t>
            </w:r>
          </w:p>
        </w:tc>
      </w:tr>
      <w:tr w:rsidR="009D7024" w:rsidRPr="00CF5918" w14:paraId="64C18BE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E6" w14:textId="77777777" w:rsidR="009D7024" w:rsidRPr="00CF5918" w:rsidRDefault="002919E5">
            <w:pPr>
              <w:jc w:val="center"/>
              <w:rPr>
                <w:color w:val="000000"/>
              </w:rPr>
            </w:pPr>
            <w:r w:rsidRPr="00CF5918">
              <w:rPr>
                <w:color w:val="000000"/>
              </w:rPr>
              <w:t>67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E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E8"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E9" w14:textId="77777777" w:rsidR="009D7024" w:rsidRPr="00CF5918" w:rsidRDefault="002919E5">
            <w:pPr>
              <w:jc w:val="center"/>
              <w:rPr>
                <w:color w:val="000000"/>
              </w:rPr>
            </w:pPr>
            <w:r w:rsidRPr="00CF5918">
              <w:rPr>
                <w:color w:val="000000"/>
              </w:rPr>
              <w:t>100</w:t>
            </w:r>
          </w:p>
        </w:tc>
        <w:tc>
          <w:tcPr>
            <w:tcW w:w="1872" w:type="dxa"/>
            <w:tcBorders>
              <w:top w:val="nil"/>
              <w:left w:val="nil"/>
              <w:bottom w:val="single" w:sz="4" w:space="0" w:color="000000"/>
              <w:right w:val="single" w:sz="4" w:space="0" w:color="000000"/>
            </w:tcBorders>
            <w:shd w:val="clear" w:color="auto" w:fill="auto"/>
            <w:vAlign w:val="center"/>
          </w:tcPr>
          <w:p w14:paraId="64C18BEA"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EB" w14:textId="77777777" w:rsidR="009D7024" w:rsidRPr="00CF5918" w:rsidRDefault="002919E5">
            <w:pPr>
              <w:jc w:val="center"/>
              <w:rPr>
                <w:color w:val="000000"/>
              </w:rPr>
            </w:pPr>
            <w:r w:rsidRPr="00CF5918">
              <w:rPr>
                <w:color w:val="000000"/>
              </w:rPr>
              <w:t>A</w:t>
            </w:r>
          </w:p>
        </w:tc>
      </w:tr>
      <w:tr w:rsidR="009D7024" w:rsidRPr="00CF5918" w14:paraId="64C18BF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ED" w14:textId="77777777" w:rsidR="009D7024" w:rsidRPr="00CF5918" w:rsidRDefault="002919E5">
            <w:pPr>
              <w:jc w:val="center"/>
              <w:rPr>
                <w:color w:val="000000"/>
              </w:rPr>
            </w:pPr>
            <w:r w:rsidRPr="00CF5918">
              <w:rPr>
                <w:color w:val="000000"/>
              </w:rPr>
              <w:t>68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EE"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BEF"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F0"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BF1"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F2" w14:textId="77777777" w:rsidR="009D7024" w:rsidRPr="00CF5918" w:rsidRDefault="002919E5">
            <w:pPr>
              <w:jc w:val="center"/>
              <w:rPr>
                <w:color w:val="000000"/>
              </w:rPr>
            </w:pPr>
            <w:r w:rsidRPr="00CF5918">
              <w:rPr>
                <w:color w:val="000000"/>
              </w:rPr>
              <w:t>A</w:t>
            </w:r>
          </w:p>
        </w:tc>
      </w:tr>
      <w:tr w:rsidR="009D7024" w:rsidRPr="00CF5918" w14:paraId="64C18BF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F4" w14:textId="77777777" w:rsidR="009D7024" w:rsidRPr="00CF5918" w:rsidRDefault="002919E5">
            <w:pPr>
              <w:jc w:val="center"/>
              <w:rPr>
                <w:color w:val="000000"/>
              </w:rPr>
            </w:pPr>
            <w:r w:rsidRPr="00CF5918">
              <w:rPr>
                <w:color w:val="000000"/>
              </w:rPr>
              <w:t>69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F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BF6"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F7"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BF8"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F9" w14:textId="77777777" w:rsidR="009D7024" w:rsidRPr="00CF5918" w:rsidRDefault="002919E5">
            <w:pPr>
              <w:jc w:val="center"/>
              <w:rPr>
                <w:color w:val="000000"/>
              </w:rPr>
            </w:pPr>
            <w:r w:rsidRPr="00CF5918">
              <w:rPr>
                <w:color w:val="000000"/>
              </w:rPr>
              <w:t>B</w:t>
            </w:r>
          </w:p>
        </w:tc>
      </w:tr>
      <w:tr w:rsidR="009D7024" w:rsidRPr="00CF5918" w14:paraId="64C18C0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BFB" w14:textId="77777777" w:rsidR="009D7024" w:rsidRPr="00CF5918" w:rsidRDefault="002919E5">
            <w:pPr>
              <w:jc w:val="center"/>
              <w:rPr>
                <w:color w:val="000000"/>
              </w:rPr>
            </w:pPr>
            <w:r w:rsidRPr="00CF5918">
              <w:rPr>
                <w:color w:val="000000"/>
              </w:rPr>
              <w:t>70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BFC"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BFD"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BFE"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BFF"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00" w14:textId="77777777" w:rsidR="009D7024" w:rsidRPr="00CF5918" w:rsidRDefault="002919E5">
            <w:pPr>
              <w:jc w:val="center"/>
              <w:rPr>
                <w:color w:val="000000"/>
              </w:rPr>
            </w:pPr>
            <w:r w:rsidRPr="00CF5918">
              <w:rPr>
                <w:color w:val="000000"/>
              </w:rPr>
              <w:t>B</w:t>
            </w:r>
          </w:p>
        </w:tc>
      </w:tr>
      <w:tr w:rsidR="009D7024" w:rsidRPr="00CF5918" w14:paraId="64C18C0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02" w14:textId="77777777" w:rsidR="009D7024" w:rsidRPr="00CF5918" w:rsidRDefault="002919E5">
            <w:pPr>
              <w:jc w:val="center"/>
              <w:rPr>
                <w:color w:val="000000"/>
              </w:rPr>
            </w:pPr>
            <w:r w:rsidRPr="00CF5918">
              <w:rPr>
                <w:color w:val="000000"/>
              </w:rPr>
              <w:t>71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03"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04"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05"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C06"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07" w14:textId="77777777" w:rsidR="009D7024" w:rsidRPr="00CF5918" w:rsidRDefault="002919E5">
            <w:pPr>
              <w:jc w:val="center"/>
              <w:rPr>
                <w:color w:val="000000"/>
              </w:rPr>
            </w:pPr>
            <w:r w:rsidRPr="00CF5918">
              <w:rPr>
                <w:color w:val="000000"/>
              </w:rPr>
              <w:t>C</w:t>
            </w:r>
          </w:p>
        </w:tc>
      </w:tr>
      <w:tr w:rsidR="009D7024" w:rsidRPr="00CF5918" w14:paraId="64C18C0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09" w14:textId="77777777" w:rsidR="009D7024" w:rsidRPr="00CF5918" w:rsidRDefault="002919E5">
            <w:pPr>
              <w:jc w:val="center"/>
              <w:rPr>
                <w:color w:val="000000"/>
              </w:rPr>
            </w:pPr>
            <w:r w:rsidRPr="00CF5918">
              <w:rPr>
                <w:color w:val="000000"/>
              </w:rPr>
              <w:t>72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0A"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C0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0C"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C0D"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0E" w14:textId="77777777" w:rsidR="009D7024" w:rsidRPr="00CF5918" w:rsidRDefault="002919E5">
            <w:pPr>
              <w:jc w:val="center"/>
              <w:rPr>
                <w:color w:val="000000"/>
              </w:rPr>
            </w:pPr>
            <w:r w:rsidRPr="00CF5918">
              <w:rPr>
                <w:color w:val="000000"/>
              </w:rPr>
              <w:t>B</w:t>
            </w:r>
          </w:p>
        </w:tc>
      </w:tr>
      <w:tr w:rsidR="009D7024" w:rsidRPr="00CF5918" w14:paraId="64C18C1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10" w14:textId="77777777" w:rsidR="009D7024" w:rsidRPr="00CF5918" w:rsidRDefault="002919E5">
            <w:pPr>
              <w:jc w:val="center"/>
              <w:rPr>
                <w:color w:val="000000"/>
              </w:rPr>
            </w:pPr>
            <w:r w:rsidRPr="00CF5918">
              <w:rPr>
                <w:color w:val="000000"/>
              </w:rPr>
              <w:t>73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11"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C1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13"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C14"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15" w14:textId="77777777" w:rsidR="009D7024" w:rsidRPr="00CF5918" w:rsidRDefault="002919E5">
            <w:pPr>
              <w:jc w:val="center"/>
              <w:rPr>
                <w:color w:val="000000"/>
              </w:rPr>
            </w:pPr>
            <w:r w:rsidRPr="00CF5918">
              <w:rPr>
                <w:color w:val="000000"/>
              </w:rPr>
              <w:t>B</w:t>
            </w:r>
          </w:p>
        </w:tc>
      </w:tr>
      <w:tr w:rsidR="009D7024" w:rsidRPr="00CF5918" w14:paraId="64C18C1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17" w14:textId="77777777" w:rsidR="009D7024" w:rsidRPr="00CF5918" w:rsidRDefault="002919E5">
            <w:pPr>
              <w:jc w:val="center"/>
              <w:rPr>
                <w:color w:val="000000"/>
              </w:rPr>
            </w:pPr>
            <w:r w:rsidRPr="00CF5918">
              <w:rPr>
                <w:color w:val="000000"/>
              </w:rPr>
              <w:lastRenderedPageBreak/>
              <w:t>74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18"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C1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1A"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C1B"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1C" w14:textId="77777777" w:rsidR="009D7024" w:rsidRPr="00CF5918" w:rsidRDefault="002919E5">
            <w:pPr>
              <w:jc w:val="center"/>
              <w:rPr>
                <w:color w:val="000000"/>
              </w:rPr>
            </w:pPr>
            <w:r w:rsidRPr="00CF5918">
              <w:rPr>
                <w:color w:val="000000"/>
              </w:rPr>
              <w:t>B</w:t>
            </w:r>
          </w:p>
        </w:tc>
      </w:tr>
      <w:tr w:rsidR="009D7024" w:rsidRPr="00CF5918" w14:paraId="64C18C2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1E" w14:textId="77777777" w:rsidR="009D7024" w:rsidRPr="00CF5918" w:rsidRDefault="002919E5">
            <w:pPr>
              <w:jc w:val="center"/>
              <w:rPr>
                <w:color w:val="000000"/>
              </w:rPr>
            </w:pPr>
            <w:r w:rsidRPr="00CF5918">
              <w:rPr>
                <w:color w:val="000000"/>
              </w:rPr>
              <w:t>75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1F"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C2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21"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C22"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23" w14:textId="77777777" w:rsidR="009D7024" w:rsidRPr="00CF5918" w:rsidRDefault="002919E5">
            <w:pPr>
              <w:jc w:val="center"/>
              <w:rPr>
                <w:color w:val="000000"/>
              </w:rPr>
            </w:pPr>
            <w:r w:rsidRPr="00CF5918">
              <w:rPr>
                <w:color w:val="000000"/>
              </w:rPr>
              <w:t>A</w:t>
            </w:r>
          </w:p>
        </w:tc>
      </w:tr>
      <w:tr w:rsidR="009D7024" w:rsidRPr="00CF5918" w14:paraId="64C18C2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25" w14:textId="77777777" w:rsidR="009D7024" w:rsidRPr="00CF5918" w:rsidRDefault="002919E5">
            <w:pPr>
              <w:jc w:val="center"/>
              <w:rPr>
                <w:color w:val="000000"/>
              </w:rPr>
            </w:pPr>
            <w:r w:rsidRPr="00CF5918">
              <w:rPr>
                <w:color w:val="000000"/>
              </w:rPr>
              <w:t>76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26"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C2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28"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C29"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2A" w14:textId="77777777" w:rsidR="009D7024" w:rsidRPr="00CF5918" w:rsidRDefault="002919E5">
            <w:pPr>
              <w:jc w:val="center"/>
              <w:rPr>
                <w:color w:val="000000"/>
              </w:rPr>
            </w:pPr>
            <w:r w:rsidRPr="00CF5918">
              <w:rPr>
                <w:color w:val="000000"/>
              </w:rPr>
              <w:t>A</w:t>
            </w:r>
          </w:p>
        </w:tc>
      </w:tr>
      <w:tr w:rsidR="009D7024" w:rsidRPr="00CF5918" w14:paraId="64C18C3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2C" w14:textId="77777777" w:rsidR="009D7024" w:rsidRPr="00CF5918" w:rsidRDefault="002919E5">
            <w:pPr>
              <w:jc w:val="center"/>
              <w:rPr>
                <w:color w:val="000000"/>
              </w:rPr>
            </w:pPr>
            <w:r w:rsidRPr="00CF5918">
              <w:rPr>
                <w:color w:val="000000"/>
              </w:rPr>
              <w:t>77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2D"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C2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2F"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C30"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31" w14:textId="77777777" w:rsidR="009D7024" w:rsidRPr="00CF5918" w:rsidRDefault="002919E5">
            <w:pPr>
              <w:jc w:val="center"/>
              <w:rPr>
                <w:color w:val="000000"/>
              </w:rPr>
            </w:pPr>
            <w:r w:rsidRPr="00CF5918">
              <w:rPr>
                <w:color w:val="000000"/>
              </w:rPr>
              <w:t>A</w:t>
            </w:r>
          </w:p>
        </w:tc>
      </w:tr>
      <w:tr w:rsidR="009D7024" w:rsidRPr="00CF5918" w14:paraId="64C18C3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33" w14:textId="77777777" w:rsidR="009D7024" w:rsidRPr="00CF5918" w:rsidRDefault="002919E5">
            <w:pPr>
              <w:jc w:val="center"/>
              <w:rPr>
                <w:color w:val="000000"/>
              </w:rPr>
            </w:pPr>
            <w:r w:rsidRPr="00CF5918">
              <w:rPr>
                <w:color w:val="000000"/>
              </w:rPr>
              <w:t>78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34"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3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36"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C37"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38" w14:textId="77777777" w:rsidR="009D7024" w:rsidRPr="00CF5918" w:rsidRDefault="002919E5">
            <w:pPr>
              <w:jc w:val="center"/>
              <w:rPr>
                <w:color w:val="000000"/>
              </w:rPr>
            </w:pPr>
            <w:r w:rsidRPr="00CF5918">
              <w:rPr>
                <w:color w:val="000000"/>
              </w:rPr>
              <w:t>B</w:t>
            </w:r>
          </w:p>
        </w:tc>
      </w:tr>
      <w:tr w:rsidR="009D7024" w:rsidRPr="00CF5918" w14:paraId="64C18C4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3A" w14:textId="77777777" w:rsidR="009D7024" w:rsidRPr="00CF5918" w:rsidRDefault="002919E5">
            <w:pPr>
              <w:jc w:val="center"/>
              <w:rPr>
                <w:color w:val="000000"/>
              </w:rPr>
            </w:pPr>
            <w:r w:rsidRPr="00CF5918">
              <w:rPr>
                <w:color w:val="000000"/>
              </w:rPr>
              <w:t>79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3B"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3C"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3D"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C3E"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3F" w14:textId="77777777" w:rsidR="009D7024" w:rsidRPr="00CF5918" w:rsidRDefault="002919E5">
            <w:pPr>
              <w:jc w:val="center"/>
              <w:rPr>
                <w:color w:val="000000"/>
              </w:rPr>
            </w:pPr>
            <w:r w:rsidRPr="00CF5918">
              <w:rPr>
                <w:color w:val="000000"/>
              </w:rPr>
              <w:t>B</w:t>
            </w:r>
          </w:p>
        </w:tc>
      </w:tr>
      <w:tr w:rsidR="009D7024" w:rsidRPr="00CF5918" w14:paraId="64C18C4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41" w14:textId="77777777" w:rsidR="009D7024" w:rsidRPr="00CF5918" w:rsidRDefault="002919E5">
            <w:pPr>
              <w:jc w:val="center"/>
              <w:rPr>
                <w:color w:val="000000"/>
              </w:rPr>
            </w:pPr>
            <w:r w:rsidRPr="00CF5918">
              <w:rPr>
                <w:color w:val="000000"/>
              </w:rPr>
              <w:t>80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42"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43"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44"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C45"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46" w14:textId="77777777" w:rsidR="009D7024" w:rsidRPr="00CF5918" w:rsidRDefault="002919E5">
            <w:pPr>
              <w:jc w:val="center"/>
              <w:rPr>
                <w:color w:val="000000"/>
              </w:rPr>
            </w:pPr>
            <w:r w:rsidRPr="00CF5918">
              <w:rPr>
                <w:color w:val="000000"/>
              </w:rPr>
              <w:t>B</w:t>
            </w:r>
          </w:p>
        </w:tc>
      </w:tr>
      <w:tr w:rsidR="009D7024" w:rsidRPr="00CF5918" w14:paraId="64C18C4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48" w14:textId="77777777" w:rsidR="009D7024" w:rsidRPr="00CF5918" w:rsidRDefault="002919E5">
            <w:pPr>
              <w:jc w:val="center"/>
              <w:rPr>
                <w:color w:val="000000"/>
              </w:rPr>
            </w:pPr>
            <w:r w:rsidRPr="00CF5918">
              <w:rPr>
                <w:color w:val="000000"/>
              </w:rPr>
              <w:t>81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49"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4A"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4B"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C4C"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4D" w14:textId="77777777" w:rsidR="009D7024" w:rsidRPr="00CF5918" w:rsidRDefault="002919E5">
            <w:pPr>
              <w:jc w:val="center"/>
              <w:rPr>
                <w:color w:val="000000"/>
              </w:rPr>
            </w:pPr>
            <w:r w:rsidRPr="00CF5918">
              <w:rPr>
                <w:color w:val="000000"/>
              </w:rPr>
              <w:t>C</w:t>
            </w:r>
          </w:p>
        </w:tc>
      </w:tr>
      <w:tr w:rsidR="009D7024" w:rsidRPr="00CF5918" w14:paraId="64C18C5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4F" w14:textId="77777777" w:rsidR="009D7024" w:rsidRPr="00CF5918" w:rsidRDefault="002919E5">
            <w:pPr>
              <w:jc w:val="center"/>
              <w:rPr>
                <w:color w:val="000000"/>
              </w:rPr>
            </w:pPr>
            <w:r w:rsidRPr="00CF5918">
              <w:rPr>
                <w:color w:val="000000"/>
              </w:rPr>
              <w:t>82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50"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5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52"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C53"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54" w14:textId="77777777" w:rsidR="009D7024" w:rsidRPr="00CF5918" w:rsidRDefault="002919E5">
            <w:pPr>
              <w:jc w:val="center"/>
              <w:rPr>
                <w:color w:val="000000"/>
              </w:rPr>
            </w:pPr>
            <w:r w:rsidRPr="00CF5918">
              <w:rPr>
                <w:color w:val="000000"/>
              </w:rPr>
              <w:t>C</w:t>
            </w:r>
          </w:p>
        </w:tc>
      </w:tr>
      <w:tr w:rsidR="009D7024" w:rsidRPr="00CF5918" w14:paraId="64C18C5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56" w14:textId="77777777" w:rsidR="009D7024" w:rsidRPr="00CF5918" w:rsidRDefault="002919E5">
            <w:pPr>
              <w:jc w:val="center"/>
              <w:rPr>
                <w:color w:val="000000"/>
              </w:rPr>
            </w:pPr>
            <w:r w:rsidRPr="00CF5918">
              <w:rPr>
                <w:color w:val="000000"/>
              </w:rPr>
              <w:t>83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57"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C5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59"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C5A"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5B" w14:textId="77777777" w:rsidR="009D7024" w:rsidRPr="00CF5918" w:rsidRDefault="002919E5">
            <w:pPr>
              <w:jc w:val="center"/>
              <w:rPr>
                <w:color w:val="000000"/>
              </w:rPr>
            </w:pPr>
            <w:r w:rsidRPr="00CF5918">
              <w:rPr>
                <w:color w:val="000000"/>
              </w:rPr>
              <w:t>B</w:t>
            </w:r>
          </w:p>
        </w:tc>
      </w:tr>
      <w:tr w:rsidR="009D7024" w:rsidRPr="00CF5918" w14:paraId="64C18C6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5D" w14:textId="77777777" w:rsidR="009D7024" w:rsidRPr="00CF5918" w:rsidRDefault="002919E5">
            <w:pPr>
              <w:jc w:val="center"/>
              <w:rPr>
                <w:color w:val="000000"/>
              </w:rPr>
            </w:pPr>
            <w:r w:rsidRPr="00CF5918">
              <w:rPr>
                <w:color w:val="000000"/>
              </w:rPr>
              <w:t>84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5E"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C5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60"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C61"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62" w14:textId="77777777" w:rsidR="009D7024" w:rsidRPr="00CF5918" w:rsidRDefault="002919E5">
            <w:pPr>
              <w:jc w:val="center"/>
              <w:rPr>
                <w:color w:val="000000"/>
              </w:rPr>
            </w:pPr>
            <w:r w:rsidRPr="00CF5918">
              <w:rPr>
                <w:color w:val="000000"/>
              </w:rPr>
              <w:t>A</w:t>
            </w:r>
          </w:p>
        </w:tc>
      </w:tr>
      <w:tr w:rsidR="009D7024" w:rsidRPr="00CF5918" w14:paraId="64C18C6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64" w14:textId="77777777" w:rsidR="009D7024" w:rsidRPr="00CF5918" w:rsidRDefault="002919E5">
            <w:pPr>
              <w:jc w:val="center"/>
              <w:rPr>
                <w:color w:val="000000"/>
              </w:rPr>
            </w:pPr>
            <w:r w:rsidRPr="00CF5918">
              <w:rPr>
                <w:color w:val="000000"/>
              </w:rPr>
              <w:t>85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65"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C6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67"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C68"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69" w14:textId="77777777" w:rsidR="009D7024" w:rsidRPr="00CF5918" w:rsidRDefault="002919E5">
            <w:pPr>
              <w:jc w:val="center"/>
              <w:rPr>
                <w:color w:val="000000"/>
              </w:rPr>
            </w:pPr>
            <w:r w:rsidRPr="00CF5918">
              <w:rPr>
                <w:color w:val="000000"/>
              </w:rPr>
              <w:t>A</w:t>
            </w:r>
          </w:p>
        </w:tc>
      </w:tr>
      <w:tr w:rsidR="009D7024" w:rsidRPr="00CF5918" w14:paraId="64C18C7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6B" w14:textId="77777777" w:rsidR="009D7024" w:rsidRPr="00CF5918" w:rsidRDefault="002919E5">
            <w:pPr>
              <w:jc w:val="center"/>
              <w:rPr>
                <w:color w:val="000000"/>
              </w:rPr>
            </w:pPr>
            <w:r w:rsidRPr="00CF5918">
              <w:rPr>
                <w:color w:val="000000"/>
              </w:rPr>
              <w:t>86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6C"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C6D"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6E"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C6F"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70" w14:textId="77777777" w:rsidR="009D7024" w:rsidRPr="00CF5918" w:rsidRDefault="002919E5">
            <w:pPr>
              <w:jc w:val="center"/>
              <w:rPr>
                <w:color w:val="000000"/>
              </w:rPr>
            </w:pPr>
            <w:r w:rsidRPr="00CF5918">
              <w:rPr>
                <w:color w:val="000000"/>
              </w:rPr>
              <w:t>A</w:t>
            </w:r>
          </w:p>
        </w:tc>
      </w:tr>
      <w:tr w:rsidR="009D7024" w:rsidRPr="00CF5918" w14:paraId="64C18C7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72" w14:textId="77777777" w:rsidR="009D7024" w:rsidRPr="00CF5918" w:rsidRDefault="002919E5">
            <w:pPr>
              <w:jc w:val="center"/>
              <w:rPr>
                <w:color w:val="000000"/>
              </w:rPr>
            </w:pPr>
            <w:r w:rsidRPr="00CF5918">
              <w:rPr>
                <w:color w:val="000000"/>
              </w:rPr>
              <w:t>87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73"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C74"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75"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C76"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77" w14:textId="77777777" w:rsidR="009D7024" w:rsidRPr="00CF5918" w:rsidRDefault="002919E5">
            <w:pPr>
              <w:jc w:val="center"/>
              <w:rPr>
                <w:color w:val="000000"/>
              </w:rPr>
            </w:pPr>
            <w:r w:rsidRPr="00CF5918">
              <w:rPr>
                <w:color w:val="000000"/>
              </w:rPr>
              <w:t>A</w:t>
            </w:r>
          </w:p>
        </w:tc>
      </w:tr>
      <w:tr w:rsidR="009D7024" w:rsidRPr="00CF5918" w14:paraId="64C18C7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79" w14:textId="77777777" w:rsidR="009D7024" w:rsidRPr="00CF5918" w:rsidRDefault="002919E5">
            <w:pPr>
              <w:jc w:val="center"/>
              <w:rPr>
                <w:color w:val="000000"/>
              </w:rPr>
            </w:pPr>
            <w:r w:rsidRPr="00CF5918">
              <w:rPr>
                <w:color w:val="000000"/>
              </w:rPr>
              <w:t>88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7A"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7B"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7C"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C7D"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7E" w14:textId="77777777" w:rsidR="009D7024" w:rsidRPr="00CF5918" w:rsidRDefault="002919E5">
            <w:pPr>
              <w:jc w:val="center"/>
              <w:rPr>
                <w:color w:val="000000"/>
              </w:rPr>
            </w:pPr>
            <w:r w:rsidRPr="00CF5918">
              <w:rPr>
                <w:color w:val="000000"/>
              </w:rPr>
              <w:t>A</w:t>
            </w:r>
          </w:p>
        </w:tc>
      </w:tr>
      <w:tr w:rsidR="009D7024" w:rsidRPr="00CF5918" w14:paraId="64C18C8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80" w14:textId="77777777" w:rsidR="009D7024" w:rsidRPr="00CF5918" w:rsidRDefault="002919E5">
            <w:pPr>
              <w:jc w:val="center"/>
              <w:rPr>
                <w:color w:val="000000"/>
              </w:rPr>
            </w:pPr>
            <w:r w:rsidRPr="00CF5918">
              <w:rPr>
                <w:color w:val="000000"/>
              </w:rPr>
              <w:t>89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8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82"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83"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C84"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85" w14:textId="77777777" w:rsidR="009D7024" w:rsidRPr="00CF5918" w:rsidRDefault="002919E5">
            <w:pPr>
              <w:jc w:val="center"/>
              <w:rPr>
                <w:color w:val="000000"/>
              </w:rPr>
            </w:pPr>
            <w:r w:rsidRPr="00CF5918">
              <w:rPr>
                <w:color w:val="000000"/>
              </w:rPr>
              <w:t>A</w:t>
            </w:r>
          </w:p>
        </w:tc>
      </w:tr>
      <w:tr w:rsidR="009D7024" w:rsidRPr="00CF5918" w14:paraId="64C18C8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87" w14:textId="77777777" w:rsidR="009D7024" w:rsidRPr="00CF5918" w:rsidRDefault="002919E5">
            <w:pPr>
              <w:jc w:val="center"/>
              <w:rPr>
                <w:color w:val="000000"/>
              </w:rPr>
            </w:pPr>
            <w:r w:rsidRPr="00CF5918">
              <w:rPr>
                <w:color w:val="000000"/>
              </w:rPr>
              <w:t>90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88"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89"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8A"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C8B"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8C" w14:textId="77777777" w:rsidR="009D7024" w:rsidRPr="00CF5918" w:rsidRDefault="002919E5">
            <w:pPr>
              <w:jc w:val="center"/>
              <w:rPr>
                <w:color w:val="000000"/>
              </w:rPr>
            </w:pPr>
            <w:r w:rsidRPr="00CF5918">
              <w:rPr>
                <w:color w:val="000000"/>
              </w:rPr>
              <w:t>A</w:t>
            </w:r>
          </w:p>
        </w:tc>
      </w:tr>
      <w:tr w:rsidR="009D7024" w:rsidRPr="00CF5918" w14:paraId="64C18C9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8E" w14:textId="77777777" w:rsidR="009D7024" w:rsidRPr="00CF5918" w:rsidRDefault="002919E5">
            <w:pPr>
              <w:jc w:val="center"/>
              <w:rPr>
                <w:color w:val="000000"/>
              </w:rPr>
            </w:pPr>
            <w:r w:rsidRPr="00CF5918">
              <w:rPr>
                <w:color w:val="000000"/>
              </w:rPr>
              <w:t>91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8F"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90"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91"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C92"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93" w14:textId="77777777" w:rsidR="009D7024" w:rsidRPr="00CF5918" w:rsidRDefault="002919E5">
            <w:pPr>
              <w:jc w:val="center"/>
              <w:rPr>
                <w:color w:val="000000"/>
              </w:rPr>
            </w:pPr>
            <w:r w:rsidRPr="00CF5918">
              <w:rPr>
                <w:color w:val="000000"/>
              </w:rPr>
              <w:t>B</w:t>
            </w:r>
          </w:p>
        </w:tc>
      </w:tr>
      <w:tr w:rsidR="009D7024" w:rsidRPr="00CF5918" w14:paraId="64C18C9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95" w14:textId="77777777" w:rsidR="009D7024" w:rsidRPr="00CF5918" w:rsidRDefault="002919E5">
            <w:pPr>
              <w:jc w:val="center"/>
              <w:rPr>
                <w:color w:val="000000"/>
              </w:rPr>
            </w:pPr>
            <w:r w:rsidRPr="00CF5918">
              <w:rPr>
                <w:color w:val="000000"/>
              </w:rPr>
              <w:t>92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96"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97"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98"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C99"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9A" w14:textId="77777777" w:rsidR="009D7024" w:rsidRPr="00CF5918" w:rsidRDefault="002919E5">
            <w:pPr>
              <w:jc w:val="center"/>
              <w:rPr>
                <w:color w:val="000000"/>
              </w:rPr>
            </w:pPr>
            <w:r w:rsidRPr="00CF5918">
              <w:rPr>
                <w:color w:val="000000"/>
              </w:rPr>
              <w:t>A</w:t>
            </w:r>
          </w:p>
        </w:tc>
      </w:tr>
      <w:tr w:rsidR="009D7024" w:rsidRPr="00CF5918" w14:paraId="64C18CA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9C" w14:textId="77777777" w:rsidR="009D7024" w:rsidRPr="00CF5918" w:rsidRDefault="002919E5">
            <w:pPr>
              <w:jc w:val="center"/>
              <w:rPr>
                <w:color w:val="000000"/>
              </w:rPr>
            </w:pPr>
            <w:r w:rsidRPr="00CF5918">
              <w:rPr>
                <w:color w:val="000000"/>
              </w:rPr>
              <w:t>93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9D"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C9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9F"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CA0"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A1" w14:textId="77777777" w:rsidR="009D7024" w:rsidRPr="00CF5918" w:rsidRDefault="002919E5">
            <w:pPr>
              <w:jc w:val="center"/>
              <w:rPr>
                <w:color w:val="000000"/>
              </w:rPr>
            </w:pPr>
            <w:r w:rsidRPr="00CF5918">
              <w:rPr>
                <w:color w:val="000000"/>
              </w:rPr>
              <w:t>A</w:t>
            </w:r>
          </w:p>
        </w:tc>
      </w:tr>
      <w:tr w:rsidR="009D7024" w:rsidRPr="00CF5918" w14:paraId="64C18CA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A3" w14:textId="77777777" w:rsidR="009D7024" w:rsidRPr="00CF5918" w:rsidRDefault="002919E5">
            <w:pPr>
              <w:jc w:val="center"/>
              <w:rPr>
                <w:color w:val="000000"/>
              </w:rPr>
            </w:pPr>
            <w:r w:rsidRPr="00CF5918">
              <w:rPr>
                <w:color w:val="000000"/>
              </w:rPr>
              <w:t>94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A4"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CA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A6"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CA7"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A8" w14:textId="77777777" w:rsidR="009D7024" w:rsidRPr="00CF5918" w:rsidRDefault="002919E5">
            <w:pPr>
              <w:jc w:val="center"/>
              <w:rPr>
                <w:color w:val="000000"/>
              </w:rPr>
            </w:pPr>
            <w:r w:rsidRPr="00CF5918">
              <w:rPr>
                <w:color w:val="000000"/>
              </w:rPr>
              <w:t>A</w:t>
            </w:r>
          </w:p>
        </w:tc>
      </w:tr>
      <w:tr w:rsidR="009D7024" w:rsidRPr="00CF5918" w14:paraId="64C18CB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AA" w14:textId="77777777" w:rsidR="009D7024" w:rsidRPr="00CF5918" w:rsidRDefault="002919E5">
            <w:pPr>
              <w:jc w:val="center"/>
              <w:rPr>
                <w:color w:val="000000"/>
              </w:rPr>
            </w:pPr>
            <w:r w:rsidRPr="00CF5918">
              <w:rPr>
                <w:color w:val="000000"/>
              </w:rPr>
              <w:t>95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AB"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CAC"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AD"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CAE"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AF" w14:textId="77777777" w:rsidR="009D7024" w:rsidRPr="00CF5918" w:rsidRDefault="002919E5">
            <w:pPr>
              <w:jc w:val="center"/>
              <w:rPr>
                <w:color w:val="000000"/>
              </w:rPr>
            </w:pPr>
            <w:r w:rsidRPr="00CF5918">
              <w:rPr>
                <w:color w:val="000000"/>
              </w:rPr>
              <w:t>A</w:t>
            </w:r>
          </w:p>
        </w:tc>
      </w:tr>
      <w:tr w:rsidR="009D7024" w:rsidRPr="00CF5918" w14:paraId="64C18CB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B1" w14:textId="77777777" w:rsidR="009D7024" w:rsidRPr="00CF5918" w:rsidRDefault="002919E5">
            <w:pPr>
              <w:jc w:val="center"/>
              <w:rPr>
                <w:color w:val="000000"/>
              </w:rPr>
            </w:pPr>
            <w:r w:rsidRPr="00CF5918">
              <w:rPr>
                <w:color w:val="000000"/>
              </w:rPr>
              <w:t>96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B2"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CB3"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B4"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CB5"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B6" w14:textId="77777777" w:rsidR="009D7024" w:rsidRPr="00CF5918" w:rsidRDefault="002919E5">
            <w:pPr>
              <w:jc w:val="center"/>
              <w:rPr>
                <w:color w:val="000000"/>
              </w:rPr>
            </w:pPr>
            <w:r w:rsidRPr="00CF5918">
              <w:rPr>
                <w:color w:val="000000"/>
              </w:rPr>
              <w:t>A</w:t>
            </w:r>
          </w:p>
        </w:tc>
      </w:tr>
      <w:tr w:rsidR="009D7024" w:rsidRPr="00CF5918" w14:paraId="64C18CB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B8" w14:textId="77777777" w:rsidR="009D7024" w:rsidRPr="00CF5918" w:rsidRDefault="002919E5">
            <w:pPr>
              <w:jc w:val="center"/>
              <w:rPr>
                <w:color w:val="000000"/>
              </w:rPr>
            </w:pPr>
            <w:r w:rsidRPr="00CF5918">
              <w:rPr>
                <w:color w:val="000000"/>
              </w:rPr>
              <w:t>97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B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BA"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BB"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CBC"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BD" w14:textId="77777777" w:rsidR="009D7024" w:rsidRPr="00CF5918" w:rsidRDefault="002919E5">
            <w:pPr>
              <w:jc w:val="center"/>
              <w:rPr>
                <w:color w:val="000000"/>
              </w:rPr>
            </w:pPr>
            <w:r w:rsidRPr="00CF5918">
              <w:rPr>
                <w:color w:val="000000"/>
              </w:rPr>
              <w:t>A</w:t>
            </w:r>
          </w:p>
        </w:tc>
      </w:tr>
      <w:tr w:rsidR="009D7024" w:rsidRPr="00CF5918" w14:paraId="64C18CC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BF" w14:textId="77777777" w:rsidR="009D7024" w:rsidRPr="00CF5918" w:rsidRDefault="002919E5">
            <w:pPr>
              <w:jc w:val="center"/>
              <w:rPr>
                <w:color w:val="000000"/>
              </w:rPr>
            </w:pPr>
            <w:r w:rsidRPr="00CF5918">
              <w:rPr>
                <w:color w:val="000000"/>
              </w:rPr>
              <w:t>98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C0"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C1"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C2"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CC3"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C4" w14:textId="77777777" w:rsidR="009D7024" w:rsidRPr="00CF5918" w:rsidRDefault="002919E5">
            <w:pPr>
              <w:jc w:val="center"/>
              <w:rPr>
                <w:color w:val="000000"/>
              </w:rPr>
            </w:pPr>
            <w:r w:rsidRPr="00CF5918">
              <w:rPr>
                <w:color w:val="000000"/>
              </w:rPr>
              <w:t>A</w:t>
            </w:r>
          </w:p>
        </w:tc>
      </w:tr>
      <w:tr w:rsidR="009D7024" w:rsidRPr="00CF5918" w14:paraId="64C18CC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C6" w14:textId="77777777" w:rsidR="009D7024" w:rsidRPr="00CF5918" w:rsidRDefault="002919E5">
            <w:pPr>
              <w:jc w:val="center"/>
              <w:rPr>
                <w:color w:val="000000"/>
              </w:rPr>
            </w:pPr>
            <w:r w:rsidRPr="00CF5918">
              <w:rPr>
                <w:color w:val="000000"/>
              </w:rPr>
              <w:t>99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C7"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CC8"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C9"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CCA"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CB" w14:textId="77777777" w:rsidR="009D7024" w:rsidRPr="00CF5918" w:rsidRDefault="002919E5">
            <w:pPr>
              <w:jc w:val="center"/>
              <w:rPr>
                <w:color w:val="000000"/>
              </w:rPr>
            </w:pPr>
            <w:r w:rsidRPr="00CF5918">
              <w:rPr>
                <w:color w:val="000000"/>
              </w:rPr>
              <w:t>A</w:t>
            </w:r>
          </w:p>
        </w:tc>
      </w:tr>
      <w:tr w:rsidR="009D7024" w:rsidRPr="00CF5918" w14:paraId="64C18CD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CD" w14:textId="77777777" w:rsidR="009D7024" w:rsidRPr="00CF5918" w:rsidRDefault="002919E5">
            <w:pPr>
              <w:jc w:val="center"/>
              <w:rPr>
                <w:color w:val="000000"/>
              </w:rPr>
            </w:pPr>
            <w:r w:rsidRPr="00CF5918">
              <w:rPr>
                <w:color w:val="000000"/>
              </w:rPr>
              <w:t>100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CE"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CF"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D0"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CD1"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D2" w14:textId="77777777" w:rsidR="009D7024" w:rsidRPr="00CF5918" w:rsidRDefault="002919E5">
            <w:pPr>
              <w:jc w:val="center"/>
              <w:rPr>
                <w:color w:val="000000"/>
              </w:rPr>
            </w:pPr>
            <w:r w:rsidRPr="00CF5918">
              <w:rPr>
                <w:color w:val="000000"/>
              </w:rPr>
              <w:t>A</w:t>
            </w:r>
          </w:p>
        </w:tc>
      </w:tr>
      <w:tr w:rsidR="009D7024" w:rsidRPr="00CF5918" w14:paraId="64C18CD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D4" w14:textId="77777777" w:rsidR="009D7024" w:rsidRPr="00CF5918" w:rsidRDefault="002919E5">
            <w:pPr>
              <w:jc w:val="center"/>
              <w:rPr>
                <w:color w:val="000000"/>
              </w:rPr>
            </w:pPr>
            <w:r w:rsidRPr="00CF5918">
              <w:rPr>
                <w:color w:val="000000"/>
              </w:rPr>
              <w:t>101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D5"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D6"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D7"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CD8"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D9" w14:textId="77777777" w:rsidR="009D7024" w:rsidRPr="00CF5918" w:rsidRDefault="002919E5">
            <w:pPr>
              <w:jc w:val="center"/>
              <w:rPr>
                <w:color w:val="000000"/>
              </w:rPr>
            </w:pPr>
            <w:r w:rsidRPr="00CF5918">
              <w:rPr>
                <w:color w:val="000000"/>
              </w:rPr>
              <w:t>A</w:t>
            </w:r>
          </w:p>
        </w:tc>
      </w:tr>
      <w:tr w:rsidR="009D7024" w:rsidRPr="00CF5918" w14:paraId="64C18CE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DB" w14:textId="77777777" w:rsidR="009D7024" w:rsidRPr="00CF5918" w:rsidRDefault="002919E5">
            <w:pPr>
              <w:jc w:val="center"/>
              <w:rPr>
                <w:color w:val="000000"/>
              </w:rPr>
            </w:pPr>
            <w:r w:rsidRPr="00CF5918">
              <w:rPr>
                <w:color w:val="000000"/>
              </w:rPr>
              <w:t>102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DC"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CDD"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DE"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CDF"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E0" w14:textId="77777777" w:rsidR="009D7024" w:rsidRPr="00CF5918" w:rsidRDefault="002919E5">
            <w:pPr>
              <w:jc w:val="center"/>
              <w:rPr>
                <w:color w:val="000000"/>
              </w:rPr>
            </w:pPr>
            <w:r w:rsidRPr="00CF5918">
              <w:rPr>
                <w:color w:val="000000"/>
              </w:rPr>
              <w:t>A</w:t>
            </w:r>
          </w:p>
        </w:tc>
      </w:tr>
      <w:tr w:rsidR="009D7024" w:rsidRPr="00CF5918" w14:paraId="64C18CE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E2" w14:textId="77777777" w:rsidR="009D7024" w:rsidRPr="00CF5918" w:rsidRDefault="002919E5">
            <w:pPr>
              <w:jc w:val="center"/>
              <w:rPr>
                <w:color w:val="000000"/>
              </w:rPr>
            </w:pPr>
            <w:r w:rsidRPr="00CF5918">
              <w:rPr>
                <w:color w:val="000000"/>
              </w:rPr>
              <w:t>103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E3"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CE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E5"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CE6"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E7" w14:textId="77777777" w:rsidR="009D7024" w:rsidRPr="00CF5918" w:rsidRDefault="002919E5">
            <w:pPr>
              <w:jc w:val="center"/>
              <w:rPr>
                <w:color w:val="000000"/>
              </w:rPr>
            </w:pPr>
            <w:r w:rsidRPr="00CF5918">
              <w:rPr>
                <w:color w:val="000000"/>
              </w:rPr>
              <w:t>A</w:t>
            </w:r>
          </w:p>
        </w:tc>
      </w:tr>
      <w:tr w:rsidR="009D7024" w:rsidRPr="00CF5918" w14:paraId="64C18CE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E9" w14:textId="77777777" w:rsidR="009D7024" w:rsidRPr="00CF5918" w:rsidRDefault="002919E5">
            <w:pPr>
              <w:jc w:val="center"/>
              <w:rPr>
                <w:color w:val="000000"/>
              </w:rPr>
            </w:pPr>
            <w:r w:rsidRPr="00CF5918">
              <w:rPr>
                <w:color w:val="000000"/>
              </w:rPr>
              <w:t>104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EA"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CEB"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CEC"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CED"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EE" w14:textId="77777777" w:rsidR="009D7024" w:rsidRPr="00CF5918" w:rsidRDefault="002919E5">
            <w:pPr>
              <w:jc w:val="center"/>
              <w:rPr>
                <w:color w:val="000000"/>
              </w:rPr>
            </w:pPr>
            <w:r w:rsidRPr="00CF5918">
              <w:rPr>
                <w:color w:val="000000"/>
              </w:rPr>
              <w:t>A</w:t>
            </w:r>
          </w:p>
        </w:tc>
      </w:tr>
      <w:tr w:rsidR="009D7024" w:rsidRPr="00CF5918" w14:paraId="64C18CF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F0" w14:textId="77777777" w:rsidR="009D7024" w:rsidRPr="00CF5918" w:rsidRDefault="002919E5">
            <w:pPr>
              <w:jc w:val="center"/>
              <w:rPr>
                <w:color w:val="000000"/>
              </w:rPr>
            </w:pPr>
            <w:r w:rsidRPr="00CF5918">
              <w:rPr>
                <w:color w:val="000000"/>
              </w:rPr>
              <w:t>105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F1"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CF2"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F3"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CF4"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F5" w14:textId="77777777" w:rsidR="009D7024" w:rsidRPr="00CF5918" w:rsidRDefault="002919E5">
            <w:pPr>
              <w:jc w:val="center"/>
              <w:rPr>
                <w:color w:val="000000"/>
              </w:rPr>
            </w:pPr>
            <w:r w:rsidRPr="00CF5918">
              <w:rPr>
                <w:color w:val="000000"/>
              </w:rPr>
              <w:t>A</w:t>
            </w:r>
          </w:p>
        </w:tc>
      </w:tr>
      <w:tr w:rsidR="009D7024" w:rsidRPr="00CF5918" w14:paraId="64C18CF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F7" w14:textId="77777777" w:rsidR="009D7024" w:rsidRPr="00CF5918" w:rsidRDefault="002919E5">
            <w:pPr>
              <w:jc w:val="center"/>
              <w:rPr>
                <w:color w:val="000000"/>
              </w:rPr>
            </w:pPr>
            <w:r w:rsidRPr="00CF5918">
              <w:rPr>
                <w:color w:val="000000"/>
              </w:rPr>
              <w:t>106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F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CF9"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CFA"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CFB"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FC" w14:textId="77777777" w:rsidR="009D7024" w:rsidRPr="00CF5918" w:rsidRDefault="002919E5">
            <w:pPr>
              <w:jc w:val="center"/>
              <w:rPr>
                <w:color w:val="000000"/>
              </w:rPr>
            </w:pPr>
            <w:r w:rsidRPr="00CF5918">
              <w:rPr>
                <w:color w:val="000000"/>
              </w:rPr>
              <w:t>A</w:t>
            </w:r>
          </w:p>
        </w:tc>
      </w:tr>
      <w:tr w:rsidR="009D7024" w:rsidRPr="00CF5918" w14:paraId="64C18D0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CFE" w14:textId="77777777" w:rsidR="009D7024" w:rsidRPr="00CF5918" w:rsidRDefault="002919E5">
            <w:pPr>
              <w:jc w:val="center"/>
              <w:rPr>
                <w:color w:val="000000"/>
              </w:rPr>
            </w:pPr>
            <w:r w:rsidRPr="00CF5918">
              <w:rPr>
                <w:color w:val="000000"/>
              </w:rPr>
              <w:t>107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CFF"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00"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01"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D02"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03" w14:textId="77777777" w:rsidR="009D7024" w:rsidRPr="00CF5918" w:rsidRDefault="002919E5">
            <w:pPr>
              <w:jc w:val="center"/>
              <w:rPr>
                <w:color w:val="000000"/>
              </w:rPr>
            </w:pPr>
            <w:r w:rsidRPr="00CF5918">
              <w:rPr>
                <w:color w:val="000000"/>
              </w:rPr>
              <w:t>A</w:t>
            </w:r>
          </w:p>
        </w:tc>
      </w:tr>
      <w:tr w:rsidR="009D7024" w:rsidRPr="00CF5918" w14:paraId="64C18D0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05" w14:textId="77777777" w:rsidR="009D7024" w:rsidRPr="00CF5918" w:rsidRDefault="002919E5">
            <w:pPr>
              <w:jc w:val="center"/>
              <w:rPr>
                <w:color w:val="000000"/>
              </w:rPr>
            </w:pPr>
            <w:r w:rsidRPr="00CF5918">
              <w:rPr>
                <w:color w:val="000000"/>
              </w:rPr>
              <w:t>108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06"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D07"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08"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D09"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0A" w14:textId="77777777" w:rsidR="009D7024" w:rsidRPr="00CF5918" w:rsidRDefault="002919E5">
            <w:pPr>
              <w:jc w:val="center"/>
              <w:rPr>
                <w:color w:val="000000"/>
              </w:rPr>
            </w:pPr>
            <w:r w:rsidRPr="00CF5918">
              <w:rPr>
                <w:color w:val="000000"/>
              </w:rPr>
              <w:t>A</w:t>
            </w:r>
          </w:p>
        </w:tc>
      </w:tr>
      <w:tr w:rsidR="009D7024" w:rsidRPr="00CF5918" w14:paraId="64C18D1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0C" w14:textId="77777777" w:rsidR="009D7024" w:rsidRPr="00CF5918" w:rsidRDefault="002919E5">
            <w:pPr>
              <w:jc w:val="center"/>
              <w:rPr>
                <w:color w:val="000000"/>
              </w:rPr>
            </w:pPr>
            <w:r w:rsidRPr="00CF5918">
              <w:rPr>
                <w:color w:val="000000"/>
              </w:rPr>
              <w:t>109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0D"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0E"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0F"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10"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11" w14:textId="77777777" w:rsidR="009D7024" w:rsidRPr="00CF5918" w:rsidRDefault="002919E5">
            <w:pPr>
              <w:jc w:val="center"/>
              <w:rPr>
                <w:color w:val="000000"/>
              </w:rPr>
            </w:pPr>
            <w:r w:rsidRPr="00CF5918">
              <w:rPr>
                <w:color w:val="000000"/>
              </w:rPr>
              <w:t>A</w:t>
            </w:r>
          </w:p>
        </w:tc>
      </w:tr>
      <w:tr w:rsidR="009D7024" w:rsidRPr="00CF5918" w14:paraId="64C18D1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13" w14:textId="77777777" w:rsidR="009D7024" w:rsidRPr="00CF5918" w:rsidRDefault="002919E5">
            <w:pPr>
              <w:jc w:val="center"/>
              <w:rPr>
                <w:color w:val="000000"/>
              </w:rPr>
            </w:pPr>
            <w:r w:rsidRPr="00CF5918">
              <w:rPr>
                <w:color w:val="000000"/>
              </w:rPr>
              <w:t>110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14"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15"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16"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17"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18" w14:textId="77777777" w:rsidR="009D7024" w:rsidRPr="00CF5918" w:rsidRDefault="002919E5">
            <w:pPr>
              <w:jc w:val="center"/>
              <w:rPr>
                <w:color w:val="000000"/>
              </w:rPr>
            </w:pPr>
            <w:r w:rsidRPr="00CF5918">
              <w:rPr>
                <w:color w:val="000000"/>
              </w:rPr>
              <w:t>A</w:t>
            </w:r>
          </w:p>
        </w:tc>
      </w:tr>
      <w:tr w:rsidR="009D7024" w:rsidRPr="00CF5918" w14:paraId="64C18D2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1A" w14:textId="77777777" w:rsidR="009D7024" w:rsidRPr="00CF5918" w:rsidRDefault="002919E5">
            <w:pPr>
              <w:jc w:val="center"/>
              <w:rPr>
                <w:color w:val="000000"/>
              </w:rPr>
            </w:pPr>
            <w:r w:rsidRPr="00CF5918">
              <w:rPr>
                <w:color w:val="000000"/>
              </w:rPr>
              <w:t>111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1B"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1C"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1D"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1E"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1F" w14:textId="77777777" w:rsidR="009D7024" w:rsidRPr="00CF5918" w:rsidRDefault="002919E5">
            <w:pPr>
              <w:jc w:val="center"/>
              <w:rPr>
                <w:color w:val="000000"/>
              </w:rPr>
            </w:pPr>
            <w:r w:rsidRPr="00CF5918">
              <w:rPr>
                <w:color w:val="000000"/>
              </w:rPr>
              <w:t>A</w:t>
            </w:r>
          </w:p>
        </w:tc>
      </w:tr>
      <w:tr w:rsidR="009D7024" w:rsidRPr="00CF5918" w14:paraId="64C18D2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21" w14:textId="77777777" w:rsidR="009D7024" w:rsidRPr="00CF5918" w:rsidRDefault="002919E5">
            <w:pPr>
              <w:jc w:val="center"/>
              <w:rPr>
                <w:color w:val="000000"/>
              </w:rPr>
            </w:pPr>
            <w:r w:rsidRPr="00CF5918">
              <w:rPr>
                <w:color w:val="000000"/>
              </w:rPr>
              <w:t>112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2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23"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24"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D25"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26" w14:textId="77777777" w:rsidR="009D7024" w:rsidRPr="00CF5918" w:rsidRDefault="002919E5">
            <w:pPr>
              <w:jc w:val="center"/>
              <w:rPr>
                <w:color w:val="000000"/>
              </w:rPr>
            </w:pPr>
            <w:r w:rsidRPr="00CF5918">
              <w:rPr>
                <w:color w:val="000000"/>
              </w:rPr>
              <w:t>A</w:t>
            </w:r>
          </w:p>
        </w:tc>
      </w:tr>
      <w:tr w:rsidR="009D7024" w:rsidRPr="00CF5918" w14:paraId="64C18D2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28" w14:textId="77777777" w:rsidR="009D7024" w:rsidRPr="00CF5918" w:rsidRDefault="002919E5">
            <w:pPr>
              <w:jc w:val="center"/>
              <w:rPr>
                <w:color w:val="000000"/>
              </w:rPr>
            </w:pPr>
            <w:r w:rsidRPr="00CF5918">
              <w:rPr>
                <w:color w:val="000000"/>
              </w:rPr>
              <w:t>113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29"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2A"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2B"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D2C"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2D" w14:textId="77777777" w:rsidR="009D7024" w:rsidRPr="00CF5918" w:rsidRDefault="002919E5">
            <w:pPr>
              <w:jc w:val="center"/>
              <w:rPr>
                <w:color w:val="000000"/>
              </w:rPr>
            </w:pPr>
            <w:r w:rsidRPr="00CF5918">
              <w:rPr>
                <w:color w:val="000000"/>
              </w:rPr>
              <w:t>A</w:t>
            </w:r>
          </w:p>
        </w:tc>
      </w:tr>
      <w:tr w:rsidR="009D7024" w:rsidRPr="00CF5918" w14:paraId="64C18D3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2F" w14:textId="77777777" w:rsidR="009D7024" w:rsidRPr="00CF5918" w:rsidRDefault="002919E5">
            <w:pPr>
              <w:jc w:val="center"/>
              <w:rPr>
                <w:color w:val="000000"/>
              </w:rPr>
            </w:pPr>
            <w:r w:rsidRPr="00CF5918">
              <w:rPr>
                <w:color w:val="000000"/>
              </w:rPr>
              <w:lastRenderedPageBreak/>
              <w:t>114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30"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31"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32"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D33"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34" w14:textId="77777777" w:rsidR="009D7024" w:rsidRPr="00CF5918" w:rsidRDefault="002919E5">
            <w:pPr>
              <w:jc w:val="center"/>
              <w:rPr>
                <w:color w:val="000000"/>
              </w:rPr>
            </w:pPr>
            <w:r w:rsidRPr="00CF5918">
              <w:rPr>
                <w:color w:val="000000"/>
              </w:rPr>
              <w:t>A</w:t>
            </w:r>
          </w:p>
        </w:tc>
      </w:tr>
      <w:tr w:rsidR="009D7024" w:rsidRPr="00CF5918" w14:paraId="64C18D3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36" w14:textId="77777777" w:rsidR="009D7024" w:rsidRPr="00CF5918" w:rsidRDefault="002919E5">
            <w:pPr>
              <w:jc w:val="center"/>
              <w:rPr>
                <w:color w:val="000000"/>
              </w:rPr>
            </w:pPr>
            <w:r w:rsidRPr="00CF5918">
              <w:rPr>
                <w:color w:val="000000"/>
              </w:rPr>
              <w:t>115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37"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D38"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39"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3A"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3B" w14:textId="77777777" w:rsidR="009D7024" w:rsidRPr="00CF5918" w:rsidRDefault="002919E5">
            <w:pPr>
              <w:jc w:val="center"/>
              <w:rPr>
                <w:color w:val="000000"/>
              </w:rPr>
            </w:pPr>
            <w:r w:rsidRPr="00CF5918">
              <w:rPr>
                <w:color w:val="000000"/>
              </w:rPr>
              <w:t>A</w:t>
            </w:r>
          </w:p>
        </w:tc>
      </w:tr>
      <w:tr w:rsidR="009D7024" w:rsidRPr="00CF5918" w14:paraId="64C18D4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3D" w14:textId="77777777" w:rsidR="009D7024" w:rsidRPr="00CF5918" w:rsidRDefault="002919E5">
            <w:pPr>
              <w:jc w:val="center"/>
              <w:rPr>
                <w:color w:val="000000"/>
              </w:rPr>
            </w:pPr>
            <w:r w:rsidRPr="00CF5918">
              <w:rPr>
                <w:color w:val="000000"/>
              </w:rPr>
              <w:t>116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3E"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3F"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40"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41"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42" w14:textId="77777777" w:rsidR="009D7024" w:rsidRPr="00CF5918" w:rsidRDefault="002919E5">
            <w:pPr>
              <w:jc w:val="center"/>
              <w:rPr>
                <w:color w:val="000000"/>
              </w:rPr>
            </w:pPr>
            <w:r w:rsidRPr="00CF5918">
              <w:rPr>
                <w:color w:val="000000"/>
              </w:rPr>
              <w:t>A</w:t>
            </w:r>
          </w:p>
        </w:tc>
      </w:tr>
      <w:tr w:rsidR="009D7024" w:rsidRPr="00CF5918" w14:paraId="64C18D4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44" w14:textId="77777777" w:rsidR="009D7024" w:rsidRPr="00CF5918" w:rsidRDefault="002919E5">
            <w:pPr>
              <w:jc w:val="center"/>
              <w:rPr>
                <w:color w:val="000000"/>
              </w:rPr>
            </w:pPr>
            <w:r w:rsidRPr="00CF5918">
              <w:rPr>
                <w:color w:val="000000"/>
              </w:rPr>
              <w:t>117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45"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46"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47"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48"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49" w14:textId="77777777" w:rsidR="009D7024" w:rsidRPr="00CF5918" w:rsidRDefault="002919E5">
            <w:pPr>
              <w:jc w:val="center"/>
              <w:rPr>
                <w:color w:val="000000"/>
              </w:rPr>
            </w:pPr>
            <w:r w:rsidRPr="00CF5918">
              <w:rPr>
                <w:color w:val="000000"/>
              </w:rPr>
              <w:t>A</w:t>
            </w:r>
          </w:p>
        </w:tc>
      </w:tr>
      <w:tr w:rsidR="009D7024" w:rsidRPr="00CF5918" w14:paraId="64C18D5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4B" w14:textId="77777777" w:rsidR="009D7024" w:rsidRPr="00CF5918" w:rsidRDefault="002919E5">
            <w:pPr>
              <w:jc w:val="center"/>
              <w:rPr>
                <w:color w:val="000000"/>
              </w:rPr>
            </w:pPr>
            <w:r w:rsidRPr="00CF5918">
              <w:rPr>
                <w:color w:val="000000"/>
              </w:rPr>
              <w:t>118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4C"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4D"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4E"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D4F"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50" w14:textId="77777777" w:rsidR="009D7024" w:rsidRPr="00CF5918" w:rsidRDefault="002919E5">
            <w:pPr>
              <w:jc w:val="center"/>
              <w:rPr>
                <w:color w:val="000000"/>
              </w:rPr>
            </w:pPr>
            <w:r w:rsidRPr="00CF5918">
              <w:rPr>
                <w:color w:val="000000"/>
              </w:rPr>
              <w:t>A</w:t>
            </w:r>
          </w:p>
        </w:tc>
      </w:tr>
      <w:tr w:rsidR="009D7024" w:rsidRPr="00CF5918" w14:paraId="64C18D5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52" w14:textId="77777777" w:rsidR="009D7024" w:rsidRPr="00CF5918" w:rsidRDefault="002919E5">
            <w:pPr>
              <w:jc w:val="center"/>
              <w:rPr>
                <w:color w:val="000000"/>
              </w:rPr>
            </w:pPr>
            <w:r w:rsidRPr="00CF5918">
              <w:rPr>
                <w:color w:val="000000"/>
              </w:rPr>
              <w:t>119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53"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54"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55"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D56"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57" w14:textId="77777777" w:rsidR="009D7024" w:rsidRPr="00CF5918" w:rsidRDefault="002919E5">
            <w:pPr>
              <w:jc w:val="center"/>
              <w:rPr>
                <w:color w:val="000000"/>
              </w:rPr>
            </w:pPr>
            <w:r w:rsidRPr="00CF5918">
              <w:rPr>
                <w:color w:val="000000"/>
              </w:rPr>
              <w:t>A</w:t>
            </w:r>
          </w:p>
        </w:tc>
      </w:tr>
      <w:tr w:rsidR="009D7024" w:rsidRPr="00CF5918" w14:paraId="64C18D5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59" w14:textId="77777777" w:rsidR="009D7024" w:rsidRPr="00CF5918" w:rsidRDefault="002919E5">
            <w:pPr>
              <w:jc w:val="center"/>
              <w:rPr>
                <w:color w:val="000000"/>
              </w:rPr>
            </w:pPr>
            <w:r w:rsidRPr="00CF5918">
              <w:rPr>
                <w:color w:val="000000"/>
              </w:rPr>
              <w:t>120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5A"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5B"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5C"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5D"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5E" w14:textId="77777777" w:rsidR="009D7024" w:rsidRPr="00CF5918" w:rsidRDefault="002919E5">
            <w:pPr>
              <w:jc w:val="center"/>
              <w:rPr>
                <w:color w:val="000000"/>
              </w:rPr>
            </w:pPr>
            <w:r w:rsidRPr="00CF5918">
              <w:rPr>
                <w:color w:val="000000"/>
              </w:rPr>
              <w:t>A</w:t>
            </w:r>
          </w:p>
        </w:tc>
      </w:tr>
      <w:tr w:rsidR="009D7024" w:rsidRPr="00CF5918" w14:paraId="64C18D6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60" w14:textId="77777777" w:rsidR="009D7024" w:rsidRPr="00CF5918" w:rsidRDefault="002919E5">
            <w:pPr>
              <w:jc w:val="center"/>
              <w:rPr>
                <w:color w:val="000000"/>
              </w:rPr>
            </w:pPr>
            <w:r w:rsidRPr="00CF5918">
              <w:rPr>
                <w:color w:val="000000"/>
              </w:rPr>
              <w:t>121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61"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D62"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63"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64"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65" w14:textId="77777777" w:rsidR="009D7024" w:rsidRPr="00CF5918" w:rsidRDefault="002919E5">
            <w:pPr>
              <w:jc w:val="center"/>
              <w:rPr>
                <w:color w:val="000000"/>
              </w:rPr>
            </w:pPr>
            <w:r w:rsidRPr="00CF5918">
              <w:rPr>
                <w:color w:val="000000"/>
              </w:rPr>
              <w:t>A</w:t>
            </w:r>
          </w:p>
        </w:tc>
      </w:tr>
      <w:tr w:rsidR="009D7024" w:rsidRPr="00CF5918" w14:paraId="64C18D6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67" w14:textId="77777777" w:rsidR="009D7024" w:rsidRPr="00CF5918" w:rsidRDefault="002919E5">
            <w:pPr>
              <w:jc w:val="center"/>
              <w:rPr>
                <w:color w:val="000000"/>
              </w:rPr>
            </w:pPr>
            <w:r w:rsidRPr="00CF5918">
              <w:rPr>
                <w:color w:val="000000"/>
              </w:rPr>
              <w:t>122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68"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6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6A"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6B"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6C" w14:textId="77777777" w:rsidR="009D7024" w:rsidRPr="00CF5918" w:rsidRDefault="002919E5">
            <w:pPr>
              <w:jc w:val="center"/>
              <w:rPr>
                <w:color w:val="000000"/>
              </w:rPr>
            </w:pPr>
            <w:r w:rsidRPr="00CF5918">
              <w:rPr>
                <w:color w:val="000000"/>
              </w:rPr>
              <w:t>A</w:t>
            </w:r>
          </w:p>
        </w:tc>
      </w:tr>
      <w:tr w:rsidR="009D7024" w:rsidRPr="00CF5918" w14:paraId="64C18D7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6E" w14:textId="77777777" w:rsidR="009D7024" w:rsidRPr="00CF5918" w:rsidRDefault="002919E5">
            <w:pPr>
              <w:jc w:val="center"/>
              <w:rPr>
                <w:color w:val="000000"/>
              </w:rPr>
            </w:pPr>
            <w:r w:rsidRPr="00CF5918">
              <w:rPr>
                <w:color w:val="000000"/>
              </w:rPr>
              <w:t>123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6F"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70"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D71"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D72"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73" w14:textId="77777777" w:rsidR="009D7024" w:rsidRPr="00CF5918" w:rsidRDefault="002919E5">
            <w:pPr>
              <w:jc w:val="center"/>
              <w:rPr>
                <w:color w:val="000000"/>
              </w:rPr>
            </w:pPr>
            <w:r w:rsidRPr="00CF5918">
              <w:rPr>
                <w:color w:val="000000"/>
              </w:rPr>
              <w:t>A</w:t>
            </w:r>
          </w:p>
        </w:tc>
      </w:tr>
      <w:tr w:rsidR="009D7024" w:rsidRPr="00CF5918" w14:paraId="64C18D7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75" w14:textId="77777777" w:rsidR="009D7024" w:rsidRPr="00CF5918" w:rsidRDefault="002919E5">
            <w:pPr>
              <w:jc w:val="center"/>
              <w:rPr>
                <w:color w:val="000000"/>
              </w:rPr>
            </w:pPr>
            <w:r w:rsidRPr="00CF5918">
              <w:rPr>
                <w:color w:val="000000"/>
              </w:rPr>
              <w:t>124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7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77"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D78"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79"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7A" w14:textId="77777777" w:rsidR="009D7024" w:rsidRPr="00CF5918" w:rsidRDefault="002919E5">
            <w:pPr>
              <w:jc w:val="center"/>
              <w:rPr>
                <w:color w:val="000000"/>
              </w:rPr>
            </w:pPr>
            <w:r w:rsidRPr="00CF5918">
              <w:rPr>
                <w:color w:val="000000"/>
              </w:rPr>
              <w:t>A</w:t>
            </w:r>
          </w:p>
        </w:tc>
      </w:tr>
      <w:tr w:rsidR="009D7024" w:rsidRPr="00CF5918" w14:paraId="64C18D8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7C" w14:textId="77777777" w:rsidR="009D7024" w:rsidRPr="00CF5918" w:rsidRDefault="002919E5">
            <w:pPr>
              <w:jc w:val="center"/>
              <w:rPr>
                <w:color w:val="000000"/>
              </w:rPr>
            </w:pPr>
            <w:r w:rsidRPr="00CF5918">
              <w:rPr>
                <w:color w:val="000000"/>
              </w:rPr>
              <w:t>125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7D"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7E"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D7F"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80"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81" w14:textId="77777777" w:rsidR="009D7024" w:rsidRPr="00CF5918" w:rsidRDefault="002919E5">
            <w:pPr>
              <w:jc w:val="center"/>
              <w:rPr>
                <w:color w:val="000000"/>
              </w:rPr>
            </w:pPr>
            <w:r w:rsidRPr="00CF5918">
              <w:rPr>
                <w:color w:val="000000"/>
              </w:rPr>
              <w:t>A</w:t>
            </w:r>
          </w:p>
        </w:tc>
      </w:tr>
      <w:tr w:rsidR="009D7024" w:rsidRPr="00CF5918" w14:paraId="64C18D8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83" w14:textId="77777777" w:rsidR="009D7024" w:rsidRPr="00CF5918" w:rsidRDefault="002919E5">
            <w:pPr>
              <w:jc w:val="center"/>
              <w:rPr>
                <w:color w:val="000000"/>
              </w:rPr>
            </w:pPr>
            <w:r w:rsidRPr="00CF5918">
              <w:rPr>
                <w:color w:val="000000"/>
              </w:rPr>
              <w:t>126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8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D85"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D86"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87"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88" w14:textId="77777777" w:rsidR="009D7024" w:rsidRPr="00CF5918" w:rsidRDefault="002919E5">
            <w:pPr>
              <w:jc w:val="center"/>
              <w:rPr>
                <w:color w:val="000000"/>
              </w:rPr>
            </w:pPr>
            <w:r w:rsidRPr="00CF5918">
              <w:rPr>
                <w:color w:val="000000"/>
              </w:rPr>
              <w:t>A</w:t>
            </w:r>
          </w:p>
        </w:tc>
      </w:tr>
      <w:tr w:rsidR="009D7024" w:rsidRPr="00CF5918" w14:paraId="64C18D9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8A" w14:textId="77777777" w:rsidR="009D7024" w:rsidRPr="00CF5918" w:rsidRDefault="002919E5">
            <w:pPr>
              <w:jc w:val="center"/>
              <w:rPr>
                <w:color w:val="000000"/>
              </w:rPr>
            </w:pPr>
            <w:r w:rsidRPr="00CF5918">
              <w:rPr>
                <w:color w:val="000000"/>
              </w:rPr>
              <w:t>127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8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8C"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D8D"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8E"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8F" w14:textId="77777777" w:rsidR="009D7024" w:rsidRPr="00CF5918" w:rsidRDefault="002919E5">
            <w:pPr>
              <w:jc w:val="center"/>
              <w:rPr>
                <w:color w:val="000000"/>
              </w:rPr>
            </w:pPr>
            <w:r w:rsidRPr="00CF5918">
              <w:rPr>
                <w:color w:val="000000"/>
              </w:rPr>
              <w:t>A</w:t>
            </w:r>
          </w:p>
        </w:tc>
      </w:tr>
      <w:tr w:rsidR="009D7024" w:rsidRPr="00CF5918" w14:paraId="64C18D9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91" w14:textId="77777777" w:rsidR="009D7024" w:rsidRPr="00CF5918" w:rsidRDefault="002919E5">
            <w:pPr>
              <w:jc w:val="center"/>
              <w:rPr>
                <w:color w:val="000000"/>
              </w:rPr>
            </w:pPr>
            <w:r w:rsidRPr="00CF5918">
              <w:rPr>
                <w:color w:val="000000"/>
              </w:rPr>
              <w:t>128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92"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93"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D94"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95"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96" w14:textId="77777777" w:rsidR="009D7024" w:rsidRPr="00CF5918" w:rsidRDefault="002919E5">
            <w:pPr>
              <w:jc w:val="center"/>
              <w:rPr>
                <w:color w:val="000000"/>
              </w:rPr>
            </w:pPr>
            <w:r w:rsidRPr="00CF5918">
              <w:rPr>
                <w:color w:val="000000"/>
              </w:rPr>
              <w:t>A</w:t>
            </w:r>
          </w:p>
        </w:tc>
      </w:tr>
      <w:tr w:rsidR="009D7024" w:rsidRPr="00CF5918" w14:paraId="64C18D9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98" w14:textId="77777777" w:rsidR="009D7024" w:rsidRPr="00CF5918" w:rsidRDefault="002919E5">
            <w:pPr>
              <w:jc w:val="center"/>
              <w:rPr>
                <w:color w:val="000000"/>
              </w:rPr>
            </w:pPr>
            <w:r w:rsidRPr="00CF5918">
              <w:rPr>
                <w:color w:val="000000"/>
              </w:rPr>
              <w:t>129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99"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9A"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D9B"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9C"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9D" w14:textId="77777777" w:rsidR="009D7024" w:rsidRPr="00CF5918" w:rsidRDefault="002919E5">
            <w:pPr>
              <w:jc w:val="center"/>
              <w:rPr>
                <w:color w:val="000000"/>
              </w:rPr>
            </w:pPr>
            <w:r w:rsidRPr="00CF5918">
              <w:rPr>
                <w:color w:val="000000"/>
              </w:rPr>
              <w:t>A</w:t>
            </w:r>
          </w:p>
        </w:tc>
      </w:tr>
      <w:tr w:rsidR="009D7024" w:rsidRPr="00CF5918" w14:paraId="64C18DA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9F" w14:textId="77777777" w:rsidR="009D7024" w:rsidRPr="00CF5918" w:rsidRDefault="002919E5">
            <w:pPr>
              <w:jc w:val="center"/>
              <w:rPr>
                <w:color w:val="000000"/>
              </w:rPr>
            </w:pPr>
            <w:r w:rsidRPr="00CF5918">
              <w:rPr>
                <w:color w:val="000000"/>
              </w:rPr>
              <w:t>130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A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A1"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DA2"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A3"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A4" w14:textId="77777777" w:rsidR="009D7024" w:rsidRPr="00CF5918" w:rsidRDefault="002919E5">
            <w:pPr>
              <w:jc w:val="center"/>
              <w:rPr>
                <w:color w:val="000000"/>
              </w:rPr>
            </w:pPr>
            <w:r w:rsidRPr="00CF5918">
              <w:rPr>
                <w:color w:val="000000"/>
              </w:rPr>
              <w:t>A</w:t>
            </w:r>
          </w:p>
        </w:tc>
      </w:tr>
      <w:tr w:rsidR="009D7024" w:rsidRPr="00CF5918" w14:paraId="64C18DA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A6" w14:textId="77777777" w:rsidR="009D7024" w:rsidRPr="00CF5918" w:rsidRDefault="002919E5">
            <w:pPr>
              <w:jc w:val="center"/>
              <w:rPr>
                <w:color w:val="000000"/>
              </w:rPr>
            </w:pPr>
            <w:r w:rsidRPr="00CF5918">
              <w:rPr>
                <w:color w:val="000000"/>
              </w:rPr>
              <w:t>131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A7"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A8"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DA9"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AA"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AB" w14:textId="77777777" w:rsidR="009D7024" w:rsidRPr="00CF5918" w:rsidRDefault="002919E5">
            <w:pPr>
              <w:jc w:val="center"/>
              <w:rPr>
                <w:color w:val="000000"/>
              </w:rPr>
            </w:pPr>
            <w:r w:rsidRPr="00CF5918">
              <w:rPr>
                <w:color w:val="000000"/>
              </w:rPr>
              <w:t>A</w:t>
            </w:r>
          </w:p>
        </w:tc>
      </w:tr>
      <w:tr w:rsidR="009D7024" w:rsidRPr="00CF5918" w14:paraId="64C18DB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AD" w14:textId="77777777" w:rsidR="009D7024" w:rsidRPr="00CF5918" w:rsidRDefault="002919E5">
            <w:pPr>
              <w:jc w:val="center"/>
              <w:rPr>
                <w:color w:val="000000"/>
              </w:rPr>
            </w:pPr>
            <w:r w:rsidRPr="00CF5918">
              <w:rPr>
                <w:color w:val="000000"/>
              </w:rPr>
              <w:t>132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A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AF"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DB0"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B1" w14:textId="77777777" w:rsidR="009D7024" w:rsidRPr="00CF5918" w:rsidRDefault="002919E5">
            <w:pPr>
              <w:jc w:val="center"/>
              <w:rPr>
                <w:color w:val="000000"/>
              </w:rPr>
            </w:pPr>
            <w:r w:rsidRPr="00CF5918">
              <w:rPr>
                <w:color w:val="000000"/>
              </w:rPr>
              <w:t>7.5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B2" w14:textId="77777777" w:rsidR="009D7024" w:rsidRPr="00CF5918" w:rsidRDefault="002919E5">
            <w:pPr>
              <w:jc w:val="center"/>
              <w:rPr>
                <w:color w:val="000000"/>
              </w:rPr>
            </w:pPr>
            <w:r w:rsidRPr="00CF5918">
              <w:rPr>
                <w:color w:val="000000"/>
              </w:rPr>
              <w:t>A</w:t>
            </w:r>
          </w:p>
        </w:tc>
      </w:tr>
      <w:tr w:rsidR="009D7024" w:rsidRPr="00CF5918" w14:paraId="64C18DB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B4" w14:textId="77777777" w:rsidR="009D7024" w:rsidRPr="00CF5918" w:rsidRDefault="002919E5">
            <w:pPr>
              <w:jc w:val="center"/>
              <w:rPr>
                <w:color w:val="000000"/>
              </w:rPr>
            </w:pPr>
            <w:r w:rsidRPr="00CF5918">
              <w:rPr>
                <w:color w:val="000000"/>
              </w:rPr>
              <w:t>133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B5"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B6"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B7" w14:textId="77777777" w:rsidR="009D7024" w:rsidRPr="00CF5918" w:rsidRDefault="002919E5">
            <w:pPr>
              <w:jc w:val="center"/>
              <w:rPr>
                <w:color w:val="000000"/>
              </w:rPr>
            </w:pPr>
            <w:r w:rsidRPr="00CF5918">
              <w:rPr>
                <w:color w:val="000000"/>
              </w:rPr>
              <w:t>100</w:t>
            </w:r>
          </w:p>
        </w:tc>
        <w:tc>
          <w:tcPr>
            <w:tcW w:w="1872" w:type="dxa"/>
            <w:tcBorders>
              <w:top w:val="nil"/>
              <w:left w:val="nil"/>
              <w:bottom w:val="single" w:sz="4" w:space="0" w:color="000000"/>
              <w:right w:val="single" w:sz="4" w:space="0" w:color="000000"/>
            </w:tcBorders>
            <w:shd w:val="clear" w:color="auto" w:fill="auto"/>
            <w:vAlign w:val="center"/>
          </w:tcPr>
          <w:p w14:paraId="64C18DB8"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B9" w14:textId="77777777" w:rsidR="009D7024" w:rsidRPr="00CF5918" w:rsidRDefault="002919E5">
            <w:pPr>
              <w:jc w:val="center"/>
              <w:rPr>
                <w:color w:val="000000"/>
              </w:rPr>
            </w:pPr>
            <w:r w:rsidRPr="00CF5918">
              <w:rPr>
                <w:color w:val="000000"/>
              </w:rPr>
              <w:t>A</w:t>
            </w:r>
          </w:p>
        </w:tc>
      </w:tr>
      <w:tr w:rsidR="009D7024" w:rsidRPr="00CF5918" w14:paraId="64C18DC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BB" w14:textId="77777777" w:rsidR="009D7024" w:rsidRPr="00CF5918" w:rsidRDefault="002919E5">
            <w:pPr>
              <w:jc w:val="center"/>
              <w:rPr>
                <w:color w:val="000000"/>
              </w:rPr>
            </w:pPr>
            <w:r w:rsidRPr="00CF5918">
              <w:rPr>
                <w:color w:val="000000"/>
              </w:rPr>
              <w:t>134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BC"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DBD"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BE"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DBF"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C0" w14:textId="77777777" w:rsidR="009D7024" w:rsidRPr="00CF5918" w:rsidRDefault="002919E5">
            <w:pPr>
              <w:jc w:val="center"/>
              <w:rPr>
                <w:color w:val="000000"/>
              </w:rPr>
            </w:pPr>
            <w:r w:rsidRPr="00CF5918">
              <w:rPr>
                <w:color w:val="000000"/>
              </w:rPr>
              <w:t>B</w:t>
            </w:r>
          </w:p>
        </w:tc>
      </w:tr>
      <w:tr w:rsidR="009D7024" w:rsidRPr="00CF5918" w14:paraId="64C18DC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C2" w14:textId="77777777" w:rsidR="009D7024" w:rsidRPr="00CF5918" w:rsidRDefault="002919E5">
            <w:pPr>
              <w:jc w:val="center"/>
              <w:rPr>
                <w:color w:val="000000"/>
              </w:rPr>
            </w:pPr>
            <w:r w:rsidRPr="00CF5918">
              <w:rPr>
                <w:color w:val="000000"/>
              </w:rPr>
              <w:t>135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C3"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DC4"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C5"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DC6"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C7" w14:textId="77777777" w:rsidR="009D7024" w:rsidRPr="00CF5918" w:rsidRDefault="002919E5">
            <w:pPr>
              <w:jc w:val="center"/>
              <w:rPr>
                <w:color w:val="000000"/>
              </w:rPr>
            </w:pPr>
            <w:r w:rsidRPr="00CF5918">
              <w:rPr>
                <w:color w:val="000000"/>
              </w:rPr>
              <w:t>B</w:t>
            </w:r>
          </w:p>
        </w:tc>
      </w:tr>
      <w:tr w:rsidR="009D7024" w:rsidRPr="00CF5918" w14:paraId="64C18DC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C9" w14:textId="77777777" w:rsidR="009D7024" w:rsidRPr="00CF5918" w:rsidRDefault="002919E5">
            <w:pPr>
              <w:jc w:val="center"/>
              <w:rPr>
                <w:color w:val="000000"/>
              </w:rPr>
            </w:pPr>
            <w:r w:rsidRPr="00CF5918">
              <w:rPr>
                <w:color w:val="000000"/>
              </w:rPr>
              <w:t>136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CA"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DC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CC"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DCD"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CE" w14:textId="77777777" w:rsidR="009D7024" w:rsidRPr="00CF5918" w:rsidRDefault="002919E5">
            <w:pPr>
              <w:jc w:val="center"/>
              <w:rPr>
                <w:color w:val="000000"/>
              </w:rPr>
            </w:pPr>
            <w:r w:rsidRPr="00CF5918">
              <w:rPr>
                <w:color w:val="000000"/>
              </w:rPr>
              <w:t>B</w:t>
            </w:r>
          </w:p>
        </w:tc>
      </w:tr>
      <w:tr w:rsidR="009D7024" w:rsidRPr="00CF5918" w14:paraId="64C18DD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D0" w14:textId="77777777" w:rsidR="009D7024" w:rsidRPr="00CF5918" w:rsidRDefault="002919E5">
            <w:pPr>
              <w:jc w:val="center"/>
              <w:rPr>
                <w:color w:val="000000"/>
              </w:rPr>
            </w:pPr>
            <w:r w:rsidRPr="00CF5918">
              <w:rPr>
                <w:color w:val="000000"/>
              </w:rPr>
              <w:t>137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D1"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DD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D3"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DD4"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D5" w14:textId="77777777" w:rsidR="009D7024" w:rsidRPr="00CF5918" w:rsidRDefault="002919E5">
            <w:pPr>
              <w:jc w:val="center"/>
              <w:rPr>
                <w:color w:val="000000"/>
              </w:rPr>
            </w:pPr>
            <w:r w:rsidRPr="00CF5918">
              <w:rPr>
                <w:color w:val="000000"/>
              </w:rPr>
              <w:t>B</w:t>
            </w:r>
          </w:p>
        </w:tc>
      </w:tr>
      <w:tr w:rsidR="009D7024" w:rsidRPr="00CF5918" w14:paraId="64C18DD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D7" w14:textId="77777777" w:rsidR="009D7024" w:rsidRPr="00CF5918" w:rsidRDefault="002919E5">
            <w:pPr>
              <w:jc w:val="center"/>
              <w:rPr>
                <w:color w:val="000000"/>
              </w:rPr>
            </w:pPr>
            <w:r w:rsidRPr="00CF5918">
              <w:rPr>
                <w:color w:val="000000"/>
              </w:rPr>
              <w:t>138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D8"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DD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DA"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DDB"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DC" w14:textId="77777777" w:rsidR="009D7024" w:rsidRPr="00CF5918" w:rsidRDefault="002919E5">
            <w:pPr>
              <w:jc w:val="center"/>
              <w:rPr>
                <w:color w:val="000000"/>
              </w:rPr>
            </w:pPr>
            <w:r w:rsidRPr="00CF5918">
              <w:rPr>
                <w:color w:val="000000"/>
              </w:rPr>
              <w:t>C</w:t>
            </w:r>
          </w:p>
        </w:tc>
      </w:tr>
      <w:tr w:rsidR="009D7024" w:rsidRPr="00CF5918" w14:paraId="64C18DE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DE" w14:textId="77777777" w:rsidR="009D7024" w:rsidRPr="00CF5918" w:rsidRDefault="002919E5">
            <w:pPr>
              <w:jc w:val="center"/>
              <w:rPr>
                <w:color w:val="000000"/>
              </w:rPr>
            </w:pPr>
            <w:r w:rsidRPr="00CF5918">
              <w:rPr>
                <w:color w:val="000000"/>
              </w:rPr>
              <w:t>139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DF"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DE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E1"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DE2"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E3" w14:textId="77777777" w:rsidR="009D7024" w:rsidRPr="00CF5918" w:rsidRDefault="002919E5">
            <w:pPr>
              <w:jc w:val="center"/>
              <w:rPr>
                <w:color w:val="000000"/>
              </w:rPr>
            </w:pPr>
            <w:r w:rsidRPr="00CF5918">
              <w:rPr>
                <w:color w:val="000000"/>
              </w:rPr>
              <w:t>C</w:t>
            </w:r>
          </w:p>
        </w:tc>
      </w:tr>
      <w:tr w:rsidR="009D7024" w:rsidRPr="00CF5918" w14:paraId="64C18DE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E5" w14:textId="77777777" w:rsidR="009D7024" w:rsidRPr="00CF5918" w:rsidRDefault="002919E5">
            <w:pPr>
              <w:jc w:val="center"/>
              <w:rPr>
                <w:color w:val="000000"/>
              </w:rPr>
            </w:pPr>
            <w:r w:rsidRPr="00CF5918">
              <w:rPr>
                <w:color w:val="000000"/>
              </w:rPr>
              <w:t>140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E6"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DE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E8"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DE9"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EA" w14:textId="77777777" w:rsidR="009D7024" w:rsidRPr="00CF5918" w:rsidRDefault="002919E5">
            <w:pPr>
              <w:jc w:val="center"/>
              <w:rPr>
                <w:color w:val="000000"/>
              </w:rPr>
            </w:pPr>
            <w:r w:rsidRPr="00CF5918">
              <w:rPr>
                <w:color w:val="000000"/>
              </w:rPr>
              <w:t>B</w:t>
            </w:r>
          </w:p>
        </w:tc>
      </w:tr>
      <w:tr w:rsidR="009D7024" w:rsidRPr="00CF5918" w14:paraId="64C18DF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EC" w14:textId="77777777" w:rsidR="009D7024" w:rsidRPr="00CF5918" w:rsidRDefault="002919E5">
            <w:pPr>
              <w:jc w:val="center"/>
              <w:rPr>
                <w:color w:val="000000"/>
              </w:rPr>
            </w:pPr>
            <w:r w:rsidRPr="00CF5918">
              <w:rPr>
                <w:color w:val="000000"/>
              </w:rPr>
              <w:t>141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ED"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DE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EF"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DF0"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F1" w14:textId="77777777" w:rsidR="009D7024" w:rsidRPr="00CF5918" w:rsidRDefault="002919E5">
            <w:pPr>
              <w:jc w:val="center"/>
              <w:rPr>
                <w:color w:val="000000"/>
              </w:rPr>
            </w:pPr>
            <w:r w:rsidRPr="00CF5918">
              <w:rPr>
                <w:color w:val="000000"/>
              </w:rPr>
              <w:t>B</w:t>
            </w:r>
          </w:p>
        </w:tc>
      </w:tr>
      <w:tr w:rsidR="009D7024" w:rsidRPr="00CF5918" w14:paraId="64C18DF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F3" w14:textId="77777777" w:rsidR="009D7024" w:rsidRPr="00CF5918" w:rsidRDefault="002919E5">
            <w:pPr>
              <w:jc w:val="center"/>
              <w:rPr>
                <w:color w:val="000000"/>
              </w:rPr>
            </w:pPr>
            <w:r w:rsidRPr="00CF5918">
              <w:rPr>
                <w:color w:val="000000"/>
              </w:rPr>
              <w:t>142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F4"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DF5"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F6"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DF7"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F8" w14:textId="77777777" w:rsidR="009D7024" w:rsidRPr="00CF5918" w:rsidRDefault="002919E5">
            <w:pPr>
              <w:jc w:val="center"/>
              <w:rPr>
                <w:color w:val="000000"/>
              </w:rPr>
            </w:pPr>
            <w:r w:rsidRPr="00CF5918">
              <w:rPr>
                <w:color w:val="000000"/>
              </w:rPr>
              <w:t>A</w:t>
            </w:r>
          </w:p>
        </w:tc>
      </w:tr>
      <w:tr w:rsidR="009D7024" w:rsidRPr="00CF5918" w14:paraId="64C18E0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FA" w14:textId="77777777" w:rsidR="009D7024" w:rsidRPr="00CF5918" w:rsidRDefault="002919E5">
            <w:pPr>
              <w:jc w:val="center"/>
              <w:rPr>
                <w:color w:val="000000"/>
              </w:rPr>
            </w:pPr>
            <w:r w:rsidRPr="00CF5918">
              <w:rPr>
                <w:color w:val="000000"/>
              </w:rPr>
              <w:t>143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DFB"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DFC"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DFD"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DFE"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DFF" w14:textId="77777777" w:rsidR="009D7024" w:rsidRPr="00CF5918" w:rsidRDefault="002919E5">
            <w:pPr>
              <w:jc w:val="center"/>
              <w:rPr>
                <w:color w:val="000000"/>
              </w:rPr>
            </w:pPr>
            <w:r w:rsidRPr="00CF5918">
              <w:rPr>
                <w:color w:val="000000"/>
              </w:rPr>
              <w:t>A</w:t>
            </w:r>
          </w:p>
        </w:tc>
      </w:tr>
      <w:tr w:rsidR="009D7024" w:rsidRPr="00CF5918" w14:paraId="64C18E0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01" w14:textId="77777777" w:rsidR="009D7024" w:rsidRPr="00CF5918" w:rsidRDefault="002919E5">
            <w:pPr>
              <w:jc w:val="center"/>
              <w:rPr>
                <w:color w:val="000000"/>
              </w:rPr>
            </w:pPr>
            <w:r w:rsidRPr="00CF5918">
              <w:rPr>
                <w:color w:val="000000"/>
              </w:rPr>
              <w:t>144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0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E03"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04"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E05"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06" w14:textId="77777777" w:rsidR="009D7024" w:rsidRPr="00CF5918" w:rsidRDefault="002919E5">
            <w:pPr>
              <w:jc w:val="center"/>
              <w:rPr>
                <w:color w:val="000000"/>
              </w:rPr>
            </w:pPr>
            <w:r w:rsidRPr="00CF5918">
              <w:rPr>
                <w:color w:val="000000"/>
              </w:rPr>
              <w:t>B</w:t>
            </w:r>
          </w:p>
        </w:tc>
      </w:tr>
      <w:tr w:rsidR="009D7024" w:rsidRPr="00CF5918" w14:paraId="64C18E0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08" w14:textId="77777777" w:rsidR="009D7024" w:rsidRPr="00CF5918" w:rsidRDefault="002919E5">
            <w:pPr>
              <w:jc w:val="center"/>
              <w:rPr>
                <w:color w:val="000000"/>
              </w:rPr>
            </w:pPr>
            <w:r w:rsidRPr="00CF5918">
              <w:rPr>
                <w:color w:val="000000"/>
              </w:rPr>
              <w:t>145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09"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0A"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0B"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E0C"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0D" w14:textId="77777777" w:rsidR="009D7024" w:rsidRPr="00CF5918" w:rsidRDefault="002919E5">
            <w:pPr>
              <w:jc w:val="center"/>
              <w:rPr>
                <w:color w:val="000000"/>
              </w:rPr>
            </w:pPr>
            <w:r w:rsidRPr="00CF5918">
              <w:rPr>
                <w:color w:val="000000"/>
              </w:rPr>
              <w:t>B</w:t>
            </w:r>
          </w:p>
        </w:tc>
      </w:tr>
      <w:tr w:rsidR="009D7024" w:rsidRPr="00CF5918" w14:paraId="64C18E1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0F" w14:textId="77777777" w:rsidR="009D7024" w:rsidRPr="00CF5918" w:rsidRDefault="002919E5">
            <w:pPr>
              <w:jc w:val="center"/>
              <w:rPr>
                <w:color w:val="000000"/>
              </w:rPr>
            </w:pPr>
            <w:r w:rsidRPr="00CF5918">
              <w:rPr>
                <w:color w:val="000000"/>
              </w:rPr>
              <w:t>146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10"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1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12"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E13"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14" w14:textId="77777777" w:rsidR="009D7024" w:rsidRPr="00CF5918" w:rsidRDefault="002919E5">
            <w:pPr>
              <w:jc w:val="center"/>
              <w:rPr>
                <w:color w:val="000000"/>
              </w:rPr>
            </w:pPr>
            <w:r w:rsidRPr="00CF5918">
              <w:rPr>
                <w:color w:val="000000"/>
              </w:rPr>
              <w:t>B</w:t>
            </w:r>
          </w:p>
        </w:tc>
      </w:tr>
      <w:tr w:rsidR="009D7024" w:rsidRPr="00CF5918" w14:paraId="64C18E1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16" w14:textId="77777777" w:rsidR="009D7024" w:rsidRPr="00CF5918" w:rsidRDefault="002919E5">
            <w:pPr>
              <w:jc w:val="center"/>
              <w:rPr>
                <w:color w:val="000000"/>
              </w:rPr>
            </w:pPr>
            <w:r w:rsidRPr="00CF5918">
              <w:rPr>
                <w:color w:val="000000"/>
              </w:rPr>
              <w:t>147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17"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1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19"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E1A"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1B" w14:textId="77777777" w:rsidR="009D7024" w:rsidRPr="00CF5918" w:rsidRDefault="002919E5">
            <w:pPr>
              <w:jc w:val="center"/>
              <w:rPr>
                <w:color w:val="000000"/>
              </w:rPr>
            </w:pPr>
            <w:r w:rsidRPr="00CF5918">
              <w:rPr>
                <w:color w:val="000000"/>
              </w:rPr>
              <w:t>B</w:t>
            </w:r>
          </w:p>
        </w:tc>
      </w:tr>
      <w:tr w:rsidR="009D7024" w:rsidRPr="00CF5918" w14:paraId="64C18E2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1D" w14:textId="77777777" w:rsidR="009D7024" w:rsidRPr="00CF5918" w:rsidRDefault="002919E5">
            <w:pPr>
              <w:jc w:val="center"/>
              <w:rPr>
                <w:color w:val="000000"/>
              </w:rPr>
            </w:pPr>
            <w:r w:rsidRPr="00CF5918">
              <w:rPr>
                <w:color w:val="000000"/>
              </w:rPr>
              <w:t>148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1E"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1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20"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E21"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22" w14:textId="77777777" w:rsidR="009D7024" w:rsidRPr="00CF5918" w:rsidRDefault="002919E5">
            <w:pPr>
              <w:jc w:val="center"/>
              <w:rPr>
                <w:color w:val="000000"/>
              </w:rPr>
            </w:pPr>
            <w:r w:rsidRPr="00CF5918">
              <w:rPr>
                <w:color w:val="000000"/>
              </w:rPr>
              <w:t>C</w:t>
            </w:r>
          </w:p>
        </w:tc>
      </w:tr>
      <w:tr w:rsidR="009D7024" w:rsidRPr="00CF5918" w14:paraId="64C18E2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24" w14:textId="77777777" w:rsidR="009D7024" w:rsidRPr="00CF5918" w:rsidRDefault="002919E5">
            <w:pPr>
              <w:jc w:val="center"/>
              <w:rPr>
                <w:color w:val="000000"/>
              </w:rPr>
            </w:pPr>
            <w:r w:rsidRPr="00CF5918">
              <w:rPr>
                <w:color w:val="000000"/>
              </w:rPr>
              <w:t>149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25"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2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27"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E28"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29" w14:textId="77777777" w:rsidR="009D7024" w:rsidRPr="00CF5918" w:rsidRDefault="002919E5">
            <w:pPr>
              <w:jc w:val="center"/>
              <w:rPr>
                <w:color w:val="000000"/>
              </w:rPr>
            </w:pPr>
            <w:r w:rsidRPr="00CF5918">
              <w:rPr>
                <w:color w:val="000000"/>
              </w:rPr>
              <w:t>B</w:t>
            </w:r>
          </w:p>
        </w:tc>
      </w:tr>
      <w:tr w:rsidR="009D7024" w:rsidRPr="00CF5918" w14:paraId="64C18E3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2B" w14:textId="77777777" w:rsidR="009D7024" w:rsidRPr="00CF5918" w:rsidRDefault="002919E5">
            <w:pPr>
              <w:jc w:val="center"/>
              <w:rPr>
                <w:color w:val="000000"/>
              </w:rPr>
            </w:pPr>
            <w:r w:rsidRPr="00CF5918">
              <w:rPr>
                <w:color w:val="000000"/>
              </w:rPr>
              <w:t>150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2C"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E2D"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2E"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E2F"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30" w14:textId="77777777" w:rsidR="009D7024" w:rsidRPr="00CF5918" w:rsidRDefault="002919E5">
            <w:pPr>
              <w:jc w:val="center"/>
              <w:rPr>
                <w:color w:val="000000"/>
              </w:rPr>
            </w:pPr>
            <w:r w:rsidRPr="00CF5918">
              <w:rPr>
                <w:color w:val="000000"/>
              </w:rPr>
              <w:t>B</w:t>
            </w:r>
          </w:p>
        </w:tc>
      </w:tr>
      <w:tr w:rsidR="009D7024" w:rsidRPr="00CF5918" w14:paraId="64C18E3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32" w14:textId="77777777" w:rsidR="009D7024" w:rsidRPr="00CF5918" w:rsidRDefault="002919E5">
            <w:pPr>
              <w:jc w:val="center"/>
              <w:rPr>
                <w:color w:val="000000"/>
              </w:rPr>
            </w:pPr>
            <w:r w:rsidRPr="00CF5918">
              <w:rPr>
                <w:color w:val="000000"/>
              </w:rPr>
              <w:t>151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33"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E34"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35"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E36"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37" w14:textId="77777777" w:rsidR="009D7024" w:rsidRPr="00CF5918" w:rsidRDefault="002919E5">
            <w:pPr>
              <w:jc w:val="center"/>
              <w:rPr>
                <w:color w:val="000000"/>
              </w:rPr>
            </w:pPr>
            <w:r w:rsidRPr="00CF5918">
              <w:rPr>
                <w:color w:val="000000"/>
              </w:rPr>
              <w:t>B</w:t>
            </w:r>
          </w:p>
        </w:tc>
      </w:tr>
      <w:tr w:rsidR="009D7024" w:rsidRPr="00CF5918" w14:paraId="64C18E3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39" w14:textId="77777777" w:rsidR="009D7024" w:rsidRPr="00CF5918" w:rsidRDefault="002919E5">
            <w:pPr>
              <w:jc w:val="center"/>
              <w:rPr>
                <w:color w:val="000000"/>
              </w:rPr>
            </w:pPr>
            <w:r w:rsidRPr="00CF5918">
              <w:rPr>
                <w:color w:val="000000"/>
              </w:rPr>
              <w:t>152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3A"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E3B"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3C"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E3D"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3E" w14:textId="77777777" w:rsidR="009D7024" w:rsidRPr="00CF5918" w:rsidRDefault="002919E5">
            <w:pPr>
              <w:jc w:val="center"/>
              <w:rPr>
                <w:color w:val="000000"/>
              </w:rPr>
            </w:pPr>
            <w:r w:rsidRPr="00CF5918">
              <w:rPr>
                <w:color w:val="000000"/>
              </w:rPr>
              <w:t>A</w:t>
            </w:r>
          </w:p>
        </w:tc>
      </w:tr>
      <w:tr w:rsidR="009D7024" w:rsidRPr="00CF5918" w14:paraId="64C18E4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40" w14:textId="77777777" w:rsidR="009D7024" w:rsidRPr="00CF5918" w:rsidRDefault="002919E5">
            <w:pPr>
              <w:jc w:val="center"/>
              <w:rPr>
                <w:color w:val="000000"/>
              </w:rPr>
            </w:pPr>
            <w:r w:rsidRPr="00CF5918">
              <w:rPr>
                <w:color w:val="000000"/>
              </w:rPr>
              <w:t>153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41"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E42"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43"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E44"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45" w14:textId="77777777" w:rsidR="009D7024" w:rsidRPr="00CF5918" w:rsidRDefault="002919E5">
            <w:pPr>
              <w:jc w:val="center"/>
              <w:rPr>
                <w:color w:val="000000"/>
              </w:rPr>
            </w:pPr>
            <w:r w:rsidRPr="00CF5918">
              <w:rPr>
                <w:color w:val="000000"/>
              </w:rPr>
              <w:t>A</w:t>
            </w:r>
          </w:p>
        </w:tc>
      </w:tr>
      <w:tr w:rsidR="009D7024" w:rsidRPr="00CF5918" w14:paraId="64C18E4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47" w14:textId="77777777" w:rsidR="009D7024" w:rsidRPr="00CF5918" w:rsidRDefault="002919E5">
            <w:pPr>
              <w:jc w:val="center"/>
              <w:rPr>
                <w:color w:val="000000"/>
              </w:rPr>
            </w:pPr>
            <w:r w:rsidRPr="00CF5918">
              <w:rPr>
                <w:color w:val="000000"/>
              </w:rPr>
              <w:lastRenderedPageBreak/>
              <w:t>154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48"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E49"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4A"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E4B"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4C" w14:textId="77777777" w:rsidR="009D7024" w:rsidRPr="00CF5918" w:rsidRDefault="002919E5">
            <w:pPr>
              <w:jc w:val="center"/>
              <w:rPr>
                <w:color w:val="000000"/>
              </w:rPr>
            </w:pPr>
            <w:r w:rsidRPr="00CF5918">
              <w:rPr>
                <w:color w:val="000000"/>
              </w:rPr>
              <w:t>A</w:t>
            </w:r>
          </w:p>
        </w:tc>
      </w:tr>
      <w:tr w:rsidR="009D7024" w:rsidRPr="00CF5918" w14:paraId="64C18E5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4E" w14:textId="77777777" w:rsidR="009D7024" w:rsidRPr="00CF5918" w:rsidRDefault="002919E5">
            <w:pPr>
              <w:jc w:val="center"/>
              <w:rPr>
                <w:color w:val="000000"/>
              </w:rPr>
            </w:pPr>
            <w:r w:rsidRPr="00CF5918">
              <w:rPr>
                <w:color w:val="000000"/>
              </w:rPr>
              <w:t>155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4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50"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51"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E52"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53" w14:textId="77777777" w:rsidR="009D7024" w:rsidRPr="00CF5918" w:rsidRDefault="002919E5">
            <w:pPr>
              <w:jc w:val="center"/>
              <w:rPr>
                <w:color w:val="000000"/>
              </w:rPr>
            </w:pPr>
            <w:r w:rsidRPr="00CF5918">
              <w:rPr>
                <w:color w:val="000000"/>
              </w:rPr>
              <w:t>A</w:t>
            </w:r>
          </w:p>
        </w:tc>
      </w:tr>
      <w:tr w:rsidR="009D7024" w:rsidRPr="00CF5918" w14:paraId="64C18E5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55" w14:textId="77777777" w:rsidR="009D7024" w:rsidRPr="00CF5918" w:rsidRDefault="002919E5">
            <w:pPr>
              <w:jc w:val="center"/>
              <w:rPr>
                <w:color w:val="000000"/>
              </w:rPr>
            </w:pPr>
            <w:r w:rsidRPr="00CF5918">
              <w:rPr>
                <w:color w:val="000000"/>
              </w:rPr>
              <w:t>156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56"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57"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58"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E59"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5A" w14:textId="77777777" w:rsidR="009D7024" w:rsidRPr="00CF5918" w:rsidRDefault="002919E5">
            <w:pPr>
              <w:jc w:val="center"/>
              <w:rPr>
                <w:color w:val="000000"/>
              </w:rPr>
            </w:pPr>
            <w:r w:rsidRPr="00CF5918">
              <w:rPr>
                <w:color w:val="000000"/>
              </w:rPr>
              <w:t>A</w:t>
            </w:r>
          </w:p>
        </w:tc>
      </w:tr>
      <w:tr w:rsidR="009D7024" w:rsidRPr="00CF5918" w14:paraId="64C18E6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5C" w14:textId="77777777" w:rsidR="009D7024" w:rsidRPr="00CF5918" w:rsidRDefault="002919E5">
            <w:pPr>
              <w:jc w:val="center"/>
              <w:rPr>
                <w:color w:val="000000"/>
              </w:rPr>
            </w:pPr>
            <w:r w:rsidRPr="00CF5918">
              <w:rPr>
                <w:color w:val="000000"/>
              </w:rPr>
              <w:t>157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5D"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5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5F"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E60"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61" w14:textId="77777777" w:rsidR="009D7024" w:rsidRPr="00CF5918" w:rsidRDefault="002919E5">
            <w:pPr>
              <w:jc w:val="center"/>
              <w:rPr>
                <w:color w:val="000000"/>
              </w:rPr>
            </w:pPr>
            <w:r w:rsidRPr="00CF5918">
              <w:rPr>
                <w:color w:val="000000"/>
              </w:rPr>
              <w:t>B</w:t>
            </w:r>
          </w:p>
        </w:tc>
      </w:tr>
      <w:tr w:rsidR="009D7024" w:rsidRPr="00CF5918" w14:paraId="64C18E6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63" w14:textId="77777777" w:rsidR="009D7024" w:rsidRPr="00CF5918" w:rsidRDefault="002919E5">
            <w:pPr>
              <w:jc w:val="center"/>
              <w:rPr>
                <w:color w:val="000000"/>
              </w:rPr>
            </w:pPr>
            <w:r w:rsidRPr="00CF5918">
              <w:rPr>
                <w:color w:val="000000"/>
              </w:rPr>
              <w:t>158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64"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6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66"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E67"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68" w14:textId="77777777" w:rsidR="009D7024" w:rsidRPr="00CF5918" w:rsidRDefault="002919E5">
            <w:pPr>
              <w:jc w:val="center"/>
              <w:rPr>
                <w:color w:val="000000"/>
              </w:rPr>
            </w:pPr>
            <w:r w:rsidRPr="00CF5918">
              <w:rPr>
                <w:color w:val="000000"/>
              </w:rPr>
              <w:t>B</w:t>
            </w:r>
          </w:p>
        </w:tc>
      </w:tr>
      <w:tr w:rsidR="009D7024" w:rsidRPr="00CF5918" w14:paraId="64C18E7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6A" w14:textId="77777777" w:rsidR="009D7024" w:rsidRPr="00CF5918" w:rsidRDefault="002919E5">
            <w:pPr>
              <w:jc w:val="center"/>
              <w:rPr>
                <w:color w:val="000000"/>
              </w:rPr>
            </w:pPr>
            <w:r w:rsidRPr="00CF5918">
              <w:rPr>
                <w:color w:val="000000"/>
              </w:rPr>
              <w:t>159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6B"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6C"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6D"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E6E"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6F" w14:textId="77777777" w:rsidR="009D7024" w:rsidRPr="00CF5918" w:rsidRDefault="002919E5">
            <w:pPr>
              <w:jc w:val="center"/>
              <w:rPr>
                <w:color w:val="000000"/>
              </w:rPr>
            </w:pPr>
            <w:r w:rsidRPr="00CF5918">
              <w:rPr>
                <w:color w:val="000000"/>
              </w:rPr>
              <w:t>A</w:t>
            </w:r>
          </w:p>
        </w:tc>
      </w:tr>
      <w:tr w:rsidR="009D7024" w:rsidRPr="00CF5918" w14:paraId="64C18E7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71" w14:textId="77777777" w:rsidR="009D7024" w:rsidRPr="00CF5918" w:rsidRDefault="002919E5">
            <w:pPr>
              <w:jc w:val="center"/>
              <w:rPr>
                <w:color w:val="000000"/>
              </w:rPr>
            </w:pPr>
            <w:r w:rsidRPr="00CF5918">
              <w:rPr>
                <w:color w:val="000000"/>
              </w:rPr>
              <w:t>160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72"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E73"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74"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E75"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76" w14:textId="77777777" w:rsidR="009D7024" w:rsidRPr="00CF5918" w:rsidRDefault="002919E5">
            <w:pPr>
              <w:jc w:val="center"/>
              <w:rPr>
                <w:color w:val="000000"/>
              </w:rPr>
            </w:pPr>
            <w:r w:rsidRPr="00CF5918">
              <w:rPr>
                <w:color w:val="000000"/>
              </w:rPr>
              <w:t>A</w:t>
            </w:r>
          </w:p>
        </w:tc>
      </w:tr>
      <w:tr w:rsidR="009D7024" w:rsidRPr="00CF5918" w14:paraId="64C18E7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78" w14:textId="77777777" w:rsidR="009D7024" w:rsidRPr="00CF5918" w:rsidRDefault="002919E5">
            <w:pPr>
              <w:jc w:val="center"/>
              <w:rPr>
                <w:color w:val="000000"/>
              </w:rPr>
            </w:pPr>
            <w:r w:rsidRPr="00CF5918">
              <w:rPr>
                <w:color w:val="000000"/>
              </w:rPr>
              <w:t>161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79"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E7A"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7B"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E7C"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7D" w14:textId="77777777" w:rsidR="009D7024" w:rsidRPr="00CF5918" w:rsidRDefault="002919E5">
            <w:pPr>
              <w:jc w:val="center"/>
              <w:rPr>
                <w:color w:val="000000"/>
              </w:rPr>
            </w:pPr>
            <w:r w:rsidRPr="00CF5918">
              <w:rPr>
                <w:color w:val="000000"/>
              </w:rPr>
              <w:t>A</w:t>
            </w:r>
          </w:p>
        </w:tc>
      </w:tr>
      <w:tr w:rsidR="009D7024" w:rsidRPr="00CF5918" w14:paraId="64C18E8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7F" w14:textId="77777777" w:rsidR="009D7024" w:rsidRPr="00CF5918" w:rsidRDefault="002919E5">
            <w:pPr>
              <w:jc w:val="center"/>
              <w:rPr>
                <w:color w:val="000000"/>
              </w:rPr>
            </w:pPr>
            <w:r w:rsidRPr="00CF5918">
              <w:rPr>
                <w:color w:val="000000"/>
              </w:rPr>
              <w:t>162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80"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E81"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82"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E83"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84" w14:textId="77777777" w:rsidR="009D7024" w:rsidRPr="00CF5918" w:rsidRDefault="002919E5">
            <w:pPr>
              <w:jc w:val="center"/>
              <w:rPr>
                <w:color w:val="000000"/>
              </w:rPr>
            </w:pPr>
            <w:r w:rsidRPr="00CF5918">
              <w:rPr>
                <w:color w:val="000000"/>
              </w:rPr>
              <w:t>A</w:t>
            </w:r>
          </w:p>
        </w:tc>
      </w:tr>
      <w:tr w:rsidR="009D7024" w:rsidRPr="00CF5918" w14:paraId="64C18E8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86" w14:textId="77777777" w:rsidR="009D7024" w:rsidRPr="00CF5918" w:rsidRDefault="002919E5">
            <w:pPr>
              <w:jc w:val="center"/>
              <w:rPr>
                <w:color w:val="000000"/>
              </w:rPr>
            </w:pPr>
            <w:r w:rsidRPr="00CF5918">
              <w:rPr>
                <w:color w:val="000000"/>
              </w:rPr>
              <w:t>163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8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E88"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89"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E8A"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8B" w14:textId="77777777" w:rsidR="009D7024" w:rsidRPr="00CF5918" w:rsidRDefault="002919E5">
            <w:pPr>
              <w:jc w:val="center"/>
              <w:rPr>
                <w:color w:val="000000"/>
              </w:rPr>
            </w:pPr>
            <w:r w:rsidRPr="00CF5918">
              <w:rPr>
                <w:color w:val="000000"/>
              </w:rPr>
              <w:t>A</w:t>
            </w:r>
          </w:p>
        </w:tc>
      </w:tr>
      <w:tr w:rsidR="009D7024" w:rsidRPr="00CF5918" w14:paraId="64C18E9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8D" w14:textId="77777777" w:rsidR="009D7024" w:rsidRPr="00CF5918" w:rsidRDefault="002919E5">
            <w:pPr>
              <w:jc w:val="center"/>
              <w:rPr>
                <w:color w:val="000000"/>
              </w:rPr>
            </w:pPr>
            <w:r w:rsidRPr="00CF5918">
              <w:rPr>
                <w:color w:val="000000"/>
              </w:rPr>
              <w:t>164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8E"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8F"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90"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E91"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92" w14:textId="77777777" w:rsidR="009D7024" w:rsidRPr="00CF5918" w:rsidRDefault="002919E5">
            <w:pPr>
              <w:jc w:val="center"/>
              <w:rPr>
                <w:color w:val="000000"/>
              </w:rPr>
            </w:pPr>
            <w:r w:rsidRPr="00CF5918">
              <w:rPr>
                <w:color w:val="000000"/>
              </w:rPr>
              <w:t>A</w:t>
            </w:r>
          </w:p>
        </w:tc>
      </w:tr>
      <w:tr w:rsidR="009D7024" w:rsidRPr="00CF5918" w14:paraId="64C18E9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94" w14:textId="77777777" w:rsidR="009D7024" w:rsidRPr="00CF5918" w:rsidRDefault="002919E5">
            <w:pPr>
              <w:jc w:val="center"/>
              <w:rPr>
                <w:color w:val="000000"/>
              </w:rPr>
            </w:pPr>
            <w:r w:rsidRPr="00CF5918">
              <w:rPr>
                <w:color w:val="000000"/>
              </w:rPr>
              <w:t>165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9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96"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97"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E98"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99" w14:textId="77777777" w:rsidR="009D7024" w:rsidRPr="00CF5918" w:rsidRDefault="002919E5">
            <w:pPr>
              <w:jc w:val="center"/>
              <w:rPr>
                <w:color w:val="000000"/>
              </w:rPr>
            </w:pPr>
            <w:r w:rsidRPr="00CF5918">
              <w:rPr>
                <w:color w:val="000000"/>
              </w:rPr>
              <w:t>A</w:t>
            </w:r>
          </w:p>
        </w:tc>
      </w:tr>
      <w:tr w:rsidR="009D7024" w:rsidRPr="00CF5918" w14:paraId="64C18EA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9B" w14:textId="77777777" w:rsidR="009D7024" w:rsidRPr="00CF5918" w:rsidRDefault="002919E5">
            <w:pPr>
              <w:jc w:val="center"/>
              <w:rPr>
                <w:color w:val="000000"/>
              </w:rPr>
            </w:pPr>
            <w:r w:rsidRPr="00CF5918">
              <w:rPr>
                <w:color w:val="000000"/>
              </w:rPr>
              <w:t>166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9C"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9D"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9E"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E9F"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A0" w14:textId="77777777" w:rsidR="009D7024" w:rsidRPr="00CF5918" w:rsidRDefault="002919E5">
            <w:pPr>
              <w:jc w:val="center"/>
              <w:rPr>
                <w:color w:val="000000"/>
              </w:rPr>
            </w:pPr>
            <w:r w:rsidRPr="00CF5918">
              <w:rPr>
                <w:color w:val="000000"/>
              </w:rPr>
              <w:t>A</w:t>
            </w:r>
          </w:p>
        </w:tc>
      </w:tr>
      <w:tr w:rsidR="009D7024" w:rsidRPr="00CF5918" w14:paraId="64C18EA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A2" w14:textId="77777777" w:rsidR="009D7024" w:rsidRPr="00CF5918" w:rsidRDefault="002919E5">
            <w:pPr>
              <w:jc w:val="center"/>
              <w:rPr>
                <w:color w:val="000000"/>
              </w:rPr>
            </w:pPr>
            <w:r w:rsidRPr="00CF5918">
              <w:rPr>
                <w:color w:val="000000"/>
              </w:rPr>
              <w:t>167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A3"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A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A5"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EA6"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A7" w14:textId="77777777" w:rsidR="009D7024" w:rsidRPr="00CF5918" w:rsidRDefault="002919E5">
            <w:pPr>
              <w:jc w:val="center"/>
              <w:rPr>
                <w:color w:val="000000"/>
              </w:rPr>
            </w:pPr>
            <w:r w:rsidRPr="00CF5918">
              <w:rPr>
                <w:color w:val="000000"/>
              </w:rPr>
              <w:t>A</w:t>
            </w:r>
          </w:p>
        </w:tc>
      </w:tr>
      <w:tr w:rsidR="009D7024" w:rsidRPr="00CF5918" w14:paraId="64C18EA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A9" w14:textId="77777777" w:rsidR="009D7024" w:rsidRPr="00CF5918" w:rsidRDefault="002919E5">
            <w:pPr>
              <w:jc w:val="center"/>
              <w:rPr>
                <w:color w:val="000000"/>
              </w:rPr>
            </w:pPr>
            <w:r w:rsidRPr="00CF5918">
              <w:rPr>
                <w:color w:val="000000"/>
              </w:rPr>
              <w:t>168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AA"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AB"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AC"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EAD"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AE" w14:textId="77777777" w:rsidR="009D7024" w:rsidRPr="00CF5918" w:rsidRDefault="002919E5">
            <w:pPr>
              <w:jc w:val="center"/>
              <w:rPr>
                <w:color w:val="000000"/>
              </w:rPr>
            </w:pPr>
            <w:r w:rsidRPr="00CF5918">
              <w:rPr>
                <w:color w:val="000000"/>
              </w:rPr>
              <w:t>A</w:t>
            </w:r>
          </w:p>
        </w:tc>
      </w:tr>
      <w:tr w:rsidR="009D7024" w:rsidRPr="00CF5918" w14:paraId="64C18EB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B0" w14:textId="77777777" w:rsidR="009D7024" w:rsidRPr="00CF5918" w:rsidRDefault="002919E5">
            <w:pPr>
              <w:jc w:val="center"/>
              <w:rPr>
                <w:color w:val="000000"/>
              </w:rPr>
            </w:pPr>
            <w:r w:rsidRPr="00CF5918">
              <w:rPr>
                <w:color w:val="000000"/>
              </w:rPr>
              <w:t>169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B1"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EB2"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B3"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EB4"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B5" w14:textId="77777777" w:rsidR="009D7024" w:rsidRPr="00CF5918" w:rsidRDefault="002919E5">
            <w:pPr>
              <w:jc w:val="center"/>
              <w:rPr>
                <w:color w:val="000000"/>
              </w:rPr>
            </w:pPr>
            <w:r w:rsidRPr="00CF5918">
              <w:rPr>
                <w:color w:val="000000"/>
              </w:rPr>
              <w:t>A</w:t>
            </w:r>
          </w:p>
        </w:tc>
      </w:tr>
      <w:tr w:rsidR="009D7024" w:rsidRPr="00CF5918" w14:paraId="64C18EB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B7" w14:textId="77777777" w:rsidR="009D7024" w:rsidRPr="00CF5918" w:rsidRDefault="002919E5">
            <w:pPr>
              <w:jc w:val="center"/>
              <w:rPr>
                <w:color w:val="000000"/>
              </w:rPr>
            </w:pPr>
            <w:r w:rsidRPr="00CF5918">
              <w:rPr>
                <w:color w:val="000000"/>
              </w:rPr>
              <w:t>170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B8"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EB9"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BA"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EBB"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BC" w14:textId="77777777" w:rsidR="009D7024" w:rsidRPr="00CF5918" w:rsidRDefault="002919E5">
            <w:pPr>
              <w:jc w:val="center"/>
              <w:rPr>
                <w:color w:val="000000"/>
              </w:rPr>
            </w:pPr>
            <w:r w:rsidRPr="00CF5918">
              <w:rPr>
                <w:color w:val="000000"/>
              </w:rPr>
              <w:t>A</w:t>
            </w:r>
          </w:p>
        </w:tc>
      </w:tr>
      <w:tr w:rsidR="009D7024" w:rsidRPr="00CF5918" w14:paraId="64C18EC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BE" w14:textId="77777777" w:rsidR="009D7024" w:rsidRPr="00CF5918" w:rsidRDefault="002919E5">
            <w:pPr>
              <w:jc w:val="center"/>
              <w:rPr>
                <w:color w:val="000000"/>
              </w:rPr>
            </w:pPr>
            <w:r w:rsidRPr="00CF5918">
              <w:rPr>
                <w:color w:val="000000"/>
              </w:rPr>
              <w:t>171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BF"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EC0"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C1"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EC2"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C3" w14:textId="77777777" w:rsidR="009D7024" w:rsidRPr="00CF5918" w:rsidRDefault="002919E5">
            <w:pPr>
              <w:jc w:val="center"/>
              <w:rPr>
                <w:color w:val="000000"/>
              </w:rPr>
            </w:pPr>
            <w:r w:rsidRPr="00CF5918">
              <w:rPr>
                <w:color w:val="000000"/>
              </w:rPr>
              <w:t>A</w:t>
            </w:r>
          </w:p>
        </w:tc>
      </w:tr>
      <w:tr w:rsidR="009D7024" w:rsidRPr="00CF5918" w14:paraId="64C18EC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C5" w14:textId="77777777" w:rsidR="009D7024" w:rsidRPr="00CF5918" w:rsidRDefault="002919E5">
            <w:pPr>
              <w:jc w:val="center"/>
              <w:rPr>
                <w:color w:val="000000"/>
              </w:rPr>
            </w:pPr>
            <w:r w:rsidRPr="00CF5918">
              <w:rPr>
                <w:color w:val="000000"/>
              </w:rPr>
              <w:t>172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C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C7"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C8"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EC9"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CA" w14:textId="77777777" w:rsidR="009D7024" w:rsidRPr="00CF5918" w:rsidRDefault="002919E5">
            <w:pPr>
              <w:jc w:val="center"/>
              <w:rPr>
                <w:color w:val="000000"/>
              </w:rPr>
            </w:pPr>
            <w:r w:rsidRPr="00CF5918">
              <w:rPr>
                <w:color w:val="000000"/>
              </w:rPr>
              <w:t>A</w:t>
            </w:r>
          </w:p>
        </w:tc>
      </w:tr>
      <w:tr w:rsidR="009D7024" w:rsidRPr="00CF5918" w14:paraId="64C18ED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CC" w14:textId="77777777" w:rsidR="009D7024" w:rsidRPr="00CF5918" w:rsidRDefault="002919E5">
            <w:pPr>
              <w:jc w:val="center"/>
              <w:rPr>
                <w:color w:val="000000"/>
              </w:rPr>
            </w:pPr>
            <w:r w:rsidRPr="00CF5918">
              <w:rPr>
                <w:color w:val="000000"/>
              </w:rPr>
              <w:t>173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CD"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CE"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CF"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ED0"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D1" w14:textId="77777777" w:rsidR="009D7024" w:rsidRPr="00CF5918" w:rsidRDefault="002919E5">
            <w:pPr>
              <w:jc w:val="center"/>
              <w:rPr>
                <w:color w:val="000000"/>
              </w:rPr>
            </w:pPr>
            <w:r w:rsidRPr="00CF5918">
              <w:rPr>
                <w:color w:val="000000"/>
              </w:rPr>
              <w:t>A</w:t>
            </w:r>
          </w:p>
        </w:tc>
      </w:tr>
      <w:tr w:rsidR="009D7024" w:rsidRPr="00CF5918" w14:paraId="64C18ED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D3" w14:textId="77777777" w:rsidR="009D7024" w:rsidRPr="00CF5918" w:rsidRDefault="002919E5">
            <w:pPr>
              <w:jc w:val="center"/>
              <w:rPr>
                <w:color w:val="000000"/>
              </w:rPr>
            </w:pPr>
            <w:r w:rsidRPr="00CF5918">
              <w:rPr>
                <w:color w:val="000000"/>
              </w:rPr>
              <w:t>174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D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ED5"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D6"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ED7"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D8" w14:textId="77777777" w:rsidR="009D7024" w:rsidRPr="00CF5918" w:rsidRDefault="002919E5">
            <w:pPr>
              <w:jc w:val="center"/>
              <w:rPr>
                <w:color w:val="000000"/>
              </w:rPr>
            </w:pPr>
            <w:r w:rsidRPr="00CF5918">
              <w:rPr>
                <w:color w:val="000000"/>
              </w:rPr>
              <w:t>A</w:t>
            </w:r>
          </w:p>
        </w:tc>
      </w:tr>
      <w:tr w:rsidR="009D7024" w:rsidRPr="00CF5918" w14:paraId="64C18EE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DA" w14:textId="77777777" w:rsidR="009D7024" w:rsidRPr="00CF5918" w:rsidRDefault="002919E5">
            <w:pPr>
              <w:jc w:val="center"/>
              <w:rPr>
                <w:color w:val="000000"/>
              </w:rPr>
            </w:pPr>
            <w:r w:rsidRPr="00CF5918">
              <w:rPr>
                <w:color w:val="000000"/>
              </w:rPr>
              <w:t>175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DB"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DC"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DD"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EDE"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DF" w14:textId="77777777" w:rsidR="009D7024" w:rsidRPr="00CF5918" w:rsidRDefault="002919E5">
            <w:pPr>
              <w:jc w:val="center"/>
              <w:rPr>
                <w:color w:val="000000"/>
              </w:rPr>
            </w:pPr>
            <w:r w:rsidRPr="00CF5918">
              <w:rPr>
                <w:color w:val="000000"/>
              </w:rPr>
              <w:t>A</w:t>
            </w:r>
          </w:p>
        </w:tc>
      </w:tr>
      <w:tr w:rsidR="009D7024" w:rsidRPr="00CF5918" w14:paraId="64C18EE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E1" w14:textId="77777777" w:rsidR="009D7024" w:rsidRPr="00CF5918" w:rsidRDefault="002919E5">
            <w:pPr>
              <w:jc w:val="center"/>
              <w:rPr>
                <w:color w:val="000000"/>
              </w:rPr>
            </w:pPr>
            <w:r w:rsidRPr="00CF5918">
              <w:rPr>
                <w:color w:val="000000"/>
              </w:rPr>
              <w:t>176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E2"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E3"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E4"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EE5"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E6" w14:textId="77777777" w:rsidR="009D7024" w:rsidRPr="00CF5918" w:rsidRDefault="002919E5">
            <w:pPr>
              <w:jc w:val="center"/>
              <w:rPr>
                <w:color w:val="000000"/>
              </w:rPr>
            </w:pPr>
            <w:r w:rsidRPr="00CF5918">
              <w:rPr>
                <w:color w:val="000000"/>
              </w:rPr>
              <w:t>A</w:t>
            </w:r>
          </w:p>
        </w:tc>
      </w:tr>
      <w:tr w:rsidR="009D7024" w:rsidRPr="00CF5918" w14:paraId="64C18EE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E8" w14:textId="77777777" w:rsidR="009D7024" w:rsidRPr="00CF5918" w:rsidRDefault="002919E5">
            <w:pPr>
              <w:jc w:val="center"/>
              <w:rPr>
                <w:color w:val="000000"/>
              </w:rPr>
            </w:pPr>
            <w:r w:rsidRPr="00CF5918">
              <w:rPr>
                <w:color w:val="000000"/>
              </w:rPr>
              <w:t>177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E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EEA"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EEB"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EEC"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ED" w14:textId="77777777" w:rsidR="009D7024" w:rsidRPr="00CF5918" w:rsidRDefault="002919E5">
            <w:pPr>
              <w:jc w:val="center"/>
              <w:rPr>
                <w:color w:val="000000"/>
              </w:rPr>
            </w:pPr>
            <w:r w:rsidRPr="00CF5918">
              <w:rPr>
                <w:color w:val="000000"/>
              </w:rPr>
              <w:t>A</w:t>
            </w:r>
          </w:p>
        </w:tc>
      </w:tr>
      <w:tr w:rsidR="009D7024" w:rsidRPr="00CF5918" w14:paraId="64C18EF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EF" w14:textId="77777777" w:rsidR="009D7024" w:rsidRPr="00CF5918" w:rsidRDefault="002919E5">
            <w:pPr>
              <w:jc w:val="center"/>
              <w:rPr>
                <w:color w:val="000000"/>
              </w:rPr>
            </w:pPr>
            <w:r w:rsidRPr="00CF5918">
              <w:rPr>
                <w:color w:val="000000"/>
              </w:rPr>
              <w:t>178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F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EF1"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F2"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EF3"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F4" w14:textId="77777777" w:rsidR="009D7024" w:rsidRPr="00CF5918" w:rsidRDefault="002919E5">
            <w:pPr>
              <w:jc w:val="center"/>
              <w:rPr>
                <w:color w:val="000000"/>
              </w:rPr>
            </w:pPr>
            <w:r w:rsidRPr="00CF5918">
              <w:rPr>
                <w:color w:val="000000"/>
              </w:rPr>
              <w:t>A</w:t>
            </w:r>
          </w:p>
        </w:tc>
      </w:tr>
      <w:tr w:rsidR="009D7024" w:rsidRPr="00CF5918" w14:paraId="64C18EF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F6" w14:textId="77777777" w:rsidR="009D7024" w:rsidRPr="00CF5918" w:rsidRDefault="002919E5">
            <w:pPr>
              <w:jc w:val="center"/>
              <w:rPr>
                <w:color w:val="000000"/>
              </w:rPr>
            </w:pPr>
            <w:r w:rsidRPr="00CF5918">
              <w:rPr>
                <w:color w:val="000000"/>
              </w:rPr>
              <w:t>179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F7"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EF8"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EF9"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EFA"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FB" w14:textId="77777777" w:rsidR="009D7024" w:rsidRPr="00CF5918" w:rsidRDefault="002919E5">
            <w:pPr>
              <w:jc w:val="center"/>
              <w:rPr>
                <w:color w:val="000000"/>
              </w:rPr>
            </w:pPr>
            <w:r w:rsidRPr="00CF5918">
              <w:rPr>
                <w:color w:val="000000"/>
              </w:rPr>
              <w:t>A</w:t>
            </w:r>
          </w:p>
        </w:tc>
      </w:tr>
      <w:tr w:rsidR="009D7024" w:rsidRPr="00CF5918" w14:paraId="64C18F0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EFD" w14:textId="77777777" w:rsidR="009D7024" w:rsidRPr="00CF5918" w:rsidRDefault="002919E5">
            <w:pPr>
              <w:jc w:val="center"/>
              <w:rPr>
                <w:color w:val="000000"/>
              </w:rPr>
            </w:pPr>
            <w:r w:rsidRPr="00CF5918">
              <w:rPr>
                <w:color w:val="000000"/>
              </w:rPr>
              <w:t>180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EF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EFF"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00"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F01"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02" w14:textId="77777777" w:rsidR="009D7024" w:rsidRPr="00CF5918" w:rsidRDefault="002919E5">
            <w:pPr>
              <w:jc w:val="center"/>
              <w:rPr>
                <w:color w:val="000000"/>
              </w:rPr>
            </w:pPr>
            <w:r w:rsidRPr="00CF5918">
              <w:rPr>
                <w:color w:val="000000"/>
              </w:rPr>
              <w:t>A</w:t>
            </w:r>
          </w:p>
        </w:tc>
      </w:tr>
      <w:tr w:rsidR="009D7024" w:rsidRPr="00CF5918" w14:paraId="64C18F0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04" w14:textId="77777777" w:rsidR="009D7024" w:rsidRPr="00CF5918" w:rsidRDefault="002919E5">
            <w:pPr>
              <w:jc w:val="center"/>
              <w:rPr>
                <w:color w:val="000000"/>
              </w:rPr>
            </w:pPr>
            <w:r w:rsidRPr="00CF5918">
              <w:rPr>
                <w:color w:val="000000"/>
              </w:rPr>
              <w:t>181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05"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F06"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07"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F08"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09" w14:textId="77777777" w:rsidR="009D7024" w:rsidRPr="00CF5918" w:rsidRDefault="002919E5">
            <w:pPr>
              <w:jc w:val="center"/>
              <w:rPr>
                <w:color w:val="000000"/>
              </w:rPr>
            </w:pPr>
            <w:r w:rsidRPr="00CF5918">
              <w:rPr>
                <w:color w:val="000000"/>
              </w:rPr>
              <w:t>A</w:t>
            </w:r>
          </w:p>
        </w:tc>
      </w:tr>
      <w:tr w:rsidR="009D7024" w:rsidRPr="00CF5918" w14:paraId="64C18F1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0B" w14:textId="77777777" w:rsidR="009D7024" w:rsidRPr="00CF5918" w:rsidRDefault="002919E5">
            <w:pPr>
              <w:jc w:val="center"/>
              <w:rPr>
                <w:color w:val="000000"/>
              </w:rPr>
            </w:pPr>
            <w:r w:rsidRPr="00CF5918">
              <w:rPr>
                <w:color w:val="000000"/>
              </w:rPr>
              <w:t>182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0C"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F0D"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0E"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0F"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10" w14:textId="77777777" w:rsidR="009D7024" w:rsidRPr="00CF5918" w:rsidRDefault="002919E5">
            <w:pPr>
              <w:jc w:val="center"/>
              <w:rPr>
                <w:color w:val="000000"/>
              </w:rPr>
            </w:pPr>
            <w:r w:rsidRPr="00CF5918">
              <w:rPr>
                <w:color w:val="000000"/>
              </w:rPr>
              <w:t>A</w:t>
            </w:r>
          </w:p>
        </w:tc>
      </w:tr>
      <w:tr w:rsidR="009D7024" w:rsidRPr="00CF5918" w14:paraId="64C18F1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12" w14:textId="77777777" w:rsidR="009D7024" w:rsidRPr="00CF5918" w:rsidRDefault="002919E5">
            <w:pPr>
              <w:jc w:val="center"/>
              <w:rPr>
                <w:color w:val="000000"/>
              </w:rPr>
            </w:pPr>
            <w:r w:rsidRPr="00CF5918">
              <w:rPr>
                <w:color w:val="000000"/>
              </w:rPr>
              <w:t>183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13"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14"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15"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16"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17" w14:textId="77777777" w:rsidR="009D7024" w:rsidRPr="00CF5918" w:rsidRDefault="002919E5">
            <w:pPr>
              <w:jc w:val="center"/>
              <w:rPr>
                <w:color w:val="000000"/>
              </w:rPr>
            </w:pPr>
            <w:r w:rsidRPr="00CF5918">
              <w:rPr>
                <w:color w:val="000000"/>
              </w:rPr>
              <w:t>A</w:t>
            </w:r>
          </w:p>
        </w:tc>
      </w:tr>
      <w:tr w:rsidR="009D7024" w:rsidRPr="00CF5918" w14:paraId="64C18F1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19" w14:textId="77777777" w:rsidR="009D7024" w:rsidRPr="00CF5918" w:rsidRDefault="002919E5">
            <w:pPr>
              <w:jc w:val="center"/>
              <w:rPr>
                <w:color w:val="000000"/>
              </w:rPr>
            </w:pPr>
            <w:r w:rsidRPr="00CF5918">
              <w:rPr>
                <w:color w:val="000000"/>
              </w:rPr>
              <w:t>184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1A"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1B"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1C"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F1D"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1E" w14:textId="77777777" w:rsidR="009D7024" w:rsidRPr="00CF5918" w:rsidRDefault="002919E5">
            <w:pPr>
              <w:jc w:val="center"/>
              <w:rPr>
                <w:color w:val="000000"/>
              </w:rPr>
            </w:pPr>
            <w:r w:rsidRPr="00CF5918">
              <w:rPr>
                <w:color w:val="000000"/>
              </w:rPr>
              <w:t>A</w:t>
            </w:r>
          </w:p>
        </w:tc>
      </w:tr>
      <w:tr w:rsidR="009D7024" w:rsidRPr="00CF5918" w14:paraId="64C18F2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20" w14:textId="77777777" w:rsidR="009D7024" w:rsidRPr="00CF5918" w:rsidRDefault="002919E5">
            <w:pPr>
              <w:jc w:val="center"/>
              <w:rPr>
                <w:color w:val="000000"/>
              </w:rPr>
            </w:pPr>
            <w:r w:rsidRPr="00CF5918">
              <w:rPr>
                <w:color w:val="000000"/>
              </w:rPr>
              <w:t>185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2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22"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23"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F24"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25" w14:textId="77777777" w:rsidR="009D7024" w:rsidRPr="00CF5918" w:rsidRDefault="002919E5">
            <w:pPr>
              <w:jc w:val="center"/>
              <w:rPr>
                <w:color w:val="000000"/>
              </w:rPr>
            </w:pPr>
            <w:r w:rsidRPr="00CF5918">
              <w:rPr>
                <w:color w:val="000000"/>
              </w:rPr>
              <w:t>A</w:t>
            </w:r>
          </w:p>
        </w:tc>
      </w:tr>
      <w:tr w:rsidR="009D7024" w:rsidRPr="00CF5918" w14:paraId="64C18F2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27" w14:textId="77777777" w:rsidR="009D7024" w:rsidRPr="00CF5918" w:rsidRDefault="002919E5">
            <w:pPr>
              <w:jc w:val="center"/>
              <w:rPr>
                <w:color w:val="000000"/>
              </w:rPr>
            </w:pPr>
            <w:r w:rsidRPr="00CF5918">
              <w:rPr>
                <w:color w:val="000000"/>
              </w:rPr>
              <w:t>186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28"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F2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2A"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F2B"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2C" w14:textId="77777777" w:rsidR="009D7024" w:rsidRPr="00CF5918" w:rsidRDefault="002919E5">
            <w:pPr>
              <w:jc w:val="center"/>
              <w:rPr>
                <w:color w:val="000000"/>
              </w:rPr>
            </w:pPr>
            <w:r w:rsidRPr="00CF5918">
              <w:rPr>
                <w:color w:val="000000"/>
              </w:rPr>
              <w:t>A</w:t>
            </w:r>
          </w:p>
        </w:tc>
      </w:tr>
      <w:tr w:rsidR="009D7024" w:rsidRPr="00CF5918" w14:paraId="64C18F3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2E" w14:textId="77777777" w:rsidR="009D7024" w:rsidRPr="00CF5918" w:rsidRDefault="002919E5">
            <w:pPr>
              <w:jc w:val="center"/>
              <w:rPr>
                <w:color w:val="000000"/>
              </w:rPr>
            </w:pPr>
            <w:r w:rsidRPr="00CF5918">
              <w:rPr>
                <w:color w:val="000000"/>
              </w:rPr>
              <w:t>187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2F"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F30"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31"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32"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33" w14:textId="77777777" w:rsidR="009D7024" w:rsidRPr="00CF5918" w:rsidRDefault="002919E5">
            <w:pPr>
              <w:jc w:val="center"/>
              <w:rPr>
                <w:color w:val="000000"/>
              </w:rPr>
            </w:pPr>
            <w:r w:rsidRPr="00CF5918">
              <w:rPr>
                <w:color w:val="000000"/>
              </w:rPr>
              <w:t>A</w:t>
            </w:r>
          </w:p>
        </w:tc>
      </w:tr>
      <w:tr w:rsidR="009D7024" w:rsidRPr="00CF5918" w14:paraId="64C18F3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35" w14:textId="77777777" w:rsidR="009D7024" w:rsidRPr="00CF5918" w:rsidRDefault="002919E5">
            <w:pPr>
              <w:jc w:val="center"/>
              <w:rPr>
                <w:color w:val="000000"/>
              </w:rPr>
            </w:pPr>
            <w:r w:rsidRPr="00CF5918">
              <w:rPr>
                <w:color w:val="000000"/>
              </w:rPr>
              <w:t>188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36"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F37"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38"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39"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3A" w14:textId="77777777" w:rsidR="009D7024" w:rsidRPr="00CF5918" w:rsidRDefault="002919E5">
            <w:pPr>
              <w:jc w:val="center"/>
              <w:rPr>
                <w:color w:val="000000"/>
              </w:rPr>
            </w:pPr>
            <w:r w:rsidRPr="00CF5918">
              <w:rPr>
                <w:color w:val="000000"/>
              </w:rPr>
              <w:t>A</w:t>
            </w:r>
          </w:p>
        </w:tc>
      </w:tr>
      <w:tr w:rsidR="009D7024" w:rsidRPr="00CF5918" w14:paraId="64C18F4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3C" w14:textId="77777777" w:rsidR="009D7024" w:rsidRPr="00CF5918" w:rsidRDefault="002919E5">
            <w:pPr>
              <w:jc w:val="center"/>
              <w:rPr>
                <w:color w:val="000000"/>
              </w:rPr>
            </w:pPr>
            <w:r w:rsidRPr="00CF5918">
              <w:rPr>
                <w:color w:val="000000"/>
              </w:rPr>
              <w:t>189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3D"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3E"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F3F"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F40"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41" w14:textId="77777777" w:rsidR="009D7024" w:rsidRPr="00CF5918" w:rsidRDefault="002919E5">
            <w:pPr>
              <w:jc w:val="center"/>
              <w:rPr>
                <w:color w:val="000000"/>
              </w:rPr>
            </w:pPr>
            <w:r w:rsidRPr="00CF5918">
              <w:rPr>
                <w:color w:val="000000"/>
              </w:rPr>
              <w:t>A</w:t>
            </w:r>
          </w:p>
        </w:tc>
      </w:tr>
      <w:tr w:rsidR="009D7024" w:rsidRPr="00CF5918" w14:paraId="64C18F4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43" w14:textId="77777777" w:rsidR="009D7024" w:rsidRPr="00CF5918" w:rsidRDefault="002919E5">
            <w:pPr>
              <w:jc w:val="center"/>
              <w:rPr>
                <w:color w:val="000000"/>
              </w:rPr>
            </w:pPr>
            <w:r w:rsidRPr="00CF5918">
              <w:rPr>
                <w:color w:val="000000"/>
              </w:rPr>
              <w:t>190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44"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45"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F46"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F47"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48" w14:textId="77777777" w:rsidR="009D7024" w:rsidRPr="00CF5918" w:rsidRDefault="002919E5">
            <w:pPr>
              <w:jc w:val="center"/>
              <w:rPr>
                <w:color w:val="000000"/>
              </w:rPr>
            </w:pPr>
            <w:r w:rsidRPr="00CF5918">
              <w:rPr>
                <w:color w:val="000000"/>
              </w:rPr>
              <w:t>A</w:t>
            </w:r>
          </w:p>
        </w:tc>
      </w:tr>
      <w:tr w:rsidR="009D7024" w:rsidRPr="00CF5918" w14:paraId="64C18F5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4A" w14:textId="77777777" w:rsidR="009D7024" w:rsidRPr="00CF5918" w:rsidRDefault="002919E5">
            <w:pPr>
              <w:jc w:val="center"/>
              <w:rPr>
                <w:color w:val="000000"/>
              </w:rPr>
            </w:pPr>
            <w:r w:rsidRPr="00CF5918">
              <w:rPr>
                <w:color w:val="000000"/>
              </w:rPr>
              <w:t>191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4B"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F4C"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F4D"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4E"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4F" w14:textId="77777777" w:rsidR="009D7024" w:rsidRPr="00CF5918" w:rsidRDefault="002919E5">
            <w:pPr>
              <w:jc w:val="center"/>
              <w:rPr>
                <w:color w:val="000000"/>
              </w:rPr>
            </w:pPr>
            <w:r w:rsidRPr="00CF5918">
              <w:rPr>
                <w:color w:val="000000"/>
              </w:rPr>
              <w:t>A</w:t>
            </w:r>
          </w:p>
        </w:tc>
      </w:tr>
      <w:tr w:rsidR="009D7024" w:rsidRPr="00CF5918" w14:paraId="64C18F5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51" w14:textId="77777777" w:rsidR="009D7024" w:rsidRPr="00CF5918" w:rsidRDefault="002919E5">
            <w:pPr>
              <w:jc w:val="center"/>
              <w:rPr>
                <w:color w:val="000000"/>
              </w:rPr>
            </w:pPr>
            <w:r w:rsidRPr="00CF5918">
              <w:rPr>
                <w:color w:val="000000"/>
              </w:rPr>
              <w:t>192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52"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F53"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F54"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55"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56" w14:textId="77777777" w:rsidR="009D7024" w:rsidRPr="00CF5918" w:rsidRDefault="002919E5">
            <w:pPr>
              <w:jc w:val="center"/>
              <w:rPr>
                <w:color w:val="000000"/>
              </w:rPr>
            </w:pPr>
            <w:r w:rsidRPr="00CF5918">
              <w:rPr>
                <w:color w:val="000000"/>
              </w:rPr>
              <w:t>A</w:t>
            </w:r>
          </w:p>
        </w:tc>
      </w:tr>
      <w:tr w:rsidR="009D7024" w:rsidRPr="00CF5918" w14:paraId="64C18F5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58" w14:textId="77777777" w:rsidR="009D7024" w:rsidRPr="00CF5918" w:rsidRDefault="002919E5">
            <w:pPr>
              <w:jc w:val="center"/>
              <w:rPr>
                <w:color w:val="000000"/>
              </w:rPr>
            </w:pPr>
            <w:r w:rsidRPr="00CF5918">
              <w:rPr>
                <w:color w:val="000000"/>
              </w:rPr>
              <w:t>193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5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5A"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F5B"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F5C"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5D" w14:textId="77777777" w:rsidR="009D7024" w:rsidRPr="00CF5918" w:rsidRDefault="002919E5">
            <w:pPr>
              <w:jc w:val="center"/>
              <w:rPr>
                <w:color w:val="000000"/>
              </w:rPr>
            </w:pPr>
            <w:r w:rsidRPr="00CF5918">
              <w:rPr>
                <w:color w:val="000000"/>
              </w:rPr>
              <w:t>A</w:t>
            </w:r>
          </w:p>
        </w:tc>
      </w:tr>
      <w:tr w:rsidR="009D7024" w:rsidRPr="00CF5918" w14:paraId="64C18F6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5F" w14:textId="77777777" w:rsidR="009D7024" w:rsidRPr="00CF5918" w:rsidRDefault="002919E5">
            <w:pPr>
              <w:jc w:val="center"/>
              <w:rPr>
                <w:color w:val="000000"/>
              </w:rPr>
            </w:pPr>
            <w:r w:rsidRPr="00CF5918">
              <w:rPr>
                <w:color w:val="000000"/>
              </w:rPr>
              <w:lastRenderedPageBreak/>
              <w:t>194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60"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61"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F62"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63"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64" w14:textId="77777777" w:rsidR="009D7024" w:rsidRPr="00CF5918" w:rsidRDefault="002919E5">
            <w:pPr>
              <w:jc w:val="center"/>
              <w:rPr>
                <w:color w:val="000000"/>
              </w:rPr>
            </w:pPr>
            <w:r w:rsidRPr="00CF5918">
              <w:rPr>
                <w:color w:val="000000"/>
              </w:rPr>
              <w:t>A</w:t>
            </w:r>
          </w:p>
        </w:tc>
      </w:tr>
      <w:tr w:rsidR="009D7024" w:rsidRPr="00CF5918" w14:paraId="64C18F6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66" w14:textId="77777777" w:rsidR="009D7024" w:rsidRPr="00CF5918" w:rsidRDefault="002919E5">
            <w:pPr>
              <w:jc w:val="center"/>
              <w:rPr>
                <w:color w:val="000000"/>
              </w:rPr>
            </w:pPr>
            <w:r w:rsidRPr="00CF5918">
              <w:rPr>
                <w:color w:val="000000"/>
              </w:rPr>
              <w:t>195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67"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F68"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F69"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6A"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6B" w14:textId="77777777" w:rsidR="009D7024" w:rsidRPr="00CF5918" w:rsidRDefault="002919E5">
            <w:pPr>
              <w:jc w:val="center"/>
              <w:rPr>
                <w:color w:val="000000"/>
              </w:rPr>
            </w:pPr>
            <w:r w:rsidRPr="00CF5918">
              <w:rPr>
                <w:color w:val="000000"/>
              </w:rPr>
              <w:t>A</w:t>
            </w:r>
          </w:p>
        </w:tc>
      </w:tr>
      <w:tr w:rsidR="009D7024" w:rsidRPr="00CF5918" w14:paraId="64C18F7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6D" w14:textId="77777777" w:rsidR="009D7024" w:rsidRPr="00CF5918" w:rsidRDefault="002919E5">
            <w:pPr>
              <w:jc w:val="center"/>
              <w:rPr>
                <w:color w:val="000000"/>
              </w:rPr>
            </w:pPr>
            <w:r w:rsidRPr="00CF5918">
              <w:rPr>
                <w:color w:val="000000"/>
              </w:rPr>
              <w:t>196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6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6F"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F70"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71"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72" w14:textId="77777777" w:rsidR="009D7024" w:rsidRPr="00CF5918" w:rsidRDefault="002919E5">
            <w:pPr>
              <w:jc w:val="center"/>
              <w:rPr>
                <w:color w:val="000000"/>
              </w:rPr>
            </w:pPr>
            <w:r w:rsidRPr="00CF5918">
              <w:rPr>
                <w:color w:val="000000"/>
              </w:rPr>
              <w:t>A</w:t>
            </w:r>
          </w:p>
        </w:tc>
      </w:tr>
      <w:tr w:rsidR="009D7024" w:rsidRPr="00CF5918" w14:paraId="64C18F7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74" w14:textId="77777777" w:rsidR="009D7024" w:rsidRPr="00CF5918" w:rsidRDefault="002919E5">
            <w:pPr>
              <w:jc w:val="center"/>
              <w:rPr>
                <w:color w:val="000000"/>
              </w:rPr>
            </w:pPr>
            <w:r w:rsidRPr="00CF5918">
              <w:rPr>
                <w:color w:val="000000"/>
              </w:rPr>
              <w:t>197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7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76"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F77"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78"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79" w14:textId="77777777" w:rsidR="009D7024" w:rsidRPr="00CF5918" w:rsidRDefault="002919E5">
            <w:pPr>
              <w:jc w:val="center"/>
              <w:rPr>
                <w:color w:val="000000"/>
              </w:rPr>
            </w:pPr>
            <w:r w:rsidRPr="00CF5918">
              <w:rPr>
                <w:color w:val="000000"/>
              </w:rPr>
              <w:t>A</w:t>
            </w:r>
          </w:p>
        </w:tc>
      </w:tr>
      <w:tr w:rsidR="009D7024" w:rsidRPr="00CF5918" w14:paraId="64C18F8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7B" w14:textId="77777777" w:rsidR="009D7024" w:rsidRPr="00CF5918" w:rsidRDefault="002919E5">
            <w:pPr>
              <w:jc w:val="center"/>
              <w:rPr>
                <w:color w:val="000000"/>
              </w:rPr>
            </w:pPr>
            <w:r w:rsidRPr="00CF5918">
              <w:rPr>
                <w:color w:val="000000"/>
              </w:rPr>
              <w:t>198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7C"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7D"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F7E"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7F" w14:textId="77777777" w:rsidR="009D7024" w:rsidRPr="00CF5918" w:rsidRDefault="002919E5">
            <w:pPr>
              <w:jc w:val="center"/>
              <w:rPr>
                <w:color w:val="000000"/>
              </w:rPr>
            </w:pPr>
            <w:r w:rsidRPr="00CF5918">
              <w:rPr>
                <w:color w:val="000000"/>
              </w:rPr>
              <w:t>5.0</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80" w14:textId="77777777" w:rsidR="009D7024" w:rsidRPr="00CF5918" w:rsidRDefault="002919E5">
            <w:pPr>
              <w:jc w:val="center"/>
              <w:rPr>
                <w:color w:val="000000"/>
              </w:rPr>
            </w:pPr>
            <w:r w:rsidRPr="00CF5918">
              <w:rPr>
                <w:color w:val="000000"/>
              </w:rPr>
              <w:t>A</w:t>
            </w:r>
          </w:p>
        </w:tc>
      </w:tr>
      <w:tr w:rsidR="009D7024" w:rsidRPr="00CF5918" w14:paraId="64C18F8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82" w14:textId="77777777" w:rsidR="009D7024" w:rsidRPr="00CF5918" w:rsidRDefault="002919E5">
            <w:pPr>
              <w:jc w:val="center"/>
              <w:rPr>
                <w:color w:val="000000"/>
              </w:rPr>
            </w:pPr>
            <w:r w:rsidRPr="00CF5918">
              <w:rPr>
                <w:color w:val="000000"/>
              </w:rPr>
              <w:t>199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83"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84"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85" w14:textId="77777777" w:rsidR="009D7024" w:rsidRPr="00CF5918" w:rsidRDefault="002919E5">
            <w:pPr>
              <w:jc w:val="center"/>
              <w:rPr>
                <w:color w:val="000000"/>
              </w:rPr>
            </w:pPr>
            <w:r w:rsidRPr="00CF5918">
              <w:rPr>
                <w:color w:val="000000"/>
              </w:rPr>
              <w:t>100</w:t>
            </w:r>
          </w:p>
        </w:tc>
        <w:tc>
          <w:tcPr>
            <w:tcW w:w="1872" w:type="dxa"/>
            <w:tcBorders>
              <w:top w:val="nil"/>
              <w:left w:val="nil"/>
              <w:bottom w:val="single" w:sz="4" w:space="0" w:color="000000"/>
              <w:right w:val="single" w:sz="4" w:space="0" w:color="000000"/>
            </w:tcBorders>
            <w:shd w:val="clear" w:color="auto" w:fill="auto"/>
            <w:vAlign w:val="center"/>
          </w:tcPr>
          <w:p w14:paraId="64C18F86"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87" w14:textId="77777777" w:rsidR="009D7024" w:rsidRPr="00CF5918" w:rsidRDefault="002919E5">
            <w:pPr>
              <w:jc w:val="center"/>
              <w:rPr>
                <w:color w:val="000000"/>
              </w:rPr>
            </w:pPr>
            <w:r w:rsidRPr="00CF5918">
              <w:rPr>
                <w:color w:val="000000"/>
              </w:rPr>
              <w:t>A</w:t>
            </w:r>
          </w:p>
        </w:tc>
      </w:tr>
      <w:tr w:rsidR="009D7024" w:rsidRPr="00CF5918" w14:paraId="64C18F8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89" w14:textId="77777777" w:rsidR="009D7024" w:rsidRPr="00CF5918" w:rsidRDefault="002919E5">
            <w:pPr>
              <w:jc w:val="center"/>
              <w:rPr>
                <w:color w:val="000000"/>
              </w:rPr>
            </w:pPr>
            <w:r w:rsidRPr="00CF5918">
              <w:rPr>
                <w:color w:val="000000"/>
              </w:rPr>
              <w:t>200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8A"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8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8C"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F8D"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8E" w14:textId="77777777" w:rsidR="009D7024" w:rsidRPr="00CF5918" w:rsidRDefault="002919E5">
            <w:pPr>
              <w:jc w:val="center"/>
              <w:rPr>
                <w:color w:val="000000"/>
              </w:rPr>
            </w:pPr>
            <w:r w:rsidRPr="00CF5918">
              <w:rPr>
                <w:color w:val="000000"/>
              </w:rPr>
              <w:t>A</w:t>
            </w:r>
          </w:p>
        </w:tc>
      </w:tr>
      <w:tr w:rsidR="009D7024" w:rsidRPr="00CF5918" w14:paraId="64C18F9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90" w14:textId="77777777" w:rsidR="009D7024" w:rsidRPr="00CF5918" w:rsidRDefault="002919E5">
            <w:pPr>
              <w:jc w:val="center"/>
              <w:rPr>
                <w:color w:val="000000"/>
              </w:rPr>
            </w:pPr>
            <w:r w:rsidRPr="00CF5918">
              <w:rPr>
                <w:color w:val="000000"/>
              </w:rPr>
              <w:t>201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91"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F92"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93"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F94"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95" w14:textId="77777777" w:rsidR="009D7024" w:rsidRPr="00CF5918" w:rsidRDefault="002919E5">
            <w:pPr>
              <w:jc w:val="center"/>
              <w:rPr>
                <w:color w:val="000000"/>
              </w:rPr>
            </w:pPr>
            <w:r w:rsidRPr="00CF5918">
              <w:rPr>
                <w:color w:val="000000"/>
              </w:rPr>
              <w:t>B</w:t>
            </w:r>
          </w:p>
        </w:tc>
      </w:tr>
      <w:tr w:rsidR="009D7024" w:rsidRPr="00CF5918" w14:paraId="64C18F9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97" w14:textId="77777777" w:rsidR="009D7024" w:rsidRPr="00CF5918" w:rsidRDefault="002919E5">
            <w:pPr>
              <w:jc w:val="center"/>
              <w:rPr>
                <w:color w:val="000000"/>
              </w:rPr>
            </w:pPr>
            <w:r w:rsidRPr="00CF5918">
              <w:rPr>
                <w:color w:val="000000"/>
              </w:rPr>
              <w:t>202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98"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F99"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9A"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F9B"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9C" w14:textId="77777777" w:rsidR="009D7024" w:rsidRPr="00CF5918" w:rsidRDefault="002919E5">
            <w:pPr>
              <w:jc w:val="center"/>
              <w:rPr>
                <w:color w:val="000000"/>
              </w:rPr>
            </w:pPr>
            <w:r w:rsidRPr="00CF5918">
              <w:rPr>
                <w:color w:val="000000"/>
              </w:rPr>
              <w:t>C</w:t>
            </w:r>
          </w:p>
        </w:tc>
      </w:tr>
      <w:tr w:rsidR="009D7024" w:rsidRPr="00CF5918" w14:paraId="64C18FA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9E" w14:textId="77777777" w:rsidR="009D7024" w:rsidRPr="00CF5918" w:rsidRDefault="002919E5">
            <w:pPr>
              <w:jc w:val="center"/>
              <w:rPr>
                <w:color w:val="000000"/>
              </w:rPr>
            </w:pPr>
            <w:r w:rsidRPr="00CF5918">
              <w:rPr>
                <w:color w:val="000000"/>
              </w:rPr>
              <w:t>203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9F"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FA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A1"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FA2"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A3" w14:textId="77777777" w:rsidR="009D7024" w:rsidRPr="00CF5918" w:rsidRDefault="002919E5">
            <w:pPr>
              <w:jc w:val="center"/>
              <w:rPr>
                <w:color w:val="000000"/>
              </w:rPr>
            </w:pPr>
            <w:r w:rsidRPr="00CF5918">
              <w:rPr>
                <w:color w:val="000000"/>
              </w:rPr>
              <w:t>B</w:t>
            </w:r>
          </w:p>
        </w:tc>
      </w:tr>
      <w:tr w:rsidR="009D7024" w:rsidRPr="00CF5918" w14:paraId="64C18FA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A5" w14:textId="77777777" w:rsidR="009D7024" w:rsidRPr="00CF5918" w:rsidRDefault="002919E5">
            <w:pPr>
              <w:jc w:val="center"/>
              <w:rPr>
                <w:color w:val="000000"/>
              </w:rPr>
            </w:pPr>
            <w:r w:rsidRPr="00CF5918">
              <w:rPr>
                <w:color w:val="000000"/>
              </w:rPr>
              <w:t>204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A6"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A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A8"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FA9"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AA" w14:textId="77777777" w:rsidR="009D7024" w:rsidRPr="00CF5918" w:rsidRDefault="002919E5">
            <w:pPr>
              <w:jc w:val="center"/>
              <w:rPr>
                <w:color w:val="000000"/>
              </w:rPr>
            </w:pPr>
            <w:r w:rsidRPr="00CF5918">
              <w:rPr>
                <w:color w:val="000000"/>
              </w:rPr>
              <w:t>B</w:t>
            </w:r>
          </w:p>
        </w:tc>
      </w:tr>
      <w:tr w:rsidR="009D7024" w:rsidRPr="00CF5918" w14:paraId="64C18FB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AC" w14:textId="77777777" w:rsidR="009D7024" w:rsidRPr="00CF5918" w:rsidRDefault="002919E5">
            <w:pPr>
              <w:jc w:val="center"/>
              <w:rPr>
                <w:color w:val="000000"/>
              </w:rPr>
            </w:pPr>
            <w:r w:rsidRPr="00CF5918">
              <w:rPr>
                <w:color w:val="000000"/>
              </w:rPr>
              <w:t>205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AD"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A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AF"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FB0"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B1" w14:textId="77777777" w:rsidR="009D7024" w:rsidRPr="00CF5918" w:rsidRDefault="002919E5">
            <w:pPr>
              <w:jc w:val="center"/>
              <w:rPr>
                <w:color w:val="000000"/>
              </w:rPr>
            </w:pPr>
            <w:r w:rsidRPr="00CF5918">
              <w:rPr>
                <w:color w:val="000000"/>
              </w:rPr>
              <w:t>C</w:t>
            </w:r>
          </w:p>
        </w:tc>
      </w:tr>
      <w:tr w:rsidR="009D7024" w:rsidRPr="00CF5918" w14:paraId="64C18FB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B3" w14:textId="77777777" w:rsidR="009D7024" w:rsidRPr="00CF5918" w:rsidRDefault="002919E5">
            <w:pPr>
              <w:jc w:val="center"/>
              <w:rPr>
                <w:color w:val="000000"/>
              </w:rPr>
            </w:pPr>
            <w:r w:rsidRPr="00CF5918">
              <w:rPr>
                <w:color w:val="000000"/>
              </w:rPr>
              <w:t>206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B4"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8FB5"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B6"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FB7"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B8" w14:textId="77777777" w:rsidR="009D7024" w:rsidRPr="00CF5918" w:rsidRDefault="002919E5">
            <w:pPr>
              <w:jc w:val="center"/>
              <w:rPr>
                <w:color w:val="000000"/>
              </w:rPr>
            </w:pPr>
            <w:r w:rsidRPr="00CF5918">
              <w:rPr>
                <w:color w:val="000000"/>
              </w:rPr>
              <w:t>B</w:t>
            </w:r>
          </w:p>
        </w:tc>
      </w:tr>
      <w:tr w:rsidR="009D7024" w:rsidRPr="00CF5918" w14:paraId="64C18FC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BA" w14:textId="77777777" w:rsidR="009D7024" w:rsidRPr="00CF5918" w:rsidRDefault="002919E5">
            <w:pPr>
              <w:jc w:val="center"/>
              <w:rPr>
                <w:color w:val="000000"/>
              </w:rPr>
            </w:pPr>
            <w:r w:rsidRPr="00CF5918">
              <w:rPr>
                <w:color w:val="000000"/>
              </w:rPr>
              <w:t>207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BB"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8FBC"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BD"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8FBE"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BF" w14:textId="77777777" w:rsidR="009D7024" w:rsidRPr="00CF5918" w:rsidRDefault="002919E5">
            <w:pPr>
              <w:jc w:val="center"/>
              <w:rPr>
                <w:color w:val="000000"/>
              </w:rPr>
            </w:pPr>
            <w:r w:rsidRPr="00CF5918">
              <w:rPr>
                <w:color w:val="000000"/>
              </w:rPr>
              <w:t>B</w:t>
            </w:r>
          </w:p>
        </w:tc>
      </w:tr>
      <w:tr w:rsidR="009D7024" w:rsidRPr="00CF5918" w14:paraId="64C18FC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C1" w14:textId="77777777" w:rsidR="009D7024" w:rsidRPr="00CF5918" w:rsidRDefault="002919E5">
            <w:pPr>
              <w:jc w:val="center"/>
              <w:rPr>
                <w:color w:val="000000"/>
              </w:rPr>
            </w:pPr>
            <w:r w:rsidRPr="00CF5918">
              <w:rPr>
                <w:color w:val="000000"/>
              </w:rPr>
              <w:t>208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C2"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8FC3"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C4"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8FC5"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C6" w14:textId="77777777" w:rsidR="009D7024" w:rsidRPr="00CF5918" w:rsidRDefault="002919E5">
            <w:pPr>
              <w:jc w:val="center"/>
              <w:rPr>
                <w:color w:val="000000"/>
              </w:rPr>
            </w:pPr>
            <w:r w:rsidRPr="00CF5918">
              <w:rPr>
                <w:color w:val="000000"/>
              </w:rPr>
              <w:t>A</w:t>
            </w:r>
          </w:p>
        </w:tc>
      </w:tr>
      <w:tr w:rsidR="009D7024" w:rsidRPr="00CF5918" w14:paraId="64C18FC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C8" w14:textId="77777777" w:rsidR="009D7024" w:rsidRPr="00CF5918" w:rsidRDefault="002919E5">
            <w:pPr>
              <w:jc w:val="center"/>
              <w:rPr>
                <w:color w:val="000000"/>
              </w:rPr>
            </w:pPr>
            <w:r w:rsidRPr="00CF5918">
              <w:rPr>
                <w:color w:val="000000"/>
              </w:rPr>
              <w:t>209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C9"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8FCA"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CB"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8FCC"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CD" w14:textId="77777777" w:rsidR="009D7024" w:rsidRPr="00CF5918" w:rsidRDefault="002919E5">
            <w:pPr>
              <w:jc w:val="center"/>
              <w:rPr>
                <w:color w:val="000000"/>
              </w:rPr>
            </w:pPr>
            <w:r w:rsidRPr="00CF5918">
              <w:rPr>
                <w:color w:val="000000"/>
              </w:rPr>
              <w:t>A</w:t>
            </w:r>
          </w:p>
        </w:tc>
      </w:tr>
      <w:tr w:rsidR="009D7024" w:rsidRPr="00CF5918" w14:paraId="64C18FD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CF" w14:textId="77777777" w:rsidR="009D7024" w:rsidRPr="00CF5918" w:rsidRDefault="002919E5">
            <w:pPr>
              <w:jc w:val="center"/>
              <w:rPr>
                <w:color w:val="000000"/>
              </w:rPr>
            </w:pPr>
            <w:r w:rsidRPr="00CF5918">
              <w:rPr>
                <w:color w:val="000000"/>
              </w:rPr>
              <w:t>210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D0"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8FD1"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D2" w14:textId="77777777" w:rsidR="009D7024" w:rsidRPr="00CF5918" w:rsidRDefault="002919E5">
            <w:pPr>
              <w:jc w:val="center"/>
              <w:rPr>
                <w:color w:val="000000"/>
              </w:rPr>
            </w:pPr>
            <w:r w:rsidRPr="00CF5918">
              <w:rPr>
                <w:color w:val="000000"/>
              </w:rPr>
              <w:t>90</w:t>
            </w:r>
          </w:p>
        </w:tc>
        <w:tc>
          <w:tcPr>
            <w:tcW w:w="1872" w:type="dxa"/>
            <w:tcBorders>
              <w:top w:val="nil"/>
              <w:left w:val="nil"/>
              <w:bottom w:val="single" w:sz="4" w:space="0" w:color="000000"/>
              <w:right w:val="single" w:sz="4" w:space="0" w:color="000000"/>
            </w:tcBorders>
            <w:shd w:val="clear" w:color="auto" w:fill="auto"/>
            <w:vAlign w:val="center"/>
          </w:tcPr>
          <w:p w14:paraId="64C18FD3"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D4" w14:textId="77777777" w:rsidR="009D7024" w:rsidRPr="00CF5918" w:rsidRDefault="002919E5">
            <w:pPr>
              <w:jc w:val="center"/>
              <w:rPr>
                <w:color w:val="000000"/>
              </w:rPr>
            </w:pPr>
            <w:r w:rsidRPr="00CF5918">
              <w:rPr>
                <w:color w:val="000000"/>
              </w:rPr>
              <w:t>B</w:t>
            </w:r>
          </w:p>
        </w:tc>
      </w:tr>
      <w:tr w:rsidR="009D7024" w:rsidRPr="00CF5918" w14:paraId="64C18FD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D6" w14:textId="77777777" w:rsidR="009D7024" w:rsidRPr="00CF5918" w:rsidRDefault="002919E5">
            <w:pPr>
              <w:jc w:val="center"/>
              <w:rPr>
                <w:color w:val="000000"/>
              </w:rPr>
            </w:pPr>
            <w:r w:rsidRPr="00CF5918">
              <w:rPr>
                <w:color w:val="000000"/>
              </w:rPr>
              <w:t>211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D7"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D8"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D9"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8FDA"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DB" w14:textId="77777777" w:rsidR="009D7024" w:rsidRPr="00CF5918" w:rsidRDefault="002919E5">
            <w:pPr>
              <w:jc w:val="center"/>
              <w:rPr>
                <w:color w:val="000000"/>
              </w:rPr>
            </w:pPr>
            <w:r w:rsidRPr="00CF5918">
              <w:rPr>
                <w:color w:val="000000"/>
              </w:rPr>
              <w:t>B</w:t>
            </w:r>
          </w:p>
        </w:tc>
      </w:tr>
      <w:tr w:rsidR="009D7024" w:rsidRPr="00CF5918" w14:paraId="64C18FE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DD" w14:textId="77777777" w:rsidR="009D7024" w:rsidRPr="00CF5918" w:rsidRDefault="002919E5">
            <w:pPr>
              <w:jc w:val="center"/>
              <w:rPr>
                <w:color w:val="000000"/>
              </w:rPr>
            </w:pPr>
            <w:r w:rsidRPr="00CF5918">
              <w:rPr>
                <w:color w:val="000000"/>
              </w:rPr>
              <w:t>212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D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8FD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E0"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8FE1"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E2" w14:textId="77777777" w:rsidR="009D7024" w:rsidRPr="00CF5918" w:rsidRDefault="002919E5">
            <w:pPr>
              <w:jc w:val="center"/>
              <w:rPr>
                <w:color w:val="000000"/>
              </w:rPr>
            </w:pPr>
            <w:r w:rsidRPr="00CF5918">
              <w:rPr>
                <w:color w:val="000000"/>
              </w:rPr>
              <w:t>C</w:t>
            </w:r>
          </w:p>
        </w:tc>
      </w:tr>
      <w:tr w:rsidR="009D7024" w:rsidRPr="00CF5918" w14:paraId="64C18FE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E4" w14:textId="77777777" w:rsidR="009D7024" w:rsidRPr="00CF5918" w:rsidRDefault="002919E5">
            <w:pPr>
              <w:jc w:val="center"/>
              <w:rPr>
                <w:color w:val="000000"/>
              </w:rPr>
            </w:pPr>
            <w:r w:rsidRPr="00CF5918">
              <w:rPr>
                <w:color w:val="000000"/>
              </w:rPr>
              <w:t>213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E5"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8FE6"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E7"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8FE8"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E9" w14:textId="77777777" w:rsidR="009D7024" w:rsidRPr="00CF5918" w:rsidRDefault="002919E5">
            <w:pPr>
              <w:jc w:val="center"/>
              <w:rPr>
                <w:color w:val="000000"/>
              </w:rPr>
            </w:pPr>
            <w:r w:rsidRPr="00CF5918">
              <w:rPr>
                <w:color w:val="000000"/>
              </w:rPr>
              <w:t>C</w:t>
            </w:r>
          </w:p>
        </w:tc>
      </w:tr>
      <w:tr w:rsidR="009D7024" w:rsidRPr="00CF5918" w14:paraId="64C18FF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EB" w14:textId="77777777" w:rsidR="009D7024" w:rsidRPr="00CF5918" w:rsidRDefault="002919E5">
            <w:pPr>
              <w:jc w:val="center"/>
              <w:rPr>
                <w:color w:val="000000"/>
              </w:rPr>
            </w:pPr>
            <w:r w:rsidRPr="00CF5918">
              <w:rPr>
                <w:color w:val="000000"/>
              </w:rPr>
              <w:t>214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EC"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8FED"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EE"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8FEF"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F0" w14:textId="77777777" w:rsidR="009D7024" w:rsidRPr="00CF5918" w:rsidRDefault="002919E5">
            <w:pPr>
              <w:jc w:val="center"/>
              <w:rPr>
                <w:color w:val="000000"/>
              </w:rPr>
            </w:pPr>
            <w:r w:rsidRPr="00CF5918">
              <w:rPr>
                <w:color w:val="000000"/>
              </w:rPr>
              <w:t>C</w:t>
            </w:r>
          </w:p>
        </w:tc>
      </w:tr>
      <w:tr w:rsidR="009D7024" w:rsidRPr="00CF5918" w14:paraId="64C18FF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F2" w14:textId="77777777" w:rsidR="009D7024" w:rsidRPr="00CF5918" w:rsidRDefault="002919E5">
            <w:pPr>
              <w:jc w:val="center"/>
              <w:rPr>
                <w:color w:val="000000"/>
              </w:rPr>
            </w:pPr>
            <w:r w:rsidRPr="00CF5918">
              <w:rPr>
                <w:color w:val="000000"/>
              </w:rPr>
              <w:t>215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F3"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8FF4"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F5"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8FF6"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F7" w14:textId="77777777" w:rsidR="009D7024" w:rsidRPr="00CF5918" w:rsidRDefault="002919E5">
            <w:pPr>
              <w:jc w:val="center"/>
              <w:rPr>
                <w:color w:val="000000"/>
              </w:rPr>
            </w:pPr>
            <w:r w:rsidRPr="00CF5918">
              <w:rPr>
                <w:color w:val="000000"/>
              </w:rPr>
              <w:t>C</w:t>
            </w:r>
          </w:p>
        </w:tc>
      </w:tr>
      <w:tr w:rsidR="009D7024" w:rsidRPr="00CF5918" w14:paraId="64C18FF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F9" w14:textId="77777777" w:rsidR="009D7024" w:rsidRPr="00CF5918" w:rsidRDefault="002919E5">
            <w:pPr>
              <w:jc w:val="center"/>
              <w:rPr>
                <w:color w:val="000000"/>
              </w:rPr>
            </w:pPr>
            <w:r w:rsidRPr="00CF5918">
              <w:rPr>
                <w:color w:val="000000"/>
              </w:rPr>
              <w:t>216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8FFA"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8FFB"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8FFC"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8FFD"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8FFE" w14:textId="77777777" w:rsidR="009D7024" w:rsidRPr="00CF5918" w:rsidRDefault="002919E5">
            <w:pPr>
              <w:jc w:val="center"/>
              <w:rPr>
                <w:color w:val="000000"/>
              </w:rPr>
            </w:pPr>
            <w:r w:rsidRPr="00CF5918">
              <w:rPr>
                <w:color w:val="000000"/>
              </w:rPr>
              <w:t>C</w:t>
            </w:r>
          </w:p>
        </w:tc>
      </w:tr>
      <w:tr w:rsidR="009D7024" w:rsidRPr="00CF5918" w14:paraId="64C1900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00" w14:textId="77777777" w:rsidR="009D7024" w:rsidRPr="00CF5918" w:rsidRDefault="002919E5">
            <w:pPr>
              <w:jc w:val="center"/>
              <w:rPr>
                <w:color w:val="000000"/>
              </w:rPr>
            </w:pPr>
            <w:r w:rsidRPr="00CF5918">
              <w:rPr>
                <w:color w:val="000000"/>
              </w:rPr>
              <w:t>217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01"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002"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03"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04"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05" w14:textId="77777777" w:rsidR="009D7024" w:rsidRPr="00CF5918" w:rsidRDefault="002919E5">
            <w:pPr>
              <w:jc w:val="center"/>
              <w:rPr>
                <w:color w:val="000000"/>
              </w:rPr>
            </w:pPr>
            <w:r w:rsidRPr="00CF5918">
              <w:rPr>
                <w:color w:val="000000"/>
              </w:rPr>
              <w:t>B</w:t>
            </w:r>
          </w:p>
        </w:tc>
      </w:tr>
      <w:tr w:rsidR="009D7024" w:rsidRPr="00CF5918" w14:paraId="64C1900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07" w14:textId="77777777" w:rsidR="009D7024" w:rsidRPr="00CF5918" w:rsidRDefault="002919E5">
            <w:pPr>
              <w:jc w:val="center"/>
              <w:rPr>
                <w:color w:val="000000"/>
              </w:rPr>
            </w:pPr>
            <w:r w:rsidRPr="00CF5918">
              <w:rPr>
                <w:color w:val="000000"/>
              </w:rPr>
              <w:t>218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08"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9009"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0A"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00B"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0C" w14:textId="77777777" w:rsidR="009D7024" w:rsidRPr="00CF5918" w:rsidRDefault="002919E5">
            <w:pPr>
              <w:jc w:val="center"/>
              <w:rPr>
                <w:color w:val="000000"/>
              </w:rPr>
            </w:pPr>
            <w:r w:rsidRPr="00CF5918">
              <w:rPr>
                <w:color w:val="000000"/>
              </w:rPr>
              <w:t>B</w:t>
            </w:r>
          </w:p>
        </w:tc>
      </w:tr>
      <w:tr w:rsidR="009D7024" w:rsidRPr="00CF5918" w14:paraId="64C1901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0E" w14:textId="77777777" w:rsidR="009D7024" w:rsidRPr="00CF5918" w:rsidRDefault="002919E5">
            <w:pPr>
              <w:jc w:val="center"/>
              <w:rPr>
                <w:color w:val="000000"/>
              </w:rPr>
            </w:pPr>
            <w:r w:rsidRPr="00CF5918">
              <w:rPr>
                <w:color w:val="000000"/>
              </w:rPr>
              <w:t>219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0F"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9010"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11"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012"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13" w14:textId="77777777" w:rsidR="009D7024" w:rsidRPr="00CF5918" w:rsidRDefault="002919E5">
            <w:pPr>
              <w:jc w:val="center"/>
              <w:rPr>
                <w:color w:val="000000"/>
              </w:rPr>
            </w:pPr>
            <w:r w:rsidRPr="00CF5918">
              <w:rPr>
                <w:color w:val="000000"/>
              </w:rPr>
              <w:t>A</w:t>
            </w:r>
          </w:p>
        </w:tc>
      </w:tr>
      <w:tr w:rsidR="009D7024" w:rsidRPr="00CF5918" w14:paraId="64C1901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15" w14:textId="77777777" w:rsidR="009D7024" w:rsidRPr="00CF5918" w:rsidRDefault="002919E5">
            <w:pPr>
              <w:jc w:val="center"/>
              <w:rPr>
                <w:color w:val="000000"/>
              </w:rPr>
            </w:pPr>
            <w:r w:rsidRPr="00CF5918">
              <w:rPr>
                <w:color w:val="000000"/>
              </w:rPr>
              <w:t>220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16"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017"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18" w14:textId="77777777" w:rsidR="009D7024" w:rsidRPr="00CF5918" w:rsidRDefault="002919E5">
            <w:pPr>
              <w:jc w:val="center"/>
              <w:rPr>
                <w:color w:val="000000"/>
              </w:rPr>
            </w:pPr>
            <w:r w:rsidRPr="00CF5918">
              <w:rPr>
                <w:color w:val="000000"/>
              </w:rPr>
              <w:t>80</w:t>
            </w:r>
          </w:p>
        </w:tc>
        <w:tc>
          <w:tcPr>
            <w:tcW w:w="1872" w:type="dxa"/>
            <w:tcBorders>
              <w:top w:val="nil"/>
              <w:left w:val="nil"/>
              <w:bottom w:val="single" w:sz="4" w:space="0" w:color="000000"/>
              <w:right w:val="single" w:sz="4" w:space="0" w:color="000000"/>
            </w:tcBorders>
            <w:shd w:val="clear" w:color="auto" w:fill="auto"/>
            <w:vAlign w:val="center"/>
          </w:tcPr>
          <w:p w14:paraId="64C19019"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1A" w14:textId="77777777" w:rsidR="009D7024" w:rsidRPr="00CF5918" w:rsidRDefault="002919E5">
            <w:pPr>
              <w:jc w:val="center"/>
              <w:rPr>
                <w:color w:val="000000"/>
              </w:rPr>
            </w:pPr>
            <w:r w:rsidRPr="00CF5918">
              <w:rPr>
                <w:color w:val="000000"/>
              </w:rPr>
              <w:t>A</w:t>
            </w:r>
          </w:p>
        </w:tc>
      </w:tr>
      <w:tr w:rsidR="009D7024" w:rsidRPr="00CF5918" w14:paraId="64C1902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1C" w14:textId="77777777" w:rsidR="009D7024" w:rsidRPr="00CF5918" w:rsidRDefault="002919E5">
            <w:pPr>
              <w:jc w:val="center"/>
              <w:rPr>
                <w:color w:val="000000"/>
              </w:rPr>
            </w:pPr>
            <w:r w:rsidRPr="00CF5918">
              <w:rPr>
                <w:color w:val="000000"/>
              </w:rPr>
              <w:t>221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1D"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1E"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1F"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9020"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21" w14:textId="77777777" w:rsidR="009D7024" w:rsidRPr="00CF5918" w:rsidRDefault="002919E5">
            <w:pPr>
              <w:jc w:val="center"/>
              <w:rPr>
                <w:color w:val="000000"/>
              </w:rPr>
            </w:pPr>
            <w:r w:rsidRPr="00CF5918">
              <w:rPr>
                <w:color w:val="000000"/>
              </w:rPr>
              <w:t>A</w:t>
            </w:r>
          </w:p>
        </w:tc>
      </w:tr>
      <w:tr w:rsidR="009D7024" w:rsidRPr="00CF5918" w14:paraId="64C1902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23" w14:textId="77777777" w:rsidR="009D7024" w:rsidRPr="00CF5918" w:rsidRDefault="002919E5">
            <w:pPr>
              <w:jc w:val="center"/>
              <w:rPr>
                <w:color w:val="000000"/>
              </w:rPr>
            </w:pPr>
            <w:r w:rsidRPr="00CF5918">
              <w:rPr>
                <w:color w:val="000000"/>
              </w:rPr>
              <w:t>222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24"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2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26"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9027"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28" w14:textId="77777777" w:rsidR="009D7024" w:rsidRPr="00CF5918" w:rsidRDefault="002919E5">
            <w:pPr>
              <w:jc w:val="center"/>
              <w:rPr>
                <w:color w:val="000000"/>
              </w:rPr>
            </w:pPr>
            <w:r w:rsidRPr="00CF5918">
              <w:rPr>
                <w:color w:val="000000"/>
              </w:rPr>
              <w:t>B</w:t>
            </w:r>
          </w:p>
        </w:tc>
      </w:tr>
      <w:tr w:rsidR="009D7024" w:rsidRPr="00CF5918" w14:paraId="64C1903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2A" w14:textId="77777777" w:rsidR="009D7024" w:rsidRPr="00CF5918" w:rsidRDefault="002919E5">
            <w:pPr>
              <w:jc w:val="center"/>
              <w:rPr>
                <w:color w:val="000000"/>
              </w:rPr>
            </w:pPr>
            <w:r w:rsidRPr="00CF5918">
              <w:rPr>
                <w:color w:val="000000"/>
              </w:rPr>
              <w:t>223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2B"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2C"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2D"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902E"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2F" w14:textId="77777777" w:rsidR="009D7024" w:rsidRPr="00CF5918" w:rsidRDefault="002919E5">
            <w:pPr>
              <w:jc w:val="center"/>
              <w:rPr>
                <w:color w:val="000000"/>
              </w:rPr>
            </w:pPr>
            <w:r w:rsidRPr="00CF5918">
              <w:rPr>
                <w:color w:val="000000"/>
              </w:rPr>
              <w:t>B</w:t>
            </w:r>
          </w:p>
        </w:tc>
      </w:tr>
      <w:tr w:rsidR="009D7024" w:rsidRPr="00CF5918" w14:paraId="64C1903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31" w14:textId="77777777" w:rsidR="009D7024" w:rsidRPr="00CF5918" w:rsidRDefault="002919E5">
            <w:pPr>
              <w:jc w:val="center"/>
              <w:rPr>
                <w:color w:val="000000"/>
              </w:rPr>
            </w:pPr>
            <w:r w:rsidRPr="00CF5918">
              <w:rPr>
                <w:color w:val="000000"/>
              </w:rPr>
              <w:t>224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32"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33"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34"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9035"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36" w14:textId="77777777" w:rsidR="009D7024" w:rsidRPr="00CF5918" w:rsidRDefault="002919E5">
            <w:pPr>
              <w:jc w:val="center"/>
              <w:rPr>
                <w:color w:val="000000"/>
              </w:rPr>
            </w:pPr>
            <w:r w:rsidRPr="00CF5918">
              <w:rPr>
                <w:color w:val="000000"/>
              </w:rPr>
              <w:t>B</w:t>
            </w:r>
          </w:p>
        </w:tc>
      </w:tr>
      <w:tr w:rsidR="009D7024" w:rsidRPr="00CF5918" w14:paraId="64C1903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38" w14:textId="77777777" w:rsidR="009D7024" w:rsidRPr="00CF5918" w:rsidRDefault="002919E5">
            <w:pPr>
              <w:jc w:val="center"/>
              <w:rPr>
                <w:color w:val="000000"/>
              </w:rPr>
            </w:pPr>
            <w:r w:rsidRPr="00CF5918">
              <w:rPr>
                <w:color w:val="000000"/>
              </w:rPr>
              <w:t>225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39"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3A"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3B"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03C"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3D" w14:textId="77777777" w:rsidR="009D7024" w:rsidRPr="00CF5918" w:rsidRDefault="002919E5">
            <w:pPr>
              <w:jc w:val="center"/>
              <w:rPr>
                <w:color w:val="000000"/>
              </w:rPr>
            </w:pPr>
            <w:r w:rsidRPr="00CF5918">
              <w:rPr>
                <w:color w:val="000000"/>
              </w:rPr>
              <w:t>B</w:t>
            </w:r>
          </w:p>
        </w:tc>
      </w:tr>
      <w:tr w:rsidR="009D7024" w:rsidRPr="00CF5918" w14:paraId="64C1904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3F" w14:textId="77777777" w:rsidR="009D7024" w:rsidRPr="00CF5918" w:rsidRDefault="002919E5">
            <w:pPr>
              <w:jc w:val="center"/>
              <w:rPr>
                <w:color w:val="000000"/>
              </w:rPr>
            </w:pPr>
            <w:r w:rsidRPr="00CF5918">
              <w:rPr>
                <w:color w:val="000000"/>
              </w:rPr>
              <w:t>226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40"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41"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42"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43"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44" w14:textId="77777777" w:rsidR="009D7024" w:rsidRPr="00CF5918" w:rsidRDefault="002919E5">
            <w:pPr>
              <w:jc w:val="center"/>
              <w:rPr>
                <w:color w:val="000000"/>
              </w:rPr>
            </w:pPr>
            <w:r w:rsidRPr="00CF5918">
              <w:rPr>
                <w:color w:val="000000"/>
              </w:rPr>
              <w:t>A</w:t>
            </w:r>
          </w:p>
        </w:tc>
      </w:tr>
      <w:tr w:rsidR="009D7024" w:rsidRPr="00CF5918" w14:paraId="64C1904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46" w14:textId="77777777" w:rsidR="009D7024" w:rsidRPr="00CF5918" w:rsidRDefault="002919E5">
            <w:pPr>
              <w:jc w:val="center"/>
              <w:rPr>
                <w:color w:val="000000"/>
              </w:rPr>
            </w:pPr>
            <w:r w:rsidRPr="00CF5918">
              <w:rPr>
                <w:color w:val="000000"/>
              </w:rPr>
              <w:t>227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47"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048"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49"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04A"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4B" w14:textId="77777777" w:rsidR="009D7024" w:rsidRPr="00CF5918" w:rsidRDefault="002919E5">
            <w:pPr>
              <w:jc w:val="center"/>
              <w:rPr>
                <w:color w:val="000000"/>
              </w:rPr>
            </w:pPr>
            <w:r w:rsidRPr="00CF5918">
              <w:rPr>
                <w:color w:val="000000"/>
              </w:rPr>
              <w:t>A</w:t>
            </w:r>
          </w:p>
        </w:tc>
      </w:tr>
      <w:tr w:rsidR="009D7024" w:rsidRPr="00CF5918" w14:paraId="64C1905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4D" w14:textId="77777777" w:rsidR="009D7024" w:rsidRPr="00CF5918" w:rsidRDefault="002919E5">
            <w:pPr>
              <w:jc w:val="center"/>
              <w:rPr>
                <w:color w:val="000000"/>
              </w:rPr>
            </w:pPr>
            <w:r w:rsidRPr="00CF5918">
              <w:rPr>
                <w:color w:val="000000"/>
              </w:rPr>
              <w:t>228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4E"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904F"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50"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051"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52" w14:textId="77777777" w:rsidR="009D7024" w:rsidRPr="00CF5918" w:rsidRDefault="002919E5">
            <w:pPr>
              <w:jc w:val="center"/>
              <w:rPr>
                <w:color w:val="000000"/>
              </w:rPr>
            </w:pPr>
            <w:r w:rsidRPr="00CF5918">
              <w:rPr>
                <w:color w:val="000000"/>
              </w:rPr>
              <w:t>A</w:t>
            </w:r>
          </w:p>
        </w:tc>
      </w:tr>
      <w:tr w:rsidR="009D7024" w:rsidRPr="00CF5918" w14:paraId="64C1905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54" w14:textId="77777777" w:rsidR="009D7024" w:rsidRPr="00CF5918" w:rsidRDefault="002919E5">
            <w:pPr>
              <w:jc w:val="center"/>
              <w:rPr>
                <w:color w:val="000000"/>
              </w:rPr>
            </w:pPr>
            <w:r w:rsidRPr="00CF5918">
              <w:rPr>
                <w:color w:val="000000"/>
              </w:rPr>
              <w:t>229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55"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056"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57" w14:textId="77777777" w:rsidR="009D7024" w:rsidRPr="00CF5918" w:rsidRDefault="002919E5">
            <w:pPr>
              <w:jc w:val="center"/>
              <w:rPr>
                <w:color w:val="000000"/>
              </w:rPr>
            </w:pPr>
            <w:r w:rsidRPr="00CF5918">
              <w:rPr>
                <w:color w:val="000000"/>
              </w:rPr>
              <w:t>70</w:t>
            </w:r>
          </w:p>
        </w:tc>
        <w:tc>
          <w:tcPr>
            <w:tcW w:w="1872" w:type="dxa"/>
            <w:tcBorders>
              <w:top w:val="nil"/>
              <w:left w:val="nil"/>
              <w:bottom w:val="single" w:sz="4" w:space="0" w:color="000000"/>
              <w:right w:val="single" w:sz="4" w:space="0" w:color="000000"/>
            </w:tcBorders>
            <w:shd w:val="clear" w:color="auto" w:fill="auto"/>
            <w:vAlign w:val="center"/>
          </w:tcPr>
          <w:p w14:paraId="64C19058"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59" w14:textId="77777777" w:rsidR="009D7024" w:rsidRPr="00CF5918" w:rsidRDefault="002919E5">
            <w:pPr>
              <w:jc w:val="center"/>
              <w:rPr>
                <w:color w:val="000000"/>
              </w:rPr>
            </w:pPr>
            <w:r w:rsidRPr="00CF5918">
              <w:rPr>
                <w:color w:val="000000"/>
              </w:rPr>
              <w:t>A</w:t>
            </w:r>
          </w:p>
        </w:tc>
      </w:tr>
      <w:tr w:rsidR="009D7024" w:rsidRPr="00CF5918" w14:paraId="64C1906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5B" w14:textId="77777777" w:rsidR="009D7024" w:rsidRPr="00CF5918" w:rsidRDefault="002919E5">
            <w:pPr>
              <w:jc w:val="center"/>
              <w:rPr>
                <w:color w:val="000000"/>
              </w:rPr>
            </w:pPr>
            <w:r w:rsidRPr="00CF5918">
              <w:rPr>
                <w:color w:val="000000"/>
              </w:rPr>
              <w:t>230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5C"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5D"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5E"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905F"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60" w14:textId="77777777" w:rsidR="009D7024" w:rsidRPr="00CF5918" w:rsidRDefault="002919E5">
            <w:pPr>
              <w:jc w:val="center"/>
              <w:rPr>
                <w:color w:val="000000"/>
              </w:rPr>
            </w:pPr>
            <w:r w:rsidRPr="00CF5918">
              <w:rPr>
                <w:color w:val="000000"/>
              </w:rPr>
              <w:t>A</w:t>
            </w:r>
          </w:p>
        </w:tc>
      </w:tr>
      <w:tr w:rsidR="009D7024" w:rsidRPr="00CF5918" w14:paraId="64C1906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62" w14:textId="77777777" w:rsidR="009D7024" w:rsidRPr="00CF5918" w:rsidRDefault="002919E5">
            <w:pPr>
              <w:jc w:val="center"/>
              <w:rPr>
                <w:color w:val="000000"/>
              </w:rPr>
            </w:pPr>
            <w:r w:rsidRPr="00CF5918">
              <w:rPr>
                <w:color w:val="000000"/>
              </w:rPr>
              <w:t>231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63"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64"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65"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9066"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67" w14:textId="77777777" w:rsidR="009D7024" w:rsidRPr="00CF5918" w:rsidRDefault="002919E5">
            <w:pPr>
              <w:jc w:val="center"/>
              <w:rPr>
                <w:color w:val="000000"/>
              </w:rPr>
            </w:pPr>
            <w:r w:rsidRPr="00CF5918">
              <w:rPr>
                <w:color w:val="000000"/>
              </w:rPr>
              <w:t>A</w:t>
            </w:r>
          </w:p>
        </w:tc>
      </w:tr>
      <w:tr w:rsidR="009D7024" w:rsidRPr="00CF5918" w14:paraId="64C1906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69" w14:textId="77777777" w:rsidR="009D7024" w:rsidRPr="00CF5918" w:rsidRDefault="002919E5">
            <w:pPr>
              <w:jc w:val="center"/>
              <w:rPr>
                <w:color w:val="000000"/>
              </w:rPr>
            </w:pPr>
            <w:r w:rsidRPr="00CF5918">
              <w:rPr>
                <w:color w:val="000000"/>
              </w:rPr>
              <w:t>232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6A"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6B"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6C"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906D"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6E" w14:textId="77777777" w:rsidR="009D7024" w:rsidRPr="00CF5918" w:rsidRDefault="002919E5">
            <w:pPr>
              <w:jc w:val="center"/>
              <w:rPr>
                <w:color w:val="000000"/>
              </w:rPr>
            </w:pPr>
            <w:r w:rsidRPr="00CF5918">
              <w:rPr>
                <w:color w:val="000000"/>
              </w:rPr>
              <w:t>A</w:t>
            </w:r>
          </w:p>
        </w:tc>
      </w:tr>
      <w:tr w:rsidR="009D7024" w:rsidRPr="00CF5918" w14:paraId="64C1907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70" w14:textId="77777777" w:rsidR="009D7024" w:rsidRPr="00CF5918" w:rsidRDefault="002919E5">
            <w:pPr>
              <w:jc w:val="center"/>
              <w:rPr>
                <w:color w:val="000000"/>
              </w:rPr>
            </w:pPr>
            <w:r w:rsidRPr="00CF5918">
              <w:rPr>
                <w:color w:val="000000"/>
              </w:rPr>
              <w:t>233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71"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72"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73"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074"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75" w14:textId="77777777" w:rsidR="009D7024" w:rsidRPr="00CF5918" w:rsidRDefault="002919E5">
            <w:pPr>
              <w:jc w:val="center"/>
              <w:rPr>
                <w:color w:val="000000"/>
              </w:rPr>
            </w:pPr>
            <w:r w:rsidRPr="00CF5918">
              <w:rPr>
                <w:color w:val="000000"/>
              </w:rPr>
              <w:t>A</w:t>
            </w:r>
          </w:p>
        </w:tc>
      </w:tr>
      <w:tr w:rsidR="009D7024" w:rsidRPr="00CF5918" w14:paraId="64C1907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77" w14:textId="77777777" w:rsidR="009D7024" w:rsidRPr="00CF5918" w:rsidRDefault="002919E5">
            <w:pPr>
              <w:jc w:val="center"/>
              <w:rPr>
                <w:color w:val="000000"/>
              </w:rPr>
            </w:pPr>
            <w:r w:rsidRPr="00CF5918">
              <w:rPr>
                <w:color w:val="000000"/>
              </w:rPr>
              <w:lastRenderedPageBreak/>
              <w:t>234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78"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79"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7A"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7B"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7C" w14:textId="77777777" w:rsidR="009D7024" w:rsidRPr="00CF5918" w:rsidRDefault="002919E5">
            <w:pPr>
              <w:jc w:val="center"/>
              <w:rPr>
                <w:color w:val="000000"/>
              </w:rPr>
            </w:pPr>
            <w:r w:rsidRPr="00CF5918">
              <w:rPr>
                <w:color w:val="000000"/>
              </w:rPr>
              <w:t>A</w:t>
            </w:r>
          </w:p>
        </w:tc>
      </w:tr>
      <w:tr w:rsidR="009D7024" w:rsidRPr="00CF5918" w14:paraId="64C1908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7E" w14:textId="77777777" w:rsidR="009D7024" w:rsidRPr="00CF5918" w:rsidRDefault="002919E5">
            <w:pPr>
              <w:jc w:val="center"/>
              <w:rPr>
                <w:color w:val="000000"/>
              </w:rPr>
            </w:pPr>
            <w:r w:rsidRPr="00CF5918">
              <w:rPr>
                <w:color w:val="000000"/>
              </w:rPr>
              <w:t>235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7F"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80"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81"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082"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83" w14:textId="77777777" w:rsidR="009D7024" w:rsidRPr="00CF5918" w:rsidRDefault="002919E5">
            <w:pPr>
              <w:jc w:val="center"/>
              <w:rPr>
                <w:color w:val="000000"/>
              </w:rPr>
            </w:pPr>
            <w:r w:rsidRPr="00CF5918">
              <w:rPr>
                <w:color w:val="000000"/>
              </w:rPr>
              <w:t>A</w:t>
            </w:r>
          </w:p>
        </w:tc>
      </w:tr>
      <w:tr w:rsidR="009D7024" w:rsidRPr="00CF5918" w14:paraId="64C1908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85" w14:textId="77777777" w:rsidR="009D7024" w:rsidRPr="00CF5918" w:rsidRDefault="002919E5">
            <w:pPr>
              <w:jc w:val="center"/>
              <w:rPr>
                <w:color w:val="000000"/>
              </w:rPr>
            </w:pPr>
            <w:r w:rsidRPr="00CF5918">
              <w:rPr>
                <w:color w:val="000000"/>
              </w:rPr>
              <w:t>236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86"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087"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88"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089"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8A" w14:textId="77777777" w:rsidR="009D7024" w:rsidRPr="00CF5918" w:rsidRDefault="002919E5">
            <w:pPr>
              <w:jc w:val="center"/>
              <w:rPr>
                <w:color w:val="000000"/>
              </w:rPr>
            </w:pPr>
            <w:r w:rsidRPr="00CF5918">
              <w:rPr>
                <w:color w:val="000000"/>
              </w:rPr>
              <w:t>A</w:t>
            </w:r>
          </w:p>
        </w:tc>
      </w:tr>
      <w:tr w:rsidR="009D7024" w:rsidRPr="00CF5918" w14:paraId="64C1909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8C" w14:textId="77777777" w:rsidR="009D7024" w:rsidRPr="00CF5918" w:rsidRDefault="002919E5">
            <w:pPr>
              <w:jc w:val="center"/>
              <w:rPr>
                <w:color w:val="000000"/>
              </w:rPr>
            </w:pPr>
            <w:r w:rsidRPr="00CF5918">
              <w:rPr>
                <w:color w:val="000000"/>
              </w:rPr>
              <w:t>237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8D"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08E"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8F" w14:textId="77777777" w:rsidR="009D7024" w:rsidRPr="00CF5918" w:rsidRDefault="002919E5">
            <w:pPr>
              <w:jc w:val="center"/>
              <w:rPr>
                <w:color w:val="000000"/>
              </w:rPr>
            </w:pPr>
            <w:r w:rsidRPr="00CF5918">
              <w:rPr>
                <w:color w:val="000000"/>
              </w:rPr>
              <w:t>60</w:t>
            </w:r>
          </w:p>
        </w:tc>
        <w:tc>
          <w:tcPr>
            <w:tcW w:w="1872" w:type="dxa"/>
            <w:tcBorders>
              <w:top w:val="nil"/>
              <w:left w:val="nil"/>
              <w:bottom w:val="single" w:sz="4" w:space="0" w:color="000000"/>
              <w:right w:val="single" w:sz="4" w:space="0" w:color="000000"/>
            </w:tcBorders>
            <w:shd w:val="clear" w:color="auto" w:fill="auto"/>
            <w:vAlign w:val="center"/>
          </w:tcPr>
          <w:p w14:paraId="64C19090"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91" w14:textId="77777777" w:rsidR="009D7024" w:rsidRPr="00CF5918" w:rsidRDefault="002919E5">
            <w:pPr>
              <w:jc w:val="center"/>
              <w:rPr>
                <w:color w:val="000000"/>
              </w:rPr>
            </w:pPr>
            <w:r w:rsidRPr="00CF5918">
              <w:rPr>
                <w:color w:val="000000"/>
              </w:rPr>
              <w:t>A</w:t>
            </w:r>
          </w:p>
        </w:tc>
      </w:tr>
      <w:tr w:rsidR="009D7024" w:rsidRPr="00CF5918" w14:paraId="64C1909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93" w14:textId="77777777" w:rsidR="009D7024" w:rsidRPr="00CF5918" w:rsidRDefault="002919E5">
            <w:pPr>
              <w:jc w:val="center"/>
              <w:rPr>
                <w:color w:val="000000"/>
              </w:rPr>
            </w:pPr>
            <w:r w:rsidRPr="00CF5918">
              <w:rPr>
                <w:color w:val="000000"/>
              </w:rPr>
              <w:t>238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94"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95"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96"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9097"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98" w14:textId="77777777" w:rsidR="009D7024" w:rsidRPr="00CF5918" w:rsidRDefault="002919E5">
            <w:pPr>
              <w:jc w:val="center"/>
              <w:rPr>
                <w:color w:val="000000"/>
              </w:rPr>
            </w:pPr>
            <w:r w:rsidRPr="00CF5918">
              <w:rPr>
                <w:color w:val="000000"/>
              </w:rPr>
              <w:t>B</w:t>
            </w:r>
          </w:p>
        </w:tc>
      </w:tr>
      <w:tr w:rsidR="009D7024" w:rsidRPr="00CF5918" w14:paraId="64C190A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9A" w14:textId="77777777" w:rsidR="009D7024" w:rsidRPr="00CF5918" w:rsidRDefault="002919E5">
            <w:pPr>
              <w:jc w:val="center"/>
              <w:rPr>
                <w:color w:val="000000"/>
              </w:rPr>
            </w:pPr>
            <w:r w:rsidRPr="00CF5918">
              <w:rPr>
                <w:color w:val="000000"/>
              </w:rPr>
              <w:t>239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9B"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9C"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9D"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909E"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9F" w14:textId="77777777" w:rsidR="009D7024" w:rsidRPr="00CF5918" w:rsidRDefault="002919E5">
            <w:pPr>
              <w:jc w:val="center"/>
              <w:rPr>
                <w:color w:val="000000"/>
              </w:rPr>
            </w:pPr>
            <w:r w:rsidRPr="00CF5918">
              <w:rPr>
                <w:color w:val="000000"/>
              </w:rPr>
              <w:t>A</w:t>
            </w:r>
          </w:p>
        </w:tc>
      </w:tr>
      <w:tr w:rsidR="009D7024" w:rsidRPr="00CF5918" w14:paraId="64C190A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A1" w14:textId="77777777" w:rsidR="009D7024" w:rsidRPr="00CF5918" w:rsidRDefault="002919E5">
            <w:pPr>
              <w:jc w:val="center"/>
              <w:rPr>
                <w:color w:val="000000"/>
              </w:rPr>
            </w:pPr>
            <w:r w:rsidRPr="00CF5918">
              <w:rPr>
                <w:color w:val="000000"/>
              </w:rPr>
              <w:t>240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A2"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A3"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A4"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0A5"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A6" w14:textId="77777777" w:rsidR="009D7024" w:rsidRPr="00CF5918" w:rsidRDefault="002919E5">
            <w:pPr>
              <w:jc w:val="center"/>
              <w:rPr>
                <w:color w:val="000000"/>
              </w:rPr>
            </w:pPr>
            <w:r w:rsidRPr="00CF5918">
              <w:rPr>
                <w:color w:val="000000"/>
              </w:rPr>
              <w:t>A</w:t>
            </w:r>
          </w:p>
        </w:tc>
      </w:tr>
      <w:tr w:rsidR="009D7024" w:rsidRPr="00CF5918" w14:paraId="64C190A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A8" w14:textId="77777777" w:rsidR="009D7024" w:rsidRPr="00CF5918" w:rsidRDefault="002919E5">
            <w:pPr>
              <w:jc w:val="center"/>
              <w:rPr>
                <w:color w:val="000000"/>
              </w:rPr>
            </w:pPr>
            <w:r w:rsidRPr="00CF5918">
              <w:rPr>
                <w:color w:val="000000"/>
              </w:rPr>
              <w:t>241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A9"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AA"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AB"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AC"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AD" w14:textId="77777777" w:rsidR="009D7024" w:rsidRPr="00CF5918" w:rsidRDefault="002919E5">
            <w:pPr>
              <w:jc w:val="center"/>
              <w:rPr>
                <w:color w:val="000000"/>
              </w:rPr>
            </w:pPr>
            <w:r w:rsidRPr="00CF5918">
              <w:rPr>
                <w:color w:val="000000"/>
              </w:rPr>
              <w:t>A</w:t>
            </w:r>
          </w:p>
        </w:tc>
      </w:tr>
      <w:tr w:rsidR="009D7024" w:rsidRPr="00CF5918" w14:paraId="64C190B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AF" w14:textId="77777777" w:rsidR="009D7024" w:rsidRPr="00CF5918" w:rsidRDefault="002919E5">
            <w:pPr>
              <w:jc w:val="center"/>
              <w:rPr>
                <w:color w:val="000000"/>
              </w:rPr>
            </w:pPr>
            <w:r w:rsidRPr="00CF5918">
              <w:rPr>
                <w:color w:val="000000"/>
              </w:rPr>
              <w:t>242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B0"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B1"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B2"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0B3"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B4" w14:textId="77777777" w:rsidR="009D7024" w:rsidRPr="00CF5918" w:rsidRDefault="002919E5">
            <w:pPr>
              <w:jc w:val="center"/>
              <w:rPr>
                <w:color w:val="000000"/>
              </w:rPr>
            </w:pPr>
            <w:r w:rsidRPr="00CF5918">
              <w:rPr>
                <w:color w:val="000000"/>
              </w:rPr>
              <w:t>A</w:t>
            </w:r>
          </w:p>
        </w:tc>
      </w:tr>
      <w:tr w:rsidR="009D7024" w:rsidRPr="00CF5918" w14:paraId="64C190B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B6" w14:textId="77777777" w:rsidR="009D7024" w:rsidRPr="00CF5918" w:rsidRDefault="002919E5">
            <w:pPr>
              <w:jc w:val="center"/>
              <w:rPr>
                <w:color w:val="000000"/>
              </w:rPr>
            </w:pPr>
            <w:r w:rsidRPr="00CF5918">
              <w:rPr>
                <w:color w:val="000000"/>
              </w:rPr>
              <w:t>243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B7"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B8"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B9"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0BA"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BB" w14:textId="77777777" w:rsidR="009D7024" w:rsidRPr="00CF5918" w:rsidRDefault="002919E5">
            <w:pPr>
              <w:jc w:val="center"/>
              <w:rPr>
                <w:color w:val="000000"/>
              </w:rPr>
            </w:pPr>
            <w:r w:rsidRPr="00CF5918">
              <w:rPr>
                <w:color w:val="000000"/>
              </w:rPr>
              <w:t>A</w:t>
            </w:r>
          </w:p>
        </w:tc>
      </w:tr>
      <w:tr w:rsidR="009D7024" w:rsidRPr="00CF5918" w14:paraId="64C190C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BD" w14:textId="77777777" w:rsidR="009D7024" w:rsidRPr="00CF5918" w:rsidRDefault="002919E5">
            <w:pPr>
              <w:jc w:val="center"/>
              <w:rPr>
                <w:color w:val="000000"/>
              </w:rPr>
            </w:pPr>
            <w:r w:rsidRPr="00CF5918">
              <w:rPr>
                <w:color w:val="000000"/>
              </w:rPr>
              <w:t>244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BE"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0BF"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C0" w14:textId="77777777" w:rsidR="009D7024" w:rsidRPr="00CF5918" w:rsidRDefault="002919E5">
            <w:pPr>
              <w:jc w:val="center"/>
              <w:rPr>
                <w:color w:val="000000"/>
              </w:rPr>
            </w:pPr>
            <w:r w:rsidRPr="00CF5918">
              <w:rPr>
                <w:color w:val="000000"/>
              </w:rPr>
              <w:t>50</w:t>
            </w:r>
          </w:p>
        </w:tc>
        <w:tc>
          <w:tcPr>
            <w:tcW w:w="1872" w:type="dxa"/>
            <w:tcBorders>
              <w:top w:val="nil"/>
              <w:left w:val="nil"/>
              <w:bottom w:val="single" w:sz="4" w:space="0" w:color="000000"/>
              <w:right w:val="single" w:sz="4" w:space="0" w:color="000000"/>
            </w:tcBorders>
            <w:shd w:val="clear" w:color="auto" w:fill="auto"/>
            <w:vAlign w:val="center"/>
          </w:tcPr>
          <w:p w14:paraId="64C190C1"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C2" w14:textId="77777777" w:rsidR="009D7024" w:rsidRPr="00CF5918" w:rsidRDefault="002919E5">
            <w:pPr>
              <w:jc w:val="center"/>
              <w:rPr>
                <w:color w:val="000000"/>
              </w:rPr>
            </w:pPr>
            <w:r w:rsidRPr="00CF5918">
              <w:rPr>
                <w:color w:val="000000"/>
              </w:rPr>
              <w:t>A</w:t>
            </w:r>
          </w:p>
        </w:tc>
      </w:tr>
      <w:tr w:rsidR="009D7024" w:rsidRPr="00CF5918" w14:paraId="64C190C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C4" w14:textId="77777777" w:rsidR="009D7024" w:rsidRPr="00CF5918" w:rsidRDefault="002919E5">
            <w:pPr>
              <w:jc w:val="center"/>
              <w:rPr>
                <w:color w:val="000000"/>
              </w:rPr>
            </w:pPr>
            <w:r w:rsidRPr="00CF5918">
              <w:rPr>
                <w:color w:val="000000"/>
              </w:rPr>
              <w:t>245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C5"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C6"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C7"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90C8"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C9" w14:textId="77777777" w:rsidR="009D7024" w:rsidRPr="00CF5918" w:rsidRDefault="002919E5">
            <w:pPr>
              <w:jc w:val="center"/>
              <w:rPr>
                <w:color w:val="000000"/>
              </w:rPr>
            </w:pPr>
            <w:r w:rsidRPr="00CF5918">
              <w:rPr>
                <w:color w:val="000000"/>
              </w:rPr>
              <w:t>B</w:t>
            </w:r>
          </w:p>
        </w:tc>
      </w:tr>
      <w:tr w:rsidR="009D7024" w:rsidRPr="00CF5918" w14:paraId="64C190D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CB" w14:textId="77777777" w:rsidR="009D7024" w:rsidRPr="00CF5918" w:rsidRDefault="002919E5">
            <w:pPr>
              <w:jc w:val="center"/>
              <w:rPr>
                <w:color w:val="000000"/>
              </w:rPr>
            </w:pPr>
            <w:r w:rsidRPr="00CF5918">
              <w:rPr>
                <w:color w:val="000000"/>
              </w:rPr>
              <w:t>246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CC"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CD"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CE"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0CF"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D0" w14:textId="77777777" w:rsidR="009D7024" w:rsidRPr="00CF5918" w:rsidRDefault="002919E5">
            <w:pPr>
              <w:jc w:val="center"/>
              <w:rPr>
                <w:color w:val="000000"/>
              </w:rPr>
            </w:pPr>
            <w:r w:rsidRPr="00CF5918">
              <w:rPr>
                <w:color w:val="000000"/>
              </w:rPr>
              <w:t>A</w:t>
            </w:r>
          </w:p>
        </w:tc>
      </w:tr>
      <w:tr w:rsidR="009D7024" w:rsidRPr="00CF5918" w14:paraId="64C190D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D2" w14:textId="77777777" w:rsidR="009D7024" w:rsidRPr="00CF5918" w:rsidRDefault="002919E5">
            <w:pPr>
              <w:jc w:val="center"/>
              <w:rPr>
                <w:color w:val="000000"/>
              </w:rPr>
            </w:pPr>
            <w:r w:rsidRPr="00CF5918">
              <w:rPr>
                <w:color w:val="000000"/>
              </w:rPr>
              <w:t>247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D3"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D4"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D5"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D6"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D7" w14:textId="77777777" w:rsidR="009D7024" w:rsidRPr="00CF5918" w:rsidRDefault="002919E5">
            <w:pPr>
              <w:jc w:val="center"/>
              <w:rPr>
                <w:color w:val="000000"/>
              </w:rPr>
            </w:pPr>
            <w:r w:rsidRPr="00CF5918">
              <w:rPr>
                <w:color w:val="000000"/>
              </w:rPr>
              <w:t>A</w:t>
            </w:r>
          </w:p>
        </w:tc>
      </w:tr>
      <w:tr w:rsidR="009D7024" w:rsidRPr="00CF5918" w14:paraId="64C190D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D9" w14:textId="77777777" w:rsidR="009D7024" w:rsidRPr="00CF5918" w:rsidRDefault="002919E5">
            <w:pPr>
              <w:jc w:val="center"/>
              <w:rPr>
                <w:color w:val="000000"/>
              </w:rPr>
            </w:pPr>
            <w:r w:rsidRPr="00CF5918">
              <w:rPr>
                <w:color w:val="000000"/>
              </w:rPr>
              <w:t>248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DA"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0DB"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DC"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0DD"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DE" w14:textId="77777777" w:rsidR="009D7024" w:rsidRPr="00CF5918" w:rsidRDefault="002919E5">
            <w:pPr>
              <w:jc w:val="center"/>
              <w:rPr>
                <w:color w:val="000000"/>
              </w:rPr>
            </w:pPr>
            <w:r w:rsidRPr="00CF5918">
              <w:rPr>
                <w:color w:val="000000"/>
              </w:rPr>
              <w:t>A</w:t>
            </w:r>
          </w:p>
        </w:tc>
      </w:tr>
      <w:tr w:rsidR="009D7024" w:rsidRPr="00CF5918" w14:paraId="64C190E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E0" w14:textId="77777777" w:rsidR="009D7024" w:rsidRPr="00CF5918" w:rsidRDefault="002919E5">
            <w:pPr>
              <w:jc w:val="center"/>
              <w:rPr>
                <w:color w:val="000000"/>
              </w:rPr>
            </w:pPr>
            <w:r w:rsidRPr="00CF5918">
              <w:rPr>
                <w:color w:val="000000"/>
              </w:rPr>
              <w:t>249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E1"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E2" w14:textId="77777777" w:rsidR="009D7024" w:rsidRPr="00CF5918" w:rsidRDefault="002919E5">
            <w:pPr>
              <w:jc w:val="center"/>
              <w:rPr>
                <w:color w:val="000000"/>
              </w:rPr>
            </w:pPr>
            <w:r w:rsidRPr="00CF5918">
              <w:rPr>
                <w:color w:val="000000"/>
              </w:rPr>
              <w:t>50</w:t>
            </w:r>
          </w:p>
        </w:tc>
        <w:tc>
          <w:tcPr>
            <w:tcW w:w="1123" w:type="dxa"/>
            <w:tcBorders>
              <w:top w:val="nil"/>
              <w:left w:val="nil"/>
              <w:bottom w:val="single" w:sz="4" w:space="0" w:color="000000"/>
              <w:right w:val="single" w:sz="4" w:space="0" w:color="000000"/>
            </w:tcBorders>
            <w:shd w:val="clear" w:color="auto" w:fill="auto"/>
            <w:vAlign w:val="center"/>
          </w:tcPr>
          <w:p w14:paraId="64C190E3"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0E4"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E5" w14:textId="77777777" w:rsidR="009D7024" w:rsidRPr="00CF5918" w:rsidRDefault="002919E5">
            <w:pPr>
              <w:jc w:val="center"/>
              <w:rPr>
                <w:color w:val="000000"/>
              </w:rPr>
            </w:pPr>
            <w:r w:rsidRPr="00CF5918">
              <w:rPr>
                <w:color w:val="000000"/>
              </w:rPr>
              <w:t>A</w:t>
            </w:r>
          </w:p>
        </w:tc>
      </w:tr>
      <w:tr w:rsidR="009D7024" w:rsidRPr="00CF5918" w14:paraId="64C190E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E7" w14:textId="77777777" w:rsidR="009D7024" w:rsidRPr="00CF5918" w:rsidRDefault="002919E5">
            <w:pPr>
              <w:jc w:val="center"/>
              <w:rPr>
                <w:color w:val="000000"/>
              </w:rPr>
            </w:pPr>
            <w:r w:rsidRPr="00CF5918">
              <w:rPr>
                <w:color w:val="000000"/>
              </w:rPr>
              <w:t>250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E8"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0E9"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EA" w14:textId="77777777" w:rsidR="009D7024" w:rsidRPr="00CF5918" w:rsidRDefault="002919E5">
            <w:pPr>
              <w:jc w:val="center"/>
              <w:rPr>
                <w:color w:val="000000"/>
              </w:rPr>
            </w:pPr>
            <w:r w:rsidRPr="00CF5918">
              <w:rPr>
                <w:color w:val="000000"/>
              </w:rPr>
              <w:t>40</w:t>
            </w:r>
          </w:p>
        </w:tc>
        <w:tc>
          <w:tcPr>
            <w:tcW w:w="1872" w:type="dxa"/>
            <w:tcBorders>
              <w:top w:val="nil"/>
              <w:left w:val="nil"/>
              <w:bottom w:val="single" w:sz="4" w:space="0" w:color="000000"/>
              <w:right w:val="single" w:sz="4" w:space="0" w:color="000000"/>
            </w:tcBorders>
            <w:shd w:val="clear" w:color="auto" w:fill="auto"/>
            <w:vAlign w:val="center"/>
          </w:tcPr>
          <w:p w14:paraId="64C190EB"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EC" w14:textId="77777777" w:rsidR="009D7024" w:rsidRPr="00CF5918" w:rsidRDefault="002919E5">
            <w:pPr>
              <w:jc w:val="center"/>
              <w:rPr>
                <w:color w:val="000000"/>
              </w:rPr>
            </w:pPr>
            <w:r w:rsidRPr="00CF5918">
              <w:rPr>
                <w:color w:val="000000"/>
              </w:rPr>
              <w:t>A</w:t>
            </w:r>
          </w:p>
        </w:tc>
      </w:tr>
      <w:tr w:rsidR="009D7024" w:rsidRPr="00CF5918" w14:paraId="64C190F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EE" w14:textId="77777777" w:rsidR="009D7024" w:rsidRPr="00CF5918" w:rsidRDefault="002919E5">
            <w:pPr>
              <w:jc w:val="center"/>
              <w:rPr>
                <w:color w:val="000000"/>
              </w:rPr>
            </w:pPr>
            <w:r w:rsidRPr="00CF5918">
              <w:rPr>
                <w:color w:val="000000"/>
              </w:rPr>
              <w:t>251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EF"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0F0"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F1"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0F2"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F3" w14:textId="77777777" w:rsidR="009D7024" w:rsidRPr="00CF5918" w:rsidRDefault="002919E5">
            <w:pPr>
              <w:jc w:val="center"/>
              <w:rPr>
                <w:color w:val="000000"/>
              </w:rPr>
            </w:pPr>
            <w:r w:rsidRPr="00CF5918">
              <w:rPr>
                <w:color w:val="000000"/>
              </w:rPr>
              <w:t>A</w:t>
            </w:r>
          </w:p>
        </w:tc>
      </w:tr>
      <w:tr w:rsidR="009D7024" w:rsidRPr="00CF5918" w14:paraId="64C190F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F5" w14:textId="77777777" w:rsidR="009D7024" w:rsidRPr="00CF5918" w:rsidRDefault="002919E5">
            <w:pPr>
              <w:jc w:val="center"/>
              <w:rPr>
                <w:color w:val="000000"/>
              </w:rPr>
            </w:pPr>
            <w:r w:rsidRPr="00CF5918">
              <w:rPr>
                <w:color w:val="000000"/>
              </w:rPr>
              <w:t>252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F6"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0F7"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F8"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0F9"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FA" w14:textId="77777777" w:rsidR="009D7024" w:rsidRPr="00CF5918" w:rsidRDefault="002919E5">
            <w:pPr>
              <w:jc w:val="center"/>
              <w:rPr>
                <w:color w:val="000000"/>
              </w:rPr>
            </w:pPr>
            <w:r w:rsidRPr="00CF5918">
              <w:rPr>
                <w:color w:val="000000"/>
              </w:rPr>
              <w:t>A</w:t>
            </w:r>
          </w:p>
        </w:tc>
      </w:tr>
      <w:tr w:rsidR="009D7024" w:rsidRPr="00CF5918" w14:paraId="64C1910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0FC" w14:textId="77777777" w:rsidR="009D7024" w:rsidRPr="00CF5918" w:rsidRDefault="002919E5">
            <w:pPr>
              <w:jc w:val="center"/>
              <w:rPr>
                <w:color w:val="000000"/>
              </w:rPr>
            </w:pPr>
            <w:r w:rsidRPr="00CF5918">
              <w:rPr>
                <w:color w:val="000000"/>
              </w:rPr>
              <w:t>253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0FD"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0FE"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0FF"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100"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01" w14:textId="77777777" w:rsidR="009D7024" w:rsidRPr="00CF5918" w:rsidRDefault="002919E5">
            <w:pPr>
              <w:jc w:val="center"/>
              <w:rPr>
                <w:color w:val="000000"/>
              </w:rPr>
            </w:pPr>
            <w:r w:rsidRPr="00CF5918">
              <w:rPr>
                <w:color w:val="000000"/>
              </w:rPr>
              <w:t>A</w:t>
            </w:r>
          </w:p>
        </w:tc>
      </w:tr>
      <w:tr w:rsidR="009D7024" w:rsidRPr="00CF5918" w14:paraId="64C1910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03" w14:textId="77777777" w:rsidR="009D7024" w:rsidRPr="00CF5918" w:rsidRDefault="002919E5">
            <w:pPr>
              <w:jc w:val="center"/>
              <w:rPr>
                <w:color w:val="000000"/>
              </w:rPr>
            </w:pPr>
            <w:r w:rsidRPr="00CF5918">
              <w:rPr>
                <w:color w:val="000000"/>
              </w:rPr>
              <w:t>254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04" w14:textId="77777777" w:rsidR="009D7024" w:rsidRPr="00CF5918" w:rsidRDefault="002919E5">
            <w:pPr>
              <w:jc w:val="center"/>
              <w:rPr>
                <w:color w:val="000000"/>
              </w:rPr>
            </w:pPr>
            <w:r w:rsidRPr="00CF5918">
              <w:rPr>
                <w:color w:val="000000"/>
              </w:rPr>
              <w:t>40</w:t>
            </w:r>
          </w:p>
        </w:tc>
        <w:tc>
          <w:tcPr>
            <w:tcW w:w="1123" w:type="dxa"/>
            <w:tcBorders>
              <w:top w:val="nil"/>
              <w:left w:val="nil"/>
              <w:bottom w:val="single" w:sz="4" w:space="0" w:color="000000"/>
              <w:right w:val="single" w:sz="4" w:space="0" w:color="000000"/>
            </w:tcBorders>
            <w:shd w:val="clear" w:color="auto" w:fill="auto"/>
            <w:vAlign w:val="center"/>
          </w:tcPr>
          <w:p w14:paraId="64C19105" w14:textId="77777777" w:rsidR="009D7024" w:rsidRPr="00CF5918" w:rsidRDefault="002919E5">
            <w:pPr>
              <w:jc w:val="center"/>
              <w:rPr>
                <w:color w:val="000000"/>
              </w:rPr>
            </w:pPr>
            <w:r w:rsidRPr="00CF5918">
              <w:rPr>
                <w:color w:val="000000"/>
              </w:rPr>
              <w:t>60</w:t>
            </w:r>
          </w:p>
        </w:tc>
        <w:tc>
          <w:tcPr>
            <w:tcW w:w="1123" w:type="dxa"/>
            <w:tcBorders>
              <w:top w:val="nil"/>
              <w:left w:val="nil"/>
              <w:bottom w:val="single" w:sz="4" w:space="0" w:color="000000"/>
              <w:right w:val="single" w:sz="4" w:space="0" w:color="000000"/>
            </w:tcBorders>
            <w:shd w:val="clear" w:color="auto" w:fill="auto"/>
            <w:vAlign w:val="center"/>
          </w:tcPr>
          <w:p w14:paraId="64C19106"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107"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08" w14:textId="77777777" w:rsidR="009D7024" w:rsidRPr="00CF5918" w:rsidRDefault="002919E5">
            <w:pPr>
              <w:jc w:val="center"/>
              <w:rPr>
                <w:color w:val="000000"/>
              </w:rPr>
            </w:pPr>
            <w:r w:rsidRPr="00CF5918">
              <w:rPr>
                <w:color w:val="000000"/>
              </w:rPr>
              <w:t>A</w:t>
            </w:r>
          </w:p>
        </w:tc>
      </w:tr>
      <w:tr w:rsidR="009D7024" w:rsidRPr="00CF5918" w14:paraId="64C1911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0A" w14:textId="77777777" w:rsidR="009D7024" w:rsidRPr="00CF5918" w:rsidRDefault="002919E5">
            <w:pPr>
              <w:jc w:val="center"/>
              <w:rPr>
                <w:color w:val="000000"/>
              </w:rPr>
            </w:pPr>
            <w:r w:rsidRPr="00CF5918">
              <w:rPr>
                <w:color w:val="000000"/>
              </w:rPr>
              <w:t>255</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0B"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10C"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10D" w14:textId="77777777" w:rsidR="009D7024" w:rsidRPr="00CF5918" w:rsidRDefault="002919E5">
            <w:pPr>
              <w:jc w:val="center"/>
              <w:rPr>
                <w:color w:val="000000"/>
              </w:rPr>
            </w:pPr>
            <w:r w:rsidRPr="00CF5918">
              <w:rPr>
                <w:color w:val="000000"/>
              </w:rPr>
              <w:t>30</w:t>
            </w:r>
          </w:p>
        </w:tc>
        <w:tc>
          <w:tcPr>
            <w:tcW w:w="1872" w:type="dxa"/>
            <w:tcBorders>
              <w:top w:val="nil"/>
              <w:left w:val="nil"/>
              <w:bottom w:val="single" w:sz="4" w:space="0" w:color="000000"/>
              <w:right w:val="single" w:sz="4" w:space="0" w:color="000000"/>
            </w:tcBorders>
            <w:shd w:val="clear" w:color="auto" w:fill="auto"/>
            <w:vAlign w:val="center"/>
          </w:tcPr>
          <w:p w14:paraId="64C1910E"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0F" w14:textId="77777777" w:rsidR="009D7024" w:rsidRPr="00CF5918" w:rsidRDefault="002919E5">
            <w:pPr>
              <w:jc w:val="center"/>
              <w:rPr>
                <w:color w:val="000000"/>
              </w:rPr>
            </w:pPr>
            <w:r w:rsidRPr="00CF5918">
              <w:rPr>
                <w:color w:val="000000"/>
              </w:rPr>
              <w:t>A</w:t>
            </w:r>
          </w:p>
        </w:tc>
      </w:tr>
      <w:tr w:rsidR="009D7024" w:rsidRPr="00CF5918" w14:paraId="64C1911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11" w14:textId="77777777" w:rsidR="009D7024" w:rsidRPr="00CF5918" w:rsidRDefault="002919E5">
            <w:pPr>
              <w:jc w:val="center"/>
              <w:rPr>
                <w:color w:val="000000"/>
              </w:rPr>
            </w:pPr>
            <w:r w:rsidRPr="00CF5918">
              <w:rPr>
                <w:color w:val="000000"/>
              </w:rPr>
              <w:t>256</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12"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113"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114"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115"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16" w14:textId="77777777" w:rsidR="009D7024" w:rsidRPr="00CF5918" w:rsidRDefault="002919E5">
            <w:pPr>
              <w:jc w:val="center"/>
              <w:rPr>
                <w:color w:val="000000"/>
              </w:rPr>
            </w:pPr>
            <w:r w:rsidRPr="00CF5918">
              <w:rPr>
                <w:color w:val="000000"/>
              </w:rPr>
              <w:t>A</w:t>
            </w:r>
          </w:p>
        </w:tc>
      </w:tr>
      <w:tr w:rsidR="009D7024" w:rsidRPr="00CF5918" w14:paraId="64C1911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18" w14:textId="77777777" w:rsidR="009D7024" w:rsidRPr="00CF5918" w:rsidRDefault="002919E5">
            <w:pPr>
              <w:jc w:val="center"/>
              <w:rPr>
                <w:color w:val="000000"/>
              </w:rPr>
            </w:pPr>
            <w:r w:rsidRPr="00CF5918">
              <w:rPr>
                <w:color w:val="000000"/>
              </w:rPr>
              <w:t>257</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19"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11A"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11B"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11C"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1D" w14:textId="77777777" w:rsidR="009D7024" w:rsidRPr="00CF5918" w:rsidRDefault="002919E5">
            <w:pPr>
              <w:jc w:val="center"/>
              <w:rPr>
                <w:color w:val="000000"/>
              </w:rPr>
            </w:pPr>
            <w:r w:rsidRPr="00CF5918">
              <w:rPr>
                <w:color w:val="000000"/>
              </w:rPr>
              <w:t>A</w:t>
            </w:r>
          </w:p>
        </w:tc>
      </w:tr>
      <w:tr w:rsidR="009D7024" w:rsidRPr="00CF5918" w14:paraId="64C1912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1F" w14:textId="77777777" w:rsidR="009D7024" w:rsidRPr="00CF5918" w:rsidRDefault="002919E5">
            <w:pPr>
              <w:jc w:val="center"/>
              <w:rPr>
                <w:color w:val="000000"/>
              </w:rPr>
            </w:pPr>
            <w:r w:rsidRPr="00CF5918">
              <w:rPr>
                <w:color w:val="000000"/>
              </w:rPr>
              <w:t>258</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20" w14:textId="77777777" w:rsidR="009D7024" w:rsidRPr="00CF5918" w:rsidRDefault="002919E5">
            <w:pPr>
              <w:jc w:val="center"/>
              <w:rPr>
                <w:color w:val="000000"/>
              </w:rPr>
            </w:pPr>
            <w:r w:rsidRPr="00CF5918">
              <w:rPr>
                <w:color w:val="000000"/>
              </w:rPr>
              <w:t>30</w:t>
            </w:r>
          </w:p>
        </w:tc>
        <w:tc>
          <w:tcPr>
            <w:tcW w:w="1123" w:type="dxa"/>
            <w:tcBorders>
              <w:top w:val="nil"/>
              <w:left w:val="nil"/>
              <w:bottom w:val="single" w:sz="4" w:space="0" w:color="000000"/>
              <w:right w:val="single" w:sz="4" w:space="0" w:color="000000"/>
            </w:tcBorders>
            <w:shd w:val="clear" w:color="auto" w:fill="auto"/>
            <w:vAlign w:val="center"/>
          </w:tcPr>
          <w:p w14:paraId="64C19121" w14:textId="77777777" w:rsidR="009D7024" w:rsidRPr="00CF5918" w:rsidRDefault="002919E5">
            <w:pPr>
              <w:jc w:val="center"/>
              <w:rPr>
                <w:color w:val="000000"/>
              </w:rPr>
            </w:pPr>
            <w:r w:rsidRPr="00CF5918">
              <w:rPr>
                <w:color w:val="000000"/>
              </w:rPr>
              <w:t>70</w:t>
            </w:r>
          </w:p>
        </w:tc>
        <w:tc>
          <w:tcPr>
            <w:tcW w:w="1123" w:type="dxa"/>
            <w:tcBorders>
              <w:top w:val="nil"/>
              <w:left w:val="nil"/>
              <w:bottom w:val="single" w:sz="4" w:space="0" w:color="000000"/>
              <w:right w:val="single" w:sz="4" w:space="0" w:color="000000"/>
            </w:tcBorders>
            <w:shd w:val="clear" w:color="auto" w:fill="auto"/>
            <w:vAlign w:val="center"/>
          </w:tcPr>
          <w:p w14:paraId="64C19122"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123"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24" w14:textId="77777777" w:rsidR="009D7024" w:rsidRPr="00CF5918" w:rsidRDefault="002919E5">
            <w:pPr>
              <w:jc w:val="center"/>
              <w:rPr>
                <w:color w:val="000000"/>
              </w:rPr>
            </w:pPr>
            <w:r w:rsidRPr="00CF5918">
              <w:rPr>
                <w:color w:val="000000"/>
              </w:rPr>
              <w:t>A</w:t>
            </w:r>
          </w:p>
        </w:tc>
      </w:tr>
      <w:tr w:rsidR="009D7024" w:rsidRPr="00CF5918" w14:paraId="64C1912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26" w14:textId="77777777" w:rsidR="009D7024" w:rsidRPr="00CF5918" w:rsidRDefault="002919E5">
            <w:pPr>
              <w:jc w:val="center"/>
              <w:rPr>
                <w:color w:val="000000"/>
              </w:rPr>
            </w:pPr>
            <w:r w:rsidRPr="00CF5918">
              <w:rPr>
                <w:color w:val="000000"/>
              </w:rPr>
              <w:t>259</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27"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128"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9129" w14:textId="77777777" w:rsidR="009D7024" w:rsidRPr="00CF5918" w:rsidRDefault="002919E5">
            <w:pPr>
              <w:jc w:val="center"/>
              <w:rPr>
                <w:color w:val="000000"/>
              </w:rPr>
            </w:pPr>
            <w:r w:rsidRPr="00CF5918">
              <w:rPr>
                <w:color w:val="000000"/>
              </w:rPr>
              <w:t>20</w:t>
            </w:r>
          </w:p>
        </w:tc>
        <w:tc>
          <w:tcPr>
            <w:tcW w:w="1872" w:type="dxa"/>
            <w:tcBorders>
              <w:top w:val="nil"/>
              <w:left w:val="nil"/>
              <w:bottom w:val="single" w:sz="4" w:space="0" w:color="000000"/>
              <w:right w:val="single" w:sz="4" w:space="0" w:color="000000"/>
            </w:tcBorders>
            <w:shd w:val="clear" w:color="auto" w:fill="auto"/>
            <w:vAlign w:val="center"/>
          </w:tcPr>
          <w:p w14:paraId="64C1912A"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2B" w14:textId="77777777" w:rsidR="009D7024" w:rsidRPr="00CF5918" w:rsidRDefault="002919E5">
            <w:pPr>
              <w:jc w:val="center"/>
              <w:rPr>
                <w:color w:val="000000"/>
              </w:rPr>
            </w:pPr>
            <w:r w:rsidRPr="00CF5918">
              <w:rPr>
                <w:color w:val="000000"/>
              </w:rPr>
              <w:t>A</w:t>
            </w:r>
          </w:p>
        </w:tc>
      </w:tr>
      <w:tr w:rsidR="009D7024" w:rsidRPr="00CF5918" w14:paraId="64C1913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2D" w14:textId="77777777" w:rsidR="009D7024" w:rsidRPr="00CF5918" w:rsidRDefault="002919E5">
            <w:pPr>
              <w:jc w:val="center"/>
              <w:rPr>
                <w:color w:val="000000"/>
              </w:rPr>
            </w:pPr>
            <w:r w:rsidRPr="00CF5918">
              <w:rPr>
                <w:color w:val="000000"/>
              </w:rPr>
              <w:t>260</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2E"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12F"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9130"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131"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32" w14:textId="77777777" w:rsidR="009D7024" w:rsidRPr="00CF5918" w:rsidRDefault="002919E5">
            <w:pPr>
              <w:jc w:val="center"/>
              <w:rPr>
                <w:color w:val="000000"/>
              </w:rPr>
            </w:pPr>
            <w:r w:rsidRPr="00CF5918">
              <w:rPr>
                <w:color w:val="000000"/>
              </w:rPr>
              <w:t>A</w:t>
            </w:r>
          </w:p>
        </w:tc>
      </w:tr>
      <w:tr w:rsidR="009D7024" w:rsidRPr="00CF5918" w14:paraId="64C1913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34" w14:textId="77777777" w:rsidR="009D7024" w:rsidRPr="00CF5918" w:rsidRDefault="002919E5">
            <w:pPr>
              <w:jc w:val="center"/>
              <w:rPr>
                <w:color w:val="000000"/>
              </w:rPr>
            </w:pPr>
            <w:r w:rsidRPr="00CF5918">
              <w:rPr>
                <w:color w:val="000000"/>
              </w:rPr>
              <w:t>261</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35" w14:textId="77777777" w:rsidR="009D7024" w:rsidRPr="00CF5918" w:rsidRDefault="002919E5">
            <w:pPr>
              <w:jc w:val="center"/>
              <w:rPr>
                <w:color w:val="000000"/>
              </w:rPr>
            </w:pPr>
            <w:r w:rsidRPr="00CF5918">
              <w:rPr>
                <w:color w:val="000000"/>
              </w:rPr>
              <w:t>20</w:t>
            </w:r>
          </w:p>
        </w:tc>
        <w:tc>
          <w:tcPr>
            <w:tcW w:w="1123" w:type="dxa"/>
            <w:tcBorders>
              <w:top w:val="nil"/>
              <w:left w:val="nil"/>
              <w:bottom w:val="single" w:sz="4" w:space="0" w:color="000000"/>
              <w:right w:val="single" w:sz="4" w:space="0" w:color="000000"/>
            </w:tcBorders>
            <w:shd w:val="clear" w:color="auto" w:fill="auto"/>
            <w:vAlign w:val="center"/>
          </w:tcPr>
          <w:p w14:paraId="64C19136" w14:textId="77777777" w:rsidR="009D7024" w:rsidRPr="00CF5918" w:rsidRDefault="002919E5">
            <w:pPr>
              <w:jc w:val="center"/>
              <w:rPr>
                <w:color w:val="000000"/>
              </w:rPr>
            </w:pPr>
            <w:r w:rsidRPr="00CF5918">
              <w:rPr>
                <w:color w:val="000000"/>
              </w:rPr>
              <w:t>80</w:t>
            </w:r>
          </w:p>
        </w:tc>
        <w:tc>
          <w:tcPr>
            <w:tcW w:w="1123" w:type="dxa"/>
            <w:tcBorders>
              <w:top w:val="nil"/>
              <w:left w:val="nil"/>
              <w:bottom w:val="single" w:sz="4" w:space="0" w:color="000000"/>
              <w:right w:val="single" w:sz="4" w:space="0" w:color="000000"/>
            </w:tcBorders>
            <w:shd w:val="clear" w:color="auto" w:fill="auto"/>
            <w:vAlign w:val="center"/>
          </w:tcPr>
          <w:p w14:paraId="64C19137"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138"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39" w14:textId="77777777" w:rsidR="009D7024" w:rsidRPr="00CF5918" w:rsidRDefault="002919E5">
            <w:pPr>
              <w:jc w:val="center"/>
              <w:rPr>
                <w:color w:val="000000"/>
              </w:rPr>
            </w:pPr>
            <w:r w:rsidRPr="00CF5918">
              <w:rPr>
                <w:color w:val="000000"/>
              </w:rPr>
              <w:t>A</w:t>
            </w:r>
          </w:p>
        </w:tc>
      </w:tr>
      <w:tr w:rsidR="009D7024" w:rsidRPr="00CF5918" w14:paraId="64C1914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3B" w14:textId="77777777" w:rsidR="009D7024" w:rsidRPr="00CF5918" w:rsidRDefault="002919E5">
            <w:pPr>
              <w:jc w:val="center"/>
              <w:rPr>
                <w:color w:val="000000"/>
              </w:rPr>
            </w:pPr>
            <w:r w:rsidRPr="00CF5918">
              <w:rPr>
                <w:color w:val="000000"/>
              </w:rPr>
              <w:t>262</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3C"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13D"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913E" w14:textId="77777777" w:rsidR="009D7024" w:rsidRPr="00CF5918" w:rsidRDefault="002919E5">
            <w:pPr>
              <w:jc w:val="center"/>
              <w:rPr>
                <w:color w:val="000000"/>
              </w:rPr>
            </w:pPr>
            <w:r w:rsidRPr="00CF5918">
              <w:rPr>
                <w:color w:val="000000"/>
              </w:rPr>
              <w:t>10</w:t>
            </w:r>
          </w:p>
        </w:tc>
        <w:tc>
          <w:tcPr>
            <w:tcW w:w="1872" w:type="dxa"/>
            <w:tcBorders>
              <w:top w:val="nil"/>
              <w:left w:val="nil"/>
              <w:bottom w:val="single" w:sz="4" w:space="0" w:color="000000"/>
              <w:right w:val="single" w:sz="4" w:space="0" w:color="000000"/>
            </w:tcBorders>
            <w:shd w:val="clear" w:color="auto" w:fill="auto"/>
            <w:vAlign w:val="center"/>
          </w:tcPr>
          <w:p w14:paraId="64C1913F"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40" w14:textId="77777777" w:rsidR="009D7024" w:rsidRPr="00CF5918" w:rsidRDefault="002919E5">
            <w:pPr>
              <w:jc w:val="center"/>
              <w:rPr>
                <w:color w:val="000000"/>
              </w:rPr>
            </w:pPr>
            <w:r w:rsidRPr="00CF5918">
              <w:rPr>
                <w:color w:val="000000"/>
              </w:rPr>
              <w:t>A</w:t>
            </w:r>
          </w:p>
        </w:tc>
      </w:tr>
      <w:tr w:rsidR="009D7024" w:rsidRPr="00CF5918" w14:paraId="64C1914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42" w14:textId="77777777" w:rsidR="009D7024" w:rsidRPr="00CF5918" w:rsidRDefault="002919E5">
            <w:pPr>
              <w:jc w:val="center"/>
              <w:rPr>
                <w:color w:val="000000"/>
              </w:rPr>
            </w:pPr>
            <w:r w:rsidRPr="00CF5918">
              <w:rPr>
                <w:color w:val="000000"/>
              </w:rPr>
              <w:t>263</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43" w14:textId="77777777" w:rsidR="009D7024" w:rsidRPr="00CF5918" w:rsidRDefault="002919E5">
            <w:pPr>
              <w:jc w:val="center"/>
              <w:rPr>
                <w:color w:val="000000"/>
              </w:rPr>
            </w:pPr>
            <w:r w:rsidRPr="00CF5918">
              <w:rPr>
                <w:color w:val="000000"/>
              </w:rPr>
              <w:t>10</w:t>
            </w:r>
          </w:p>
        </w:tc>
        <w:tc>
          <w:tcPr>
            <w:tcW w:w="1123" w:type="dxa"/>
            <w:tcBorders>
              <w:top w:val="nil"/>
              <w:left w:val="nil"/>
              <w:bottom w:val="single" w:sz="4" w:space="0" w:color="000000"/>
              <w:right w:val="single" w:sz="4" w:space="0" w:color="000000"/>
            </w:tcBorders>
            <w:shd w:val="clear" w:color="auto" w:fill="auto"/>
            <w:vAlign w:val="center"/>
          </w:tcPr>
          <w:p w14:paraId="64C19144" w14:textId="77777777" w:rsidR="009D7024" w:rsidRPr="00CF5918" w:rsidRDefault="002919E5">
            <w:pPr>
              <w:jc w:val="center"/>
              <w:rPr>
                <w:color w:val="000000"/>
              </w:rPr>
            </w:pPr>
            <w:r w:rsidRPr="00CF5918">
              <w:rPr>
                <w:color w:val="000000"/>
              </w:rPr>
              <w:t>90</w:t>
            </w:r>
          </w:p>
        </w:tc>
        <w:tc>
          <w:tcPr>
            <w:tcW w:w="1123" w:type="dxa"/>
            <w:tcBorders>
              <w:top w:val="nil"/>
              <w:left w:val="nil"/>
              <w:bottom w:val="single" w:sz="4" w:space="0" w:color="000000"/>
              <w:right w:val="single" w:sz="4" w:space="0" w:color="000000"/>
            </w:tcBorders>
            <w:shd w:val="clear" w:color="auto" w:fill="auto"/>
            <w:vAlign w:val="center"/>
          </w:tcPr>
          <w:p w14:paraId="64C19145"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146"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47" w14:textId="77777777" w:rsidR="009D7024" w:rsidRPr="00CF5918" w:rsidRDefault="002919E5">
            <w:pPr>
              <w:jc w:val="center"/>
              <w:rPr>
                <w:color w:val="000000"/>
              </w:rPr>
            </w:pPr>
            <w:r w:rsidRPr="00CF5918">
              <w:rPr>
                <w:color w:val="000000"/>
              </w:rPr>
              <w:t>A</w:t>
            </w:r>
          </w:p>
        </w:tc>
      </w:tr>
      <w:tr w:rsidR="009D7024" w:rsidRPr="00CF5918" w14:paraId="64C1914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49" w14:textId="77777777" w:rsidR="009D7024" w:rsidRPr="00CF5918" w:rsidRDefault="002919E5">
            <w:pPr>
              <w:jc w:val="center"/>
              <w:rPr>
                <w:color w:val="000000"/>
              </w:rPr>
            </w:pPr>
            <w:r w:rsidRPr="00CF5918">
              <w:rPr>
                <w:color w:val="000000"/>
              </w:rPr>
              <w:t>264</w:t>
            </w:r>
          </w:p>
        </w:tc>
        <w:tc>
          <w:tcPr>
            <w:tcW w:w="1116" w:type="dxa"/>
            <w:tcBorders>
              <w:top w:val="nil"/>
              <w:left w:val="single" w:sz="4" w:space="0" w:color="000000"/>
              <w:bottom w:val="single" w:sz="4" w:space="0" w:color="000000"/>
              <w:right w:val="single" w:sz="4" w:space="0" w:color="000000"/>
            </w:tcBorders>
            <w:shd w:val="clear" w:color="auto" w:fill="auto"/>
            <w:vAlign w:val="center"/>
          </w:tcPr>
          <w:p w14:paraId="64C1914A" w14:textId="77777777" w:rsidR="009D7024" w:rsidRPr="00CF5918" w:rsidRDefault="002919E5">
            <w:pPr>
              <w:jc w:val="center"/>
              <w:rPr>
                <w:color w:val="000000"/>
              </w:rPr>
            </w:pPr>
            <w:r w:rsidRPr="00CF5918">
              <w:rPr>
                <w:color w:val="000000"/>
              </w:rPr>
              <w:t>0</w:t>
            </w:r>
          </w:p>
        </w:tc>
        <w:tc>
          <w:tcPr>
            <w:tcW w:w="1123" w:type="dxa"/>
            <w:tcBorders>
              <w:top w:val="nil"/>
              <w:left w:val="nil"/>
              <w:bottom w:val="single" w:sz="4" w:space="0" w:color="000000"/>
              <w:right w:val="single" w:sz="4" w:space="0" w:color="000000"/>
            </w:tcBorders>
            <w:shd w:val="clear" w:color="auto" w:fill="auto"/>
            <w:vAlign w:val="center"/>
          </w:tcPr>
          <w:p w14:paraId="64C1914B" w14:textId="77777777" w:rsidR="009D7024" w:rsidRPr="00CF5918" w:rsidRDefault="002919E5">
            <w:pPr>
              <w:jc w:val="center"/>
              <w:rPr>
                <w:color w:val="000000"/>
              </w:rPr>
            </w:pPr>
            <w:r w:rsidRPr="00CF5918">
              <w:rPr>
                <w:color w:val="000000"/>
              </w:rPr>
              <w:t>100</w:t>
            </w:r>
          </w:p>
        </w:tc>
        <w:tc>
          <w:tcPr>
            <w:tcW w:w="1123" w:type="dxa"/>
            <w:tcBorders>
              <w:top w:val="nil"/>
              <w:left w:val="nil"/>
              <w:bottom w:val="single" w:sz="4" w:space="0" w:color="000000"/>
              <w:right w:val="single" w:sz="4" w:space="0" w:color="000000"/>
            </w:tcBorders>
            <w:shd w:val="clear" w:color="auto" w:fill="auto"/>
            <w:vAlign w:val="center"/>
          </w:tcPr>
          <w:p w14:paraId="64C1914C" w14:textId="77777777" w:rsidR="009D7024" w:rsidRPr="00CF5918" w:rsidRDefault="002919E5">
            <w:pPr>
              <w:jc w:val="center"/>
              <w:rPr>
                <w:color w:val="000000"/>
              </w:rPr>
            </w:pPr>
            <w:r w:rsidRPr="00CF5918">
              <w:rPr>
                <w:color w:val="000000"/>
              </w:rPr>
              <w:t>0</w:t>
            </w:r>
          </w:p>
        </w:tc>
        <w:tc>
          <w:tcPr>
            <w:tcW w:w="1872" w:type="dxa"/>
            <w:tcBorders>
              <w:top w:val="nil"/>
              <w:left w:val="nil"/>
              <w:bottom w:val="single" w:sz="4" w:space="0" w:color="000000"/>
              <w:right w:val="single" w:sz="4" w:space="0" w:color="000000"/>
            </w:tcBorders>
            <w:shd w:val="clear" w:color="auto" w:fill="auto"/>
            <w:vAlign w:val="center"/>
          </w:tcPr>
          <w:p w14:paraId="64C1914D" w14:textId="77777777" w:rsidR="009D7024" w:rsidRPr="00CF5918" w:rsidRDefault="002919E5">
            <w:pPr>
              <w:jc w:val="center"/>
              <w:rPr>
                <w:color w:val="000000"/>
              </w:rPr>
            </w:pPr>
            <w:r w:rsidRPr="00CF5918">
              <w:rPr>
                <w:color w:val="000000"/>
              </w:rPr>
              <w:t>2.5</w:t>
            </w:r>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14E" w14:textId="77777777" w:rsidR="009D7024" w:rsidRPr="00CF5918" w:rsidRDefault="002919E5">
            <w:pPr>
              <w:jc w:val="center"/>
              <w:rPr>
                <w:color w:val="000000"/>
              </w:rPr>
            </w:pPr>
            <w:r w:rsidRPr="00CF5918">
              <w:rPr>
                <w:color w:val="000000"/>
              </w:rPr>
              <w:t>A</w:t>
            </w:r>
          </w:p>
        </w:tc>
      </w:tr>
    </w:tbl>
    <w:p w14:paraId="64C19150" w14:textId="77777777" w:rsidR="009D7024" w:rsidRPr="00CF5918" w:rsidRDefault="002919E5">
      <w:pPr>
        <w:spacing w:after="160" w:line="259" w:lineRule="auto"/>
      </w:pPr>
      <w:r w:rsidRPr="00CF5918">
        <w:br w:type="page"/>
      </w:r>
    </w:p>
    <w:p w14:paraId="64C19151" w14:textId="335052CA" w:rsidR="009D7024" w:rsidRPr="00CF5918" w:rsidRDefault="00A2697E">
      <w:pPr>
        <w:spacing w:before="240" w:line="480" w:lineRule="auto"/>
        <w:jc w:val="center"/>
      </w:pPr>
      <w:r w:rsidRPr="00CF5918">
        <w:rPr>
          <w:b/>
        </w:rPr>
        <w:lastRenderedPageBreak/>
        <w:t xml:space="preserve">Supplementary Table </w:t>
      </w:r>
      <w:r w:rsidR="00AE3EE8" w:rsidRPr="00CF5918">
        <w:rPr>
          <w:b/>
        </w:rPr>
        <w:t>3. Testing data points for the SVM classifier.</w:t>
      </w:r>
    </w:p>
    <w:tbl>
      <w:tblPr>
        <w:tblStyle w:val="ac"/>
        <w:tblW w:w="7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
        <w:gridCol w:w="1152"/>
        <w:gridCol w:w="1152"/>
        <w:gridCol w:w="1152"/>
        <w:gridCol w:w="2150"/>
        <w:gridCol w:w="1224"/>
      </w:tblGrid>
      <w:tr w:rsidR="009D7024" w:rsidRPr="00CF5918" w14:paraId="64C19158" w14:textId="77777777">
        <w:trPr>
          <w:trHeight w:val="422"/>
          <w:tblHeader/>
          <w:jc w:val="center"/>
        </w:trPr>
        <w:tc>
          <w:tcPr>
            <w:tcW w:w="59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2" w14:textId="77777777" w:rsidR="009D7024" w:rsidRPr="00CF5918" w:rsidRDefault="002919E5">
            <w:pPr>
              <w:jc w:val="center"/>
              <w:rPr>
                <w:color w:val="000000"/>
              </w:rPr>
            </w:pPr>
            <w:r w:rsidRPr="00CF5918">
              <w:rPr>
                <w:color w:val="000000"/>
              </w:rPr>
              <w:t>ID</w:t>
            </w:r>
            <w:r w:rsidRPr="00CF5918">
              <w:rPr>
                <w:color w:val="000000"/>
              </w:rPr>
              <w:br/>
              <w:t>(–)</w:t>
            </w:r>
          </w:p>
        </w:tc>
        <w:tc>
          <w:tcPr>
            <w:tcW w:w="115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3" w14:textId="77777777" w:rsidR="009D7024" w:rsidRPr="00CF5918" w:rsidRDefault="002919E5">
            <w:pPr>
              <w:jc w:val="center"/>
              <w:rPr>
                <w:color w:val="000000"/>
              </w:rPr>
            </w:pPr>
            <w:r w:rsidRPr="00CF5918">
              <w:rPr>
                <w:color w:val="000000"/>
              </w:rPr>
              <w:t>MXene</w:t>
            </w:r>
            <w:r w:rsidRPr="00CF5918">
              <w:rPr>
                <w:color w:val="000000"/>
              </w:rPr>
              <w:br/>
              <w:t>(wt.%)</w:t>
            </w:r>
          </w:p>
        </w:tc>
        <w:tc>
          <w:tcPr>
            <w:tcW w:w="115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4" w14:textId="77777777" w:rsidR="009D7024" w:rsidRPr="00CF5918" w:rsidRDefault="002919E5">
            <w:pPr>
              <w:jc w:val="center"/>
              <w:rPr>
                <w:color w:val="000000"/>
              </w:rPr>
            </w:pPr>
            <w:r w:rsidRPr="00CF5918">
              <w:rPr>
                <w:color w:val="000000"/>
              </w:rPr>
              <w:t>CNF</w:t>
            </w:r>
            <w:r w:rsidRPr="00CF5918">
              <w:rPr>
                <w:color w:val="000000"/>
              </w:rPr>
              <w:br/>
              <w:t>(wt.%)</w:t>
            </w:r>
          </w:p>
        </w:tc>
        <w:tc>
          <w:tcPr>
            <w:tcW w:w="115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5" w14:textId="77777777" w:rsidR="009D7024" w:rsidRPr="00CF5918" w:rsidRDefault="002919E5">
            <w:pPr>
              <w:jc w:val="center"/>
              <w:rPr>
                <w:color w:val="000000"/>
              </w:rPr>
            </w:pPr>
            <w:r w:rsidRPr="00CF5918">
              <w:rPr>
                <w:color w:val="000000"/>
              </w:rPr>
              <w:t>Gelatin</w:t>
            </w:r>
            <w:r w:rsidRPr="00CF5918">
              <w:rPr>
                <w:color w:val="000000"/>
              </w:rPr>
              <w:br/>
              <w:t>(wt.%)</w:t>
            </w:r>
          </w:p>
        </w:tc>
        <w:tc>
          <w:tcPr>
            <w:tcW w:w="215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6" w14:textId="77777777" w:rsidR="009D7024" w:rsidRPr="00CF5918" w:rsidRDefault="002919E5">
            <w:pPr>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122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157" w14:textId="77777777" w:rsidR="009D7024" w:rsidRPr="00CF5918" w:rsidRDefault="002919E5">
            <w:pPr>
              <w:jc w:val="center"/>
              <w:rPr>
                <w:color w:val="000000"/>
              </w:rPr>
            </w:pPr>
            <w:r w:rsidRPr="00CF5918">
              <w:rPr>
                <w:color w:val="000000"/>
              </w:rPr>
              <w:t>Grade</w:t>
            </w:r>
            <w:r w:rsidRPr="00CF5918">
              <w:rPr>
                <w:color w:val="000000"/>
              </w:rPr>
              <w:br/>
              <w:t>(A/B/C)</w:t>
            </w:r>
          </w:p>
        </w:tc>
      </w:tr>
      <w:tr w:rsidR="009D7024" w:rsidRPr="00CF5918" w14:paraId="64C1915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59" w14:textId="77777777" w:rsidR="009D7024" w:rsidRPr="00CF5918" w:rsidRDefault="002919E5">
            <w:pPr>
              <w:jc w:val="center"/>
              <w:rPr>
                <w:color w:val="000000"/>
              </w:rPr>
            </w:pPr>
            <w:r w:rsidRPr="00CF5918">
              <w:rPr>
                <w:color w:val="000000"/>
              </w:rPr>
              <w:t>1</w:t>
            </w:r>
          </w:p>
        </w:tc>
        <w:tc>
          <w:tcPr>
            <w:tcW w:w="1152" w:type="dxa"/>
            <w:tcBorders>
              <w:top w:val="nil"/>
              <w:left w:val="nil"/>
              <w:bottom w:val="single" w:sz="4" w:space="0" w:color="000000"/>
              <w:right w:val="single" w:sz="4" w:space="0" w:color="000000"/>
            </w:tcBorders>
            <w:shd w:val="clear" w:color="auto" w:fill="FFFFFF"/>
            <w:vAlign w:val="center"/>
          </w:tcPr>
          <w:p w14:paraId="64C1915A"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15B" w14:textId="77777777" w:rsidR="009D7024" w:rsidRPr="00CF5918" w:rsidRDefault="002919E5">
            <w:pPr>
              <w:jc w:val="center"/>
              <w:rPr>
                <w:color w:val="000000"/>
              </w:rPr>
            </w:pPr>
            <w:r w:rsidRPr="00CF5918">
              <w:rPr>
                <w:color w:val="000000"/>
              </w:rPr>
              <w:t>11</w:t>
            </w:r>
          </w:p>
        </w:tc>
        <w:tc>
          <w:tcPr>
            <w:tcW w:w="1152" w:type="dxa"/>
            <w:tcBorders>
              <w:top w:val="nil"/>
              <w:left w:val="nil"/>
              <w:bottom w:val="single" w:sz="4" w:space="0" w:color="000000"/>
              <w:right w:val="single" w:sz="4" w:space="0" w:color="000000"/>
            </w:tcBorders>
            <w:shd w:val="clear" w:color="auto" w:fill="FFFFFF"/>
            <w:vAlign w:val="center"/>
          </w:tcPr>
          <w:p w14:paraId="64C1915C" w14:textId="77777777" w:rsidR="009D7024" w:rsidRPr="00CF5918" w:rsidRDefault="002919E5">
            <w:pPr>
              <w:jc w:val="center"/>
              <w:rPr>
                <w:color w:val="000000"/>
              </w:rPr>
            </w:pPr>
            <w:r w:rsidRPr="00CF5918">
              <w:rPr>
                <w:color w:val="000000"/>
              </w:rPr>
              <w:t>40</w:t>
            </w:r>
          </w:p>
        </w:tc>
        <w:tc>
          <w:tcPr>
            <w:tcW w:w="2150" w:type="dxa"/>
            <w:tcBorders>
              <w:top w:val="nil"/>
              <w:left w:val="nil"/>
              <w:bottom w:val="single" w:sz="4" w:space="0" w:color="000000"/>
              <w:right w:val="single" w:sz="4" w:space="0" w:color="000000"/>
            </w:tcBorders>
            <w:shd w:val="clear" w:color="auto" w:fill="FFFFFF"/>
            <w:vAlign w:val="center"/>
          </w:tcPr>
          <w:p w14:paraId="64C1915D"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5E" w14:textId="77777777" w:rsidR="009D7024" w:rsidRPr="00CF5918" w:rsidRDefault="002919E5">
            <w:pPr>
              <w:jc w:val="center"/>
              <w:rPr>
                <w:color w:val="000000"/>
              </w:rPr>
            </w:pPr>
            <w:r w:rsidRPr="00CF5918">
              <w:rPr>
                <w:color w:val="000000"/>
              </w:rPr>
              <w:t>A</w:t>
            </w:r>
          </w:p>
        </w:tc>
      </w:tr>
      <w:tr w:rsidR="009D7024" w:rsidRPr="00CF5918" w14:paraId="64C1916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60" w14:textId="77777777" w:rsidR="009D7024" w:rsidRPr="00CF5918" w:rsidRDefault="002919E5">
            <w:pPr>
              <w:jc w:val="center"/>
              <w:rPr>
                <w:color w:val="000000"/>
              </w:rPr>
            </w:pPr>
            <w:r w:rsidRPr="00CF5918">
              <w:rPr>
                <w:color w:val="000000"/>
              </w:rPr>
              <w:t>2</w:t>
            </w:r>
          </w:p>
        </w:tc>
        <w:tc>
          <w:tcPr>
            <w:tcW w:w="1152" w:type="dxa"/>
            <w:tcBorders>
              <w:top w:val="nil"/>
              <w:left w:val="nil"/>
              <w:bottom w:val="single" w:sz="4" w:space="0" w:color="000000"/>
              <w:right w:val="single" w:sz="4" w:space="0" w:color="000000"/>
            </w:tcBorders>
            <w:shd w:val="clear" w:color="auto" w:fill="FFFFFF"/>
            <w:vAlign w:val="center"/>
          </w:tcPr>
          <w:p w14:paraId="64C19161" w14:textId="77777777" w:rsidR="009D7024" w:rsidRPr="00CF5918" w:rsidRDefault="002919E5">
            <w:pPr>
              <w:jc w:val="center"/>
              <w:rPr>
                <w:color w:val="000000"/>
              </w:rPr>
            </w:pPr>
            <w:r w:rsidRPr="00CF5918">
              <w:rPr>
                <w:color w:val="000000"/>
              </w:rPr>
              <w:t>24</w:t>
            </w:r>
          </w:p>
        </w:tc>
        <w:tc>
          <w:tcPr>
            <w:tcW w:w="1152" w:type="dxa"/>
            <w:tcBorders>
              <w:top w:val="nil"/>
              <w:left w:val="nil"/>
              <w:bottom w:val="single" w:sz="4" w:space="0" w:color="000000"/>
              <w:right w:val="single" w:sz="4" w:space="0" w:color="000000"/>
            </w:tcBorders>
            <w:shd w:val="clear" w:color="auto" w:fill="FFFFFF"/>
            <w:vAlign w:val="center"/>
          </w:tcPr>
          <w:p w14:paraId="64C19162" w14:textId="77777777" w:rsidR="009D7024" w:rsidRPr="00CF5918" w:rsidRDefault="002919E5">
            <w:pPr>
              <w:jc w:val="center"/>
              <w:rPr>
                <w:color w:val="000000"/>
              </w:rPr>
            </w:pPr>
            <w:r w:rsidRPr="00CF5918">
              <w:rPr>
                <w:color w:val="000000"/>
              </w:rPr>
              <w:t>42</w:t>
            </w:r>
          </w:p>
        </w:tc>
        <w:tc>
          <w:tcPr>
            <w:tcW w:w="1152" w:type="dxa"/>
            <w:tcBorders>
              <w:top w:val="nil"/>
              <w:left w:val="nil"/>
              <w:bottom w:val="single" w:sz="4" w:space="0" w:color="000000"/>
              <w:right w:val="single" w:sz="4" w:space="0" w:color="000000"/>
            </w:tcBorders>
            <w:shd w:val="clear" w:color="auto" w:fill="FFFFFF"/>
            <w:vAlign w:val="center"/>
          </w:tcPr>
          <w:p w14:paraId="64C19163" w14:textId="77777777" w:rsidR="009D7024" w:rsidRPr="00CF5918" w:rsidRDefault="002919E5">
            <w:pPr>
              <w:jc w:val="center"/>
              <w:rPr>
                <w:color w:val="000000"/>
              </w:rPr>
            </w:pPr>
            <w:r w:rsidRPr="00CF5918">
              <w:rPr>
                <w:color w:val="000000"/>
              </w:rPr>
              <w:t>34</w:t>
            </w:r>
          </w:p>
        </w:tc>
        <w:tc>
          <w:tcPr>
            <w:tcW w:w="2150" w:type="dxa"/>
            <w:tcBorders>
              <w:top w:val="nil"/>
              <w:left w:val="nil"/>
              <w:bottom w:val="single" w:sz="4" w:space="0" w:color="000000"/>
              <w:right w:val="single" w:sz="4" w:space="0" w:color="000000"/>
            </w:tcBorders>
            <w:shd w:val="clear" w:color="auto" w:fill="FFFFFF"/>
            <w:vAlign w:val="center"/>
          </w:tcPr>
          <w:p w14:paraId="64C19164"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65" w14:textId="77777777" w:rsidR="009D7024" w:rsidRPr="00CF5918" w:rsidRDefault="002919E5">
            <w:pPr>
              <w:jc w:val="center"/>
              <w:rPr>
                <w:color w:val="000000"/>
              </w:rPr>
            </w:pPr>
            <w:r w:rsidRPr="00CF5918">
              <w:rPr>
                <w:color w:val="000000"/>
              </w:rPr>
              <w:t>C</w:t>
            </w:r>
          </w:p>
        </w:tc>
      </w:tr>
      <w:tr w:rsidR="009D7024" w:rsidRPr="00CF5918" w14:paraId="64C1916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67" w14:textId="77777777" w:rsidR="009D7024" w:rsidRPr="00CF5918" w:rsidRDefault="002919E5">
            <w:pPr>
              <w:jc w:val="center"/>
              <w:rPr>
                <w:color w:val="000000"/>
              </w:rPr>
            </w:pPr>
            <w:r w:rsidRPr="00CF5918">
              <w:rPr>
                <w:color w:val="000000"/>
              </w:rPr>
              <w:t>3</w:t>
            </w:r>
          </w:p>
        </w:tc>
        <w:tc>
          <w:tcPr>
            <w:tcW w:w="1152" w:type="dxa"/>
            <w:tcBorders>
              <w:top w:val="nil"/>
              <w:left w:val="nil"/>
              <w:bottom w:val="single" w:sz="4" w:space="0" w:color="000000"/>
              <w:right w:val="single" w:sz="4" w:space="0" w:color="000000"/>
            </w:tcBorders>
            <w:shd w:val="clear" w:color="auto" w:fill="FFFFFF"/>
            <w:vAlign w:val="center"/>
          </w:tcPr>
          <w:p w14:paraId="64C19168" w14:textId="77777777" w:rsidR="009D7024" w:rsidRPr="00CF5918" w:rsidRDefault="002919E5">
            <w:pPr>
              <w:jc w:val="center"/>
              <w:rPr>
                <w:color w:val="000000"/>
              </w:rPr>
            </w:pPr>
            <w:r w:rsidRPr="00CF5918">
              <w:rPr>
                <w:color w:val="000000"/>
              </w:rPr>
              <w:t>65</w:t>
            </w:r>
          </w:p>
        </w:tc>
        <w:tc>
          <w:tcPr>
            <w:tcW w:w="1152" w:type="dxa"/>
            <w:tcBorders>
              <w:top w:val="nil"/>
              <w:left w:val="nil"/>
              <w:bottom w:val="single" w:sz="4" w:space="0" w:color="000000"/>
              <w:right w:val="single" w:sz="4" w:space="0" w:color="000000"/>
            </w:tcBorders>
            <w:shd w:val="clear" w:color="auto" w:fill="FFFFFF"/>
            <w:vAlign w:val="center"/>
          </w:tcPr>
          <w:p w14:paraId="64C19169" w14:textId="77777777" w:rsidR="009D7024" w:rsidRPr="00CF5918" w:rsidRDefault="002919E5">
            <w:pPr>
              <w:jc w:val="center"/>
              <w:rPr>
                <w:color w:val="000000"/>
              </w:rPr>
            </w:pPr>
            <w:r w:rsidRPr="00CF5918">
              <w:rPr>
                <w:color w:val="000000"/>
              </w:rPr>
              <w:t>12</w:t>
            </w:r>
          </w:p>
        </w:tc>
        <w:tc>
          <w:tcPr>
            <w:tcW w:w="1152" w:type="dxa"/>
            <w:tcBorders>
              <w:top w:val="nil"/>
              <w:left w:val="nil"/>
              <w:bottom w:val="single" w:sz="4" w:space="0" w:color="000000"/>
              <w:right w:val="single" w:sz="4" w:space="0" w:color="000000"/>
            </w:tcBorders>
            <w:shd w:val="clear" w:color="auto" w:fill="FFFFFF"/>
            <w:vAlign w:val="center"/>
          </w:tcPr>
          <w:p w14:paraId="64C1916A" w14:textId="77777777" w:rsidR="009D7024" w:rsidRPr="00CF5918" w:rsidRDefault="002919E5">
            <w:pPr>
              <w:jc w:val="center"/>
              <w:rPr>
                <w:color w:val="000000"/>
              </w:rPr>
            </w:pPr>
            <w:r w:rsidRPr="00CF5918">
              <w:rPr>
                <w:color w:val="000000"/>
              </w:rPr>
              <w:t>23</w:t>
            </w:r>
          </w:p>
        </w:tc>
        <w:tc>
          <w:tcPr>
            <w:tcW w:w="2150" w:type="dxa"/>
            <w:tcBorders>
              <w:top w:val="nil"/>
              <w:left w:val="nil"/>
              <w:bottom w:val="single" w:sz="4" w:space="0" w:color="000000"/>
              <w:right w:val="single" w:sz="4" w:space="0" w:color="000000"/>
            </w:tcBorders>
            <w:shd w:val="clear" w:color="auto" w:fill="FFFFFF"/>
            <w:vAlign w:val="center"/>
          </w:tcPr>
          <w:p w14:paraId="64C1916B"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6C" w14:textId="77777777" w:rsidR="009D7024" w:rsidRPr="00CF5918" w:rsidRDefault="002919E5">
            <w:pPr>
              <w:jc w:val="center"/>
              <w:rPr>
                <w:color w:val="000000"/>
              </w:rPr>
            </w:pPr>
            <w:r w:rsidRPr="00CF5918">
              <w:rPr>
                <w:color w:val="000000"/>
              </w:rPr>
              <w:t>A</w:t>
            </w:r>
          </w:p>
        </w:tc>
      </w:tr>
      <w:tr w:rsidR="009D7024" w:rsidRPr="00CF5918" w14:paraId="64C1917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6E" w14:textId="77777777" w:rsidR="009D7024" w:rsidRPr="00CF5918" w:rsidRDefault="002919E5">
            <w:pPr>
              <w:jc w:val="center"/>
              <w:rPr>
                <w:color w:val="000000"/>
              </w:rPr>
            </w:pPr>
            <w:r w:rsidRPr="00CF5918">
              <w:rPr>
                <w:color w:val="000000"/>
              </w:rPr>
              <w:t>4</w:t>
            </w:r>
          </w:p>
        </w:tc>
        <w:tc>
          <w:tcPr>
            <w:tcW w:w="1152" w:type="dxa"/>
            <w:tcBorders>
              <w:top w:val="nil"/>
              <w:left w:val="nil"/>
              <w:bottom w:val="single" w:sz="4" w:space="0" w:color="000000"/>
              <w:right w:val="single" w:sz="4" w:space="0" w:color="000000"/>
            </w:tcBorders>
            <w:shd w:val="clear" w:color="auto" w:fill="FFFFFF"/>
            <w:vAlign w:val="center"/>
          </w:tcPr>
          <w:p w14:paraId="64C1916F" w14:textId="77777777" w:rsidR="009D7024" w:rsidRPr="00CF5918" w:rsidRDefault="002919E5">
            <w:pPr>
              <w:jc w:val="center"/>
              <w:rPr>
                <w:color w:val="000000"/>
              </w:rPr>
            </w:pPr>
            <w:r w:rsidRPr="00CF5918">
              <w:rPr>
                <w:color w:val="000000"/>
              </w:rPr>
              <w:t>20</w:t>
            </w:r>
          </w:p>
        </w:tc>
        <w:tc>
          <w:tcPr>
            <w:tcW w:w="1152" w:type="dxa"/>
            <w:tcBorders>
              <w:top w:val="nil"/>
              <w:left w:val="nil"/>
              <w:bottom w:val="single" w:sz="4" w:space="0" w:color="000000"/>
              <w:right w:val="single" w:sz="4" w:space="0" w:color="000000"/>
            </w:tcBorders>
            <w:shd w:val="clear" w:color="auto" w:fill="FFFFFF"/>
            <w:vAlign w:val="center"/>
          </w:tcPr>
          <w:p w14:paraId="64C19170" w14:textId="77777777" w:rsidR="009D7024" w:rsidRPr="00CF5918" w:rsidRDefault="002919E5">
            <w:pPr>
              <w:jc w:val="center"/>
              <w:rPr>
                <w:color w:val="000000"/>
              </w:rPr>
            </w:pPr>
            <w:r w:rsidRPr="00CF5918">
              <w:rPr>
                <w:color w:val="000000"/>
              </w:rPr>
              <w:t>16</w:t>
            </w:r>
          </w:p>
        </w:tc>
        <w:tc>
          <w:tcPr>
            <w:tcW w:w="1152" w:type="dxa"/>
            <w:tcBorders>
              <w:top w:val="nil"/>
              <w:left w:val="nil"/>
              <w:bottom w:val="single" w:sz="4" w:space="0" w:color="000000"/>
              <w:right w:val="single" w:sz="4" w:space="0" w:color="000000"/>
            </w:tcBorders>
            <w:shd w:val="clear" w:color="auto" w:fill="FFFFFF"/>
            <w:vAlign w:val="center"/>
          </w:tcPr>
          <w:p w14:paraId="64C19171" w14:textId="77777777" w:rsidR="009D7024" w:rsidRPr="00CF5918" w:rsidRDefault="002919E5">
            <w:pPr>
              <w:jc w:val="center"/>
              <w:rPr>
                <w:color w:val="000000"/>
              </w:rPr>
            </w:pPr>
            <w:r w:rsidRPr="00CF5918">
              <w:rPr>
                <w:color w:val="000000"/>
              </w:rPr>
              <w:t>64</w:t>
            </w:r>
          </w:p>
        </w:tc>
        <w:tc>
          <w:tcPr>
            <w:tcW w:w="2150" w:type="dxa"/>
            <w:tcBorders>
              <w:top w:val="nil"/>
              <w:left w:val="nil"/>
              <w:bottom w:val="single" w:sz="4" w:space="0" w:color="000000"/>
              <w:right w:val="single" w:sz="4" w:space="0" w:color="000000"/>
            </w:tcBorders>
            <w:shd w:val="clear" w:color="auto" w:fill="FFFFFF"/>
            <w:vAlign w:val="center"/>
          </w:tcPr>
          <w:p w14:paraId="64C19172"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73" w14:textId="77777777" w:rsidR="009D7024" w:rsidRPr="00CF5918" w:rsidRDefault="002919E5">
            <w:pPr>
              <w:jc w:val="center"/>
              <w:rPr>
                <w:color w:val="000000"/>
              </w:rPr>
            </w:pPr>
            <w:r w:rsidRPr="00CF5918">
              <w:rPr>
                <w:color w:val="000000"/>
              </w:rPr>
              <w:t>A</w:t>
            </w:r>
          </w:p>
        </w:tc>
      </w:tr>
      <w:tr w:rsidR="009D7024" w:rsidRPr="00CF5918" w14:paraId="64C1917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75" w14:textId="77777777" w:rsidR="009D7024" w:rsidRPr="00CF5918" w:rsidRDefault="002919E5">
            <w:pPr>
              <w:jc w:val="center"/>
              <w:rPr>
                <w:color w:val="000000"/>
              </w:rPr>
            </w:pPr>
            <w:r w:rsidRPr="00CF5918">
              <w:rPr>
                <w:color w:val="000000"/>
              </w:rPr>
              <w:t>5</w:t>
            </w:r>
          </w:p>
        </w:tc>
        <w:tc>
          <w:tcPr>
            <w:tcW w:w="1152" w:type="dxa"/>
            <w:tcBorders>
              <w:top w:val="nil"/>
              <w:left w:val="nil"/>
              <w:bottom w:val="single" w:sz="4" w:space="0" w:color="000000"/>
              <w:right w:val="single" w:sz="4" w:space="0" w:color="000000"/>
            </w:tcBorders>
            <w:shd w:val="clear" w:color="auto" w:fill="FFFFFF"/>
            <w:vAlign w:val="center"/>
          </w:tcPr>
          <w:p w14:paraId="64C19176" w14:textId="77777777" w:rsidR="009D7024" w:rsidRPr="00CF5918" w:rsidRDefault="002919E5">
            <w:pPr>
              <w:jc w:val="center"/>
              <w:rPr>
                <w:color w:val="000000"/>
              </w:rPr>
            </w:pPr>
            <w:r w:rsidRPr="00CF5918">
              <w:rPr>
                <w:color w:val="000000"/>
              </w:rPr>
              <w:t>38</w:t>
            </w:r>
          </w:p>
        </w:tc>
        <w:tc>
          <w:tcPr>
            <w:tcW w:w="1152" w:type="dxa"/>
            <w:tcBorders>
              <w:top w:val="nil"/>
              <w:left w:val="nil"/>
              <w:bottom w:val="single" w:sz="4" w:space="0" w:color="000000"/>
              <w:right w:val="single" w:sz="4" w:space="0" w:color="000000"/>
            </w:tcBorders>
            <w:shd w:val="clear" w:color="auto" w:fill="FFFFFF"/>
            <w:vAlign w:val="center"/>
          </w:tcPr>
          <w:p w14:paraId="64C19177" w14:textId="77777777" w:rsidR="009D7024" w:rsidRPr="00CF5918" w:rsidRDefault="002919E5">
            <w:pPr>
              <w:jc w:val="center"/>
              <w:rPr>
                <w:color w:val="000000"/>
              </w:rPr>
            </w:pPr>
            <w:r w:rsidRPr="00CF5918">
              <w:rPr>
                <w:color w:val="000000"/>
              </w:rPr>
              <w:t>33</w:t>
            </w:r>
          </w:p>
        </w:tc>
        <w:tc>
          <w:tcPr>
            <w:tcW w:w="1152" w:type="dxa"/>
            <w:tcBorders>
              <w:top w:val="nil"/>
              <w:left w:val="nil"/>
              <w:bottom w:val="single" w:sz="4" w:space="0" w:color="000000"/>
              <w:right w:val="single" w:sz="4" w:space="0" w:color="000000"/>
            </w:tcBorders>
            <w:shd w:val="clear" w:color="auto" w:fill="FFFFFF"/>
            <w:vAlign w:val="center"/>
          </w:tcPr>
          <w:p w14:paraId="64C19178" w14:textId="77777777" w:rsidR="009D7024" w:rsidRPr="00CF5918" w:rsidRDefault="002919E5">
            <w:pPr>
              <w:jc w:val="center"/>
              <w:rPr>
                <w:color w:val="000000"/>
              </w:rPr>
            </w:pPr>
            <w:r w:rsidRPr="00CF5918">
              <w:rPr>
                <w:color w:val="000000"/>
              </w:rPr>
              <w:t>29</w:t>
            </w:r>
          </w:p>
        </w:tc>
        <w:tc>
          <w:tcPr>
            <w:tcW w:w="2150" w:type="dxa"/>
            <w:tcBorders>
              <w:top w:val="nil"/>
              <w:left w:val="nil"/>
              <w:bottom w:val="single" w:sz="4" w:space="0" w:color="000000"/>
              <w:right w:val="single" w:sz="4" w:space="0" w:color="000000"/>
            </w:tcBorders>
            <w:shd w:val="clear" w:color="auto" w:fill="FFFFFF"/>
            <w:vAlign w:val="center"/>
          </w:tcPr>
          <w:p w14:paraId="64C19179"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7A" w14:textId="77777777" w:rsidR="009D7024" w:rsidRPr="00CF5918" w:rsidRDefault="002919E5">
            <w:pPr>
              <w:jc w:val="center"/>
              <w:rPr>
                <w:color w:val="000000"/>
              </w:rPr>
            </w:pPr>
            <w:r w:rsidRPr="00CF5918">
              <w:rPr>
                <w:color w:val="000000"/>
              </w:rPr>
              <w:t>C</w:t>
            </w:r>
          </w:p>
        </w:tc>
      </w:tr>
      <w:tr w:rsidR="009D7024" w:rsidRPr="00CF5918" w14:paraId="64C1918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7C" w14:textId="77777777" w:rsidR="009D7024" w:rsidRPr="00CF5918" w:rsidRDefault="002919E5">
            <w:pPr>
              <w:jc w:val="center"/>
              <w:rPr>
                <w:color w:val="000000"/>
              </w:rPr>
            </w:pPr>
            <w:r w:rsidRPr="00CF5918">
              <w:rPr>
                <w:color w:val="000000"/>
              </w:rPr>
              <w:t>6</w:t>
            </w:r>
          </w:p>
        </w:tc>
        <w:tc>
          <w:tcPr>
            <w:tcW w:w="1152" w:type="dxa"/>
            <w:tcBorders>
              <w:top w:val="nil"/>
              <w:left w:val="nil"/>
              <w:bottom w:val="single" w:sz="4" w:space="0" w:color="000000"/>
              <w:right w:val="single" w:sz="4" w:space="0" w:color="000000"/>
            </w:tcBorders>
            <w:shd w:val="clear" w:color="auto" w:fill="FFFFFF"/>
            <w:vAlign w:val="center"/>
          </w:tcPr>
          <w:p w14:paraId="64C1917D" w14:textId="77777777" w:rsidR="009D7024" w:rsidRPr="00CF5918" w:rsidRDefault="002919E5">
            <w:pPr>
              <w:jc w:val="center"/>
              <w:rPr>
                <w:color w:val="000000"/>
              </w:rPr>
            </w:pPr>
            <w:r w:rsidRPr="00CF5918">
              <w:rPr>
                <w:color w:val="000000"/>
              </w:rPr>
              <w:t>30</w:t>
            </w:r>
          </w:p>
        </w:tc>
        <w:tc>
          <w:tcPr>
            <w:tcW w:w="1152" w:type="dxa"/>
            <w:tcBorders>
              <w:top w:val="nil"/>
              <w:left w:val="nil"/>
              <w:bottom w:val="single" w:sz="4" w:space="0" w:color="000000"/>
              <w:right w:val="single" w:sz="4" w:space="0" w:color="000000"/>
            </w:tcBorders>
            <w:shd w:val="clear" w:color="auto" w:fill="FFFFFF"/>
            <w:vAlign w:val="center"/>
          </w:tcPr>
          <w:p w14:paraId="64C1917E"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17F"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180"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81" w14:textId="77777777" w:rsidR="009D7024" w:rsidRPr="00CF5918" w:rsidRDefault="002919E5">
            <w:pPr>
              <w:jc w:val="center"/>
              <w:rPr>
                <w:color w:val="000000"/>
              </w:rPr>
            </w:pPr>
            <w:r w:rsidRPr="00CF5918">
              <w:rPr>
                <w:color w:val="000000"/>
              </w:rPr>
              <w:t>B</w:t>
            </w:r>
          </w:p>
        </w:tc>
      </w:tr>
      <w:tr w:rsidR="009D7024" w:rsidRPr="00CF5918" w14:paraId="64C1918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83" w14:textId="77777777" w:rsidR="009D7024" w:rsidRPr="00CF5918" w:rsidRDefault="002919E5">
            <w:pPr>
              <w:jc w:val="center"/>
              <w:rPr>
                <w:color w:val="000000"/>
              </w:rPr>
            </w:pPr>
            <w:r w:rsidRPr="00CF5918">
              <w:rPr>
                <w:color w:val="000000"/>
              </w:rPr>
              <w:t>7</w:t>
            </w:r>
          </w:p>
        </w:tc>
        <w:tc>
          <w:tcPr>
            <w:tcW w:w="1152" w:type="dxa"/>
            <w:tcBorders>
              <w:top w:val="nil"/>
              <w:left w:val="nil"/>
              <w:bottom w:val="single" w:sz="4" w:space="0" w:color="000000"/>
              <w:right w:val="single" w:sz="4" w:space="0" w:color="000000"/>
            </w:tcBorders>
            <w:shd w:val="clear" w:color="auto" w:fill="FFFFFF"/>
            <w:vAlign w:val="center"/>
          </w:tcPr>
          <w:p w14:paraId="64C19184" w14:textId="77777777" w:rsidR="009D7024" w:rsidRPr="00CF5918" w:rsidRDefault="002919E5">
            <w:pPr>
              <w:jc w:val="center"/>
              <w:rPr>
                <w:color w:val="000000"/>
              </w:rPr>
            </w:pPr>
            <w:r w:rsidRPr="00CF5918">
              <w:rPr>
                <w:color w:val="000000"/>
              </w:rPr>
              <w:t>55</w:t>
            </w:r>
          </w:p>
        </w:tc>
        <w:tc>
          <w:tcPr>
            <w:tcW w:w="1152" w:type="dxa"/>
            <w:tcBorders>
              <w:top w:val="nil"/>
              <w:left w:val="nil"/>
              <w:bottom w:val="single" w:sz="4" w:space="0" w:color="000000"/>
              <w:right w:val="single" w:sz="4" w:space="0" w:color="000000"/>
            </w:tcBorders>
            <w:shd w:val="clear" w:color="auto" w:fill="FFFFFF"/>
            <w:vAlign w:val="center"/>
          </w:tcPr>
          <w:p w14:paraId="64C19185" w14:textId="77777777" w:rsidR="009D7024" w:rsidRPr="00CF5918" w:rsidRDefault="002919E5">
            <w:pPr>
              <w:jc w:val="center"/>
              <w:rPr>
                <w:color w:val="000000"/>
              </w:rPr>
            </w:pPr>
            <w:r w:rsidRPr="00CF5918">
              <w:rPr>
                <w:color w:val="000000"/>
              </w:rPr>
              <w:t>35</w:t>
            </w:r>
          </w:p>
        </w:tc>
        <w:tc>
          <w:tcPr>
            <w:tcW w:w="1152" w:type="dxa"/>
            <w:tcBorders>
              <w:top w:val="nil"/>
              <w:left w:val="nil"/>
              <w:bottom w:val="single" w:sz="4" w:space="0" w:color="000000"/>
              <w:right w:val="single" w:sz="4" w:space="0" w:color="000000"/>
            </w:tcBorders>
            <w:shd w:val="clear" w:color="auto" w:fill="FFFFFF"/>
            <w:vAlign w:val="center"/>
          </w:tcPr>
          <w:p w14:paraId="64C19186" w14:textId="77777777" w:rsidR="009D7024" w:rsidRPr="00CF5918" w:rsidRDefault="002919E5">
            <w:pPr>
              <w:jc w:val="center"/>
              <w:rPr>
                <w:color w:val="000000"/>
              </w:rPr>
            </w:pPr>
            <w:r w:rsidRPr="00CF5918">
              <w:rPr>
                <w:color w:val="000000"/>
              </w:rPr>
              <w:t>10</w:t>
            </w:r>
          </w:p>
        </w:tc>
        <w:tc>
          <w:tcPr>
            <w:tcW w:w="2150" w:type="dxa"/>
            <w:tcBorders>
              <w:top w:val="nil"/>
              <w:left w:val="nil"/>
              <w:bottom w:val="single" w:sz="4" w:space="0" w:color="000000"/>
              <w:right w:val="single" w:sz="4" w:space="0" w:color="000000"/>
            </w:tcBorders>
            <w:shd w:val="clear" w:color="auto" w:fill="FFFFFF"/>
            <w:vAlign w:val="center"/>
          </w:tcPr>
          <w:p w14:paraId="64C19187"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88" w14:textId="77777777" w:rsidR="009D7024" w:rsidRPr="00CF5918" w:rsidRDefault="002919E5">
            <w:pPr>
              <w:jc w:val="center"/>
              <w:rPr>
                <w:color w:val="000000"/>
              </w:rPr>
            </w:pPr>
            <w:r w:rsidRPr="00CF5918">
              <w:rPr>
                <w:color w:val="000000"/>
              </w:rPr>
              <w:t>A</w:t>
            </w:r>
          </w:p>
        </w:tc>
      </w:tr>
      <w:tr w:rsidR="009D7024" w:rsidRPr="00CF5918" w14:paraId="64C1919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8A" w14:textId="77777777" w:rsidR="009D7024" w:rsidRPr="00CF5918" w:rsidRDefault="002919E5">
            <w:pPr>
              <w:jc w:val="center"/>
              <w:rPr>
                <w:color w:val="000000"/>
              </w:rPr>
            </w:pPr>
            <w:r w:rsidRPr="00CF5918">
              <w:rPr>
                <w:color w:val="000000"/>
              </w:rPr>
              <w:t>8</w:t>
            </w:r>
          </w:p>
        </w:tc>
        <w:tc>
          <w:tcPr>
            <w:tcW w:w="1152" w:type="dxa"/>
            <w:tcBorders>
              <w:top w:val="nil"/>
              <w:left w:val="nil"/>
              <w:bottom w:val="single" w:sz="4" w:space="0" w:color="000000"/>
              <w:right w:val="single" w:sz="4" w:space="0" w:color="000000"/>
            </w:tcBorders>
            <w:shd w:val="clear" w:color="auto" w:fill="FFFFFF"/>
            <w:vAlign w:val="center"/>
          </w:tcPr>
          <w:p w14:paraId="64C1918B" w14:textId="77777777" w:rsidR="009D7024" w:rsidRPr="00CF5918" w:rsidRDefault="002919E5">
            <w:pPr>
              <w:jc w:val="center"/>
              <w:rPr>
                <w:color w:val="000000"/>
              </w:rPr>
            </w:pPr>
            <w:r w:rsidRPr="00CF5918">
              <w:rPr>
                <w:color w:val="000000"/>
              </w:rPr>
              <w:t>18</w:t>
            </w:r>
          </w:p>
        </w:tc>
        <w:tc>
          <w:tcPr>
            <w:tcW w:w="1152" w:type="dxa"/>
            <w:tcBorders>
              <w:top w:val="nil"/>
              <w:left w:val="nil"/>
              <w:bottom w:val="single" w:sz="4" w:space="0" w:color="000000"/>
              <w:right w:val="single" w:sz="4" w:space="0" w:color="000000"/>
            </w:tcBorders>
            <w:shd w:val="clear" w:color="auto" w:fill="FFFFFF"/>
            <w:vAlign w:val="center"/>
          </w:tcPr>
          <w:p w14:paraId="64C1918C" w14:textId="77777777" w:rsidR="009D7024" w:rsidRPr="00CF5918" w:rsidRDefault="002919E5">
            <w:pPr>
              <w:jc w:val="center"/>
              <w:rPr>
                <w:color w:val="000000"/>
              </w:rPr>
            </w:pPr>
            <w:r w:rsidRPr="00CF5918">
              <w:rPr>
                <w:color w:val="000000"/>
              </w:rPr>
              <w:t>62</w:t>
            </w:r>
          </w:p>
        </w:tc>
        <w:tc>
          <w:tcPr>
            <w:tcW w:w="1152" w:type="dxa"/>
            <w:tcBorders>
              <w:top w:val="nil"/>
              <w:left w:val="nil"/>
              <w:bottom w:val="single" w:sz="4" w:space="0" w:color="000000"/>
              <w:right w:val="single" w:sz="4" w:space="0" w:color="000000"/>
            </w:tcBorders>
            <w:shd w:val="clear" w:color="auto" w:fill="FFFFFF"/>
            <w:vAlign w:val="center"/>
          </w:tcPr>
          <w:p w14:paraId="64C1918D"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18E"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8F" w14:textId="77777777" w:rsidR="009D7024" w:rsidRPr="00CF5918" w:rsidRDefault="002919E5">
            <w:pPr>
              <w:jc w:val="center"/>
              <w:rPr>
                <w:color w:val="000000"/>
              </w:rPr>
            </w:pPr>
            <w:r w:rsidRPr="00CF5918">
              <w:rPr>
                <w:color w:val="000000"/>
              </w:rPr>
              <w:t>C</w:t>
            </w:r>
          </w:p>
        </w:tc>
      </w:tr>
      <w:tr w:rsidR="009D7024" w:rsidRPr="00CF5918" w14:paraId="64C1919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91" w14:textId="77777777" w:rsidR="009D7024" w:rsidRPr="00CF5918" w:rsidRDefault="002919E5">
            <w:pPr>
              <w:jc w:val="center"/>
              <w:rPr>
                <w:color w:val="000000"/>
              </w:rPr>
            </w:pPr>
            <w:r w:rsidRPr="00CF5918">
              <w:rPr>
                <w:color w:val="000000"/>
              </w:rPr>
              <w:t>9</w:t>
            </w:r>
          </w:p>
        </w:tc>
        <w:tc>
          <w:tcPr>
            <w:tcW w:w="1152" w:type="dxa"/>
            <w:tcBorders>
              <w:top w:val="nil"/>
              <w:left w:val="nil"/>
              <w:bottom w:val="single" w:sz="4" w:space="0" w:color="000000"/>
              <w:right w:val="single" w:sz="4" w:space="0" w:color="000000"/>
            </w:tcBorders>
            <w:shd w:val="clear" w:color="auto" w:fill="FFFFFF"/>
            <w:vAlign w:val="center"/>
          </w:tcPr>
          <w:p w14:paraId="64C19192" w14:textId="77777777" w:rsidR="009D7024" w:rsidRPr="00CF5918" w:rsidRDefault="002919E5">
            <w:pPr>
              <w:jc w:val="center"/>
              <w:rPr>
                <w:color w:val="000000"/>
              </w:rPr>
            </w:pPr>
            <w:r w:rsidRPr="00CF5918">
              <w:rPr>
                <w:color w:val="000000"/>
              </w:rPr>
              <w:t>31</w:t>
            </w:r>
          </w:p>
        </w:tc>
        <w:tc>
          <w:tcPr>
            <w:tcW w:w="1152" w:type="dxa"/>
            <w:tcBorders>
              <w:top w:val="nil"/>
              <w:left w:val="nil"/>
              <w:bottom w:val="single" w:sz="4" w:space="0" w:color="000000"/>
              <w:right w:val="single" w:sz="4" w:space="0" w:color="000000"/>
            </w:tcBorders>
            <w:shd w:val="clear" w:color="auto" w:fill="FFFFFF"/>
            <w:vAlign w:val="center"/>
          </w:tcPr>
          <w:p w14:paraId="64C19193" w14:textId="77777777" w:rsidR="009D7024" w:rsidRPr="00CF5918" w:rsidRDefault="002919E5">
            <w:pPr>
              <w:jc w:val="center"/>
              <w:rPr>
                <w:color w:val="000000"/>
              </w:rPr>
            </w:pPr>
            <w:r w:rsidRPr="00CF5918">
              <w:rPr>
                <w:color w:val="000000"/>
              </w:rPr>
              <w:t>25</w:t>
            </w:r>
          </w:p>
        </w:tc>
        <w:tc>
          <w:tcPr>
            <w:tcW w:w="1152" w:type="dxa"/>
            <w:tcBorders>
              <w:top w:val="nil"/>
              <w:left w:val="nil"/>
              <w:bottom w:val="single" w:sz="4" w:space="0" w:color="000000"/>
              <w:right w:val="single" w:sz="4" w:space="0" w:color="000000"/>
            </w:tcBorders>
            <w:shd w:val="clear" w:color="auto" w:fill="FFFFFF"/>
            <w:vAlign w:val="center"/>
          </w:tcPr>
          <w:p w14:paraId="64C19194" w14:textId="77777777" w:rsidR="009D7024" w:rsidRPr="00CF5918" w:rsidRDefault="002919E5">
            <w:pPr>
              <w:jc w:val="center"/>
              <w:rPr>
                <w:color w:val="000000"/>
              </w:rPr>
            </w:pPr>
            <w:r w:rsidRPr="00CF5918">
              <w:rPr>
                <w:color w:val="000000"/>
              </w:rPr>
              <w:t>45</w:t>
            </w:r>
          </w:p>
        </w:tc>
        <w:tc>
          <w:tcPr>
            <w:tcW w:w="2150" w:type="dxa"/>
            <w:tcBorders>
              <w:top w:val="nil"/>
              <w:left w:val="nil"/>
              <w:bottom w:val="single" w:sz="4" w:space="0" w:color="000000"/>
              <w:right w:val="single" w:sz="4" w:space="0" w:color="000000"/>
            </w:tcBorders>
            <w:shd w:val="clear" w:color="auto" w:fill="FFFFFF"/>
            <w:vAlign w:val="center"/>
          </w:tcPr>
          <w:p w14:paraId="64C19195"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96" w14:textId="77777777" w:rsidR="009D7024" w:rsidRPr="00CF5918" w:rsidRDefault="002919E5">
            <w:pPr>
              <w:jc w:val="center"/>
              <w:rPr>
                <w:color w:val="000000"/>
              </w:rPr>
            </w:pPr>
            <w:r w:rsidRPr="00CF5918">
              <w:rPr>
                <w:color w:val="000000"/>
              </w:rPr>
              <w:t>C</w:t>
            </w:r>
          </w:p>
        </w:tc>
      </w:tr>
      <w:tr w:rsidR="009D7024" w:rsidRPr="00CF5918" w14:paraId="64C1919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98" w14:textId="77777777" w:rsidR="009D7024" w:rsidRPr="00CF5918" w:rsidRDefault="002919E5">
            <w:pPr>
              <w:jc w:val="center"/>
              <w:rPr>
                <w:color w:val="000000"/>
              </w:rPr>
            </w:pPr>
            <w:r w:rsidRPr="00CF5918">
              <w:rPr>
                <w:color w:val="000000"/>
              </w:rPr>
              <w:t>10</w:t>
            </w:r>
          </w:p>
        </w:tc>
        <w:tc>
          <w:tcPr>
            <w:tcW w:w="1152" w:type="dxa"/>
            <w:tcBorders>
              <w:top w:val="nil"/>
              <w:left w:val="nil"/>
              <w:bottom w:val="single" w:sz="4" w:space="0" w:color="000000"/>
              <w:right w:val="single" w:sz="4" w:space="0" w:color="000000"/>
            </w:tcBorders>
            <w:shd w:val="clear" w:color="auto" w:fill="FFFFFF"/>
            <w:vAlign w:val="center"/>
          </w:tcPr>
          <w:p w14:paraId="64C19199" w14:textId="77777777" w:rsidR="009D7024" w:rsidRPr="00CF5918" w:rsidRDefault="002919E5">
            <w:pPr>
              <w:jc w:val="center"/>
              <w:rPr>
                <w:color w:val="000000"/>
              </w:rPr>
            </w:pPr>
            <w:r w:rsidRPr="00CF5918">
              <w:rPr>
                <w:color w:val="000000"/>
              </w:rPr>
              <w:t>10</w:t>
            </w:r>
          </w:p>
        </w:tc>
        <w:tc>
          <w:tcPr>
            <w:tcW w:w="1152" w:type="dxa"/>
            <w:tcBorders>
              <w:top w:val="nil"/>
              <w:left w:val="nil"/>
              <w:bottom w:val="single" w:sz="4" w:space="0" w:color="000000"/>
              <w:right w:val="single" w:sz="4" w:space="0" w:color="000000"/>
            </w:tcBorders>
            <w:shd w:val="clear" w:color="auto" w:fill="FFFFFF"/>
            <w:vAlign w:val="center"/>
          </w:tcPr>
          <w:p w14:paraId="64C1919A" w14:textId="77777777" w:rsidR="009D7024" w:rsidRPr="00CF5918" w:rsidRDefault="002919E5">
            <w:pPr>
              <w:jc w:val="center"/>
              <w:rPr>
                <w:color w:val="000000"/>
              </w:rPr>
            </w:pPr>
            <w:r w:rsidRPr="00CF5918">
              <w:rPr>
                <w:color w:val="000000"/>
              </w:rPr>
              <w:t>47</w:t>
            </w:r>
          </w:p>
        </w:tc>
        <w:tc>
          <w:tcPr>
            <w:tcW w:w="1152" w:type="dxa"/>
            <w:tcBorders>
              <w:top w:val="nil"/>
              <w:left w:val="nil"/>
              <w:bottom w:val="single" w:sz="4" w:space="0" w:color="000000"/>
              <w:right w:val="single" w:sz="4" w:space="0" w:color="000000"/>
            </w:tcBorders>
            <w:shd w:val="clear" w:color="auto" w:fill="FFFFFF"/>
            <w:vAlign w:val="center"/>
          </w:tcPr>
          <w:p w14:paraId="64C1919B" w14:textId="77777777" w:rsidR="009D7024" w:rsidRPr="00CF5918" w:rsidRDefault="002919E5">
            <w:pPr>
              <w:jc w:val="center"/>
              <w:rPr>
                <w:color w:val="000000"/>
              </w:rPr>
            </w:pPr>
            <w:r w:rsidRPr="00CF5918">
              <w:rPr>
                <w:color w:val="000000"/>
              </w:rPr>
              <w:t>43</w:t>
            </w:r>
          </w:p>
        </w:tc>
        <w:tc>
          <w:tcPr>
            <w:tcW w:w="2150" w:type="dxa"/>
            <w:tcBorders>
              <w:top w:val="nil"/>
              <w:left w:val="nil"/>
              <w:bottom w:val="single" w:sz="4" w:space="0" w:color="000000"/>
              <w:right w:val="single" w:sz="4" w:space="0" w:color="000000"/>
            </w:tcBorders>
            <w:shd w:val="clear" w:color="auto" w:fill="FFFFFF"/>
            <w:vAlign w:val="center"/>
          </w:tcPr>
          <w:p w14:paraId="64C1919C" w14:textId="77777777" w:rsidR="009D7024" w:rsidRPr="00CF5918" w:rsidRDefault="002919E5">
            <w:pPr>
              <w:jc w:val="center"/>
              <w:rPr>
                <w:color w:val="000000"/>
              </w:rPr>
            </w:pPr>
            <w:r w:rsidRPr="00CF5918">
              <w:rPr>
                <w:color w:val="000000"/>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9D" w14:textId="77777777" w:rsidR="009D7024" w:rsidRPr="00CF5918" w:rsidRDefault="002919E5">
            <w:pPr>
              <w:jc w:val="center"/>
              <w:rPr>
                <w:color w:val="000000"/>
              </w:rPr>
            </w:pPr>
            <w:r w:rsidRPr="00CF5918">
              <w:rPr>
                <w:color w:val="000000"/>
              </w:rPr>
              <w:t>B</w:t>
            </w:r>
          </w:p>
        </w:tc>
      </w:tr>
      <w:tr w:rsidR="009D7024" w:rsidRPr="00CF5918" w14:paraId="64C191A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9F" w14:textId="77777777" w:rsidR="009D7024" w:rsidRPr="00CF5918" w:rsidRDefault="002919E5">
            <w:pPr>
              <w:jc w:val="center"/>
              <w:rPr>
                <w:color w:val="000000"/>
              </w:rPr>
            </w:pPr>
            <w:r w:rsidRPr="00CF5918">
              <w:rPr>
                <w:color w:val="000000"/>
              </w:rPr>
              <w:t>11</w:t>
            </w:r>
          </w:p>
        </w:tc>
        <w:tc>
          <w:tcPr>
            <w:tcW w:w="1152" w:type="dxa"/>
            <w:tcBorders>
              <w:top w:val="nil"/>
              <w:left w:val="nil"/>
              <w:bottom w:val="single" w:sz="4" w:space="0" w:color="000000"/>
              <w:right w:val="single" w:sz="4" w:space="0" w:color="000000"/>
            </w:tcBorders>
            <w:shd w:val="clear" w:color="auto" w:fill="FFFFFF"/>
            <w:vAlign w:val="center"/>
          </w:tcPr>
          <w:p w14:paraId="64C191A0"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1A1" w14:textId="77777777" w:rsidR="009D7024" w:rsidRPr="00CF5918" w:rsidRDefault="002919E5">
            <w:pPr>
              <w:jc w:val="center"/>
              <w:rPr>
                <w:color w:val="000000"/>
              </w:rPr>
            </w:pPr>
            <w:r w:rsidRPr="00CF5918">
              <w:rPr>
                <w:color w:val="000000"/>
              </w:rPr>
              <w:t>11</w:t>
            </w:r>
          </w:p>
        </w:tc>
        <w:tc>
          <w:tcPr>
            <w:tcW w:w="1152" w:type="dxa"/>
            <w:tcBorders>
              <w:top w:val="nil"/>
              <w:left w:val="nil"/>
              <w:bottom w:val="single" w:sz="4" w:space="0" w:color="000000"/>
              <w:right w:val="single" w:sz="4" w:space="0" w:color="000000"/>
            </w:tcBorders>
            <w:shd w:val="clear" w:color="auto" w:fill="FFFFFF"/>
            <w:vAlign w:val="center"/>
          </w:tcPr>
          <w:p w14:paraId="64C191A2" w14:textId="77777777" w:rsidR="009D7024" w:rsidRPr="00CF5918" w:rsidRDefault="002919E5">
            <w:pPr>
              <w:jc w:val="center"/>
              <w:rPr>
                <w:color w:val="000000"/>
              </w:rPr>
            </w:pPr>
            <w:r w:rsidRPr="00CF5918">
              <w:rPr>
                <w:color w:val="000000"/>
              </w:rPr>
              <w:t>40</w:t>
            </w:r>
          </w:p>
        </w:tc>
        <w:tc>
          <w:tcPr>
            <w:tcW w:w="2150" w:type="dxa"/>
            <w:tcBorders>
              <w:top w:val="nil"/>
              <w:left w:val="nil"/>
              <w:bottom w:val="single" w:sz="4" w:space="0" w:color="000000"/>
              <w:right w:val="single" w:sz="4" w:space="0" w:color="000000"/>
            </w:tcBorders>
            <w:shd w:val="clear" w:color="auto" w:fill="FFFFFF"/>
            <w:vAlign w:val="center"/>
          </w:tcPr>
          <w:p w14:paraId="64C191A3"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A4" w14:textId="77777777" w:rsidR="009D7024" w:rsidRPr="00CF5918" w:rsidRDefault="002919E5">
            <w:pPr>
              <w:jc w:val="center"/>
              <w:rPr>
                <w:color w:val="000000"/>
              </w:rPr>
            </w:pPr>
            <w:r w:rsidRPr="00CF5918">
              <w:rPr>
                <w:color w:val="000000"/>
              </w:rPr>
              <w:t>B</w:t>
            </w:r>
          </w:p>
        </w:tc>
      </w:tr>
      <w:tr w:rsidR="009D7024" w:rsidRPr="00CF5918" w14:paraId="64C191A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A6" w14:textId="77777777" w:rsidR="009D7024" w:rsidRPr="00CF5918" w:rsidRDefault="002919E5">
            <w:pPr>
              <w:jc w:val="center"/>
              <w:rPr>
                <w:color w:val="000000"/>
              </w:rPr>
            </w:pPr>
            <w:r w:rsidRPr="00CF5918">
              <w:rPr>
                <w:color w:val="000000"/>
              </w:rPr>
              <w:t>12</w:t>
            </w:r>
          </w:p>
        </w:tc>
        <w:tc>
          <w:tcPr>
            <w:tcW w:w="1152" w:type="dxa"/>
            <w:tcBorders>
              <w:top w:val="nil"/>
              <w:left w:val="nil"/>
              <w:bottom w:val="single" w:sz="4" w:space="0" w:color="000000"/>
              <w:right w:val="single" w:sz="4" w:space="0" w:color="000000"/>
            </w:tcBorders>
            <w:shd w:val="clear" w:color="auto" w:fill="FFFFFF"/>
            <w:vAlign w:val="center"/>
          </w:tcPr>
          <w:p w14:paraId="64C191A7" w14:textId="77777777" w:rsidR="009D7024" w:rsidRPr="00CF5918" w:rsidRDefault="002919E5">
            <w:pPr>
              <w:jc w:val="center"/>
              <w:rPr>
                <w:color w:val="000000"/>
              </w:rPr>
            </w:pPr>
            <w:r w:rsidRPr="00CF5918">
              <w:rPr>
                <w:color w:val="000000"/>
              </w:rPr>
              <w:t>24</w:t>
            </w:r>
          </w:p>
        </w:tc>
        <w:tc>
          <w:tcPr>
            <w:tcW w:w="1152" w:type="dxa"/>
            <w:tcBorders>
              <w:top w:val="nil"/>
              <w:left w:val="nil"/>
              <w:bottom w:val="single" w:sz="4" w:space="0" w:color="000000"/>
              <w:right w:val="single" w:sz="4" w:space="0" w:color="000000"/>
            </w:tcBorders>
            <w:shd w:val="clear" w:color="auto" w:fill="FFFFFF"/>
            <w:vAlign w:val="center"/>
          </w:tcPr>
          <w:p w14:paraId="64C191A8" w14:textId="77777777" w:rsidR="009D7024" w:rsidRPr="00CF5918" w:rsidRDefault="002919E5">
            <w:pPr>
              <w:jc w:val="center"/>
              <w:rPr>
                <w:color w:val="000000"/>
              </w:rPr>
            </w:pPr>
            <w:r w:rsidRPr="00CF5918">
              <w:rPr>
                <w:color w:val="000000"/>
              </w:rPr>
              <w:t>42</w:t>
            </w:r>
          </w:p>
        </w:tc>
        <w:tc>
          <w:tcPr>
            <w:tcW w:w="1152" w:type="dxa"/>
            <w:tcBorders>
              <w:top w:val="nil"/>
              <w:left w:val="nil"/>
              <w:bottom w:val="single" w:sz="4" w:space="0" w:color="000000"/>
              <w:right w:val="single" w:sz="4" w:space="0" w:color="000000"/>
            </w:tcBorders>
            <w:shd w:val="clear" w:color="auto" w:fill="FFFFFF"/>
            <w:vAlign w:val="center"/>
          </w:tcPr>
          <w:p w14:paraId="64C191A9" w14:textId="77777777" w:rsidR="009D7024" w:rsidRPr="00CF5918" w:rsidRDefault="002919E5">
            <w:pPr>
              <w:jc w:val="center"/>
              <w:rPr>
                <w:color w:val="000000"/>
              </w:rPr>
            </w:pPr>
            <w:r w:rsidRPr="00CF5918">
              <w:rPr>
                <w:color w:val="000000"/>
              </w:rPr>
              <w:t>34</w:t>
            </w:r>
          </w:p>
        </w:tc>
        <w:tc>
          <w:tcPr>
            <w:tcW w:w="2150" w:type="dxa"/>
            <w:tcBorders>
              <w:top w:val="nil"/>
              <w:left w:val="nil"/>
              <w:bottom w:val="single" w:sz="4" w:space="0" w:color="000000"/>
              <w:right w:val="single" w:sz="4" w:space="0" w:color="000000"/>
            </w:tcBorders>
            <w:shd w:val="clear" w:color="auto" w:fill="FFFFFF"/>
            <w:vAlign w:val="center"/>
          </w:tcPr>
          <w:p w14:paraId="64C191AA"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AB" w14:textId="77777777" w:rsidR="009D7024" w:rsidRPr="00CF5918" w:rsidRDefault="002919E5">
            <w:pPr>
              <w:jc w:val="center"/>
              <w:rPr>
                <w:color w:val="000000"/>
              </w:rPr>
            </w:pPr>
            <w:r w:rsidRPr="00CF5918">
              <w:rPr>
                <w:color w:val="000000"/>
              </w:rPr>
              <w:t>A</w:t>
            </w:r>
          </w:p>
        </w:tc>
      </w:tr>
      <w:tr w:rsidR="009D7024" w:rsidRPr="00CF5918" w14:paraId="64C191B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AD" w14:textId="77777777" w:rsidR="009D7024" w:rsidRPr="00CF5918" w:rsidRDefault="002919E5">
            <w:pPr>
              <w:jc w:val="center"/>
              <w:rPr>
                <w:color w:val="000000"/>
              </w:rPr>
            </w:pPr>
            <w:r w:rsidRPr="00CF5918">
              <w:rPr>
                <w:color w:val="000000"/>
              </w:rPr>
              <w:t>13</w:t>
            </w:r>
          </w:p>
        </w:tc>
        <w:tc>
          <w:tcPr>
            <w:tcW w:w="1152" w:type="dxa"/>
            <w:tcBorders>
              <w:top w:val="nil"/>
              <w:left w:val="nil"/>
              <w:bottom w:val="single" w:sz="4" w:space="0" w:color="000000"/>
              <w:right w:val="single" w:sz="4" w:space="0" w:color="000000"/>
            </w:tcBorders>
            <w:shd w:val="clear" w:color="auto" w:fill="FFFFFF"/>
            <w:vAlign w:val="center"/>
          </w:tcPr>
          <w:p w14:paraId="64C191AE" w14:textId="77777777" w:rsidR="009D7024" w:rsidRPr="00CF5918" w:rsidRDefault="002919E5">
            <w:pPr>
              <w:jc w:val="center"/>
              <w:rPr>
                <w:color w:val="000000"/>
              </w:rPr>
            </w:pPr>
            <w:r w:rsidRPr="00CF5918">
              <w:rPr>
                <w:color w:val="000000"/>
              </w:rPr>
              <w:t>65</w:t>
            </w:r>
          </w:p>
        </w:tc>
        <w:tc>
          <w:tcPr>
            <w:tcW w:w="1152" w:type="dxa"/>
            <w:tcBorders>
              <w:top w:val="nil"/>
              <w:left w:val="nil"/>
              <w:bottom w:val="single" w:sz="4" w:space="0" w:color="000000"/>
              <w:right w:val="single" w:sz="4" w:space="0" w:color="000000"/>
            </w:tcBorders>
            <w:shd w:val="clear" w:color="auto" w:fill="FFFFFF"/>
            <w:vAlign w:val="center"/>
          </w:tcPr>
          <w:p w14:paraId="64C191AF" w14:textId="77777777" w:rsidR="009D7024" w:rsidRPr="00CF5918" w:rsidRDefault="002919E5">
            <w:pPr>
              <w:jc w:val="center"/>
              <w:rPr>
                <w:color w:val="000000"/>
              </w:rPr>
            </w:pPr>
            <w:r w:rsidRPr="00CF5918">
              <w:rPr>
                <w:color w:val="000000"/>
              </w:rPr>
              <w:t>12</w:t>
            </w:r>
          </w:p>
        </w:tc>
        <w:tc>
          <w:tcPr>
            <w:tcW w:w="1152" w:type="dxa"/>
            <w:tcBorders>
              <w:top w:val="nil"/>
              <w:left w:val="nil"/>
              <w:bottom w:val="single" w:sz="4" w:space="0" w:color="000000"/>
              <w:right w:val="single" w:sz="4" w:space="0" w:color="000000"/>
            </w:tcBorders>
            <w:shd w:val="clear" w:color="auto" w:fill="FFFFFF"/>
            <w:vAlign w:val="center"/>
          </w:tcPr>
          <w:p w14:paraId="64C191B0" w14:textId="77777777" w:rsidR="009D7024" w:rsidRPr="00CF5918" w:rsidRDefault="002919E5">
            <w:pPr>
              <w:jc w:val="center"/>
              <w:rPr>
                <w:color w:val="000000"/>
              </w:rPr>
            </w:pPr>
            <w:r w:rsidRPr="00CF5918">
              <w:rPr>
                <w:color w:val="000000"/>
              </w:rPr>
              <w:t>23</w:t>
            </w:r>
          </w:p>
        </w:tc>
        <w:tc>
          <w:tcPr>
            <w:tcW w:w="2150" w:type="dxa"/>
            <w:tcBorders>
              <w:top w:val="nil"/>
              <w:left w:val="nil"/>
              <w:bottom w:val="single" w:sz="4" w:space="0" w:color="000000"/>
              <w:right w:val="single" w:sz="4" w:space="0" w:color="000000"/>
            </w:tcBorders>
            <w:shd w:val="clear" w:color="auto" w:fill="FFFFFF"/>
            <w:vAlign w:val="center"/>
          </w:tcPr>
          <w:p w14:paraId="64C191B1"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B2" w14:textId="77777777" w:rsidR="009D7024" w:rsidRPr="00CF5918" w:rsidRDefault="002919E5">
            <w:pPr>
              <w:jc w:val="center"/>
              <w:rPr>
                <w:color w:val="000000"/>
              </w:rPr>
            </w:pPr>
            <w:r w:rsidRPr="00CF5918">
              <w:rPr>
                <w:color w:val="000000"/>
              </w:rPr>
              <w:t>A</w:t>
            </w:r>
          </w:p>
        </w:tc>
      </w:tr>
      <w:tr w:rsidR="009D7024" w:rsidRPr="00CF5918" w14:paraId="64C191B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B4" w14:textId="77777777" w:rsidR="009D7024" w:rsidRPr="00CF5918" w:rsidRDefault="002919E5">
            <w:pPr>
              <w:jc w:val="center"/>
              <w:rPr>
                <w:color w:val="000000"/>
              </w:rPr>
            </w:pPr>
            <w:r w:rsidRPr="00CF5918">
              <w:rPr>
                <w:color w:val="000000"/>
              </w:rPr>
              <w:t>14</w:t>
            </w:r>
          </w:p>
        </w:tc>
        <w:tc>
          <w:tcPr>
            <w:tcW w:w="1152" w:type="dxa"/>
            <w:tcBorders>
              <w:top w:val="nil"/>
              <w:left w:val="nil"/>
              <w:bottom w:val="single" w:sz="4" w:space="0" w:color="000000"/>
              <w:right w:val="single" w:sz="4" w:space="0" w:color="000000"/>
            </w:tcBorders>
            <w:shd w:val="clear" w:color="auto" w:fill="FFFFFF"/>
            <w:vAlign w:val="center"/>
          </w:tcPr>
          <w:p w14:paraId="64C191B5" w14:textId="77777777" w:rsidR="009D7024" w:rsidRPr="00CF5918" w:rsidRDefault="002919E5">
            <w:pPr>
              <w:jc w:val="center"/>
              <w:rPr>
                <w:color w:val="000000"/>
              </w:rPr>
            </w:pPr>
            <w:r w:rsidRPr="00CF5918">
              <w:rPr>
                <w:color w:val="000000"/>
              </w:rPr>
              <w:t>20</w:t>
            </w:r>
          </w:p>
        </w:tc>
        <w:tc>
          <w:tcPr>
            <w:tcW w:w="1152" w:type="dxa"/>
            <w:tcBorders>
              <w:top w:val="nil"/>
              <w:left w:val="nil"/>
              <w:bottom w:val="single" w:sz="4" w:space="0" w:color="000000"/>
              <w:right w:val="single" w:sz="4" w:space="0" w:color="000000"/>
            </w:tcBorders>
            <w:shd w:val="clear" w:color="auto" w:fill="FFFFFF"/>
            <w:vAlign w:val="center"/>
          </w:tcPr>
          <w:p w14:paraId="64C191B6" w14:textId="77777777" w:rsidR="009D7024" w:rsidRPr="00CF5918" w:rsidRDefault="002919E5">
            <w:pPr>
              <w:jc w:val="center"/>
              <w:rPr>
                <w:color w:val="000000"/>
              </w:rPr>
            </w:pPr>
            <w:r w:rsidRPr="00CF5918">
              <w:rPr>
                <w:color w:val="000000"/>
              </w:rPr>
              <w:t>16</w:t>
            </w:r>
          </w:p>
        </w:tc>
        <w:tc>
          <w:tcPr>
            <w:tcW w:w="1152" w:type="dxa"/>
            <w:tcBorders>
              <w:top w:val="nil"/>
              <w:left w:val="nil"/>
              <w:bottom w:val="single" w:sz="4" w:space="0" w:color="000000"/>
              <w:right w:val="single" w:sz="4" w:space="0" w:color="000000"/>
            </w:tcBorders>
            <w:shd w:val="clear" w:color="auto" w:fill="FFFFFF"/>
            <w:vAlign w:val="center"/>
          </w:tcPr>
          <w:p w14:paraId="64C191B7" w14:textId="77777777" w:rsidR="009D7024" w:rsidRPr="00CF5918" w:rsidRDefault="002919E5">
            <w:pPr>
              <w:jc w:val="center"/>
              <w:rPr>
                <w:color w:val="000000"/>
              </w:rPr>
            </w:pPr>
            <w:r w:rsidRPr="00CF5918">
              <w:rPr>
                <w:color w:val="000000"/>
              </w:rPr>
              <w:t>64</w:t>
            </w:r>
          </w:p>
        </w:tc>
        <w:tc>
          <w:tcPr>
            <w:tcW w:w="2150" w:type="dxa"/>
            <w:tcBorders>
              <w:top w:val="nil"/>
              <w:left w:val="nil"/>
              <w:bottom w:val="single" w:sz="4" w:space="0" w:color="000000"/>
              <w:right w:val="single" w:sz="4" w:space="0" w:color="000000"/>
            </w:tcBorders>
            <w:shd w:val="clear" w:color="auto" w:fill="FFFFFF"/>
            <w:vAlign w:val="center"/>
          </w:tcPr>
          <w:p w14:paraId="64C191B8"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B9" w14:textId="77777777" w:rsidR="009D7024" w:rsidRPr="00CF5918" w:rsidRDefault="002919E5">
            <w:pPr>
              <w:jc w:val="center"/>
              <w:rPr>
                <w:color w:val="000000"/>
              </w:rPr>
            </w:pPr>
            <w:r w:rsidRPr="00CF5918">
              <w:rPr>
                <w:color w:val="000000"/>
              </w:rPr>
              <w:t>A</w:t>
            </w:r>
          </w:p>
        </w:tc>
      </w:tr>
      <w:tr w:rsidR="009D7024" w:rsidRPr="00CF5918" w14:paraId="64C191C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BB" w14:textId="77777777" w:rsidR="009D7024" w:rsidRPr="00CF5918" w:rsidRDefault="002919E5">
            <w:pPr>
              <w:jc w:val="center"/>
              <w:rPr>
                <w:color w:val="000000"/>
              </w:rPr>
            </w:pPr>
            <w:r w:rsidRPr="00CF5918">
              <w:rPr>
                <w:color w:val="000000"/>
              </w:rPr>
              <w:t>15</w:t>
            </w:r>
          </w:p>
        </w:tc>
        <w:tc>
          <w:tcPr>
            <w:tcW w:w="1152" w:type="dxa"/>
            <w:tcBorders>
              <w:top w:val="nil"/>
              <w:left w:val="nil"/>
              <w:bottom w:val="single" w:sz="4" w:space="0" w:color="000000"/>
              <w:right w:val="single" w:sz="4" w:space="0" w:color="000000"/>
            </w:tcBorders>
            <w:shd w:val="clear" w:color="auto" w:fill="FFFFFF"/>
            <w:vAlign w:val="center"/>
          </w:tcPr>
          <w:p w14:paraId="64C191BC" w14:textId="77777777" w:rsidR="009D7024" w:rsidRPr="00CF5918" w:rsidRDefault="002919E5">
            <w:pPr>
              <w:jc w:val="center"/>
              <w:rPr>
                <w:color w:val="000000"/>
              </w:rPr>
            </w:pPr>
            <w:r w:rsidRPr="00CF5918">
              <w:rPr>
                <w:color w:val="000000"/>
              </w:rPr>
              <w:t>38</w:t>
            </w:r>
          </w:p>
        </w:tc>
        <w:tc>
          <w:tcPr>
            <w:tcW w:w="1152" w:type="dxa"/>
            <w:tcBorders>
              <w:top w:val="nil"/>
              <w:left w:val="nil"/>
              <w:bottom w:val="single" w:sz="4" w:space="0" w:color="000000"/>
              <w:right w:val="single" w:sz="4" w:space="0" w:color="000000"/>
            </w:tcBorders>
            <w:shd w:val="clear" w:color="auto" w:fill="FFFFFF"/>
            <w:vAlign w:val="center"/>
          </w:tcPr>
          <w:p w14:paraId="64C191BD" w14:textId="77777777" w:rsidR="009D7024" w:rsidRPr="00CF5918" w:rsidRDefault="002919E5">
            <w:pPr>
              <w:jc w:val="center"/>
              <w:rPr>
                <w:color w:val="000000"/>
              </w:rPr>
            </w:pPr>
            <w:r w:rsidRPr="00CF5918">
              <w:rPr>
                <w:color w:val="000000"/>
              </w:rPr>
              <w:t>33</w:t>
            </w:r>
          </w:p>
        </w:tc>
        <w:tc>
          <w:tcPr>
            <w:tcW w:w="1152" w:type="dxa"/>
            <w:tcBorders>
              <w:top w:val="nil"/>
              <w:left w:val="nil"/>
              <w:bottom w:val="single" w:sz="4" w:space="0" w:color="000000"/>
              <w:right w:val="single" w:sz="4" w:space="0" w:color="000000"/>
            </w:tcBorders>
            <w:shd w:val="clear" w:color="auto" w:fill="FFFFFF"/>
            <w:vAlign w:val="center"/>
          </w:tcPr>
          <w:p w14:paraId="64C191BE" w14:textId="77777777" w:rsidR="009D7024" w:rsidRPr="00CF5918" w:rsidRDefault="002919E5">
            <w:pPr>
              <w:jc w:val="center"/>
              <w:rPr>
                <w:color w:val="000000"/>
              </w:rPr>
            </w:pPr>
            <w:r w:rsidRPr="00CF5918">
              <w:rPr>
                <w:color w:val="000000"/>
              </w:rPr>
              <w:t>29</w:t>
            </w:r>
          </w:p>
        </w:tc>
        <w:tc>
          <w:tcPr>
            <w:tcW w:w="2150" w:type="dxa"/>
            <w:tcBorders>
              <w:top w:val="nil"/>
              <w:left w:val="nil"/>
              <w:bottom w:val="single" w:sz="4" w:space="0" w:color="000000"/>
              <w:right w:val="single" w:sz="4" w:space="0" w:color="000000"/>
            </w:tcBorders>
            <w:shd w:val="clear" w:color="auto" w:fill="FFFFFF"/>
            <w:vAlign w:val="center"/>
          </w:tcPr>
          <w:p w14:paraId="64C191BF"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C0" w14:textId="77777777" w:rsidR="009D7024" w:rsidRPr="00CF5918" w:rsidRDefault="002919E5">
            <w:pPr>
              <w:jc w:val="center"/>
              <w:rPr>
                <w:color w:val="000000"/>
              </w:rPr>
            </w:pPr>
            <w:r w:rsidRPr="00CF5918">
              <w:rPr>
                <w:color w:val="000000"/>
              </w:rPr>
              <w:t>A</w:t>
            </w:r>
          </w:p>
        </w:tc>
      </w:tr>
      <w:tr w:rsidR="009D7024" w:rsidRPr="00CF5918" w14:paraId="64C191C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C2" w14:textId="77777777" w:rsidR="009D7024" w:rsidRPr="00CF5918" w:rsidRDefault="002919E5">
            <w:pPr>
              <w:jc w:val="center"/>
              <w:rPr>
                <w:color w:val="000000"/>
              </w:rPr>
            </w:pPr>
            <w:r w:rsidRPr="00CF5918">
              <w:rPr>
                <w:color w:val="000000"/>
              </w:rPr>
              <w:t>16</w:t>
            </w:r>
          </w:p>
        </w:tc>
        <w:tc>
          <w:tcPr>
            <w:tcW w:w="1152" w:type="dxa"/>
            <w:tcBorders>
              <w:top w:val="nil"/>
              <w:left w:val="nil"/>
              <w:bottom w:val="single" w:sz="4" w:space="0" w:color="000000"/>
              <w:right w:val="single" w:sz="4" w:space="0" w:color="000000"/>
            </w:tcBorders>
            <w:shd w:val="clear" w:color="auto" w:fill="FFFFFF"/>
            <w:vAlign w:val="center"/>
          </w:tcPr>
          <w:p w14:paraId="64C191C3" w14:textId="77777777" w:rsidR="009D7024" w:rsidRPr="00CF5918" w:rsidRDefault="002919E5">
            <w:pPr>
              <w:jc w:val="center"/>
              <w:rPr>
                <w:color w:val="000000"/>
              </w:rPr>
            </w:pPr>
            <w:r w:rsidRPr="00CF5918">
              <w:rPr>
                <w:color w:val="000000"/>
              </w:rPr>
              <w:t>30</w:t>
            </w:r>
          </w:p>
        </w:tc>
        <w:tc>
          <w:tcPr>
            <w:tcW w:w="1152" w:type="dxa"/>
            <w:tcBorders>
              <w:top w:val="nil"/>
              <w:left w:val="nil"/>
              <w:bottom w:val="single" w:sz="4" w:space="0" w:color="000000"/>
              <w:right w:val="single" w:sz="4" w:space="0" w:color="000000"/>
            </w:tcBorders>
            <w:shd w:val="clear" w:color="auto" w:fill="FFFFFF"/>
            <w:vAlign w:val="center"/>
          </w:tcPr>
          <w:p w14:paraId="64C191C4"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1C5"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1C6"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C7" w14:textId="77777777" w:rsidR="009D7024" w:rsidRPr="00CF5918" w:rsidRDefault="002919E5">
            <w:pPr>
              <w:jc w:val="center"/>
              <w:rPr>
                <w:color w:val="000000"/>
              </w:rPr>
            </w:pPr>
            <w:r w:rsidRPr="00CF5918">
              <w:rPr>
                <w:color w:val="000000"/>
              </w:rPr>
              <w:t>A</w:t>
            </w:r>
          </w:p>
        </w:tc>
      </w:tr>
      <w:tr w:rsidR="009D7024" w:rsidRPr="00CF5918" w14:paraId="64C191C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C9" w14:textId="77777777" w:rsidR="009D7024" w:rsidRPr="00CF5918" w:rsidRDefault="002919E5">
            <w:pPr>
              <w:jc w:val="center"/>
              <w:rPr>
                <w:color w:val="000000"/>
              </w:rPr>
            </w:pPr>
            <w:r w:rsidRPr="00CF5918">
              <w:rPr>
                <w:color w:val="000000"/>
              </w:rPr>
              <w:t>17</w:t>
            </w:r>
          </w:p>
        </w:tc>
        <w:tc>
          <w:tcPr>
            <w:tcW w:w="1152" w:type="dxa"/>
            <w:tcBorders>
              <w:top w:val="nil"/>
              <w:left w:val="nil"/>
              <w:bottom w:val="single" w:sz="4" w:space="0" w:color="000000"/>
              <w:right w:val="single" w:sz="4" w:space="0" w:color="000000"/>
            </w:tcBorders>
            <w:shd w:val="clear" w:color="auto" w:fill="FFFFFF"/>
            <w:vAlign w:val="center"/>
          </w:tcPr>
          <w:p w14:paraId="64C191CA" w14:textId="77777777" w:rsidR="009D7024" w:rsidRPr="00CF5918" w:rsidRDefault="002919E5">
            <w:pPr>
              <w:jc w:val="center"/>
              <w:rPr>
                <w:color w:val="000000"/>
              </w:rPr>
            </w:pPr>
            <w:r w:rsidRPr="00CF5918">
              <w:rPr>
                <w:color w:val="000000"/>
              </w:rPr>
              <w:t>55</w:t>
            </w:r>
          </w:p>
        </w:tc>
        <w:tc>
          <w:tcPr>
            <w:tcW w:w="1152" w:type="dxa"/>
            <w:tcBorders>
              <w:top w:val="nil"/>
              <w:left w:val="nil"/>
              <w:bottom w:val="single" w:sz="4" w:space="0" w:color="000000"/>
              <w:right w:val="single" w:sz="4" w:space="0" w:color="000000"/>
            </w:tcBorders>
            <w:shd w:val="clear" w:color="auto" w:fill="FFFFFF"/>
            <w:vAlign w:val="center"/>
          </w:tcPr>
          <w:p w14:paraId="64C191CB" w14:textId="77777777" w:rsidR="009D7024" w:rsidRPr="00CF5918" w:rsidRDefault="002919E5">
            <w:pPr>
              <w:jc w:val="center"/>
              <w:rPr>
                <w:color w:val="000000"/>
              </w:rPr>
            </w:pPr>
            <w:r w:rsidRPr="00CF5918">
              <w:rPr>
                <w:color w:val="000000"/>
              </w:rPr>
              <w:t>35</w:t>
            </w:r>
          </w:p>
        </w:tc>
        <w:tc>
          <w:tcPr>
            <w:tcW w:w="1152" w:type="dxa"/>
            <w:tcBorders>
              <w:top w:val="nil"/>
              <w:left w:val="nil"/>
              <w:bottom w:val="single" w:sz="4" w:space="0" w:color="000000"/>
              <w:right w:val="single" w:sz="4" w:space="0" w:color="000000"/>
            </w:tcBorders>
            <w:shd w:val="clear" w:color="auto" w:fill="FFFFFF"/>
            <w:vAlign w:val="center"/>
          </w:tcPr>
          <w:p w14:paraId="64C191CC" w14:textId="77777777" w:rsidR="009D7024" w:rsidRPr="00CF5918" w:rsidRDefault="002919E5">
            <w:pPr>
              <w:jc w:val="center"/>
              <w:rPr>
                <w:color w:val="000000"/>
              </w:rPr>
            </w:pPr>
            <w:r w:rsidRPr="00CF5918">
              <w:rPr>
                <w:color w:val="000000"/>
              </w:rPr>
              <w:t>10</w:t>
            </w:r>
          </w:p>
        </w:tc>
        <w:tc>
          <w:tcPr>
            <w:tcW w:w="2150" w:type="dxa"/>
            <w:tcBorders>
              <w:top w:val="nil"/>
              <w:left w:val="nil"/>
              <w:bottom w:val="single" w:sz="4" w:space="0" w:color="000000"/>
              <w:right w:val="single" w:sz="4" w:space="0" w:color="000000"/>
            </w:tcBorders>
            <w:shd w:val="clear" w:color="auto" w:fill="FFFFFF"/>
            <w:vAlign w:val="center"/>
          </w:tcPr>
          <w:p w14:paraId="64C191CD"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CE" w14:textId="77777777" w:rsidR="009D7024" w:rsidRPr="00CF5918" w:rsidRDefault="002919E5">
            <w:pPr>
              <w:jc w:val="center"/>
              <w:rPr>
                <w:color w:val="000000"/>
              </w:rPr>
            </w:pPr>
            <w:r w:rsidRPr="00CF5918">
              <w:rPr>
                <w:color w:val="000000"/>
              </w:rPr>
              <w:t>A</w:t>
            </w:r>
          </w:p>
        </w:tc>
      </w:tr>
      <w:tr w:rsidR="009D7024" w:rsidRPr="00CF5918" w14:paraId="64C191D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D0" w14:textId="77777777" w:rsidR="009D7024" w:rsidRPr="00CF5918" w:rsidRDefault="002919E5">
            <w:pPr>
              <w:jc w:val="center"/>
              <w:rPr>
                <w:color w:val="000000"/>
              </w:rPr>
            </w:pPr>
            <w:r w:rsidRPr="00CF5918">
              <w:rPr>
                <w:color w:val="000000"/>
              </w:rPr>
              <w:t>18</w:t>
            </w:r>
          </w:p>
        </w:tc>
        <w:tc>
          <w:tcPr>
            <w:tcW w:w="1152" w:type="dxa"/>
            <w:tcBorders>
              <w:top w:val="nil"/>
              <w:left w:val="nil"/>
              <w:bottom w:val="single" w:sz="4" w:space="0" w:color="000000"/>
              <w:right w:val="single" w:sz="4" w:space="0" w:color="000000"/>
            </w:tcBorders>
            <w:shd w:val="clear" w:color="auto" w:fill="FFFFFF"/>
            <w:vAlign w:val="center"/>
          </w:tcPr>
          <w:p w14:paraId="64C191D1" w14:textId="77777777" w:rsidR="009D7024" w:rsidRPr="00CF5918" w:rsidRDefault="002919E5">
            <w:pPr>
              <w:jc w:val="center"/>
              <w:rPr>
                <w:color w:val="000000"/>
              </w:rPr>
            </w:pPr>
            <w:r w:rsidRPr="00CF5918">
              <w:rPr>
                <w:color w:val="000000"/>
              </w:rPr>
              <w:t>18</w:t>
            </w:r>
          </w:p>
        </w:tc>
        <w:tc>
          <w:tcPr>
            <w:tcW w:w="1152" w:type="dxa"/>
            <w:tcBorders>
              <w:top w:val="nil"/>
              <w:left w:val="nil"/>
              <w:bottom w:val="single" w:sz="4" w:space="0" w:color="000000"/>
              <w:right w:val="single" w:sz="4" w:space="0" w:color="000000"/>
            </w:tcBorders>
            <w:shd w:val="clear" w:color="auto" w:fill="FFFFFF"/>
            <w:vAlign w:val="center"/>
          </w:tcPr>
          <w:p w14:paraId="64C191D2" w14:textId="77777777" w:rsidR="009D7024" w:rsidRPr="00CF5918" w:rsidRDefault="002919E5">
            <w:pPr>
              <w:jc w:val="center"/>
              <w:rPr>
                <w:color w:val="000000"/>
              </w:rPr>
            </w:pPr>
            <w:r w:rsidRPr="00CF5918">
              <w:rPr>
                <w:color w:val="000000"/>
              </w:rPr>
              <w:t>62</w:t>
            </w:r>
          </w:p>
        </w:tc>
        <w:tc>
          <w:tcPr>
            <w:tcW w:w="1152" w:type="dxa"/>
            <w:tcBorders>
              <w:top w:val="nil"/>
              <w:left w:val="nil"/>
              <w:bottom w:val="single" w:sz="4" w:space="0" w:color="000000"/>
              <w:right w:val="single" w:sz="4" w:space="0" w:color="000000"/>
            </w:tcBorders>
            <w:shd w:val="clear" w:color="auto" w:fill="FFFFFF"/>
            <w:vAlign w:val="center"/>
          </w:tcPr>
          <w:p w14:paraId="64C191D3"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1D4"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D5" w14:textId="77777777" w:rsidR="009D7024" w:rsidRPr="00CF5918" w:rsidRDefault="002919E5">
            <w:pPr>
              <w:jc w:val="center"/>
              <w:rPr>
                <w:color w:val="000000"/>
              </w:rPr>
            </w:pPr>
            <w:r w:rsidRPr="00CF5918">
              <w:rPr>
                <w:color w:val="000000"/>
              </w:rPr>
              <w:t>A</w:t>
            </w:r>
          </w:p>
        </w:tc>
      </w:tr>
      <w:tr w:rsidR="009D7024" w:rsidRPr="00CF5918" w14:paraId="64C191D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D7" w14:textId="77777777" w:rsidR="009D7024" w:rsidRPr="00CF5918" w:rsidRDefault="002919E5">
            <w:pPr>
              <w:jc w:val="center"/>
              <w:rPr>
                <w:color w:val="000000"/>
              </w:rPr>
            </w:pPr>
            <w:r w:rsidRPr="00CF5918">
              <w:rPr>
                <w:color w:val="000000"/>
              </w:rPr>
              <w:t>19</w:t>
            </w:r>
          </w:p>
        </w:tc>
        <w:tc>
          <w:tcPr>
            <w:tcW w:w="1152" w:type="dxa"/>
            <w:tcBorders>
              <w:top w:val="nil"/>
              <w:left w:val="nil"/>
              <w:bottom w:val="single" w:sz="4" w:space="0" w:color="000000"/>
              <w:right w:val="single" w:sz="4" w:space="0" w:color="000000"/>
            </w:tcBorders>
            <w:shd w:val="clear" w:color="auto" w:fill="FFFFFF"/>
            <w:vAlign w:val="center"/>
          </w:tcPr>
          <w:p w14:paraId="64C191D8" w14:textId="77777777" w:rsidR="009D7024" w:rsidRPr="00CF5918" w:rsidRDefault="002919E5">
            <w:pPr>
              <w:jc w:val="center"/>
              <w:rPr>
                <w:color w:val="000000"/>
              </w:rPr>
            </w:pPr>
            <w:r w:rsidRPr="00CF5918">
              <w:rPr>
                <w:color w:val="000000"/>
              </w:rPr>
              <w:t>31</w:t>
            </w:r>
          </w:p>
        </w:tc>
        <w:tc>
          <w:tcPr>
            <w:tcW w:w="1152" w:type="dxa"/>
            <w:tcBorders>
              <w:top w:val="nil"/>
              <w:left w:val="nil"/>
              <w:bottom w:val="single" w:sz="4" w:space="0" w:color="000000"/>
              <w:right w:val="single" w:sz="4" w:space="0" w:color="000000"/>
            </w:tcBorders>
            <w:shd w:val="clear" w:color="auto" w:fill="FFFFFF"/>
            <w:vAlign w:val="center"/>
          </w:tcPr>
          <w:p w14:paraId="64C191D9" w14:textId="77777777" w:rsidR="009D7024" w:rsidRPr="00CF5918" w:rsidRDefault="002919E5">
            <w:pPr>
              <w:jc w:val="center"/>
              <w:rPr>
                <w:color w:val="000000"/>
              </w:rPr>
            </w:pPr>
            <w:r w:rsidRPr="00CF5918">
              <w:rPr>
                <w:color w:val="000000"/>
              </w:rPr>
              <w:t>25</w:t>
            </w:r>
          </w:p>
        </w:tc>
        <w:tc>
          <w:tcPr>
            <w:tcW w:w="1152" w:type="dxa"/>
            <w:tcBorders>
              <w:top w:val="nil"/>
              <w:left w:val="nil"/>
              <w:bottom w:val="single" w:sz="4" w:space="0" w:color="000000"/>
              <w:right w:val="single" w:sz="4" w:space="0" w:color="000000"/>
            </w:tcBorders>
            <w:shd w:val="clear" w:color="auto" w:fill="FFFFFF"/>
            <w:vAlign w:val="center"/>
          </w:tcPr>
          <w:p w14:paraId="64C191DA" w14:textId="77777777" w:rsidR="009D7024" w:rsidRPr="00CF5918" w:rsidRDefault="002919E5">
            <w:pPr>
              <w:jc w:val="center"/>
              <w:rPr>
                <w:color w:val="000000"/>
              </w:rPr>
            </w:pPr>
            <w:r w:rsidRPr="00CF5918">
              <w:rPr>
                <w:color w:val="000000"/>
              </w:rPr>
              <w:t>45</w:t>
            </w:r>
          </w:p>
        </w:tc>
        <w:tc>
          <w:tcPr>
            <w:tcW w:w="2150" w:type="dxa"/>
            <w:tcBorders>
              <w:top w:val="nil"/>
              <w:left w:val="nil"/>
              <w:bottom w:val="single" w:sz="4" w:space="0" w:color="000000"/>
              <w:right w:val="single" w:sz="4" w:space="0" w:color="000000"/>
            </w:tcBorders>
            <w:shd w:val="clear" w:color="auto" w:fill="FFFFFF"/>
            <w:vAlign w:val="center"/>
          </w:tcPr>
          <w:p w14:paraId="64C191DB"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DC" w14:textId="77777777" w:rsidR="009D7024" w:rsidRPr="00CF5918" w:rsidRDefault="002919E5">
            <w:pPr>
              <w:jc w:val="center"/>
              <w:rPr>
                <w:color w:val="000000"/>
              </w:rPr>
            </w:pPr>
            <w:r w:rsidRPr="00CF5918">
              <w:rPr>
                <w:color w:val="000000"/>
              </w:rPr>
              <w:t>A</w:t>
            </w:r>
          </w:p>
        </w:tc>
      </w:tr>
      <w:tr w:rsidR="009D7024" w:rsidRPr="00CF5918" w14:paraId="64C191E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DE" w14:textId="77777777" w:rsidR="009D7024" w:rsidRPr="00CF5918" w:rsidRDefault="002919E5">
            <w:pPr>
              <w:jc w:val="center"/>
              <w:rPr>
                <w:color w:val="000000"/>
              </w:rPr>
            </w:pPr>
            <w:r w:rsidRPr="00CF5918">
              <w:rPr>
                <w:color w:val="000000"/>
              </w:rPr>
              <w:t>20</w:t>
            </w:r>
          </w:p>
        </w:tc>
        <w:tc>
          <w:tcPr>
            <w:tcW w:w="1152" w:type="dxa"/>
            <w:tcBorders>
              <w:top w:val="nil"/>
              <w:left w:val="nil"/>
              <w:bottom w:val="single" w:sz="4" w:space="0" w:color="000000"/>
              <w:right w:val="single" w:sz="4" w:space="0" w:color="000000"/>
            </w:tcBorders>
            <w:shd w:val="clear" w:color="auto" w:fill="FFFFFF"/>
            <w:vAlign w:val="center"/>
          </w:tcPr>
          <w:p w14:paraId="64C191DF" w14:textId="77777777" w:rsidR="009D7024" w:rsidRPr="00CF5918" w:rsidRDefault="002919E5">
            <w:pPr>
              <w:jc w:val="center"/>
              <w:rPr>
                <w:color w:val="000000"/>
              </w:rPr>
            </w:pPr>
            <w:r w:rsidRPr="00CF5918">
              <w:rPr>
                <w:color w:val="000000"/>
              </w:rPr>
              <w:t>10</w:t>
            </w:r>
          </w:p>
        </w:tc>
        <w:tc>
          <w:tcPr>
            <w:tcW w:w="1152" w:type="dxa"/>
            <w:tcBorders>
              <w:top w:val="nil"/>
              <w:left w:val="nil"/>
              <w:bottom w:val="single" w:sz="4" w:space="0" w:color="000000"/>
              <w:right w:val="single" w:sz="4" w:space="0" w:color="000000"/>
            </w:tcBorders>
            <w:shd w:val="clear" w:color="auto" w:fill="FFFFFF"/>
            <w:vAlign w:val="center"/>
          </w:tcPr>
          <w:p w14:paraId="64C191E0" w14:textId="77777777" w:rsidR="009D7024" w:rsidRPr="00CF5918" w:rsidRDefault="002919E5">
            <w:pPr>
              <w:jc w:val="center"/>
              <w:rPr>
                <w:color w:val="000000"/>
              </w:rPr>
            </w:pPr>
            <w:r w:rsidRPr="00CF5918">
              <w:rPr>
                <w:color w:val="000000"/>
              </w:rPr>
              <w:t>47</w:t>
            </w:r>
          </w:p>
        </w:tc>
        <w:tc>
          <w:tcPr>
            <w:tcW w:w="1152" w:type="dxa"/>
            <w:tcBorders>
              <w:top w:val="nil"/>
              <w:left w:val="nil"/>
              <w:bottom w:val="single" w:sz="4" w:space="0" w:color="000000"/>
              <w:right w:val="single" w:sz="4" w:space="0" w:color="000000"/>
            </w:tcBorders>
            <w:shd w:val="clear" w:color="auto" w:fill="FFFFFF"/>
            <w:vAlign w:val="center"/>
          </w:tcPr>
          <w:p w14:paraId="64C191E1" w14:textId="77777777" w:rsidR="009D7024" w:rsidRPr="00CF5918" w:rsidRDefault="002919E5">
            <w:pPr>
              <w:jc w:val="center"/>
              <w:rPr>
                <w:color w:val="000000"/>
              </w:rPr>
            </w:pPr>
            <w:r w:rsidRPr="00CF5918">
              <w:rPr>
                <w:color w:val="000000"/>
              </w:rPr>
              <w:t>43</w:t>
            </w:r>
          </w:p>
        </w:tc>
        <w:tc>
          <w:tcPr>
            <w:tcW w:w="2150" w:type="dxa"/>
            <w:tcBorders>
              <w:top w:val="nil"/>
              <w:left w:val="nil"/>
              <w:bottom w:val="single" w:sz="4" w:space="0" w:color="000000"/>
              <w:right w:val="single" w:sz="4" w:space="0" w:color="000000"/>
            </w:tcBorders>
            <w:shd w:val="clear" w:color="auto" w:fill="FFFFFF"/>
            <w:vAlign w:val="center"/>
          </w:tcPr>
          <w:p w14:paraId="64C191E2" w14:textId="77777777" w:rsidR="009D7024" w:rsidRPr="00CF5918" w:rsidRDefault="002919E5">
            <w:pPr>
              <w:jc w:val="center"/>
              <w:rPr>
                <w:color w:val="000000"/>
              </w:rPr>
            </w:pPr>
            <w:r w:rsidRPr="00CF5918">
              <w:rPr>
                <w:color w:val="000000"/>
              </w:rPr>
              <w:t>7.5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E3" w14:textId="77777777" w:rsidR="009D7024" w:rsidRPr="00CF5918" w:rsidRDefault="002919E5">
            <w:pPr>
              <w:jc w:val="center"/>
              <w:rPr>
                <w:color w:val="000000"/>
              </w:rPr>
            </w:pPr>
            <w:r w:rsidRPr="00CF5918">
              <w:rPr>
                <w:color w:val="000000"/>
              </w:rPr>
              <w:t>A</w:t>
            </w:r>
          </w:p>
        </w:tc>
      </w:tr>
      <w:tr w:rsidR="009D7024" w:rsidRPr="00CF5918" w14:paraId="64C191E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E5" w14:textId="77777777" w:rsidR="009D7024" w:rsidRPr="00CF5918" w:rsidRDefault="002919E5">
            <w:pPr>
              <w:jc w:val="center"/>
              <w:rPr>
                <w:color w:val="000000"/>
              </w:rPr>
            </w:pPr>
            <w:r w:rsidRPr="00CF5918">
              <w:rPr>
                <w:color w:val="000000"/>
              </w:rPr>
              <w:t>21</w:t>
            </w:r>
          </w:p>
        </w:tc>
        <w:tc>
          <w:tcPr>
            <w:tcW w:w="1152" w:type="dxa"/>
            <w:tcBorders>
              <w:top w:val="nil"/>
              <w:left w:val="nil"/>
              <w:bottom w:val="single" w:sz="4" w:space="0" w:color="000000"/>
              <w:right w:val="single" w:sz="4" w:space="0" w:color="000000"/>
            </w:tcBorders>
            <w:shd w:val="clear" w:color="auto" w:fill="FFFFFF"/>
            <w:vAlign w:val="center"/>
          </w:tcPr>
          <w:p w14:paraId="64C191E6"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1E7" w14:textId="77777777" w:rsidR="009D7024" w:rsidRPr="00CF5918" w:rsidRDefault="002919E5">
            <w:pPr>
              <w:jc w:val="center"/>
              <w:rPr>
                <w:color w:val="000000"/>
              </w:rPr>
            </w:pPr>
            <w:r w:rsidRPr="00CF5918">
              <w:rPr>
                <w:color w:val="000000"/>
              </w:rPr>
              <w:t>11</w:t>
            </w:r>
          </w:p>
        </w:tc>
        <w:tc>
          <w:tcPr>
            <w:tcW w:w="1152" w:type="dxa"/>
            <w:tcBorders>
              <w:top w:val="nil"/>
              <w:left w:val="nil"/>
              <w:bottom w:val="single" w:sz="4" w:space="0" w:color="000000"/>
              <w:right w:val="single" w:sz="4" w:space="0" w:color="000000"/>
            </w:tcBorders>
            <w:shd w:val="clear" w:color="auto" w:fill="FFFFFF"/>
            <w:vAlign w:val="center"/>
          </w:tcPr>
          <w:p w14:paraId="64C191E8" w14:textId="77777777" w:rsidR="009D7024" w:rsidRPr="00CF5918" w:rsidRDefault="002919E5">
            <w:pPr>
              <w:jc w:val="center"/>
              <w:rPr>
                <w:color w:val="000000"/>
              </w:rPr>
            </w:pPr>
            <w:r w:rsidRPr="00CF5918">
              <w:rPr>
                <w:color w:val="000000"/>
              </w:rPr>
              <w:t>40</w:t>
            </w:r>
          </w:p>
        </w:tc>
        <w:tc>
          <w:tcPr>
            <w:tcW w:w="2150" w:type="dxa"/>
            <w:tcBorders>
              <w:top w:val="nil"/>
              <w:left w:val="nil"/>
              <w:bottom w:val="single" w:sz="4" w:space="0" w:color="000000"/>
              <w:right w:val="single" w:sz="4" w:space="0" w:color="000000"/>
            </w:tcBorders>
            <w:shd w:val="clear" w:color="auto" w:fill="FFFFFF"/>
            <w:vAlign w:val="center"/>
          </w:tcPr>
          <w:p w14:paraId="64C191E9"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EA" w14:textId="77777777" w:rsidR="009D7024" w:rsidRPr="00CF5918" w:rsidRDefault="002919E5">
            <w:pPr>
              <w:jc w:val="center"/>
              <w:rPr>
                <w:color w:val="000000"/>
              </w:rPr>
            </w:pPr>
            <w:r w:rsidRPr="00CF5918">
              <w:rPr>
                <w:color w:val="000000"/>
              </w:rPr>
              <w:t>B</w:t>
            </w:r>
          </w:p>
        </w:tc>
      </w:tr>
      <w:tr w:rsidR="009D7024" w:rsidRPr="00CF5918" w14:paraId="64C191F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EC" w14:textId="77777777" w:rsidR="009D7024" w:rsidRPr="00CF5918" w:rsidRDefault="002919E5">
            <w:pPr>
              <w:jc w:val="center"/>
              <w:rPr>
                <w:color w:val="000000"/>
              </w:rPr>
            </w:pPr>
            <w:r w:rsidRPr="00CF5918">
              <w:rPr>
                <w:color w:val="000000"/>
              </w:rPr>
              <w:t>22</w:t>
            </w:r>
          </w:p>
        </w:tc>
        <w:tc>
          <w:tcPr>
            <w:tcW w:w="1152" w:type="dxa"/>
            <w:tcBorders>
              <w:top w:val="nil"/>
              <w:left w:val="nil"/>
              <w:bottom w:val="single" w:sz="4" w:space="0" w:color="000000"/>
              <w:right w:val="single" w:sz="4" w:space="0" w:color="000000"/>
            </w:tcBorders>
            <w:shd w:val="clear" w:color="auto" w:fill="FFFFFF"/>
            <w:vAlign w:val="center"/>
          </w:tcPr>
          <w:p w14:paraId="64C191ED" w14:textId="77777777" w:rsidR="009D7024" w:rsidRPr="00CF5918" w:rsidRDefault="002919E5">
            <w:pPr>
              <w:jc w:val="center"/>
              <w:rPr>
                <w:color w:val="000000"/>
              </w:rPr>
            </w:pPr>
            <w:r w:rsidRPr="00CF5918">
              <w:rPr>
                <w:color w:val="000000"/>
              </w:rPr>
              <w:t>24</w:t>
            </w:r>
          </w:p>
        </w:tc>
        <w:tc>
          <w:tcPr>
            <w:tcW w:w="1152" w:type="dxa"/>
            <w:tcBorders>
              <w:top w:val="nil"/>
              <w:left w:val="nil"/>
              <w:bottom w:val="single" w:sz="4" w:space="0" w:color="000000"/>
              <w:right w:val="single" w:sz="4" w:space="0" w:color="000000"/>
            </w:tcBorders>
            <w:shd w:val="clear" w:color="auto" w:fill="FFFFFF"/>
            <w:vAlign w:val="center"/>
          </w:tcPr>
          <w:p w14:paraId="64C191EE" w14:textId="77777777" w:rsidR="009D7024" w:rsidRPr="00CF5918" w:rsidRDefault="002919E5">
            <w:pPr>
              <w:jc w:val="center"/>
              <w:rPr>
                <w:color w:val="000000"/>
              </w:rPr>
            </w:pPr>
            <w:r w:rsidRPr="00CF5918">
              <w:rPr>
                <w:color w:val="000000"/>
              </w:rPr>
              <w:t>42</w:t>
            </w:r>
          </w:p>
        </w:tc>
        <w:tc>
          <w:tcPr>
            <w:tcW w:w="1152" w:type="dxa"/>
            <w:tcBorders>
              <w:top w:val="nil"/>
              <w:left w:val="nil"/>
              <w:bottom w:val="single" w:sz="4" w:space="0" w:color="000000"/>
              <w:right w:val="single" w:sz="4" w:space="0" w:color="000000"/>
            </w:tcBorders>
            <w:shd w:val="clear" w:color="auto" w:fill="FFFFFF"/>
            <w:vAlign w:val="center"/>
          </w:tcPr>
          <w:p w14:paraId="64C191EF" w14:textId="77777777" w:rsidR="009D7024" w:rsidRPr="00CF5918" w:rsidRDefault="002919E5">
            <w:pPr>
              <w:jc w:val="center"/>
              <w:rPr>
                <w:color w:val="000000"/>
              </w:rPr>
            </w:pPr>
            <w:r w:rsidRPr="00CF5918">
              <w:rPr>
                <w:color w:val="000000"/>
              </w:rPr>
              <w:t>34</w:t>
            </w:r>
          </w:p>
        </w:tc>
        <w:tc>
          <w:tcPr>
            <w:tcW w:w="2150" w:type="dxa"/>
            <w:tcBorders>
              <w:top w:val="nil"/>
              <w:left w:val="nil"/>
              <w:bottom w:val="single" w:sz="4" w:space="0" w:color="000000"/>
              <w:right w:val="single" w:sz="4" w:space="0" w:color="000000"/>
            </w:tcBorders>
            <w:shd w:val="clear" w:color="auto" w:fill="FFFFFF"/>
            <w:vAlign w:val="center"/>
          </w:tcPr>
          <w:p w14:paraId="64C191F0"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F1" w14:textId="77777777" w:rsidR="009D7024" w:rsidRPr="00CF5918" w:rsidRDefault="002919E5">
            <w:pPr>
              <w:jc w:val="center"/>
              <w:rPr>
                <w:color w:val="000000"/>
              </w:rPr>
            </w:pPr>
            <w:r w:rsidRPr="00CF5918">
              <w:rPr>
                <w:color w:val="000000"/>
              </w:rPr>
              <w:t>A</w:t>
            </w:r>
          </w:p>
        </w:tc>
      </w:tr>
      <w:tr w:rsidR="009D7024" w:rsidRPr="00CF5918" w14:paraId="64C191F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F3" w14:textId="77777777" w:rsidR="009D7024" w:rsidRPr="00CF5918" w:rsidRDefault="002919E5">
            <w:pPr>
              <w:jc w:val="center"/>
              <w:rPr>
                <w:color w:val="000000"/>
              </w:rPr>
            </w:pPr>
            <w:r w:rsidRPr="00CF5918">
              <w:rPr>
                <w:color w:val="000000"/>
              </w:rPr>
              <w:t>23</w:t>
            </w:r>
          </w:p>
        </w:tc>
        <w:tc>
          <w:tcPr>
            <w:tcW w:w="1152" w:type="dxa"/>
            <w:tcBorders>
              <w:top w:val="nil"/>
              <w:left w:val="nil"/>
              <w:bottom w:val="single" w:sz="4" w:space="0" w:color="000000"/>
              <w:right w:val="single" w:sz="4" w:space="0" w:color="000000"/>
            </w:tcBorders>
            <w:shd w:val="clear" w:color="auto" w:fill="FFFFFF"/>
            <w:vAlign w:val="center"/>
          </w:tcPr>
          <w:p w14:paraId="64C191F4" w14:textId="77777777" w:rsidR="009D7024" w:rsidRPr="00CF5918" w:rsidRDefault="002919E5">
            <w:pPr>
              <w:jc w:val="center"/>
              <w:rPr>
                <w:color w:val="000000"/>
              </w:rPr>
            </w:pPr>
            <w:r w:rsidRPr="00CF5918">
              <w:rPr>
                <w:color w:val="000000"/>
              </w:rPr>
              <w:t>65</w:t>
            </w:r>
          </w:p>
        </w:tc>
        <w:tc>
          <w:tcPr>
            <w:tcW w:w="1152" w:type="dxa"/>
            <w:tcBorders>
              <w:top w:val="nil"/>
              <w:left w:val="nil"/>
              <w:bottom w:val="single" w:sz="4" w:space="0" w:color="000000"/>
              <w:right w:val="single" w:sz="4" w:space="0" w:color="000000"/>
            </w:tcBorders>
            <w:shd w:val="clear" w:color="auto" w:fill="FFFFFF"/>
            <w:vAlign w:val="center"/>
          </w:tcPr>
          <w:p w14:paraId="64C191F5" w14:textId="77777777" w:rsidR="009D7024" w:rsidRPr="00CF5918" w:rsidRDefault="002919E5">
            <w:pPr>
              <w:jc w:val="center"/>
              <w:rPr>
                <w:color w:val="000000"/>
              </w:rPr>
            </w:pPr>
            <w:r w:rsidRPr="00CF5918">
              <w:rPr>
                <w:color w:val="000000"/>
              </w:rPr>
              <w:t>12</w:t>
            </w:r>
          </w:p>
        </w:tc>
        <w:tc>
          <w:tcPr>
            <w:tcW w:w="1152" w:type="dxa"/>
            <w:tcBorders>
              <w:top w:val="nil"/>
              <w:left w:val="nil"/>
              <w:bottom w:val="single" w:sz="4" w:space="0" w:color="000000"/>
              <w:right w:val="single" w:sz="4" w:space="0" w:color="000000"/>
            </w:tcBorders>
            <w:shd w:val="clear" w:color="auto" w:fill="FFFFFF"/>
            <w:vAlign w:val="center"/>
          </w:tcPr>
          <w:p w14:paraId="64C191F6" w14:textId="77777777" w:rsidR="009D7024" w:rsidRPr="00CF5918" w:rsidRDefault="002919E5">
            <w:pPr>
              <w:jc w:val="center"/>
              <w:rPr>
                <w:color w:val="000000"/>
              </w:rPr>
            </w:pPr>
            <w:r w:rsidRPr="00CF5918">
              <w:rPr>
                <w:color w:val="000000"/>
              </w:rPr>
              <w:t>23</w:t>
            </w:r>
          </w:p>
        </w:tc>
        <w:tc>
          <w:tcPr>
            <w:tcW w:w="2150" w:type="dxa"/>
            <w:tcBorders>
              <w:top w:val="nil"/>
              <w:left w:val="nil"/>
              <w:bottom w:val="single" w:sz="4" w:space="0" w:color="000000"/>
              <w:right w:val="single" w:sz="4" w:space="0" w:color="000000"/>
            </w:tcBorders>
            <w:shd w:val="clear" w:color="auto" w:fill="FFFFFF"/>
            <w:vAlign w:val="center"/>
          </w:tcPr>
          <w:p w14:paraId="64C191F7"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F8" w14:textId="77777777" w:rsidR="009D7024" w:rsidRPr="00CF5918" w:rsidRDefault="002919E5">
            <w:pPr>
              <w:jc w:val="center"/>
              <w:rPr>
                <w:color w:val="000000"/>
              </w:rPr>
            </w:pPr>
            <w:r w:rsidRPr="00CF5918">
              <w:rPr>
                <w:color w:val="000000"/>
              </w:rPr>
              <w:t>B</w:t>
            </w:r>
          </w:p>
        </w:tc>
      </w:tr>
      <w:tr w:rsidR="009D7024" w:rsidRPr="00CF5918" w14:paraId="64C1920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FA" w14:textId="77777777" w:rsidR="009D7024" w:rsidRPr="00CF5918" w:rsidRDefault="002919E5">
            <w:pPr>
              <w:jc w:val="center"/>
              <w:rPr>
                <w:color w:val="000000"/>
              </w:rPr>
            </w:pPr>
            <w:r w:rsidRPr="00CF5918">
              <w:rPr>
                <w:color w:val="000000"/>
              </w:rPr>
              <w:t>24</w:t>
            </w:r>
          </w:p>
        </w:tc>
        <w:tc>
          <w:tcPr>
            <w:tcW w:w="1152" w:type="dxa"/>
            <w:tcBorders>
              <w:top w:val="nil"/>
              <w:left w:val="nil"/>
              <w:bottom w:val="single" w:sz="4" w:space="0" w:color="000000"/>
              <w:right w:val="single" w:sz="4" w:space="0" w:color="000000"/>
            </w:tcBorders>
            <w:shd w:val="clear" w:color="auto" w:fill="FFFFFF"/>
            <w:vAlign w:val="center"/>
          </w:tcPr>
          <w:p w14:paraId="64C191FB" w14:textId="77777777" w:rsidR="009D7024" w:rsidRPr="00CF5918" w:rsidRDefault="002919E5">
            <w:pPr>
              <w:jc w:val="center"/>
              <w:rPr>
                <w:color w:val="000000"/>
              </w:rPr>
            </w:pPr>
            <w:r w:rsidRPr="00CF5918">
              <w:rPr>
                <w:color w:val="000000"/>
              </w:rPr>
              <w:t>20</w:t>
            </w:r>
          </w:p>
        </w:tc>
        <w:tc>
          <w:tcPr>
            <w:tcW w:w="1152" w:type="dxa"/>
            <w:tcBorders>
              <w:top w:val="nil"/>
              <w:left w:val="nil"/>
              <w:bottom w:val="single" w:sz="4" w:space="0" w:color="000000"/>
              <w:right w:val="single" w:sz="4" w:space="0" w:color="000000"/>
            </w:tcBorders>
            <w:shd w:val="clear" w:color="auto" w:fill="FFFFFF"/>
            <w:vAlign w:val="center"/>
          </w:tcPr>
          <w:p w14:paraId="64C191FC" w14:textId="77777777" w:rsidR="009D7024" w:rsidRPr="00CF5918" w:rsidRDefault="002919E5">
            <w:pPr>
              <w:jc w:val="center"/>
              <w:rPr>
                <w:color w:val="000000"/>
              </w:rPr>
            </w:pPr>
            <w:r w:rsidRPr="00CF5918">
              <w:rPr>
                <w:color w:val="000000"/>
              </w:rPr>
              <w:t>16</w:t>
            </w:r>
          </w:p>
        </w:tc>
        <w:tc>
          <w:tcPr>
            <w:tcW w:w="1152" w:type="dxa"/>
            <w:tcBorders>
              <w:top w:val="nil"/>
              <w:left w:val="nil"/>
              <w:bottom w:val="single" w:sz="4" w:space="0" w:color="000000"/>
              <w:right w:val="single" w:sz="4" w:space="0" w:color="000000"/>
            </w:tcBorders>
            <w:shd w:val="clear" w:color="auto" w:fill="FFFFFF"/>
            <w:vAlign w:val="center"/>
          </w:tcPr>
          <w:p w14:paraId="64C191FD" w14:textId="77777777" w:rsidR="009D7024" w:rsidRPr="00CF5918" w:rsidRDefault="002919E5">
            <w:pPr>
              <w:jc w:val="center"/>
              <w:rPr>
                <w:color w:val="000000"/>
              </w:rPr>
            </w:pPr>
            <w:r w:rsidRPr="00CF5918">
              <w:rPr>
                <w:color w:val="000000"/>
              </w:rPr>
              <w:t>64</w:t>
            </w:r>
          </w:p>
        </w:tc>
        <w:tc>
          <w:tcPr>
            <w:tcW w:w="2150" w:type="dxa"/>
            <w:tcBorders>
              <w:top w:val="nil"/>
              <w:left w:val="nil"/>
              <w:bottom w:val="single" w:sz="4" w:space="0" w:color="000000"/>
              <w:right w:val="single" w:sz="4" w:space="0" w:color="000000"/>
            </w:tcBorders>
            <w:shd w:val="clear" w:color="auto" w:fill="FFFFFF"/>
            <w:vAlign w:val="center"/>
          </w:tcPr>
          <w:p w14:paraId="64C191FE"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1FF" w14:textId="77777777" w:rsidR="009D7024" w:rsidRPr="00CF5918" w:rsidRDefault="002919E5">
            <w:pPr>
              <w:jc w:val="center"/>
              <w:rPr>
                <w:color w:val="000000"/>
              </w:rPr>
            </w:pPr>
            <w:r w:rsidRPr="00CF5918">
              <w:rPr>
                <w:color w:val="000000"/>
              </w:rPr>
              <w:t>A</w:t>
            </w:r>
          </w:p>
        </w:tc>
      </w:tr>
      <w:tr w:rsidR="009D7024" w:rsidRPr="00CF5918" w14:paraId="64C19207"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01" w14:textId="77777777" w:rsidR="009D7024" w:rsidRPr="00CF5918" w:rsidRDefault="002919E5">
            <w:pPr>
              <w:jc w:val="center"/>
              <w:rPr>
                <w:color w:val="000000"/>
              </w:rPr>
            </w:pPr>
            <w:r w:rsidRPr="00CF5918">
              <w:rPr>
                <w:color w:val="000000"/>
              </w:rPr>
              <w:t>25</w:t>
            </w:r>
          </w:p>
        </w:tc>
        <w:tc>
          <w:tcPr>
            <w:tcW w:w="1152" w:type="dxa"/>
            <w:tcBorders>
              <w:top w:val="nil"/>
              <w:left w:val="nil"/>
              <w:bottom w:val="single" w:sz="4" w:space="0" w:color="000000"/>
              <w:right w:val="single" w:sz="4" w:space="0" w:color="000000"/>
            </w:tcBorders>
            <w:shd w:val="clear" w:color="auto" w:fill="FFFFFF"/>
            <w:vAlign w:val="center"/>
          </w:tcPr>
          <w:p w14:paraId="64C19202" w14:textId="77777777" w:rsidR="009D7024" w:rsidRPr="00CF5918" w:rsidRDefault="002919E5">
            <w:pPr>
              <w:jc w:val="center"/>
              <w:rPr>
                <w:color w:val="000000"/>
              </w:rPr>
            </w:pPr>
            <w:r w:rsidRPr="00CF5918">
              <w:rPr>
                <w:color w:val="000000"/>
              </w:rPr>
              <w:t>38</w:t>
            </w:r>
          </w:p>
        </w:tc>
        <w:tc>
          <w:tcPr>
            <w:tcW w:w="1152" w:type="dxa"/>
            <w:tcBorders>
              <w:top w:val="nil"/>
              <w:left w:val="nil"/>
              <w:bottom w:val="single" w:sz="4" w:space="0" w:color="000000"/>
              <w:right w:val="single" w:sz="4" w:space="0" w:color="000000"/>
            </w:tcBorders>
            <w:shd w:val="clear" w:color="auto" w:fill="FFFFFF"/>
            <w:vAlign w:val="center"/>
          </w:tcPr>
          <w:p w14:paraId="64C19203" w14:textId="77777777" w:rsidR="009D7024" w:rsidRPr="00CF5918" w:rsidRDefault="002919E5">
            <w:pPr>
              <w:jc w:val="center"/>
              <w:rPr>
                <w:color w:val="000000"/>
              </w:rPr>
            </w:pPr>
            <w:r w:rsidRPr="00CF5918">
              <w:rPr>
                <w:color w:val="000000"/>
              </w:rPr>
              <w:t>33</w:t>
            </w:r>
          </w:p>
        </w:tc>
        <w:tc>
          <w:tcPr>
            <w:tcW w:w="1152" w:type="dxa"/>
            <w:tcBorders>
              <w:top w:val="nil"/>
              <w:left w:val="nil"/>
              <w:bottom w:val="single" w:sz="4" w:space="0" w:color="000000"/>
              <w:right w:val="single" w:sz="4" w:space="0" w:color="000000"/>
            </w:tcBorders>
            <w:shd w:val="clear" w:color="auto" w:fill="FFFFFF"/>
            <w:vAlign w:val="center"/>
          </w:tcPr>
          <w:p w14:paraId="64C19204" w14:textId="77777777" w:rsidR="009D7024" w:rsidRPr="00CF5918" w:rsidRDefault="002919E5">
            <w:pPr>
              <w:jc w:val="center"/>
              <w:rPr>
                <w:color w:val="000000"/>
              </w:rPr>
            </w:pPr>
            <w:r w:rsidRPr="00CF5918">
              <w:rPr>
                <w:color w:val="000000"/>
              </w:rPr>
              <w:t>29</w:t>
            </w:r>
          </w:p>
        </w:tc>
        <w:tc>
          <w:tcPr>
            <w:tcW w:w="2150" w:type="dxa"/>
            <w:tcBorders>
              <w:top w:val="nil"/>
              <w:left w:val="nil"/>
              <w:bottom w:val="single" w:sz="4" w:space="0" w:color="000000"/>
              <w:right w:val="single" w:sz="4" w:space="0" w:color="000000"/>
            </w:tcBorders>
            <w:shd w:val="clear" w:color="auto" w:fill="FFFFFF"/>
            <w:vAlign w:val="center"/>
          </w:tcPr>
          <w:p w14:paraId="64C19205"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06" w14:textId="77777777" w:rsidR="009D7024" w:rsidRPr="00CF5918" w:rsidRDefault="002919E5">
            <w:pPr>
              <w:jc w:val="center"/>
              <w:rPr>
                <w:color w:val="000000"/>
              </w:rPr>
            </w:pPr>
            <w:r w:rsidRPr="00CF5918">
              <w:rPr>
                <w:color w:val="000000"/>
              </w:rPr>
              <w:t>A</w:t>
            </w:r>
          </w:p>
        </w:tc>
      </w:tr>
      <w:tr w:rsidR="009D7024" w:rsidRPr="00CF5918" w14:paraId="64C1920E"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08" w14:textId="77777777" w:rsidR="009D7024" w:rsidRPr="00CF5918" w:rsidRDefault="002919E5">
            <w:pPr>
              <w:jc w:val="center"/>
              <w:rPr>
                <w:color w:val="000000"/>
              </w:rPr>
            </w:pPr>
            <w:r w:rsidRPr="00CF5918">
              <w:rPr>
                <w:color w:val="000000"/>
              </w:rPr>
              <w:t>26</w:t>
            </w:r>
          </w:p>
        </w:tc>
        <w:tc>
          <w:tcPr>
            <w:tcW w:w="1152" w:type="dxa"/>
            <w:tcBorders>
              <w:top w:val="nil"/>
              <w:left w:val="nil"/>
              <w:bottom w:val="single" w:sz="4" w:space="0" w:color="000000"/>
              <w:right w:val="single" w:sz="4" w:space="0" w:color="000000"/>
            </w:tcBorders>
            <w:shd w:val="clear" w:color="auto" w:fill="FFFFFF"/>
            <w:vAlign w:val="center"/>
          </w:tcPr>
          <w:p w14:paraId="64C19209" w14:textId="77777777" w:rsidR="009D7024" w:rsidRPr="00CF5918" w:rsidRDefault="002919E5">
            <w:pPr>
              <w:jc w:val="center"/>
              <w:rPr>
                <w:color w:val="000000"/>
              </w:rPr>
            </w:pPr>
            <w:r w:rsidRPr="00CF5918">
              <w:rPr>
                <w:color w:val="000000"/>
              </w:rPr>
              <w:t>30</w:t>
            </w:r>
          </w:p>
        </w:tc>
        <w:tc>
          <w:tcPr>
            <w:tcW w:w="1152" w:type="dxa"/>
            <w:tcBorders>
              <w:top w:val="nil"/>
              <w:left w:val="nil"/>
              <w:bottom w:val="single" w:sz="4" w:space="0" w:color="000000"/>
              <w:right w:val="single" w:sz="4" w:space="0" w:color="000000"/>
            </w:tcBorders>
            <w:shd w:val="clear" w:color="auto" w:fill="FFFFFF"/>
            <w:vAlign w:val="center"/>
          </w:tcPr>
          <w:p w14:paraId="64C1920A"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20B"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20C"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0D" w14:textId="77777777" w:rsidR="009D7024" w:rsidRPr="00CF5918" w:rsidRDefault="002919E5">
            <w:pPr>
              <w:jc w:val="center"/>
              <w:rPr>
                <w:color w:val="000000"/>
              </w:rPr>
            </w:pPr>
            <w:r w:rsidRPr="00CF5918">
              <w:rPr>
                <w:color w:val="000000"/>
              </w:rPr>
              <w:t>A</w:t>
            </w:r>
          </w:p>
        </w:tc>
      </w:tr>
      <w:tr w:rsidR="009D7024" w:rsidRPr="00CF5918" w14:paraId="64C19215"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0F" w14:textId="77777777" w:rsidR="009D7024" w:rsidRPr="00CF5918" w:rsidRDefault="002919E5">
            <w:pPr>
              <w:jc w:val="center"/>
              <w:rPr>
                <w:color w:val="000000"/>
              </w:rPr>
            </w:pPr>
            <w:r w:rsidRPr="00CF5918">
              <w:rPr>
                <w:color w:val="000000"/>
              </w:rPr>
              <w:t>27</w:t>
            </w:r>
          </w:p>
        </w:tc>
        <w:tc>
          <w:tcPr>
            <w:tcW w:w="1152" w:type="dxa"/>
            <w:tcBorders>
              <w:top w:val="nil"/>
              <w:left w:val="nil"/>
              <w:bottom w:val="single" w:sz="4" w:space="0" w:color="000000"/>
              <w:right w:val="single" w:sz="4" w:space="0" w:color="000000"/>
            </w:tcBorders>
            <w:shd w:val="clear" w:color="auto" w:fill="FFFFFF"/>
            <w:vAlign w:val="center"/>
          </w:tcPr>
          <w:p w14:paraId="64C19210" w14:textId="77777777" w:rsidR="009D7024" w:rsidRPr="00CF5918" w:rsidRDefault="002919E5">
            <w:pPr>
              <w:jc w:val="center"/>
              <w:rPr>
                <w:color w:val="000000"/>
              </w:rPr>
            </w:pPr>
            <w:r w:rsidRPr="00CF5918">
              <w:rPr>
                <w:color w:val="000000"/>
              </w:rPr>
              <w:t>55</w:t>
            </w:r>
          </w:p>
        </w:tc>
        <w:tc>
          <w:tcPr>
            <w:tcW w:w="1152" w:type="dxa"/>
            <w:tcBorders>
              <w:top w:val="nil"/>
              <w:left w:val="nil"/>
              <w:bottom w:val="single" w:sz="4" w:space="0" w:color="000000"/>
              <w:right w:val="single" w:sz="4" w:space="0" w:color="000000"/>
            </w:tcBorders>
            <w:shd w:val="clear" w:color="auto" w:fill="FFFFFF"/>
            <w:vAlign w:val="center"/>
          </w:tcPr>
          <w:p w14:paraId="64C19211" w14:textId="77777777" w:rsidR="009D7024" w:rsidRPr="00CF5918" w:rsidRDefault="002919E5">
            <w:pPr>
              <w:jc w:val="center"/>
              <w:rPr>
                <w:color w:val="000000"/>
              </w:rPr>
            </w:pPr>
            <w:r w:rsidRPr="00CF5918">
              <w:rPr>
                <w:color w:val="000000"/>
              </w:rPr>
              <w:t>35</w:t>
            </w:r>
          </w:p>
        </w:tc>
        <w:tc>
          <w:tcPr>
            <w:tcW w:w="1152" w:type="dxa"/>
            <w:tcBorders>
              <w:top w:val="nil"/>
              <w:left w:val="nil"/>
              <w:bottom w:val="single" w:sz="4" w:space="0" w:color="000000"/>
              <w:right w:val="single" w:sz="4" w:space="0" w:color="000000"/>
            </w:tcBorders>
            <w:shd w:val="clear" w:color="auto" w:fill="FFFFFF"/>
            <w:vAlign w:val="center"/>
          </w:tcPr>
          <w:p w14:paraId="64C19212" w14:textId="77777777" w:rsidR="009D7024" w:rsidRPr="00CF5918" w:rsidRDefault="002919E5">
            <w:pPr>
              <w:jc w:val="center"/>
              <w:rPr>
                <w:color w:val="000000"/>
              </w:rPr>
            </w:pPr>
            <w:r w:rsidRPr="00CF5918">
              <w:rPr>
                <w:color w:val="000000"/>
              </w:rPr>
              <w:t>10</w:t>
            </w:r>
          </w:p>
        </w:tc>
        <w:tc>
          <w:tcPr>
            <w:tcW w:w="2150" w:type="dxa"/>
            <w:tcBorders>
              <w:top w:val="nil"/>
              <w:left w:val="nil"/>
              <w:bottom w:val="single" w:sz="4" w:space="0" w:color="000000"/>
              <w:right w:val="single" w:sz="4" w:space="0" w:color="000000"/>
            </w:tcBorders>
            <w:shd w:val="clear" w:color="auto" w:fill="FFFFFF"/>
            <w:vAlign w:val="center"/>
          </w:tcPr>
          <w:p w14:paraId="64C19213"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14" w14:textId="77777777" w:rsidR="009D7024" w:rsidRPr="00CF5918" w:rsidRDefault="002919E5">
            <w:pPr>
              <w:jc w:val="center"/>
              <w:rPr>
                <w:color w:val="000000"/>
              </w:rPr>
            </w:pPr>
            <w:r w:rsidRPr="00CF5918">
              <w:rPr>
                <w:color w:val="000000"/>
              </w:rPr>
              <w:t>A</w:t>
            </w:r>
          </w:p>
        </w:tc>
      </w:tr>
      <w:tr w:rsidR="009D7024" w:rsidRPr="00CF5918" w14:paraId="64C1921C"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16" w14:textId="77777777" w:rsidR="009D7024" w:rsidRPr="00CF5918" w:rsidRDefault="002919E5">
            <w:pPr>
              <w:jc w:val="center"/>
              <w:rPr>
                <w:color w:val="000000"/>
              </w:rPr>
            </w:pPr>
            <w:r w:rsidRPr="00CF5918">
              <w:rPr>
                <w:color w:val="000000"/>
              </w:rPr>
              <w:t>28</w:t>
            </w:r>
          </w:p>
        </w:tc>
        <w:tc>
          <w:tcPr>
            <w:tcW w:w="1152" w:type="dxa"/>
            <w:tcBorders>
              <w:top w:val="nil"/>
              <w:left w:val="nil"/>
              <w:bottom w:val="single" w:sz="4" w:space="0" w:color="000000"/>
              <w:right w:val="single" w:sz="4" w:space="0" w:color="000000"/>
            </w:tcBorders>
            <w:shd w:val="clear" w:color="auto" w:fill="FFFFFF"/>
            <w:vAlign w:val="center"/>
          </w:tcPr>
          <w:p w14:paraId="64C19217" w14:textId="77777777" w:rsidR="009D7024" w:rsidRPr="00CF5918" w:rsidRDefault="002919E5">
            <w:pPr>
              <w:jc w:val="center"/>
              <w:rPr>
                <w:color w:val="000000"/>
              </w:rPr>
            </w:pPr>
            <w:r w:rsidRPr="00CF5918">
              <w:rPr>
                <w:color w:val="000000"/>
              </w:rPr>
              <w:t>18</w:t>
            </w:r>
          </w:p>
        </w:tc>
        <w:tc>
          <w:tcPr>
            <w:tcW w:w="1152" w:type="dxa"/>
            <w:tcBorders>
              <w:top w:val="nil"/>
              <w:left w:val="nil"/>
              <w:bottom w:val="single" w:sz="4" w:space="0" w:color="000000"/>
              <w:right w:val="single" w:sz="4" w:space="0" w:color="000000"/>
            </w:tcBorders>
            <w:shd w:val="clear" w:color="auto" w:fill="FFFFFF"/>
            <w:vAlign w:val="center"/>
          </w:tcPr>
          <w:p w14:paraId="64C19218" w14:textId="77777777" w:rsidR="009D7024" w:rsidRPr="00CF5918" w:rsidRDefault="002919E5">
            <w:pPr>
              <w:jc w:val="center"/>
              <w:rPr>
                <w:color w:val="000000"/>
              </w:rPr>
            </w:pPr>
            <w:r w:rsidRPr="00CF5918">
              <w:rPr>
                <w:color w:val="000000"/>
              </w:rPr>
              <w:t>62</w:t>
            </w:r>
          </w:p>
        </w:tc>
        <w:tc>
          <w:tcPr>
            <w:tcW w:w="1152" w:type="dxa"/>
            <w:tcBorders>
              <w:top w:val="nil"/>
              <w:left w:val="nil"/>
              <w:bottom w:val="single" w:sz="4" w:space="0" w:color="000000"/>
              <w:right w:val="single" w:sz="4" w:space="0" w:color="000000"/>
            </w:tcBorders>
            <w:shd w:val="clear" w:color="auto" w:fill="FFFFFF"/>
            <w:vAlign w:val="center"/>
          </w:tcPr>
          <w:p w14:paraId="64C19219"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21A"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1B" w14:textId="77777777" w:rsidR="009D7024" w:rsidRPr="00CF5918" w:rsidRDefault="002919E5">
            <w:pPr>
              <w:jc w:val="center"/>
              <w:rPr>
                <w:color w:val="000000"/>
              </w:rPr>
            </w:pPr>
            <w:r w:rsidRPr="00CF5918">
              <w:rPr>
                <w:color w:val="000000"/>
              </w:rPr>
              <w:t>A</w:t>
            </w:r>
          </w:p>
        </w:tc>
      </w:tr>
      <w:tr w:rsidR="009D7024" w:rsidRPr="00CF5918" w14:paraId="64C19223"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1D" w14:textId="77777777" w:rsidR="009D7024" w:rsidRPr="00CF5918" w:rsidRDefault="002919E5">
            <w:pPr>
              <w:jc w:val="center"/>
              <w:rPr>
                <w:color w:val="000000"/>
              </w:rPr>
            </w:pPr>
            <w:r w:rsidRPr="00CF5918">
              <w:rPr>
                <w:color w:val="000000"/>
              </w:rPr>
              <w:t>29</w:t>
            </w:r>
          </w:p>
        </w:tc>
        <w:tc>
          <w:tcPr>
            <w:tcW w:w="1152" w:type="dxa"/>
            <w:tcBorders>
              <w:top w:val="nil"/>
              <w:left w:val="nil"/>
              <w:bottom w:val="single" w:sz="4" w:space="0" w:color="000000"/>
              <w:right w:val="single" w:sz="4" w:space="0" w:color="000000"/>
            </w:tcBorders>
            <w:shd w:val="clear" w:color="auto" w:fill="FFFFFF"/>
            <w:vAlign w:val="center"/>
          </w:tcPr>
          <w:p w14:paraId="64C1921E" w14:textId="77777777" w:rsidR="009D7024" w:rsidRPr="00CF5918" w:rsidRDefault="002919E5">
            <w:pPr>
              <w:jc w:val="center"/>
              <w:rPr>
                <w:color w:val="000000"/>
              </w:rPr>
            </w:pPr>
            <w:r w:rsidRPr="00CF5918">
              <w:rPr>
                <w:color w:val="000000"/>
              </w:rPr>
              <w:t>31</w:t>
            </w:r>
          </w:p>
        </w:tc>
        <w:tc>
          <w:tcPr>
            <w:tcW w:w="1152" w:type="dxa"/>
            <w:tcBorders>
              <w:top w:val="nil"/>
              <w:left w:val="nil"/>
              <w:bottom w:val="single" w:sz="4" w:space="0" w:color="000000"/>
              <w:right w:val="single" w:sz="4" w:space="0" w:color="000000"/>
            </w:tcBorders>
            <w:shd w:val="clear" w:color="auto" w:fill="FFFFFF"/>
            <w:vAlign w:val="center"/>
          </w:tcPr>
          <w:p w14:paraId="64C1921F" w14:textId="77777777" w:rsidR="009D7024" w:rsidRPr="00CF5918" w:rsidRDefault="002919E5">
            <w:pPr>
              <w:jc w:val="center"/>
              <w:rPr>
                <w:color w:val="000000"/>
              </w:rPr>
            </w:pPr>
            <w:r w:rsidRPr="00CF5918">
              <w:rPr>
                <w:color w:val="000000"/>
              </w:rPr>
              <w:t>25</w:t>
            </w:r>
          </w:p>
        </w:tc>
        <w:tc>
          <w:tcPr>
            <w:tcW w:w="1152" w:type="dxa"/>
            <w:tcBorders>
              <w:top w:val="nil"/>
              <w:left w:val="nil"/>
              <w:bottom w:val="single" w:sz="4" w:space="0" w:color="000000"/>
              <w:right w:val="single" w:sz="4" w:space="0" w:color="000000"/>
            </w:tcBorders>
            <w:shd w:val="clear" w:color="auto" w:fill="FFFFFF"/>
            <w:vAlign w:val="center"/>
          </w:tcPr>
          <w:p w14:paraId="64C19220" w14:textId="77777777" w:rsidR="009D7024" w:rsidRPr="00CF5918" w:rsidRDefault="002919E5">
            <w:pPr>
              <w:jc w:val="center"/>
              <w:rPr>
                <w:color w:val="000000"/>
              </w:rPr>
            </w:pPr>
            <w:r w:rsidRPr="00CF5918">
              <w:rPr>
                <w:color w:val="000000"/>
              </w:rPr>
              <w:t>45</w:t>
            </w:r>
          </w:p>
        </w:tc>
        <w:tc>
          <w:tcPr>
            <w:tcW w:w="2150" w:type="dxa"/>
            <w:tcBorders>
              <w:top w:val="nil"/>
              <w:left w:val="nil"/>
              <w:bottom w:val="single" w:sz="4" w:space="0" w:color="000000"/>
              <w:right w:val="single" w:sz="4" w:space="0" w:color="000000"/>
            </w:tcBorders>
            <w:shd w:val="clear" w:color="auto" w:fill="FFFFFF"/>
            <w:vAlign w:val="center"/>
          </w:tcPr>
          <w:p w14:paraId="64C19221"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22" w14:textId="77777777" w:rsidR="009D7024" w:rsidRPr="00CF5918" w:rsidRDefault="002919E5">
            <w:pPr>
              <w:jc w:val="center"/>
              <w:rPr>
                <w:color w:val="000000"/>
              </w:rPr>
            </w:pPr>
            <w:r w:rsidRPr="00CF5918">
              <w:rPr>
                <w:color w:val="000000"/>
              </w:rPr>
              <w:t>A</w:t>
            </w:r>
          </w:p>
        </w:tc>
      </w:tr>
      <w:tr w:rsidR="009D7024" w:rsidRPr="00CF5918" w14:paraId="64C1922A"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24" w14:textId="77777777" w:rsidR="009D7024" w:rsidRPr="00CF5918" w:rsidRDefault="002919E5">
            <w:pPr>
              <w:jc w:val="center"/>
              <w:rPr>
                <w:color w:val="000000"/>
              </w:rPr>
            </w:pPr>
            <w:r w:rsidRPr="00CF5918">
              <w:rPr>
                <w:color w:val="000000"/>
              </w:rPr>
              <w:t>30</w:t>
            </w:r>
          </w:p>
        </w:tc>
        <w:tc>
          <w:tcPr>
            <w:tcW w:w="1152" w:type="dxa"/>
            <w:tcBorders>
              <w:top w:val="nil"/>
              <w:left w:val="nil"/>
              <w:bottom w:val="single" w:sz="4" w:space="0" w:color="000000"/>
              <w:right w:val="single" w:sz="4" w:space="0" w:color="000000"/>
            </w:tcBorders>
            <w:shd w:val="clear" w:color="auto" w:fill="FFFFFF"/>
            <w:vAlign w:val="center"/>
          </w:tcPr>
          <w:p w14:paraId="64C19225" w14:textId="77777777" w:rsidR="009D7024" w:rsidRPr="00CF5918" w:rsidRDefault="002919E5">
            <w:pPr>
              <w:jc w:val="center"/>
              <w:rPr>
                <w:color w:val="000000"/>
              </w:rPr>
            </w:pPr>
            <w:r w:rsidRPr="00CF5918">
              <w:rPr>
                <w:color w:val="000000"/>
              </w:rPr>
              <w:t>10</w:t>
            </w:r>
          </w:p>
        </w:tc>
        <w:tc>
          <w:tcPr>
            <w:tcW w:w="1152" w:type="dxa"/>
            <w:tcBorders>
              <w:top w:val="nil"/>
              <w:left w:val="nil"/>
              <w:bottom w:val="single" w:sz="4" w:space="0" w:color="000000"/>
              <w:right w:val="single" w:sz="4" w:space="0" w:color="000000"/>
            </w:tcBorders>
            <w:shd w:val="clear" w:color="auto" w:fill="FFFFFF"/>
            <w:vAlign w:val="center"/>
          </w:tcPr>
          <w:p w14:paraId="64C19226" w14:textId="77777777" w:rsidR="009D7024" w:rsidRPr="00CF5918" w:rsidRDefault="002919E5">
            <w:pPr>
              <w:jc w:val="center"/>
              <w:rPr>
                <w:color w:val="000000"/>
              </w:rPr>
            </w:pPr>
            <w:r w:rsidRPr="00CF5918">
              <w:rPr>
                <w:color w:val="000000"/>
              </w:rPr>
              <w:t>47</w:t>
            </w:r>
          </w:p>
        </w:tc>
        <w:tc>
          <w:tcPr>
            <w:tcW w:w="1152" w:type="dxa"/>
            <w:tcBorders>
              <w:top w:val="nil"/>
              <w:left w:val="nil"/>
              <w:bottom w:val="single" w:sz="4" w:space="0" w:color="000000"/>
              <w:right w:val="single" w:sz="4" w:space="0" w:color="000000"/>
            </w:tcBorders>
            <w:shd w:val="clear" w:color="auto" w:fill="FFFFFF"/>
            <w:vAlign w:val="center"/>
          </w:tcPr>
          <w:p w14:paraId="64C19227" w14:textId="77777777" w:rsidR="009D7024" w:rsidRPr="00CF5918" w:rsidRDefault="002919E5">
            <w:pPr>
              <w:jc w:val="center"/>
              <w:rPr>
                <w:color w:val="000000"/>
              </w:rPr>
            </w:pPr>
            <w:r w:rsidRPr="00CF5918">
              <w:rPr>
                <w:color w:val="000000"/>
              </w:rPr>
              <w:t>43</w:t>
            </w:r>
          </w:p>
        </w:tc>
        <w:tc>
          <w:tcPr>
            <w:tcW w:w="2150" w:type="dxa"/>
            <w:tcBorders>
              <w:top w:val="nil"/>
              <w:left w:val="nil"/>
              <w:bottom w:val="single" w:sz="4" w:space="0" w:color="000000"/>
              <w:right w:val="single" w:sz="4" w:space="0" w:color="000000"/>
            </w:tcBorders>
            <w:shd w:val="clear" w:color="auto" w:fill="FFFFFF"/>
            <w:vAlign w:val="center"/>
          </w:tcPr>
          <w:p w14:paraId="64C19228" w14:textId="77777777" w:rsidR="009D7024" w:rsidRPr="00CF5918" w:rsidRDefault="002919E5">
            <w:pPr>
              <w:jc w:val="center"/>
              <w:rPr>
                <w:color w:val="000000"/>
              </w:rPr>
            </w:pPr>
            <w:r w:rsidRPr="00CF5918">
              <w:rPr>
                <w:color w:val="000000"/>
              </w:rPr>
              <w:t>5.0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29" w14:textId="77777777" w:rsidR="009D7024" w:rsidRPr="00CF5918" w:rsidRDefault="002919E5">
            <w:pPr>
              <w:jc w:val="center"/>
              <w:rPr>
                <w:color w:val="000000"/>
              </w:rPr>
            </w:pPr>
            <w:r w:rsidRPr="00CF5918">
              <w:rPr>
                <w:color w:val="000000"/>
              </w:rPr>
              <w:t>A</w:t>
            </w:r>
          </w:p>
        </w:tc>
      </w:tr>
      <w:tr w:rsidR="009D7024" w:rsidRPr="00CF5918" w14:paraId="64C19231"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2B" w14:textId="77777777" w:rsidR="009D7024" w:rsidRPr="00CF5918" w:rsidRDefault="002919E5">
            <w:pPr>
              <w:jc w:val="center"/>
              <w:rPr>
                <w:color w:val="000000"/>
              </w:rPr>
            </w:pPr>
            <w:r w:rsidRPr="00CF5918">
              <w:rPr>
                <w:color w:val="000000"/>
              </w:rPr>
              <w:t>31</w:t>
            </w:r>
          </w:p>
        </w:tc>
        <w:tc>
          <w:tcPr>
            <w:tcW w:w="1152" w:type="dxa"/>
            <w:tcBorders>
              <w:top w:val="nil"/>
              <w:left w:val="nil"/>
              <w:bottom w:val="single" w:sz="4" w:space="0" w:color="000000"/>
              <w:right w:val="single" w:sz="4" w:space="0" w:color="000000"/>
            </w:tcBorders>
            <w:shd w:val="clear" w:color="auto" w:fill="FFFFFF"/>
            <w:vAlign w:val="center"/>
          </w:tcPr>
          <w:p w14:paraId="64C1922C"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22D" w14:textId="77777777" w:rsidR="009D7024" w:rsidRPr="00CF5918" w:rsidRDefault="002919E5">
            <w:pPr>
              <w:jc w:val="center"/>
              <w:rPr>
                <w:color w:val="000000"/>
              </w:rPr>
            </w:pPr>
            <w:r w:rsidRPr="00CF5918">
              <w:rPr>
                <w:color w:val="000000"/>
              </w:rPr>
              <w:t>11</w:t>
            </w:r>
          </w:p>
        </w:tc>
        <w:tc>
          <w:tcPr>
            <w:tcW w:w="1152" w:type="dxa"/>
            <w:tcBorders>
              <w:top w:val="nil"/>
              <w:left w:val="nil"/>
              <w:bottom w:val="single" w:sz="4" w:space="0" w:color="000000"/>
              <w:right w:val="single" w:sz="4" w:space="0" w:color="000000"/>
            </w:tcBorders>
            <w:shd w:val="clear" w:color="auto" w:fill="FFFFFF"/>
            <w:vAlign w:val="center"/>
          </w:tcPr>
          <w:p w14:paraId="64C1922E" w14:textId="77777777" w:rsidR="009D7024" w:rsidRPr="00CF5918" w:rsidRDefault="002919E5">
            <w:pPr>
              <w:jc w:val="center"/>
              <w:rPr>
                <w:color w:val="000000"/>
              </w:rPr>
            </w:pPr>
            <w:r w:rsidRPr="00CF5918">
              <w:rPr>
                <w:color w:val="000000"/>
              </w:rPr>
              <w:t>40</w:t>
            </w:r>
          </w:p>
        </w:tc>
        <w:tc>
          <w:tcPr>
            <w:tcW w:w="2150" w:type="dxa"/>
            <w:tcBorders>
              <w:top w:val="nil"/>
              <w:left w:val="nil"/>
              <w:bottom w:val="single" w:sz="4" w:space="0" w:color="000000"/>
              <w:right w:val="single" w:sz="4" w:space="0" w:color="000000"/>
            </w:tcBorders>
            <w:shd w:val="clear" w:color="auto" w:fill="FFFFFF"/>
            <w:vAlign w:val="center"/>
          </w:tcPr>
          <w:p w14:paraId="64C1922F"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30" w14:textId="77777777" w:rsidR="009D7024" w:rsidRPr="00CF5918" w:rsidRDefault="002919E5">
            <w:pPr>
              <w:jc w:val="center"/>
              <w:rPr>
                <w:color w:val="000000"/>
              </w:rPr>
            </w:pPr>
            <w:r w:rsidRPr="00CF5918">
              <w:rPr>
                <w:color w:val="000000"/>
              </w:rPr>
              <w:t>B</w:t>
            </w:r>
          </w:p>
        </w:tc>
      </w:tr>
      <w:tr w:rsidR="009D7024" w:rsidRPr="00CF5918" w14:paraId="64C19238"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32" w14:textId="77777777" w:rsidR="009D7024" w:rsidRPr="00CF5918" w:rsidRDefault="002919E5">
            <w:pPr>
              <w:jc w:val="center"/>
              <w:rPr>
                <w:color w:val="000000"/>
              </w:rPr>
            </w:pPr>
            <w:r w:rsidRPr="00CF5918">
              <w:rPr>
                <w:color w:val="000000"/>
              </w:rPr>
              <w:t>32</w:t>
            </w:r>
          </w:p>
        </w:tc>
        <w:tc>
          <w:tcPr>
            <w:tcW w:w="1152" w:type="dxa"/>
            <w:tcBorders>
              <w:top w:val="nil"/>
              <w:left w:val="nil"/>
              <w:bottom w:val="single" w:sz="4" w:space="0" w:color="000000"/>
              <w:right w:val="single" w:sz="4" w:space="0" w:color="000000"/>
            </w:tcBorders>
            <w:shd w:val="clear" w:color="auto" w:fill="FFFFFF"/>
            <w:vAlign w:val="center"/>
          </w:tcPr>
          <w:p w14:paraId="64C19233" w14:textId="77777777" w:rsidR="009D7024" w:rsidRPr="00CF5918" w:rsidRDefault="002919E5">
            <w:pPr>
              <w:jc w:val="center"/>
              <w:rPr>
                <w:color w:val="000000"/>
              </w:rPr>
            </w:pPr>
            <w:r w:rsidRPr="00CF5918">
              <w:rPr>
                <w:color w:val="000000"/>
              </w:rPr>
              <w:t>24</w:t>
            </w:r>
          </w:p>
        </w:tc>
        <w:tc>
          <w:tcPr>
            <w:tcW w:w="1152" w:type="dxa"/>
            <w:tcBorders>
              <w:top w:val="nil"/>
              <w:left w:val="nil"/>
              <w:bottom w:val="single" w:sz="4" w:space="0" w:color="000000"/>
              <w:right w:val="single" w:sz="4" w:space="0" w:color="000000"/>
            </w:tcBorders>
            <w:shd w:val="clear" w:color="auto" w:fill="FFFFFF"/>
            <w:vAlign w:val="center"/>
          </w:tcPr>
          <w:p w14:paraId="64C19234" w14:textId="77777777" w:rsidR="009D7024" w:rsidRPr="00CF5918" w:rsidRDefault="002919E5">
            <w:pPr>
              <w:jc w:val="center"/>
              <w:rPr>
                <w:color w:val="000000"/>
              </w:rPr>
            </w:pPr>
            <w:r w:rsidRPr="00CF5918">
              <w:rPr>
                <w:color w:val="000000"/>
              </w:rPr>
              <w:t>42</w:t>
            </w:r>
          </w:p>
        </w:tc>
        <w:tc>
          <w:tcPr>
            <w:tcW w:w="1152" w:type="dxa"/>
            <w:tcBorders>
              <w:top w:val="nil"/>
              <w:left w:val="nil"/>
              <w:bottom w:val="single" w:sz="4" w:space="0" w:color="000000"/>
              <w:right w:val="single" w:sz="4" w:space="0" w:color="000000"/>
            </w:tcBorders>
            <w:shd w:val="clear" w:color="auto" w:fill="FFFFFF"/>
            <w:vAlign w:val="center"/>
          </w:tcPr>
          <w:p w14:paraId="64C19235" w14:textId="77777777" w:rsidR="009D7024" w:rsidRPr="00CF5918" w:rsidRDefault="002919E5">
            <w:pPr>
              <w:jc w:val="center"/>
              <w:rPr>
                <w:color w:val="000000"/>
              </w:rPr>
            </w:pPr>
            <w:r w:rsidRPr="00CF5918">
              <w:rPr>
                <w:color w:val="000000"/>
              </w:rPr>
              <w:t>34</w:t>
            </w:r>
          </w:p>
        </w:tc>
        <w:tc>
          <w:tcPr>
            <w:tcW w:w="2150" w:type="dxa"/>
            <w:tcBorders>
              <w:top w:val="nil"/>
              <w:left w:val="nil"/>
              <w:bottom w:val="single" w:sz="4" w:space="0" w:color="000000"/>
              <w:right w:val="single" w:sz="4" w:space="0" w:color="000000"/>
            </w:tcBorders>
            <w:shd w:val="clear" w:color="auto" w:fill="FFFFFF"/>
            <w:vAlign w:val="center"/>
          </w:tcPr>
          <w:p w14:paraId="64C19236"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37" w14:textId="77777777" w:rsidR="009D7024" w:rsidRPr="00CF5918" w:rsidRDefault="002919E5">
            <w:pPr>
              <w:jc w:val="center"/>
              <w:rPr>
                <w:color w:val="000000"/>
              </w:rPr>
            </w:pPr>
            <w:r w:rsidRPr="00CF5918">
              <w:rPr>
                <w:color w:val="000000"/>
              </w:rPr>
              <w:t>A</w:t>
            </w:r>
          </w:p>
        </w:tc>
      </w:tr>
      <w:tr w:rsidR="009D7024" w:rsidRPr="00CF5918" w14:paraId="64C1923F"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39" w14:textId="77777777" w:rsidR="009D7024" w:rsidRPr="00CF5918" w:rsidRDefault="002919E5">
            <w:pPr>
              <w:jc w:val="center"/>
              <w:rPr>
                <w:color w:val="000000"/>
              </w:rPr>
            </w:pPr>
            <w:r w:rsidRPr="00CF5918">
              <w:rPr>
                <w:color w:val="000000"/>
              </w:rPr>
              <w:t>33</w:t>
            </w:r>
          </w:p>
        </w:tc>
        <w:tc>
          <w:tcPr>
            <w:tcW w:w="1152" w:type="dxa"/>
            <w:tcBorders>
              <w:top w:val="nil"/>
              <w:left w:val="nil"/>
              <w:bottom w:val="single" w:sz="4" w:space="0" w:color="000000"/>
              <w:right w:val="single" w:sz="4" w:space="0" w:color="000000"/>
            </w:tcBorders>
            <w:shd w:val="clear" w:color="auto" w:fill="FFFFFF"/>
            <w:vAlign w:val="center"/>
          </w:tcPr>
          <w:p w14:paraId="64C1923A" w14:textId="77777777" w:rsidR="009D7024" w:rsidRPr="00CF5918" w:rsidRDefault="002919E5">
            <w:pPr>
              <w:jc w:val="center"/>
              <w:rPr>
                <w:color w:val="000000"/>
              </w:rPr>
            </w:pPr>
            <w:r w:rsidRPr="00CF5918">
              <w:rPr>
                <w:color w:val="000000"/>
              </w:rPr>
              <w:t>65</w:t>
            </w:r>
          </w:p>
        </w:tc>
        <w:tc>
          <w:tcPr>
            <w:tcW w:w="1152" w:type="dxa"/>
            <w:tcBorders>
              <w:top w:val="nil"/>
              <w:left w:val="nil"/>
              <w:bottom w:val="single" w:sz="4" w:space="0" w:color="000000"/>
              <w:right w:val="single" w:sz="4" w:space="0" w:color="000000"/>
            </w:tcBorders>
            <w:shd w:val="clear" w:color="auto" w:fill="FFFFFF"/>
            <w:vAlign w:val="center"/>
          </w:tcPr>
          <w:p w14:paraId="64C1923B" w14:textId="77777777" w:rsidR="009D7024" w:rsidRPr="00CF5918" w:rsidRDefault="002919E5">
            <w:pPr>
              <w:jc w:val="center"/>
              <w:rPr>
                <w:color w:val="000000"/>
              </w:rPr>
            </w:pPr>
            <w:r w:rsidRPr="00CF5918">
              <w:rPr>
                <w:color w:val="000000"/>
              </w:rPr>
              <w:t>12</w:t>
            </w:r>
          </w:p>
        </w:tc>
        <w:tc>
          <w:tcPr>
            <w:tcW w:w="1152" w:type="dxa"/>
            <w:tcBorders>
              <w:top w:val="nil"/>
              <w:left w:val="nil"/>
              <w:bottom w:val="single" w:sz="4" w:space="0" w:color="000000"/>
              <w:right w:val="single" w:sz="4" w:space="0" w:color="000000"/>
            </w:tcBorders>
            <w:shd w:val="clear" w:color="auto" w:fill="FFFFFF"/>
            <w:vAlign w:val="center"/>
          </w:tcPr>
          <w:p w14:paraId="64C1923C" w14:textId="77777777" w:rsidR="009D7024" w:rsidRPr="00CF5918" w:rsidRDefault="002919E5">
            <w:pPr>
              <w:jc w:val="center"/>
              <w:rPr>
                <w:color w:val="000000"/>
              </w:rPr>
            </w:pPr>
            <w:r w:rsidRPr="00CF5918">
              <w:rPr>
                <w:color w:val="000000"/>
              </w:rPr>
              <w:t>23</w:t>
            </w:r>
          </w:p>
        </w:tc>
        <w:tc>
          <w:tcPr>
            <w:tcW w:w="2150" w:type="dxa"/>
            <w:tcBorders>
              <w:top w:val="nil"/>
              <w:left w:val="nil"/>
              <w:bottom w:val="single" w:sz="4" w:space="0" w:color="000000"/>
              <w:right w:val="single" w:sz="4" w:space="0" w:color="000000"/>
            </w:tcBorders>
            <w:shd w:val="clear" w:color="auto" w:fill="FFFFFF"/>
            <w:vAlign w:val="center"/>
          </w:tcPr>
          <w:p w14:paraId="64C1923D"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3E" w14:textId="77777777" w:rsidR="009D7024" w:rsidRPr="00CF5918" w:rsidRDefault="002919E5">
            <w:pPr>
              <w:jc w:val="center"/>
              <w:rPr>
                <w:color w:val="000000"/>
              </w:rPr>
            </w:pPr>
            <w:r w:rsidRPr="00CF5918">
              <w:rPr>
                <w:color w:val="000000"/>
              </w:rPr>
              <w:t>B</w:t>
            </w:r>
          </w:p>
        </w:tc>
      </w:tr>
      <w:tr w:rsidR="009D7024" w:rsidRPr="00CF5918" w14:paraId="64C19246"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40" w14:textId="77777777" w:rsidR="009D7024" w:rsidRPr="00CF5918" w:rsidRDefault="002919E5">
            <w:pPr>
              <w:jc w:val="center"/>
              <w:rPr>
                <w:color w:val="000000"/>
              </w:rPr>
            </w:pPr>
            <w:r w:rsidRPr="00CF5918">
              <w:rPr>
                <w:color w:val="000000"/>
              </w:rPr>
              <w:t>34</w:t>
            </w:r>
          </w:p>
        </w:tc>
        <w:tc>
          <w:tcPr>
            <w:tcW w:w="1152" w:type="dxa"/>
            <w:tcBorders>
              <w:top w:val="nil"/>
              <w:left w:val="nil"/>
              <w:bottom w:val="single" w:sz="4" w:space="0" w:color="000000"/>
              <w:right w:val="single" w:sz="4" w:space="0" w:color="000000"/>
            </w:tcBorders>
            <w:shd w:val="clear" w:color="auto" w:fill="FFFFFF"/>
            <w:vAlign w:val="center"/>
          </w:tcPr>
          <w:p w14:paraId="64C19241" w14:textId="77777777" w:rsidR="009D7024" w:rsidRPr="00CF5918" w:rsidRDefault="002919E5">
            <w:pPr>
              <w:jc w:val="center"/>
              <w:rPr>
                <w:color w:val="000000"/>
              </w:rPr>
            </w:pPr>
            <w:r w:rsidRPr="00CF5918">
              <w:rPr>
                <w:color w:val="000000"/>
              </w:rPr>
              <w:t>20</w:t>
            </w:r>
          </w:p>
        </w:tc>
        <w:tc>
          <w:tcPr>
            <w:tcW w:w="1152" w:type="dxa"/>
            <w:tcBorders>
              <w:top w:val="nil"/>
              <w:left w:val="nil"/>
              <w:bottom w:val="single" w:sz="4" w:space="0" w:color="000000"/>
              <w:right w:val="single" w:sz="4" w:space="0" w:color="000000"/>
            </w:tcBorders>
            <w:shd w:val="clear" w:color="auto" w:fill="FFFFFF"/>
            <w:vAlign w:val="center"/>
          </w:tcPr>
          <w:p w14:paraId="64C19242" w14:textId="77777777" w:rsidR="009D7024" w:rsidRPr="00CF5918" w:rsidRDefault="002919E5">
            <w:pPr>
              <w:jc w:val="center"/>
              <w:rPr>
                <w:color w:val="000000"/>
              </w:rPr>
            </w:pPr>
            <w:r w:rsidRPr="00CF5918">
              <w:rPr>
                <w:color w:val="000000"/>
              </w:rPr>
              <w:t>16</w:t>
            </w:r>
          </w:p>
        </w:tc>
        <w:tc>
          <w:tcPr>
            <w:tcW w:w="1152" w:type="dxa"/>
            <w:tcBorders>
              <w:top w:val="nil"/>
              <w:left w:val="nil"/>
              <w:bottom w:val="single" w:sz="4" w:space="0" w:color="000000"/>
              <w:right w:val="single" w:sz="4" w:space="0" w:color="000000"/>
            </w:tcBorders>
            <w:shd w:val="clear" w:color="auto" w:fill="FFFFFF"/>
            <w:vAlign w:val="center"/>
          </w:tcPr>
          <w:p w14:paraId="64C19243" w14:textId="77777777" w:rsidR="009D7024" w:rsidRPr="00CF5918" w:rsidRDefault="002919E5">
            <w:pPr>
              <w:jc w:val="center"/>
              <w:rPr>
                <w:color w:val="000000"/>
              </w:rPr>
            </w:pPr>
            <w:r w:rsidRPr="00CF5918">
              <w:rPr>
                <w:color w:val="000000"/>
              </w:rPr>
              <w:t>64</w:t>
            </w:r>
          </w:p>
        </w:tc>
        <w:tc>
          <w:tcPr>
            <w:tcW w:w="2150" w:type="dxa"/>
            <w:tcBorders>
              <w:top w:val="nil"/>
              <w:left w:val="nil"/>
              <w:bottom w:val="single" w:sz="4" w:space="0" w:color="000000"/>
              <w:right w:val="single" w:sz="4" w:space="0" w:color="000000"/>
            </w:tcBorders>
            <w:shd w:val="clear" w:color="auto" w:fill="FFFFFF"/>
            <w:vAlign w:val="center"/>
          </w:tcPr>
          <w:p w14:paraId="64C19244"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45" w14:textId="77777777" w:rsidR="009D7024" w:rsidRPr="00CF5918" w:rsidRDefault="002919E5">
            <w:pPr>
              <w:jc w:val="center"/>
              <w:rPr>
                <w:color w:val="000000"/>
              </w:rPr>
            </w:pPr>
            <w:r w:rsidRPr="00CF5918">
              <w:rPr>
                <w:color w:val="000000"/>
              </w:rPr>
              <w:t>A</w:t>
            </w:r>
          </w:p>
        </w:tc>
      </w:tr>
      <w:tr w:rsidR="009D7024" w:rsidRPr="00CF5918" w14:paraId="64C1924D"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47" w14:textId="77777777" w:rsidR="009D7024" w:rsidRPr="00CF5918" w:rsidRDefault="002919E5">
            <w:pPr>
              <w:jc w:val="center"/>
              <w:rPr>
                <w:color w:val="000000"/>
              </w:rPr>
            </w:pPr>
            <w:r w:rsidRPr="00CF5918">
              <w:rPr>
                <w:color w:val="000000"/>
              </w:rPr>
              <w:t>35</w:t>
            </w:r>
          </w:p>
        </w:tc>
        <w:tc>
          <w:tcPr>
            <w:tcW w:w="1152" w:type="dxa"/>
            <w:tcBorders>
              <w:top w:val="nil"/>
              <w:left w:val="nil"/>
              <w:bottom w:val="single" w:sz="4" w:space="0" w:color="000000"/>
              <w:right w:val="single" w:sz="4" w:space="0" w:color="000000"/>
            </w:tcBorders>
            <w:shd w:val="clear" w:color="auto" w:fill="FFFFFF"/>
            <w:vAlign w:val="center"/>
          </w:tcPr>
          <w:p w14:paraId="64C19248" w14:textId="77777777" w:rsidR="009D7024" w:rsidRPr="00CF5918" w:rsidRDefault="002919E5">
            <w:pPr>
              <w:jc w:val="center"/>
              <w:rPr>
                <w:color w:val="000000"/>
              </w:rPr>
            </w:pPr>
            <w:r w:rsidRPr="00CF5918">
              <w:rPr>
                <w:color w:val="000000"/>
              </w:rPr>
              <w:t>38</w:t>
            </w:r>
          </w:p>
        </w:tc>
        <w:tc>
          <w:tcPr>
            <w:tcW w:w="1152" w:type="dxa"/>
            <w:tcBorders>
              <w:top w:val="nil"/>
              <w:left w:val="nil"/>
              <w:bottom w:val="single" w:sz="4" w:space="0" w:color="000000"/>
              <w:right w:val="single" w:sz="4" w:space="0" w:color="000000"/>
            </w:tcBorders>
            <w:shd w:val="clear" w:color="auto" w:fill="FFFFFF"/>
            <w:vAlign w:val="center"/>
          </w:tcPr>
          <w:p w14:paraId="64C19249" w14:textId="77777777" w:rsidR="009D7024" w:rsidRPr="00CF5918" w:rsidRDefault="002919E5">
            <w:pPr>
              <w:jc w:val="center"/>
              <w:rPr>
                <w:color w:val="000000"/>
              </w:rPr>
            </w:pPr>
            <w:r w:rsidRPr="00CF5918">
              <w:rPr>
                <w:color w:val="000000"/>
              </w:rPr>
              <w:t>33</w:t>
            </w:r>
          </w:p>
        </w:tc>
        <w:tc>
          <w:tcPr>
            <w:tcW w:w="1152" w:type="dxa"/>
            <w:tcBorders>
              <w:top w:val="nil"/>
              <w:left w:val="nil"/>
              <w:bottom w:val="single" w:sz="4" w:space="0" w:color="000000"/>
              <w:right w:val="single" w:sz="4" w:space="0" w:color="000000"/>
            </w:tcBorders>
            <w:shd w:val="clear" w:color="auto" w:fill="FFFFFF"/>
            <w:vAlign w:val="center"/>
          </w:tcPr>
          <w:p w14:paraId="64C1924A" w14:textId="77777777" w:rsidR="009D7024" w:rsidRPr="00CF5918" w:rsidRDefault="002919E5">
            <w:pPr>
              <w:jc w:val="center"/>
              <w:rPr>
                <w:color w:val="000000"/>
              </w:rPr>
            </w:pPr>
            <w:r w:rsidRPr="00CF5918">
              <w:rPr>
                <w:color w:val="000000"/>
              </w:rPr>
              <w:t>29</w:t>
            </w:r>
          </w:p>
        </w:tc>
        <w:tc>
          <w:tcPr>
            <w:tcW w:w="2150" w:type="dxa"/>
            <w:tcBorders>
              <w:top w:val="nil"/>
              <w:left w:val="nil"/>
              <w:bottom w:val="single" w:sz="4" w:space="0" w:color="000000"/>
              <w:right w:val="single" w:sz="4" w:space="0" w:color="000000"/>
            </w:tcBorders>
            <w:shd w:val="clear" w:color="auto" w:fill="FFFFFF"/>
            <w:vAlign w:val="center"/>
          </w:tcPr>
          <w:p w14:paraId="64C1924B"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4C" w14:textId="77777777" w:rsidR="009D7024" w:rsidRPr="00CF5918" w:rsidRDefault="002919E5">
            <w:pPr>
              <w:jc w:val="center"/>
              <w:rPr>
                <w:color w:val="000000"/>
              </w:rPr>
            </w:pPr>
            <w:r w:rsidRPr="00CF5918">
              <w:rPr>
                <w:color w:val="000000"/>
              </w:rPr>
              <w:t>A</w:t>
            </w:r>
          </w:p>
        </w:tc>
      </w:tr>
      <w:tr w:rsidR="009D7024" w:rsidRPr="00CF5918" w14:paraId="64C19254"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4E" w14:textId="77777777" w:rsidR="009D7024" w:rsidRPr="00CF5918" w:rsidRDefault="002919E5">
            <w:pPr>
              <w:jc w:val="center"/>
              <w:rPr>
                <w:color w:val="000000"/>
              </w:rPr>
            </w:pPr>
            <w:r w:rsidRPr="00CF5918">
              <w:rPr>
                <w:color w:val="000000"/>
              </w:rPr>
              <w:t>36</w:t>
            </w:r>
          </w:p>
        </w:tc>
        <w:tc>
          <w:tcPr>
            <w:tcW w:w="1152" w:type="dxa"/>
            <w:tcBorders>
              <w:top w:val="nil"/>
              <w:left w:val="nil"/>
              <w:bottom w:val="single" w:sz="4" w:space="0" w:color="000000"/>
              <w:right w:val="single" w:sz="4" w:space="0" w:color="000000"/>
            </w:tcBorders>
            <w:shd w:val="clear" w:color="auto" w:fill="FFFFFF"/>
            <w:vAlign w:val="center"/>
          </w:tcPr>
          <w:p w14:paraId="64C1924F" w14:textId="77777777" w:rsidR="009D7024" w:rsidRPr="00CF5918" w:rsidRDefault="002919E5">
            <w:pPr>
              <w:jc w:val="center"/>
              <w:rPr>
                <w:color w:val="000000"/>
              </w:rPr>
            </w:pPr>
            <w:r w:rsidRPr="00CF5918">
              <w:rPr>
                <w:color w:val="000000"/>
              </w:rPr>
              <w:t>30</w:t>
            </w:r>
          </w:p>
        </w:tc>
        <w:tc>
          <w:tcPr>
            <w:tcW w:w="1152" w:type="dxa"/>
            <w:tcBorders>
              <w:top w:val="nil"/>
              <w:left w:val="nil"/>
              <w:bottom w:val="single" w:sz="4" w:space="0" w:color="000000"/>
              <w:right w:val="single" w:sz="4" w:space="0" w:color="000000"/>
            </w:tcBorders>
            <w:shd w:val="clear" w:color="auto" w:fill="FFFFFF"/>
            <w:vAlign w:val="center"/>
          </w:tcPr>
          <w:p w14:paraId="64C19250" w14:textId="77777777" w:rsidR="009D7024" w:rsidRPr="00CF5918" w:rsidRDefault="002919E5">
            <w:pPr>
              <w:jc w:val="center"/>
              <w:rPr>
                <w:color w:val="000000"/>
              </w:rPr>
            </w:pPr>
            <w:r w:rsidRPr="00CF5918">
              <w:rPr>
                <w:color w:val="000000"/>
              </w:rPr>
              <w:t>49</w:t>
            </w:r>
          </w:p>
        </w:tc>
        <w:tc>
          <w:tcPr>
            <w:tcW w:w="1152" w:type="dxa"/>
            <w:tcBorders>
              <w:top w:val="nil"/>
              <w:left w:val="nil"/>
              <w:bottom w:val="single" w:sz="4" w:space="0" w:color="000000"/>
              <w:right w:val="single" w:sz="4" w:space="0" w:color="000000"/>
            </w:tcBorders>
            <w:shd w:val="clear" w:color="auto" w:fill="FFFFFF"/>
            <w:vAlign w:val="center"/>
          </w:tcPr>
          <w:p w14:paraId="64C19251"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252"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53" w14:textId="77777777" w:rsidR="009D7024" w:rsidRPr="00CF5918" w:rsidRDefault="002919E5">
            <w:pPr>
              <w:jc w:val="center"/>
              <w:rPr>
                <w:color w:val="000000"/>
              </w:rPr>
            </w:pPr>
            <w:r w:rsidRPr="00CF5918">
              <w:rPr>
                <w:color w:val="000000"/>
              </w:rPr>
              <w:t>A</w:t>
            </w:r>
          </w:p>
        </w:tc>
      </w:tr>
      <w:tr w:rsidR="009D7024" w:rsidRPr="00CF5918" w14:paraId="64C1925B"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55" w14:textId="77777777" w:rsidR="009D7024" w:rsidRPr="00CF5918" w:rsidRDefault="002919E5">
            <w:pPr>
              <w:jc w:val="center"/>
              <w:rPr>
                <w:color w:val="000000"/>
              </w:rPr>
            </w:pPr>
            <w:r w:rsidRPr="00CF5918">
              <w:rPr>
                <w:color w:val="000000"/>
              </w:rPr>
              <w:t>37</w:t>
            </w:r>
          </w:p>
        </w:tc>
        <w:tc>
          <w:tcPr>
            <w:tcW w:w="1152" w:type="dxa"/>
            <w:tcBorders>
              <w:top w:val="nil"/>
              <w:left w:val="nil"/>
              <w:bottom w:val="single" w:sz="4" w:space="0" w:color="000000"/>
              <w:right w:val="single" w:sz="4" w:space="0" w:color="000000"/>
            </w:tcBorders>
            <w:shd w:val="clear" w:color="auto" w:fill="FFFFFF"/>
            <w:vAlign w:val="center"/>
          </w:tcPr>
          <w:p w14:paraId="64C19256" w14:textId="77777777" w:rsidR="009D7024" w:rsidRPr="00CF5918" w:rsidRDefault="002919E5">
            <w:pPr>
              <w:jc w:val="center"/>
              <w:rPr>
                <w:color w:val="000000"/>
              </w:rPr>
            </w:pPr>
            <w:r w:rsidRPr="00CF5918">
              <w:rPr>
                <w:color w:val="000000"/>
              </w:rPr>
              <w:t>55</w:t>
            </w:r>
          </w:p>
        </w:tc>
        <w:tc>
          <w:tcPr>
            <w:tcW w:w="1152" w:type="dxa"/>
            <w:tcBorders>
              <w:top w:val="nil"/>
              <w:left w:val="nil"/>
              <w:bottom w:val="single" w:sz="4" w:space="0" w:color="000000"/>
              <w:right w:val="single" w:sz="4" w:space="0" w:color="000000"/>
            </w:tcBorders>
            <w:shd w:val="clear" w:color="auto" w:fill="FFFFFF"/>
            <w:vAlign w:val="center"/>
          </w:tcPr>
          <w:p w14:paraId="64C19257" w14:textId="77777777" w:rsidR="009D7024" w:rsidRPr="00CF5918" w:rsidRDefault="002919E5">
            <w:pPr>
              <w:jc w:val="center"/>
              <w:rPr>
                <w:color w:val="000000"/>
              </w:rPr>
            </w:pPr>
            <w:r w:rsidRPr="00CF5918">
              <w:rPr>
                <w:color w:val="000000"/>
              </w:rPr>
              <w:t>35</w:t>
            </w:r>
          </w:p>
        </w:tc>
        <w:tc>
          <w:tcPr>
            <w:tcW w:w="1152" w:type="dxa"/>
            <w:tcBorders>
              <w:top w:val="nil"/>
              <w:left w:val="nil"/>
              <w:bottom w:val="single" w:sz="4" w:space="0" w:color="000000"/>
              <w:right w:val="single" w:sz="4" w:space="0" w:color="000000"/>
            </w:tcBorders>
            <w:shd w:val="clear" w:color="auto" w:fill="FFFFFF"/>
            <w:vAlign w:val="center"/>
          </w:tcPr>
          <w:p w14:paraId="64C19258" w14:textId="77777777" w:rsidR="009D7024" w:rsidRPr="00CF5918" w:rsidRDefault="002919E5">
            <w:pPr>
              <w:jc w:val="center"/>
              <w:rPr>
                <w:color w:val="000000"/>
              </w:rPr>
            </w:pPr>
            <w:r w:rsidRPr="00CF5918">
              <w:rPr>
                <w:color w:val="000000"/>
              </w:rPr>
              <w:t>10</w:t>
            </w:r>
          </w:p>
        </w:tc>
        <w:tc>
          <w:tcPr>
            <w:tcW w:w="2150" w:type="dxa"/>
            <w:tcBorders>
              <w:top w:val="nil"/>
              <w:left w:val="nil"/>
              <w:bottom w:val="single" w:sz="4" w:space="0" w:color="000000"/>
              <w:right w:val="single" w:sz="4" w:space="0" w:color="000000"/>
            </w:tcBorders>
            <w:shd w:val="clear" w:color="auto" w:fill="FFFFFF"/>
            <w:vAlign w:val="center"/>
          </w:tcPr>
          <w:p w14:paraId="64C19259"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5A" w14:textId="77777777" w:rsidR="009D7024" w:rsidRPr="00CF5918" w:rsidRDefault="002919E5">
            <w:pPr>
              <w:jc w:val="center"/>
              <w:rPr>
                <w:color w:val="000000"/>
              </w:rPr>
            </w:pPr>
            <w:r w:rsidRPr="00CF5918">
              <w:rPr>
                <w:color w:val="000000"/>
              </w:rPr>
              <w:t>A</w:t>
            </w:r>
          </w:p>
        </w:tc>
      </w:tr>
      <w:tr w:rsidR="009D7024" w:rsidRPr="00CF5918" w14:paraId="64C19262"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5C" w14:textId="77777777" w:rsidR="009D7024" w:rsidRPr="00CF5918" w:rsidRDefault="002919E5">
            <w:pPr>
              <w:jc w:val="center"/>
              <w:rPr>
                <w:color w:val="000000"/>
              </w:rPr>
            </w:pPr>
            <w:r w:rsidRPr="00CF5918">
              <w:rPr>
                <w:color w:val="000000"/>
              </w:rPr>
              <w:t>38</w:t>
            </w:r>
          </w:p>
        </w:tc>
        <w:tc>
          <w:tcPr>
            <w:tcW w:w="1152" w:type="dxa"/>
            <w:tcBorders>
              <w:top w:val="nil"/>
              <w:left w:val="nil"/>
              <w:bottom w:val="single" w:sz="4" w:space="0" w:color="000000"/>
              <w:right w:val="single" w:sz="4" w:space="0" w:color="000000"/>
            </w:tcBorders>
            <w:shd w:val="clear" w:color="auto" w:fill="FFFFFF"/>
            <w:vAlign w:val="center"/>
          </w:tcPr>
          <w:p w14:paraId="64C1925D" w14:textId="77777777" w:rsidR="009D7024" w:rsidRPr="00CF5918" w:rsidRDefault="002919E5">
            <w:pPr>
              <w:jc w:val="center"/>
              <w:rPr>
                <w:color w:val="000000"/>
              </w:rPr>
            </w:pPr>
            <w:r w:rsidRPr="00CF5918">
              <w:rPr>
                <w:color w:val="000000"/>
              </w:rPr>
              <w:t>18</w:t>
            </w:r>
          </w:p>
        </w:tc>
        <w:tc>
          <w:tcPr>
            <w:tcW w:w="1152" w:type="dxa"/>
            <w:tcBorders>
              <w:top w:val="nil"/>
              <w:left w:val="nil"/>
              <w:bottom w:val="single" w:sz="4" w:space="0" w:color="000000"/>
              <w:right w:val="single" w:sz="4" w:space="0" w:color="000000"/>
            </w:tcBorders>
            <w:shd w:val="clear" w:color="auto" w:fill="FFFFFF"/>
            <w:vAlign w:val="center"/>
          </w:tcPr>
          <w:p w14:paraId="64C1925E" w14:textId="77777777" w:rsidR="009D7024" w:rsidRPr="00CF5918" w:rsidRDefault="002919E5">
            <w:pPr>
              <w:jc w:val="center"/>
              <w:rPr>
                <w:color w:val="000000"/>
              </w:rPr>
            </w:pPr>
            <w:r w:rsidRPr="00CF5918">
              <w:rPr>
                <w:color w:val="000000"/>
              </w:rPr>
              <w:t>62</w:t>
            </w:r>
          </w:p>
        </w:tc>
        <w:tc>
          <w:tcPr>
            <w:tcW w:w="1152" w:type="dxa"/>
            <w:tcBorders>
              <w:top w:val="nil"/>
              <w:left w:val="nil"/>
              <w:bottom w:val="single" w:sz="4" w:space="0" w:color="000000"/>
              <w:right w:val="single" w:sz="4" w:space="0" w:color="000000"/>
            </w:tcBorders>
            <w:shd w:val="clear" w:color="auto" w:fill="FFFFFF"/>
            <w:vAlign w:val="center"/>
          </w:tcPr>
          <w:p w14:paraId="64C1925F" w14:textId="77777777" w:rsidR="009D7024" w:rsidRPr="00CF5918" w:rsidRDefault="002919E5">
            <w:pPr>
              <w:jc w:val="center"/>
              <w:rPr>
                <w:color w:val="000000"/>
              </w:rPr>
            </w:pPr>
            <w:r w:rsidRPr="00CF5918">
              <w:rPr>
                <w:color w:val="000000"/>
              </w:rPr>
              <w:t>21</w:t>
            </w:r>
          </w:p>
        </w:tc>
        <w:tc>
          <w:tcPr>
            <w:tcW w:w="2150" w:type="dxa"/>
            <w:tcBorders>
              <w:top w:val="nil"/>
              <w:left w:val="nil"/>
              <w:bottom w:val="single" w:sz="4" w:space="0" w:color="000000"/>
              <w:right w:val="single" w:sz="4" w:space="0" w:color="000000"/>
            </w:tcBorders>
            <w:shd w:val="clear" w:color="auto" w:fill="FFFFFF"/>
            <w:vAlign w:val="center"/>
          </w:tcPr>
          <w:p w14:paraId="64C19260"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1" w14:textId="77777777" w:rsidR="009D7024" w:rsidRPr="00CF5918" w:rsidRDefault="002919E5">
            <w:pPr>
              <w:jc w:val="center"/>
              <w:rPr>
                <w:color w:val="000000"/>
              </w:rPr>
            </w:pPr>
            <w:r w:rsidRPr="00CF5918">
              <w:rPr>
                <w:color w:val="000000"/>
              </w:rPr>
              <w:t>A</w:t>
            </w:r>
          </w:p>
        </w:tc>
      </w:tr>
      <w:tr w:rsidR="009D7024" w:rsidRPr="00CF5918" w14:paraId="64C19269"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3" w14:textId="77777777" w:rsidR="009D7024" w:rsidRPr="00CF5918" w:rsidRDefault="002919E5">
            <w:pPr>
              <w:jc w:val="center"/>
              <w:rPr>
                <w:color w:val="000000"/>
              </w:rPr>
            </w:pPr>
            <w:r w:rsidRPr="00CF5918">
              <w:rPr>
                <w:color w:val="000000"/>
              </w:rPr>
              <w:lastRenderedPageBreak/>
              <w:t>39</w:t>
            </w:r>
          </w:p>
        </w:tc>
        <w:tc>
          <w:tcPr>
            <w:tcW w:w="1152" w:type="dxa"/>
            <w:tcBorders>
              <w:top w:val="nil"/>
              <w:left w:val="nil"/>
              <w:bottom w:val="single" w:sz="4" w:space="0" w:color="000000"/>
              <w:right w:val="single" w:sz="4" w:space="0" w:color="000000"/>
            </w:tcBorders>
            <w:shd w:val="clear" w:color="auto" w:fill="FFFFFF"/>
            <w:vAlign w:val="center"/>
          </w:tcPr>
          <w:p w14:paraId="64C19264" w14:textId="77777777" w:rsidR="009D7024" w:rsidRPr="00CF5918" w:rsidRDefault="002919E5">
            <w:pPr>
              <w:jc w:val="center"/>
              <w:rPr>
                <w:color w:val="000000"/>
              </w:rPr>
            </w:pPr>
            <w:r w:rsidRPr="00CF5918">
              <w:rPr>
                <w:color w:val="000000"/>
              </w:rPr>
              <w:t>31</w:t>
            </w:r>
          </w:p>
        </w:tc>
        <w:tc>
          <w:tcPr>
            <w:tcW w:w="1152" w:type="dxa"/>
            <w:tcBorders>
              <w:top w:val="nil"/>
              <w:left w:val="nil"/>
              <w:bottom w:val="single" w:sz="4" w:space="0" w:color="000000"/>
              <w:right w:val="single" w:sz="4" w:space="0" w:color="000000"/>
            </w:tcBorders>
            <w:shd w:val="clear" w:color="auto" w:fill="FFFFFF"/>
            <w:vAlign w:val="center"/>
          </w:tcPr>
          <w:p w14:paraId="64C19265" w14:textId="77777777" w:rsidR="009D7024" w:rsidRPr="00CF5918" w:rsidRDefault="002919E5">
            <w:pPr>
              <w:jc w:val="center"/>
              <w:rPr>
                <w:color w:val="000000"/>
              </w:rPr>
            </w:pPr>
            <w:r w:rsidRPr="00CF5918">
              <w:rPr>
                <w:color w:val="000000"/>
              </w:rPr>
              <w:t>25</w:t>
            </w:r>
          </w:p>
        </w:tc>
        <w:tc>
          <w:tcPr>
            <w:tcW w:w="1152" w:type="dxa"/>
            <w:tcBorders>
              <w:top w:val="nil"/>
              <w:left w:val="nil"/>
              <w:bottom w:val="single" w:sz="4" w:space="0" w:color="000000"/>
              <w:right w:val="single" w:sz="4" w:space="0" w:color="000000"/>
            </w:tcBorders>
            <w:shd w:val="clear" w:color="auto" w:fill="FFFFFF"/>
            <w:vAlign w:val="center"/>
          </w:tcPr>
          <w:p w14:paraId="64C19266" w14:textId="77777777" w:rsidR="009D7024" w:rsidRPr="00CF5918" w:rsidRDefault="002919E5">
            <w:pPr>
              <w:jc w:val="center"/>
              <w:rPr>
                <w:color w:val="000000"/>
              </w:rPr>
            </w:pPr>
            <w:r w:rsidRPr="00CF5918">
              <w:rPr>
                <w:color w:val="000000"/>
              </w:rPr>
              <w:t>45</w:t>
            </w:r>
          </w:p>
        </w:tc>
        <w:tc>
          <w:tcPr>
            <w:tcW w:w="2150" w:type="dxa"/>
            <w:tcBorders>
              <w:top w:val="nil"/>
              <w:left w:val="nil"/>
              <w:bottom w:val="single" w:sz="4" w:space="0" w:color="000000"/>
              <w:right w:val="single" w:sz="4" w:space="0" w:color="000000"/>
            </w:tcBorders>
            <w:shd w:val="clear" w:color="auto" w:fill="FFFFFF"/>
            <w:vAlign w:val="center"/>
          </w:tcPr>
          <w:p w14:paraId="64C19267"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8" w14:textId="77777777" w:rsidR="009D7024" w:rsidRPr="00CF5918" w:rsidRDefault="002919E5">
            <w:pPr>
              <w:jc w:val="center"/>
              <w:rPr>
                <w:color w:val="000000"/>
              </w:rPr>
            </w:pPr>
            <w:r w:rsidRPr="00CF5918">
              <w:rPr>
                <w:color w:val="000000"/>
              </w:rPr>
              <w:t>B</w:t>
            </w:r>
          </w:p>
        </w:tc>
      </w:tr>
      <w:tr w:rsidR="009D7024" w:rsidRPr="00CF5918" w14:paraId="64C19270" w14:textId="77777777">
        <w:trPr>
          <w:trHeight w:val="300"/>
          <w:jc w:val="center"/>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A" w14:textId="77777777" w:rsidR="009D7024" w:rsidRPr="00CF5918" w:rsidRDefault="002919E5">
            <w:pPr>
              <w:jc w:val="center"/>
              <w:rPr>
                <w:color w:val="000000"/>
              </w:rPr>
            </w:pPr>
            <w:r w:rsidRPr="00CF5918">
              <w:rPr>
                <w:color w:val="000000"/>
              </w:rPr>
              <w:t>40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B" w14:textId="77777777" w:rsidR="009D7024" w:rsidRPr="00CF5918" w:rsidRDefault="002919E5">
            <w:pPr>
              <w:jc w:val="center"/>
              <w:rPr>
                <w:color w:val="000000"/>
              </w:rPr>
            </w:pPr>
            <w:r w:rsidRPr="00CF5918">
              <w:rPr>
                <w:color w:val="000000"/>
              </w:rPr>
              <w:t>10</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C" w14:textId="77777777" w:rsidR="009D7024" w:rsidRPr="00CF5918" w:rsidRDefault="002919E5">
            <w:pPr>
              <w:jc w:val="center"/>
              <w:rPr>
                <w:color w:val="000000"/>
              </w:rPr>
            </w:pPr>
            <w:r w:rsidRPr="00CF5918">
              <w:rPr>
                <w:color w:val="000000"/>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D" w14:textId="77777777" w:rsidR="009D7024" w:rsidRPr="00CF5918" w:rsidRDefault="002919E5">
            <w:pPr>
              <w:jc w:val="center"/>
              <w:rPr>
                <w:color w:val="000000"/>
              </w:rPr>
            </w:pPr>
            <w:r w:rsidRPr="00CF5918">
              <w:rPr>
                <w:color w:val="000000"/>
              </w:rPr>
              <w:t>43</w:t>
            </w:r>
          </w:p>
        </w:tc>
        <w:tc>
          <w:tcPr>
            <w:tcW w:w="2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E" w14:textId="77777777" w:rsidR="009D7024" w:rsidRPr="00CF5918" w:rsidRDefault="002919E5">
            <w:pPr>
              <w:jc w:val="center"/>
              <w:rPr>
                <w:color w:val="000000"/>
              </w:rPr>
            </w:pPr>
            <w:r w:rsidRPr="00CF5918">
              <w:rPr>
                <w:color w:val="000000"/>
              </w:rPr>
              <w:t>2.5</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1926F" w14:textId="77777777" w:rsidR="009D7024" w:rsidRPr="00CF5918" w:rsidRDefault="002919E5">
            <w:pPr>
              <w:jc w:val="center"/>
              <w:rPr>
                <w:color w:val="000000"/>
              </w:rPr>
            </w:pPr>
            <w:r w:rsidRPr="00CF5918">
              <w:rPr>
                <w:color w:val="000000"/>
              </w:rPr>
              <w:t>A</w:t>
            </w:r>
          </w:p>
        </w:tc>
      </w:tr>
    </w:tbl>
    <w:p w14:paraId="64C19271" w14:textId="21452BCD" w:rsidR="009D7024" w:rsidRPr="00CF5918" w:rsidRDefault="002919E5">
      <w:pPr>
        <w:spacing w:line="480" w:lineRule="auto"/>
        <w:jc w:val="center"/>
        <w:rPr>
          <w:b/>
        </w:rPr>
      </w:pPr>
      <w:r w:rsidRPr="00CF5918">
        <w:br w:type="page"/>
      </w:r>
      <w:r w:rsidR="00A2697E" w:rsidRPr="00CF5918">
        <w:rPr>
          <w:b/>
        </w:rPr>
        <w:lastRenderedPageBreak/>
        <w:t xml:space="preserve">Supplementary Table </w:t>
      </w:r>
      <w:r w:rsidRPr="00CF5918">
        <w:rPr>
          <w:b/>
        </w:rPr>
        <w:t>4. Training data points for the prediction model.</w:t>
      </w:r>
    </w:p>
    <w:tbl>
      <w:tblPr>
        <w:tblStyle w:val="ad"/>
        <w:tblW w:w="10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gridCol w:w="770"/>
        <w:gridCol w:w="1001"/>
        <w:gridCol w:w="937"/>
        <w:gridCol w:w="1177"/>
        <w:gridCol w:w="817"/>
        <w:gridCol w:w="1867"/>
        <w:gridCol w:w="870"/>
        <w:gridCol w:w="1424"/>
      </w:tblGrid>
      <w:tr w:rsidR="009D7024" w:rsidRPr="00CF5918" w14:paraId="64C1927E" w14:textId="77777777">
        <w:trPr>
          <w:trHeight w:val="521"/>
          <w:tblHeader/>
          <w:jc w:val="center"/>
        </w:trPr>
        <w:tc>
          <w:tcPr>
            <w:tcW w:w="129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272" w14:textId="77777777" w:rsidR="009D7024" w:rsidRPr="00CF5918" w:rsidRDefault="002919E5">
            <w:pPr>
              <w:spacing w:line="276" w:lineRule="auto"/>
              <w:jc w:val="center"/>
              <w:rPr>
                <w:color w:val="000000"/>
              </w:rPr>
            </w:pPr>
            <w:r w:rsidRPr="00CF5918">
              <w:rPr>
                <w:color w:val="000000"/>
              </w:rPr>
              <w:t>Loop #</w:t>
            </w:r>
            <w:r w:rsidRPr="00CF5918">
              <w:rPr>
                <w:color w:val="000000"/>
              </w:rPr>
              <w:br/>
              <w:t>(–)</w:t>
            </w:r>
          </w:p>
        </w:tc>
        <w:tc>
          <w:tcPr>
            <w:tcW w:w="770" w:type="dxa"/>
            <w:tcBorders>
              <w:top w:val="single" w:sz="4" w:space="0" w:color="000000"/>
              <w:left w:val="nil"/>
              <w:bottom w:val="single" w:sz="4" w:space="0" w:color="000000"/>
              <w:right w:val="single" w:sz="4" w:space="0" w:color="000000"/>
            </w:tcBorders>
            <w:shd w:val="clear" w:color="auto" w:fill="D0CECE"/>
            <w:vAlign w:val="center"/>
          </w:tcPr>
          <w:p w14:paraId="64C19273" w14:textId="77777777" w:rsidR="009D7024" w:rsidRPr="00CF5918" w:rsidRDefault="002919E5">
            <w:pPr>
              <w:spacing w:line="276" w:lineRule="auto"/>
              <w:jc w:val="center"/>
              <w:rPr>
                <w:color w:val="000000"/>
              </w:rPr>
            </w:pPr>
            <w:r w:rsidRPr="00CF5918">
              <w:rPr>
                <w:color w:val="000000"/>
              </w:rPr>
              <w:t>ID</w:t>
            </w:r>
          </w:p>
          <w:p w14:paraId="64C19274" w14:textId="77777777" w:rsidR="009D7024" w:rsidRPr="00CF5918" w:rsidRDefault="002919E5">
            <w:pPr>
              <w:spacing w:line="276" w:lineRule="auto"/>
              <w:jc w:val="center"/>
              <w:rPr>
                <w:color w:val="000000"/>
              </w:rPr>
            </w:pPr>
            <w:r w:rsidRPr="00CF5918">
              <w:rPr>
                <w:color w:val="000000"/>
              </w:rPr>
              <w:t>(–)</w:t>
            </w:r>
          </w:p>
        </w:tc>
        <w:tc>
          <w:tcPr>
            <w:tcW w:w="1001" w:type="dxa"/>
            <w:tcBorders>
              <w:top w:val="single" w:sz="4" w:space="0" w:color="000000"/>
              <w:left w:val="nil"/>
              <w:bottom w:val="single" w:sz="4" w:space="0" w:color="000000"/>
              <w:right w:val="single" w:sz="4" w:space="0" w:color="000000"/>
            </w:tcBorders>
            <w:shd w:val="clear" w:color="auto" w:fill="D0CECE"/>
            <w:vAlign w:val="center"/>
          </w:tcPr>
          <w:p w14:paraId="64C19275" w14:textId="77777777" w:rsidR="009D7024" w:rsidRPr="00CF5918" w:rsidRDefault="002919E5">
            <w:pPr>
              <w:spacing w:line="276" w:lineRule="auto"/>
              <w:jc w:val="center"/>
              <w:rPr>
                <w:color w:val="000000"/>
              </w:rPr>
            </w:pPr>
            <w:r w:rsidRPr="00CF5918">
              <w:rPr>
                <w:color w:val="000000"/>
              </w:rPr>
              <w:t>MXene</w:t>
            </w:r>
            <w:r w:rsidRPr="00CF5918">
              <w:rPr>
                <w:color w:val="000000"/>
              </w:rPr>
              <w:br/>
              <w:t>(wt.%)</w:t>
            </w:r>
          </w:p>
        </w:tc>
        <w:tc>
          <w:tcPr>
            <w:tcW w:w="937" w:type="dxa"/>
            <w:tcBorders>
              <w:top w:val="single" w:sz="4" w:space="0" w:color="000000"/>
              <w:left w:val="nil"/>
              <w:bottom w:val="single" w:sz="4" w:space="0" w:color="000000"/>
              <w:right w:val="single" w:sz="4" w:space="0" w:color="000000"/>
            </w:tcBorders>
            <w:shd w:val="clear" w:color="auto" w:fill="D0CECE"/>
            <w:vAlign w:val="center"/>
          </w:tcPr>
          <w:p w14:paraId="64C19276" w14:textId="77777777" w:rsidR="009D7024" w:rsidRPr="00CF5918" w:rsidRDefault="002919E5">
            <w:pPr>
              <w:spacing w:line="276" w:lineRule="auto"/>
              <w:jc w:val="center"/>
              <w:rPr>
                <w:color w:val="000000"/>
              </w:rPr>
            </w:pPr>
            <w:r w:rsidRPr="00CF5918">
              <w:rPr>
                <w:color w:val="000000"/>
              </w:rPr>
              <w:t>CNF</w:t>
            </w:r>
            <w:r w:rsidRPr="00CF5918">
              <w:rPr>
                <w:color w:val="000000"/>
              </w:rPr>
              <w:br/>
              <w:t>(wt.%)</w:t>
            </w:r>
          </w:p>
        </w:tc>
        <w:tc>
          <w:tcPr>
            <w:tcW w:w="1177" w:type="dxa"/>
            <w:tcBorders>
              <w:top w:val="single" w:sz="4" w:space="0" w:color="000000"/>
              <w:left w:val="nil"/>
              <w:bottom w:val="single" w:sz="4" w:space="0" w:color="000000"/>
              <w:right w:val="single" w:sz="4" w:space="0" w:color="000000"/>
            </w:tcBorders>
            <w:shd w:val="clear" w:color="auto" w:fill="D0CECE"/>
            <w:vAlign w:val="center"/>
          </w:tcPr>
          <w:p w14:paraId="64C19277" w14:textId="77777777" w:rsidR="009D7024" w:rsidRPr="00CF5918" w:rsidRDefault="002919E5">
            <w:pPr>
              <w:spacing w:line="276" w:lineRule="auto"/>
              <w:jc w:val="center"/>
              <w:rPr>
                <w:color w:val="000000"/>
              </w:rPr>
            </w:pPr>
            <w:r w:rsidRPr="00CF5918">
              <w:rPr>
                <w:color w:val="000000"/>
              </w:rPr>
              <w:t>Gelatin</w:t>
            </w:r>
            <w:r w:rsidRPr="00CF5918">
              <w:rPr>
                <w:color w:val="000000"/>
              </w:rPr>
              <w:br/>
              <w:t>(wt.%)</w:t>
            </w:r>
          </w:p>
        </w:tc>
        <w:tc>
          <w:tcPr>
            <w:tcW w:w="817" w:type="dxa"/>
            <w:tcBorders>
              <w:top w:val="single" w:sz="4" w:space="0" w:color="000000"/>
              <w:left w:val="nil"/>
              <w:bottom w:val="single" w:sz="4" w:space="0" w:color="000000"/>
              <w:right w:val="single" w:sz="4" w:space="0" w:color="000000"/>
            </w:tcBorders>
            <w:shd w:val="clear" w:color="auto" w:fill="D0CECE"/>
            <w:vAlign w:val="center"/>
          </w:tcPr>
          <w:p w14:paraId="64C19278" w14:textId="77777777" w:rsidR="009D7024" w:rsidRPr="00CF5918" w:rsidRDefault="002919E5">
            <w:pPr>
              <w:spacing w:line="276" w:lineRule="auto"/>
              <w:jc w:val="center"/>
              <w:rPr>
                <w:color w:val="000000"/>
              </w:rPr>
            </w:pPr>
            <w:r w:rsidRPr="00CF5918">
              <w:rPr>
                <w:color w:val="000000"/>
              </w:rPr>
              <w:t>GA</w:t>
            </w:r>
            <w:r w:rsidRPr="00CF5918">
              <w:rPr>
                <w:color w:val="000000"/>
              </w:rPr>
              <w:br/>
              <w:t>(+/–)</w:t>
            </w:r>
          </w:p>
        </w:tc>
        <w:tc>
          <w:tcPr>
            <w:tcW w:w="1867" w:type="dxa"/>
            <w:tcBorders>
              <w:top w:val="single" w:sz="4" w:space="0" w:color="000000"/>
              <w:left w:val="nil"/>
              <w:bottom w:val="single" w:sz="4" w:space="0" w:color="000000"/>
              <w:right w:val="single" w:sz="4" w:space="0" w:color="000000"/>
            </w:tcBorders>
            <w:shd w:val="clear" w:color="auto" w:fill="D0CECE"/>
            <w:vAlign w:val="center"/>
          </w:tcPr>
          <w:p w14:paraId="64C19279" w14:textId="77777777" w:rsidR="009D7024" w:rsidRPr="00CF5918" w:rsidRDefault="002919E5">
            <w:pPr>
              <w:spacing w:line="276" w:lineRule="auto"/>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870" w:type="dxa"/>
            <w:tcBorders>
              <w:top w:val="single" w:sz="4" w:space="0" w:color="000000"/>
              <w:left w:val="nil"/>
              <w:bottom w:val="single" w:sz="4" w:space="0" w:color="000000"/>
              <w:right w:val="single" w:sz="4" w:space="0" w:color="000000"/>
            </w:tcBorders>
            <w:shd w:val="clear" w:color="auto" w:fill="D0CECE"/>
            <w:vAlign w:val="center"/>
          </w:tcPr>
          <w:p w14:paraId="64C1927A"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m:oMathPara>
          </w:p>
          <w:p w14:paraId="64C1927B" w14:textId="77777777" w:rsidR="009D7024" w:rsidRPr="00CF5918" w:rsidRDefault="002919E5">
            <w:pPr>
              <w:spacing w:line="276" w:lineRule="auto"/>
              <w:jc w:val="center"/>
              <w:rPr>
                <w:color w:val="000000"/>
              </w:rPr>
            </w:pPr>
            <w:r w:rsidRPr="00CF5918">
              <w:rPr>
                <w:color w:val="000000"/>
              </w:rPr>
              <w:t>(kPa)</w:t>
            </w:r>
          </w:p>
        </w:tc>
        <w:tc>
          <w:tcPr>
            <w:tcW w:w="1424" w:type="dxa"/>
            <w:tcBorders>
              <w:top w:val="single" w:sz="4" w:space="0" w:color="000000"/>
              <w:left w:val="nil"/>
              <w:bottom w:val="single" w:sz="4" w:space="0" w:color="000000"/>
              <w:right w:val="single" w:sz="4" w:space="0" w:color="000000"/>
            </w:tcBorders>
            <w:shd w:val="clear" w:color="auto" w:fill="D0CECE"/>
            <w:vAlign w:val="center"/>
          </w:tcPr>
          <w:p w14:paraId="64C1927C"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m:oMathPara>
          </w:p>
          <w:p w14:paraId="64C1927D" w14:textId="77777777" w:rsidR="009D7024" w:rsidRPr="00CF5918" w:rsidRDefault="002919E5">
            <w:pPr>
              <w:spacing w:line="276" w:lineRule="auto"/>
              <w:jc w:val="center"/>
              <w:rPr>
                <w:color w:val="000000"/>
              </w:rPr>
            </w:pPr>
            <w:r w:rsidRPr="00CF5918">
              <w:rPr>
                <w:color w:val="000000"/>
              </w:rPr>
              <w:t>(Ω)</w:t>
            </w:r>
          </w:p>
        </w:tc>
      </w:tr>
      <w:tr w:rsidR="009D7024" w:rsidRPr="00CF5918" w14:paraId="64C1928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7F"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80" w14:textId="77777777" w:rsidR="009D7024" w:rsidRPr="00CF5918" w:rsidRDefault="002919E5">
            <w:pPr>
              <w:spacing w:line="276" w:lineRule="auto"/>
              <w:jc w:val="center"/>
              <w:rPr>
                <w:color w:val="000000"/>
              </w:rPr>
            </w:pPr>
            <w:r w:rsidRPr="00CF5918">
              <w:rPr>
                <w:color w:val="000000"/>
              </w:rPr>
              <w:t>1</w:t>
            </w:r>
          </w:p>
        </w:tc>
        <w:tc>
          <w:tcPr>
            <w:tcW w:w="1001" w:type="dxa"/>
            <w:tcBorders>
              <w:top w:val="nil"/>
              <w:left w:val="nil"/>
              <w:bottom w:val="single" w:sz="4" w:space="0" w:color="000000"/>
              <w:right w:val="single" w:sz="4" w:space="0" w:color="000000"/>
            </w:tcBorders>
            <w:shd w:val="clear" w:color="auto" w:fill="auto"/>
          </w:tcPr>
          <w:p w14:paraId="64C19281" w14:textId="77777777" w:rsidR="009D7024" w:rsidRPr="00CF5918" w:rsidRDefault="002919E5">
            <w:pPr>
              <w:spacing w:line="276" w:lineRule="auto"/>
              <w:jc w:val="center"/>
              <w:rPr>
                <w:color w:val="000000"/>
              </w:rPr>
            </w:pPr>
            <w:r w:rsidRPr="00CF5918">
              <w:t>12.4</w:t>
            </w:r>
          </w:p>
        </w:tc>
        <w:tc>
          <w:tcPr>
            <w:tcW w:w="937" w:type="dxa"/>
            <w:tcBorders>
              <w:top w:val="nil"/>
              <w:left w:val="nil"/>
              <w:bottom w:val="single" w:sz="4" w:space="0" w:color="000000"/>
              <w:right w:val="single" w:sz="4" w:space="0" w:color="000000"/>
            </w:tcBorders>
            <w:shd w:val="clear" w:color="auto" w:fill="auto"/>
          </w:tcPr>
          <w:p w14:paraId="64C19282" w14:textId="77777777" w:rsidR="009D7024" w:rsidRPr="00CF5918" w:rsidRDefault="002919E5">
            <w:pPr>
              <w:spacing w:line="276" w:lineRule="auto"/>
              <w:jc w:val="center"/>
              <w:rPr>
                <w:color w:val="000000"/>
              </w:rPr>
            </w:pPr>
            <w:r w:rsidRPr="00CF5918">
              <w:t>40.1</w:t>
            </w:r>
          </w:p>
        </w:tc>
        <w:tc>
          <w:tcPr>
            <w:tcW w:w="1177" w:type="dxa"/>
            <w:tcBorders>
              <w:top w:val="nil"/>
              <w:left w:val="nil"/>
              <w:bottom w:val="single" w:sz="4" w:space="0" w:color="000000"/>
              <w:right w:val="single" w:sz="4" w:space="0" w:color="000000"/>
            </w:tcBorders>
            <w:shd w:val="clear" w:color="auto" w:fill="auto"/>
          </w:tcPr>
          <w:p w14:paraId="64C19283" w14:textId="77777777" w:rsidR="009D7024" w:rsidRPr="00CF5918" w:rsidRDefault="002919E5">
            <w:pPr>
              <w:spacing w:line="276" w:lineRule="auto"/>
              <w:jc w:val="center"/>
              <w:rPr>
                <w:color w:val="000000"/>
              </w:rPr>
            </w:pPr>
            <w:r w:rsidRPr="00CF5918">
              <w:t>47.4</w:t>
            </w:r>
          </w:p>
        </w:tc>
        <w:tc>
          <w:tcPr>
            <w:tcW w:w="817" w:type="dxa"/>
            <w:tcBorders>
              <w:top w:val="nil"/>
              <w:left w:val="nil"/>
              <w:bottom w:val="single" w:sz="4" w:space="0" w:color="000000"/>
              <w:right w:val="single" w:sz="4" w:space="0" w:color="000000"/>
            </w:tcBorders>
            <w:shd w:val="clear" w:color="auto" w:fill="auto"/>
            <w:vAlign w:val="center"/>
          </w:tcPr>
          <w:p w14:paraId="64C1928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8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86" w14:textId="77777777" w:rsidR="009D7024" w:rsidRPr="00CF5918" w:rsidRDefault="002919E5">
            <w:pPr>
              <w:spacing w:line="276" w:lineRule="auto"/>
              <w:jc w:val="center"/>
              <w:rPr>
                <w:color w:val="000000"/>
              </w:rPr>
            </w:pPr>
            <w:r w:rsidRPr="00CF5918">
              <w:rPr>
                <w:color w:val="000000"/>
              </w:rPr>
              <w:t>7.8</w:t>
            </w:r>
          </w:p>
        </w:tc>
        <w:tc>
          <w:tcPr>
            <w:tcW w:w="1424" w:type="dxa"/>
            <w:tcBorders>
              <w:top w:val="nil"/>
              <w:left w:val="nil"/>
              <w:bottom w:val="single" w:sz="4" w:space="0" w:color="000000"/>
              <w:right w:val="single" w:sz="4" w:space="0" w:color="000000"/>
            </w:tcBorders>
            <w:shd w:val="clear" w:color="auto" w:fill="auto"/>
            <w:vAlign w:val="center"/>
          </w:tcPr>
          <w:p w14:paraId="64C19287"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29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89"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8A" w14:textId="77777777" w:rsidR="009D7024" w:rsidRPr="00CF5918" w:rsidRDefault="002919E5">
            <w:pPr>
              <w:spacing w:line="276" w:lineRule="auto"/>
              <w:jc w:val="center"/>
              <w:rPr>
                <w:color w:val="000000"/>
              </w:rPr>
            </w:pPr>
            <w:r w:rsidRPr="00CF5918">
              <w:rPr>
                <w:color w:val="000000"/>
              </w:rPr>
              <w:t>2</w:t>
            </w:r>
          </w:p>
        </w:tc>
        <w:tc>
          <w:tcPr>
            <w:tcW w:w="1001" w:type="dxa"/>
            <w:tcBorders>
              <w:top w:val="nil"/>
              <w:left w:val="nil"/>
              <w:bottom w:val="single" w:sz="4" w:space="0" w:color="000000"/>
              <w:right w:val="single" w:sz="4" w:space="0" w:color="000000"/>
            </w:tcBorders>
            <w:shd w:val="clear" w:color="auto" w:fill="auto"/>
          </w:tcPr>
          <w:p w14:paraId="64C1928B" w14:textId="77777777" w:rsidR="009D7024" w:rsidRPr="00CF5918" w:rsidRDefault="002919E5">
            <w:pPr>
              <w:spacing w:line="276" w:lineRule="auto"/>
              <w:jc w:val="center"/>
              <w:rPr>
                <w:color w:val="000000"/>
              </w:rPr>
            </w:pPr>
            <w:r w:rsidRPr="00CF5918">
              <w:t>13.1</w:t>
            </w:r>
          </w:p>
        </w:tc>
        <w:tc>
          <w:tcPr>
            <w:tcW w:w="937" w:type="dxa"/>
            <w:tcBorders>
              <w:top w:val="nil"/>
              <w:left w:val="nil"/>
              <w:bottom w:val="single" w:sz="4" w:space="0" w:color="000000"/>
              <w:right w:val="single" w:sz="4" w:space="0" w:color="000000"/>
            </w:tcBorders>
            <w:shd w:val="clear" w:color="auto" w:fill="auto"/>
          </w:tcPr>
          <w:p w14:paraId="64C1928C" w14:textId="77777777" w:rsidR="009D7024" w:rsidRPr="00CF5918" w:rsidRDefault="002919E5">
            <w:pPr>
              <w:spacing w:line="276" w:lineRule="auto"/>
              <w:jc w:val="center"/>
              <w:rPr>
                <w:color w:val="000000"/>
              </w:rPr>
            </w:pPr>
            <w:r w:rsidRPr="00CF5918">
              <w:t>27.0</w:t>
            </w:r>
          </w:p>
        </w:tc>
        <w:tc>
          <w:tcPr>
            <w:tcW w:w="1177" w:type="dxa"/>
            <w:tcBorders>
              <w:top w:val="nil"/>
              <w:left w:val="nil"/>
              <w:bottom w:val="single" w:sz="4" w:space="0" w:color="000000"/>
              <w:right w:val="single" w:sz="4" w:space="0" w:color="000000"/>
            </w:tcBorders>
            <w:shd w:val="clear" w:color="auto" w:fill="auto"/>
          </w:tcPr>
          <w:p w14:paraId="64C1928D" w14:textId="77777777" w:rsidR="009D7024" w:rsidRPr="00CF5918" w:rsidRDefault="002919E5">
            <w:pPr>
              <w:spacing w:line="276" w:lineRule="auto"/>
              <w:jc w:val="center"/>
              <w:rPr>
                <w:color w:val="000000"/>
              </w:rPr>
            </w:pPr>
            <w:r w:rsidRPr="00CF5918">
              <w:t>59.9</w:t>
            </w:r>
          </w:p>
        </w:tc>
        <w:tc>
          <w:tcPr>
            <w:tcW w:w="817" w:type="dxa"/>
            <w:tcBorders>
              <w:top w:val="nil"/>
              <w:left w:val="nil"/>
              <w:bottom w:val="single" w:sz="4" w:space="0" w:color="000000"/>
              <w:right w:val="single" w:sz="4" w:space="0" w:color="000000"/>
            </w:tcBorders>
            <w:shd w:val="clear" w:color="auto" w:fill="auto"/>
            <w:vAlign w:val="center"/>
          </w:tcPr>
          <w:p w14:paraId="64C1928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8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90" w14:textId="77777777" w:rsidR="009D7024" w:rsidRPr="00CF5918" w:rsidRDefault="002919E5">
            <w:pPr>
              <w:spacing w:line="276" w:lineRule="auto"/>
              <w:jc w:val="center"/>
              <w:rPr>
                <w:color w:val="000000"/>
              </w:rPr>
            </w:pPr>
            <w:r w:rsidRPr="00CF5918">
              <w:rPr>
                <w:color w:val="000000"/>
              </w:rPr>
              <w:t>8.9</w:t>
            </w:r>
          </w:p>
        </w:tc>
        <w:tc>
          <w:tcPr>
            <w:tcW w:w="1424" w:type="dxa"/>
            <w:tcBorders>
              <w:top w:val="nil"/>
              <w:left w:val="nil"/>
              <w:bottom w:val="single" w:sz="4" w:space="0" w:color="000000"/>
              <w:right w:val="single" w:sz="4" w:space="0" w:color="000000"/>
            </w:tcBorders>
            <w:shd w:val="clear" w:color="auto" w:fill="auto"/>
            <w:vAlign w:val="center"/>
          </w:tcPr>
          <w:p w14:paraId="64C1929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29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93"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94" w14:textId="77777777" w:rsidR="009D7024" w:rsidRPr="00CF5918" w:rsidRDefault="002919E5">
            <w:pPr>
              <w:spacing w:line="276" w:lineRule="auto"/>
              <w:jc w:val="center"/>
              <w:rPr>
                <w:color w:val="000000"/>
              </w:rPr>
            </w:pPr>
            <w:r w:rsidRPr="00CF5918">
              <w:rPr>
                <w:color w:val="000000"/>
              </w:rPr>
              <w:t>3</w:t>
            </w:r>
          </w:p>
        </w:tc>
        <w:tc>
          <w:tcPr>
            <w:tcW w:w="1001" w:type="dxa"/>
            <w:tcBorders>
              <w:top w:val="nil"/>
              <w:left w:val="nil"/>
              <w:bottom w:val="single" w:sz="4" w:space="0" w:color="000000"/>
              <w:right w:val="single" w:sz="4" w:space="0" w:color="000000"/>
            </w:tcBorders>
            <w:shd w:val="clear" w:color="auto" w:fill="auto"/>
          </w:tcPr>
          <w:p w14:paraId="64C19295"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296" w14:textId="77777777" w:rsidR="009D7024" w:rsidRPr="00CF5918" w:rsidRDefault="002919E5">
            <w:pPr>
              <w:spacing w:line="276" w:lineRule="auto"/>
              <w:jc w:val="center"/>
              <w:rPr>
                <w:color w:val="000000"/>
              </w:rPr>
            </w:pPr>
            <w:r w:rsidRPr="00CF5918">
              <w:t>35.6</w:t>
            </w:r>
          </w:p>
        </w:tc>
        <w:tc>
          <w:tcPr>
            <w:tcW w:w="1177" w:type="dxa"/>
            <w:tcBorders>
              <w:top w:val="nil"/>
              <w:left w:val="nil"/>
              <w:bottom w:val="single" w:sz="4" w:space="0" w:color="000000"/>
              <w:right w:val="single" w:sz="4" w:space="0" w:color="000000"/>
            </w:tcBorders>
            <w:shd w:val="clear" w:color="auto" w:fill="auto"/>
          </w:tcPr>
          <w:p w14:paraId="64C19297" w14:textId="77777777" w:rsidR="009D7024" w:rsidRPr="00CF5918" w:rsidRDefault="002919E5">
            <w:pPr>
              <w:spacing w:line="276" w:lineRule="auto"/>
              <w:jc w:val="center"/>
              <w:rPr>
                <w:color w:val="000000"/>
              </w:rPr>
            </w:pPr>
            <w:r w:rsidRPr="00CF5918">
              <w:t>31.1</w:t>
            </w:r>
          </w:p>
        </w:tc>
        <w:tc>
          <w:tcPr>
            <w:tcW w:w="817" w:type="dxa"/>
            <w:tcBorders>
              <w:top w:val="nil"/>
              <w:left w:val="nil"/>
              <w:bottom w:val="single" w:sz="4" w:space="0" w:color="000000"/>
              <w:right w:val="single" w:sz="4" w:space="0" w:color="000000"/>
            </w:tcBorders>
            <w:shd w:val="clear" w:color="auto" w:fill="auto"/>
            <w:vAlign w:val="center"/>
          </w:tcPr>
          <w:p w14:paraId="64C1929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99"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9A" w14:textId="77777777" w:rsidR="009D7024" w:rsidRPr="00CF5918" w:rsidRDefault="002919E5">
            <w:pPr>
              <w:spacing w:line="276" w:lineRule="auto"/>
              <w:jc w:val="center"/>
              <w:rPr>
                <w:color w:val="000000"/>
              </w:rPr>
            </w:pPr>
            <w:r w:rsidRPr="00CF5918">
              <w:rPr>
                <w:color w:val="000000"/>
              </w:rPr>
              <w:t>7.3</w:t>
            </w:r>
          </w:p>
        </w:tc>
        <w:tc>
          <w:tcPr>
            <w:tcW w:w="1424" w:type="dxa"/>
            <w:tcBorders>
              <w:top w:val="nil"/>
              <w:left w:val="nil"/>
              <w:bottom w:val="single" w:sz="4" w:space="0" w:color="000000"/>
              <w:right w:val="single" w:sz="4" w:space="0" w:color="000000"/>
            </w:tcBorders>
            <w:shd w:val="clear" w:color="auto" w:fill="auto"/>
            <w:vAlign w:val="center"/>
          </w:tcPr>
          <w:p w14:paraId="64C1929B" w14:textId="77777777" w:rsidR="009D7024" w:rsidRPr="00CF5918" w:rsidRDefault="002919E5">
            <w:pPr>
              <w:spacing w:line="276" w:lineRule="auto"/>
              <w:jc w:val="center"/>
              <w:rPr>
                <w:color w:val="000000"/>
              </w:rPr>
            </w:pPr>
            <w:r w:rsidRPr="00CF5918">
              <w:rPr>
                <w:color w:val="000000"/>
              </w:rPr>
              <w:t>1.5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2A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9D"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9E" w14:textId="77777777" w:rsidR="009D7024" w:rsidRPr="00CF5918" w:rsidRDefault="002919E5">
            <w:pPr>
              <w:spacing w:line="276" w:lineRule="auto"/>
              <w:jc w:val="center"/>
              <w:rPr>
                <w:color w:val="000000"/>
              </w:rPr>
            </w:pPr>
            <w:r w:rsidRPr="00CF5918">
              <w:rPr>
                <w:color w:val="000000"/>
              </w:rPr>
              <w:t>4</w:t>
            </w:r>
          </w:p>
        </w:tc>
        <w:tc>
          <w:tcPr>
            <w:tcW w:w="1001" w:type="dxa"/>
            <w:tcBorders>
              <w:top w:val="nil"/>
              <w:left w:val="nil"/>
              <w:bottom w:val="single" w:sz="4" w:space="0" w:color="000000"/>
              <w:right w:val="single" w:sz="4" w:space="0" w:color="000000"/>
            </w:tcBorders>
            <w:shd w:val="clear" w:color="auto" w:fill="auto"/>
          </w:tcPr>
          <w:p w14:paraId="64C1929F" w14:textId="77777777" w:rsidR="009D7024" w:rsidRPr="00CF5918" w:rsidRDefault="002919E5">
            <w:pPr>
              <w:spacing w:line="276" w:lineRule="auto"/>
              <w:jc w:val="center"/>
              <w:rPr>
                <w:color w:val="000000"/>
              </w:rPr>
            </w:pPr>
            <w:r w:rsidRPr="00CF5918">
              <w:t>11.2</w:t>
            </w:r>
          </w:p>
        </w:tc>
        <w:tc>
          <w:tcPr>
            <w:tcW w:w="937" w:type="dxa"/>
            <w:tcBorders>
              <w:top w:val="nil"/>
              <w:left w:val="nil"/>
              <w:bottom w:val="single" w:sz="4" w:space="0" w:color="000000"/>
              <w:right w:val="single" w:sz="4" w:space="0" w:color="000000"/>
            </w:tcBorders>
            <w:shd w:val="clear" w:color="auto" w:fill="auto"/>
          </w:tcPr>
          <w:p w14:paraId="64C192A0" w14:textId="77777777" w:rsidR="009D7024" w:rsidRPr="00CF5918" w:rsidRDefault="002919E5">
            <w:pPr>
              <w:spacing w:line="276" w:lineRule="auto"/>
              <w:jc w:val="center"/>
              <w:rPr>
                <w:color w:val="000000"/>
              </w:rPr>
            </w:pPr>
            <w:r w:rsidRPr="00CF5918">
              <w:t>76.5</w:t>
            </w:r>
          </w:p>
        </w:tc>
        <w:tc>
          <w:tcPr>
            <w:tcW w:w="1177" w:type="dxa"/>
            <w:tcBorders>
              <w:top w:val="nil"/>
              <w:left w:val="nil"/>
              <w:bottom w:val="single" w:sz="4" w:space="0" w:color="000000"/>
              <w:right w:val="single" w:sz="4" w:space="0" w:color="000000"/>
            </w:tcBorders>
            <w:shd w:val="clear" w:color="auto" w:fill="auto"/>
          </w:tcPr>
          <w:p w14:paraId="64C192A1" w14:textId="77777777" w:rsidR="009D7024" w:rsidRPr="00CF5918" w:rsidRDefault="002919E5">
            <w:pPr>
              <w:spacing w:line="276" w:lineRule="auto"/>
              <w:jc w:val="center"/>
              <w:rPr>
                <w:color w:val="000000"/>
              </w:rPr>
            </w:pPr>
            <w:r w:rsidRPr="00CF5918">
              <w:t>12.3</w:t>
            </w:r>
          </w:p>
        </w:tc>
        <w:tc>
          <w:tcPr>
            <w:tcW w:w="817" w:type="dxa"/>
            <w:tcBorders>
              <w:top w:val="nil"/>
              <w:left w:val="nil"/>
              <w:bottom w:val="single" w:sz="4" w:space="0" w:color="000000"/>
              <w:right w:val="single" w:sz="4" w:space="0" w:color="000000"/>
            </w:tcBorders>
            <w:shd w:val="clear" w:color="auto" w:fill="auto"/>
            <w:vAlign w:val="center"/>
          </w:tcPr>
          <w:p w14:paraId="64C192A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A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A4" w14:textId="77777777" w:rsidR="009D7024" w:rsidRPr="00CF5918" w:rsidRDefault="002919E5">
            <w:pPr>
              <w:spacing w:line="276" w:lineRule="auto"/>
              <w:jc w:val="center"/>
              <w:rPr>
                <w:color w:val="000000"/>
              </w:rPr>
            </w:pPr>
            <w:r w:rsidRPr="00CF5918">
              <w:rPr>
                <w:color w:val="000000"/>
              </w:rPr>
              <w:t>10.3</w:t>
            </w:r>
          </w:p>
        </w:tc>
        <w:tc>
          <w:tcPr>
            <w:tcW w:w="1424" w:type="dxa"/>
            <w:tcBorders>
              <w:top w:val="nil"/>
              <w:left w:val="nil"/>
              <w:bottom w:val="single" w:sz="4" w:space="0" w:color="000000"/>
              <w:right w:val="single" w:sz="4" w:space="0" w:color="000000"/>
            </w:tcBorders>
            <w:shd w:val="clear" w:color="auto" w:fill="auto"/>
            <w:vAlign w:val="center"/>
          </w:tcPr>
          <w:p w14:paraId="64C192A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0</w:t>
            </w:r>
            <w:r w:rsidRPr="00CF5918">
              <w:rPr>
                <w:color w:val="000000"/>
                <w:vertAlign w:val="superscript"/>
              </w:rPr>
              <w:t>10</w:t>
            </w:r>
          </w:p>
        </w:tc>
      </w:tr>
      <w:tr w:rsidR="009D7024" w:rsidRPr="00CF5918" w14:paraId="64C192B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A7"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A8" w14:textId="77777777" w:rsidR="009D7024" w:rsidRPr="00CF5918" w:rsidRDefault="002919E5">
            <w:pPr>
              <w:spacing w:line="276" w:lineRule="auto"/>
              <w:jc w:val="center"/>
              <w:rPr>
                <w:color w:val="000000"/>
              </w:rPr>
            </w:pPr>
            <w:r w:rsidRPr="00CF5918">
              <w:rPr>
                <w:color w:val="000000"/>
              </w:rPr>
              <w:t>5</w:t>
            </w:r>
          </w:p>
        </w:tc>
        <w:tc>
          <w:tcPr>
            <w:tcW w:w="1001" w:type="dxa"/>
            <w:tcBorders>
              <w:top w:val="nil"/>
              <w:left w:val="nil"/>
              <w:bottom w:val="single" w:sz="4" w:space="0" w:color="000000"/>
              <w:right w:val="single" w:sz="4" w:space="0" w:color="000000"/>
            </w:tcBorders>
            <w:shd w:val="clear" w:color="auto" w:fill="auto"/>
          </w:tcPr>
          <w:p w14:paraId="64C192A9" w14:textId="77777777" w:rsidR="009D7024" w:rsidRPr="00CF5918" w:rsidRDefault="002919E5">
            <w:pPr>
              <w:spacing w:line="276" w:lineRule="auto"/>
              <w:jc w:val="center"/>
              <w:rPr>
                <w:color w:val="000000"/>
              </w:rPr>
            </w:pPr>
            <w:r w:rsidRPr="00CF5918">
              <w:t>71.0</w:t>
            </w:r>
          </w:p>
        </w:tc>
        <w:tc>
          <w:tcPr>
            <w:tcW w:w="937" w:type="dxa"/>
            <w:tcBorders>
              <w:top w:val="nil"/>
              <w:left w:val="nil"/>
              <w:bottom w:val="single" w:sz="4" w:space="0" w:color="000000"/>
              <w:right w:val="single" w:sz="4" w:space="0" w:color="000000"/>
            </w:tcBorders>
            <w:shd w:val="clear" w:color="auto" w:fill="auto"/>
          </w:tcPr>
          <w:p w14:paraId="64C192AA" w14:textId="77777777" w:rsidR="009D7024" w:rsidRPr="00CF5918" w:rsidRDefault="002919E5">
            <w:pPr>
              <w:spacing w:line="276" w:lineRule="auto"/>
              <w:jc w:val="center"/>
              <w:rPr>
                <w:color w:val="000000"/>
              </w:rPr>
            </w:pPr>
            <w:r w:rsidRPr="00CF5918">
              <w:t>11.5</w:t>
            </w:r>
          </w:p>
        </w:tc>
        <w:tc>
          <w:tcPr>
            <w:tcW w:w="1177" w:type="dxa"/>
            <w:tcBorders>
              <w:top w:val="nil"/>
              <w:left w:val="nil"/>
              <w:bottom w:val="single" w:sz="4" w:space="0" w:color="000000"/>
              <w:right w:val="single" w:sz="4" w:space="0" w:color="000000"/>
            </w:tcBorders>
            <w:shd w:val="clear" w:color="auto" w:fill="auto"/>
          </w:tcPr>
          <w:p w14:paraId="64C192AB" w14:textId="77777777" w:rsidR="009D7024" w:rsidRPr="00CF5918" w:rsidRDefault="002919E5">
            <w:pPr>
              <w:spacing w:line="276" w:lineRule="auto"/>
              <w:jc w:val="center"/>
              <w:rPr>
                <w:color w:val="000000"/>
              </w:rPr>
            </w:pPr>
            <w:r w:rsidRPr="00CF5918">
              <w:t>17.4</w:t>
            </w:r>
          </w:p>
        </w:tc>
        <w:tc>
          <w:tcPr>
            <w:tcW w:w="817" w:type="dxa"/>
            <w:tcBorders>
              <w:top w:val="nil"/>
              <w:left w:val="nil"/>
              <w:bottom w:val="single" w:sz="4" w:space="0" w:color="000000"/>
              <w:right w:val="single" w:sz="4" w:space="0" w:color="000000"/>
            </w:tcBorders>
            <w:shd w:val="clear" w:color="auto" w:fill="auto"/>
            <w:vAlign w:val="center"/>
          </w:tcPr>
          <w:p w14:paraId="64C192A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A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AE" w14:textId="77777777" w:rsidR="009D7024" w:rsidRPr="00CF5918" w:rsidRDefault="002919E5">
            <w:pPr>
              <w:spacing w:line="276" w:lineRule="auto"/>
              <w:jc w:val="center"/>
              <w:rPr>
                <w:color w:val="000000"/>
              </w:rPr>
            </w:pPr>
            <w:r w:rsidRPr="00CF5918">
              <w:rPr>
                <w:color w:val="000000"/>
              </w:rPr>
              <w:t>7.1</w:t>
            </w:r>
          </w:p>
        </w:tc>
        <w:tc>
          <w:tcPr>
            <w:tcW w:w="1424" w:type="dxa"/>
            <w:tcBorders>
              <w:top w:val="nil"/>
              <w:left w:val="nil"/>
              <w:bottom w:val="single" w:sz="4" w:space="0" w:color="000000"/>
              <w:right w:val="single" w:sz="4" w:space="0" w:color="000000"/>
            </w:tcBorders>
            <w:shd w:val="clear" w:color="auto" w:fill="auto"/>
            <w:vAlign w:val="center"/>
          </w:tcPr>
          <w:p w14:paraId="64C192AF" w14:textId="77777777" w:rsidR="009D7024" w:rsidRPr="00CF5918" w:rsidRDefault="002919E5">
            <w:pPr>
              <w:spacing w:line="276" w:lineRule="auto"/>
              <w:jc w:val="center"/>
              <w:rPr>
                <w:color w:val="000000"/>
              </w:rPr>
            </w:pPr>
            <w:r w:rsidRPr="00CF5918">
              <w:rPr>
                <w:color w:val="000000"/>
              </w:rPr>
              <w:t>3.6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2B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B1"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B2" w14:textId="77777777" w:rsidR="009D7024" w:rsidRPr="00CF5918" w:rsidRDefault="002919E5">
            <w:pPr>
              <w:spacing w:line="276" w:lineRule="auto"/>
              <w:jc w:val="center"/>
              <w:rPr>
                <w:color w:val="000000"/>
              </w:rPr>
            </w:pPr>
            <w:r w:rsidRPr="00CF5918">
              <w:rPr>
                <w:color w:val="000000"/>
              </w:rPr>
              <w:t>6</w:t>
            </w:r>
          </w:p>
        </w:tc>
        <w:tc>
          <w:tcPr>
            <w:tcW w:w="1001" w:type="dxa"/>
            <w:tcBorders>
              <w:top w:val="nil"/>
              <w:left w:val="nil"/>
              <w:bottom w:val="single" w:sz="4" w:space="0" w:color="000000"/>
              <w:right w:val="single" w:sz="4" w:space="0" w:color="000000"/>
            </w:tcBorders>
            <w:shd w:val="clear" w:color="auto" w:fill="auto"/>
          </w:tcPr>
          <w:p w14:paraId="64C192B3" w14:textId="77777777" w:rsidR="009D7024" w:rsidRPr="00CF5918" w:rsidRDefault="002919E5">
            <w:pPr>
              <w:spacing w:line="276" w:lineRule="auto"/>
              <w:jc w:val="center"/>
              <w:rPr>
                <w:color w:val="000000"/>
              </w:rPr>
            </w:pPr>
            <w:r w:rsidRPr="00CF5918">
              <w:t>60.6</w:t>
            </w:r>
          </w:p>
        </w:tc>
        <w:tc>
          <w:tcPr>
            <w:tcW w:w="937" w:type="dxa"/>
            <w:tcBorders>
              <w:top w:val="nil"/>
              <w:left w:val="nil"/>
              <w:bottom w:val="single" w:sz="4" w:space="0" w:color="000000"/>
              <w:right w:val="single" w:sz="4" w:space="0" w:color="000000"/>
            </w:tcBorders>
            <w:shd w:val="clear" w:color="auto" w:fill="auto"/>
          </w:tcPr>
          <w:p w14:paraId="64C192B4" w14:textId="77777777" w:rsidR="009D7024" w:rsidRPr="00CF5918" w:rsidRDefault="002919E5">
            <w:pPr>
              <w:spacing w:line="276" w:lineRule="auto"/>
              <w:jc w:val="center"/>
              <w:rPr>
                <w:color w:val="000000"/>
              </w:rPr>
            </w:pPr>
            <w:r w:rsidRPr="00CF5918">
              <w:t>27.7</w:t>
            </w:r>
          </w:p>
        </w:tc>
        <w:tc>
          <w:tcPr>
            <w:tcW w:w="1177" w:type="dxa"/>
            <w:tcBorders>
              <w:top w:val="nil"/>
              <w:left w:val="nil"/>
              <w:bottom w:val="single" w:sz="4" w:space="0" w:color="000000"/>
              <w:right w:val="single" w:sz="4" w:space="0" w:color="000000"/>
            </w:tcBorders>
            <w:shd w:val="clear" w:color="auto" w:fill="auto"/>
          </w:tcPr>
          <w:p w14:paraId="64C192B5" w14:textId="77777777" w:rsidR="009D7024" w:rsidRPr="00CF5918" w:rsidRDefault="002919E5">
            <w:pPr>
              <w:spacing w:line="276" w:lineRule="auto"/>
              <w:jc w:val="center"/>
              <w:rPr>
                <w:color w:val="000000"/>
              </w:rPr>
            </w:pPr>
            <w:r w:rsidRPr="00CF5918">
              <w:t>11.7</w:t>
            </w:r>
          </w:p>
        </w:tc>
        <w:tc>
          <w:tcPr>
            <w:tcW w:w="817" w:type="dxa"/>
            <w:tcBorders>
              <w:top w:val="nil"/>
              <w:left w:val="nil"/>
              <w:bottom w:val="single" w:sz="4" w:space="0" w:color="000000"/>
              <w:right w:val="single" w:sz="4" w:space="0" w:color="000000"/>
            </w:tcBorders>
            <w:shd w:val="clear" w:color="auto" w:fill="auto"/>
            <w:vAlign w:val="center"/>
          </w:tcPr>
          <w:p w14:paraId="64C192B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B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B8" w14:textId="77777777" w:rsidR="009D7024" w:rsidRPr="00CF5918" w:rsidRDefault="002919E5">
            <w:pPr>
              <w:spacing w:line="276" w:lineRule="auto"/>
              <w:jc w:val="center"/>
              <w:rPr>
                <w:color w:val="000000"/>
              </w:rPr>
            </w:pPr>
            <w:r w:rsidRPr="00CF5918">
              <w:rPr>
                <w:color w:val="000000"/>
              </w:rPr>
              <w:t>10.5</w:t>
            </w:r>
          </w:p>
        </w:tc>
        <w:tc>
          <w:tcPr>
            <w:tcW w:w="1424" w:type="dxa"/>
            <w:tcBorders>
              <w:top w:val="nil"/>
              <w:left w:val="nil"/>
              <w:bottom w:val="single" w:sz="4" w:space="0" w:color="000000"/>
              <w:right w:val="single" w:sz="4" w:space="0" w:color="000000"/>
            </w:tcBorders>
            <w:shd w:val="clear" w:color="auto" w:fill="auto"/>
            <w:vAlign w:val="center"/>
          </w:tcPr>
          <w:p w14:paraId="64C192B9" w14:textId="77777777" w:rsidR="009D7024" w:rsidRPr="00CF5918" w:rsidRDefault="002919E5">
            <w:pPr>
              <w:spacing w:line="276" w:lineRule="auto"/>
              <w:jc w:val="center"/>
              <w:rPr>
                <w:color w:val="000000"/>
              </w:rPr>
            </w:pPr>
            <w:r w:rsidRPr="00CF5918">
              <w:rPr>
                <w:color w:val="000000"/>
              </w:rPr>
              <w:t>3.0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2C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BB"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BC" w14:textId="77777777" w:rsidR="009D7024" w:rsidRPr="00CF5918" w:rsidRDefault="002919E5">
            <w:pPr>
              <w:spacing w:line="276" w:lineRule="auto"/>
              <w:jc w:val="center"/>
              <w:rPr>
                <w:color w:val="000000"/>
              </w:rPr>
            </w:pPr>
            <w:r w:rsidRPr="00CF5918">
              <w:rPr>
                <w:color w:val="000000"/>
              </w:rPr>
              <w:t>7</w:t>
            </w:r>
          </w:p>
        </w:tc>
        <w:tc>
          <w:tcPr>
            <w:tcW w:w="1001" w:type="dxa"/>
            <w:tcBorders>
              <w:top w:val="nil"/>
              <w:left w:val="nil"/>
              <w:bottom w:val="single" w:sz="4" w:space="0" w:color="000000"/>
              <w:right w:val="single" w:sz="4" w:space="0" w:color="000000"/>
            </w:tcBorders>
            <w:shd w:val="clear" w:color="auto" w:fill="auto"/>
          </w:tcPr>
          <w:p w14:paraId="64C192BD"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2BE"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2BF" w14:textId="77777777" w:rsidR="009D7024" w:rsidRPr="00CF5918" w:rsidRDefault="002919E5">
            <w:pPr>
              <w:spacing w:line="276" w:lineRule="auto"/>
              <w:jc w:val="center"/>
              <w:rPr>
                <w:color w:val="000000"/>
              </w:rPr>
            </w:pPr>
            <w:r w:rsidRPr="00CF5918">
              <w:t>12.7</w:t>
            </w:r>
          </w:p>
        </w:tc>
        <w:tc>
          <w:tcPr>
            <w:tcW w:w="817" w:type="dxa"/>
            <w:tcBorders>
              <w:top w:val="nil"/>
              <w:left w:val="nil"/>
              <w:bottom w:val="single" w:sz="4" w:space="0" w:color="000000"/>
              <w:right w:val="single" w:sz="4" w:space="0" w:color="000000"/>
            </w:tcBorders>
            <w:shd w:val="clear" w:color="auto" w:fill="auto"/>
            <w:vAlign w:val="center"/>
          </w:tcPr>
          <w:p w14:paraId="64C192C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C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C2" w14:textId="77777777" w:rsidR="009D7024" w:rsidRPr="00CF5918" w:rsidRDefault="002919E5">
            <w:pPr>
              <w:spacing w:line="276" w:lineRule="auto"/>
              <w:jc w:val="center"/>
              <w:rPr>
                <w:color w:val="000000"/>
              </w:rPr>
            </w:pPr>
            <w:r w:rsidRPr="00CF5918">
              <w:rPr>
                <w:color w:val="000000"/>
              </w:rPr>
              <w:t>12.1</w:t>
            </w:r>
          </w:p>
        </w:tc>
        <w:tc>
          <w:tcPr>
            <w:tcW w:w="1424" w:type="dxa"/>
            <w:tcBorders>
              <w:top w:val="nil"/>
              <w:left w:val="nil"/>
              <w:bottom w:val="single" w:sz="4" w:space="0" w:color="000000"/>
              <w:right w:val="single" w:sz="4" w:space="0" w:color="000000"/>
            </w:tcBorders>
            <w:shd w:val="clear" w:color="auto" w:fill="auto"/>
            <w:vAlign w:val="center"/>
          </w:tcPr>
          <w:p w14:paraId="64C192C3"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2C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C5"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C6" w14:textId="77777777" w:rsidR="009D7024" w:rsidRPr="00CF5918" w:rsidRDefault="002919E5">
            <w:pPr>
              <w:spacing w:line="276" w:lineRule="auto"/>
              <w:jc w:val="center"/>
              <w:rPr>
                <w:color w:val="000000"/>
              </w:rPr>
            </w:pPr>
            <w:r w:rsidRPr="00CF5918">
              <w:rPr>
                <w:color w:val="000000"/>
              </w:rPr>
              <w:t>8</w:t>
            </w:r>
          </w:p>
        </w:tc>
        <w:tc>
          <w:tcPr>
            <w:tcW w:w="1001" w:type="dxa"/>
            <w:tcBorders>
              <w:top w:val="nil"/>
              <w:left w:val="nil"/>
              <w:bottom w:val="single" w:sz="4" w:space="0" w:color="000000"/>
              <w:right w:val="single" w:sz="4" w:space="0" w:color="000000"/>
            </w:tcBorders>
            <w:shd w:val="clear" w:color="auto" w:fill="auto"/>
          </w:tcPr>
          <w:p w14:paraId="64C192C7" w14:textId="77777777" w:rsidR="009D7024" w:rsidRPr="00CF5918" w:rsidRDefault="002919E5">
            <w:pPr>
              <w:spacing w:line="276" w:lineRule="auto"/>
              <w:jc w:val="center"/>
              <w:rPr>
                <w:color w:val="000000"/>
              </w:rPr>
            </w:pPr>
            <w:r w:rsidRPr="00CF5918">
              <w:t>46.9</w:t>
            </w:r>
          </w:p>
        </w:tc>
        <w:tc>
          <w:tcPr>
            <w:tcW w:w="937" w:type="dxa"/>
            <w:tcBorders>
              <w:top w:val="nil"/>
              <w:left w:val="nil"/>
              <w:bottom w:val="single" w:sz="4" w:space="0" w:color="000000"/>
              <w:right w:val="single" w:sz="4" w:space="0" w:color="000000"/>
            </w:tcBorders>
            <w:shd w:val="clear" w:color="auto" w:fill="auto"/>
          </w:tcPr>
          <w:p w14:paraId="64C192C8" w14:textId="77777777" w:rsidR="009D7024" w:rsidRPr="00CF5918" w:rsidRDefault="002919E5">
            <w:pPr>
              <w:spacing w:line="276" w:lineRule="auto"/>
              <w:jc w:val="center"/>
              <w:rPr>
                <w:color w:val="000000"/>
              </w:rPr>
            </w:pPr>
            <w:r w:rsidRPr="00CF5918">
              <w:t>16.2</w:t>
            </w:r>
          </w:p>
        </w:tc>
        <w:tc>
          <w:tcPr>
            <w:tcW w:w="1177" w:type="dxa"/>
            <w:tcBorders>
              <w:top w:val="nil"/>
              <w:left w:val="nil"/>
              <w:bottom w:val="single" w:sz="4" w:space="0" w:color="000000"/>
              <w:right w:val="single" w:sz="4" w:space="0" w:color="000000"/>
            </w:tcBorders>
            <w:shd w:val="clear" w:color="auto" w:fill="auto"/>
          </w:tcPr>
          <w:p w14:paraId="64C192C9" w14:textId="77777777" w:rsidR="009D7024" w:rsidRPr="00CF5918" w:rsidRDefault="002919E5">
            <w:pPr>
              <w:spacing w:line="276" w:lineRule="auto"/>
              <w:jc w:val="center"/>
              <w:rPr>
                <w:color w:val="000000"/>
              </w:rPr>
            </w:pPr>
            <w:r w:rsidRPr="00CF5918">
              <w:t>36.9</w:t>
            </w:r>
          </w:p>
        </w:tc>
        <w:tc>
          <w:tcPr>
            <w:tcW w:w="817" w:type="dxa"/>
            <w:tcBorders>
              <w:top w:val="nil"/>
              <w:left w:val="nil"/>
              <w:bottom w:val="single" w:sz="4" w:space="0" w:color="000000"/>
              <w:right w:val="single" w:sz="4" w:space="0" w:color="000000"/>
            </w:tcBorders>
            <w:shd w:val="clear" w:color="auto" w:fill="auto"/>
            <w:vAlign w:val="center"/>
          </w:tcPr>
          <w:p w14:paraId="64C192C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C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CC" w14:textId="77777777" w:rsidR="009D7024" w:rsidRPr="00CF5918" w:rsidRDefault="002919E5">
            <w:pPr>
              <w:spacing w:line="276" w:lineRule="auto"/>
              <w:jc w:val="center"/>
              <w:rPr>
                <w:color w:val="000000"/>
              </w:rPr>
            </w:pPr>
            <w:r w:rsidRPr="00CF5918">
              <w:rPr>
                <w:color w:val="000000"/>
              </w:rPr>
              <w:t>9.4</w:t>
            </w:r>
          </w:p>
        </w:tc>
        <w:tc>
          <w:tcPr>
            <w:tcW w:w="1424" w:type="dxa"/>
            <w:tcBorders>
              <w:top w:val="nil"/>
              <w:left w:val="nil"/>
              <w:bottom w:val="single" w:sz="4" w:space="0" w:color="000000"/>
              <w:right w:val="single" w:sz="4" w:space="0" w:color="000000"/>
            </w:tcBorders>
            <w:shd w:val="clear" w:color="auto" w:fill="auto"/>
            <w:vAlign w:val="center"/>
          </w:tcPr>
          <w:p w14:paraId="64C192CD" w14:textId="77777777" w:rsidR="009D7024" w:rsidRPr="00CF5918" w:rsidRDefault="002919E5">
            <w:pPr>
              <w:spacing w:line="276" w:lineRule="auto"/>
              <w:jc w:val="center"/>
              <w:rPr>
                <w:color w:val="000000"/>
              </w:rPr>
            </w:pPr>
            <w:r w:rsidRPr="00CF5918">
              <w:rPr>
                <w:color w:val="000000"/>
              </w:rPr>
              <w:t>4.9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2D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CF"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D0" w14:textId="77777777" w:rsidR="009D7024" w:rsidRPr="00CF5918" w:rsidRDefault="002919E5">
            <w:pPr>
              <w:spacing w:line="276" w:lineRule="auto"/>
              <w:jc w:val="center"/>
              <w:rPr>
                <w:color w:val="000000"/>
              </w:rPr>
            </w:pPr>
            <w:r w:rsidRPr="00CF5918">
              <w:rPr>
                <w:color w:val="000000"/>
              </w:rPr>
              <w:t>9</w:t>
            </w:r>
          </w:p>
        </w:tc>
        <w:tc>
          <w:tcPr>
            <w:tcW w:w="1001" w:type="dxa"/>
            <w:tcBorders>
              <w:top w:val="nil"/>
              <w:left w:val="nil"/>
              <w:bottom w:val="single" w:sz="4" w:space="0" w:color="000000"/>
              <w:right w:val="single" w:sz="4" w:space="0" w:color="000000"/>
            </w:tcBorders>
            <w:shd w:val="clear" w:color="auto" w:fill="auto"/>
          </w:tcPr>
          <w:p w14:paraId="64C192D1" w14:textId="77777777" w:rsidR="009D7024" w:rsidRPr="00CF5918" w:rsidRDefault="002919E5">
            <w:pPr>
              <w:spacing w:line="276" w:lineRule="auto"/>
              <w:jc w:val="center"/>
              <w:rPr>
                <w:color w:val="000000"/>
              </w:rPr>
            </w:pPr>
            <w:r w:rsidRPr="00CF5918">
              <w:t>20.2</w:t>
            </w:r>
          </w:p>
        </w:tc>
        <w:tc>
          <w:tcPr>
            <w:tcW w:w="937" w:type="dxa"/>
            <w:tcBorders>
              <w:top w:val="nil"/>
              <w:left w:val="nil"/>
              <w:bottom w:val="single" w:sz="4" w:space="0" w:color="000000"/>
              <w:right w:val="single" w:sz="4" w:space="0" w:color="000000"/>
            </w:tcBorders>
            <w:shd w:val="clear" w:color="auto" w:fill="auto"/>
          </w:tcPr>
          <w:p w14:paraId="64C192D2" w14:textId="77777777" w:rsidR="009D7024" w:rsidRPr="00CF5918" w:rsidRDefault="002919E5">
            <w:pPr>
              <w:spacing w:line="276" w:lineRule="auto"/>
              <w:jc w:val="center"/>
              <w:rPr>
                <w:color w:val="000000"/>
              </w:rPr>
            </w:pPr>
            <w:r w:rsidRPr="00CF5918">
              <w:t>67.9</w:t>
            </w:r>
          </w:p>
        </w:tc>
        <w:tc>
          <w:tcPr>
            <w:tcW w:w="1177" w:type="dxa"/>
            <w:tcBorders>
              <w:top w:val="nil"/>
              <w:left w:val="nil"/>
              <w:bottom w:val="single" w:sz="4" w:space="0" w:color="000000"/>
              <w:right w:val="single" w:sz="4" w:space="0" w:color="000000"/>
            </w:tcBorders>
            <w:shd w:val="clear" w:color="auto" w:fill="auto"/>
          </w:tcPr>
          <w:p w14:paraId="64C192D3" w14:textId="77777777" w:rsidR="009D7024" w:rsidRPr="00CF5918" w:rsidRDefault="002919E5">
            <w:pPr>
              <w:spacing w:line="276" w:lineRule="auto"/>
              <w:jc w:val="center"/>
              <w:rPr>
                <w:color w:val="000000"/>
              </w:rPr>
            </w:pPr>
            <w:r w:rsidRPr="00CF5918">
              <w:t>11.9</w:t>
            </w:r>
          </w:p>
        </w:tc>
        <w:tc>
          <w:tcPr>
            <w:tcW w:w="817" w:type="dxa"/>
            <w:tcBorders>
              <w:top w:val="nil"/>
              <w:left w:val="nil"/>
              <w:bottom w:val="single" w:sz="4" w:space="0" w:color="000000"/>
              <w:right w:val="single" w:sz="4" w:space="0" w:color="000000"/>
            </w:tcBorders>
            <w:shd w:val="clear" w:color="auto" w:fill="auto"/>
            <w:vAlign w:val="center"/>
          </w:tcPr>
          <w:p w14:paraId="64C192D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D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2D6" w14:textId="77777777" w:rsidR="009D7024" w:rsidRPr="00CF5918" w:rsidRDefault="002919E5">
            <w:pPr>
              <w:spacing w:line="276" w:lineRule="auto"/>
              <w:jc w:val="center"/>
              <w:rPr>
                <w:color w:val="000000"/>
              </w:rPr>
            </w:pPr>
            <w:r w:rsidRPr="00CF5918">
              <w:rPr>
                <w:color w:val="000000"/>
              </w:rPr>
              <w:t>13.8</w:t>
            </w:r>
          </w:p>
        </w:tc>
        <w:tc>
          <w:tcPr>
            <w:tcW w:w="1424" w:type="dxa"/>
            <w:tcBorders>
              <w:top w:val="nil"/>
              <w:left w:val="nil"/>
              <w:bottom w:val="single" w:sz="4" w:space="0" w:color="000000"/>
              <w:right w:val="single" w:sz="4" w:space="0" w:color="000000"/>
            </w:tcBorders>
            <w:shd w:val="clear" w:color="auto" w:fill="auto"/>
            <w:vAlign w:val="center"/>
          </w:tcPr>
          <w:p w14:paraId="64C192D7" w14:textId="77777777" w:rsidR="009D7024" w:rsidRPr="00CF5918" w:rsidRDefault="002919E5">
            <w:pPr>
              <w:spacing w:line="276" w:lineRule="auto"/>
              <w:jc w:val="center"/>
              <w:rPr>
                <w:color w:val="000000"/>
              </w:rPr>
            </w:pPr>
            <w:r w:rsidRPr="00CF5918">
              <w:rPr>
                <w:color w:val="000000"/>
              </w:rPr>
              <w:t>4.8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2E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D9"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DA" w14:textId="77777777" w:rsidR="009D7024" w:rsidRPr="00CF5918" w:rsidRDefault="002919E5">
            <w:pPr>
              <w:spacing w:line="276" w:lineRule="auto"/>
              <w:jc w:val="center"/>
              <w:rPr>
                <w:color w:val="000000"/>
              </w:rPr>
            </w:pPr>
            <w:r w:rsidRPr="00CF5918">
              <w:rPr>
                <w:color w:val="000000"/>
              </w:rPr>
              <w:t>10</w:t>
            </w:r>
          </w:p>
        </w:tc>
        <w:tc>
          <w:tcPr>
            <w:tcW w:w="1001" w:type="dxa"/>
            <w:tcBorders>
              <w:top w:val="nil"/>
              <w:left w:val="nil"/>
              <w:bottom w:val="single" w:sz="4" w:space="0" w:color="000000"/>
              <w:right w:val="single" w:sz="4" w:space="0" w:color="000000"/>
            </w:tcBorders>
            <w:shd w:val="clear" w:color="auto" w:fill="auto"/>
          </w:tcPr>
          <w:p w14:paraId="64C192DB" w14:textId="77777777" w:rsidR="009D7024" w:rsidRPr="00CF5918" w:rsidRDefault="002919E5">
            <w:pPr>
              <w:spacing w:line="276" w:lineRule="auto"/>
              <w:jc w:val="center"/>
              <w:rPr>
                <w:color w:val="000000"/>
              </w:rPr>
            </w:pPr>
            <w:r w:rsidRPr="00CF5918">
              <w:t>12.4</w:t>
            </w:r>
          </w:p>
        </w:tc>
        <w:tc>
          <w:tcPr>
            <w:tcW w:w="937" w:type="dxa"/>
            <w:tcBorders>
              <w:top w:val="nil"/>
              <w:left w:val="nil"/>
              <w:bottom w:val="single" w:sz="4" w:space="0" w:color="000000"/>
              <w:right w:val="single" w:sz="4" w:space="0" w:color="000000"/>
            </w:tcBorders>
            <w:shd w:val="clear" w:color="auto" w:fill="auto"/>
          </w:tcPr>
          <w:p w14:paraId="64C192DC" w14:textId="77777777" w:rsidR="009D7024" w:rsidRPr="00CF5918" w:rsidRDefault="002919E5">
            <w:pPr>
              <w:spacing w:line="276" w:lineRule="auto"/>
              <w:jc w:val="center"/>
              <w:rPr>
                <w:color w:val="000000"/>
              </w:rPr>
            </w:pPr>
            <w:r w:rsidRPr="00CF5918">
              <w:t>40.1</w:t>
            </w:r>
          </w:p>
        </w:tc>
        <w:tc>
          <w:tcPr>
            <w:tcW w:w="1177" w:type="dxa"/>
            <w:tcBorders>
              <w:top w:val="nil"/>
              <w:left w:val="nil"/>
              <w:bottom w:val="single" w:sz="4" w:space="0" w:color="000000"/>
              <w:right w:val="single" w:sz="4" w:space="0" w:color="000000"/>
            </w:tcBorders>
            <w:shd w:val="clear" w:color="auto" w:fill="auto"/>
          </w:tcPr>
          <w:p w14:paraId="64C192DD" w14:textId="77777777" w:rsidR="009D7024" w:rsidRPr="00CF5918" w:rsidRDefault="002919E5">
            <w:pPr>
              <w:spacing w:line="276" w:lineRule="auto"/>
              <w:jc w:val="center"/>
              <w:rPr>
                <w:color w:val="000000"/>
              </w:rPr>
            </w:pPr>
            <w:r w:rsidRPr="00CF5918">
              <w:t>47.4</w:t>
            </w:r>
          </w:p>
        </w:tc>
        <w:tc>
          <w:tcPr>
            <w:tcW w:w="817" w:type="dxa"/>
            <w:tcBorders>
              <w:top w:val="nil"/>
              <w:left w:val="nil"/>
              <w:bottom w:val="single" w:sz="4" w:space="0" w:color="000000"/>
              <w:right w:val="single" w:sz="4" w:space="0" w:color="000000"/>
            </w:tcBorders>
            <w:shd w:val="clear" w:color="auto" w:fill="auto"/>
            <w:vAlign w:val="center"/>
          </w:tcPr>
          <w:p w14:paraId="64C192D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D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2E0" w14:textId="77777777" w:rsidR="009D7024" w:rsidRPr="00CF5918" w:rsidRDefault="002919E5">
            <w:pPr>
              <w:spacing w:line="276" w:lineRule="auto"/>
              <w:jc w:val="center"/>
              <w:rPr>
                <w:color w:val="000000"/>
              </w:rPr>
            </w:pPr>
            <w:r w:rsidRPr="00CF5918">
              <w:rPr>
                <w:color w:val="000000"/>
              </w:rPr>
              <w:t>3.3</w:t>
            </w:r>
          </w:p>
        </w:tc>
        <w:tc>
          <w:tcPr>
            <w:tcW w:w="1424" w:type="dxa"/>
            <w:tcBorders>
              <w:top w:val="nil"/>
              <w:left w:val="nil"/>
              <w:bottom w:val="single" w:sz="4" w:space="0" w:color="000000"/>
              <w:right w:val="single" w:sz="4" w:space="0" w:color="000000"/>
            </w:tcBorders>
            <w:shd w:val="clear" w:color="auto" w:fill="auto"/>
            <w:vAlign w:val="center"/>
          </w:tcPr>
          <w:p w14:paraId="64C192E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2E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E3"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E4" w14:textId="77777777" w:rsidR="009D7024" w:rsidRPr="00CF5918" w:rsidRDefault="002919E5">
            <w:pPr>
              <w:spacing w:line="276" w:lineRule="auto"/>
              <w:jc w:val="center"/>
              <w:rPr>
                <w:color w:val="000000"/>
              </w:rPr>
            </w:pPr>
            <w:r w:rsidRPr="00CF5918">
              <w:rPr>
                <w:color w:val="000000"/>
              </w:rPr>
              <w:t>11</w:t>
            </w:r>
          </w:p>
        </w:tc>
        <w:tc>
          <w:tcPr>
            <w:tcW w:w="1001" w:type="dxa"/>
            <w:tcBorders>
              <w:top w:val="nil"/>
              <w:left w:val="nil"/>
              <w:bottom w:val="single" w:sz="4" w:space="0" w:color="000000"/>
              <w:right w:val="single" w:sz="4" w:space="0" w:color="000000"/>
            </w:tcBorders>
            <w:shd w:val="clear" w:color="auto" w:fill="auto"/>
          </w:tcPr>
          <w:p w14:paraId="64C192E5" w14:textId="77777777" w:rsidR="009D7024" w:rsidRPr="00CF5918" w:rsidRDefault="002919E5">
            <w:pPr>
              <w:spacing w:line="276" w:lineRule="auto"/>
              <w:jc w:val="center"/>
              <w:rPr>
                <w:color w:val="000000"/>
              </w:rPr>
            </w:pPr>
            <w:r w:rsidRPr="00CF5918">
              <w:t>13.1</w:t>
            </w:r>
          </w:p>
        </w:tc>
        <w:tc>
          <w:tcPr>
            <w:tcW w:w="937" w:type="dxa"/>
            <w:tcBorders>
              <w:top w:val="nil"/>
              <w:left w:val="nil"/>
              <w:bottom w:val="single" w:sz="4" w:space="0" w:color="000000"/>
              <w:right w:val="single" w:sz="4" w:space="0" w:color="000000"/>
            </w:tcBorders>
            <w:shd w:val="clear" w:color="auto" w:fill="auto"/>
          </w:tcPr>
          <w:p w14:paraId="64C192E6" w14:textId="77777777" w:rsidR="009D7024" w:rsidRPr="00CF5918" w:rsidRDefault="002919E5">
            <w:pPr>
              <w:spacing w:line="276" w:lineRule="auto"/>
              <w:jc w:val="center"/>
              <w:rPr>
                <w:color w:val="000000"/>
              </w:rPr>
            </w:pPr>
            <w:r w:rsidRPr="00CF5918">
              <w:t>27.0</w:t>
            </w:r>
          </w:p>
        </w:tc>
        <w:tc>
          <w:tcPr>
            <w:tcW w:w="1177" w:type="dxa"/>
            <w:tcBorders>
              <w:top w:val="nil"/>
              <w:left w:val="nil"/>
              <w:bottom w:val="single" w:sz="4" w:space="0" w:color="000000"/>
              <w:right w:val="single" w:sz="4" w:space="0" w:color="000000"/>
            </w:tcBorders>
            <w:shd w:val="clear" w:color="auto" w:fill="auto"/>
          </w:tcPr>
          <w:p w14:paraId="64C192E7" w14:textId="77777777" w:rsidR="009D7024" w:rsidRPr="00CF5918" w:rsidRDefault="002919E5">
            <w:pPr>
              <w:spacing w:line="276" w:lineRule="auto"/>
              <w:jc w:val="center"/>
              <w:rPr>
                <w:color w:val="000000"/>
              </w:rPr>
            </w:pPr>
            <w:r w:rsidRPr="00CF5918">
              <w:t>59.9</w:t>
            </w:r>
          </w:p>
        </w:tc>
        <w:tc>
          <w:tcPr>
            <w:tcW w:w="817" w:type="dxa"/>
            <w:tcBorders>
              <w:top w:val="nil"/>
              <w:left w:val="nil"/>
              <w:bottom w:val="single" w:sz="4" w:space="0" w:color="000000"/>
              <w:right w:val="single" w:sz="4" w:space="0" w:color="000000"/>
            </w:tcBorders>
            <w:shd w:val="clear" w:color="auto" w:fill="auto"/>
            <w:vAlign w:val="center"/>
          </w:tcPr>
          <w:p w14:paraId="64C192E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E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2EA" w14:textId="77777777" w:rsidR="009D7024" w:rsidRPr="00CF5918" w:rsidRDefault="002919E5">
            <w:pPr>
              <w:spacing w:line="276" w:lineRule="auto"/>
              <w:jc w:val="center"/>
              <w:rPr>
                <w:color w:val="000000"/>
              </w:rPr>
            </w:pPr>
            <w:r w:rsidRPr="00CF5918">
              <w:rPr>
                <w:color w:val="000000"/>
              </w:rPr>
              <w:t>3.2</w:t>
            </w:r>
          </w:p>
        </w:tc>
        <w:tc>
          <w:tcPr>
            <w:tcW w:w="1424" w:type="dxa"/>
            <w:tcBorders>
              <w:top w:val="nil"/>
              <w:left w:val="nil"/>
              <w:bottom w:val="single" w:sz="4" w:space="0" w:color="000000"/>
              <w:right w:val="single" w:sz="4" w:space="0" w:color="000000"/>
            </w:tcBorders>
            <w:shd w:val="clear" w:color="auto" w:fill="auto"/>
            <w:vAlign w:val="center"/>
          </w:tcPr>
          <w:p w14:paraId="64C192E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2F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ED"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EE" w14:textId="77777777" w:rsidR="009D7024" w:rsidRPr="00CF5918" w:rsidRDefault="002919E5">
            <w:pPr>
              <w:spacing w:line="276" w:lineRule="auto"/>
              <w:jc w:val="center"/>
              <w:rPr>
                <w:color w:val="000000"/>
              </w:rPr>
            </w:pPr>
            <w:r w:rsidRPr="00CF5918">
              <w:rPr>
                <w:color w:val="000000"/>
              </w:rPr>
              <w:t>12</w:t>
            </w:r>
          </w:p>
        </w:tc>
        <w:tc>
          <w:tcPr>
            <w:tcW w:w="1001" w:type="dxa"/>
            <w:tcBorders>
              <w:top w:val="nil"/>
              <w:left w:val="nil"/>
              <w:bottom w:val="single" w:sz="4" w:space="0" w:color="000000"/>
              <w:right w:val="single" w:sz="4" w:space="0" w:color="000000"/>
            </w:tcBorders>
            <w:shd w:val="clear" w:color="auto" w:fill="auto"/>
          </w:tcPr>
          <w:p w14:paraId="64C192EF"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2F0" w14:textId="77777777" w:rsidR="009D7024" w:rsidRPr="00CF5918" w:rsidRDefault="002919E5">
            <w:pPr>
              <w:spacing w:line="276" w:lineRule="auto"/>
              <w:jc w:val="center"/>
              <w:rPr>
                <w:color w:val="000000"/>
              </w:rPr>
            </w:pPr>
            <w:r w:rsidRPr="00CF5918">
              <w:t>35.6</w:t>
            </w:r>
          </w:p>
        </w:tc>
        <w:tc>
          <w:tcPr>
            <w:tcW w:w="1177" w:type="dxa"/>
            <w:tcBorders>
              <w:top w:val="nil"/>
              <w:left w:val="nil"/>
              <w:bottom w:val="single" w:sz="4" w:space="0" w:color="000000"/>
              <w:right w:val="single" w:sz="4" w:space="0" w:color="000000"/>
            </w:tcBorders>
            <w:shd w:val="clear" w:color="auto" w:fill="auto"/>
          </w:tcPr>
          <w:p w14:paraId="64C192F1" w14:textId="77777777" w:rsidR="009D7024" w:rsidRPr="00CF5918" w:rsidRDefault="002919E5">
            <w:pPr>
              <w:spacing w:line="276" w:lineRule="auto"/>
              <w:jc w:val="center"/>
              <w:rPr>
                <w:color w:val="000000"/>
              </w:rPr>
            </w:pPr>
            <w:r w:rsidRPr="00CF5918">
              <w:t>31.1</w:t>
            </w:r>
          </w:p>
        </w:tc>
        <w:tc>
          <w:tcPr>
            <w:tcW w:w="817" w:type="dxa"/>
            <w:tcBorders>
              <w:top w:val="nil"/>
              <w:left w:val="nil"/>
              <w:bottom w:val="single" w:sz="4" w:space="0" w:color="000000"/>
              <w:right w:val="single" w:sz="4" w:space="0" w:color="000000"/>
            </w:tcBorders>
            <w:shd w:val="clear" w:color="auto" w:fill="auto"/>
            <w:vAlign w:val="center"/>
          </w:tcPr>
          <w:p w14:paraId="64C192F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F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2F4" w14:textId="77777777" w:rsidR="009D7024" w:rsidRPr="00CF5918" w:rsidRDefault="002919E5">
            <w:pPr>
              <w:spacing w:line="276" w:lineRule="auto"/>
              <w:jc w:val="center"/>
              <w:rPr>
                <w:color w:val="000000"/>
              </w:rPr>
            </w:pPr>
            <w:r w:rsidRPr="00CF5918">
              <w:rPr>
                <w:color w:val="000000"/>
              </w:rPr>
              <w:t>2.0</w:t>
            </w:r>
          </w:p>
        </w:tc>
        <w:tc>
          <w:tcPr>
            <w:tcW w:w="1424" w:type="dxa"/>
            <w:tcBorders>
              <w:top w:val="nil"/>
              <w:left w:val="nil"/>
              <w:bottom w:val="single" w:sz="4" w:space="0" w:color="000000"/>
              <w:right w:val="single" w:sz="4" w:space="0" w:color="000000"/>
            </w:tcBorders>
            <w:shd w:val="clear" w:color="auto" w:fill="auto"/>
            <w:vAlign w:val="center"/>
          </w:tcPr>
          <w:p w14:paraId="64C192F5"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30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2F7"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2F8" w14:textId="77777777" w:rsidR="009D7024" w:rsidRPr="00CF5918" w:rsidRDefault="002919E5">
            <w:pPr>
              <w:spacing w:line="276" w:lineRule="auto"/>
              <w:jc w:val="center"/>
              <w:rPr>
                <w:color w:val="000000"/>
              </w:rPr>
            </w:pPr>
            <w:r w:rsidRPr="00CF5918">
              <w:rPr>
                <w:color w:val="000000"/>
              </w:rPr>
              <w:t>13</w:t>
            </w:r>
          </w:p>
        </w:tc>
        <w:tc>
          <w:tcPr>
            <w:tcW w:w="1001" w:type="dxa"/>
            <w:tcBorders>
              <w:top w:val="nil"/>
              <w:left w:val="nil"/>
              <w:bottom w:val="single" w:sz="4" w:space="0" w:color="000000"/>
              <w:right w:val="single" w:sz="4" w:space="0" w:color="000000"/>
            </w:tcBorders>
            <w:shd w:val="clear" w:color="auto" w:fill="auto"/>
          </w:tcPr>
          <w:p w14:paraId="64C192F9" w14:textId="77777777" w:rsidR="009D7024" w:rsidRPr="00CF5918" w:rsidRDefault="002919E5">
            <w:pPr>
              <w:spacing w:line="276" w:lineRule="auto"/>
              <w:jc w:val="center"/>
              <w:rPr>
                <w:color w:val="000000"/>
              </w:rPr>
            </w:pPr>
            <w:r w:rsidRPr="00CF5918">
              <w:t>11.2</w:t>
            </w:r>
          </w:p>
        </w:tc>
        <w:tc>
          <w:tcPr>
            <w:tcW w:w="937" w:type="dxa"/>
            <w:tcBorders>
              <w:top w:val="nil"/>
              <w:left w:val="nil"/>
              <w:bottom w:val="single" w:sz="4" w:space="0" w:color="000000"/>
              <w:right w:val="single" w:sz="4" w:space="0" w:color="000000"/>
            </w:tcBorders>
            <w:shd w:val="clear" w:color="auto" w:fill="auto"/>
          </w:tcPr>
          <w:p w14:paraId="64C192FA" w14:textId="77777777" w:rsidR="009D7024" w:rsidRPr="00CF5918" w:rsidRDefault="002919E5">
            <w:pPr>
              <w:spacing w:line="276" w:lineRule="auto"/>
              <w:jc w:val="center"/>
              <w:rPr>
                <w:color w:val="000000"/>
              </w:rPr>
            </w:pPr>
            <w:r w:rsidRPr="00CF5918">
              <w:t>76.5</w:t>
            </w:r>
          </w:p>
        </w:tc>
        <w:tc>
          <w:tcPr>
            <w:tcW w:w="1177" w:type="dxa"/>
            <w:tcBorders>
              <w:top w:val="nil"/>
              <w:left w:val="nil"/>
              <w:bottom w:val="single" w:sz="4" w:space="0" w:color="000000"/>
              <w:right w:val="single" w:sz="4" w:space="0" w:color="000000"/>
            </w:tcBorders>
            <w:shd w:val="clear" w:color="auto" w:fill="auto"/>
          </w:tcPr>
          <w:p w14:paraId="64C192FB" w14:textId="77777777" w:rsidR="009D7024" w:rsidRPr="00CF5918" w:rsidRDefault="002919E5">
            <w:pPr>
              <w:spacing w:line="276" w:lineRule="auto"/>
              <w:jc w:val="center"/>
              <w:rPr>
                <w:color w:val="000000"/>
              </w:rPr>
            </w:pPr>
            <w:r w:rsidRPr="00CF5918">
              <w:t>12.3</w:t>
            </w:r>
          </w:p>
        </w:tc>
        <w:tc>
          <w:tcPr>
            <w:tcW w:w="817" w:type="dxa"/>
            <w:tcBorders>
              <w:top w:val="nil"/>
              <w:left w:val="nil"/>
              <w:bottom w:val="single" w:sz="4" w:space="0" w:color="000000"/>
              <w:right w:val="single" w:sz="4" w:space="0" w:color="000000"/>
            </w:tcBorders>
            <w:shd w:val="clear" w:color="auto" w:fill="auto"/>
            <w:vAlign w:val="center"/>
          </w:tcPr>
          <w:p w14:paraId="64C192F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2F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2FE" w14:textId="77777777" w:rsidR="009D7024" w:rsidRPr="00CF5918" w:rsidRDefault="002919E5">
            <w:pPr>
              <w:spacing w:line="276" w:lineRule="auto"/>
              <w:jc w:val="center"/>
              <w:rPr>
                <w:color w:val="000000"/>
              </w:rPr>
            </w:pPr>
            <w:r w:rsidRPr="00CF5918">
              <w:rPr>
                <w:color w:val="000000"/>
              </w:rPr>
              <w:t>2.9</w:t>
            </w:r>
          </w:p>
        </w:tc>
        <w:tc>
          <w:tcPr>
            <w:tcW w:w="1424" w:type="dxa"/>
            <w:tcBorders>
              <w:top w:val="nil"/>
              <w:left w:val="nil"/>
              <w:bottom w:val="single" w:sz="4" w:space="0" w:color="000000"/>
              <w:right w:val="single" w:sz="4" w:space="0" w:color="000000"/>
            </w:tcBorders>
            <w:shd w:val="clear" w:color="auto" w:fill="auto"/>
            <w:vAlign w:val="center"/>
          </w:tcPr>
          <w:p w14:paraId="64C192FF" w14:textId="77777777" w:rsidR="009D7024" w:rsidRPr="00CF5918" w:rsidRDefault="002919E5">
            <w:pPr>
              <w:spacing w:line="276" w:lineRule="auto"/>
              <w:jc w:val="center"/>
              <w:rPr>
                <w:color w:val="000000"/>
              </w:rPr>
            </w:pPr>
            <w:r w:rsidRPr="00CF5918">
              <w:rPr>
                <w:color w:val="000000"/>
              </w:rPr>
              <w:t>3.0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30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01"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02" w14:textId="77777777" w:rsidR="009D7024" w:rsidRPr="00CF5918" w:rsidRDefault="002919E5">
            <w:pPr>
              <w:spacing w:line="276" w:lineRule="auto"/>
              <w:jc w:val="center"/>
              <w:rPr>
                <w:color w:val="000000"/>
              </w:rPr>
            </w:pPr>
            <w:r w:rsidRPr="00CF5918">
              <w:rPr>
                <w:color w:val="000000"/>
              </w:rPr>
              <w:t>14</w:t>
            </w:r>
          </w:p>
        </w:tc>
        <w:tc>
          <w:tcPr>
            <w:tcW w:w="1001" w:type="dxa"/>
            <w:tcBorders>
              <w:top w:val="nil"/>
              <w:left w:val="nil"/>
              <w:bottom w:val="single" w:sz="4" w:space="0" w:color="000000"/>
              <w:right w:val="single" w:sz="4" w:space="0" w:color="000000"/>
            </w:tcBorders>
            <w:shd w:val="clear" w:color="auto" w:fill="auto"/>
          </w:tcPr>
          <w:p w14:paraId="64C19303" w14:textId="77777777" w:rsidR="009D7024" w:rsidRPr="00CF5918" w:rsidRDefault="002919E5">
            <w:pPr>
              <w:spacing w:line="276" w:lineRule="auto"/>
              <w:jc w:val="center"/>
              <w:rPr>
                <w:color w:val="000000"/>
              </w:rPr>
            </w:pPr>
            <w:r w:rsidRPr="00CF5918">
              <w:t>71.0</w:t>
            </w:r>
          </w:p>
        </w:tc>
        <w:tc>
          <w:tcPr>
            <w:tcW w:w="937" w:type="dxa"/>
            <w:tcBorders>
              <w:top w:val="nil"/>
              <w:left w:val="nil"/>
              <w:bottom w:val="single" w:sz="4" w:space="0" w:color="000000"/>
              <w:right w:val="single" w:sz="4" w:space="0" w:color="000000"/>
            </w:tcBorders>
            <w:shd w:val="clear" w:color="auto" w:fill="auto"/>
          </w:tcPr>
          <w:p w14:paraId="64C19304" w14:textId="77777777" w:rsidR="009D7024" w:rsidRPr="00CF5918" w:rsidRDefault="002919E5">
            <w:pPr>
              <w:spacing w:line="276" w:lineRule="auto"/>
              <w:jc w:val="center"/>
              <w:rPr>
                <w:color w:val="000000"/>
              </w:rPr>
            </w:pPr>
            <w:r w:rsidRPr="00CF5918">
              <w:t>11.5</w:t>
            </w:r>
          </w:p>
        </w:tc>
        <w:tc>
          <w:tcPr>
            <w:tcW w:w="1177" w:type="dxa"/>
            <w:tcBorders>
              <w:top w:val="nil"/>
              <w:left w:val="nil"/>
              <w:bottom w:val="single" w:sz="4" w:space="0" w:color="000000"/>
              <w:right w:val="single" w:sz="4" w:space="0" w:color="000000"/>
            </w:tcBorders>
            <w:shd w:val="clear" w:color="auto" w:fill="auto"/>
          </w:tcPr>
          <w:p w14:paraId="64C19305" w14:textId="77777777" w:rsidR="009D7024" w:rsidRPr="00CF5918" w:rsidRDefault="002919E5">
            <w:pPr>
              <w:spacing w:line="276" w:lineRule="auto"/>
              <w:jc w:val="center"/>
              <w:rPr>
                <w:color w:val="000000"/>
              </w:rPr>
            </w:pPr>
            <w:r w:rsidRPr="00CF5918">
              <w:t>17.4</w:t>
            </w:r>
          </w:p>
        </w:tc>
        <w:tc>
          <w:tcPr>
            <w:tcW w:w="817" w:type="dxa"/>
            <w:tcBorders>
              <w:top w:val="nil"/>
              <w:left w:val="nil"/>
              <w:bottom w:val="single" w:sz="4" w:space="0" w:color="000000"/>
              <w:right w:val="single" w:sz="4" w:space="0" w:color="000000"/>
            </w:tcBorders>
            <w:shd w:val="clear" w:color="auto" w:fill="auto"/>
            <w:vAlign w:val="center"/>
          </w:tcPr>
          <w:p w14:paraId="64C1930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07"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08" w14:textId="77777777" w:rsidR="009D7024" w:rsidRPr="00CF5918" w:rsidRDefault="002919E5">
            <w:pPr>
              <w:spacing w:line="276" w:lineRule="auto"/>
              <w:jc w:val="center"/>
              <w:rPr>
                <w:color w:val="000000"/>
              </w:rPr>
            </w:pPr>
            <w:r w:rsidRPr="00CF5918">
              <w:rPr>
                <w:color w:val="000000"/>
              </w:rPr>
              <w:t>4.7</w:t>
            </w:r>
          </w:p>
        </w:tc>
        <w:tc>
          <w:tcPr>
            <w:tcW w:w="1424" w:type="dxa"/>
            <w:tcBorders>
              <w:top w:val="nil"/>
              <w:left w:val="nil"/>
              <w:bottom w:val="single" w:sz="4" w:space="0" w:color="000000"/>
              <w:right w:val="single" w:sz="4" w:space="0" w:color="000000"/>
            </w:tcBorders>
            <w:shd w:val="clear" w:color="auto" w:fill="auto"/>
            <w:vAlign w:val="center"/>
          </w:tcPr>
          <w:p w14:paraId="64C19309" w14:textId="77777777" w:rsidR="009D7024" w:rsidRPr="00CF5918" w:rsidRDefault="002919E5">
            <w:pPr>
              <w:spacing w:line="276" w:lineRule="auto"/>
              <w:jc w:val="center"/>
              <w:rPr>
                <w:color w:val="000000"/>
              </w:rPr>
            </w:pPr>
            <w:r w:rsidRPr="00CF5918">
              <w:rPr>
                <w:color w:val="000000"/>
              </w:rPr>
              <w:t>8.2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31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0B"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0C" w14:textId="77777777" w:rsidR="009D7024" w:rsidRPr="00CF5918" w:rsidRDefault="002919E5">
            <w:pPr>
              <w:spacing w:line="276" w:lineRule="auto"/>
              <w:jc w:val="center"/>
              <w:rPr>
                <w:color w:val="000000"/>
              </w:rPr>
            </w:pPr>
            <w:r w:rsidRPr="00CF5918">
              <w:rPr>
                <w:color w:val="000000"/>
              </w:rPr>
              <w:t>15</w:t>
            </w:r>
          </w:p>
        </w:tc>
        <w:tc>
          <w:tcPr>
            <w:tcW w:w="1001" w:type="dxa"/>
            <w:tcBorders>
              <w:top w:val="nil"/>
              <w:left w:val="nil"/>
              <w:bottom w:val="single" w:sz="4" w:space="0" w:color="000000"/>
              <w:right w:val="single" w:sz="4" w:space="0" w:color="000000"/>
            </w:tcBorders>
            <w:shd w:val="clear" w:color="auto" w:fill="auto"/>
          </w:tcPr>
          <w:p w14:paraId="64C1930D"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30E"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30F" w14:textId="77777777" w:rsidR="009D7024" w:rsidRPr="00CF5918" w:rsidRDefault="002919E5">
            <w:pPr>
              <w:spacing w:line="276" w:lineRule="auto"/>
              <w:jc w:val="center"/>
              <w:rPr>
                <w:color w:val="000000"/>
              </w:rPr>
            </w:pPr>
            <w:r w:rsidRPr="00CF5918">
              <w:t>12.7</w:t>
            </w:r>
          </w:p>
        </w:tc>
        <w:tc>
          <w:tcPr>
            <w:tcW w:w="817" w:type="dxa"/>
            <w:tcBorders>
              <w:top w:val="nil"/>
              <w:left w:val="nil"/>
              <w:bottom w:val="single" w:sz="4" w:space="0" w:color="000000"/>
              <w:right w:val="single" w:sz="4" w:space="0" w:color="000000"/>
            </w:tcBorders>
            <w:shd w:val="clear" w:color="auto" w:fill="auto"/>
            <w:vAlign w:val="center"/>
          </w:tcPr>
          <w:p w14:paraId="64C1931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11"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12" w14:textId="77777777" w:rsidR="009D7024" w:rsidRPr="00CF5918" w:rsidRDefault="002919E5">
            <w:pPr>
              <w:spacing w:line="276" w:lineRule="auto"/>
              <w:jc w:val="center"/>
              <w:rPr>
                <w:color w:val="000000"/>
              </w:rPr>
            </w:pPr>
            <w:r w:rsidRPr="00CF5918">
              <w:rPr>
                <w:color w:val="000000"/>
              </w:rPr>
              <w:t>4.1</w:t>
            </w:r>
          </w:p>
        </w:tc>
        <w:tc>
          <w:tcPr>
            <w:tcW w:w="1424" w:type="dxa"/>
            <w:tcBorders>
              <w:top w:val="nil"/>
              <w:left w:val="nil"/>
              <w:bottom w:val="single" w:sz="4" w:space="0" w:color="000000"/>
              <w:right w:val="single" w:sz="4" w:space="0" w:color="000000"/>
            </w:tcBorders>
            <w:shd w:val="clear" w:color="auto" w:fill="auto"/>
            <w:vAlign w:val="center"/>
          </w:tcPr>
          <w:p w14:paraId="64C19313" w14:textId="77777777" w:rsidR="009D7024" w:rsidRPr="00CF5918" w:rsidRDefault="002919E5">
            <w:pPr>
              <w:spacing w:line="276" w:lineRule="auto"/>
              <w:jc w:val="center"/>
              <w:rPr>
                <w:color w:val="000000"/>
              </w:rPr>
            </w:pPr>
            <w:r w:rsidRPr="00CF5918">
              <w:rPr>
                <w:color w:val="000000"/>
              </w:rPr>
              <w:t>1.6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31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15"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16" w14:textId="77777777" w:rsidR="009D7024" w:rsidRPr="00CF5918" w:rsidRDefault="002919E5">
            <w:pPr>
              <w:spacing w:line="276" w:lineRule="auto"/>
              <w:jc w:val="center"/>
              <w:rPr>
                <w:color w:val="000000"/>
              </w:rPr>
            </w:pPr>
            <w:r w:rsidRPr="00CF5918">
              <w:rPr>
                <w:color w:val="000000"/>
              </w:rPr>
              <w:t>16</w:t>
            </w:r>
          </w:p>
        </w:tc>
        <w:tc>
          <w:tcPr>
            <w:tcW w:w="1001" w:type="dxa"/>
            <w:tcBorders>
              <w:top w:val="nil"/>
              <w:left w:val="nil"/>
              <w:bottom w:val="single" w:sz="4" w:space="0" w:color="000000"/>
              <w:right w:val="single" w:sz="4" w:space="0" w:color="000000"/>
            </w:tcBorders>
            <w:shd w:val="clear" w:color="auto" w:fill="auto"/>
          </w:tcPr>
          <w:p w14:paraId="64C19317" w14:textId="77777777" w:rsidR="009D7024" w:rsidRPr="00CF5918" w:rsidRDefault="002919E5">
            <w:pPr>
              <w:spacing w:line="276" w:lineRule="auto"/>
              <w:jc w:val="center"/>
              <w:rPr>
                <w:color w:val="000000"/>
              </w:rPr>
            </w:pPr>
            <w:r w:rsidRPr="00CF5918">
              <w:t>20.2</w:t>
            </w:r>
          </w:p>
        </w:tc>
        <w:tc>
          <w:tcPr>
            <w:tcW w:w="937" w:type="dxa"/>
            <w:tcBorders>
              <w:top w:val="nil"/>
              <w:left w:val="nil"/>
              <w:bottom w:val="single" w:sz="4" w:space="0" w:color="000000"/>
              <w:right w:val="single" w:sz="4" w:space="0" w:color="000000"/>
            </w:tcBorders>
            <w:shd w:val="clear" w:color="auto" w:fill="auto"/>
          </w:tcPr>
          <w:p w14:paraId="64C19318" w14:textId="77777777" w:rsidR="009D7024" w:rsidRPr="00CF5918" w:rsidRDefault="002919E5">
            <w:pPr>
              <w:spacing w:line="276" w:lineRule="auto"/>
              <w:jc w:val="center"/>
              <w:rPr>
                <w:color w:val="000000"/>
              </w:rPr>
            </w:pPr>
            <w:r w:rsidRPr="00CF5918">
              <w:t>67.9</w:t>
            </w:r>
          </w:p>
        </w:tc>
        <w:tc>
          <w:tcPr>
            <w:tcW w:w="1177" w:type="dxa"/>
            <w:tcBorders>
              <w:top w:val="nil"/>
              <w:left w:val="nil"/>
              <w:bottom w:val="single" w:sz="4" w:space="0" w:color="000000"/>
              <w:right w:val="single" w:sz="4" w:space="0" w:color="000000"/>
            </w:tcBorders>
            <w:shd w:val="clear" w:color="auto" w:fill="auto"/>
          </w:tcPr>
          <w:p w14:paraId="64C19319" w14:textId="77777777" w:rsidR="009D7024" w:rsidRPr="00CF5918" w:rsidRDefault="002919E5">
            <w:pPr>
              <w:spacing w:line="276" w:lineRule="auto"/>
              <w:jc w:val="center"/>
              <w:rPr>
                <w:color w:val="000000"/>
              </w:rPr>
            </w:pPr>
            <w:r w:rsidRPr="00CF5918">
              <w:t>11.9</w:t>
            </w:r>
          </w:p>
        </w:tc>
        <w:tc>
          <w:tcPr>
            <w:tcW w:w="817" w:type="dxa"/>
            <w:tcBorders>
              <w:top w:val="nil"/>
              <w:left w:val="nil"/>
              <w:bottom w:val="single" w:sz="4" w:space="0" w:color="000000"/>
              <w:right w:val="single" w:sz="4" w:space="0" w:color="000000"/>
            </w:tcBorders>
            <w:shd w:val="clear" w:color="auto" w:fill="auto"/>
            <w:vAlign w:val="center"/>
          </w:tcPr>
          <w:p w14:paraId="64C1931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1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1C" w14:textId="77777777" w:rsidR="009D7024" w:rsidRPr="00CF5918" w:rsidRDefault="002919E5">
            <w:pPr>
              <w:spacing w:line="276" w:lineRule="auto"/>
              <w:jc w:val="center"/>
              <w:rPr>
                <w:color w:val="000000"/>
              </w:rPr>
            </w:pPr>
            <w:r w:rsidRPr="00CF5918">
              <w:rPr>
                <w:color w:val="000000"/>
              </w:rPr>
              <w:t>7.8</w:t>
            </w:r>
          </w:p>
        </w:tc>
        <w:tc>
          <w:tcPr>
            <w:tcW w:w="1424" w:type="dxa"/>
            <w:tcBorders>
              <w:top w:val="nil"/>
              <w:left w:val="nil"/>
              <w:bottom w:val="single" w:sz="4" w:space="0" w:color="000000"/>
              <w:right w:val="single" w:sz="4" w:space="0" w:color="000000"/>
            </w:tcBorders>
            <w:shd w:val="clear" w:color="auto" w:fill="auto"/>
            <w:vAlign w:val="center"/>
          </w:tcPr>
          <w:p w14:paraId="64C1931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32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1F"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20" w14:textId="77777777" w:rsidR="009D7024" w:rsidRPr="00CF5918" w:rsidRDefault="002919E5">
            <w:pPr>
              <w:spacing w:line="276" w:lineRule="auto"/>
              <w:jc w:val="center"/>
              <w:rPr>
                <w:color w:val="000000"/>
              </w:rPr>
            </w:pPr>
            <w:r w:rsidRPr="00CF5918">
              <w:rPr>
                <w:color w:val="000000"/>
              </w:rPr>
              <w:t>17</w:t>
            </w:r>
          </w:p>
        </w:tc>
        <w:tc>
          <w:tcPr>
            <w:tcW w:w="1001" w:type="dxa"/>
            <w:tcBorders>
              <w:top w:val="nil"/>
              <w:left w:val="nil"/>
              <w:bottom w:val="single" w:sz="4" w:space="0" w:color="000000"/>
              <w:right w:val="single" w:sz="4" w:space="0" w:color="000000"/>
            </w:tcBorders>
            <w:shd w:val="clear" w:color="auto" w:fill="auto"/>
          </w:tcPr>
          <w:p w14:paraId="64C19321" w14:textId="77777777" w:rsidR="009D7024" w:rsidRPr="00CF5918" w:rsidRDefault="002919E5">
            <w:pPr>
              <w:spacing w:line="276" w:lineRule="auto"/>
              <w:jc w:val="center"/>
              <w:rPr>
                <w:color w:val="000000"/>
              </w:rPr>
            </w:pPr>
            <w:r w:rsidRPr="00CF5918">
              <w:t>12.4</w:t>
            </w:r>
          </w:p>
        </w:tc>
        <w:tc>
          <w:tcPr>
            <w:tcW w:w="937" w:type="dxa"/>
            <w:tcBorders>
              <w:top w:val="nil"/>
              <w:left w:val="nil"/>
              <w:bottom w:val="single" w:sz="4" w:space="0" w:color="000000"/>
              <w:right w:val="single" w:sz="4" w:space="0" w:color="000000"/>
            </w:tcBorders>
            <w:shd w:val="clear" w:color="auto" w:fill="auto"/>
          </w:tcPr>
          <w:p w14:paraId="64C19322" w14:textId="77777777" w:rsidR="009D7024" w:rsidRPr="00CF5918" w:rsidRDefault="002919E5">
            <w:pPr>
              <w:spacing w:line="276" w:lineRule="auto"/>
              <w:jc w:val="center"/>
              <w:rPr>
                <w:color w:val="000000"/>
              </w:rPr>
            </w:pPr>
            <w:r w:rsidRPr="00CF5918">
              <w:t>40.1</w:t>
            </w:r>
          </w:p>
        </w:tc>
        <w:tc>
          <w:tcPr>
            <w:tcW w:w="1177" w:type="dxa"/>
            <w:tcBorders>
              <w:top w:val="nil"/>
              <w:left w:val="nil"/>
              <w:bottom w:val="single" w:sz="4" w:space="0" w:color="000000"/>
              <w:right w:val="single" w:sz="4" w:space="0" w:color="000000"/>
            </w:tcBorders>
            <w:shd w:val="clear" w:color="auto" w:fill="auto"/>
          </w:tcPr>
          <w:p w14:paraId="64C19323" w14:textId="77777777" w:rsidR="009D7024" w:rsidRPr="00CF5918" w:rsidRDefault="002919E5">
            <w:pPr>
              <w:spacing w:line="276" w:lineRule="auto"/>
              <w:jc w:val="center"/>
              <w:rPr>
                <w:color w:val="000000"/>
              </w:rPr>
            </w:pPr>
            <w:r w:rsidRPr="00CF5918">
              <w:t>47.4</w:t>
            </w:r>
          </w:p>
        </w:tc>
        <w:tc>
          <w:tcPr>
            <w:tcW w:w="817" w:type="dxa"/>
            <w:tcBorders>
              <w:top w:val="nil"/>
              <w:left w:val="nil"/>
              <w:bottom w:val="single" w:sz="4" w:space="0" w:color="000000"/>
              <w:right w:val="single" w:sz="4" w:space="0" w:color="000000"/>
            </w:tcBorders>
            <w:shd w:val="clear" w:color="auto" w:fill="auto"/>
            <w:vAlign w:val="center"/>
          </w:tcPr>
          <w:p w14:paraId="64C1932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25"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26" w14:textId="77777777" w:rsidR="009D7024" w:rsidRPr="00CF5918" w:rsidRDefault="002919E5">
            <w:pPr>
              <w:spacing w:line="276" w:lineRule="auto"/>
              <w:jc w:val="center"/>
              <w:rPr>
                <w:color w:val="000000"/>
              </w:rPr>
            </w:pPr>
            <w:r w:rsidRPr="00CF5918">
              <w:rPr>
                <w:color w:val="000000"/>
              </w:rPr>
              <w:t>0.7</w:t>
            </w:r>
          </w:p>
        </w:tc>
        <w:tc>
          <w:tcPr>
            <w:tcW w:w="1424" w:type="dxa"/>
            <w:tcBorders>
              <w:top w:val="nil"/>
              <w:left w:val="nil"/>
              <w:bottom w:val="single" w:sz="4" w:space="0" w:color="000000"/>
              <w:right w:val="single" w:sz="4" w:space="0" w:color="000000"/>
            </w:tcBorders>
            <w:shd w:val="clear" w:color="auto" w:fill="auto"/>
            <w:vAlign w:val="center"/>
          </w:tcPr>
          <w:p w14:paraId="64C19327"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33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29"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2A" w14:textId="77777777" w:rsidR="009D7024" w:rsidRPr="00CF5918" w:rsidRDefault="002919E5">
            <w:pPr>
              <w:spacing w:line="276" w:lineRule="auto"/>
              <w:jc w:val="center"/>
              <w:rPr>
                <w:color w:val="000000"/>
              </w:rPr>
            </w:pPr>
            <w:r w:rsidRPr="00CF5918">
              <w:rPr>
                <w:color w:val="000000"/>
              </w:rPr>
              <w:t>18</w:t>
            </w:r>
          </w:p>
        </w:tc>
        <w:tc>
          <w:tcPr>
            <w:tcW w:w="1001" w:type="dxa"/>
            <w:tcBorders>
              <w:top w:val="nil"/>
              <w:left w:val="nil"/>
              <w:bottom w:val="single" w:sz="4" w:space="0" w:color="000000"/>
              <w:right w:val="single" w:sz="4" w:space="0" w:color="000000"/>
            </w:tcBorders>
            <w:shd w:val="clear" w:color="auto" w:fill="auto"/>
          </w:tcPr>
          <w:p w14:paraId="64C1932B" w14:textId="77777777" w:rsidR="009D7024" w:rsidRPr="00CF5918" w:rsidRDefault="002919E5">
            <w:pPr>
              <w:spacing w:line="276" w:lineRule="auto"/>
              <w:jc w:val="center"/>
              <w:rPr>
                <w:color w:val="000000"/>
              </w:rPr>
            </w:pPr>
            <w:r w:rsidRPr="00CF5918">
              <w:t>13.1</w:t>
            </w:r>
          </w:p>
        </w:tc>
        <w:tc>
          <w:tcPr>
            <w:tcW w:w="937" w:type="dxa"/>
            <w:tcBorders>
              <w:top w:val="nil"/>
              <w:left w:val="nil"/>
              <w:bottom w:val="single" w:sz="4" w:space="0" w:color="000000"/>
              <w:right w:val="single" w:sz="4" w:space="0" w:color="000000"/>
            </w:tcBorders>
            <w:shd w:val="clear" w:color="auto" w:fill="auto"/>
          </w:tcPr>
          <w:p w14:paraId="64C1932C" w14:textId="77777777" w:rsidR="009D7024" w:rsidRPr="00CF5918" w:rsidRDefault="002919E5">
            <w:pPr>
              <w:spacing w:line="276" w:lineRule="auto"/>
              <w:jc w:val="center"/>
              <w:rPr>
                <w:color w:val="000000"/>
              </w:rPr>
            </w:pPr>
            <w:r w:rsidRPr="00CF5918">
              <w:t>27.0</w:t>
            </w:r>
          </w:p>
        </w:tc>
        <w:tc>
          <w:tcPr>
            <w:tcW w:w="1177" w:type="dxa"/>
            <w:tcBorders>
              <w:top w:val="nil"/>
              <w:left w:val="nil"/>
              <w:bottom w:val="single" w:sz="4" w:space="0" w:color="000000"/>
              <w:right w:val="single" w:sz="4" w:space="0" w:color="000000"/>
            </w:tcBorders>
            <w:shd w:val="clear" w:color="auto" w:fill="auto"/>
          </w:tcPr>
          <w:p w14:paraId="64C1932D" w14:textId="77777777" w:rsidR="009D7024" w:rsidRPr="00CF5918" w:rsidRDefault="002919E5">
            <w:pPr>
              <w:spacing w:line="276" w:lineRule="auto"/>
              <w:jc w:val="center"/>
              <w:rPr>
                <w:color w:val="000000"/>
              </w:rPr>
            </w:pPr>
            <w:r w:rsidRPr="00CF5918">
              <w:t>59.9</w:t>
            </w:r>
          </w:p>
        </w:tc>
        <w:tc>
          <w:tcPr>
            <w:tcW w:w="817" w:type="dxa"/>
            <w:tcBorders>
              <w:top w:val="nil"/>
              <w:left w:val="nil"/>
              <w:bottom w:val="single" w:sz="4" w:space="0" w:color="000000"/>
              <w:right w:val="single" w:sz="4" w:space="0" w:color="000000"/>
            </w:tcBorders>
            <w:shd w:val="clear" w:color="auto" w:fill="auto"/>
            <w:vAlign w:val="center"/>
          </w:tcPr>
          <w:p w14:paraId="64C1932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2F"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30" w14:textId="77777777" w:rsidR="009D7024" w:rsidRPr="00CF5918" w:rsidRDefault="002919E5">
            <w:pPr>
              <w:spacing w:line="276" w:lineRule="auto"/>
              <w:jc w:val="center"/>
              <w:rPr>
                <w:color w:val="000000"/>
              </w:rPr>
            </w:pPr>
            <w:r w:rsidRPr="00CF5918">
              <w:rPr>
                <w:color w:val="000000"/>
              </w:rPr>
              <w:t>0.7</w:t>
            </w:r>
          </w:p>
        </w:tc>
        <w:tc>
          <w:tcPr>
            <w:tcW w:w="1424" w:type="dxa"/>
            <w:tcBorders>
              <w:top w:val="nil"/>
              <w:left w:val="nil"/>
              <w:bottom w:val="single" w:sz="4" w:space="0" w:color="000000"/>
              <w:right w:val="single" w:sz="4" w:space="0" w:color="000000"/>
            </w:tcBorders>
            <w:shd w:val="clear" w:color="auto" w:fill="auto"/>
            <w:vAlign w:val="center"/>
          </w:tcPr>
          <w:p w14:paraId="64C1933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33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33"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34" w14:textId="77777777" w:rsidR="009D7024" w:rsidRPr="00CF5918" w:rsidRDefault="002919E5">
            <w:pPr>
              <w:spacing w:line="276" w:lineRule="auto"/>
              <w:jc w:val="center"/>
              <w:rPr>
                <w:color w:val="000000"/>
              </w:rPr>
            </w:pPr>
            <w:r w:rsidRPr="00CF5918">
              <w:rPr>
                <w:color w:val="000000"/>
              </w:rPr>
              <w:t>19</w:t>
            </w:r>
          </w:p>
        </w:tc>
        <w:tc>
          <w:tcPr>
            <w:tcW w:w="1001" w:type="dxa"/>
            <w:tcBorders>
              <w:top w:val="nil"/>
              <w:left w:val="nil"/>
              <w:bottom w:val="single" w:sz="4" w:space="0" w:color="000000"/>
              <w:right w:val="single" w:sz="4" w:space="0" w:color="000000"/>
            </w:tcBorders>
            <w:shd w:val="clear" w:color="auto" w:fill="auto"/>
          </w:tcPr>
          <w:p w14:paraId="64C19335" w14:textId="77777777" w:rsidR="009D7024" w:rsidRPr="00CF5918" w:rsidRDefault="002919E5">
            <w:pPr>
              <w:spacing w:line="276" w:lineRule="auto"/>
              <w:jc w:val="center"/>
              <w:rPr>
                <w:color w:val="000000"/>
              </w:rPr>
            </w:pPr>
            <w:r w:rsidRPr="00CF5918">
              <w:t>11.2</w:t>
            </w:r>
          </w:p>
        </w:tc>
        <w:tc>
          <w:tcPr>
            <w:tcW w:w="937" w:type="dxa"/>
            <w:tcBorders>
              <w:top w:val="nil"/>
              <w:left w:val="nil"/>
              <w:bottom w:val="single" w:sz="4" w:space="0" w:color="000000"/>
              <w:right w:val="single" w:sz="4" w:space="0" w:color="000000"/>
            </w:tcBorders>
            <w:shd w:val="clear" w:color="auto" w:fill="auto"/>
          </w:tcPr>
          <w:p w14:paraId="64C19336" w14:textId="77777777" w:rsidR="009D7024" w:rsidRPr="00CF5918" w:rsidRDefault="002919E5">
            <w:pPr>
              <w:spacing w:line="276" w:lineRule="auto"/>
              <w:jc w:val="center"/>
              <w:rPr>
                <w:color w:val="000000"/>
              </w:rPr>
            </w:pPr>
            <w:r w:rsidRPr="00CF5918">
              <w:t>76.5</w:t>
            </w:r>
          </w:p>
        </w:tc>
        <w:tc>
          <w:tcPr>
            <w:tcW w:w="1177" w:type="dxa"/>
            <w:tcBorders>
              <w:top w:val="nil"/>
              <w:left w:val="nil"/>
              <w:bottom w:val="single" w:sz="4" w:space="0" w:color="000000"/>
              <w:right w:val="single" w:sz="4" w:space="0" w:color="000000"/>
            </w:tcBorders>
            <w:shd w:val="clear" w:color="auto" w:fill="auto"/>
          </w:tcPr>
          <w:p w14:paraId="64C19337" w14:textId="77777777" w:rsidR="009D7024" w:rsidRPr="00CF5918" w:rsidRDefault="002919E5">
            <w:pPr>
              <w:spacing w:line="276" w:lineRule="auto"/>
              <w:jc w:val="center"/>
              <w:rPr>
                <w:color w:val="000000"/>
              </w:rPr>
            </w:pPr>
            <w:r w:rsidRPr="00CF5918">
              <w:t>12.3</w:t>
            </w:r>
          </w:p>
        </w:tc>
        <w:tc>
          <w:tcPr>
            <w:tcW w:w="817" w:type="dxa"/>
            <w:tcBorders>
              <w:top w:val="nil"/>
              <w:left w:val="nil"/>
              <w:bottom w:val="single" w:sz="4" w:space="0" w:color="000000"/>
              <w:right w:val="single" w:sz="4" w:space="0" w:color="000000"/>
            </w:tcBorders>
            <w:shd w:val="clear" w:color="auto" w:fill="auto"/>
            <w:vAlign w:val="center"/>
          </w:tcPr>
          <w:p w14:paraId="64C1933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39"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3A" w14:textId="77777777" w:rsidR="009D7024" w:rsidRPr="00CF5918" w:rsidRDefault="002919E5">
            <w:pPr>
              <w:spacing w:line="276" w:lineRule="auto"/>
              <w:jc w:val="center"/>
              <w:rPr>
                <w:color w:val="000000"/>
              </w:rPr>
            </w:pPr>
            <w:r w:rsidRPr="00CF5918">
              <w:rPr>
                <w:color w:val="000000"/>
              </w:rPr>
              <w:t>1.0</w:t>
            </w:r>
          </w:p>
        </w:tc>
        <w:tc>
          <w:tcPr>
            <w:tcW w:w="1424" w:type="dxa"/>
            <w:tcBorders>
              <w:top w:val="nil"/>
              <w:left w:val="nil"/>
              <w:bottom w:val="single" w:sz="4" w:space="0" w:color="000000"/>
              <w:right w:val="single" w:sz="4" w:space="0" w:color="000000"/>
            </w:tcBorders>
            <w:shd w:val="clear" w:color="auto" w:fill="auto"/>
            <w:vAlign w:val="center"/>
          </w:tcPr>
          <w:p w14:paraId="64C1933B" w14:textId="77777777" w:rsidR="009D7024" w:rsidRPr="00CF5918" w:rsidRDefault="002919E5">
            <w:pPr>
              <w:spacing w:line="276" w:lineRule="auto"/>
              <w:jc w:val="center"/>
              <w:rPr>
                <w:color w:val="000000"/>
              </w:rPr>
            </w:pPr>
            <w:r w:rsidRPr="00CF5918">
              <w:rPr>
                <w:color w:val="000000"/>
              </w:rPr>
              <w:t>2.2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34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3D"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3E" w14:textId="77777777" w:rsidR="009D7024" w:rsidRPr="00CF5918" w:rsidRDefault="002919E5">
            <w:pPr>
              <w:spacing w:line="276" w:lineRule="auto"/>
              <w:jc w:val="center"/>
              <w:rPr>
                <w:color w:val="000000"/>
              </w:rPr>
            </w:pPr>
            <w:r w:rsidRPr="00CF5918">
              <w:rPr>
                <w:color w:val="000000"/>
              </w:rPr>
              <w:t>20</w:t>
            </w:r>
          </w:p>
        </w:tc>
        <w:tc>
          <w:tcPr>
            <w:tcW w:w="1001" w:type="dxa"/>
            <w:tcBorders>
              <w:top w:val="nil"/>
              <w:left w:val="nil"/>
              <w:bottom w:val="single" w:sz="4" w:space="0" w:color="000000"/>
              <w:right w:val="single" w:sz="4" w:space="0" w:color="000000"/>
            </w:tcBorders>
            <w:shd w:val="clear" w:color="auto" w:fill="auto"/>
          </w:tcPr>
          <w:p w14:paraId="64C1933F" w14:textId="77777777" w:rsidR="009D7024" w:rsidRPr="00CF5918" w:rsidRDefault="002919E5">
            <w:pPr>
              <w:spacing w:line="276" w:lineRule="auto"/>
              <w:jc w:val="center"/>
              <w:rPr>
                <w:color w:val="000000"/>
              </w:rPr>
            </w:pPr>
            <w:r w:rsidRPr="00CF5918">
              <w:t>60.6</w:t>
            </w:r>
          </w:p>
        </w:tc>
        <w:tc>
          <w:tcPr>
            <w:tcW w:w="937" w:type="dxa"/>
            <w:tcBorders>
              <w:top w:val="nil"/>
              <w:left w:val="nil"/>
              <w:bottom w:val="single" w:sz="4" w:space="0" w:color="000000"/>
              <w:right w:val="single" w:sz="4" w:space="0" w:color="000000"/>
            </w:tcBorders>
            <w:shd w:val="clear" w:color="auto" w:fill="auto"/>
          </w:tcPr>
          <w:p w14:paraId="64C19340" w14:textId="77777777" w:rsidR="009D7024" w:rsidRPr="00CF5918" w:rsidRDefault="002919E5">
            <w:pPr>
              <w:spacing w:line="276" w:lineRule="auto"/>
              <w:jc w:val="center"/>
              <w:rPr>
                <w:color w:val="000000"/>
              </w:rPr>
            </w:pPr>
            <w:r w:rsidRPr="00CF5918">
              <w:t>27.7</w:t>
            </w:r>
          </w:p>
        </w:tc>
        <w:tc>
          <w:tcPr>
            <w:tcW w:w="1177" w:type="dxa"/>
            <w:tcBorders>
              <w:top w:val="nil"/>
              <w:left w:val="nil"/>
              <w:bottom w:val="single" w:sz="4" w:space="0" w:color="000000"/>
              <w:right w:val="single" w:sz="4" w:space="0" w:color="000000"/>
            </w:tcBorders>
            <w:shd w:val="clear" w:color="auto" w:fill="auto"/>
          </w:tcPr>
          <w:p w14:paraId="64C19341" w14:textId="77777777" w:rsidR="009D7024" w:rsidRPr="00CF5918" w:rsidRDefault="002919E5">
            <w:pPr>
              <w:spacing w:line="276" w:lineRule="auto"/>
              <w:jc w:val="center"/>
              <w:rPr>
                <w:color w:val="000000"/>
              </w:rPr>
            </w:pPr>
            <w:r w:rsidRPr="00CF5918">
              <w:t>11.7</w:t>
            </w:r>
          </w:p>
        </w:tc>
        <w:tc>
          <w:tcPr>
            <w:tcW w:w="817" w:type="dxa"/>
            <w:tcBorders>
              <w:top w:val="nil"/>
              <w:left w:val="nil"/>
              <w:bottom w:val="single" w:sz="4" w:space="0" w:color="000000"/>
              <w:right w:val="single" w:sz="4" w:space="0" w:color="000000"/>
            </w:tcBorders>
            <w:shd w:val="clear" w:color="auto" w:fill="auto"/>
            <w:vAlign w:val="center"/>
          </w:tcPr>
          <w:p w14:paraId="64C1934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43"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44" w14:textId="77777777" w:rsidR="009D7024" w:rsidRPr="00CF5918" w:rsidRDefault="002919E5">
            <w:pPr>
              <w:spacing w:line="276" w:lineRule="auto"/>
              <w:jc w:val="center"/>
              <w:rPr>
                <w:color w:val="000000"/>
              </w:rPr>
            </w:pPr>
            <w:r w:rsidRPr="00CF5918">
              <w:rPr>
                <w:color w:val="000000"/>
              </w:rPr>
              <w:t>0.6</w:t>
            </w:r>
          </w:p>
        </w:tc>
        <w:tc>
          <w:tcPr>
            <w:tcW w:w="1424" w:type="dxa"/>
            <w:tcBorders>
              <w:top w:val="nil"/>
              <w:left w:val="nil"/>
              <w:bottom w:val="single" w:sz="4" w:space="0" w:color="000000"/>
              <w:right w:val="single" w:sz="4" w:space="0" w:color="000000"/>
            </w:tcBorders>
            <w:shd w:val="clear" w:color="auto" w:fill="auto"/>
            <w:vAlign w:val="center"/>
          </w:tcPr>
          <w:p w14:paraId="64C19345" w14:textId="77777777" w:rsidR="009D7024" w:rsidRPr="00CF5918" w:rsidRDefault="002919E5">
            <w:pPr>
              <w:spacing w:line="276" w:lineRule="auto"/>
              <w:jc w:val="center"/>
              <w:rPr>
                <w:color w:val="000000"/>
              </w:rPr>
            </w:pPr>
            <w:r w:rsidRPr="00CF5918">
              <w:rPr>
                <w:color w:val="000000"/>
              </w:rPr>
              <w:t>9.3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35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47"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48" w14:textId="77777777" w:rsidR="009D7024" w:rsidRPr="00CF5918" w:rsidRDefault="002919E5">
            <w:pPr>
              <w:spacing w:line="276" w:lineRule="auto"/>
              <w:jc w:val="center"/>
              <w:rPr>
                <w:color w:val="000000"/>
              </w:rPr>
            </w:pPr>
            <w:r w:rsidRPr="00CF5918">
              <w:rPr>
                <w:color w:val="000000"/>
              </w:rPr>
              <w:t>21</w:t>
            </w:r>
          </w:p>
        </w:tc>
        <w:tc>
          <w:tcPr>
            <w:tcW w:w="1001" w:type="dxa"/>
            <w:tcBorders>
              <w:top w:val="nil"/>
              <w:left w:val="nil"/>
              <w:bottom w:val="single" w:sz="4" w:space="0" w:color="000000"/>
              <w:right w:val="single" w:sz="4" w:space="0" w:color="000000"/>
            </w:tcBorders>
            <w:shd w:val="clear" w:color="auto" w:fill="auto"/>
          </w:tcPr>
          <w:p w14:paraId="64C19349"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34A"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34B" w14:textId="77777777" w:rsidR="009D7024" w:rsidRPr="00CF5918" w:rsidRDefault="002919E5">
            <w:pPr>
              <w:spacing w:line="276" w:lineRule="auto"/>
              <w:jc w:val="center"/>
              <w:rPr>
                <w:color w:val="000000"/>
              </w:rPr>
            </w:pPr>
            <w:r w:rsidRPr="00CF5918">
              <w:t>12.7</w:t>
            </w:r>
          </w:p>
        </w:tc>
        <w:tc>
          <w:tcPr>
            <w:tcW w:w="817" w:type="dxa"/>
            <w:tcBorders>
              <w:top w:val="nil"/>
              <w:left w:val="nil"/>
              <w:bottom w:val="single" w:sz="4" w:space="0" w:color="000000"/>
              <w:right w:val="single" w:sz="4" w:space="0" w:color="000000"/>
            </w:tcBorders>
            <w:shd w:val="clear" w:color="auto" w:fill="auto"/>
            <w:vAlign w:val="center"/>
          </w:tcPr>
          <w:p w14:paraId="64C1934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4D"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4E" w14:textId="77777777" w:rsidR="009D7024" w:rsidRPr="00CF5918" w:rsidRDefault="002919E5">
            <w:pPr>
              <w:spacing w:line="276" w:lineRule="auto"/>
              <w:jc w:val="center"/>
              <w:rPr>
                <w:color w:val="000000"/>
              </w:rPr>
            </w:pPr>
            <w:r w:rsidRPr="00CF5918">
              <w:rPr>
                <w:color w:val="000000"/>
              </w:rPr>
              <w:t>1.3</w:t>
            </w:r>
          </w:p>
        </w:tc>
        <w:tc>
          <w:tcPr>
            <w:tcW w:w="1424" w:type="dxa"/>
            <w:tcBorders>
              <w:top w:val="nil"/>
              <w:left w:val="nil"/>
              <w:bottom w:val="single" w:sz="4" w:space="0" w:color="000000"/>
              <w:right w:val="single" w:sz="4" w:space="0" w:color="000000"/>
            </w:tcBorders>
            <w:shd w:val="clear" w:color="auto" w:fill="auto"/>
            <w:vAlign w:val="center"/>
          </w:tcPr>
          <w:p w14:paraId="64C1934F" w14:textId="77777777" w:rsidR="009D7024" w:rsidRPr="00CF5918" w:rsidRDefault="002919E5">
            <w:pPr>
              <w:spacing w:line="276" w:lineRule="auto"/>
              <w:jc w:val="center"/>
              <w:rPr>
                <w:color w:val="000000"/>
              </w:rPr>
            </w:pPr>
            <w:r w:rsidRPr="00CF5918">
              <w:rPr>
                <w:color w:val="000000"/>
              </w:rPr>
              <w:t>2.8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35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51" w14:textId="77777777" w:rsidR="009D7024" w:rsidRPr="00CF5918" w:rsidRDefault="002919E5">
            <w:pPr>
              <w:spacing w:line="276" w:lineRule="auto"/>
              <w:jc w:val="center"/>
              <w:rPr>
                <w:color w:val="000000"/>
              </w:rPr>
            </w:pPr>
            <w:r w:rsidRPr="00CF5918">
              <w:rPr>
                <w:color w:val="000000"/>
              </w:rPr>
              <w:t>1</w:t>
            </w:r>
          </w:p>
        </w:tc>
        <w:tc>
          <w:tcPr>
            <w:tcW w:w="770" w:type="dxa"/>
            <w:tcBorders>
              <w:top w:val="nil"/>
              <w:left w:val="nil"/>
              <w:bottom w:val="single" w:sz="4" w:space="0" w:color="000000"/>
              <w:right w:val="single" w:sz="4" w:space="0" w:color="000000"/>
            </w:tcBorders>
            <w:shd w:val="clear" w:color="auto" w:fill="auto"/>
            <w:vAlign w:val="center"/>
          </w:tcPr>
          <w:p w14:paraId="64C19352" w14:textId="77777777" w:rsidR="009D7024" w:rsidRPr="00CF5918" w:rsidRDefault="002919E5">
            <w:pPr>
              <w:spacing w:line="276" w:lineRule="auto"/>
              <w:jc w:val="center"/>
              <w:rPr>
                <w:color w:val="000000"/>
              </w:rPr>
            </w:pPr>
            <w:r w:rsidRPr="00CF5918">
              <w:rPr>
                <w:color w:val="000000"/>
              </w:rPr>
              <w:t>22</w:t>
            </w:r>
          </w:p>
        </w:tc>
        <w:tc>
          <w:tcPr>
            <w:tcW w:w="1001" w:type="dxa"/>
            <w:tcBorders>
              <w:top w:val="nil"/>
              <w:left w:val="nil"/>
              <w:bottom w:val="single" w:sz="4" w:space="0" w:color="000000"/>
              <w:right w:val="single" w:sz="4" w:space="0" w:color="000000"/>
            </w:tcBorders>
            <w:shd w:val="clear" w:color="auto" w:fill="auto"/>
          </w:tcPr>
          <w:p w14:paraId="64C19353" w14:textId="77777777" w:rsidR="009D7024" w:rsidRPr="00CF5918" w:rsidRDefault="002919E5">
            <w:pPr>
              <w:spacing w:line="276" w:lineRule="auto"/>
              <w:jc w:val="center"/>
              <w:rPr>
                <w:color w:val="000000"/>
              </w:rPr>
            </w:pPr>
            <w:r w:rsidRPr="00CF5918">
              <w:t>20.2</w:t>
            </w:r>
          </w:p>
        </w:tc>
        <w:tc>
          <w:tcPr>
            <w:tcW w:w="937" w:type="dxa"/>
            <w:tcBorders>
              <w:top w:val="nil"/>
              <w:left w:val="nil"/>
              <w:bottom w:val="single" w:sz="4" w:space="0" w:color="000000"/>
              <w:right w:val="single" w:sz="4" w:space="0" w:color="000000"/>
            </w:tcBorders>
            <w:shd w:val="clear" w:color="auto" w:fill="auto"/>
          </w:tcPr>
          <w:p w14:paraId="64C19354" w14:textId="77777777" w:rsidR="009D7024" w:rsidRPr="00CF5918" w:rsidRDefault="002919E5">
            <w:pPr>
              <w:spacing w:line="276" w:lineRule="auto"/>
              <w:jc w:val="center"/>
              <w:rPr>
                <w:color w:val="000000"/>
              </w:rPr>
            </w:pPr>
            <w:r w:rsidRPr="00CF5918">
              <w:t>67.9</w:t>
            </w:r>
          </w:p>
        </w:tc>
        <w:tc>
          <w:tcPr>
            <w:tcW w:w="1177" w:type="dxa"/>
            <w:tcBorders>
              <w:top w:val="nil"/>
              <w:left w:val="nil"/>
              <w:bottom w:val="single" w:sz="4" w:space="0" w:color="000000"/>
              <w:right w:val="single" w:sz="4" w:space="0" w:color="000000"/>
            </w:tcBorders>
            <w:shd w:val="clear" w:color="auto" w:fill="auto"/>
          </w:tcPr>
          <w:p w14:paraId="64C19355" w14:textId="77777777" w:rsidR="009D7024" w:rsidRPr="00CF5918" w:rsidRDefault="002919E5">
            <w:pPr>
              <w:spacing w:line="276" w:lineRule="auto"/>
              <w:jc w:val="center"/>
              <w:rPr>
                <w:color w:val="000000"/>
              </w:rPr>
            </w:pPr>
            <w:r w:rsidRPr="00CF5918">
              <w:t>11.9</w:t>
            </w:r>
          </w:p>
        </w:tc>
        <w:tc>
          <w:tcPr>
            <w:tcW w:w="817" w:type="dxa"/>
            <w:tcBorders>
              <w:top w:val="nil"/>
              <w:left w:val="nil"/>
              <w:bottom w:val="single" w:sz="4" w:space="0" w:color="000000"/>
              <w:right w:val="single" w:sz="4" w:space="0" w:color="000000"/>
            </w:tcBorders>
            <w:shd w:val="clear" w:color="auto" w:fill="auto"/>
            <w:vAlign w:val="center"/>
          </w:tcPr>
          <w:p w14:paraId="64C1935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57"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358" w14:textId="77777777" w:rsidR="009D7024" w:rsidRPr="00CF5918" w:rsidRDefault="002919E5">
            <w:pPr>
              <w:spacing w:line="276" w:lineRule="auto"/>
              <w:jc w:val="center"/>
              <w:rPr>
                <w:color w:val="000000"/>
              </w:rPr>
            </w:pPr>
            <w:r w:rsidRPr="00CF5918">
              <w:rPr>
                <w:color w:val="000000"/>
              </w:rPr>
              <w:t>1.9</w:t>
            </w:r>
          </w:p>
        </w:tc>
        <w:tc>
          <w:tcPr>
            <w:tcW w:w="1424" w:type="dxa"/>
            <w:tcBorders>
              <w:top w:val="nil"/>
              <w:left w:val="nil"/>
              <w:bottom w:val="single" w:sz="4" w:space="0" w:color="000000"/>
              <w:right w:val="single" w:sz="4" w:space="0" w:color="000000"/>
            </w:tcBorders>
            <w:shd w:val="clear" w:color="auto" w:fill="auto"/>
            <w:vAlign w:val="center"/>
          </w:tcPr>
          <w:p w14:paraId="64C19359" w14:textId="77777777" w:rsidR="009D7024" w:rsidRPr="00CF5918" w:rsidRDefault="002919E5">
            <w:pPr>
              <w:spacing w:line="276" w:lineRule="auto"/>
              <w:jc w:val="center"/>
              <w:rPr>
                <w:color w:val="000000"/>
              </w:rPr>
            </w:pPr>
            <w:r w:rsidRPr="00CF5918">
              <w:rPr>
                <w:color w:val="000000"/>
              </w:rPr>
              <w:t>5.5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36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5B"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5C" w14:textId="77777777" w:rsidR="009D7024" w:rsidRPr="00CF5918" w:rsidRDefault="002919E5">
            <w:pPr>
              <w:spacing w:line="276" w:lineRule="auto"/>
              <w:jc w:val="center"/>
              <w:rPr>
                <w:color w:val="000000"/>
              </w:rPr>
            </w:pPr>
            <w:r w:rsidRPr="00CF5918">
              <w:rPr>
                <w:color w:val="000000"/>
              </w:rPr>
              <w:t>23</w:t>
            </w:r>
          </w:p>
        </w:tc>
        <w:tc>
          <w:tcPr>
            <w:tcW w:w="1001" w:type="dxa"/>
            <w:tcBorders>
              <w:top w:val="nil"/>
              <w:left w:val="nil"/>
              <w:bottom w:val="single" w:sz="4" w:space="0" w:color="000000"/>
              <w:right w:val="single" w:sz="4" w:space="0" w:color="000000"/>
            </w:tcBorders>
            <w:shd w:val="clear" w:color="auto" w:fill="auto"/>
          </w:tcPr>
          <w:p w14:paraId="64C1935D" w14:textId="77777777" w:rsidR="009D7024" w:rsidRPr="00CF5918" w:rsidRDefault="002919E5">
            <w:pPr>
              <w:spacing w:line="276" w:lineRule="auto"/>
              <w:jc w:val="center"/>
              <w:rPr>
                <w:color w:val="000000"/>
              </w:rPr>
            </w:pPr>
            <w:r w:rsidRPr="00CF5918">
              <w:t>11.2</w:t>
            </w:r>
          </w:p>
        </w:tc>
        <w:tc>
          <w:tcPr>
            <w:tcW w:w="937" w:type="dxa"/>
            <w:tcBorders>
              <w:top w:val="nil"/>
              <w:left w:val="nil"/>
              <w:bottom w:val="single" w:sz="4" w:space="0" w:color="000000"/>
              <w:right w:val="single" w:sz="4" w:space="0" w:color="000000"/>
            </w:tcBorders>
            <w:shd w:val="clear" w:color="auto" w:fill="auto"/>
          </w:tcPr>
          <w:p w14:paraId="64C1935E" w14:textId="77777777" w:rsidR="009D7024" w:rsidRPr="00CF5918" w:rsidRDefault="002919E5">
            <w:pPr>
              <w:spacing w:line="276" w:lineRule="auto"/>
              <w:jc w:val="center"/>
              <w:rPr>
                <w:color w:val="000000"/>
              </w:rPr>
            </w:pPr>
            <w:r w:rsidRPr="00CF5918">
              <w:t>76.5</w:t>
            </w:r>
          </w:p>
        </w:tc>
        <w:tc>
          <w:tcPr>
            <w:tcW w:w="1177" w:type="dxa"/>
            <w:tcBorders>
              <w:top w:val="nil"/>
              <w:left w:val="nil"/>
              <w:bottom w:val="single" w:sz="4" w:space="0" w:color="000000"/>
              <w:right w:val="single" w:sz="4" w:space="0" w:color="000000"/>
            </w:tcBorders>
            <w:shd w:val="clear" w:color="auto" w:fill="auto"/>
          </w:tcPr>
          <w:p w14:paraId="64C1935F" w14:textId="77777777" w:rsidR="009D7024" w:rsidRPr="00CF5918" w:rsidRDefault="002919E5">
            <w:pPr>
              <w:spacing w:line="276" w:lineRule="auto"/>
              <w:jc w:val="center"/>
              <w:rPr>
                <w:color w:val="000000"/>
              </w:rPr>
            </w:pPr>
            <w:r w:rsidRPr="00CF5918">
              <w:t>12.3</w:t>
            </w:r>
          </w:p>
        </w:tc>
        <w:tc>
          <w:tcPr>
            <w:tcW w:w="817" w:type="dxa"/>
            <w:tcBorders>
              <w:top w:val="nil"/>
              <w:left w:val="nil"/>
              <w:bottom w:val="single" w:sz="4" w:space="0" w:color="000000"/>
              <w:right w:val="single" w:sz="4" w:space="0" w:color="000000"/>
            </w:tcBorders>
            <w:shd w:val="clear" w:color="auto" w:fill="auto"/>
            <w:vAlign w:val="center"/>
          </w:tcPr>
          <w:p w14:paraId="64C1936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61"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362" w14:textId="77777777" w:rsidR="009D7024" w:rsidRPr="00CF5918" w:rsidRDefault="002919E5">
            <w:pPr>
              <w:spacing w:line="276" w:lineRule="auto"/>
              <w:jc w:val="center"/>
              <w:rPr>
                <w:color w:val="000000"/>
              </w:rPr>
            </w:pPr>
            <w:r w:rsidRPr="00CF5918">
              <w:rPr>
                <w:color w:val="000000"/>
              </w:rPr>
              <w:t>0.2</w:t>
            </w:r>
          </w:p>
        </w:tc>
        <w:tc>
          <w:tcPr>
            <w:tcW w:w="1424" w:type="dxa"/>
            <w:tcBorders>
              <w:top w:val="nil"/>
              <w:left w:val="nil"/>
              <w:bottom w:val="single" w:sz="4" w:space="0" w:color="000000"/>
              <w:right w:val="single" w:sz="4" w:space="0" w:color="000000"/>
            </w:tcBorders>
            <w:shd w:val="clear" w:color="auto" w:fill="auto"/>
            <w:vAlign w:val="center"/>
          </w:tcPr>
          <w:p w14:paraId="64C19363" w14:textId="77777777" w:rsidR="009D7024" w:rsidRPr="00CF5918" w:rsidRDefault="002919E5">
            <w:pPr>
              <w:spacing w:line="276" w:lineRule="auto"/>
              <w:jc w:val="center"/>
              <w:rPr>
                <w:color w:val="000000"/>
              </w:rPr>
            </w:pPr>
            <w:r w:rsidRPr="00CF5918">
              <w:rPr>
                <w:color w:val="000000"/>
              </w:rPr>
              <w:t>1.8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36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65"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66" w14:textId="77777777" w:rsidR="009D7024" w:rsidRPr="00CF5918" w:rsidRDefault="002919E5">
            <w:pPr>
              <w:spacing w:line="276" w:lineRule="auto"/>
              <w:jc w:val="center"/>
              <w:rPr>
                <w:color w:val="000000"/>
              </w:rPr>
            </w:pPr>
            <w:r w:rsidRPr="00CF5918">
              <w:rPr>
                <w:color w:val="000000"/>
              </w:rPr>
              <w:t>24</w:t>
            </w:r>
          </w:p>
        </w:tc>
        <w:tc>
          <w:tcPr>
            <w:tcW w:w="1001" w:type="dxa"/>
            <w:tcBorders>
              <w:top w:val="nil"/>
              <w:left w:val="nil"/>
              <w:bottom w:val="single" w:sz="4" w:space="0" w:color="000000"/>
              <w:right w:val="single" w:sz="4" w:space="0" w:color="000000"/>
            </w:tcBorders>
            <w:shd w:val="clear" w:color="auto" w:fill="auto"/>
          </w:tcPr>
          <w:p w14:paraId="64C19367" w14:textId="77777777" w:rsidR="009D7024" w:rsidRPr="00CF5918" w:rsidRDefault="002919E5">
            <w:pPr>
              <w:spacing w:line="276" w:lineRule="auto"/>
              <w:jc w:val="center"/>
              <w:rPr>
                <w:color w:val="000000"/>
              </w:rPr>
            </w:pPr>
            <w:r w:rsidRPr="00CF5918">
              <w:t>60.6</w:t>
            </w:r>
          </w:p>
        </w:tc>
        <w:tc>
          <w:tcPr>
            <w:tcW w:w="937" w:type="dxa"/>
            <w:tcBorders>
              <w:top w:val="nil"/>
              <w:left w:val="nil"/>
              <w:bottom w:val="single" w:sz="4" w:space="0" w:color="000000"/>
              <w:right w:val="single" w:sz="4" w:space="0" w:color="000000"/>
            </w:tcBorders>
            <w:shd w:val="clear" w:color="auto" w:fill="auto"/>
          </w:tcPr>
          <w:p w14:paraId="64C19368" w14:textId="77777777" w:rsidR="009D7024" w:rsidRPr="00CF5918" w:rsidRDefault="002919E5">
            <w:pPr>
              <w:spacing w:line="276" w:lineRule="auto"/>
              <w:jc w:val="center"/>
              <w:rPr>
                <w:color w:val="000000"/>
              </w:rPr>
            </w:pPr>
            <w:r w:rsidRPr="00CF5918">
              <w:t>27.7</w:t>
            </w:r>
          </w:p>
        </w:tc>
        <w:tc>
          <w:tcPr>
            <w:tcW w:w="1177" w:type="dxa"/>
            <w:tcBorders>
              <w:top w:val="nil"/>
              <w:left w:val="nil"/>
              <w:bottom w:val="single" w:sz="4" w:space="0" w:color="000000"/>
              <w:right w:val="single" w:sz="4" w:space="0" w:color="000000"/>
            </w:tcBorders>
            <w:shd w:val="clear" w:color="auto" w:fill="auto"/>
          </w:tcPr>
          <w:p w14:paraId="64C19369" w14:textId="77777777" w:rsidR="009D7024" w:rsidRPr="00CF5918" w:rsidRDefault="002919E5">
            <w:pPr>
              <w:spacing w:line="276" w:lineRule="auto"/>
              <w:jc w:val="center"/>
              <w:rPr>
                <w:color w:val="000000"/>
              </w:rPr>
            </w:pPr>
            <w:r w:rsidRPr="00CF5918">
              <w:t>11.7</w:t>
            </w:r>
          </w:p>
        </w:tc>
        <w:tc>
          <w:tcPr>
            <w:tcW w:w="817" w:type="dxa"/>
            <w:tcBorders>
              <w:top w:val="nil"/>
              <w:left w:val="nil"/>
              <w:bottom w:val="single" w:sz="4" w:space="0" w:color="000000"/>
              <w:right w:val="single" w:sz="4" w:space="0" w:color="000000"/>
            </w:tcBorders>
            <w:shd w:val="clear" w:color="auto" w:fill="auto"/>
            <w:vAlign w:val="center"/>
          </w:tcPr>
          <w:p w14:paraId="64C1936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6B"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36C" w14:textId="77777777" w:rsidR="009D7024" w:rsidRPr="00CF5918" w:rsidRDefault="002919E5">
            <w:pPr>
              <w:spacing w:line="276" w:lineRule="auto"/>
              <w:jc w:val="center"/>
              <w:rPr>
                <w:color w:val="000000"/>
              </w:rPr>
            </w:pPr>
            <w:r w:rsidRPr="00CF5918">
              <w:rPr>
                <w:color w:val="000000"/>
              </w:rPr>
              <w:t>0.3</w:t>
            </w:r>
          </w:p>
        </w:tc>
        <w:tc>
          <w:tcPr>
            <w:tcW w:w="1424" w:type="dxa"/>
            <w:tcBorders>
              <w:top w:val="nil"/>
              <w:left w:val="nil"/>
              <w:bottom w:val="single" w:sz="4" w:space="0" w:color="000000"/>
              <w:right w:val="single" w:sz="4" w:space="0" w:color="000000"/>
            </w:tcBorders>
            <w:shd w:val="clear" w:color="auto" w:fill="auto"/>
            <w:vAlign w:val="center"/>
          </w:tcPr>
          <w:p w14:paraId="64C1936D" w14:textId="77777777" w:rsidR="009D7024" w:rsidRPr="00CF5918" w:rsidRDefault="002919E5">
            <w:pPr>
              <w:spacing w:line="276" w:lineRule="auto"/>
              <w:jc w:val="center"/>
              <w:rPr>
                <w:color w:val="000000"/>
              </w:rPr>
            </w:pPr>
            <w:r w:rsidRPr="00CF5918">
              <w:rPr>
                <w:color w:val="000000"/>
              </w:rPr>
              <w:t>7.5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37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6F"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70" w14:textId="77777777" w:rsidR="009D7024" w:rsidRPr="00CF5918" w:rsidRDefault="002919E5">
            <w:pPr>
              <w:spacing w:line="276" w:lineRule="auto"/>
              <w:jc w:val="center"/>
              <w:rPr>
                <w:color w:val="000000"/>
              </w:rPr>
            </w:pPr>
            <w:r w:rsidRPr="00CF5918">
              <w:rPr>
                <w:color w:val="000000"/>
              </w:rPr>
              <w:t>25</w:t>
            </w:r>
          </w:p>
        </w:tc>
        <w:tc>
          <w:tcPr>
            <w:tcW w:w="1001" w:type="dxa"/>
            <w:tcBorders>
              <w:top w:val="nil"/>
              <w:left w:val="nil"/>
              <w:bottom w:val="single" w:sz="4" w:space="0" w:color="000000"/>
              <w:right w:val="single" w:sz="4" w:space="0" w:color="000000"/>
            </w:tcBorders>
            <w:shd w:val="clear" w:color="auto" w:fill="auto"/>
          </w:tcPr>
          <w:p w14:paraId="64C19371"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372"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373" w14:textId="77777777" w:rsidR="009D7024" w:rsidRPr="00CF5918" w:rsidRDefault="002919E5">
            <w:pPr>
              <w:spacing w:line="276" w:lineRule="auto"/>
              <w:jc w:val="center"/>
              <w:rPr>
                <w:color w:val="000000"/>
              </w:rPr>
            </w:pPr>
            <w:r w:rsidRPr="00CF5918">
              <w:t>12.7</w:t>
            </w:r>
          </w:p>
        </w:tc>
        <w:tc>
          <w:tcPr>
            <w:tcW w:w="817" w:type="dxa"/>
            <w:tcBorders>
              <w:top w:val="nil"/>
              <w:left w:val="nil"/>
              <w:bottom w:val="single" w:sz="4" w:space="0" w:color="000000"/>
              <w:right w:val="single" w:sz="4" w:space="0" w:color="000000"/>
            </w:tcBorders>
            <w:shd w:val="clear" w:color="auto" w:fill="auto"/>
            <w:vAlign w:val="center"/>
          </w:tcPr>
          <w:p w14:paraId="64C1937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75"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376" w14:textId="77777777" w:rsidR="009D7024" w:rsidRPr="00CF5918" w:rsidRDefault="002919E5">
            <w:pPr>
              <w:spacing w:line="276" w:lineRule="auto"/>
              <w:jc w:val="center"/>
              <w:rPr>
                <w:color w:val="000000"/>
              </w:rPr>
            </w:pPr>
            <w:r w:rsidRPr="00CF5918">
              <w:rPr>
                <w:color w:val="000000"/>
              </w:rPr>
              <w:t>0.2</w:t>
            </w:r>
          </w:p>
        </w:tc>
        <w:tc>
          <w:tcPr>
            <w:tcW w:w="1424" w:type="dxa"/>
            <w:tcBorders>
              <w:top w:val="nil"/>
              <w:left w:val="nil"/>
              <w:bottom w:val="single" w:sz="4" w:space="0" w:color="000000"/>
              <w:right w:val="single" w:sz="4" w:space="0" w:color="000000"/>
            </w:tcBorders>
            <w:shd w:val="clear" w:color="auto" w:fill="auto"/>
            <w:vAlign w:val="center"/>
          </w:tcPr>
          <w:p w14:paraId="64C19377" w14:textId="77777777" w:rsidR="009D7024" w:rsidRPr="00CF5918" w:rsidRDefault="002919E5">
            <w:pPr>
              <w:spacing w:line="276" w:lineRule="auto"/>
              <w:jc w:val="center"/>
              <w:rPr>
                <w:color w:val="000000"/>
              </w:rPr>
            </w:pPr>
            <w:r w:rsidRPr="00CF5918">
              <w:rPr>
                <w:color w:val="000000"/>
              </w:rPr>
              <w:t>9.3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38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79"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7A" w14:textId="77777777" w:rsidR="009D7024" w:rsidRPr="00CF5918" w:rsidRDefault="002919E5">
            <w:pPr>
              <w:spacing w:line="276" w:lineRule="auto"/>
              <w:jc w:val="center"/>
              <w:rPr>
                <w:color w:val="000000"/>
              </w:rPr>
            </w:pPr>
            <w:r w:rsidRPr="00CF5918">
              <w:rPr>
                <w:color w:val="000000"/>
              </w:rPr>
              <w:t>26</w:t>
            </w:r>
          </w:p>
        </w:tc>
        <w:tc>
          <w:tcPr>
            <w:tcW w:w="1001" w:type="dxa"/>
            <w:tcBorders>
              <w:top w:val="nil"/>
              <w:left w:val="nil"/>
              <w:bottom w:val="single" w:sz="4" w:space="0" w:color="000000"/>
              <w:right w:val="single" w:sz="4" w:space="0" w:color="000000"/>
            </w:tcBorders>
            <w:shd w:val="clear" w:color="auto" w:fill="auto"/>
          </w:tcPr>
          <w:p w14:paraId="64C1937B" w14:textId="77777777" w:rsidR="009D7024" w:rsidRPr="00CF5918" w:rsidRDefault="002919E5">
            <w:pPr>
              <w:spacing w:line="276" w:lineRule="auto"/>
              <w:jc w:val="center"/>
              <w:rPr>
                <w:color w:val="000000"/>
              </w:rPr>
            </w:pPr>
            <w:r w:rsidRPr="00CF5918">
              <w:t>20.2</w:t>
            </w:r>
          </w:p>
        </w:tc>
        <w:tc>
          <w:tcPr>
            <w:tcW w:w="937" w:type="dxa"/>
            <w:tcBorders>
              <w:top w:val="nil"/>
              <w:left w:val="nil"/>
              <w:bottom w:val="single" w:sz="4" w:space="0" w:color="000000"/>
              <w:right w:val="single" w:sz="4" w:space="0" w:color="000000"/>
            </w:tcBorders>
            <w:shd w:val="clear" w:color="auto" w:fill="auto"/>
          </w:tcPr>
          <w:p w14:paraId="64C1937C" w14:textId="77777777" w:rsidR="009D7024" w:rsidRPr="00CF5918" w:rsidRDefault="002919E5">
            <w:pPr>
              <w:spacing w:line="276" w:lineRule="auto"/>
              <w:jc w:val="center"/>
              <w:rPr>
                <w:color w:val="000000"/>
              </w:rPr>
            </w:pPr>
            <w:r w:rsidRPr="00CF5918">
              <w:t>67.9</w:t>
            </w:r>
          </w:p>
        </w:tc>
        <w:tc>
          <w:tcPr>
            <w:tcW w:w="1177" w:type="dxa"/>
            <w:tcBorders>
              <w:top w:val="nil"/>
              <w:left w:val="nil"/>
              <w:bottom w:val="single" w:sz="4" w:space="0" w:color="000000"/>
              <w:right w:val="single" w:sz="4" w:space="0" w:color="000000"/>
            </w:tcBorders>
            <w:shd w:val="clear" w:color="auto" w:fill="auto"/>
          </w:tcPr>
          <w:p w14:paraId="64C1937D" w14:textId="77777777" w:rsidR="009D7024" w:rsidRPr="00CF5918" w:rsidRDefault="002919E5">
            <w:pPr>
              <w:spacing w:line="276" w:lineRule="auto"/>
              <w:jc w:val="center"/>
              <w:rPr>
                <w:color w:val="000000"/>
              </w:rPr>
            </w:pPr>
            <w:r w:rsidRPr="00CF5918">
              <w:t>11.9</w:t>
            </w:r>
          </w:p>
        </w:tc>
        <w:tc>
          <w:tcPr>
            <w:tcW w:w="817" w:type="dxa"/>
            <w:tcBorders>
              <w:top w:val="nil"/>
              <w:left w:val="nil"/>
              <w:bottom w:val="single" w:sz="4" w:space="0" w:color="000000"/>
              <w:right w:val="single" w:sz="4" w:space="0" w:color="000000"/>
            </w:tcBorders>
            <w:shd w:val="clear" w:color="auto" w:fill="auto"/>
            <w:vAlign w:val="center"/>
          </w:tcPr>
          <w:p w14:paraId="64C1937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7F"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380" w14:textId="77777777" w:rsidR="009D7024" w:rsidRPr="00CF5918" w:rsidRDefault="002919E5">
            <w:pPr>
              <w:spacing w:line="276" w:lineRule="auto"/>
              <w:jc w:val="center"/>
              <w:rPr>
                <w:color w:val="000000"/>
              </w:rPr>
            </w:pPr>
            <w:r w:rsidRPr="00CF5918">
              <w:rPr>
                <w:color w:val="000000"/>
              </w:rPr>
              <w:t>0.1</w:t>
            </w:r>
          </w:p>
        </w:tc>
        <w:tc>
          <w:tcPr>
            <w:tcW w:w="1424" w:type="dxa"/>
            <w:tcBorders>
              <w:top w:val="nil"/>
              <w:left w:val="nil"/>
              <w:bottom w:val="single" w:sz="4" w:space="0" w:color="000000"/>
              <w:right w:val="single" w:sz="4" w:space="0" w:color="000000"/>
            </w:tcBorders>
            <w:shd w:val="clear" w:color="auto" w:fill="auto"/>
            <w:vAlign w:val="center"/>
          </w:tcPr>
          <w:p w14:paraId="64C1938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38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83"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84" w14:textId="77777777" w:rsidR="009D7024" w:rsidRPr="00CF5918" w:rsidRDefault="002919E5">
            <w:pPr>
              <w:spacing w:line="276" w:lineRule="auto"/>
              <w:jc w:val="center"/>
              <w:rPr>
                <w:color w:val="000000"/>
              </w:rPr>
            </w:pPr>
            <w:r w:rsidRPr="00CF5918">
              <w:rPr>
                <w:color w:val="000000"/>
              </w:rPr>
              <w:t>27</w:t>
            </w:r>
          </w:p>
        </w:tc>
        <w:tc>
          <w:tcPr>
            <w:tcW w:w="1001" w:type="dxa"/>
            <w:tcBorders>
              <w:top w:val="nil"/>
              <w:left w:val="nil"/>
              <w:bottom w:val="single" w:sz="4" w:space="0" w:color="000000"/>
              <w:right w:val="single" w:sz="4" w:space="0" w:color="000000"/>
            </w:tcBorders>
            <w:shd w:val="clear" w:color="auto" w:fill="auto"/>
          </w:tcPr>
          <w:p w14:paraId="64C19385" w14:textId="77777777" w:rsidR="009D7024" w:rsidRPr="00CF5918" w:rsidRDefault="002919E5">
            <w:pPr>
              <w:spacing w:line="276" w:lineRule="auto"/>
              <w:jc w:val="center"/>
              <w:rPr>
                <w:color w:val="000000"/>
              </w:rPr>
            </w:pPr>
            <w:r w:rsidRPr="00CF5918">
              <w:t>60.6</w:t>
            </w:r>
          </w:p>
        </w:tc>
        <w:tc>
          <w:tcPr>
            <w:tcW w:w="937" w:type="dxa"/>
            <w:tcBorders>
              <w:top w:val="nil"/>
              <w:left w:val="nil"/>
              <w:bottom w:val="single" w:sz="4" w:space="0" w:color="000000"/>
              <w:right w:val="single" w:sz="4" w:space="0" w:color="000000"/>
            </w:tcBorders>
            <w:shd w:val="clear" w:color="auto" w:fill="auto"/>
          </w:tcPr>
          <w:p w14:paraId="64C19386" w14:textId="77777777" w:rsidR="009D7024" w:rsidRPr="00CF5918" w:rsidRDefault="002919E5">
            <w:pPr>
              <w:spacing w:line="276" w:lineRule="auto"/>
              <w:jc w:val="center"/>
              <w:rPr>
                <w:color w:val="000000"/>
              </w:rPr>
            </w:pPr>
            <w:r w:rsidRPr="00CF5918">
              <w:t>27.7</w:t>
            </w:r>
          </w:p>
        </w:tc>
        <w:tc>
          <w:tcPr>
            <w:tcW w:w="1177" w:type="dxa"/>
            <w:tcBorders>
              <w:top w:val="nil"/>
              <w:left w:val="nil"/>
              <w:bottom w:val="single" w:sz="4" w:space="0" w:color="000000"/>
              <w:right w:val="single" w:sz="4" w:space="0" w:color="000000"/>
            </w:tcBorders>
            <w:shd w:val="clear" w:color="auto" w:fill="auto"/>
          </w:tcPr>
          <w:p w14:paraId="64C19387" w14:textId="77777777" w:rsidR="009D7024" w:rsidRPr="00CF5918" w:rsidRDefault="002919E5">
            <w:pPr>
              <w:spacing w:line="276" w:lineRule="auto"/>
              <w:jc w:val="center"/>
              <w:rPr>
                <w:color w:val="000000"/>
              </w:rPr>
            </w:pPr>
            <w:r w:rsidRPr="00CF5918">
              <w:t>11.7</w:t>
            </w:r>
          </w:p>
        </w:tc>
        <w:tc>
          <w:tcPr>
            <w:tcW w:w="817" w:type="dxa"/>
            <w:tcBorders>
              <w:top w:val="nil"/>
              <w:left w:val="nil"/>
              <w:bottom w:val="single" w:sz="4" w:space="0" w:color="000000"/>
              <w:right w:val="single" w:sz="4" w:space="0" w:color="000000"/>
            </w:tcBorders>
            <w:shd w:val="clear" w:color="auto" w:fill="auto"/>
            <w:vAlign w:val="center"/>
          </w:tcPr>
          <w:p w14:paraId="64C1938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8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8A" w14:textId="77777777" w:rsidR="009D7024" w:rsidRPr="00CF5918" w:rsidRDefault="002919E5">
            <w:pPr>
              <w:spacing w:line="276" w:lineRule="auto"/>
              <w:jc w:val="center"/>
              <w:rPr>
                <w:color w:val="000000"/>
              </w:rPr>
            </w:pPr>
            <w:r w:rsidRPr="00CF5918">
              <w:rPr>
                <w:color w:val="000000"/>
              </w:rPr>
              <w:t>5.0</w:t>
            </w:r>
          </w:p>
        </w:tc>
        <w:tc>
          <w:tcPr>
            <w:tcW w:w="1424" w:type="dxa"/>
            <w:tcBorders>
              <w:top w:val="nil"/>
              <w:left w:val="nil"/>
              <w:bottom w:val="single" w:sz="4" w:space="0" w:color="000000"/>
              <w:right w:val="single" w:sz="4" w:space="0" w:color="000000"/>
            </w:tcBorders>
            <w:shd w:val="clear" w:color="auto" w:fill="auto"/>
            <w:vAlign w:val="center"/>
          </w:tcPr>
          <w:p w14:paraId="64C1938B" w14:textId="77777777" w:rsidR="009D7024" w:rsidRPr="00CF5918" w:rsidRDefault="002919E5">
            <w:pPr>
              <w:spacing w:line="276" w:lineRule="auto"/>
              <w:jc w:val="center"/>
              <w:rPr>
                <w:color w:val="000000"/>
              </w:rPr>
            </w:pPr>
            <w:r w:rsidRPr="00CF5918">
              <w:rPr>
                <w:color w:val="000000"/>
              </w:rPr>
              <w:t>2.6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39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8D"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8E" w14:textId="77777777" w:rsidR="009D7024" w:rsidRPr="00CF5918" w:rsidRDefault="002919E5">
            <w:pPr>
              <w:spacing w:line="276" w:lineRule="auto"/>
              <w:jc w:val="center"/>
              <w:rPr>
                <w:color w:val="000000"/>
              </w:rPr>
            </w:pPr>
            <w:r w:rsidRPr="00CF5918">
              <w:rPr>
                <w:color w:val="000000"/>
              </w:rPr>
              <w:t>28</w:t>
            </w:r>
          </w:p>
        </w:tc>
        <w:tc>
          <w:tcPr>
            <w:tcW w:w="1001" w:type="dxa"/>
            <w:tcBorders>
              <w:top w:val="nil"/>
              <w:left w:val="nil"/>
              <w:bottom w:val="single" w:sz="4" w:space="0" w:color="000000"/>
              <w:right w:val="single" w:sz="4" w:space="0" w:color="000000"/>
            </w:tcBorders>
            <w:shd w:val="clear" w:color="auto" w:fill="auto"/>
          </w:tcPr>
          <w:p w14:paraId="64C1938F" w14:textId="77777777" w:rsidR="009D7024" w:rsidRPr="00CF5918" w:rsidRDefault="002919E5">
            <w:pPr>
              <w:spacing w:line="276" w:lineRule="auto"/>
              <w:jc w:val="center"/>
              <w:rPr>
                <w:color w:val="000000"/>
              </w:rPr>
            </w:pPr>
            <w:r w:rsidRPr="00CF5918">
              <w:t>33.3</w:t>
            </w:r>
          </w:p>
        </w:tc>
        <w:tc>
          <w:tcPr>
            <w:tcW w:w="937" w:type="dxa"/>
            <w:tcBorders>
              <w:top w:val="nil"/>
              <w:left w:val="nil"/>
              <w:bottom w:val="single" w:sz="4" w:space="0" w:color="000000"/>
              <w:right w:val="single" w:sz="4" w:space="0" w:color="000000"/>
            </w:tcBorders>
            <w:shd w:val="clear" w:color="auto" w:fill="auto"/>
          </w:tcPr>
          <w:p w14:paraId="64C19390"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391" w14:textId="77777777" w:rsidR="009D7024" w:rsidRPr="00CF5918" w:rsidRDefault="002919E5">
            <w:pPr>
              <w:spacing w:line="276" w:lineRule="auto"/>
              <w:jc w:val="center"/>
              <w:rPr>
                <w:color w:val="000000"/>
              </w:rPr>
            </w:pPr>
            <w:r w:rsidRPr="00CF5918">
              <w:t>12.7</w:t>
            </w:r>
          </w:p>
        </w:tc>
        <w:tc>
          <w:tcPr>
            <w:tcW w:w="817" w:type="dxa"/>
            <w:tcBorders>
              <w:top w:val="nil"/>
              <w:left w:val="nil"/>
              <w:bottom w:val="single" w:sz="4" w:space="0" w:color="000000"/>
              <w:right w:val="single" w:sz="4" w:space="0" w:color="000000"/>
            </w:tcBorders>
            <w:shd w:val="clear" w:color="auto" w:fill="auto"/>
            <w:vAlign w:val="center"/>
          </w:tcPr>
          <w:p w14:paraId="64C1939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9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94" w14:textId="77777777" w:rsidR="009D7024" w:rsidRPr="00CF5918" w:rsidRDefault="002919E5">
            <w:pPr>
              <w:spacing w:line="276" w:lineRule="auto"/>
              <w:jc w:val="center"/>
              <w:rPr>
                <w:color w:val="000000"/>
              </w:rPr>
            </w:pPr>
            <w:r w:rsidRPr="00CF5918">
              <w:rPr>
                <w:color w:val="000000"/>
              </w:rPr>
              <w:t>4.6</w:t>
            </w:r>
          </w:p>
        </w:tc>
        <w:tc>
          <w:tcPr>
            <w:tcW w:w="1424" w:type="dxa"/>
            <w:tcBorders>
              <w:top w:val="nil"/>
              <w:left w:val="nil"/>
              <w:bottom w:val="single" w:sz="4" w:space="0" w:color="000000"/>
              <w:right w:val="single" w:sz="4" w:space="0" w:color="000000"/>
            </w:tcBorders>
            <w:shd w:val="clear" w:color="auto" w:fill="auto"/>
          </w:tcPr>
          <w:p w14:paraId="64C19395" w14:textId="77777777" w:rsidR="009D7024" w:rsidRPr="00CF5918" w:rsidRDefault="002919E5">
            <w:pPr>
              <w:spacing w:line="276" w:lineRule="auto"/>
              <w:jc w:val="center"/>
              <w:rPr>
                <w:color w:val="000000"/>
              </w:rPr>
            </w:pPr>
            <w:r w:rsidRPr="00CF5918">
              <w:rPr>
                <w:color w:val="000000"/>
              </w:rPr>
              <w:t>n/a</w:t>
            </w:r>
          </w:p>
        </w:tc>
      </w:tr>
      <w:tr w:rsidR="009D7024" w:rsidRPr="00CF5918" w14:paraId="64C193A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97"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98" w14:textId="77777777" w:rsidR="009D7024" w:rsidRPr="00CF5918" w:rsidRDefault="002919E5">
            <w:pPr>
              <w:spacing w:line="276" w:lineRule="auto"/>
              <w:jc w:val="center"/>
              <w:rPr>
                <w:color w:val="000000"/>
              </w:rPr>
            </w:pPr>
            <w:r w:rsidRPr="00CF5918">
              <w:rPr>
                <w:color w:val="000000"/>
              </w:rPr>
              <w:t>29</w:t>
            </w:r>
          </w:p>
        </w:tc>
        <w:tc>
          <w:tcPr>
            <w:tcW w:w="1001" w:type="dxa"/>
            <w:tcBorders>
              <w:top w:val="nil"/>
              <w:left w:val="nil"/>
              <w:bottom w:val="single" w:sz="4" w:space="0" w:color="000000"/>
              <w:right w:val="single" w:sz="4" w:space="0" w:color="000000"/>
            </w:tcBorders>
            <w:shd w:val="clear" w:color="auto" w:fill="auto"/>
          </w:tcPr>
          <w:p w14:paraId="64C19399" w14:textId="77777777" w:rsidR="009D7024" w:rsidRPr="00CF5918" w:rsidRDefault="002919E5">
            <w:pPr>
              <w:spacing w:line="276" w:lineRule="auto"/>
              <w:jc w:val="center"/>
              <w:rPr>
                <w:color w:val="000000"/>
              </w:rPr>
            </w:pPr>
            <w:r w:rsidRPr="00CF5918">
              <w:t>20.2</w:t>
            </w:r>
          </w:p>
        </w:tc>
        <w:tc>
          <w:tcPr>
            <w:tcW w:w="937" w:type="dxa"/>
            <w:tcBorders>
              <w:top w:val="nil"/>
              <w:left w:val="nil"/>
              <w:bottom w:val="single" w:sz="4" w:space="0" w:color="000000"/>
              <w:right w:val="single" w:sz="4" w:space="0" w:color="000000"/>
            </w:tcBorders>
            <w:shd w:val="clear" w:color="auto" w:fill="auto"/>
          </w:tcPr>
          <w:p w14:paraId="64C1939A" w14:textId="77777777" w:rsidR="009D7024" w:rsidRPr="00CF5918" w:rsidRDefault="002919E5">
            <w:pPr>
              <w:spacing w:line="276" w:lineRule="auto"/>
              <w:jc w:val="center"/>
              <w:rPr>
                <w:color w:val="000000"/>
              </w:rPr>
            </w:pPr>
            <w:r w:rsidRPr="00CF5918">
              <w:t>67.9</w:t>
            </w:r>
          </w:p>
        </w:tc>
        <w:tc>
          <w:tcPr>
            <w:tcW w:w="1177" w:type="dxa"/>
            <w:tcBorders>
              <w:top w:val="nil"/>
              <w:left w:val="nil"/>
              <w:bottom w:val="single" w:sz="4" w:space="0" w:color="000000"/>
              <w:right w:val="single" w:sz="4" w:space="0" w:color="000000"/>
            </w:tcBorders>
            <w:shd w:val="clear" w:color="auto" w:fill="auto"/>
          </w:tcPr>
          <w:p w14:paraId="64C1939B" w14:textId="77777777" w:rsidR="009D7024" w:rsidRPr="00CF5918" w:rsidRDefault="002919E5">
            <w:pPr>
              <w:spacing w:line="276" w:lineRule="auto"/>
              <w:jc w:val="center"/>
              <w:rPr>
                <w:color w:val="000000"/>
              </w:rPr>
            </w:pPr>
            <w:r w:rsidRPr="00CF5918">
              <w:t>11.9</w:t>
            </w:r>
          </w:p>
        </w:tc>
        <w:tc>
          <w:tcPr>
            <w:tcW w:w="817" w:type="dxa"/>
            <w:tcBorders>
              <w:top w:val="nil"/>
              <w:left w:val="nil"/>
              <w:bottom w:val="single" w:sz="4" w:space="0" w:color="000000"/>
              <w:right w:val="single" w:sz="4" w:space="0" w:color="000000"/>
            </w:tcBorders>
            <w:shd w:val="clear" w:color="auto" w:fill="auto"/>
            <w:vAlign w:val="center"/>
          </w:tcPr>
          <w:p w14:paraId="64C1939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9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9E" w14:textId="77777777" w:rsidR="009D7024" w:rsidRPr="00CF5918" w:rsidRDefault="002919E5">
            <w:pPr>
              <w:spacing w:line="276" w:lineRule="auto"/>
              <w:jc w:val="center"/>
              <w:rPr>
                <w:color w:val="000000"/>
              </w:rPr>
            </w:pPr>
            <w:r w:rsidRPr="00CF5918">
              <w:rPr>
                <w:color w:val="000000"/>
              </w:rPr>
              <w:t>4.5</w:t>
            </w:r>
          </w:p>
        </w:tc>
        <w:tc>
          <w:tcPr>
            <w:tcW w:w="1424" w:type="dxa"/>
            <w:tcBorders>
              <w:top w:val="nil"/>
              <w:left w:val="nil"/>
              <w:bottom w:val="single" w:sz="4" w:space="0" w:color="000000"/>
              <w:right w:val="single" w:sz="4" w:space="0" w:color="000000"/>
            </w:tcBorders>
            <w:shd w:val="clear" w:color="auto" w:fill="auto"/>
          </w:tcPr>
          <w:p w14:paraId="64C1939F" w14:textId="77777777" w:rsidR="009D7024" w:rsidRPr="00CF5918" w:rsidRDefault="002919E5">
            <w:pPr>
              <w:spacing w:line="276" w:lineRule="auto"/>
              <w:jc w:val="center"/>
              <w:rPr>
                <w:color w:val="000000"/>
              </w:rPr>
            </w:pPr>
            <w:r w:rsidRPr="00CF5918">
              <w:rPr>
                <w:color w:val="000000"/>
              </w:rPr>
              <w:t>n/a</w:t>
            </w:r>
          </w:p>
        </w:tc>
      </w:tr>
      <w:tr w:rsidR="009D7024" w:rsidRPr="00CF5918" w14:paraId="64C193A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A1"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A2" w14:textId="77777777" w:rsidR="009D7024" w:rsidRPr="00CF5918" w:rsidRDefault="002919E5">
            <w:pPr>
              <w:spacing w:line="276" w:lineRule="auto"/>
              <w:jc w:val="center"/>
              <w:rPr>
                <w:color w:val="000000"/>
              </w:rPr>
            </w:pPr>
            <w:r w:rsidRPr="00CF5918">
              <w:rPr>
                <w:color w:val="000000"/>
              </w:rPr>
              <w:t>30</w:t>
            </w:r>
          </w:p>
        </w:tc>
        <w:tc>
          <w:tcPr>
            <w:tcW w:w="1001" w:type="dxa"/>
            <w:tcBorders>
              <w:top w:val="nil"/>
              <w:left w:val="nil"/>
              <w:bottom w:val="single" w:sz="4" w:space="0" w:color="000000"/>
              <w:right w:val="single" w:sz="4" w:space="0" w:color="000000"/>
            </w:tcBorders>
            <w:shd w:val="clear" w:color="auto" w:fill="auto"/>
          </w:tcPr>
          <w:p w14:paraId="64C193A3" w14:textId="77777777" w:rsidR="009D7024" w:rsidRPr="00CF5918" w:rsidRDefault="002919E5">
            <w:pPr>
              <w:spacing w:line="276" w:lineRule="auto"/>
              <w:jc w:val="center"/>
              <w:rPr>
                <w:color w:val="000000"/>
              </w:rPr>
            </w:pPr>
            <w:r w:rsidRPr="00CF5918">
              <w:t>30.4</w:t>
            </w:r>
          </w:p>
        </w:tc>
        <w:tc>
          <w:tcPr>
            <w:tcW w:w="937" w:type="dxa"/>
            <w:tcBorders>
              <w:top w:val="nil"/>
              <w:left w:val="nil"/>
              <w:bottom w:val="single" w:sz="4" w:space="0" w:color="000000"/>
              <w:right w:val="single" w:sz="4" w:space="0" w:color="000000"/>
            </w:tcBorders>
            <w:shd w:val="clear" w:color="auto" w:fill="auto"/>
          </w:tcPr>
          <w:p w14:paraId="64C193A4" w14:textId="77777777" w:rsidR="009D7024" w:rsidRPr="00CF5918" w:rsidRDefault="002919E5">
            <w:pPr>
              <w:spacing w:line="276" w:lineRule="auto"/>
              <w:jc w:val="center"/>
              <w:rPr>
                <w:color w:val="000000"/>
              </w:rPr>
            </w:pPr>
            <w:r w:rsidRPr="00CF5918">
              <w:t>31.9</w:t>
            </w:r>
          </w:p>
        </w:tc>
        <w:tc>
          <w:tcPr>
            <w:tcW w:w="1177" w:type="dxa"/>
            <w:tcBorders>
              <w:top w:val="nil"/>
              <w:left w:val="nil"/>
              <w:bottom w:val="single" w:sz="4" w:space="0" w:color="000000"/>
              <w:right w:val="single" w:sz="4" w:space="0" w:color="000000"/>
            </w:tcBorders>
            <w:shd w:val="clear" w:color="auto" w:fill="auto"/>
          </w:tcPr>
          <w:p w14:paraId="64C193A5" w14:textId="77777777" w:rsidR="009D7024" w:rsidRPr="00CF5918" w:rsidRDefault="002919E5">
            <w:pPr>
              <w:spacing w:line="276" w:lineRule="auto"/>
              <w:jc w:val="center"/>
              <w:rPr>
                <w:color w:val="000000"/>
              </w:rPr>
            </w:pPr>
            <w:r w:rsidRPr="00CF5918">
              <w:t>37.7</w:t>
            </w:r>
          </w:p>
        </w:tc>
        <w:tc>
          <w:tcPr>
            <w:tcW w:w="817" w:type="dxa"/>
            <w:tcBorders>
              <w:top w:val="nil"/>
              <w:left w:val="nil"/>
              <w:bottom w:val="single" w:sz="4" w:space="0" w:color="000000"/>
              <w:right w:val="single" w:sz="4" w:space="0" w:color="000000"/>
            </w:tcBorders>
            <w:shd w:val="clear" w:color="auto" w:fill="auto"/>
            <w:vAlign w:val="center"/>
          </w:tcPr>
          <w:p w14:paraId="64C193A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A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A8" w14:textId="77777777" w:rsidR="009D7024" w:rsidRPr="00CF5918" w:rsidRDefault="002919E5">
            <w:pPr>
              <w:spacing w:line="276" w:lineRule="auto"/>
              <w:jc w:val="center"/>
              <w:rPr>
                <w:color w:val="000000"/>
              </w:rPr>
            </w:pPr>
            <w:r w:rsidRPr="00CF5918">
              <w:rPr>
                <w:color w:val="000000"/>
              </w:rPr>
              <w:t>7.9</w:t>
            </w:r>
          </w:p>
        </w:tc>
        <w:tc>
          <w:tcPr>
            <w:tcW w:w="1424" w:type="dxa"/>
            <w:tcBorders>
              <w:top w:val="nil"/>
              <w:left w:val="nil"/>
              <w:bottom w:val="single" w:sz="4" w:space="0" w:color="000000"/>
              <w:right w:val="single" w:sz="4" w:space="0" w:color="000000"/>
            </w:tcBorders>
            <w:shd w:val="clear" w:color="auto" w:fill="auto"/>
            <w:vAlign w:val="center"/>
          </w:tcPr>
          <w:p w14:paraId="64C193A9"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3B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AB"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AC" w14:textId="77777777" w:rsidR="009D7024" w:rsidRPr="00CF5918" w:rsidRDefault="002919E5">
            <w:pPr>
              <w:spacing w:line="276" w:lineRule="auto"/>
              <w:jc w:val="center"/>
              <w:rPr>
                <w:color w:val="000000"/>
              </w:rPr>
            </w:pPr>
            <w:r w:rsidRPr="00CF5918">
              <w:rPr>
                <w:color w:val="000000"/>
              </w:rPr>
              <w:t>31</w:t>
            </w:r>
          </w:p>
        </w:tc>
        <w:tc>
          <w:tcPr>
            <w:tcW w:w="1001" w:type="dxa"/>
            <w:tcBorders>
              <w:top w:val="nil"/>
              <w:left w:val="nil"/>
              <w:bottom w:val="single" w:sz="4" w:space="0" w:color="000000"/>
              <w:right w:val="single" w:sz="4" w:space="0" w:color="000000"/>
            </w:tcBorders>
            <w:shd w:val="clear" w:color="auto" w:fill="auto"/>
          </w:tcPr>
          <w:p w14:paraId="64C193AD" w14:textId="77777777" w:rsidR="009D7024" w:rsidRPr="00CF5918" w:rsidRDefault="002919E5">
            <w:pPr>
              <w:spacing w:line="276" w:lineRule="auto"/>
              <w:jc w:val="center"/>
              <w:rPr>
                <w:color w:val="000000"/>
              </w:rPr>
            </w:pPr>
            <w:r w:rsidRPr="00CF5918">
              <w:t>61.5</w:t>
            </w:r>
          </w:p>
        </w:tc>
        <w:tc>
          <w:tcPr>
            <w:tcW w:w="937" w:type="dxa"/>
            <w:tcBorders>
              <w:top w:val="nil"/>
              <w:left w:val="nil"/>
              <w:bottom w:val="single" w:sz="4" w:space="0" w:color="000000"/>
              <w:right w:val="single" w:sz="4" w:space="0" w:color="000000"/>
            </w:tcBorders>
            <w:shd w:val="clear" w:color="auto" w:fill="auto"/>
          </w:tcPr>
          <w:p w14:paraId="64C193AE" w14:textId="77777777" w:rsidR="009D7024" w:rsidRPr="00CF5918" w:rsidRDefault="002919E5">
            <w:pPr>
              <w:spacing w:line="276" w:lineRule="auto"/>
              <w:jc w:val="center"/>
              <w:rPr>
                <w:color w:val="000000"/>
              </w:rPr>
            </w:pPr>
            <w:r w:rsidRPr="00CF5918">
              <w:t>25.9</w:t>
            </w:r>
          </w:p>
        </w:tc>
        <w:tc>
          <w:tcPr>
            <w:tcW w:w="1177" w:type="dxa"/>
            <w:tcBorders>
              <w:top w:val="nil"/>
              <w:left w:val="nil"/>
              <w:bottom w:val="single" w:sz="4" w:space="0" w:color="000000"/>
              <w:right w:val="single" w:sz="4" w:space="0" w:color="000000"/>
            </w:tcBorders>
            <w:shd w:val="clear" w:color="auto" w:fill="auto"/>
          </w:tcPr>
          <w:p w14:paraId="64C193AF" w14:textId="77777777" w:rsidR="009D7024" w:rsidRPr="00CF5918" w:rsidRDefault="002919E5">
            <w:pPr>
              <w:spacing w:line="276" w:lineRule="auto"/>
              <w:jc w:val="center"/>
              <w:rPr>
                <w:color w:val="000000"/>
              </w:rPr>
            </w:pPr>
            <w:r w:rsidRPr="00CF5918">
              <w:t>12.6</w:t>
            </w:r>
          </w:p>
        </w:tc>
        <w:tc>
          <w:tcPr>
            <w:tcW w:w="817" w:type="dxa"/>
            <w:tcBorders>
              <w:top w:val="nil"/>
              <w:left w:val="nil"/>
              <w:bottom w:val="single" w:sz="4" w:space="0" w:color="000000"/>
              <w:right w:val="single" w:sz="4" w:space="0" w:color="000000"/>
            </w:tcBorders>
            <w:shd w:val="clear" w:color="auto" w:fill="auto"/>
            <w:vAlign w:val="center"/>
          </w:tcPr>
          <w:p w14:paraId="64C193B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B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B2" w14:textId="77777777" w:rsidR="009D7024" w:rsidRPr="00CF5918" w:rsidRDefault="002919E5">
            <w:pPr>
              <w:spacing w:line="276" w:lineRule="auto"/>
              <w:jc w:val="center"/>
              <w:rPr>
                <w:color w:val="000000"/>
              </w:rPr>
            </w:pPr>
            <w:r w:rsidRPr="00CF5918">
              <w:rPr>
                <w:color w:val="000000"/>
              </w:rPr>
              <w:t>12.7</w:t>
            </w:r>
          </w:p>
        </w:tc>
        <w:tc>
          <w:tcPr>
            <w:tcW w:w="1424" w:type="dxa"/>
            <w:tcBorders>
              <w:top w:val="nil"/>
              <w:left w:val="nil"/>
              <w:bottom w:val="single" w:sz="4" w:space="0" w:color="000000"/>
              <w:right w:val="single" w:sz="4" w:space="0" w:color="000000"/>
            </w:tcBorders>
            <w:shd w:val="clear" w:color="auto" w:fill="auto"/>
            <w:vAlign w:val="center"/>
          </w:tcPr>
          <w:p w14:paraId="64C193B3" w14:textId="77777777" w:rsidR="009D7024" w:rsidRPr="00CF5918" w:rsidRDefault="002919E5">
            <w:pPr>
              <w:spacing w:line="276" w:lineRule="auto"/>
              <w:jc w:val="center"/>
              <w:rPr>
                <w:color w:val="000000"/>
              </w:rPr>
            </w:pPr>
            <w:r w:rsidRPr="00CF5918">
              <w:rPr>
                <w:color w:val="000000"/>
              </w:rPr>
              <w:t>4.0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3B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B5"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B6" w14:textId="77777777" w:rsidR="009D7024" w:rsidRPr="00CF5918" w:rsidRDefault="002919E5">
            <w:pPr>
              <w:spacing w:line="276" w:lineRule="auto"/>
              <w:jc w:val="center"/>
              <w:rPr>
                <w:color w:val="000000"/>
              </w:rPr>
            </w:pPr>
            <w:r w:rsidRPr="00CF5918">
              <w:rPr>
                <w:color w:val="000000"/>
              </w:rPr>
              <w:t>32</w:t>
            </w:r>
          </w:p>
        </w:tc>
        <w:tc>
          <w:tcPr>
            <w:tcW w:w="1001" w:type="dxa"/>
            <w:tcBorders>
              <w:top w:val="nil"/>
              <w:left w:val="nil"/>
              <w:bottom w:val="single" w:sz="4" w:space="0" w:color="000000"/>
              <w:right w:val="single" w:sz="4" w:space="0" w:color="000000"/>
            </w:tcBorders>
            <w:shd w:val="clear" w:color="auto" w:fill="auto"/>
          </w:tcPr>
          <w:p w14:paraId="64C193B7" w14:textId="77777777" w:rsidR="009D7024" w:rsidRPr="00CF5918" w:rsidRDefault="002919E5">
            <w:pPr>
              <w:spacing w:line="276" w:lineRule="auto"/>
              <w:jc w:val="center"/>
              <w:rPr>
                <w:color w:val="000000"/>
              </w:rPr>
            </w:pPr>
            <w:r w:rsidRPr="00CF5918">
              <w:t>23.0</w:t>
            </w:r>
          </w:p>
        </w:tc>
        <w:tc>
          <w:tcPr>
            <w:tcW w:w="937" w:type="dxa"/>
            <w:tcBorders>
              <w:top w:val="nil"/>
              <w:left w:val="nil"/>
              <w:bottom w:val="single" w:sz="4" w:space="0" w:color="000000"/>
              <w:right w:val="single" w:sz="4" w:space="0" w:color="000000"/>
            </w:tcBorders>
            <w:shd w:val="clear" w:color="auto" w:fill="auto"/>
          </w:tcPr>
          <w:p w14:paraId="64C193B8" w14:textId="77777777" w:rsidR="009D7024" w:rsidRPr="00CF5918" w:rsidRDefault="002919E5">
            <w:pPr>
              <w:spacing w:line="276" w:lineRule="auto"/>
              <w:jc w:val="center"/>
              <w:rPr>
                <w:color w:val="000000"/>
              </w:rPr>
            </w:pPr>
            <w:r w:rsidRPr="00CF5918">
              <w:t>64.7</w:t>
            </w:r>
          </w:p>
        </w:tc>
        <w:tc>
          <w:tcPr>
            <w:tcW w:w="1177" w:type="dxa"/>
            <w:tcBorders>
              <w:top w:val="nil"/>
              <w:left w:val="nil"/>
              <w:bottom w:val="single" w:sz="4" w:space="0" w:color="000000"/>
              <w:right w:val="single" w:sz="4" w:space="0" w:color="000000"/>
            </w:tcBorders>
            <w:shd w:val="clear" w:color="auto" w:fill="auto"/>
          </w:tcPr>
          <w:p w14:paraId="64C193B9" w14:textId="77777777" w:rsidR="009D7024" w:rsidRPr="00CF5918" w:rsidRDefault="002919E5">
            <w:pPr>
              <w:spacing w:line="276" w:lineRule="auto"/>
              <w:jc w:val="center"/>
              <w:rPr>
                <w:color w:val="000000"/>
              </w:rPr>
            </w:pPr>
            <w:r w:rsidRPr="00CF5918">
              <w:t>12.3</w:t>
            </w:r>
          </w:p>
        </w:tc>
        <w:tc>
          <w:tcPr>
            <w:tcW w:w="817" w:type="dxa"/>
            <w:tcBorders>
              <w:top w:val="nil"/>
              <w:left w:val="nil"/>
              <w:bottom w:val="single" w:sz="4" w:space="0" w:color="000000"/>
              <w:right w:val="single" w:sz="4" w:space="0" w:color="000000"/>
            </w:tcBorders>
            <w:shd w:val="clear" w:color="auto" w:fill="auto"/>
            <w:vAlign w:val="center"/>
          </w:tcPr>
          <w:p w14:paraId="64C193B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B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BC" w14:textId="77777777" w:rsidR="009D7024" w:rsidRPr="00CF5918" w:rsidRDefault="002919E5">
            <w:pPr>
              <w:spacing w:line="276" w:lineRule="auto"/>
              <w:jc w:val="center"/>
              <w:rPr>
                <w:color w:val="000000"/>
              </w:rPr>
            </w:pPr>
            <w:r w:rsidRPr="00CF5918">
              <w:rPr>
                <w:color w:val="000000"/>
              </w:rPr>
              <w:t>16.1</w:t>
            </w:r>
          </w:p>
        </w:tc>
        <w:tc>
          <w:tcPr>
            <w:tcW w:w="1424" w:type="dxa"/>
            <w:tcBorders>
              <w:top w:val="nil"/>
              <w:left w:val="nil"/>
              <w:bottom w:val="single" w:sz="4" w:space="0" w:color="000000"/>
              <w:right w:val="single" w:sz="4" w:space="0" w:color="000000"/>
            </w:tcBorders>
            <w:shd w:val="clear" w:color="auto" w:fill="auto"/>
            <w:vAlign w:val="center"/>
          </w:tcPr>
          <w:p w14:paraId="64C193BD" w14:textId="77777777" w:rsidR="009D7024" w:rsidRPr="00CF5918" w:rsidRDefault="002919E5">
            <w:pPr>
              <w:spacing w:line="276" w:lineRule="auto"/>
              <w:jc w:val="center"/>
              <w:rPr>
                <w:color w:val="000000"/>
              </w:rPr>
            </w:pPr>
            <w:r w:rsidRPr="00CF5918">
              <w:rPr>
                <w:color w:val="000000"/>
              </w:rPr>
              <w:t>4.3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3C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BF"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C0" w14:textId="77777777" w:rsidR="009D7024" w:rsidRPr="00CF5918" w:rsidRDefault="002919E5">
            <w:pPr>
              <w:spacing w:line="276" w:lineRule="auto"/>
              <w:jc w:val="center"/>
              <w:rPr>
                <w:color w:val="000000"/>
              </w:rPr>
            </w:pPr>
            <w:r w:rsidRPr="00CF5918">
              <w:rPr>
                <w:color w:val="000000"/>
              </w:rPr>
              <w:t>33</w:t>
            </w:r>
          </w:p>
        </w:tc>
        <w:tc>
          <w:tcPr>
            <w:tcW w:w="1001" w:type="dxa"/>
            <w:tcBorders>
              <w:top w:val="nil"/>
              <w:left w:val="nil"/>
              <w:bottom w:val="single" w:sz="4" w:space="0" w:color="000000"/>
              <w:right w:val="single" w:sz="4" w:space="0" w:color="000000"/>
            </w:tcBorders>
            <w:shd w:val="clear" w:color="auto" w:fill="auto"/>
          </w:tcPr>
          <w:p w14:paraId="64C193C1" w14:textId="77777777" w:rsidR="009D7024" w:rsidRPr="00CF5918" w:rsidRDefault="002919E5">
            <w:pPr>
              <w:spacing w:line="276" w:lineRule="auto"/>
              <w:jc w:val="center"/>
              <w:rPr>
                <w:color w:val="000000"/>
              </w:rPr>
            </w:pPr>
            <w:r w:rsidRPr="00CF5918">
              <w:t>27.5</w:t>
            </w:r>
          </w:p>
        </w:tc>
        <w:tc>
          <w:tcPr>
            <w:tcW w:w="937" w:type="dxa"/>
            <w:tcBorders>
              <w:top w:val="nil"/>
              <w:left w:val="nil"/>
              <w:bottom w:val="single" w:sz="4" w:space="0" w:color="000000"/>
              <w:right w:val="single" w:sz="4" w:space="0" w:color="000000"/>
            </w:tcBorders>
            <w:shd w:val="clear" w:color="auto" w:fill="auto"/>
          </w:tcPr>
          <w:p w14:paraId="64C193C2" w14:textId="77777777" w:rsidR="009D7024" w:rsidRPr="00CF5918" w:rsidRDefault="002919E5">
            <w:pPr>
              <w:spacing w:line="276" w:lineRule="auto"/>
              <w:jc w:val="center"/>
              <w:rPr>
                <w:color w:val="000000"/>
              </w:rPr>
            </w:pPr>
            <w:r w:rsidRPr="00CF5918">
              <w:t>32.2</w:t>
            </w:r>
          </w:p>
        </w:tc>
        <w:tc>
          <w:tcPr>
            <w:tcW w:w="1177" w:type="dxa"/>
            <w:tcBorders>
              <w:top w:val="nil"/>
              <w:left w:val="nil"/>
              <w:bottom w:val="single" w:sz="4" w:space="0" w:color="000000"/>
              <w:right w:val="single" w:sz="4" w:space="0" w:color="000000"/>
            </w:tcBorders>
            <w:shd w:val="clear" w:color="auto" w:fill="auto"/>
          </w:tcPr>
          <w:p w14:paraId="64C193C3" w14:textId="77777777" w:rsidR="009D7024" w:rsidRPr="00CF5918" w:rsidRDefault="002919E5">
            <w:pPr>
              <w:spacing w:line="276" w:lineRule="auto"/>
              <w:jc w:val="center"/>
              <w:rPr>
                <w:color w:val="000000"/>
              </w:rPr>
            </w:pPr>
            <w:r w:rsidRPr="00CF5918">
              <w:t>40.3</w:t>
            </w:r>
          </w:p>
        </w:tc>
        <w:tc>
          <w:tcPr>
            <w:tcW w:w="817" w:type="dxa"/>
            <w:tcBorders>
              <w:top w:val="nil"/>
              <w:left w:val="nil"/>
              <w:bottom w:val="single" w:sz="4" w:space="0" w:color="000000"/>
              <w:right w:val="single" w:sz="4" w:space="0" w:color="000000"/>
            </w:tcBorders>
            <w:shd w:val="clear" w:color="auto" w:fill="auto"/>
            <w:vAlign w:val="center"/>
          </w:tcPr>
          <w:p w14:paraId="64C193C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C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C6" w14:textId="77777777" w:rsidR="009D7024" w:rsidRPr="00CF5918" w:rsidRDefault="002919E5">
            <w:pPr>
              <w:spacing w:line="276" w:lineRule="auto"/>
              <w:jc w:val="center"/>
              <w:rPr>
                <w:color w:val="000000"/>
              </w:rPr>
            </w:pPr>
            <w:r w:rsidRPr="00CF5918">
              <w:rPr>
                <w:color w:val="000000"/>
              </w:rPr>
              <w:t>5.0</w:t>
            </w:r>
          </w:p>
        </w:tc>
        <w:tc>
          <w:tcPr>
            <w:tcW w:w="1424" w:type="dxa"/>
            <w:tcBorders>
              <w:top w:val="nil"/>
              <w:left w:val="nil"/>
              <w:bottom w:val="single" w:sz="4" w:space="0" w:color="000000"/>
              <w:right w:val="single" w:sz="4" w:space="0" w:color="000000"/>
            </w:tcBorders>
            <w:shd w:val="clear" w:color="auto" w:fill="auto"/>
            <w:vAlign w:val="center"/>
          </w:tcPr>
          <w:p w14:paraId="64C193C7" w14:textId="77777777" w:rsidR="009D7024" w:rsidRPr="00CF5918" w:rsidRDefault="002919E5">
            <w:pPr>
              <w:spacing w:line="276" w:lineRule="auto"/>
              <w:jc w:val="center"/>
              <w:rPr>
                <w:color w:val="000000"/>
              </w:rPr>
            </w:pPr>
            <w:r w:rsidRPr="00CF5918">
              <w:rPr>
                <w:color w:val="000000"/>
              </w:rPr>
              <w:t>1.5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3D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C9"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CA" w14:textId="77777777" w:rsidR="009D7024" w:rsidRPr="00CF5918" w:rsidRDefault="002919E5">
            <w:pPr>
              <w:spacing w:line="276" w:lineRule="auto"/>
              <w:jc w:val="center"/>
              <w:rPr>
                <w:color w:val="000000"/>
              </w:rPr>
            </w:pPr>
            <w:r w:rsidRPr="00CF5918">
              <w:rPr>
                <w:color w:val="000000"/>
              </w:rPr>
              <w:t>34</w:t>
            </w:r>
          </w:p>
        </w:tc>
        <w:tc>
          <w:tcPr>
            <w:tcW w:w="1001" w:type="dxa"/>
            <w:tcBorders>
              <w:top w:val="nil"/>
              <w:left w:val="nil"/>
              <w:bottom w:val="single" w:sz="4" w:space="0" w:color="000000"/>
              <w:right w:val="single" w:sz="4" w:space="0" w:color="000000"/>
            </w:tcBorders>
            <w:shd w:val="clear" w:color="auto" w:fill="auto"/>
          </w:tcPr>
          <w:p w14:paraId="64C193CB" w14:textId="77777777" w:rsidR="009D7024" w:rsidRPr="00CF5918" w:rsidRDefault="002919E5">
            <w:pPr>
              <w:spacing w:line="276" w:lineRule="auto"/>
              <w:jc w:val="center"/>
              <w:rPr>
                <w:color w:val="000000"/>
              </w:rPr>
            </w:pPr>
            <w:r w:rsidRPr="00CF5918">
              <w:t>26.8</w:t>
            </w:r>
          </w:p>
        </w:tc>
        <w:tc>
          <w:tcPr>
            <w:tcW w:w="937" w:type="dxa"/>
            <w:tcBorders>
              <w:top w:val="nil"/>
              <w:left w:val="nil"/>
              <w:bottom w:val="single" w:sz="4" w:space="0" w:color="000000"/>
              <w:right w:val="single" w:sz="4" w:space="0" w:color="000000"/>
            </w:tcBorders>
            <w:shd w:val="clear" w:color="auto" w:fill="auto"/>
          </w:tcPr>
          <w:p w14:paraId="64C193CC" w14:textId="77777777" w:rsidR="009D7024" w:rsidRPr="00CF5918" w:rsidRDefault="002919E5">
            <w:pPr>
              <w:spacing w:line="276" w:lineRule="auto"/>
              <w:jc w:val="center"/>
              <w:rPr>
                <w:color w:val="000000"/>
              </w:rPr>
            </w:pPr>
            <w:r w:rsidRPr="00CF5918">
              <w:t>62.3</w:t>
            </w:r>
          </w:p>
        </w:tc>
        <w:tc>
          <w:tcPr>
            <w:tcW w:w="1177" w:type="dxa"/>
            <w:tcBorders>
              <w:top w:val="nil"/>
              <w:left w:val="nil"/>
              <w:bottom w:val="single" w:sz="4" w:space="0" w:color="000000"/>
              <w:right w:val="single" w:sz="4" w:space="0" w:color="000000"/>
            </w:tcBorders>
            <w:shd w:val="clear" w:color="auto" w:fill="auto"/>
          </w:tcPr>
          <w:p w14:paraId="64C193CD" w14:textId="77777777" w:rsidR="009D7024" w:rsidRPr="00CF5918" w:rsidRDefault="002919E5">
            <w:pPr>
              <w:spacing w:line="276" w:lineRule="auto"/>
              <w:jc w:val="center"/>
              <w:rPr>
                <w:color w:val="000000"/>
              </w:rPr>
            </w:pPr>
            <w:r w:rsidRPr="00CF5918">
              <w:t>10.9</w:t>
            </w:r>
          </w:p>
        </w:tc>
        <w:tc>
          <w:tcPr>
            <w:tcW w:w="817" w:type="dxa"/>
            <w:tcBorders>
              <w:top w:val="nil"/>
              <w:left w:val="nil"/>
              <w:bottom w:val="single" w:sz="4" w:space="0" w:color="000000"/>
              <w:right w:val="single" w:sz="4" w:space="0" w:color="000000"/>
            </w:tcBorders>
            <w:shd w:val="clear" w:color="auto" w:fill="auto"/>
            <w:vAlign w:val="center"/>
          </w:tcPr>
          <w:p w14:paraId="64C193C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C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D0" w14:textId="77777777" w:rsidR="009D7024" w:rsidRPr="00CF5918" w:rsidRDefault="002919E5">
            <w:pPr>
              <w:spacing w:line="276" w:lineRule="auto"/>
              <w:jc w:val="center"/>
              <w:rPr>
                <w:color w:val="000000"/>
              </w:rPr>
            </w:pPr>
            <w:r w:rsidRPr="00CF5918">
              <w:rPr>
                <w:color w:val="000000"/>
              </w:rPr>
              <w:t>7.1</w:t>
            </w:r>
          </w:p>
        </w:tc>
        <w:tc>
          <w:tcPr>
            <w:tcW w:w="1424" w:type="dxa"/>
            <w:tcBorders>
              <w:top w:val="nil"/>
              <w:left w:val="nil"/>
              <w:bottom w:val="single" w:sz="4" w:space="0" w:color="000000"/>
              <w:right w:val="single" w:sz="4" w:space="0" w:color="000000"/>
            </w:tcBorders>
            <w:shd w:val="clear" w:color="auto" w:fill="auto"/>
            <w:vAlign w:val="center"/>
          </w:tcPr>
          <w:p w14:paraId="64C193D1" w14:textId="77777777" w:rsidR="009D7024" w:rsidRPr="00CF5918" w:rsidRDefault="002919E5">
            <w:pPr>
              <w:spacing w:line="276" w:lineRule="auto"/>
              <w:jc w:val="center"/>
              <w:rPr>
                <w:color w:val="000000"/>
              </w:rPr>
            </w:pPr>
            <w:r w:rsidRPr="00CF5918">
              <w:rPr>
                <w:color w:val="000000"/>
              </w:rPr>
              <w:t>9.4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3D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D3"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D4" w14:textId="77777777" w:rsidR="009D7024" w:rsidRPr="00CF5918" w:rsidRDefault="002919E5">
            <w:pPr>
              <w:spacing w:line="276" w:lineRule="auto"/>
              <w:jc w:val="center"/>
              <w:rPr>
                <w:color w:val="000000"/>
              </w:rPr>
            </w:pPr>
            <w:r w:rsidRPr="00CF5918">
              <w:rPr>
                <w:color w:val="000000"/>
              </w:rPr>
              <w:t>35</w:t>
            </w:r>
          </w:p>
        </w:tc>
        <w:tc>
          <w:tcPr>
            <w:tcW w:w="1001" w:type="dxa"/>
            <w:tcBorders>
              <w:top w:val="nil"/>
              <w:left w:val="nil"/>
              <w:bottom w:val="single" w:sz="4" w:space="0" w:color="000000"/>
              <w:right w:val="single" w:sz="4" w:space="0" w:color="000000"/>
            </w:tcBorders>
            <w:shd w:val="clear" w:color="auto" w:fill="auto"/>
          </w:tcPr>
          <w:p w14:paraId="64C193D5" w14:textId="77777777" w:rsidR="009D7024" w:rsidRPr="00CF5918" w:rsidRDefault="002919E5">
            <w:pPr>
              <w:spacing w:line="276" w:lineRule="auto"/>
              <w:jc w:val="center"/>
              <w:rPr>
                <w:color w:val="000000"/>
              </w:rPr>
            </w:pPr>
            <w:r w:rsidRPr="00CF5918">
              <w:t>68.4</w:t>
            </w:r>
          </w:p>
        </w:tc>
        <w:tc>
          <w:tcPr>
            <w:tcW w:w="937" w:type="dxa"/>
            <w:tcBorders>
              <w:top w:val="nil"/>
              <w:left w:val="nil"/>
              <w:bottom w:val="single" w:sz="4" w:space="0" w:color="000000"/>
              <w:right w:val="single" w:sz="4" w:space="0" w:color="000000"/>
            </w:tcBorders>
            <w:shd w:val="clear" w:color="auto" w:fill="auto"/>
          </w:tcPr>
          <w:p w14:paraId="64C193D6" w14:textId="77777777" w:rsidR="009D7024" w:rsidRPr="00CF5918" w:rsidRDefault="002919E5">
            <w:pPr>
              <w:spacing w:line="276" w:lineRule="auto"/>
              <w:jc w:val="center"/>
              <w:rPr>
                <w:color w:val="000000"/>
              </w:rPr>
            </w:pPr>
            <w:r w:rsidRPr="00CF5918">
              <w:t>21.3</w:t>
            </w:r>
          </w:p>
        </w:tc>
        <w:tc>
          <w:tcPr>
            <w:tcW w:w="1177" w:type="dxa"/>
            <w:tcBorders>
              <w:top w:val="nil"/>
              <w:left w:val="nil"/>
              <w:bottom w:val="single" w:sz="4" w:space="0" w:color="000000"/>
              <w:right w:val="single" w:sz="4" w:space="0" w:color="000000"/>
            </w:tcBorders>
            <w:shd w:val="clear" w:color="auto" w:fill="auto"/>
          </w:tcPr>
          <w:p w14:paraId="64C193D7" w14:textId="77777777" w:rsidR="009D7024" w:rsidRPr="00CF5918" w:rsidRDefault="002919E5">
            <w:pPr>
              <w:spacing w:line="276" w:lineRule="auto"/>
              <w:jc w:val="center"/>
              <w:rPr>
                <w:color w:val="000000"/>
              </w:rPr>
            </w:pPr>
            <w:r w:rsidRPr="00CF5918">
              <w:t>10.4</w:t>
            </w:r>
          </w:p>
        </w:tc>
        <w:tc>
          <w:tcPr>
            <w:tcW w:w="817" w:type="dxa"/>
            <w:tcBorders>
              <w:top w:val="nil"/>
              <w:left w:val="nil"/>
              <w:bottom w:val="single" w:sz="4" w:space="0" w:color="000000"/>
              <w:right w:val="single" w:sz="4" w:space="0" w:color="000000"/>
            </w:tcBorders>
            <w:shd w:val="clear" w:color="auto" w:fill="auto"/>
            <w:vAlign w:val="center"/>
          </w:tcPr>
          <w:p w14:paraId="64C193D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D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3DA" w14:textId="77777777" w:rsidR="009D7024" w:rsidRPr="00CF5918" w:rsidRDefault="002919E5">
            <w:pPr>
              <w:spacing w:line="276" w:lineRule="auto"/>
              <w:jc w:val="center"/>
              <w:rPr>
                <w:color w:val="000000"/>
              </w:rPr>
            </w:pPr>
            <w:r w:rsidRPr="00CF5918">
              <w:rPr>
                <w:color w:val="000000"/>
              </w:rPr>
              <w:t>7.1</w:t>
            </w:r>
          </w:p>
        </w:tc>
        <w:tc>
          <w:tcPr>
            <w:tcW w:w="1424" w:type="dxa"/>
            <w:tcBorders>
              <w:top w:val="nil"/>
              <w:left w:val="nil"/>
              <w:bottom w:val="single" w:sz="4" w:space="0" w:color="000000"/>
              <w:right w:val="single" w:sz="4" w:space="0" w:color="000000"/>
            </w:tcBorders>
            <w:shd w:val="clear" w:color="auto" w:fill="auto"/>
            <w:vAlign w:val="center"/>
          </w:tcPr>
          <w:p w14:paraId="64C193DB" w14:textId="77777777" w:rsidR="009D7024" w:rsidRPr="00CF5918" w:rsidRDefault="002919E5">
            <w:pPr>
              <w:spacing w:line="276" w:lineRule="auto"/>
              <w:jc w:val="center"/>
              <w:rPr>
                <w:color w:val="000000"/>
              </w:rPr>
            </w:pPr>
            <w:r w:rsidRPr="00CF5918">
              <w:rPr>
                <w:color w:val="000000"/>
              </w:rPr>
              <w:t>4.9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3E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DD"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DE" w14:textId="77777777" w:rsidR="009D7024" w:rsidRPr="00CF5918" w:rsidRDefault="002919E5">
            <w:pPr>
              <w:spacing w:line="276" w:lineRule="auto"/>
              <w:jc w:val="center"/>
              <w:rPr>
                <w:color w:val="000000"/>
              </w:rPr>
            </w:pPr>
            <w:r w:rsidRPr="00CF5918">
              <w:rPr>
                <w:color w:val="000000"/>
              </w:rPr>
              <w:t>36</w:t>
            </w:r>
          </w:p>
        </w:tc>
        <w:tc>
          <w:tcPr>
            <w:tcW w:w="1001" w:type="dxa"/>
            <w:tcBorders>
              <w:top w:val="nil"/>
              <w:left w:val="nil"/>
              <w:bottom w:val="single" w:sz="4" w:space="0" w:color="000000"/>
              <w:right w:val="single" w:sz="4" w:space="0" w:color="000000"/>
            </w:tcBorders>
            <w:shd w:val="clear" w:color="auto" w:fill="auto"/>
          </w:tcPr>
          <w:p w14:paraId="64C193DF" w14:textId="77777777" w:rsidR="009D7024" w:rsidRPr="00CF5918" w:rsidRDefault="002919E5">
            <w:pPr>
              <w:spacing w:line="276" w:lineRule="auto"/>
              <w:jc w:val="center"/>
              <w:rPr>
                <w:color w:val="000000"/>
              </w:rPr>
            </w:pPr>
            <w:r w:rsidRPr="00CF5918">
              <w:t>64.1</w:t>
            </w:r>
          </w:p>
        </w:tc>
        <w:tc>
          <w:tcPr>
            <w:tcW w:w="937" w:type="dxa"/>
            <w:tcBorders>
              <w:top w:val="nil"/>
              <w:left w:val="nil"/>
              <w:bottom w:val="single" w:sz="4" w:space="0" w:color="000000"/>
              <w:right w:val="single" w:sz="4" w:space="0" w:color="000000"/>
            </w:tcBorders>
            <w:shd w:val="clear" w:color="auto" w:fill="auto"/>
          </w:tcPr>
          <w:p w14:paraId="64C193E0" w14:textId="77777777" w:rsidR="009D7024" w:rsidRPr="00CF5918" w:rsidRDefault="002919E5">
            <w:pPr>
              <w:spacing w:line="276" w:lineRule="auto"/>
              <w:jc w:val="center"/>
              <w:rPr>
                <w:color w:val="000000"/>
              </w:rPr>
            </w:pPr>
            <w:r w:rsidRPr="00CF5918">
              <w:t>15.4</w:t>
            </w:r>
          </w:p>
        </w:tc>
        <w:tc>
          <w:tcPr>
            <w:tcW w:w="1177" w:type="dxa"/>
            <w:tcBorders>
              <w:top w:val="nil"/>
              <w:left w:val="nil"/>
              <w:bottom w:val="single" w:sz="4" w:space="0" w:color="000000"/>
              <w:right w:val="single" w:sz="4" w:space="0" w:color="000000"/>
            </w:tcBorders>
            <w:shd w:val="clear" w:color="auto" w:fill="auto"/>
          </w:tcPr>
          <w:p w14:paraId="64C193E1" w14:textId="77777777" w:rsidR="009D7024" w:rsidRPr="00CF5918" w:rsidRDefault="002919E5">
            <w:pPr>
              <w:spacing w:line="276" w:lineRule="auto"/>
              <w:jc w:val="center"/>
              <w:rPr>
                <w:color w:val="000000"/>
              </w:rPr>
            </w:pPr>
            <w:r w:rsidRPr="00CF5918">
              <w:t>20.5</w:t>
            </w:r>
          </w:p>
        </w:tc>
        <w:tc>
          <w:tcPr>
            <w:tcW w:w="817" w:type="dxa"/>
            <w:tcBorders>
              <w:top w:val="nil"/>
              <w:left w:val="nil"/>
              <w:bottom w:val="single" w:sz="4" w:space="0" w:color="000000"/>
              <w:right w:val="single" w:sz="4" w:space="0" w:color="000000"/>
            </w:tcBorders>
            <w:shd w:val="clear" w:color="auto" w:fill="auto"/>
            <w:vAlign w:val="center"/>
          </w:tcPr>
          <w:p w14:paraId="64C193E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E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E4" w14:textId="77777777" w:rsidR="009D7024" w:rsidRPr="00CF5918" w:rsidRDefault="002919E5">
            <w:pPr>
              <w:spacing w:line="276" w:lineRule="auto"/>
              <w:jc w:val="center"/>
              <w:rPr>
                <w:color w:val="000000"/>
              </w:rPr>
            </w:pPr>
            <w:r w:rsidRPr="00CF5918">
              <w:rPr>
                <w:color w:val="000000"/>
              </w:rPr>
              <w:t>8.5</w:t>
            </w:r>
          </w:p>
        </w:tc>
        <w:tc>
          <w:tcPr>
            <w:tcW w:w="1424" w:type="dxa"/>
            <w:tcBorders>
              <w:top w:val="nil"/>
              <w:left w:val="nil"/>
              <w:bottom w:val="single" w:sz="4" w:space="0" w:color="000000"/>
              <w:right w:val="single" w:sz="4" w:space="0" w:color="000000"/>
            </w:tcBorders>
            <w:shd w:val="clear" w:color="auto" w:fill="auto"/>
            <w:vAlign w:val="center"/>
          </w:tcPr>
          <w:p w14:paraId="64C193E5" w14:textId="77777777" w:rsidR="009D7024" w:rsidRPr="00CF5918" w:rsidRDefault="002919E5">
            <w:pPr>
              <w:spacing w:line="276" w:lineRule="auto"/>
              <w:jc w:val="center"/>
              <w:rPr>
                <w:color w:val="000000"/>
              </w:rPr>
            </w:pPr>
            <w:r w:rsidRPr="00CF5918">
              <w:rPr>
                <w:color w:val="000000"/>
              </w:rPr>
              <w:t>1.4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3F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E7"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E8" w14:textId="77777777" w:rsidR="009D7024" w:rsidRPr="00CF5918" w:rsidRDefault="002919E5">
            <w:pPr>
              <w:spacing w:line="276" w:lineRule="auto"/>
              <w:jc w:val="center"/>
              <w:rPr>
                <w:color w:val="000000"/>
              </w:rPr>
            </w:pPr>
            <w:r w:rsidRPr="00CF5918">
              <w:rPr>
                <w:color w:val="000000"/>
              </w:rPr>
              <w:t>37</w:t>
            </w:r>
          </w:p>
        </w:tc>
        <w:tc>
          <w:tcPr>
            <w:tcW w:w="1001" w:type="dxa"/>
            <w:tcBorders>
              <w:top w:val="nil"/>
              <w:left w:val="nil"/>
              <w:bottom w:val="single" w:sz="4" w:space="0" w:color="000000"/>
              <w:right w:val="single" w:sz="4" w:space="0" w:color="000000"/>
            </w:tcBorders>
            <w:shd w:val="clear" w:color="auto" w:fill="auto"/>
          </w:tcPr>
          <w:p w14:paraId="64C193E9" w14:textId="77777777" w:rsidR="009D7024" w:rsidRPr="00CF5918" w:rsidRDefault="002919E5">
            <w:pPr>
              <w:spacing w:line="276" w:lineRule="auto"/>
              <w:jc w:val="center"/>
              <w:rPr>
                <w:color w:val="000000"/>
              </w:rPr>
            </w:pPr>
            <w:r w:rsidRPr="00CF5918">
              <w:t>10.9</w:t>
            </w:r>
          </w:p>
        </w:tc>
        <w:tc>
          <w:tcPr>
            <w:tcW w:w="937" w:type="dxa"/>
            <w:tcBorders>
              <w:top w:val="nil"/>
              <w:left w:val="nil"/>
              <w:bottom w:val="single" w:sz="4" w:space="0" w:color="000000"/>
              <w:right w:val="single" w:sz="4" w:space="0" w:color="000000"/>
            </w:tcBorders>
            <w:shd w:val="clear" w:color="auto" w:fill="auto"/>
          </w:tcPr>
          <w:p w14:paraId="64C193EA" w14:textId="77777777" w:rsidR="009D7024" w:rsidRPr="00CF5918" w:rsidRDefault="002919E5">
            <w:pPr>
              <w:spacing w:line="276" w:lineRule="auto"/>
              <w:jc w:val="center"/>
              <w:rPr>
                <w:color w:val="000000"/>
              </w:rPr>
            </w:pPr>
            <w:r w:rsidRPr="00CF5918">
              <w:t>18.9</w:t>
            </w:r>
          </w:p>
        </w:tc>
        <w:tc>
          <w:tcPr>
            <w:tcW w:w="1177" w:type="dxa"/>
            <w:tcBorders>
              <w:top w:val="nil"/>
              <w:left w:val="nil"/>
              <w:bottom w:val="single" w:sz="4" w:space="0" w:color="000000"/>
              <w:right w:val="single" w:sz="4" w:space="0" w:color="000000"/>
            </w:tcBorders>
            <w:shd w:val="clear" w:color="auto" w:fill="auto"/>
          </w:tcPr>
          <w:p w14:paraId="64C193EB" w14:textId="77777777" w:rsidR="009D7024" w:rsidRPr="00CF5918" w:rsidRDefault="002919E5">
            <w:pPr>
              <w:spacing w:line="276" w:lineRule="auto"/>
              <w:jc w:val="center"/>
              <w:rPr>
                <w:color w:val="000000"/>
              </w:rPr>
            </w:pPr>
            <w:r w:rsidRPr="00CF5918">
              <w:t>70.2</w:t>
            </w:r>
          </w:p>
        </w:tc>
        <w:tc>
          <w:tcPr>
            <w:tcW w:w="817" w:type="dxa"/>
            <w:tcBorders>
              <w:top w:val="nil"/>
              <w:left w:val="nil"/>
              <w:bottom w:val="single" w:sz="4" w:space="0" w:color="000000"/>
              <w:right w:val="single" w:sz="4" w:space="0" w:color="000000"/>
            </w:tcBorders>
            <w:shd w:val="clear" w:color="auto" w:fill="auto"/>
            <w:vAlign w:val="center"/>
          </w:tcPr>
          <w:p w14:paraId="64C193E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E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EE" w14:textId="77777777" w:rsidR="009D7024" w:rsidRPr="00CF5918" w:rsidRDefault="002919E5">
            <w:pPr>
              <w:spacing w:line="276" w:lineRule="auto"/>
              <w:jc w:val="center"/>
              <w:rPr>
                <w:color w:val="000000"/>
              </w:rPr>
            </w:pPr>
            <w:r w:rsidRPr="00CF5918">
              <w:rPr>
                <w:color w:val="000000"/>
              </w:rPr>
              <w:t>3.3</w:t>
            </w:r>
          </w:p>
        </w:tc>
        <w:tc>
          <w:tcPr>
            <w:tcW w:w="1424" w:type="dxa"/>
            <w:tcBorders>
              <w:top w:val="nil"/>
              <w:left w:val="nil"/>
              <w:bottom w:val="single" w:sz="4" w:space="0" w:color="000000"/>
              <w:right w:val="single" w:sz="4" w:space="0" w:color="000000"/>
            </w:tcBorders>
            <w:shd w:val="clear" w:color="auto" w:fill="auto"/>
            <w:vAlign w:val="center"/>
          </w:tcPr>
          <w:p w14:paraId="64C193EF"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3F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F1"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3F2" w14:textId="77777777" w:rsidR="009D7024" w:rsidRPr="00CF5918" w:rsidRDefault="002919E5">
            <w:pPr>
              <w:spacing w:line="276" w:lineRule="auto"/>
              <w:jc w:val="center"/>
              <w:rPr>
                <w:color w:val="000000"/>
              </w:rPr>
            </w:pPr>
            <w:r w:rsidRPr="00CF5918">
              <w:rPr>
                <w:color w:val="000000"/>
              </w:rPr>
              <w:t>38</w:t>
            </w:r>
          </w:p>
        </w:tc>
        <w:tc>
          <w:tcPr>
            <w:tcW w:w="1001" w:type="dxa"/>
            <w:tcBorders>
              <w:top w:val="nil"/>
              <w:left w:val="nil"/>
              <w:bottom w:val="single" w:sz="4" w:space="0" w:color="000000"/>
              <w:right w:val="single" w:sz="4" w:space="0" w:color="000000"/>
            </w:tcBorders>
            <w:shd w:val="clear" w:color="auto" w:fill="auto"/>
          </w:tcPr>
          <w:p w14:paraId="64C193F3" w14:textId="77777777" w:rsidR="009D7024" w:rsidRPr="00CF5918" w:rsidRDefault="002919E5">
            <w:pPr>
              <w:spacing w:line="276" w:lineRule="auto"/>
              <w:jc w:val="center"/>
              <w:rPr>
                <w:color w:val="000000"/>
              </w:rPr>
            </w:pPr>
            <w:r w:rsidRPr="00CF5918">
              <w:t>9.0</w:t>
            </w:r>
          </w:p>
        </w:tc>
        <w:tc>
          <w:tcPr>
            <w:tcW w:w="937" w:type="dxa"/>
            <w:tcBorders>
              <w:top w:val="nil"/>
              <w:left w:val="nil"/>
              <w:bottom w:val="single" w:sz="4" w:space="0" w:color="000000"/>
              <w:right w:val="single" w:sz="4" w:space="0" w:color="000000"/>
            </w:tcBorders>
            <w:shd w:val="clear" w:color="auto" w:fill="auto"/>
          </w:tcPr>
          <w:p w14:paraId="64C193F4" w14:textId="77777777" w:rsidR="009D7024" w:rsidRPr="00CF5918" w:rsidRDefault="002919E5">
            <w:pPr>
              <w:spacing w:line="276" w:lineRule="auto"/>
              <w:jc w:val="center"/>
              <w:rPr>
                <w:color w:val="000000"/>
              </w:rPr>
            </w:pPr>
            <w:r w:rsidRPr="00CF5918">
              <w:t>31.4</w:t>
            </w:r>
          </w:p>
        </w:tc>
        <w:tc>
          <w:tcPr>
            <w:tcW w:w="1177" w:type="dxa"/>
            <w:tcBorders>
              <w:top w:val="nil"/>
              <w:left w:val="nil"/>
              <w:bottom w:val="single" w:sz="4" w:space="0" w:color="000000"/>
              <w:right w:val="single" w:sz="4" w:space="0" w:color="000000"/>
            </w:tcBorders>
            <w:shd w:val="clear" w:color="auto" w:fill="auto"/>
          </w:tcPr>
          <w:p w14:paraId="64C193F5" w14:textId="77777777" w:rsidR="009D7024" w:rsidRPr="00CF5918" w:rsidRDefault="002919E5">
            <w:pPr>
              <w:spacing w:line="276" w:lineRule="auto"/>
              <w:jc w:val="center"/>
              <w:rPr>
                <w:color w:val="000000"/>
              </w:rPr>
            </w:pPr>
            <w:r w:rsidRPr="00CF5918">
              <w:t>59.6</w:t>
            </w:r>
          </w:p>
        </w:tc>
        <w:tc>
          <w:tcPr>
            <w:tcW w:w="817" w:type="dxa"/>
            <w:tcBorders>
              <w:top w:val="nil"/>
              <w:left w:val="nil"/>
              <w:bottom w:val="single" w:sz="4" w:space="0" w:color="000000"/>
              <w:right w:val="single" w:sz="4" w:space="0" w:color="000000"/>
            </w:tcBorders>
            <w:shd w:val="clear" w:color="auto" w:fill="auto"/>
            <w:vAlign w:val="center"/>
          </w:tcPr>
          <w:p w14:paraId="64C193F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3F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3F8" w14:textId="77777777" w:rsidR="009D7024" w:rsidRPr="00CF5918" w:rsidRDefault="002919E5">
            <w:pPr>
              <w:spacing w:line="276" w:lineRule="auto"/>
              <w:jc w:val="center"/>
              <w:rPr>
                <w:color w:val="000000"/>
              </w:rPr>
            </w:pPr>
            <w:r w:rsidRPr="00CF5918">
              <w:rPr>
                <w:color w:val="000000"/>
              </w:rPr>
              <w:t>8.8</w:t>
            </w:r>
          </w:p>
        </w:tc>
        <w:tc>
          <w:tcPr>
            <w:tcW w:w="1424" w:type="dxa"/>
            <w:tcBorders>
              <w:top w:val="nil"/>
              <w:left w:val="nil"/>
              <w:bottom w:val="single" w:sz="4" w:space="0" w:color="000000"/>
              <w:right w:val="single" w:sz="4" w:space="0" w:color="000000"/>
            </w:tcBorders>
            <w:shd w:val="clear" w:color="auto" w:fill="auto"/>
            <w:vAlign w:val="center"/>
          </w:tcPr>
          <w:p w14:paraId="64C193F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0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3FB" w14:textId="77777777" w:rsidR="009D7024" w:rsidRPr="00CF5918" w:rsidRDefault="002919E5">
            <w:pPr>
              <w:spacing w:line="276" w:lineRule="auto"/>
              <w:jc w:val="center"/>
              <w:rPr>
                <w:color w:val="000000"/>
              </w:rPr>
            </w:pPr>
            <w:r w:rsidRPr="00CF5918">
              <w:rPr>
                <w:color w:val="000000"/>
              </w:rPr>
              <w:lastRenderedPageBreak/>
              <w:t>2</w:t>
            </w:r>
          </w:p>
        </w:tc>
        <w:tc>
          <w:tcPr>
            <w:tcW w:w="770" w:type="dxa"/>
            <w:tcBorders>
              <w:top w:val="nil"/>
              <w:left w:val="nil"/>
              <w:bottom w:val="single" w:sz="4" w:space="0" w:color="000000"/>
              <w:right w:val="single" w:sz="4" w:space="0" w:color="000000"/>
            </w:tcBorders>
            <w:shd w:val="clear" w:color="auto" w:fill="auto"/>
            <w:vAlign w:val="center"/>
          </w:tcPr>
          <w:p w14:paraId="64C193FC" w14:textId="77777777" w:rsidR="009D7024" w:rsidRPr="00CF5918" w:rsidRDefault="002919E5">
            <w:pPr>
              <w:spacing w:line="276" w:lineRule="auto"/>
              <w:jc w:val="center"/>
              <w:rPr>
                <w:color w:val="000000"/>
              </w:rPr>
            </w:pPr>
            <w:r w:rsidRPr="00CF5918">
              <w:rPr>
                <w:color w:val="000000"/>
              </w:rPr>
              <w:t>39</w:t>
            </w:r>
          </w:p>
        </w:tc>
        <w:tc>
          <w:tcPr>
            <w:tcW w:w="1001" w:type="dxa"/>
            <w:tcBorders>
              <w:top w:val="nil"/>
              <w:left w:val="nil"/>
              <w:bottom w:val="single" w:sz="4" w:space="0" w:color="000000"/>
              <w:right w:val="single" w:sz="4" w:space="0" w:color="000000"/>
            </w:tcBorders>
            <w:shd w:val="clear" w:color="auto" w:fill="auto"/>
          </w:tcPr>
          <w:p w14:paraId="64C193FD" w14:textId="77777777" w:rsidR="009D7024" w:rsidRPr="00CF5918" w:rsidRDefault="002919E5">
            <w:pPr>
              <w:spacing w:line="276" w:lineRule="auto"/>
              <w:jc w:val="center"/>
              <w:rPr>
                <w:color w:val="000000"/>
              </w:rPr>
            </w:pPr>
            <w:r w:rsidRPr="00CF5918">
              <w:t>24.8</w:t>
            </w:r>
          </w:p>
        </w:tc>
        <w:tc>
          <w:tcPr>
            <w:tcW w:w="937" w:type="dxa"/>
            <w:tcBorders>
              <w:top w:val="nil"/>
              <w:left w:val="nil"/>
              <w:bottom w:val="single" w:sz="4" w:space="0" w:color="000000"/>
              <w:right w:val="single" w:sz="4" w:space="0" w:color="000000"/>
            </w:tcBorders>
            <w:shd w:val="clear" w:color="auto" w:fill="auto"/>
          </w:tcPr>
          <w:p w14:paraId="64C193FE"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3FF" w14:textId="77777777" w:rsidR="009D7024" w:rsidRPr="00CF5918" w:rsidRDefault="002919E5">
            <w:pPr>
              <w:spacing w:line="276" w:lineRule="auto"/>
              <w:jc w:val="center"/>
              <w:rPr>
                <w:color w:val="000000"/>
              </w:rPr>
            </w:pPr>
            <w:r w:rsidRPr="00CF5918">
              <w:t>21.1</w:t>
            </w:r>
          </w:p>
        </w:tc>
        <w:tc>
          <w:tcPr>
            <w:tcW w:w="817" w:type="dxa"/>
            <w:tcBorders>
              <w:top w:val="nil"/>
              <w:left w:val="nil"/>
              <w:bottom w:val="single" w:sz="4" w:space="0" w:color="000000"/>
              <w:right w:val="single" w:sz="4" w:space="0" w:color="000000"/>
            </w:tcBorders>
            <w:shd w:val="clear" w:color="auto" w:fill="auto"/>
            <w:vAlign w:val="center"/>
          </w:tcPr>
          <w:p w14:paraId="64C1940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0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02" w14:textId="77777777" w:rsidR="009D7024" w:rsidRPr="00CF5918" w:rsidRDefault="002919E5">
            <w:pPr>
              <w:spacing w:line="276" w:lineRule="auto"/>
              <w:jc w:val="center"/>
              <w:rPr>
                <w:color w:val="000000"/>
              </w:rPr>
            </w:pPr>
            <w:r w:rsidRPr="00CF5918">
              <w:rPr>
                <w:color w:val="000000"/>
              </w:rPr>
              <w:t>10.2</w:t>
            </w:r>
          </w:p>
        </w:tc>
        <w:tc>
          <w:tcPr>
            <w:tcW w:w="1424" w:type="dxa"/>
            <w:tcBorders>
              <w:top w:val="nil"/>
              <w:left w:val="nil"/>
              <w:bottom w:val="single" w:sz="4" w:space="0" w:color="000000"/>
              <w:right w:val="single" w:sz="4" w:space="0" w:color="000000"/>
            </w:tcBorders>
            <w:shd w:val="clear" w:color="auto" w:fill="auto"/>
            <w:vAlign w:val="center"/>
          </w:tcPr>
          <w:p w14:paraId="64C19403" w14:textId="77777777" w:rsidR="009D7024" w:rsidRPr="00CF5918" w:rsidRDefault="002919E5">
            <w:pPr>
              <w:spacing w:line="276" w:lineRule="auto"/>
              <w:jc w:val="center"/>
              <w:rPr>
                <w:color w:val="000000"/>
              </w:rPr>
            </w:pPr>
            <w:r w:rsidRPr="00CF5918">
              <w:rPr>
                <w:color w:val="000000"/>
              </w:rPr>
              <w:t>3.1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5</w:t>
            </w:r>
          </w:p>
        </w:tc>
      </w:tr>
      <w:tr w:rsidR="009D7024" w:rsidRPr="00CF5918" w14:paraId="64C1940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05"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406" w14:textId="77777777" w:rsidR="009D7024" w:rsidRPr="00CF5918" w:rsidRDefault="002919E5">
            <w:pPr>
              <w:spacing w:line="276" w:lineRule="auto"/>
              <w:jc w:val="center"/>
              <w:rPr>
                <w:color w:val="000000"/>
              </w:rPr>
            </w:pPr>
            <w:r w:rsidRPr="00CF5918">
              <w:rPr>
                <w:color w:val="000000"/>
              </w:rPr>
              <w:t>40</w:t>
            </w:r>
          </w:p>
        </w:tc>
        <w:tc>
          <w:tcPr>
            <w:tcW w:w="1001" w:type="dxa"/>
            <w:tcBorders>
              <w:top w:val="nil"/>
              <w:left w:val="nil"/>
              <w:bottom w:val="single" w:sz="4" w:space="0" w:color="000000"/>
              <w:right w:val="single" w:sz="4" w:space="0" w:color="000000"/>
            </w:tcBorders>
            <w:shd w:val="clear" w:color="auto" w:fill="auto"/>
          </w:tcPr>
          <w:p w14:paraId="64C19407" w14:textId="77777777" w:rsidR="009D7024" w:rsidRPr="00CF5918" w:rsidRDefault="002919E5">
            <w:pPr>
              <w:spacing w:line="276" w:lineRule="auto"/>
              <w:jc w:val="center"/>
              <w:rPr>
                <w:color w:val="000000"/>
              </w:rPr>
            </w:pPr>
            <w:r w:rsidRPr="00CF5918">
              <w:t>9.9</w:t>
            </w:r>
          </w:p>
        </w:tc>
        <w:tc>
          <w:tcPr>
            <w:tcW w:w="937" w:type="dxa"/>
            <w:tcBorders>
              <w:top w:val="nil"/>
              <w:left w:val="nil"/>
              <w:bottom w:val="single" w:sz="4" w:space="0" w:color="000000"/>
              <w:right w:val="single" w:sz="4" w:space="0" w:color="000000"/>
            </w:tcBorders>
            <w:shd w:val="clear" w:color="auto" w:fill="auto"/>
          </w:tcPr>
          <w:p w14:paraId="64C19408" w14:textId="77777777" w:rsidR="009D7024" w:rsidRPr="00CF5918" w:rsidRDefault="002919E5">
            <w:pPr>
              <w:spacing w:line="276" w:lineRule="auto"/>
              <w:jc w:val="center"/>
              <w:rPr>
                <w:color w:val="000000"/>
              </w:rPr>
            </w:pPr>
            <w:r w:rsidRPr="00CF5918">
              <w:t>67.7</w:t>
            </w:r>
          </w:p>
        </w:tc>
        <w:tc>
          <w:tcPr>
            <w:tcW w:w="1177" w:type="dxa"/>
            <w:tcBorders>
              <w:top w:val="nil"/>
              <w:left w:val="nil"/>
              <w:bottom w:val="single" w:sz="4" w:space="0" w:color="000000"/>
              <w:right w:val="single" w:sz="4" w:space="0" w:color="000000"/>
            </w:tcBorders>
            <w:shd w:val="clear" w:color="auto" w:fill="auto"/>
          </w:tcPr>
          <w:p w14:paraId="64C19409" w14:textId="77777777" w:rsidR="009D7024" w:rsidRPr="00CF5918" w:rsidRDefault="002919E5">
            <w:pPr>
              <w:spacing w:line="276" w:lineRule="auto"/>
              <w:jc w:val="center"/>
              <w:rPr>
                <w:color w:val="000000"/>
              </w:rPr>
            </w:pPr>
            <w:r w:rsidRPr="00CF5918">
              <w:t>22.3</w:t>
            </w:r>
          </w:p>
        </w:tc>
        <w:tc>
          <w:tcPr>
            <w:tcW w:w="817" w:type="dxa"/>
            <w:tcBorders>
              <w:top w:val="nil"/>
              <w:left w:val="nil"/>
              <w:bottom w:val="single" w:sz="4" w:space="0" w:color="000000"/>
              <w:right w:val="single" w:sz="4" w:space="0" w:color="000000"/>
            </w:tcBorders>
            <w:shd w:val="clear" w:color="auto" w:fill="auto"/>
            <w:vAlign w:val="center"/>
          </w:tcPr>
          <w:p w14:paraId="64C1940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0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0C" w14:textId="77777777" w:rsidR="009D7024" w:rsidRPr="00CF5918" w:rsidRDefault="002919E5">
            <w:pPr>
              <w:spacing w:line="276" w:lineRule="auto"/>
              <w:jc w:val="center"/>
              <w:rPr>
                <w:color w:val="000000"/>
              </w:rPr>
            </w:pPr>
            <w:r w:rsidRPr="00CF5918">
              <w:rPr>
                <w:color w:val="000000"/>
              </w:rPr>
              <w:t>9.9</w:t>
            </w:r>
          </w:p>
        </w:tc>
        <w:tc>
          <w:tcPr>
            <w:tcW w:w="1424" w:type="dxa"/>
            <w:tcBorders>
              <w:top w:val="nil"/>
              <w:left w:val="nil"/>
              <w:bottom w:val="single" w:sz="4" w:space="0" w:color="000000"/>
              <w:right w:val="single" w:sz="4" w:space="0" w:color="000000"/>
            </w:tcBorders>
            <w:shd w:val="clear" w:color="auto" w:fill="auto"/>
            <w:vAlign w:val="center"/>
          </w:tcPr>
          <w:p w14:paraId="64C1940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1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0F"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410" w14:textId="77777777" w:rsidR="009D7024" w:rsidRPr="00CF5918" w:rsidRDefault="002919E5">
            <w:pPr>
              <w:spacing w:line="276" w:lineRule="auto"/>
              <w:jc w:val="center"/>
              <w:rPr>
                <w:color w:val="000000"/>
              </w:rPr>
            </w:pPr>
            <w:r w:rsidRPr="00CF5918">
              <w:rPr>
                <w:color w:val="000000"/>
              </w:rPr>
              <w:t>41</w:t>
            </w:r>
          </w:p>
        </w:tc>
        <w:tc>
          <w:tcPr>
            <w:tcW w:w="1001" w:type="dxa"/>
            <w:tcBorders>
              <w:top w:val="nil"/>
              <w:left w:val="nil"/>
              <w:bottom w:val="single" w:sz="4" w:space="0" w:color="000000"/>
              <w:right w:val="single" w:sz="4" w:space="0" w:color="000000"/>
            </w:tcBorders>
            <w:shd w:val="clear" w:color="auto" w:fill="auto"/>
          </w:tcPr>
          <w:p w14:paraId="64C19411" w14:textId="77777777" w:rsidR="009D7024" w:rsidRPr="00CF5918" w:rsidRDefault="002919E5">
            <w:pPr>
              <w:spacing w:line="276" w:lineRule="auto"/>
              <w:jc w:val="center"/>
              <w:rPr>
                <w:color w:val="000000"/>
              </w:rPr>
            </w:pPr>
            <w:r w:rsidRPr="00CF5918">
              <w:t>77.0</w:t>
            </w:r>
          </w:p>
        </w:tc>
        <w:tc>
          <w:tcPr>
            <w:tcW w:w="937" w:type="dxa"/>
            <w:tcBorders>
              <w:top w:val="nil"/>
              <w:left w:val="nil"/>
              <w:bottom w:val="single" w:sz="4" w:space="0" w:color="000000"/>
              <w:right w:val="single" w:sz="4" w:space="0" w:color="000000"/>
            </w:tcBorders>
            <w:shd w:val="clear" w:color="auto" w:fill="auto"/>
          </w:tcPr>
          <w:p w14:paraId="64C19412" w14:textId="77777777" w:rsidR="009D7024" w:rsidRPr="00CF5918" w:rsidRDefault="002919E5">
            <w:pPr>
              <w:spacing w:line="276" w:lineRule="auto"/>
              <w:jc w:val="center"/>
              <w:rPr>
                <w:color w:val="000000"/>
              </w:rPr>
            </w:pPr>
            <w:r w:rsidRPr="00CF5918">
              <w:t>9.7</w:t>
            </w:r>
          </w:p>
        </w:tc>
        <w:tc>
          <w:tcPr>
            <w:tcW w:w="1177" w:type="dxa"/>
            <w:tcBorders>
              <w:top w:val="nil"/>
              <w:left w:val="nil"/>
              <w:bottom w:val="single" w:sz="4" w:space="0" w:color="000000"/>
              <w:right w:val="single" w:sz="4" w:space="0" w:color="000000"/>
            </w:tcBorders>
            <w:shd w:val="clear" w:color="auto" w:fill="auto"/>
          </w:tcPr>
          <w:p w14:paraId="64C19413" w14:textId="77777777" w:rsidR="009D7024" w:rsidRPr="00CF5918" w:rsidRDefault="002919E5">
            <w:pPr>
              <w:spacing w:line="276" w:lineRule="auto"/>
              <w:jc w:val="center"/>
              <w:rPr>
                <w:color w:val="000000"/>
              </w:rPr>
            </w:pPr>
            <w:r w:rsidRPr="00CF5918">
              <w:t>13.3</w:t>
            </w:r>
          </w:p>
        </w:tc>
        <w:tc>
          <w:tcPr>
            <w:tcW w:w="817" w:type="dxa"/>
            <w:tcBorders>
              <w:top w:val="nil"/>
              <w:left w:val="nil"/>
              <w:bottom w:val="single" w:sz="4" w:space="0" w:color="000000"/>
              <w:right w:val="single" w:sz="4" w:space="0" w:color="000000"/>
            </w:tcBorders>
            <w:shd w:val="clear" w:color="auto" w:fill="auto"/>
            <w:vAlign w:val="center"/>
          </w:tcPr>
          <w:p w14:paraId="64C1941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1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16" w14:textId="77777777" w:rsidR="009D7024" w:rsidRPr="00CF5918" w:rsidRDefault="002919E5">
            <w:pPr>
              <w:spacing w:line="276" w:lineRule="auto"/>
              <w:jc w:val="center"/>
              <w:rPr>
                <w:color w:val="000000"/>
              </w:rPr>
            </w:pPr>
            <w:r w:rsidRPr="00CF5918">
              <w:rPr>
                <w:color w:val="000000"/>
              </w:rPr>
              <w:t>6.2</w:t>
            </w:r>
          </w:p>
        </w:tc>
        <w:tc>
          <w:tcPr>
            <w:tcW w:w="1424" w:type="dxa"/>
            <w:tcBorders>
              <w:top w:val="nil"/>
              <w:left w:val="nil"/>
              <w:bottom w:val="single" w:sz="4" w:space="0" w:color="000000"/>
              <w:right w:val="single" w:sz="4" w:space="0" w:color="000000"/>
            </w:tcBorders>
            <w:shd w:val="clear" w:color="auto" w:fill="auto"/>
            <w:vAlign w:val="center"/>
          </w:tcPr>
          <w:p w14:paraId="64C19417" w14:textId="77777777" w:rsidR="009D7024" w:rsidRPr="00CF5918" w:rsidRDefault="002919E5">
            <w:pPr>
              <w:spacing w:line="276" w:lineRule="auto"/>
              <w:jc w:val="center"/>
              <w:rPr>
                <w:color w:val="000000"/>
              </w:rPr>
            </w:pPr>
            <w:r w:rsidRPr="00CF5918">
              <w:rPr>
                <w:color w:val="000000"/>
              </w:rPr>
              <w:t>1.7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42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19" w14:textId="77777777" w:rsidR="009D7024" w:rsidRPr="00CF5918" w:rsidRDefault="002919E5">
            <w:pPr>
              <w:spacing w:line="276" w:lineRule="auto"/>
              <w:jc w:val="center"/>
              <w:rPr>
                <w:color w:val="000000"/>
              </w:rPr>
            </w:pPr>
            <w:r w:rsidRPr="00CF5918">
              <w:rPr>
                <w:color w:val="000000"/>
              </w:rPr>
              <w:t>2</w:t>
            </w:r>
          </w:p>
        </w:tc>
        <w:tc>
          <w:tcPr>
            <w:tcW w:w="770" w:type="dxa"/>
            <w:tcBorders>
              <w:top w:val="nil"/>
              <w:left w:val="nil"/>
              <w:bottom w:val="single" w:sz="4" w:space="0" w:color="000000"/>
              <w:right w:val="single" w:sz="4" w:space="0" w:color="000000"/>
            </w:tcBorders>
            <w:shd w:val="clear" w:color="auto" w:fill="auto"/>
            <w:vAlign w:val="center"/>
          </w:tcPr>
          <w:p w14:paraId="64C1941A" w14:textId="77777777" w:rsidR="009D7024" w:rsidRPr="00CF5918" w:rsidRDefault="002919E5">
            <w:pPr>
              <w:spacing w:line="276" w:lineRule="auto"/>
              <w:jc w:val="center"/>
              <w:rPr>
                <w:color w:val="000000"/>
              </w:rPr>
            </w:pPr>
            <w:r w:rsidRPr="00CF5918">
              <w:rPr>
                <w:color w:val="000000"/>
              </w:rPr>
              <w:t>42</w:t>
            </w:r>
          </w:p>
        </w:tc>
        <w:tc>
          <w:tcPr>
            <w:tcW w:w="1001" w:type="dxa"/>
            <w:tcBorders>
              <w:top w:val="nil"/>
              <w:left w:val="nil"/>
              <w:bottom w:val="single" w:sz="4" w:space="0" w:color="000000"/>
              <w:right w:val="single" w:sz="4" w:space="0" w:color="000000"/>
            </w:tcBorders>
            <w:shd w:val="clear" w:color="auto" w:fill="auto"/>
          </w:tcPr>
          <w:p w14:paraId="64C1941B" w14:textId="77777777" w:rsidR="009D7024" w:rsidRPr="00CF5918" w:rsidRDefault="002919E5">
            <w:pPr>
              <w:spacing w:line="276" w:lineRule="auto"/>
              <w:jc w:val="center"/>
              <w:rPr>
                <w:color w:val="000000"/>
              </w:rPr>
            </w:pPr>
            <w:r w:rsidRPr="00CF5918">
              <w:t>51.7</w:t>
            </w:r>
          </w:p>
        </w:tc>
        <w:tc>
          <w:tcPr>
            <w:tcW w:w="937" w:type="dxa"/>
            <w:tcBorders>
              <w:top w:val="nil"/>
              <w:left w:val="nil"/>
              <w:bottom w:val="single" w:sz="4" w:space="0" w:color="000000"/>
              <w:right w:val="single" w:sz="4" w:space="0" w:color="000000"/>
            </w:tcBorders>
            <w:shd w:val="clear" w:color="auto" w:fill="auto"/>
          </w:tcPr>
          <w:p w14:paraId="64C1941C" w14:textId="77777777" w:rsidR="009D7024" w:rsidRPr="00CF5918" w:rsidRDefault="002919E5">
            <w:pPr>
              <w:spacing w:line="276" w:lineRule="auto"/>
              <w:jc w:val="center"/>
              <w:rPr>
                <w:color w:val="000000"/>
              </w:rPr>
            </w:pPr>
            <w:r w:rsidRPr="00CF5918">
              <w:t>25.8</w:t>
            </w:r>
          </w:p>
        </w:tc>
        <w:tc>
          <w:tcPr>
            <w:tcW w:w="1177" w:type="dxa"/>
            <w:tcBorders>
              <w:top w:val="nil"/>
              <w:left w:val="nil"/>
              <w:bottom w:val="single" w:sz="4" w:space="0" w:color="000000"/>
              <w:right w:val="single" w:sz="4" w:space="0" w:color="000000"/>
            </w:tcBorders>
            <w:shd w:val="clear" w:color="auto" w:fill="auto"/>
          </w:tcPr>
          <w:p w14:paraId="64C1941D" w14:textId="77777777" w:rsidR="009D7024" w:rsidRPr="00CF5918" w:rsidRDefault="002919E5">
            <w:pPr>
              <w:spacing w:line="276" w:lineRule="auto"/>
              <w:jc w:val="center"/>
              <w:rPr>
                <w:color w:val="000000"/>
              </w:rPr>
            </w:pPr>
            <w:r w:rsidRPr="00CF5918">
              <w:t>22.5</w:t>
            </w:r>
          </w:p>
        </w:tc>
        <w:tc>
          <w:tcPr>
            <w:tcW w:w="817" w:type="dxa"/>
            <w:tcBorders>
              <w:top w:val="nil"/>
              <w:left w:val="nil"/>
              <w:bottom w:val="single" w:sz="4" w:space="0" w:color="000000"/>
              <w:right w:val="single" w:sz="4" w:space="0" w:color="000000"/>
            </w:tcBorders>
            <w:shd w:val="clear" w:color="auto" w:fill="auto"/>
            <w:vAlign w:val="center"/>
          </w:tcPr>
          <w:p w14:paraId="64C1941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1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20" w14:textId="77777777" w:rsidR="009D7024" w:rsidRPr="00CF5918" w:rsidRDefault="002919E5">
            <w:pPr>
              <w:spacing w:line="276" w:lineRule="auto"/>
              <w:jc w:val="center"/>
              <w:rPr>
                <w:color w:val="000000"/>
              </w:rPr>
            </w:pPr>
            <w:r w:rsidRPr="00CF5918">
              <w:rPr>
                <w:color w:val="000000"/>
              </w:rPr>
              <w:t>6.4</w:t>
            </w:r>
          </w:p>
        </w:tc>
        <w:tc>
          <w:tcPr>
            <w:tcW w:w="1424" w:type="dxa"/>
            <w:tcBorders>
              <w:top w:val="nil"/>
              <w:left w:val="nil"/>
              <w:bottom w:val="single" w:sz="4" w:space="0" w:color="000000"/>
              <w:right w:val="single" w:sz="4" w:space="0" w:color="000000"/>
            </w:tcBorders>
            <w:shd w:val="clear" w:color="auto" w:fill="auto"/>
            <w:vAlign w:val="center"/>
          </w:tcPr>
          <w:p w14:paraId="64C19421" w14:textId="77777777" w:rsidR="009D7024" w:rsidRPr="00CF5918" w:rsidRDefault="002919E5">
            <w:pPr>
              <w:spacing w:line="276" w:lineRule="auto"/>
              <w:jc w:val="center"/>
              <w:rPr>
                <w:color w:val="000000"/>
              </w:rPr>
            </w:pPr>
            <w:r w:rsidRPr="00CF5918">
              <w:rPr>
                <w:color w:val="000000"/>
              </w:rPr>
              <w:t>5.0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42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23"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24" w14:textId="77777777" w:rsidR="009D7024" w:rsidRPr="00CF5918" w:rsidRDefault="002919E5">
            <w:pPr>
              <w:spacing w:line="276" w:lineRule="auto"/>
              <w:jc w:val="center"/>
              <w:rPr>
                <w:color w:val="000000"/>
              </w:rPr>
            </w:pPr>
            <w:r w:rsidRPr="00CF5918">
              <w:rPr>
                <w:color w:val="000000"/>
              </w:rPr>
              <w:t>43</w:t>
            </w:r>
          </w:p>
        </w:tc>
        <w:tc>
          <w:tcPr>
            <w:tcW w:w="1001" w:type="dxa"/>
            <w:tcBorders>
              <w:top w:val="nil"/>
              <w:left w:val="nil"/>
              <w:bottom w:val="single" w:sz="4" w:space="0" w:color="000000"/>
              <w:right w:val="single" w:sz="4" w:space="0" w:color="000000"/>
            </w:tcBorders>
            <w:shd w:val="clear" w:color="auto" w:fill="auto"/>
          </w:tcPr>
          <w:p w14:paraId="64C19425" w14:textId="77777777" w:rsidR="009D7024" w:rsidRPr="00CF5918" w:rsidRDefault="002919E5">
            <w:pPr>
              <w:spacing w:line="276" w:lineRule="auto"/>
              <w:jc w:val="center"/>
              <w:rPr>
                <w:color w:val="000000"/>
              </w:rPr>
            </w:pPr>
            <w:r w:rsidRPr="00CF5918">
              <w:t>21.9</w:t>
            </w:r>
          </w:p>
        </w:tc>
        <w:tc>
          <w:tcPr>
            <w:tcW w:w="937" w:type="dxa"/>
            <w:tcBorders>
              <w:top w:val="nil"/>
              <w:left w:val="nil"/>
              <w:bottom w:val="single" w:sz="4" w:space="0" w:color="000000"/>
              <w:right w:val="single" w:sz="4" w:space="0" w:color="000000"/>
            </w:tcBorders>
            <w:shd w:val="clear" w:color="auto" w:fill="auto"/>
          </w:tcPr>
          <w:p w14:paraId="64C19426" w14:textId="77777777" w:rsidR="009D7024" w:rsidRPr="00CF5918" w:rsidRDefault="002919E5">
            <w:pPr>
              <w:spacing w:line="276" w:lineRule="auto"/>
              <w:jc w:val="center"/>
              <w:rPr>
                <w:color w:val="000000"/>
              </w:rPr>
            </w:pPr>
            <w:r w:rsidRPr="00CF5918">
              <w:t>28.9</w:t>
            </w:r>
          </w:p>
        </w:tc>
        <w:tc>
          <w:tcPr>
            <w:tcW w:w="1177" w:type="dxa"/>
            <w:tcBorders>
              <w:top w:val="nil"/>
              <w:left w:val="nil"/>
              <w:bottom w:val="single" w:sz="4" w:space="0" w:color="000000"/>
              <w:right w:val="single" w:sz="4" w:space="0" w:color="000000"/>
            </w:tcBorders>
            <w:shd w:val="clear" w:color="auto" w:fill="auto"/>
          </w:tcPr>
          <w:p w14:paraId="64C19427" w14:textId="77777777" w:rsidR="009D7024" w:rsidRPr="00CF5918" w:rsidRDefault="002919E5">
            <w:pPr>
              <w:spacing w:line="276" w:lineRule="auto"/>
              <w:jc w:val="center"/>
              <w:rPr>
                <w:color w:val="000000"/>
              </w:rPr>
            </w:pPr>
            <w:r w:rsidRPr="00CF5918">
              <w:t>49.3</w:t>
            </w:r>
          </w:p>
        </w:tc>
        <w:tc>
          <w:tcPr>
            <w:tcW w:w="817" w:type="dxa"/>
            <w:tcBorders>
              <w:top w:val="nil"/>
              <w:left w:val="nil"/>
              <w:bottom w:val="single" w:sz="4" w:space="0" w:color="000000"/>
              <w:right w:val="single" w:sz="4" w:space="0" w:color="000000"/>
            </w:tcBorders>
            <w:shd w:val="clear" w:color="auto" w:fill="auto"/>
            <w:vAlign w:val="center"/>
          </w:tcPr>
          <w:p w14:paraId="64C1942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29"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2A" w14:textId="77777777" w:rsidR="009D7024" w:rsidRPr="00CF5918" w:rsidRDefault="002919E5">
            <w:pPr>
              <w:spacing w:line="276" w:lineRule="auto"/>
              <w:jc w:val="center"/>
              <w:rPr>
                <w:color w:val="000000"/>
              </w:rPr>
            </w:pPr>
            <w:r w:rsidRPr="00CF5918">
              <w:rPr>
                <w:color w:val="000000"/>
              </w:rPr>
              <w:t>6.4</w:t>
            </w:r>
          </w:p>
        </w:tc>
        <w:tc>
          <w:tcPr>
            <w:tcW w:w="1424" w:type="dxa"/>
            <w:tcBorders>
              <w:top w:val="nil"/>
              <w:left w:val="nil"/>
              <w:bottom w:val="single" w:sz="4" w:space="0" w:color="000000"/>
              <w:right w:val="single" w:sz="4" w:space="0" w:color="000000"/>
            </w:tcBorders>
            <w:shd w:val="clear" w:color="auto" w:fill="auto"/>
            <w:vAlign w:val="center"/>
          </w:tcPr>
          <w:p w14:paraId="64C1942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3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2D"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2E" w14:textId="77777777" w:rsidR="009D7024" w:rsidRPr="00CF5918" w:rsidRDefault="002919E5">
            <w:pPr>
              <w:spacing w:line="276" w:lineRule="auto"/>
              <w:jc w:val="center"/>
              <w:rPr>
                <w:color w:val="000000"/>
              </w:rPr>
            </w:pPr>
            <w:r w:rsidRPr="00CF5918">
              <w:rPr>
                <w:color w:val="000000"/>
              </w:rPr>
              <w:t>44</w:t>
            </w:r>
          </w:p>
        </w:tc>
        <w:tc>
          <w:tcPr>
            <w:tcW w:w="1001" w:type="dxa"/>
            <w:tcBorders>
              <w:top w:val="nil"/>
              <w:left w:val="nil"/>
              <w:bottom w:val="single" w:sz="4" w:space="0" w:color="000000"/>
              <w:right w:val="single" w:sz="4" w:space="0" w:color="000000"/>
            </w:tcBorders>
            <w:shd w:val="clear" w:color="auto" w:fill="auto"/>
          </w:tcPr>
          <w:p w14:paraId="64C1942F" w14:textId="77777777" w:rsidR="009D7024" w:rsidRPr="00CF5918" w:rsidRDefault="002919E5">
            <w:pPr>
              <w:spacing w:line="276" w:lineRule="auto"/>
              <w:jc w:val="center"/>
              <w:rPr>
                <w:color w:val="000000"/>
              </w:rPr>
            </w:pPr>
            <w:r w:rsidRPr="00CF5918">
              <w:t>37.1</w:t>
            </w:r>
          </w:p>
        </w:tc>
        <w:tc>
          <w:tcPr>
            <w:tcW w:w="937" w:type="dxa"/>
            <w:tcBorders>
              <w:top w:val="nil"/>
              <w:left w:val="nil"/>
              <w:bottom w:val="single" w:sz="4" w:space="0" w:color="000000"/>
              <w:right w:val="single" w:sz="4" w:space="0" w:color="000000"/>
            </w:tcBorders>
            <w:shd w:val="clear" w:color="auto" w:fill="auto"/>
          </w:tcPr>
          <w:p w14:paraId="64C19430" w14:textId="77777777" w:rsidR="009D7024" w:rsidRPr="00CF5918" w:rsidRDefault="002919E5">
            <w:pPr>
              <w:spacing w:line="276" w:lineRule="auto"/>
              <w:jc w:val="center"/>
              <w:rPr>
                <w:color w:val="000000"/>
              </w:rPr>
            </w:pPr>
            <w:r w:rsidRPr="00CF5918">
              <w:t>41.6</w:t>
            </w:r>
          </w:p>
        </w:tc>
        <w:tc>
          <w:tcPr>
            <w:tcW w:w="1177" w:type="dxa"/>
            <w:tcBorders>
              <w:top w:val="nil"/>
              <w:left w:val="nil"/>
              <w:bottom w:val="single" w:sz="4" w:space="0" w:color="000000"/>
              <w:right w:val="single" w:sz="4" w:space="0" w:color="000000"/>
            </w:tcBorders>
            <w:shd w:val="clear" w:color="auto" w:fill="auto"/>
          </w:tcPr>
          <w:p w14:paraId="64C19431" w14:textId="77777777" w:rsidR="009D7024" w:rsidRPr="00CF5918" w:rsidRDefault="002919E5">
            <w:pPr>
              <w:spacing w:line="276" w:lineRule="auto"/>
              <w:jc w:val="center"/>
              <w:rPr>
                <w:color w:val="000000"/>
              </w:rPr>
            </w:pPr>
            <w:r w:rsidRPr="00CF5918">
              <w:t>21.3</w:t>
            </w:r>
          </w:p>
        </w:tc>
        <w:tc>
          <w:tcPr>
            <w:tcW w:w="817" w:type="dxa"/>
            <w:tcBorders>
              <w:top w:val="nil"/>
              <w:left w:val="nil"/>
              <w:bottom w:val="single" w:sz="4" w:space="0" w:color="000000"/>
              <w:right w:val="single" w:sz="4" w:space="0" w:color="000000"/>
            </w:tcBorders>
            <w:shd w:val="clear" w:color="auto" w:fill="auto"/>
            <w:vAlign w:val="center"/>
          </w:tcPr>
          <w:p w14:paraId="64C1943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3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34" w14:textId="77777777" w:rsidR="009D7024" w:rsidRPr="00CF5918" w:rsidRDefault="002919E5">
            <w:pPr>
              <w:spacing w:line="276" w:lineRule="auto"/>
              <w:jc w:val="center"/>
              <w:rPr>
                <w:color w:val="000000"/>
              </w:rPr>
            </w:pPr>
            <w:r w:rsidRPr="00CF5918">
              <w:rPr>
                <w:color w:val="000000"/>
              </w:rPr>
              <w:t>5.6</w:t>
            </w:r>
          </w:p>
        </w:tc>
        <w:tc>
          <w:tcPr>
            <w:tcW w:w="1424" w:type="dxa"/>
            <w:tcBorders>
              <w:top w:val="nil"/>
              <w:left w:val="nil"/>
              <w:bottom w:val="single" w:sz="4" w:space="0" w:color="000000"/>
              <w:right w:val="single" w:sz="4" w:space="0" w:color="000000"/>
            </w:tcBorders>
            <w:shd w:val="clear" w:color="auto" w:fill="auto"/>
            <w:vAlign w:val="center"/>
          </w:tcPr>
          <w:p w14:paraId="64C19435" w14:textId="77777777" w:rsidR="009D7024" w:rsidRPr="00CF5918" w:rsidRDefault="002919E5">
            <w:pPr>
              <w:spacing w:line="276" w:lineRule="auto"/>
              <w:jc w:val="center"/>
              <w:rPr>
                <w:color w:val="000000"/>
              </w:rPr>
            </w:pPr>
            <w:r w:rsidRPr="00CF5918">
              <w:rPr>
                <w:color w:val="000000"/>
              </w:rPr>
              <w:t>4.6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4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37"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38" w14:textId="77777777" w:rsidR="009D7024" w:rsidRPr="00CF5918" w:rsidRDefault="002919E5">
            <w:pPr>
              <w:spacing w:line="276" w:lineRule="auto"/>
              <w:jc w:val="center"/>
              <w:rPr>
                <w:color w:val="000000"/>
              </w:rPr>
            </w:pPr>
            <w:r w:rsidRPr="00CF5918">
              <w:rPr>
                <w:color w:val="000000"/>
              </w:rPr>
              <w:t>45</w:t>
            </w:r>
          </w:p>
        </w:tc>
        <w:tc>
          <w:tcPr>
            <w:tcW w:w="1001" w:type="dxa"/>
            <w:tcBorders>
              <w:top w:val="nil"/>
              <w:left w:val="nil"/>
              <w:bottom w:val="single" w:sz="4" w:space="0" w:color="000000"/>
              <w:right w:val="single" w:sz="4" w:space="0" w:color="000000"/>
            </w:tcBorders>
            <w:shd w:val="clear" w:color="auto" w:fill="auto"/>
          </w:tcPr>
          <w:p w14:paraId="64C19439" w14:textId="77777777" w:rsidR="009D7024" w:rsidRPr="00CF5918" w:rsidRDefault="002919E5">
            <w:pPr>
              <w:spacing w:line="276" w:lineRule="auto"/>
              <w:jc w:val="center"/>
              <w:rPr>
                <w:color w:val="000000"/>
              </w:rPr>
            </w:pPr>
            <w:r w:rsidRPr="00CF5918">
              <w:t>77.6</w:t>
            </w:r>
          </w:p>
        </w:tc>
        <w:tc>
          <w:tcPr>
            <w:tcW w:w="937" w:type="dxa"/>
            <w:tcBorders>
              <w:top w:val="nil"/>
              <w:left w:val="nil"/>
              <w:bottom w:val="single" w:sz="4" w:space="0" w:color="000000"/>
              <w:right w:val="single" w:sz="4" w:space="0" w:color="000000"/>
            </w:tcBorders>
            <w:shd w:val="clear" w:color="auto" w:fill="auto"/>
          </w:tcPr>
          <w:p w14:paraId="64C1943A" w14:textId="77777777" w:rsidR="009D7024" w:rsidRPr="00CF5918" w:rsidRDefault="002919E5">
            <w:pPr>
              <w:spacing w:line="276" w:lineRule="auto"/>
              <w:jc w:val="center"/>
              <w:rPr>
                <w:color w:val="000000"/>
              </w:rPr>
            </w:pPr>
            <w:r w:rsidRPr="00CF5918">
              <w:t>13.1</w:t>
            </w:r>
          </w:p>
        </w:tc>
        <w:tc>
          <w:tcPr>
            <w:tcW w:w="1177" w:type="dxa"/>
            <w:tcBorders>
              <w:top w:val="nil"/>
              <w:left w:val="nil"/>
              <w:bottom w:val="single" w:sz="4" w:space="0" w:color="000000"/>
              <w:right w:val="single" w:sz="4" w:space="0" w:color="000000"/>
            </w:tcBorders>
            <w:shd w:val="clear" w:color="auto" w:fill="auto"/>
          </w:tcPr>
          <w:p w14:paraId="64C1943B" w14:textId="77777777" w:rsidR="009D7024" w:rsidRPr="00CF5918" w:rsidRDefault="002919E5">
            <w:pPr>
              <w:spacing w:line="276" w:lineRule="auto"/>
              <w:jc w:val="center"/>
              <w:rPr>
                <w:color w:val="000000"/>
              </w:rPr>
            </w:pPr>
            <w:r w:rsidRPr="00CF5918">
              <w:t>9.3</w:t>
            </w:r>
          </w:p>
        </w:tc>
        <w:tc>
          <w:tcPr>
            <w:tcW w:w="817" w:type="dxa"/>
            <w:tcBorders>
              <w:top w:val="nil"/>
              <w:left w:val="nil"/>
              <w:bottom w:val="single" w:sz="4" w:space="0" w:color="000000"/>
              <w:right w:val="single" w:sz="4" w:space="0" w:color="000000"/>
            </w:tcBorders>
            <w:shd w:val="clear" w:color="auto" w:fill="auto"/>
            <w:vAlign w:val="center"/>
          </w:tcPr>
          <w:p w14:paraId="64C1943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3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3E" w14:textId="77777777" w:rsidR="009D7024" w:rsidRPr="00CF5918" w:rsidRDefault="002919E5">
            <w:pPr>
              <w:spacing w:line="276" w:lineRule="auto"/>
              <w:jc w:val="center"/>
              <w:rPr>
                <w:color w:val="000000"/>
              </w:rPr>
            </w:pPr>
            <w:r w:rsidRPr="00CF5918">
              <w:rPr>
                <w:color w:val="000000"/>
              </w:rPr>
              <w:t>3.7</w:t>
            </w:r>
          </w:p>
        </w:tc>
        <w:tc>
          <w:tcPr>
            <w:tcW w:w="1424" w:type="dxa"/>
            <w:tcBorders>
              <w:top w:val="nil"/>
              <w:left w:val="nil"/>
              <w:bottom w:val="single" w:sz="4" w:space="0" w:color="000000"/>
              <w:right w:val="single" w:sz="4" w:space="0" w:color="000000"/>
            </w:tcBorders>
            <w:shd w:val="clear" w:color="auto" w:fill="auto"/>
            <w:vAlign w:val="center"/>
          </w:tcPr>
          <w:p w14:paraId="64C1943F" w14:textId="77777777" w:rsidR="009D7024" w:rsidRPr="00CF5918" w:rsidRDefault="002919E5">
            <w:pPr>
              <w:spacing w:line="276" w:lineRule="auto"/>
              <w:jc w:val="center"/>
              <w:rPr>
                <w:color w:val="000000"/>
              </w:rPr>
            </w:pPr>
            <w:r w:rsidRPr="00CF5918">
              <w:rPr>
                <w:color w:val="000000"/>
              </w:rPr>
              <w:t>1.7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44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41"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42" w14:textId="77777777" w:rsidR="009D7024" w:rsidRPr="00CF5918" w:rsidRDefault="002919E5">
            <w:pPr>
              <w:spacing w:line="276" w:lineRule="auto"/>
              <w:jc w:val="center"/>
              <w:rPr>
                <w:color w:val="000000"/>
              </w:rPr>
            </w:pPr>
            <w:r w:rsidRPr="00CF5918">
              <w:rPr>
                <w:color w:val="000000"/>
              </w:rPr>
              <w:t>46</w:t>
            </w:r>
          </w:p>
        </w:tc>
        <w:tc>
          <w:tcPr>
            <w:tcW w:w="1001" w:type="dxa"/>
            <w:tcBorders>
              <w:top w:val="nil"/>
              <w:left w:val="nil"/>
              <w:bottom w:val="single" w:sz="4" w:space="0" w:color="000000"/>
              <w:right w:val="single" w:sz="4" w:space="0" w:color="000000"/>
            </w:tcBorders>
            <w:shd w:val="clear" w:color="auto" w:fill="auto"/>
          </w:tcPr>
          <w:p w14:paraId="64C19443" w14:textId="77777777" w:rsidR="009D7024" w:rsidRPr="00CF5918" w:rsidRDefault="002919E5">
            <w:pPr>
              <w:spacing w:line="276" w:lineRule="auto"/>
              <w:jc w:val="center"/>
              <w:rPr>
                <w:color w:val="000000"/>
              </w:rPr>
            </w:pPr>
            <w:r w:rsidRPr="00CF5918">
              <w:t>21.5</w:t>
            </w:r>
          </w:p>
        </w:tc>
        <w:tc>
          <w:tcPr>
            <w:tcW w:w="937" w:type="dxa"/>
            <w:tcBorders>
              <w:top w:val="nil"/>
              <w:left w:val="nil"/>
              <w:bottom w:val="single" w:sz="4" w:space="0" w:color="000000"/>
              <w:right w:val="single" w:sz="4" w:space="0" w:color="000000"/>
            </w:tcBorders>
            <w:shd w:val="clear" w:color="auto" w:fill="auto"/>
          </w:tcPr>
          <w:p w14:paraId="64C19444" w14:textId="77777777" w:rsidR="009D7024" w:rsidRPr="00CF5918" w:rsidRDefault="002919E5">
            <w:pPr>
              <w:spacing w:line="276" w:lineRule="auto"/>
              <w:jc w:val="center"/>
              <w:rPr>
                <w:color w:val="000000"/>
              </w:rPr>
            </w:pPr>
            <w:r w:rsidRPr="00CF5918">
              <w:t>25.6</w:t>
            </w:r>
          </w:p>
        </w:tc>
        <w:tc>
          <w:tcPr>
            <w:tcW w:w="1177" w:type="dxa"/>
            <w:tcBorders>
              <w:top w:val="nil"/>
              <w:left w:val="nil"/>
              <w:bottom w:val="single" w:sz="4" w:space="0" w:color="000000"/>
              <w:right w:val="single" w:sz="4" w:space="0" w:color="000000"/>
            </w:tcBorders>
            <w:shd w:val="clear" w:color="auto" w:fill="auto"/>
          </w:tcPr>
          <w:p w14:paraId="64C19445" w14:textId="77777777" w:rsidR="009D7024" w:rsidRPr="00CF5918" w:rsidRDefault="002919E5">
            <w:pPr>
              <w:spacing w:line="276" w:lineRule="auto"/>
              <w:jc w:val="center"/>
              <w:rPr>
                <w:color w:val="000000"/>
              </w:rPr>
            </w:pPr>
            <w:r w:rsidRPr="00CF5918">
              <w:t>53.0</w:t>
            </w:r>
          </w:p>
        </w:tc>
        <w:tc>
          <w:tcPr>
            <w:tcW w:w="817" w:type="dxa"/>
            <w:tcBorders>
              <w:top w:val="nil"/>
              <w:left w:val="nil"/>
              <w:bottom w:val="single" w:sz="4" w:space="0" w:color="000000"/>
              <w:right w:val="single" w:sz="4" w:space="0" w:color="000000"/>
            </w:tcBorders>
            <w:shd w:val="clear" w:color="auto" w:fill="auto"/>
            <w:vAlign w:val="center"/>
          </w:tcPr>
          <w:p w14:paraId="64C1944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47"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48" w14:textId="77777777" w:rsidR="009D7024" w:rsidRPr="00CF5918" w:rsidRDefault="002919E5">
            <w:pPr>
              <w:spacing w:line="276" w:lineRule="auto"/>
              <w:jc w:val="center"/>
              <w:rPr>
                <w:color w:val="000000"/>
              </w:rPr>
            </w:pPr>
            <w:r w:rsidRPr="00CF5918">
              <w:rPr>
                <w:color w:val="000000"/>
              </w:rPr>
              <w:t>1.7</w:t>
            </w:r>
          </w:p>
        </w:tc>
        <w:tc>
          <w:tcPr>
            <w:tcW w:w="1424" w:type="dxa"/>
            <w:tcBorders>
              <w:top w:val="nil"/>
              <w:left w:val="nil"/>
              <w:bottom w:val="single" w:sz="4" w:space="0" w:color="000000"/>
              <w:right w:val="single" w:sz="4" w:space="0" w:color="000000"/>
            </w:tcBorders>
            <w:shd w:val="clear" w:color="auto" w:fill="auto"/>
            <w:vAlign w:val="center"/>
          </w:tcPr>
          <w:p w14:paraId="64C19449" w14:textId="77777777" w:rsidR="009D7024" w:rsidRPr="00CF5918" w:rsidRDefault="002919E5">
            <w:pPr>
              <w:spacing w:line="276" w:lineRule="auto"/>
              <w:jc w:val="center"/>
              <w:rPr>
                <w:color w:val="000000"/>
              </w:rPr>
            </w:pPr>
            <w:r w:rsidRPr="00CF5918">
              <w:rPr>
                <w:color w:val="000000"/>
              </w:rPr>
              <w:t>5.1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45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4B"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4C" w14:textId="77777777" w:rsidR="009D7024" w:rsidRPr="00CF5918" w:rsidRDefault="002919E5">
            <w:pPr>
              <w:spacing w:line="276" w:lineRule="auto"/>
              <w:jc w:val="center"/>
              <w:rPr>
                <w:color w:val="000000"/>
              </w:rPr>
            </w:pPr>
            <w:r w:rsidRPr="00CF5918">
              <w:rPr>
                <w:color w:val="000000"/>
              </w:rPr>
              <w:t>47</w:t>
            </w:r>
          </w:p>
        </w:tc>
        <w:tc>
          <w:tcPr>
            <w:tcW w:w="1001" w:type="dxa"/>
            <w:tcBorders>
              <w:top w:val="nil"/>
              <w:left w:val="nil"/>
              <w:bottom w:val="single" w:sz="4" w:space="0" w:color="000000"/>
              <w:right w:val="single" w:sz="4" w:space="0" w:color="000000"/>
            </w:tcBorders>
            <w:shd w:val="clear" w:color="auto" w:fill="auto"/>
          </w:tcPr>
          <w:p w14:paraId="64C1944D" w14:textId="77777777" w:rsidR="009D7024" w:rsidRPr="00CF5918" w:rsidRDefault="002919E5">
            <w:pPr>
              <w:spacing w:line="276" w:lineRule="auto"/>
              <w:jc w:val="center"/>
              <w:rPr>
                <w:color w:val="000000"/>
              </w:rPr>
            </w:pPr>
            <w:r w:rsidRPr="00CF5918">
              <w:t>47.8</w:t>
            </w:r>
          </w:p>
        </w:tc>
        <w:tc>
          <w:tcPr>
            <w:tcW w:w="937" w:type="dxa"/>
            <w:tcBorders>
              <w:top w:val="nil"/>
              <w:left w:val="nil"/>
              <w:bottom w:val="single" w:sz="4" w:space="0" w:color="000000"/>
              <w:right w:val="single" w:sz="4" w:space="0" w:color="000000"/>
            </w:tcBorders>
            <w:shd w:val="clear" w:color="auto" w:fill="auto"/>
          </w:tcPr>
          <w:p w14:paraId="64C1944E" w14:textId="77777777" w:rsidR="009D7024" w:rsidRPr="00CF5918" w:rsidRDefault="002919E5">
            <w:pPr>
              <w:spacing w:line="276" w:lineRule="auto"/>
              <w:jc w:val="center"/>
              <w:rPr>
                <w:color w:val="000000"/>
              </w:rPr>
            </w:pPr>
            <w:r w:rsidRPr="00CF5918">
              <w:t>33.2</w:t>
            </w:r>
          </w:p>
        </w:tc>
        <w:tc>
          <w:tcPr>
            <w:tcW w:w="1177" w:type="dxa"/>
            <w:tcBorders>
              <w:top w:val="nil"/>
              <w:left w:val="nil"/>
              <w:bottom w:val="single" w:sz="4" w:space="0" w:color="000000"/>
              <w:right w:val="single" w:sz="4" w:space="0" w:color="000000"/>
            </w:tcBorders>
            <w:shd w:val="clear" w:color="auto" w:fill="auto"/>
          </w:tcPr>
          <w:p w14:paraId="64C1944F" w14:textId="77777777" w:rsidR="009D7024" w:rsidRPr="00CF5918" w:rsidRDefault="002919E5">
            <w:pPr>
              <w:spacing w:line="276" w:lineRule="auto"/>
              <w:jc w:val="center"/>
              <w:rPr>
                <w:color w:val="000000"/>
              </w:rPr>
            </w:pPr>
            <w:r w:rsidRPr="00CF5918">
              <w:t>19.0</w:t>
            </w:r>
          </w:p>
        </w:tc>
        <w:tc>
          <w:tcPr>
            <w:tcW w:w="817" w:type="dxa"/>
            <w:tcBorders>
              <w:top w:val="nil"/>
              <w:left w:val="nil"/>
              <w:bottom w:val="single" w:sz="4" w:space="0" w:color="000000"/>
              <w:right w:val="single" w:sz="4" w:space="0" w:color="000000"/>
            </w:tcBorders>
            <w:shd w:val="clear" w:color="auto" w:fill="auto"/>
            <w:vAlign w:val="center"/>
          </w:tcPr>
          <w:p w14:paraId="64C1945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51"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52" w14:textId="77777777" w:rsidR="009D7024" w:rsidRPr="00CF5918" w:rsidRDefault="002919E5">
            <w:pPr>
              <w:spacing w:line="276" w:lineRule="auto"/>
              <w:jc w:val="center"/>
              <w:rPr>
                <w:color w:val="000000"/>
              </w:rPr>
            </w:pPr>
            <w:r w:rsidRPr="00CF5918">
              <w:rPr>
                <w:color w:val="000000"/>
              </w:rPr>
              <w:t>4.4</w:t>
            </w:r>
          </w:p>
        </w:tc>
        <w:tc>
          <w:tcPr>
            <w:tcW w:w="1424" w:type="dxa"/>
            <w:tcBorders>
              <w:top w:val="nil"/>
              <w:left w:val="nil"/>
              <w:bottom w:val="single" w:sz="4" w:space="0" w:color="000000"/>
              <w:right w:val="single" w:sz="4" w:space="0" w:color="000000"/>
            </w:tcBorders>
            <w:shd w:val="clear" w:color="auto" w:fill="auto"/>
            <w:vAlign w:val="center"/>
          </w:tcPr>
          <w:p w14:paraId="64C19453" w14:textId="77777777" w:rsidR="009D7024" w:rsidRPr="00CF5918" w:rsidRDefault="002919E5">
            <w:pPr>
              <w:spacing w:line="276" w:lineRule="auto"/>
              <w:jc w:val="center"/>
              <w:rPr>
                <w:color w:val="000000"/>
              </w:rPr>
            </w:pPr>
            <w:r w:rsidRPr="00CF5918">
              <w:rPr>
                <w:color w:val="000000"/>
              </w:rPr>
              <w:t>2.2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45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55"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56" w14:textId="77777777" w:rsidR="009D7024" w:rsidRPr="00CF5918" w:rsidRDefault="002919E5">
            <w:pPr>
              <w:spacing w:line="276" w:lineRule="auto"/>
              <w:jc w:val="center"/>
              <w:rPr>
                <w:color w:val="000000"/>
              </w:rPr>
            </w:pPr>
            <w:r w:rsidRPr="00CF5918">
              <w:rPr>
                <w:color w:val="000000"/>
              </w:rPr>
              <w:t>48</w:t>
            </w:r>
          </w:p>
        </w:tc>
        <w:tc>
          <w:tcPr>
            <w:tcW w:w="1001" w:type="dxa"/>
            <w:tcBorders>
              <w:top w:val="nil"/>
              <w:left w:val="nil"/>
              <w:bottom w:val="single" w:sz="4" w:space="0" w:color="000000"/>
              <w:right w:val="single" w:sz="4" w:space="0" w:color="000000"/>
            </w:tcBorders>
            <w:shd w:val="clear" w:color="auto" w:fill="auto"/>
          </w:tcPr>
          <w:p w14:paraId="64C19457" w14:textId="77777777" w:rsidR="009D7024" w:rsidRPr="00CF5918" w:rsidRDefault="002919E5">
            <w:pPr>
              <w:spacing w:line="276" w:lineRule="auto"/>
              <w:jc w:val="center"/>
              <w:rPr>
                <w:color w:val="000000"/>
              </w:rPr>
            </w:pPr>
            <w:r w:rsidRPr="00CF5918">
              <w:t>27.4</w:t>
            </w:r>
          </w:p>
        </w:tc>
        <w:tc>
          <w:tcPr>
            <w:tcW w:w="937" w:type="dxa"/>
            <w:tcBorders>
              <w:top w:val="nil"/>
              <w:left w:val="nil"/>
              <w:bottom w:val="single" w:sz="4" w:space="0" w:color="000000"/>
              <w:right w:val="single" w:sz="4" w:space="0" w:color="000000"/>
            </w:tcBorders>
            <w:shd w:val="clear" w:color="auto" w:fill="auto"/>
          </w:tcPr>
          <w:p w14:paraId="64C19458" w14:textId="77777777" w:rsidR="009D7024" w:rsidRPr="00CF5918" w:rsidRDefault="002919E5">
            <w:pPr>
              <w:spacing w:line="276" w:lineRule="auto"/>
              <w:jc w:val="center"/>
              <w:rPr>
                <w:color w:val="000000"/>
              </w:rPr>
            </w:pPr>
            <w:r w:rsidRPr="00CF5918">
              <w:t>39.6</w:t>
            </w:r>
          </w:p>
        </w:tc>
        <w:tc>
          <w:tcPr>
            <w:tcW w:w="1177" w:type="dxa"/>
            <w:tcBorders>
              <w:top w:val="nil"/>
              <w:left w:val="nil"/>
              <w:bottom w:val="single" w:sz="4" w:space="0" w:color="000000"/>
              <w:right w:val="single" w:sz="4" w:space="0" w:color="000000"/>
            </w:tcBorders>
            <w:shd w:val="clear" w:color="auto" w:fill="auto"/>
          </w:tcPr>
          <w:p w14:paraId="64C19459" w14:textId="77777777" w:rsidR="009D7024" w:rsidRPr="00CF5918" w:rsidRDefault="002919E5">
            <w:pPr>
              <w:spacing w:line="276" w:lineRule="auto"/>
              <w:jc w:val="center"/>
              <w:rPr>
                <w:color w:val="000000"/>
              </w:rPr>
            </w:pPr>
            <w:r w:rsidRPr="00CF5918">
              <w:t>33.0</w:t>
            </w:r>
          </w:p>
        </w:tc>
        <w:tc>
          <w:tcPr>
            <w:tcW w:w="817" w:type="dxa"/>
            <w:tcBorders>
              <w:top w:val="nil"/>
              <w:left w:val="nil"/>
              <w:bottom w:val="single" w:sz="4" w:space="0" w:color="000000"/>
              <w:right w:val="single" w:sz="4" w:space="0" w:color="000000"/>
            </w:tcBorders>
            <w:shd w:val="clear" w:color="auto" w:fill="auto"/>
            <w:vAlign w:val="center"/>
          </w:tcPr>
          <w:p w14:paraId="64C1945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5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5C" w14:textId="77777777" w:rsidR="009D7024" w:rsidRPr="00CF5918" w:rsidRDefault="002919E5">
            <w:pPr>
              <w:spacing w:line="276" w:lineRule="auto"/>
              <w:jc w:val="center"/>
              <w:rPr>
                <w:color w:val="000000"/>
              </w:rPr>
            </w:pPr>
            <w:r w:rsidRPr="00CF5918">
              <w:rPr>
                <w:color w:val="000000"/>
              </w:rPr>
              <w:t>4.1</w:t>
            </w:r>
          </w:p>
        </w:tc>
        <w:tc>
          <w:tcPr>
            <w:tcW w:w="1424" w:type="dxa"/>
            <w:tcBorders>
              <w:top w:val="nil"/>
              <w:left w:val="nil"/>
              <w:bottom w:val="single" w:sz="4" w:space="0" w:color="000000"/>
              <w:right w:val="single" w:sz="4" w:space="0" w:color="000000"/>
            </w:tcBorders>
            <w:shd w:val="clear" w:color="auto" w:fill="auto"/>
            <w:vAlign w:val="center"/>
          </w:tcPr>
          <w:p w14:paraId="64C1945D" w14:textId="77777777" w:rsidR="009D7024" w:rsidRPr="00CF5918" w:rsidRDefault="002919E5">
            <w:pPr>
              <w:spacing w:line="276" w:lineRule="auto"/>
              <w:jc w:val="center"/>
              <w:rPr>
                <w:color w:val="000000"/>
              </w:rPr>
            </w:pPr>
            <w:r w:rsidRPr="00CF5918">
              <w:rPr>
                <w:color w:val="000000"/>
              </w:rPr>
              <w:t>6.3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46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5F"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60" w14:textId="77777777" w:rsidR="009D7024" w:rsidRPr="00CF5918" w:rsidRDefault="002919E5">
            <w:pPr>
              <w:spacing w:line="276" w:lineRule="auto"/>
              <w:jc w:val="center"/>
              <w:rPr>
                <w:color w:val="000000"/>
              </w:rPr>
            </w:pPr>
            <w:r w:rsidRPr="00CF5918">
              <w:rPr>
                <w:color w:val="000000"/>
              </w:rPr>
              <w:t>49</w:t>
            </w:r>
          </w:p>
        </w:tc>
        <w:tc>
          <w:tcPr>
            <w:tcW w:w="1001" w:type="dxa"/>
            <w:tcBorders>
              <w:top w:val="nil"/>
              <w:left w:val="nil"/>
              <w:bottom w:val="single" w:sz="4" w:space="0" w:color="000000"/>
              <w:right w:val="single" w:sz="4" w:space="0" w:color="000000"/>
            </w:tcBorders>
            <w:shd w:val="clear" w:color="auto" w:fill="auto"/>
          </w:tcPr>
          <w:p w14:paraId="64C19461" w14:textId="77777777" w:rsidR="009D7024" w:rsidRPr="00CF5918" w:rsidRDefault="002919E5">
            <w:pPr>
              <w:spacing w:line="276" w:lineRule="auto"/>
              <w:jc w:val="center"/>
              <w:rPr>
                <w:color w:val="000000"/>
              </w:rPr>
            </w:pPr>
            <w:r w:rsidRPr="00CF5918">
              <w:t>19.2</w:t>
            </w:r>
          </w:p>
        </w:tc>
        <w:tc>
          <w:tcPr>
            <w:tcW w:w="937" w:type="dxa"/>
            <w:tcBorders>
              <w:top w:val="nil"/>
              <w:left w:val="nil"/>
              <w:bottom w:val="single" w:sz="4" w:space="0" w:color="000000"/>
              <w:right w:val="single" w:sz="4" w:space="0" w:color="000000"/>
            </w:tcBorders>
            <w:shd w:val="clear" w:color="auto" w:fill="auto"/>
          </w:tcPr>
          <w:p w14:paraId="64C19462" w14:textId="77777777" w:rsidR="009D7024" w:rsidRPr="00CF5918" w:rsidRDefault="002919E5">
            <w:pPr>
              <w:spacing w:line="276" w:lineRule="auto"/>
              <w:jc w:val="center"/>
              <w:rPr>
                <w:color w:val="000000"/>
              </w:rPr>
            </w:pPr>
            <w:r w:rsidRPr="00CF5918">
              <w:t>45.6</w:t>
            </w:r>
          </w:p>
        </w:tc>
        <w:tc>
          <w:tcPr>
            <w:tcW w:w="1177" w:type="dxa"/>
            <w:tcBorders>
              <w:top w:val="nil"/>
              <w:left w:val="nil"/>
              <w:bottom w:val="single" w:sz="4" w:space="0" w:color="000000"/>
              <w:right w:val="single" w:sz="4" w:space="0" w:color="000000"/>
            </w:tcBorders>
            <w:shd w:val="clear" w:color="auto" w:fill="auto"/>
          </w:tcPr>
          <w:p w14:paraId="64C19463" w14:textId="77777777" w:rsidR="009D7024" w:rsidRPr="00CF5918" w:rsidRDefault="002919E5">
            <w:pPr>
              <w:spacing w:line="276" w:lineRule="auto"/>
              <w:jc w:val="center"/>
              <w:rPr>
                <w:color w:val="000000"/>
              </w:rPr>
            </w:pPr>
            <w:r w:rsidRPr="00CF5918">
              <w:t>35.2</w:t>
            </w:r>
          </w:p>
        </w:tc>
        <w:tc>
          <w:tcPr>
            <w:tcW w:w="817" w:type="dxa"/>
            <w:tcBorders>
              <w:top w:val="nil"/>
              <w:left w:val="nil"/>
              <w:bottom w:val="single" w:sz="4" w:space="0" w:color="000000"/>
              <w:right w:val="single" w:sz="4" w:space="0" w:color="000000"/>
            </w:tcBorders>
            <w:shd w:val="clear" w:color="auto" w:fill="auto"/>
            <w:vAlign w:val="center"/>
          </w:tcPr>
          <w:p w14:paraId="64C1946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6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66" w14:textId="77777777" w:rsidR="009D7024" w:rsidRPr="00CF5918" w:rsidRDefault="002919E5">
            <w:pPr>
              <w:spacing w:line="276" w:lineRule="auto"/>
              <w:jc w:val="center"/>
              <w:rPr>
                <w:color w:val="000000"/>
              </w:rPr>
            </w:pPr>
            <w:r w:rsidRPr="00CF5918">
              <w:rPr>
                <w:color w:val="000000"/>
              </w:rPr>
              <w:t>3.8</w:t>
            </w:r>
          </w:p>
        </w:tc>
        <w:tc>
          <w:tcPr>
            <w:tcW w:w="1424" w:type="dxa"/>
            <w:tcBorders>
              <w:top w:val="nil"/>
              <w:left w:val="nil"/>
              <w:bottom w:val="single" w:sz="4" w:space="0" w:color="000000"/>
              <w:right w:val="single" w:sz="4" w:space="0" w:color="000000"/>
            </w:tcBorders>
            <w:shd w:val="clear" w:color="auto" w:fill="auto"/>
            <w:vAlign w:val="center"/>
          </w:tcPr>
          <w:p w14:paraId="64C19467" w14:textId="77777777" w:rsidR="009D7024" w:rsidRPr="00CF5918" w:rsidRDefault="002919E5">
            <w:pPr>
              <w:spacing w:line="276" w:lineRule="auto"/>
              <w:jc w:val="center"/>
              <w:rPr>
                <w:color w:val="000000"/>
              </w:rPr>
            </w:pPr>
            <w:r w:rsidRPr="00CF5918">
              <w:rPr>
                <w:color w:val="000000"/>
              </w:rPr>
              <w:t>n/a</w:t>
            </w:r>
          </w:p>
        </w:tc>
      </w:tr>
      <w:tr w:rsidR="009D7024" w:rsidRPr="00CF5918" w14:paraId="64C1947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69"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6A" w14:textId="77777777" w:rsidR="009D7024" w:rsidRPr="00CF5918" w:rsidRDefault="002919E5">
            <w:pPr>
              <w:spacing w:line="276" w:lineRule="auto"/>
              <w:jc w:val="center"/>
              <w:rPr>
                <w:color w:val="000000"/>
              </w:rPr>
            </w:pPr>
            <w:r w:rsidRPr="00CF5918">
              <w:rPr>
                <w:color w:val="000000"/>
              </w:rPr>
              <w:t>50</w:t>
            </w:r>
          </w:p>
        </w:tc>
        <w:tc>
          <w:tcPr>
            <w:tcW w:w="1001" w:type="dxa"/>
            <w:tcBorders>
              <w:top w:val="nil"/>
              <w:left w:val="nil"/>
              <w:bottom w:val="single" w:sz="4" w:space="0" w:color="000000"/>
              <w:right w:val="single" w:sz="4" w:space="0" w:color="000000"/>
            </w:tcBorders>
            <w:shd w:val="clear" w:color="auto" w:fill="auto"/>
          </w:tcPr>
          <w:p w14:paraId="64C1946B" w14:textId="77777777" w:rsidR="009D7024" w:rsidRPr="00CF5918" w:rsidRDefault="002919E5">
            <w:pPr>
              <w:spacing w:line="276" w:lineRule="auto"/>
              <w:jc w:val="center"/>
              <w:rPr>
                <w:color w:val="000000"/>
              </w:rPr>
            </w:pPr>
            <w:r w:rsidRPr="00CF5918">
              <w:t>13.0</w:t>
            </w:r>
          </w:p>
        </w:tc>
        <w:tc>
          <w:tcPr>
            <w:tcW w:w="937" w:type="dxa"/>
            <w:tcBorders>
              <w:top w:val="nil"/>
              <w:left w:val="nil"/>
              <w:bottom w:val="single" w:sz="4" w:space="0" w:color="000000"/>
              <w:right w:val="single" w:sz="4" w:space="0" w:color="000000"/>
            </w:tcBorders>
            <w:shd w:val="clear" w:color="auto" w:fill="auto"/>
          </w:tcPr>
          <w:p w14:paraId="64C1946C" w14:textId="77777777" w:rsidR="009D7024" w:rsidRPr="00CF5918" w:rsidRDefault="002919E5">
            <w:pPr>
              <w:spacing w:line="276" w:lineRule="auto"/>
              <w:jc w:val="center"/>
              <w:rPr>
                <w:color w:val="000000"/>
              </w:rPr>
            </w:pPr>
            <w:r w:rsidRPr="00CF5918">
              <w:t>46.0</w:t>
            </w:r>
          </w:p>
        </w:tc>
        <w:tc>
          <w:tcPr>
            <w:tcW w:w="1177" w:type="dxa"/>
            <w:tcBorders>
              <w:top w:val="nil"/>
              <w:left w:val="nil"/>
              <w:bottom w:val="single" w:sz="4" w:space="0" w:color="000000"/>
              <w:right w:val="single" w:sz="4" w:space="0" w:color="000000"/>
            </w:tcBorders>
            <w:shd w:val="clear" w:color="auto" w:fill="auto"/>
          </w:tcPr>
          <w:p w14:paraId="64C1946D" w14:textId="77777777" w:rsidR="009D7024" w:rsidRPr="00CF5918" w:rsidRDefault="002919E5">
            <w:pPr>
              <w:spacing w:line="276" w:lineRule="auto"/>
              <w:jc w:val="center"/>
              <w:rPr>
                <w:color w:val="000000"/>
              </w:rPr>
            </w:pPr>
            <w:r w:rsidRPr="00CF5918">
              <w:t>41.0</w:t>
            </w:r>
          </w:p>
        </w:tc>
        <w:tc>
          <w:tcPr>
            <w:tcW w:w="817" w:type="dxa"/>
            <w:tcBorders>
              <w:top w:val="nil"/>
              <w:left w:val="nil"/>
              <w:bottom w:val="single" w:sz="4" w:space="0" w:color="000000"/>
              <w:right w:val="single" w:sz="4" w:space="0" w:color="000000"/>
            </w:tcBorders>
            <w:shd w:val="clear" w:color="auto" w:fill="auto"/>
            <w:vAlign w:val="center"/>
          </w:tcPr>
          <w:p w14:paraId="64C1946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6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70" w14:textId="77777777" w:rsidR="009D7024" w:rsidRPr="00CF5918" w:rsidRDefault="002919E5">
            <w:pPr>
              <w:spacing w:line="276" w:lineRule="auto"/>
              <w:jc w:val="center"/>
              <w:rPr>
                <w:color w:val="000000"/>
              </w:rPr>
            </w:pPr>
            <w:r w:rsidRPr="00CF5918">
              <w:rPr>
                <w:color w:val="000000"/>
              </w:rPr>
              <w:t>4.1</w:t>
            </w:r>
          </w:p>
        </w:tc>
        <w:tc>
          <w:tcPr>
            <w:tcW w:w="1424" w:type="dxa"/>
            <w:tcBorders>
              <w:top w:val="nil"/>
              <w:left w:val="nil"/>
              <w:bottom w:val="single" w:sz="4" w:space="0" w:color="000000"/>
              <w:right w:val="single" w:sz="4" w:space="0" w:color="000000"/>
            </w:tcBorders>
            <w:shd w:val="clear" w:color="auto" w:fill="auto"/>
            <w:vAlign w:val="center"/>
          </w:tcPr>
          <w:p w14:paraId="64C1947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7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73"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74" w14:textId="77777777" w:rsidR="009D7024" w:rsidRPr="00CF5918" w:rsidRDefault="002919E5">
            <w:pPr>
              <w:spacing w:line="276" w:lineRule="auto"/>
              <w:jc w:val="center"/>
              <w:rPr>
                <w:color w:val="000000"/>
              </w:rPr>
            </w:pPr>
            <w:r w:rsidRPr="00CF5918">
              <w:rPr>
                <w:color w:val="000000"/>
              </w:rPr>
              <w:t>51</w:t>
            </w:r>
          </w:p>
        </w:tc>
        <w:tc>
          <w:tcPr>
            <w:tcW w:w="1001" w:type="dxa"/>
            <w:tcBorders>
              <w:top w:val="nil"/>
              <w:left w:val="nil"/>
              <w:bottom w:val="single" w:sz="4" w:space="0" w:color="000000"/>
              <w:right w:val="single" w:sz="4" w:space="0" w:color="000000"/>
            </w:tcBorders>
            <w:shd w:val="clear" w:color="auto" w:fill="auto"/>
          </w:tcPr>
          <w:p w14:paraId="64C19475" w14:textId="77777777" w:rsidR="009D7024" w:rsidRPr="00CF5918" w:rsidRDefault="002919E5">
            <w:pPr>
              <w:spacing w:line="276" w:lineRule="auto"/>
              <w:jc w:val="center"/>
              <w:rPr>
                <w:color w:val="000000"/>
              </w:rPr>
            </w:pPr>
            <w:r w:rsidRPr="00CF5918">
              <w:t>12.0</w:t>
            </w:r>
          </w:p>
        </w:tc>
        <w:tc>
          <w:tcPr>
            <w:tcW w:w="937" w:type="dxa"/>
            <w:tcBorders>
              <w:top w:val="nil"/>
              <w:left w:val="nil"/>
              <w:bottom w:val="single" w:sz="4" w:space="0" w:color="000000"/>
              <w:right w:val="single" w:sz="4" w:space="0" w:color="000000"/>
            </w:tcBorders>
            <w:shd w:val="clear" w:color="auto" w:fill="auto"/>
          </w:tcPr>
          <w:p w14:paraId="64C19476" w14:textId="77777777" w:rsidR="009D7024" w:rsidRPr="00CF5918" w:rsidRDefault="002919E5">
            <w:pPr>
              <w:spacing w:line="276" w:lineRule="auto"/>
              <w:jc w:val="center"/>
              <w:rPr>
                <w:color w:val="000000"/>
              </w:rPr>
            </w:pPr>
            <w:r w:rsidRPr="00CF5918">
              <w:t>54.1</w:t>
            </w:r>
          </w:p>
        </w:tc>
        <w:tc>
          <w:tcPr>
            <w:tcW w:w="1177" w:type="dxa"/>
            <w:tcBorders>
              <w:top w:val="nil"/>
              <w:left w:val="nil"/>
              <w:bottom w:val="single" w:sz="4" w:space="0" w:color="000000"/>
              <w:right w:val="single" w:sz="4" w:space="0" w:color="000000"/>
            </w:tcBorders>
            <w:shd w:val="clear" w:color="auto" w:fill="auto"/>
          </w:tcPr>
          <w:p w14:paraId="64C19477" w14:textId="77777777" w:rsidR="009D7024" w:rsidRPr="00CF5918" w:rsidRDefault="002919E5">
            <w:pPr>
              <w:spacing w:line="276" w:lineRule="auto"/>
              <w:jc w:val="center"/>
              <w:rPr>
                <w:color w:val="000000"/>
              </w:rPr>
            </w:pPr>
            <w:r w:rsidRPr="00CF5918">
              <w:t>34.0</w:t>
            </w:r>
          </w:p>
        </w:tc>
        <w:tc>
          <w:tcPr>
            <w:tcW w:w="817" w:type="dxa"/>
            <w:tcBorders>
              <w:top w:val="nil"/>
              <w:left w:val="nil"/>
              <w:bottom w:val="single" w:sz="4" w:space="0" w:color="000000"/>
              <w:right w:val="single" w:sz="4" w:space="0" w:color="000000"/>
            </w:tcBorders>
            <w:shd w:val="clear" w:color="auto" w:fill="auto"/>
            <w:vAlign w:val="center"/>
          </w:tcPr>
          <w:p w14:paraId="64C1947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7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47A" w14:textId="77777777" w:rsidR="009D7024" w:rsidRPr="00CF5918" w:rsidRDefault="002919E5">
            <w:pPr>
              <w:spacing w:line="276" w:lineRule="auto"/>
              <w:jc w:val="center"/>
              <w:rPr>
                <w:color w:val="000000"/>
              </w:rPr>
            </w:pPr>
            <w:r w:rsidRPr="00CF5918">
              <w:rPr>
                <w:color w:val="000000"/>
              </w:rPr>
              <w:t>4.6</w:t>
            </w:r>
          </w:p>
        </w:tc>
        <w:tc>
          <w:tcPr>
            <w:tcW w:w="1424" w:type="dxa"/>
            <w:tcBorders>
              <w:top w:val="nil"/>
              <w:left w:val="nil"/>
              <w:bottom w:val="single" w:sz="4" w:space="0" w:color="000000"/>
              <w:right w:val="single" w:sz="4" w:space="0" w:color="000000"/>
            </w:tcBorders>
            <w:shd w:val="clear" w:color="auto" w:fill="auto"/>
            <w:vAlign w:val="center"/>
          </w:tcPr>
          <w:p w14:paraId="64C1947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8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7D"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7E" w14:textId="77777777" w:rsidR="009D7024" w:rsidRPr="00CF5918" w:rsidRDefault="002919E5">
            <w:pPr>
              <w:spacing w:line="276" w:lineRule="auto"/>
              <w:jc w:val="center"/>
              <w:rPr>
                <w:color w:val="000000"/>
              </w:rPr>
            </w:pPr>
            <w:r w:rsidRPr="00CF5918">
              <w:rPr>
                <w:color w:val="000000"/>
              </w:rPr>
              <w:t>52</w:t>
            </w:r>
          </w:p>
        </w:tc>
        <w:tc>
          <w:tcPr>
            <w:tcW w:w="1001" w:type="dxa"/>
            <w:tcBorders>
              <w:top w:val="nil"/>
              <w:left w:val="nil"/>
              <w:bottom w:val="single" w:sz="4" w:space="0" w:color="000000"/>
              <w:right w:val="single" w:sz="4" w:space="0" w:color="000000"/>
            </w:tcBorders>
            <w:shd w:val="clear" w:color="auto" w:fill="auto"/>
          </w:tcPr>
          <w:p w14:paraId="64C1947F" w14:textId="77777777" w:rsidR="009D7024" w:rsidRPr="00CF5918" w:rsidRDefault="002919E5">
            <w:pPr>
              <w:spacing w:line="276" w:lineRule="auto"/>
              <w:jc w:val="center"/>
              <w:rPr>
                <w:color w:val="000000"/>
              </w:rPr>
            </w:pPr>
            <w:r w:rsidRPr="00CF5918">
              <w:t>15.3</w:t>
            </w:r>
          </w:p>
        </w:tc>
        <w:tc>
          <w:tcPr>
            <w:tcW w:w="937" w:type="dxa"/>
            <w:tcBorders>
              <w:top w:val="nil"/>
              <w:left w:val="nil"/>
              <w:bottom w:val="single" w:sz="4" w:space="0" w:color="000000"/>
              <w:right w:val="single" w:sz="4" w:space="0" w:color="000000"/>
            </w:tcBorders>
            <w:shd w:val="clear" w:color="auto" w:fill="auto"/>
          </w:tcPr>
          <w:p w14:paraId="64C19480" w14:textId="77777777" w:rsidR="009D7024" w:rsidRPr="00CF5918" w:rsidRDefault="002919E5">
            <w:pPr>
              <w:spacing w:line="276" w:lineRule="auto"/>
              <w:jc w:val="center"/>
              <w:rPr>
                <w:color w:val="000000"/>
              </w:rPr>
            </w:pPr>
            <w:r w:rsidRPr="00CF5918">
              <w:t>19.3</w:t>
            </w:r>
          </w:p>
        </w:tc>
        <w:tc>
          <w:tcPr>
            <w:tcW w:w="1177" w:type="dxa"/>
            <w:tcBorders>
              <w:top w:val="nil"/>
              <w:left w:val="nil"/>
              <w:bottom w:val="single" w:sz="4" w:space="0" w:color="000000"/>
              <w:right w:val="single" w:sz="4" w:space="0" w:color="000000"/>
            </w:tcBorders>
            <w:shd w:val="clear" w:color="auto" w:fill="auto"/>
          </w:tcPr>
          <w:p w14:paraId="64C19481" w14:textId="77777777" w:rsidR="009D7024" w:rsidRPr="00CF5918" w:rsidRDefault="002919E5">
            <w:pPr>
              <w:spacing w:line="276" w:lineRule="auto"/>
              <w:jc w:val="center"/>
              <w:rPr>
                <w:color w:val="000000"/>
              </w:rPr>
            </w:pPr>
            <w:r w:rsidRPr="00CF5918">
              <w:t>65.4</w:t>
            </w:r>
          </w:p>
        </w:tc>
        <w:tc>
          <w:tcPr>
            <w:tcW w:w="817" w:type="dxa"/>
            <w:tcBorders>
              <w:top w:val="nil"/>
              <w:left w:val="nil"/>
              <w:bottom w:val="single" w:sz="4" w:space="0" w:color="000000"/>
              <w:right w:val="single" w:sz="4" w:space="0" w:color="000000"/>
            </w:tcBorders>
            <w:shd w:val="clear" w:color="auto" w:fill="auto"/>
            <w:vAlign w:val="center"/>
          </w:tcPr>
          <w:p w14:paraId="64C1948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83"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84" w14:textId="77777777" w:rsidR="009D7024" w:rsidRPr="00CF5918" w:rsidRDefault="002919E5">
            <w:pPr>
              <w:spacing w:line="276" w:lineRule="auto"/>
              <w:jc w:val="center"/>
              <w:rPr>
                <w:color w:val="000000"/>
              </w:rPr>
            </w:pPr>
            <w:r w:rsidRPr="00CF5918">
              <w:rPr>
                <w:color w:val="000000"/>
              </w:rPr>
              <w:t>0.3</w:t>
            </w:r>
          </w:p>
        </w:tc>
        <w:tc>
          <w:tcPr>
            <w:tcW w:w="1424" w:type="dxa"/>
            <w:tcBorders>
              <w:top w:val="nil"/>
              <w:left w:val="nil"/>
              <w:bottom w:val="single" w:sz="4" w:space="0" w:color="000000"/>
              <w:right w:val="single" w:sz="4" w:space="0" w:color="000000"/>
            </w:tcBorders>
            <w:shd w:val="clear" w:color="auto" w:fill="auto"/>
            <w:vAlign w:val="center"/>
          </w:tcPr>
          <w:p w14:paraId="64C1948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9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87"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88" w14:textId="77777777" w:rsidR="009D7024" w:rsidRPr="00CF5918" w:rsidRDefault="002919E5">
            <w:pPr>
              <w:spacing w:line="276" w:lineRule="auto"/>
              <w:jc w:val="center"/>
              <w:rPr>
                <w:color w:val="000000"/>
              </w:rPr>
            </w:pPr>
            <w:r w:rsidRPr="00CF5918">
              <w:rPr>
                <w:color w:val="000000"/>
              </w:rPr>
              <w:t>53</w:t>
            </w:r>
          </w:p>
        </w:tc>
        <w:tc>
          <w:tcPr>
            <w:tcW w:w="1001" w:type="dxa"/>
            <w:tcBorders>
              <w:top w:val="nil"/>
              <w:left w:val="nil"/>
              <w:bottom w:val="single" w:sz="4" w:space="0" w:color="000000"/>
              <w:right w:val="single" w:sz="4" w:space="0" w:color="000000"/>
            </w:tcBorders>
            <w:shd w:val="clear" w:color="auto" w:fill="auto"/>
          </w:tcPr>
          <w:p w14:paraId="64C19489" w14:textId="77777777" w:rsidR="009D7024" w:rsidRPr="00CF5918" w:rsidRDefault="002919E5">
            <w:pPr>
              <w:spacing w:line="276" w:lineRule="auto"/>
              <w:jc w:val="center"/>
              <w:rPr>
                <w:color w:val="000000"/>
              </w:rPr>
            </w:pPr>
            <w:r w:rsidRPr="00CF5918">
              <w:t>38.7</w:t>
            </w:r>
          </w:p>
        </w:tc>
        <w:tc>
          <w:tcPr>
            <w:tcW w:w="937" w:type="dxa"/>
            <w:tcBorders>
              <w:top w:val="nil"/>
              <w:left w:val="nil"/>
              <w:bottom w:val="single" w:sz="4" w:space="0" w:color="000000"/>
              <w:right w:val="single" w:sz="4" w:space="0" w:color="000000"/>
            </w:tcBorders>
            <w:shd w:val="clear" w:color="auto" w:fill="auto"/>
          </w:tcPr>
          <w:p w14:paraId="64C1948A" w14:textId="77777777" w:rsidR="009D7024" w:rsidRPr="00CF5918" w:rsidRDefault="002919E5">
            <w:pPr>
              <w:spacing w:line="276" w:lineRule="auto"/>
              <w:jc w:val="center"/>
              <w:rPr>
                <w:color w:val="000000"/>
              </w:rPr>
            </w:pPr>
            <w:r w:rsidRPr="00CF5918">
              <w:t>48.9</w:t>
            </w:r>
          </w:p>
        </w:tc>
        <w:tc>
          <w:tcPr>
            <w:tcW w:w="1177" w:type="dxa"/>
            <w:tcBorders>
              <w:top w:val="nil"/>
              <w:left w:val="nil"/>
              <w:bottom w:val="single" w:sz="4" w:space="0" w:color="000000"/>
              <w:right w:val="single" w:sz="4" w:space="0" w:color="000000"/>
            </w:tcBorders>
            <w:shd w:val="clear" w:color="auto" w:fill="auto"/>
          </w:tcPr>
          <w:p w14:paraId="64C1948B" w14:textId="77777777" w:rsidR="009D7024" w:rsidRPr="00CF5918" w:rsidRDefault="002919E5">
            <w:pPr>
              <w:spacing w:line="276" w:lineRule="auto"/>
              <w:jc w:val="center"/>
              <w:rPr>
                <w:color w:val="000000"/>
              </w:rPr>
            </w:pPr>
            <w:r w:rsidRPr="00CF5918">
              <w:t>12.4</w:t>
            </w:r>
          </w:p>
        </w:tc>
        <w:tc>
          <w:tcPr>
            <w:tcW w:w="817" w:type="dxa"/>
            <w:tcBorders>
              <w:top w:val="nil"/>
              <w:left w:val="nil"/>
              <w:bottom w:val="single" w:sz="4" w:space="0" w:color="000000"/>
              <w:right w:val="single" w:sz="4" w:space="0" w:color="000000"/>
            </w:tcBorders>
            <w:shd w:val="clear" w:color="auto" w:fill="auto"/>
            <w:vAlign w:val="center"/>
          </w:tcPr>
          <w:p w14:paraId="64C1948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8D"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8E" w14:textId="77777777" w:rsidR="009D7024" w:rsidRPr="00CF5918" w:rsidRDefault="002919E5">
            <w:pPr>
              <w:spacing w:line="276" w:lineRule="auto"/>
              <w:jc w:val="center"/>
              <w:rPr>
                <w:color w:val="000000"/>
              </w:rPr>
            </w:pPr>
            <w:r w:rsidRPr="00CF5918">
              <w:rPr>
                <w:color w:val="000000"/>
              </w:rPr>
              <w:t>1.5</w:t>
            </w:r>
          </w:p>
        </w:tc>
        <w:tc>
          <w:tcPr>
            <w:tcW w:w="1424" w:type="dxa"/>
            <w:tcBorders>
              <w:top w:val="nil"/>
              <w:left w:val="nil"/>
              <w:bottom w:val="single" w:sz="4" w:space="0" w:color="000000"/>
              <w:right w:val="single" w:sz="4" w:space="0" w:color="000000"/>
            </w:tcBorders>
            <w:shd w:val="clear" w:color="auto" w:fill="auto"/>
            <w:vAlign w:val="center"/>
          </w:tcPr>
          <w:p w14:paraId="64C1948F" w14:textId="77777777" w:rsidR="009D7024" w:rsidRPr="00CF5918" w:rsidRDefault="002919E5">
            <w:pPr>
              <w:spacing w:line="276" w:lineRule="auto"/>
              <w:jc w:val="center"/>
              <w:rPr>
                <w:color w:val="000000"/>
              </w:rPr>
            </w:pPr>
            <w:r w:rsidRPr="00CF5918">
              <w:rPr>
                <w:color w:val="000000"/>
              </w:rPr>
              <w:t>1.2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49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91"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92" w14:textId="77777777" w:rsidR="009D7024" w:rsidRPr="00CF5918" w:rsidRDefault="002919E5">
            <w:pPr>
              <w:spacing w:line="276" w:lineRule="auto"/>
              <w:jc w:val="center"/>
              <w:rPr>
                <w:color w:val="000000"/>
              </w:rPr>
            </w:pPr>
            <w:r w:rsidRPr="00CF5918">
              <w:rPr>
                <w:color w:val="000000"/>
              </w:rPr>
              <w:t>54</w:t>
            </w:r>
          </w:p>
        </w:tc>
        <w:tc>
          <w:tcPr>
            <w:tcW w:w="1001" w:type="dxa"/>
            <w:tcBorders>
              <w:top w:val="nil"/>
              <w:left w:val="nil"/>
              <w:bottom w:val="single" w:sz="4" w:space="0" w:color="000000"/>
              <w:right w:val="single" w:sz="4" w:space="0" w:color="000000"/>
            </w:tcBorders>
            <w:shd w:val="clear" w:color="auto" w:fill="auto"/>
          </w:tcPr>
          <w:p w14:paraId="64C19493" w14:textId="77777777" w:rsidR="009D7024" w:rsidRPr="00CF5918" w:rsidRDefault="002919E5">
            <w:pPr>
              <w:spacing w:line="276" w:lineRule="auto"/>
              <w:jc w:val="center"/>
              <w:rPr>
                <w:color w:val="000000"/>
              </w:rPr>
            </w:pPr>
            <w:r w:rsidRPr="00CF5918">
              <w:t>13.3</w:t>
            </w:r>
          </w:p>
        </w:tc>
        <w:tc>
          <w:tcPr>
            <w:tcW w:w="937" w:type="dxa"/>
            <w:tcBorders>
              <w:top w:val="nil"/>
              <w:left w:val="nil"/>
              <w:bottom w:val="single" w:sz="4" w:space="0" w:color="000000"/>
              <w:right w:val="single" w:sz="4" w:space="0" w:color="000000"/>
            </w:tcBorders>
            <w:shd w:val="clear" w:color="auto" w:fill="auto"/>
          </w:tcPr>
          <w:p w14:paraId="64C19494" w14:textId="77777777" w:rsidR="009D7024" w:rsidRPr="00CF5918" w:rsidRDefault="002919E5">
            <w:pPr>
              <w:spacing w:line="276" w:lineRule="auto"/>
              <w:jc w:val="center"/>
              <w:rPr>
                <w:color w:val="000000"/>
              </w:rPr>
            </w:pPr>
            <w:r w:rsidRPr="00CF5918">
              <w:t>50.6</w:t>
            </w:r>
          </w:p>
        </w:tc>
        <w:tc>
          <w:tcPr>
            <w:tcW w:w="1177" w:type="dxa"/>
            <w:tcBorders>
              <w:top w:val="nil"/>
              <w:left w:val="nil"/>
              <w:bottom w:val="single" w:sz="4" w:space="0" w:color="000000"/>
              <w:right w:val="single" w:sz="4" w:space="0" w:color="000000"/>
            </w:tcBorders>
            <w:shd w:val="clear" w:color="auto" w:fill="auto"/>
          </w:tcPr>
          <w:p w14:paraId="64C19495" w14:textId="77777777" w:rsidR="009D7024" w:rsidRPr="00CF5918" w:rsidRDefault="002919E5">
            <w:pPr>
              <w:spacing w:line="276" w:lineRule="auto"/>
              <w:jc w:val="center"/>
              <w:rPr>
                <w:color w:val="000000"/>
              </w:rPr>
            </w:pPr>
            <w:r w:rsidRPr="00CF5918">
              <w:t>36.1</w:t>
            </w:r>
          </w:p>
        </w:tc>
        <w:tc>
          <w:tcPr>
            <w:tcW w:w="817" w:type="dxa"/>
            <w:tcBorders>
              <w:top w:val="nil"/>
              <w:left w:val="nil"/>
              <w:bottom w:val="single" w:sz="4" w:space="0" w:color="000000"/>
              <w:right w:val="single" w:sz="4" w:space="0" w:color="000000"/>
            </w:tcBorders>
            <w:shd w:val="clear" w:color="auto" w:fill="auto"/>
            <w:vAlign w:val="center"/>
          </w:tcPr>
          <w:p w14:paraId="64C1949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97"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98" w14:textId="77777777" w:rsidR="009D7024" w:rsidRPr="00CF5918" w:rsidRDefault="002919E5">
            <w:pPr>
              <w:spacing w:line="276" w:lineRule="auto"/>
              <w:jc w:val="center"/>
              <w:rPr>
                <w:color w:val="000000"/>
              </w:rPr>
            </w:pPr>
            <w:r w:rsidRPr="00CF5918">
              <w:rPr>
                <w:color w:val="000000"/>
              </w:rPr>
              <w:t>1.1</w:t>
            </w:r>
          </w:p>
        </w:tc>
        <w:tc>
          <w:tcPr>
            <w:tcW w:w="1424" w:type="dxa"/>
            <w:tcBorders>
              <w:top w:val="nil"/>
              <w:left w:val="nil"/>
              <w:bottom w:val="single" w:sz="4" w:space="0" w:color="000000"/>
              <w:right w:val="single" w:sz="4" w:space="0" w:color="000000"/>
            </w:tcBorders>
            <w:shd w:val="clear" w:color="auto" w:fill="auto"/>
            <w:vAlign w:val="center"/>
          </w:tcPr>
          <w:p w14:paraId="64C1949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A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9B"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9C" w14:textId="77777777" w:rsidR="009D7024" w:rsidRPr="00CF5918" w:rsidRDefault="002919E5">
            <w:pPr>
              <w:spacing w:line="276" w:lineRule="auto"/>
              <w:jc w:val="center"/>
              <w:rPr>
                <w:color w:val="000000"/>
              </w:rPr>
            </w:pPr>
            <w:r w:rsidRPr="00CF5918">
              <w:rPr>
                <w:color w:val="000000"/>
              </w:rPr>
              <w:t>55</w:t>
            </w:r>
          </w:p>
        </w:tc>
        <w:tc>
          <w:tcPr>
            <w:tcW w:w="1001" w:type="dxa"/>
            <w:tcBorders>
              <w:top w:val="nil"/>
              <w:left w:val="nil"/>
              <w:bottom w:val="single" w:sz="4" w:space="0" w:color="000000"/>
              <w:right w:val="single" w:sz="4" w:space="0" w:color="000000"/>
            </w:tcBorders>
            <w:shd w:val="clear" w:color="auto" w:fill="auto"/>
          </w:tcPr>
          <w:p w14:paraId="64C1949D" w14:textId="77777777" w:rsidR="009D7024" w:rsidRPr="00CF5918" w:rsidRDefault="002919E5">
            <w:pPr>
              <w:spacing w:line="276" w:lineRule="auto"/>
              <w:jc w:val="center"/>
              <w:rPr>
                <w:color w:val="000000"/>
              </w:rPr>
            </w:pPr>
            <w:r w:rsidRPr="00CF5918">
              <w:t>74.4</w:t>
            </w:r>
          </w:p>
        </w:tc>
        <w:tc>
          <w:tcPr>
            <w:tcW w:w="937" w:type="dxa"/>
            <w:tcBorders>
              <w:top w:val="nil"/>
              <w:left w:val="nil"/>
              <w:bottom w:val="single" w:sz="4" w:space="0" w:color="000000"/>
              <w:right w:val="single" w:sz="4" w:space="0" w:color="000000"/>
            </w:tcBorders>
            <w:shd w:val="clear" w:color="auto" w:fill="auto"/>
          </w:tcPr>
          <w:p w14:paraId="64C1949E" w14:textId="77777777" w:rsidR="009D7024" w:rsidRPr="00CF5918" w:rsidRDefault="002919E5">
            <w:pPr>
              <w:spacing w:line="276" w:lineRule="auto"/>
              <w:jc w:val="center"/>
              <w:rPr>
                <w:color w:val="000000"/>
              </w:rPr>
            </w:pPr>
            <w:r w:rsidRPr="00CF5918">
              <w:t>17.5</w:t>
            </w:r>
          </w:p>
        </w:tc>
        <w:tc>
          <w:tcPr>
            <w:tcW w:w="1177" w:type="dxa"/>
            <w:tcBorders>
              <w:top w:val="nil"/>
              <w:left w:val="nil"/>
              <w:bottom w:val="single" w:sz="4" w:space="0" w:color="000000"/>
              <w:right w:val="single" w:sz="4" w:space="0" w:color="000000"/>
            </w:tcBorders>
            <w:shd w:val="clear" w:color="auto" w:fill="auto"/>
          </w:tcPr>
          <w:p w14:paraId="64C1949F" w14:textId="77777777" w:rsidR="009D7024" w:rsidRPr="00CF5918" w:rsidRDefault="002919E5">
            <w:pPr>
              <w:spacing w:line="276" w:lineRule="auto"/>
              <w:jc w:val="center"/>
              <w:rPr>
                <w:color w:val="000000"/>
              </w:rPr>
            </w:pPr>
            <w:r w:rsidRPr="00CF5918">
              <w:t>8.1</w:t>
            </w:r>
          </w:p>
        </w:tc>
        <w:tc>
          <w:tcPr>
            <w:tcW w:w="817" w:type="dxa"/>
            <w:tcBorders>
              <w:top w:val="nil"/>
              <w:left w:val="nil"/>
              <w:bottom w:val="single" w:sz="4" w:space="0" w:color="000000"/>
              <w:right w:val="single" w:sz="4" w:space="0" w:color="000000"/>
            </w:tcBorders>
            <w:shd w:val="clear" w:color="auto" w:fill="auto"/>
            <w:vAlign w:val="center"/>
          </w:tcPr>
          <w:p w14:paraId="64C194A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A1"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A2" w14:textId="77777777" w:rsidR="009D7024" w:rsidRPr="00CF5918" w:rsidRDefault="002919E5">
            <w:pPr>
              <w:spacing w:line="276" w:lineRule="auto"/>
              <w:jc w:val="center"/>
              <w:rPr>
                <w:color w:val="000000"/>
              </w:rPr>
            </w:pPr>
            <w:r w:rsidRPr="00CF5918">
              <w:rPr>
                <w:color w:val="000000"/>
              </w:rPr>
              <w:t>2.3</w:t>
            </w:r>
          </w:p>
        </w:tc>
        <w:tc>
          <w:tcPr>
            <w:tcW w:w="1424" w:type="dxa"/>
            <w:tcBorders>
              <w:top w:val="nil"/>
              <w:left w:val="nil"/>
              <w:bottom w:val="single" w:sz="4" w:space="0" w:color="000000"/>
              <w:right w:val="single" w:sz="4" w:space="0" w:color="000000"/>
            </w:tcBorders>
            <w:shd w:val="clear" w:color="auto" w:fill="auto"/>
            <w:vAlign w:val="center"/>
          </w:tcPr>
          <w:p w14:paraId="64C194A3" w14:textId="77777777" w:rsidR="009D7024" w:rsidRPr="00CF5918" w:rsidRDefault="002919E5">
            <w:pPr>
              <w:spacing w:line="276" w:lineRule="auto"/>
              <w:jc w:val="center"/>
              <w:rPr>
                <w:color w:val="000000"/>
              </w:rPr>
            </w:pPr>
            <w:r w:rsidRPr="00CF5918">
              <w:rPr>
                <w:color w:val="000000"/>
              </w:rPr>
              <w:t>n/a</w:t>
            </w:r>
          </w:p>
        </w:tc>
      </w:tr>
      <w:tr w:rsidR="009D7024" w:rsidRPr="00CF5918" w14:paraId="64C194A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A5"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A6" w14:textId="77777777" w:rsidR="009D7024" w:rsidRPr="00CF5918" w:rsidRDefault="002919E5">
            <w:pPr>
              <w:spacing w:line="276" w:lineRule="auto"/>
              <w:jc w:val="center"/>
              <w:rPr>
                <w:color w:val="000000"/>
              </w:rPr>
            </w:pPr>
            <w:r w:rsidRPr="00CF5918">
              <w:rPr>
                <w:color w:val="000000"/>
              </w:rPr>
              <w:t>56</w:t>
            </w:r>
          </w:p>
        </w:tc>
        <w:tc>
          <w:tcPr>
            <w:tcW w:w="1001" w:type="dxa"/>
            <w:tcBorders>
              <w:top w:val="nil"/>
              <w:left w:val="nil"/>
              <w:bottom w:val="single" w:sz="4" w:space="0" w:color="000000"/>
              <w:right w:val="single" w:sz="4" w:space="0" w:color="000000"/>
            </w:tcBorders>
            <w:shd w:val="clear" w:color="auto" w:fill="auto"/>
          </w:tcPr>
          <w:p w14:paraId="64C194A7" w14:textId="77777777" w:rsidR="009D7024" w:rsidRPr="00CF5918" w:rsidRDefault="002919E5">
            <w:pPr>
              <w:spacing w:line="276" w:lineRule="auto"/>
              <w:jc w:val="center"/>
              <w:rPr>
                <w:color w:val="000000"/>
              </w:rPr>
            </w:pPr>
            <w:r w:rsidRPr="00CF5918">
              <w:t>47.5</w:t>
            </w:r>
          </w:p>
        </w:tc>
        <w:tc>
          <w:tcPr>
            <w:tcW w:w="937" w:type="dxa"/>
            <w:tcBorders>
              <w:top w:val="nil"/>
              <w:left w:val="nil"/>
              <w:bottom w:val="single" w:sz="4" w:space="0" w:color="000000"/>
              <w:right w:val="single" w:sz="4" w:space="0" w:color="000000"/>
            </w:tcBorders>
            <w:shd w:val="clear" w:color="auto" w:fill="auto"/>
          </w:tcPr>
          <w:p w14:paraId="64C194A8" w14:textId="77777777" w:rsidR="009D7024" w:rsidRPr="00CF5918" w:rsidRDefault="002919E5">
            <w:pPr>
              <w:spacing w:line="276" w:lineRule="auto"/>
              <w:jc w:val="center"/>
              <w:rPr>
                <w:color w:val="000000"/>
              </w:rPr>
            </w:pPr>
            <w:r w:rsidRPr="00CF5918">
              <w:t>32.9</w:t>
            </w:r>
          </w:p>
        </w:tc>
        <w:tc>
          <w:tcPr>
            <w:tcW w:w="1177" w:type="dxa"/>
            <w:tcBorders>
              <w:top w:val="nil"/>
              <w:left w:val="nil"/>
              <w:bottom w:val="single" w:sz="4" w:space="0" w:color="000000"/>
              <w:right w:val="single" w:sz="4" w:space="0" w:color="000000"/>
            </w:tcBorders>
            <w:shd w:val="clear" w:color="auto" w:fill="auto"/>
          </w:tcPr>
          <w:p w14:paraId="64C194A9" w14:textId="77777777" w:rsidR="009D7024" w:rsidRPr="00CF5918" w:rsidRDefault="002919E5">
            <w:pPr>
              <w:spacing w:line="276" w:lineRule="auto"/>
              <w:jc w:val="center"/>
              <w:rPr>
                <w:color w:val="000000"/>
              </w:rPr>
            </w:pPr>
            <w:r w:rsidRPr="00CF5918">
              <w:t>19.6</w:t>
            </w:r>
          </w:p>
        </w:tc>
        <w:tc>
          <w:tcPr>
            <w:tcW w:w="817" w:type="dxa"/>
            <w:tcBorders>
              <w:top w:val="nil"/>
              <w:left w:val="nil"/>
              <w:bottom w:val="single" w:sz="4" w:space="0" w:color="000000"/>
              <w:right w:val="single" w:sz="4" w:space="0" w:color="000000"/>
            </w:tcBorders>
            <w:shd w:val="clear" w:color="auto" w:fill="auto"/>
            <w:vAlign w:val="center"/>
          </w:tcPr>
          <w:p w14:paraId="64C194A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AB"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AC" w14:textId="77777777" w:rsidR="009D7024" w:rsidRPr="00CF5918" w:rsidRDefault="002919E5">
            <w:pPr>
              <w:spacing w:line="276" w:lineRule="auto"/>
              <w:jc w:val="center"/>
              <w:rPr>
                <w:color w:val="000000"/>
              </w:rPr>
            </w:pPr>
            <w:r w:rsidRPr="00CF5918">
              <w:rPr>
                <w:color w:val="000000"/>
              </w:rPr>
              <w:t>1.8</w:t>
            </w:r>
          </w:p>
        </w:tc>
        <w:tc>
          <w:tcPr>
            <w:tcW w:w="1424" w:type="dxa"/>
            <w:tcBorders>
              <w:top w:val="nil"/>
              <w:left w:val="nil"/>
              <w:bottom w:val="single" w:sz="4" w:space="0" w:color="000000"/>
              <w:right w:val="single" w:sz="4" w:space="0" w:color="000000"/>
            </w:tcBorders>
            <w:shd w:val="clear" w:color="auto" w:fill="auto"/>
            <w:vAlign w:val="center"/>
          </w:tcPr>
          <w:p w14:paraId="64C194AD" w14:textId="77777777" w:rsidR="009D7024" w:rsidRPr="00CF5918" w:rsidRDefault="002919E5">
            <w:pPr>
              <w:spacing w:line="276" w:lineRule="auto"/>
              <w:jc w:val="center"/>
              <w:rPr>
                <w:color w:val="000000"/>
              </w:rPr>
            </w:pPr>
            <w:r w:rsidRPr="00CF5918">
              <w:rPr>
                <w:color w:val="000000"/>
              </w:rPr>
              <w:t>3.1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4B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AF"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B0" w14:textId="77777777" w:rsidR="009D7024" w:rsidRPr="00CF5918" w:rsidRDefault="002919E5">
            <w:pPr>
              <w:spacing w:line="276" w:lineRule="auto"/>
              <w:jc w:val="center"/>
              <w:rPr>
                <w:color w:val="000000"/>
              </w:rPr>
            </w:pPr>
            <w:r w:rsidRPr="00CF5918">
              <w:rPr>
                <w:color w:val="000000"/>
              </w:rPr>
              <w:t>57</w:t>
            </w:r>
          </w:p>
        </w:tc>
        <w:tc>
          <w:tcPr>
            <w:tcW w:w="1001" w:type="dxa"/>
            <w:tcBorders>
              <w:top w:val="nil"/>
              <w:left w:val="nil"/>
              <w:bottom w:val="single" w:sz="4" w:space="0" w:color="000000"/>
              <w:right w:val="single" w:sz="4" w:space="0" w:color="000000"/>
            </w:tcBorders>
            <w:shd w:val="clear" w:color="auto" w:fill="auto"/>
          </w:tcPr>
          <w:p w14:paraId="64C194B1" w14:textId="77777777" w:rsidR="009D7024" w:rsidRPr="00CF5918" w:rsidRDefault="002919E5">
            <w:pPr>
              <w:spacing w:line="276" w:lineRule="auto"/>
              <w:jc w:val="center"/>
              <w:rPr>
                <w:color w:val="000000"/>
              </w:rPr>
            </w:pPr>
            <w:r w:rsidRPr="00CF5918">
              <w:t>28.2</w:t>
            </w:r>
          </w:p>
        </w:tc>
        <w:tc>
          <w:tcPr>
            <w:tcW w:w="937" w:type="dxa"/>
            <w:tcBorders>
              <w:top w:val="nil"/>
              <w:left w:val="nil"/>
              <w:bottom w:val="single" w:sz="4" w:space="0" w:color="000000"/>
              <w:right w:val="single" w:sz="4" w:space="0" w:color="000000"/>
            </w:tcBorders>
            <w:shd w:val="clear" w:color="auto" w:fill="auto"/>
          </w:tcPr>
          <w:p w14:paraId="64C194B2" w14:textId="77777777" w:rsidR="009D7024" w:rsidRPr="00CF5918" w:rsidRDefault="002919E5">
            <w:pPr>
              <w:spacing w:line="276" w:lineRule="auto"/>
              <w:jc w:val="center"/>
              <w:rPr>
                <w:color w:val="000000"/>
              </w:rPr>
            </w:pPr>
            <w:r w:rsidRPr="00CF5918">
              <w:t>62.9</w:t>
            </w:r>
          </w:p>
        </w:tc>
        <w:tc>
          <w:tcPr>
            <w:tcW w:w="1177" w:type="dxa"/>
            <w:tcBorders>
              <w:top w:val="nil"/>
              <w:left w:val="nil"/>
              <w:bottom w:val="single" w:sz="4" w:space="0" w:color="000000"/>
              <w:right w:val="single" w:sz="4" w:space="0" w:color="000000"/>
            </w:tcBorders>
            <w:shd w:val="clear" w:color="auto" w:fill="auto"/>
          </w:tcPr>
          <w:p w14:paraId="64C194B3" w14:textId="77777777" w:rsidR="009D7024" w:rsidRPr="00CF5918" w:rsidRDefault="002919E5">
            <w:pPr>
              <w:spacing w:line="276" w:lineRule="auto"/>
              <w:jc w:val="center"/>
              <w:rPr>
                <w:color w:val="000000"/>
              </w:rPr>
            </w:pPr>
            <w:r w:rsidRPr="00CF5918">
              <w:t>8.9</w:t>
            </w:r>
          </w:p>
        </w:tc>
        <w:tc>
          <w:tcPr>
            <w:tcW w:w="817" w:type="dxa"/>
            <w:tcBorders>
              <w:top w:val="nil"/>
              <w:left w:val="nil"/>
              <w:bottom w:val="single" w:sz="4" w:space="0" w:color="000000"/>
              <w:right w:val="single" w:sz="4" w:space="0" w:color="000000"/>
            </w:tcBorders>
            <w:shd w:val="clear" w:color="auto" w:fill="auto"/>
            <w:vAlign w:val="center"/>
          </w:tcPr>
          <w:p w14:paraId="64C194B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B5"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4B6" w14:textId="77777777" w:rsidR="009D7024" w:rsidRPr="00CF5918" w:rsidRDefault="002919E5">
            <w:pPr>
              <w:spacing w:line="276" w:lineRule="auto"/>
              <w:jc w:val="center"/>
              <w:rPr>
                <w:color w:val="000000"/>
              </w:rPr>
            </w:pPr>
            <w:r w:rsidRPr="00CF5918">
              <w:rPr>
                <w:color w:val="000000"/>
              </w:rPr>
              <w:t>1.8</w:t>
            </w:r>
          </w:p>
        </w:tc>
        <w:tc>
          <w:tcPr>
            <w:tcW w:w="1424" w:type="dxa"/>
            <w:tcBorders>
              <w:top w:val="nil"/>
              <w:left w:val="nil"/>
              <w:bottom w:val="single" w:sz="4" w:space="0" w:color="000000"/>
              <w:right w:val="single" w:sz="4" w:space="0" w:color="000000"/>
            </w:tcBorders>
            <w:shd w:val="clear" w:color="auto" w:fill="auto"/>
            <w:vAlign w:val="center"/>
          </w:tcPr>
          <w:p w14:paraId="64C194B7" w14:textId="77777777" w:rsidR="009D7024" w:rsidRPr="00CF5918" w:rsidRDefault="002919E5">
            <w:pPr>
              <w:spacing w:line="276" w:lineRule="auto"/>
              <w:jc w:val="center"/>
              <w:rPr>
                <w:color w:val="000000"/>
              </w:rPr>
            </w:pPr>
            <w:r w:rsidRPr="00CF5918">
              <w:rPr>
                <w:color w:val="000000"/>
              </w:rPr>
              <w:t>9.5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4C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B9"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BA" w14:textId="77777777" w:rsidR="009D7024" w:rsidRPr="00CF5918" w:rsidRDefault="002919E5">
            <w:pPr>
              <w:spacing w:line="276" w:lineRule="auto"/>
              <w:jc w:val="center"/>
              <w:rPr>
                <w:color w:val="000000"/>
              </w:rPr>
            </w:pPr>
            <w:r w:rsidRPr="00CF5918">
              <w:rPr>
                <w:color w:val="000000"/>
              </w:rPr>
              <w:t>58</w:t>
            </w:r>
          </w:p>
        </w:tc>
        <w:tc>
          <w:tcPr>
            <w:tcW w:w="1001" w:type="dxa"/>
            <w:tcBorders>
              <w:top w:val="nil"/>
              <w:left w:val="nil"/>
              <w:bottom w:val="single" w:sz="4" w:space="0" w:color="000000"/>
              <w:right w:val="single" w:sz="4" w:space="0" w:color="000000"/>
            </w:tcBorders>
            <w:shd w:val="clear" w:color="auto" w:fill="auto"/>
          </w:tcPr>
          <w:p w14:paraId="64C194BB" w14:textId="77777777" w:rsidR="009D7024" w:rsidRPr="00CF5918" w:rsidRDefault="002919E5">
            <w:pPr>
              <w:spacing w:line="276" w:lineRule="auto"/>
              <w:jc w:val="center"/>
              <w:rPr>
                <w:color w:val="000000"/>
              </w:rPr>
            </w:pPr>
            <w:r w:rsidRPr="00CF5918">
              <w:t>69.9</w:t>
            </w:r>
          </w:p>
        </w:tc>
        <w:tc>
          <w:tcPr>
            <w:tcW w:w="937" w:type="dxa"/>
            <w:tcBorders>
              <w:top w:val="nil"/>
              <w:left w:val="nil"/>
              <w:bottom w:val="single" w:sz="4" w:space="0" w:color="000000"/>
              <w:right w:val="single" w:sz="4" w:space="0" w:color="000000"/>
            </w:tcBorders>
            <w:shd w:val="clear" w:color="auto" w:fill="auto"/>
          </w:tcPr>
          <w:p w14:paraId="64C194BC" w14:textId="77777777" w:rsidR="009D7024" w:rsidRPr="00CF5918" w:rsidRDefault="002919E5">
            <w:pPr>
              <w:spacing w:line="276" w:lineRule="auto"/>
              <w:jc w:val="center"/>
              <w:rPr>
                <w:color w:val="000000"/>
              </w:rPr>
            </w:pPr>
            <w:r w:rsidRPr="00CF5918">
              <w:t>17.9</w:t>
            </w:r>
          </w:p>
        </w:tc>
        <w:tc>
          <w:tcPr>
            <w:tcW w:w="1177" w:type="dxa"/>
            <w:tcBorders>
              <w:top w:val="nil"/>
              <w:left w:val="nil"/>
              <w:bottom w:val="single" w:sz="4" w:space="0" w:color="000000"/>
              <w:right w:val="single" w:sz="4" w:space="0" w:color="000000"/>
            </w:tcBorders>
            <w:shd w:val="clear" w:color="auto" w:fill="auto"/>
          </w:tcPr>
          <w:p w14:paraId="64C194BD" w14:textId="77777777" w:rsidR="009D7024" w:rsidRPr="00CF5918" w:rsidRDefault="002919E5">
            <w:pPr>
              <w:spacing w:line="276" w:lineRule="auto"/>
              <w:jc w:val="center"/>
              <w:rPr>
                <w:color w:val="000000"/>
              </w:rPr>
            </w:pPr>
            <w:r w:rsidRPr="00CF5918">
              <w:t>12.2</w:t>
            </w:r>
          </w:p>
        </w:tc>
        <w:tc>
          <w:tcPr>
            <w:tcW w:w="817" w:type="dxa"/>
            <w:tcBorders>
              <w:top w:val="nil"/>
              <w:left w:val="nil"/>
              <w:bottom w:val="single" w:sz="4" w:space="0" w:color="000000"/>
              <w:right w:val="single" w:sz="4" w:space="0" w:color="000000"/>
            </w:tcBorders>
            <w:shd w:val="clear" w:color="auto" w:fill="auto"/>
            <w:vAlign w:val="center"/>
          </w:tcPr>
          <w:p w14:paraId="64C194B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BF"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4C0" w14:textId="77777777" w:rsidR="009D7024" w:rsidRPr="00CF5918" w:rsidRDefault="002919E5">
            <w:pPr>
              <w:spacing w:line="276" w:lineRule="auto"/>
              <w:jc w:val="center"/>
              <w:rPr>
                <w:color w:val="000000"/>
              </w:rPr>
            </w:pPr>
            <w:r w:rsidRPr="00CF5918">
              <w:rPr>
                <w:color w:val="000000"/>
              </w:rPr>
              <w:t>0.2</w:t>
            </w:r>
          </w:p>
        </w:tc>
        <w:tc>
          <w:tcPr>
            <w:tcW w:w="1424" w:type="dxa"/>
            <w:tcBorders>
              <w:top w:val="nil"/>
              <w:left w:val="nil"/>
              <w:bottom w:val="single" w:sz="4" w:space="0" w:color="000000"/>
              <w:right w:val="single" w:sz="4" w:space="0" w:color="000000"/>
            </w:tcBorders>
            <w:shd w:val="clear" w:color="auto" w:fill="auto"/>
            <w:vAlign w:val="center"/>
          </w:tcPr>
          <w:p w14:paraId="64C194C1" w14:textId="77777777" w:rsidR="009D7024" w:rsidRPr="00CF5918" w:rsidRDefault="002919E5">
            <w:pPr>
              <w:spacing w:line="276" w:lineRule="auto"/>
              <w:jc w:val="center"/>
              <w:rPr>
                <w:color w:val="000000"/>
              </w:rPr>
            </w:pPr>
            <w:r w:rsidRPr="00CF5918">
              <w:rPr>
                <w:color w:val="000000"/>
              </w:rPr>
              <w:t>7.1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4C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C3"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C4" w14:textId="77777777" w:rsidR="009D7024" w:rsidRPr="00CF5918" w:rsidRDefault="002919E5">
            <w:pPr>
              <w:spacing w:line="276" w:lineRule="auto"/>
              <w:jc w:val="center"/>
              <w:rPr>
                <w:color w:val="000000"/>
              </w:rPr>
            </w:pPr>
            <w:r w:rsidRPr="00CF5918">
              <w:rPr>
                <w:color w:val="000000"/>
              </w:rPr>
              <w:t>59</w:t>
            </w:r>
          </w:p>
        </w:tc>
        <w:tc>
          <w:tcPr>
            <w:tcW w:w="1001" w:type="dxa"/>
            <w:tcBorders>
              <w:top w:val="nil"/>
              <w:left w:val="nil"/>
              <w:bottom w:val="single" w:sz="4" w:space="0" w:color="000000"/>
              <w:right w:val="single" w:sz="4" w:space="0" w:color="000000"/>
            </w:tcBorders>
            <w:shd w:val="clear" w:color="auto" w:fill="auto"/>
          </w:tcPr>
          <w:p w14:paraId="64C194C5" w14:textId="77777777" w:rsidR="009D7024" w:rsidRPr="00CF5918" w:rsidRDefault="002919E5">
            <w:pPr>
              <w:spacing w:line="276" w:lineRule="auto"/>
              <w:jc w:val="center"/>
              <w:rPr>
                <w:color w:val="000000"/>
              </w:rPr>
            </w:pPr>
            <w:r w:rsidRPr="00CF5918">
              <w:t>40.9</w:t>
            </w:r>
          </w:p>
        </w:tc>
        <w:tc>
          <w:tcPr>
            <w:tcW w:w="937" w:type="dxa"/>
            <w:tcBorders>
              <w:top w:val="nil"/>
              <w:left w:val="nil"/>
              <w:bottom w:val="single" w:sz="4" w:space="0" w:color="000000"/>
              <w:right w:val="single" w:sz="4" w:space="0" w:color="000000"/>
            </w:tcBorders>
            <w:shd w:val="clear" w:color="auto" w:fill="auto"/>
          </w:tcPr>
          <w:p w14:paraId="64C194C6" w14:textId="77777777" w:rsidR="009D7024" w:rsidRPr="00CF5918" w:rsidRDefault="002919E5">
            <w:pPr>
              <w:spacing w:line="276" w:lineRule="auto"/>
              <w:jc w:val="center"/>
              <w:rPr>
                <w:color w:val="000000"/>
              </w:rPr>
            </w:pPr>
            <w:r w:rsidRPr="00CF5918">
              <w:t>38.0</w:t>
            </w:r>
          </w:p>
        </w:tc>
        <w:tc>
          <w:tcPr>
            <w:tcW w:w="1177" w:type="dxa"/>
            <w:tcBorders>
              <w:top w:val="nil"/>
              <w:left w:val="nil"/>
              <w:bottom w:val="single" w:sz="4" w:space="0" w:color="000000"/>
              <w:right w:val="single" w:sz="4" w:space="0" w:color="000000"/>
            </w:tcBorders>
            <w:shd w:val="clear" w:color="auto" w:fill="auto"/>
          </w:tcPr>
          <w:p w14:paraId="64C194C7" w14:textId="77777777" w:rsidR="009D7024" w:rsidRPr="00CF5918" w:rsidRDefault="002919E5">
            <w:pPr>
              <w:spacing w:line="276" w:lineRule="auto"/>
              <w:jc w:val="center"/>
              <w:rPr>
                <w:color w:val="000000"/>
              </w:rPr>
            </w:pPr>
            <w:r w:rsidRPr="00CF5918">
              <w:t>21.1</w:t>
            </w:r>
          </w:p>
        </w:tc>
        <w:tc>
          <w:tcPr>
            <w:tcW w:w="817" w:type="dxa"/>
            <w:tcBorders>
              <w:top w:val="nil"/>
              <w:left w:val="nil"/>
              <w:bottom w:val="single" w:sz="4" w:space="0" w:color="000000"/>
              <w:right w:val="single" w:sz="4" w:space="0" w:color="000000"/>
            </w:tcBorders>
            <w:shd w:val="clear" w:color="auto" w:fill="auto"/>
            <w:vAlign w:val="center"/>
          </w:tcPr>
          <w:p w14:paraId="64C194C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C9"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4CA" w14:textId="77777777" w:rsidR="009D7024" w:rsidRPr="00CF5918" w:rsidRDefault="002919E5">
            <w:pPr>
              <w:spacing w:line="276" w:lineRule="auto"/>
              <w:jc w:val="center"/>
              <w:rPr>
                <w:color w:val="000000"/>
              </w:rPr>
            </w:pPr>
            <w:r w:rsidRPr="00CF5918">
              <w:rPr>
                <w:color w:val="000000"/>
              </w:rPr>
              <w:t>0.9</w:t>
            </w:r>
          </w:p>
        </w:tc>
        <w:tc>
          <w:tcPr>
            <w:tcW w:w="1424" w:type="dxa"/>
            <w:tcBorders>
              <w:top w:val="nil"/>
              <w:left w:val="nil"/>
              <w:bottom w:val="single" w:sz="4" w:space="0" w:color="000000"/>
              <w:right w:val="single" w:sz="4" w:space="0" w:color="000000"/>
            </w:tcBorders>
            <w:shd w:val="clear" w:color="auto" w:fill="auto"/>
            <w:vAlign w:val="center"/>
          </w:tcPr>
          <w:p w14:paraId="64C194CB" w14:textId="77777777" w:rsidR="009D7024" w:rsidRPr="00CF5918" w:rsidRDefault="002919E5">
            <w:pPr>
              <w:spacing w:line="276" w:lineRule="auto"/>
              <w:jc w:val="center"/>
              <w:rPr>
                <w:color w:val="000000"/>
              </w:rPr>
            </w:pPr>
            <w:r w:rsidRPr="00CF5918">
              <w:rPr>
                <w:color w:val="000000"/>
              </w:rPr>
              <w:t>5.5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4D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CD"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CE" w14:textId="77777777" w:rsidR="009D7024" w:rsidRPr="00CF5918" w:rsidRDefault="002919E5">
            <w:pPr>
              <w:spacing w:line="276" w:lineRule="auto"/>
              <w:jc w:val="center"/>
              <w:rPr>
                <w:color w:val="000000"/>
              </w:rPr>
            </w:pPr>
            <w:r w:rsidRPr="00CF5918">
              <w:rPr>
                <w:color w:val="000000"/>
              </w:rPr>
              <w:t>60</w:t>
            </w:r>
          </w:p>
        </w:tc>
        <w:tc>
          <w:tcPr>
            <w:tcW w:w="1001" w:type="dxa"/>
            <w:tcBorders>
              <w:top w:val="nil"/>
              <w:left w:val="nil"/>
              <w:bottom w:val="single" w:sz="4" w:space="0" w:color="000000"/>
              <w:right w:val="single" w:sz="4" w:space="0" w:color="000000"/>
            </w:tcBorders>
            <w:shd w:val="clear" w:color="auto" w:fill="auto"/>
          </w:tcPr>
          <w:p w14:paraId="64C194CF" w14:textId="77777777" w:rsidR="009D7024" w:rsidRPr="00CF5918" w:rsidRDefault="002919E5">
            <w:pPr>
              <w:spacing w:line="276" w:lineRule="auto"/>
              <w:jc w:val="center"/>
              <w:rPr>
                <w:color w:val="000000"/>
              </w:rPr>
            </w:pPr>
            <w:r w:rsidRPr="00CF5918">
              <w:t>31.1</w:t>
            </w:r>
          </w:p>
        </w:tc>
        <w:tc>
          <w:tcPr>
            <w:tcW w:w="937" w:type="dxa"/>
            <w:tcBorders>
              <w:top w:val="nil"/>
              <w:left w:val="nil"/>
              <w:bottom w:val="single" w:sz="4" w:space="0" w:color="000000"/>
              <w:right w:val="single" w:sz="4" w:space="0" w:color="000000"/>
            </w:tcBorders>
            <w:shd w:val="clear" w:color="auto" w:fill="auto"/>
          </w:tcPr>
          <w:p w14:paraId="64C194D0" w14:textId="77777777" w:rsidR="009D7024" w:rsidRPr="00CF5918" w:rsidRDefault="002919E5">
            <w:pPr>
              <w:spacing w:line="276" w:lineRule="auto"/>
              <w:jc w:val="center"/>
              <w:rPr>
                <w:color w:val="000000"/>
              </w:rPr>
            </w:pPr>
            <w:r w:rsidRPr="00CF5918">
              <w:t>41.0</w:t>
            </w:r>
          </w:p>
        </w:tc>
        <w:tc>
          <w:tcPr>
            <w:tcW w:w="1177" w:type="dxa"/>
            <w:tcBorders>
              <w:top w:val="nil"/>
              <w:left w:val="nil"/>
              <w:bottom w:val="single" w:sz="4" w:space="0" w:color="000000"/>
              <w:right w:val="single" w:sz="4" w:space="0" w:color="000000"/>
            </w:tcBorders>
            <w:shd w:val="clear" w:color="auto" w:fill="auto"/>
          </w:tcPr>
          <w:p w14:paraId="64C194D1" w14:textId="77777777" w:rsidR="009D7024" w:rsidRPr="00CF5918" w:rsidRDefault="002919E5">
            <w:pPr>
              <w:spacing w:line="276" w:lineRule="auto"/>
              <w:jc w:val="center"/>
              <w:rPr>
                <w:color w:val="000000"/>
              </w:rPr>
            </w:pPr>
            <w:r w:rsidRPr="00CF5918">
              <w:t>27.9</w:t>
            </w:r>
          </w:p>
        </w:tc>
        <w:tc>
          <w:tcPr>
            <w:tcW w:w="817" w:type="dxa"/>
            <w:tcBorders>
              <w:top w:val="nil"/>
              <w:left w:val="nil"/>
              <w:bottom w:val="single" w:sz="4" w:space="0" w:color="000000"/>
              <w:right w:val="single" w:sz="4" w:space="0" w:color="000000"/>
            </w:tcBorders>
            <w:shd w:val="clear" w:color="auto" w:fill="auto"/>
            <w:vAlign w:val="center"/>
          </w:tcPr>
          <w:p w14:paraId="64C194D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D3"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4D4" w14:textId="77777777" w:rsidR="009D7024" w:rsidRPr="00CF5918" w:rsidRDefault="002919E5">
            <w:pPr>
              <w:spacing w:line="276" w:lineRule="auto"/>
              <w:jc w:val="center"/>
              <w:rPr>
                <w:color w:val="000000"/>
              </w:rPr>
            </w:pPr>
            <w:r w:rsidRPr="00CF5918">
              <w:rPr>
                <w:color w:val="000000"/>
              </w:rPr>
              <w:t>0.6</w:t>
            </w:r>
          </w:p>
        </w:tc>
        <w:tc>
          <w:tcPr>
            <w:tcW w:w="1424" w:type="dxa"/>
            <w:tcBorders>
              <w:top w:val="nil"/>
              <w:left w:val="nil"/>
              <w:bottom w:val="single" w:sz="4" w:space="0" w:color="000000"/>
              <w:right w:val="single" w:sz="4" w:space="0" w:color="000000"/>
            </w:tcBorders>
            <w:shd w:val="clear" w:color="auto" w:fill="auto"/>
            <w:vAlign w:val="center"/>
          </w:tcPr>
          <w:p w14:paraId="64C194D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E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D7"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D8" w14:textId="77777777" w:rsidR="009D7024" w:rsidRPr="00CF5918" w:rsidRDefault="002919E5">
            <w:pPr>
              <w:spacing w:line="276" w:lineRule="auto"/>
              <w:jc w:val="center"/>
              <w:rPr>
                <w:color w:val="000000"/>
              </w:rPr>
            </w:pPr>
            <w:r w:rsidRPr="00CF5918">
              <w:rPr>
                <w:color w:val="000000"/>
              </w:rPr>
              <w:t>61</w:t>
            </w:r>
          </w:p>
        </w:tc>
        <w:tc>
          <w:tcPr>
            <w:tcW w:w="1001" w:type="dxa"/>
            <w:tcBorders>
              <w:top w:val="nil"/>
              <w:left w:val="nil"/>
              <w:bottom w:val="single" w:sz="4" w:space="0" w:color="000000"/>
              <w:right w:val="single" w:sz="4" w:space="0" w:color="000000"/>
            </w:tcBorders>
            <w:shd w:val="clear" w:color="auto" w:fill="auto"/>
          </w:tcPr>
          <w:p w14:paraId="64C194D9" w14:textId="77777777" w:rsidR="009D7024" w:rsidRPr="00CF5918" w:rsidRDefault="002919E5">
            <w:pPr>
              <w:spacing w:line="276" w:lineRule="auto"/>
              <w:jc w:val="center"/>
              <w:rPr>
                <w:color w:val="000000"/>
              </w:rPr>
            </w:pPr>
            <w:r w:rsidRPr="00CF5918">
              <w:t>30.3</w:t>
            </w:r>
          </w:p>
        </w:tc>
        <w:tc>
          <w:tcPr>
            <w:tcW w:w="937" w:type="dxa"/>
            <w:tcBorders>
              <w:top w:val="nil"/>
              <w:left w:val="nil"/>
              <w:bottom w:val="single" w:sz="4" w:space="0" w:color="000000"/>
              <w:right w:val="single" w:sz="4" w:space="0" w:color="000000"/>
            </w:tcBorders>
            <w:shd w:val="clear" w:color="auto" w:fill="auto"/>
          </w:tcPr>
          <w:p w14:paraId="64C194DA" w14:textId="77777777" w:rsidR="009D7024" w:rsidRPr="00CF5918" w:rsidRDefault="002919E5">
            <w:pPr>
              <w:spacing w:line="276" w:lineRule="auto"/>
              <w:jc w:val="center"/>
              <w:rPr>
                <w:color w:val="000000"/>
              </w:rPr>
            </w:pPr>
            <w:r w:rsidRPr="00CF5918">
              <w:t>23.9</w:t>
            </w:r>
          </w:p>
        </w:tc>
        <w:tc>
          <w:tcPr>
            <w:tcW w:w="1177" w:type="dxa"/>
            <w:tcBorders>
              <w:top w:val="nil"/>
              <w:left w:val="nil"/>
              <w:bottom w:val="single" w:sz="4" w:space="0" w:color="000000"/>
              <w:right w:val="single" w:sz="4" w:space="0" w:color="000000"/>
            </w:tcBorders>
            <w:shd w:val="clear" w:color="auto" w:fill="auto"/>
          </w:tcPr>
          <w:p w14:paraId="64C194DB" w14:textId="77777777" w:rsidR="009D7024" w:rsidRPr="00CF5918" w:rsidRDefault="002919E5">
            <w:pPr>
              <w:spacing w:line="276" w:lineRule="auto"/>
              <w:jc w:val="center"/>
              <w:rPr>
                <w:color w:val="000000"/>
              </w:rPr>
            </w:pPr>
            <w:r w:rsidRPr="00CF5918">
              <w:t>45.8</w:t>
            </w:r>
          </w:p>
        </w:tc>
        <w:tc>
          <w:tcPr>
            <w:tcW w:w="817" w:type="dxa"/>
            <w:tcBorders>
              <w:top w:val="nil"/>
              <w:left w:val="nil"/>
              <w:bottom w:val="single" w:sz="4" w:space="0" w:color="000000"/>
              <w:right w:val="single" w:sz="4" w:space="0" w:color="000000"/>
            </w:tcBorders>
            <w:shd w:val="clear" w:color="auto" w:fill="auto"/>
            <w:vAlign w:val="center"/>
          </w:tcPr>
          <w:p w14:paraId="64C194D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D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DE" w14:textId="77777777" w:rsidR="009D7024" w:rsidRPr="00CF5918" w:rsidRDefault="002919E5">
            <w:pPr>
              <w:spacing w:line="276" w:lineRule="auto"/>
              <w:jc w:val="center"/>
              <w:rPr>
                <w:color w:val="000000"/>
              </w:rPr>
            </w:pPr>
            <w:r w:rsidRPr="00CF5918">
              <w:rPr>
                <w:color w:val="000000"/>
              </w:rPr>
              <w:t>12.9</w:t>
            </w:r>
          </w:p>
        </w:tc>
        <w:tc>
          <w:tcPr>
            <w:tcW w:w="1424" w:type="dxa"/>
            <w:tcBorders>
              <w:top w:val="nil"/>
              <w:left w:val="nil"/>
              <w:bottom w:val="single" w:sz="4" w:space="0" w:color="000000"/>
              <w:right w:val="single" w:sz="4" w:space="0" w:color="000000"/>
            </w:tcBorders>
            <w:shd w:val="clear" w:color="auto" w:fill="auto"/>
            <w:vAlign w:val="center"/>
          </w:tcPr>
          <w:p w14:paraId="64C194DF" w14:textId="77777777" w:rsidR="009D7024" w:rsidRPr="00CF5918" w:rsidRDefault="002919E5">
            <w:pPr>
              <w:spacing w:line="276" w:lineRule="auto"/>
              <w:jc w:val="center"/>
              <w:rPr>
                <w:color w:val="000000"/>
              </w:rPr>
            </w:pPr>
            <w:r w:rsidRPr="00CF5918">
              <w:rPr>
                <w:color w:val="000000"/>
              </w:rPr>
              <w:t>7.3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4E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E1" w14:textId="77777777" w:rsidR="009D7024" w:rsidRPr="00CF5918" w:rsidRDefault="002919E5">
            <w:pPr>
              <w:spacing w:line="276" w:lineRule="auto"/>
              <w:jc w:val="center"/>
              <w:rPr>
                <w:color w:val="000000"/>
              </w:rPr>
            </w:pPr>
            <w:r w:rsidRPr="00CF5918">
              <w:rPr>
                <w:color w:val="000000"/>
              </w:rPr>
              <w:t>3</w:t>
            </w:r>
          </w:p>
        </w:tc>
        <w:tc>
          <w:tcPr>
            <w:tcW w:w="770" w:type="dxa"/>
            <w:tcBorders>
              <w:top w:val="nil"/>
              <w:left w:val="nil"/>
              <w:bottom w:val="single" w:sz="4" w:space="0" w:color="000000"/>
              <w:right w:val="single" w:sz="4" w:space="0" w:color="000000"/>
            </w:tcBorders>
            <w:shd w:val="clear" w:color="auto" w:fill="auto"/>
            <w:vAlign w:val="center"/>
          </w:tcPr>
          <w:p w14:paraId="64C194E2" w14:textId="77777777" w:rsidR="009D7024" w:rsidRPr="00CF5918" w:rsidRDefault="002919E5">
            <w:pPr>
              <w:spacing w:line="276" w:lineRule="auto"/>
              <w:jc w:val="center"/>
              <w:rPr>
                <w:color w:val="000000"/>
              </w:rPr>
            </w:pPr>
            <w:r w:rsidRPr="00CF5918">
              <w:rPr>
                <w:color w:val="000000"/>
              </w:rPr>
              <w:t>62</w:t>
            </w:r>
          </w:p>
        </w:tc>
        <w:tc>
          <w:tcPr>
            <w:tcW w:w="1001" w:type="dxa"/>
            <w:tcBorders>
              <w:top w:val="nil"/>
              <w:left w:val="nil"/>
              <w:bottom w:val="single" w:sz="4" w:space="0" w:color="000000"/>
              <w:right w:val="single" w:sz="4" w:space="0" w:color="000000"/>
            </w:tcBorders>
            <w:shd w:val="clear" w:color="auto" w:fill="auto"/>
          </w:tcPr>
          <w:p w14:paraId="64C194E3" w14:textId="77777777" w:rsidR="009D7024" w:rsidRPr="00CF5918" w:rsidRDefault="002919E5">
            <w:pPr>
              <w:spacing w:line="276" w:lineRule="auto"/>
              <w:jc w:val="center"/>
              <w:rPr>
                <w:color w:val="000000"/>
              </w:rPr>
            </w:pPr>
            <w:r w:rsidRPr="00CF5918">
              <w:t>17.6</w:t>
            </w:r>
          </w:p>
        </w:tc>
        <w:tc>
          <w:tcPr>
            <w:tcW w:w="937" w:type="dxa"/>
            <w:tcBorders>
              <w:top w:val="nil"/>
              <w:left w:val="nil"/>
              <w:bottom w:val="single" w:sz="4" w:space="0" w:color="000000"/>
              <w:right w:val="single" w:sz="4" w:space="0" w:color="000000"/>
            </w:tcBorders>
            <w:shd w:val="clear" w:color="auto" w:fill="auto"/>
          </w:tcPr>
          <w:p w14:paraId="64C194E4" w14:textId="77777777" w:rsidR="009D7024" w:rsidRPr="00CF5918" w:rsidRDefault="002919E5">
            <w:pPr>
              <w:spacing w:line="276" w:lineRule="auto"/>
              <w:jc w:val="center"/>
              <w:rPr>
                <w:color w:val="000000"/>
              </w:rPr>
            </w:pPr>
            <w:r w:rsidRPr="00CF5918">
              <w:t>37.2</w:t>
            </w:r>
          </w:p>
        </w:tc>
        <w:tc>
          <w:tcPr>
            <w:tcW w:w="1177" w:type="dxa"/>
            <w:tcBorders>
              <w:top w:val="nil"/>
              <w:left w:val="nil"/>
              <w:bottom w:val="single" w:sz="4" w:space="0" w:color="000000"/>
              <w:right w:val="single" w:sz="4" w:space="0" w:color="000000"/>
            </w:tcBorders>
            <w:shd w:val="clear" w:color="auto" w:fill="auto"/>
          </w:tcPr>
          <w:p w14:paraId="64C194E5" w14:textId="77777777" w:rsidR="009D7024" w:rsidRPr="00CF5918" w:rsidRDefault="002919E5">
            <w:pPr>
              <w:spacing w:line="276" w:lineRule="auto"/>
              <w:jc w:val="center"/>
              <w:rPr>
                <w:color w:val="000000"/>
              </w:rPr>
            </w:pPr>
            <w:r w:rsidRPr="00CF5918">
              <w:t>45.3</w:t>
            </w:r>
          </w:p>
        </w:tc>
        <w:tc>
          <w:tcPr>
            <w:tcW w:w="817" w:type="dxa"/>
            <w:tcBorders>
              <w:top w:val="nil"/>
              <w:left w:val="nil"/>
              <w:bottom w:val="single" w:sz="4" w:space="0" w:color="000000"/>
              <w:right w:val="single" w:sz="4" w:space="0" w:color="000000"/>
            </w:tcBorders>
            <w:shd w:val="clear" w:color="auto" w:fill="auto"/>
            <w:vAlign w:val="center"/>
          </w:tcPr>
          <w:p w14:paraId="64C194E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E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E8" w14:textId="77777777" w:rsidR="009D7024" w:rsidRPr="00CF5918" w:rsidRDefault="002919E5">
            <w:pPr>
              <w:spacing w:line="276" w:lineRule="auto"/>
              <w:jc w:val="center"/>
              <w:rPr>
                <w:color w:val="000000"/>
              </w:rPr>
            </w:pPr>
            <w:r w:rsidRPr="00CF5918">
              <w:rPr>
                <w:color w:val="000000"/>
              </w:rPr>
              <w:t>11.2</w:t>
            </w:r>
          </w:p>
        </w:tc>
        <w:tc>
          <w:tcPr>
            <w:tcW w:w="1424" w:type="dxa"/>
            <w:tcBorders>
              <w:top w:val="nil"/>
              <w:left w:val="nil"/>
              <w:bottom w:val="single" w:sz="4" w:space="0" w:color="000000"/>
              <w:right w:val="single" w:sz="4" w:space="0" w:color="000000"/>
            </w:tcBorders>
            <w:shd w:val="clear" w:color="auto" w:fill="auto"/>
            <w:vAlign w:val="center"/>
          </w:tcPr>
          <w:p w14:paraId="64C194E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4F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EB"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4EC" w14:textId="77777777" w:rsidR="009D7024" w:rsidRPr="00CF5918" w:rsidRDefault="002919E5">
            <w:pPr>
              <w:spacing w:line="276" w:lineRule="auto"/>
              <w:jc w:val="center"/>
              <w:rPr>
                <w:color w:val="000000"/>
              </w:rPr>
            </w:pPr>
            <w:r w:rsidRPr="00CF5918">
              <w:rPr>
                <w:color w:val="000000"/>
              </w:rPr>
              <w:t>63</w:t>
            </w:r>
          </w:p>
        </w:tc>
        <w:tc>
          <w:tcPr>
            <w:tcW w:w="1001" w:type="dxa"/>
            <w:tcBorders>
              <w:top w:val="nil"/>
              <w:left w:val="nil"/>
              <w:bottom w:val="single" w:sz="4" w:space="0" w:color="000000"/>
              <w:right w:val="single" w:sz="4" w:space="0" w:color="000000"/>
            </w:tcBorders>
            <w:shd w:val="clear" w:color="auto" w:fill="auto"/>
          </w:tcPr>
          <w:p w14:paraId="64C194ED" w14:textId="77777777" w:rsidR="009D7024" w:rsidRPr="00CF5918" w:rsidRDefault="002919E5">
            <w:pPr>
              <w:spacing w:line="276" w:lineRule="auto"/>
              <w:jc w:val="center"/>
              <w:rPr>
                <w:color w:val="000000"/>
              </w:rPr>
            </w:pPr>
            <w:r w:rsidRPr="00CF5918">
              <w:t>29.7</w:t>
            </w:r>
          </w:p>
        </w:tc>
        <w:tc>
          <w:tcPr>
            <w:tcW w:w="937" w:type="dxa"/>
            <w:tcBorders>
              <w:top w:val="nil"/>
              <w:left w:val="nil"/>
              <w:bottom w:val="single" w:sz="4" w:space="0" w:color="000000"/>
              <w:right w:val="single" w:sz="4" w:space="0" w:color="000000"/>
            </w:tcBorders>
            <w:shd w:val="clear" w:color="auto" w:fill="auto"/>
          </w:tcPr>
          <w:p w14:paraId="64C194EE" w14:textId="77777777" w:rsidR="009D7024" w:rsidRPr="00CF5918" w:rsidRDefault="002919E5">
            <w:pPr>
              <w:spacing w:line="276" w:lineRule="auto"/>
              <w:jc w:val="center"/>
              <w:rPr>
                <w:color w:val="000000"/>
              </w:rPr>
            </w:pPr>
            <w:r w:rsidRPr="00CF5918">
              <w:t>58.5</w:t>
            </w:r>
          </w:p>
        </w:tc>
        <w:tc>
          <w:tcPr>
            <w:tcW w:w="1177" w:type="dxa"/>
            <w:tcBorders>
              <w:top w:val="nil"/>
              <w:left w:val="nil"/>
              <w:bottom w:val="single" w:sz="4" w:space="0" w:color="000000"/>
              <w:right w:val="single" w:sz="4" w:space="0" w:color="000000"/>
            </w:tcBorders>
            <w:shd w:val="clear" w:color="auto" w:fill="auto"/>
          </w:tcPr>
          <w:p w14:paraId="64C194EF" w14:textId="77777777" w:rsidR="009D7024" w:rsidRPr="00CF5918" w:rsidRDefault="002919E5">
            <w:pPr>
              <w:spacing w:line="276" w:lineRule="auto"/>
              <w:jc w:val="center"/>
              <w:rPr>
                <w:color w:val="000000"/>
              </w:rPr>
            </w:pPr>
            <w:r w:rsidRPr="00CF5918">
              <w:t>11.8</w:t>
            </w:r>
          </w:p>
        </w:tc>
        <w:tc>
          <w:tcPr>
            <w:tcW w:w="817" w:type="dxa"/>
            <w:tcBorders>
              <w:top w:val="nil"/>
              <w:left w:val="nil"/>
              <w:bottom w:val="single" w:sz="4" w:space="0" w:color="000000"/>
              <w:right w:val="single" w:sz="4" w:space="0" w:color="000000"/>
            </w:tcBorders>
            <w:shd w:val="clear" w:color="auto" w:fill="auto"/>
            <w:vAlign w:val="center"/>
          </w:tcPr>
          <w:p w14:paraId="64C194F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F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F2" w14:textId="77777777" w:rsidR="009D7024" w:rsidRPr="00CF5918" w:rsidRDefault="002919E5">
            <w:pPr>
              <w:spacing w:line="276" w:lineRule="auto"/>
              <w:jc w:val="center"/>
              <w:rPr>
                <w:color w:val="000000"/>
              </w:rPr>
            </w:pPr>
            <w:r w:rsidRPr="00CF5918">
              <w:rPr>
                <w:color w:val="000000"/>
              </w:rPr>
              <w:t>13.1</w:t>
            </w:r>
          </w:p>
        </w:tc>
        <w:tc>
          <w:tcPr>
            <w:tcW w:w="1424" w:type="dxa"/>
            <w:tcBorders>
              <w:top w:val="nil"/>
              <w:left w:val="nil"/>
              <w:bottom w:val="single" w:sz="4" w:space="0" w:color="000000"/>
              <w:right w:val="single" w:sz="4" w:space="0" w:color="000000"/>
            </w:tcBorders>
            <w:shd w:val="clear" w:color="auto" w:fill="auto"/>
            <w:vAlign w:val="center"/>
          </w:tcPr>
          <w:p w14:paraId="64C194F3" w14:textId="77777777" w:rsidR="009D7024" w:rsidRPr="00CF5918" w:rsidRDefault="002919E5">
            <w:pPr>
              <w:spacing w:line="276" w:lineRule="auto"/>
              <w:jc w:val="center"/>
              <w:rPr>
                <w:color w:val="000000"/>
              </w:rPr>
            </w:pPr>
            <w:r w:rsidRPr="00CF5918">
              <w:rPr>
                <w:color w:val="000000"/>
              </w:rPr>
              <w:t>7.1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4F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F5"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4F6" w14:textId="77777777" w:rsidR="009D7024" w:rsidRPr="00CF5918" w:rsidRDefault="002919E5">
            <w:pPr>
              <w:spacing w:line="276" w:lineRule="auto"/>
              <w:jc w:val="center"/>
              <w:rPr>
                <w:color w:val="000000"/>
              </w:rPr>
            </w:pPr>
            <w:r w:rsidRPr="00CF5918">
              <w:rPr>
                <w:color w:val="000000"/>
              </w:rPr>
              <w:t>64</w:t>
            </w:r>
          </w:p>
        </w:tc>
        <w:tc>
          <w:tcPr>
            <w:tcW w:w="1001" w:type="dxa"/>
            <w:tcBorders>
              <w:top w:val="nil"/>
              <w:left w:val="nil"/>
              <w:bottom w:val="single" w:sz="4" w:space="0" w:color="000000"/>
              <w:right w:val="single" w:sz="4" w:space="0" w:color="000000"/>
            </w:tcBorders>
            <w:shd w:val="clear" w:color="auto" w:fill="auto"/>
          </w:tcPr>
          <w:p w14:paraId="64C194F7" w14:textId="77777777" w:rsidR="009D7024" w:rsidRPr="00CF5918" w:rsidRDefault="002919E5">
            <w:pPr>
              <w:spacing w:line="276" w:lineRule="auto"/>
              <w:jc w:val="center"/>
              <w:rPr>
                <w:color w:val="000000"/>
              </w:rPr>
            </w:pPr>
            <w:r w:rsidRPr="00CF5918">
              <w:t>13.3</w:t>
            </w:r>
          </w:p>
        </w:tc>
        <w:tc>
          <w:tcPr>
            <w:tcW w:w="937" w:type="dxa"/>
            <w:tcBorders>
              <w:top w:val="nil"/>
              <w:left w:val="nil"/>
              <w:bottom w:val="single" w:sz="4" w:space="0" w:color="000000"/>
              <w:right w:val="single" w:sz="4" w:space="0" w:color="000000"/>
            </w:tcBorders>
            <w:shd w:val="clear" w:color="auto" w:fill="auto"/>
          </w:tcPr>
          <w:p w14:paraId="64C194F8" w14:textId="77777777" w:rsidR="009D7024" w:rsidRPr="00CF5918" w:rsidRDefault="002919E5">
            <w:pPr>
              <w:spacing w:line="276" w:lineRule="auto"/>
              <w:jc w:val="center"/>
              <w:rPr>
                <w:color w:val="000000"/>
              </w:rPr>
            </w:pPr>
            <w:r w:rsidRPr="00CF5918">
              <w:t>62.4</w:t>
            </w:r>
          </w:p>
        </w:tc>
        <w:tc>
          <w:tcPr>
            <w:tcW w:w="1177" w:type="dxa"/>
            <w:tcBorders>
              <w:top w:val="nil"/>
              <w:left w:val="nil"/>
              <w:bottom w:val="single" w:sz="4" w:space="0" w:color="000000"/>
              <w:right w:val="single" w:sz="4" w:space="0" w:color="000000"/>
            </w:tcBorders>
            <w:shd w:val="clear" w:color="auto" w:fill="auto"/>
          </w:tcPr>
          <w:p w14:paraId="64C194F9" w14:textId="77777777" w:rsidR="009D7024" w:rsidRPr="00CF5918" w:rsidRDefault="002919E5">
            <w:pPr>
              <w:spacing w:line="276" w:lineRule="auto"/>
              <w:jc w:val="center"/>
              <w:rPr>
                <w:color w:val="000000"/>
              </w:rPr>
            </w:pPr>
            <w:r w:rsidRPr="00CF5918">
              <w:t>24.4</w:t>
            </w:r>
          </w:p>
        </w:tc>
        <w:tc>
          <w:tcPr>
            <w:tcW w:w="817" w:type="dxa"/>
            <w:tcBorders>
              <w:top w:val="nil"/>
              <w:left w:val="nil"/>
              <w:bottom w:val="single" w:sz="4" w:space="0" w:color="000000"/>
              <w:right w:val="single" w:sz="4" w:space="0" w:color="000000"/>
            </w:tcBorders>
            <w:shd w:val="clear" w:color="auto" w:fill="auto"/>
            <w:vAlign w:val="center"/>
          </w:tcPr>
          <w:p w14:paraId="64C194F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4F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4FC" w14:textId="77777777" w:rsidR="009D7024" w:rsidRPr="00CF5918" w:rsidRDefault="002919E5">
            <w:pPr>
              <w:spacing w:line="276" w:lineRule="auto"/>
              <w:jc w:val="center"/>
              <w:rPr>
                <w:color w:val="000000"/>
              </w:rPr>
            </w:pPr>
            <w:r w:rsidRPr="00CF5918">
              <w:rPr>
                <w:color w:val="000000"/>
              </w:rPr>
              <w:t>12.0</w:t>
            </w:r>
          </w:p>
        </w:tc>
        <w:tc>
          <w:tcPr>
            <w:tcW w:w="1424" w:type="dxa"/>
            <w:tcBorders>
              <w:top w:val="nil"/>
              <w:left w:val="nil"/>
              <w:bottom w:val="single" w:sz="4" w:space="0" w:color="000000"/>
              <w:right w:val="single" w:sz="4" w:space="0" w:color="000000"/>
            </w:tcBorders>
            <w:shd w:val="clear" w:color="auto" w:fill="auto"/>
            <w:vAlign w:val="center"/>
          </w:tcPr>
          <w:p w14:paraId="64C194F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0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4FF"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00" w14:textId="77777777" w:rsidR="009D7024" w:rsidRPr="00CF5918" w:rsidRDefault="002919E5">
            <w:pPr>
              <w:spacing w:line="276" w:lineRule="auto"/>
              <w:jc w:val="center"/>
              <w:rPr>
                <w:color w:val="000000"/>
              </w:rPr>
            </w:pPr>
            <w:r w:rsidRPr="00CF5918">
              <w:rPr>
                <w:color w:val="000000"/>
              </w:rPr>
              <w:t>65</w:t>
            </w:r>
          </w:p>
        </w:tc>
        <w:tc>
          <w:tcPr>
            <w:tcW w:w="1001" w:type="dxa"/>
            <w:tcBorders>
              <w:top w:val="nil"/>
              <w:left w:val="nil"/>
              <w:bottom w:val="single" w:sz="4" w:space="0" w:color="000000"/>
              <w:right w:val="single" w:sz="4" w:space="0" w:color="000000"/>
            </w:tcBorders>
            <w:shd w:val="clear" w:color="auto" w:fill="auto"/>
          </w:tcPr>
          <w:p w14:paraId="64C19501" w14:textId="77777777" w:rsidR="009D7024" w:rsidRPr="00CF5918" w:rsidRDefault="002919E5">
            <w:pPr>
              <w:spacing w:line="276" w:lineRule="auto"/>
              <w:jc w:val="center"/>
              <w:rPr>
                <w:color w:val="000000"/>
              </w:rPr>
            </w:pPr>
            <w:r w:rsidRPr="00CF5918">
              <w:t>23.3</w:t>
            </w:r>
          </w:p>
        </w:tc>
        <w:tc>
          <w:tcPr>
            <w:tcW w:w="937" w:type="dxa"/>
            <w:tcBorders>
              <w:top w:val="nil"/>
              <w:left w:val="nil"/>
              <w:bottom w:val="single" w:sz="4" w:space="0" w:color="000000"/>
              <w:right w:val="single" w:sz="4" w:space="0" w:color="000000"/>
            </w:tcBorders>
            <w:shd w:val="clear" w:color="auto" w:fill="auto"/>
          </w:tcPr>
          <w:p w14:paraId="64C19502" w14:textId="77777777" w:rsidR="009D7024" w:rsidRPr="00CF5918" w:rsidRDefault="002919E5">
            <w:pPr>
              <w:spacing w:line="276" w:lineRule="auto"/>
              <w:jc w:val="center"/>
              <w:rPr>
                <w:color w:val="000000"/>
              </w:rPr>
            </w:pPr>
            <w:r w:rsidRPr="00CF5918">
              <w:t>48.0</w:t>
            </w:r>
          </w:p>
        </w:tc>
        <w:tc>
          <w:tcPr>
            <w:tcW w:w="1177" w:type="dxa"/>
            <w:tcBorders>
              <w:top w:val="nil"/>
              <w:left w:val="nil"/>
              <w:bottom w:val="single" w:sz="4" w:space="0" w:color="000000"/>
              <w:right w:val="single" w:sz="4" w:space="0" w:color="000000"/>
            </w:tcBorders>
            <w:shd w:val="clear" w:color="auto" w:fill="auto"/>
          </w:tcPr>
          <w:p w14:paraId="64C19503" w14:textId="77777777" w:rsidR="009D7024" w:rsidRPr="00CF5918" w:rsidRDefault="002919E5">
            <w:pPr>
              <w:spacing w:line="276" w:lineRule="auto"/>
              <w:jc w:val="center"/>
              <w:rPr>
                <w:color w:val="000000"/>
              </w:rPr>
            </w:pPr>
            <w:r w:rsidRPr="00CF5918">
              <w:t>28.7</w:t>
            </w:r>
          </w:p>
        </w:tc>
        <w:tc>
          <w:tcPr>
            <w:tcW w:w="817" w:type="dxa"/>
            <w:tcBorders>
              <w:top w:val="nil"/>
              <w:left w:val="nil"/>
              <w:bottom w:val="single" w:sz="4" w:space="0" w:color="000000"/>
              <w:right w:val="single" w:sz="4" w:space="0" w:color="000000"/>
            </w:tcBorders>
            <w:shd w:val="clear" w:color="auto" w:fill="auto"/>
            <w:vAlign w:val="center"/>
          </w:tcPr>
          <w:p w14:paraId="64C1950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0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06" w14:textId="77777777" w:rsidR="009D7024" w:rsidRPr="00CF5918" w:rsidRDefault="002919E5">
            <w:pPr>
              <w:spacing w:line="276" w:lineRule="auto"/>
              <w:jc w:val="center"/>
              <w:rPr>
                <w:color w:val="000000"/>
              </w:rPr>
            </w:pPr>
            <w:r w:rsidRPr="00CF5918">
              <w:rPr>
                <w:color w:val="000000"/>
              </w:rPr>
              <w:t>12.9</w:t>
            </w:r>
          </w:p>
        </w:tc>
        <w:tc>
          <w:tcPr>
            <w:tcW w:w="1424" w:type="dxa"/>
            <w:tcBorders>
              <w:top w:val="nil"/>
              <w:left w:val="nil"/>
              <w:bottom w:val="single" w:sz="4" w:space="0" w:color="000000"/>
              <w:right w:val="single" w:sz="4" w:space="0" w:color="000000"/>
            </w:tcBorders>
            <w:shd w:val="clear" w:color="auto" w:fill="auto"/>
            <w:vAlign w:val="center"/>
          </w:tcPr>
          <w:p w14:paraId="64C19507" w14:textId="77777777" w:rsidR="009D7024" w:rsidRPr="00CF5918" w:rsidRDefault="002919E5">
            <w:pPr>
              <w:spacing w:line="276" w:lineRule="auto"/>
              <w:jc w:val="center"/>
              <w:rPr>
                <w:color w:val="000000"/>
              </w:rPr>
            </w:pPr>
            <w:r w:rsidRPr="00CF5918">
              <w:rPr>
                <w:color w:val="000000"/>
              </w:rPr>
              <w:t>3.1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51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09"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0A" w14:textId="77777777" w:rsidR="009D7024" w:rsidRPr="00CF5918" w:rsidRDefault="002919E5">
            <w:pPr>
              <w:spacing w:line="276" w:lineRule="auto"/>
              <w:jc w:val="center"/>
              <w:rPr>
                <w:color w:val="000000"/>
              </w:rPr>
            </w:pPr>
            <w:r w:rsidRPr="00CF5918">
              <w:rPr>
                <w:color w:val="000000"/>
              </w:rPr>
              <w:t>66</w:t>
            </w:r>
          </w:p>
        </w:tc>
        <w:tc>
          <w:tcPr>
            <w:tcW w:w="1001" w:type="dxa"/>
            <w:tcBorders>
              <w:top w:val="nil"/>
              <w:left w:val="nil"/>
              <w:bottom w:val="single" w:sz="4" w:space="0" w:color="000000"/>
              <w:right w:val="single" w:sz="4" w:space="0" w:color="000000"/>
            </w:tcBorders>
            <w:shd w:val="clear" w:color="auto" w:fill="auto"/>
          </w:tcPr>
          <w:p w14:paraId="64C1950B" w14:textId="77777777" w:rsidR="009D7024" w:rsidRPr="00CF5918" w:rsidRDefault="002919E5">
            <w:pPr>
              <w:spacing w:line="276" w:lineRule="auto"/>
              <w:jc w:val="center"/>
              <w:rPr>
                <w:color w:val="000000"/>
              </w:rPr>
            </w:pPr>
            <w:r w:rsidRPr="00CF5918">
              <w:t>18.9</w:t>
            </w:r>
          </w:p>
        </w:tc>
        <w:tc>
          <w:tcPr>
            <w:tcW w:w="937" w:type="dxa"/>
            <w:tcBorders>
              <w:top w:val="nil"/>
              <w:left w:val="nil"/>
              <w:bottom w:val="single" w:sz="4" w:space="0" w:color="000000"/>
              <w:right w:val="single" w:sz="4" w:space="0" w:color="000000"/>
            </w:tcBorders>
            <w:shd w:val="clear" w:color="auto" w:fill="auto"/>
          </w:tcPr>
          <w:p w14:paraId="64C1950C" w14:textId="77777777" w:rsidR="009D7024" w:rsidRPr="00CF5918" w:rsidRDefault="002919E5">
            <w:pPr>
              <w:spacing w:line="276" w:lineRule="auto"/>
              <w:jc w:val="center"/>
              <w:rPr>
                <w:color w:val="000000"/>
              </w:rPr>
            </w:pPr>
            <w:r w:rsidRPr="00CF5918">
              <w:t>55.1</w:t>
            </w:r>
          </w:p>
        </w:tc>
        <w:tc>
          <w:tcPr>
            <w:tcW w:w="1177" w:type="dxa"/>
            <w:tcBorders>
              <w:top w:val="nil"/>
              <w:left w:val="nil"/>
              <w:bottom w:val="single" w:sz="4" w:space="0" w:color="000000"/>
              <w:right w:val="single" w:sz="4" w:space="0" w:color="000000"/>
            </w:tcBorders>
            <w:shd w:val="clear" w:color="auto" w:fill="auto"/>
          </w:tcPr>
          <w:p w14:paraId="64C1950D" w14:textId="77777777" w:rsidR="009D7024" w:rsidRPr="00CF5918" w:rsidRDefault="002919E5">
            <w:pPr>
              <w:spacing w:line="276" w:lineRule="auto"/>
              <w:jc w:val="center"/>
              <w:rPr>
                <w:color w:val="000000"/>
              </w:rPr>
            </w:pPr>
            <w:r w:rsidRPr="00CF5918">
              <w:t>25.9</w:t>
            </w:r>
          </w:p>
        </w:tc>
        <w:tc>
          <w:tcPr>
            <w:tcW w:w="817" w:type="dxa"/>
            <w:tcBorders>
              <w:top w:val="nil"/>
              <w:left w:val="nil"/>
              <w:bottom w:val="single" w:sz="4" w:space="0" w:color="000000"/>
              <w:right w:val="single" w:sz="4" w:space="0" w:color="000000"/>
            </w:tcBorders>
            <w:shd w:val="clear" w:color="auto" w:fill="auto"/>
            <w:vAlign w:val="center"/>
          </w:tcPr>
          <w:p w14:paraId="64C1950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0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10" w14:textId="77777777" w:rsidR="009D7024" w:rsidRPr="00CF5918" w:rsidRDefault="002919E5">
            <w:pPr>
              <w:spacing w:line="276" w:lineRule="auto"/>
              <w:jc w:val="center"/>
              <w:rPr>
                <w:color w:val="000000"/>
              </w:rPr>
            </w:pPr>
            <w:r w:rsidRPr="00CF5918">
              <w:rPr>
                <w:color w:val="000000"/>
              </w:rPr>
              <w:t>13.0</w:t>
            </w:r>
          </w:p>
        </w:tc>
        <w:tc>
          <w:tcPr>
            <w:tcW w:w="1424" w:type="dxa"/>
            <w:tcBorders>
              <w:top w:val="nil"/>
              <w:left w:val="nil"/>
              <w:bottom w:val="single" w:sz="4" w:space="0" w:color="000000"/>
              <w:right w:val="single" w:sz="4" w:space="0" w:color="000000"/>
            </w:tcBorders>
            <w:shd w:val="clear" w:color="auto" w:fill="auto"/>
            <w:vAlign w:val="center"/>
          </w:tcPr>
          <w:p w14:paraId="64C19511" w14:textId="77777777" w:rsidR="009D7024" w:rsidRPr="00CF5918" w:rsidRDefault="002919E5">
            <w:pPr>
              <w:spacing w:line="276" w:lineRule="auto"/>
              <w:jc w:val="center"/>
              <w:rPr>
                <w:color w:val="000000"/>
              </w:rPr>
            </w:pPr>
            <w:r w:rsidRPr="00CF5918">
              <w:rPr>
                <w:color w:val="000000"/>
              </w:rPr>
              <w:t>3.9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5</w:t>
            </w:r>
          </w:p>
        </w:tc>
      </w:tr>
      <w:tr w:rsidR="009D7024" w:rsidRPr="00CF5918" w14:paraId="64C1951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13"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14" w14:textId="77777777" w:rsidR="009D7024" w:rsidRPr="00CF5918" w:rsidRDefault="002919E5">
            <w:pPr>
              <w:spacing w:line="276" w:lineRule="auto"/>
              <w:jc w:val="center"/>
              <w:rPr>
                <w:color w:val="000000"/>
              </w:rPr>
            </w:pPr>
            <w:r w:rsidRPr="00CF5918">
              <w:rPr>
                <w:color w:val="000000"/>
              </w:rPr>
              <w:t>67</w:t>
            </w:r>
          </w:p>
        </w:tc>
        <w:tc>
          <w:tcPr>
            <w:tcW w:w="1001" w:type="dxa"/>
            <w:tcBorders>
              <w:top w:val="nil"/>
              <w:left w:val="nil"/>
              <w:bottom w:val="single" w:sz="4" w:space="0" w:color="000000"/>
              <w:right w:val="single" w:sz="4" w:space="0" w:color="000000"/>
            </w:tcBorders>
            <w:shd w:val="clear" w:color="auto" w:fill="auto"/>
          </w:tcPr>
          <w:p w14:paraId="64C19515" w14:textId="77777777" w:rsidR="009D7024" w:rsidRPr="00CF5918" w:rsidRDefault="002919E5">
            <w:pPr>
              <w:spacing w:line="276" w:lineRule="auto"/>
              <w:jc w:val="center"/>
              <w:rPr>
                <w:color w:val="000000"/>
              </w:rPr>
            </w:pPr>
            <w:r w:rsidRPr="00CF5918">
              <w:t>60.6</w:t>
            </w:r>
          </w:p>
        </w:tc>
        <w:tc>
          <w:tcPr>
            <w:tcW w:w="937" w:type="dxa"/>
            <w:tcBorders>
              <w:top w:val="nil"/>
              <w:left w:val="nil"/>
              <w:bottom w:val="single" w:sz="4" w:space="0" w:color="000000"/>
              <w:right w:val="single" w:sz="4" w:space="0" w:color="000000"/>
            </w:tcBorders>
            <w:shd w:val="clear" w:color="auto" w:fill="auto"/>
          </w:tcPr>
          <w:p w14:paraId="64C19516" w14:textId="77777777" w:rsidR="009D7024" w:rsidRPr="00CF5918" w:rsidRDefault="002919E5">
            <w:pPr>
              <w:spacing w:line="276" w:lineRule="auto"/>
              <w:jc w:val="center"/>
              <w:rPr>
                <w:color w:val="000000"/>
              </w:rPr>
            </w:pPr>
            <w:r w:rsidRPr="00CF5918">
              <w:t>22.3</w:t>
            </w:r>
          </w:p>
        </w:tc>
        <w:tc>
          <w:tcPr>
            <w:tcW w:w="1177" w:type="dxa"/>
            <w:tcBorders>
              <w:top w:val="nil"/>
              <w:left w:val="nil"/>
              <w:bottom w:val="single" w:sz="4" w:space="0" w:color="000000"/>
              <w:right w:val="single" w:sz="4" w:space="0" w:color="000000"/>
            </w:tcBorders>
            <w:shd w:val="clear" w:color="auto" w:fill="auto"/>
          </w:tcPr>
          <w:p w14:paraId="64C19517" w14:textId="77777777" w:rsidR="009D7024" w:rsidRPr="00CF5918" w:rsidRDefault="002919E5">
            <w:pPr>
              <w:spacing w:line="276" w:lineRule="auto"/>
              <w:jc w:val="center"/>
              <w:rPr>
                <w:color w:val="000000"/>
              </w:rPr>
            </w:pPr>
            <w:r w:rsidRPr="00CF5918">
              <w:t>17.2</w:t>
            </w:r>
          </w:p>
        </w:tc>
        <w:tc>
          <w:tcPr>
            <w:tcW w:w="817" w:type="dxa"/>
            <w:tcBorders>
              <w:top w:val="nil"/>
              <w:left w:val="nil"/>
              <w:bottom w:val="single" w:sz="4" w:space="0" w:color="000000"/>
              <w:right w:val="single" w:sz="4" w:space="0" w:color="000000"/>
            </w:tcBorders>
            <w:shd w:val="clear" w:color="auto" w:fill="auto"/>
            <w:vAlign w:val="center"/>
          </w:tcPr>
          <w:p w14:paraId="64C1951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1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1A" w14:textId="77777777" w:rsidR="009D7024" w:rsidRPr="00CF5918" w:rsidRDefault="002919E5">
            <w:pPr>
              <w:spacing w:line="276" w:lineRule="auto"/>
              <w:jc w:val="center"/>
              <w:rPr>
                <w:color w:val="000000"/>
              </w:rPr>
            </w:pPr>
            <w:r w:rsidRPr="00CF5918">
              <w:rPr>
                <w:color w:val="000000"/>
              </w:rPr>
              <w:t>5.5</w:t>
            </w:r>
          </w:p>
        </w:tc>
        <w:tc>
          <w:tcPr>
            <w:tcW w:w="1424" w:type="dxa"/>
            <w:tcBorders>
              <w:top w:val="nil"/>
              <w:left w:val="nil"/>
              <w:bottom w:val="single" w:sz="4" w:space="0" w:color="000000"/>
              <w:right w:val="single" w:sz="4" w:space="0" w:color="000000"/>
            </w:tcBorders>
            <w:shd w:val="clear" w:color="auto" w:fill="auto"/>
            <w:vAlign w:val="center"/>
          </w:tcPr>
          <w:p w14:paraId="64C1951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52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1D"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1E" w14:textId="77777777" w:rsidR="009D7024" w:rsidRPr="00CF5918" w:rsidRDefault="002919E5">
            <w:pPr>
              <w:spacing w:line="276" w:lineRule="auto"/>
              <w:jc w:val="center"/>
              <w:rPr>
                <w:color w:val="000000"/>
              </w:rPr>
            </w:pPr>
            <w:r w:rsidRPr="00CF5918">
              <w:rPr>
                <w:color w:val="000000"/>
              </w:rPr>
              <w:t>68</w:t>
            </w:r>
          </w:p>
        </w:tc>
        <w:tc>
          <w:tcPr>
            <w:tcW w:w="1001" w:type="dxa"/>
            <w:tcBorders>
              <w:top w:val="nil"/>
              <w:left w:val="nil"/>
              <w:bottom w:val="single" w:sz="4" w:space="0" w:color="000000"/>
              <w:right w:val="single" w:sz="4" w:space="0" w:color="000000"/>
            </w:tcBorders>
            <w:shd w:val="clear" w:color="auto" w:fill="auto"/>
          </w:tcPr>
          <w:p w14:paraId="64C1951F" w14:textId="77777777" w:rsidR="009D7024" w:rsidRPr="00CF5918" w:rsidRDefault="002919E5">
            <w:pPr>
              <w:spacing w:line="276" w:lineRule="auto"/>
              <w:jc w:val="center"/>
              <w:rPr>
                <w:color w:val="000000"/>
              </w:rPr>
            </w:pPr>
            <w:r w:rsidRPr="00CF5918">
              <w:t>46.1</w:t>
            </w:r>
          </w:p>
        </w:tc>
        <w:tc>
          <w:tcPr>
            <w:tcW w:w="937" w:type="dxa"/>
            <w:tcBorders>
              <w:top w:val="nil"/>
              <w:left w:val="nil"/>
              <w:bottom w:val="single" w:sz="4" w:space="0" w:color="000000"/>
              <w:right w:val="single" w:sz="4" w:space="0" w:color="000000"/>
            </w:tcBorders>
            <w:shd w:val="clear" w:color="auto" w:fill="auto"/>
          </w:tcPr>
          <w:p w14:paraId="64C19520" w14:textId="77777777" w:rsidR="009D7024" w:rsidRPr="00CF5918" w:rsidRDefault="002919E5">
            <w:pPr>
              <w:spacing w:line="276" w:lineRule="auto"/>
              <w:jc w:val="center"/>
              <w:rPr>
                <w:color w:val="000000"/>
              </w:rPr>
            </w:pPr>
            <w:r w:rsidRPr="00CF5918">
              <w:t>41.3</w:t>
            </w:r>
          </w:p>
        </w:tc>
        <w:tc>
          <w:tcPr>
            <w:tcW w:w="1177" w:type="dxa"/>
            <w:tcBorders>
              <w:top w:val="nil"/>
              <w:left w:val="nil"/>
              <w:bottom w:val="single" w:sz="4" w:space="0" w:color="000000"/>
              <w:right w:val="single" w:sz="4" w:space="0" w:color="000000"/>
            </w:tcBorders>
            <w:shd w:val="clear" w:color="auto" w:fill="auto"/>
          </w:tcPr>
          <w:p w14:paraId="64C19521" w14:textId="77777777" w:rsidR="009D7024" w:rsidRPr="00CF5918" w:rsidRDefault="002919E5">
            <w:pPr>
              <w:spacing w:line="276" w:lineRule="auto"/>
              <w:jc w:val="center"/>
              <w:rPr>
                <w:color w:val="000000"/>
              </w:rPr>
            </w:pPr>
            <w:r w:rsidRPr="00CF5918">
              <w:t>12.6</w:t>
            </w:r>
          </w:p>
        </w:tc>
        <w:tc>
          <w:tcPr>
            <w:tcW w:w="817" w:type="dxa"/>
            <w:tcBorders>
              <w:top w:val="nil"/>
              <w:left w:val="nil"/>
              <w:bottom w:val="single" w:sz="4" w:space="0" w:color="000000"/>
              <w:right w:val="single" w:sz="4" w:space="0" w:color="000000"/>
            </w:tcBorders>
            <w:shd w:val="clear" w:color="auto" w:fill="auto"/>
            <w:vAlign w:val="center"/>
          </w:tcPr>
          <w:p w14:paraId="64C1952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2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24" w14:textId="77777777" w:rsidR="009D7024" w:rsidRPr="00CF5918" w:rsidRDefault="002919E5">
            <w:pPr>
              <w:spacing w:line="276" w:lineRule="auto"/>
              <w:jc w:val="center"/>
              <w:rPr>
                <w:color w:val="000000"/>
              </w:rPr>
            </w:pPr>
            <w:r w:rsidRPr="00CF5918">
              <w:rPr>
                <w:color w:val="000000"/>
              </w:rPr>
              <w:t>6.1</w:t>
            </w:r>
          </w:p>
        </w:tc>
        <w:tc>
          <w:tcPr>
            <w:tcW w:w="1424" w:type="dxa"/>
            <w:tcBorders>
              <w:top w:val="nil"/>
              <w:left w:val="nil"/>
              <w:bottom w:val="single" w:sz="4" w:space="0" w:color="000000"/>
              <w:right w:val="single" w:sz="4" w:space="0" w:color="000000"/>
            </w:tcBorders>
            <w:shd w:val="clear" w:color="auto" w:fill="auto"/>
            <w:vAlign w:val="center"/>
          </w:tcPr>
          <w:p w14:paraId="64C19525" w14:textId="77777777" w:rsidR="009D7024" w:rsidRPr="00CF5918" w:rsidRDefault="002919E5">
            <w:pPr>
              <w:spacing w:line="276" w:lineRule="auto"/>
              <w:jc w:val="center"/>
              <w:rPr>
                <w:color w:val="000000"/>
              </w:rPr>
            </w:pPr>
            <w:r w:rsidRPr="00CF5918">
              <w:rPr>
                <w:color w:val="000000"/>
              </w:rPr>
              <w:t>4.8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53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27"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28" w14:textId="77777777" w:rsidR="009D7024" w:rsidRPr="00CF5918" w:rsidRDefault="002919E5">
            <w:pPr>
              <w:spacing w:line="276" w:lineRule="auto"/>
              <w:jc w:val="center"/>
              <w:rPr>
                <w:color w:val="000000"/>
              </w:rPr>
            </w:pPr>
            <w:r w:rsidRPr="00CF5918">
              <w:rPr>
                <w:color w:val="000000"/>
              </w:rPr>
              <w:t>69</w:t>
            </w:r>
          </w:p>
        </w:tc>
        <w:tc>
          <w:tcPr>
            <w:tcW w:w="1001" w:type="dxa"/>
            <w:tcBorders>
              <w:top w:val="nil"/>
              <w:left w:val="nil"/>
              <w:bottom w:val="single" w:sz="4" w:space="0" w:color="000000"/>
              <w:right w:val="single" w:sz="4" w:space="0" w:color="000000"/>
            </w:tcBorders>
            <w:shd w:val="clear" w:color="auto" w:fill="auto"/>
          </w:tcPr>
          <w:p w14:paraId="64C19529" w14:textId="77777777" w:rsidR="009D7024" w:rsidRPr="00CF5918" w:rsidRDefault="002919E5">
            <w:pPr>
              <w:spacing w:line="276" w:lineRule="auto"/>
              <w:jc w:val="center"/>
              <w:rPr>
                <w:color w:val="000000"/>
              </w:rPr>
            </w:pPr>
            <w:r w:rsidRPr="00CF5918">
              <w:t>17.4</w:t>
            </w:r>
          </w:p>
        </w:tc>
        <w:tc>
          <w:tcPr>
            <w:tcW w:w="937" w:type="dxa"/>
            <w:tcBorders>
              <w:top w:val="nil"/>
              <w:left w:val="nil"/>
              <w:bottom w:val="single" w:sz="4" w:space="0" w:color="000000"/>
              <w:right w:val="single" w:sz="4" w:space="0" w:color="000000"/>
            </w:tcBorders>
            <w:shd w:val="clear" w:color="auto" w:fill="auto"/>
          </w:tcPr>
          <w:p w14:paraId="64C1952A" w14:textId="77777777" w:rsidR="009D7024" w:rsidRPr="00CF5918" w:rsidRDefault="002919E5">
            <w:pPr>
              <w:spacing w:line="276" w:lineRule="auto"/>
              <w:jc w:val="center"/>
              <w:rPr>
                <w:color w:val="000000"/>
              </w:rPr>
            </w:pPr>
            <w:r w:rsidRPr="00CF5918">
              <w:t>63.2</w:t>
            </w:r>
          </w:p>
        </w:tc>
        <w:tc>
          <w:tcPr>
            <w:tcW w:w="1177" w:type="dxa"/>
            <w:tcBorders>
              <w:top w:val="nil"/>
              <w:left w:val="nil"/>
              <w:bottom w:val="single" w:sz="4" w:space="0" w:color="000000"/>
              <w:right w:val="single" w:sz="4" w:space="0" w:color="000000"/>
            </w:tcBorders>
            <w:shd w:val="clear" w:color="auto" w:fill="auto"/>
          </w:tcPr>
          <w:p w14:paraId="64C1952B" w14:textId="77777777" w:rsidR="009D7024" w:rsidRPr="00CF5918" w:rsidRDefault="002919E5">
            <w:pPr>
              <w:spacing w:line="276" w:lineRule="auto"/>
              <w:jc w:val="center"/>
              <w:rPr>
                <w:color w:val="000000"/>
              </w:rPr>
            </w:pPr>
            <w:r w:rsidRPr="00CF5918">
              <w:t>19.4</w:t>
            </w:r>
          </w:p>
        </w:tc>
        <w:tc>
          <w:tcPr>
            <w:tcW w:w="817" w:type="dxa"/>
            <w:tcBorders>
              <w:top w:val="nil"/>
              <w:left w:val="nil"/>
              <w:bottom w:val="single" w:sz="4" w:space="0" w:color="000000"/>
              <w:right w:val="single" w:sz="4" w:space="0" w:color="000000"/>
            </w:tcBorders>
            <w:shd w:val="clear" w:color="auto" w:fill="auto"/>
            <w:vAlign w:val="center"/>
          </w:tcPr>
          <w:p w14:paraId="64C1952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2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2E" w14:textId="77777777" w:rsidR="009D7024" w:rsidRPr="00CF5918" w:rsidRDefault="002919E5">
            <w:pPr>
              <w:spacing w:line="276" w:lineRule="auto"/>
              <w:jc w:val="center"/>
              <w:rPr>
                <w:color w:val="000000"/>
              </w:rPr>
            </w:pPr>
            <w:r w:rsidRPr="00CF5918">
              <w:rPr>
                <w:color w:val="000000"/>
              </w:rPr>
              <w:t>5.5</w:t>
            </w:r>
          </w:p>
        </w:tc>
        <w:tc>
          <w:tcPr>
            <w:tcW w:w="1424" w:type="dxa"/>
            <w:tcBorders>
              <w:top w:val="nil"/>
              <w:left w:val="nil"/>
              <w:bottom w:val="single" w:sz="4" w:space="0" w:color="000000"/>
              <w:right w:val="single" w:sz="4" w:space="0" w:color="000000"/>
            </w:tcBorders>
            <w:shd w:val="clear" w:color="auto" w:fill="auto"/>
            <w:vAlign w:val="center"/>
          </w:tcPr>
          <w:p w14:paraId="64C1952F" w14:textId="77777777" w:rsidR="009D7024" w:rsidRPr="00CF5918" w:rsidRDefault="002919E5">
            <w:pPr>
              <w:spacing w:line="276" w:lineRule="auto"/>
              <w:jc w:val="center"/>
              <w:rPr>
                <w:color w:val="000000"/>
              </w:rPr>
            </w:pPr>
            <w:r w:rsidRPr="00CF5918">
              <w:rPr>
                <w:color w:val="000000"/>
              </w:rPr>
              <w:t>2.3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53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31"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32" w14:textId="77777777" w:rsidR="009D7024" w:rsidRPr="00CF5918" w:rsidRDefault="002919E5">
            <w:pPr>
              <w:spacing w:line="276" w:lineRule="auto"/>
              <w:jc w:val="center"/>
              <w:rPr>
                <w:color w:val="000000"/>
              </w:rPr>
            </w:pPr>
            <w:r w:rsidRPr="00CF5918">
              <w:rPr>
                <w:color w:val="000000"/>
              </w:rPr>
              <w:t>70</w:t>
            </w:r>
          </w:p>
        </w:tc>
        <w:tc>
          <w:tcPr>
            <w:tcW w:w="1001" w:type="dxa"/>
            <w:tcBorders>
              <w:top w:val="nil"/>
              <w:left w:val="nil"/>
              <w:bottom w:val="single" w:sz="4" w:space="0" w:color="000000"/>
              <w:right w:val="single" w:sz="4" w:space="0" w:color="000000"/>
            </w:tcBorders>
            <w:shd w:val="clear" w:color="auto" w:fill="auto"/>
          </w:tcPr>
          <w:p w14:paraId="64C19533" w14:textId="77777777" w:rsidR="009D7024" w:rsidRPr="00CF5918" w:rsidRDefault="002919E5">
            <w:pPr>
              <w:spacing w:line="276" w:lineRule="auto"/>
              <w:jc w:val="center"/>
              <w:rPr>
                <w:color w:val="000000"/>
              </w:rPr>
            </w:pPr>
            <w:r w:rsidRPr="00CF5918">
              <w:t>36.6</w:t>
            </w:r>
          </w:p>
        </w:tc>
        <w:tc>
          <w:tcPr>
            <w:tcW w:w="937" w:type="dxa"/>
            <w:tcBorders>
              <w:top w:val="nil"/>
              <w:left w:val="nil"/>
              <w:bottom w:val="single" w:sz="4" w:space="0" w:color="000000"/>
              <w:right w:val="single" w:sz="4" w:space="0" w:color="000000"/>
            </w:tcBorders>
            <w:shd w:val="clear" w:color="auto" w:fill="auto"/>
          </w:tcPr>
          <w:p w14:paraId="64C19534" w14:textId="77777777" w:rsidR="009D7024" w:rsidRPr="00CF5918" w:rsidRDefault="002919E5">
            <w:pPr>
              <w:spacing w:line="276" w:lineRule="auto"/>
              <w:jc w:val="center"/>
              <w:rPr>
                <w:color w:val="000000"/>
              </w:rPr>
            </w:pPr>
            <w:r w:rsidRPr="00CF5918">
              <w:t>25.2</w:t>
            </w:r>
          </w:p>
        </w:tc>
        <w:tc>
          <w:tcPr>
            <w:tcW w:w="1177" w:type="dxa"/>
            <w:tcBorders>
              <w:top w:val="nil"/>
              <w:left w:val="nil"/>
              <w:bottom w:val="single" w:sz="4" w:space="0" w:color="000000"/>
              <w:right w:val="single" w:sz="4" w:space="0" w:color="000000"/>
            </w:tcBorders>
            <w:shd w:val="clear" w:color="auto" w:fill="auto"/>
          </w:tcPr>
          <w:p w14:paraId="64C19535" w14:textId="77777777" w:rsidR="009D7024" w:rsidRPr="00CF5918" w:rsidRDefault="002919E5">
            <w:pPr>
              <w:spacing w:line="276" w:lineRule="auto"/>
              <w:jc w:val="center"/>
              <w:rPr>
                <w:color w:val="000000"/>
              </w:rPr>
            </w:pPr>
            <w:r w:rsidRPr="00CF5918">
              <w:t>38.2</w:t>
            </w:r>
          </w:p>
        </w:tc>
        <w:tc>
          <w:tcPr>
            <w:tcW w:w="817" w:type="dxa"/>
            <w:tcBorders>
              <w:top w:val="nil"/>
              <w:left w:val="nil"/>
              <w:bottom w:val="single" w:sz="4" w:space="0" w:color="000000"/>
              <w:right w:val="single" w:sz="4" w:space="0" w:color="000000"/>
            </w:tcBorders>
            <w:shd w:val="clear" w:color="auto" w:fill="auto"/>
            <w:vAlign w:val="center"/>
          </w:tcPr>
          <w:p w14:paraId="64C1953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37"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38" w14:textId="77777777" w:rsidR="009D7024" w:rsidRPr="00CF5918" w:rsidRDefault="002919E5">
            <w:pPr>
              <w:spacing w:line="276" w:lineRule="auto"/>
              <w:jc w:val="center"/>
              <w:rPr>
                <w:color w:val="000000"/>
              </w:rPr>
            </w:pPr>
            <w:r w:rsidRPr="00CF5918">
              <w:rPr>
                <w:color w:val="000000"/>
              </w:rPr>
              <w:t>4.1</w:t>
            </w:r>
          </w:p>
        </w:tc>
        <w:tc>
          <w:tcPr>
            <w:tcW w:w="1424" w:type="dxa"/>
            <w:tcBorders>
              <w:top w:val="nil"/>
              <w:left w:val="nil"/>
              <w:bottom w:val="single" w:sz="4" w:space="0" w:color="000000"/>
              <w:right w:val="single" w:sz="4" w:space="0" w:color="000000"/>
            </w:tcBorders>
            <w:shd w:val="clear" w:color="auto" w:fill="auto"/>
            <w:vAlign w:val="center"/>
          </w:tcPr>
          <w:p w14:paraId="64C19539" w14:textId="77777777" w:rsidR="009D7024" w:rsidRPr="00CF5918" w:rsidRDefault="002919E5">
            <w:pPr>
              <w:spacing w:line="276" w:lineRule="auto"/>
              <w:jc w:val="center"/>
              <w:rPr>
                <w:color w:val="000000"/>
              </w:rPr>
            </w:pPr>
            <w:r w:rsidRPr="00CF5918">
              <w:rPr>
                <w:color w:val="000000"/>
              </w:rPr>
              <w:t>1.6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54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3B"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3C" w14:textId="77777777" w:rsidR="009D7024" w:rsidRPr="00CF5918" w:rsidRDefault="002919E5">
            <w:pPr>
              <w:spacing w:line="276" w:lineRule="auto"/>
              <w:jc w:val="center"/>
              <w:rPr>
                <w:color w:val="000000"/>
              </w:rPr>
            </w:pPr>
            <w:r w:rsidRPr="00CF5918">
              <w:rPr>
                <w:color w:val="000000"/>
              </w:rPr>
              <w:t>71</w:t>
            </w:r>
          </w:p>
        </w:tc>
        <w:tc>
          <w:tcPr>
            <w:tcW w:w="1001" w:type="dxa"/>
            <w:tcBorders>
              <w:top w:val="nil"/>
              <w:left w:val="nil"/>
              <w:bottom w:val="single" w:sz="4" w:space="0" w:color="000000"/>
              <w:right w:val="single" w:sz="4" w:space="0" w:color="000000"/>
            </w:tcBorders>
            <w:shd w:val="clear" w:color="auto" w:fill="auto"/>
          </w:tcPr>
          <w:p w14:paraId="64C1953D" w14:textId="77777777" w:rsidR="009D7024" w:rsidRPr="00CF5918" w:rsidRDefault="002919E5">
            <w:pPr>
              <w:spacing w:line="276" w:lineRule="auto"/>
              <w:jc w:val="center"/>
              <w:rPr>
                <w:color w:val="000000"/>
              </w:rPr>
            </w:pPr>
            <w:r w:rsidRPr="00CF5918">
              <w:t>8.5</w:t>
            </w:r>
          </w:p>
        </w:tc>
        <w:tc>
          <w:tcPr>
            <w:tcW w:w="937" w:type="dxa"/>
            <w:tcBorders>
              <w:top w:val="nil"/>
              <w:left w:val="nil"/>
              <w:bottom w:val="single" w:sz="4" w:space="0" w:color="000000"/>
              <w:right w:val="single" w:sz="4" w:space="0" w:color="000000"/>
            </w:tcBorders>
            <w:shd w:val="clear" w:color="auto" w:fill="auto"/>
          </w:tcPr>
          <w:p w14:paraId="64C1953E" w14:textId="77777777" w:rsidR="009D7024" w:rsidRPr="00CF5918" w:rsidRDefault="002919E5">
            <w:pPr>
              <w:spacing w:line="276" w:lineRule="auto"/>
              <w:jc w:val="center"/>
              <w:rPr>
                <w:color w:val="000000"/>
              </w:rPr>
            </w:pPr>
            <w:r w:rsidRPr="00CF5918">
              <w:t>31.1</w:t>
            </w:r>
          </w:p>
        </w:tc>
        <w:tc>
          <w:tcPr>
            <w:tcW w:w="1177" w:type="dxa"/>
            <w:tcBorders>
              <w:top w:val="nil"/>
              <w:left w:val="nil"/>
              <w:bottom w:val="single" w:sz="4" w:space="0" w:color="000000"/>
              <w:right w:val="single" w:sz="4" w:space="0" w:color="000000"/>
            </w:tcBorders>
            <w:shd w:val="clear" w:color="auto" w:fill="auto"/>
          </w:tcPr>
          <w:p w14:paraId="64C1953F" w14:textId="77777777" w:rsidR="009D7024" w:rsidRPr="00CF5918" w:rsidRDefault="002919E5">
            <w:pPr>
              <w:spacing w:line="276" w:lineRule="auto"/>
              <w:jc w:val="center"/>
              <w:rPr>
                <w:color w:val="000000"/>
              </w:rPr>
            </w:pPr>
            <w:r w:rsidRPr="00CF5918">
              <w:t>60.4</w:t>
            </w:r>
          </w:p>
        </w:tc>
        <w:tc>
          <w:tcPr>
            <w:tcW w:w="817" w:type="dxa"/>
            <w:tcBorders>
              <w:top w:val="nil"/>
              <w:left w:val="nil"/>
              <w:bottom w:val="single" w:sz="4" w:space="0" w:color="000000"/>
              <w:right w:val="single" w:sz="4" w:space="0" w:color="000000"/>
            </w:tcBorders>
            <w:shd w:val="clear" w:color="auto" w:fill="auto"/>
            <w:vAlign w:val="center"/>
          </w:tcPr>
          <w:p w14:paraId="64C1954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41"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42" w14:textId="77777777" w:rsidR="009D7024" w:rsidRPr="00CF5918" w:rsidRDefault="002919E5">
            <w:pPr>
              <w:spacing w:line="276" w:lineRule="auto"/>
              <w:jc w:val="center"/>
              <w:rPr>
                <w:color w:val="000000"/>
              </w:rPr>
            </w:pPr>
            <w:r w:rsidRPr="00CF5918">
              <w:rPr>
                <w:color w:val="000000"/>
              </w:rPr>
              <w:t>2.9</w:t>
            </w:r>
          </w:p>
        </w:tc>
        <w:tc>
          <w:tcPr>
            <w:tcW w:w="1424" w:type="dxa"/>
            <w:tcBorders>
              <w:top w:val="nil"/>
              <w:left w:val="nil"/>
              <w:bottom w:val="single" w:sz="4" w:space="0" w:color="000000"/>
              <w:right w:val="single" w:sz="4" w:space="0" w:color="000000"/>
            </w:tcBorders>
            <w:shd w:val="clear" w:color="auto" w:fill="auto"/>
            <w:vAlign w:val="center"/>
          </w:tcPr>
          <w:p w14:paraId="64C19543"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4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45"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46" w14:textId="77777777" w:rsidR="009D7024" w:rsidRPr="00CF5918" w:rsidRDefault="002919E5">
            <w:pPr>
              <w:spacing w:line="276" w:lineRule="auto"/>
              <w:jc w:val="center"/>
              <w:rPr>
                <w:color w:val="000000"/>
              </w:rPr>
            </w:pPr>
            <w:r w:rsidRPr="00CF5918">
              <w:rPr>
                <w:color w:val="000000"/>
              </w:rPr>
              <w:t>72</w:t>
            </w:r>
          </w:p>
        </w:tc>
        <w:tc>
          <w:tcPr>
            <w:tcW w:w="1001" w:type="dxa"/>
            <w:tcBorders>
              <w:top w:val="nil"/>
              <w:left w:val="nil"/>
              <w:bottom w:val="single" w:sz="4" w:space="0" w:color="000000"/>
              <w:right w:val="single" w:sz="4" w:space="0" w:color="000000"/>
            </w:tcBorders>
            <w:shd w:val="clear" w:color="auto" w:fill="auto"/>
          </w:tcPr>
          <w:p w14:paraId="64C19547" w14:textId="77777777" w:rsidR="009D7024" w:rsidRPr="00CF5918" w:rsidRDefault="002919E5">
            <w:pPr>
              <w:spacing w:line="276" w:lineRule="auto"/>
              <w:jc w:val="center"/>
              <w:rPr>
                <w:color w:val="000000"/>
              </w:rPr>
            </w:pPr>
            <w:r w:rsidRPr="00CF5918">
              <w:t>40.1</w:t>
            </w:r>
          </w:p>
        </w:tc>
        <w:tc>
          <w:tcPr>
            <w:tcW w:w="937" w:type="dxa"/>
            <w:tcBorders>
              <w:top w:val="nil"/>
              <w:left w:val="nil"/>
              <w:bottom w:val="single" w:sz="4" w:space="0" w:color="000000"/>
              <w:right w:val="single" w:sz="4" w:space="0" w:color="000000"/>
            </w:tcBorders>
            <w:shd w:val="clear" w:color="auto" w:fill="auto"/>
          </w:tcPr>
          <w:p w14:paraId="64C19548" w14:textId="77777777" w:rsidR="009D7024" w:rsidRPr="00CF5918" w:rsidRDefault="002919E5">
            <w:pPr>
              <w:spacing w:line="276" w:lineRule="auto"/>
              <w:jc w:val="center"/>
              <w:rPr>
                <w:color w:val="000000"/>
              </w:rPr>
            </w:pPr>
            <w:r w:rsidRPr="00CF5918">
              <w:t>35.7</w:t>
            </w:r>
          </w:p>
        </w:tc>
        <w:tc>
          <w:tcPr>
            <w:tcW w:w="1177" w:type="dxa"/>
            <w:tcBorders>
              <w:top w:val="nil"/>
              <w:left w:val="nil"/>
              <w:bottom w:val="single" w:sz="4" w:space="0" w:color="000000"/>
              <w:right w:val="single" w:sz="4" w:space="0" w:color="000000"/>
            </w:tcBorders>
            <w:shd w:val="clear" w:color="auto" w:fill="auto"/>
          </w:tcPr>
          <w:p w14:paraId="64C19549" w14:textId="77777777" w:rsidR="009D7024" w:rsidRPr="00CF5918" w:rsidRDefault="002919E5">
            <w:pPr>
              <w:spacing w:line="276" w:lineRule="auto"/>
              <w:jc w:val="center"/>
              <w:rPr>
                <w:color w:val="000000"/>
              </w:rPr>
            </w:pPr>
            <w:r w:rsidRPr="00CF5918">
              <w:t>24.3</w:t>
            </w:r>
          </w:p>
        </w:tc>
        <w:tc>
          <w:tcPr>
            <w:tcW w:w="817" w:type="dxa"/>
            <w:tcBorders>
              <w:top w:val="nil"/>
              <w:left w:val="nil"/>
              <w:bottom w:val="single" w:sz="4" w:space="0" w:color="000000"/>
              <w:right w:val="single" w:sz="4" w:space="0" w:color="000000"/>
            </w:tcBorders>
            <w:shd w:val="clear" w:color="auto" w:fill="auto"/>
            <w:vAlign w:val="center"/>
          </w:tcPr>
          <w:p w14:paraId="64C1954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4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4C" w14:textId="77777777" w:rsidR="009D7024" w:rsidRPr="00CF5918" w:rsidRDefault="002919E5">
            <w:pPr>
              <w:spacing w:line="276" w:lineRule="auto"/>
              <w:jc w:val="center"/>
              <w:rPr>
                <w:color w:val="000000"/>
              </w:rPr>
            </w:pPr>
            <w:r w:rsidRPr="00CF5918">
              <w:rPr>
                <w:color w:val="000000"/>
              </w:rPr>
              <w:t>5.2</w:t>
            </w:r>
          </w:p>
        </w:tc>
        <w:tc>
          <w:tcPr>
            <w:tcW w:w="1424" w:type="dxa"/>
            <w:tcBorders>
              <w:top w:val="nil"/>
              <w:left w:val="nil"/>
              <w:bottom w:val="single" w:sz="4" w:space="0" w:color="000000"/>
              <w:right w:val="single" w:sz="4" w:space="0" w:color="000000"/>
            </w:tcBorders>
            <w:shd w:val="clear" w:color="auto" w:fill="auto"/>
            <w:vAlign w:val="center"/>
          </w:tcPr>
          <w:p w14:paraId="64C1954D" w14:textId="77777777" w:rsidR="009D7024" w:rsidRPr="00CF5918" w:rsidRDefault="002919E5">
            <w:pPr>
              <w:spacing w:line="276" w:lineRule="auto"/>
              <w:jc w:val="center"/>
              <w:rPr>
                <w:color w:val="000000"/>
              </w:rPr>
            </w:pPr>
            <w:r w:rsidRPr="00CF5918">
              <w:rPr>
                <w:color w:val="000000"/>
              </w:rPr>
              <w:t>3.5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55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4F"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50" w14:textId="77777777" w:rsidR="009D7024" w:rsidRPr="00CF5918" w:rsidRDefault="002919E5">
            <w:pPr>
              <w:spacing w:line="276" w:lineRule="auto"/>
              <w:jc w:val="center"/>
              <w:rPr>
                <w:color w:val="000000"/>
              </w:rPr>
            </w:pPr>
            <w:r w:rsidRPr="00CF5918">
              <w:rPr>
                <w:color w:val="000000"/>
              </w:rPr>
              <w:t>73</w:t>
            </w:r>
          </w:p>
        </w:tc>
        <w:tc>
          <w:tcPr>
            <w:tcW w:w="1001" w:type="dxa"/>
            <w:tcBorders>
              <w:top w:val="nil"/>
              <w:left w:val="nil"/>
              <w:bottom w:val="single" w:sz="4" w:space="0" w:color="000000"/>
              <w:right w:val="single" w:sz="4" w:space="0" w:color="000000"/>
            </w:tcBorders>
            <w:shd w:val="clear" w:color="auto" w:fill="auto"/>
          </w:tcPr>
          <w:p w14:paraId="64C19551" w14:textId="77777777" w:rsidR="009D7024" w:rsidRPr="00CF5918" w:rsidRDefault="002919E5">
            <w:pPr>
              <w:spacing w:line="276" w:lineRule="auto"/>
              <w:jc w:val="center"/>
              <w:rPr>
                <w:color w:val="000000"/>
              </w:rPr>
            </w:pPr>
            <w:r w:rsidRPr="00CF5918">
              <w:t>20.9</w:t>
            </w:r>
          </w:p>
        </w:tc>
        <w:tc>
          <w:tcPr>
            <w:tcW w:w="937" w:type="dxa"/>
            <w:tcBorders>
              <w:top w:val="nil"/>
              <w:left w:val="nil"/>
              <w:bottom w:val="single" w:sz="4" w:space="0" w:color="000000"/>
              <w:right w:val="single" w:sz="4" w:space="0" w:color="000000"/>
            </w:tcBorders>
            <w:shd w:val="clear" w:color="auto" w:fill="auto"/>
          </w:tcPr>
          <w:p w14:paraId="64C19552" w14:textId="77777777" w:rsidR="009D7024" w:rsidRPr="00CF5918" w:rsidRDefault="002919E5">
            <w:pPr>
              <w:spacing w:line="276" w:lineRule="auto"/>
              <w:jc w:val="center"/>
              <w:rPr>
                <w:color w:val="000000"/>
              </w:rPr>
            </w:pPr>
            <w:r w:rsidRPr="00CF5918">
              <w:t>40.1</w:t>
            </w:r>
          </w:p>
        </w:tc>
        <w:tc>
          <w:tcPr>
            <w:tcW w:w="1177" w:type="dxa"/>
            <w:tcBorders>
              <w:top w:val="nil"/>
              <w:left w:val="nil"/>
              <w:bottom w:val="single" w:sz="4" w:space="0" w:color="000000"/>
              <w:right w:val="single" w:sz="4" w:space="0" w:color="000000"/>
            </w:tcBorders>
            <w:shd w:val="clear" w:color="auto" w:fill="auto"/>
          </w:tcPr>
          <w:p w14:paraId="64C19553" w14:textId="77777777" w:rsidR="009D7024" w:rsidRPr="00CF5918" w:rsidRDefault="002919E5">
            <w:pPr>
              <w:spacing w:line="276" w:lineRule="auto"/>
              <w:jc w:val="center"/>
              <w:rPr>
                <w:color w:val="000000"/>
              </w:rPr>
            </w:pPr>
            <w:r w:rsidRPr="00CF5918">
              <w:t>39.1</w:t>
            </w:r>
          </w:p>
        </w:tc>
        <w:tc>
          <w:tcPr>
            <w:tcW w:w="817" w:type="dxa"/>
            <w:tcBorders>
              <w:top w:val="nil"/>
              <w:left w:val="nil"/>
              <w:bottom w:val="single" w:sz="4" w:space="0" w:color="000000"/>
              <w:right w:val="single" w:sz="4" w:space="0" w:color="000000"/>
            </w:tcBorders>
            <w:shd w:val="clear" w:color="auto" w:fill="auto"/>
            <w:vAlign w:val="center"/>
          </w:tcPr>
          <w:p w14:paraId="64C1955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5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556" w14:textId="77777777" w:rsidR="009D7024" w:rsidRPr="00CF5918" w:rsidRDefault="002919E5">
            <w:pPr>
              <w:spacing w:line="276" w:lineRule="auto"/>
              <w:jc w:val="center"/>
              <w:rPr>
                <w:color w:val="000000"/>
              </w:rPr>
            </w:pPr>
            <w:r w:rsidRPr="00CF5918">
              <w:rPr>
                <w:color w:val="000000"/>
              </w:rPr>
              <w:t>5.9</w:t>
            </w:r>
          </w:p>
        </w:tc>
        <w:tc>
          <w:tcPr>
            <w:tcW w:w="1424" w:type="dxa"/>
            <w:tcBorders>
              <w:top w:val="nil"/>
              <w:left w:val="nil"/>
              <w:bottom w:val="single" w:sz="4" w:space="0" w:color="000000"/>
              <w:right w:val="single" w:sz="4" w:space="0" w:color="000000"/>
            </w:tcBorders>
            <w:shd w:val="clear" w:color="auto" w:fill="auto"/>
            <w:vAlign w:val="center"/>
          </w:tcPr>
          <w:p w14:paraId="64C19557" w14:textId="77777777" w:rsidR="009D7024" w:rsidRPr="00CF5918" w:rsidRDefault="002919E5">
            <w:pPr>
              <w:spacing w:line="276" w:lineRule="auto"/>
              <w:jc w:val="center"/>
              <w:rPr>
                <w:color w:val="000000"/>
              </w:rPr>
            </w:pPr>
            <w:r w:rsidRPr="00CF5918">
              <w:rPr>
                <w:color w:val="000000"/>
              </w:rPr>
              <w:t>1.9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56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59"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5A" w14:textId="77777777" w:rsidR="009D7024" w:rsidRPr="00CF5918" w:rsidRDefault="002919E5">
            <w:pPr>
              <w:spacing w:line="276" w:lineRule="auto"/>
              <w:jc w:val="center"/>
              <w:rPr>
                <w:color w:val="000000"/>
              </w:rPr>
            </w:pPr>
            <w:r w:rsidRPr="00CF5918">
              <w:rPr>
                <w:color w:val="000000"/>
              </w:rPr>
              <w:t>74</w:t>
            </w:r>
          </w:p>
        </w:tc>
        <w:tc>
          <w:tcPr>
            <w:tcW w:w="1001" w:type="dxa"/>
            <w:tcBorders>
              <w:top w:val="nil"/>
              <w:left w:val="nil"/>
              <w:bottom w:val="single" w:sz="4" w:space="0" w:color="000000"/>
              <w:right w:val="single" w:sz="4" w:space="0" w:color="000000"/>
            </w:tcBorders>
            <w:shd w:val="clear" w:color="auto" w:fill="auto"/>
          </w:tcPr>
          <w:p w14:paraId="64C1955B" w14:textId="77777777" w:rsidR="009D7024" w:rsidRPr="00CF5918" w:rsidRDefault="002919E5">
            <w:pPr>
              <w:spacing w:line="276" w:lineRule="auto"/>
              <w:jc w:val="center"/>
              <w:rPr>
                <w:color w:val="000000"/>
              </w:rPr>
            </w:pPr>
            <w:r w:rsidRPr="00CF5918">
              <w:t>8.8</w:t>
            </w:r>
          </w:p>
        </w:tc>
        <w:tc>
          <w:tcPr>
            <w:tcW w:w="937" w:type="dxa"/>
            <w:tcBorders>
              <w:top w:val="nil"/>
              <w:left w:val="nil"/>
              <w:bottom w:val="single" w:sz="4" w:space="0" w:color="000000"/>
              <w:right w:val="single" w:sz="4" w:space="0" w:color="000000"/>
            </w:tcBorders>
            <w:shd w:val="clear" w:color="auto" w:fill="auto"/>
          </w:tcPr>
          <w:p w14:paraId="64C1955C" w14:textId="77777777" w:rsidR="009D7024" w:rsidRPr="00CF5918" w:rsidRDefault="002919E5">
            <w:pPr>
              <w:spacing w:line="276" w:lineRule="auto"/>
              <w:jc w:val="center"/>
              <w:rPr>
                <w:color w:val="000000"/>
              </w:rPr>
            </w:pPr>
            <w:r w:rsidRPr="00CF5918">
              <w:t>33.8</w:t>
            </w:r>
          </w:p>
        </w:tc>
        <w:tc>
          <w:tcPr>
            <w:tcW w:w="1177" w:type="dxa"/>
            <w:tcBorders>
              <w:top w:val="nil"/>
              <w:left w:val="nil"/>
              <w:bottom w:val="single" w:sz="4" w:space="0" w:color="000000"/>
              <w:right w:val="single" w:sz="4" w:space="0" w:color="000000"/>
            </w:tcBorders>
            <w:shd w:val="clear" w:color="auto" w:fill="auto"/>
          </w:tcPr>
          <w:p w14:paraId="64C1955D" w14:textId="77777777" w:rsidR="009D7024" w:rsidRPr="00CF5918" w:rsidRDefault="002919E5">
            <w:pPr>
              <w:spacing w:line="276" w:lineRule="auto"/>
              <w:jc w:val="center"/>
              <w:rPr>
                <w:color w:val="000000"/>
              </w:rPr>
            </w:pPr>
            <w:r w:rsidRPr="00CF5918">
              <w:t>57.4</w:t>
            </w:r>
          </w:p>
        </w:tc>
        <w:tc>
          <w:tcPr>
            <w:tcW w:w="817" w:type="dxa"/>
            <w:tcBorders>
              <w:top w:val="nil"/>
              <w:left w:val="nil"/>
              <w:bottom w:val="single" w:sz="4" w:space="0" w:color="000000"/>
              <w:right w:val="single" w:sz="4" w:space="0" w:color="000000"/>
            </w:tcBorders>
            <w:shd w:val="clear" w:color="auto" w:fill="auto"/>
            <w:vAlign w:val="center"/>
          </w:tcPr>
          <w:p w14:paraId="64C1955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5F"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60" w14:textId="77777777" w:rsidR="009D7024" w:rsidRPr="00CF5918" w:rsidRDefault="002919E5">
            <w:pPr>
              <w:spacing w:line="276" w:lineRule="auto"/>
              <w:jc w:val="center"/>
              <w:rPr>
                <w:color w:val="000000"/>
              </w:rPr>
            </w:pPr>
            <w:r w:rsidRPr="00CF5918">
              <w:rPr>
                <w:color w:val="000000"/>
              </w:rPr>
              <w:t>1.1</w:t>
            </w:r>
          </w:p>
        </w:tc>
        <w:tc>
          <w:tcPr>
            <w:tcW w:w="1424" w:type="dxa"/>
            <w:tcBorders>
              <w:top w:val="nil"/>
              <w:left w:val="nil"/>
              <w:bottom w:val="single" w:sz="4" w:space="0" w:color="000000"/>
              <w:right w:val="single" w:sz="4" w:space="0" w:color="000000"/>
            </w:tcBorders>
            <w:shd w:val="clear" w:color="auto" w:fill="auto"/>
            <w:vAlign w:val="center"/>
          </w:tcPr>
          <w:p w14:paraId="64C1956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6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63"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64" w14:textId="77777777" w:rsidR="009D7024" w:rsidRPr="00CF5918" w:rsidRDefault="002919E5">
            <w:pPr>
              <w:spacing w:line="276" w:lineRule="auto"/>
              <w:jc w:val="center"/>
              <w:rPr>
                <w:color w:val="000000"/>
              </w:rPr>
            </w:pPr>
            <w:r w:rsidRPr="00CF5918">
              <w:rPr>
                <w:color w:val="000000"/>
              </w:rPr>
              <w:t>75</w:t>
            </w:r>
          </w:p>
        </w:tc>
        <w:tc>
          <w:tcPr>
            <w:tcW w:w="1001" w:type="dxa"/>
            <w:tcBorders>
              <w:top w:val="nil"/>
              <w:left w:val="nil"/>
              <w:bottom w:val="single" w:sz="4" w:space="0" w:color="000000"/>
              <w:right w:val="single" w:sz="4" w:space="0" w:color="000000"/>
            </w:tcBorders>
            <w:shd w:val="clear" w:color="auto" w:fill="auto"/>
          </w:tcPr>
          <w:p w14:paraId="64C19565" w14:textId="77777777" w:rsidR="009D7024" w:rsidRPr="00CF5918" w:rsidRDefault="002919E5">
            <w:pPr>
              <w:spacing w:line="276" w:lineRule="auto"/>
              <w:jc w:val="center"/>
              <w:rPr>
                <w:color w:val="000000"/>
              </w:rPr>
            </w:pPr>
            <w:r w:rsidRPr="00CF5918">
              <w:t>25.8</w:t>
            </w:r>
          </w:p>
        </w:tc>
        <w:tc>
          <w:tcPr>
            <w:tcW w:w="937" w:type="dxa"/>
            <w:tcBorders>
              <w:top w:val="nil"/>
              <w:left w:val="nil"/>
              <w:bottom w:val="single" w:sz="4" w:space="0" w:color="000000"/>
              <w:right w:val="single" w:sz="4" w:space="0" w:color="000000"/>
            </w:tcBorders>
            <w:shd w:val="clear" w:color="auto" w:fill="auto"/>
          </w:tcPr>
          <w:p w14:paraId="64C19566" w14:textId="77777777" w:rsidR="009D7024" w:rsidRPr="00CF5918" w:rsidRDefault="002919E5">
            <w:pPr>
              <w:spacing w:line="276" w:lineRule="auto"/>
              <w:jc w:val="center"/>
              <w:rPr>
                <w:color w:val="000000"/>
              </w:rPr>
            </w:pPr>
            <w:r w:rsidRPr="00CF5918">
              <w:t>48.5</w:t>
            </w:r>
          </w:p>
        </w:tc>
        <w:tc>
          <w:tcPr>
            <w:tcW w:w="1177" w:type="dxa"/>
            <w:tcBorders>
              <w:top w:val="nil"/>
              <w:left w:val="nil"/>
              <w:bottom w:val="single" w:sz="4" w:space="0" w:color="000000"/>
              <w:right w:val="single" w:sz="4" w:space="0" w:color="000000"/>
            </w:tcBorders>
            <w:shd w:val="clear" w:color="auto" w:fill="auto"/>
          </w:tcPr>
          <w:p w14:paraId="64C19567" w14:textId="77777777" w:rsidR="009D7024" w:rsidRPr="00CF5918" w:rsidRDefault="002919E5">
            <w:pPr>
              <w:spacing w:line="276" w:lineRule="auto"/>
              <w:jc w:val="center"/>
              <w:rPr>
                <w:color w:val="000000"/>
              </w:rPr>
            </w:pPr>
            <w:r w:rsidRPr="00CF5918">
              <w:t>25.7</w:t>
            </w:r>
          </w:p>
        </w:tc>
        <w:tc>
          <w:tcPr>
            <w:tcW w:w="817" w:type="dxa"/>
            <w:tcBorders>
              <w:top w:val="nil"/>
              <w:left w:val="nil"/>
              <w:bottom w:val="single" w:sz="4" w:space="0" w:color="000000"/>
              <w:right w:val="single" w:sz="4" w:space="0" w:color="000000"/>
            </w:tcBorders>
            <w:shd w:val="clear" w:color="auto" w:fill="auto"/>
            <w:vAlign w:val="center"/>
          </w:tcPr>
          <w:p w14:paraId="64C1956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69"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6A" w14:textId="77777777" w:rsidR="009D7024" w:rsidRPr="00CF5918" w:rsidRDefault="002919E5">
            <w:pPr>
              <w:spacing w:line="276" w:lineRule="auto"/>
              <w:jc w:val="center"/>
              <w:rPr>
                <w:color w:val="000000"/>
              </w:rPr>
            </w:pPr>
            <w:r w:rsidRPr="00CF5918">
              <w:rPr>
                <w:color w:val="000000"/>
              </w:rPr>
              <w:t>1.5</w:t>
            </w:r>
          </w:p>
        </w:tc>
        <w:tc>
          <w:tcPr>
            <w:tcW w:w="1424" w:type="dxa"/>
            <w:tcBorders>
              <w:top w:val="nil"/>
              <w:left w:val="nil"/>
              <w:bottom w:val="single" w:sz="4" w:space="0" w:color="000000"/>
              <w:right w:val="single" w:sz="4" w:space="0" w:color="000000"/>
            </w:tcBorders>
            <w:shd w:val="clear" w:color="auto" w:fill="auto"/>
            <w:vAlign w:val="center"/>
          </w:tcPr>
          <w:p w14:paraId="64C1956B" w14:textId="77777777" w:rsidR="009D7024" w:rsidRPr="00CF5918" w:rsidRDefault="002919E5">
            <w:pPr>
              <w:spacing w:line="276" w:lineRule="auto"/>
              <w:jc w:val="center"/>
              <w:rPr>
                <w:color w:val="000000"/>
              </w:rPr>
            </w:pPr>
            <w:r w:rsidRPr="00CF5918">
              <w:rPr>
                <w:color w:val="000000"/>
              </w:rPr>
              <w:t>2.7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57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6D"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6E" w14:textId="77777777" w:rsidR="009D7024" w:rsidRPr="00CF5918" w:rsidRDefault="002919E5">
            <w:pPr>
              <w:spacing w:line="276" w:lineRule="auto"/>
              <w:jc w:val="center"/>
              <w:rPr>
                <w:color w:val="000000"/>
              </w:rPr>
            </w:pPr>
            <w:r w:rsidRPr="00CF5918">
              <w:rPr>
                <w:color w:val="000000"/>
              </w:rPr>
              <w:t>76</w:t>
            </w:r>
          </w:p>
        </w:tc>
        <w:tc>
          <w:tcPr>
            <w:tcW w:w="1001" w:type="dxa"/>
            <w:tcBorders>
              <w:top w:val="nil"/>
              <w:left w:val="nil"/>
              <w:bottom w:val="single" w:sz="4" w:space="0" w:color="000000"/>
              <w:right w:val="single" w:sz="4" w:space="0" w:color="000000"/>
            </w:tcBorders>
            <w:shd w:val="clear" w:color="auto" w:fill="auto"/>
          </w:tcPr>
          <w:p w14:paraId="64C1956F" w14:textId="77777777" w:rsidR="009D7024" w:rsidRPr="00CF5918" w:rsidRDefault="002919E5">
            <w:pPr>
              <w:spacing w:line="276" w:lineRule="auto"/>
              <w:jc w:val="center"/>
              <w:rPr>
                <w:color w:val="000000"/>
              </w:rPr>
            </w:pPr>
            <w:r w:rsidRPr="00CF5918">
              <w:t>12.4</w:t>
            </w:r>
          </w:p>
        </w:tc>
        <w:tc>
          <w:tcPr>
            <w:tcW w:w="937" w:type="dxa"/>
            <w:tcBorders>
              <w:top w:val="nil"/>
              <w:left w:val="nil"/>
              <w:bottom w:val="single" w:sz="4" w:space="0" w:color="000000"/>
              <w:right w:val="single" w:sz="4" w:space="0" w:color="000000"/>
            </w:tcBorders>
            <w:shd w:val="clear" w:color="auto" w:fill="auto"/>
          </w:tcPr>
          <w:p w14:paraId="64C19570" w14:textId="77777777" w:rsidR="009D7024" w:rsidRPr="00CF5918" w:rsidRDefault="002919E5">
            <w:pPr>
              <w:spacing w:line="276" w:lineRule="auto"/>
              <w:jc w:val="center"/>
              <w:rPr>
                <w:color w:val="000000"/>
              </w:rPr>
            </w:pPr>
            <w:r w:rsidRPr="00CF5918">
              <w:t>60.3</w:t>
            </w:r>
          </w:p>
        </w:tc>
        <w:tc>
          <w:tcPr>
            <w:tcW w:w="1177" w:type="dxa"/>
            <w:tcBorders>
              <w:top w:val="nil"/>
              <w:left w:val="nil"/>
              <w:bottom w:val="single" w:sz="4" w:space="0" w:color="000000"/>
              <w:right w:val="single" w:sz="4" w:space="0" w:color="000000"/>
            </w:tcBorders>
            <w:shd w:val="clear" w:color="auto" w:fill="auto"/>
          </w:tcPr>
          <w:p w14:paraId="64C19571" w14:textId="77777777" w:rsidR="009D7024" w:rsidRPr="00CF5918" w:rsidRDefault="002919E5">
            <w:pPr>
              <w:spacing w:line="276" w:lineRule="auto"/>
              <w:jc w:val="center"/>
              <w:rPr>
                <w:color w:val="000000"/>
              </w:rPr>
            </w:pPr>
            <w:r w:rsidRPr="00CF5918">
              <w:t>27.2</w:t>
            </w:r>
          </w:p>
        </w:tc>
        <w:tc>
          <w:tcPr>
            <w:tcW w:w="817" w:type="dxa"/>
            <w:tcBorders>
              <w:top w:val="nil"/>
              <w:left w:val="nil"/>
              <w:bottom w:val="single" w:sz="4" w:space="0" w:color="000000"/>
              <w:right w:val="single" w:sz="4" w:space="0" w:color="000000"/>
            </w:tcBorders>
            <w:shd w:val="clear" w:color="auto" w:fill="auto"/>
            <w:vAlign w:val="center"/>
          </w:tcPr>
          <w:p w14:paraId="64C1957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73"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74" w14:textId="77777777" w:rsidR="009D7024" w:rsidRPr="00CF5918" w:rsidRDefault="002919E5">
            <w:pPr>
              <w:spacing w:line="276" w:lineRule="auto"/>
              <w:jc w:val="center"/>
              <w:rPr>
                <w:color w:val="000000"/>
              </w:rPr>
            </w:pPr>
            <w:r w:rsidRPr="00CF5918">
              <w:rPr>
                <w:color w:val="000000"/>
              </w:rPr>
              <w:t>1.7</w:t>
            </w:r>
          </w:p>
        </w:tc>
        <w:tc>
          <w:tcPr>
            <w:tcW w:w="1424" w:type="dxa"/>
            <w:tcBorders>
              <w:top w:val="nil"/>
              <w:left w:val="nil"/>
              <w:bottom w:val="single" w:sz="4" w:space="0" w:color="000000"/>
              <w:right w:val="single" w:sz="4" w:space="0" w:color="000000"/>
            </w:tcBorders>
            <w:shd w:val="clear" w:color="auto" w:fill="auto"/>
            <w:vAlign w:val="center"/>
          </w:tcPr>
          <w:p w14:paraId="64C1957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8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77"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78" w14:textId="77777777" w:rsidR="009D7024" w:rsidRPr="00CF5918" w:rsidRDefault="002919E5">
            <w:pPr>
              <w:spacing w:line="276" w:lineRule="auto"/>
              <w:jc w:val="center"/>
              <w:rPr>
                <w:color w:val="000000"/>
              </w:rPr>
            </w:pPr>
            <w:r w:rsidRPr="00CF5918">
              <w:rPr>
                <w:color w:val="000000"/>
              </w:rPr>
              <w:t>77</w:t>
            </w:r>
          </w:p>
        </w:tc>
        <w:tc>
          <w:tcPr>
            <w:tcW w:w="1001" w:type="dxa"/>
            <w:tcBorders>
              <w:top w:val="nil"/>
              <w:left w:val="nil"/>
              <w:bottom w:val="single" w:sz="4" w:space="0" w:color="000000"/>
              <w:right w:val="single" w:sz="4" w:space="0" w:color="000000"/>
            </w:tcBorders>
            <w:shd w:val="clear" w:color="auto" w:fill="auto"/>
          </w:tcPr>
          <w:p w14:paraId="64C19579" w14:textId="77777777" w:rsidR="009D7024" w:rsidRPr="00CF5918" w:rsidRDefault="002919E5">
            <w:pPr>
              <w:spacing w:line="276" w:lineRule="auto"/>
              <w:jc w:val="center"/>
              <w:rPr>
                <w:color w:val="000000"/>
              </w:rPr>
            </w:pPr>
            <w:r w:rsidRPr="00CF5918">
              <w:t>18.6</w:t>
            </w:r>
          </w:p>
        </w:tc>
        <w:tc>
          <w:tcPr>
            <w:tcW w:w="937" w:type="dxa"/>
            <w:tcBorders>
              <w:top w:val="nil"/>
              <w:left w:val="nil"/>
              <w:bottom w:val="single" w:sz="4" w:space="0" w:color="000000"/>
              <w:right w:val="single" w:sz="4" w:space="0" w:color="000000"/>
            </w:tcBorders>
            <w:shd w:val="clear" w:color="auto" w:fill="auto"/>
          </w:tcPr>
          <w:p w14:paraId="64C1957A" w14:textId="77777777" w:rsidR="009D7024" w:rsidRPr="00CF5918" w:rsidRDefault="002919E5">
            <w:pPr>
              <w:spacing w:line="276" w:lineRule="auto"/>
              <w:jc w:val="center"/>
              <w:rPr>
                <w:color w:val="000000"/>
              </w:rPr>
            </w:pPr>
            <w:r w:rsidRPr="00CF5918">
              <w:t>26.9</w:t>
            </w:r>
          </w:p>
        </w:tc>
        <w:tc>
          <w:tcPr>
            <w:tcW w:w="1177" w:type="dxa"/>
            <w:tcBorders>
              <w:top w:val="nil"/>
              <w:left w:val="nil"/>
              <w:bottom w:val="single" w:sz="4" w:space="0" w:color="000000"/>
              <w:right w:val="single" w:sz="4" w:space="0" w:color="000000"/>
            </w:tcBorders>
            <w:shd w:val="clear" w:color="auto" w:fill="auto"/>
          </w:tcPr>
          <w:p w14:paraId="64C1957B" w14:textId="77777777" w:rsidR="009D7024" w:rsidRPr="00CF5918" w:rsidRDefault="002919E5">
            <w:pPr>
              <w:spacing w:line="276" w:lineRule="auto"/>
              <w:jc w:val="center"/>
              <w:rPr>
                <w:color w:val="000000"/>
              </w:rPr>
            </w:pPr>
            <w:r w:rsidRPr="00CF5918">
              <w:t>54.5</w:t>
            </w:r>
          </w:p>
        </w:tc>
        <w:tc>
          <w:tcPr>
            <w:tcW w:w="817" w:type="dxa"/>
            <w:tcBorders>
              <w:top w:val="nil"/>
              <w:left w:val="nil"/>
              <w:bottom w:val="single" w:sz="4" w:space="0" w:color="000000"/>
              <w:right w:val="single" w:sz="4" w:space="0" w:color="000000"/>
            </w:tcBorders>
            <w:shd w:val="clear" w:color="auto" w:fill="auto"/>
            <w:vAlign w:val="center"/>
          </w:tcPr>
          <w:p w14:paraId="64C1957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7D"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7E" w14:textId="77777777" w:rsidR="009D7024" w:rsidRPr="00CF5918" w:rsidRDefault="002919E5">
            <w:pPr>
              <w:spacing w:line="276" w:lineRule="auto"/>
              <w:jc w:val="center"/>
              <w:rPr>
                <w:color w:val="000000"/>
              </w:rPr>
            </w:pPr>
            <w:r w:rsidRPr="00CF5918">
              <w:rPr>
                <w:color w:val="000000"/>
              </w:rPr>
              <w:t>1.0</w:t>
            </w:r>
          </w:p>
        </w:tc>
        <w:tc>
          <w:tcPr>
            <w:tcW w:w="1424" w:type="dxa"/>
            <w:tcBorders>
              <w:top w:val="nil"/>
              <w:left w:val="nil"/>
              <w:bottom w:val="single" w:sz="4" w:space="0" w:color="000000"/>
              <w:right w:val="single" w:sz="4" w:space="0" w:color="000000"/>
            </w:tcBorders>
            <w:shd w:val="clear" w:color="auto" w:fill="auto"/>
            <w:vAlign w:val="center"/>
          </w:tcPr>
          <w:p w14:paraId="64C1957F"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8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81"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82" w14:textId="77777777" w:rsidR="009D7024" w:rsidRPr="00CF5918" w:rsidRDefault="002919E5">
            <w:pPr>
              <w:spacing w:line="276" w:lineRule="auto"/>
              <w:jc w:val="center"/>
              <w:rPr>
                <w:color w:val="000000"/>
              </w:rPr>
            </w:pPr>
            <w:r w:rsidRPr="00CF5918">
              <w:rPr>
                <w:color w:val="000000"/>
              </w:rPr>
              <w:t>78</w:t>
            </w:r>
          </w:p>
        </w:tc>
        <w:tc>
          <w:tcPr>
            <w:tcW w:w="1001" w:type="dxa"/>
            <w:tcBorders>
              <w:top w:val="nil"/>
              <w:left w:val="nil"/>
              <w:bottom w:val="single" w:sz="4" w:space="0" w:color="000000"/>
              <w:right w:val="single" w:sz="4" w:space="0" w:color="000000"/>
            </w:tcBorders>
            <w:shd w:val="clear" w:color="auto" w:fill="auto"/>
          </w:tcPr>
          <w:p w14:paraId="64C19583" w14:textId="77777777" w:rsidR="009D7024" w:rsidRPr="00CF5918" w:rsidRDefault="002919E5">
            <w:pPr>
              <w:spacing w:line="276" w:lineRule="auto"/>
              <w:jc w:val="center"/>
              <w:rPr>
                <w:color w:val="000000"/>
              </w:rPr>
            </w:pPr>
            <w:r w:rsidRPr="00CF5918">
              <w:t>25.3</w:t>
            </w:r>
          </w:p>
        </w:tc>
        <w:tc>
          <w:tcPr>
            <w:tcW w:w="937" w:type="dxa"/>
            <w:tcBorders>
              <w:top w:val="nil"/>
              <w:left w:val="nil"/>
              <w:bottom w:val="single" w:sz="4" w:space="0" w:color="000000"/>
              <w:right w:val="single" w:sz="4" w:space="0" w:color="000000"/>
            </w:tcBorders>
            <w:shd w:val="clear" w:color="auto" w:fill="auto"/>
          </w:tcPr>
          <w:p w14:paraId="64C19584" w14:textId="77777777" w:rsidR="009D7024" w:rsidRPr="00CF5918" w:rsidRDefault="002919E5">
            <w:pPr>
              <w:spacing w:line="276" w:lineRule="auto"/>
              <w:jc w:val="center"/>
              <w:rPr>
                <w:color w:val="000000"/>
              </w:rPr>
            </w:pPr>
            <w:r w:rsidRPr="00CF5918">
              <w:t>32.3</w:t>
            </w:r>
          </w:p>
        </w:tc>
        <w:tc>
          <w:tcPr>
            <w:tcW w:w="1177" w:type="dxa"/>
            <w:tcBorders>
              <w:top w:val="nil"/>
              <w:left w:val="nil"/>
              <w:bottom w:val="single" w:sz="4" w:space="0" w:color="000000"/>
              <w:right w:val="single" w:sz="4" w:space="0" w:color="000000"/>
            </w:tcBorders>
            <w:shd w:val="clear" w:color="auto" w:fill="auto"/>
          </w:tcPr>
          <w:p w14:paraId="64C19585" w14:textId="77777777" w:rsidR="009D7024" w:rsidRPr="00CF5918" w:rsidRDefault="002919E5">
            <w:pPr>
              <w:spacing w:line="276" w:lineRule="auto"/>
              <w:jc w:val="center"/>
              <w:rPr>
                <w:color w:val="000000"/>
              </w:rPr>
            </w:pPr>
            <w:r w:rsidRPr="00CF5918">
              <w:t>42.4</w:t>
            </w:r>
          </w:p>
        </w:tc>
        <w:tc>
          <w:tcPr>
            <w:tcW w:w="817" w:type="dxa"/>
            <w:tcBorders>
              <w:top w:val="nil"/>
              <w:left w:val="nil"/>
              <w:bottom w:val="single" w:sz="4" w:space="0" w:color="000000"/>
              <w:right w:val="single" w:sz="4" w:space="0" w:color="000000"/>
            </w:tcBorders>
            <w:shd w:val="clear" w:color="auto" w:fill="auto"/>
            <w:vAlign w:val="center"/>
          </w:tcPr>
          <w:p w14:paraId="64C1958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87"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88" w14:textId="77777777" w:rsidR="009D7024" w:rsidRPr="00CF5918" w:rsidRDefault="002919E5">
            <w:pPr>
              <w:spacing w:line="276" w:lineRule="auto"/>
              <w:jc w:val="center"/>
              <w:rPr>
                <w:color w:val="000000"/>
              </w:rPr>
            </w:pPr>
            <w:r w:rsidRPr="00CF5918">
              <w:rPr>
                <w:color w:val="000000"/>
              </w:rPr>
              <w:t>1.1</w:t>
            </w:r>
          </w:p>
        </w:tc>
        <w:tc>
          <w:tcPr>
            <w:tcW w:w="1424" w:type="dxa"/>
            <w:tcBorders>
              <w:top w:val="nil"/>
              <w:left w:val="nil"/>
              <w:bottom w:val="single" w:sz="4" w:space="0" w:color="000000"/>
              <w:right w:val="single" w:sz="4" w:space="0" w:color="000000"/>
            </w:tcBorders>
            <w:shd w:val="clear" w:color="auto" w:fill="auto"/>
            <w:vAlign w:val="center"/>
          </w:tcPr>
          <w:p w14:paraId="64C19589" w14:textId="77777777" w:rsidR="009D7024" w:rsidRPr="00CF5918" w:rsidRDefault="002919E5">
            <w:pPr>
              <w:spacing w:line="276" w:lineRule="auto"/>
              <w:jc w:val="center"/>
              <w:rPr>
                <w:color w:val="000000"/>
              </w:rPr>
            </w:pPr>
            <w:r w:rsidRPr="00CF5918">
              <w:rPr>
                <w:color w:val="000000"/>
              </w:rPr>
              <w:t>3.5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59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8B" w14:textId="77777777" w:rsidR="009D7024" w:rsidRPr="00CF5918" w:rsidRDefault="002919E5">
            <w:pPr>
              <w:spacing w:line="276" w:lineRule="auto"/>
              <w:jc w:val="center"/>
              <w:rPr>
                <w:color w:val="000000"/>
              </w:rPr>
            </w:pPr>
            <w:r w:rsidRPr="00CF5918">
              <w:rPr>
                <w:color w:val="000000"/>
              </w:rPr>
              <w:lastRenderedPageBreak/>
              <w:t>4</w:t>
            </w:r>
          </w:p>
        </w:tc>
        <w:tc>
          <w:tcPr>
            <w:tcW w:w="770" w:type="dxa"/>
            <w:tcBorders>
              <w:top w:val="nil"/>
              <w:left w:val="nil"/>
              <w:bottom w:val="single" w:sz="4" w:space="0" w:color="000000"/>
              <w:right w:val="single" w:sz="4" w:space="0" w:color="000000"/>
            </w:tcBorders>
            <w:shd w:val="clear" w:color="auto" w:fill="auto"/>
            <w:vAlign w:val="center"/>
          </w:tcPr>
          <w:p w14:paraId="64C1958C" w14:textId="77777777" w:rsidR="009D7024" w:rsidRPr="00CF5918" w:rsidRDefault="002919E5">
            <w:pPr>
              <w:spacing w:line="276" w:lineRule="auto"/>
              <w:jc w:val="center"/>
              <w:rPr>
                <w:color w:val="000000"/>
              </w:rPr>
            </w:pPr>
            <w:r w:rsidRPr="00CF5918">
              <w:rPr>
                <w:color w:val="000000"/>
              </w:rPr>
              <w:t>79</w:t>
            </w:r>
          </w:p>
        </w:tc>
        <w:tc>
          <w:tcPr>
            <w:tcW w:w="1001" w:type="dxa"/>
            <w:tcBorders>
              <w:top w:val="nil"/>
              <w:left w:val="nil"/>
              <w:bottom w:val="single" w:sz="4" w:space="0" w:color="000000"/>
              <w:right w:val="single" w:sz="4" w:space="0" w:color="000000"/>
            </w:tcBorders>
            <w:shd w:val="clear" w:color="auto" w:fill="auto"/>
          </w:tcPr>
          <w:p w14:paraId="64C1958D" w14:textId="77777777" w:rsidR="009D7024" w:rsidRPr="00CF5918" w:rsidRDefault="002919E5">
            <w:pPr>
              <w:spacing w:line="276" w:lineRule="auto"/>
              <w:jc w:val="center"/>
              <w:rPr>
                <w:color w:val="000000"/>
              </w:rPr>
            </w:pPr>
            <w:r w:rsidRPr="00CF5918">
              <w:t>21.7</w:t>
            </w:r>
          </w:p>
        </w:tc>
        <w:tc>
          <w:tcPr>
            <w:tcW w:w="937" w:type="dxa"/>
            <w:tcBorders>
              <w:top w:val="nil"/>
              <w:left w:val="nil"/>
              <w:bottom w:val="single" w:sz="4" w:space="0" w:color="000000"/>
              <w:right w:val="single" w:sz="4" w:space="0" w:color="000000"/>
            </w:tcBorders>
            <w:shd w:val="clear" w:color="auto" w:fill="auto"/>
          </w:tcPr>
          <w:p w14:paraId="64C1958E" w14:textId="77777777" w:rsidR="009D7024" w:rsidRPr="00CF5918" w:rsidRDefault="002919E5">
            <w:pPr>
              <w:spacing w:line="276" w:lineRule="auto"/>
              <w:jc w:val="center"/>
              <w:rPr>
                <w:color w:val="000000"/>
              </w:rPr>
            </w:pPr>
            <w:r w:rsidRPr="00CF5918">
              <w:t>37.0</w:t>
            </w:r>
          </w:p>
        </w:tc>
        <w:tc>
          <w:tcPr>
            <w:tcW w:w="1177" w:type="dxa"/>
            <w:tcBorders>
              <w:top w:val="nil"/>
              <w:left w:val="nil"/>
              <w:bottom w:val="single" w:sz="4" w:space="0" w:color="000000"/>
              <w:right w:val="single" w:sz="4" w:space="0" w:color="000000"/>
            </w:tcBorders>
            <w:shd w:val="clear" w:color="auto" w:fill="auto"/>
          </w:tcPr>
          <w:p w14:paraId="64C1958F" w14:textId="77777777" w:rsidR="009D7024" w:rsidRPr="00CF5918" w:rsidRDefault="002919E5">
            <w:pPr>
              <w:spacing w:line="276" w:lineRule="auto"/>
              <w:jc w:val="center"/>
              <w:rPr>
                <w:color w:val="000000"/>
              </w:rPr>
            </w:pPr>
            <w:r w:rsidRPr="00CF5918">
              <w:t>41.2</w:t>
            </w:r>
          </w:p>
        </w:tc>
        <w:tc>
          <w:tcPr>
            <w:tcW w:w="817" w:type="dxa"/>
            <w:tcBorders>
              <w:top w:val="nil"/>
              <w:left w:val="nil"/>
              <w:bottom w:val="single" w:sz="4" w:space="0" w:color="000000"/>
              <w:right w:val="single" w:sz="4" w:space="0" w:color="000000"/>
            </w:tcBorders>
            <w:shd w:val="clear" w:color="auto" w:fill="auto"/>
            <w:vAlign w:val="center"/>
          </w:tcPr>
          <w:p w14:paraId="64C1959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91"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92" w14:textId="77777777" w:rsidR="009D7024" w:rsidRPr="00CF5918" w:rsidRDefault="002919E5">
            <w:pPr>
              <w:spacing w:line="276" w:lineRule="auto"/>
              <w:jc w:val="center"/>
              <w:rPr>
                <w:color w:val="000000"/>
              </w:rPr>
            </w:pPr>
            <w:r w:rsidRPr="00CF5918">
              <w:rPr>
                <w:color w:val="000000"/>
              </w:rPr>
              <w:t>1.2</w:t>
            </w:r>
          </w:p>
        </w:tc>
        <w:tc>
          <w:tcPr>
            <w:tcW w:w="1424" w:type="dxa"/>
            <w:tcBorders>
              <w:top w:val="nil"/>
              <w:left w:val="nil"/>
              <w:bottom w:val="single" w:sz="4" w:space="0" w:color="000000"/>
              <w:right w:val="single" w:sz="4" w:space="0" w:color="000000"/>
            </w:tcBorders>
            <w:shd w:val="clear" w:color="auto" w:fill="auto"/>
            <w:vAlign w:val="center"/>
          </w:tcPr>
          <w:p w14:paraId="64C19593"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9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95"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96" w14:textId="77777777" w:rsidR="009D7024" w:rsidRPr="00CF5918" w:rsidRDefault="002919E5">
            <w:pPr>
              <w:spacing w:line="276" w:lineRule="auto"/>
              <w:jc w:val="center"/>
              <w:rPr>
                <w:color w:val="000000"/>
              </w:rPr>
            </w:pPr>
            <w:r w:rsidRPr="00CF5918">
              <w:rPr>
                <w:color w:val="000000"/>
              </w:rPr>
              <w:t>80</w:t>
            </w:r>
          </w:p>
        </w:tc>
        <w:tc>
          <w:tcPr>
            <w:tcW w:w="1001" w:type="dxa"/>
            <w:tcBorders>
              <w:top w:val="nil"/>
              <w:left w:val="nil"/>
              <w:bottom w:val="single" w:sz="4" w:space="0" w:color="000000"/>
              <w:right w:val="single" w:sz="4" w:space="0" w:color="000000"/>
            </w:tcBorders>
            <w:shd w:val="clear" w:color="auto" w:fill="auto"/>
          </w:tcPr>
          <w:p w14:paraId="64C19597" w14:textId="77777777" w:rsidR="009D7024" w:rsidRPr="00CF5918" w:rsidRDefault="002919E5">
            <w:pPr>
              <w:spacing w:line="276" w:lineRule="auto"/>
              <w:jc w:val="center"/>
              <w:rPr>
                <w:color w:val="000000"/>
              </w:rPr>
            </w:pPr>
            <w:r w:rsidRPr="00CF5918">
              <w:t>20.6</w:t>
            </w:r>
          </w:p>
        </w:tc>
        <w:tc>
          <w:tcPr>
            <w:tcW w:w="937" w:type="dxa"/>
            <w:tcBorders>
              <w:top w:val="nil"/>
              <w:left w:val="nil"/>
              <w:bottom w:val="single" w:sz="4" w:space="0" w:color="000000"/>
              <w:right w:val="single" w:sz="4" w:space="0" w:color="000000"/>
            </w:tcBorders>
            <w:shd w:val="clear" w:color="auto" w:fill="auto"/>
          </w:tcPr>
          <w:p w14:paraId="64C19598" w14:textId="77777777" w:rsidR="009D7024" w:rsidRPr="00CF5918" w:rsidRDefault="002919E5">
            <w:pPr>
              <w:spacing w:line="276" w:lineRule="auto"/>
              <w:jc w:val="center"/>
              <w:rPr>
                <w:color w:val="000000"/>
              </w:rPr>
            </w:pPr>
            <w:r w:rsidRPr="00CF5918">
              <w:t>55.3</w:t>
            </w:r>
          </w:p>
        </w:tc>
        <w:tc>
          <w:tcPr>
            <w:tcW w:w="1177" w:type="dxa"/>
            <w:tcBorders>
              <w:top w:val="nil"/>
              <w:left w:val="nil"/>
              <w:bottom w:val="single" w:sz="4" w:space="0" w:color="000000"/>
              <w:right w:val="single" w:sz="4" w:space="0" w:color="000000"/>
            </w:tcBorders>
            <w:shd w:val="clear" w:color="auto" w:fill="auto"/>
          </w:tcPr>
          <w:p w14:paraId="64C19599" w14:textId="77777777" w:rsidR="009D7024" w:rsidRPr="00CF5918" w:rsidRDefault="002919E5">
            <w:pPr>
              <w:spacing w:line="276" w:lineRule="auto"/>
              <w:jc w:val="center"/>
              <w:rPr>
                <w:color w:val="000000"/>
              </w:rPr>
            </w:pPr>
            <w:r w:rsidRPr="00CF5918">
              <w:t>24.1</w:t>
            </w:r>
          </w:p>
        </w:tc>
        <w:tc>
          <w:tcPr>
            <w:tcW w:w="817" w:type="dxa"/>
            <w:tcBorders>
              <w:top w:val="nil"/>
              <w:left w:val="nil"/>
              <w:bottom w:val="single" w:sz="4" w:space="0" w:color="000000"/>
              <w:right w:val="single" w:sz="4" w:space="0" w:color="000000"/>
            </w:tcBorders>
            <w:shd w:val="clear" w:color="auto" w:fill="auto"/>
            <w:vAlign w:val="center"/>
          </w:tcPr>
          <w:p w14:paraId="64C1959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9B"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59C" w14:textId="77777777" w:rsidR="009D7024" w:rsidRPr="00CF5918" w:rsidRDefault="002919E5">
            <w:pPr>
              <w:spacing w:line="276" w:lineRule="auto"/>
              <w:jc w:val="center"/>
              <w:rPr>
                <w:color w:val="000000"/>
              </w:rPr>
            </w:pPr>
            <w:r w:rsidRPr="00CF5918">
              <w:rPr>
                <w:color w:val="000000"/>
              </w:rPr>
              <w:t>1.6</w:t>
            </w:r>
          </w:p>
        </w:tc>
        <w:tc>
          <w:tcPr>
            <w:tcW w:w="1424" w:type="dxa"/>
            <w:tcBorders>
              <w:top w:val="nil"/>
              <w:left w:val="nil"/>
              <w:bottom w:val="single" w:sz="4" w:space="0" w:color="000000"/>
              <w:right w:val="single" w:sz="4" w:space="0" w:color="000000"/>
            </w:tcBorders>
            <w:shd w:val="clear" w:color="auto" w:fill="auto"/>
            <w:vAlign w:val="center"/>
          </w:tcPr>
          <w:p w14:paraId="64C1959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A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9F"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A0" w14:textId="77777777" w:rsidR="009D7024" w:rsidRPr="00CF5918" w:rsidRDefault="002919E5">
            <w:pPr>
              <w:spacing w:line="276" w:lineRule="auto"/>
              <w:jc w:val="center"/>
              <w:rPr>
                <w:color w:val="000000"/>
              </w:rPr>
            </w:pPr>
            <w:r w:rsidRPr="00CF5918">
              <w:rPr>
                <w:color w:val="000000"/>
              </w:rPr>
              <w:t>81</w:t>
            </w:r>
          </w:p>
        </w:tc>
        <w:tc>
          <w:tcPr>
            <w:tcW w:w="1001" w:type="dxa"/>
            <w:tcBorders>
              <w:top w:val="nil"/>
              <w:left w:val="nil"/>
              <w:bottom w:val="single" w:sz="4" w:space="0" w:color="000000"/>
              <w:right w:val="single" w:sz="4" w:space="0" w:color="000000"/>
            </w:tcBorders>
            <w:shd w:val="clear" w:color="auto" w:fill="auto"/>
          </w:tcPr>
          <w:p w14:paraId="64C195A1" w14:textId="77777777" w:rsidR="009D7024" w:rsidRPr="00CF5918" w:rsidRDefault="002919E5">
            <w:pPr>
              <w:spacing w:line="276" w:lineRule="auto"/>
              <w:jc w:val="center"/>
              <w:rPr>
                <w:color w:val="000000"/>
              </w:rPr>
            </w:pPr>
            <w:r w:rsidRPr="00CF5918">
              <w:t>26.0</w:t>
            </w:r>
          </w:p>
        </w:tc>
        <w:tc>
          <w:tcPr>
            <w:tcW w:w="937" w:type="dxa"/>
            <w:tcBorders>
              <w:top w:val="nil"/>
              <w:left w:val="nil"/>
              <w:bottom w:val="single" w:sz="4" w:space="0" w:color="000000"/>
              <w:right w:val="single" w:sz="4" w:space="0" w:color="000000"/>
            </w:tcBorders>
            <w:shd w:val="clear" w:color="auto" w:fill="auto"/>
          </w:tcPr>
          <w:p w14:paraId="64C195A2" w14:textId="77777777" w:rsidR="009D7024" w:rsidRPr="00CF5918" w:rsidRDefault="002919E5">
            <w:pPr>
              <w:spacing w:line="276" w:lineRule="auto"/>
              <w:jc w:val="center"/>
              <w:rPr>
                <w:color w:val="000000"/>
              </w:rPr>
            </w:pPr>
            <w:r w:rsidRPr="00CF5918">
              <w:t>58.5</w:t>
            </w:r>
          </w:p>
        </w:tc>
        <w:tc>
          <w:tcPr>
            <w:tcW w:w="1177" w:type="dxa"/>
            <w:tcBorders>
              <w:top w:val="nil"/>
              <w:left w:val="nil"/>
              <w:bottom w:val="single" w:sz="4" w:space="0" w:color="000000"/>
              <w:right w:val="single" w:sz="4" w:space="0" w:color="000000"/>
            </w:tcBorders>
            <w:shd w:val="clear" w:color="auto" w:fill="auto"/>
          </w:tcPr>
          <w:p w14:paraId="64C195A3" w14:textId="77777777" w:rsidR="009D7024" w:rsidRPr="00CF5918" w:rsidRDefault="002919E5">
            <w:pPr>
              <w:spacing w:line="276" w:lineRule="auto"/>
              <w:jc w:val="center"/>
              <w:rPr>
                <w:color w:val="000000"/>
              </w:rPr>
            </w:pPr>
            <w:r w:rsidRPr="00CF5918">
              <w:t>15.6</w:t>
            </w:r>
          </w:p>
        </w:tc>
        <w:tc>
          <w:tcPr>
            <w:tcW w:w="817" w:type="dxa"/>
            <w:tcBorders>
              <w:top w:val="nil"/>
              <w:left w:val="nil"/>
              <w:bottom w:val="single" w:sz="4" w:space="0" w:color="000000"/>
              <w:right w:val="single" w:sz="4" w:space="0" w:color="000000"/>
            </w:tcBorders>
            <w:shd w:val="clear" w:color="auto" w:fill="auto"/>
            <w:vAlign w:val="center"/>
          </w:tcPr>
          <w:p w14:paraId="64C195A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A5"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5A6" w14:textId="77777777" w:rsidR="009D7024" w:rsidRPr="00CF5918" w:rsidRDefault="002919E5">
            <w:pPr>
              <w:spacing w:line="276" w:lineRule="auto"/>
              <w:jc w:val="center"/>
              <w:rPr>
                <w:color w:val="000000"/>
              </w:rPr>
            </w:pPr>
            <w:r w:rsidRPr="00CF5918">
              <w:rPr>
                <w:color w:val="000000"/>
              </w:rPr>
              <w:t>0.2</w:t>
            </w:r>
          </w:p>
        </w:tc>
        <w:tc>
          <w:tcPr>
            <w:tcW w:w="1424" w:type="dxa"/>
            <w:tcBorders>
              <w:top w:val="nil"/>
              <w:left w:val="nil"/>
              <w:bottom w:val="single" w:sz="4" w:space="0" w:color="000000"/>
              <w:right w:val="single" w:sz="4" w:space="0" w:color="000000"/>
            </w:tcBorders>
            <w:shd w:val="clear" w:color="auto" w:fill="auto"/>
            <w:vAlign w:val="center"/>
          </w:tcPr>
          <w:p w14:paraId="64C195A7" w14:textId="77777777" w:rsidR="009D7024" w:rsidRPr="00CF5918" w:rsidRDefault="002919E5">
            <w:pPr>
              <w:spacing w:line="276" w:lineRule="auto"/>
              <w:jc w:val="center"/>
              <w:rPr>
                <w:color w:val="000000"/>
              </w:rPr>
            </w:pPr>
            <w:r w:rsidRPr="00CF5918">
              <w:rPr>
                <w:color w:val="000000"/>
              </w:rPr>
              <w:t>5.5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5B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A9" w14:textId="77777777" w:rsidR="009D7024" w:rsidRPr="00CF5918" w:rsidRDefault="002919E5">
            <w:pPr>
              <w:spacing w:line="276" w:lineRule="auto"/>
              <w:jc w:val="center"/>
              <w:rPr>
                <w:color w:val="000000"/>
              </w:rPr>
            </w:pPr>
            <w:r w:rsidRPr="00CF5918">
              <w:rPr>
                <w:color w:val="000000"/>
              </w:rPr>
              <w:t>4</w:t>
            </w:r>
          </w:p>
        </w:tc>
        <w:tc>
          <w:tcPr>
            <w:tcW w:w="770" w:type="dxa"/>
            <w:tcBorders>
              <w:top w:val="nil"/>
              <w:left w:val="nil"/>
              <w:bottom w:val="single" w:sz="4" w:space="0" w:color="000000"/>
              <w:right w:val="single" w:sz="4" w:space="0" w:color="000000"/>
            </w:tcBorders>
            <w:shd w:val="clear" w:color="auto" w:fill="auto"/>
            <w:vAlign w:val="center"/>
          </w:tcPr>
          <w:p w14:paraId="64C195AA" w14:textId="77777777" w:rsidR="009D7024" w:rsidRPr="00CF5918" w:rsidRDefault="002919E5">
            <w:pPr>
              <w:spacing w:line="276" w:lineRule="auto"/>
              <w:jc w:val="center"/>
              <w:rPr>
                <w:color w:val="000000"/>
              </w:rPr>
            </w:pPr>
            <w:r w:rsidRPr="00CF5918">
              <w:rPr>
                <w:color w:val="000000"/>
              </w:rPr>
              <w:t>82</w:t>
            </w:r>
          </w:p>
        </w:tc>
        <w:tc>
          <w:tcPr>
            <w:tcW w:w="1001" w:type="dxa"/>
            <w:tcBorders>
              <w:top w:val="nil"/>
              <w:left w:val="nil"/>
              <w:bottom w:val="single" w:sz="4" w:space="0" w:color="000000"/>
              <w:right w:val="single" w:sz="4" w:space="0" w:color="000000"/>
            </w:tcBorders>
            <w:shd w:val="clear" w:color="auto" w:fill="auto"/>
          </w:tcPr>
          <w:p w14:paraId="64C195AB" w14:textId="77777777" w:rsidR="009D7024" w:rsidRPr="00CF5918" w:rsidRDefault="002919E5">
            <w:pPr>
              <w:spacing w:line="276" w:lineRule="auto"/>
              <w:jc w:val="center"/>
              <w:rPr>
                <w:color w:val="000000"/>
              </w:rPr>
            </w:pPr>
            <w:r w:rsidRPr="00CF5918">
              <w:t>41.9</w:t>
            </w:r>
          </w:p>
        </w:tc>
        <w:tc>
          <w:tcPr>
            <w:tcW w:w="937" w:type="dxa"/>
            <w:tcBorders>
              <w:top w:val="nil"/>
              <w:left w:val="nil"/>
              <w:bottom w:val="single" w:sz="4" w:space="0" w:color="000000"/>
              <w:right w:val="single" w:sz="4" w:space="0" w:color="000000"/>
            </w:tcBorders>
            <w:shd w:val="clear" w:color="auto" w:fill="auto"/>
          </w:tcPr>
          <w:p w14:paraId="64C195AC" w14:textId="77777777" w:rsidR="009D7024" w:rsidRPr="00CF5918" w:rsidRDefault="002919E5">
            <w:pPr>
              <w:spacing w:line="276" w:lineRule="auto"/>
              <w:jc w:val="center"/>
              <w:rPr>
                <w:color w:val="000000"/>
              </w:rPr>
            </w:pPr>
            <w:r w:rsidRPr="00CF5918">
              <w:t>47.4</w:t>
            </w:r>
          </w:p>
        </w:tc>
        <w:tc>
          <w:tcPr>
            <w:tcW w:w="1177" w:type="dxa"/>
            <w:tcBorders>
              <w:top w:val="nil"/>
              <w:left w:val="nil"/>
              <w:bottom w:val="single" w:sz="4" w:space="0" w:color="000000"/>
              <w:right w:val="single" w:sz="4" w:space="0" w:color="000000"/>
            </w:tcBorders>
            <w:shd w:val="clear" w:color="auto" w:fill="auto"/>
          </w:tcPr>
          <w:p w14:paraId="64C195AD" w14:textId="77777777" w:rsidR="009D7024" w:rsidRPr="00CF5918" w:rsidRDefault="002919E5">
            <w:pPr>
              <w:spacing w:line="276" w:lineRule="auto"/>
              <w:jc w:val="center"/>
              <w:rPr>
                <w:color w:val="000000"/>
              </w:rPr>
            </w:pPr>
            <w:r w:rsidRPr="00CF5918">
              <w:t>10.7</w:t>
            </w:r>
          </w:p>
        </w:tc>
        <w:tc>
          <w:tcPr>
            <w:tcW w:w="817" w:type="dxa"/>
            <w:tcBorders>
              <w:top w:val="nil"/>
              <w:left w:val="nil"/>
              <w:bottom w:val="single" w:sz="4" w:space="0" w:color="000000"/>
              <w:right w:val="single" w:sz="4" w:space="0" w:color="000000"/>
            </w:tcBorders>
            <w:shd w:val="clear" w:color="auto" w:fill="auto"/>
            <w:vAlign w:val="center"/>
          </w:tcPr>
          <w:p w14:paraId="64C195A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AF"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5B0" w14:textId="77777777" w:rsidR="009D7024" w:rsidRPr="00CF5918" w:rsidRDefault="002919E5">
            <w:pPr>
              <w:spacing w:line="276" w:lineRule="auto"/>
              <w:jc w:val="center"/>
              <w:rPr>
                <w:color w:val="000000"/>
              </w:rPr>
            </w:pPr>
            <w:r w:rsidRPr="00CF5918">
              <w:rPr>
                <w:color w:val="000000"/>
              </w:rPr>
              <w:t>0.4</w:t>
            </w:r>
          </w:p>
        </w:tc>
        <w:tc>
          <w:tcPr>
            <w:tcW w:w="1424" w:type="dxa"/>
            <w:tcBorders>
              <w:top w:val="nil"/>
              <w:left w:val="nil"/>
              <w:bottom w:val="single" w:sz="4" w:space="0" w:color="000000"/>
              <w:right w:val="single" w:sz="4" w:space="0" w:color="000000"/>
            </w:tcBorders>
            <w:shd w:val="clear" w:color="auto" w:fill="auto"/>
            <w:vAlign w:val="center"/>
          </w:tcPr>
          <w:p w14:paraId="64C195B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B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B3"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B4" w14:textId="77777777" w:rsidR="009D7024" w:rsidRPr="00CF5918" w:rsidRDefault="002919E5">
            <w:pPr>
              <w:spacing w:line="276" w:lineRule="auto"/>
              <w:jc w:val="center"/>
              <w:rPr>
                <w:color w:val="000000"/>
              </w:rPr>
            </w:pPr>
            <w:r w:rsidRPr="00CF5918">
              <w:rPr>
                <w:color w:val="000000"/>
              </w:rPr>
              <w:t>83</w:t>
            </w:r>
          </w:p>
        </w:tc>
        <w:tc>
          <w:tcPr>
            <w:tcW w:w="1001" w:type="dxa"/>
            <w:tcBorders>
              <w:top w:val="nil"/>
              <w:left w:val="nil"/>
              <w:bottom w:val="single" w:sz="4" w:space="0" w:color="000000"/>
              <w:right w:val="single" w:sz="4" w:space="0" w:color="000000"/>
            </w:tcBorders>
            <w:shd w:val="clear" w:color="auto" w:fill="auto"/>
          </w:tcPr>
          <w:p w14:paraId="64C195B5" w14:textId="77777777" w:rsidR="009D7024" w:rsidRPr="00CF5918" w:rsidRDefault="002919E5">
            <w:pPr>
              <w:spacing w:line="276" w:lineRule="auto"/>
              <w:jc w:val="center"/>
              <w:rPr>
                <w:color w:val="000000"/>
              </w:rPr>
            </w:pPr>
            <w:r w:rsidRPr="00CF5918">
              <w:t>17.6</w:t>
            </w:r>
          </w:p>
        </w:tc>
        <w:tc>
          <w:tcPr>
            <w:tcW w:w="937" w:type="dxa"/>
            <w:tcBorders>
              <w:top w:val="nil"/>
              <w:left w:val="nil"/>
              <w:bottom w:val="single" w:sz="4" w:space="0" w:color="000000"/>
              <w:right w:val="single" w:sz="4" w:space="0" w:color="000000"/>
            </w:tcBorders>
            <w:shd w:val="clear" w:color="auto" w:fill="auto"/>
          </w:tcPr>
          <w:p w14:paraId="64C195B6" w14:textId="77777777" w:rsidR="009D7024" w:rsidRPr="00CF5918" w:rsidRDefault="002919E5">
            <w:pPr>
              <w:spacing w:line="276" w:lineRule="auto"/>
              <w:jc w:val="center"/>
              <w:rPr>
                <w:color w:val="000000"/>
              </w:rPr>
            </w:pPr>
            <w:r w:rsidRPr="00CF5918">
              <w:t>72.7</w:t>
            </w:r>
          </w:p>
        </w:tc>
        <w:tc>
          <w:tcPr>
            <w:tcW w:w="1177" w:type="dxa"/>
            <w:tcBorders>
              <w:top w:val="nil"/>
              <w:left w:val="nil"/>
              <w:bottom w:val="single" w:sz="4" w:space="0" w:color="000000"/>
              <w:right w:val="single" w:sz="4" w:space="0" w:color="000000"/>
            </w:tcBorders>
            <w:shd w:val="clear" w:color="auto" w:fill="auto"/>
          </w:tcPr>
          <w:p w14:paraId="64C195B7" w14:textId="77777777" w:rsidR="009D7024" w:rsidRPr="00CF5918" w:rsidRDefault="002919E5">
            <w:pPr>
              <w:spacing w:line="276" w:lineRule="auto"/>
              <w:jc w:val="center"/>
              <w:rPr>
                <w:color w:val="000000"/>
              </w:rPr>
            </w:pPr>
            <w:r w:rsidRPr="00CF5918">
              <w:t>9.7</w:t>
            </w:r>
          </w:p>
        </w:tc>
        <w:tc>
          <w:tcPr>
            <w:tcW w:w="817" w:type="dxa"/>
            <w:tcBorders>
              <w:top w:val="nil"/>
              <w:left w:val="nil"/>
              <w:bottom w:val="single" w:sz="4" w:space="0" w:color="000000"/>
              <w:right w:val="single" w:sz="4" w:space="0" w:color="000000"/>
            </w:tcBorders>
            <w:shd w:val="clear" w:color="auto" w:fill="auto"/>
            <w:vAlign w:val="center"/>
          </w:tcPr>
          <w:p w14:paraId="64C195B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B9"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5BA" w14:textId="77777777" w:rsidR="009D7024" w:rsidRPr="00CF5918" w:rsidRDefault="002919E5">
            <w:pPr>
              <w:spacing w:line="276" w:lineRule="auto"/>
              <w:jc w:val="center"/>
              <w:rPr>
                <w:color w:val="000000"/>
              </w:rPr>
            </w:pPr>
            <w:r w:rsidRPr="00CF5918">
              <w:rPr>
                <w:color w:val="000000"/>
              </w:rPr>
              <w:t>0.4</w:t>
            </w:r>
          </w:p>
        </w:tc>
        <w:tc>
          <w:tcPr>
            <w:tcW w:w="1424" w:type="dxa"/>
            <w:tcBorders>
              <w:top w:val="nil"/>
              <w:left w:val="nil"/>
              <w:bottom w:val="single" w:sz="4" w:space="0" w:color="000000"/>
              <w:right w:val="single" w:sz="4" w:space="0" w:color="000000"/>
            </w:tcBorders>
            <w:shd w:val="clear" w:color="auto" w:fill="auto"/>
            <w:vAlign w:val="center"/>
          </w:tcPr>
          <w:p w14:paraId="64C195B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C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BD"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BE" w14:textId="77777777" w:rsidR="009D7024" w:rsidRPr="00CF5918" w:rsidRDefault="002919E5">
            <w:pPr>
              <w:spacing w:line="276" w:lineRule="auto"/>
              <w:jc w:val="center"/>
              <w:rPr>
                <w:color w:val="000000"/>
              </w:rPr>
            </w:pPr>
            <w:r w:rsidRPr="00CF5918">
              <w:rPr>
                <w:color w:val="000000"/>
              </w:rPr>
              <w:t>84</w:t>
            </w:r>
          </w:p>
        </w:tc>
        <w:tc>
          <w:tcPr>
            <w:tcW w:w="1001" w:type="dxa"/>
            <w:tcBorders>
              <w:top w:val="nil"/>
              <w:left w:val="nil"/>
              <w:bottom w:val="single" w:sz="4" w:space="0" w:color="000000"/>
              <w:right w:val="single" w:sz="4" w:space="0" w:color="000000"/>
            </w:tcBorders>
            <w:shd w:val="clear" w:color="auto" w:fill="auto"/>
          </w:tcPr>
          <w:p w14:paraId="64C195BF" w14:textId="77777777" w:rsidR="009D7024" w:rsidRPr="00CF5918" w:rsidRDefault="002919E5">
            <w:pPr>
              <w:spacing w:line="276" w:lineRule="auto"/>
              <w:jc w:val="center"/>
              <w:rPr>
                <w:color w:val="000000"/>
              </w:rPr>
            </w:pPr>
            <w:r w:rsidRPr="00CF5918">
              <w:t>47.0</w:t>
            </w:r>
          </w:p>
        </w:tc>
        <w:tc>
          <w:tcPr>
            <w:tcW w:w="937" w:type="dxa"/>
            <w:tcBorders>
              <w:top w:val="nil"/>
              <w:left w:val="nil"/>
              <w:bottom w:val="single" w:sz="4" w:space="0" w:color="000000"/>
              <w:right w:val="single" w:sz="4" w:space="0" w:color="000000"/>
            </w:tcBorders>
            <w:shd w:val="clear" w:color="auto" w:fill="auto"/>
          </w:tcPr>
          <w:p w14:paraId="64C195C0" w14:textId="77777777" w:rsidR="009D7024" w:rsidRPr="00CF5918" w:rsidRDefault="002919E5">
            <w:pPr>
              <w:spacing w:line="276" w:lineRule="auto"/>
              <w:jc w:val="center"/>
              <w:rPr>
                <w:color w:val="000000"/>
              </w:rPr>
            </w:pPr>
            <w:r w:rsidRPr="00CF5918">
              <w:t>28.0</w:t>
            </w:r>
          </w:p>
        </w:tc>
        <w:tc>
          <w:tcPr>
            <w:tcW w:w="1177" w:type="dxa"/>
            <w:tcBorders>
              <w:top w:val="nil"/>
              <w:left w:val="nil"/>
              <w:bottom w:val="single" w:sz="4" w:space="0" w:color="000000"/>
              <w:right w:val="single" w:sz="4" w:space="0" w:color="000000"/>
            </w:tcBorders>
            <w:shd w:val="clear" w:color="auto" w:fill="auto"/>
          </w:tcPr>
          <w:p w14:paraId="64C195C1" w14:textId="77777777" w:rsidR="009D7024" w:rsidRPr="00CF5918" w:rsidRDefault="002919E5">
            <w:pPr>
              <w:spacing w:line="276" w:lineRule="auto"/>
              <w:jc w:val="center"/>
              <w:rPr>
                <w:color w:val="000000"/>
              </w:rPr>
            </w:pPr>
            <w:r w:rsidRPr="00CF5918">
              <w:t>25.1</w:t>
            </w:r>
          </w:p>
        </w:tc>
        <w:tc>
          <w:tcPr>
            <w:tcW w:w="817" w:type="dxa"/>
            <w:tcBorders>
              <w:top w:val="nil"/>
              <w:left w:val="nil"/>
              <w:bottom w:val="single" w:sz="4" w:space="0" w:color="000000"/>
              <w:right w:val="single" w:sz="4" w:space="0" w:color="000000"/>
            </w:tcBorders>
            <w:shd w:val="clear" w:color="auto" w:fill="auto"/>
            <w:vAlign w:val="center"/>
          </w:tcPr>
          <w:p w14:paraId="64C195C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C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C4" w14:textId="77777777" w:rsidR="009D7024" w:rsidRPr="00CF5918" w:rsidRDefault="002919E5">
            <w:pPr>
              <w:spacing w:line="276" w:lineRule="auto"/>
              <w:jc w:val="center"/>
              <w:rPr>
                <w:color w:val="000000"/>
              </w:rPr>
            </w:pPr>
            <w:r w:rsidRPr="00CF5918">
              <w:rPr>
                <w:color w:val="000000"/>
              </w:rPr>
              <w:t>7.2</w:t>
            </w:r>
          </w:p>
        </w:tc>
        <w:tc>
          <w:tcPr>
            <w:tcW w:w="1424" w:type="dxa"/>
            <w:tcBorders>
              <w:top w:val="nil"/>
              <w:left w:val="nil"/>
              <w:bottom w:val="single" w:sz="4" w:space="0" w:color="000000"/>
              <w:right w:val="single" w:sz="4" w:space="0" w:color="000000"/>
            </w:tcBorders>
            <w:shd w:val="clear" w:color="auto" w:fill="auto"/>
            <w:vAlign w:val="center"/>
          </w:tcPr>
          <w:p w14:paraId="64C195C5" w14:textId="77777777" w:rsidR="009D7024" w:rsidRPr="00CF5918" w:rsidRDefault="002919E5">
            <w:pPr>
              <w:spacing w:line="276" w:lineRule="auto"/>
              <w:jc w:val="center"/>
              <w:rPr>
                <w:color w:val="000000"/>
              </w:rPr>
            </w:pPr>
            <w:r w:rsidRPr="00CF5918">
              <w:rPr>
                <w:color w:val="000000"/>
              </w:rPr>
              <w:t>2.6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5D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C7"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C8" w14:textId="77777777" w:rsidR="009D7024" w:rsidRPr="00CF5918" w:rsidRDefault="002919E5">
            <w:pPr>
              <w:spacing w:line="276" w:lineRule="auto"/>
              <w:jc w:val="center"/>
              <w:rPr>
                <w:color w:val="000000"/>
              </w:rPr>
            </w:pPr>
            <w:r w:rsidRPr="00CF5918">
              <w:rPr>
                <w:color w:val="000000"/>
              </w:rPr>
              <w:t>85</w:t>
            </w:r>
          </w:p>
        </w:tc>
        <w:tc>
          <w:tcPr>
            <w:tcW w:w="1001" w:type="dxa"/>
            <w:tcBorders>
              <w:top w:val="nil"/>
              <w:left w:val="nil"/>
              <w:bottom w:val="single" w:sz="4" w:space="0" w:color="000000"/>
              <w:right w:val="single" w:sz="4" w:space="0" w:color="000000"/>
            </w:tcBorders>
            <w:shd w:val="clear" w:color="auto" w:fill="auto"/>
          </w:tcPr>
          <w:p w14:paraId="64C195C9" w14:textId="77777777" w:rsidR="009D7024" w:rsidRPr="00CF5918" w:rsidRDefault="002919E5">
            <w:pPr>
              <w:spacing w:line="276" w:lineRule="auto"/>
              <w:jc w:val="center"/>
              <w:rPr>
                <w:color w:val="000000"/>
              </w:rPr>
            </w:pPr>
            <w:r w:rsidRPr="00CF5918">
              <w:t>52.5</w:t>
            </w:r>
          </w:p>
        </w:tc>
        <w:tc>
          <w:tcPr>
            <w:tcW w:w="937" w:type="dxa"/>
            <w:tcBorders>
              <w:top w:val="nil"/>
              <w:left w:val="nil"/>
              <w:bottom w:val="single" w:sz="4" w:space="0" w:color="000000"/>
              <w:right w:val="single" w:sz="4" w:space="0" w:color="000000"/>
            </w:tcBorders>
            <w:shd w:val="clear" w:color="auto" w:fill="auto"/>
          </w:tcPr>
          <w:p w14:paraId="64C195CA" w14:textId="77777777" w:rsidR="009D7024" w:rsidRPr="00CF5918" w:rsidRDefault="002919E5">
            <w:pPr>
              <w:spacing w:line="276" w:lineRule="auto"/>
              <w:jc w:val="center"/>
              <w:rPr>
                <w:color w:val="000000"/>
              </w:rPr>
            </w:pPr>
            <w:r w:rsidRPr="00CF5918">
              <w:t>31.4</w:t>
            </w:r>
          </w:p>
        </w:tc>
        <w:tc>
          <w:tcPr>
            <w:tcW w:w="1177" w:type="dxa"/>
            <w:tcBorders>
              <w:top w:val="nil"/>
              <w:left w:val="nil"/>
              <w:bottom w:val="single" w:sz="4" w:space="0" w:color="000000"/>
              <w:right w:val="single" w:sz="4" w:space="0" w:color="000000"/>
            </w:tcBorders>
            <w:shd w:val="clear" w:color="auto" w:fill="auto"/>
          </w:tcPr>
          <w:p w14:paraId="64C195CB" w14:textId="77777777" w:rsidR="009D7024" w:rsidRPr="00CF5918" w:rsidRDefault="002919E5">
            <w:pPr>
              <w:spacing w:line="276" w:lineRule="auto"/>
              <w:jc w:val="center"/>
              <w:rPr>
                <w:color w:val="000000"/>
              </w:rPr>
            </w:pPr>
            <w:r w:rsidRPr="00CF5918">
              <w:t>16.2</w:t>
            </w:r>
          </w:p>
        </w:tc>
        <w:tc>
          <w:tcPr>
            <w:tcW w:w="817" w:type="dxa"/>
            <w:tcBorders>
              <w:top w:val="nil"/>
              <w:left w:val="nil"/>
              <w:bottom w:val="single" w:sz="4" w:space="0" w:color="000000"/>
              <w:right w:val="single" w:sz="4" w:space="0" w:color="000000"/>
            </w:tcBorders>
            <w:shd w:val="clear" w:color="auto" w:fill="auto"/>
            <w:vAlign w:val="center"/>
          </w:tcPr>
          <w:p w14:paraId="64C195C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C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CE" w14:textId="77777777" w:rsidR="009D7024" w:rsidRPr="00CF5918" w:rsidRDefault="002919E5">
            <w:pPr>
              <w:spacing w:line="276" w:lineRule="auto"/>
              <w:jc w:val="center"/>
              <w:rPr>
                <w:color w:val="000000"/>
              </w:rPr>
            </w:pPr>
            <w:r w:rsidRPr="00CF5918">
              <w:rPr>
                <w:color w:val="000000"/>
              </w:rPr>
              <w:t>7.4</w:t>
            </w:r>
          </w:p>
        </w:tc>
        <w:tc>
          <w:tcPr>
            <w:tcW w:w="1424" w:type="dxa"/>
            <w:tcBorders>
              <w:top w:val="nil"/>
              <w:left w:val="nil"/>
              <w:bottom w:val="single" w:sz="4" w:space="0" w:color="000000"/>
              <w:right w:val="single" w:sz="4" w:space="0" w:color="000000"/>
            </w:tcBorders>
            <w:shd w:val="clear" w:color="auto" w:fill="auto"/>
            <w:vAlign w:val="center"/>
          </w:tcPr>
          <w:p w14:paraId="64C195CF" w14:textId="77777777" w:rsidR="009D7024" w:rsidRPr="00CF5918" w:rsidRDefault="002919E5">
            <w:pPr>
              <w:spacing w:line="276" w:lineRule="auto"/>
              <w:jc w:val="center"/>
              <w:rPr>
                <w:color w:val="000000"/>
              </w:rPr>
            </w:pPr>
            <w:r w:rsidRPr="00CF5918">
              <w:rPr>
                <w:color w:val="000000"/>
              </w:rPr>
              <w:t>6.4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5D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D1"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D2" w14:textId="77777777" w:rsidR="009D7024" w:rsidRPr="00CF5918" w:rsidRDefault="002919E5">
            <w:pPr>
              <w:spacing w:line="276" w:lineRule="auto"/>
              <w:jc w:val="center"/>
              <w:rPr>
                <w:color w:val="000000"/>
              </w:rPr>
            </w:pPr>
            <w:r w:rsidRPr="00CF5918">
              <w:rPr>
                <w:color w:val="000000"/>
              </w:rPr>
              <w:t>86</w:t>
            </w:r>
          </w:p>
        </w:tc>
        <w:tc>
          <w:tcPr>
            <w:tcW w:w="1001" w:type="dxa"/>
            <w:tcBorders>
              <w:top w:val="nil"/>
              <w:left w:val="nil"/>
              <w:bottom w:val="single" w:sz="4" w:space="0" w:color="000000"/>
              <w:right w:val="single" w:sz="4" w:space="0" w:color="000000"/>
            </w:tcBorders>
            <w:shd w:val="clear" w:color="auto" w:fill="auto"/>
          </w:tcPr>
          <w:p w14:paraId="64C195D3" w14:textId="77777777" w:rsidR="009D7024" w:rsidRPr="00CF5918" w:rsidRDefault="002919E5">
            <w:pPr>
              <w:spacing w:line="276" w:lineRule="auto"/>
              <w:jc w:val="center"/>
              <w:rPr>
                <w:color w:val="000000"/>
              </w:rPr>
            </w:pPr>
            <w:r w:rsidRPr="00CF5918">
              <w:t>57.6</w:t>
            </w:r>
          </w:p>
        </w:tc>
        <w:tc>
          <w:tcPr>
            <w:tcW w:w="937" w:type="dxa"/>
            <w:tcBorders>
              <w:top w:val="nil"/>
              <w:left w:val="nil"/>
              <w:bottom w:val="single" w:sz="4" w:space="0" w:color="000000"/>
              <w:right w:val="single" w:sz="4" w:space="0" w:color="000000"/>
            </w:tcBorders>
            <w:shd w:val="clear" w:color="auto" w:fill="auto"/>
          </w:tcPr>
          <w:p w14:paraId="64C195D4" w14:textId="77777777" w:rsidR="009D7024" w:rsidRPr="00CF5918" w:rsidRDefault="002919E5">
            <w:pPr>
              <w:spacing w:line="276" w:lineRule="auto"/>
              <w:jc w:val="center"/>
              <w:rPr>
                <w:color w:val="000000"/>
              </w:rPr>
            </w:pPr>
            <w:r w:rsidRPr="00CF5918">
              <w:t>31.9</w:t>
            </w:r>
          </w:p>
        </w:tc>
        <w:tc>
          <w:tcPr>
            <w:tcW w:w="1177" w:type="dxa"/>
            <w:tcBorders>
              <w:top w:val="nil"/>
              <w:left w:val="nil"/>
              <w:bottom w:val="single" w:sz="4" w:space="0" w:color="000000"/>
              <w:right w:val="single" w:sz="4" w:space="0" w:color="000000"/>
            </w:tcBorders>
            <w:shd w:val="clear" w:color="auto" w:fill="auto"/>
          </w:tcPr>
          <w:p w14:paraId="64C195D5" w14:textId="77777777" w:rsidR="009D7024" w:rsidRPr="00CF5918" w:rsidRDefault="002919E5">
            <w:pPr>
              <w:spacing w:line="276" w:lineRule="auto"/>
              <w:jc w:val="center"/>
              <w:rPr>
                <w:color w:val="000000"/>
              </w:rPr>
            </w:pPr>
            <w:r w:rsidRPr="00CF5918">
              <w:t>10.5</w:t>
            </w:r>
          </w:p>
        </w:tc>
        <w:tc>
          <w:tcPr>
            <w:tcW w:w="817" w:type="dxa"/>
            <w:tcBorders>
              <w:top w:val="nil"/>
              <w:left w:val="nil"/>
              <w:bottom w:val="single" w:sz="4" w:space="0" w:color="000000"/>
              <w:right w:val="single" w:sz="4" w:space="0" w:color="000000"/>
            </w:tcBorders>
            <w:shd w:val="clear" w:color="auto" w:fill="auto"/>
            <w:vAlign w:val="center"/>
          </w:tcPr>
          <w:p w14:paraId="64C195D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D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D8" w14:textId="77777777" w:rsidR="009D7024" w:rsidRPr="00CF5918" w:rsidRDefault="002919E5">
            <w:pPr>
              <w:spacing w:line="276" w:lineRule="auto"/>
              <w:jc w:val="center"/>
              <w:rPr>
                <w:color w:val="000000"/>
              </w:rPr>
            </w:pPr>
            <w:r w:rsidRPr="00CF5918">
              <w:rPr>
                <w:color w:val="000000"/>
              </w:rPr>
              <w:t>9.6</w:t>
            </w:r>
          </w:p>
        </w:tc>
        <w:tc>
          <w:tcPr>
            <w:tcW w:w="1424" w:type="dxa"/>
            <w:tcBorders>
              <w:top w:val="nil"/>
              <w:left w:val="nil"/>
              <w:bottom w:val="single" w:sz="4" w:space="0" w:color="000000"/>
              <w:right w:val="single" w:sz="4" w:space="0" w:color="000000"/>
            </w:tcBorders>
            <w:shd w:val="clear" w:color="auto" w:fill="auto"/>
            <w:vAlign w:val="center"/>
          </w:tcPr>
          <w:p w14:paraId="64C195D9" w14:textId="77777777" w:rsidR="009D7024" w:rsidRPr="00CF5918" w:rsidRDefault="002919E5">
            <w:pPr>
              <w:spacing w:line="276" w:lineRule="auto"/>
              <w:jc w:val="center"/>
              <w:rPr>
                <w:color w:val="000000"/>
              </w:rPr>
            </w:pPr>
            <w:r w:rsidRPr="00CF5918">
              <w:rPr>
                <w:color w:val="000000"/>
              </w:rPr>
              <w:t>8.8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5E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DB"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DC" w14:textId="77777777" w:rsidR="009D7024" w:rsidRPr="00CF5918" w:rsidRDefault="002919E5">
            <w:pPr>
              <w:spacing w:line="276" w:lineRule="auto"/>
              <w:jc w:val="center"/>
              <w:rPr>
                <w:color w:val="000000"/>
              </w:rPr>
            </w:pPr>
            <w:r w:rsidRPr="00CF5918">
              <w:rPr>
                <w:color w:val="000000"/>
              </w:rPr>
              <w:t>87</w:t>
            </w:r>
          </w:p>
        </w:tc>
        <w:tc>
          <w:tcPr>
            <w:tcW w:w="1001" w:type="dxa"/>
            <w:tcBorders>
              <w:top w:val="nil"/>
              <w:left w:val="nil"/>
              <w:bottom w:val="single" w:sz="4" w:space="0" w:color="000000"/>
              <w:right w:val="single" w:sz="4" w:space="0" w:color="000000"/>
            </w:tcBorders>
            <w:shd w:val="clear" w:color="auto" w:fill="auto"/>
          </w:tcPr>
          <w:p w14:paraId="64C195DD" w14:textId="77777777" w:rsidR="009D7024" w:rsidRPr="00CF5918" w:rsidRDefault="002919E5">
            <w:pPr>
              <w:spacing w:line="276" w:lineRule="auto"/>
              <w:jc w:val="center"/>
              <w:rPr>
                <w:color w:val="000000"/>
              </w:rPr>
            </w:pPr>
            <w:r w:rsidRPr="00CF5918">
              <w:t>8.5</w:t>
            </w:r>
          </w:p>
        </w:tc>
        <w:tc>
          <w:tcPr>
            <w:tcW w:w="937" w:type="dxa"/>
            <w:tcBorders>
              <w:top w:val="nil"/>
              <w:left w:val="nil"/>
              <w:bottom w:val="single" w:sz="4" w:space="0" w:color="000000"/>
              <w:right w:val="single" w:sz="4" w:space="0" w:color="000000"/>
            </w:tcBorders>
            <w:shd w:val="clear" w:color="auto" w:fill="auto"/>
          </w:tcPr>
          <w:p w14:paraId="64C195DE" w14:textId="77777777" w:rsidR="009D7024" w:rsidRPr="00CF5918" w:rsidRDefault="002919E5">
            <w:pPr>
              <w:spacing w:line="276" w:lineRule="auto"/>
              <w:jc w:val="center"/>
              <w:rPr>
                <w:color w:val="000000"/>
              </w:rPr>
            </w:pPr>
            <w:r w:rsidRPr="00CF5918">
              <w:t>47.8</w:t>
            </w:r>
          </w:p>
        </w:tc>
        <w:tc>
          <w:tcPr>
            <w:tcW w:w="1177" w:type="dxa"/>
            <w:tcBorders>
              <w:top w:val="nil"/>
              <w:left w:val="nil"/>
              <w:bottom w:val="single" w:sz="4" w:space="0" w:color="000000"/>
              <w:right w:val="single" w:sz="4" w:space="0" w:color="000000"/>
            </w:tcBorders>
            <w:shd w:val="clear" w:color="auto" w:fill="auto"/>
          </w:tcPr>
          <w:p w14:paraId="64C195DF" w14:textId="77777777" w:rsidR="009D7024" w:rsidRPr="00CF5918" w:rsidRDefault="002919E5">
            <w:pPr>
              <w:spacing w:line="276" w:lineRule="auto"/>
              <w:jc w:val="center"/>
              <w:rPr>
                <w:color w:val="000000"/>
              </w:rPr>
            </w:pPr>
            <w:r w:rsidRPr="00CF5918">
              <w:t>43.7</w:t>
            </w:r>
          </w:p>
        </w:tc>
        <w:tc>
          <w:tcPr>
            <w:tcW w:w="817" w:type="dxa"/>
            <w:tcBorders>
              <w:top w:val="nil"/>
              <w:left w:val="nil"/>
              <w:bottom w:val="single" w:sz="4" w:space="0" w:color="000000"/>
              <w:right w:val="single" w:sz="4" w:space="0" w:color="000000"/>
            </w:tcBorders>
            <w:shd w:val="clear" w:color="auto" w:fill="auto"/>
            <w:vAlign w:val="center"/>
          </w:tcPr>
          <w:p w14:paraId="64C195E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E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E2" w14:textId="77777777" w:rsidR="009D7024" w:rsidRPr="00CF5918" w:rsidRDefault="002919E5">
            <w:pPr>
              <w:spacing w:line="276" w:lineRule="auto"/>
              <w:jc w:val="center"/>
              <w:rPr>
                <w:color w:val="000000"/>
              </w:rPr>
            </w:pPr>
            <w:r w:rsidRPr="00CF5918">
              <w:rPr>
                <w:color w:val="000000"/>
              </w:rPr>
              <w:t>13.7</w:t>
            </w:r>
          </w:p>
        </w:tc>
        <w:tc>
          <w:tcPr>
            <w:tcW w:w="1424" w:type="dxa"/>
            <w:tcBorders>
              <w:top w:val="nil"/>
              <w:left w:val="nil"/>
              <w:bottom w:val="single" w:sz="4" w:space="0" w:color="000000"/>
              <w:right w:val="single" w:sz="4" w:space="0" w:color="000000"/>
            </w:tcBorders>
            <w:shd w:val="clear" w:color="auto" w:fill="auto"/>
            <w:vAlign w:val="center"/>
          </w:tcPr>
          <w:p w14:paraId="64C195E3"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5E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E5"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E6" w14:textId="77777777" w:rsidR="009D7024" w:rsidRPr="00CF5918" w:rsidRDefault="002919E5">
            <w:pPr>
              <w:spacing w:line="276" w:lineRule="auto"/>
              <w:jc w:val="center"/>
              <w:rPr>
                <w:color w:val="000000"/>
              </w:rPr>
            </w:pPr>
            <w:r w:rsidRPr="00CF5918">
              <w:rPr>
                <w:color w:val="000000"/>
              </w:rPr>
              <w:t>88</w:t>
            </w:r>
          </w:p>
        </w:tc>
        <w:tc>
          <w:tcPr>
            <w:tcW w:w="1001" w:type="dxa"/>
            <w:tcBorders>
              <w:top w:val="nil"/>
              <w:left w:val="nil"/>
              <w:bottom w:val="single" w:sz="4" w:space="0" w:color="000000"/>
              <w:right w:val="single" w:sz="4" w:space="0" w:color="000000"/>
            </w:tcBorders>
            <w:shd w:val="clear" w:color="auto" w:fill="auto"/>
          </w:tcPr>
          <w:p w14:paraId="64C195E7" w14:textId="77777777" w:rsidR="009D7024" w:rsidRPr="00CF5918" w:rsidRDefault="002919E5">
            <w:pPr>
              <w:spacing w:line="276" w:lineRule="auto"/>
              <w:jc w:val="center"/>
              <w:rPr>
                <w:color w:val="000000"/>
              </w:rPr>
            </w:pPr>
            <w:r w:rsidRPr="00CF5918">
              <w:t>52.9</w:t>
            </w:r>
          </w:p>
        </w:tc>
        <w:tc>
          <w:tcPr>
            <w:tcW w:w="937" w:type="dxa"/>
            <w:tcBorders>
              <w:top w:val="nil"/>
              <w:left w:val="nil"/>
              <w:bottom w:val="single" w:sz="4" w:space="0" w:color="000000"/>
              <w:right w:val="single" w:sz="4" w:space="0" w:color="000000"/>
            </w:tcBorders>
            <w:shd w:val="clear" w:color="auto" w:fill="auto"/>
          </w:tcPr>
          <w:p w14:paraId="64C195E8" w14:textId="77777777" w:rsidR="009D7024" w:rsidRPr="00CF5918" w:rsidRDefault="002919E5">
            <w:pPr>
              <w:spacing w:line="276" w:lineRule="auto"/>
              <w:jc w:val="center"/>
              <w:rPr>
                <w:color w:val="000000"/>
              </w:rPr>
            </w:pPr>
            <w:r w:rsidRPr="00CF5918">
              <w:t>18.5</w:t>
            </w:r>
          </w:p>
        </w:tc>
        <w:tc>
          <w:tcPr>
            <w:tcW w:w="1177" w:type="dxa"/>
            <w:tcBorders>
              <w:top w:val="nil"/>
              <w:left w:val="nil"/>
              <w:bottom w:val="single" w:sz="4" w:space="0" w:color="000000"/>
              <w:right w:val="single" w:sz="4" w:space="0" w:color="000000"/>
            </w:tcBorders>
            <w:shd w:val="clear" w:color="auto" w:fill="auto"/>
          </w:tcPr>
          <w:p w14:paraId="64C195E9" w14:textId="77777777" w:rsidR="009D7024" w:rsidRPr="00CF5918" w:rsidRDefault="002919E5">
            <w:pPr>
              <w:spacing w:line="276" w:lineRule="auto"/>
              <w:jc w:val="center"/>
              <w:rPr>
                <w:color w:val="000000"/>
              </w:rPr>
            </w:pPr>
            <w:r w:rsidRPr="00CF5918">
              <w:t>28.7</w:t>
            </w:r>
          </w:p>
        </w:tc>
        <w:tc>
          <w:tcPr>
            <w:tcW w:w="817" w:type="dxa"/>
            <w:tcBorders>
              <w:top w:val="nil"/>
              <w:left w:val="nil"/>
              <w:bottom w:val="single" w:sz="4" w:space="0" w:color="000000"/>
              <w:right w:val="single" w:sz="4" w:space="0" w:color="000000"/>
            </w:tcBorders>
            <w:shd w:val="clear" w:color="auto" w:fill="auto"/>
            <w:vAlign w:val="center"/>
          </w:tcPr>
          <w:p w14:paraId="64C195E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E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EC" w14:textId="77777777" w:rsidR="009D7024" w:rsidRPr="00CF5918" w:rsidRDefault="002919E5">
            <w:pPr>
              <w:spacing w:line="276" w:lineRule="auto"/>
              <w:jc w:val="center"/>
              <w:rPr>
                <w:color w:val="000000"/>
              </w:rPr>
            </w:pPr>
            <w:r w:rsidRPr="00CF5918">
              <w:rPr>
                <w:color w:val="000000"/>
              </w:rPr>
              <w:t>6.6</w:t>
            </w:r>
          </w:p>
        </w:tc>
        <w:tc>
          <w:tcPr>
            <w:tcW w:w="1424" w:type="dxa"/>
            <w:tcBorders>
              <w:top w:val="nil"/>
              <w:left w:val="nil"/>
              <w:bottom w:val="single" w:sz="4" w:space="0" w:color="000000"/>
              <w:right w:val="single" w:sz="4" w:space="0" w:color="000000"/>
            </w:tcBorders>
            <w:shd w:val="clear" w:color="auto" w:fill="auto"/>
            <w:vAlign w:val="center"/>
          </w:tcPr>
          <w:p w14:paraId="64C195ED" w14:textId="77777777" w:rsidR="009D7024" w:rsidRPr="00CF5918" w:rsidRDefault="002919E5">
            <w:pPr>
              <w:spacing w:line="276" w:lineRule="auto"/>
              <w:jc w:val="center"/>
              <w:rPr>
                <w:color w:val="000000"/>
              </w:rPr>
            </w:pPr>
            <w:r w:rsidRPr="00CF5918">
              <w:rPr>
                <w:color w:val="000000"/>
              </w:rPr>
              <w:t>1.2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5F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EF"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F0" w14:textId="77777777" w:rsidR="009D7024" w:rsidRPr="00CF5918" w:rsidRDefault="002919E5">
            <w:pPr>
              <w:spacing w:line="276" w:lineRule="auto"/>
              <w:jc w:val="center"/>
              <w:rPr>
                <w:color w:val="000000"/>
              </w:rPr>
            </w:pPr>
            <w:r w:rsidRPr="00CF5918">
              <w:rPr>
                <w:color w:val="000000"/>
              </w:rPr>
              <w:t>89</w:t>
            </w:r>
          </w:p>
        </w:tc>
        <w:tc>
          <w:tcPr>
            <w:tcW w:w="1001" w:type="dxa"/>
            <w:tcBorders>
              <w:top w:val="nil"/>
              <w:left w:val="nil"/>
              <w:bottom w:val="single" w:sz="4" w:space="0" w:color="000000"/>
              <w:right w:val="single" w:sz="4" w:space="0" w:color="000000"/>
            </w:tcBorders>
            <w:shd w:val="clear" w:color="auto" w:fill="auto"/>
          </w:tcPr>
          <w:p w14:paraId="64C195F1" w14:textId="77777777" w:rsidR="009D7024" w:rsidRPr="00CF5918" w:rsidRDefault="002919E5">
            <w:pPr>
              <w:spacing w:line="276" w:lineRule="auto"/>
              <w:jc w:val="center"/>
              <w:rPr>
                <w:color w:val="000000"/>
              </w:rPr>
            </w:pPr>
            <w:r w:rsidRPr="00CF5918">
              <w:t>22.6</w:t>
            </w:r>
          </w:p>
        </w:tc>
        <w:tc>
          <w:tcPr>
            <w:tcW w:w="937" w:type="dxa"/>
            <w:tcBorders>
              <w:top w:val="nil"/>
              <w:left w:val="nil"/>
              <w:bottom w:val="single" w:sz="4" w:space="0" w:color="000000"/>
              <w:right w:val="single" w:sz="4" w:space="0" w:color="000000"/>
            </w:tcBorders>
            <w:shd w:val="clear" w:color="auto" w:fill="auto"/>
          </w:tcPr>
          <w:p w14:paraId="64C195F2" w14:textId="77777777" w:rsidR="009D7024" w:rsidRPr="00CF5918" w:rsidRDefault="002919E5">
            <w:pPr>
              <w:spacing w:line="276" w:lineRule="auto"/>
              <w:jc w:val="center"/>
              <w:rPr>
                <w:color w:val="000000"/>
              </w:rPr>
            </w:pPr>
            <w:r w:rsidRPr="00CF5918">
              <w:t>19.4</w:t>
            </w:r>
          </w:p>
        </w:tc>
        <w:tc>
          <w:tcPr>
            <w:tcW w:w="1177" w:type="dxa"/>
            <w:tcBorders>
              <w:top w:val="nil"/>
              <w:left w:val="nil"/>
              <w:bottom w:val="single" w:sz="4" w:space="0" w:color="000000"/>
              <w:right w:val="single" w:sz="4" w:space="0" w:color="000000"/>
            </w:tcBorders>
            <w:shd w:val="clear" w:color="auto" w:fill="auto"/>
          </w:tcPr>
          <w:p w14:paraId="64C195F3" w14:textId="77777777" w:rsidR="009D7024" w:rsidRPr="00CF5918" w:rsidRDefault="002919E5">
            <w:pPr>
              <w:spacing w:line="276" w:lineRule="auto"/>
              <w:jc w:val="center"/>
              <w:rPr>
                <w:color w:val="000000"/>
              </w:rPr>
            </w:pPr>
            <w:r w:rsidRPr="00CF5918">
              <w:t>58.0</w:t>
            </w:r>
          </w:p>
        </w:tc>
        <w:tc>
          <w:tcPr>
            <w:tcW w:w="817" w:type="dxa"/>
            <w:tcBorders>
              <w:top w:val="nil"/>
              <w:left w:val="nil"/>
              <w:bottom w:val="single" w:sz="4" w:space="0" w:color="000000"/>
              <w:right w:val="single" w:sz="4" w:space="0" w:color="000000"/>
            </w:tcBorders>
            <w:shd w:val="clear" w:color="auto" w:fill="auto"/>
            <w:vAlign w:val="center"/>
          </w:tcPr>
          <w:p w14:paraId="64C195F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F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5F6" w14:textId="77777777" w:rsidR="009D7024" w:rsidRPr="00CF5918" w:rsidRDefault="002919E5">
            <w:pPr>
              <w:spacing w:line="276" w:lineRule="auto"/>
              <w:jc w:val="center"/>
              <w:rPr>
                <w:color w:val="000000"/>
              </w:rPr>
            </w:pPr>
            <w:r w:rsidRPr="00CF5918">
              <w:rPr>
                <w:color w:val="000000"/>
              </w:rPr>
              <w:t>8.2</w:t>
            </w:r>
          </w:p>
        </w:tc>
        <w:tc>
          <w:tcPr>
            <w:tcW w:w="1424" w:type="dxa"/>
            <w:tcBorders>
              <w:top w:val="nil"/>
              <w:left w:val="nil"/>
              <w:bottom w:val="single" w:sz="4" w:space="0" w:color="000000"/>
              <w:right w:val="single" w:sz="4" w:space="0" w:color="000000"/>
            </w:tcBorders>
            <w:shd w:val="clear" w:color="auto" w:fill="auto"/>
            <w:vAlign w:val="center"/>
          </w:tcPr>
          <w:p w14:paraId="64C195F7"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0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5F9"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5FA" w14:textId="77777777" w:rsidR="009D7024" w:rsidRPr="00CF5918" w:rsidRDefault="002919E5">
            <w:pPr>
              <w:spacing w:line="276" w:lineRule="auto"/>
              <w:jc w:val="center"/>
              <w:rPr>
                <w:color w:val="000000"/>
              </w:rPr>
            </w:pPr>
            <w:r w:rsidRPr="00CF5918">
              <w:rPr>
                <w:color w:val="000000"/>
              </w:rPr>
              <w:t>90</w:t>
            </w:r>
          </w:p>
        </w:tc>
        <w:tc>
          <w:tcPr>
            <w:tcW w:w="1001" w:type="dxa"/>
            <w:tcBorders>
              <w:top w:val="nil"/>
              <w:left w:val="nil"/>
              <w:bottom w:val="single" w:sz="4" w:space="0" w:color="000000"/>
              <w:right w:val="single" w:sz="4" w:space="0" w:color="000000"/>
            </w:tcBorders>
            <w:shd w:val="clear" w:color="auto" w:fill="auto"/>
          </w:tcPr>
          <w:p w14:paraId="64C195FB" w14:textId="77777777" w:rsidR="009D7024" w:rsidRPr="00CF5918" w:rsidRDefault="002919E5">
            <w:pPr>
              <w:spacing w:line="276" w:lineRule="auto"/>
              <w:jc w:val="center"/>
              <w:rPr>
                <w:color w:val="000000"/>
              </w:rPr>
            </w:pPr>
            <w:r w:rsidRPr="00CF5918">
              <w:t>26.2</w:t>
            </w:r>
          </w:p>
        </w:tc>
        <w:tc>
          <w:tcPr>
            <w:tcW w:w="937" w:type="dxa"/>
            <w:tcBorders>
              <w:top w:val="nil"/>
              <w:left w:val="nil"/>
              <w:bottom w:val="single" w:sz="4" w:space="0" w:color="000000"/>
              <w:right w:val="single" w:sz="4" w:space="0" w:color="000000"/>
            </w:tcBorders>
            <w:shd w:val="clear" w:color="auto" w:fill="auto"/>
          </w:tcPr>
          <w:p w14:paraId="64C195FC" w14:textId="77777777" w:rsidR="009D7024" w:rsidRPr="00CF5918" w:rsidRDefault="002919E5">
            <w:pPr>
              <w:spacing w:line="276" w:lineRule="auto"/>
              <w:jc w:val="center"/>
              <w:rPr>
                <w:color w:val="000000"/>
              </w:rPr>
            </w:pPr>
            <w:r w:rsidRPr="00CF5918">
              <w:t>37.0</w:t>
            </w:r>
          </w:p>
        </w:tc>
        <w:tc>
          <w:tcPr>
            <w:tcW w:w="1177" w:type="dxa"/>
            <w:tcBorders>
              <w:top w:val="nil"/>
              <w:left w:val="nil"/>
              <w:bottom w:val="single" w:sz="4" w:space="0" w:color="000000"/>
              <w:right w:val="single" w:sz="4" w:space="0" w:color="000000"/>
            </w:tcBorders>
            <w:shd w:val="clear" w:color="auto" w:fill="auto"/>
          </w:tcPr>
          <w:p w14:paraId="64C195FD" w14:textId="77777777" w:rsidR="009D7024" w:rsidRPr="00CF5918" w:rsidRDefault="002919E5">
            <w:pPr>
              <w:spacing w:line="276" w:lineRule="auto"/>
              <w:jc w:val="center"/>
              <w:rPr>
                <w:color w:val="000000"/>
              </w:rPr>
            </w:pPr>
            <w:r w:rsidRPr="00CF5918">
              <w:t>36.8</w:t>
            </w:r>
          </w:p>
        </w:tc>
        <w:tc>
          <w:tcPr>
            <w:tcW w:w="817" w:type="dxa"/>
            <w:tcBorders>
              <w:top w:val="nil"/>
              <w:left w:val="nil"/>
              <w:bottom w:val="single" w:sz="4" w:space="0" w:color="000000"/>
              <w:right w:val="single" w:sz="4" w:space="0" w:color="000000"/>
            </w:tcBorders>
            <w:shd w:val="clear" w:color="auto" w:fill="auto"/>
            <w:vAlign w:val="center"/>
          </w:tcPr>
          <w:p w14:paraId="64C195F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5F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00" w14:textId="77777777" w:rsidR="009D7024" w:rsidRPr="00CF5918" w:rsidRDefault="002919E5">
            <w:pPr>
              <w:spacing w:line="276" w:lineRule="auto"/>
              <w:jc w:val="center"/>
              <w:rPr>
                <w:color w:val="000000"/>
              </w:rPr>
            </w:pPr>
            <w:r w:rsidRPr="00CF5918">
              <w:rPr>
                <w:color w:val="000000"/>
              </w:rPr>
              <w:t>14.2</w:t>
            </w:r>
          </w:p>
        </w:tc>
        <w:tc>
          <w:tcPr>
            <w:tcW w:w="1424" w:type="dxa"/>
            <w:tcBorders>
              <w:top w:val="nil"/>
              <w:left w:val="nil"/>
              <w:bottom w:val="single" w:sz="4" w:space="0" w:color="000000"/>
              <w:right w:val="single" w:sz="4" w:space="0" w:color="000000"/>
            </w:tcBorders>
            <w:shd w:val="clear" w:color="auto" w:fill="auto"/>
            <w:vAlign w:val="center"/>
          </w:tcPr>
          <w:p w14:paraId="64C19601" w14:textId="77777777" w:rsidR="009D7024" w:rsidRPr="00CF5918" w:rsidRDefault="002919E5">
            <w:pPr>
              <w:spacing w:line="276" w:lineRule="auto"/>
              <w:jc w:val="center"/>
              <w:rPr>
                <w:color w:val="000000"/>
              </w:rPr>
            </w:pPr>
            <w:r w:rsidRPr="00CF5918">
              <w:rPr>
                <w:color w:val="000000"/>
              </w:rPr>
              <w:t>1.3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60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03"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04" w14:textId="77777777" w:rsidR="009D7024" w:rsidRPr="00CF5918" w:rsidRDefault="002919E5">
            <w:pPr>
              <w:spacing w:line="276" w:lineRule="auto"/>
              <w:jc w:val="center"/>
              <w:rPr>
                <w:color w:val="000000"/>
              </w:rPr>
            </w:pPr>
            <w:r w:rsidRPr="00CF5918">
              <w:rPr>
                <w:color w:val="000000"/>
              </w:rPr>
              <w:t>91</w:t>
            </w:r>
          </w:p>
        </w:tc>
        <w:tc>
          <w:tcPr>
            <w:tcW w:w="1001" w:type="dxa"/>
            <w:tcBorders>
              <w:top w:val="nil"/>
              <w:left w:val="nil"/>
              <w:bottom w:val="single" w:sz="4" w:space="0" w:color="000000"/>
              <w:right w:val="single" w:sz="4" w:space="0" w:color="000000"/>
            </w:tcBorders>
            <w:shd w:val="clear" w:color="auto" w:fill="auto"/>
          </w:tcPr>
          <w:p w14:paraId="64C19605" w14:textId="77777777" w:rsidR="009D7024" w:rsidRPr="00CF5918" w:rsidRDefault="002919E5">
            <w:pPr>
              <w:spacing w:line="276" w:lineRule="auto"/>
              <w:jc w:val="center"/>
              <w:rPr>
                <w:color w:val="000000"/>
              </w:rPr>
            </w:pPr>
            <w:r w:rsidRPr="00CF5918">
              <w:t>42.2</w:t>
            </w:r>
          </w:p>
        </w:tc>
        <w:tc>
          <w:tcPr>
            <w:tcW w:w="937" w:type="dxa"/>
            <w:tcBorders>
              <w:top w:val="nil"/>
              <w:left w:val="nil"/>
              <w:bottom w:val="single" w:sz="4" w:space="0" w:color="000000"/>
              <w:right w:val="single" w:sz="4" w:space="0" w:color="000000"/>
            </w:tcBorders>
            <w:shd w:val="clear" w:color="auto" w:fill="auto"/>
          </w:tcPr>
          <w:p w14:paraId="64C19606" w14:textId="77777777" w:rsidR="009D7024" w:rsidRPr="00CF5918" w:rsidRDefault="002919E5">
            <w:pPr>
              <w:spacing w:line="276" w:lineRule="auto"/>
              <w:jc w:val="center"/>
              <w:rPr>
                <w:color w:val="000000"/>
              </w:rPr>
            </w:pPr>
            <w:r w:rsidRPr="00CF5918">
              <w:t>45.3</w:t>
            </w:r>
          </w:p>
        </w:tc>
        <w:tc>
          <w:tcPr>
            <w:tcW w:w="1177" w:type="dxa"/>
            <w:tcBorders>
              <w:top w:val="nil"/>
              <w:left w:val="nil"/>
              <w:bottom w:val="single" w:sz="4" w:space="0" w:color="000000"/>
              <w:right w:val="single" w:sz="4" w:space="0" w:color="000000"/>
            </w:tcBorders>
            <w:shd w:val="clear" w:color="auto" w:fill="auto"/>
          </w:tcPr>
          <w:p w14:paraId="64C19607" w14:textId="77777777" w:rsidR="009D7024" w:rsidRPr="00CF5918" w:rsidRDefault="002919E5">
            <w:pPr>
              <w:spacing w:line="276" w:lineRule="auto"/>
              <w:jc w:val="center"/>
              <w:rPr>
                <w:color w:val="000000"/>
              </w:rPr>
            </w:pPr>
            <w:r w:rsidRPr="00CF5918">
              <w:t>12.5</w:t>
            </w:r>
          </w:p>
        </w:tc>
        <w:tc>
          <w:tcPr>
            <w:tcW w:w="817" w:type="dxa"/>
            <w:tcBorders>
              <w:top w:val="nil"/>
              <w:left w:val="nil"/>
              <w:bottom w:val="single" w:sz="4" w:space="0" w:color="000000"/>
              <w:right w:val="single" w:sz="4" w:space="0" w:color="000000"/>
            </w:tcBorders>
            <w:shd w:val="clear" w:color="auto" w:fill="auto"/>
            <w:vAlign w:val="center"/>
          </w:tcPr>
          <w:p w14:paraId="64C1960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09"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0A" w14:textId="77777777" w:rsidR="009D7024" w:rsidRPr="00CF5918" w:rsidRDefault="002919E5">
            <w:pPr>
              <w:spacing w:line="276" w:lineRule="auto"/>
              <w:jc w:val="center"/>
              <w:rPr>
                <w:color w:val="000000"/>
              </w:rPr>
            </w:pPr>
            <w:r w:rsidRPr="00CF5918">
              <w:rPr>
                <w:color w:val="000000"/>
              </w:rPr>
              <w:t>12.8</w:t>
            </w:r>
          </w:p>
        </w:tc>
        <w:tc>
          <w:tcPr>
            <w:tcW w:w="1424" w:type="dxa"/>
            <w:tcBorders>
              <w:top w:val="nil"/>
              <w:left w:val="nil"/>
              <w:bottom w:val="single" w:sz="4" w:space="0" w:color="000000"/>
              <w:right w:val="single" w:sz="4" w:space="0" w:color="000000"/>
            </w:tcBorders>
            <w:shd w:val="clear" w:color="auto" w:fill="auto"/>
            <w:vAlign w:val="center"/>
          </w:tcPr>
          <w:p w14:paraId="64C1960B" w14:textId="77777777" w:rsidR="009D7024" w:rsidRPr="00CF5918" w:rsidRDefault="002919E5">
            <w:pPr>
              <w:spacing w:line="276" w:lineRule="auto"/>
              <w:jc w:val="center"/>
              <w:rPr>
                <w:color w:val="000000"/>
              </w:rPr>
            </w:pPr>
            <w:r w:rsidRPr="00CF5918">
              <w:rPr>
                <w:color w:val="000000"/>
              </w:rPr>
              <w:t>1.5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61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0D"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0E" w14:textId="77777777" w:rsidR="009D7024" w:rsidRPr="00CF5918" w:rsidRDefault="002919E5">
            <w:pPr>
              <w:spacing w:line="276" w:lineRule="auto"/>
              <w:jc w:val="center"/>
              <w:rPr>
                <w:color w:val="000000"/>
              </w:rPr>
            </w:pPr>
            <w:r w:rsidRPr="00CF5918">
              <w:rPr>
                <w:color w:val="000000"/>
              </w:rPr>
              <w:t>92</w:t>
            </w:r>
          </w:p>
        </w:tc>
        <w:tc>
          <w:tcPr>
            <w:tcW w:w="1001" w:type="dxa"/>
            <w:tcBorders>
              <w:top w:val="nil"/>
              <w:left w:val="nil"/>
              <w:bottom w:val="single" w:sz="4" w:space="0" w:color="000000"/>
              <w:right w:val="single" w:sz="4" w:space="0" w:color="000000"/>
            </w:tcBorders>
            <w:shd w:val="clear" w:color="auto" w:fill="auto"/>
          </w:tcPr>
          <w:p w14:paraId="64C1960F" w14:textId="77777777" w:rsidR="009D7024" w:rsidRPr="00CF5918" w:rsidRDefault="002919E5">
            <w:pPr>
              <w:spacing w:line="276" w:lineRule="auto"/>
              <w:jc w:val="center"/>
              <w:rPr>
                <w:color w:val="000000"/>
              </w:rPr>
            </w:pPr>
            <w:r w:rsidRPr="00CF5918">
              <w:t>64.6</w:t>
            </w:r>
          </w:p>
        </w:tc>
        <w:tc>
          <w:tcPr>
            <w:tcW w:w="937" w:type="dxa"/>
            <w:tcBorders>
              <w:top w:val="nil"/>
              <w:left w:val="nil"/>
              <w:bottom w:val="single" w:sz="4" w:space="0" w:color="000000"/>
              <w:right w:val="single" w:sz="4" w:space="0" w:color="000000"/>
            </w:tcBorders>
            <w:shd w:val="clear" w:color="auto" w:fill="auto"/>
          </w:tcPr>
          <w:p w14:paraId="64C19610" w14:textId="77777777" w:rsidR="009D7024" w:rsidRPr="00CF5918" w:rsidRDefault="002919E5">
            <w:pPr>
              <w:spacing w:line="276" w:lineRule="auto"/>
              <w:jc w:val="center"/>
              <w:rPr>
                <w:color w:val="000000"/>
              </w:rPr>
            </w:pPr>
            <w:r w:rsidRPr="00CF5918">
              <w:t>11.7</w:t>
            </w:r>
          </w:p>
        </w:tc>
        <w:tc>
          <w:tcPr>
            <w:tcW w:w="1177" w:type="dxa"/>
            <w:tcBorders>
              <w:top w:val="nil"/>
              <w:left w:val="nil"/>
              <w:bottom w:val="single" w:sz="4" w:space="0" w:color="000000"/>
              <w:right w:val="single" w:sz="4" w:space="0" w:color="000000"/>
            </w:tcBorders>
            <w:shd w:val="clear" w:color="auto" w:fill="auto"/>
          </w:tcPr>
          <w:p w14:paraId="64C19611" w14:textId="77777777" w:rsidR="009D7024" w:rsidRPr="00CF5918" w:rsidRDefault="002919E5">
            <w:pPr>
              <w:spacing w:line="276" w:lineRule="auto"/>
              <w:jc w:val="center"/>
              <w:rPr>
                <w:color w:val="000000"/>
              </w:rPr>
            </w:pPr>
            <w:r w:rsidRPr="00CF5918">
              <w:t>23.7</w:t>
            </w:r>
          </w:p>
        </w:tc>
        <w:tc>
          <w:tcPr>
            <w:tcW w:w="817" w:type="dxa"/>
            <w:tcBorders>
              <w:top w:val="nil"/>
              <w:left w:val="nil"/>
              <w:bottom w:val="single" w:sz="4" w:space="0" w:color="000000"/>
              <w:right w:val="single" w:sz="4" w:space="0" w:color="000000"/>
            </w:tcBorders>
            <w:shd w:val="clear" w:color="auto" w:fill="auto"/>
            <w:vAlign w:val="center"/>
          </w:tcPr>
          <w:p w14:paraId="64C1961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1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14" w14:textId="77777777" w:rsidR="009D7024" w:rsidRPr="00CF5918" w:rsidRDefault="002919E5">
            <w:pPr>
              <w:spacing w:line="276" w:lineRule="auto"/>
              <w:jc w:val="center"/>
              <w:rPr>
                <w:color w:val="000000"/>
              </w:rPr>
            </w:pPr>
            <w:r w:rsidRPr="00CF5918">
              <w:rPr>
                <w:color w:val="000000"/>
              </w:rPr>
              <w:t>1.7</w:t>
            </w:r>
          </w:p>
        </w:tc>
        <w:tc>
          <w:tcPr>
            <w:tcW w:w="1424" w:type="dxa"/>
            <w:tcBorders>
              <w:top w:val="nil"/>
              <w:left w:val="nil"/>
              <w:bottom w:val="single" w:sz="4" w:space="0" w:color="000000"/>
              <w:right w:val="single" w:sz="4" w:space="0" w:color="000000"/>
            </w:tcBorders>
            <w:shd w:val="clear" w:color="auto" w:fill="auto"/>
            <w:vAlign w:val="center"/>
          </w:tcPr>
          <w:p w14:paraId="64C19615" w14:textId="77777777" w:rsidR="009D7024" w:rsidRPr="00CF5918" w:rsidRDefault="002919E5">
            <w:pPr>
              <w:spacing w:line="276" w:lineRule="auto"/>
              <w:jc w:val="center"/>
              <w:rPr>
                <w:color w:val="000000"/>
              </w:rPr>
            </w:pPr>
            <w:r w:rsidRPr="00CF5918">
              <w:rPr>
                <w:color w:val="000000"/>
              </w:rPr>
              <w:t>2.8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62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17"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18" w14:textId="77777777" w:rsidR="009D7024" w:rsidRPr="00CF5918" w:rsidRDefault="002919E5">
            <w:pPr>
              <w:spacing w:line="276" w:lineRule="auto"/>
              <w:jc w:val="center"/>
              <w:rPr>
                <w:color w:val="000000"/>
              </w:rPr>
            </w:pPr>
            <w:r w:rsidRPr="00CF5918">
              <w:rPr>
                <w:color w:val="000000"/>
              </w:rPr>
              <w:t>93</w:t>
            </w:r>
          </w:p>
        </w:tc>
        <w:tc>
          <w:tcPr>
            <w:tcW w:w="1001" w:type="dxa"/>
            <w:tcBorders>
              <w:top w:val="nil"/>
              <w:left w:val="nil"/>
              <w:bottom w:val="single" w:sz="4" w:space="0" w:color="000000"/>
              <w:right w:val="single" w:sz="4" w:space="0" w:color="000000"/>
            </w:tcBorders>
            <w:shd w:val="clear" w:color="auto" w:fill="auto"/>
          </w:tcPr>
          <w:p w14:paraId="64C19619" w14:textId="77777777" w:rsidR="009D7024" w:rsidRPr="00CF5918" w:rsidRDefault="002919E5">
            <w:pPr>
              <w:spacing w:line="276" w:lineRule="auto"/>
              <w:jc w:val="center"/>
              <w:rPr>
                <w:color w:val="000000"/>
              </w:rPr>
            </w:pPr>
            <w:r w:rsidRPr="00CF5918">
              <w:t>15.4</w:t>
            </w:r>
          </w:p>
        </w:tc>
        <w:tc>
          <w:tcPr>
            <w:tcW w:w="937" w:type="dxa"/>
            <w:tcBorders>
              <w:top w:val="nil"/>
              <w:left w:val="nil"/>
              <w:bottom w:val="single" w:sz="4" w:space="0" w:color="000000"/>
              <w:right w:val="single" w:sz="4" w:space="0" w:color="000000"/>
            </w:tcBorders>
            <w:shd w:val="clear" w:color="auto" w:fill="auto"/>
          </w:tcPr>
          <w:p w14:paraId="64C1961A" w14:textId="77777777" w:rsidR="009D7024" w:rsidRPr="00CF5918" w:rsidRDefault="002919E5">
            <w:pPr>
              <w:spacing w:line="276" w:lineRule="auto"/>
              <w:jc w:val="center"/>
              <w:rPr>
                <w:color w:val="000000"/>
              </w:rPr>
            </w:pPr>
            <w:r w:rsidRPr="00CF5918">
              <w:t>31.9</w:t>
            </w:r>
          </w:p>
        </w:tc>
        <w:tc>
          <w:tcPr>
            <w:tcW w:w="1177" w:type="dxa"/>
            <w:tcBorders>
              <w:top w:val="nil"/>
              <w:left w:val="nil"/>
              <w:bottom w:val="single" w:sz="4" w:space="0" w:color="000000"/>
              <w:right w:val="single" w:sz="4" w:space="0" w:color="000000"/>
            </w:tcBorders>
            <w:shd w:val="clear" w:color="auto" w:fill="auto"/>
          </w:tcPr>
          <w:p w14:paraId="64C1961B" w14:textId="77777777" w:rsidR="009D7024" w:rsidRPr="00CF5918" w:rsidRDefault="002919E5">
            <w:pPr>
              <w:spacing w:line="276" w:lineRule="auto"/>
              <w:jc w:val="center"/>
              <w:rPr>
                <w:color w:val="000000"/>
              </w:rPr>
            </w:pPr>
            <w:r w:rsidRPr="00CF5918">
              <w:t>52.8</w:t>
            </w:r>
          </w:p>
        </w:tc>
        <w:tc>
          <w:tcPr>
            <w:tcW w:w="817" w:type="dxa"/>
            <w:tcBorders>
              <w:top w:val="nil"/>
              <w:left w:val="nil"/>
              <w:bottom w:val="single" w:sz="4" w:space="0" w:color="000000"/>
              <w:right w:val="single" w:sz="4" w:space="0" w:color="000000"/>
            </w:tcBorders>
            <w:shd w:val="clear" w:color="auto" w:fill="auto"/>
            <w:vAlign w:val="center"/>
          </w:tcPr>
          <w:p w14:paraId="64C1961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1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1E" w14:textId="77777777" w:rsidR="009D7024" w:rsidRPr="00CF5918" w:rsidRDefault="002919E5">
            <w:pPr>
              <w:spacing w:line="276" w:lineRule="auto"/>
              <w:jc w:val="center"/>
              <w:rPr>
                <w:color w:val="000000"/>
              </w:rPr>
            </w:pPr>
            <w:r w:rsidRPr="00CF5918">
              <w:rPr>
                <w:color w:val="000000"/>
              </w:rPr>
              <w:t>3.3</w:t>
            </w:r>
          </w:p>
        </w:tc>
        <w:tc>
          <w:tcPr>
            <w:tcW w:w="1424" w:type="dxa"/>
            <w:tcBorders>
              <w:top w:val="nil"/>
              <w:left w:val="nil"/>
              <w:bottom w:val="single" w:sz="4" w:space="0" w:color="000000"/>
              <w:right w:val="single" w:sz="4" w:space="0" w:color="000000"/>
            </w:tcBorders>
            <w:shd w:val="clear" w:color="auto" w:fill="auto"/>
            <w:vAlign w:val="center"/>
          </w:tcPr>
          <w:p w14:paraId="64C1961F"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2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21"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22" w14:textId="77777777" w:rsidR="009D7024" w:rsidRPr="00CF5918" w:rsidRDefault="002919E5">
            <w:pPr>
              <w:spacing w:line="276" w:lineRule="auto"/>
              <w:jc w:val="center"/>
              <w:rPr>
                <w:color w:val="000000"/>
              </w:rPr>
            </w:pPr>
            <w:r w:rsidRPr="00CF5918">
              <w:rPr>
                <w:color w:val="000000"/>
              </w:rPr>
              <w:t>94</w:t>
            </w:r>
          </w:p>
        </w:tc>
        <w:tc>
          <w:tcPr>
            <w:tcW w:w="1001" w:type="dxa"/>
            <w:tcBorders>
              <w:top w:val="nil"/>
              <w:left w:val="nil"/>
              <w:bottom w:val="single" w:sz="4" w:space="0" w:color="000000"/>
              <w:right w:val="single" w:sz="4" w:space="0" w:color="000000"/>
            </w:tcBorders>
            <w:shd w:val="clear" w:color="auto" w:fill="auto"/>
          </w:tcPr>
          <w:p w14:paraId="64C19623" w14:textId="77777777" w:rsidR="009D7024" w:rsidRPr="00CF5918" w:rsidRDefault="002919E5">
            <w:pPr>
              <w:spacing w:line="276" w:lineRule="auto"/>
              <w:jc w:val="center"/>
              <w:rPr>
                <w:color w:val="000000"/>
              </w:rPr>
            </w:pPr>
            <w:r w:rsidRPr="00CF5918">
              <w:t>53.7</w:t>
            </w:r>
          </w:p>
        </w:tc>
        <w:tc>
          <w:tcPr>
            <w:tcW w:w="937" w:type="dxa"/>
            <w:tcBorders>
              <w:top w:val="nil"/>
              <w:left w:val="nil"/>
              <w:bottom w:val="single" w:sz="4" w:space="0" w:color="000000"/>
              <w:right w:val="single" w:sz="4" w:space="0" w:color="000000"/>
            </w:tcBorders>
            <w:shd w:val="clear" w:color="auto" w:fill="auto"/>
          </w:tcPr>
          <w:p w14:paraId="64C19624" w14:textId="77777777" w:rsidR="009D7024" w:rsidRPr="00CF5918" w:rsidRDefault="002919E5">
            <w:pPr>
              <w:spacing w:line="276" w:lineRule="auto"/>
              <w:jc w:val="center"/>
              <w:rPr>
                <w:color w:val="000000"/>
              </w:rPr>
            </w:pPr>
            <w:r w:rsidRPr="00CF5918">
              <w:t>38.5</w:t>
            </w:r>
          </w:p>
        </w:tc>
        <w:tc>
          <w:tcPr>
            <w:tcW w:w="1177" w:type="dxa"/>
            <w:tcBorders>
              <w:top w:val="nil"/>
              <w:left w:val="nil"/>
              <w:bottom w:val="single" w:sz="4" w:space="0" w:color="000000"/>
              <w:right w:val="single" w:sz="4" w:space="0" w:color="000000"/>
            </w:tcBorders>
            <w:shd w:val="clear" w:color="auto" w:fill="auto"/>
          </w:tcPr>
          <w:p w14:paraId="64C19625" w14:textId="77777777" w:rsidR="009D7024" w:rsidRPr="00CF5918" w:rsidRDefault="002919E5">
            <w:pPr>
              <w:spacing w:line="276" w:lineRule="auto"/>
              <w:jc w:val="center"/>
              <w:rPr>
                <w:color w:val="000000"/>
              </w:rPr>
            </w:pPr>
            <w:r w:rsidRPr="00CF5918">
              <w:t>7.9</w:t>
            </w:r>
          </w:p>
        </w:tc>
        <w:tc>
          <w:tcPr>
            <w:tcW w:w="817" w:type="dxa"/>
            <w:tcBorders>
              <w:top w:val="nil"/>
              <w:left w:val="nil"/>
              <w:bottom w:val="single" w:sz="4" w:space="0" w:color="000000"/>
              <w:right w:val="single" w:sz="4" w:space="0" w:color="000000"/>
            </w:tcBorders>
            <w:shd w:val="clear" w:color="auto" w:fill="auto"/>
            <w:vAlign w:val="center"/>
          </w:tcPr>
          <w:p w14:paraId="64C1962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27"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28" w14:textId="77777777" w:rsidR="009D7024" w:rsidRPr="00CF5918" w:rsidRDefault="002919E5">
            <w:pPr>
              <w:spacing w:line="276" w:lineRule="auto"/>
              <w:jc w:val="center"/>
              <w:rPr>
                <w:color w:val="000000"/>
              </w:rPr>
            </w:pPr>
            <w:r w:rsidRPr="00CF5918">
              <w:rPr>
                <w:color w:val="000000"/>
              </w:rPr>
              <w:t>4.2</w:t>
            </w:r>
          </w:p>
        </w:tc>
        <w:tc>
          <w:tcPr>
            <w:tcW w:w="1424" w:type="dxa"/>
            <w:tcBorders>
              <w:top w:val="nil"/>
              <w:left w:val="nil"/>
              <w:bottom w:val="single" w:sz="4" w:space="0" w:color="000000"/>
              <w:right w:val="single" w:sz="4" w:space="0" w:color="000000"/>
            </w:tcBorders>
            <w:shd w:val="clear" w:color="auto" w:fill="auto"/>
            <w:vAlign w:val="center"/>
          </w:tcPr>
          <w:p w14:paraId="64C19629" w14:textId="77777777" w:rsidR="009D7024" w:rsidRPr="00CF5918" w:rsidRDefault="002919E5">
            <w:pPr>
              <w:spacing w:line="276" w:lineRule="auto"/>
              <w:jc w:val="center"/>
              <w:rPr>
                <w:color w:val="000000"/>
              </w:rPr>
            </w:pPr>
            <w:r w:rsidRPr="00CF5918">
              <w:rPr>
                <w:color w:val="000000"/>
              </w:rPr>
              <w:t>1.2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63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2B"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2C" w14:textId="77777777" w:rsidR="009D7024" w:rsidRPr="00CF5918" w:rsidRDefault="002919E5">
            <w:pPr>
              <w:spacing w:line="276" w:lineRule="auto"/>
              <w:jc w:val="center"/>
              <w:rPr>
                <w:color w:val="000000"/>
              </w:rPr>
            </w:pPr>
            <w:r w:rsidRPr="00CF5918">
              <w:rPr>
                <w:color w:val="000000"/>
              </w:rPr>
              <w:t>95</w:t>
            </w:r>
          </w:p>
        </w:tc>
        <w:tc>
          <w:tcPr>
            <w:tcW w:w="1001" w:type="dxa"/>
            <w:tcBorders>
              <w:top w:val="nil"/>
              <w:left w:val="nil"/>
              <w:bottom w:val="single" w:sz="4" w:space="0" w:color="000000"/>
              <w:right w:val="single" w:sz="4" w:space="0" w:color="000000"/>
            </w:tcBorders>
            <w:shd w:val="clear" w:color="auto" w:fill="auto"/>
          </w:tcPr>
          <w:p w14:paraId="64C1962D" w14:textId="77777777" w:rsidR="009D7024" w:rsidRPr="00CF5918" w:rsidRDefault="002919E5">
            <w:pPr>
              <w:spacing w:line="276" w:lineRule="auto"/>
              <w:jc w:val="center"/>
              <w:rPr>
                <w:color w:val="000000"/>
              </w:rPr>
            </w:pPr>
            <w:r w:rsidRPr="00CF5918">
              <w:t>28.8</w:t>
            </w:r>
          </w:p>
        </w:tc>
        <w:tc>
          <w:tcPr>
            <w:tcW w:w="937" w:type="dxa"/>
            <w:tcBorders>
              <w:top w:val="nil"/>
              <w:left w:val="nil"/>
              <w:bottom w:val="single" w:sz="4" w:space="0" w:color="000000"/>
              <w:right w:val="single" w:sz="4" w:space="0" w:color="000000"/>
            </w:tcBorders>
            <w:shd w:val="clear" w:color="auto" w:fill="auto"/>
          </w:tcPr>
          <w:p w14:paraId="64C1962E" w14:textId="77777777" w:rsidR="009D7024" w:rsidRPr="00CF5918" w:rsidRDefault="002919E5">
            <w:pPr>
              <w:spacing w:line="276" w:lineRule="auto"/>
              <w:jc w:val="center"/>
              <w:rPr>
                <w:color w:val="000000"/>
              </w:rPr>
            </w:pPr>
            <w:r w:rsidRPr="00CF5918">
              <w:t>45.8</w:t>
            </w:r>
          </w:p>
        </w:tc>
        <w:tc>
          <w:tcPr>
            <w:tcW w:w="1177" w:type="dxa"/>
            <w:tcBorders>
              <w:top w:val="nil"/>
              <w:left w:val="nil"/>
              <w:bottom w:val="single" w:sz="4" w:space="0" w:color="000000"/>
              <w:right w:val="single" w:sz="4" w:space="0" w:color="000000"/>
            </w:tcBorders>
            <w:shd w:val="clear" w:color="auto" w:fill="auto"/>
          </w:tcPr>
          <w:p w14:paraId="64C1962F" w14:textId="77777777" w:rsidR="009D7024" w:rsidRPr="00CF5918" w:rsidRDefault="002919E5">
            <w:pPr>
              <w:spacing w:line="276" w:lineRule="auto"/>
              <w:jc w:val="center"/>
              <w:rPr>
                <w:color w:val="000000"/>
              </w:rPr>
            </w:pPr>
            <w:r w:rsidRPr="00CF5918">
              <w:t>25.4</w:t>
            </w:r>
          </w:p>
        </w:tc>
        <w:tc>
          <w:tcPr>
            <w:tcW w:w="817" w:type="dxa"/>
            <w:tcBorders>
              <w:top w:val="nil"/>
              <w:left w:val="nil"/>
              <w:bottom w:val="single" w:sz="4" w:space="0" w:color="000000"/>
              <w:right w:val="single" w:sz="4" w:space="0" w:color="000000"/>
            </w:tcBorders>
            <w:shd w:val="clear" w:color="auto" w:fill="auto"/>
            <w:vAlign w:val="center"/>
          </w:tcPr>
          <w:p w14:paraId="64C1963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31"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32" w14:textId="77777777" w:rsidR="009D7024" w:rsidRPr="00CF5918" w:rsidRDefault="002919E5">
            <w:pPr>
              <w:spacing w:line="276" w:lineRule="auto"/>
              <w:jc w:val="center"/>
              <w:rPr>
                <w:color w:val="000000"/>
              </w:rPr>
            </w:pPr>
            <w:r w:rsidRPr="00CF5918">
              <w:rPr>
                <w:color w:val="000000"/>
              </w:rPr>
              <w:t>7.3</w:t>
            </w:r>
          </w:p>
        </w:tc>
        <w:tc>
          <w:tcPr>
            <w:tcW w:w="1424" w:type="dxa"/>
            <w:tcBorders>
              <w:top w:val="nil"/>
              <w:left w:val="nil"/>
              <w:bottom w:val="single" w:sz="4" w:space="0" w:color="000000"/>
              <w:right w:val="single" w:sz="4" w:space="0" w:color="000000"/>
            </w:tcBorders>
            <w:shd w:val="clear" w:color="auto" w:fill="auto"/>
            <w:vAlign w:val="center"/>
          </w:tcPr>
          <w:p w14:paraId="64C19633"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5</w:t>
            </w:r>
          </w:p>
        </w:tc>
      </w:tr>
      <w:tr w:rsidR="009D7024" w:rsidRPr="00CF5918" w14:paraId="64C1963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35"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36" w14:textId="77777777" w:rsidR="009D7024" w:rsidRPr="00CF5918" w:rsidRDefault="002919E5">
            <w:pPr>
              <w:spacing w:line="276" w:lineRule="auto"/>
              <w:jc w:val="center"/>
              <w:rPr>
                <w:color w:val="000000"/>
              </w:rPr>
            </w:pPr>
            <w:r w:rsidRPr="00CF5918">
              <w:rPr>
                <w:color w:val="000000"/>
              </w:rPr>
              <w:t>96</w:t>
            </w:r>
          </w:p>
        </w:tc>
        <w:tc>
          <w:tcPr>
            <w:tcW w:w="1001" w:type="dxa"/>
            <w:tcBorders>
              <w:top w:val="nil"/>
              <w:left w:val="nil"/>
              <w:bottom w:val="single" w:sz="4" w:space="0" w:color="000000"/>
              <w:right w:val="single" w:sz="4" w:space="0" w:color="000000"/>
            </w:tcBorders>
            <w:shd w:val="clear" w:color="auto" w:fill="auto"/>
          </w:tcPr>
          <w:p w14:paraId="64C19637" w14:textId="77777777" w:rsidR="009D7024" w:rsidRPr="00CF5918" w:rsidRDefault="002919E5">
            <w:pPr>
              <w:spacing w:line="276" w:lineRule="auto"/>
              <w:jc w:val="center"/>
              <w:rPr>
                <w:color w:val="000000"/>
              </w:rPr>
            </w:pPr>
            <w:r w:rsidRPr="00CF5918">
              <w:t>17.9</w:t>
            </w:r>
          </w:p>
        </w:tc>
        <w:tc>
          <w:tcPr>
            <w:tcW w:w="937" w:type="dxa"/>
            <w:tcBorders>
              <w:top w:val="nil"/>
              <w:left w:val="nil"/>
              <w:bottom w:val="single" w:sz="4" w:space="0" w:color="000000"/>
              <w:right w:val="single" w:sz="4" w:space="0" w:color="000000"/>
            </w:tcBorders>
            <w:shd w:val="clear" w:color="auto" w:fill="auto"/>
          </w:tcPr>
          <w:p w14:paraId="64C19638" w14:textId="77777777" w:rsidR="009D7024" w:rsidRPr="00CF5918" w:rsidRDefault="002919E5">
            <w:pPr>
              <w:spacing w:line="276" w:lineRule="auto"/>
              <w:jc w:val="center"/>
              <w:rPr>
                <w:color w:val="000000"/>
              </w:rPr>
            </w:pPr>
            <w:r w:rsidRPr="00CF5918">
              <w:t>55.4</w:t>
            </w:r>
          </w:p>
        </w:tc>
        <w:tc>
          <w:tcPr>
            <w:tcW w:w="1177" w:type="dxa"/>
            <w:tcBorders>
              <w:top w:val="nil"/>
              <w:left w:val="nil"/>
              <w:bottom w:val="single" w:sz="4" w:space="0" w:color="000000"/>
              <w:right w:val="single" w:sz="4" w:space="0" w:color="000000"/>
            </w:tcBorders>
            <w:shd w:val="clear" w:color="auto" w:fill="auto"/>
          </w:tcPr>
          <w:p w14:paraId="64C19639" w14:textId="77777777" w:rsidR="009D7024" w:rsidRPr="00CF5918" w:rsidRDefault="002919E5">
            <w:pPr>
              <w:spacing w:line="276" w:lineRule="auto"/>
              <w:jc w:val="center"/>
              <w:rPr>
                <w:color w:val="000000"/>
              </w:rPr>
            </w:pPr>
            <w:r w:rsidRPr="00CF5918">
              <w:t>26.7</w:t>
            </w:r>
          </w:p>
        </w:tc>
        <w:tc>
          <w:tcPr>
            <w:tcW w:w="817" w:type="dxa"/>
            <w:tcBorders>
              <w:top w:val="nil"/>
              <w:left w:val="nil"/>
              <w:bottom w:val="single" w:sz="4" w:space="0" w:color="000000"/>
              <w:right w:val="single" w:sz="4" w:space="0" w:color="000000"/>
            </w:tcBorders>
            <w:shd w:val="clear" w:color="auto" w:fill="auto"/>
            <w:vAlign w:val="center"/>
          </w:tcPr>
          <w:p w14:paraId="64C1963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3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3C" w14:textId="77777777" w:rsidR="009D7024" w:rsidRPr="00CF5918" w:rsidRDefault="002919E5">
            <w:pPr>
              <w:spacing w:line="276" w:lineRule="auto"/>
              <w:jc w:val="center"/>
              <w:rPr>
                <w:color w:val="000000"/>
              </w:rPr>
            </w:pPr>
            <w:r w:rsidRPr="00CF5918">
              <w:rPr>
                <w:color w:val="000000"/>
              </w:rPr>
              <w:t>8.9</w:t>
            </w:r>
          </w:p>
        </w:tc>
        <w:tc>
          <w:tcPr>
            <w:tcW w:w="1424" w:type="dxa"/>
            <w:tcBorders>
              <w:top w:val="nil"/>
              <w:left w:val="nil"/>
              <w:bottom w:val="single" w:sz="4" w:space="0" w:color="000000"/>
              <w:right w:val="single" w:sz="4" w:space="0" w:color="000000"/>
            </w:tcBorders>
            <w:shd w:val="clear" w:color="auto" w:fill="auto"/>
            <w:vAlign w:val="center"/>
          </w:tcPr>
          <w:p w14:paraId="64C1963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4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3F"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40" w14:textId="77777777" w:rsidR="009D7024" w:rsidRPr="00CF5918" w:rsidRDefault="002919E5">
            <w:pPr>
              <w:spacing w:line="276" w:lineRule="auto"/>
              <w:jc w:val="center"/>
              <w:rPr>
                <w:color w:val="000000"/>
              </w:rPr>
            </w:pPr>
            <w:r w:rsidRPr="00CF5918">
              <w:rPr>
                <w:color w:val="000000"/>
              </w:rPr>
              <w:t>97</w:t>
            </w:r>
          </w:p>
        </w:tc>
        <w:tc>
          <w:tcPr>
            <w:tcW w:w="1001" w:type="dxa"/>
            <w:tcBorders>
              <w:top w:val="nil"/>
              <w:left w:val="nil"/>
              <w:bottom w:val="single" w:sz="4" w:space="0" w:color="000000"/>
              <w:right w:val="single" w:sz="4" w:space="0" w:color="000000"/>
            </w:tcBorders>
            <w:shd w:val="clear" w:color="auto" w:fill="auto"/>
          </w:tcPr>
          <w:p w14:paraId="64C19641" w14:textId="77777777" w:rsidR="009D7024" w:rsidRPr="00CF5918" w:rsidRDefault="002919E5">
            <w:pPr>
              <w:spacing w:line="276" w:lineRule="auto"/>
              <w:jc w:val="center"/>
              <w:rPr>
                <w:color w:val="000000"/>
              </w:rPr>
            </w:pPr>
            <w:r w:rsidRPr="00CF5918">
              <w:t>52.1</w:t>
            </w:r>
          </w:p>
        </w:tc>
        <w:tc>
          <w:tcPr>
            <w:tcW w:w="937" w:type="dxa"/>
            <w:tcBorders>
              <w:top w:val="nil"/>
              <w:left w:val="nil"/>
              <w:bottom w:val="single" w:sz="4" w:space="0" w:color="000000"/>
              <w:right w:val="single" w:sz="4" w:space="0" w:color="000000"/>
            </w:tcBorders>
            <w:shd w:val="clear" w:color="auto" w:fill="auto"/>
          </w:tcPr>
          <w:p w14:paraId="64C19642" w14:textId="77777777" w:rsidR="009D7024" w:rsidRPr="00CF5918" w:rsidRDefault="002919E5">
            <w:pPr>
              <w:spacing w:line="276" w:lineRule="auto"/>
              <w:jc w:val="center"/>
              <w:rPr>
                <w:color w:val="000000"/>
              </w:rPr>
            </w:pPr>
            <w:r w:rsidRPr="00CF5918">
              <w:t>27.8</w:t>
            </w:r>
          </w:p>
        </w:tc>
        <w:tc>
          <w:tcPr>
            <w:tcW w:w="1177" w:type="dxa"/>
            <w:tcBorders>
              <w:top w:val="nil"/>
              <w:left w:val="nil"/>
              <w:bottom w:val="single" w:sz="4" w:space="0" w:color="000000"/>
              <w:right w:val="single" w:sz="4" w:space="0" w:color="000000"/>
            </w:tcBorders>
            <w:shd w:val="clear" w:color="auto" w:fill="auto"/>
          </w:tcPr>
          <w:p w14:paraId="64C19643" w14:textId="77777777" w:rsidR="009D7024" w:rsidRPr="00CF5918" w:rsidRDefault="002919E5">
            <w:pPr>
              <w:spacing w:line="276" w:lineRule="auto"/>
              <w:jc w:val="center"/>
              <w:rPr>
                <w:color w:val="000000"/>
              </w:rPr>
            </w:pPr>
            <w:r w:rsidRPr="00CF5918">
              <w:t>20.1</w:t>
            </w:r>
          </w:p>
        </w:tc>
        <w:tc>
          <w:tcPr>
            <w:tcW w:w="817" w:type="dxa"/>
            <w:tcBorders>
              <w:top w:val="nil"/>
              <w:left w:val="nil"/>
              <w:bottom w:val="single" w:sz="4" w:space="0" w:color="000000"/>
              <w:right w:val="single" w:sz="4" w:space="0" w:color="000000"/>
            </w:tcBorders>
            <w:shd w:val="clear" w:color="auto" w:fill="auto"/>
            <w:vAlign w:val="center"/>
          </w:tcPr>
          <w:p w14:paraId="64C1964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4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46" w14:textId="77777777" w:rsidR="009D7024" w:rsidRPr="00CF5918" w:rsidRDefault="002919E5">
            <w:pPr>
              <w:spacing w:line="276" w:lineRule="auto"/>
              <w:jc w:val="center"/>
              <w:rPr>
                <w:color w:val="000000"/>
              </w:rPr>
            </w:pPr>
            <w:r w:rsidRPr="00CF5918">
              <w:rPr>
                <w:color w:val="000000"/>
              </w:rPr>
              <w:t>4.4</w:t>
            </w:r>
          </w:p>
        </w:tc>
        <w:tc>
          <w:tcPr>
            <w:tcW w:w="1424" w:type="dxa"/>
            <w:tcBorders>
              <w:top w:val="nil"/>
              <w:left w:val="nil"/>
              <w:bottom w:val="single" w:sz="4" w:space="0" w:color="000000"/>
              <w:right w:val="single" w:sz="4" w:space="0" w:color="000000"/>
            </w:tcBorders>
            <w:shd w:val="clear" w:color="auto" w:fill="auto"/>
            <w:vAlign w:val="center"/>
          </w:tcPr>
          <w:p w14:paraId="64C19647" w14:textId="77777777" w:rsidR="009D7024" w:rsidRPr="00CF5918" w:rsidRDefault="002919E5">
            <w:pPr>
              <w:spacing w:line="276" w:lineRule="auto"/>
              <w:jc w:val="center"/>
              <w:rPr>
                <w:color w:val="000000"/>
              </w:rPr>
            </w:pPr>
            <w:r w:rsidRPr="00CF5918">
              <w:rPr>
                <w:color w:val="000000"/>
              </w:rPr>
              <w:t>6.2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65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49"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4A" w14:textId="77777777" w:rsidR="009D7024" w:rsidRPr="00CF5918" w:rsidRDefault="002919E5">
            <w:pPr>
              <w:spacing w:line="276" w:lineRule="auto"/>
              <w:jc w:val="center"/>
              <w:rPr>
                <w:color w:val="000000"/>
              </w:rPr>
            </w:pPr>
            <w:r w:rsidRPr="00CF5918">
              <w:rPr>
                <w:color w:val="000000"/>
              </w:rPr>
              <w:t>98</w:t>
            </w:r>
          </w:p>
        </w:tc>
        <w:tc>
          <w:tcPr>
            <w:tcW w:w="1001" w:type="dxa"/>
            <w:tcBorders>
              <w:top w:val="nil"/>
              <w:left w:val="nil"/>
              <w:bottom w:val="single" w:sz="4" w:space="0" w:color="000000"/>
              <w:right w:val="single" w:sz="4" w:space="0" w:color="000000"/>
            </w:tcBorders>
            <w:shd w:val="clear" w:color="auto" w:fill="auto"/>
          </w:tcPr>
          <w:p w14:paraId="64C1964B" w14:textId="77777777" w:rsidR="009D7024" w:rsidRPr="00CF5918" w:rsidRDefault="002919E5">
            <w:pPr>
              <w:spacing w:line="276" w:lineRule="auto"/>
              <w:jc w:val="center"/>
              <w:rPr>
                <w:color w:val="000000"/>
              </w:rPr>
            </w:pPr>
            <w:r w:rsidRPr="00CF5918">
              <w:t>20.4</w:t>
            </w:r>
          </w:p>
        </w:tc>
        <w:tc>
          <w:tcPr>
            <w:tcW w:w="937" w:type="dxa"/>
            <w:tcBorders>
              <w:top w:val="nil"/>
              <w:left w:val="nil"/>
              <w:bottom w:val="single" w:sz="4" w:space="0" w:color="000000"/>
              <w:right w:val="single" w:sz="4" w:space="0" w:color="000000"/>
            </w:tcBorders>
            <w:shd w:val="clear" w:color="auto" w:fill="auto"/>
          </w:tcPr>
          <w:p w14:paraId="64C1964C" w14:textId="77777777" w:rsidR="009D7024" w:rsidRPr="00CF5918" w:rsidRDefault="002919E5">
            <w:pPr>
              <w:spacing w:line="276" w:lineRule="auto"/>
              <w:jc w:val="center"/>
              <w:rPr>
                <w:color w:val="000000"/>
              </w:rPr>
            </w:pPr>
            <w:r w:rsidRPr="00CF5918">
              <w:t>34.6</w:t>
            </w:r>
          </w:p>
        </w:tc>
        <w:tc>
          <w:tcPr>
            <w:tcW w:w="1177" w:type="dxa"/>
            <w:tcBorders>
              <w:top w:val="nil"/>
              <w:left w:val="nil"/>
              <w:bottom w:val="single" w:sz="4" w:space="0" w:color="000000"/>
              <w:right w:val="single" w:sz="4" w:space="0" w:color="000000"/>
            </w:tcBorders>
            <w:shd w:val="clear" w:color="auto" w:fill="auto"/>
          </w:tcPr>
          <w:p w14:paraId="64C1964D" w14:textId="77777777" w:rsidR="009D7024" w:rsidRPr="00CF5918" w:rsidRDefault="002919E5">
            <w:pPr>
              <w:spacing w:line="276" w:lineRule="auto"/>
              <w:jc w:val="center"/>
              <w:rPr>
                <w:color w:val="000000"/>
              </w:rPr>
            </w:pPr>
            <w:r w:rsidRPr="00CF5918">
              <w:t>45.0</w:t>
            </w:r>
          </w:p>
        </w:tc>
        <w:tc>
          <w:tcPr>
            <w:tcW w:w="817" w:type="dxa"/>
            <w:tcBorders>
              <w:top w:val="nil"/>
              <w:left w:val="nil"/>
              <w:bottom w:val="single" w:sz="4" w:space="0" w:color="000000"/>
              <w:right w:val="single" w:sz="4" w:space="0" w:color="000000"/>
            </w:tcBorders>
            <w:shd w:val="clear" w:color="auto" w:fill="auto"/>
            <w:vAlign w:val="center"/>
          </w:tcPr>
          <w:p w14:paraId="64C1964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4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50" w14:textId="77777777" w:rsidR="009D7024" w:rsidRPr="00CF5918" w:rsidRDefault="002919E5">
            <w:pPr>
              <w:spacing w:line="276" w:lineRule="auto"/>
              <w:jc w:val="center"/>
              <w:rPr>
                <w:color w:val="000000"/>
              </w:rPr>
            </w:pPr>
            <w:r w:rsidRPr="00CF5918">
              <w:rPr>
                <w:color w:val="000000"/>
              </w:rPr>
              <w:t>5.5</w:t>
            </w:r>
          </w:p>
        </w:tc>
        <w:tc>
          <w:tcPr>
            <w:tcW w:w="1424" w:type="dxa"/>
            <w:tcBorders>
              <w:top w:val="nil"/>
              <w:left w:val="nil"/>
              <w:bottom w:val="single" w:sz="4" w:space="0" w:color="000000"/>
              <w:right w:val="single" w:sz="4" w:space="0" w:color="000000"/>
            </w:tcBorders>
            <w:shd w:val="clear" w:color="auto" w:fill="auto"/>
            <w:vAlign w:val="center"/>
          </w:tcPr>
          <w:p w14:paraId="64C1965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5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53"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54" w14:textId="77777777" w:rsidR="009D7024" w:rsidRPr="00CF5918" w:rsidRDefault="002919E5">
            <w:pPr>
              <w:spacing w:line="276" w:lineRule="auto"/>
              <w:jc w:val="center"/>
              <w:rPr>
                <w:color w:val="000000"/>
              </w:rPr>
            </w:pPr>
            <w:r w:rsidRPr="00CF5918">
              <w:rPr>
                <w:color w:val="000000"/>
              </w:rPr>
              <w:t>99</w:t>
            </w:r>
          </w:p>
        </w:tc>
        <w:tc>
          <w:tcPr>
            <w:tcW w:w="1001" w:type="dxa"/>
            <w:tcBorders>
              <w:top w:val="nil"/>
              <w:left w:val="nil"/>
              <w:bottom w:val="single" w:sz="4" w:space="0" w:color="000000"/>
              <w:right w:val="single" w:sz="4" w:space="0" w:color="000000"/>
            </w:tcBorders>
            <w:shd w:val="clear" w:color="auto" w:fill="auto"/>
          </w:tcPr>
          <w:p w14:paraId="64C19655" w14:textId="77777777" w:rsidR="009D7024" w:rsidRPr="00CF5918" w:rsidRDefault="002919E5">
            <w:pPr>
              <w:spacing w:line="276" w:lineRule="auto"/>
              <w:jc w:val="center"/>
              <w:rPr>
                <w:color w:val="000000"/>
              </w:rPr>
            </w:pPr>
            <w:r w:rsidRPr="00CF5918">
              <w:t>39.5</w:t>
            </w:r>
          </w:p>
        </w:tc>
        <w:tc>
          <w:tcPr>
            <w:tcW w:w="937" w:type="dxa"/>
            <w:tcBorders>
              <w:top w:val="nil"/>
              <w:left w:val="nil"/>
              <w:bottom w:val="single" w:sz="4" w:space="0" w:color="000000"/>
              <w:right w:val="single" w:sz="4" w:space="0" w:color="000000"/>
            </w:tcBorders>
            <w:shd w:val="clear" w:color="auto" w:fill="auto"/>
          </w:tcPr>
          <w:p w14:paraId="64C19656" w14:textId="77777777" w:rsidR="009D7024" w:rsidRPr="00CF5918" w:rsidRDefault="002919E5">
            <w:pPr>
              <w:spacing w:line="276" w:lineRule="auto"/>
              <w:jc w:val="center"/>
              <w:rPr>
                <w:color w:val="000000"/>
              </w:rPr>
            </w:pPr>
            <w:r w:rsidRPr="00CF5918">
              <w:t>49.3</w:t>
            </w:r>
          </w:p>
        </w:tc>
        <w:tc>
          <w:tcPr>
            <w:tcW w:w="1177" w:type="dxa"/>
            <w:tcBorders>
              <w:top w:val="nil"/>
              <w:left w:val="nil"/>
              <w:bottom w:val="single" w:sz="4" w:space="0" w:color="000000"/>
              <w:right w:val="single" w:sz="4" w:space="0" w:color="000000"/>
            </w:tcBorders>
            <w:shd w:val="clear" w:color="auto" w:fill="auto"/>
          </w:tcPr>
          <w:p w14:paraId="64C19657" w14:textId="77777777" w:rsidR="009D7024" w:rsidRPr="00CF5918" w:rsidRDefault="002919E5">
            <w:pPr>
              <w:spacing w:line="276" w:lineRule="auto"/>
              <w:jc w:val="center"/>
              <w:rPr>
                <w:color w:val="000000"/>
              </w:rPr>
            </w:pPr>
            <w:r w:rsidRPr="00CF5918">
              <w:t>11.2</w:t>
            </w:r>
          </w:p>
        </w:tc>
        <w:tc>
          <w:tcPr>
            <w:tcW w:w="817" w:type="dxa"/>
            <w:tcBorders>
              <w:top w:val="nil"/>
              <w:left w:val="nil"/>
              <w:bottom w:val="single" w:sz="4" w:space="0" w:color="000000"/>
              <w:right w:val="single" w:sz="4" w:space="0" w:color="000000"/>
            </w:tcBorders>
            <w:shd w:val="clear" w:color="auto" w:fill="auto"/>
            <w:vAlign w:val="center"/>
          </w:tcPr>
          <w:p w14:paraId="64C1965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5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5A" w14:textId="77777777" w:rsidR="009D7024" w:rsidRPr="00CF5918" w:rsidRDefault="002919E5">
            <w:pPr>
              <w:spacing w:line="276" w:lineRule="auto"/>
              <w:jc w:val="center"/>
              <w:rPr>
                <w:color w:val="000000"/>
              </w:rPr>
            </w:pPr>
            <w:r w:rsidRPr="00CF5918">
              <w:rPr>
                <w:color w:val="000000"/>
              </w:rPr>
              <w:t>5.9</w:t>
            </w:r>
          </w:p>
        </w:tc>
        <w:tc>
          <w:tcPr>
            <w:tcW w:w="1424" w:type="dxa"/>
            <w:tcBorders>
              <w:top w:val="nil"/>
              <w:left w:val="nil"/>
              <w:bottom w:val="single" w:sz="4" w:space="0" w:color="000000"/>
              <w:right w:val="single" w:sz="4" w:space="0" w:color="000000"/>
            </w:tcBorders>
            <w:shd w:val="clear" w:color="auto" w:fill="auto"/>
            <w:vAlign w:val="center"/>
          </w:tcPr>
          <w:p w14:paraId="64C1965B" w14:textId="77777777" w:rsidR="009D7024" w:rsidRPr="00CF5918" w:rsidRDefault="002919E5">
            <w:pPr>
              <w:spacing w:line="276" w:lineRule="auto"/>
              <w:jc w:val="center"/>
              <w:rPr>
                <w:color w:val="000000"/>
              </w:rPr>
            </w:pPr>
            <w:r w:rsidRPr="00CF5918">
              <w:rPr>
                <w:color w:val="000000"/>
              </w:rPr>
              <w:t>3.1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66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5D"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5E" w14:textId="77777777" w:rsidR="009D7024" w:rsidRPr="00CF5918" w:rsidRDefault="002919E5">
            <w:pPr>
              <w:spacing w:line="276" w:lineRule="auto"/>
              <w:jc w:val="center"/>
              <w:rPr>
                <w:color w:val="000000"/>
              </w:rPr>
            </w:pPr>
            <w:r w:rsidRPr="00CF5918">
              <w:rPr>
                <w:color w:val="000000"/>
              </w:rPr>
              <w:t>100</w:t>
            </w:r>
          </w:p>
        </w:tc>
        <w:tc>
          <w:tcPr>
            <w:tcW w:w="1001" w:type="dxa"/>
            <w:tcBorders>
              <w:top w:val="nil"/>
              <w:left w:val="nil"/>
              <w:bottom w:val="single" w:sz="4" w:space="0" w:color="000000"/>
              <w:right w:val="single" w:sz="4" w:space="0" w:color="000000"/>
            </w:tcBorders>
            <w:shd w:val="clear" w:color="auto" w:fill="auto"/>
          </w:tcPr>
          <w:p w14:paraId="64C1965F" w14:textId="77777777" w:rsidR="009D7024" w:rsidRPr="00CF5918" w:rsidRDefault="002919E5">
            <w:pPr>
              <w:spacing w:line="276" w:lineRule="auto"/>
              <w:jc w:val="center"/>
              <w:rPr>
                <w:color w:val="000000"/>
              </w:rPr>
            </w:pPr>
            <w:r w:rsidRPr="00CF5918">
              <w:t>53.3</w:t>
            </w:r>
          </w:p>
        </w:tc>
        <w:tc>
          <w:tcPr>
            <w:tcW w:w="937" w:type="dxa"/>
            <w:tcBorders>
              <w:top w:val="nil"/>
              <w:left w:val="nil"/>
              <w:bottom w:val="single" w:sz="4" w:space="0" w:color="000000"/>
              <w:right w:val="single" w:sz="4" w:space="0" w:color="000000"/>
            </w:tcBorders>
            <w:shd w:val="clear" w:color="auto" w:fill="auto"/>
          </w:tcPr>
          <w:p w14:paraId="64C19660" w14:textId="77777777" w:rsidR="009D7024" w:rsidRPr="00CF5918" w:rsidRDefault="002919E5">
            <w:pPr>
              <w:spacing w:line="276" w:lineRule="auto"/>
              <w:jc w:val="center"/>
              <w:rPr>
                <w:color w:val="000000"/>
              </w:rPr>
            </w:pPr>
            <w:r w:rsidRPr="00CF5918">
              <w:t>34.5</w:t>
            </w:r>
          </w:p>
        </w:tc>
        <w:tc>
          <w:tcPr>
            <w:tcW w:w="1177" w:type="dxa"/>
            <w:tcBorders>
              <w:top w:val="nil"/>
              <w:left w:val="nil"/>
              <w:bottom w:val="single" w:sz="4" w:space="0" w:color="000000"/>
              <w:right w:val="single" w:sz="4" w:space="0" w:color="000000"/>
            </w:tcBorders>
            <w:shd w:val="clear" w:color="auto" w:fill="auto"/>
          </w:tcPr>
          <w:p w14:paraId="64C19661" w14:textId="77777777" w:rsidR="009D7024" w:rsidRPr="00CF5918" w:rsidRDefault="002919E5">
            <w:pPr>
              <w:spacing w:line="276" w:lineRule="auto"/>
              <w:jc w:val="center"/>
              <w:rPr>
                <w:color w:val="000000"/>
              </w:rPr>
            </w:pPr>
            <w:r w:rsidRPr="00CF5918">
              <w:t>12.2</w:t>
            </w:r>
          </w:p>
        </w:tc>
        <w:tc>
          <w:tcPr>
            <w:tcW w:w="817" w:type="dxa"/>
            <w:tcBorders>
              <w:top w:val="nil"/>
              <w:left w:val="nil"/>
              <w:bottom w:val="single" w:sz="4" w:space="0" w:color="000000"/>
              <w:right w:val="single" w:sz="4" w:space="0" w:color="000000"/>
            </w:tcBorders>
            <w:shd w:val="clear" w:color="auto" w:fill="auto"/>
            <w:vAlign w:val="center"/>
          </w:tcPr>
          <w:p w14:paraId="64C1966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63"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64" w14:textId="77777777" w:rsidR="009D7024" w:rsidRPr="00CF5918" w:rsidRDefault="002919E5">
            <w:pPr>
              <w:spacing w:line="276" w:lineRule="auto"/>
              <w:jc w:val="center"/>
              <w:rPr>
                <w:color w:val="000000"/>
              </w:rPr>
            </w:pPr>
            <w:r w:rsidRPr="00CF5918">
              <w:rPr>
                <w:color w:val="000000"/>
              </w:rPr>
              <w:t>1.3</w:t>
            </w:r>
          </w:p>
        </w:tc>
        <w:tc>
          <w:tcPr>
            <w:tcW w:w="1424" w:type="dxa"/>
            <w:tcBorders>
              <w:top w:val="nil"/>
              <w:left w:val="nil"/>
              <w:bottom w:val="single" w:sz="4" w:space="0" w:color="000000"/>
              <w:right w:val="single" w:sz="4" w:space="0" w:color="000000"/>
            </w:tcBorders>
            <w:shd w:val="clear" w:color="auto" w:fill="auto"/>
            <w:vAlign w:val="center"/>
          </w:tcPr>
          <w:p w14:paraId="64C19665" w14:textId="77777777" w:rsidR="009D7024" w:rsidRPr="00CF5918" w:rsidRDefault="002919E5">
            <w:pPr>
              <w:spacing w:line="276" w:lineRule="auto"/>
              <w:jc w:val="center"/>
              <w:rPr>
                <w:color w:val="000000"/>
              </w:rPr>
            </w:pPr>
            <w:r w:rsidRPr="00CF5918">
              <w:rPr>
                <w:color w:val="000000"/>
              </w:rPr>
              <w:t>3.6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67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67"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68" w14:textId="77777777" w:rsidR="009D7024" w:rsidRPr="00CF5918" w:rsidRDefault="002919E5">
            <w:pPr>
              <w:spacing w:line="276" w:lineRule="auto"/>
              <w:jc w:val="center"/>
              <w:rPr>
                <w:color w:val="000000"/>
              </w:rPr>
            </w:pPr>
            <w:r w:rsidRPr="00CF5918">
              <w:rPr>
                <w:color w:val="000000"/>
              </w:rPr>
              <w:t>101</w:t>
            </w:r>
          </w:p>
        </w:tc>
        <w:tc>
          <w:tcPr>
            <w:tcW w:w="1001" w:type="dxa"/>
            <w:tcBorders>
              <w:top w:val="nil"/>
              <w:left w:val="nil"/>
              <w:bottom w:val="single" w:sz="4" w:space="0" w:color="000000"/>
              <w:right w:val="single" w:sz="4" w:space="0" w:color="000000"/>
            </w:tcBorders>
            <w:shd w:val="clear" w:color="auto" w:fill="auto"/>
          </w:tcPr>
          <w:p w14:paraId="64C19669" w14:textId="77777777" w:rsidR="009D7024" w:rsidRPr="00CF5918" w:rsidRDefault="002919E5">
            <w:pPr>
              <w:spacing w:line="276" w:lineRule="auto"/>
              <w:jc w:val="center"/>
              <w:rPr>
                <w:color w:val="000000"/>
              </w:rPr>
            </w:pPr>
            <w:r w:rsidRPr="00CF5918">
              <w:t>22.9</w:t>
            </w:r>
          </w:p>
        </w:tc>
        <w:tc>
          <w:tcPr>
            <w:tcW w:w="937" w:type="dxa"/>
            <w:tcBorders>
              <w:top w:val="nil"/>
              <w:left w:val="nil"/>
              <w:bottom w:val="single" w:sz="4" w:space="0" w:color="000000"/>
              <w:right w:val="single" w:sz="4" w:space="0" w:color="000000"/>
            </w:tcBorders>
            <w:shd w:val="clear" w:color="auto" w:fill="auto"/>
          </w:tcPr>
          <w:p w14:paraId="64C1966A" w14:textId="77777777" w:rsidR="009D7024" w:rsidRPr="00CF5918" w:rsidRDefault="002919E5">
            <w:pPr>
              <w:spacing w:line="276" w:lineRule="auto"/>
              <w:jc w:val="center"/>
              <w:rPr>
                <w:color w:val="000000"/>
              </w:rPr>
            </w:pPr>
            <w:r w:rsidRPr="00CF5918">
              <w:t>42.7</w:t>
            </w:r>
          </w:p>
        </w:tc>
        <w:tc>
          <w:tcPr>
            <w:tcW w:w="1177" w:type="dxa"/>
            <w:tcBorders>
              <w:top w:val="nil"/>
              <w:left w:val="nil"/>
              <w:bottom w:val="single" w:sz="4" w:space="0" w:color="000000"/>
              <w:right w:val="single" w:sz="4" w:space="0" w:color="000000"/>
            </w:tcBorders>
            <w:shd w:val="clear" w:color="auto" w:fill="auto"/>
          </w:tcPr>
          <w:p w14:paraId="64C1966B" w14:textId="77777777" w:rsidR="009D7024" w:rsidRPr="00CF5918" w:rsidRDefault="002919E5">
            <w:pPr>
              <w:spacing w:line="276" w:lineRule="auto"/>
              <w:jc w:val="center"/>
              <w:rPr>
                <w:color w:val="000000"/>
              </w:rPr>
            </w:pPr>
            <w:r w:rsidRPr="00CF5918">
              <w:t>34.4</w:t>
            </w:r>
          </w:p>
        </w:tc>
        <w:tc>
          <w:tcPr>
            <w:tcW w:w="817" w:type="dxa"/>
            <w:tcBorders>
              <w:top w:val="nil"/>
              <w:left w:val="nil"/>
              <w:bottom w:val="single" w:sz="4" w:space="0" w:color="000000"/>
              <w:right w:val="single" w:sz="4" w:space="0" w:color="000000"/>
            </w:tcBorders>
            <w:shd w:val="clear" w:color="auto" w:fill="auto"/>
            <w:vAlign w:val="center"/>
          </w:tcPr>
          <w:p w14:paraId="64C1966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6D"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6E" w14:textId="77777777" w:rsidR="009D7024" w:rsidRPr="00CF5918" w:rsidRDefault="002919E5">
            <w:pPr>
              <w:spacing w:line="276" w:lineRule="auto"/>
              <w:jc w:val="center"/>
              <w:rPr>
                <w:color w:val="000000"/>
              </w:rPr>
            </w:pPr>
            <w:r w:rsidRPr="00CF5918">
              <w:rPr>
                <w:color w:val="000000"/>
              </w:rPr>
              <w:t>1.3</w:t>
            </w:r>
          </w:p>
        </w:tc>
        <w:tc>
          <w:tcPr>
            <w:tcW w:w="1424" w:type="dxa"/>
            <w:tcBorders>
              <w:top w:val="nil"/>
              <w:left w:val="nil"/>
              <w:bottom w:val="single" w:sz="4" w:space="0" w:color="000000"/>
              <w:right w:val="single" w:sz="4" w:space="0" w:color="000000"/>
            </w:tcBorders>
            <w:shd w:val="clear" w:color="auto" w:fill="auto"/>
            <w:vAlign w:val="center"/>
          </w:tcPr>
          <w:p w14:paraId="64C1966F"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7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71" w14:textId="77777777" w:rsidR="009D7024" w:rsidRPr="00CF5918" w:rsidRDefault="002919E5">
            <w:pPr>
              <w:spacing w:line="276" w:lineRule="auto"/>
              <w:jc w:val="center"/>
              <w:rPr>
                <w:color w:val="000000"/>
              </w:rPr>
            </w:pPr>
            <w:r w:rsidRPr="00CF5918">
              <w:rPr>
                <w:color w:val="000000"/>
              </w:rPr>
              <w:t>5</w:t>
            </w:r>
          </w:p>
        </w:tc>
        <w:tc>
          <w:tcPr>
            <w:tcW w:w="770" w:type="dxa"/>
            <w:tcBorders>
              <w:top w:val="nil"/>
              <w:left w:val="nil"/>
              <w:bottom w:val="single" w:sz="4" w:space="0" w:color="000000"/>
              <w:right w:val="single" w:sz="4" w:space="0" w:color="000000"/>
            </w:tcBorders>
            <w:shd w:val="clear" w:color="auto" w:fill="auto"/>
            <w:vAlign w:val="center"/>
          </w:tcPr>
          <w:p w14:paraId="64C19672" w14:textId="77777777" w:rsidR="009D7024" w:rsidRPr="00CF5918" w:rsidRDefault="002919E5">
            <w:pPr>
              <w:spacing w:line="276" w:lineRule="auto"/>
              <w:jc w:val="center"/>
              <w:rPr>
                <w:color w:val="000000"/>
              </w:rPr>
            </w:pPr>
            <w:r w:rsidRPr="00CF5918">
              <w:rPr>
                <w:color w:val="000000"/>
              </w:rPr>
              <w:t>102</w:t>
            </w:r>
          </w:p>
        </w:tc>
        <w:tc>
          <w:tcPr>
            <w:tcW w:w="1001" w:type="dxa"/>
            <w:tcBorders>
              <w:top w:val="nil"/>
              <w:left w:val="nil"/>
              <w:bottom w:val="single" w:sz="4" w:space="0" w:color="000000"/>
              <w:right w:val="single" w:sz="4" w:space="0" w:color="000000"/>
            </w:tcBorders>
            <w:shd w:val="clear" w:color="auto" w:fill="auto"/>
          </w:tcPr>
          <w:p w14:paraId="64C19673" w14:textId="77777777" w:rsidR="009D7024" w:rsidRPr="00CF5918" w:rsidRDefault="002919E5">
            <w:pPr>
              <w:spacing w:line="276" w:lineRule="auto"/>
              <w:jc w:val="center"/>
              <w:rPr>
                <w:color w:val="000000"/>
              </w:rPr>
            </w:pPr>
            <w:r w:rsidRPr="00CF5918">
              <w:t>9.2</w:t>
            </w:r>
          </w:p>
        </w:tc>
        <w:tc>
          <w:tcPr>
            <w:tcW w:w="937" w:type="dxa"/>
            <w:tcBorders>
              <w:top w:val="nil"/>
              <w:left w:val="nil"/>
              <w:bottom w:val="single" w:sz="4" w:space="0" w:color="000000"/>
              <w:right w:val="single" w:sz="4" w:space="0" w:color="000000"/>
            </w:tcBorders>
            <w:shd w:val="clear" w:color="auto" w:fill="auto"/>
          </w:tcPr>
          <w:p w14:paraId="64C19674" w14:textId="77777777" w:rsidR="009D7024" w:rsidRPr="00CF5918" w:rsidRDefault="002919E5">
            <w:pPr>
              <w:spacing w:line="276" w:lineRule="auto"/>
              <w:jc w:val="center"/>
              <w:rPr>
                <w:color w:val="000000"/>
              </w:rPr>
            </w:pPr>
            <w:r w:rsidRPr="00CF5918">
              <w:t>82.1</w:t>
            </w:r>
          </w:p>
        </w:tc>
        <w:tc>
          <w:tcPr>
            <w:tcW w:w="1177" w:type="dxa"/>
            <w:tcBorders>
              <w:top w:val="nil"/>
              <w:left w:val="nil"/>
              <w:bottom w:val="single" w:sz="4" w:space="0" w:color="000000"/>
              <w:right w:val="single" w:sz="4" w:space="0" w:color="000000"/>
            </w:tcBorders>
            <w:shd w:val="clear" w:color="auto" w:fill="auto"/>
          </w:tcPr>
          <w:p w14:paraId="64C19675" w14:textId="77777777" w:rsidR="009D7024" w:rsidRPr="00CF5918" w:rsidRDefault="002919E5">
            <w:pPr>
              <w:spacing w:line="276" w:lineRule="auto"/>
              <w:jc w:val="center"/>
              <w:rPr>
                <w:color w:val="000000"/>
              </w:rPr>
            </w:pPr>
            <w:r w:rsidRPr="00CF5918">
              <w:t>8.7</w:t>
            </w:r>
          </w:p>
        </w:tc>
        <w:tc>
          <w:tcPr>
            <w:tcW w:w="817" w:type="dxa"/>
            <w:tcBorders>
              <w:top w:val="nil"/>
              <w:left w:val="nil"/>
              <w:bottom w:val="single" w:sz="4" w:space="0" w:color="000000"/>
              <w:right w:val="single" w:sz="4" w:space="0" w:color="000000"/>
            </w:tcBorders>
            <w:shd w:val="clear" w:color="auto" w:fill="auto"/>
            <w:vAlign w:val="center"/>
          </w:tcPr>
          <w:p w14:paraId="64C1967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77"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78" w14:textId="77777777" w:rsidR="009D7024" w:rsidRPr="00CF5918" w:rsidRDefault="002919E5">
            <w:pPr>
              <w:spacing w:line="276" w:lineRule="auto"/>
              <w:jc w:val="center"/>
              <w:rPr>
                <w:color w:val="000000"/>
              </w:rPr>
            </w:pPr>
            <w:r w:rsidRPr="00CF5918">
              <w:rPr>
                <w:color w:val="000000"/>
              </w:rPr>
              <w:t>2.2</w:t>
            </w:r>
          </w:p>
        </w:tc>
        <w:tc>
          <w:tcPr>
            <w:tcW w:w="1424" w:type="dxa"/>
            <w:tcBorders>
              <w:top w:val="nil"/>
              <w:left w:val="nil"/>
              <w:bottom w:val="single" w:sz="4" w:space="0" w:color="000000"/>
              <w:right w:val="single" w:sz="4" w:space="0" w:color="000000"/>
            </w:tcBorders>
            <w:shd w:val="clear" w:color="auto" w:fill="auto"/>
            <w:vAlign w:val="center"/>
          </w:tcPr>
          <w:p w14:paraId="64C1967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8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7B"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7C" w14:textId="77777777" w:rsidR="009D7024" w:rsidRPr="00CF5918" w:rsidRDefault="002919E5">
            <w:pPr>
              <w:spacing w:line="276" w:lineRule="auto"/>
              <w:jc w:val="center"/>
              <w:rPr>
                <w:color w:val="000000"/>
              </w:rPr>
            </w:pPr>
            <w:r w:rsidRPr="00CF5918">
              <w:rPr>
                <w:color w:val="000000"/>
              </w:rPr>
              <w:t>103</w:t>
            </w:r>
          </w:p>
        </w:tc>
        <w:tc>
          <w:tcPr>
            <w:tcW w:w="1001" w:type="dxa"/>
            <w:tcBorders>
              <w:top w:val="nil"/>
              <w:left w:val="nil"/>
              <w:bottom w:val="single" w:sz="4" w:space="0" w:color="000000"/>
              <w:right w:val="single" w:sz="4" w:space="0" w:color="000000"/>
            </w:tcBorders>
            <w:shd w:val="clear" w:color="auto" w:fill="auto"/>
          </w:tcPr>
          <w:p w14:paraId="64C1967D" w14:textId="77777777" w:rsidR="009D7024" w:rsidRPr="00CF5918" w:rsidRDefault="002919E5">
            <w:pPr>
              <w:spacing w:line="276" w:lineRule="auto"/>
              <w:jc w:val="center"/>
              <w:rPr>
                <w:color w:val="000000"/>
              </w:rPr>
            </w:pPr>
            <w:r w:rsidRPr="00CF5918">
              <w:t>41.4</w:t>
            </w:r>
          </w:p>
        </w:tc>
        <w:tc>
          <w:tcPr>
            <w:tcW w:w="937" w:type="dxa"/>
            <w:tcBorders>
              <w:top w:val="nil"/>
              <w:left w:val="nil"/>
              <w:bottom w:val="single" w:sz="4" w:space="0" w:color="000000"/>
              <w:right w:val="single" w:sz="4" w:space="0" w:color="000000"/>
            </w:tcBorders>
            <w:shd w:val="clear" w:color="auto" w:fill="auto"/>
          </w:tcPr>
          <w:p w14:paraId="64C1967E" w14:textId="77777777" w:rsidR="009D7024" w:rsidRPr="00CF5918" w:rsidRDefault="002919E5">
            <w:pPr>
              <w:spacing w:line="276" w:lineRule="auto"/>
              <w:jc w:val="center"/>
              <w:rPr>
                <w:color w:val="000000"/>
              </w:rPr>
            </w:pPr>
            <w:r w:rsidRPr="00CF5918">
              <w:t>34.9</w:t>
            </w:r>
          </w:p>
        </w:tc>
        <w:tc>
          <w:tcPr>
            <w:tcW w:w="1177" w:type="dxa"/>
            <w:tcBorders>
              <w:top w:val="nil"/>
              <w:left w:val="nil"/>
              <w:bottom w:val="single" w:sz="4" w:space="0" w:color="000000"/>
              <w:right w:val="single" w:sz="4" w:space="0" w:color="000000"/>
            </w:tcBorders>
            <w:shd w:val="clear" w:color="auto" w:fill="auto"/>
          </w:tcPr>
          <w:p w14:paraId="64C1967F" w14:textId="77777777" w:rsidR="009D7024" w:rsidRPr="00CF5918" w:rsidRDefault="002919E5">
            <w:pPr>
              <w:spacing w:line="276" w:lineRule="auto"/>
              <w:jc w:val="center"/>
              <w:rPr>
                <w:color w:val="000000"/>
              </w:rPr>
            </w:pPr>
            <w:r w:rsidRPr="00CF5918">
              <w:t>23.7</w:t>
            </w:r>
          </w:p>
        </w:tc>
        <w:tc>
          <w:tcPr>
            <w:tcW w:w="817" w:type="dxa"/>
            <w:tcBorders>
              <w:top w:val="nil"/>
              <w:left w:val="nil"/>
              <w:bottom w:val="single" w:sz="4" w:space="0" w:color="000000"/>
              <w:right w:val="single" w:sz="4" w:space="0" w:color="000000"/>
            </w:tcBorders>
            <w:shd w:val="clear" w:color="auto" w:fill="auto"/>
            <w:vAlign w:val="center"/>
          </w:tcPr>
          <w:p w14:paraId="64C1968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81"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82" w14:textId="77777777" w:rsidR="009D7024" w:rsidRPr="00CF5918" w:rsidRDefault="002919E5">
            <w:pPr>
              <w:spacing w:line="276" w:lineRule="auto"/>
              <w:jc w:val="center"/>
              <w:rPr>
                <w:color w:val="000000"/>
              </w:rPr>
            </w:pPr>
            <w:r w:rsidRPr="00CF5918">
              <w:rPr>
                <w:color w:val="000000"/>
              </w:rPr>
              <w:t>1.9</w:t>
            </w:r>
          </w:p>
        </w:tc>
        <w:tc>
          <w:tcPr>
            <w:tcW w:w="1424" w:type="dxa"/>
            <w:tcBorders>
              <w:top w:val="nil"/>
              <w:left w:val="nil"/>
              <w:bottom w:val="single" w:sz="4" w:space="0" w:color="000000"/>
              <w:right w:val="single" w:sz="4" w:space="0" w:color="000000"/>
            </w:tcBorders>
            <w:shd w:val="clear" w:color="auto" w:fill="auto"/>
            <w:vAlign w:val="center"/>
          </w:tcPr>
          <w:p w14:paraId="64C19683" w14:textId="77777777" w:rsidR="009D7024" w:rsidRPr="00CF5918" w:rsidRDefault="002919E5">
            <w:pPr>
              <w:spacing w:line="276" w:lineRule="auto"/>
              <w:jc w:val="center"/>
              <w:rPr>
                <w:color w:val="000000"/>
              </w:rPr>
            </w:pPr>
            <w:r w:rsidRPr="00CF5918">
              <w:rPr>
                <w:color w:val="000000"/>
              </w:rPr>
              <w:t>1.4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68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85"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86" w14:textId="77777777" w:rsidR="009D7024" w:rsidRPr="00CF5918" w:rsidRDefault="002919E5">
            <w:pPr>
              <w:spacing w:line="276" w:lineRule="auto"/>
              <w:jc w:val="center"/>
              <w:rPr>
                <w:color w:val="000000"/>
              </w:rPr>
            </w:pPr>
            <w:r w:rsidRPr="00CF5918">
              <w:rPr>
                <w:color w:val="000000"/>
              </w:rPr>
              <w:t>104</w:t>
            </w:r>
          </w:p>
        </w:tc>
        <w:tc>
          <w:tcPr>
            <w:tcW w:w="1001" w:type="dxa"/>
            <w:tcBorders>
              <w:top w:val="nil"/>
              <w:left w:val="nil"/>
              <w:bottom w:val="single" w:sz="4" w:space="0" w:color="000000"/>
              <w:right w:val="single" w:sz="4" w:space="0" w:color="000000"/>
            </w:tcBorders>
            <w:shd w:val="clear" w:color="auto" w:fill="auto"/>
          </w:tcPr>
          <w:p w14:paraId="64C19687" w14:textId="77777777" w:rsidR="009D7024" w:rsidRPr="00CF5918" w:rsidRDefault="002919E5">
            <w:pPr>
              <w:spacing w:line="276" w:lineRule="auto"/>
              <w:jc w:val="center"/>
              <w:rPr>
                <w:color w:val="000000"/>
              </w:rPr>
            </w:pPr>
            <w:r w:rsidRPr="00CF5918">
              <w:t>16.3</w:t>
            </w:r>
          </w:p>
        </w:tc>
        <w:tc>
          <w:tcPr>
            <w:tcW w:w="937" w:type="dxa"/>
            <w:tcBorders>
              <w:top w:val="nil"/>
              <w:left w:val="nil"/>
              <w:bottom w:val="single" w:sz="4" w:space="0" w:color="000000"/>
              <w:right w:val="single" w:sz="4" w:space="0" w:color="000000"/>
            </w:tcBorders>
            <w:shd w:val="clear" w:color="auto" w:fill="auto"/>
          </w:tcPr>
          <w:p w14:paraId="64C19688" w14:textId="77777777" w:rsidR="009D7024" w:rsidRPr="00CF5918" w:rsidRDefault="002919E5">
            <w:pPr>
              <w:spacing w:line="276" w:lineRule="auto"/>
              <w:jc w:val="center"/>
              <w:rPr>
                <w:color w:val="000000"/>
              </w:rPr>
            </w:pPr>
            <w:r w:rsidRPr="00CF5918">
              <w:t>45.1</w:t>
            </w:r>
          </w:p>
        </w:tc>
        <w:tc>
          <w:tcPr>
            <w:tcW w:w="1177" w:type="dxa"/>
            <w:tcBorders>
              <w:top w:val="nil"/>
              <w:left w:val="nil"/>
              <w:bottom w:val="single" w:sz="4" w:space="0" w:color="000000"/>
              <w:right w:val="single" w:sz="4" w:space="0" w:color="000000"/>
            </w:tcBorders>
            <w:shd w:val="clear" w:color="auto" w:fill="auto"/>
          </w:tcPr>
          <w:p w14:paraId="64C19689" w14:textId="77777777" w:rsidR="009D7024" w:rsidRPr="00CF5918" w:rsidRDefault="002919E5">
            <w:pPr>
              <w:spacing w:line="276" w:lineRule="auto"/>
              <w:jc w:val="center"/>
              <w:rPr>
                <w:color w:val="000000"/>
              </w:rPr>
            </w:pPr>
            <w:r w:rsidRPr="00CF5918">
              <w:t>38.6</w:t>
            </w:r>
          </w:p>
        </w:tc>
        <w:tc>
          <w:tcPr>
            <w:tcW w:w="817" w:type="dxa"/>
            <w:tcBorders>
              <w:top w:val="nil"/>
              <w:left w:val="nil"/>
              <w:bottom w:val="single" w:sz="4" w:space="0" w:color="000000"/>
              <w:right w:val="single" w:sz="4" w:space="0" w:color="000000"/>
            </w:tcBorders>
            <w:shd w:val="clear" w:color="auto" w:fill="auto"/>
            <w:vAlign w:val="center"/>
          </w:tcPr>
          <w:p w14:paraId="64C1968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8B"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8C" w14:textId="77777777" w:rsidR="009D7024" w:rsidRPr="00CF5918" w:rsidRDefault="002919E5">
            <w:pPr>
              <w:spacing w:line="276" w:lineRule="auto"/>
              <w:jc w:val="center"/>
              <w:rPr>
                <w:color w:val="000000"/>
              </w:rPr>
            </w:pPr>
            <w:r w:rsidRPr="00CF5918">
              <w:rPr>
                <w:color w:val="000000"/>
              </w:rPr>
              <w:t>1.7</w:t>
            </w:r>
          </w:p>
        </w:tc>
        <w:tc>
          <w:tcPr>
            <w:tcW w:w="1424" w:type="dxa"/>
            <w:tcBorders>
              <w:top w:val="nil"/>
              <w:left w:val="nil"/>
              <w:bottom w:val="single" w:sz="4" w:space="0" w:color="000000"/>
              <w:right w:val="single" w:sz="4" w:space="0" w:color="000000"/>
            </w:tcBorders>
            <w:shd w:val="clear" w:color="auto" w:fill="auto"/>
            <w:vAlign w:val="center"/>
          </w:tcPr>
          <w:p w14:paraId="64C1968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9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8F"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90" w14:textId="77777777" w:rsidR="009D7024" w:rsidRPr="00CF5918" w:rsidRDefault="002919E5">
            <w:pPr>
              <w:spacing w:line="276" w:lineRule="auto"/>
              <w:jc w:val="center"/>
              <w:rPr>
                <w:color w:val="000000"/>
              </w:rPr>
            </w:pPr>
            <w:r w:rsidRPr="00CF5918">
              <w:rPr>
                <w:color w:val="000000"/>
              </w:rPr>
              <w:t>105</w:t>
            </w:r>
          </w:p>
        </w:tc>
        <w:tc>
          <w:tcPr>
            <w:tcW w:w="1001" w:type="dxa"/>
            <w:tcBorders>
              <w:top w:val="nil"/>
              <w:left w:val="nil"/>
              <w:bottom w:val="single" w:sz="4" w:space="0" w:color="000000"/>
              <w:right w:val="single" w:sz="4" w:space="0" w:color="000000"/>
            </w:tcBorders>
            <w:shd w:val="clear" w:color="auto" w:fill="auto"/>
          </w:tcPr>
          <w:p w14:paraId="64C19691" w14:textId="77777777" w:rsidR="009D7024" w:rsidRPr="00CF5918" w:rsidRDefault="002919E5">
            <w:pPr>
              <w:spacing w:line="276" w:lineRule="auto"/>
              <w:jc w:val="center"/>
              <w:rPr>
                <w:color w:val="000000"/>
              </w:rPr>
            </w:pPr>
            <w:r w:rsidRPr="00CF5918">
              <w:t>8.4</w:t>
            </w:r>
          </w:p>
        </w:tc>
        <w:tc>
          <w:tcPr>
            <w:tcW w:w="937" w:type="dxa"/>
            <w:tcBorders>
              <w:top w:val="nil"/>
              <w:left w:val="nil"/>
              <w:bottom w:val="single" w:sz="4" w:space="0" w:color="000000"/>
              <w:right w:val="single" w:sz="4" w:space="0" w:color="000000"/>
            </w:tcBorders>
            <w:shd w:val="clear" w:color="auto" w:fill="auto"/>
          </w:tcPr>
          <w:p w14:paraId="64C19692" w14:textId="77777777" w:rsidR="009D7024" w:rsidRPr="00CF5918" w:rsidRDefault="002919E5">
            <w:pPr>
              <w:spacing w:line="276" w:lineRule="auto"/>
              <w:jc w:val="center"/>
              <w:rPr>
                <w:color w:val="000000"/>
              </w:rPr>
            </w:pPr>
            <w:r w:rsidRPr="00CF5918">
              <w:t>48.1</w:t>
            </w:r>
          </w:p>
        </w:tc>
        <w:tc>
          <w:tcPr>
            <w:tcW w:w="1177" w:type="dxa"/>
            <w:tcBorders>
              <w:top w:val="nil"/>
              <w:left w:val="nil"/>
              <w:bottom w:val="single" w:sz="4" w:space="0" w:color="000000"/>
              <w:right w:val="single" w:sz="4" w:space="0" w:color="000000"/>
            </w:tcBorders>
            <w:shd w:val="clear" w:color="auto" w:fill="auto"/>
          </w:tcPr>
          <w:p w14:paraId="64C19693" w14:textId="77777777" w:rsidR="009D7024" w:rsidRPr="00CF5918" w:rsidRDefault="002919E5">
            <w:pPr>
              <w:spacing w:line="276" w:lineRule="auto"/>
              <w:jc w:val="center"/>
              <w:rPr>
                <w:color w:val="000000"/>
              </w:rPr>
            </w:pPr>
            <w:r w:rsidRPr="00CF5918">
              <w:t>43.5</w:t>
            </w:r>
          </w:p>
        </w:tc>
        <w:tc>
          <w:tcPr>
            <w:tcW w:w="817" w:type="dxa"/>
            <w:tcBorders>
              <w:top w:val="nil"/>
              <w:left w:val="nil"/>
              <w:bottom w:val="single" w:sz="4" w:space="0" w:color="000000"/>
              <w:right w:val="single" w:sz="4" w:space="0" w:color="000000"/>
            </w:tcBorders>
            <w:shd w:val="clear" w:color="auto" w:fill="auto"/>
            <w:vAlign w:val="center"/>
          </w:tcPr>
          <w:p w14:paraId="64C1969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95"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696" w14:textId="77777777" w:rsidR="009D7024" w:rsidRPr="00CF5918" w:rsidRDefault="002919E5">
            <w:pPr>
              <w:spacing w:line="276" w:lineRule="auto"/>
              <w:jc w:val="center"/>
              <w:rPr>
                <w:color w:val="000000"/>
              </w:rPr>
            </w:pPr>
            <w:r w:rsidRPr="00CF5918">
              <w:rPr>
                <w:color w:val="000000"/>
              </w:rPr>
              <w:t>1.6</w:t>
            </w:r>
          </w:p>
        </w:tc>
        <w:tc>
          <w:tcPr>
            <w:tcW w:w="1424" w:type="dxa"/>
            <w:tcBorders>
              <w:top w:val="nil"/>
              <w:left w:val="nil"/>
              <w:bottom w:val="single" w:sz="4" w:space="0" w:color="000000"/>
              <w:right w:val="single" w:sz="4" w:space="0" w:color="000000"/>
            </w:tcBorders>
            <w:shd w:val="clear" w:color="auto" w:fill="auto"/>
            <w:vAlign w:val="center"/>
          </w:tcPr>
          <w:p w14:paraId="64C19697" w14:textId="77777777" w:rsidR="009D7024" w:rsidRPr="00CF5918" w:rsidRDefault="002919E5">
            <w:pPr>
              <w:spacing w:line="276" w:lineRule="auto"/>
              <w:jc w:val="center"/>
              <w:rPr>
                <w:color w:val="000000"/>
              </w:rPr>
            </w:pPr>
            <w:r w:rsidRPr="00CF5918">
              <w:rPr>
                <w:color w:val="000000"/>
              </w:rPr>
              <w:t>n/a</w:t>
            </w:r>
          </w:p>
        </w:tc>
      </w:tr>
      <w:tr w:rsidR="009D7024" w:rsidRPr="00CF5918" w14:paraId="64C196A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99"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9A" w14:textId="77777777" w:rsidR="009D7024" w:rsidRPr="00CF5918" w:rsidRDefault="002919E5">
            <w:pPr>
              <w:spacing w:line="276" w:lineRule="auto"/>
              <w:jc w:val="center"/>
              <w:rPr>
                <w:color w:val="000000"/>
              </w:rPr>
            </w:pPr>
            <w:r w:rsidRPr="00CF5918">
              <w:rPr>
                <w:color w:val="000000"/>
              </w:rPr>
              <w:t>106</w:t>
            </w:r>
          </w:p>
        </w:tc>
        <w:tc>
          <w:tcPr>
            <w:tcW w:w="1001" w:type="dxa"/>
            <w:tcBorders>
              <w:top w:val="nil"/>
              <w:left w:val="nil"/>
              <w:bottom w:val="single" w:sz="4" w:space="0" w:color="000000"/>
              <w:right w:val="single" w:sz="4" w:space="0" w:color="000000"/>
            </w:tcBorders>
            <w:shd w:val="clear" w:color="auto" w:fill="auto"/>
          </w:tcPr>
          <w:p w14:paraId="64C1969B" w14:textId="77777777" w:rsidR="009D7024" w:rsidRPr="00CF5918" w:rsidRDefault="002919E5">
            <w:pPr>
              <w:spacing w:line="276" w:lineRule="auto"/>
              <w:jc w:val="center"/>
              <w:rPr>
                <w:color w:val="000000"/>
              </w:rPr>
            </w:pPr>
            <w:r w:rsidRPr="00CF5918">
              <w:t>43.1</w:t>
            </w:r>
          </w:p>
        </w:tc>
        <w:tc>
          <w:tcPr>
            <w:tcW w:w="937" w:type="dxa"/>
            <w:tcBorders>
              <w:top w:val="nil"/>
              <w:left w:val="nil"/>
              <w:bottom w:val="single" w:sz="4" w:space="0" w:color="000000"/>
              <w:right w:val="single" w:sz="4" w:space="0" w:color="000000"/>
            </w:tcBorders>
            <w:shd w:val="clear" w:color="auto" w:fill="auto"/>
          </w:tcPr>
          <w:p w14:paraId="64C1969C" w14:textId="77777777" w:rsidR="009D7024" w:rsidRPr="00CF5918" w:rsidRDefault="002919E5">
            <w:pPr>
              <w:spacing w:line="276" w:lineRule="auto"/>
              <w:jc w:val="center"/>
              <w:rPr>
                <w:color w:val="000000"/>
              </w:rPr>
            </w:pPr>
            <w:r w:rsidRPr="00CF5918">
              <w:t>42.0</w:t>
            </w:r>
          </w:p>
        </w:tc>
        <w:tc>
          <w:tcPr>
            <w:tcW w:w="1177" w:type="dxa"/>
            <w:tcBorders>
              <w:top w:val="nil"/>
              <w:left w:val="nil"/>
              <w:bottom w:val="single" w:sz="4" w:space="0" w:color="000000"/>
              <w:right w:val="single" w:sz="4" w:space="0" w:color="000000"/>
            </w:tcBorders>
            <w:shd w:val="clear" w:color="auto" w:fill="auto"/>
          </w:tcPr>
          <w:p w14:paraId="64C1969D" w14:textId="77777777" w:rsidR="009D7024" w:rsidRPr="00CF5918" w:rsidRDefault="002919E5">
            <w:pPr>
              <w:spacing w:line="276" w:lineRule="auto"/>
              <w:jc w:val="center"/>
              <w:rPr>
                <w:color w:val="000000"/>
              </w:rPr>
            </w:pPr>
            <w:r w:rsidRPr="00CF5918">
              <w:t>14.9</w:t>
            </w:r>
          </w:p>
        </w:tc>
        <w:tc>
          <w:tcPr>
            <w:tcW w:w="817" w:type="dxa"/>
            <w:tcBorders>
              <w:top w:val="nil"/>
              <w:left w:val="nil"/>
              <w:bottom w:val="single" w:sz="4" w:space="0" w:color="000000"/>
              <w:right w:val="single" w:sz="4" w:space="0" w:color="000000"/>
            </w:tcBorders>
            <w:shd w:val="clear" w:color="auto" w:fill="auto"/>
            <w:vAlign w:val="center"/>
          </w:tcPr>
          <w:p w14:paraId="64C1969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9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A0" w14:textId="77777777" w:rsidR="009D7024" w:rsidRPr="00CF5918" w:rsidRDefault="002919E5">
            <w:pPr>
              <w:spacing w:line="276" w:lineRule="auto"/>
              <w:jc w:val="center"/>
              <w:rPr>
                <w:color w:val="000000"/>
              </w:rPr>
            </w:pPr>
            <w:r w:rsidRPr="00CF5918">
              <w:rPr>
                <w:color w:val="000000"/>
              </w:rPr>
              <w:t>7.3</w:t>
            </w:r>
          </w:p>
        </w:tc>
        <w:tc>
          <w:tcPr>
            <w:tcW w:w="1424" w:type="dxa"/>
            <w:tcBorders>
              <w:top w:val="nil"/>
              <w:left w:val="nil"/>
              <w:bottom w:val="single" w:sz="4" w:space="0" w:color="000000"/>
              <w:right w:val="single" w:sz="4" w:space="0" w:color="000000"/>
            </w:tcBorders>
            <w:shd w:val="clear" w:color="auto" w:fill="auto"/>
            <w:vAlign w:val="center"/>
          </w:tcPr>
          <w:p w14:paraId="64C196A1" w14:textId="77777777" w:rsidR="009D7024" w:rsidRPr="00CF5918" w:rsidRDefault="002919E5">
            <w:pPr>
              <w:spacing w:line="276" w:lineRule="auto"/>
              <w:jc w:val="center"/>
              <w:rPr>
                <w:color w:val="000000"/>
              </w:rPr>
            </w:pPr>
            <w:r w:rsidRPr="00CF5918">
              <w:rPr>
                <w:color w:val="000000"/>
              </w:rPr>
              <w:t>3.7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6A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A3"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A4" w14:textId="77777777" w:rsidR="009D7024" w:rsidRPr="00CF5918" w:rsidRDefault="002919E5">
            <w:pPr>
              <w:spacing w:line="276" w:lineRule="auto"/>
              <w:jc w:val="center"/>
              <w:rPr>
                <w:color w:val="000000"/>
              </w:rPr>
            </w:pPr>
            <w:r w:rsidRPr="00CF5918">
              <w:rPr>
                <w:color w:val="000000"/>
              </w:rPr>
              <w:t>107</w:t>
            </w:r>
          </w:p>
        </w:tc>
        <w:tc>
          <w:tcPr>
            <w:tcW w:w="1001" w:type="dxa"/>
            <w:tcBorders>
              <w:top w:val="nil"/>
              <w:left w:val="nil"/>
              <w:bottom w:val="single" w:sz="4" w:space="0" w:color="000000"/>
              <w:right w:val="single" w:sz="4" w:space="0" w:color="000000"/>
            </w:tcBorders>
            <w:shd w:val="clear" w:color="auto" w:fill="auto"/>
          </w:tcPr>
          <w:p w14:paraId="64C196A5" w14:textId="77777777" w:rsidR="009D7024" w:rsidRPr="00CF5918" w:rsidRDefault="002919E5">
            <w:pPr>
              <w:spacing w:line="276" w:lineRule="auto"/>
              <w:jc w:val="center"/>
              <w:rPr>
                <w:color w:val="000000"/>
              </w:rPr>
            </w:pPr>
            <w:r w:rsidRPr="00CF5918">
              <w:t>32.0</w:t>
            </w:r>
          </w:p>
        </w:tc>
        <w:tc>
          <w:tcPr>
            <w:tcW w:w="937" w:type="dxa"/>
            <w:tcBorders>
              <w:top w:val="nil"/>
              <w:left w:val="nil"/>
              <w:bottom w:val="single" w:sz="4" w:space="0" w:color="000000"/>
              <w:right w:val="single" w:sz="4" w:space="0" w:color="000000"/>
            </w:tcBorders>
            <w:shd w:val="clear" w:color="auto" w:fill="auto"/>
          </w:tcPr>
          <w:p w14:paraId="64C196A6" w14:textId="77777777" w:rsidR="009D7024" w:rsidRPr="00CF5918" w:rsidRDefault="002919E5">
            <w:pPr>
              <w:spacing w:line="276" w:lineRule="auto"/>
              <w:jc w:val="center"/>
              <w:rPr>
                <w:color w:val="000000"/>
              </w:rPr>
            </w:pPr>
            <w:r w:rsidRPr="00CF5918">
              <w:t>45.6</w:t>
            </w:r>
          </w:p>
        </w:tc>
        <w:tc>
          <w:tcPr>
            <w:tcW w:w="1177" w:type="dxa"/>
            <w:tcBorders>
              <w:top w:val="nil"/>
              <w:left w:val="nil"/>
              <w:bottom w:val="single" w:sz="4" w:space="0" w:color="000000"/>
              <w:right w:val="single" w:sz="4" w:space="0" w:color="000000"/>
            </w:tcBorders>
            <w:shd w:val="clear" w:color="auto" w:fill="auto"/>
          </w:tcPr>
          <w:p w14:paraId="64C196A7" w14:textId="77777777" w:rsidR="009D7024" w:rsidRPr="00CF5918" w:rsidRDefault="002919E5">
            <w:pPr>
              <w:spacing w:line="276" w:lineRule="auto"/>
              <w:jc w:val="center"/>
              <w:rPr>
                <w:color w:val="000000"/>
              </w:rPr>
            </w:pPr>
            <w:r w:rsidRPr="00CF5918">
              <w:t>22.5</w:t>
            </w:r>
          </w:p>
        </w:tc>
        <w:tc>
          <w:tcPr>
            <w:tcW w:w="817" w:type="dxa"/>
            <w:tcBorders>
              <w:top w:val="nil"/>
              <w:left w:val="nil"/>
              <w:bottom w:val="single" w:sz="4" w:space="0" w:color="000000"/>
              <w:right w:val="single" w:sz="4" w:space="0" w:color="000000"/>
            </w:tcBorders>
            <w:shd w:val="clear" w:color="auto" w:fill="auto"/>
            <w:vAlign w:val="center"/>
          </w:tcPr>
          <w:p w14:paraId="64C196A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A9"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AA" w14:textId="77777777" w:rsidR="009D7024" w:rsidRPr="00CF5918" w:rsidRDefault="002919E5">
            <w:pPr>
              <w:spacing w:line="276" w:lineRule="auto"/>
              <w:jc w:val="center"/>
              <w:rPr>
                <w:color w:val="000000"/>
              </w:rPr>
            </w:pPr>
            <w:r w:rsidRPr="00CF5918">
              <w:rPr>
                <w:color w:val="000000"/>
              </w:rPr>
              <w:t>8.7</w:t>
            </w:r>
          </w:p>
        </w:tc>
        <w:tc>
          <w:tcPr>
            <w:tcW w:w="1424" w:type="dxa"/>
            <w:tcBorders>
              <w:top w:val="nil"/>
              <w:left w:val="nil"/>
              <w:bottom w:val="single" w:sz="4" w:space="0" w:color="000000"/>
              <w:right w:val="single" w:sz="4" w:space="0" w:color="000000"/>
            </w:tcBorders>
            <w:shd w:val="clear" w:color="auto" w:fill="auto"/>
            <w:vAlign w:val="center"/>
          </w:tcPr>
          <w:p w14:paraId="64C196AB" w14:textId="77777777" w:rsidR="009D7024" w:rsidRPr="00CF5918" w:rsidRDefault="002919E5">
            <w:pPr>
              <w:spacing w:line="276" w:lineRule="auto"/>
              <w:jc w:val="center"/>
              <w:rPr>
                <w:color w:val="000000"/>
              </w:rPr>
            </w:pPr>
            <w:r w:rsidRPr="00CF5918">
              <w:rPr>
                <w:color w:val="000000"/>
              </w:rPr>
              <w:t>1.9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6B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AD"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AE" w14:textId="77777777" w:rsidR="009D7024" w:rsidRPr="00CF5918" w:rsidRDefault="002919E5">
            <w:pPr>
              <w:spacing w:line="276" w:lineRule="auto"/>
              <w:jc w:val="center"/>
              <w:rPr>
                <w:color w:val="000000"/>
              </w:rPr>
            </w:pPr>
            <w:r w:rsidRPr="00CF5918">
              <w:rPr>
                <w:color w:val="000000"/>
              </w:rPr>
              <w:t>108</w:t>
            </w:r>
          </w:p>
        </w:tc>
        <w:tc>
          <w:tcPr>
            <w:tcW w:w="1001" w:type="dxa"/>
            <w:tcBorders>
              <w:top w:val="nil"/>
              <w:left w:val="nil"/>
              <w:bottom w:val="single" w:sz="4" w:space="0" w:color="000000"/>
              <w:right w:val="single" w:sz="4" w:space="0" w:color="000000"/>
            </w:tcBorders>
            <w:shd w:val="clear" w:color="auto" w:fill="auto"/>
          </w:tcPr>
          <w:p w14:paraId="64C196AF" w14:textId="77777777" w:rsidR="009D7024" w:rsidRPr="00CF5918" w:rsidRDefault="002919E5">
            <w:pPr>
              <w:spacing w:line="276" w:lineRule="auto"/>
              <w:jc w:val="center"/>
              <w:rPr>
                <w:color w:val="000000"/>
              </w:rPr>
            </w:pPr>
            <w:r w:rsidRPr="00CF5918">
              <w:t>36.7</w:t>
            </w:r>
          </w:p>
        </w:tc>
        <w:tc>
          <w:tcPr>
            <w:tcW w:w="937" w:type="dxa"/>
            <w:tcBorders>
              <w:top w:val="nil"/>
              <w:left w:val="nil"/>
              <w:bottom w:val="single" w:sz="4" w:space="0" w:color="000000"/>
              <w:right w:val="single" w:sz="4" w:space="0" w:color="000000"/>
            </w:tcBorders>
            <w:shd w:val="clear" w:color="auto" w:fill="auto"/>
          </w:tcPr>
          <w:p w14:paraId="64C196B0" w14:textId="77777777" w:rsidR="009D7024" w:rsidRPr="00CF5918" w:rsidRDefault="002919E5">
            <w:pPr>
              <w:spacing w:line="276" w:lineRule="auto"/>
              <w:jc w:val="center"/>
              <w:rPr>
                <w:color w:val="000000"/>
              </w:rPr>
            </w:pPr>
            <w:r w:rsidRPr="00CF5918">
              <w:t>48.6</w:t>
            </w:r>
          </w:p>
        </w:tc>
        <w:tc>
          <w:tcPr>
            <w:tcW w:w="1177" w:type="dxa"/>
            <w:tcBorders>
              <w:top w:val="nil"/>
              <w:left w:val="nil"/>
              <w:bottom w:val="single" w:sz="4" w:space="0" w:color="000000"/>
              <w:right w:val="single" w:sz="4" w:space="0" w:color="000000"/>
            </w:tcBorders>
            <w:shd w:val="clear" w:color="auto" w:fill="auto"/>
          </w:tcPr>
          <w:p w14:paraId="64C196B1" w14:textId="77777777" w:rsidR="009D7024" w:rsidRPr="00CF5918" w:rsidRDefault="002919E5">
            <w:pPr>
              <w:spacing w:line="276" w:lineRule="auto"/>
              <w:jc w:val="center"/>
              <w:rPr>
                <w:color w:val="000000"/>
              </w:rPr>
            </w:pPr>
            <w:r w:rsidRPr="00CF5918">
              <w:t>14.7</w:t>
            </w:r>
          </w:p>
        </w:tc>
        <w:tc>
          <w:tcPr>
            <w:tcW w:w="817" w:type="dxa"/>
            <w:tcBorders>
              <w:top w:val="nil"/>
              <w:left w:val="nil"/>
              <w:bottom w:val="single" w:sz="4" w:space="0" w:color="000000"/>
              <w:right w:val="single" w:sz="4" w:space="0" w:color="000000"/>
            </w:tcBorders>
            <w:shd w:val="clear" w:color="auto" w:fill="auto"/>
            <w:vAlign w:val="center"/>
          </w:tcPr>
          <w:p w14:paraId="64C196B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B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B4" w14:textId="77777777" w:rsidR="009D7024" w:rsidRPr="00CF5918" w:rsidRDefault="002919E5">
            <w:pPr>
              <w:spacing w:line="276" w:lineRule="auto"/>
              <w:jc w:val="center"/>
              <w:rPr>
                <w:color w:val="000000"/>
              </w:rPr>
            </w:pPr>
            <w:r w:rsidRPr="00CF5918">
              <w:rPr>
                <w:color w:val="000000"/>
              </w:rPr>
              <w:t>9.3</w:t>
            </w:r>
          </w:p>
        </w:tc>
        <w:tc>
          <w:tcPr>
            <w:tcW w:w="1424" w:type="dxa"/>
            <w:tcBorders>
              <w:top w:val="nil"/>
              <w:left w:val="nil"/>
              <w:bottom w:val="single" w:sz="4" w:space="0" w:color="000000"/>
              <w:right w:val="single" w:sz="4" w:space="0" w:color="000000"/>
            </w:tcBorders>
            <w:shd w:val="clear" w:color="auto" w:fill="auto"/>
            <w:vAlign w:val="center"/>
          </w:tcPr>
          <w:p w14:paraId="64C196B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6C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B7"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B8" w14:textId="77777777" w:rsidR="009D7024" w:rsidRPr="00CF5918" w:rsidRDefault="002919E5">
            <w:pPr>
              <w:spacing w:line="276" w:lineRule="auto"/>
              <w:jc w:val="center"/>
              <w:rPr>
                <w:color w:val="000000"/>
              </w:rPr>
            </w:pPr>
            <w:r w:rsidRPr="00CF5918">
              <w:rPr>
                <w:color w:val="000000"/>
              </w:rPr>
              <w:t>109</w:t>
            </w:r>
          </w:p>
        </w:tc>
        <w:tc>
          <w:tcPr>
            <w:tcW w:w="1001" w:type="dxa"/>
            <w:tcBorders>
              <w:top w:val="nil"/>
              <w:left w:val="nil"/>
              <w:bottom w:val="single" w:sz="4" w:space="0" w:color="000000"/>
              <w:right w:val="single" w:sz="4" w:space="0" w:color="000000"/>
            </w:tcBorders>
            <w:shd w:val="clear" w:color="auto" w:fill="auto"/>
          </w:tcPr>
          <w:p w14:paraId="64C196B9" w14:textId="77777777" w:rsidR="009D7024" w:rsidRPr="00CF5918" w:rsidRDefault="002919E5">
            <w:pPr>
              <w:spacing w:line="276" w:lineRule="auto"/>
              <w:jc w:val="center"/>
              <w:rPr>
                <w:color w:val="000000"/>
              </w:rPr>
            </w:pPr>
            <w:r w:rsidRPr="00CF5918">
              <w:t>34.0</w:t>
            </w:r>
          </w:p>
        </w:tc>
        <w:tc>
          <w:tcPr>
            <w:tcW w:w="937" w:type="dxa"/>
            <w:tcBorders>
              <w:top w:val="nil"/>
              <w:left w:val="nil"/>
              <w:bottom w:val="single" w:sz="4" w:space="0" w:color="000000"/>
              <w:right w:val="single" w:sz="4" w:space="0" w:color="000000"/>
            </w:tcBorders>
            <w:shd w:val="clear" w:color="auto" w:fill="auto"/>
          </w:tcPr>
          <w:p w14:paraId="64C196BA" w14:textId="77777777" w:rsidR="009D7024" w:rsidRPr="00CF5918" w:rsidRDefault="002919E5">
            <w:pPr>
              <w:spacing w:line="276" w:lineRule="auto"/>
              <w:jc w:val="center"/>
              <w:rPr>
                <w:color w:val="000000"/>
              </w:rPr>
            </w:pPr>
            <w:r w:rsidRPr="00CF5918">
              <w:t>50.9</w:t>
            </w:r>
          </w:p>
        </w:tc>
        <w:tc>
          <w:tcPr>
            <w:tcW w:w="1177" w:type="dxa"/>
            <w:tcBorders>
              <w:top w:val="nil"/>
              <w:left w:val="nil"/>
              <w:bottom w:val="single" w:sz="4" w:space="0" w:color="000000"/>
              <w:right w:val="single" w:sz="4" w:space="0" w:color="000000"/>
            </w:tcBorders>
            <w:shd w:val="clear" w:color="auto" w:fill="auto"/>
          </w:tcPr>
          <w:p w14:paraId="64C196BB" w14:textId="77777777" w:rsidR="009D7024" w:rsidRPr="00CF5918" w:rsidRDefault="002919E5">
            <w:pPr>
              <w:spacing w:line="276" w:lineRule="auto"/>
              <w:jc w:val="center"/>
              <w:rPr>
                <w:color w:val="000000"/>
              </w:rPr>
            </w:pPr>
            <w:r w:rsidRPr="00CF5918">
              <w:t>15.1</w:t>
            </w:r>
          </w:p>
        </w:tc>
        <w:tc>
          <w:tcPr>
            <w:tcW w:w="817" w:type="dxa"/>
            <w:tcBorders>
              <w:top w:val="nil"/>
              <w:left w:val="nil"/>
              <w:bottom w:val="single" w:sz="4" w:space="0" w:color="000000"/>
              <w:right w:val="single" w:sz="4" w:space="0" w:color="000000"/>
            </w:tcBorders>
            <w:shd w:val="clear" w:color="auto" w:fill="auto"/>
            <w:vAlign w:val="center"/>
          </w:tcPr>
          <w:p w14:paraId="64C196B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B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BE" w14:textId="77777777" w:rsidR="009D7024" w:rsidRPr="00CF5918" w:rsidRDefault="002919E5">
            <w:pPr>
              <w:spacing w:line="276" w:lineRule="auto"/>
              <w:jc w:val="center"/>
              <w:rPr>
                <w:color w:val="000000"/>
              </w:rPr>
            </w:pPr>
            <w:r w:rsidRPr="00CF5918">
              <w:rPr>
                <w:color w:val="000000"/>
              </w:rPr>
              <w:t>6.2</w:t>
            </w:r>
          </w:p>
        </w:tc>
        <w:tc>
          <w:tcPr>
            <w:tcW w:w="1424" w:type="dxa"/>
            <w:tcBorders>
              <w:top w:val="nil"/>
              <w:left w:val="nil"/>
              <w:bottom w:val="single" w:sz="4" w:space="0" w:color="000000"/>
              <w:right w:val="single" w:sz="4" w:space="0" w:color="000000"/>
            </w:tcBorders>
            <w:shd w:val="clear" w:color="auto" w:fill="auto"/>
            <w:vAlign w:val="center"/>
          </w:tcPr>
          <w:p w14:paraId="64C196BF" w14:textId="77777777" w:rsidR="009D7024" w:rsidRPr="00CF5918" w:rsidRDefault="002919E5">
            <w:pPr>
              <w:spacing w:line="276" w:lineRule="auto"/>
              <w:jc w:val="center"/>
              <w:rPr>
                <w:color w:val="000000"/>
              </w:rPr>
            </w:pPr>
            <w:r w:rsidRPr="00CF5918">
              <w:rPr>
                <w:color w:val="000000"/>
              </w:rPr>
              <w:t>1.3</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6C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C1"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C2" w14:textId="77777777" w:rsidR="009D7024" w:rsidRPr="00CF5918" w:rsidRDefault="002919E5">
            <w:pPr>
              <w:spacing w:line="276" w:lineRule="auto"/>
              <w:jc w:val="center"/>
              <w:rPr>
                <w:color w:val="000000"/>
              </w:rPr>
            </w:pPr>
            <w:r w:rsidRPr="00CF5918">
              <w:rPr>
                <w:color w:val="000000"/>
              </w:rPr>
              <w:t>110</w:t>
            </w:r>
          </w:p>
        </w:tc>
        <w:tc>
          <w:tcPr>
            <w:tcW w:w="1001" w:type="dxa"/>
            <w:tcBorders>
              <w:top w:val="nil"/>
              <w:left w:val="nil"/>
              <w:bottom w:val="single" w:sz="4" w:space="0" w:color="000000"/>
              <w:right w:val="single" w:sz="4" w:space="0" w:color="000000"/>
            </w:tcBorders>
            <w:shd w:val="clear" w:color="auto" w:fill="auto"/>
          </w:tcPr>
          <w:p w14:paraId="64C196C3" w14:textId="77777777" w:rsidR="009D7024" w:rsidRPr="00CF5918" w:rsidRDefault="002919E5">
            <w:pPr>
              <w:spacing w:line="276" w:lineRule="auto"/>
              <w:jc w:val="center"/>
              <w:rPr>
                <w:color w:val="000000"/>
              </w:rPr>
            </w:pPr>
            <w:r w:rsidRPr="00CF5918">
              <w:t>37.5</w:t>
            </w:r>
          </w:p>
        </w:tc>
        <w:tc>
          <w:tcPr>
            <w:tcW w:w="937" w:type="dxa"/>
            <w:tcBorders>
              <w:top w:val="nil"/>
              <w:left w:val="nil"/>
              <w:bottom w:val="single" w:sz="4" w:space="0" w:color="000000"/>
              <w:right w:val="single" w:sz="4" w:space="0" w:color="000000"/>
            </w:tcBorders>
            <w:shd w:val="clear" w:color="auto" w:fill="auto"/>
          </w:tcPr>
          <w:p w14:paraId="64C196C4" w14:textId="77777777" w:rsidR="009D7024" w:rsidRPr="00CF5918" w:rsidRDefault="002919E5">
            <w:pPr>
              <w:spacing w:line="276" w:lineRule="auto"/>
              <w:jc w:val="center"/>
              <w:rPr>
                <w:color w:val="000000"/>
              </w:rPr>
            </w:pPr>
            <w:r w:rsidRPr="00CF5918">
              <w:t>51.6</w:t>
            </w:r>
          </w:p>
        </w:tc>
        <w:tc>
          <w:tcPr>
            <w:tcW w:w="1177" w:type="dxa"/>
            <w:tcBorders>
              <w:top w:val="nil"/>
              <w:left w:val="nil"/>
              <w:bottom w:val="single" w:sz="4" w:space="0" w:color="000000"/>
              <w:right w:val="single" w:sz="4" w:space="0" w:color="000000"/>
            </w:tcBorders>
            <w:shd w:val="clear" w:color="auto" w:fill="auto"/>
          </w:tcPr>
          <w:p w14:paraId="64C196C5" w14:textId="77777777" w:rsidR="009D7024" w:rsidRPr="00CF5918" w:rsidRDefault="002919E5">
            <w:pPr>
              <w:spacing w:line="276" w:lineRule="auto"/>
              <w:jc w:val="center"/>
              <w:rPr>
                <w:color w:val="000000"/>
              </w:rPr>
            </w:pPr>
            <w:r w:rsidRPr="00CF5918">
              <w:t>10.9</w:t>
            </w:r>
          </w:p>
        </w:tc>
        <w:tc>
          <w:tcPr>
            <w:tcW w:w="817" w:type="dxa"/>
            <w:tcBorders>
              <w:top w:val="nil"/>
              <w:left w:val="nil"/>
              <w:bottom w:val="single" w:sz="4" w:space="0" w:color="000000"/>
              <w:right w:val="single" w:sz="4" w:space="0" w:color="000000"/>
            </w:tcBorders>
            <w:shd w:val="clear" w:color="auto" w:fill="auto"/>
            <w:vAlign w:val="center"/>
          </w:tcPr>
          <w:p w14:paraId="64C196C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C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C8" w14:textId="77777777" w:rsidR="009D7024" w:rsidRPr="00CF5918" w:rsidRDefault="002919E5">
            <w:pPr>
              <w:spacing w:line="276" w:lineRule="auto"/>
              <w:jc w:val="center"/>
              <w:rPr>
                <w:color w:val="000000"/>
              </w:rPr>
            </w:pPr>
            <w:r w:rsidRPr="00CF5918">
              <w:rPr>
                <w:color w:val="000000"/>
              </w:rPr>
              <w:t>7.0</w:t>
            </w:r>
          </w:p>
        </w:tc>
        <w:tc>
          <w:tcPr>
            <w:tcW w:w="1424" w:type="dxa"/>
            <w:tcBorders>
              <w:top w:val="nil"/>
              <w:left w:val="nil"/>
              <w:bottom w:val="single" w:sz="4" w:space="0" w:color="000000"/>
              <w:right w:val="single" w:sz="4" w:space="0" w:color="000000"/>
            </w:tcBorders>
            <w:shd w:val="clear" w:color="auto" w:fill="auto"/>
            <w:vAlign w:val="center"/>
          </w:tcPr>
          <w:p w14:paraId="64C196C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6D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CB"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CC" w14:textId="77777777" w:rsidR="009D7024" w:rsidRPr="00CF5918" w:rsidRDefault="002919E5">
            <w:pPr>
              <w:spacing w:line="276" w:lineRule="auto"/>
              <w:jc w:val="center"/>
              <w:rPr>
                <w:color w:val="000000"/>
              </w:rPr>
            </w:pPr>
            <w:r w:rsidRPr="00CF5918">
              <w:rPr>
                <w:color w:val="000000"/>
              </w:rPr>
              <w:t>111</w:t>
            </w:r>
          </w:p>
        </w:tc>
        <w:tc>
          <w:tcPr>
            <w:tcW w:w="1001" w:type="dxa"/>
            <w:tcBorders>
              <w:top w:val="nil"/>
              <w:left w:val="nil"/>
              <w:bottom w:val="single" w:sz="4" w:space="0" w:color="000000"/>
              <w:right w:val="single" w:sz="4" w:space="0" w:color="000000"/>
            </w:tcBorders>
            <w:shd w:val="clear" w:color="auto" w:fill="auto"/>
          </w:tcPr>
          <w:p w14:paraId="64C196CD" w14:textId="77777777" w:rsidR="009D7024" w:rsidRPr="00CF5918" w:rsidRDefault="002919E5">
            <w:pPr>
              <w:spacing w:line="276" w:lineRule="auto"/>
              <w:jc w:val="center"/>
              <w:rPr>
                <w:color w:val="000000"/>
              </w:rPr>
            </w:pPr>
            <w:r w:rsidRPr="00CF5918">
              <w:t>23.4</w:t>
            </w:r>
          </w:p>
        </w:tc>
        <w:tc>
          <w:tcPr>
            <w:tcW w:w="937" w:type="dxa"/>
            <w:tcBorders>
              <w:top w:val="nil"/>
              <w:left w:val="nil"/>
              <w:bottom w:val="single" w:sz="4" w:space="0" w:color="000000"/>
              <w:right w:val="single" w:sz="4" w:space="0" w:color="000000"/>
            </w:tcBorders>
            <w:shd w:val="clear" w:color="auto" w:fill="auto"/>
          </w:tcPr>
          <w:p w14:paraId="64C196CE" w14:textId="77777777" w:rsidR="009D7024" w:rsidRPr="00CF5918" w:rsidRDefault="002919E5">
            <w:pPr>
              <w:spacing w:line="276" w:lineRule="auto"/>
              <w:jc w:val="center"/>
              <w:rPr>
                <w:color w:val="000000"/>
              </w:rPr>
            </w:pPr>
            <w:r w:rsidRPr="00CF5918">
              <w:t>52.5</w:t>
            </w:r>
          </w:p>
        </w:tc>
        <w:tc>
          <w:tcPr>
            <w:tcW w:w="1177" w:type="dxa"/>
            <w:tcBorders>
              <w:top w:val="nil"/>
              <w:left w:val="nil"/>
              <w:bottom w:val="single" w:sz="4" w:space="0" w:color="000000"/>
              <w:right w:val="single" w:sz="4" w:space="0" w:color="000000"/>
            </w:tcBorders>
            <w:shd w:val="clear" w:color="auto" w:fill="auto"/>
          </w:tcPr>
          <w:p w14:paraId="64C196CF" w14:textId="77777777" w:rsidR="009D7024" w:rsidRPr="00CF5918" w:rsidRDefault="002919E5">
            <w:pPr>
              <w:spacing w:line="276" w:lineRule="auto"/>
              <w:jc w:val="center"/>
              <w:rPr>
                <w:color w:val="000000"/>
              </w:rPr>
            </w:pPr>
            <w:r w:rsidRPr="00CF5918">
              <w:t>24.0</w:t>
            </w:r>
          </w:p>
        </w:tc>
        <w:tc>
          <w:tcPr>
            <w:tcW w:w="817" w:type="dxa"/>
            <w:tcBorders>
              <w:top w:val="nil"/>
              <w:left w:val="nil"/>
              <w:bottom w:val="single" w:sz="4" w:space="0" w:color="000000"/>
              <w:right w:val="single" w:sz="4" w:space="0" w:color="000000"/>
            </w:tcBorders>
            <w:shd w:val="clear" w:color="auto" w:fill="auto"/>
            <w:vAlign w:val="center"/>
          </w:tcPr>
          <w:p w14:paraId="64C196D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D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6D2" w14:textId="77777777" w:rsidR="009D7024" w:rsidRPr="00CF5918" w:rsidRDefault="002919E5">
            <w:pPr>
              <w:spacing w:line="276" w:lineRule="auto"/>
              <w:jc w:val="center"/>
              <w:rPr>
                <w:color w:val="000000"/>
              </w:rPr>
            </w:pPr>
            <w:r w:rsidRPr="00CF5918">
              <w:rPr>
                <w:color w:val="000000"/>
              </w:rPr>
              <w:t>9.9</w:t>
            </w:r>
          </w:p>
        </w:tc>
        <w:tc>
          <w:tcPr>
            <w:tcW w:w="1424" w:type="dxa"/>
            <w:tcBorders>
              <w:top w:val="nil"/>
              <w:left w:val="nil"/>
              <w:bottom w:val="single" w:sz="4" w:space="0" w:color="000000"/>
              <w:right w:val="single" w:sz="4" w:space="0" w:color="000000"/>
            </w:tcBorders>
            <w:shd w:val="clear" w:color="auto" w:fill="auto"/>
            <w:vAlign w:val="center"/>
          </w:tcPr>
          <w:p w14:paraId="64C196D3" w14:textId="77777777" w:rsidR="009D7024" w:rsidRPr="00CF5918" w:rsidRDefault="002919E5">
            <w:pPr>
              <w:spacing w:line="276" w:lineRule="auto"/>
              <w:jc w:val="center"/>
              <w:rPr>
                <w:color w:val="000000"/>
              </w:rPr>
            </w:pPr>
            <w:r w:rsidRPr="00CF5918">
              <w:rPr>
                <w:color w:val="000000"/>
              </w:rPr>
              <w:t>1.5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6</w:t>
            </w:r>
          </w:p>
        </w:tc>
      </w:tr>
      <w:tr w:rsidR="009D7024" w:rsidRPr="00CF5918" w14:paraId="64C196D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D5"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D6" w14:textId="77777777" w:rsidR="009D7024" w:rsidRPr="00CF5918" w:rsidRDefault="002919E5">
            <w:pPr>
              <w:spacing w:line="276" w:lineRule="auto"/>
              <w:jc w:val="center"/>
              <w:rPr>
                <w:color w:val="000000"/>
              </w:rPr>
            </w:pPr>
            <w:r w:rsidRPr="00CF5918">
              <w:rPr>
                <w:color w:val="000000"/>
              </w:rPr>
              <w:t>112</w:t>
            </w:r>
          </w:p>
        </w:tc>
        <w:tc>
          <w:tcPr>
            <w:tcW w:w="1001" w:type="dxa"/>
            <w:tcBorders>
              <w:top w:val="nil"/>
              <w:left w:val="nil"/>
              <w:bottom w:val="single" w:sz="4" w:space="0" w:color="000000"/>
              <w:right w:val="single" w:sz="4" w:space="0" w:color="000000"/>
            </w:tcBorders>
            <w:shd w:val="clear" w:color="auto" w:fill="auto"/>
          </w:tcPr>
          <w:p w14:paraId="64C196D7" w14:textId="77777777" w:rsidR="009D7024" w:rsidRPr="00CF5918" w:rsidRDefault="002919E5">
            <w:pPr>
              <w:spacing w:line="276" w:lineRule="auto"/>
              <w:jc w:val="center"/>
              <w:rPr>
                <w:color w:val="000000"/>
              </w:rPr>
            </w:pPr>
            <w:r w:rsidRPr="00CF5918">
              <w:t>17.8</w:t>
            </w:r>
          </w:p>
        </w:tc>
        <w:tc>
          <w:tcPr>
            <w:tcW w:w="937" w:type="dxa"/>
            <w:tcBorders>
              <w:top w:val="nil"/>
              <w:left w:val="nil"/>
              <w:bottom w:val="single" w:sz="4" w:space="0" w:color="000000"/>
              <w:right w:val="single" w:sz="4" w:space="0" w:color="000000"/>
            </w:tcBorders>
            <w:shd w:val="clear" w:color="auto" w:fill="auto"/>
          </w:tcPr>
          <w:p w14:paraId="64C196D8" w14:textId="77777777" w:rsidR="009D7024" w:rsidRPr="00CF5918" w:rsidRDefault="002919E5">
            <w:pPr>
              <w:spacing w:line="276" w:lineRule="auto"/>
              <w:jc w:val="center"/>
              <w:rPr>
                <w:color w:val="000000"/>
              </w:rPr>
            </w:pPr>
            <w:r w:rsidRPr="00CF5918">
              <w:t>23.5</w:t>
            </w:r>
          </w:p>
        </w:tc>
        <w:tc>
          <w:tcPr>
            <w:tcW w:w="1177" w:type="dxa"/>
            <w:tcBorders>
              <w:top w:val="nil"/>
              <w:left w:val="nil"/>
              <w:bottom w:val="single" w:sz="4" w:space="0" w:color="000000"/>
              <w:right w:val="single" w:sz="4" w:space="0" w:color="000000"/>
            </w:tcBorders>
            <w:shd w:val="clear" w:color="auto" w:fill="auto"/>
          </w:tcPr>
          <w:p w14:paraId="64C196D9" w14:textId="77777777" w:rsidR="009D7024" w:rsidRPr="00CF5918" w:rsidRDefault="002919E5">
            <w:pPr>
              <w:spacing w:line="276" w:lineRule="auto"/>
              <w:jc w:val="center"/>
              <w:rPr>
                <w:color w:val="000000"/>
              </w:rPr>
            </w:pPr>
            <w:r w:rsidRPr="00CF5918">
              <w:t>58.7</w:t>
            </w:r>
          </w:p>
        </w:tc>
        <w:tc>
          <w:tcPr>
            <w:tcW w:w="817" w:type="dxa"/>
            <w:tcBorders>
              <w:top w:val="nil"/>
              <w:left w:val="nil"/>
              <w:bottom w:val="single" w:sz="4" w:space="0" w:color="000000"/>
              <w:right w:val="single" w:sz="4" w:space="0" w:color="000000"/>
            </w:tcBorders>
            <w:shd w:val="clear" w:color="auto" w:fill="auto"/>
            <w:vAlign w:val="center"/>
          </w:tcPr>
          <w:p w14:paraId="64C196D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D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DC" w14:textId="77777777" w:rsidR="009D7024" w:rsidRPr="00CF5918" w:rsidRDefault="002919E5">
            <w:pPr>
              <w:spacing w:line="276" w:lineRule="auto"/>
              <w:jc w:val="center"/>
              <w:rPr>
                <w:color w:val="000000"/>
              </w:rPr>
            </w:pPr>
            <w:r w:rsidRPr="00CF5918">
              <w:rPr>
                <w:color w:val="000000"/>
              </w:rPr>
              <w:t>1.2</w:t>
            </w:r>
          </w:p>
        </w:tc>
        <w:tc>
          <w:tcPr>
            <w:tcW w:w="1424" w:type="dxa"/>
            <w:tcBorders>
              <w:top w:val="nil"/>
              <w:left w:val="nil"/>
              <w:bottom w:val="single" w:sz="4" w:space="0" w:color="000000"/>
              <w:right w:val="single" w:sz="4" w:space="0" w:color="000000"/>
            </w:tcBorders>
            <w:shd w:val="clear" w:color="auto" w:fill="auto"/>
            <w:vAlign w:val="center"/>
          </w:tcPr>
          <w:p w14:paraId="64C196D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E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DF"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E0" w14:textId="77777777" w:rsidR="009D7024" w:rsidRPr="00CF5918" w:rsidRDefault="002919E5">
            <w:pPr>
              <w:spacing w:line="276" w:lineRule="auto"/>
              <w:jc w:val="center"/>
              <w:rPr>
                <w:color w:val="000000"/>
              </w:rPr>
            </w:pPr>
            <w:r w:rsidRPr="00CF5918">
              <w:rPr>
                <w:color w:val="000000"/>
              </w:rPr>
              <w:t>113</w:t>
            </w:r>
          </w:p>
        </w:tc>
        <w:tc>
          <w:tcPr>
            <w:tcW w:w="1001" w:type="dxa"/>
            <w:tcBorders>
              <w:top w:val="nil"/>
              <w:left w:val="nil"/>
              <w:bottom w:val="single" w:sz="4" w:space="0" w:color="000000"/>
              <w:right w:val="single" w:sz="4" w:space="0" w:color="000000"/>
            </w:tcBorders>
            <w:shd w:val="clear" w:color="auto" w:fill="auto"/>
          </w:tcPr>
          <w:p w14:paraId="64C196E1" w14:textId="77777777" w:rsidR="009D7024" w:rsidRPr="00CF5918" w:rsidRDefault="002919E5">
            <w:pPr>
              <w:spacing w:line="276" w:lineRule="auto"/>
              <w:jc w:val="center"/>
              <w:rPr>
                <w:color w:val="000000"/>
              </w:rPr>
            </w:pPr>
            <w:r w:rsidRPr="00CF5918">
              <w:t>34.9</w:t>
            </w:r>
          </w:p>
        </w:tc>
        <w:tc>
          <w:tcPr>
            <w:tcW w:w="937" w:type="dxa"/>
            <w:tcBorders>
              <w:top w:val="nil"/>
              <w:left w:val="nil"/>
              <w:bottom w:val="single" w:sz="4" w:space="0" w:color="000000"/>
              <w:right w:val="single" w:sz="4" w:space="0" w:color="000000"/>
            </w:tcBorders>
            <w:shd w:val="clear" w:color="auto" w:fill="auto"/>
          </w:tcPr>
          <w:p w14:paraId="64C196E2" w14:textId="77777777" w:rsidR="009D7024" w:rsidRPr="00CF5918" w:rsidRDefault="002919E5">
            <w:pPr>
              <w:spacing w:line="276" w:lineRule="auto"/>
              <w:jc w:val="center"/>
              <w:rPr>
                <w:color w:val="000000"/>
              </w:rPr>
            </w:pPr>
            <w:r w:rsidRPr="00CF5918">
              <w:t>41.8</w:t>
            </w:r>
          </w:p>
        </w:tc>
        <w:tc>
          <w:tcPr>
            <w:tcW w:w="1177" w:type="dxa"/>
            <w:tcBorders>
              <w:top w:val="nil"/>
              <w:left w:val="nil"/>
              <w:bottom w:val="single" w:sz="4" w:space="0" w:color="000000"/>
              <w:right w:val="single" w:sz="4" w:space="0" w:color="000000"/>
            </w:tcBorders>
            <w:shd w:val="clear" w:color="auto" w:fill="auto"/>
          </w:tcPr>
          <w:p w14:paraId="64C196E3" w14:textId="77777777" w:rsidR="009D7024" w:rsidRPr="00CF5918" w:rsidRDefault="002919E5">
            <w:pPr>
              <w:spacing w:line="276" w:lineRule="auto"/>
              <w:jc w:val="center"/>
              <w:rPr>
                <w:color w:val="000000"/>
              </w:rPr>
            </w:pPr>
            <w:r w:rsidRPr="00CF5918">
              <w:t>23.3</w:t>
            </w:r>
          </w:p>
        </w:tc>
        <w:tc>
          <w:tcPr>
            <w:tcW w:w="817" w:type="dxa"/>
            <w:tcBorders>
              <w:top w:val="nil"/>
              <w:left w:val="nil"/>
              <w:bottom w:val="single" w:sz="4" w:space="0" w:color="000000"/>
              <w:right w:val="single" w:sz="4" w:space="0" w:color="000000"/>
            </w:tcBorders>
            <w:shd w:val="clear" w:color="auto" w:fill="auto"/>
            <w:vAlign w:val="center"/>
          </w:tcPr>
          <w:p w14:paraId="64C196E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E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E6" w14:textId="77777777" w:rsidR="009D7024" w:rsidRPr="00CF5918" w:rsidRDefault="002919E5">
            <w:pPr>
              <w:spacing w:line="276" w:lineRule="auto"/>
              <w:jc w:val="center"/>
              <w:rPr>
                <w:color w:val="000000"/>
              </w:rPr>
            </w:pPr>
            <w:r w:rsidRPr="00CF5918">
              <w:rPr>
                <w:color w:val="000000"/>
              </w:rPr>
              <w:t>4.0</w:t>
            </w:r>
          </w:p>
        </w:tc>
        <w:tc>
          <w:tcPr>
            <w:tcW w:w="1424" w:type="dxa"/>
            <w:tcBorders>
              <w:top w:val="nil"/>
              <w:left w:val="nil"/>
              <w:bottom w:val="single" w:sz="4" w:space="0" w:color="000000"/>
              <w:right w:val="single" w:sz="4" w:space="0" w:color="000000"/>
            </w:tcBorders>
            <w:shd w:val="clear" w:color="auto" w:fill="auto"/>
            <w:vAlign w:val="center"/>
          </w:tcPr>
          <w:p w14:paraId="64C196E7" w14:textId="77777777" w:rsidR="009D7024" w:rsidRPr="00CF5918" w:rsidRDefault="002919E5">
            <w:pPr>
              <w:spacing w:line="276" w:lineRule="auto"/>
              <w:jc w:val="center"/>
              <w:rPr>
                <w:color w:val="000000"/>
              </w:rPr>
            </w:pPr>
            <w:r w:rsidRPr="00CF5918">
              <w:rPr>
                <w:color w:val="000000"/>
              </w:rPr>
              <w:t>1.4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6F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E9"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EA" w14:textId="77777777" w:rsidR="009D7024" w:rsidRPr="00CF5918" w:rsidRDefault="002919E5">
            <w:pPr>
              <w:spacing w:line="276" w:lineRule="auto"/>
              <w:jc w:val="center"/>
              <w:rPr>
                <w:color w:val="000000"/>
              </w:rPr>
            </w:pPr>
            <w:r w:rsidRPr="00CF5918">
              <w:rPr>
                <w:color w:val="000000"/>
              </w:rPr>
              <w:t>114</w:t>
            </w:r>
          </w:p>
        </w:tc>
        <w:tc>
          <w:tcPr>
            <w:tcW w:w="1001" w:type="dxa"/>
            <w:tcBorders>
              <w:top w:val="nil"/>
              <w:left w:val="nil"/>
              <w:bottom w:val="single" w:sz="4" w:space="0" w:color="000000"/>
              <w:right w:val="single" w:sz="4" w:space="0" w:color="000000"/>
            </w:tcBorders>
            <w:shd w:val="clear" w:color="auto" w:fill="auto"/>
          </w:tcPr>
          <w:p w14:paraId="64C196EB" w14:textId="77777777" w:rsidR="009D7024" w:rsidRPr="00CF5918" w:rsidRDefault="002919E5">
            <w:pPr>
              <w:spacing w:line="276" w:lineRule="auto"/>
              <w:jc w:val="center"/>
              <w:rPr>
                <w:color w:val="000000"/>
              </w:rPr>
            </w:pPr>
            <w:r w:rsidRPr="00CF5918">
              <w:t>10.0</w:t>
            </w:r>
          </w:p>
        </w:tc>
        <w:tc>
          <w:tcPr>
            <w:tcW w:w="937" w:type="dxa"/>
            <w:tcBorders>
              <w:top w:val="nil"/>
              <w:left w:val="nil"/>
              <w:bottom w:val="single" w:sz="4" w:space="0" w:color="000000"/>
              <w:right w:val="single" w:sz="4" w:space="0" w:color="000000"/>
            </w:tcBorders>
            <w:shd w:val="clear" w:color="auto" w:fill="auto"/>
          </w:tcPr>
          <w:p w14:paraId="64C196EC" w14:textId="77777777" w:rsidR="009D7024" w:rsidRPr="00CF5918" w:rsidRDefault="002919E5">
            <w:pPr>
              <w:spacing w:line="276" w:lineRule="auto"/>
              <w:jc w:val="center"/>
              <w:rPr>
                <w:color w:val="000000"/>
              </w:rPr>
            </w:pPr>
            <w:r w:rsidRPr="00CF5918">
              <w:t>45.2</w:t>
            </w:r>
          </w:p>
        </w:tc>
        <w:tc>
          <w:tcPr>
            <w:tcW w:w="1177" w:type="dxa"/>
            <w:tcBorders>
              <w:top w:val="nil"/>
              <w:left w:val="nil"/>
              <w:bottom w:val="single" w:sz="4" w:space="0" w:color="000000"/>
              <w:right w:val="single" w:sz="4" w:space="0" w:color="000000"/>
            </w:tcBorders>
            <w:shd w:val="clear" w:color="auto" w:fill="auto"/>
          </w:tcPr>
          <w:p w14:paraId="64C196ED" w14:textId="77777777" w:rsidR="009D7024" w:rsidRPr="00CF5918" w:rsidRDefault="002919E5">
            <w:pPr>
              <w:spacing w:line="276" w:lineRule="auto"/>
              <w:jc w:val="center"/>
              <w:rPr>
                <w:color w:val="000000"/>
              </w:rPr>
            </w:pPr>
            <w:r w:rsidRPr="00CF5918">
              <w:t>44.7</w:t>
            </w:r>
          </w:p>
        </w:tc>
        <w:tc>
          <w:tcPr>
            <w:tcW w:w="817" w:type="dxa"/>
            <w:tcBorders>
              <w:top w:val="nil"/>
              <w:left w:val="nil"/>
              <w:bottom w:val="single" w:sz="4" w:space="0" w:color="000000"/>
              <w:right w:val="single" w:sz="4" w:space="0" w:color="000000"/>
            </w:tcBorders>
            <w:shd w:val="clear" w:color="auto" w:fill="auto"/>
            <w:vAlign w:val="center"/>
          </w:tcPr>
          <w:p w14:paraId="64C196E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E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F0" w14:textId="77777777" w:rsidR="009D7024" w:rsidRPr="00CF5918" w:rsidRDefault="002919E5">
            <w:pPr>
              <w:spacing w:line="276" w:lineRule="auto"/>
              <w:jc w:val="center"/>
              <w:rPr>
                <w:color w:val="000000"/>
              </w:rPr>
            </w:pPr>
            <w:r w:rsidRPr="00CF5918">
              <w:rPr>
                <w:color w:val="000000"/>
              </w:rPr>
              <w:t>5.1</w:t>
            </w:r>
          </w:p>
        </w:tc>
        <w:tc>
          <w:tcPr>
            <w:tcW w:w="1424" w:type="dxa"/>
            <w:tcBorders>
              <w:top w:val="nil"/>
              <w:left w:val="nil"/>
              <w:bottom w:val="single" w:sz="4" w:space="0" w:color="000000"/>
              <w:right w:val="single" w:sz="4" w:space="0" w:color="000000"/>
            </w:tcBorders>
            <w:shd w:val="clear" w:color="auto" w:fill="auto"/>
            <w:vAlign w:val="center"/>
          </w:tcPr>
          <w:p w14:paraId="64C196F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6F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F3"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F4" w14:textId="77777777" w:rsidR="009D7024" w:rsidRPr="00CF5918" w:rsidRDefault="002919E5">
            <w:pPr>
              <w:spacing w:line="276" w:lineRule="auto"/>
              <w:jc w:val="center"/>
              <w:rPr>
                <w:color w:val="000000"/>
              </w:rPr>
            </w:pPr>
            <w:r w:rsidRPr="00CF5918">
              <w:rPr>
                <w:color w:val="000000"/>
              </w:rPr>
              <w:t>115</w:t>
            </w:r>
          </w:p>
        </w:tc>
        <w:tc>
          <w:tcPr>
            <w:tcW w:w="1001" w:type="dxa"/>
            <w:tcBorders>
              <w:top w:val="nil"/>
              <w:left w:val="nil"/>
              <w:bottom w:val="single" w:sz="4" w:space="0" w:color="000000"/>
              <w:right w:val="single" w:sz="4" w:space="0" w:color="000000"/>
            </w:tcBorders>
            <w:shd w:val="clear" w:color="auto" w:fill="auto"/>
          </w:tcPr>
          <w:p w14:paraId="64C196F5" w14:textId="77777777" w:rsidR="009D7024" w:rsidRPr="00CF5918" w:rsidRDefault="002919E5">
            <w:pPr>
              <w:spacing w:line="276" w:lineRule="auto"/>
              <w:jc w:val="center"/>
              <w:rPr>
                <w:color w:val="000000"/>
              </w:rPr>
            </w:pPr>
            <w:r w:rsidRPr="00CF5918">
              <w:t>24.4</w:t>
            </w:r>
          </w:p>
        </w:tc>
        <w:tc>
          <w:tcPr>
            <w:tcW w:w="937" w:type="dxa"/>
            <w:tcBorders>
              <w:top w:val="nil"/>
              <w:left w:val="nil"/>
              <w:bottom w:val="single" w:sz="4" w:space="0" w:color="000000"/>
              <w:right w:val="single" w:sz="4" w:space="0" w:color="000000"/>
            </w:tcBorders>
            <w:shd w:val="clear" w:color="auto" w:fill="auto"/>
          </w:tcPr>
          <w:p w14:paraId="64C196F6" w14:textId="77777777" w:rsidR="009D7024" w:rsidRPr="00CF5918" w:rsidRDefault="002919E5">
            <w:pPr>
              <w:spacing w:line="276" w:lineRule="auto"/>
              <w:jc w:val="center"/>
              <w:rPr>
                <w:color w:val="000000"/>
              </w:rPr>
            </w:pPr>
            <w:r w:rsidRPr="00CF5918">
              <w:t>60.2</w:t>
            </w:r>
          </w:p>
        </w:tc>
        <w:tc>
          <w:tcPr>
            <w:tcW w:w="1177" w:type="dxa"/>
            <w:tcBorders>
              <w:top w:val="nil"/>
              <w:left w:val="nil"/>
              <w:bottom w:val="single" w:sz="4" w:space="0" w:color="000000"/>
              <w:right w:val="single" w:sz="4" w:space="0" w:color="000000"/>
            </w:tcBorders>
            <w:shd w:val="clear" w:color="auto" w:fill="auto"/>
          </w:tcPr>
          <w:p w14:paraId="64C196F7" w14:textId="77777777" w:rsidR="009D7024" w:rsidRPr="00CF5918" w:rsidRDefault="002919E5">
            <w:pPr>
              <w:spacing w:line="276" w:lineRule="auto"/>
              <w:jc w:val="center"/>
              <w:rPr>
                <w:color w:val="000000"/>
              </w:rPr>
            </w:pPr>
            <w:r w:rsidRPr="00CF5918">
              <w:t>15.4</w:t>
            </w:r>
          </w:p>
        </w:tc>
        <w:tc>
          <w:tcPr>
            <w:tcW w:w="817" w:type="dxa"/>
            <w:tcBorders>
              <w:top w:val="nil"/>
              <w:left w:val="nil"/>
              <w:bottom w:val="single" w:sz="4" w:space="0" w:color="000000"/>
              <w:right w:val="single" w:sz="4" w:space="0" w:color="000000"/>
            </w:tcBorders>
            <w:shd w:val="clear" w:color="auto" w:fill="auto"/>
            <w:vAlign w:val="center"/>
          </w:tcPr>
          <w:p w14:paraId="64C196F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6F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6FA" w14:textId="77777777" w:rsidR="009D7024" w:rsidRPr="00CF5918" w:rsidRDefault="002919E5">
            <w:pPr>
              <w:spacing w:line="276" w:lineRule="auto"/>
              <w:jc w:val="center"/>
              <w:rPr>
                <w:color w:val="000000"/>
              </w:rPr>
            </w:pPr>
            <w:r w:rsidRPr="00CF5918">
              <w:rPr>
                <w:color w:val="000000"/>
              </w:rPr>
              <w:t>5.7</w:t>
            </w:r>
          </w:p>
        </w:tc>
        <w:tc>
          <w:tcPr>
            <w:tcW w:w="1424" w:type="dxa"/>
            <w:tcBorders>
              <w:top w:val="nil"/>
              <w:left w:val="nil"/>
              <w:bottom w:val="single" w:sz="4" w:space="0" w:color="000000"/>
              <w:right w:val="single" w:sz="4" w:space="0" w:color="000000"/>
            </w:tcBorders>
            <w:shd w:val="clear" w:color="auto" w:fill="auto"/>
            <w:vAlign w:val="center"/>
          </w:tcPr>
          <w:p w14:paraId="64C196FB"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5</w:t>
            </w:r>
          </w:p>
        </w:tc>
      </w:tr>
      <w:tr w:rsidR="009D7024" w:rsidRPr="00CF5918" w14:paraId="64C1970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6FD"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6FE" w14:textId="77777777" w:rsidR="009D7024" w:rsidRPr="00CF5918" w:rsidRDefault="002919E5">
            <w:pPr>
              <w:spacing w:line="276" w:lineRule="auto"/>
              <w:jc w:val="center"/>
              <w:rPr>
                <w:color w:val="000000"/>
              </w:rPr>
            </w:pPr>
            <w:r w:rsidRPr="00CF5918">
              <w:rPr>
                <w:color w:val="000000"/>
              </w:rPr>
              <w:t>116</w:t>
            </w:r>
          </w:p>
        </w:tc>
        <w:tc>
          <w:tcPr>
            <w:tcW w:w="1001" w:type="dxa"/>
            <w:tcBorders>
              <w:top w:val="nil"/>
              <w:left w:val="nil"/>
              <w:bottom w:val="single" w:sz="4" w:space="0" w:color="000000"/>
              <w:right w:val="single" w:sz="4" w:space="0" w:color="000000"/>
            </w:tcBorders>
            <w:shd w:val="clear" w:color="auto" w:fill="auto"/>
          </w:tcPr>
          <w:p w14:paraId="64C196FF" w14:textId="77777777" w:rsidR="009D7024" w:rsidRPr="00CF5918" w:rsidRDefault="002919E5">
            <w:pPr>
              <w:spacing w:line="276" w:lineRule="auto"/>
              <w:jc w:val="center"/>
              <w:rPr>
                <w:color w:val="000000"/>
              </w:rPr>
            </w:pPr>
            <w:r w:rsidRPr="00CF5918">
              <w:t>30.3</w:t>
            </w:r>
          </w:p>
        </w:tc>
        <w:tc>
          <w:tcPr>
            <w:tcW w:w="937" w:type="dxa"/>
            <w:tcBorders>
              <w:top w:val="nil"/>
              <w:left w:val="nil"/>
              <w:bottom w:val="single" w:sz="4" w:space="0" w:color="000000"/>
              <w:right w:val="single" w:sz="4" w:space="0" w:color="000000"/>
            </w:tcBorders>
            <w:shd w:val="clear" w:color="auto" w:fill="auto"/>
          </w:tcPr>
          <w:p w14:paraId="64C19700" w14:textId="77777777" w:rsidR="009D7024" w:rsidRPr="00CF5918" w:rsidRDefault="002919E5">
            <w:pPr>
              <w:spacing w:line="276" w:lineRule="auto"/>
              <w:jc w:val="center"/>
              <w:rPr>
                <w:color w:val="000000"/>
              </w:rPr>
            </w:pPr>
            <w:r w:rsidRPr="00CF5918">
              <w:t>38.3</w:t>
            </w:r>
          </w:p>
        </w:tc>
        <w:tc>
          <w:tcPr>
            <w:tcW w:w="1177" w:type="dxa"/>
            <w:tcBorders>
              <w:top w:val="nil"/>
              <w:left w:val="nil"/>
              <w:bottom w:val="single" w:sz="4" w:space="0" w:color="000000"/>
              <w:right w:val="single" w:sz="4" w:space="0" w:color="000000"/>
            </w:tcBorders>
            <w:shd w:val="clear" w:color="auto" w:fill="auto"/>
          </w:tcPr>
          <w:p w14:paraId="64C19701" w14:textId="77777777" w:rsidR="009D7024" w:rsidRPr="00CF5918" w:rsidRDefault="002919E5">
            <w:pPr>
              <w:spacing w:line="276" w:lineRule="auto"/>
              <w:jc w:val="center"/>
              <w:rPr>
                <w:color w:val="000000"/>
              </w:rPr>
            </w:pPr>
            <w:r w:rsidRPr="00CF5918">
              <w:t>31.4</w:t>
            </w:r>
          </w:p>
        </w:tc>
        <w:tc>
          <w:tcPr>
            <w:tcW w:w="817" w:type="dxa"/>
            <w:tcBorders>
              <w:top w:val="nil"/>
              <w:left w:val="nil"/>
              <w:bottom w:val="single" w:sz="4" w:space="0" w:color="000000"/>
              <w:right w:val="single" w:sz="4" w:space="0" w:color="000000"/>
            </w:tcBorders>
            <w:shd w:val="clear" w:color="auto" w:fill="auto"/>
            <w:vAlign w:val="center"/>
          </w:tcPr>
          <w:p w14:paraId="64C1970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0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04" w14:textId="77777777" w:rsidR="009D7024" w:rsidRPr="00CF5918" w:rsidRDefault="002919E5">
            <w:pPr>
              <w:spacing w:line="276" w:lineRule="auto"/>
              <w:jc w:val="center"/>
              <w:rPr>
                <w:color w:val="000000"/>
              </w:rPr>
            </w:pPr>
            <w:r w:rsidRPr="00CF5918">
              <w:rPr>
                <w:color w:val="000000"/>
              </w:rPr>
              <w:t>8.1</w:t>
            </w:r>
          </w:p>
        </w:tc>
        <w:tc>
          <w:tcPr>
            <w:tcW w:w="1424" w:type="dxa"/>
            <w:tcBorders>
              <w:top w:val="nil"/>
              <w:left w:val="nil"/>
              <w:bottom w:val="single" w:sz="4" w:space="0" w:color="000000"/>
              <w:right w:val="single" w:sz="4" w:space="0" w:color="000000"/>
            </w:tcBorders>
            <w:shd w:val="clear" w:color="auto" w:fill="auto"/>
            <w:vAlign w:val="center"/>
          </w:tcPr>
          <w:p w14:paraId="64C19705" w14:textId="77777777" w:rsidR="009D7024" w:rsidRPr="00CF5918" w:rsidRDefault="002919E5">
            <w:pPr>
              <w:spacing w:line="276" w:lineRule="auto"/>
              <w:jc w:val="center"/>
              <w:rPr>
                <w:color w:val="000000"/>
              </w:rPr>
            </w:pPr>
            <w:r w:rsidRPr="00CF5918">
              <w:rPr>
                <w:color w:val="000000"/>
              </w:rPr>
              <w:t>3.7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71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07"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708" w14:textId="77777777" w:rsidR="009D7024" w:rsidRPr="00CF5918" w:rsidRDefault="002919E5">
            <w:pPr>
              <w:spacing w:line="276" w:lineRule="auto"/>
              <w:jc w:val="center"/>
              <w:rPr>
                <w:color w:val="000000"/>
              </w:rPr>
            </w:pPr>
            <w:r w:rsidRPr="00CF5918">
              <w:rPr>
                <w:color w:val="000000"/>
              </w:rPr>
              <w:t>117</w:t>
            </w:r>
          </w:p>
        </w:tc>
        <w:tc>
          <w:tcPr>
            <w:tcW w:w="1001" w:type="dxa"/>
            <w:tcBorders>
              <w:top w:val="nil"/>
              <w:left w:val="nil"/>
              <w:bottom w:val="single" w:sz="4" w:space="0" w:color="000000"/>
              <w:right w:val="single" w:sz="4" w:space="0" w:color="000000"/>
            </w:tcBorders>
            <w:shd w:val="clear" w:color="auto" w:fill="auto"/>
          </w:tcPr>
          <w:p w14:paraId="64C19709" w14:textId="77777777" w:rsidR="009D7024" w:rsidRPr="00CF5918" w:rsidRDefault="002919E5">
            <w:pPr>
              <w:spacing w:line="276" w:lineRule="auto"/>
              <w:jc w:val="center"/>
              <w:rPr>
                <w:color w:val="000000"/>
              </w:rPr>
            </w:pPr>
            <w:r w:rsidRPr="00CF5918">
              <w:t>15.0</w:t>
            </w:r>
          </w:p>
        </w:tc>
        <w:tc>
          <w:tcPr>
            <w:tcW w:w="937" w:type="dxa"/>
            <w:tcBorders>
              <w:top w:val="nil"/>
              <w:left w:val="nil"/>
              <w:bottom w:val="single" w:sz="4" w:space="0" w:color="000000"/>
              <w:right w:val="single" w:sz="4" w:space="0" w:color="000000"/>
            </w:tcBorders>
            <w:shd w:val="clear" w:color="auto" w:fill="auto"/>
          </w:tcPr>
          <w:p w14:paraId="64C1970A" w14:textId="77777777" w:rsidR="009D7024" w:rsidRPr="00CF5918" w:rsidRDefault="002919E5">
            <w:pPr>
              <w:spacing w:line="276" w:lineRule="auto"/>
              <w:jc w:val="center"/>
              <w:rPr>
                <w:color w:val="000000"/>
              </w:rPr>
            </w:pPr>
            <w:r w:rsidRPr="00CF5918">
              <w:t>75.0</w:t>
            </w:r>
          </w:p>
        </w:tc>
        <w:tc>
          <w:tcPr>
            <w:tcW w:w="1177" w:type="dxa"/>
            <w:tcBorders>
              <w:top w:val="nil"/>
              <w:left w:val="nil"/>
              <w:bottom w:val="single" w:sz="4" w:space="0" w:color="000000"/>
              <w:right w:val="single" w:sz="4" w:space="0" w:color="000000"/>
            </w:tcBorders>
            <w:shd w:val="clear" w:color="auto" w:fill="auto"/>
          </w:tcPr>
          <w:p w14:paraId="64C1970B" w14:textId="77777777" w:rsidR="009D7024" w:rsidRPr="00CF5918" w:rsidRDefault="002919E5">
            <w:pPr>
              <w:spacing w:line="276" w:lineRule="auto"/>
              <w:jc w:val="center"/>
              <w:rPr>
                <w:color w:val="000000"/>
              </w:rPr>
            </w:pPr>
            <w:r w:rsidRPr="00CF5918">
              <w:t>9.9</w:t>
            </w:r>
          </w:p>
        </w:tc>
        <w:tc>
          <w:tcPr>
            <w:tcW w:w="817" w:type="dxa"/>
            <w:tcBorders>
              <w:top w:val="nil"/>
              <w:left w:val="nil"/>
              <w:bottom w:val="single" w:sz="4" w:space="0" w:color="000000"/>
              <w:right w:val="single" w:sz="4" w:space="0" w:color="000000"/>
            </w:tcBorders>
            <w:shd w:val="clear" w:color="auto" w:fill="auto"/>
            <w:vAlign w:val="center"/>
          </w:tcPr>
          <w:p w14:paraId="64C1970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0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0E" w14:textId="77777777" w:rsidR="009D7024" w:rsidRPr="00CF5918" w:rsidRDefault="002919E5">
            <w:pPr>
              <w:spacing w:line="276" w:lineRule="auto"/>
              <w:jc w:val="center"/>
              <w:rPr>
                <w:color w:val="000000"/>
              </w:rPr>
            </w:pPr>
            <w:r w:rsidRPr="00CF5918">
              <w:rPr>
                <w:color w:val="000000"/>
              </w:rPr>
              <w:t>5.6</w:t>
            </w:r>
          </w:p>
        </w:tc>
        <w:tc>
          <w:tcPr>
            <w:tcW w:w="1424" w:type="dxa"/>
            <w:tcBorders>
              <w:top w:val="nil"/>
              <w:left w:val="nil"/>
              <w:bottom w:val="single" w:sz="4" w:space="0" w:color="000000"/>
              <w:right w:val="single" w:sz="4" w:space="0" w:color="000000"/>
            </w:tcBorders>
            <w:shd w:val="clear" w:color="auto" w:fill="auto"/>
            <w:vAlign w:val="center"/>
          </w:tcPr>
          <w:p w14:paraId="64C1970F" w14:textId="77777777" w:rsidR="009D7024" w:rsidRPr="00CF5918" w:rsidRDefault="002919E5">
            <w:pPr>
              <w:spacing w:line="276" w:lineRule="auto"/>
              <w:jc w:val="center"/>
              <w:rPr>
                <w:color w:val="000000"/>
              </w:rPr>
            </w:pPr>
            <w:r w:rsidRPr="00CF5918">
              <w:rPr>
                <w:color w:val="000000"/>
              </w:rPr>
              <w:t>2.0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5</w:t>
            </w:r>
          </w:p>
        </w:tc>
      </w:tr>
      <w:tr w:rsidR="009D7024" w:rsidRPr="00CF5918" w14:paraId="64C1971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11"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712" w14:textId="77777777" w:rsidR="009D7024" w:rsidRPr="00CF5918" w:rsidRDefault="002919E5">
            <w:pPr>
              <w:spacing w:line="276" w:lineRule="auto"/>
              <w:jc w:val="center"/>
              <w:rPr>
                <w:color w:val="000000"/>
              </w:rPr>
            </w:pPr>
            <w:r w:rsidRPr="00CF5918">
              <w:rPr>
                <w:color w:val="000000"/>
              </w:rPr>
              <w:t>118</w:t>
            </w:r>
          </w:p>
        </w:tc>
        <w:tc>
          <w:tcPr>
            <w:tcW w:w="1001" w:type="dxa"/>
            <w:tcBorders>
              <w:top w:val="nil"/>
              <w:left w:val="nil"/>
              <w:bottom w:val="single" w:sz="4" w:space="0" w:color="000000"/>
              <w:right w:val="single" w:sz="4" w:space="0" w:color="000000"/>
            </w:tcBorders>
            <w:shd w:val="clear" w:color="auto" w:fill="auto"/>
          </w:tcPr>
          <w:p w14:paraId="64C19713" w14:textId="77777777" w:rsidR="009D7024" w:rsidRPr="00CF5918" w:rsidRDefault="002919E5">
            <w:pPr>
              <w:spacing w:line="276" w:lineRule="auto"/>
              <w:jc w:val="center"/>
              <w:rPr>
                <w:color w:val="000000"/>
              </w:rPr>
            </w:pPr>
            <w:r w:rsidRPr="00CF5918">
              <w:t>20.5</w:t>
            </w:r>
          </w:p>
        </w:tc>
        <w:tc>
          <w:tcPr>
            <w:tcW w:w="937" w:type="dxa"/>
            <w:tcBorders>
              <w:top w:val="nil"/>
              <w:left w:val="nil"/>
              <w:bottom w:val="single" w:sz="4" w:space="0" w:color="000000"/>
              <w:right w:val="single" w:sz="4" w:space="0" w:color="000000"/>
            </w:tcBorders>
            <w:shd w:val="clear" w:color="auto" w:fill="auto"/>
          </w:tcPr>
          <w:p w14:paraId="64C19714" w14:textId="77777777" w:rsidR="009D7024" w:rsidRPr="00CF5918" w:rsidRDefault="002919E5">
            <w:pPr>
              <w:spacing w:line="276" w:lineRule="auto"/>
              <w:jc w:val="center"/>
              <w:rPr>
                <w:color w:val="000000"/>
              </w:rPr>
            </w:pPr>
            <w:r w:rsidRPr="00CF5918">
              <w:t>31.8</w:t>
            </w:r>
          </w:p>
        </w:tc>
        <w:tc>
          <w:tcPr>
            <w:tcW w:w="1177" w:type="dxa"/>
            <w:tcBorders>
              <w:top w:val="nil"/>
              <w:left w:val="nil"/>
              <w:bottom w:val="single" w:sz="4" w:space="0" w:color="000000"/>
              <w:right w:val="single" w:sz="4" w:space="0" w:color="000000"/>
            </w:tcBorders>
            <w:shd w:val="clear" w:color="auto" w:fill="auto"/>
          </w:tcPr>
          <w:p w14:paraId="64C19715" w14:textId="77777777" w:rsidR="009D7024" w:rsidRPr="00CF5918" w:rsidRDefault="002919E5">
            <w:pPr>
              <w:spacing w:line="276" w:lineRule="auto"/>
              <w:jc w:val="center"/>
              <w:rPr>
                <w:color w:val="000000"/>
              </w:rPr>
            </w:pPr>
            <w:r w:rsidRPr="00CF5918">
              <w:t>47.7</w:t>
            </w:r>
          </w:p>
        </w:tc>
        <w:tc>
          <w:tcPr>
            <w:tcW w:w="817" w:type="dxa"/>
            <w:tcBorders>
              <w:top w:val="nil"/>
              <w:left w:val="nil"/>
              <w:bottom w:val="single" w:sz="4" w:space="0" w:color="000000"/>
              <w:right w:val="single" w:sz="4" w:space="0" w:color="000000"/>
            </w:tcBorders>
            <w:shd w:val="clear" w:color="auto" w:fill="auto"/>
            <w:vAlign w:val="center"/>
          </w:tcPr>
          <w:p w14:paraId="64C1971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17"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18" w14:textId="77777777" w:rsidR="009D7024" w:rsidRPr="00CF5918" w:rsidRDefault="002919E5">
            <w:pPr>
              <w:spacing w:line="276" w:lineRule="auto"/>
              <w:jc w:val="center"/>
              <w:rPr>
                <w:color w:val="000000"/>
              </w:rPr>
            </w:pPr>
            <w:r w:rsidRPr="00CF5918">
              <w:rPr>
                <w:color w:val="000000"/>
              </w:rPr>
              <w:t>1.2</w:t>
            </w:r>
          </w:p>
        </w:tc>
        <w:tc>
          <w:tcPr>
            <w:tcW w:w="1424" w:type="dxa"/>
            <w:tcBorders>
              <w:top w:val="nil"/>
              <w:left w:val="nil"/>
              <w:bottom w:val="single" w:sz="4" w:space="0" w:color="000000"/>
              <w:right w:val="single" w:sz="4" w:space="0" w:color="000000"/>
            </w:tcBorders>
            <w:shd w:val="clear" w:color="auto" w:fill="auto"/>
            <w:vAlign w:val="center"/>
          </w:tcPr>
          <w:p w14:paraId="64C19719"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72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1B" w14:textId="77777777" w:rsidR="009D7024" w:rsidRPr="00CF5918" w:rsidRDefault="002919E5">
            <w:pPr>
              <w:spacing w:line="276" w:lineRule="auto"/>
              <w:jc w:val="center"/>
              <w:rPr>
                <w:color w:val="000000"/>
              </w:rPr>
            </w:pPr>
            <w:r w:rsidRPr="00CF5918">
              <w:rPr>
                <w:color w:val="000000"/>
              </w:rPr>
              <w:lastRenderedPageBreak/>
              <w:t>6</w:t>
            </w:r>
          </w:p>
        </w:tc>
        <w:tc>
          <w:tcPr>
            <w:tcW w:w="770" w:type="dxa"/>
            <w:tcBorders>
              <w:top w:val="nil"/>
              <w:left w:val="nil"/>
              <w:bottom w:val="single" w:sz="4" w:space="0" w:color="000000"/>
              <w:right w:val="single" w:sz="4" w:space="0" w:color="000000"/>
            </w:tcBorders>
            <w:shd w:val="clear" w:color="auto" w:fill="auto"/>
            <w:vAlign w:val="center"/>
          </w:tcPr>
          <w:p w14:paraId="64C1971C" w14:textId="77777777" w:rsidR="009D7024" w:rsidRPr="00CF5918" w:rsidRDefault="002919E5">
            <w:pPr>
              <w:spacing w:line="276" w:lineRule="auto"/>
              <w:jc w:val="center"/>
              <w:rPr>
                <w:color w:val="000000"/>
              </w:rPr>
            </w:pPr>
            <w:r w:rsidRPr="00CF5918">
              <w:rPr>
                <w:color w:val="000000"/>
              </w:rPr>
              <w:t>119</w:t>
            </w:r>
          </w:p>
        </w:tc>
        <w:tc>
          <w:tcPr>
            <w:tcW w:w="1001" w:type="dxa"/>
            <w:tcBorders>
              <w:top w:val="nil"/>
              <w:left w:val="nil"/>
              <w:bottom w:val="single" w:sz="4" w:space="0" w:color="000000"/>
              <w:right w:val="single" w:sz="4" w:space="0" w:color="000000"/>
            </w:tcBorders>
            <w:shd w:val="clear" w:color="auto" w:fill="auto"/>
          </w:tcPr>
          <w:p w14:paraId="64C1971D" w14:textId="77777777" w:rsidR="009D7024" w:rsidRPr="00CF5918" w:rsidRDefault="002919E5">
            <w:pPr>
              <w:spacing w:line="276" w:lineRule="auto"/>
              <w:jc w:val="center"/>
              <w:rPr>
                <w:color w:val="000000"/>
              </w:rPr>
            </w:pPr>
            <w:r w:rsidRPr="00CF5918">
              <w:t>43.4</w:t>
            </w:r>
          </w:p>
        </w:tc>
        <w:tc>
          <w:tcPr>
            <w:tcW w:w="937" w:type="dxa"/>
            <w:tcBorders>
              <w:top w:val="nil"/>
              <w:left w:val="nil"/>
              <w:bottom w:val="single" w:sz="4" w:space="0" w:color="000000"/>
              <w:right w:val="single" w:sz="4" w:space="0" w:color="000000"/>
            </w:tcBorders>
            <w:shd w:val="clear" w:color="auto" w:fill="auto"/>
          </w:tcPr>
          <w:p w14:paraId="64C1971E" w14:textId="77777777" w:rsidR="009D7024" w:rsidRPr="00CF5918" w:rsidRDefault="002919E5">
            <w:pPr>
              <w:spacing w:line="276" w:lineRule="auto"/>
              <w:jc w:val="center"/>
              <w:rPr>
                <w:color w:val="000000"/>
              </w:rPr>
            </w:pPr>
            <w:r w:rsidRPr="00CF5918">
              <w:t>32.1</w:t>
            </w:r>
          </w:p>
        </w:tc>
        <w:tc>
          <w:tcPr>
            <w:tcW w:w="1177" w:type="dxa"/>
            <w:tcBorders>
              <w:top w:val="nil"/>
              <w:left w:val="nil"/>
              <w:bottom w:val="single" w:sz="4" w:space="0" w:color="000000"/>
              <w:right w:val="single" w:sz="4" w:space="0" w:color="000000"/>
            </w:tcBorders>
            <w:shd w:val="clear" w:color="auto" w:fill="auto"/>
          </w:tcPr>
          <w:p w14:paraId="64C1971F" w14:textId="77777777" w:rsidR="009D7024" w:rsidRPr="00CF5918" w:rsidRDefault="002919E5">
            <w:pPr>
              <w:spacing w:line="276" w:lineRule="auto"/>
              <w:jc w:val="center"/>
              <w:rPr>
                <w:color w:val="000000"/>
              </w:rPr>
            </w:pPr>
            <w:r w:rsidRPr="00CF5918">
              <w:t>24.5</w:t>
            </w:r>
          </w:p>
        </w:tc>
        <w:tc>
          <w:tcPr>
            <w:tcW w:w="817" w:type="dxa"/>
            <w:tcBorders>
              <w:top w:val="nil"/>
              <w:left w:val="nil"/>
              <w:bottom w:val="single" w:sz="4" w:space="0" w:color="000000"/>
              <w:right w:val="single" w:sz="4" w:space="0" w:color="000000"/>
            </w:tcBorders>
            <w:shd w:val="clear" w:color="auto" w:fill="auto"/>
            <w:vAlign w:val="center"/>
          </w:tcPr>
          <w:p w14:paraId="64C1972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21"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22" w14:textId="77777777" w:rsidR="009D7024" w:rsidRPr="00CF5918" w:rsidRDefault="002919E5">
            <w:pPr>
              <w:spacing w:line="276" w:lineRule="auto"/>
              <w:jc w:val="center"/>
              <w:rPr>
                <w:color w:val="000000"/>
              </w:rPr>
            </w:pPr>
            <w:r w:rsidRPr="00CF5918">
              <w:rPr>
                <w:color w:val="000000"/>
              </w:rPr>
              <w:t>1.5</w:t>
            </w:r>
          </w:p>
        </w:tc>
        <w:tc>
          <w:tcPr>
            <w:tcW w:w="1424" w:type="dxa"/>
            <w:tcBorders>
              <w:top w:val="nil"/>
              <w:left w:val="nil"/>
              <w:bottom w:val="single" w:sz="4" w:space="0" w:color="000000"/>
              <w:right w:val="single" w:sz="4" w:space="0" w:color="000000"/>
            </w:tcBorders>
            <w:shd w:val="clear" w:color="auto" w:fill="auto"/>
            <w:vAlign w:val="center"/>
          </w:tcPr>
          <w:p w14:paraId="64C19723" w14:textId="77777777" w:rsidR="009D7024" w:rsidRPr="00CF5918" w:rsidRDefault="002919E5">
            <w:pPr>
              <w:spacing w:line="276" w:lineRule="auto"/>
              <w:jc w:val="center"/>
              <w:rPr>
                <w:color w:val="000000"/>
              </w:rPr>
            </w:pPr>
            <w:r w:rsidRPr="00CF5918">
              <w:rPr>
                <w:color w:val="000000"/>
              </w:rPr>
              <w:t>2.0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72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25"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726" w14:textId="77777777" w:rsidR="009D7024" w:rsidRPr="00CF5918" w:rsidRDefault="002919E5">
            <w:pPr>
              <w:spacing w:line="276" w:lineRule="auto"/>
              <w:jc w:val="center"/>
              <w:rPr>
                <w:color w:val="000000"/>
              </w:rPr>
            </w:pPr>
            <w:r w:rsidRPr="00CF5918">
              <w:rPr>
                <w:color w:val="000000"/>
              </w:rPr>
              <w:t>120</w:t>
            </w:r>
          </w:p>
        </w:tc>
        <w:tc>
          <w:tcPr>
            <w:tcW w:w="1001" w:type="dxa"/>
            <w:tcBorders>
              <w:top w:val="nil"/>
              <w:left w:val="nil"/>
              <w:bottom w:val="single" w:sz="4" w:space="0" w:color="000000"/>
              <w:right w:val="single" w:sz="4" w:space="0" w:color="000000"/>
            </w:tcBorders>
            <w:shd w:val="clear" w:color="auto" w:fill="auto"/>
          </w:tcPr>
          <w:p w14:paraId="64C19727" w14:textId="77777777" w:rsidR="009D7024" w:rsidRPr="00CF5918" w:rsidRDefault="002919E5">
            <w:pPr>
              <w:spacing w:line="276" w:lineRule="auto"/>
              <w:jc w:val="center"/>
              <w:rPr>
                <w:color w:val="000000"/>
              </w:rPr>
            </w:pPr>
            <w:r w:rsidRPr="00CF5918">
              <w:t>19.5</w:t>
            </w:r>
          </w:p>
        </w:tc>
        <w:tc>
          <w:tcPr>
            <w:tcW w:w="937" w:type="dxa"/>
            <w:tcBorders>
              <w:top w:val="nil"/>
              <w:left w:val="nil"/>
              <w:bottom w:val="single" w:sz="4" w:space="0" w:color="000000"/>
              <w:right w:val="single" w:sz="4" w:space="0" w:color="000000"/>
            </w:tcBorders>
            <w:shd w:val="clear" w:color="auto" w:fill="auto"/>
          </w:tcPr>
          <w:p w14:paraId="64C19728" w14:textId="77777777" w:rsidR="009D7024" w:rsidRPr="00CF5918" w:rsidRDefault="002919E5">
            <w:pPr>
              <w:spacing w:line="276" w:lineRule="auto"/>
              <w:jc w:val="center"/>
              <w:rPr>
                <w:color w:val="000000"/>
              </w:rPr>
            </w:pPr>
            <w:r w:rsidRPr="00CF5918">
              <w:t>51.8</w:t>
            </w:r>
          </w:p>
        </w:tc>
        <w:tc>
          <w:tcPr>
            <w:tcW w:w="1177" w:type="dxa"/>
            <w:tcBorders>
              <w:top w:val="nil"/>
              <w:left w:val="nil"/>
              <w:bottom w:val="single" w:sz="4" w:space="0" w:color="000000"/>
              <w:right w:val="single" w:sz="4" w:space="0" w:color="000000"/>
            </w:tcBorders>
            <w:shd w:val="clear" w:color="auto" w:fill="auto"/>
          </w:tcPr>
          <w:p w14:paraId="64C19729" w14:textId="77777777" w:rsidR="009D7024" w:rsidRPr="00CF5918" w:rsidRDefault="002919E5">
            <w:pPr>
              <w:spacing w:line="276" w:lineRule="auto"/>
              <w:jc w:val="center"/>
              <w:rPr>
                <w:color w:val="000000"/>
              </w:rPr>
            </w:pPr>
            <w:r w:rsidRPr="00CF5918">
              <w:t>28.8</w:t>
            </w:r>
          </w:p>
        </w:tc>
        <w:tc>
          <w:tcPr>
            <w:tcW w:w="817" w:type="dxa"/>
            <w:tcBorders>
              <w:top w:val="nil"/>
              <w:left w:val="nil"/>
              <w:bottom w:val="single" w:sz="4" w:space="0" w:color="000000"/>
              <w:right w:val="single" w:sz="4" w:space="0" w:color="000000"/>
            </w:tcBorders>
            <w:shd w:val="clear" w:color="auto" w:fill="auto"/>
            <w:vAlign w:val="center"/>
          </w:tcPr>
          <w:p w14:paraId="64C1972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2B"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2C" w14:textId="77777777" w:rsidR="009D7024" w:rsidRPr="00CF5918" w:rsidRDefault="002919E5">
            <w:pPr>
              <w:spacing w:line="276" w:lineRule="auto"/>
              <w:jc w:val="center"/>
              <w:rPr>
                <w:color w:val="000000"/>
              </w:rPr>
            </w:pPr>
            <w:r w:rsidRPr="00CF5918">
              <w:rPr>
                <w:color w:val="000000"/>
              </w:rPr>
              <w:t>2.2</w:t>
            </w:r>
          </w:p>
        </w:tc>
        <w:tc>
          <w:tcPr>
            <w:tcW w:w="1424" w:type="dxa"/>
            <w:tcBorders>
              <w:top w:val="nil"/>
              <w:left w:val="nil"/>
              <w:bottom w:val="single" w:sz="4" w:space="0" w:color="000000"/>
              <w:right w:val="single" w:sz="4" w:space="0" w:color="000000"/>
            </w:tcBorders>
            <w:shd w:val="clear" w:color="auto" w:fill="auto"/>
            <w:vAlign w:val="center"/>
          </w:tcPr>
          <w:p w14:paraId="64C1972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73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2F"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730" w14:textId="77777777" w:rsidR="009D7024" w:rsidRPr="00CF5918" w:rsidRDefault="002919E5">
            <w:pPr>
              <w:spacing w:line="276" w:lineRule="auto"/>
              <w:jc w:val="center"/>
              <w:rPr>
                <w:color w:val="000000"/>
              </w:rPr>
            </w:pPr>
            <w:r w:rsidRPr="00CF5918">
              <w:rPr>
                <w:color w:val="000000"/>
              </w:rPr>
              <w:t>121</w:t>
            </w:r>
          </w:p>
        </w:tc>
        <w:tc>
          <w:tcPr>
            <w:tcW w:w="1001" w:type="dxa"/>
            <w:tcBorders>
              <w:top w:val="nil"/>
              <w:left w:val="nil"/>
              <w:bottom w:val="single" w:sz="4" w:space="0" w:color="000000"/>
              <w:right w:val="single" w:sz="4" w:space="0" w:color="000000"/>
            </w:tcBorders>
            <w:shd w:val="clear" w:color="auto" w:fill="auto"/>
          </w:tcPr>
          <w:p w14:paraId="64C19731" w14:textId="77777777" w:rsidR="009D7024" w:rsidRPr="00CF5918" w:rsidRDefault="002919E5">
            <w:pPr>
              <w:spacing w:line="276" w:lineRule="auto"/>
              <w:jc w:val="center"/>
              <w:rPr>
                <w:color w:val="000000"/>
              </w:rPr>
            </w:pPr>
            <w:r w:rsidRPr="00CF5918">
              <w:t>45.3</w:t>
            </w:r>
          </w:p>
        </w:tc>
        <w:tc>
          <w:tcPr>
            <w:tcW w:w="937" w:type="dxa"/>
            <w:tcBorders>
              <w:top w:val="nil"/>
              <w:left w:val="nil"/>
              <w:bottom w:val="single" w:sz="4" w:space="0" w:color="000000"/>
              <w:right w:val="single" w:sz="4" w:space="0" w:color="000000"/>
            </w:tcBorders>
            <w:shd w:val="clear" w:color="auto" w:fill="auto"/>
          </w:tcPr>
          <w:p w14:paraId="64C19732" w14:textId="77777777" w:rsidR="009D7024" w:rsidRPr="00CF5918" w:rsidRDefault="002919E5">
            <w:pPr>
              <w:spacing w:line="276" w:lineRule="auto"/>
              <w:jc w:val="center"/>
              <w:rPr>
                <w:color w:val="000000"/>
              </w:rPr>
            </w:pPr>
            <w:r w:rsidRPr="00CF5918">
              <w:t>30.7</w:t>
            </w:r>
          </w:p>
        </w:tc>
        <w:tc>
          <w:tcPr>
            <w:tcW w:w="1177" w:type="dxa"/>
            <w:tcBorders>
              <w:top w:val="nil"/>
              <w:left w:val="nil"/>
              <w:bottom w:val="single" w:sz="4" w:space="0" w:color="000000"/>
              <w:right w:val="single" w:sz="4" w:space="0" w:color="000000"/>
            </w:tcBorders>
            <w:shd w:val="clear" w:color="auto" w:fill="auto"/>
          </w:tcPr>
          <w:p w14:paraId="64C19733" w14:textId="77777777" w:rsidR="009D7024" w:rsidRPr="00CF5918" w:rsidRDefault="002919E5">
            <w:pPr>
              <w:spacing w:line="276" w:lineRule="auto"/>
              <w:jc w:val="center"/>
              <w:rPr>
                <w:color w:val="000000"/>
              </w:rPr>
            </w:pPr>
            <w:r w:rsidRPr="00CF5918">
              <w:t>24.0</w:t>
            </w:r>
          </w:p>
        </w:tc>
        <w:tc>
          <w:tcPr>
            <w:tcW w:w="817" w:type="dxa"/>
            <w:tcBorders>
              <w:top w:val="nil"/>
              <w:left w:val="nil"/>
              <w:bottom w:val="single" w:sz="4" w:space="0" w:color="000000"/>
              <w:right w:val="single" w:sz="4" w:space="0" w:color="000000"/>
            </w:tcBorders>
            <w:shd w:val="clear" w:color="auto" w:fill="auto"/>
            <w:vAlign w:val="center"/>
          </w:tcPr>
          <w:p w14:paraId="64C1973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35"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36" w14:textId="77777777" w:rsidR="009D7024" w:rsidRPr="00CF5918" w:rsidRDefault="002919E5">
            <w:pPr>
              <w:spacing w:line="276" w:lineRule="auto"/>
              <w:jc w:val="center"/>
              <w:rPr>
                <w:color w:val="000000"/>
              </w:rPr>
            </w:pPr>
            <w:r w:rsidRPr="00CF5918">
              <w:rPr>
                <w:color w:val="000000"/>
              </w:rPr>
              <w:t>1.4</w:t>
            </w:r>
          </w:p>
        </w:tc>
        <w:tc>
          <w:tcPr>
            <w:tcW w:w="1424" w:type="dxa"/>
            <w:tcBorders>
              <w:top w:val="nil"/>
              <w:left w:val="nil"/>
              <w:bottom w:val="single" w:sz="4" w:space="0" w:color="000000"/>
              <w:right w:val="single" w:sz="4" w:space="0" w:color="000000"/>
            </w:tcBorders>
            <w:shd w:val="clear" w:color="auto" w:fill="auto"/>
            <w:vAlign w:val="center"/>
          </w:tcPr>
          <w:p w14:paraId="64C19737" w14:textId="77777777" w:rsidR="009D7024" w:rsidRPr="00CF5918" w:rsidRDefault="002919E5">
            <w:pPr>
              <w:spacing w:line="276" w:lineRule="auto"/>
              <w:jc w:val="center"/>
              <w:rPr>
                <w:color w:val="000000"/>
              </w:rPr>
            </w:pPr>
            <w:r w:rsidRPr="00CF5918">
              <w:rPr>
                <w:color w:val="000000"/>
              </w:rPr>
              <w:t>n/a</w:t>
            </w:r>
          </w:p>
        </w:tc>
      </w:tr>
      <w:tr w:rsidR="009D7024" w:rsidRPr="00CF5918" w14:paraId="64C1974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39" w14:textId="77777777" w:rsidR="009D7024" w:rsidRPr="00CF5918" w:rsidRDefault="002919E5">
            <w:pPr>
              <w:spacing w:line="276" w:lineRule="auto"/>
              <w:jc w:val="center"/>
              <w:rPr>
                <w:color w:val="000000"/>
              </w:rPr>
            </w:pPr>
            <w:r w:rsidRPr="00CF5918">
              <w:rPr>
                <w:color w:val="000000"/>
              </w:rPr>
              <w:t>6</w:t>
            </w:r>
          </w:p>
        </w:tc>
        <w:tc>
          <w:tcPr>
            <w:tcW w:w="770" w:type="dxa"/>
            <w:tcBorders>
              <w:top w:val="nil"/>
              <w:left w:val="nil"/>
              <w:bottom w:val="single" w:sz="4" w:space="0" w:color="000000"/>
              <w:right w:val="single" w:sz="4" w:space="0" w:color="000000"/>
            </w:tcBorders>
            <w:shd w:val="clear" w:color="auto" w:fill="auto"/>
            <w:vAlign w:val="center"/>
          </w:tcPr>
          <w:p w14:paraId="64C1973A" w14:textId="77777777" w:rsidR="009D7024" w:rsidRPr="00CF5918" w:rsidRDefault="002919E5">
            <w:pPr>
              <w:spacing w:line="276" w:lineRule="auto"/>
              <w:jc w:val="center"/>
              <w:rPr>
                <w:color w:val="000000"/>
              </w:rPr>
            </w:pPr>
            <w:r w:rsidRPr="00CF5918">
              <w:rPr>
                <w:color w:val="000000"/>
              </w:rPr>
              <w:t>122</w:t>
            </w:r>
          </w:p>
        </w:tc>
        <w:tc>
          <w:tcPr>
            <w:tcW w:w="1001" w:type="dxa"/>
            <w:tcBorders>
              <w:top w:val="nil"/>
              <w:left w:val="nil"/>
              <w:bottom w:val="single" w:sz="4" w:space="0" w:color="000000"/>
              <w:right w:val="single" w:sz="4" w:space="0" w:color="000000"/>
            </w:tcBorders>
            <w:shd w:val="clear" w:color="auto" w:fill="auto"/>
          </w:tcPr>
          <w:p w14:paraId="64C1973B" w14:textId="77777777" w:rsidR="009D7024" w:rsidRPr="00CF5918" w:rsidRDefault="002919E5">
            <w:pPr>
              <w:spacing w:line="276" w:lineRule="auto"/>
              <w:jc w:val="center"/>
              <w:rPr>
                <w:color w:val="000000"/>
              </w:rPr>
            </w:pPr>
            <w:r w:rsidRPr="00CF5918">
              <w:t>18.5</w:t>
            </w:r>
          </w:p>
        </w:tc>
        <w:tc>
          <w:tcPr>
            <w:tcW w:w="937" w:type="dxa"/>
            <w:tcBorders>
              <w:top w:val="nil"/>
              <w:left w:val="nil"/>
              <w:bottom w:val="single" w:sz="4" w:space="0" w:color="000000"/>
              <w:right w:val="single" w:sz="4" w:space="0" w:color="000000"/>
            </w:tcBorders>
            <w:shd w:val="clear" w:color="auto" w:fill="auto"/>
          </w:tcPr>
          <w:p w14:paraId="64C1973C" w14:textId="77777777" w:rsidR="009D7024" w:rsidRPr="00CF5918" w:rsidRDefault="002919E5">
            <w:pPr>
              <w:spacing w:line="276" w:lineRule="auto"/>
              <w:jc w:val="center"/>
              <w:rPr>
                <w:color w:val="000000"/>
              </w:rPr>
            </w:pPr>
            <w:r w:rsidRPr="00CF5918">
              <w:t>39.0</w:t>
            </w:r>
          </w:p>
        </w:tc>
        <w:tc>
          <w:tcPr>
            <w:tcW w:w="1177" w:type="dxa"/>
            <w:tcBorders>
              <w:top w:val="nil"/>
              <w:left w:val="nil"/>
              <w:bottom w:val="single" w:sz="4" w:space="0" w:color="000000"/>
              <w:right w:val="single" w:sz="4" w:space="0" w:color="000000"/>
            </w:tcBorders>
            <w:shd w:val="clear" w:color="auto" w:fill="auto"/>
          </w:tcPr>
          <w:p w14:paraId="64C1973D" w14:textId="77777777" w:rsidR="009D7024" w:rsidRPr="00CF5918" w:rsidRDefault="002919E5">
            <w:pPr>
              <w:spacing w:line="276" w:lineRule="auto"/>
              <w:jc w:val="center"/>
              <w:rPr>
                <w:color w:val="000000"/>
              </w:rPr>
            </w:pPr>
            <w:r w:rsidRPr="00CF5918">
              <w:t>42.6</w:t>
            </w:r>
          </w:p>
        </w:tc>
        <w:tc>
          <w:tcPr>
            <w:tcW w:w="817" w:type="dxa"/>
            <w:tcBorders>
              <w:top w:val="nil"/>
              <w:left w:val="nil"/>
              <w:bottom w:val="single" w:sz="4" w:space="0" w:color="000000"/>
              <w:right w:val="single" w:sz="4" w:space="0" w:color="000000"/>
            </w:tcBorders>
            <w:shd w:val="clear" w:color="auto" w:fill="auto"/>
            <w:vAlign w:val="center"/>
          </w:tcPr>
          <w:p w14:paraId="64C1973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3F"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40" w14:textId="77777777" w:rsidR="009D7024" w:rsidRPr="00CF5918" w:rsidRDefault="002919E5">
            <w:pPr>
              <w:spacing w:line="276" w:lineRule="auto"/>
              <w:jc w:val="center"/>
              <w:rPr>
                <w:color w:val="000000"/>
              </w:rPr>
            </w:pPr>
            <w:r w:rsidRPr="00CF5918">
              <w:rPr>
                <w:color w:val="000000"/>
              </w:rPr>
              <w:t>2.3</w:t>
            </w:r>
          </w:p>
        </w:tc>
        <w:tc>
          <w:tcPr>
            <w:tcW w:w="1424" w:type="dxa"/>
            <w:tcBorders>
              <w:top w:val="nil"/>
              <w:left w:val="nil"/>
              <w:bottom w:val="single" w:sz="4" w:space="0" w:color="000000"/>
              <w:right w:val="single" w:sz="4" w:space="0" w:color="000000"/>
            </w:tcBorders>
            <w:shd w:val="clear" w:color="auto" w:fill="auto"/>
            <w:vAlign w:val="center"/>
          </w:tcPr>
          <w:p w14:paraId="64C19741"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74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43"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44" w14:textId="77777777" w:rsidR="009D7024" w:rsidRPr="00CF5918" w:rsidRDefault="002919E5">
            <w:pPr>
              <w:spacing w:line="276" w:lineRule="auto"/>
              <w:jc w:val="center"/>
              <w:rPr>
                <w:color w:val="000000"/>
              </w:rPr>
            </w:pPr>
            <w:r w:rsidRPr="00CF5918">
              <w:rPr>
                <w:color w:val="000000"/>
              </w:rPr>
              <w:t>123</w:t>
            </w:r>
          </w:p>
        </w:tc>
        <w:tc>
          <w:tcPr>
            <w:tcW w:w="1001" w:type="dxa"/>
            <w:tcBorders>
              <w:top w:val="nil"/>
              <w:left w:val="nil"/>
              <w:bottom w:val="single" w:sz="4" w:space="0" w:color="000000"/>
              <w:right w:val="single" w:sz="4" w:space="0" w:color="000000"/>
            </w:tcBorders>
            <w:shd w:val="clear" w:color="auto" w:fill="auto"/>
          </w:tcPr>
          <w:p w14:paraId="64C19745" w14:textId="77777777" w:rsidR="009D7024" w:rsidRPr="00CF5918" w:rsidRDefault="002919E5">
            <w:pPr>
              <w:spacing w:line="276" w:lineRule="auto"/>
              <w:jc w:val="center"/>
              <w:rPr>
                <w:color w:val="000000"/>
              </w:rPr>
            </w:pPr>
            <w:r w:rsidRPr="00CF5918">
              <w:t>9.8</w:t>
            </w:r>
          </w:p>
        </w:tc>
        <w:tc>
          <w:tcPr>
            <w:tcW w:w="937" w:type="dxa"/>
            <w:tcBorders>
              <w:top w:val="nil"/>
              <w:left w:val="nil"/>
              <w:bottom w:val="single" w:sz="4" w:space="0" w:color="000000"/>
              <w:right w:val="single" w:sz="4" w:space="0" w:color="000000"/>
            </w:tcBorders>
            <w:shd w:val="clear" w:color="auto" w:fill="auto"/>
          </w:tcPr>
          <w:p w14:paraId="64C19746" w14:textId="77777777" w:rsidR="009D7024" w:rsidRPr="00CF5918" w:rsidRDefault="002919E5">
            <w:pPr>
              <w:spacing w:line="276" w:lineRule="auto"/>
              <w:jc w:val="center"/>
              <w:rPr>
                <w:color w:val="000000"/>
              </w:rPr>
            </w:pPr>
            <w:r w:rsidRPr="00CF5918">
              <w:t>62.2</w:t>
            </w:r>
          </w:p>
        </w:tc>
        <w:tc>
          <w:tcPr>
            <w:tcW w:w="1177" w:type="dxa"/>
            <w:tcBorders>
              <w:top w:val="nil"/>
              <w:left w:val="nil"/>
              <w:bottom w:val="single" w:sz="4" w:space="0" w:color="000000"/>
              <w:right w:val="single" w:sz="4" w:space="0" w:color="000000"/>
            </w:tcBorders>
            <w:shd w:val="clear" w:color="auto" w:fill="auto"/>
          </w:tcPr>
          <w:p w14:paraId="64C19747" w14:textId="77777777" w:rsidR="009D7024" w:rsidRPr="00CF5918" w:rsidRDefault="002919E5">
            <w:pPr>
              <w:spacing w:line="276" w:lineRule="auto"/>
              <w:jc w:val="center"/>
              <w:rPr>
                <w:color w:val="000000"/>
              </w:rPr>
            </w:pPr>
            <w:r w:rsidRPr="00CF5918">
              <w:t>28.0</w:t>
            </w:r>
          </w:p>
        </w:tc>
        <w:tc>
          <w:tcPr>
            <w:tcW w:w="817" w:type="dxa"/>
            <w:tcBorders>
              <w:top w:val="nil"/>
              <w:left w:val="nil"/>
              <w:bottom w:val="single" w:sz="4" w:space="0" w:color="000000"/>
              <w:right w:val="single" w:sz="4" w:space="0" w:color="000000"/>
            </w:tcBorders>
            <w:shd w:val="clear" w:color="auto" w:fill="auto"/>
            <w:vAlign w:val="center"/>
          </w:tcPr>
          <w:p w14:paraId="64C1974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49"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74A" w14:textId="77777777" w:rsidR="009D7024" w:rsidRPr="00CF5918" w:rsidRDefault="002919E5">
            <w:pPr>
              <w:spacing w:line="276" w:lineRule="auto"/>
              <w:jc w:val="center"/>
              <w:rPr>
                <w:color w:val="000000"/>
              </w:rPr>
            </w:pPr>
            <w:r w:rsidRPr="00CF5918">
              <w:rPr>
                <w:color w:val="000000"/>
              </w:rPr>
              <w:t>3.1</w:t>
            </w:r>
          </w:p>
        </w:tc>
        <w:tc>
          <w:tcPr>
            <w:tcW w:w="1424" w:type="dxa"/>
            <w:tcBorders>
              <w:top w:val="nil"/>
              <w:left w:val="nil"/>
              <w:bottom w:val="single" w:sz="4" w:space="0" w:color="000000"/>
              <w:right w:val="single" w:sz="4" w:space="0" w:color="000000"/>
            </w:tcBorders>
            <w:shd w:val="clear" w:color="auto" w:fill="auto"/>
            <w:vAlign w:val="center"/>
          </w:tcPr>
          <w:p w14:paraId="64C1974B"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75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4D"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4E" w14:textId="77777777" w:rsidR="009D7024" w:rsidRPr="00CF5918" w:rsidRDefault="002919E5">
            <w:pPr>
              <w:spacing w:line="276" w:lineRule="auto"/>
              <w:jc w:val="center"/>
              <w:rPr>
                <w:color w:val="000000"/>
              </w:rPr>
            </w:pPr>
            <w:r w:rsidRPr="00CF5918">
              <w:rPr>
                <w:color w:val="000000"/>
              </w:rPr>
              <w:t>124</w:t>
            </w:r>
          </w:p>
        </w:tc>
        <w:tc>
          <w:tcPr>
            <w:tcW w:w="1001" w:type="dxa"/>
            <w:tcBorders>
              <w:top w:val="nil"/>
              <w:left w:val="nil"/>
              <w:bottom w:val="single" w:sz="4" w:space="0" w:color="000000"/>
              <w:right w:val="single" w:sz="4" w:space="0" w:color="000000"/>
            </w:tcBorders>
            <w:shd w:val="clear" w:color="auto" w:fill="auto"/>
          </w:tcPr>
          <w:p w14:paraId="64C1974F" w14:textId="77777777" w:rsidR="009D7024" w:rsidRPr="00CF5918" w:rsidRDefault="002919E5">
            <w:pPr>
              <w:spacing w:line="276" w:lineRule="auto"/>
              <w:jc w:val="center"/>
              <w:rPr>
                <w:color w:val="000000"/>
              </w:rPr>
            </w:pPr>
            <w:r w:rsidRPr="00CF5918">
              <w:t>38.1</w:t>
            </w:r>
          </w:p>
        </w:tc>
        <w:tc>
          <w:tcPr>
            <w:tcW w:w="937" w:type="dxa"/>
            <w:tcBorders>
              <w:top w:val="nil"/>
              <w:left w:val="nil"/>
              <w:bottom w:val="single" w:sz="4" w:space="0" w:color="000000"/>
              <w:right w:val="single" w:sz="4" w:space="0" w:color="000000"/>
            </w:tcBorders>
            <w:shd w:val="clear" w:color="auto" w:fill="auto"/>
          </w:tcPr>
          <w:p w14:paraId="64C19750" w14:textId="77777777" w:rsidR="009D7024" w:rsidRPr="00CF5918" w:rsidRDefault="002919E5">
            <w:pPr>
              <w:spacing w:line="276" w:lineRule="auto"/>
              <w:jc w:val="center"/>
              <w:rPr>
                <w:color w:val="000000"/>
              </w:rPr>
            </w:pPr>
            <w:r w:rsidRPr="00CF5918">
              <w:t>48.2</w:t>
            </w:r>
          </w:p>
        </w:tc>
        <w:tc>
          <w:tcPr>
            <w:tcW w:w="1177" w:type="dxa"/>
            <w:tcBorders>
              <w:top w:val="nil"/>
              <w:left w:val="nil"/>
              <w:bottom w:val="single" w:sz="4" w:space="0" w:color="000000"/>
              <w:right w:val="single" w:sz="4" w:space="0" w:color="000000"/>
            </w:tcBorders>
            <w:shd w:val="clear" w:color="auto" w:fill="auto"/>
          </w:tcPr>
          <w:p w14:paraId="64C19751" w14:textId="77777777" w:rsidR="009D7024" w:rsidRPr="00CF5918" w:rsidRDefault="002919E5">
            <w:pPr>
              <w:spacing w:line="276" w:lineRule="auto"/>
              <w:jc w:val="center"/>
              <w:rPr>
                <w:color w:val="000000"/>
              </w:rPr>
            </w:pPr>
            <w:r w:rsidRPr="00CF5918">
              <w:t>13.7</w:t>
            </w:r>
          </w:p>
        </w:tc>
        <w:tc>
          <w:tcPr>
            <w:tcW w:w="817" w:type="dxa"/>
            <w:tcBorders>
              <w:top w:val="nil"/>
              <w:left w:val="nil"/>
              <w:bottom w:val="single" w:sz="4" w:space="0" w:color="000000"/>
              <w:right w:val="single" w:sz="4" w:space="0" w:color="000000"/>
            </w:tcBorders>
            <w:shd w:val="clear" w:color="auto" w:fill="auto"/>
            <w:vAlign w:val="center"/>
          </w:tcPr>
          <w:p w14:paraId="64C1975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53"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754" w14:textId="77777777" w:rsidR="009D7024" w:rsidRPr="00CF5918" w:rsidRDefault="002919E5">
            <w:pPr>
              <w:spacing w:line="276" w:lineRule="auto"/>
              <w:jc w:val="center"/>
              <w:rPr>
                <w:color w:val="000000"/>
              </w:rPr>
            </w:pPr>
            <w:r w:rsidRPr="00CF5918">
              <w:rPr>
                <w:color w:val="000000"/>
              </w:rPr>
              <w:t>0.9</w:t>
            </w:r>
          </w:p>
        </w:tc>
        <w:tc>
          <w:tcPr>
            <w:tcW w:w="1424" w:type="dxa"/>
            <w:tcBorders>
              <w:top w:val="nil"/>
              <w:left w:val="nil"/>
              <w:bottom w:val="single" w:sz="4" w:space="0" w:color="000000"/>
              <w:right w:val="single" w:sz="4" w:space="0" w:color="000000"/>
            </w:tcBorders>
            <w:shd w:val="clear" w:color="auto" w:fill="auto"/>
            <w:vAlign w:val="center"/>
          </w:tcPr>
          <w:p w14:paraId="64C19755" w14:textId="77777777" w:rsidR="009D7024" w:rsidRPr="00CF5918" w:rsidRDefault="002919E5">
            <w:pPr>
              <w:spacing w:line="276" w:lineRule="auto"/>
              <w:jc w:val="center"/>
              <w:rPr>
                <w:color w:val="000000"/>
              </w:rPr>
            </w:pPr>
            <w:r w:rsidRPr="00CF5918">
              <w:rPr>
                <w:color w:val="000000"/>
              </w:rPr>
              <w:t>4.4</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76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57"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58" w14:textId="77777777" w:rsidR="009D7024" w:rsidRPr="00CF5918" w:rsidRDefault="002919E5">
            <w:pPr>
              <w:spacing w:line="276" w:lineRule="auto"/>
              <w:jc w:val="center"/>
              <w:rPr>
                <w:color w:val="000000"/>
              </w:rPr>
            </w:pPr>
            <w:r w:rsidRPr="00CF5918">
              <w:rPr>
                <w:color w:val="000000"/>
              </w:rPr>
              <w:t>125</w:t>
            </w:r>
          </w:p>
        </w:tc>
        <w:tc>
          <w:tcPr>
            <w:tcW w:w="1001" w:type="dxa"/>
            <w:tcBorders>
              <w:top w:val="nil"/>
              <w:left w:val="nil"/>
              <w:bottom w:val="single" w:sz="4" w:space="0" w:color="000000"/>
              <w:right w:val="single" w:sz="4" w:space="0" w:color="000000"/>
            </w:tcBorders>
            <w:shd w:val="clear" w:color="auto" w:fill="auto"/>
          </w:tcPr>
          <w:p w14:paraId="64C19759" w14:textId="77777777" w:rsidR="009D7024" w:rsidRPr="00CF5918" w:rsidRDefault="002919E5">
            <w:pPr>
              <w:spacing w:line="276" w:lineRule="auto"/>
              <w:jc w:val="center"/>
              <w:rPr>
                <w:color w:val="000000"/>
              </w:rPr>
            </w:pPr>
            <w:r w:rsidRPr="00CF5918">
              <w:t>20.5</w:t>
            </w:r>
          </w:p>
        </w:tc>
        <w:tc>
          <w:tcPr>
            <w:tcW w:w="937" w:type="dxa"/>
            <w:tcBorders>
              <w:top w:val="nil"/>
              <w:left w:val="nil"/>
              <w:bottom w:val="single" w:sz="4" w:space="0" w:color="000000"/>
              <w:right w:val="single" w:sz="4" w:space="0" w:color="000000"/>
            </w:tcBorders>
            <w:shd w:val="clear" w:color="auto" w:fill="auto"/>
          </w:tcPr>
          <w:p w14:paraId="64C1975A" w14:textId="77777777" w:rsidR="009D7024" w:rsidRPr="00CF5918" w:rsidRDefault="002919E5">
            <w:pPr>
              <w:spacing w:line="276" w:lineRule="auto"/>
              <w:jc w:val="center"/>
              <w:rPr>
                <w:color w:val="000000"/>
              </w:rPr>
            </w:pPr>
            <w:r w:rsidRPr="00CF5918">
              <w:t>62.6</w:t>
            </w:r>
          </w:p>
        </w:tc>
        <w:tc>
          <w:tcPr>
            <w:tcW w:w="1177" w:type="dxa"/>
            <w:tcBorders>
              <w:top w:val="nil"/>
              <w:left w:val="nil"/>
              <w:bottom w:val="single" w:sz="4" w:space="0" w:color="000000"/>
              <w:right w:val="single" w:sz="4" w:space="0" w:color="000000"/>
            </w:tcBorders>
            <w:shd w:val="clear" w:color="auto" w:fill="auto"/>
          </w:tcPr>
          <w:p w14:paraId="64C1975B" w14:textId="77777777" w:rsidR="009D7024" w:rsidRPr="00CF5918" w:rsidRDefault="002919E5">
            <w:pPr>
              <w:spacing w:line="276" w:lineRule="auto"/>
              <w:jc w:val="center"/>
              <w:rPr>
                <w:color w:val="000000"/>
              </w:rPr>
            </w:pPr>
            <w:r w:rsidRPr="00CF5918">
              <w:t>16.9</w:t>
            </w:r>
          </w:p>
        </w:tc>
        <w:tc>
          <w:tcPr>
            <w:tcW w:w="817" w:type="dxa"/>
            <w:tcBorders>
              <w:top w:val="nil"/>
              <w:left w:val="nil"/>
              <w:bottom w:val="single" w:sz="4" w:space="0" w:color="000000"/>
              <w:right w:val="single" w:sz="4" w:space="0" w:color="000000"/>
            </w:tcBorders>
            <w:shd w:val="clear" w:color="auto" w:fill="auto"/>
            <w:vAlign w:val="center"/>
          </w:tcPr>
          <w:p w14:paraId="64C1975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5D"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75E" w14:textId="77777777" w:rsidR="009D7024" w:rsidRPr="00CF5918" w:rsidRDefault="002919E5">
            <w:pPr>
              <w:spacing w:line="276" w:lineRule="auto"/>
              <w:jc w:val="center"/>
              <w:rPr>
                <w:color w:val="000000"/>
              </w:rPr>
            </w:pPr>
            <w:r w:rsidRPr="00CF5918">
              <w:rPr>
                <w:color w:val="000000"/>
              </w:rPr>
              <w:t>0.6</w:t>
            </w:r>
          </w:p>
        </w:tc>
        <w:tc>
          <w:tcPr>
            <w:tcW w:w="1424" w:type="dxa"/>
            <w:tcBorders>
              <w:top w:val="nil"/>
              <w:left w:val="nil"/>
              <w:bottom w:val="single" w:sz="4" w:space="0" w:color="000000"/>
              <w:right w:val="single" w:sz="4" w:space="0" w:color="000000"/>
            </w:tcBorders>
            <w:shd w:val="clear" w:color="auto" w:fill="auto"/>
            <w:vAlign w:val="center"/>
          </w:tcPr>
          <w:p w14:paraId="64C1975F"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76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61"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62" w14:textId="77777777" w:rsidR="009D7024" w:rsidRPr="00CF5918" w:rsidRDefault="002919E5">
            <w:pPr>
              <w:spacing w:line="276" w:lineRule="auto"/>
              <w:jc w:val="center"/>
              <w:rPr>
                <w:color w:val="000000"/>
              </w:rPr>
            </w:pPr>
            <w:r w:rsidRPr="00CF5918">
              <w:rPr>
                <w:color w:val="000000"/>
              </w:rPr>
              <w:t>126</w:t>
            </w:r>
          </w:p>
        </w:tc>
        <w:tc>
          <w:tcPr>
            <w:tcW w:w="1001" w:type="dxa"/>
            <w:tcBorders>
              <w:top w:val="nil"/>
              <w:left w:val="nil"/>
              <w:bottom w:val="single" w:sz="4" w:space="0" w:color="000000"/>
              <w:right w:val="single" w:sz="4" w:space="0" w:color="000000"/>
            </w:tcBorders>
            <w:shd w:val="clear" w:color="auto" w:fill="auto"/>
          </w:tcPr>
          <w:p w14:paraId="64C19763" w14:textId="77777777" w:rsidR="009D7024" w:rsidRPr="00CF5918" w:rsidRDefault="002919E5">
            <w:pPr>
              <w:spacing w:line="276" w:lineRule="auto"/>
              <w:jc w:val="center"/>
              <w:rPr>
                <w:color w:val="000000"/>
              </w:rPr>
            </w:pPr>
            <w:r w:rsidRPr="00CF5918">
              <w:t>30.0</w:t>
            </w:r>
          </w:p>
        </w:tc>
        <w:tc>
          <w:tcPr>
            <w:tcW w:w="937" w:type="dxa"/>
            <w:tcBorders>
              <w:top w:val="nil"/>
              <w:left w:val="nil"/>
              <w:bottom w:val="single" w:sz="4" w:space="0" w:color="000000"/>
              <w:right w:val="single" w:sz="4" w:space="0" w:color="000000"/>
            </w:tcBorders>
            <w:shd w:val="clear" w:color="auto" w:fill="auto"/>
          </w:tcPr>
          <w:p w14:paraId="64C19764" w14:textId="77777777" w:rsidR="009D7024" w:rsidRPr="00CF5918" w:rsidRDefault="002919E5">
            <w:pPr>
              <w:spacing w:line="276" w:lineRule="auto"/>
              <w:jc w:val="center"/>
              <w:rPr>
                <w:color w:val="000000"/>
              </w:rPr>
            </w:pPr>
            <w:r w:rsidRPr="00CF5918">
              <w:t>38.0</w:t>
            </w:r>
          </w:p>
        </w:tc>
        <w:tc>
          <w:tcPr>
            <w:tcW w:w="1177" w:type="dxa"/>
            <w:tcBorders>
              <w:top w:val="nil"/>
              <w:left w:val="nil"/>
              <w:bottom w:val="single" w:sz="4" w:space="0" w:color="000000"/>
              <w:right w:val="single" w:sz="4" w:space="0" w:color="000000"/>
            </w:tcBorders>
            <w:shd w:val="clear" w:color="auto" w:fill="auto"/>
          </w:tcPr>
          <w:p w14:paraId="64C19765" w14:textId="77777777" w:rsidR="009D7024" w:rsidRPr="00CF5918" w:rsidRDefault="002919E5">
            <w:pPr>
              <w:spacing w:line="276" w:lineRule="auto"/>
              <w:jc w:val="center"/>
              <w:rPr>
                <w:color w:val="000000"/>
              </w:rPr>
            </w:pPr>
            <w:r w:rsidRPr="00CF5918">
              <w:t>32.0</w:t>
            </w:r>
          </w:p>
        </w:tc>
        <w:tc>
          <w:tcPr>
            <w:tcW w:w="817" w:type="dxa"/>
            <w:tcBorders>
              <w:top w:val="nil"/>
              <w:left w:val="nil"/>
              <w:bottom w:val="single" w:sz="4" w:space="0" w:color="000000"/>
              <w:right w:val="single" w:sz="4" w:space="0" w:color="000000"/>
            </w:tcBorders>
            <w:shd w:val="clear" w:color="auto" w:fill="auto"/>
            <w:vAlign w:val="center"/>
          </w:tcPr>
          <w:p w14:paraId="64C1976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6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68" w14:textId="77777777" w:rsidR="009D7024" w:rsidRPr="00CF5918" w:rsidRDefault="002919E5">
            <w:pPr>
              <w:spacing w:line="276" w:lineRule="auto"/>
              <w:jc w:val="center"/>
              <w:rPr>
                <w:color w:val="000000"/>
              </w:rPr>
            </w:pPr>
            <w:r w:rsidRPr="00CF5918">
              <w:rPr>
                <w:color w:val="000000"/>
              </w:rPr>
              <w:t>9.1</w:t>
            </w:r>
          </w:p>
        </w:tc>
        <w:tc>
          <w:tcPr>
            <w:tcW w:w="1424" w:type="dxa"/>
            <w:tcBorders>
              <w:top w:val="nil"/>
              <w:left w:val="nil"/>
              <w:bottom w:val="single" w:sz="4" w:space="0" w:color="000000"/>
              <w:right w:val="single" w:sz="4" w:space="0" w:color="000000"/>
            </w:tcBorders>
            <w:shd w:val="clear" w:color="auto" w:fill="auto"/>
          </w:tcPr>
          <w:p w14:paraId="64C19769" w14:textId="77777777" w:rsidR="009D7024" w:rsidRPr="00CF5918" w:rsidRDefault="002919E5">
            <w:pPr>
              <w:spacing w:line="276" w:lineRule="auto"/>
              <w:jc w:val="center"/>
              <w:rPr>
                <w:color w:val="000000"/>
              </w:rPr>
            </w:pPr>
            <w:r w:rsidRPr="00CF5918">
              <w:rPr>
                <w:color w:val="000000"/>
              </w:rPr>
              <w:t>n/a</w:t>
            </w:r>
          </w:p>
        </w:tc>
      </w:tr>
      <w:tr w:rsidR="009D7024" w:rsidRPr="00CF5918" w14:paraId="64C1977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6B"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6C" w14:textId="77777777" w:rsidR="009D7024" w:rsidRPr="00CF5918" w:rsidRDefault="002919E5">
            <w:pPr>
              <w:spacing w:line="276" w:lineRule="auto"/>
              <w:jc w:val="center"/>
              <w:rPr>
                <w:color w:val="000000"/>
              </w:rPr>
            </w:pPr>
            <w:r w:rsidRPr="00CF5918">
              <w:rPr>
                <w:color w:val="000000"/>
              </w:rPr>
              <w:t>127</w:t>
            </w:r>
          </w:p>
        </w:tc>
        <w:tc>
          <w:tcPr>
            <w:tcW w:w="1001" w:type="dxa"/>
            <w:tcBorders>
              <w:top w:val="nil"/>
              <w:left w:val="nil"/>
              <w:bottom w:val="single" w:sz="4" w:space="0" w:color="000000"/>
              <w:right w:val="single" w:sz="4" w:space="0" w:color="000000"/>
            </w:tcBorders>
            <w:shd w:val="clear" w:color="auto" w:fill="auto"/>
          </w:tcPr>
          <w:p w14:paraId="64C1976D" w14:textId="77777777" w:rsidR="009D7024" w:rsidRPr="00CF5918" w:rsidRDefault="002919E5">
            <w:pPr>
              <w:spacing w:line="276" w:lineRule="auto"/>
              <w:jc w:val="center"/>
              <w:rPr>
                <w:color w:val="000000"/>
              </w:rPr>
            </w:pPr>
            <w:r w:rsidRPr="00CF5918">
              <w:t>15.0</w:t>
            </w:r>
          </w:p>
        </w:tc>
        <w:tc>
          <w:tcPr>
            <w:tcW w:w="937" w:type="dxa"/>
            <w:tcBorders>
              <w:top w:val="nil"/>
              <w:left w:val="nil"/>
              <w:bottom w:val="single" w:sz="4" w:space="0" w:color="000000"/>
              <w:right w:val="single" w:sz="4" w:space="0" w:color="000000"/>
            </w:tcBorders>
            <w:shd w:val="clear" w:color="auto" w:fill="auto"/>
          </w:tcPr>
          <w:p w14:paraId="64C1976E" w14:textId="77777777" w:rsidR="009D7024" w:rsidRPr="00CF5918" w:rsidRDefault="002919E5">
            <w:pPr>
              <w:spacing w:line="276" w:lineRule="auto"/>
              <w:jc w:val="center"/>
              <w:rPr>
                <w:color w:val="000000"/>
              </w:rPr>
            </w:pPr>
            <w:r w:rsidRPr="00CF5918">
              <w:t>55.0</w:t>
            </w:r>
          </w:p>
        </w:tc>
        <w:tc>
          <w:tcPr>
            <w:tcW w:w="1177" w:type="dxa"/>
            <w:tcBorders>
              <w:top w:val="nil"/>
              <w:left w:val="nil"/>
              <w:bottom w:val="single" w:sz="4" w:space="0" w:color="000000"/>
              <w:right w:val="single" w:sz="4" w:space="0" w:color="000000"/>
            </w:tcBorders>
            <w:shd w:val="clear" w:color="auto" w:fill="auto"/>
          </w:tcPr>
          <w:p w14:paraId="64C1976F" w14:textId="77777777" w:rsidR="009D7024" w:rsidRPr="00CF5918" w:rsidRDefault="002919E5">
            <w:pPr>
              <w:spacing w:line="276" w:lineRule="auto"/>
              <w:jc w:val="center"/>
              <w:rPr>
                <w:color w:val="000000"/>
              </w:rPr>
            </w:pPr>
            <w:r w:rsidRPr="00CF5918">
              <w:t>30.0</w:t>
            </w:r>
          </w:p>
        </w:tc>
        <w:tc>
          <w:tcPr>
            <w:tcW w:w="817" w:type="dxa"/>
            <w:tcBorders>
              <w:top w:val="nil"/>
              <w:left w:val="nil"/>
              <w:bottom w:val="single" w:sz="4" w:space="0" w:color="000000"/>
              <w:right w:val="single" w:sz="4" w:space="0" w:color="000000"/>
            </w:tcBorders>
            <w:shd w:val="clear" w:color="auto" w:fill="auto"/>
            <w:vAlign w:val="center"/>
          </w:tcPr>
          <w:p w14:paraId="64C1977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7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72" w14:textId="77777777" w:rsidR="009D7024" w:rsidRPr="00CF5918" w:rsidRDefault="002919E5">
            <w:pPr>
              <w:spacing w:line="276" w:lineRule="auto"/>
              <w:jc w:val="center"/>
              <w:rPr>
                <w:color w:val="000000"/>
              </w:rPr>
            </w:pPr>
            <w:r w:rsidRPr="00CF5918">
              <w:rPr>
                <w:color w:val="000000"/>
              </w:rPr>
              <w:t>4.1</w:t>
            </w:r>
          </w:p>
        </w:tc>
        <w:tc>
          <w:tcPr>
            <w:tcW w:w="1424" w:type="dxa"/>
            <w:tcBorders>
              <w:top w:val="nil"/>
              <w:left w:val="nil"/>
              <w:bottom w:val="single" w:sz="4" w:space="0" w:color="000000"/>
              <w:right w:val="single" w:sz="4" w:space="0" w:color="000000"/>
            </w:tcBorders>
            <w:shd w:val="clear" w:color="auto" w:fill="auto"/>
          </w:tcPr>
          <w:p w14:paraId="64C19773" w14:textId="77777777" w:rsidR="009D7024" w:rsidRPr="00CF5918" w:rsidRDefault="002919E5">
            <w:pPr>
              <w:spacing w:line="276" w:lineRule="auto"/>
              <w:jc w:val="center"/>
              <w:rPr>
                <w:color w:val="000000"/>
              </w:rPr>
            </w:pPr>
            <w:r w:rsidRPr="00CF5918">
              <w:rPr>
                <w:color w:val="000000"/>
              </w:rPr>
              <w:t>n/a</w:t>
            </w:r>
          </w:p>
        </w:tc>
      </w:tr>
      <w:tr w:rsidR="009D7024" w:rsidRPr="00CF5918" w14:paraId="64C1977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75"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76" w14:textId="77777777" w:rsidR="009D7024" w:rsidRPr="00CF5918" w:rsidRDefault="002919E5">
            <w:pPr>
              <w:spacing w:line="276" w:lineRule="auto"/>
              <w:jc w:val="center"/>
              <w:rPr>
                <w:color w:val="000000"/>
              </w:rPr>
            </w:pPr>
            <w:r w:rsidRPr="00CF5918">
              <w:rPr>
                <w:color w:val="000000"/>
              </w:rPr>
              <w:t>128</w:t>
            </w:r>
          </w:p>
        </w:tc>
        <w:tc>
          <w:tcPr>
            <w:tcW w:w="1001" w:type="dxa"/>
            <w:tcBorders>
              <w:top w:val="nil"/>
              <w:left w:val="nil"/>
              <w:bottom w:val="single" w:sz="4" w:space="0" w:color="000000"/>
              <w:right w:val="single" w:sz="4" w:space="0" w:color="000000"/>
            </w:tcBorders>
            <w:shd w:val="clear" w:color="auto" w:fill="auto"/>
          </w:tcPr>
          <w:p w14:paraId="64C19777" w14:textId="77777777" w:rsidR="009D7024" w:rsidRPr="00CF5918" w:rsidRDefault="002919E5">
            <w:pPr>
              <w:spacing w:line="276" w:lineRule="auto"/>
              <w:jc w:val="center"/>
              <w:rPr>
                <w:color w:val="000000"/>
              </w:rPr>
            </w:pPr>
            <w:r w:rsidRPr="00CF5918">
              <w:t>17.0</w:t>
            </w:r>
          </w:p>
        </w:tc>
        <w:tc>
          <w:tcPr>
            <w:tcW w:w="937" w:type="dxa"/>
            <w:tcBorders>
              <w:top w:val="nil"/>
              <w:left w:val="nil"/>
              <w:bottom w:val="single" w:sz="4" w:space="0" w:color="000000"/>
              <w:right w:val="single" w:sz="4" w:space="0" w:color="000000"/>
            </w:tcBorders>
            <w:shd w:val="clear" w:color="auto" w:fill="auto"/>
          </w:tcPr>
          <w:p w14:paraId="64C19778" w14:textId="77777777" w:rsidR="009D7024" w:rsidRPr="00CF5918" w:rsidRDefault="002919E5">
            <w:pPr>
              <w:spacing w:line="276" w:lineRule="auto"/>
              <w:jc w:val="center"/>
              <w:rPr>
                <w:color w:val="000000"/>
              </w:rPr>
            </w:pPr>
            <w:r w:rsidRPr="00CF5918">
              <w:t>40.0</w:t>
            </w:r>
          </w:p>
        </w:tc>
        <w:tc>
          <w:tcPr>
            <w:tcW w:w="1177" w:type="dxa"/>
            <w:tcBorders>
              <w:top w:val="nil"/>
              <w:left w:val="nil"/>
              <w:bottom w:val="single" w:sz="4" w:space="0" w:color="000000"/>
              <w:right w:val="single" w:sz="4" w:space="0" w:color="000000"/>
            </w:tcBorders>
            <w:shd w:val="clear" w:color="auto" w:fill="auto"/>
          </w:tcPr>
          <w:p w14:paraId="64C19779" w14:textId="77777777" w:rsidR="009D7024" w:rsidRPr="00CF5918" w:rsidRDefault="002919E5">
            <w:pPr>
              <w:spacing w:line="276" w:lineRule="auto"/>
              <w:jc w:val="center"/>
              <w:rPr>
                <w:color w:val="000000"/>
              </w:rPr>
            </w:pPr>
            <w:r w:rsidRPr="00CF5918">
              <w:t>43.0</w:t>
            </w:r>
          </w:p>
        </w:tc>
        <w:tc>
          <w:tcPr>
            <w:tcW w:w="817" w:type="dxa"/>
            <w:tcBorders>
              <w:top w:val="nil"/>
              <w:left w:val="nil"/>
              <w:bottom w:val="single" w:sz="4" w:space="0" w:color="000000"/>
              <w:right w:val="single" w:sz="4" w:space="0" w:color="000000"/>
            </w:tcBorders>
            <w:shd w:val="clear" w:color="auto" w:fill="auto"/>
            <w:vAlign w:val="center"/>
          </w:tcPr>
          <w:p w14:paraId="64C1977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7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7C" w14:textId="77777777" w:rsidR="009D7024" w:rsidRPr="00CF5918" w:rsidRDefault="002919E5">
            <w:pPr>
              <w:spacing w:line="276" w:lineRule="auto"/>
              <w:jc w:val="center"/>
              <w:rPr>
                <w:color w:val="000000"/>
              </w:rPr>
            </w:pPr>
            <w:r w:rsidRPr="00CF5918">
              <w:rPr>
                <w:color w:val="000000"/>
              </w:rPr>
              <w:t>7.5</w:t>
            </w:r>
          </w:p>
        </w:tc>
        <w:tc>
          <w:tcPr>
            <w:tcW w:w="1424" w:type="dxa"/>
            <w:tcBorders>
              <w:top w:val="nil"/>
              <w:left w:val="nil"/>
              <w:bottom w:val="single" w:sz="4" w:space="0" w:color="000000"/>
              <w:right w:val="single" w:sz="4" w:space="0" w:color="000000"/>
            </w:tcBorders>
            <w:shd w:val="clear" w:color="auto" w:fill="auto"/>
          </w:tcPr>
          <w:p w14:paraId="64C1977D" w14:textId="77777777" w:rsidR="009D7024" w:rsidRPr="00CF5918" w:rsidRDefault="002919E5">
            <w:pPr>
              <w:spacing w:line="276" w:lineRule="auto"/>
              <w:jc w:val="center"/>
              <w:rPr>
                <w:color w:val="000000"/>
              </w:rPr>
            </w:pPr>
            <w:r w:rsidRPr="00CF5918">
              <w:rPr>
                <w:color w:val="000000"/>
              </w:rPr>
              <w:t>n/a</w:t>
            </w:r>
          </w:p>
        </w:tc>
      </w:tr>
      <w:tr w:rsidR="009D7024" w:rsidRPr="00CF5918" w14:paraId="64C1978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7F"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80" w14:textId="77777777" w:rsidR="009D7024" w:rsidRPr="00CF5918" w:rsidRDefault="002919E5">
            <w:pPr>
              <w:spacing w:line="276" w:lineRule="auto"/>
              <w:jc w:val="center"/>
              <w:rPr>
                <w:color w:val="000000"/>
              </w:rPr>
            </w:pPr>
            <w:r w:rsidRPr="00CF5918">
              <w:rPr>
                <w:color w:val="000000"/>
              </w:rPr>
              <w:t>129</w:t>
            </w:r>
          </w:p>
        </w:tc>
        <w:tc>
          <w:tcPr>
            <w:tcW w:w="1001" w:type="dxa"/>
            <w:tcBorders>
              <w:top w:val="nil"/>
              <w:left w:val="nil"/>
              <w:bottom w:val="single" w:sz="4" w:space="0" w:color="000000"/>
              <w:right w:val="single" w:sz="4" w:space="0" w:color="000000"/>
            </w:tcBorders>
            <w:shd w:val="clear" w:color="auto" w:fill="auto"/>
          </w:tcPr>
          <w:p w14:paraId="64C19781" w14:textId="77777777" w:rsidR="009D7024" w:rsidRPr="00CF5918" w:rsidRDefault="002919E5">
            <w:pPr>
              <w:spacing w:line="276" w:lineRule="auto"/>
              <w:jc w:val="center"/>
              <w:rPr>
                <w:color w:val="000000"/>
              </w:rPr>
            </w:pPr>
            <w:r w:rsidRPr="00CF5918">
              <w:t>32.0</w:t>
            </w:r>
          </w:p>
        </w:tc>
        <w:tc>
          <w:tcPr>
            <w:tcW w:w="937" w:type="dxa"/>
            <w:tcBorders>
              <w:top w:val="nil"/>
              <w:left w:val="nil"/>
              <w:bottom w:val="single" w:sz="4" w:space="0" w:color="000000"/>
              <w:right w:val="single" w:sz="4" w:space="0" w:color="000000"/>
            </w:tcBorders>
            <w:shd w:val="clear" w:color="auto" w:fill="auto"/>
          </w:tcPr>
          <w:p w14:paraId="64C19782" w14:textId="77777777" w:rsidR="009D7024" w:rsidRPr="00CF5918" w:rsidRDefault="002919E5">
            <w:pPr>
              <w:spacing w:line="276" w:lineRule="auto"/>
              <w:jc w:val="center"/>
              <w:rPr>
                <w:color w:val="000000"/>
              </w:rPr>
            </w:pPr>
            <w:r w:rsidRPr="00CF5918">
              <w:t>50.0</w:t>
            </w:r>
          </w:p>
        </w:tc>
        <w:tc>
          <w:tcPr>
            <w:tcW w:w="1177" w:type="dxa"/>
            <w:tcBorders>
              <w:top w:val="nil"/>
              <w:left w:val="nil"/>
              <w:bottom w:val="single" w:sz="4" w:space="0" w:color="000000"/>
              <w:right w:val="single" w:sz="4" w:space="0" w:color="000000"/>
            </w:tcBorders>
            <w:shd w:val="clear" w:color="auto" w:fill="auto"/>
          </w:tcPr>
          <w:p w14:paraId="64C19783" w14:textId="77777777" w:rsidR="009D7024" w:rsidRPr="00CF5918" w:rsidRDefault="002919E5">
            <w:pPr>
              <w:spacing w:line="276" w:lineRule="auto"/>
              <w:jc w:val="center"/>
              <w:rPr>
                <w:color w:val="000000"/>
              </w:rPr>
            </w:pPr>
            <w:r w:rsidRPr="00CF5918">
              <w:t>18.0</w:t>
            </w:r>
          </w:p>
        </w:tc>
        <w:tc>
          <w:tcPr>
            <w:tcW w:w="817" w:type="dxa"/>
            <w:tcBorders>
              <w:top w:val="nil"/>
              <w:left w:val="nil"/>
              <w:bottom w:val="single" w:sz="4" w:space="0" w:color="000000"/>
              <w:right w:val="single" w:sz="4" w:space="0" w:color="000000"/>
            </w:tcBorders>
            <w:shd w:val="clear" w:color="auto" w:fill="auto"/>
            <w:vAlign w:val="center"/>
          </w:tcPr>
          <w:p w14:paraId="64C1978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8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86" w14:textId="77777777" w:rsidR="009D7024" w:rsidRPr="00CF5918" w:rsidRDefault="002919E5">
            <w:pPr>
              <w:spacing w:line="276" w:lineRule="auto"/>
              <w:jc w:val="center"/>
              <w:rPr>
                <w:color w:val="000000"/>
              </w:rPr>
            </w:pPr>
            <w:r w:rsidRPr="00CF5918">
              <w:rPr>
                <w:color w:val="000000"/>
              </w:rPr>
              <w:t>6.3</w:t>
            </w:r>
          </w:p>
        </w:tc>
        <w:tc>
          <w:tcPr>
            <w:tcW w:w="1424" w:type="dxa"/>
            <w:tcBorders>
              <w:top w:val="nil"/>
              <w:left w:val="nil"/>
              <w:bottom w:val="single" w:sz="4" w:space="0" w:color="000000"/>
              <w:right w:val="single" w:sz="4" w:space="0" w:color="000000"/>
            </w:tcBorders>
            <w:shd w:val="clear" w:color="auto" w:fill="auto"/>
          </w:tcPr>
          <w:p w14:paraId="64C19787" w14:textId="77777777" w:rsidR="009D7024" w:rsidRPr="00CF5918" w:rsidRDefault="002919E5">
            <w:pPr>
              <w:spacing w:line="276" w:lineRule="auto"/>
              <w:jc w:val="center"/>
              <w:rPr>
                <w:color w:val="000000"/>
              </w:rPr>
            </w:pPr>
            <w:r w:rsidRPr="00CF5918">
              <w:rPr>
                <w:color w:val="000000"/>
              </w:rPr>
              <w:t>n/a</w:t>
            </w:r>
          </w:p>
        </w:tc>
      </w:tr>
      <w:tr w:rsidR="009D7024" w:rsidRPr="00CF5918" w14:paraId="64C1979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89"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8A" w14:textId="77777777" w:rsidR="009D7024" w:rsidRPr="00CF5918" w:rsidRDefault="002919E5">
            <w:pPr>
              <w:spacing w:line="276" w:lineRule="auto"/>
              <w:jc w:val="center"/>
              <w:rPr>
                <w:color w:val="000000"/>
              </w:rPr>
            </w:pPr>
            <w:r w:rsidRPr="00CF5918">
              <w:rPr>
                <w:color w:val="000000"/>
              </w:rPr>
              <w:t>130</w:t>
            </w:r>
          </w:p>
        </w:tc>
        <w:tc>
          <w:tcPr>
            <w:tcW w:w="1001" w:type="dxa"/>
            <w:tcBorders>
              <w:top w:val="nil"/>
              <w:left w:val="nil"/>
              <w:bottom w:val="single" w:sz="4" w:space="0" w:color="000000"/>
              <w:right w:val="single" w:sz="4" w:space="0" w:color="000000"/>
            </w:tcBorders>
            <w:shd w:val="clear" w:color="auto" w:fill="auto"/>
          </w:tcPr>
          <w:p w14:paraId="64C1978B" w14:textId="77777777" w:rsidR="009D7024" w:rsidRPr="00CF5918" w:rsidRDefault="002919E5">
            <w:pPr>
              <w:spacing w:line="276" w:lineRule="auto"/>
              <w:jc w:val="center"/>
              <w:rPr>
                <w:color w:val="000000"/>
              </w:rPr>
            </w:pPr>
            <w:r w:rsidRPr="00CF5918">
              <w:t>30.0</w:t>
            </w:r>
          </w:p>
        </w:tc>
        <w:tc>
          <w:tcPr>
            <w:tcW w:w="937" w:type="dxa"/>
            <w:tcBorders>
              <w:top w:val="nil"/>
              <w:left w:val="nil"/>
              <w:bottom w:val="single" w:sz="4" w:space="0" w:color="000000"/>
              <w:right w:val="single" w:sz="4" w:space="0" w:color="000000"/>
            </w:tcBorders>
            <w:shd w:val="clear" w:color="auto" w:fill="auto"/>
          </w:tcPr>
          <w:p w14:paraId="64C1978C" w14:textId="77777777" w:rsidR="009D7024" w:rsidRPr="00CF5918" w:rsidRDefault="002919E5">
            <w:pPr>
              <w:spacing w:line="276" w:lineRule="auto"/>
              <w:jc w:val="center"/>
              <w:rPr>
                <w:color w:val="000000"/>
              </w:rPr>
            </w:pPr>
            <w:r w:rsidRPr="00CF5918">
              <w:t>32.0</w:t>
            </w:r>
          </w:p>
        </w:tc>
        <w:tc>
          <w:tcPr>
            <w:tcW w:w="1177" w:type="dxa"/>
            <w:tcBorders>
              <w:top w:val="nil"/>
              <w:left w:val="nil"/>
              <w:bottom w:val="single" w:sz="4" w:space="0" w:color="000000"/>
              <w:right w:val="single" w:sz="4" w:space="0" w:color="000000"/>
            </w:tcBorders>
            <w:shd w:val="clear" w:color="auto" w:fill="auto"/>
          </w:tcPr>
          <w:p w14:paraId="64C1978D" w14:textId="77777777" w:rsidR="009D7024" w:rsidRPr="00CF5918" w:rsidRDefault="002919E5">
            <w:pPr>
              <w:spacing w:line="276" w:lineRule="auto"/>
              <w:jc w:val="center"/>
              <w:rPr>
                <w:color w:val="000000"/>
              </w:rPr>
            </w:pPr>
            <w:r w:rsidRPr="00CF5918">
              <w:t>38.0</w:t>
            </w:r>
          </w:p>
        </w:tc>
        <w:tc>
          <w:tcPr>
            <w:tcW w:w="817" w:type="dxa"/>
            <w:tcBorders>
              <w:top w:val="nil"/>
              <w:left w:val="nil"/>
              <w:bottom w:val="single" w:sz="4" w:space="0" w:color="000000"/>
              <w:right w:val="single" w:sz="4" w:space="0" w:color="000000"/>
            </w:tcBorders>
            <w:shd w:val="clear" w:color="auto" w:fill="auto"/>
            <w:vAlign w:val="center"/>
          </w:tcPr>
          <w:p w14:paraId="64C1978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8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90" w14:textId="77777777" w:rsidR="009D7024" w:rsidRPr="00CF5918" w:rsidRDefault="002919E5">
            <w:pPr>
              <w:spacing w:line="276" w:lineRule="auto"/>
              <w:jc w:val="center"/>
              <w:rPr>
                <w:color w:val="000000"/>
              </w:rPr>
            </w:pPr>
            <w:r w:rsidRPr="00CF5918">
              <w:rPr>
                <w:color w:val="000000"/>
              </w:rPr>
              <w:t>3.6</w:t>
            </w:r>
          </w:p>
        </w:tc>
        <w:tc>
          <w:tcPr>
            <w:tcW w:w="1424" w:type="dxa"/>
            <w:tcBorders>
              <w:top w:val="nil"/>
              <w:left w:val="nil"/>
              <w:bottom w:val="single" w:sz="4" w:space="0" w:color="000000"/>
              <w:right w:val="single" w:sz="4" w:space="0" w:color="000000"/>
            </w:tcBorders>
            <w:shd w:val="clear" w:color="auto" w:fill="auto"/>
          </w:tcPr>
          <w:p w14:paraId="64C19791" w14:textId="77777777" w:rsidR="009D7024" w:rsidRPr="00CF5918" w:rsidRDefault="002919E5">
            <w:pPr>
              <w:spacing w:line="276" w:lineRule="auto"/>
              <w:jc w:val="center"/>
              <w:rPr>
                <w:color w:val="000000"/>
              </w:rPr>
            </w:pPr>
            <w:r w:rsidRPr="00CF5918">
              <w:rPr>
                <w:color w:val="000000"/>
              </w:rPr>
              <w:t>n/a</w:t>
            </w:r>
          </w:p>
        </w:tc>
      </w:tr>
      <w:tr w:rsidR="009D7024" w:rsidRPr="00CF5918" w14:paraId="64C1979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93"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94" w14:textId="77777777" w:rsidR="009D7024" w:rsidRPr="00CF5918" w:rsidRDefault="002919E5">
            <w:pPr>
              <w:spacing w:line="276" w:lineRule="auto"/>
              <w:jc w:val="center"/>
              <w:rPr>
                <w:color w:val="000000"/>
              </w:rPr>
            </w:pPr>
            <w:r w:rsidRPr="00CF5918">
              <w:rPr>
                <w:color w:val="000000"/>
              </w:rPr>
              <w:t>131</w:t>
            </w:r>
          </w:p>
        </w:tc>
        <w:tc>
          <w:tcPr>
            <w:tcW w:w="1001" w:type="dxa"/>
            <w:tcBorders>
              <w:top w:val="nil"/>
              <w:left w:val="nil"/>
              <w:bottom w:val="single" w:sz="4" w:space="0" w:color="000000"/>
              <w:right w:val="single" w:sz="4" w:space="0" w:color="000000"/>
            </w:tcBorders>
            <w:shd w:val="clear" w:color="auto" w:fill="auto"/>
          </w:tcPr>
          <w:p w14:paraId="64C19795" w14:textId="77777777" w:rsidR="009D7024" w:rsidRPr="00CF5918" w:rsidRDefault="002919E5">
            <w:pPr>
              <w:spacing w:line="276" w:lineRule="auto"/>
              <w:jc w:val="center"/>
              <w:rPr>
                <w:color w:val="000000"/>
              </w:rPr>
            </w:pPr>
            <w:r w:rsidRPr="00CF5918">
              <w:t>18.0</w:t>
            </w:r>
          </w:p>
        </w:tc>
        <w:tc>
          <w:tcPr>
            <w:tcW w:w="937" w:type="dxa"/>
            <w:tcBorders>
              <w:top w:val="nil"/>
              <w:left w:val="nil"/>
              <w:bottom w:val="single" w:sz="4" w:space="0" w:color="000000"/>
              <w:right w:val="single" w:sz="4" w:space="0" w:color="000000"/>
            </w:tcBorders>
            <w:shd w:val="clear" w:color="auto" w:fill="auto"/>
          </w:tcPr>
          <w:p w14:paraId="64C19796" w14:textId="77777777" w:rsidR="009D7024" w:rsidRPr="00CF5918" w:rsidRDefault="002919E5">
            <w:pPr>
              <w:spacing w:line="276" w:lineRule="auto"/>
              <w:jc w:val="center"/>
              <w:rPr>
                <w:color w:val="000000"/>
              </w:rPr>
            </w:pPr>
            <w:r w:rsidRPr="00CF5918">
              <w:t>47.0</w:t>
            </w:r>
          </w:p>
        </w:tc>
        <w:tc>
          <w:tcPr>
            <w:tcW w:w="1177" w:type="dxa"/>
            <w:tcBorders>
              <w:top w:val="nil"/>
              <w:left w:val="nil"/>
              <w:bottom w:val="single" w:sz="4" w:space="0" w:color="000000"/>
              <w:right w:val="single" w:sz="4" w:space="0" w:color="000000"/>
            </w:tcBorders>
            <w:shd w:val="clear" w:color="auto" w:fill="auto"/>
          </w:tcPr>
          <w:p w14:paraId="64C19797" w14:textId="77777777" w:rsidR="009D7024" w:rsidRPr="00CF5918" w:rsidRDefault="002919E5">
            <w:pPr>
              <w:spacing w:line="276" w:lineRule="auto"/>
              <w:jc w:val="center"/>
              <w:rPr>
                <w:color w:val="000000"/>
              </w:rPr>
            </w:pPr>
            <w:r w:rsidRPr="00CF5918">
              <w:t>35.0</w:t>
            </w:r>
          </w:p>
        </w:tc>
        <w:tc>
          <w:tcPr>
            <w:tcW w:w="817" w:type="dxa"/>
            <w:tcBorders>
              <w:top w:val="nil"/>
              <w:left w:val="nil"/>
              <w:bottom w:val="single" w:sz="4" w:space="0" w:color="000000"/>
              <w:right w:val="single" w:sz="4" w:space="0" w:color="000000"/>
            </w:tcBorders>
            <w:shd w:val="clear" w:color="auto" w:fill="auto"/>
            <w:vAlign w:val="center"/>
          </w:tcPr>
          <w:p w14:paraId="64C1979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9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9A" w14:textId="77777777" w:rsidR="009D7024" w:rsidRPr="00CF5918" w:rsidRDefault="002919E5">
            <w:pPr>
              <w:spacing w:line="276" w:lineRule="auto"/>
              <w:jc w:val="center"/>
              <w:rPr>
                <w:color w:val="000000"/>
              </w:rPr>
            </w:pPr>
            <w:r w:rsidRPr="00CF5918">
              <w:rPr>
                <w:color w:val="000000"/>
              </w:rPr>
              <w:t>4.2</w:t>
            </w:r>
          </w:p>
        </w:tc>
        <w:tc>
          <w:tcPr>
            <w:tcW w:w="1424" w:type="dxa"/>
            <w:tcBorders>
              <w:top w:val="nil"/>
              <w:left w:val="nil"/>
              <w:bottom w:val="single" w:sz="4" w:space="0" w:color="000000"/>
              <w:right w:val="single" w:sz="4" w:space="0" w:color="000000"/>
            </w:tcBorders>
            <w:shd w:val="clear" w:color="auto" w:fill="auto"/>
          </w:tcPr>
          <w:p w14:paraId="64C1979B" w14:textId="77777777" w:rsidR="009D7024" w:rsidRPr="00CF5918" w:rsidRDefault="002919E5">
            <w:pPr>
              <w:spacing w:line="276" w:lineRule="auto"/>
              <w:jc w:val="center"/>
              <w:rPr>
                <w:color w:val="000000"/>
              </w:rPr>
            </w:pPr>
            <w:r w:rsidRPr="00CF5918">
              <w:rPr>
                <w:color w:val="000000"/>
              </w:rPr>
              <w:t>n/a</w:t>
            </w:r>
          </w:p>
        </w:tc>
      </w:tr>
      <w:tr w:rsidR="009D7024" w:rsidRPr="00CF5918" w14:paraId="64C197A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9D"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9E" w14:textId="77777777" w:rsidR="009D7024" w:rsidRPr="00CF5918" w:rsidRDefault="002919E5">
            <w:pPr>
              <w:spacing w:line="276" w:lineRule="auto"/>
              <w:jc w:val="center"/>
              <w:rPr>
                <w:color w:val="000000"/>
              </w:rPr>
            </w:pPr>
            <w:r w:rsidRPr="00CF5918">
              <w:rPr>
                <w:color w:val="000000"/>
              </w:rPr>
              <w:t>132</w:t>
            </w:r>
          </w:p>
        </w:tc>
        <w:tc>
          <w:tcPr>
            <w:tcW w:w="1001" w:type="dxa"/>
            <w:tcBorders>
              <w:top w:val="nil"/>
              <w:left w:val="nil"/>
              <w:bottom w:val="single" w:sz="4" w:space="0" w:color="000000"/>
              <w:right w:val="single" w:sz="4" w:space="0" w:color="000000"/>
            </w:tcBorders>
            <w:shd w:val="clear" w:color="auto" w:fill="auto"/>
          </w:tcPr>
          <w:p w14:paraId="64C1979F" w14:textId="77777777" w:rsidR="009D7024" w:rsidRPr="00CF5918" w:rsidRDefault="002919E5">
            <w:pPr>
              <w:spacing w:line="276" w:lineRule="auto"/>
              <w:jc w:val="center"/>
              <w:rPr>
                <w:color w:val="000000"/>
              </w:rPr>
            </w:pPr>
            <w:r w:rsidRPr="00CF5918">
              <w:t>19.0</w:t>
            </w:r>
          </w:p>
        </w:tc>
        <w:tc>
          <w:tcPr>
            <w:tcW w:w="937" w:type="dxa"/>
            <w:tcBorders>
              <w:top w:val="nil"/>
              <w:left w:val="nil"/>
              <w:bottom w:val="single" w:sz="4" w:space="0" w:color="000000"/>
              <w:right w:val="single" w:sz="4" w:space="0" w:color="000000"/>
            </w:tcBorders>
            <w:shd w:val="clear" w:color="auto" w:fill="auto"/>
          </w:tcPr>
          <w:p w14:paraId="64C197A0" w14:textId="77777777" w:rsidR="009D7024" w:rsidRPr="00CF5918" w:rsidRDefault="002919E5">
            <w:pPr>
              <w:spacing w:line="276" w:lineRule="auto"/>
              <w:jc w:val="center"/>
              <w:rPr>
                <w:color w:val="000000"/>
              </w:rPr>
            </w:pPr>
            <w:r w:rsidRPr="00CF5918">
              <w:t>35.0</w:t>
            </w:r>
          </w:p>
        </w:tc>
        <w:tc>
          <w:tcPr>
            <w:tcW w:w="1177" w:type="dxa"/>
            <w:tcBorders>
              <w:top w:val="nil"/>
              <w:left w:val="nil"/>
              <w:bottom w:val="single" w:sz="4" w:space="0" w:color="000000"/>
              <w:right w:val="single" w:sz="4" w:space="0" w:color="000000"/>
            </w:tcBorders>
            <w:shd w:val="clear" w:color="auto" w:fill="auto"/>
          </w:tcPr>
          <w:p w14:paraId="64C197A1" w14:textId="77777777" w:rsidR="009D7024" w:rsidRPr="00CF5918" w:rsidRDefault="002919E5">
            <w:pPr>
              <w:spacing w:line="276" w:lineRule="auto"/>
              <w:jc w:val="center"/>
              <w:rPr>
                <w:color w:val="000000"/>
              </w:rPr>
            </w:pPr>
            <w:r w:rsidRPr="00CF5918">
              <w:t>46.0</w:t>
            </w:r>
          </w:p>
        </w:tc>
        <w:tc>
          <w:tcPr>
            <w:tcW w:w="817" w:type="dxa"/>
            <w:tcBorders>
              <w:top w:val="nil"/>
              <w:left w:val="nil"/>
              <w:bottom w:val="single" w:sz="4" w:space="0" w:color="000000"/>
              <w:right w:val="single" w:sz="4" w:space="0" w:color="000000"/>
            </w:tcBorders>
            <w:shd w:val="clear" w:color="auto" w:fill="auto"/>
            <w:vAlign w:val="center"/>
          </w:tcPr>
          <w:p w14:paraId="64C197A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A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A4" w14:textId="77777777" w:rsidR="009D7024" w:rsidRPr="00CF5918" w:rsidRDefault="002919E5">
            <w:pPr>
              <w:spacing w:line="276" w:lineRule="auto"/>
              <w:jc w:val="center"/>
              <w:rPr>
                <w:color w:val="000000"/>
              </w:rPr>
            </w:pPr>
            <w:r w:rsidRPr="00CF5918">
              <w:rPr>
                <w:color w:val="000000"/>
              </w:rPr>
              <w:t>3.2</w:t>
            </w:r>
          </w:p>
        </w:tc>
        <w:tc>
          <w:tcPr>
            <w:tcW w:w="1424" w:type="dxa"/>
            <w:tcBorders>
              <w:top w:val="nil"/>
              <w:left w:val="nil"/>
              <w:bottom w:val="single" w:sz="4" w:space="0" w:color="000000"/>
              <w:right w:val="single" w:sz="4" w:space="0" w:color="000000"/>
            </w:tcBorders>
            <w:shd w:val="clear" w:color="auto" w:fill="auto"/>
          </w:tcPr>
          <w:p w14:paraId="64C197A5" w14:textId="77777777" w:rsidR="009D7024" w:rsidRPr="00CF5918" w:rsidRDefault="002919E5">
            <w:pPr>
              <w:spacing w:line="276" w:lineRule="auto"/>
              <w:jc w:val="center"/>
              <w:rPr>
                <w:color w:val="000000"/>
              </w:rPr>
            </w:pPr>
            <w:r w:rsidRPr="00CF5918">
              <w:rPr>
                <w:color w:val="000000"/>
              </w:rPr>
              <w:t>n/a</w:t>
            </w:r>
          </w:p>
        </w:tc>
      </w:tr>
      <w:tr w:rsidR="009D7024" w:rsidRPr="00CF5918" w14:paraId="64C197B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A7"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A8" w14:textId="77777777" w:rsidR="009D7024" w:rsidRPr="00CF5918" w:rsidRDefault="002919E5">
            <w:pPr>
              <w:spacing w:line="276" w:lineRule="auto"/>
              <w:jc w:val="center"/>
              <w:rPr>
                <w:color w:val="000000"/>
              </w:rPr>
            </w:pPr>
            <w:r w:rsidRPr="00CF5918">
              <w:rPr>
                <w:color w:val="000000"/>
              </w:rPr>
              <w:t>133</w:t>
            </w:r>
          </w:p>
        </w:tc>
        <w:tc>
          <w:tcPr>
            <w:tcW w:w="1001" w:type="dxa"/>
            <w:tcBorders>
              <w:top w:val="nil"/>
              <w:left w:val="nil"/>
              <w:bottom w:val="single" w:sz="4" w:space="0" w:color="000000"/>
              <w:right w:val="single" w:sz="4" w:space="0" w:color="000000"/>
            </w:tcBorders>
            <w:shd w:val="clear" w:color="auto" w:fill="auto"/>
          </w:tcPr>
          <w:p w14:paraId="64C197A9" w14:textId="77777777" w:rsidR="009D7024" w:rsidRPr="00CF5918" w:rsidRDefault="002919E5">
            <w:pPr>
              <w:spacing w:line="276" w:lineRule="auto"/>
              <w:jc w:val="center"/>
              <w:rPr>
                <w:color w:val="000000"/>
              </w:rPr>
            </w:pPr>
            <w:r w:rsidRPr="00CF5918">
              <w:t>32.0</w:t>
            </w:r>
          </w:p>
        </w:tc>
        <w:tc>
          <w:tcPr>
            <w:tcW w:w="937" w:type="dxa"/>
            <w:tcBorders>
              <w:top w:val="nil"/>
              <w:left w:val="nil"/>
              <w:bottom w:val="single" w:sz="4" w:space="0" w:color="000000"/>
              <w:right w:val="single" w:sz="4" w:space="0" w:color="000000"/>
            </w:tcBorders>
            <w:shd w:val="clear" w:color="auto" w:fill="auto"/>
          </w:tcPr>
          <w:p w14:paraId="64C197AA" w14:textId="77777777" w:rsidR="009D7024" w:rsidRPr="00CF5918" w:rsidRDefault="002919E5">
            <w:pPr>
              <w:spacing w:line="276" w:lineRule="auto"/>
              <w:jc w:val="center"/>
              <w:rPr>
                <w:color w:val="000000"/>
              </w:rPr>
            </w:pPr>
            <w:r w:rsidRPr="00CF5918">
              <w:t>42.0</w:t>
            </w:r>
          </w:p>
        </w:tc>
        <w:tc>
          <w:tcPr>
            <w:tcW w:w="1177" w:type="dxa"/>
            <w:tcBorders>
              <w:top w:val="nil"/>
              <w:left w:val="nil"/>
              <w:bottom w:val="single" w:sz="4" w:space="0" w:color="000000"/>
              <w:right w:val="single" w:sz="4" w:space="0" w:color="000000"/>
            </w:tcBorders>
            <w:shd w:val="clear" w:color="auto" w:fill="auto"/>
          </w:tcPr>
          <w:p w14:paraId="64C197AB" w14:textId="77777777" w:rsidR="009D7024" w:rsidRPr="00CF5918" w:rsidRDefault="002919E5">
            <w:pPr>
              <w:spacing w:line="276" w:lineRule="auto"/>
              <w:jc w:val="center"/>
              <w:rPr>
                <w:color w:val="000000"/>
              </w:rPr>
            </w:pPr>
            <w:r w:rsidRPr="00CF5918">
              <w:t>26.0</w:t>
            </w:r>
          </w:p>
        </w:tc>
        <w:tc>
          <w:tcPr>
            <w:tcW w:w="817" w:type="dxa"/>
            <w:tcBorders>
              <w:top w:val="nil"/>
              <w:left w:val="nil"/>
              <w:bottom w:val="single" w:sz="4" w:space="0" w:color="000000"/>
              <w:right w:val="single" w:sz="4" w:space="0" w:color="000000"/>
            </w:tcBorders>
            <w:shd w:val="clear" w:color="auto" w:fill="auto"/>
            <w:vAlign w:val="center"/>
          </w:tcPr>
          <w:p w14:paraId="64C197A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A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7AE" w14:textId="77777777" w:rsidR="009D7024" w:rsidRPr="00CF5918" w:rsidRDefault="002919E5">
            <w:pPr>
              <w:spacing w:line="276" w:lineRule="auto"/>
              <w:jc w:val="center"/>
              <w:rPr>
                <w:color w:val="000000"/>
              </w:rPr>
            </w:pPr>
            <w:r w:rsidRPr="00CF5918">
              <w:rPr>
                <w:color w:val="000000"/>
              </w:rPr>
              <w:t>3.2</w:t>
            </w:r>
          </w:p>
        </w:tc>
        <w:tc>
          <w:tcPr>
            <w:tcW w:w="1424" w:type="dxa"/>
            <w:tcBorders>
              <w:top w:val="nil"/>
              <w:left w:val="nil"/>
              <w:bottom w:val="single" w:sz="4" w:space="0" w:color="000000"/>
              <w:right w:val="single" w:sz="4" w:space="0" w:color="000000"/>
            </w:tcBorders>
            <w:shd w:val="clear" w:color="auto" w:fill="auto"/>
          </w:tcPr>
          <w:p w14:paraId="64C197AF" w14:textId="77777777" w:rsidR="009D7024" w:rsidRPr="00CF5918" w:rsidRDefault="002919E5">
            <w:pPr>
              <w:spacing w:line="276" w:lineRule="auto"/>
              <w:jc w:val="center"/>
              <w:rPr>
                <w:color w:val="000000"/>
              </w:rPr>
            </w:pPr>
            <w:r w:rsidRPr="00CF5918">
              <w:rPr>
                <w:color w:val="000000"/>
              </w:rPr>
              <w:t>n/a</w:t>
            </w:r>
          </w:p>
        </w:tc>
      </w:tr>
      <w:tr w:rsidR="009D7024" w:rsidRPr="00CF5918" w14:paraId="64C197B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B1"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B2" w14:textId="77777777" w:rsidR="009D7024" w:rsidRPr="00CF5918" w:rsidRDefault="002919E5">
            <w:pPr>
              <w:spacing w:line="276" w:lineRule="auto"/>
              <w:jc w:val="center"/>
              <w:rPr>
                <w:color w:val="000000"/>
              </w:rPr>
            </w:pPr>
            <w:r w:rsidRPr="00CF5918">
              <w:rPr>
                <w:color w:val="000000"/>
              </w:rPr>
              <w:t>134</w:t>
            </w:r>
          </w:p>
        </w:tc>
        <w:tc>
          <w:tcPr>
            <w:tcW w:w="1001" w:type="dxa"/>
            <w:tcBorders>
              <w:top w:val="nil"/>
              <w:left w:val="nil"/>
              <w:bottom w:val="single" w:sz="4" w:space="0" w:color="000000"/>
              <w:right w:val="single" w:sz="4" w:space="0" w:color="000000"/>
            </w:tcBorders>
            <w:shd w:val="clear" w:color="auto" w:fill="auto"/>
          </w:tcPr>
          <w:p w14:paraId="64C197B3" w14:textId="77777777" w:rsidR="009D7024" w:rsidRPr="00CF5918" w:rsidRDefault="002919E5">
            <w:pPr>
              <w:spacing w:line="276" w:lineRule="auto"/>
              <w:jc w:val="center"/>
              <w:rPr>
                <w:color w:val="000000"/>
              </w:rPr>
            </w:pPr>
            <w:r w:rsidRPr="00CF5918">
              <w:t>7.0</w:t>
            </w:r>
          </w:p>
        </w:tc>
        <w:tc>
          <w:tcPr>
            <w:tcW w:w="937" w:type="dxa"/>
            <w:tcBorders>
              <w:top w:val="nil"/>
              <w:left w:val="nil"/>
              <w:bottom w:val="single" w:sz="4" w:space="0" w:color="000000"/>
              <w:right w:val="single" w:sz="4" w:space="0" w:color="000000"/>
            </w:tcBorders>
            <w:shd w:val="clear" w:color="auto" w:fill="auto"/>
          </w:tcPr>
          <w:p w14:paraId="64C197B4" w14:textId="77777777" w:rsidR="009D7024" w:rsidRPr="00CF5918" w:rsidRDefault="002919E5">
            <w:pPr>
              <w:spacing w:line="276" w:lineRule="auto"/>
              <w:jc w:val="center"/>
              <w:rPr>
                <w:color w:val="000000"/>
              </w:rPr>
            </w:pPr>
            <w:r w:rsidRPr="00CF5918">
              <w:t>58.0</w:t>
            </w:r>
          </w:p>
        </w:tc>
        <w:tc>
          <w:tcPr>
            <w:tcW w:w="1177" w:type="dxa"/>
            <w:tcBorders>
              <w:top w:val="nil"/>
              <w:left w:val="nil"/>
              <w:bottom w:val="single" w:sz="4" w:space="0" w:color="000000"/>
              <w:right w:val="single" w:sz="4" w:space="0" w:color="000000"/>
            </w:tcBorders>
            <w:shd w:val="clear" w:color="auto" w:fill="auto"/>
          </w:tcPr>
          <w:p w14:paraId="64C197B5" w14:textId="77777777" w:rsidR="009D7024" w:rsidRPr="00CF5918" w:rsidRDefault="002919E5">
            <w:pPr>
              <w:spacing w:line="276" w:lineRule="auto"/>
              <w:jc w:val="center"/>
              <w:rPr>
                <w:color w:val="000000"/>
              </w:rPr>
            </w:pPr>
            <w:r w:rsidRPr="00CF5918">
              <w:t>35.0</w:t>
            </w:r>
          </w:p>
        </w:tc>
        <w:tc>
          <w:tcPr>
            <w:tcW w:w="817" w:type="dxa"/>
            <w:tcBorders>
              <w:top w:val="nil"/>
              <w:left w:val="nil"/>
              <w:bottom w:val="single" w:sz="4" w:space="0" w:color="000000"/>
              <w:right w:val="single" w:sz="4" w:space="0" w:color="000000"/>
            </w:tcBorders>
            <w:shd w:val="clear" w:color="auto" w:fill="auto"/>
            <w:vAlign w:val="center"/>
          </w:tcPr>
          <w:p w14:paraId="64C197B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B7"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7B8" w14:textId="77777777" w:rsidR="009D7024" w:rsidRPr="00CF5918" w:rsidRDefault="002919E5">
            <w:pPr>
              <w:spacing w:line="276" w:lineRule="auto"/>
              <w:jc w:val="center"/>
              <w:rPr>
                <w:color w:val="000000"/>
              </w:rPr>
            </w:pPr>
            <w:r w:rsidRPr="00CF5918">
              <w:rPr>
                <w:color w:val="000000"/>
              </w:rPr>
              <w:t>0.3</w:t>
            </w:r>
          </w:p>
        </w:tc>
        <w:tc>
          <w:tcPr>
            <w:tcW w:w="1424" w:type="dxa"/>
            <w:tcBorders>
              <w:top w:val="nil"/>
              <w:left w:val="nil"/>
              <w:bottom w:val="single" w:sz="4" w:space="0" w:color="000000"/>
              <w:right w:val="single" w:sz="4" w:space="0" w:color="000000"/>
            </w:tcBorders>
            <w:shd w:val="clear" w:color="auto" w:fill="auto"/>
          </w:tcPr>
          <w:p w14:paraId="64C197B9" w14:textId="77777777" w:rsidR="009D7024" w:rsidRPr="00CF5918" w:rsidRDefault="002919E5">
            <w:pPr>
              <w:spacing w:line="276" w:lineRule="auto"/>
              <w:jc w:val="center"/>
              <w:rPr>
                <w:color w:val="000000"/>
              </w:rPr>
            </w:pPr>
            <w:r w:rsidRPr="00CF5918">
              <w:rPr>
                <w:color w:val="000000"/>
              </w:rPr>
              <w:t>n/a</w:t>
            </w:r>
          </w:p>
        </w:tc>
      </w:tr>
      <w:tr w:rsidR="009D7024" w:rsidRPr="00CF5918" w14:paraId="64C197C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BB"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BC" w14:textId="77777777" w:rsidR="009D7024" w:rsidRPr="00CF5918" w:rsidRDefault="002919E5">
            <w:pPr>
              <w:spacing w:line="276" w:lineRule="auto"/>
              <w:jc w:val="center"/>
              <w:rPr>
                <w:color w:val="000000"/>
              </w:rPr>
            </w:pPr>
            <w:r w:rsidRPr="00CF5918">
              <w:rPr>
                <w:color w:val="000000"/>
              </w:rPr>
              <w:t>135</w:t>
            </w:r>
          </w:p>
        </w:tc>
        <w:tc>
          <w:tcPr>
            <w:tcW w:w="1001" w:type="dxa"/>
            <w:tcBorders>
              <w:top w:val="nil"/>
              <w:left w:val="nil"/>
              <w:bottom w:val="single" w:sz="4" w:space="0" w:color="000000"/>
              <w:right w:val="single" w:sz="4" w:space="0" w:color="000000"/>
            </w:tcBorders>
            <w:shd w:val="clear" w:color="auto" w:fill="auto"/>
          </w:tcPr>
          <w:p w14:paraId="64C197BD" w14:textId="77777777" w:rsidR="009D7024" w:rsidRPr="00CF5918" w:rsidRDefault="002919E5">
            <w:pPr>
              <w:spacing w:line="276" w:lineRule="auto"/>
              <w:jc w:val="center"/>
              <w:rPr>
                <w:color w:val="000000"/>
              </w:rPr>
            </w:pPr>
            <w:r w:rsidRPr="00CF5918">
              <w:t>6.9</w:t>
            </w:r>
          </w:p>
        </w:tc>
        <w:tc>
          <w:tcPr>
            <w:tcW w:w="937" w:type="dxa"/>
            <w:tcBorders>
              <w:top w:val="nil"/>
              <w:left w:val="nil"/>
              <w:bottom w:val="single" w:sz="4" w:space="0" w:color="000000"/>
              <w:right w:val="single" w:sz="4" w:space="0" w:color="000000"/>
            </w:tcBorders>
            <w:shd w:val="clear" w:color="auto" w:fill="auto"/>
          </w:tcPr>
          <w:p w14:paraId="64C197BE" w14:textId="77777777" w:rsidR="009D7024" w:rsidRPr="00CF5918" w:rsidRDefault="002919E5">
            <w:pPr>
              <w:spacing w:line="276" w:lineRule="auto"/>
              <w:jc w:val="center"/>
              <w:rPr>
                <w:color w:val="000000"/>
              </w:rPr>
            </w:pPr>
            <w:r w:rsidRPr="00CF5918">
              <w:t>27.6</w:t>
            </w:r>
          </w:p>
        </w:tc>
        <w:tc>
          <w:tcPr>
            <w:tcW w:w="1177" w:type="dxa"/>
            <w:tcBorders>
              <w:top w:val="nil"/>
              <w:left w:val="nil"/>
              <w:bottom w:val="single" w:sz="4" w:space="0" w:color="000000"/>
              <w:right w:val="single" w:sz="4" w:space="0" w:color="000000"/>
            </w:tcBorders>
            <w:shd w:val="clear" w:color="auto" w:fill="auto"/>
          </w:tcPr>
          <w:p w14:paraId="64C197BF" w14:textId="77777777" w:rsidR="009D7024" w:rsidRPr="00CF5918" w:rsidRDefault="002919E5">
            <w:pPr>
              <w:spacing w:line="276" w:lineRule="auto"/>
              <w:jc w:val="center"/>
              <w:rPr>
                <w:color w:val="000000"/>
              </w:rPr>
            </w:pPr>
            <w:r w:rsidRPr="00CF5918">
              <w:t>65.6</w:t>
            </w:r>
          </w:p>
        </w:tc>
        <w:tc>
          <w:tcPr>
            <w:tcW w:w="817" w:type="dxa"/>
            <w:tcBorders>
              <w:top w:val="nil"/>
              <w:left w:val="nil"/>
              <w:bottom w:val="single" w:sz="4" w:space="0" w:color="000000"/>
              <w:right w:val="single" w:sz="4" w:space="0" w:color="000000"/>
            </w:tcBorders>
            <w:shd w:val="clear" w:color="auto" w:fill="auto"/>
            <w:vAlign w:val="center"/>
          </w:tcPr>
          <w:p w14:paraId="64C197C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C1"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C2" w14:textId="77777777" w:rsidR="009D7024" w:rsidRPr="00CF5918" w:rsidRDefault="002919E5">
            <w:pPr>
              <w:spacing w:line="276" w:lineRule="auto"/>
              <w:jc w:val="center"/>
              <w:rPr>
                <w:color w:val="000000"/>
              </w:rPr>
            </w:pPr>
            <w:r w:rsidRPr="00CF5918">
              <w:rPr>
                <w:color w:val="000000"/>
              </w:rPr>
              <w:t>4.6</w:t>
            </w:r>
          </w:p>
        </w:tc>
        <w:tc>
          <w:tcPr>
            <w:tcW w:w="1424" w:type="dxa"/>
            <w:tcBorders>
              <w:top w:val="nil"/>
              <w:left w:val="nil"/>
              <w:bottom w:val="single" w:sz="4" w:space="0" w:color="000000"/>
              <w:right w:val="single" w:sz="4" w:space="0" w:color="000000"/>
            </w:tcBorders>
            <w:shd w:val="clear" w:color="auto" w:fill="auto"/>
          </w:tcPr>
          <w:p w14:paraId="64C197C3" w14:textId="77777777" w:rsidR="009D7024" w:rsidRPr="00CF5918" w:rsidRDefault="002919E5">
            <w:pPr>
              <w:spacing w:line="276" w:lineRule="auto"/>
              <w:jc w:val="center"/>
              <w:rPr>
                <w:color w:val="000000"/>
              </w:rPr>
            </w:pPr>
            <w:r w:rsidRPr="00CF5918">
              <w:rPr>
                <w:color w:val="000000"/>
              </w:rPr>
              <w:t>n/a</w:t>
            </w:r>
          </w:p>
        </w:tc>
      </w:tr>
      <w:tr w:rsidR="009D7024" w:rsidRPr="00CF5918" w14:paraId="64C197C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C5"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C6" w14:textId="77777777" w:rsidR="009D7024" w:rsidRPr="00CF5918" w:rsidRDefault="002919E5">
            <w:pPr>
              <w:spacing w:line="276" w:lineRule="auto"/>
              <w:jc w:val="center"/>
              <w:rPr>
                <w:color w:val="000000"/>
              </w:rPr>
            </w:pPr>
            <w:r w:rsidRPr="00CF5918">
              <w:rPr>
                <w:color w:val="000000"/>
              </w:rPr>
              <w:t>136</w:t>
            </w:r>
          </w:p>
        </w:tc>
        <w:tc>
          <w:tcPr>
            <w:tcW w:w="1001" w:type="dxa"/>
            <w:tcBorders>
              <w:top w:val="nil"/>
              <w:left w:val="nil"/>
              <w:bottom w:val="single" w:sz="4" w:space="0" w:color="000000"/>
              <w:right w:val="single" w:sz="4" w:space="0" w:color="000000"/>
            </w:tcBorders>
            <w:shd w:val="clear" w:color="auto" w:fill="auto"/>
          </w:tcPr>
          <w:p w14:paraId="64C197C7" w14:textId="77777777" w:rsidR="009D7024" w:rsidRPr="00CF5918" w:rsidRDefault="002919E5">
            <w:pPr>
              <w:spacing w:line="276" w:lineRule="auto"/>
              <w:jc w:val="center"/>
              <w:rPr>
                <w:color w:val="000000"/>
              </w:rPr>
            </w:pPr>
            <w:r w:rsidRPr="00CF5918">
              <w:t>81.1</w:t>
            </w:r>
          </w:p>
        </w:tc>
        <w:tc>
          <w:tcPr>
            <w:tcW w:w="937" w:type="dxa"/>
            <w:tcBorders>
              <w:top w:val="nil"/>
              <w:left w:val="nil"/>
              <w:bottom w:val="single" w:sz="4" w:space="0" w:color="000000"/>
              <w:right w:val="single" w:sz="4" w:space="0" w:color="000000"/>
            </w:tcBorders>
            <w:shd w:val="clear" w:color="auto" w:fill="auto"/>
          </w:tcPr>
          <w:p w14:paraId="64C197C8" w14:textId="77777777" w:rsidR="009D7024" w:rsidRPr="00CF5918" w:rsidRDefault="002919E5">
            <w:pPr>
              <w:spacing w:line="276" w:lineRule="auto"/>
              <w:jc w:val="center"/>
              <w:rPr>
                <w:color w:val="000000"/>
              </w:rPr>
            </w:pPr>
            <w:r w:rsidRPr="00CF5918">
              <w:t>16.5</w:t>
            </w:r>
          </w:p>
        </w:tc>
        <w:tc>
          <w:tcPr>
            <w:tcW w:w="1177" w:type="dxa"/>
            <w:tcBorders>
              <w:top w:val="nil"/>
              <w:left w:val="nil"/>
              <w:bottom w:val="single" w:sz="4" w:space="0" w:color="000000"/>
              <w:right w:val="single" w:sz="4" w:space="0" w:color="000000"/>
            </w:tcBorders>
            <w:shd w:val="clear" w:color="auto" w:fill="auto"/>
          </w:tcPr>
          <w:p w14:paraId="64C197C9" w14:textId="77777777" w:rsidR="009D7024" w:rsidRPr="00CF5918" w:rsidRDefault="002919E5">
            <w:pPr>
              <w:spacing w:line="276" w:lineRule="auto"/>
              <w:jc w:val="center"/>
              <w:rPr>
                <w:color w:val="000000"/>
              </w:rPr>
            </w:pPr>
            <w:r w:rsidRPr="00CF5918">
              <w:t>2.4</w:t>
            </w:r>
          </w:p>
        </w:tc>
        <w:tc>
          <w:tcPr>
            <w:tcW w:w="817" w:type="dxa"/>
            <w:tcBorders>
              <w:top w:val="nil"/>
              <w:left w:val="nil"/>
              <w:bottom w:val="single" w:sz="4" w:space="0" w:color="000000"/>
              <w:right w:val="single" w:sz="4" w:space="0" w:color="000000"/>
            </w:tcBorders>
            <w:shd w:val="clear" w:color="auto" w:fill="auto"/>
            <w:vAlign w:val="center"/>
          </w:tcPr>
          <w:p w14:paraId="64C197C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CB"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CC" w14:textId="77777777" w:rsidR="009D7024" w:rsidRPr="00CF5918" w:rsidRDefault="002919E5">
            <w:pPr>
              <w:spacing w:line="276" w:lineRule="auto"/>
              <w:jc w:val="center"/>
              <w:rPr>
                <w:color w:val="000000"/>
              </w:rPr>
            </w:pPr>
            <w:r w:rsidRPr="00CF5918">
              <w:rPr>
                <w:color w:val="000000"/>
              </w:rPr>
              <w:t>11.0</w:t>
            </w:r>
          </w:p>
        </w:tc>
        <w:tc>
          <w:tcPr>
            <w:tcW w:w="1424" w:type="dxa"/>
            <w:tcBorders>
              <w:top w:val="nil"/>
              <w:left w:val="nil"/>
              <w:bottom w:val="single" w:sz="4" w:space="0" w:color="000000"/>
              <w:right w:val="single" w:sz="4" w:space="0" w:color="000000"/>
            </w:tcBorders>
            <w:shd w:val="clear" w:color="auto" w:fill="auto"/>
          </w:tcPr>
          <w:p w14:paraId="64C197CD" w14:textId="77777777" w:rsidR="009D7024" w:rsidRPr="00CF5918" w:rsidRDefault="002919E5">
            <w:pPr>
              <w:spacing w:line="276" w:lineRule="auto"/>
              <w:jc w:val="center"/>
              <w:rPr>
                <w:color w:val="000000"/>
              </w:rPr>
            </w:pPr>
            <w:r w:rsidRPr="00CF5918">
              <w:rPr>
                <w:color w:val="000000"/>
              </w:rPr>
              <w:t>n/a</w:t>
            </w:r>
          </w:p>
        </w:tc>
      </w:tr>
      <w:tr w:rsidR="009D7024" w:rsidRPr="00CF5918" w14:paraId="64C197D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CF"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D0" w14:textId="77777777" w:rsidR="009D7024" w:rsidRPr="00CF5918" w:rsidRDefault="002919E5">
            <w:pPr>
              <w:spacing w:line="276" w:lineRule="auto"/>
              <w:jc w:val="center"/>
              <w:rPr>
                <w:color w:val="000000"/>
              </w:rPr>
            </w:pPr>
            <w:r w:rsidRPr="00CF5918">
              <w:rPr>
                <w:color w:val="000000"/>
              </w:rPr>
              <w:t>137</w:t>
            </w:r>
          </w:p>
        </w:tc>
        <w:tc>
          <w:tcPr>
            <w:tcW w:w="1001" w:type="dxa"/>
            <w:tcBorders>
              <w:top w:val="nil"/>
              <w:left w:val="nil"/>
              <w:bottom w:val="single" w:sz="4" w:space="0" w:color="000000"/>
              <w:right w:val="single" w:sz="4" w:space="0" w:color="000000"/>
            </w:tcBorders>
            <w:shd w:val="clear" w:color="auto" w:fill="auto"/>
          </w:tcPr>
          <w:p w14:paraId="64C197D1" w14:textId="77777777" w:rsidR="009D7024" w:rsidRPr="00CF5918" w:rsidRDefault="002919E5">
            <w:pPr>
              <w:spacing w:line="276" w:lineRule="auto"/>
              <w:jc w:val="center"/>
              <w:rPr>
                <w:color w:val="000000"/>
              </w:rPr>
            </w:pPr>
            <w:r w:rsidRPr="00CF5918">
              <w:t>73.8</w:t>
            </w:r>
          </w:p>
        </w:tc>
        <w:tc>
          <w:tcPr>
            <w:tcW w:w="937" w:type="dxa"/>
            <w:tcBorders>
              <w:top w:val="nil"/>
              <w:left w:val="nil"/>
              <w:bottom w:val="single" w:sz="4" w:space="0" w:color="000000"/>
              <w:right w:val="single" w:sz="4" w:space="0" w:color="000000"/>
            </w:tcBorders>
            <w:shd w:val="clear" w:color="auto" w:fill="auto"/>
          </w:tcPr>
          <w:p w14:paraId="64C197D2" w14:textId="77777777" w:rsidR="009D7024" w:rsidRPr="00CF5918" w:rsidRDefault="002919E5">
            <w:pPr>
              <w:spacing w:line="276" w:lineRule="auto"/>
              <w:jc w:val="center"/>
              <w:rPr>
                <w:color w:val="000000"/>
              </w:rPr>
            </w:pPr>
            <w:r w:rsidRPr="00CF5918">
              <w:t>11.7</w:t>
            </w:r>
          </w:p>
        </w:tc>
        <w:tc>
          <w:tcPr>
            <w:tcW w:w="1177" w:type="dxa"/>
            <w:tcBorders>
              <w:top w:val="nil"/>
              <w:left w:val="nil"/>
              <w:bottom w:val="single" w:sz="4" w:space="0" w:color="000000"/>
              <w:right w:val="single" w:sz="4" w:space="0" w:color="000000"/>
            </w:tcBorders>
            <w:shd w:val="clear" w:color="auto" w:fill="auto"/>
          </w:tcPr>
          <w:p w14:paraId="64C197D3" w14:textId="77777777" w:rsidR="009D7024" w:rsidRPr="00CF5918" w:rsidRDefault="002919E5">
            <w:pPr>
              <w:spacing w:line="276" w:lineRule="auto"/>
              <w:jc w:val="center"/>
              <w:rPr>
                <w:color w:val="000000"/>
              </w:rPr>
            </w:pPr>
            <w:r w:rsidRPr="00CF5918">
              <w:t>14.5</w:t>
            </w:r>
          </w:p>
        </w:tc>
        <w:tc>
          <w:tcPr>
            <w:tcW w:w="817" w:type="dxa"/>
            <w:tcBorders>
              <w:top w:val="nil"/>
              <w:left w:val="nil"/>
              <w:bottom w:val="single" w:sz="4" w:space="0" w:color="000000"/>
              <w:right w:val="single" w:sz="4" w:space="0" w:color="000000"/>
            </w:tcBorders>
            <w:shd w:val="clear" w:color="auto" w:fill="auto"/>
            <w:vAlign w:val="center"/>
          </w:tcPr>
          <w:p w14:paraId="64C197D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D5"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D6" w14:textId="77777777" w:rsidR="009D7024" w:rsidRPr="00CF5918" w:rsidRDefault="002919E5">
            <w:pPr>
              <w:spacing w:line="276" w:lineRule="auto"/>
              <w:jc w:val="center"/>
              <w:rPr>
                <w:color w:val="000000"/>
              </w:rPr>
            </w:pPr>
            <w:r w:rsidRPr="00CF5918">
              <w:rPr>
                <w:color w:val="000000"/>
              </w:rPr>
              <w:t>6.4</w:t>
            </w:r>
          </w:p>
        </w:tc>
        <w:tc>
          <w:tcPr>
            <w:tcW w:w="1424" w:type="dxa"/>
            <w:tcBorders>
              <w:top w:val="nil"/>
              <w:left w:val="nil"/>
              <w:bottom w:val="single" w:sz="4" w:space="0" w:color="000000"/>
              <w:right w:val="single" w:sz="4" w:space="0" w:color="000000"/>
            </w:tcBorders>
            <w:shd w:val="clear" w:color="auto" w:fill="auto"/>
          </w:tcPr>
          <w:p w14:paraId="64C197D7" w14:textId="77777777" w:rsidR="009D7024" w:rsidRPr="00CF5918" w:rsidRDefault="002919E5">
            <w:pPr>
              <w:spacing w:line="276" w:lineRule="auto"/>
              <w:jc w:val="center"/>
              <w:rPr>
                <w:color w:val="000000"/>
              </w:rPr>
            </w:pPr>
            <w:r w:rsidRPr="00CF5918">
              <w:rPr>
                <w:color w:val="000000"/>
              </w:rPr>
              <w:t>n/a</w:t>
            </w:r>
          </w:p>
        </w:tc>
      </w:tr>
      <w:tr w:rsidR="009D7024" w:rsidRPr="00CF5918" w14:paraId="64C197E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D9"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DA" w14:textId="77777777" w:rsidR="009D7024" w:rsidRPr="00CF5918" w:rsidRDefault="002919E5">
            <w:pPr>
              <w:spacing w:line="276" w:lineRule="auto"/>
              <w:jc w:val="center"/>
              <w:rPr>
                <w:color w:val="000000"/>
              </w:rPr>
            </w:pPr>
            <w:r w:rsidRPr="00CF5918">
              <w:rPr>
                <w:color w:val="000000"/>
              </w:rPr>
              <w:t>138</w:t>
            </w:r>
          </w:p>
        </w:tc>
        <w:tc>
          <w:tcPr>
            <w:tcW w:w="1001" w:type="dxa"/>
            <w:tcBorders>
              <w:top w:val="nil"/>
              <w:left w:val="nil"/>
              <w:bottom w:val="single" w:sz="4" w:space="0" w:color="000000"/>
              <w:right w:val="single" w:sz="4" w:space="0" w:color="000000"/>
            </w:tcBorders>
            <w:shd w:val="clear" w:color="auto" w:fill="auto"/>
          </w:tcPr>
          <w:p w14:paraId="64C197DB" w14:textId="77777777" w:rsidR="009D7024" w:rsidRPr="00CF5918" w:rsidRDefault="002919E5">
            <w:pPr>
              <w:spacing w:line="276" w:lineRule="auto"/>
              <w:jc w:val="center"/>
              <w:rPr>
                <w:color w:val="000000"/>
              </w:rPr>
            </w:pPr>
            <w:r w:rsidRPr="00CF5918">
              <w:t>23.9</w:t>
            </w:r>
          </w:p>
        </w:tc>
        <w:tc>
          <w:tcPr>
            <w:tcW w:w="937" w:type="dxa"/>
            <w:tcBorders>
              <w:top w:val="nil"/>
              <w:left w:val="nil"/>
              <w:bottom w:val="single" w:sz="4" w:space="0" w:color="000000"/>
              <w:right w:val="single" w:sz="4" w:space="0" w:color="000000"/>
            </w:tcBorders>
            <w:shd w:val="clear" w:color="auto" w:fill="auto"/>
          </w:tcPr>
          <w:p w14:paraId="64C197DC" w14:textId="77777777" w:rsidR="009D7024" w:rsidRPr="00CF5918" w:rsidRDefault="002919E5">
            <w:pPr>
              <w:spacing w:line="276" w:lineRule="auto"/>
              <w:jc w:val="center"/>
              <w:rPr>
                <w:color w:val="000000"/>
              </w:rPr>
            </w:pPr>
            <w:r w:rsidRPr="00CF5918">
              <w:t>23.9</w:t>
            </w:r>
          </w:p>
        </w:tc>
        <w:tc>
          <w:tcPr>
            <w:tcW w:w="1177" w:type="dxa"/>
            <w:tcBorders>
              <w:top w:val="nil"/>
              <w:left w:val="nil"/>
              <w:bottom w:val="single" w:sz="4" w:space="0" w:color="000000"/>
              <w:right w:val="single" w:sz="4" w:space="0" w:color="000000"/>
            </w:tcBorders>
            <w:shd w:val="clear" w:color="auto" w:fill="auto"/>
          </w:tcPr>
          <w:p w14:paraId="64C197DD" w14:textId="77777777" w:rsidR="009D7024" w:rsidRPr="00CF5918" w:rsidRDefault="002919E5">
            <w:pPr>
              <w:spacing w:line="276" w:lineRule="auto"/>
              <w:jc w:val="center"/>
              <w:rPr>
                <w:color w:val="000000"/>
              </w:rPr>
            </w:pPr>
            <w:r w:rsidRPr="00CF5918">
              <w:t>52.2</w:t>
            </w:r>
          </w:p>
        </w:tc>
        <w:tc>
          <w:tcPr>
            <w:tcW w:w="817" w:type="dxa"/>
            <w:tcBorders>
              <w:top w:val="nil"/>
              <w:left w:val="nil"/>
              <w:bottom w:val="single" w:sz="4" w:space="0" w:color="000000"/>
              <w:right w:val="single" w:sz="4" w:space="0" w:color="000000"/>
            </w:tcBorders>
            <w:shd w:val="clear" w:color="auto" w:fill="auto"/>
            <w:vAlign w:val="center"/>
          </w:tcPr>
          <w:p w14:paraId="64C197D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DF"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E0" w14:textId="77777777" w:rsidR="009D7024" w:rsidRPr="00CF5918" w:rsidRDefault="002919E5">
            <w:pPr>
              <w:spacing w:line="276" w:lineRule="auto"/>
              <w:jc w:val="center"/>
              <w:rPr>
                <w:color w:val="000000"/>
              </w:rPr>
            </w:pPr>
            <w:r w:rsidRPr="00CF5918">
              <w:rPr>
                <w:color w:val="000000"/>
              </w:rPr>
              <w:t>3.7</w:t>
            </w:r>
          </w:p>
        </w:tc>
        <w:tc>
          <w:tcPr>
            <w:tcW w:w="1424" w:type="dxa"/>
            <w:tcBorders>
              <w:top w:val="nil"/>
              <w:left w:val="nil"/>
              <w:bottom w:val="single" w:sz="4" w:space="0" w:color="000000"/>
              <w:right w:val="single" w:sz="4" w:space="0" w:color="000000"/>
            </w:tcBorders>
            <w:shd w:val="clear" w:color="auto" w:fill="auto"/>
          </w:tcPr>
          <w:p w14:paraId="64C197E1" w14:textId="77777777" w:rsidR="009D7024" w:rsidRPr="00CF5918" w:rsidRDefault="002919E5">
            <w:pPr>
              <w:spacing w:line="276" w:lineRule="auto"/>
              <w:jc w:val="center"/>
              <w:rPr>
                <w:color w:val="000000"/>
              </w:rPr>
            </w:pPr>
            <w:r w:rsidRPr="00CF5918">
              <w:rPr>
                <w:color w:val="000000"/>
              </w:rPr>
              <w:t>n/a</w:t>
            </w:r>
          </w:p>
        </w:tc>
      </w:tr>
      <w:tr w:rsidR="009D7024" w:rsidRPr="00CF5918" w14:paraId="64C197E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E3"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E4" w14:textId="77777777" w:rsidR="009D7024" w:rsidRPr="00CF5918" w:rsidRDefault="002919E5">
            <w:pPr>
              <w:spacing w:line="276" w:lineRule="auto"/>
              <w:jc w:val="center"/>
              <w:rPr>
                <w:color w:val="000000"/>
              </w:rPr>
            </w:pPr>
            <w:r w:rsidRPr="00CF5918">
              <w:rPr>
                <w:color w:val="000000"/>
              </w:rPr>
              <w:t>139</w:t>
            </w:r>
          </w:p>
        </w:tc>
        <w:tc>
          <w:tcPr>
            <w:tcW w:w="1001" w:type="dxa"/>
            <w:tcBorders>
              <w:top w:val="nil"/>
              <w:left w:val="nil"/>
              <w:bottom w:val="single" w:sz="4" w:space="0" w:color="000000"/>
              <w:right w:val="single" w:sz="4" w:space="0" w:color="000000"/>
            </w:tcBorders>
            <w:shd w:val="clear" w:color="auto" w:fill="auto"/>
          </w:tcPr>
          <w:p w14:paraId="64C197E5" w14:textId="77777777" w:rsidR="009D7024" w:rsidRPr="00CF5918" w:rsidRDefault="002919E5">
            <w:pPr>
              <w:spacing w:line="276" w:lineRule="auto"/>
              <w:jc w:val="center"/>
              <w:rPr>
                <w:color w:val="000000"/>
              </w:rPr>
            </w:pPr>
            <w:r w:rsidRPr="00CF5918">
              <w:t>12.5</w:t>
            </w:r>
          </w:p>
        </w:tc>
        <w:tc>
          <w:tcPr>
            <w:tcW w:w="937" w:type="dxa"/>
            <w:tcBorders>
              <w:top w:val="nil"/>
              <w:left w:val="nil"/>
              <w:bottom w:val="single" w:sz="4" w:space="0" w:color="000000"/>
              <w:right w:val="single" w:sz="4" w:space="0" w:color="000000"/>
            </w:tcBorders>
            <w:shd w:val="clear" w:color="auto" w:fill="auto"/>
          </w:tcPr>
          <w:p w14:paraId="64C197E6" w14:textId="77777777" w:rsidR="009D7024" w:rsidRPr="00CF5918" w:rsidRDefault="002919E5">
            <w:pPr>
              <w:spacing w:line="276" w:lineRule="auto"/>
              <w:jc w:val="center"/>
              <w:rPr>
                <w:color w:val="000000"/>
              </w:rPr>
            </w:pPr>
            <w:r w:rsidRPr="00CF5918">
              <w:t>47.4</w:t>
            </w:r>
          </w:p>
        </w:tc>
        <w:tc>
          <w:tcPr>
            <w:tcW w:w="1177" w:type="dxa"/>
            <w:tcBorders>
              <w:top w:val="nil"/>
              <w:left w:val="nil"/>
              <w:bottom w:val="single" w:sz="4" w:space="0" w:color="000000"/>
              <w:right w:val="single" w:sz="4" w:space="0" w:color="000000"/>
            </w:tcBorders>
            <w:shd w:val="clear" w:color="auto" w:fill="auto"/>
          </w:tcPr>
          <w:p w14:paraId="64C197E7" w14:textId="77777777" w:rsidR="009D7024" w:rsidRPr="00CF5918" w:rsidRDefault="002919E5">
            <w:pPr>
              <w:spacing w:line="276" w:lineRule="auto"/>
              <w:jc w:val="center"/>
              <w:rPr>
                <w:color w:val="000000"/>
              </w:rPr>
            </w:pPr>
            <w:r w:rsidRPr="00CF5918">
              <w:t>40.1</w:t>
            </w:r>
          </w:p>
        </w:tc>
        <w:tc>
          <w:tcPr>
            <w:tcW w:w="817" w:type="dxa"/>
            <w:tcBorders>
              <w:top w:val="nil"/>
              <w:left w:val="nil"/>
              <w:bottom w:val="single" w:sz="4" w:space="0" w:color="000000"/>
              <w:right w:val="single" w:sz="4" w:space="0" w:color="000000"/>
            </w:tcBorders>
            <w:shd w:val="clear" w:color="auto" w:fill="auto"/>
            <w:vAlign w:val="center"/>
          </w:tcPr>
          <w:p w14:paraId="64C197E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E9"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EA" w14:textId="77777777" w:rsidR="009D7024" w:rsidRPr="00CF5918" w:rsidRDefault="002919E5">
            <w:pPr>
              <w:spacing w:line="276" w:lineRule="auto"/>
              <w:jc w:val="center"/>
              <w:rPr>
                <w:color w:val="000000"/>
              </w:rPr>
            </w:pPr>
            <w:r w:rsidRPr="00CF5918">
              <w:rPr>
                <w:color w:val="000000"/>
              </w:rPr>
              <w:t>7.4</w:t>
            </w:r>
          </w:p>
        </w:tc>
        <w:tc>
          <w:tcPr>
            <w:tcW w:w="1424" w:type="dxa"/>
            <w:tcBorders>
              <w:top w:val="nil"/>
              <w:left w:val="nil"/>
              <w:bottom w:val="single" w:sz="4" w:space="0" w:color="000000"/>
              <w:right w:val="single" w:sz="4" w:space="0" w:color="000000"/>
            </w:tcBorders>
            <w:shd w:val="clear" w:color="auto" w:fill="auto"/>
          </w:tcPr>
          <w:p w14:paraId="64C197EB" w14:textId="77777777" w:rsidR="009D7024" w:rsidRPr="00CF5918" w:rsidRDefault="002919E5">
            <w:pPr>
              <w:spacing w:line="276" w:lineRule="auto"/>
              <w:jc w:val="center"/>
              <w:rPr>
                <w:color w:val="000000"/>
              </w:rPr>
            </w:pPr>
            <w:r w:rsidRPr="00CF5918">
              <w:rPr>
                <w:color w:val="000000"/>
              </w:rPr>
              <w:t>n/a</w:t>
            </w:r>
          </w:p>
        </w:tc>
      </w:tr>
      <w:tr w:rsidR="009D7024" w:rsidRPr="00CF5918" w14:paraId="64C197F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ED"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EE" w14:textId="77777777" w:rsidR="009D7024" w:rsidRPr="00CF5918" w:rsidRDefault="002919E5">
            <w:pPr>
              <w:spacing w:line="276" w:lineRule="auto"/>
              <w:jc w:val="center"/>
              <w:rPr>
                <w:color w:val="000000"/>
              </w:rPr>
            </w:pPr>
            <w:r w:rsidRPr="00CF5918">
              <w:rPr>
                <w:color w:val="000000"/>
              </w:rPr>
              <w:t>140</w:t>
            </w:r>
          </w:p>
        </w:tc>
        <w:tc>
          <w:tcPr>
            <w:tcW w:w="1001" w:type="dxa"/>
            <w:tcBorders>
              <w:top w:val="nil"/>
              <w:left w:val="nil"/>
              <w:bottom w:val="single" w:sz="4" w:space="0" w:color="000000"/>
              <w:right w:val="single" w:sz="4" w:space="0" w:color="000000"/>
            </w:tcBorders>
            <w:shd w:val="clear" w:color="auto" w:fill="auto"/>
          </w:tcPr>
          <w:p w14:paraId="64C197EF" w14:textId="77777777" w:rsidR="009D7024" w:rsidRPr="00CF5918" w:rsidRDefault="002919E5">
            <w:pPr>
              <w:spacing w:line="276" w:lineRule="auto"/>
              <w:jc w:val="center"/>
              <w:rPr>
                <w:color w:val="000000"/>
              </w:rPr>
            </w:pPr>
            <w:r w:rsidRPr="00CF5918">
              <w:t>20.8</w:t>
            </w:r>
          </w:p>
        </w:tc>
        <w:tc>
          <w:tcPr>
            <w:tcW w:w="937" w:type="dxa"/>
            <w:tcBorders>
              <w:top w:val="nil"/>
              <w:left w:val="nil"/>
              <w:bottom w:val="single" w:sz="4" w:space="0" w:color="000000"/>
              <w:right w:val="single" w:sz="4" w:space="0" w:color="000000"/>
            </w:tcBorders>
            <w:shd w:val="clear" w:color="auto" w:fill="auto"/>
          </w:tcPr>
          <w:p w14:paraId="64C197F0" w14:textId="77777777" w:rsidR="009D7024" w:rsidRPr="00CF5918" w:rsidRDefault="002919E5">
            <w:pPr>
              <w:spacing w:line="276" w:lineRule="auto"/>
              <w:jc w:val="center"/>
              <w:rPr>
                <w:color w:val="000000"/>
              </w:rPr>
            </w:pPr>
            <w:r w:rsidRPr="00CF5918">
              <w:t>38.5</w:t>
            </w:r>
          </w:p>
        </w:tc>
        <w:tc>
          <w:tcPr>
            <w:tcW w:w="1177" w:type="dxa"/>
            <w:tcBorders>
              <w:top w:val="nil"/>
              <w:left w:val="nil"/>
              <w:bottom w:val="single" w:sz="4" w:space="0" w:color="000000"/>
              <w:right w:val="single" w:sz="4" w:space="0" w:color="000000"/>
            </w:tcBorders>
            <w:shd w:val="clear" w:color="auto" w:fill="auto"/>
          </w:tcPr>
          <w:p w14:paraId="64C197F1" w14:textId="77777777" w:rsidR="009D7024" w:rsidRPr="00CF5918" w:rsidRDefault="002919E5">
            <w:pPr>
              <w:spacing w:line="276" w:lineRule="auto"/>
              <w:jc w:val="center"/>
              <w:rPr>
                <w:color w:val="000000"/>
              </w:rPr>
            </w:pPr>
            <w:r w:rsidRPr="00CF5918">
              <w:t>40.7</w:t>
            </w:r>
          </w:p>
        </w:tc>
        <w:tc>
          <w:tcPr>
            <w:tcW w:w="817" w:type="dxa"/>
            <w:tcBorders>
              <w:top w:val="nil"/>
              <w:left w:val="nil"/>
              <w:bottom w:val="single" w:sz="4" w:space="0" w:color="000000"/>
              <w:right w:val="single" w:sz="4" w:space="0" w:color="000000"/>
            </w:tcBorders>
            <w:shd w:val="clear" w:color="auto" w:fill="auto"/>
            <w:vAlign w:val="center"/>
          </w:tcPr>
          <w:p w14:paraId="64C197F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F3"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F4" w14:textId="77777777" w:rsidR="009D7024" w:rsidRPr="00CF5918" w:rsidRDefault="002919E5">
            <w:pPr>
              <w:spacing w:line="276" w:lineRule="auto"/>
              <w:jc w:val="center"/>
              <w:rPr>
                <w:color w:val="000000"/>
              </w:rPr>
            </w:pPr>
            <w:r w:rsidRPr="00CF5918">
              <w:rPr>
                <w:color w:val="000000"/>
              </w:rPr>
              <w:t>5.6</w:t>
            </w:r>
          </w:p>
        </w:tc>
        <w:tc>
          <w:tcPr>
            <w:tcW w:w="1424" w:type="dxa"/>
            <w:tcBorders>
              <w:top w:val="nil"/>
              <w:left w:val="nil"/>
              <w:bottom w:val="single" w:sz="4" w:space="0" w:color="000000"/>
              <w:right w:val="single" w:sz="4" w:space="0" w:color="000000"/>
            </w:tcBorders>
            <w:shd w:val="clear" w:color="auto" w:fill="auto"/>
          </w:tcPr>
          <w:p w14:paraId="64C197F5" w14:textId="77777777" w:rsidR="009D7024" w:rsidRPr="00CF5918" w:rsidRDefault="002919E5">
            <w:pPr>
              <w:spacing w:line="276" w:lineRule="auto"/>
              <w:jc w:val="center"/>
              <w:rPr>
                <w:color w:val="000000"/>
              </w:rPr>
            </w:pPr>
            <w:r w:rsidRPr="00CF5918">
              <w:rPr>
                <w:color w:val="000000"/>
              </w:rPr>
              <w:t>n/a</w:t>
            </w:r>
          </w:p>
        </w:tc>
      </w:tr>
      <w:tr w:rsidR="009D7024" w:rsidRPr="00CF5918" w14:paraId="64C1980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7F7"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7F8" w14:textId="77777777" w:rsidR="009D7024" w:rsidRPr="00CF5918" w:rsidRDefault="002919E5">
            <w:pPr>
              <w:spacing w:line="276" w:lineRule="auto"/>
              <w:jc w:val="center"/>
              <w:rPr>
                <w:color w:val="000000"/>
              </w:rPr>
            </w:pPr>
            <w:r w:rsidRPr="00CF5918">
              <w:rPr>
                <w:color w:val="000000"/>
              </w:rPr>
              <w:t>141</w:t>
            </w:r>
          </w:p>
        </w:tc>
        <w:tc>
          <w:tcPr>
            <w:tcW w:w="1001" w:type="dxa"/>
            <w:tcBorders>
              <w:top w:val="nil"/>
              <w:left w:val="nil"/>
              <w:bottom w:val="single" w:sz="4" w:space="0" w:color="000000"/>
              <w:right w:val="single" w:sz="4" w:space="0" w:color="000000"/>
            </w:tcBorders>
            <w:shd w:val="clear" w:color="auto" w:fill="auto"/>
          </w:tcPr>
          <w:p w14:paraId="64C197F9" w14:textId="77777777" w:rsidR="009D7024" w:rsidRPr="00CF5918" w:rsidRDefault="002919E5">
            <w:pPr>
              <w:spacing w:line="276" w:lineRule="auto"/>
              <w:jc w:val="center"/>
              <w:rPr>
                <w:color w:val="000000"/>
              </w:rPr>
            </w:pPr>
            <w:r w:rsidRPr="00CF5918">
              <w:t>2.4</w:t>
            </w:r>
          </w:p>
        </w:tc>
        <w:tc>
          <w:tcPr>
            <w:tcW w:w="937" w:type="dxa"/>
            <w:tcBorders>
              <w:top w:val="nil"/>
              <w:left w:val="nil"/>
              <w:bottom w:val="single" w:sz="4" w:space="0" w:color="000000"/>
              <w:right w:val="single" w:sz="4" w:space="0" w:color="000000"/>
            </w:tcBorders>
            <w:shd w:val="clear" w:color="auto" w:fill="auto"/>
          </w:tcPr>
          <w:p w14:paraId="64C197FA" w14:textId="77777777" w:rsidR="009D7024" w:rsidRPr="00CF5918" w:rsidRDefault="002919E5">
            <w:pPr>
              <w:spacing w:line="276" w:lineRule="auto"/>
              <w:jc w:val="center"/>
              <w:rPr>
                <w:color w:val="000000"/>
              </w:rPr>
            </w:pPr>
            <w:r w:rsidRPr="00CF5918">
              <w:t>23.3</w:t>
            </w:r>
          </w:p>
        </w:tc>
        <w:tc>
          <w:tcPr>
            <w:tcW w:w="1177" w:type="dxa"/>
            <w:tcBorders>
              <w:top w:val="nil"/>
              <w:left w:val="nil"/>
              <w:bottom w:val="single" w:sz="4" w:space="0" w:color="000000"/>
              <w:right w:val="single" w:sz="4" w:space="0" w:color="000000"/>
            </w:tcBorders>
            <w:shd w:val="clear" w:color="auto" w:fill="auto"/>
          </w:tcPr>
          <w:p w14:paraId="64C197FB" w14:textId="77777777" w:rsidR="009D7024" w:rsidRPr="00CF5918" w:rsidRDefault="002919E5">
            <w:pPr>
              <w:spacing w:line="276" w:lineRule="auto"/>
              <w:jc w:val="center"/>
              <w:rPr>
                <w:color w:val="000000"/>
              </w:rPr>
            </w:pPr>
            <w:r w:rsidRPr="00CF5918">
              <w:t>74.4</w:t>
            </w:r>
          </w:p>
        </w:tc>
        <w:tc>
          <w:tcPr>
            <w:tcW w:w="817" w:type="dxa"/>
            <w:tcBorders>
              <w:top w:val="nil"/>
              <w:left w:val="nil"/>
              <w:bottom w:val="single" w:sz="4" w:space="0" w:color="000000"/>
              <w:right w:val="single" w:sz="4" w:space="0" w:color="000000"/>
            </w:tcBorders>
            <w:shd w:val="clear" w:color="auto" w:fill="auto"/>
            <w:vAlign w:val="center"/>
          </w:tcPr>
          <w:p w14:paraId="64C197F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7FD"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7FE" w14:textId="77777777" w:rsidR="009D7024" w:rsidRPr="00CF5918" w:rsidRDefault="002919E5">
            <w:pPr>
              <w:spacing w:line="276" w:lineRule="auto"/>
              <w:jc w:val="center"/>
              <w:rPr>
                <w:color w:val="000000"/>
              </w:rPr>
            </w:pPr>
            <w:r w:rsidRPr="00CF5918">
              <w:rPr>
                <w:color w:val="000000"/>
              </w:rPr>
              <w:t>3.1</w:t>
            </w:r>
          </w:p>
        </w:tc>
        <w:tc>
          <w:tcPr>
            <w:tcW w:w="1424" w:type="dxa"/>
            <w:tcBorders>
              <w:top w:val="nil"/>
              <w:left w:val="nil"/>
              <w:bottom w:val="single" w:sz="4" w:space="0" w:color="000000"/>
              <w:right w:val="single" w:sz="4" w:space="0" w:color="000000"/>
            </w:tcBorders>
            <w:shd w:val="clear" w:color="auto" w:fill="auto"/>
          </w:tcPr>
          <w:p w14:paraId="64C197FF" w14:textId="77777777" w:rsidR="009D7024" w:rsidRPr="00CF5918" w:rsidRDefault="002919E5">
            <w:pPr>
              <w:spacing w:line="276" w:lineRule="auto"/>
              <w:jc w:val="center"/>
              <w:rPr>
                <w:color w:val="000000"/>
              </w:rPr>
            </w:pPr>
            <w:r w:rsidRPr="00CF5918">
              <w:rPr>
                <w:color w:val="000000"/>
              </w:rPr>
              <w:t>n/a</w:t>
            </w:r>
          </w:p>
        </w:tc>
      </w:tr>
      <w:tr w:rsidR="009D7024" w:rsidRPr="00CF5918" w14:paraId="64C1980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01" w14:textId="77777777" w:rsidR="009D7024" w:rsidRPr="00CF5918" w:rsidRDefault="002919E5">
            <w:pPr>
              <w:spacing w:line="276" w:lineRule="auto"/>
              <w:jc w:val="center"/>
              <w:rPr>
                <w:color w:val="000000"/>
              </w:rPr>
            </w:pPr>
            <w:r w:rsidRPr="00CF5918">
              <w:rPr>
                <w:color w:val="000000"/>
              </w:rPr>
              <w:t>7</w:t>
            </w:r>
          </w:p>
        </w:tc>
        <w:tc>
          <w:tcPr>
            <w:tcW w:w="770" w:type="dxa"/>
            <w:tcBorders>
              <w:top w:val="nil"/>
              <w:left w:val="nil"/>
              <w:bottom w:val="single" w:sz="4" w:space="0" w:color="000000"/>
              <w:right w:val="single" w:sz="4" w:space="0" w:color="000000"/>
            </w:tcBorders>
            <w:shd w:val="clear" w:color="auto" w:fill="auto"/>
            <w:vAlign w:val="center"/>
          </w:tcPr>
          <w:p w14:paraId="64C19802" w14:textId="77777777" w:rsidR="009D7024" w:rsidRPr="00CF5918" w:rsidRDefault="002919E5">
            <w:pPr>
              <w:spacing w:line="276" w:lineRule="auto"/>
              <w:jc w:val="center"/>
              <w:rPr>
                <w:color w:val="000000"/>
              </w:rPr>
            </w:pPr>
            <w:r w:rsidRPr="00CF5918">
              <w:rPr>
                <w:color w:val="000000"/>
              </w:rPr>
              <w:t>142</w:t>
            </w:r>
          </w:p>
        </w:tc>
        <w:tc>
          <w:tcPr>
            <w:tcW w:w="1001" w:type="dxa"/>
            <w:tcBorders>
              <w:top w:val="nil"/>
              <w:left w:val="nil"/>
              <w:bottom w:val="single" w:sz="4" w:space="0" w:color="000000"/>
              <w:right w:val="single" w:sz="4" w:space="0" w:color="000000"/>
            </w:tcBorders>
            <w:shd w:val="clear" w:color="auto" w:fill="auto"/>
          </w:tcPr>
          <w:p w14:paraId="64C19803" w14:textId="77777777" w:rsidR="009D7024" w:rsidRPr="00CF5918" w:rsidRDefault="002919E5">
            <w:pPr>
              <w:spacing w:line="276" w:lineRule="auto"/>
              <w:jc w:val="center"/>
              <w:rPr>
                <w:color w:val="000000"/>
              </w:rPr>
            </w:pPr>
            <w:r w:rsidRPr="00CF5918">
              <w:t>23.0</w:t>
            </w:r>
          </w:p>
        </w:tc>
        <w:tc>
          <w:tcPr>
            <w:tcW w:w="937" w:type="dxa"/>
            <w:tcBorders>
              <w:top w:val="nil"/>
              <w:left w:val="nil"/>
              <w:bottom w:val="single" w:sz="4" w:space="0" w:color="000000"/>
              <w:right w:val="single" w:sz="4" w:space="0" w:color="000000"/>
            </w:tcBorders>
            <w:shd w:val="clear" w:color="auto" w:fill="auto"/>
          </w:tcPr>
          <w:p w14:paraId="64C19804" w14:textId="77777777" w:rsidR="009D7024" w:rsidRPr="00CF5918" w:rsidRDefault="002919E5">
            <w:pPr>
              <w:spacing w:line="276" w:lineRule="auto"/>
              <w:jc w:val="center"/>
              <w:rPr>
                <w:color w:val="000000"/>
              </w:rPr>
            </w:pPr>
            <w:r w:rsidRPr="00CF5918">
              <w:t>38.1</w:t>
            </w:r>
          </w:p>
        </w:tc>
        <w:tc>
          <w:tcPr>
            <w:tcW w:w="1177" w:type="dxa"/>
            <w:tcBorders>
              <w:top w:val="nil"/>
              <w:left w:val="nil"/>
              <w:bottom w:val="single" w:sz="4" w:space="0" w:color="000000"/>
              <w:right w:val="single" w:sz="4" w:space="0" w:color="000000"/>
            </w:tcBorders>
            <w:shd w:val="clear" w:color="auto" w:fill="auto"/>
          </w:tcPr>
          <w:p w14:paraId="64C19805" w14:textId="77777777" w:rsidR="009D7024" w:rsidRPr="00CF5918" w:rsidRDefault="002919E5">
            <w:pPr>
              <w:spacing w:line="276" w:lineRule="auto"/>
              <w:jc w:val="center"/>
              <w:rPr>
                <w:color w:val="000000"/>
              </w:rPr>
            </w:pPr>
            <w:r w:rsidRPr="00CF5918">
              <w:t>38.9</w:t>
            </w:r>
          </w:p>
        </w:tc>
        <w:tc>
          <w:tcPr>
            <w:tcW w:w="817" w:type="dxa"/>
            <w:tcBorders>
              <w:top w:val="nil"/>
              <w:left w:val="nil"/>
              <w:bottom w:val="single" w:sz="4" w:space="0" w:color="000000"/>
              <w:right w:val="single" w:sz="4" w:space="0" w:color="000000"/>
            </w:tcBorders>
            <w:shd w:val="clear" w:color="auto" w:fill="auto"/>
            <w:vAlign w:val="center"/>
          </w:tcPr>
          <w:p w14:paraId="64C1980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07" w14:textId="77777777" w:rsidR="009D7024" w:rsidRPr="00CF5918" w:rsidRDefault="002919E5">
            <w:pPr>
              <w:spacing w:line="276" w:lineRule="auto"/>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808" w14:textId="77777777" w:rsidR="009D7024" w:rsidRPr="00CF5918" w:rsidRDefault="002919E5">
            <w:pPr>
              <w:spacing w:line="276" w:lineRule="auto"/>
              <w:jc w:val="center"/>
              <w:rPr>
                <w:color w:val="000000"/>
              </w:rPr>
            </w:pPr>
            <w:r w:rsidRPr="00CF5918">
              <w:rPr>
                <w:color w:val="000000"/>
              </w:rPr>
              <w:t>6.9</w:t>
            </w:r>
          </w:p>
        </w:tc>
        <w:tc>
          <w:tcPr>
            <w:tcW w:w="1424" w:type="dxa"/>
            <w:tcBorders>
              <w:top w:val="nil"/>
              <w:left w:val="nil"/>
              <w:bottom w:val="single" w:sz="4" w:space="0" w:color="000000"/>
              <w:right w:val="single" w:sz="4" w:space="0" w:color="000000"/>
            </w:tcBorders>
            <w:shd w:val="clear" w:color="auto" w:fill="auto"/>
          </w:tcPr>
          <w:p w14:paraId="64C19809" w14:textId="77777777" w:rsidR="009D7024" w:rsidRPr="00CF5918" w:rsidRDefault="002919E5">
            <w:pPr>
              <w:spacing w:line="276" w:lineRule="auto"/>
              <w:jc w:val="center"/>
              <w:rPr>
                <w:color w:val="000000"/>
              </w:rPr>
            </w:pPr>
            <w:r w:rsidRPr="00CF5918">
              <w:rPr>
                <w:color w:val="000000"/>
              </w:rPr>
              <w:t>n/a</w:t>
            </w:r>
          </w:p>
        </w:tc>
      </w:tr>
      <w:tr w:rsidR="009D7024" w:rsidRPr="00CF5918" w14:paraId="64C1981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0B"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0C" w14:textId="77777777" w:rsidR="009D7024" w:rsidRPr="00CF5918" w:rsidRDefault="002919E5">
            <w:pPr>
              <w:spacing w:line="276" w:lineRule="auto"/>
              <w:jc w:val="center"/>
              <w:rPr>
                <w:color w:val="000000"/>
              </w:rPr>
            </w:pPr>
            <w:r w:rsidRPr="00CF5918">
              <w:rPr>
                <w:color w:val="000000"/>
              </w:rPr>
              <w:t>143</w:t>
            </w:r>
          </w:p>
        </w:tc>
        <w:tc>
          <w:tcPr>
            <w:tcW w:w="1001" w:type="dxa"/>
            <w:tcBorders>
              <w:top w:val="nil"/>
              <w:left w:val="nil"/>
              <w:bottom w:val="single" w:sz="4" w:space="0" w:color="000000"/>
              <w:right w:val="single" w:sz="4" w:space="0" w:color="000000"/>
            </w:tcBorders>
            <w:shd w:val="clear" w:color="auto" w:fill="auto"/>
          </w:tcPr>
          <w:p w14:paraId="64C1980D" w14:textId="77777777" w:rsidR="009D7024" w:rsidRPr="00CF5918" w:rsidRDefault="002919E5">
            <w:pPr>
              <w:spacing w:line="276" w:lineRule="auto"/>
              <w:jc w:val="center"/>
              <w:rPr>
                <w:color w:val="000000"/>
              </w:rPr>
            </w:pPr>
            <w:r w:rsidRPr="00CF5918">
              <w:t>2.8</w:t>
            </w:r>
          </w:p>
        </w:tc>
        <w:tc>
          <w:tcPr>
            <w:tcW w:w="937" w:type="dxa"/>
            <w:tcBorders>
              <w:top w:val="nil"/>
              <w:left w:val="nil"/>
              <w:bottom w:val="single" w:sz="4" w:space="0" w:color="000000"/>
              <w:right w:val="single" w:sz="4" w:space="0" w:color="000000"/>
            </w:tcBorders>
            <w:shd w:val="clear" w:color="auto" w:fill="auto"/>
          </w:tcPr>
          <w:p w14:paraId="64C1980E" w14:textId="77777777" w:rsidR="009D7024" w:rsidRPr="00CF5918" w:rsidRDefault="002919E5">
            <w:pPr>
              <w:spacing w:line="276" w:lineRule="auto"/>
              <w:jc w:val="center"/>
              <w:rPr>
                <w:color w:val="000000"/>
              </w:rPr>
            </w:pPr>
            <w:r w:rsidRPr="00CF5918">
              <w:t>81.2</w:t>
            </w:r>
          </w:p>
        </w:tc>
        <w:tc>
          <w:tcPr>
            <w:tcW w:w="1177" w:type="dxa"/>
            <w:tcBorders>
              <w:top w:val="nil"/>
              <w:left w:val="nil"/>
              <w:bottom w:val="single" w:sz="4" w:space="0" w:color="000000"/>
              <w:right w:val="single" w:sz="4" w:space="0" w:color="000000"/>
            </w:tcBorders>
            <w:shd w:val="clear" w:color="auto" w:fill="auto"/>
          </w:tcPr>
          <w:p w14:paraId="64C1980F" w14:textId="77777777" w:rsidR="009D7024" w:rsidRPr="00CF5918" w:rsidRDefault="002919E5">
            <w:pPr>
              <w:spacing w:line="276" w:lineRule="auto"/>
              <w:jc w:val="center"/>
              <w:rPr>
                <w:color w:val="000000"/>
              </w:rPr>
            </w:pPr>
            <w:r w:rsidRPr="00CF5918">
              <w:t>16.0</w:t>
            </w:r>
          </w:p>
        </w:tc>
        <w:tc>
          <w:tcPr>
            <w:tcW w:w="817" w:type="dxa"/>
            <w:tcBorders>
              <w:top w:val="nil"/>
              <w:left w:val="nil"/>
              <w:bottom w:val="single" w:sz="4" w:space="0" w:color="000000"/>
              <w:right w:val="single" w:sz="4" w:space="0" w:color="000000"/>
            </w:tcBorders>
            <w:shd w:val="clear" w:color="auto" w:fill="auto"/>
            <w:vAlign w:val="center"/>
          </w:tcPr>
          <w:p w14:paraId="64C1981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11"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12" w14:textId="77777777" w:rsidR="009D7024" w:rsidRPr="00CF5918" w:rsidRDefault="002919E5">
            <w:pPr>
              <w:spacing w:line="276" w:lineRule="auto"/>
              <w:jc w:val="center"/>
              <w:rPr>
                <w:color w:val="000000"/>
              </w:rPr>
            </w:pPr>
            <w:r w:rsidRPr="00CF5918">
              <w:rPr>
                <w:color w:val="000000"/>
              </w:rPr>
              <w:t>3.2</w:t>
            </w:r>
          </w:p>
        </w:tc>
        <w:tc>
          <w:tcPr>
            <w:tcW w:w="1424" w:type="dxa"/>
            <w:tcBorders>
              <w:top w:val="nil"/>
              <w:left w:val="nil"/>
              <w:bottom w:val="single" w:sz="4" w:space="0" w:color="000000"/>
              <w:right w:val="single" w:sz="4" w:space="0" w:color="000000"/>
            </w:tcBorders>
            <w:shd w:val="clear" w:color="auto" w:fill="auto"/>
          </w:tcPr>
          <w:p w14:paraId="64C19813" w14:textId="77777777" w:rsidR="009D7024" w:rsidRPr="00CF5918" w:rsidRDefault="002919E5">
            <w:pPr>
              <w:spacing w:line="276" w:lineRule="auto"/>
              <w:jc w:val="center"/>
              <w:rPr>
                <w:color w:val="000000"/>
              </w:rPr>
            </w:pPr>
            <w:r w:rsidRPr="00CF5918">
              <w:rPr>
                <w:color w:val="000000"/>
              </w:rPr>
              <w:t>n/a</w:t>
            </w:r>
          </w:p>
        </w:tc>
      </w:tr>
      <w:tr w:rsidR="009D7024" w:rsidRPr="00CF5918" w14:paraId="64C1981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15"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16" w14:textId="77777777" w:rsidR="009D7024" w:rsidRPr="00CF5918" w:rsidRDefault="002919E5">
            <w:pPr>
              <w:spacing w:line="276" w:lineRule="auto"/>
              <w:jc w:val="center"/>
              <w:rPr>
                <w:color w:val="000000"/>
              </w:rPr>
            </w:pPr>
            <w:r w:rsidRPr="00CF5918">
              <w:rPr>
                <w:color w:val="000000"/>
              </w:rPr>
              <w:t>144</w:t>
            </w:r>
          </w:p>
        </w:tc>
        <w:tc>
          <w:tcPr>
            <w:tcW w:w="1001" w:type="dxa"/>
            <w:tcBorders>
              <w:top w:val="nil"/>
              <w:left w:val="nil"/>
              <w:bottom w:val="single" w:sz="4" w:space="0" w:color="000000"/>
              <w:right w:val="single" w:sz="4" w:space="0" w:color="000000"/>
            </w:tcBorders>
            <w:shd w:val="clear" w:color="auto" w:fill="auto"/>
          </w:tcPr>
          <w:p w14:paraId="64C19817" w14:textId="77777777" w:rsidR="009D7024" w:rsidRPr="00CF5918" w:rsidRDefault="002919E5">
            <w:pPr>
              <w:spacing w:line="276" w:lineRule="auto"/>
              <w:jc w:val="center"/>
              <w:rPr>
                <w:color w:val="000000"/>
              </w:rPr>
            </w:pPr>
            <w:r w:rsidRPr="00CF5918">
              <w:t>43.5</w:t>
            </w:r>
          </w:p>
        </w:tc>
        <w:tc>
          <w:tcPr>
            <w:tcW w:w="937" w:type="dxa"/>
            <w:tcBorders>
              <w:top w:val="nil"/>
              <w:left w:val="nil"/>
              <w:bottom w:val="single" w:sz="4" w:space="0" w:color="000000"/>
              <w:right w:val="single" w:sz="4" w:space="0" w:color="000000"/>
            </w:tcBorders>
            <w:shd w:val="clear" w:color="auto" w:fill="auto"/>
          </w:tcPr>
          <w:p w14:paraId="64C19818" w14:textId="77777777" w:rsidR="009D7024" w:rsidRPr="00CF5918" w:rsidRDefault="002919E5">
            <w:pPr>
              <w:spacing w:line="276" w:lineRule="auto"/>
              <w:jc w:val="center"/>
              <w:rPr>
                <w:color w:val="000000"/>
              </w:rPr>
            </w:pPr>
            <w:r w:rsidRPr="00CF5918">
              <w:t>51.6</w:t>
            </w:r>
          </w:p>
        </w:tc>
        <w:tc>
          <w:tcPr>
            <w:tcW w:w="1177" w:type="dxa"/>
            <w:tcBorders>
              <w:top w:val="nil"/>
              <w:left w:val="nil"/>
              <w:bottom w:val="single" w:sz="4" w:space="0" w:color="000000"/>
              <w:right w:val="single" w:sz="4" w:space="0" w:color="000000"/>
            </w:tcBorders>
            <w:shd w:val="clear" w:color="auto" w:fill="auto"/>
          </w:tcPr>
          <w:p w14:paraId="64C19819" w14:textId="77777777" w:rsidR="009D7024" w:rsidRPr="00CF5918" w:rsidRDefault="002919E5">
            <w:pPr>
              <w:spacing w:line="276" w:lineRule="auto"/>
              <w:jc w:val="center"/>
              <w:rPr>
                <w:color w:val="000000"/>
              </w:rPr>
            </w:pPr>
            <w:r w:rsidRPr="00CF5918">
              <w:t>4.8</w:t>
            </w:r>
          </w:p>
        </w:tc>
        <w:tc>
          <w:tcPr>
            <w:tcW w:w="817" w:type="dxa"/>
            <w:tcBorders>
              <w:top w:val="nil"/>
              <w:left w:val="nil"/>
              <w:bottom w:val="single" w:sz="4" w:space="0" w:color="000000"/>
              <w:right w:val="single" w:sz="4" w:space="0" w:color="000000"/>
            </w:tcBorders>
            <w:shd w:val="clear" w:color="auto" w:fill="auto"/>
            <w:vAlign w:val="center"/>
          </w:tcPr>
          <w:p w14:paraId="64C1981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1B"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1C" w14:textId="77777777" w:rsidR="009D7024" w:rsidRPr="00CF5918" w:rsidRDefault="002919E5">
            <w:pPr>
              <w:spacing w:line="276" w:lineRule="auto"/>
              <w:jc w:val="center"/>
              <w:rPr>
                <w:color w:val="000000"/>
              </w:rPr>
            </w:pPr>
            <w:r w:rsidRPr="00CF5918">
              <w:rPr>
                <w:color w:val="000000"/>
              </w:rPr>
              <w:t>3.6</w:t>
            </w:r>
          </w:p>
        </w:tc>
        <w:tc>
          <w:tcPr>
            <w:tcW w:w="1424" w:type="dxa"/>
            <w:tcBorders>
              <w:top w:val="nil"/>
              <w:left w:val="nil"/>
              <w:bottom w:val="single" w:sz="4" w:space="0" w:color="000000"/>
              <w:right w:val="single" w:sz="4" w:space="0" w:color="000000"/>
            </w:tcBorders>
            <w:shd w:val="clear" w:color="auto" w:fill="auto"/>
          </w:tcPr>
          <w:p w14:paraId="64C1981D" w14:textId="77777777" w:rsidR="009D7024" w:rsidRPr="00CF5918" w:rsidRDefault="002919E5">
            <w:pPr>
              <w:spacing w:line="276" w:lineRule="auto"/>
              <w:jc w:val="center"/>
              <w:rPr>
                <w:color w:val="000000"/>
              </w:rPr>
            </w:pPr>
            <w:r w:rsidRPr="00CF5918">
              <w:rPr>
                <w:color w:val="000000"/>
              </w:rPr>
              <w:t>n/a</w:t>
            </w:r>
          </w:p>
        </w:tc>
      </w:tr>
      <w:tr w:rsidR="009D7024" w:rsidRPr="00CF5918" w14:paraId="64C1982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1F"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20" w14:textId="77777777" w:rsidR="009D7024" w:rsidRPr="00CF5918" w:rsidRDefault="002919E5">
            <w:pPr>
              <w:spacing w:line="276" w:lineRule="auto"/>
              <w:jc w:val="center"/>
              <w:rPr>
                <w:color w:val="000000"/>
              </w:rPr>
            </w:pPr>
            <w:r w:rsidRPr="00CF5918">
              <w:rPr>
                <w:color w:val="000000"/>
              </w:rPr>
              <w:t>145</w:t>
            </w:r>
          </w:p>
        </w:tc>
        <w:tc>
          <w:tcPr>
            <w:tcW w:w="1001" w:type="dxa"/>
            <w:tcBorders>
              <w:top w:val="nil"/>
              <w:left w:val="nil"/>
              <w:bottom w:val="single" w:sz="4" w:space="0" w:color="000000"/>
              <w:right w:val="single" w:sz="4" w:space="0" w:color="000000"/>
            </w:tcBorders>
            <w:shd w:val="clear" w:color="auto" w:fill="auto"/>
          </w:tcPr>
          <w:p w14:paraId="64C19821" w14:textId="77777777" w:rsidR="009D7024" w:rsidRPr="00CF5918" w:rsidRDefault="002919E5">
            <w:pPr>
              <w:spacing w:line="276" w:lineRule="auto"/>
              <w:jc w:val="center"/>
              <w:rPr>
                <w:color w:val="000000"/>
              </w:rPr>
            </w:pPr>
            <w:r w:rsidRPr="00CF5918">
              <w:t>26.5</w:t>
            </w:r>
          </w:p>
        </w:tc>
        <w:tc>
          <w:tcPr>
            <w:tcW w:w="937" w:type="dxa"/>
            <w:tcBorders>
              <w:top w:val="nil"/>
              <w:left w:val="nil"/>
              <w:bottom w:val="single" w:sz="4" w:space="0" w:color="000000"/>
              <w:right w:val="single" w:sz="4" w:space="0" w:color="000000"/>
            </w:tcBorders>
            <w:shd w:val="clear" w:color="auto" w:fill="auto"/>
          </w:tcPr>
          <w:p w14:paraId="64C19822" w14:textId="77777777" w:rsidR="009D7024" w:rsidRPr="00CF5918" w:rsidRDefault="002919E5">
            <w:pPr>
              <w:spacing w:line="276" w:lineRule="auto"/>
              <w:jc w:val="center"/>
              <w:rPr>
                <w:color w:val="000000"/>
              </w:rPr>
            </w:pPr>
            <w:r w:rsidRPr="00CF5918">
              <w:t>42.7</w:t>
            </w:r>
          </w:p>
        </w:tc>
        <w:tc>
          <w:tcPr>
            <w:tcW w:w="1177" w:type="dxa"/>
            <w:tcBorders>
              <w:top w:val="nil"/>
              <w:left w:val="nil"/>
              <w:bottom w:val="single" w:sz="4" w:space="0" w:color="000000"/>
              <w:right w:val="single" w:sz="4" w:space="0" w:color="000000"/>
            </w:tcBorders>
            <w:shd w:val="clear" w:color="auto" w:fill="auto"/>
          </w:tcPr>
          <w:p w14:paraId="64C19823" w14:textId="77777777" w:rsidR="009D7024" w:rsidRPr="00CF5918" w:rsidRDefault="002919E5">
            <w:pPr>
              <w:spacing w:line="276" w:lineRule="auto"/>
              <w:jc w:val="center"/>
              <w:rPr>
                <w:color w:val="000000"/>
              </w:rPr>
            </w:pPr>
            <w:r w:rsidRPr="00CF5918">
              <w:t>30.8</w:t>
            </w:r>
          </w:p>
        </w:tc>
        <w:tc>
          <w:tcPr>
            <w:tcW w:w="817" w:type="dxa"/>
            <w:tcBorders>
              <w:top w:val="nil"/>
              <w:left w:val="nil"/>
              <w:bottom w:val="single" w:sz="4" w:space="0" w:color="000000"/>
              <w:right w:val="single" w:sz="4" w:space="0" w:color="000000"/>
            </w:tcBorders>
            <w:shd w:val="clear" w:color="auto" w:fill="auto"/>
            <w:vAlign w:val="center"/>
          </w:tcPr>
          <w:p w14:paraId="64C1982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25"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26" w14:textId="77777777" w:rsidR="009D7024" w:rsidRPr="00CF5918" w:rsidRDefault="002919E5">
            <w:pPr>
              <w:spacing w:line="276" w:lineRule="auto"/>
              <w:jc w:val="center"/>
              <w:rPr>
                <w:color w:val="000000"/>
              </w:rPr>
            </w:pPr>
            <w:r w:rsidRPr="00CF5918">
              <w:rPr>
                <w:color w:val="000000"/>
              </w:rPr>
              <w:t>2.3</w:t>
            </w:r>
          </w:p>
        </w:tc>
        <w:tc>
          <w:tcPr>
            <w:tcW w:w="1424" w:type="dxa"/>
            <w:tcBorders>
              <w:top w:val="nil"/>
              <w:left w:val="nil"/>
              <w:bottom w:val="single" w:sz="4" w:space="0" w:color="000000"/>
              <w:right w:val="single" w:sz="4" w:space="0" w:color="000000"/>
            </w:tcBorders>
            <w:shd w:val="clear" w:color="auto" w:fill="auto"/>
          </w:tcPr>
          <w:p w14:paraId="64C19827" w14:textId="77777777" w:rsidR="009D7024" w:rsidRPr="00CF5918" w:rsidRDefault="002919E5">
            <w:pPr>
              <w:spacing w:line="276" w:lineRule="auto"/>
              <w:jc w:val="center"/>
              <w:rPr>
                <w:color w:val="000000"/>
              </w:rPr>
            </w:pPr>
            <w:r w:rsidRPr="00CF5918">
              <w:rPr>
                <w:color w:val="000000"/>
              </w:rPr>
              <w:t>n/a</w:t>
            </w:r>
          </w:p>
        </w:tc>
      </w:tr>
      <w:tr w:rsidR="009D7024" w:rsidRPr="00CF5918" w14:paraId="64C1983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29"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2A" w14:textId="77777777" w:rsidR="009D7024" w:rsidRPr="00CF5918" w:rsidRDefault="002919E5">
            <w:pPr>
              <w:spacing w:line="276" w:lineRule="auto"/>
              <w:jc w:val="center"/>
              <w:rPr>
                <w:color w:val="000000"/>
              </w:rPr>
            </w:pPr>
            <w:r w:rsidRPr="00CF5918">
              <w:rPr>
                <w:color w:val="000000"/>
              </w:rPr>
              <w:t>146</w:t>
            </w:r>
          </w:p>
        </w:tc>
        <w:tc>
          <w:tcPr>
            <w:tcW w:w="1001" w:type="dxa"/>
            <w:tcBorders>
              <w:top w:val="nil"/>
              <w:left w:val="nil"/>
              <w:bottom w:val="single" w:sz="4" w:space="0" w:color="000000"/>
              <w:right w:val="single" w:sz="4" w:space="0" w:color="000000"/>
            </w:tcBorders>
            <w:shd w:val="clear" w:color="auto" w:fill="auto"/>
          </w:tcPr>
          <w:p w14:paraId="64C1982B" w14:textId="77777777" w:rsidR="009D7024" w:rsidRPr="00CF5918" w:rsidRDefault="002919E5">
            <w:pPr>
              <w:spacing w:line="276" w:lineRule="auto"/>
              <w:jc w:val="center"/>
              <w:rPr>
                <w:color w:val="000000"/>
              </w:rPr>
            </w:pPr>
            <w:r w:rsidRPr="00CF5918">
              <w:t>60.7</w:t>
            </w:r>
          </w:p>
        </w:tc>
        <w:tc>
          <w:tcPr>
            <w:tcW w:w="937" w:type="dxa"/>
            <w:tcBorders>
              <w:top w:val="nil"/>
              <w:left w:val="nil"/>
              <w:bottom w:val="single" w:sz="4" w:space="0" w:color="000000"/>
              <w:right w:val="single" w:sz="4" w:space="0" w:color="000000"/>
            </w:tcBorders>
            <w:shd w:val="clear" w:color="auto" w:fill="auto"/>
          </w:tcPr>
          <w:p w14:paraId="64C1982C" w14:textId="77777777" w:rsidR="009D7024" w:rsidRPr="00CF5918" w:rsidRDefault="002919E5">
            <w:pPr>
              <w:spacing w:line="276" w:lineRule="auto"/>
              <w:jc w:val="center"/>
              <w:rPr>
                <w:color w:val="000000"/>
              </w:rPr>
            </w:pPr>
            <w:r w:rsidRPr="00CF5918">
              <w:t>31.4</w:t>
            </w:r>
          </w:p>
        </w:tc>
        <w:tc>
          <w:tcPr>
            <w:tcW w:w="1177" w:type="dxa"/>
            <w:tcBorders>
              <w:top w:val="nil"/>
              <w:left w:val="nil"/>
              <w:bottom w:val="single" w:sz="4" w:space="0" w:color="000000"/>
              <w:right w:val="single" w:sz="4" w:space="0" w:color="000000"/>
            </w:tcBorders>
            <w:shd w:val="clear" w:color="auto" w:fill="auto"/>
          </w:tcPr>
          <w:p w14:paraId="64C1982D" w14:textId="77777777" w:rsidR="009D7024" w:rsidRPr="00CF5918" w:rsidRDefault="002919E5">
            <w:pPr>
              <w:spacing w:line="276" w:lineRule="auto"/>
              <w:jc w:val="center"/>
              <w:rPr>
                <w:color w:val="000000"/>
              </w:rPr>
            </w:pPr>
            <w:r w:rsidRPr="00CF5918">
              <w:t>7.9</w:t>
            </w:r>
          </w:p>
        </w:tc>
        <w:tc>
          <w:tcPr>
            <w:tcW w:w="817" w:type="dxa"/>
            <w:tcBorders>
              <w:top w:val="nil"/>
              <w:left w:val="nil"/>
              <w:bottom w:val="single" w:sz="4" w:space="0" w:color="000000"/>
              <w:right w:val="single" w:sz="4" w:space="0" w:color="000000"/>
            </w:tcBorders>
            <w:shd w:val="clear" w:color="auto" w:fill="auto"/>
            <w:vAlign w:val="center"/>
          </w:tcPr>
          <w:p w14:paraId="64C1982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2F"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30" w14:textId="77777777" w:rsidR="009D7024" w:rsidRPr="00CF5918" w:rsidRDefault="002919E5">
            <w:pPr>
              <w:spacing w:line="276" w:lineRule="auto"/>
              <w:jc w:val="center"/>
              <w:rPr>
                <w:color w:val="000000"/>
              </w:rPr>
            </w:pPr>
            <w:r w:rsidRPr="00CF5918">
              <w:rPr>
                <w:color w:val="000000"/>
              </w:rPr>
              <w:t>2.8</w:t>
            </w:r>
          </w:p>
        </w:tc>
        <w:tc>
          <w:tcPr>
            <w:tcW w:w="1424" w:type="dxa"/>
            <w:tcBorders>
              <w:top w:val="nil"/>
              <w:left w:val="nil"/>
              <w:bottom w:val="single" w:sz="4" w:space="0" w:color="000000"/>
              <w:right w:val="single" w:sz="4" w:space="0" w:color="000000"/>
            </w:tcBorders>
            <w:shd w:val="clear" w:color="auto" w:fill="auto"/>
          </w:tcPr>
          <w:p w14:paraId="64C19831" w14:textId="77777777" w:rsidR="009D7024" w:rsidRPr="00CF5918" w:rsidRDefault="002919E5">
            <w:pPr>
              <w:spacing w:line="276" w:lineRule="auto"/>
              <w:jc w:val="center"/>
              <w:rPr>
                <w:color w:val="000000"/>
              </w:rPr>
            </w:pPr>
            <w:r w:rsidRPr="00CF5918">
              <w:rPr>
                <w:color w:val="000000"/>
              </w:rPr>
              <w:t>n/a</w:t>
            </w:r>
          </w:p>
        </w:tc>
      </w:tr>
      <w:tr w:rsidR="009D7024" w:rsidRPr="00CF5918" w14:paraId="64C1983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33"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34" w14:textId="77777777" w:rsidR="009D7024" w:rsidRPr="00CF5918" w:rsidRDefault="002919E5">
            <w:pPr>
              <w:spacing w:line="276" w:lineRule="auto"/>
              <w:jc w:val="center"/>
              <w:rPr>
                <w:color w:val="000000"/>
              </w:rPr>
            </w:pPr>
            <w:r w:rsidRPr="00CF5918">
              <w:rPr>
                <w:color w:val="000000"/>
              </w:rPr>
              <w:t>147</w:t>
            </w:r>
          </w:p>
        </w:tc>
        <w:tc>
          <w:tcPr>
            <w:tcW w:w="1001" w:type="dxa"/>
            <w:tcBorders>
              <w:top w:val="nil"/>
              <w:left w:val="nil"/>
              <w:bottom w:val="single" w:sz="4" w:space="0" w:color="000000"/>
              <w:right w:val="single" w:sz="4" w:space="0" w:color="000000"/>
            </w:tcBorders>
            <w:shd w:val="clear" w:color="auto" w:fill="auto"/>
          </w:tcPr>
          <w:p w14:paraId="64C19835" w14:textId="77777777" w:rsidR="009D7024" w:rsidRPr="00CF5918" w:rsidRDefault="002919E5">
            <w:pPr>
              <w:spacing w:line="276" w:lineRule="auto"/>
              <w:jc w:val="center"/>
              <w:rPr>
                <w:color w:val="000000"/>
              </w:rPr>
            </w:pPr>
            <w:r w:rsidRPr="00CF5918">
              <w:t>23.8</w:t>
            </w:r>
          </w:p>
        </w:tc>
        <w:tc>
          <w:tcPr>
            <w:tcW w:w="937" w:type="dxa"/>
            <w:tcBorders>
              <w:top w:val="nil"/>
              <w:left w:val="nil"/>
              <w:bottom w:val="single" w:sz="4" w:space="0" w:color="000000"/>
              <w:right w:val="single" w:sz="4" w:space="0" w:color="000000"/>
            </w:tcBorders>
            <w:shd w:val="clear" w:color="auto" w:fill="auto"/>
          </w:tcPr>
          <w:p w14:paraId="64C19836" w14:textId="77777777" w:rsidR="009D7024" w:rsidRPr="00CF5918" w:rsidRDefault="002919E5">
            <w:pPr>
              <w:spacing w:line="276" w:lineRule="auto"/>
              <w:jc w:val="center"/>
              <w:rPr>
                <w:color w:val="000000"/>
              </w:rPr>
            </w:pPr>
            <w:r w:rsidRPr="00CF5918">
              <w:t>70.3</w:t>
            </w:r>
          </w:p>
        </w:tc>
        <w:tc>
          <w:tcPr>
            <w:tcW w:w="1177" w:type="dxa"/>
            <w:tcBorders>
              <w:top w:val="nil"/>
              <w:left w:val="nil"/>
              <w:bottom w:val="single" w:sz="4" w:space="0" w:color="000000"/>
              <w:right w:val="single" w:sz="4" w:space="0" w:color="000000"/>
            </w:tcBorders>
            <w:shd w:val="clear" w:color="auto" w:fill="auto"/>
          </w:tcPr>
          <w:p w14:paraId="64C19837" w14:textId="77777777" w:rsidR="009D7024" w:rsidRPr="00CF5918" w:rsidRDefault="002919E5">
            <w:pPr>
              <w:spacing w:line="276" w:lineRule="auto"/>
              <w:jc w:val="center"/>
              <w:rPr>
                <w:color w:val="000000"/>
              </w:rPr>
            </w:pPr>
            <w:r w:rsidRPr="00CF5918">
              <w:t>5.9</w:t>
            </w:r>
          </w:p>
        </w:tc>
        <w:tc>
          <w:tcPr>
            <w:tcW w:w="817" w:type="dxa"/>
            <w:tcBorders>
              <w:top w:val="nil"/>
              <w:left w:val="nil"/>
              <w:bottom w:val="single" w:sz="4" w:space="0" w:color="000000"/>
              <w:right w:val="single" w:sz="4" w:space="0" w:color="000000"/>
            </w:tcBorders>
            <w:shd w:val="clear" w:color="auto" w:fill="auto"/>
            <w:vAlign w:val="center"/>
          </w:tcPr>
          <w:p w14:paraId="64C1983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39"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3A" w14:textId="77777777" w:rsidR="009D7024" w:rsidRPr="00CF5918" w:rsidRDefault="002919E5">
            <w:pPr>
              <w:spacing w:line="276" w:lineRule="auto"/>
              <w:jc w:val="center"/>
              <w:rPr>
                <w:color w:val="000000"/>
              </w:rPr>
            </w:pPr>
            <w:r w:rsidRPr="00CF5918">
              <w:rPr>
                <w:color w:val="000000"/>
              </w:rPr>
              <w:t>3.7</w:t>
            </w:r>
          </w:p>
        </w:tc>
        <w:tc>
          <w:tcPr>
            <w:tcW w:w="1424" w:type="dxa"/>
            <w:tcBorders>
              <w:top w:val="nil"/>
              <w:left w:val="nil"/>
              <w:bottom w:val="single" w:sz="4" w:space="0" w:color="000000"/>
              <w:right w:val="single" w:sz="4" w:space="0" w:color="000000"/>
            </w:tcBorders>
            <w:shd w:val="clear" w:color="auto" w:fill="auto"/>
          </w:tcPr>
          <w:p w14:paraId="64C1983B" w14:textId="77777777" w:rsidR="009D7024" w:rsidRPr="00CF5918" w:rsidRDefault="002919E5">
            <w:pPr>
              <w:spacing w:line="276" w:lineRule="auto"/>
              <w:jc w:val="center"/>
              <w:rPr>
                <w:color w:val="000000"/>
              </w:rPr>
            </w:pPr>
            <w:r w:rsidRPr="00CF5918">
              <w:rPr>
                <w:color w:val="000000"/>
              </w:rPr>
              <w:t>n/a</w:t>
            </w:r>
          </w:p>
        </w:tc>
      </w:tr>
      <w:tr w:rsidR="009D7024" w:rsidRPr="00CF5918" w14:paraId="64C1984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3D"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3E" w14:textId="77777777" w:rsidR="009D7024" w:rsidRPr="00CF5918" w:rsidRDefault="002919E5">
            <w:pPr>
              <w:spacing w:line="276" w:lineRule="auto"/>
              <w:jc w:val="center"/>
              <w:rPr>
                <w:color w:val="000000"/>
              </w:rPr>
            </w:pPr>
            <w:r w:rsidRPr="00CF5918">
              <w:rPr>
                <w:color w:val="000000"/>
              </w:rPr>
              <w:t>148</w:t>
            </w:r>
          </w:p>
        </w:tc>
        <w:tc>
          <w:tcPr>
            <w:tcW w:w="1001" w:type="dxa"/>
            <w:tcBorders>
              <w:top w:val="nil"/>
              <w:left w:val="nil"/>
              <w:bottom w:val="single" w:sz="4" w:space="0" w:color="000000"/>
              <w:right w:val="single" w:sz="4" w:space="0" w:color="000000"/>
            </w:tcBorders>
            <w:shd w:val="clear" w:color="auto" w:fill="auto"/>
          </w:tcPr>
          <w:p w14:paraId="64C1983F" w14:textId="77777777" w:rsidR="009D7024" w:rsidRPr="00CF5918" w:rsidRDefault="002919E5">
            <w:pPr>
              <w:spacing w:line="276" w:lineRule="auto"/>
              <w:jc w:val="center"/>
              <w:rPr>
                <w:color w:val="000000"/>
              </w:rPr>
            </w:pPr>
            <w:r w:rsidRPr="00CF5918">
              <w:t>76.2</w:t>
            </w:r>
          </w:p>
        </w:tc>
        <w:tc>
          <w:tcPr>
            <w:tcW w:w="937" w:type="dxa"/>
            <w:tcBorders>
              <w:top w:val="nil"/>
              <w:left w:val="nil"/>
              <w:bottom w:val="single" w:sz="4" w:space="0" w:color="000000"/>
              <w:right w:val="single" w:sz="4" w:space="0" w:color="000000"/>
            </w:tcBorders>
            <w:shd w:val="clear" w:color="auto" w:fill="auto"/>
          </w:tcPr>
          <w:p w14:paraId="64C19840" w14:textId="77777777" w:rsidR="009D7024" w:rsidRPr="00CF5918" w:rsidRDefault="002919E5">
            <w:pPr>
              <w:spacing w:line="276" w:lineRule="auto"/>
              <w:jc w:val="center"/>
              <w:rPr>
                <w:color w:val="000000"/>
              </w:rPr>
            </w:pPr>
            <w:r w:rsidRPr="00CF5918">
              <w:t>5.7</w:t>
            </w:r>
          </w:p>
        </w:tc>
        <w:tc>
          <w:tcPr>
            <w:tcW w:w="1177" w:type="dxa"/>
            <w:tcBorders>
              <w:top w:val="nil"/>
              <w:left w:val="nil"/>
              <w:bottom w:val="single" w:sz="4" w:space="0" w:color="000000"/>
              <w:right w:val="single" w:sz="4" w:space="0" w:color="000000"/>
            </w:tcBorders>
            <w:shd w:val="clear" w:color="auto" w:fill="auto"/>
          </w:tcPr>
          <w:p w14:paraId="64C19841" w14:textId="77777777" w:rsidR="009D7024" w:rsidRPr="00CF5918" w:rsidRDefault="002919E5">
            <w:pPr>
              <w:spacing w:line="276" w:lineRule="auto"/>
              <w:jc w:val="center"/>
              <w:rPr>
                <w:color w:val="000000"/>
              </w:rPr>
            </w:pPr>
            <w:r w:rsidRPr="00CF5918">
              <w:t>18.1</w:t>
            </w:r>
          </w:p>
        </w:tc>
        <w:tc>
          <w:tcPr>
            <w:tcW w:w="817" w:type="dxa"/>
            <w:tcBorders>
              <w:top w:val="nil"/>
              <w:left w:val="nil"/>
              <w:bottom w:val="single" w:sz="4" w:space="0" w:color="000000"/>
              <w:right w:val="single" w:sz="4" w:space="0" w:color="000000"/>
            </w:tcBorders>
            <w:shd w:val="clear" w:color="auto" w:fill="auto"/>
            <w:vAlign w:val="center"/>
          </w:tcPr>
          <w:p w14:paraId="64C1984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43"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44" w14:textId="77777777" w:rsidR="009D7024" w:rsidRPr="00CF5918" w:rsidRDefault="002919E5">
            <w:pPr>
              <w:spacing w:line="276" w:lineRule="auto"/>
              <w:jc w:val="center"/>
              <w:rPr>
                <w:color w:val="000000"/>
              </w:rPr>
            </w:pPr>
            <w:r w:rsidRPr="00CF5918">
              <w:rPr>
                <w:color w:val="000000"/>
              </w:rPr>
              <w:t>1.0</w:t>
            </w:r>
          </w:p>
        </w:tc>
        <w:tc>
          <w:tcPr>
            <w:tcW w:w="1424" w:type="dxa"/>
            <w:tcBorders>
              <w:top w:val="nil"/>
              <w:left w:val="nil"/>
              <w:bottom w:val="single" w:sz="4" w:space="0" w:color="000000"/>
              <w:right w:val="single" w:sz="4" w:space="0" w:color="000000"/>
            </w:tcBorders>
            <w:shd w:val="clear" w:color="auto" w:fill="auto"/>
          </w:tcPr>
          <w:p w14:paraId="64C19845" w14:textId="77777777" w:rsidR="009D7024" w:rsidRPr="00CF5918" w:rsidRDefault="002919E5">
            <w:pPr>
              <w:spacing w:line="276" w:lineRule="auto"/>
              <w:jc w:val="center"/>
              <w:rPr>
                <w:color w:val="000000"/>
              </w:rPr>
            </w:pPr>
            <w:r w:rsidRPr="00CF5918">
              <w:rPr>
                <w:color w:val="000000"/>
              </w:rPr>
              <w:t>n/a</w:t>
            </w:r>
          </w:p>
        </w:tc>
      </w:tr>
      <w:tr w:rsidR="009D7024" w:rsidRPr="00CF5918" w14:paraId="64C1985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47"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48" w14:textId="77777777" w:rsidR="009D7024" w:rsidRPr="00CF5918" w:rsidRDefault="002919E5">
            <w:pPr>
              <w:spacing w:line="276" w:lineRule="auto"/>
              <w:jc w:val="center"/>
              <w:rPr>
                <w:color w:val="000000"/>
              </w:rPr>
            </w:pPr>
            <w:r w:rsidRPr="00CF5918">
              <w:rPr>
                <w:color w:val="000000"/>
              </w:rPr>
              <w:t>149</w:t>
            </w:r>
          </w:p>
        </w:tc>
        <w:tc>
          <w:tcPr>
            <w:tcW w:w="1001" w:type="dxa"/>
            <w:tcBorders>
              <w:top w:val="nil"/>
              <w:left w:val="nil"/>
              <w:bottom w:val="single" w:sz="4" w:space="0" w:color="000000"/>
              <w:right w:val="single" w:sz="4" w:space="0" w:color="000000"/>
            </w:tcBorders>
            <w:shd w:val="clear" w:color="auto" w:fill="auto"/>
          </w:tcPr>
          <w:p w14:paraId="64C19849" w14:textId="77777777" w:rsidR="009D7024" w:rsidRPr="00CF5918" w:rsidRDefault="002919E5">
            <w:pPr>
              <w:spacing w:line="276" w:lineRule="auto"/>
              <w:jc w:val="center"/>
              <w:rPr>
                <w:color w:val="000000"/>
              </w:rPr>
            </w:pPr>
            <w:r w:rsidRPr="00CF5918">
              <w:t>19.0</w:t>
            </w:r>
          </w:p>
        </w:tc>
        <w:tc>
          <w:tcPr>
            <w:tcW w:w="937" w:type="dxa"/>
            <w:tcBorders>
              <w:top w:val="nil"/>
              <w:left w:val="nil"/>
              <w:bottom w:val="single" w:sz="4" w:space="0" w:color="000000"/>
              <w:right w:val="single" w:sz="4" w:space="0" w:color="000000"/>
            </w:tcBorders>
            <w:shd w:val="clear" w:color="auto" w:fill="auto"/>
          </w:tcPr>
          <w:p w14:paraId="64C1984A" w14:textId="77777777" w:rsidR="009D7024" w:rsidRPr="00CF5918" w:rsidRDefault="002919E5">
            <w:pPr>
              <w:spacing w:line="276" w:lineRule="auto"/>
              <w:jc w:val="center"/>
              <w:rPr>
                <w:color w:val="000000"/>
              </w:rPr>
            </w:pPr>
            <w:r w:rsidRPr="00CF5918">
              <w:t>25.4</w:t>
            </w:r>
          </w:p>
        </w:tc>
        <w:tc>
          <w:tcPr>
            <w:tcW w:w="1177" w:type="dxa"/>
            <w:tcBorders>
              <w:top w:val="nil"/>
              <w:left w:val="nil"/>
              <w:bottom w:val="single" w:sz="4" w:space="0" w:color="000000"/>
              <w:right w:val="single" w:sz="4" w:space="0" w:color="000000"/>
            </w:tcBorders>
            <w:shd w:val="clear" w:color="auto" w:fill="auto"/>
          </w:tcPr>
          <w:p w14:paraId="64C1984B" w14:textId="77777777" w:rsidR="009D7024" w:rsidRPr="00CF5918" w:rsidRDefault="002919E5">
            <w:pPr>
              <w:spacing w:line="276" w:lineRule="auto"/>
              <w:jc w:val="center"/>
              <w:rPr>
                <w:color w:val="000000"/>
              </w:rPr>
            </w:pPr>
            <w:r w:rsidRPr="00CF5918">
              <w:t>55.6</w:t>
            </w:r>
          </w:p>
        </w:tc>
        <w:tc>
          <w:tcPr>
            <w:tcW w:w="817" w:type="dxa"/>
            <w:tcBorders>
              <w:top w:val="nil"/>
              <w:left w:val="nil"/>
              <w:bottom w:val="single" w:sz="4" w:space="0" w:color="000000"/>
              <w:right w:val="single" w:sz="4" w:space="0" w:color="000000"/>
            </w:tcBorders>
            <w:shd w:val="clear" w:color="auto" w:fill="auto"/>
            <w:vAlign w:val="center"/>
          </w:tcPr>
          <w:p w14:paraId="64C1984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4D"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4E" w14:textId="77777777" w:rsidR="009D7024" w:rsidRPr="00CF5918" w:rsidRDefault="002919E5">
            <w:pPr>
              <w:spacing w:line="276" w:lineRule="auto"/>
              <w:jc w:val="center"/>
              <w:rPr>
                <w:color w:val="000000"/>
              </w:rPr>
            </w:pPr>
            <w:r w:rsidRPr="00CF5918">
              <w:rPr>
                <w:color w:val="000000"/>
              </w:rPr>
              <w:t>1.4</w:t>
            </w:r>
          </w:p>
        </w:tc>
        <w:tc>
          <w:tcPr>
            <w:tcW w:w="1424" w:type="dxa"/>
            <w:tcBorders>
              <w:top w:val="nil"/>
              <w:left w:val="nil"/>
              <w:bottom w:val="single" w:sz="4" w:space="0" w:color="000000"/>
              <w:right w:val="single" w:sz="4" w:space="0" w:color="000000"/>
            </w:tcBorders>
            <w:shd w:val="clear" w:color="auto" w:fill="auto"/>
          </w:tcPr>
          <w:p w14:paraId="64C1984F" w14:textId="77777777" w:rsidR="009D7024" w:rsidRPr="00CF5918" w:rsidRDefault="002919E5">
            <w:pPr>
              <w:spacing w:line="276" w:lineRule="auto"/>
              <w:jc w:val="center"/>
              <w:rPr>
                <w:color w:val="000000"/>
              </w:rPr>
            </w:pPr>
            <w:r w:rsidRPr="00CF5918">
              <w:rPr>
                <w:color w:val="000000"/>
              </w:rPr>
              <w:t>n/a</w:t>
            </w:r>
          </w:p>
        </w:tc>
      </w:tr>
      <w:tr w:rsidR="009D7024" w:rsidRPr="00CF5918" w14:paraId="64C1985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51"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52" w14:textId="77777777" w:rsidR="009D7024" w:rsidRPr="00CF5918" w:rsidRDefault="002919E5">
            <w:pPr>
              <w:spacing w:line="276" w:lineRule="auto"/>
              <w:jc w:val="center"/>
              <w:rPr>
                <w:color w:val="000000"/>
              </w:rPr>
            </w:pPr>
            <w:r w:rsidRPr="00CF5918">
              <w:rPr>
                <w:color w:val="000000"/>
              </w:rPr>
              <w:t>150</w:t>
            </w:r>
          </w:p>
        </w:tc>
        <w:tc>
          <w:tcPr>
            <w:tcW w:w="1001" w:type="dxa"/>
            <w:tcBorders>
              <w:top w:val="nil"/>
              <w:left w:val="nil"/>
              <w:bottom w:val="single" w:sz="4" w:space="0" w:color="000000"/>
              <w:right w:val="single" w:sz="4" w:space="0" w:color="000000"/>
            </w:tcBorders>
            <w:shd w:val="clear" w:color="auto" w:fill="auto"/>
          </w:tcPr>
          <w:p w14:paraId="64C19853" w14:textId="77777777" w:rsidR="009D7024" w:rsidRPr="00CF5918" w:rsidRDefault="002919E5">
            <w:pPr>
              <w:spacing w:line="276" w:lineRule="auto"/>
              <w:jc w:val="center"/>
              <w:rPr>
                <w:color w:val="000000"/>
              </w:rPr>
            </w:pPr>
            <w:r w:rsidRPr="00CF5918">
              <w:t>25.8</w:t>
            </w:r>
          </w:p>
        </w:tc>
        <w:tc>
          <w:tcPr>
            <w:tcW w:w="937" w:type="dxa"/>
            <w:tcBorders>
              <w:top w:val="nil"/>
              <w:left w:val="nil"/>
              <w:bottom w:val="single" w:sz="4" w:space="0" w:color="000000"/>
              <w:right w:val="single" w:sz="4" w:space="0" w:color="000000"/>
            </w:tcBorders>
            <w:shd w:val="clear" w:color="auto" w:fill="auto"/>
          </w:tcPr>
          <w:p w14:paraId="64C19854" w14:textId="77777777" w:rsidR="009D7024" w:rsidRPr="00CF5918" w:rsidRDefault="002919E5">
            <w:pPr>
              <w:spacing w:line="276" w:lineRule="auto"/>
              <w:jc w:val="center"/>
              <w:rPr>
                <w:color w:val="000000"/>
              </w:rPr>
            </w:pPr>
            <w:r w:rsidRPr="00CF5918">
              <w:t>53.6</w:t>
            </w:r>
          </w:p>
        </w:tc>
        <w:tc>
          <w:tcPr>
            <w:tcW w:w="1177" w:type="dxa"/>
            <w:tcBorders>
              <w:top w:val="nil"/>
              <w:left w:val="nil"/>
              <w:bottom w:val="single" w:sz="4" w:space="0" w:color="000000"/>
              <w:right w:val="single" w:sz="4" w:space="0" w:color="000000"/>
            </w:tcBorders>
            <w:shd w:val="clear" w:color="auto" w:fill="auto"/>
          </w:tcPr>
          <w:p w14:paraId="64C19855" w14:textId="77777777" w:rsidR="009D7024" w:rsidRPr="00CF5918" w:rsidRDefault="002919E5">
            <w:pPr>
              <w:spacing w:line="276" w:lineRule="auto"/>
              <w:jc w:val="center"/>
              <w:rPr>
                <w:color w:val="000000"/>
              </w:rPr>
            </w:pPr>
            <w:r w:rsidRPr="00CF5918">
              <w:t>20.6</w:t>
            </w:r>
          </w:p>
        </w:tc>
        <w:tc>
          <w:tcPr>
            <w:tcW w:w="817" w:type="dxa"/>
            <w:tcBorders>
              <w:top w:val="nil"/>
              <w:left w:val="nil"/>
              <w:bottom w:val="single" w:sz="4" w:space="0" w:color="000000"/>
              <w:right w:val="single" w:sz="4" w:space="0" w:color="000000"/>
            </w:tcBorders>
            <w:shd w:val="clear" w:color="auto" w:fill="auto"/>
            <w:vAlign w:val="center"/>
          </w:tcPr>
          <w:p w14:paraId="64C1985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57" w14:textId="77777777" w:rsidR="009D7024" w:rsidRPr="00CF5918" w:rsidRDefault="002919E5">
            <w:pPr>
              <w:spacing w:line="276" w:lineRule="auto"/>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858" w14:textId="77777777" w:rsidR="009D7024" w:rsidRPr="00CF5918" w:rsidRDefault="002919E5">
            <w:pPr>
              <w:spacing w:line="276" w:lineRule="auto"/>
              <w:jc w:val="center"/>
              <w:rPr>
                <w:color w:val="000000"/>
              </w:rPr>
            </w:pPr>
            <w:r w:rsidRPr="00CF5918">
              <w:rPr>
                <w:color w:val="000000"/>
              </w:rPr>
              <w:t>2.9</w:t>
            </w:r>
          </w:p>
        </w:tc>
        <w:tc>
          <w:tcPr>
            <w:tcW w:w="1424" w:type="dxa"/>
            <w:tcBorders>
              <w:top w:val="nil"/>
              <w:left w:val="nil"/>
              <w:bottom w:val="single" w:sz="4" w:space="0" w:color="000000"/>
              <w:right w:val="single" w:sz="4" w:space="0" w:color="000000"/>
            </w:tcBorders>
            <w:shd w:val="clear" w:color="auto" w:fill="auto"/>
          </w:tcPr>
          <w:p w14:paraId="64C19859" w14:textId="77777777" w:rsidR="009D7024" w:rsidRPr="00CF5918" w:rsidRDefault="002919E5">
            <w:pPr>
              <w:spacing w:line="276" w:lineRule="auto"/>
              <w:jc w:val="center"/>
              <w:rPr>
                <w:color w:val="000000"/>
              </w:rPr>
            </w:pPr>
            <w:r w:rsidRPr="00CF5918">
              <w:rPr>
                <w:color w:val="000000"/>
              </w:rPr>
              <w:t>n/a</w:t>
            </w:r>
          </w:p>
        </w:tc>
      </w:tr>
      <w:tr w:rsidR="009D7024" w:rsidRPr="00CF5918" w14:paraId="64C1986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5B"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5C" w14:textId="77777777" w:rsidR="009D7024" w:rsidRPr="00CF5918" w:rsidRDefault="002919E5">
            <w:pPr>
              <w:spacing w:line="276" w:lineRule="auto"/>
              <w:jc w:val="center"/>
              <w:rPr>
                <w:color w:val="000000"/>
              </w:rPr>
            </w:pPr>
            <w:r w:rsidRPr="00CF5918">
              <w:rPr>
                <w:color w:val="000000"/>
              </w:rPr>
              <w:t>151</w:t>
            </w:r>
          </w:p>
        </w:tc>
        <w:tc>
          <w:tcPr>
            <w:tcW w:w="1001" w:type="dxa"/>
            <w:tcBorders>
              <w:top w:val="nil"/>
              <w:left w:val="nil"/>
              <w:bottom w:val="single" w:sz="4" w:space="0" w:color="000000"/>
              <w:right w:val="single" w:sz="4" w:space="0" w:color="000000"/>
            </w:tcBorders>
            <w:shd w:val="clear" w:color="auto" w:fill="auto"/>
          </w:tcPr>
          <w:p w14:paraId="64C1985D" w14:textId="77777777" w:rsidR="009D7024" w:rsidRPr="00CF5918" w:rsidRDefault="002919E5">
            <w:pPr>
              <w:spacing w:line="276" w:lineRule="auto"/>
              <w:jc w:val="center"/>
              <w:rPr>
                <w:color w:val="000000"/>
              </w:rPr>
            </w:pPr>
            <w:r w:rsidRPr="00CF5918">
              <w:t>1.2</w:t>
            </w:r>
          </w:p>
        </w:tc>
        <w:tc>
          <w:tcPr>
            <w:tcW w:w="937" w:type="dxa"/>
            <w:tcBorders>
              <w:top w:val="nil"/>
              <w:left w:val="nil"/>
              <w:bottom w:val="single" w:sz="4" w:space="0" w:color="000000"/>
              <w:right w:val="single" w:sz="4" w:space="0" w:color="000000"/>
            </w:tcBorders>
            <w:shd w:val="clear" w:color="auto" w:fill="auto"/>
          </w:tcPr>
          <w:p w14:paraId="64C1985E" w14:textId="77777777" w:rsidR="009D7024" w:rsidRPr="00CF5918" w:rsidRDefault="002919E5">
            <w:pPr>
              <w:spacing w:line="276" w:lineRule="auto"/>
              <w:jc w:val="center"/>
              <w:rPr>
                <w:color w:val="000000"/>
              </w:rPr>
            </w:pPr>
            <w:r w:rsidRPr="00CF5918">
              <w:t>25.2</w:t>
            </w:r>
          </w:p>
        </w:tc>
        <w:tc>
          <w:tcPr>
            <w:tcW w:w="1177" w:type="dxa"/>
            <w:tcBorders>
              <w:top w:val="nil"/>
              <w:left w:val="nil"/>
              <w:bottom w:val="single" w:sz="4" w:space="0" w:color="000000"/>
              <w:right w:val="single" w:sz="4" w:space="0" w:color="000000"/>
            </w:tcBorders>
            <w:shd w:val="clear" w:color="auto" w:fill="auto"/>
          </w:tcPr>
          <w:p w14:paraId="64C1985F" w14:textId="77777777" w:rsidR="009D7024" w:rsidRPr="00CF5918" w:rsidRDefault="002919E5">
            <w:pPr>
              <w:spacing w:line="276" w:lineRule="auto"/>
              <w:jc w:val="center"/>
              <w:rPr>
                <w:color w:val="000000"/>
              </w:rPr>
            </w:pPr>
            <w:r w:rsidRPr="00CF5918">
              <w:t>73.6</w:t>
            </w:r>
          </w:p>
        </w:tc>
        <w:tc>
          <w:tcPr>
            <w:tcW w:w="817" w:type="dxa"/>
            <w:tcBorders>
              <w:top w:val="nil"/>
              <w:left w:val="nil"/>
              <w:bottom w:val="single" w:sz="4" w:space="0" w:color="000000"/>
              <w:right w:val="single" w:sz="4" w:space="0" w:color="000000"/>
            </w:tcBorders>
            <w:shd w:val="clear" w:color="auto" w:fill="auto"/>
            <w:vAlign w:val="center"/>
          </w:tcPr>
          <w:p w14:paraId="64C1986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61"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862" w14:textId="77777777" w:rsidR="009D7024" w:rsidRPr="00CF5918" w:rsidRDefault="002919E5">
            <w:pPr>
              <w:spacing w:line="276" w:lineRule="auto"/>
              <w:jc w:val="center"/>
              <w:rPr>
                <w:color w:val="000000"/>
              </w:rPr>
            </w:pPr>
            <w:r w:rsidRPr="00CF5918">
              <w:rPr>
                <w:color w:val="000000"/>
              </w:rPr>
              <w:t>0.4</w:t>
            </w:r>
          </w:p>
        </w:tc>
        <w:tc>
          <w:tcPr>
            <w:tcW w:w="1424" w:type="dxa"/>
            <w:tcBorders>
              <w:top w:val="nil"/>
              <w:left w:val="nil"/>
              <w:bottom w:val="single" w:sz="4" w:space="0" w:color="000000"/>
              <w:right w:val="single" w:sz="4" w:space="0" w:color="000000"/>
            </w:tcBorders>
            <w:shd w:val="clear" w:color="auto" w:fill="auto"/>
          </w:tcPr>
          <w:p w14:paraId="64C19863" w14:textId="77777777" w:rsidR="009D7024" w:rsidRPr="00CF5918" w:rsidRDefault="002919E5">
            <w:pPr>
              <w:spacing w:line="276" w:lineRule="auto"/>
              <w:jc w:val="center"/>
              <w:rPr>
                <w:color w:val="000000"/>
              </w:rPr>
            </w:pPr>
            <w:r w:rsidRPr="00CF5918">
              <w:rPr>
                <w:color w:val="000000"/>
              </w:rPr>
              <w:t>n/a</w:t>
            </w:r>
          </w:p>
        </w:tc>
      </w:tr>
      <w:tr w:rsidR="009D7024" w:rsidRPr="00CF5918" w14:paraId="64C1986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65"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66" w14:textId="77777777" w:rsidR="009D7024" w:rsidRPr="00CF5918" w:rsidRDefault="002919E5">
            <w:pPr>
              <w:spacing w:line="276" w:lineRule="auto"/>
              <w:jc w:val="center"/>
              <w:rPr>
                <w:color w:val="000000"/>
              </w:rPr>
            </w:pPr>
            <w:r w:rsidRPr="00CF5918">
              <w:rPr>
                <w:color w:val="000000"/>
              </w:rPr>
              <w:t>152</w:t>
            </w:r>
          </w:p>
        </w:tc>
        <w:tc>
          <w:tcPr>
            <w:tcW w:w="1001" w:type="dxa"/>
            <w:tcBorders>
              <w:top w:val="nil"/>
              <w:left w:val="nil"/>
              <w:bottom w:val="single" w:sz="4" w:space="0" w:color="000000"/>
              <w:right w:val="single" w:sz="4" w:space="0" w:color="000000"/>
            </w:tcBorders>
            <w:shd w:val="clear" w:color="auto" w:fill="auto"/>
          </w:tcPr>
          <w:p w14:paraId="64C19867" w14:textId="77777777" w:rsidR="009D7024" w:rsidRPr="00CF5918" w:rsidRDefault="002919E5">
            <w:pPr>
              <w:spacing w:line="276" w:lineRule="auto"/>
              <w:jc w:val="center"/>
              <w:rPr>
                <w:color w:val="000000"/>
              </w:rPr>
            </w:pPr>
            <w:r w:rsidRPr="00CF5918">
              <w:t>18.0</w:t>
            </w:r>
          </w:p>
        </w:tc>
        <w:tc>
          <w:tcPr>
            <w:tcW w:w="937" w:type="dxa"/>
            <w:tcBorders>
              <w:top w:val="nil"/>
              <w:left w:val="nil"/>
              <w:bottom w:val="single" w:sz="4" w:space="0" w:color="000000"/>
              <w:right w:val="single" w:sz="4" w:space="0" w:color="000000"/>
            </w:tcBorders>
            <w:shd w:val="clear" w:color="auto" w:fill="auto"/>
          </w:tcPr>
          <w:p w14:paraId="64C19868" w14:textId="77777777" w:rsidR="009D7024" w:rsidRPr="00CF5918" w:rsidRDefault="002919E5">
            <w:pPr>
              <w:spacing w:line="276" w:lineRule="auto"/>
              <w:jc w:val="center"/>
              <w:rPr>
                <w:color w:val="000000"/>
              </w:rPr>
            </w:pPr>
            <w:r w:rsidRPr="00CF5918">
              <w:t>33.2</w:t>
            </w:r>
          </w:p>
        </w:tc>
        <w:tc>
          <w:tcPr>
            <w:tcW w:w="1177" w:type="dxa"/>
            <w:tcBorders>
              <w:top w:val="nil"/>
              <w:left w:val="nil"/>
              <w:bottom w:val="single" w:sz="4" w:space="0" w:color="000000"/>
              <w:right w:val="single" w:sz="4" w:space="0" w:color="000000"/>
            </w:tcBorders>
            <w:shd w:val="clear" w:color="auto" w:fill="auto"/>
          </w:tcPr>
          <w:p w14:paraId="64C19869" w14:textId="77777777" w:rsidR="009D7024" w:rsidRPr="00CF5918" w:rsidRDefault="002919E5">
            <w:pPr>
              <w:spacing w:line="276" w:lineRule="auto"/>
              <w:jc w:val="center"/>
              <w:rPr>
                <w:color w:val="000000"/>
              </w:rPr>
            </w:pPr>
            <w:r w:rsidRPr="00CF5918">
              <w:t>48.8</w:t>
            </w:r>
          </w:p>
        </w:tc>
        <w:tc>
          <w:tcPr>
            <w:tcW w:w="817" w:type="dxa"/>
            <w:tcBorders>
              <w:top w:val="nil"/>
              <w:left w:val="nil"/>
              <w:bottom w:val="single" w:sz="4" w:space="0" w:color="000000"/>
              <w:right w:val="single" w:sz="4" w:space="0" w:color="000000"/>
            </w:tcBorders>
            <w:shd w:val="clear" w:color="auto" w:fill="auto"/>
            <w:vAlign w:val="center"/>
          </w:tcPr>
          <w:p w14:paraId="64C1986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6B"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86C" w14:textId="77777777" w:rsidR="009D7024" w:rsidRPr="00CF5918" w:rsidRDefault="002919E5">
            <w:pPr>
              <w:spacing w:line="276" w:lineRule="auto"/>
              <w:jc w:val="center"/>
              <w:rPr>
                <w:color w:val="000000"/>
              </w:rPr>
            </w:pPr>
            <w:r w:rsidRPr="00CF5918">
              <w:rPr>
                <w:color w:val="000000"/>
              </w:rPr>
              <w:t>1.6</w:t>
            </w:r>
          </w:p>
        </w:tc>
        <w:tc>
          <w:tcPr>
            <w:tcW w:w="1424" w:type="dxa"/>
            <w:tcBorders>
              <w:top w:val="nil"/>
              <w:left w:val="nil"/>
              <w:bottom w:val="single" w:sz="4" w:space="0" w:color="000000"/>
              <w:right w:val="single" w:sz="4" w:space="0" w:color="000000"/>
            </w:tcBorders>
            <w:shd w:val="clear" w:color="auto" w:fill="auto"/>
          </w:tcPr>
          <w:p w14:paraId="64C1986D" w14:textId="77777777" w:rsidR="009D7024" w:rsidRPr="00CF5918" w:rsidRDefault="002919E5">
            <w:pPr>
              <w:spacing w:line="276" w:lineRule="auto"/>
              <w:jc w:val="center"/>
              <w:rPr>
                <w:color w:val="000000"/>
              </w:rPr>
            </w:pPr>
            <w:r w:rsidRPr="00CF5918">
              <w:rPr>
                <w:color w:val="000000"/>
              </w:rPr>
              <w:t>n/a</w:t>
            </w:r>
          </w:p>
        </w:tc>
      </w:tr>
      <w:tr w:rsidR="009D7024" w:rsidRPr="00CF5918" w14:paraId="64C1987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6F"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70" w14:textId="77777777" w:rsidR="009D7024" w:rsidRPr="00CF5918" w:rsidRDefault="002919E5">
            <w:pPr>
              <w:spacing w:line="276" w:lineRule="auto"/>
              <w:jc w:val="center"/>
              <w:rPr>
                <w:color w:val="000000"/>
              </w:rPr>
            </w:pPr>
            <w:r w:rsidRPr="00CF5918">
              <w:rPr>
                <w:color w:val="000000"/>
              </w:rPr>
              <w:t>153</w:t>
            </w:r>
          </w:p>
        </w:tc>
        <w:tc>
          <w:tcPr>
            <w:tcW w:w="1001" w:type="dxa"/>
            <w:tcBorders>
              <w:top w:val="nil"/>
              <w:left w:val="nil"/>
              <w:bottom w:val="single" w:sz="4" w:space="0" w:color="000000"/>
              <w:right w:val="single" w:sz="4" w:space="0" w:color="000000"/>
            </w:tcBorders>
            <w:shd w:val="clear" w:color="auto" w:fill="auto"/>
          </w:tcPr>
          <w:p w14:paraId="64C19871" w14:textId="77777777" w:rsidR="009D7024" w:rsidRPr="00CF5918" w:rsidRDefault="002919E5">
            <w:pPr>
              <w:spacing w:line="276" w:lineRule="auto"/>
              <w:jc w:val="center"/>
              <w:rPr>
                <w:color w:val="000000"/>
              </w:rPr>
            </w:pPr>
            <w:r w:rsidRPr="00CF5918">
              <w:t>20.1</w:t>
            </w:r>
          </w:p>
        </w:tc>
        <w:tc>
          <w:tcPr>
            <w:tcW w:w="937" w:type="dxa"/>
            <w:tcBorders>
              <w:top w:val="nil"/>
              <w:left w:val="nil"/>
              <w:bottom w:val="single" w:sz="4" w:space="0" w:color="000000"/>
              <w:right w:val="single" w:sz="4" w:space="0" w:color="000000"/>
            </w:tcBorders>
            <w:shd w:val="clear" w:color="auto" w:fill="auto"/>
          </w:tcPr>
          <w:p w14:paraId="64C19872" w14:textId="77777777" w:rsidR="009D7024" w:rsidRPr="00CF5918" w:rsidRDefault="002919E5">
            <w:pPr>
              <w:spacing w:line="276" w:lineRule="auto"/>
              <w:jc w:val="center"/>
              <w:rPr>
                <w:color w:val="000000"/>
              </w:rPr>
            </w:pPr>
            <w:r w:rsidRPr="00CF5918">
              <w:t>30.3</w:t>
            </w:r>
          </w:p>
        </w:tc>
        <w:tc>
          <w:tcPr>
            <w:tcW w:w="1177" w:type="dxa"/>
            <w:tcBorders>
              <w:top w:val="nil"/>
              <w:left w:val="nil"/>
              <w:bottom w:val="single" w:sz="4" w:space="0" w:color="000000"/>
              <w:right w:val="single" w:sz="4" w:space="0" w:color="000000"/>
            </w:tcBorders>
            <w:shd w:val="clear" w:color="auto" w:fill="auto"/>
          </w:tcPr>
          <w:p w14:paraId="64C19873" w14:textId="77777777" w:rsidR="009D7024" w:rsidRPr="00CF5918" w:rsidRDefault="002919E5">
            <w:pPr>
              <w:spacing w:line="276" w:lineRule="auto"/>
              <w:jc w:val="center"/>
              <w:rPr>
                <w:color w:val="000000"/>
              </w:rPr>
            </w:pPr>
            <w:r w:rsidRPr="00CF5918">
              <w:t>49.6</w:t>
            </w:r>
          </w:p>
        </w:tc>
        <w:tc>
          <w:tcPr>
            <w:tcW w:w="817" w:type="dxa"/>
            <w:tcBorders>
              <w:top w:val="nil"/>
              <w:left w:val="nil"/>
              <w:bottom w:val="single" w:sz="4" w:space="0" w:color="000000"/>
              <w:right w:val="single" w:sz="4" w:space="0" w:color="000000"/>
            </w:tcBorders>
            <w:shd w:val="clear" w:color="auto" w:fill="auto"/>
            <w:vAlign w:val="center"/>
          </w:tcPr>
          <w:p w14:paraId="64C1987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75"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876" w14:textId="77777777" w:rsidR="009D7024" w:rsidRPr="00CF5918" w:rsidRDefault="002919E5">
            <w:pPr>
              <w:spacing w:line="276" w:lineRule="auto"/>
              <w:jc w:val="center"/>
              <w:rPr>
                <w:color w:val="000000"/>
              </w:rPr>
            </w:pPr>
            <w:r w:rsidRPr="00CF5918">
              <w:rPr>
                <w:color w:val="000000"/>
              </w:rPr>
              <w:t>2.8</w:t>
            </w:r>
          </w:p>
        </w:tc>
        <w:tc>
          <w:tcPr>
            <w:tcW w:w="1424" w:type="dxa"/>
            <w:tcBorders>
              <w:top w:val="nil"/>
              <w:left w:val="nil"/>
              <w:bottom w:val="single" w:sz="4" w:space="0" w:color="000000"/>
              <w:right w:val="single" w:sz="4" w:space="0" w:color="000000"/>
            </w:tcBorders>
            <w:shd w:val="clear" w:color="auto" w:fill="auto"/>
          </w:tcPr>
          <w:p w14:paraId="64C19877" w14:textId="77777777" w:rsidR="009D7024" w:rsidRPr="00CF5918" w:rsidRDefault="002919E5">
            <w:pPr>
              <w:spacing w:line="276" w:lineRule="auto"/>
              <w:jc w:val="center"/>
              <w:rPr>
                <w:color w:val="000000"/>
              </w:rPr>
            </w:pPr>
            <w:r w:rsidRPr="00CF5918">
              <w:rPr>
                <w:color w:val="000000"/>
              </w:rPr>
              <w:t>n/a</w:t>
            </w:r>
          </w:p>
        </w:tc>
      </w:tr>
      <w:tr w:rsidR="009D7024" w:rsidRPr="00CF5918" w14:paraId="64C1988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79"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7A" w14:textId="77777777" w:rsidR="009D7024" w:rsidRPr="00CF5918" w:rsidRDefault="002919E5">
            <w:pPr>
              <w:spacing w:line="276" w:lineRule="auto"/>
              <w:jc w:val="center"/>
              <w:rPr>
                <w:color w:val="000000"/>
              </w:rPr>
            </w:pPr>
            <w:r w:rsidRPr="00CF5918">
              <w:rPr>
                <w:color w:val="000000"/>
              </w:rPr>
              <w:t>154</w:t>
            </w:r>
          </w:p>
        </w:tc>
        <w:tc>
          <w:tcPr>
            <w:tcW w:w="1001" w:type="dxa"/>
            <w:tcBorders>
              <w:top w:val="nil"/>
              <w:left w:val="nil"/>
              <w:bottom w:val="single" w:sz="4" w:space="0" w:color="000000"/>
              <w:right w:val="single" w:sz="4" w:space="0" w:color="000000"/>
            </w:tcBorders>
            <w:shd w:val="clear" w:color="auto" w:fill="auto"/>
          </w:tcPr>
          <w:p w14:paraId="64C1987B" w14:textId="77777777" w:rsidR="009D7024" w:rsidRPr="00CF5918" w:rsidRDefault="002919E5">
            <w:pPr>
              <w:spacing w:line="276" w:lineRule="auto"/>
              <w:jc w:val="center"/>
              <w:rPr>
                <w:color w:val="000000"/>
              </w:rPr>
            </w:pPr>
            <w:r w:rsidRPr="00CF5918">
              <w:t>35.5</w:t>
            </w:r>
          </w:p>
        </w:tc>
        <w:tc>
          <w:tcPr>
            <w:tcW w:w="937" w:type="dxa"/>
            <w:tcBorders>
              <w:top w:val="nil"/>
              <w:left w:val="nil"/>
              <w:bottom w:val="single" w:sz="4" w:space="0" w:color="000000"/>
              <w:right w:val="single" w:sz="4" w:space="0" w:color="000000"/>
            </w:tcBorders>
            <w:shd w:val="clear" w:color="auto" w:fill="auto"/>
          </w:tcPr>
          <w:p w14:paraId="64C1987C" w14:textId="77777777" w:rsidR="009D7024" w:rsidRPr="00CF5918" w:rsidRDefault="002919E5">
            <w:pPr>
              <w:spacing w:line="276" w:lineRule="auto"/>
              <w:jc w:val="center"/>
              <w:rPr>
                <w:color w:val="000000"/>
              </w:rPr>
            </w:pPr>
            <w:r w:rsidRPr="00CF5918">
              <w:t>41.4</w:t>
            </w:r>
          </w:p>
        </w:tc>
        <w:tc>
          <w:tcPr>
            <w:tcW w:w="1177" w:type="dxa"/>
            <w:tcBorders>
              <w:top w:val="nil"/>
              <w:left w:val="nil"/>
              <w:bottom w:val="single" w:sz="4" w:space="0" w:color="000000"/>
              <w:right w:val="single" w:sz="4" w:space="0" w:color="000000"/>
            </w:tcBorders>
            <w:shd w:val="clear" w:color="auto" w:fill="auto"/>
          </w:tcPr>
          <w:p w14:paraId="64C1987D" w14:textId="77777777" w:rsidR="009D7024" w:rsidRPr="00CF5918" w:rsidRDefault="002919E5">
            <w:pPr>
              <w:spacing w:line="276" w:lineRule="auto"/>
              <w:jc w:val="center"/>
              <w:rPr>
                <w:color w:val="000000"/>
              </w:rPr>
            </w:pPr>
            <w:r w:rsidRPr="00CF5918">
              <w:t>23.1</w:t>
            </w:r>
          </w:p>
        </w:tc>
        <w:tc>
          <w:tcPr>
            <w:tcW w:w="817" w:type="dxa"/>
            <w:tcBorders>
              <w:top w:val="nil"/>
              <w:left w:val="nil"/>
              <w:bottom w:val="single" w:sz="4" w:space="0" w:color="000000"/>
              <w:right w:val="single" w:sz="4" w:space="0" w:color="000000"/>
            </w:tcBorders>
            <w:shd w:val="clear" w:color="auto" w:fill="auto"/>
            <w:vAlign w:val="center"/>
          </w:tcPr>
          <w:p w14:paraId="64C1987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7F"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880" w14:textId="77777777" w:rsidR="009D7024" w:rsidRPr="00CF5918" w:rsidRDefault="002919E5">
            <w:pPr>
              <w:spacing w:line="276" w:lineRule="auto"/>
              <w:jc w:val="center"/>
              <w:rPr>
                <w:color w:val="000000"/>
              </w:rPr>
            </w:pPr>
            <w:r w:rsidRPr="00CF5918">
              <w:rPr>
                <w:color w:val="000000"/>
              </w:rPr>
              <w:t>0.5</w:t>
            </w:r>
          </w:p>
        </w:tc>
        <w:tc>
          <w:tcPr>
            <w:tcW w:w="1424" w:type="dxa"/>
            <w:tcBorders>
              <w:top w:val="nil"/>
              <w:left w:val="nil"/>
              <w:bottom w:val="single" w:sz="4" w:space="0" w:color="000000"/>
              <w:right w:val="single" w:sz="4" w:space="0" w:color="000000"/>
            </w:tcBorders>
            <w:shd w:val="clear" w:color="auto" w:fill="auto"/>
          </w:tcPr>
          <w:p w14:paraId="64C19881" w14:textId="77777777" w:rsidR="009D7024" w:rsidRPr="00CF5918" w:rsidRDefault="002919E5">
            <w:pPr>
              <w:spacing w:line="276" w:lineRule="auto"/>
              <w:jc w:val="center"/>
              <w:rPr>
                <w:color w:val="000000"/>
              </w:rPr>
            </w:pPr>
            <w:r w:rsidRPr="00CF5918">
              <w:rPr>
                <w:color w:val="000000"/>
              </w:rPr>
              <w:t>n/a</w:t>
            </w:r>
          </w:p>
        </w:tc>
      </w:tr>
      <w:tr w:rsidR="009D7024" w:rsidRPr="00CF5918" w14:paraId="64C1988C"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83"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84" w14:textId="77777777" w:rsidR="009D7024" w:rsidRPr="00CF5918" w:rsidRDefault="002919E5">
            <w:pPr>
              <w:spacing w:line="276" w:lineRule="auto"/>
              <w:jc w:val="center"/>
              <w:rPr>
                <w:color w:val="000000"/>
              </w:rPr>
            </w:pPr>
            <w:r w:rsidRPr="00CF5918">
              <w:rPr>
                <w:color w:val="000000"/>
              </w:rPr>
              <w:t>155</w:t>
            </w:r>
          </w:p>
        </w:tc>
        <w:tc>
          <w:tcPr>
            <w:tcW w:w="1001" w:type="dxa"/>
            <w:tcBorders>
              <w:top w:val="nil"/>
              <w:left w:val="nil"/>
              <w:bottom w:val="single" w:sz="4" w:space="0" w:color="000000"/>
              <w:right w:val="single" w:sz="4" w:space="0" w:color="000000"/>
            </w:tcBorders>
            <w:shd w:val="clear" w:color="auto" w:fill="auto"/>
          </w:tcPr>
          <w:p w14:paraId="64C19885" w14:textId="77777777" w:rsidR="009D7024" w:rsidRPr="00CF5918" w:rsidRDefault="002919E5">
            <w:pPr>
              <w:spacing w:line="276" w:lineRule="auto"/>
              <w:jc w:val="center"/>
              <w:rPr>
                <w:color w:val="000000"/>
              </w:rPr>
            </w:pPr>
            <w:r w:rsidRPr="00CF5918">
              <w:t>53.5</w:t>
            </w:r>
          </w:p>
        </w:tc>
        <w:tc>
          <w:tcPr>
            <w:tcW w:w="937" w:type="dxa"/>
            <w:tcBorders>
              <w:top w:val="nil"/>
              <w:left w:val="nil"/>
              <w:bottom w:val="single" w:sz="4" w:space="0" w:color="000000"/>
              <w:right w:val="single" w:sz="4" w:space="0" w:color="000000"/>
            </w:tcBorders>
            <w:shd w:val="clear" w:color="auto" w:fill="auto"/>
          </w:tcPr>
          <w:p w14:paraId="64C19886" w14:textId="77777777" w:rsidR="009D7024" w:rsidRPr="00CF5918" w:rsidRDefault="002919E5">
            <w:pPr>
              <w:spacing w:line="276" w:lineRule="auto"/>
              <w:jc w:val="center"/>
              <w:rPr>
                <w:color w:val="000000"/>
              </w:rPr>
            </w:pPr>
            <w:r w:rsidRPr="00CF5918">
              <w:t>44.9</w:t>
            </w:r>
          </w:p>
        </w:tc>
        <w:tc>
          <w:tcPr>
            <w:tcW w:w="1177" w:type="dxa"/>
            <w:tcBorders>
              <w:top w:val="nil"/>
              <w:left w:val="nil"/>
              <w:bottom w:val="single" w:sz="4" w:space="0" w:color="000000"/>
              <w:right w:val="single" w:sz="4" w:space="0" w:color="000000"/>
            </w:tcBorders>
            <w:shd w:val="clear" w:color="auto" w:fill="auto"/>
          </w:tcPr>
          <w:p w14:paraId="64C19887" w14:textId="77777777" w:rsidR="009D7024" w:rsidRPr="00CF5918" w:rsidRDefault="002919E5">
            <w:pPr>
              <w:spacing w:line="276" w:lineRule="auto"/>
              <w:jc w:val="center"/>
              <w:rPr>
                <w:color w:val="000000"/>
              </w:rPr>
            </w:pPr>
            <w:r w:rsidRPr="00CF5918">
              <w:t>1.6</w:t>
            </w:r>
          </w:p>
        </w:tc>
        <w:tc>
          <w:tcPr>
            <w:tcW w:w="817" w:type="dxa"/>
            <w:tcBorders>
              <w:top w:val="nil"/>
              <w:left w:val="nil"/>
              <w:bottom w:val="single" w:sz="4" w:space="0" w:color="000000"/>
              <w:right w:val="single" w:sz="4" w:space="0" w:color="000000"/>
            </w:tcBorders>
            <w:shd w:val="clear" w:color="auto" w:fill="auto"/>
            <w:vAlign w:val="center"/>
          </w:tcPr>
          <w:p w14:paraId="64C19888"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89" w14:textId="77777777" w:rsidR="009D7024" w:rsidRPr="00CF5918" w:rsidRDefault="002919E5">
            <w:pPr>
              <w:spacing w:line="276" w:lineRule="auto"/>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88A" w14:textId="77777777" w:rsidR="009D7024" w:rsidRPr="00CF5918" w:rsidRDefault="002919E5">
            <w:pPr>
              <w:spacing w:line="276" w:lineRule="auto"/>
              <w:jc w:val="center"/>
              <w:rPr>
                <w:color w:val="000000"/>
              </w:rPr>
            </w:pPr>
            <w:r w:rsidRPr="00CF5918">
              <w:rPr>
                <w:color w:val="000000"/>
              </w:rPr>
              <w:t>2.3</w:t>
            </w:r>
          </w:p>
        </w:tc>
        <w:tc>
          <w:tcPr>
            <w:tcW w:w="1424" w:type="dxa"/>
            <w:tcBorders>
              <w:top w:val="nil"/>
              <w:left w:val="nil"/>
              <w:bottom w:val="single" w:sz="4" w:space="0" w:color="000000"/>
              <w:right w:val="single" w:sz="4" w:space="0" w:color="000000"/>
            </w:tcBorders>
            <w:shd w:val="clear" w:color="auto" w:fill="auto"/>
          </w:tcPr>
          <w:p w14:paraId="64C1988B" w14:textId="77777777" w:rsidR="009D7024" w:rsidRPr="00CF5918" w:rsidRDefault="002919E5">
            <w:pPr>
              <w:spacing w:line="276" w:lineRule="auto"/>
              <w:jc w:val="center"/>
              <w:rPr>
                <w:color w:val="000000"/>
              </w:rPr>
            </w:pPr>
            <w:r w:rsidRPr="00CF5918">
              <w:rPr>
                <w:color w:val="000000"/>
              </w:rPr>
              <w:t>n/a</w:t>
            </w:r>
          </w:p>
        </w:tc>
      </w:tr>
      <w:tr w:rsidR="009D7024" w:rsidRPr="00CF5918" w14:paraId="64C19896"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8D"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8E" w14:textId="77777777" w:rsidR="009D7024" w:rsidRPr="00CF5918" w:rsidRDefault="002919E5">
            <w:pPr>
              <w:spacing w:line="276" w:lineRule="auto"/>
              <w:jc w:val="center"/>
              <w:rPr>
                <w:color w:val="000000"/>
              </w:rPr>
            </w:pPr>
            <w:r w:rsidRPr="00CF5918">
              <w:rPr>
                <w:color w:val="000000"/>
              </w:rPr>
              <w:t>156</w:t>
            </w:r>
          </w:p>
        </w:tc>
        <w:tc>
          <w:tcPr>
            <w:tcW w:w="1001" w:type="dxa"/>
            <w:tcBorders>
              <w:top w:val="nil"/>
              <w:left w:val="nil"/>
              <w:bottom w:val="single" w:sz="4" w:space="0" w:color="000000"/>
              <w:right w:val="single" w:sz="4" w:space="0" w:color="000000"/>
            </w:tcBorders>
            <w:shd w:val="clear" w:color="auto" w:fill="auto"/>
          </w:tcPr>
          <w:p w14:paraId="64C1988F" w14:textId="77777777" w:rsidR="009D7024" w:rsidRPr="00CF5918" w:rsidRDefault="002919E5">
            <w:pPr>
              <w:spacing w:line="276" w:lineRule="auto"/>
              <w:jc w:val="center"/>
              <w:rPr>
                <w:color w:val="000000"/>
              </w:rPr>
            </w:pPr>
            <w:r w:rsidRPr="00CF5918">
              <w:t>42.8</w:t>
            </w:r>
          </w:p>
        </w:tc>
        <w:tc>
          <w:tcPr>
            <w:tcW w:w="937" w:type="dxa"/>
            <w:tcBorders>
              <w:top w:val="nil"/>
              <w:left w:val="nil"/>
              <w:bottom w:val="single" w:sz="4" w:space="0" w:color="000000"/>
              <w:right w:val="single" w:sz="4" w:space="0" w:color="000000"/>
            </w:tcBorders>
            <w:shd w:val="clear" w:color="auto" w:fill="auto"/>
          </w:tcPr>
          <w:p w14:paraId="64C19890" w14:textId="77777777" w:rsidR="009D7024" w:rsidRPr="00CF5918" w:rsidRDefault="002919E5">
            <w:pPr>
              <w:spacing w:line="276" w:lineRule="auto"/>
              <w:jc w:val="center"/>
              <w:rPr>
                <w:color w:val="000000"/>
              </w:rPr>
            </w:pPr>
            <w:r w:rsidRPr="00CF5918">
              <w:t>52.2</w:t>
            </w:r>
          </w:p>
        </w:tc>
        <w:tc>
          <w:tcPr>
            <w:tcW w:w="1177" w:type="dxa"/>
            <w:tcBorders>
              <w:top w:val="nil"/>
              <w:left w:val="nil"/>
              <w:bottom w:val="single" w:sz="4" w:space="0" w:color="000000"/>
              <w:right w:val="single" w:sz="4" w:space="0" w:color="000000"/>
            </w:tcBorders>
            <w:shd w:val="clear" w:color="auto" w:fill="auto"/>
          </w:tcPr>
          <w:p w14:paraId="64C19891" w14:textId="77777777" w:rsidR="009D7024" w:rsidRPr="00CF5918" w:rsidRDefault="002919E5">
            <w:pPr>
              <w:spacing w:line="276" w:lineRule="auto"/>
              <w:jc w:val="center"/>
              <w:rPr>
                <w:color w:val="000000"/>
              </w:rPr>
            </w:pPr>
            <w:r w:rsidRPr="00CF5918">
              <w:t>5.0</w:t>
            </w:r>
          </w:p>
        </w:tc>
        <w:tc>
          <w:tcPr>
            <w:tcW w:w="817" w:type="dxa"/>
            <w:tcBorders>
              <w:top w:val="nil"/>
              <w:left w:val="nil"/>
              <w:bottom w:val="single" w:sz="4" w:space="0" w:color="000000"/>
              <w:right w:val="single" w:sz="4" w:space="0" w:color="000000"/>
            </w:tcBorders>
            <w:shd w:val="clear" w:color="auto" w:fill="auto"/>
            <w:vAlign w:val="center"/>
          </w:tcPr>
          <w:p w14:paraId="64C19892"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93"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94" w14:textId="77777777" w:rsidR="009D7024" w:rsidRPr="00CF5918" w:rsidRDefault="002919E5">
            <w:pPr>
              <w:spacing w:line="276" w:lineRule="auto"/>
              <w:jc w:val="center"/>
              <w:rPr>
                <w:color w:val="000000"/>
              </w:rPr>
            </w:pPr>
            <w:r w:rsidRPr="00CF5918">
              <w:rPr>
                <w:color w:val="000000"/>
              </w:rPr>
              <w:t>2.2</w:t>
            </w:r>
          </w:p>
        </w:tc>
        <w:tc>
          <w:tcPr>
            <w:tcW w:w="1424" w:type="dxa"/>
            <w:tcBorders>
              <w:top w:val="nil"/>
              <w:left w:val="nil"/>
              <w:bottom w:val="single" w:sz="4" w:space="0" w:color="000000"/>
              <w:right w:val="single" w:sz="4" w:space="0" w:color="000000"/>
            </w:tcBorders>
            <w:shd w:val="clear" w:color="auto" w:fill="auto"/>
          </w:tcPr>
          <w:p w14:paraId="64C19895" w14:textId="77777777" w:rsidR="009D7024" w:rsidRPr="00CF5918" w:rsidRDefault="002919E5">
            <w:pPr>
              <w:spacing w:line="276" w:lineRule="auto"/>
              <w:jc w:val="center"/>
              <w:rPr>
                <w:color w:val="000000"/>
              </w:rPr>
            </w:pPr>
            <w:r w:rsidRPr="00CF5918">
              <w:rPr>
                <w:color w:val="000000"/>
              </w:rPr>
              <w:t>n/a</w:t>
            </w:r>
          </w:p>
        </w:tc>
      </w:tr>
      <w:tr w:rsidR="009D7024" w:rsidRPr="00CF5918" w14:paraId="64C198A0"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97"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98" w14:textId="77777777" w:rsidR="009D7024" w:rsidRPr="00CF5918" w:rsidRDefault="002919E5">
            <w:pPr>
              <w:spacing w:line="276" w:lineRule="auto"/>
              <w:jc w:val="center"/>
              <w:rPr>
                <w:color w:val="000000"/>
              </w:rPr>
            </w:pPr>
            <w:r w:rsidRPr="00CF5918">
              <w:rPr>
                <w:color w:val="000000"/>
              </w:rPr>
              <w:t>157</w:t>
            </w:r>
          </w:p>
        </w:tc>
        <w:tc>
          <w:tcPr>
            <w:tcW w:w="1001" w:type="dxa"/>
            <w:tcBorders>
              <w:top w:val="nil"/>
              <w:left w:val="nil"/>
              <w:bottom w:val="single" w:sz="4" w:space="0" w:color="000000"/>
              <w:right w:val="single" w:sz="4" w:space="0" w:color="000000"/>
            </w:tcBorders>
            <w:shd w:val="clear" w:color="auto" w:fill="auto"/>
          </w:tcPr>
          <w:p w14:paraId="64C19899" w14:textId="77777777" w:rsidR="009D7024" w:rsidRPr="00CF5918" w:rsidRDefault="002919E5">
            <w:pPr>
              <w:spacing w:line="276" w:lineRule="auto"/>
              <w:jc w:val="center"/>
              <w:rPr>
                <w:color w:val="000000"/>
              </w:rPr>
            </w:pPr>
            <w:r w:rsidRPr="00CF5918">
              <w:t>10.4</w:t>
            </w:r>
          </w:p>
        </w:tc>
        <w:tc>
          <w:tcPr>
            <w:tcW w:w="937" w:type="dxa"/>
            <w:tcBorders>
              <w:top w:val="nil"/>
              <w:left w:val="nil"/>
              <w:bottom w:val="single" w:sz="4" w:space="0" w:color="000000"/>
              <w:right w:val="single" w:sz="4" w:space="0" w:color="000000"/>
            </w:tcBorders>
            <w:shd w:val="clear" w:color="auto" w:fill="auto"/>
          </w:tcPr>
          <w:p w14:paraId="64C1989A" w14:textId="77777777" w:rsidR="009D7024" w:rsidRPr="00CF5918" w:rsidRDefault="002919E5">
            <w:pPr>
              <w:spacing w:line="276" w:lineRule="auto"/>
              <w:jc w:val="center"/>
              <w:rPr>
                <w:color w:val="000000"/>
              </w:rPr>
            </w:pPr>
            <w:r w:rsidRPr="00CF5918">
              <w:t>18.1</w:t>
            </w:r>
          </w:p>
        </w:tc>
        <w:tc>
          <w:tcPr>
            <w:tcW w:w="1177" w:type="dxa"/>
            <w:tcBorders>
              <w:top w:val="nil"/>
              <w:left w:val="nil"/>
              <w:bottom w:val="single" w:sz="4" w:space="0" w:color="000000"/>
              <w:right w:val="single" w:sz="4" w:space="0" w:color="000000"/>
            </w:tcBorders>
            <w:shd w:val="clear" w:color="auto" w:fill="auto"/>
          </w:tcPr>
          <w:p w14:paraId="64C1989B" w14:textId="77777777" w:rsidR="009D7024" w:rsidRPr="00CF5918" w:rsidRDefault="002919E5">
            <w:pPr>
              <w:spacing w:line="276" w:lineRule="auto"/>
              <w:jc w:val="center"/>
              <w:rPr>
                <w:color w:val="000000"/>
              </w:rPr>
            </w:pPr>
            <w:r w:rsidRPr="00CF5918">
              <w:t>71.5</w:t>
            </w:r>
          </w:p>
        </w:tc>
        <w:tc>
          <w:tcPr>
            <w:tcW w:w="817" w:type="dxa"/>
            <w:tcBorders>
              <w:top w:val="nil"/>
              <w:left w:val="nil"/>
              <w:bottom w:val="single" w:sz="4" w:space="0" w:color="000000"/>
              <w:right w:val="single" w:sz="4" w:space="0" w:color="000000"/>
            </w:tcBorders>
            <w:shd w:val="clear" w:color="auto" w:fill="auto"/>
            <w:vAlign w:val="center"/>
          </w:tcPr>
          <w:p w14:paraId="64C1989C"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9D"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9E" w14:textId="77777777" w:rsidR="009D7024" w:rsidRPr="00CF5918" w:rsidRDefault="002919E5">
            <w:pPr>
              <w:spacing w:line="276" w:lineRule="auto"/>
              <w:jc w:val="center"/>
              <w:rPr>
                <w:color w:val="000000"/>
              </w:rPr>
            </w:pPr>
            <w:r w:rsidRPr="00CF5918">
              <w:rPr>
                <w:color w:val="000000"/>
              </w:rPr>
              <w:t>0.1</w:t>
            </w:r>
          </w:p>
        </w:tc>
        <w:tc>
          <w:tcPr>
            <w:tcW w:w="1424" w:type="dxa"/>
            <w:tcBorders>
              <w:top w:val="nil"/>
              <w:left w:val="nil"/>
              <w:bottom w:val="single" w:sz="4" w:space="0" w:color="000000"/>
              <w:right w:val="single" w:sz="4" w:space="0" w:color="000000"/>
            </w:tcBorders>
            <w:shd w:val="clear" w:color="auto" w:fill="auto"/>
          </w:tcPr>
          <w:p w14:paraId="64C1989F" w14:textId="77777777" w:rsidR="009D7024" w:rsidRPr="00CF5918" w:rsidRDefault="002919E5">
            <w:pPr>
              <w:spacing w:line="276" w:lineRule="auto"/>
              <w:jc w:val="center"/>
              <w:rPr>
                <w:color w:val="000000"/>
              </w:rPr>
            </w:pPr>
            <w:r w:rsidRPr="00CF5918">
              <w:rPr>
                <w:color w:val="000000"/>
              </w:rPr>
              <w:t>n/a</w:t>
            </w:r>
          </w:p>
        </w:tc>
      </w:tr>
      <w:tr w:rsidR="009D7024" w:rsidRPr="00CF5918" w14:paraId="64C198AA"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A1"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A2" w14:textId="77777777" w:rsidR="009D7024" w:rsidRPr="00CF5918" w:rsidRDefault="002919E5">
            <w:pPr>
              <w:spacing w:line="276" w:lineRule="auto"/>
              <w:jc w:val="center"/>
              <w:rPr>
                <w:color w:val="000000"/>
              </w:rPr>
            </w:pPr>
            <w:r w:rsidRPr="00CF5918">
              <w:rPr>
                <w:color w:val="000000"/>
              </w:rPr>
              <w:t>158</w:t>
            </w:r>
          </w:p>
        </w:tc>
        <w:tc>
          <w:tcPr>
            <w:tcW w:w="1001" w:type="dxa"/>
            <w:tcBorders>
              <w:top w:val="nil"/>
              <w:left w:val="nil"/>
              <w:bottom w:val="single" w:sz="4" w:space="0" w:color="000000"/>
              <w:right w:val="single" w:sz="4" w:space="0" w:color="000000"/>
            </w:tcBorders>
            <w:shd w:val="clear" w:color="auto" w:fill="auto"/>
          </w:tcPr>
          <w:p w14:paraId="64C198A3" w14:textId="77777777" w:rsidR="009D7024" w:rsidRPr="00CF5918" w:rsidRDefault="002919E5">
            <w:pPr>
              <w:spacing w:line="276" w:lineRule="auto"/>
              <w:jc w:val="center"/>
              <w:rPr>
                <w:color w:val="000000"/>
              </w:rPr>
            </w:pPr>
            <w:r w:rsidRPr="00CF5918">
              <w:t>90.3</w:t>
            </w:r>
          </w:p>
        </w:tc>
        <w:tc>
          <w:tcPr>
            <w:tcW w:w="937" w:type="dxa"/>
            <w:tcBorders>
              <w:top w:val="nil"/>
              <w:left w:val="nil"/>
              <w:bottom w:val="single" w:sz="4" w:space="0" w:color="000000"/>
              <w:right w:val="single" w:sz="4" w:space="0" w:color="000000"/>
            </w:tcBorders>
            <w:shd w:val="clear" w:color="auto" w:fill="auto"/>
          </w:tcPr>
          <w:p w14:paraId="64C198A4" w14:textId="77777777" w:rsidR="009D7024" w:rsidRPr="00CF5918" w:rsidRDefault="002919E5">
            <w:pPr>
              <w:spacing w:line="276" w:lineRule="auto"/>
              <w:jc w:val="center"/>
              <w:rPr>
                <w:color w:val="000000"/>
              </w:rPr>
            </w:pPr>
            <w:r w:rsidRPr="00CF5918">
              <w:t>1.5</w:t>
            </w:r>
          </w:p>
        </w:tc>
        <w:tc>
          <w:tcPr>
            <w:tcW w:w="1177" w:type="dxa"/>
            <w:tcBorders>
              <w:top w:val="nil"/>
              <w:left w:val="nil"/>
              <w:bottom w:val="single" w:sz="4" w:space="0" w:color="000000"/>
              <w:right w:val="single" w:sz="4" w:space="0" w:color="000000"/>
            </w:tcBorders>
            <w:shd w:val="clear" w:color="auto" w:fill="auto"/>
          </w:tcPr>
          <w:p w14:paraId="64C198A5" w14:textId="77777777" w:rsidR="009D7024" w:rsidRPr="00CF5918" w:rsidRDefault="002919E5">
            <w:pPr>
              <w:spacing w:line="276" w:lineRule="auto"/>
              <w:jc w:val="center"/>
              <w:rPr>
                <w:color w:val="000000"/>
              </w:rPr>
            </w:pPr>
            <w:r w:rsidRPr="00CF5918">
              <w:t>8.3</w:t>
            </w:r>
          </w:p>
        </w:tc>
        <w:tc>
          <w:tcPr>
            <w:tcW w:w="817" w:type="dxa"/>
            <w:tcBorders>
              <w:top w:val="nil"/>
              <w:left w:val="nil"/>
              <w:bottom w:val="single" w:sz="4" w:space="0" w:color="000000"/>
              <w:right w:val="single" w:sz="4" w:space="0" w:color="000000"/>
            </w:tcBorders>
            <w:shd w:val="clear" w:color="auto" w:fill="auto"/>
            <w:vAlign w:val="center"/>
          </w:tcPr>
          <w:p w14:paraId="64C198A6"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A7"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A8" w14:textId="77777777" w:rsidR="009D7024" w:rsidRPr="00CF5918" w:rsidRDefault="002919E5">
            <w:pPr>
              <w:spacing w:line="276" w:lineRule="auto"/>
              <w:jc w:val="center"/>
              <w:rPr>
                <w:color w:val="000000"/>
              </w:rPr>
            </w:pPr>
            <w:r w:rsidRPr="00CF5918">
              <w:rPr>
                <w:color w:val="000000"/>
              </w:rPr>
              <w:t>0.0</w:t>
            </w:r>
          </w:p>
        </w:tc>
        <w:tc>
          <w:tcPr>
            <w:tcW w:w="1424" w:type="dxa"/>
            <w:tcBorders>
              <w:top w:val="nil"/>
              <w:left w:val="nil"/>
              <w:bottom w:val="single" w:sz="4" w:space="0" w:color="000000"/>
              <w:right w:val="single" w:sz="4" w:space="0" w:color="000000"/>
            </w:tcBorders>
            <w:shd w:val="clear" w:color="auto" w:fill="auto"/>
          </w:tcPr>
          <w:p w14:paraId="64C198A9" w14:textId="77777777" w:rsidR="009D7024" w:rsidRPr="00CF5918" w:rsidRDefault="002919E5">
            <w:pPr>
              <w:spacing w:line="276" w:lineRule="auto"/>
              <w:jc w:val="center"/>
              <w:rPr>
                <w:color w:val="000000"/>
              </w:rPr>
            </w:pPr>
            <w:r w:rsidRPr="00CF5918">
              <w:rPr>
                <w:color w:val="000000"/>
              </w:rPr>
              <w:t>n/a</w:t>
            </w:r>
          </w:p>
        </w:tc>
      </w:tr>
      <w:tr w:rsidR="009D7024" w:rsidRPr="00CF5918" w14:paraId="64C198B4"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AB" w14:textId="77777777" w:rsidR="009D7024" w:rsidRPr="00CF5918" w:rsidRDefault="002919E5">
            <w:pPr>
              <w:spacing w:line="276" w:lineRule="auto"/>
              <w:jc w:val="center"/>
              <w:rPr>
                <w:color w:val="000000"/>
              </w:rPr>
            </w:pPr>
            <w:r w:rsidRPr="00CF5918">
              <w:rPr>
                <w:color w:val="000000"/>
              </w:rPr>
              <w:lastRenderedPageBreak/>
              <w:t>8</w:t>
            </w:r>
          </w:p>
        </w:tc>
        <w:tc>
          <w:tcPr>
            <w:tcW w:w="770" w:type="dxa"/>
            <w:tcBorders>
              <w:top w:val="nil"/>
              <w:left w:val="nil"/>
              <w:bottom w:val="single" w:sz="4" w:space="0" w:color="000000"/>
              <w:right w:val="single" w:sz="4" w:space="0" w:color="000000"/>
            </w:tcBorders>
            <w:shd w:val="clear" w:color="auto" w:fill="auto"/>
            <w:vAlign w:val="center"/>
          </w:tcPr>
          <w:p w14:paraId="64C198AC" w14:textId="77777777" w:rsidR="009D7024" w:rsidRPr="00CF5918" w:rsidRDefault="002919E5">
            <w:pPr>
              <w:spacing w:line="276" w:lineRule="auto"/>
              <w:jc w:val="center"/>
              <w:rPr>
                <w:color w:val="000000"/>
              </w:rPr>
            </w:pPr>
            <w:r w:rsidRPr="00CF5918">
              <w:rPr>
                <w:color w:val="000000"/>
              </w:rPr>
              <w:t>159</w:t>
            </w:r>
          </w:p>
        </w:tc>
        <w:tc>
          <w:tcPr>
            <w:tcW w:w="1001" w:type="dxa"/>
            <w:tcBorders>
              <w:top w:val="nil"/>
              <w:left w:val="nil"/>
              <w:bottom w:val="single" w:sz="4" w:space="0" w:color="000000"/>
              <w:right w:val="single" w:sz="4" w:space="0" w:color="000000"/>
            </w:tcBorders>
            <w:shd w:val="clear" w:color="auto" w:fill="auto"/>
          </w:tcPr>
          <w:p w14:paraId="64C198AD" w14:textId="77777777" w:rsidR="009D7024" w:rsidRPr="00CF5918" w:rsidRDefault="002919E5">
            <w:pPr>
              <w:spacing w:line="276" w:lineRule="auto"/>
              <w:jc w:val="center"/>
              <w:rPr>
                <w:color w:val="000000"/>
              </w:rPr>
            </w:pPr>
            <w:r w:rsidRPr="00CF5918">
              <w:t>22.3</w:t>
            </w:r>
          </w:p>
        </w:tc>
        <w:tc>
          <w:tcPr>
            <w:tcW w:w="937" w:type="dxa"/>
            <w:tcBorders>
              <w:top w:val="nil"/>
              <w:left w:val="nil"/>
              <w:bottom w:val="single" w:sz="4" w:space="0" w:color="000000"/>
              <w:right w:val="single" w:sz="4" w:space="0" w:color="000000"/>
            </w:tcBorders>
            <w:shd w:val="clear" w:color="auto" w:fill="auto"/>
          </w:tcPr>
          <w:p w14:paraId="64C198AE" w14:textId="77777777" w:rsidR="009D7024" w:rsidRPr="00CF5918" w:rsidRDefault="002919E5">
            <w:pPr>
              <w:spacing w:line="276" w:lineRule="auto"/>
              <w:jc w:val="center"/>
              <w:rPr>
                <w:color w:val="000000"/>
              </w:rPr>
            </w:pPr>
            <w:r w:rsidRPr="00CF5918">
              <w:t>53.9</w:t>
            </w:r>
          </w:p>
        </w:tc>
        <w:tc>
          <w:tcPr>
            <w:tcW w:w="1177" w:type="dxa"/>
            <w:tcBorders>
              <w:top w:val="nil"/>
              <w:left w:val="nil"/>
              <w:bottom w:val="single" w:sz="4" w:space="0" w:color="000000"/>
              <w:right w:val="single" w:sz="4" w:space="0" w:color="000000"/>
            </w:tcBorders>
            <w:shd w:val="clear" w:color="auto" w:fill="auto"/>
          </w:tcPr>
          <w:p w14:paraId="64C198AF" w14:textId="77777777" w:rsidR="009D7024" w:rsidRPr="00CF5918" w:rsidRDefault="002919E5">
            <w:pPr>
              <w:spacing w:line="276" w:lineRule="auto"/>
              <w:jc w:val="center"/>
              <w:rPr>
                <w:color w:val="000000"/>
              </w:rPr>
            </w:pPr>
            <w:r w:rsidRPr="00CF5918">
              <w:t>23.8</w:t>
            </w:r>
          </w:p>
        </w:tc>
        <w:tc>
          <w:tcPr>
            <w:tcW w:w="817" w:type="dxa"/>
            <w:tcBorders>
              <w:top w:val="nil"/>
              <w:left w:val="nil"/>
              <w:bottom w:val="single" w:sz="4" w:space="0" w:color="000000"/>
              <w:right w:val="single" w:sz="4" w:space="0" w:color="000000"/>
            </w:tcBorders>
            <w:shd w:val="clear" w:color="auto" w:fill="auto"/>
            <w:vAlign w:val="center"/>
          </w:tcPr>
          <w:p w14:paraId="64C198B0"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B1"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B2" w14:textId="77777777" w:rsidR="009D7024" w:rsidRPr="00CF5918" w:rsidRDefault="002919E5">
            <w:pPr>
              <w:spacing w:line="276" w:lineRule="auto"/>
              <w:jc w:val="center"/>
              <w:rPr>
                <w:color w:val="000000"/>
              </w:rPr>
            </w:pPr>
            <w:r w:rsidRPr="00CF5918">
              <w:rPr>
                <w:color w:val="000000"/>
              </w:rPr>
              <w:t>0.3</w:t>
            </w:r>
          </w:p>
        </w:tc>
        <w:tc>
          <w:tcPr>
            <w:tcW w:w="1424" w:type="dxa"/>
            <w:tcBorders>
              <w:top w:val="nil"/>
              <w:left w:val="nil"/>
              <w:bottom w:val="single" w:sz="4" w:space="0" w:color="000000"/>
              <w:right w:val="single" w:sz="4" w:space="0" w:color="000000"/>
            </w:tcBorders>
            <w:shd w:val="clear" w:color="auto" w:fill="auto"/>
          </w:tcPr>
          <w:p w14:paraId="64C198B3" w14:textId="77777777" w:rsidR="009D7024" w:rsidRPr="00CF5918" w:rsidRDefault="002919E5">
            <w:pPr>
              <w:spacing w:line="276" w:lineRule="auto"/>
              <w:jc w:val="center"/>
              <w:rPr>
                <w:color w:val="000000"/>
              </w:rPr>
            </w:pPr>
            <w:r w:rsidRPr="00CF5918">
              <w:rPr>
                <w:color w:val="000000"/>
              </w:rPr>
              <w:t>n/a</w:t>
            </w:r>
          </w:p>
        </w:tc>
      </w:tr>
      <w:tr w:rsidR="009D7024" w:rsidRPr="00CF5918" w14:paraId="64C198BE"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B5"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B6" w14:textId="77777777" w:rsidR="009D7024" w:rsidRPr="00CF5918" w:rsidRDefault="002919E5">
            <w:pPr>
              <w:spacing w:line="276" w:lineRule="auto"/>
              <w:jc w:val="center"/>
              <w:rPr>
                <w:color w:val="000000"/>
              </w:rPr>
            </w:pPr>
            <w:r w:rsidRPr="00CF5918">
              <w:rPr>
                <w:color w:val="000000"/>
              </w:rPr>
              <w:t>160</w:t>
            </w:r>
          </w:p>
        </w:tc>
        <w:tc>
          <w:tcPr>
            <w:tcW w:w="1001" w:type="dxa"/>
            <w:tcBorders>
              <w:top w:val="nil"/>
              <w:left w:val="nil"/>
              <w:bottom w:val="single" w:sz="4" w:space="0" w:color="000000"/>
              <w:right w:val="single" w:sz="4" w:space="0" w:color="000000"/>
            </w:tcBorders>
            <w:shd w:val="clear" w:color="auto" w:fill="auto"/>
          </w:tcPr>
          <w:p w14:paraId="64C198B7" w14:textId="77777777" w:rsidR="009D7024" w:rsidRPr="00CF5918" w:rsidRDefault="002919E5">
            <w:pPr>
              <w:spacing w:line="276" w:lineRule="auto"/>
              <w:jc w:val="center"/>
              <w:rPr>
                <w:color w:val="000000"/>
              </w:rPr>
            </w:pPr>
            <w:r w:rsidRPr="00CF5918">
              <w:t>36.6</w:t>
            </w:r>
          </w:p>
        </w:tc>
        <w:tc>
          <w:tcPr>
            <w:tcW w:w="937" w:type="dxa"/>
            <w:tcBorders>
              <w:top w:val="nil"/>
              <w:left w:val="nil"/>
              <w:bottom w:val="single" w:sz="4" w:space="0" w:color="000000"/>
              <w:right w:val="single" w:sz="4" w:space="0" w:color="000000"/>
            </w:tcBorders>
            <w:shd w:val="clear" w:color="auto" w:fill="auto"/>
          </w:tcPr>
          <w:p w14:paraId="64C198B8" w14:textId="77777777" w:rsidR="009D7024" w:rsidRPr="00CF5918" w:rsidRDefault="002919E5">
            <w:pPr>
              <w:spacing w:line="276" w:lineRule="auto"/>
              <w:jc w:val="center"/>
              <w:rPr>
                <w:color w:val="000000"/>
              </w:rPr>
            </w:pPr>
            <w:r w:rsidRPr="00CF5918">
              <w:t>39.6</w:t>
            </w:r>
          </w:p>
        </w:tc>
        <w:tc>
          <w:tcPr>
            <w:tcW w:w="1177" w:type="dxa"/>
            <w:tcBorders>
              <w:top w:val="nil"/>
              <w:left w:val="nil"/>
              <w:bottom w:val="single" w:sz="4" w:space="0" w:color="000000"/>
              <w:right w:val="single" w:sz="4" w:space="0" w:color="000000"/>
            </w:tcBorders>
            <w:shd w:val="clear" w:color="auto" w:fill="auto"/>
          </w:tcPr>
          <w:p w14:paraId="64C198B9" w14:textId="77777777" w:rsidR="009D7024" w:rsidRPr="00CF5918" w:rsidRDefault="002919E5">
            <w:pPr>
              <w:spacing w:line="276" w:lineRule="auto"/>
              <w:jc w:val="center"/>
              <w:rPr>
                <w:color w:val="000000"/>
              </w:rPr>
            </w:pPr>
            <w:r w:rsidRPr="00CF5918">
              <w:t>23.8</w:t>
            </w:r>
          </w:p>
        </w:tc>
        <w:tc>
          <w:tcPr>
            <w:tcW w:w="817" w:type="dxa"/>
            <w:tcBorders>
              <w:top w:val="nil"/>
              <w:left w:val="nil"/>
              <w:bottom w:val="single" w:sz="4" w:space="0" w:color="000000"/>
              <w:right w:val="single" w:sz="4" w:space="0" w:color="000000"/>
            </w:tcBorders>
            <w:shd w:val="clear" w:color="auto" w:fill="auto"/>
            <w:vAlign w:val="center"/>
          </w:tcPr>
          <w:p w14:paraId="64C198BA"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BB"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BC" w14:textId="77777777" w:rsidR="009D7024" w:rsidRPr="00CF5918" w:rsidRDefault="002919E5">
            <w:pPr>
              <w:spacing w:line="276" w:lineRule="auto"/>
              <w:jc w:val="center"/>
              <w:rPr>
                <w:color w:val="000000"/>
              </w:rPr>
            </w:pPr>
            <w:r w:rsidRPr="00CF5918">
              <w:rPr>
                <w:color w:val="000000"/>
              </w:rPr>
              <w:t>0.1</w:t>
            </w:r>
          </w:p>
        </w:tc>
        <w:tc>
          <w:tcPr>
            <w:tcW w:w="1424" w:type="dxa"/>
            <w:tcBorders>
              <w:top w:val="nil"/>
              <w:left w:val="nil"/>
              <w:bottom w:val="single" w:sz="4" w:space="0" w:color="000000"/>
              <w:right w:val="single" w:sz="4" w:space="0" w:color="000000"/>
            </w:tcBorders>
            <w:shd w:val="clear" w:color="auto" w:fill="auto"/>
          </w:tcPr>
          <w:p w14:paraId="64C198BD" w14:textId="77777777" w:rsidR="009D7024" w:rsidRPr="00CF5918" w:rsidRDefault="002919E5">
            <w:pPr>
              <w:spacing w:line="276" w:lineRule="auto"/>
              <w:jc w:val="center"/>
              <w:rPr>
                <w:color w:val="000000"/>
              </w:rPr>
            </w:pPr>
            <w:r w:rsidRPr="00CF5918">
              <w:rPr>
                <w:color w:val="000000"/>
              </w:rPr>
              <w:t>n/a</w:t>
            </w:r>
          </w:p>
        </w:tc>
      </w:tr>
      <w:tr w:rsidR="009D7024" w:rsidRPr="00CF5918" w14:paraId="64C198C8"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BF"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C0" w14:textId="77777777" w:rsidR="009D7024" w:rsidRPr="00CF5918" w:rsidRDefault="002919E5">
            <w:pPr>
              <w:spacing w:line="276" w:lineRule="auto"/>
              <w:jc w:val="center"/>
              <w:rPr>
                <w:color w:val="000000"/>
              </w:rPr>
            </w:pPr>
            <w:r w:rsidRPr="00CF5918">
              <w:rPr>
                <w:color w:val="000000"/>
              </w:rPr>
              <w:t>161</w:t>
            </w:r>
          </w:p>
        </w:tc>
        <w:tc>
          <w:tcPr>
            <w:tcW w:w="1001" w:type="dxa"/>
            <w:tcBorders>
              <w:top w:val="nil"/>
              <w:left w:val="nil"/>
              <w:bottom w:val="single" w:sz="4" w:space="0" w:color="000000"/>
              <w:right w:val="single" w:sz="4" w:space="0" w:color="000000"/>
            </w:tcBorders>
            <w:shd w:val="clear" w:color="auto" w:fill="auto"/>
          </w:tcPr>
          <w:p w14:paraId="64C198C1" w14:textId="77777777" w:rsidR="009D7024" w:rsidRPr="00CF5918" w:rsidRDefault="002919E5">
            <w:pPr>
              <w:spacing w:line="276" w:lineRule="auto"/>
              <w:jc w:val="center"/>
              <w:rPr>
                <w:color w:val="000000"/>
              </w:rPr>
            </w:pPr>
            <w:r w:rsidRPr="00CF5918">
              <w:t>66.7</w:t>
            </w:r>
          </w:p>
        </w:tc>
        <w:tc>
          <w:tcPr>
            <w:tcW w:w="937" w:type="dxa"/>
            <w:tcBorders>
              <w:top w:val="nil"/>
              <w:left w:val="nil"/>
              <w:bottom w:val="single" w:sz="4" w:space="0" w:color="000000"/>
              <w:right w:val="single" w:sz="4" w:space="0" w:color="000000"/>
            </w:tcBorders>
            <w:shd w:val="clear" w:color="auto" w:fill="auto"/>
          </w:tcPr>
          <w:p w14:paraId="64C198C2" w14:textId="77777777" w:rsidR="009D7024" w:rsidRPr="00CF5918" w:rsidRDefault="002919E5">
            <w:pPr>
              <w:spacing w:line="276" w:lineRule="auto"/>
              <w:jc w:val="center"/>
              <w:rPr>
                <w:color w:val="000000"/>
              </w:rPr>
            </w:pPr>
            <w:r w:rsidRPr="00CF5918">
              <w:t>22.7</w:t>
            </w:r>
          </w:p>
        </w:tc>
        <w:tc>
          <w:tcPr>
            <w:tcW w:w="1177" w:type="dxa"/>
            <w:tcBorders>
              <w:top w:val="nil"/>
              <w:left w:val="nil"/>
              <w:bottom w:val="single" w:sz="4" w:space="0" w:color="000000"/>
              <w:right w:val="single" w:sz="4" w:space="0" w:color="000000"/>
            </w:tcBorders>
            <w:shd w:val="clear" w:color="auto" w:fill="auto"/>
          </w:tcPr>
          <w:p w14:paraId="64C198C3" w14:textId="77777777" w:rsidR="009D7024" w:rsidRPr="00CF5918" w:rsidRDefault="002919E5">
            <w:pPr>
              <w:spacing w:line="276" w:lineRule="auto"/>
              <w:jc w:val="center"/>
              <w:rPr>
                <w:color w:val="000000"/>
              </w:rPr>
            </w:pPr>
            <w:r w:rsidRPr="00CF5918">
              <w:t>10.6</w:t>
            </w:r>
          </w:p>
        </w:tc>
        <w:tc>
          <w:tcPr>
            <w:tcW w:w="817" w:type="dxa"/>
            <w:tcBorders>
              <w:top w:val="nil"/>
              <w:left w:val="nil"/>
              <w:bottom w:val="single" w:sz="4" w:space="0" w:color="000000"/>
              <w:right w:val="single" w:sz="4" w:space="0" w:color="000000"/>
            </w:tcBorders>
            <w:shd w:val="clear" w:color="auto" w:fill="auto"/>
            <w:vAlign w:val="center"/>
          </w:tcPr>
          <w:p w14:paraId="64C198C4"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C5"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C6" w14:textId="77777777" w:rsidR="009D7024" w:rsidRPr="00CF5918" w:rsidRDefault="002919E5">
            <w:pPr>
              <w:spacing w:line="276" w:lineRule="auto"/>
              <w:jc w:val="center"/>
              <w:rPr>
                <w:color w:val="000000"/>
              </w:rPr>
            </w:pPr>
            <w:r w:rsidRPr="00CF5918">
              <w:rPr>
                <w:color w:val="000000"/>
              </w:rPr>
              <w:t>0.2</w:t>
            </w:r>
          </w:p>
        </w:tc>
        <w:tc>
          <w:tcPr>
            <w:tcW w:w="1424" w:type="dxa"/>
            <w:tcBorders>
              <w:top w:val="nil"/>
              <w:left w:val="nil"/>
              <w:bottom w:val="single" w:sz="4" w:space="0" w:color="000000"/>
              <w:right w:val="single" w:sz="4" w:space="0" w:color="000000"/>
            </w:tcBorders>
            <w:shd w:val="clear" w:color="auto" w:fill="auto"/>
          </w:tcPr>
          <w:p w14:paraId="64C198C7" w14:textId="77777777" w:rsidR="009D7024" w:rsidRPr="00CF5918" w:rsidRDefault="002919E5">
            <w:pPr>
              <w:spacing w:line="276" w:lineRule="auto"/>
              <w:jc w:val="center"/>
              <w:rPr>
                <w:color w:val="000000"/>
              </w:rPr>
            </w:pPr>
            <w:r w:rsidRPr="00CF5918">
              <w:rPr>
                <w:color w:val="000000"/>
              </w:rPr>
              <w:t>n/a</w:t>
            </w:r>
          </w:p>
        </w:tc>
      </w:tr>
      <w:tr w:rsidR="009D7024" w:rsidRPr="00CF5918" w14:paraId="64C198D2" w14:textId="77777777">
        <w:trPr>
          <w:trHeight w:val="300"/>
          <w:jc w:val="center"/>
        </w:trPr>
        <w:tc>
          <w:tcPr>
            <w:tcW w:w="1295" w:type="dxa"/>
            <w:tcBorders>
              <w:top w:val="nil"/>
              <w:left w:val="single" w:sz="4" w:space="0" w:color="000000"/>
              <w:bottom w:val="single" w:sz="4" w:space="0" w:color="000000"/>
              <w:right w:val="single" w:sz="4" w:space="0" w:color="000000"/>
            </w:tcBorders>
            <w:shd w:val="clear" w:color="auto" w:fill="auto"/>
            <w:vAlign w:val="center"/>
          </w:tcPr>
          <w:p w14:paraId="64C198C9" w14:textId="77777777" w:rsidR="009D7024" w:rsidRPr="00CF5918" w:rsidRDefault="002919E5">
            <w:pPr>
              <w:spacing w:line="276" w:lineRule="auto"/>
              <w:jc w:val="center"/>
              <w:rPr>
                <w:color w:val="000000"/>
              </w:rPr>
            </w:pPr>
            <w:r w:rsidRPr="00CF5918">
              <w:rPr>
                <w:color w:val="000000"/>
              </w:rPr>
              <w:t>8</w:t>
            </w:r>
          </w:p>
        </w:tc>
        <w:tc>
          <w:tcPr>
            <w:tcW w:w="770" w:type="dxa"/>
            <w:tcBorders>
              <w:top w:val="nil"/>
              <w:left w:val="nil"/>
              <w:bottom w:val="single" w:sz="4" w:space="0" w:color="000000"/>
              <w:right w:val="single" w:sz="4" w:space="0" w:color="000000"/>
            </w:tcBorders>
            <w:shd w:val="clear" w:color="auto" w:fill="auto"/>
            <w:vAlign w:val="center"/>
          </w:tcPr>
          <w:p w14:paraId="64C198CA" w14:textId="77777777" w:rsidR="009D7024" w:rsidRPr="00CF5918" w:rsidRDefault="002919E5">
            <w:pPr>
              <w:spacing w:line="276" w:lineRule="auto"/>
              <w:jc w:val="center"/>
              <w:rPr>
                <w:color w:val="000000"/>
              </w:rPr>
            </w:pPr>
            <w:r w:rsidRPr="00CF5918">
              <w:rPr>
                <w:color w:val="000000"/>
              </w:rPr>
              <w:t>162</w:t>
            </w:r>
          </w:p>
        </w:tc>
        <w:tc>
          <w:tcPr>
            <w:tcW w:w="1001" w:type="dxa"/>
            <w:tcBorders>
              <w:top w:val="nil"/>
              <w:left w:val="nil"/>
              <w:bottom w:val="single" w:sz="4" w:space="0" w:color="000000"/>
              <w:right w:val="single" w:sz="4" w:space="0" w:color="000000"/>
            </w:tcBorders>
            <w:shd w:val="clear" w:color="auto" w:fill="auto"/>
          </w:tcPr>
          <w:p w14:paraId="64C198CB" w14:textId="77777777" w:rsidR="009D7024" w:rsidRPr="00CF5918" w:rsidRDefault="002919E5">
            <w:pPr>
              <w:spacing w:line="276" w:lineRule="auto"/>
              <w:jc w:val="center"/>
              <w:rPr>
                <w:color w:val="000000"/>
              </w:rPr>
            </w:pPr>
            <w:r w:rsidRPr="00CF5918">
              <w:t>64.7</w:t>
            </w:r>
          </w:p>
        </w:tc>
        <w:tc>
          <w:tcPr>
            <w:tcW w:w="937" w:type="dxa"/>
            <w:tcBorders>
              <w:top w:val="nil"/>
              <w:left w:val="nil"/>
              <w:bottom w:val="single" w:sz="4" w:space="0" w:color="000000"/>
              <w:right w:val="single" w:sz="4" w:space="0" w:color="000000"/>
            </w:tcBorders>
            <w:shd w:val="clear" w:color="auto" w:fill="auto"/>
          </w:tcPr>
          <w:p w14:paraId="64C198CC" w14:textId="77777777" w:rsidR="009D7024" w:rsidRPr="00CF5918" w:rsidRDefault="002919E5">
            <w:pPr>
              <w:spacing w:line="276" w:lineRule="auto"/>
              <w:jc w:val="center"/>
              <w:rPr>
                <w:color w:val="000000"/>
              </w:rPr>
            </w:pPr>
            <w:r w:rsidRPr="00CF5918">
              <w:t>29.5</w:t>
            </w:r>
          </w:p>
        </w:tc>
        <w:tc>
          <w:tcPr>
            <w:tcW w:w="1177" w:type="dxa"/>
            <w:tcBorders>
              <w:top w:val="nil"/>
              <w:left w:val="nil"/>
              <w:bottom w:val="single" w:sz="4" w:space="0" w:color="000000"/>
              <w:right w:val="single" w:sz="4" w:space="0" w:color="000000"/>
            </w:tcBorders>
            <w:shd w:val="clear" w:color="auto" w:fill="auto"/>
          </w:tcPr>
          <w:p w14:paraId="64C198CD" w14:textId="77777777" w:rsidR="009D7024" w:rsidRPr="00CF5918" w:rsidRDefault="002919E5">
            <w:pPr>
              <w:spacing w:line="276" w:lineRule="auto"/>
              <w:jc w:val="center"/>
              <w:rPr>
                <w:color w:val="000000"/>
              </w:rPr>
            </w:pPr>
            <w:r w:rsidRPr="00CF5918">
              <w:t>5.9</w:t>
            </w:r>
          </w:p>
        </w:tc>
        <w:tc>
          <w:tcPr>
            <w:tcW w:w="817" w:type="dxa"/>
            <w:tcBorders>
              <w:top w:val="nil"/>
              <w:left w:val="nil"/>
              <w:bottom w:val="single" w:sz="4" w:space="0" w:color="000000"/>
              <w:right w:val="single" w:sz="4" w:space="0" w:color="000000"/>
            </w:tcBorders>
            <w:shd w:val="clear" w:color="auto" w:fill="auto"/>
            <w:vAlign w:val="center"/>
          </w:tcPr>
          <w:p w14:paraId="64C198CE" w14:textId="77777777" w:rsidR="009D7024" w:rsidRPr="00CF5918" w:rsidRDefault="002919E5">
            <w:pPr>
              <w:spacing w:line="276" w:lineRule="auto"/>
              <w:jc w:val="center"/>
              <w:rPr>
                <w:color w:val="000000"/>
              </w:rPr>
            </w:pPr>
            <w:r w:rsidRPr="00CF5918">
              <w:rPr>
                <w:color w:val="000000"/>
              </w:rPr>
              <w:t>+</w:t>
            </w:r>
          </w:p>
        </w:tc>
        <w:tc>
          <w:tcPr>
            <w:tcW w:w="1867" w:type="dxa"/>
            <w:tcBorders>
              <w:top w:val="nil"/>
              <w:left w:val="nil"/>
              <w:bottom w:val="single" w:sz="4" w:space="0" w:color="000000"/>
              <w:right w:val="single" w:sz="4" w:space="0" w:color="000000"/>
            </w:tcBorders>
            <w:shd w:val="clear" w:color="auto" w:fill="auto"/>
            <w:vAlign w:val="center"/>
          </w:tcPr>
          <w:p w14:paraId="64C198CF" w14:textId="77777777" w:rsidR="009D7024" w:rsidRPr="00CF5918" w:rsidRDefault="002919E5">
            <w:pPr>
              <w:spacing w:line="276" w:lineRule="auto"/>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8D0" w14:textId="77777777" w:rsidR="009D7024" w:rsidRPr="00CF5918" w:rsidRDefault="002919E5">
            <w:pPr>
              <w:spacing w:line="276" w:lineRule="auto"/>
              <w:jc w:val="center"/>
              <w:rPr>
                <w:color w:val="000000"/>
              </w:rPr>
            </w:pPr>
            <w:r w:rsidRPr="00CF5918">
              <w:rPr>
                <w:color w:val="000000"/>
              </w:rPr>
              <w:t>0.4</w:t>
            </w:r>
          </w:p>
        </w:tc>
        <w:tc>
          <w:tcPr>
            <w:tcW w:w="1424" w:type="dxa"/>
            <w:tcBorders>
              <w:top w:val="nil"/>
              <w:left w:val="nil"/>
              <w:bottom w:val="single" w:sz="4" w:space="0" w:color="000000"/>
              <w:right w:val="single" w:sz="4" w:space="0" w:color="000000"/>
            </w:tcBorders>
            <w:shd w:val="clear" w:color="auto" w:fill="auto"/>
          </w:tcPr>
          <w:p w14:paraId="64C198D1" w14:textId="77777777" w:rsidR="009D7024" w:rsidRPr="00CF5918" w:rsidRDefault="002919E5">
            <w:pPr>
              <w:spacing w:line="276" w:lineRule="auto"/>
              <w:jc w:val="center"/>
              <w:rPr>
                <w:color w:val="000000"/>
              </w:rPr>
            </w:pPr>
            <w:r w:rsidRPr="00CF5918">
              <w:rPr>
                <w:color w:val="000000"/>
              </w:rPr>
              <w:t>n/a</w:t>
            </w:r>
          </w:p>
        </w:tc>
      </w:tr>
    </w:tbl>
    <w:p w14:paraId="64C198D3" w14:textId="322E8F35" w:rsidR="009D7024" w:rsidRPr="00CF5918" w:rsidRDefault="002919E5">
      <w:pPr>
        <w:spacing w:line="480" w:lineRule="auto"/>
        <w:jc w:val="center"/>
        <w:rPr>
          <w:b/>
        </w:rPr>
      </w:pPr>
      <w:r w:rsidRPr="00CF5918">
        <w:br w:type="page"/>
      </w:r>
      <w:r w:rsidR="00A2697E" w:rsidRPr="00CF5918">
        <w:rPr>
          <w:b/>
        </w:rPr>
        <w:lastRenderedPageBreak/>
        <w:t xml:space="preserve">Supplementary Table </w:t>
      </w:r>
      <w:r w:rsidRPr="00CF5918">
        <w:rPr>
          <w:b/>
        </w:rPr>
        <w:t>5. Testing data points for the prediction model.</w:t>
      </w:r>
    </w:p>
    <w:tbl>
      <w:tblPr>
        <w:tblStyle w:val="ae"/>
        <w:tblW w:w="9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
        <w:gridCol w:w="1225"/>
        <w:gridCol w:w="1223"/>
        <w:gridCol w:w="1223"/>
        <w:gridCol w:w="918"/>
        <w:gridCol w:w="1937"/>
        <w:gridCol w:w="873"/>
        <w:gridCol w:w="1281"/>
      </w:tblGrid>
      <w:tr w:rsidR="009D7024" w:rsidRPr="00CF5918" w14:paraId="64C198DF" w14:textId="77777777">
        <w:trPr>
          <w:trHeight w:val="42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8D4" w14:textId="77777777" w:rsidR="009D7024" w:rsidRPr="00CF5918" w:rsidRDefault="002919E5">
            <w:pPr>
              <w:spacing w:line="276" w:lineRule="auto"/>
              <w:jc w:val="center"/>
              <w:rPr>
                <w:color w:val="000000"/>
              </w:rPr>
            </w:pPr>
            <w:r w:rsidRPr="00CF5918">
              <w:rPr>
                <w:color w:val="000000"/>
              </w:rPr>
              <w:t>ID</w:t>
            </w:r>
          </w:p>
          <w:p w14:paraId="64C198D5" w14:textId="77777777" w:rsidR="009D7024" w:rsidRPr="00CF5918" w:rsidRDefault="002919E5">
            <w:pPr>
              <w:spacing w:line="276" w:lineRule="auto"/>
              <w:jc w:val="center"/>
              <w:rPr>
                <w:color w:val="000000"/>
              </w:rPr>
            </w:pPr>
            <w:r w:rsidRPr="00CF5918">
              <w:rPr>
                <w:color w:val="000000"/>
              </w:rPr>
              <w:t>(–)</w:t>
            </w:r>
          </w:p>
        </w:tc>
        <w:tc>
          <w:tcPr>
            <w:tcW w:w="1225" w:type="dxa"/>
            <w:tcBorders>
              <w:top w:val="single" w:sz="4" w:space="0" w:color="000000"/>
              <w:left w:val="nil"/>
              <w:bottom w:val="single" w:sz="4" w:space="0" w:color="000000"/>
              <w:right w:val="single" w:sz="4" w:space="0" w:color="000000"/>
            </w:tcBorders>
            <w:shd w:val="clear" w:color="auto" w:fill="D0CECE"/>
            <w:vAlign w:val="center"/>
          </w:tcPr>
          <w:p w14:paraId="64C198D6" w14:textId="77777777" w:rsidR="009D7024" w:rsidRPr="00CF5918" w:rsidRDefault="002919E5">
            <w:pPr>
              <w:spacing w:line="276" w:lineRule="auto"/>
              <w:jc w:val="center"/>
              <w:rPr>
                <w:color w:val="000000"/>
              </w:rPr>
            </w:pPr>
            <w:r w:rsidRPr="00CF5918">
              <w:rPr>
                <w:color w:val="000000"/>
              </w:rPr>
              <w:t>MXene</w:t>
            </w:r>
            <w:r w:rsidRPr="00CF5918">
              <w:rPr>
                <w:color w:val="000000"/>
              </w:rPr>
              <w:br/>
              <w:t>(wt.%)</w:t>
            </w:r>
          </w:p>
        </w:tc>
        <w:tc>
          <w:tcPr>
            <w:tcW w:w="1223" w:type="dxa"/>
            <w:tcBorders>
              <w:top w:val="single" w:sz="4" w:space="0" w:color="000000"/>
              <w:left w:val="nil"/>
              <w:bottom w:val="single" w:sz="4" w:space="0" w:color="000000"/>
              <w:right w:val="single" w:sz="4" w:space="0" w:color="000000"/>
            </w:tcBorders>
            <w:shd w:val="clear" w:color="auto" w:fill="D0CECE"/>
            <w:vAlign w:val="center"/>
          </w:tcPr>
          <w:p w14:paraId="64C198D7" w14:textId="77777777" w:rsidR="009D7024" w:rsidRPr="00CF5918" w:rsidRDefault="002919E5">
            <w:pPr>
              <w:spacing w:line="276" w:lineRule="auto"/>
              <w:jc w:val="center"/>
              <w:rPr>
                <w:color w:val="000000"/>
              </w:rPr>
            </w:pPr>
            <w:r w:rsidRPr="00CF5918">
              <w:rPr>
                <w:color w:val="000000"/>
              </w:rPr>
              <w:t>CNF</w:t>
            </w:r>
            <w:r w:rsidRPr="00CF5918">
              <w:rPr>
                <w:color w:val="000000"/>
              </w:rPr>
              <w:br/>
              <w:t>(wt.%)</w:t>
            </w:r>
          </w:p>
        </w:tc>
        <w:tc>
          <w:tcPr>
            <w:tcW w:w="1223" w:type="dxa"/>
            <w:tcBorders>
              <w:top w:val="single" w:sz="4" w:space="0" w:color="000000"/>
              <w:left w:val="nil"/>
              <w:bottom w:val="single" w:sz="4" w:space="0" w:color="000000"/>
              <w:right w:val="single" w:sz="4" w:space="0" w:color="000000"/>
            </w:tcBorders>
            <w:shd w:val="clear" w:color="auto" w:fill="D0CECE"/>
            <w:vAlign w:val="center"/>
          </w:tcPr>
          <w:p w14:paraId="64C198D8" w14:textId="77777777" w:rsidR="009D7024" w:rsidRPr="00CF5918" w:rsidRDefault="002919E5">
            <w:pPr>
              <w:spacing w:line="276" w:lineRule="auto"/>
              <w:jc w:val="center"/>
              <w:rPr>
                <w:color w:val="000000"/>
              </w:rPr>
            </w:pPr>
            <w:r w:rsidRPr="00CF5918">
              <w:rPr>
                <w:color w:val="000000"/>
              </w:rPr>
              <w:t>Gelatin</w:t>
            </w:r>
            <w:r w:rsidRPr="00CF5918">
              <w:rPr>
                <w:color w:val="000000"/>
              </w:rPr>
              <w:br/>
              <w:t>(wt.%)</w:t>
            </w:r>
          </w:p>
        </w:tc>
        <w:tc>
          <w:tcPr>
            <w:tcW w:w="918" w:type="dxa"/>
            <w:tcBorders>
              <w:top w:val="single" w:sz="4" w:space="0" w:color="000000"/>
              <w:left w:val="nil"/>
              <w:bottom w:val="single" w:sz="4" w:space="0" w:color="000000"/>
              <w:right w:val="single" w:sz="4" w:space="0" w:color="000000"/>
            </w:tcBorders>
            <w:shd w:val="clear" w:color="auto" w:fill="D0CECE"/>
            <w:vAlign w:val="center"/>
          </w:tcPr>
          <w:p w14:paraId="64C198D9" w14:textId="77777777" w:rsidR="009D7024" w:rsidRPr="00CF5918" w:rsidRDefault="002919E5">
            <w:pPr>
              <w:spacing w:line="276" w:lineRule="auto"/>
              <w:jc w:val="center"/>
              <w:rPr>
                <w:color w:val="000000"/>
              </w:rPr>
            </w:pPr>
            <w:r w:rsidRPr="00CF5918">
              <w:rPr>
                <w:color w:val="000000"/>
              </w:rPr>
              <w:t>GA</w:t>
            </w:r>
            <w:r w:rsidRPr="00CF5918">
              <w:rPr>
                <w:color w:val="000000"/>
              </w:rPr>
              <w:br/>
              <w:t>(+/–)</w:t>
            </w:r>
          </w:p>
        </w:tc>
        <w:tc>
          <w:tcPr>
            <w:tcW w:w="1937" w:type="dxa"/>
            <w:tcBorders>
              <w:top w:val="single" w:sz="4" w:space="0" w:color="000000"/>
              <w:left w:val="nil"/>
              <w:bottom w:val="single" w:sz="4" w:space="0" w:color="000000"/>
              <w:right w:val="single" w:sz="4" w:space="0" w:color="000000"/>
            </w:tcBorders>
            <w:shd w:val="clear" w:color="auto" w:fill="D0CECE"/>
            <w:vAlign w:val="center"/>
          </w:tcPr>
          <w:p w14:paraId="64C198DA" w14:textId="77777777" w:rsidR="009D7024" w:rsidRPr="00CF5918" w:rsidRDefault="002919E5">
            <w:pPr>
              <w:spacing w:line="276" w:lineRule="auto"/>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873" w:type="dxa"/>
            <w:tcBorders>
              <w:top w:val="single" w:sz="4" w:space="0" w:color="000000"/>
              <w:left w:val="nil"/>
              <w:bottom w:val="single" w:sz="4" w:space="0" w:color="000000"/>
              <w:right w:val="single" w:sz="4" w:space="0" w:color="000000"/>
            </w:tcBorders>
            <w:shd w:val="clear" w:color="auto" w:fill="D0CECE"/>
            <w:vAlign w:val="center"/>
          </w:tcPr>
          <w:p w14:paraId="64C198DB"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m:oMathPara>
          </w:p>
          <w:p w14:paraId="64C198DC" w14:textId="77777777" w:rsidR="009D7024" w:rsidRPr="00CF5918" w:rsidRDefault="002919E5">
            <w:pPr>
              <w:spacing w:line="276" w:lineRule="auto"/>
              <w:jc w:val="center"/>
            </w:pPr>
            <w:r w:rsidRPr="00CF5918">
              <w:rPr>
                <w:color w:val="000000"/>
              </w:rPr>
              <w:t>(kPa)</w:t>
            </w:r>
          </w:p>
        </w:tc>
        <w:tc>
          <w:tcPr>
            <w:tcW w:w="1281" w:type="dxa"/>
            <w:tcBorders>
              <w:top w:val="single" w:sz="4" w:space="0" w:color="000000"/>
              <w:left w:val="nil"/>
              <w:bottom w:val="single" w:sz="4" w:space="0" w:color="000000"/>
              <w:right w:val="single" w:sz="4" w:space="0" w:color="000000"/>
            </w:tcBorders>
            <w:shd w:val="clear" w:color="auto" w:fill="D0CECE"/>
            <w:vAlign w:val="center"/>
          </w:tcPr>
          <w:p w14:paraId="64C198DD"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m:oMathPara>
          </w:p>
          <w:p w14:paraId="64C198DE" w14:textId="77777777" w:rsidR="009D7024" w:rsidRPr="00CF5918" w:rsidRDefault="002919E5">
            <w:pPr>
              <w:spacing w:line="276" w:lineRule="auto"/>
              <w:jc w:val="center"/>
              <w:rPr>
                <w:color w:val="000000"/>
              </w:rPr>
            </w:pPr>
            <w:r w:rsidRPr="00CF5918">
              <w:rPr>
                <w:color w:val="000000"/>
              </w:rPr>
              <w:t>(Ω)</w:t>
            </w:r>
          </w:p>
        </w:tc>
      </w:tr>
      <w:tr w:rsidR="009D7024" w:rsidRPr="00CF5918" w14:paraId="64C198E8"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8E0" w14:textId="77777777" w:rsidR="009D7024" w:rsidRPr="00CF5918" w:rsidRDefault="002919E5">
            <w:pPr>
              <w:spacing w:line="276" w:lineRule="auto"/>
              <w:jc w:val="center"/>
              <w:rPr>
                <w:color w:val="000000"/>
              </w:rPr>
            </w:pPr>
            <w:r w:rsidRPr="00CF5918">
              <w:rPr>
                <w:color w:val="000000"/>
              </w:rPr>
              <w:t>1</w:t>
            </w:r>
          </w:p>
        </w:tc>
        <w:tc>
          <w:tcPr>
            <w:tcW w:w="1225" w:type="dxa"/>
            <w:tcBorders>
              <w:top w:val="nil"/>
              <w:left w:val="nil"/>
              <w:bottom w:val="single" w:sz="4" w:space="0" w:color="000000"/>
              <w:right w:val="single" w:sz="4" w:space="0" w:color="000000"/>
            </w:tcBorders>
            <w:shd w:val="clear" w:color="auto" w:fill="auto"/>
            <w:vAlign w:val="center"/>
          </w:tcPr>
          <w:p w14:paraId="64C198E1" w14:textId="77777777" w:rsidR="009D7024" w:rsidRPr="00CF5918" w:rsidRDefault="002919E5">
            <w:pPr>
              <w:spacing w:line="276" w:lineRule="auto"/>
              <w:jc w:val="center"/>
              <w:rPr>
                <w:color w:val="000000"/>
              </w:rPr>
            </w:pPr>
            <w:r w:rsidRPr="00CF5918">
              <w:rPr>
                <w:color w:val="000000"/>
              </w:rPr>
              <w:t>69.5</w:t>
            </w:r>
          </w:p>
        </w:tc>
        <w:tc>
          <w:tcPr>
            <w:tcW w:w="1223" w:type="dxa"/>
            <w:tcBorders>
              <w:top w:val="nil"/>
              <w:left w:val="nil"/>
              <w:bottom w:val="single" w:sz="4" w:space="0" w:color="000000"/>
              <w:right w:val="single" w:sz="4" w:space="0" w:color="000000"/>
            </w:tcBorders>
            <w:shd w:val="clear" w:color="auto" w:fill="auto"/>
          </w:tcPr>
          <w:p w14:paraId="64C198E2" w14:textId="77777777" w:rsidR="009D7024" w:rsidRPr="00CF5918" w:rsidRDefault="002919E5">
            <w:pPr>
              <w:spacing w:line="276" w:lineRule="auto"/>
              <w:jc w:val="center"/>
              <w:rPr>
                <w:color w:val="000000"/>
              </w:rPr>
            </w:pPr>
            <w:r w:rsidRPr="00CF5918">
              <w:t>23.6</w:t>
            </w:r>
          </w:p>
        </w:tc>
        <w:tc>
          <w:tcPr>
            <w:tcW w:w="1223" w:type="dxa"/>
            <w:tcBorders>
              <w:top w:val="nil"/>
              <w:left w:val="nil"/>
              <w:bottom w:val="single" w:sz="4" w:space="0" w:color="000000"/>
              <w:right w:val="single" w:sz="4" w:space="0" w:color="000000"/>
            </w:tcBorders>
            <w:shd w:val="clear" w:color="auto" w:fill="auto"/>
          </w:tcPr>
          <w:p w14:paraId="64C198E3" w14:textId="77777777" w:rsidR="009D7024" w:rsidRPr="00CF5918" w:rsidRDefault="002919E5">
            <w:pPr>
              <w:spacing w:line="276" w:lineRule="auto"/>
              <w:jc w:val="center"/>
              <w:rPr>
                <w:color w:val="000000"/>
              </w:rPr>
            </w:pPr>
            <w:r w:rsidRPr="00CF5918">
              <w:t>6.9</w:t>
            </w:r>
          </w:p>
        </w:tc>
        <w:tc>
          <w:tcPr>
            <w:tcW w:w="918" w:type="dxa"/>
            <w:tcBorders>
              <w:top w:val="nil"/>
              <w:left w:val="nil"/>
              <w:bottom w:val="single" w:sz="4" w:space="0" w:color="000000"/>
              <w:right w:val="single" w:sz="4" w:space="0" w:color="000000"/>
            </w:tcBorders>
            <w:shd w:val="clear" w:color="auto" w:fill="auto"/>
            <w:vAlign w:val="center"/>
          </w:tcPr>
          <w:p w14:paraId="64C198E4"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8E5" w14:textId="77777777" w:rsidR="009D7024" w:rsidRPr="00CF5918" w:rsidRDefault="002919E5">
            <w:pPr>
              <w:spacing w:line="276" w:lineRule="auto"/>
              <w:jc w:val="center"/>
              <w:rPr>
                <w:color w:val="000000"/>
              </w:rPr>
            </w:pPr>
            <w:r w:rsidRPr="00CF5918">
              <w:rPr>
                <w:color w:val="000000"/>
              </w:rPr>
              <w:t>10.0</w:t>
            </w:r>
          </w:p>
        </w:tc>
        <w:tc>
          <w:tcPr>
            <w:tcW w:w="873" w:type="dxa"/>
            <w:tcBorders>
              <w:top w:val="nil"/>
              <w:left w:val="nil"/>
              <w:bottom w:val="single" w:sz="4" w:space="0" w:color="000000"/>
              <w:right w:val="single" w:sz="4" w:space="0" w:color="000000"/>
            </w:tcBorders>
            <w:shd w:val="clear" w:color="auto" w:fill="auto"/>
          </w:tcPr>
          <w:p w14:paraId="64C198E6" w14:textId="77777777" w:rsidR="009D7024" w:rsidRPr="00CF5918" w:rsidRDefault="002919E5">
            <w:pPr>
              <w:spacing w:line="276" w:lineRule="auto"/>
              <w:jc w:val="center"/>
              <w:rPr>
                <w:color w:val="000000"/>
              </w:rPr>
            </w:pPr>
            <w:r w:rsidRPr="00CF5918">
              <w:t>5.9</w:t>
            </w:r>
          </w:p>
        </w:tc>
        <w:tc>
          <w:tcPr>
            <w:tcW w:w="1281" w:type="dxa"/>
            <w:tcBorders>
              <w:top w:val="nil"/>
              <w:left w:val="nil"/>
              <w:bottom w:val="single" w:sz="4" w:space="0" w:color="000000"/>
              <w:right w:val="single" w:sz="4" w:space="0" w:color="000000"/>
            </w:tcBorders>
            <w:shd w:val="clear" w:color="auto" w:fill="auto"/>
            <w:vAlign w:val="center"/>
          </w:tcPr>
          <w:p w14:paraId="64C198E7" w14:textId="77777777" w:rsidR="009D7024" w:rsidRPr="00CF5918" w:rsidRDefault="002919E5">
            <w:pPr>
              <w:spacing w:line="276" w:lineRule="auto"/>
              <w:jc w:val="center"/>
              <w:rPr>
                <w:color w:val="000000"/>
              </w:rPr>
            </w:pPr>
            <w:r w:rsidRPr="00CF5918">
              <w:t>n/a</w:t>
            </w:r>
          </w:p>
        </w:tc>
      </w:tr>
      <w:tr w:rsidR="009D7024" w:rsidRPr="00CF5918" w14:paraId="64C198F1" w14:textId="77777777">
        <w:trPr>
          <w:trHeight w:val="30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8E9" w14:textId="77777777" w:rsidR="009D7024" w:rsidRPr="00CF5918" w:rsidRDefault="002919E5">
            <w:pPr>
              <w:spacing w:line="276" w:lineRule="auto"/>
              <w:jc w:val="center"/>
              <w:rPr>
                <w:color w:val="000000"/>
              </w:rPr>
            </w:pPr>
            <w:r w:rsidRPr="00CF5918">
              <w:rPr>
                <w:color w:val="000000"/>
              </w:rPr>
              <w:t>2</w:t>
            </w:r>
          </w:p>
        </w:tc>
        <w:tc>
          <w:tcPr>
            <w:tcW w:w="1225" w:type="dxa"/>
            <w:tcBorders>
              <w:top w:val="single" w:sz="4" w:space="0" w:color="000000"/>
              <w:left w:val="nil"/>
              <w:bottom w:val="single" w:sz="4" w:space="0" w:color="000000"/>
              <w:right w:val="single" w:sz="4" w:space="0" w:color="000000"/>
            </w:tcBorders>
            <w:shd w:val="clear" w:color="auto" w:fill="auto"/>
            <w:vAlign w:val="center"/>
          </w:tcPr>
          <w:p w14:paraId="64C198EA" w14:textId="77777777" w:rsidR="009D7024" w:rsidRPr="00CF5918" w:rsidRDefault="002919E5">
            <w:pPr>
              <w:spacing w:line="276" w:lineRule="auto"/>
              <w:jc w:val="center"/>
              <w:rPr>
                <w:color w:val="000000"/>
              </w:rPr>
            </w:pPr>
            <w:r w:rsidRPr="00CF5918">
              <w:rPr>
                <w:color w:val="000000"/>
              </w:rPr>
              <w:t>37.1</w:t>
            </w:r>
          </w:p>
        </w:tc>
        <w:tc>
          <w:tcPr>
            <w:tcW w:w="1223" w:type="dxa"/>
            <w:tcBorders>
              <w:top w:val="single" w:sz="4" w:space="0" w:color="000000"/>
              <w:left w:val="nil"/>
              <w:bottom w:val="single" w:sz="4" w:space="0" w:color="000000"/>
              <w:right w:val="single" w:sz="4" w:space="0" w:color="000000"/>
            </w:tcBorders>
            <w:shd w:val="clear" w:color="auto" w:fill="auto"/>
          </w:tcPr>
          <w:p w14:paraId="64C198EB" w14:textId="77777777" w:rsidR="009D7024" w:rsidRPr="00CF5918" w:rsidRDefault="002919E5">
            <w:pPr>
              <w:spacing w:line="276" w:lineRule="auto"/>
              <w:jc w:val="center"/>
              <w:rPr>
                <w:color w:val="000000"/>
              </w:rPr>
            </w:pPr>
            <w:r w:rsidRPr="00CF5918">
              <w:t>17.4</w:t>
            </w:r>
          </w:p>
        </w:tc>
        <w:tc>
          <w:tcPr>
            <w:tcW w:w="1223" w:type="dxa"/>
            <w:tcBorders>
              <w:top w:val="single" w:sz="4" w:space="0" w:color="000000"/>
              <w:left w:val="nil"/>
              <w:bottom w:val="single" w:sz="4" w:space="0" w:color="000000"/>
              <w:right w:val="single" w:sz="4" w:space="0" w:color="000000"/>
            </w:tcBorders>
            <w:shd w:val="clear" w:color="auto" w:fill="auto"/>
          </w:tcPr>
          <w:p w14:paraId="64C198EC" w14:textId="77777777" w:rsidR="009D7024" w:rsidRPr="00CF5918" w:rsidRDefault="002919E5">
            <w:pPr>
              <w:spacing w:line="276" w:lineRule="auto"/>
              <w:jc w:val="center"/>
              <w:rPr>
                <w:color w:val="000000"/>
              </w:rPr>
            </w:pPr>
            <w:r w:rsidRPr="00CF5918">
              <w:t>45.5</w:t>
            </w:r>
          </w:p>
        </w:tc>
        <w:tc>
          <w:tcPr>
            <w:tcW w:w="918" w:type="dxa"/>
            <w:tcBorders>
              <w:top w:val="single" w:sz="4" w:space="0" w:color="000000"/>
              <w:left w:val="nil"/>
              <w:bottom w:val="single" w:sz="4" w:space="0" w:color="000000"/>
              <w:right w:val="single" w:sz="4" w:space="0" w:color="000000"/>
            </w:tcBorders>
            <w:shd w:val="clear" w:color="auto" w:fill="auto"/>
            <w:vAlign w:val="center"/>
          </w:tcPr>
          <w:p w14:paraId="64C198ED" w14:textId="77777777" w:rsidR="009D7024" w:rsidRPr="00CF5918" w:rsidRDefault="002919E5">
            <w:pPr>
              <w:spacing w:line="276" w:lineRule="auto"/>
              <w:jc w:val="center"/>
              <w:rPr>
                <w:color w:val="000000"/>
              </w:rPr>
            </w:pPr>
            <w:r w:rsidRPr="00CF5918">
              <w:t>–</w:t>
            </w:r>
          </w:p>
        </w:tc>
        <w:tc>
          <w:tcPr>
            <w:tcW w:w="1937" w:type="dxa"/>
            <w:tcBorders>
              <w:top w:val="single" w:sz="4" w:space="0" w:color="000000"/>
              <w:left w:val="nil"/>
              <w:bottom w:val="single" w:sz="4" w:space="0" w:color="000000"/>
              <w:right w:val="single" w:sz="4" w:space="0" w:color="000000"/>
            </w:tcBorders>
            <w:shd w:val="clear" w:color="auto" w:fill="auto"/>
            <w:vAlign w:val="center"/>
          </w:tcPr>
          <w:p w14:paraId="64C198EE" w14:textId="77777777" w:rsidR="009D7024" w:rsidRPr="00CF5918" w:rsidRDefault="002919E5">
            <w:pPr>
              <w:spacing w:line="276" w:lineRule="auto"/>
              <w:jc w:val="center"/>
              <w:rPr>
                <w:color w:val="000000"/>
              </w:rPr>
            </w:pPr>
            <w:r w:rsidRPr="00CF5918">
              <w:rPr>
                <w:color w:val="000000"/>
              </w:rPr>
              <w:t>10.0</w:t>
            </w:r>
          </w:p>
        </w:tc>
        <w:tc>
          <w:tcPr>
            <w:tcW w:w="873" w:type="dxa"/>
            <w:tcBorders>
              <w:top w:val="single" w:sz="4" w:space="0" w:color="000000"/>
              <w:left w:val="nil"/>
              <w:bottom w:val="single" w:sz="4" w:space="0" w:color="000000"/>
              <w:right w:val="single" w:sz="4" w:space="0" w:color="000000"/>
            </w:tcBorders>
            <w:shd w:val="clear" w:color="auto" w:fill="auto"/>
          </w:tcPr>
          <w:p w14:paraId="64C198EF" w14:textId="77777777" w:rsidR="009D7024" w:rsidRPr="00CF5918" w:rsidRDefault="002919E5">
            <w:pPr>
              <w:spacing w:line="276" w:lineRule="auto"/>
              <w:jc w:val="center"/>
              <w:rPr>
                <w:color w:val="000000"/>
              </w:rPr>
            </w:pPr>
            <w:r w:rsidRPr="00CF5918">
              <w:t>2.7</w:t>
            </w:r>
          </w:p>
        </w:tc>
        <w:tc>
          <w:tcPr>
            <w:tcW w:w="1281" w:type="dxa"/>
            <w:tcBorders>
              <w:top w:val="single" w:sz="4" w:space="0" w:color="000000"/>
              <w:left w:val="nil"/>
              <w:bottom w:val="single" w:sz="4" w:space="0" w:color="000000"/>
              <w:right w:val="single" w:sz="4" w:space="0" w:color="000000"/>
            </w:tcBorders>
            <w:shd w:val="clear" w:color="auto" w:fill="auto"/>
            <w:vAlign w:val="center"/>
          </w:tcPr>
          <w:p w14:paraId="64C198F0" w14:textId="77777777" w:rsidR="009D7024" w:rsidRPr="00CF5918" w:rsidRDefault="002919E5">
            <w:pPr>
              <w:spacing w:line="276" w:lineRule="auto"/>
              <w:jc w:val="center"/>
              <w:rPr>
                <w:color w:val="000000"/>
              </w:rPr>
            </w:pPr>
            <w:r w:rsidRPr="00CF5918">
              <w:rPr>
                <w:color w:val="000000"/>
              </w:rPr>
              <w:t>1.2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8FA"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8F2" w14:textId="77777777" w:rsidR="009D7024" w:rsidRPr="00CF5918" w:rsidRDefault="002919E5">
            <w:pPr>
              <w:spacing w:line="276" w:lineRule="auto"/>
              <w:jc w:val="center"/>
              <w:rPr>
                <w:color w:val="000000"/>
              </w:rPr>
            </w:pPr>
            <w:r w:rsidRPr="00CF5918">
              <w:rPr>
                <w:color w:val="000000"/>
              </w:rPr>
              <w:t>3</w:t>
            </w:r>
          </w:p>
        </w:tc>
        <w:tc>
          <w:tcPr>
            <w:tcW w:w="1225" w:type="dxa"/>
            <w:tcBorders>
              <w:top w:val="nil"/>
              <w:left w:val="nil"/>
              <w:bottom w:val="single" w:sz="4" w:space="0" w:color="000000"/>
              <w:right w:val="single" w:sz="4" w:space="0" w:color="000000"/>
            </w:tcBorders>
            <w:shd w:val="clear" w:color="auto" w:fill="auto"/>
            <w:vAlign w:val="center"/>
          </w:tcPr>
          <w:p w14:paraId="64C198F3" w14:textId="77777777" w:rsidR="009D7024" w:rsidRPr="00CF5918" w:rsidRDefault="002919E5">
            <w:pPr>
              <w:spacing w:line="276" w:lineRule="auto"/>
              <w:jc w:val="center"/>
              <w:rPr>
                <w:color w:val="000000"/>
              </w:rPr>
            </w:pPr>
            <w:r w:rsidRPr="00CF5918">
              <w:rPr>
                <w:color w:val="000000"/>
              </w:rPr>
              <w:t>73.4</w:t>
            </w:r>
          </w:p>
        </w:tc>
        <w:tc>
          <w:tcPr>
            <w:tcW w:w="1223" w:type="dxa"/>
            <w:tcBorders>
              <w:top w:val="nil"/>
              <w:left w:val="nil"/>
              <w:bottom w:val="single" w:sz="4" w:space="0" w:color="000000"/>
              <w:right w:val="single" w:sz="4" w:space="0" w:color="000000"/>
            </w:tcBorders>
            <w:shd w:val="clear" w:color="auto" w:fill="auto"/>
          </w:tcPr>
          <w:p w14:paraId="64C198F4" w14:textId="77777777" w:rsidR="009D7024" w:rsidRPr="00CF5918" w:rsidRDefault="002919E5">
            <w:pPr>
              <w:spacing w:line="276" w:lineRule="auto"/>
              <w:jc w:val="center"/>
              <w:rPr>
                <w:color w:val="000000"/>
              </w:rPr>
            </w:pPr>
            <w:r w:rsidRPr="00CF5918">
              <w:t>12.4</w:t>
            </w:r>
          </w:p>
        </w:tc>
        <w:tc>
          <w:tcPr>
            <w:tcW w:w="1223" w:type="dxa"/>
            <w:tcBorders>
              <w:top w:val="nil"/>
              <w:left w:val="nil"/>
              <w:bottom w:val="single" w:sz="4" w:space="0" w:color="000000"/>
              <w:right w:val="single" w:sz="4" w:space="0" w:color="000000"/>
            </w:tcBorders>
            <w:shd w:val="clear" w:color="auto" w:fill="auto"/>
          </w:tcPr>
          <w:p w14:paraId="64C198F5" w14:textId="77777777" w:rsidR="009D7024" w:rsidRPr="00CF5918" w:rsidRDefault="002919E5">
            <w:pPr>
              <w:spacing w:line="276" w:lineRule="auto"/>
              <w:jc w:val="center"/>
              <w:rPr>
                <w:color w:val="000000"/>
              </w:rPr>
            </w:pPr>
            <w:r w:rsidRPr="00CF5918">
              <w:t>14.2</w:t>
            </w:r>
          </w:p>
        </w:tc>
        <w:tc>
          <w:tcPr>
            <w:tcW w:w="918" w:type="dxa"/>
            <w:tcBorders>
              <w:top w:val="nil"/>
              <w:left w:val="nil"/>
              <w:bottom w:val="single" w:sz="4" w:space="0" w:color="000000"/>
              <w:right w:val="single" w:sz="4" w:space="0" w:color="000000"/>
            </w:tcBorders>
            <w:shd w:val="clear" w:color="auto" w:fill="auto"/>
            <w:vAlign w:val="center"/>
          </w:tcPr>
          <w:p w14:paraId="64C198F6"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8F7" w14:textId="77777777" w:rsidR="009D7024" w:rsidRPr="00CF5918" w:rsidRDefault="002919E5">
            <w:pPr>
              <w:spacing w:line="276" w:lineRule="auto"/>
              <w:jc w:val="center"/>
              <w:rPr>
                <w:color w:val="000000"/>
              </w:rPr>
            </w:pPr>
            <w:r w:rsidRPr="00CF5918">
              <w:rPr>
                <w:color w:val="000000"/>
              </w:rPr>
              <w:t>10.0</w:t>
            </w:r>
          </w:p>
        </w:tc>
        <w:tc>
          <w:tcPr>
            <w:tcW w:w="873" w:type="dxa"/>
            <w:tcBorders>
              <w:top w:val="nil"/>
              <w:left w:val="nil"/>
              <w:bottom w:val="single" w:sz="4" w:space="0" w:color="000000"/>
              <w:right w:val="single" w:sz="4" w:space="0" w:color="000000"/>
            </w:tcBorders>
            <w:shd w:val="clear" w:color="auto" w:fill="auto"/>
          </w:tcPr>
          <w:p w14:paraId="64C198F8" w14:textId="77777777" w:rsidR="009D7024" w:rsidRPr="00CF5918" w:rsidRDefault="002919E5">
            <w:pPr>
              <w:spacing w:line="276" w:lineRule="auto"/>
              <w:jc w:val="center"/>
              <w:rPr>
                <w:color w:val="000000"/>
              </w:rPr>
            </w:pPr>
            <w:r w:rsidRPr="00CF5918">
              <w:t>5.5</w:t>
            </w:r>
          </w:p>
        </w:tc>
        <w:tc>
          <w:tcPr>
            <w:tcW w:w="1281" w:type="dxa"/>
            <w:tcBorders>
              <w:top w:val="nil"/>
              <w:left w:val="nil"/>
              <w:bottom w:val="single" w:sz="4" w:space="0" w:color="000000"/>
              <w:right w:val="single" w:sz="4" w:space="0" w:color="000000"/>
            </w:tcBorders>
            <w:shd w:val="clear" w:color="auto" w:fill="auto"/>
            <w:vAlign w:val="center"/>
          </w:tcPr>
          <w:p w14:paraId="64C198F9" w14:textId="77777777" w:rsidR="009D7024" w:rsidRPr="00CF5918" w:rsidRDefault="002919E5">
            <w:pPr>
              <w:spacing w:line="276" w:lineRule="auto"/>
              <w:jc w:val="center"/>
              <w:rPr>
                <w:color w:val="000000"/>
              </w:rPr>
            </w:pPr>
            <w:r w:rsidRPr="00CF5918">
              <w:rPr>
                <w:color w:val="000000"/>
              </w:rPr>
              <w:t>1.6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903"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8FB" w14:textId="77777777" w:rsidR="009D7024" w:rsidRPr="00CF5918" w:rsidRDefault="002919E5">
            <w:pPr>
              <w:spacing w:line="276" w:lineRule="auto"/>
              <w:jc w:val="center"/>
              <w:rPr>
                <w:color w:val="000000"/>
              </w:rPr>
            </w:pPr>
            <w:r w:rsidRPr="00CF5918">
              <w:rPr>
                <w:color w:val="000000"/>
              </w:rPr>
              <w:t>4</w:t>
            </w:r>
          </w:p>
        </w:tc>
        <w:tc>
          <w:tcPr>
            <w:tcW w:w="1225" w:type="dxa"/>
            <w:tcBorders>
              <w:top w:val="nil"/>
              <w:left w:val="nil"/>
              <w:bottom w:val="single" w:sz="4" w:space="0" w:color="000000"/>
              <w:right w:val="single" w:sz="4" w:space="0" w:color="000000"/>
            </w:tcBorders>
            <w:shd w:val="clear" w:color="auto" w:fill="auto"/>
            <w:vAlign w:val="center"/>
          </w:tcPr>
          <w:p w14:paraId="64C198FC" w14:textId="77777777" w:rsidR="009D7024" w:rsidRPr="00CF5918" w:rsidRDefault="002919E5">
            <w:pPr>
              <w:spacing w:line="276" w:lineRule="auto"/>
              <w:jc w:val="center"/>
              <w:rPr>
                <w:color w:val="000000"/>
              </w:rPr>
            </w:pPr>
            <w:r w:rsidRPr="00CF5918">
              <w:rPr>
                <w:color w:val="000000"/>
              </w:rPr>
              <w:t>19.2</w:t>
            </w:r>
          </w:p>
        </w:tc>
        <w:tc>
          <w:tcPr>
            <w:tcW w:w="1223" w:type="dxa"/>
            <w:tcBorders>
              <w:top w:val="nil"/>
              <w:left w:val="nil"/>
              <w:bottom w:val="single" w:sz="4" w:space="0" w:color="000000"/>
              <w:right w:val="single" w:sz="4" w:space="0" w:color="000000"/>
            </w:tcBorders>
            <w:shd w:val="clear" w:color="auto" w:fill="auto"/>
          </w:tcPr>
          <w:p w14:paraId="64C198FD" w14:textId="77777777" w:rsidR="009D7024" w:rsidRPr="00CF5918" w:rsidRDefault="002919E5">
            <w:pPr>
              <w:spacing w:line="276" w:lineRule="auto"/>
              <w:jc w:val="center"/>
              <w:rPr>
                <w:color w:val="000000"/>
              </w:rPr>
            </w:pPr>
            <w:r w:rsidRPr="00CF5918">
              <w:t>24.2</w:t>
            </w:r>
          </w:p>
        </w:tc>
        <w:tc>
          <w:tcPr>
            <w:tcW w:w="1223" w:type="dxa"/>
            <w:tcBorders>
              <w:top w:val="nil"/>
              <w:left w:val="nil"/>
              <w:bottom w:val="single" w:sz="4" w:space="0" w:color="000000"/>
              <w:right w:val="single" w:sz="4" w:space="0" w:color="000000"/>
            </w:tcBorders>
            <w:shd w:val="clear" w:color="auto" w:fill="auto"/>
          </w:tcPr>
          <w:p w14:paraId="64C198FE" w14:textId="77777777" w:rsidR="009D7024" w:rsidRPr="00CF5918" w:rsidRDefault="002919E5">
            <w:pPr>
              <w:spacing w:line="276" w:lineRule="auto"/>
              <w:jc w:val="center"/>
              <w:rPr>
                <w:color w:val="000000"/>
              </w:rPr>
            </w:pPr>
            <w:r w:rsidRPr="00CF5918">
              <w:t>56.6</w:t>
            </w:r>
          </w:p>
        </w:tc>
        <w:tc>
          <w:tcPr>
            <w:tcW w:w="918" w:type="dxa"/>
            <w:tcBorders>
              <w:top w:val="nil"/>
              <w:left w:val="nil"/>
              <w:bottom w:val="single" w:sz="4" w:space="0" w:color="000000"/>
              <w:right w:val="single" w:sz="4" w:space="0" w:color="000000"/>
            </w:tcBorders>
            <w:shd w:val="clear" w:color="auto" w:fill="auto"/>
            <w:vAlign w:val="center"/>
          </w:tcPr>
          <w:p w14:paraId="64C198FF"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00" w14:textId="77777777" w:rsidR="009D7024" w:rsidRPr="00CF5918" w:rsidRDefault="002919E5">
            <w:pPr>
              <w:spacing w:line="276" w:lineRule="auto"/>
              <w:jc w:val="center"/>
              <w:rPr>
                <w:color w:val="000000"/>
              </w:rPr>
            </w:pPr>
            <w:r w:rsidRPr="00CF5918">
              <w:rPr>
                <w:color w:val="000000"/>
              </w:rPr>
              <w:t>10.0</w:t>
            </w:r>
          </w:p>
        </w:tc>
        <w:tc>
          <w:tcPr>
            <w:tcW w:w="873" w:type="dxa"/>
            <w:tcBorders>
              <w:top w:val="nil"/>
              <w:left w:val="nil"/>
              <w:bottom w:val="single" w:sz="4" w:space="0" w:color="000000"/>
              <w:right w:val="single" w:sz="4" w:space="0" w:color="000000"/>
            </w:tcBorders>
            <w:shd w:val="clear" w:color="auto" w:fill="auto"/>
          </w:tcPr>
          <w:p w14:paraId="64C19901" w14:textId="77777777" w:rsidR="009D7024" w:rsidRPr="00CF5918" w:rsidRDefault="002919E5">
            <w:pPr>
              <w:spacing w:line="276" w:lineRule="auto"/>
              <w:jc w:val="center"/>
              <w:rPr>
                <w:color w:val="000000"/>
              </w:rPr>
            </w:pPr>
            <w:r w:rsidRPr="00CF5918">
              <w:t>2.8</w:t>
            </w:r>
          </w:p>
        </w:tc>
        <w:tc>
          <w:tcPr>
            <w:tcW w:w="1281" w:type="dxa"/>
            <w:tcBorders>
              <w:top w:val="nil"/>
              <w:left w:val="nil"/>
              <w:bottom w:val="single" w:sz="4" w:space="0" w:color="000000"/>
              <w:right w:val="single" w:sz="4" w:space="0" w:color="000000"/>
            </w:tcBorders>
            <w:shd w:val="clear" w:color="auto" w:fill="auto"/>
            <w:vAlign w:val="center"/>
          </w:tcPr>
          <w:p w14:paraId="64C19902"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90C"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04" w14:textId="77777777" w:rsidR="009D7024" w:rsidRPr="00CF5918" w:rsidRDefault="002919E5">
            <w:pPr>
              <w:spacing w:line="276" w:lineRule="auto"/>
              <w:jc w:val="center"/>
              <w:rPr>
                <w:color w:val="000000"/>
              </w:rPr>
            </w:pPr>
            <w:r w:rsidRPr="00CF5918">
              <w:rPr>
                <w:color w:val="000000"/>
              </w:rPr>
              <w:t>5</w:t>
            </w:r>
          </w:p>
        </w:tc>
        <w:tc>
          <w:tcPr>
            <w:tcW w:w="1225" w:type="dxa"/>
            <w:tcBorders>
              <w:top w:val="nil"/>
              <w:left w:val="nil"/>
              <w:bottom w:val="single" w:sz="4" w:space="0" w:color="000000"/>
              <w:right w:val="single" w:sz="4" w:space="0" w:color="000000"/>
            </w:tcBorders>
            <w:shd w:val="clear" w:color="auto" w:fill="auto"/>
            <w:vAlign w:val="center"/>
          </w:tcPr>
          <w:p w14:paraId="64C19905" w14:textId="77777777" w:rsidR="009D7024" w:rsidRPr="00CF5918" w:rsidRDefault="002919E5">
            <w:pPr>
              <w:spacing w:line="276" w:lineRule="auto"/>
              <w:jc w:val="center"/>
              <w:rPr>
                <w:color w:val="000000"/>
              </w:rPr>
            </w:pPr>
            <w:r w:rsidRPr="00CF5918">
              <w:rPr>
                <w:color w:val="000000"/>
              </w:rPr>
              <w:t>7.3</w:t>
            </w:r>
          </w:p>
        </w:tc>
        <w:tc>
          <w:tcPr>
            <w:tcW w:w="1223" w:type="dxa"/>
            <w:tcBorders>
              <w:top w:val="nil"/>
              <w:left w:val="nil"/>
              <w:bottom w:val="single" w:sz="4" w:space="0" w:color="000000"/>
              <w:right w:val="single" w:sz="4" w:space="0" w:color="000000"/>
            </w:tcBorders>
            <w:shd w:val="clear" w:color="auto" w:fill="auto"/>
          </w:tcPr>
          <w:p w14:paraId="64C19906" w14:textId="77777777" w:rsidR="009D7024" w:rsidRPr="00CF5918" w:rsidRDefault="002919E5">
            <w:pPr>
              <w:spacing w:line="276" w:lineRule="auto"/>
              <w:jc w:val="center"/>
              <w:rPr>
                <w:color w:val="000000"/>
              </w:rPr>
            </w:pPr>
            <w:r w:rsidRPr="00CF5918">
              <w:t>64.8</w:t>
            </w:r>
          </w:p>
        </w:tc>
        <w:tc>
          <w:tcPr>
            <w:tcW w:w="1223" w:type="dxa"/>
            <w:tcBorders>
              <w:top w:val="nil"/>
              <w:left w:val="nil"/>
              <w:bottom w:val="single" w:sz="4" w:space="0" w:color="000000"/>
              <w:right w:val="single" w:sz="4" w:space="0" w:color="000000"/>
            </w:tcBorders>
            <w:shd w:val="clear" w:color="auto" w:fill="auto"/>
          </w:tcPr>
          <w:p w14:paraId="64C19907" w14:textId="77777777" w:rsidR="009D7024" w:rsidRPr="00CF5918" w:rsidRDefault="002919E5">
            <w:pPr>
              <w:spacing w:line="276" w:lineRule="auto"/>
              <w:jc w:val="center"/>
              <w:rPr>
                <w:color w:val="000000"/>
              </w:rPr>
            </w:pPr>
            <w:r w:rsidRPr="00CF5918">
              <w:t>27.9</w:t>
            </w:r>
          </w:p>
        </w:tc>
        <w:tc>
          <w:tcPr>
            <w:tcW w:w="918" w:type="dxa"/>
            <w:tcBorders>
              <w:top w:val="nil"/>
              <w:left w:val="nil"/>
              <w:bottom w:val="single" w:sz="4" w:space="0" w:color="000000"/>
              <w:right w:val="single" w:sz="4" w:space="0" w:color="000000"/>
            </w:tcBorders>
            <w:shd w:val="clear" w:color="auto" w:fill="auto"/>
            <w:vAlign w:val="center"/>
          </w:tcPr>
          <w:p w14:paraId="64C19908"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09" w14:textId="77777777" w:rsidR="009D7024" w:rsidRPr="00CF5918" w:rsidRDefault="002919E5">
            <w:pPr>
              <w:spacing w:line="276" w:lineRule="auto"/>
              <w:jc w:val="center"/>
              <w:rPr>
                <w:color w:val="000000"/>
              </w:rPr>
            </w:pPr>
            <w:r w:rsidRPr="00CF5918">
              <w:rPr>
                <w:color w:val="000000"/>
              </w:rPr>
              <w:t>10.0</w:t>
            </w:r>
          </w:p>
        </w:tc>
        <w:tc>
          <w:tcPr>
            <w:tcW w:w="873" w:type="dxa"/>
            <w:tcBorders>
              <w:top w:val="nil"/>
              <w:left w:val="nil"/>
              <w:bottom w:val="single" w:sz="4" w:space="0" w:color="000000"/>
              <w:right w:val="single" w:sz="4" w:space="0" w:color="000000"/>
            </w:tcBorders>
            <w:shd w:val="clear" w:color="auto" w:fill="auto"/>
          </w:tcPr>
          <w:p w14:paraId="64C1990A" w14:textId="77777777" w:rsidR="009D7024" w:rsidRPr="00CF5918" w:rsidRDefault="002919E5">
            <w:pPr>
              <w:spacing w:line="276" w:lineRule="auto"/>
              <w:jc w:val="center"/>
              <w:rPr>
                <w:color w:val="000000"/>
              </w:rPr>
            </w:pPr>
            <w:r w:rsidRPr="00CF5918">
              <w:t>3.9</w:t>
            </w:r>
          </w:p>
        </w:tc>
        <w:tc>
          <w:tcPr>
            <w:tcW w:w="1281" w:type="dxa"/>
            <w:tcBorders>
              <w:top w:val="nil"/>
              <w:left w:val="nil"/>
              <w:bottom w:val="single" w:sz="4" w:space="0" w:color="000000"/>
              <w:right w:val="single" w:sz="4" w:space="0" w:color="000000"/>
            </w:tcBorders>
            <w:shd w:val="clear" w:color="auto" w:fill="auto"/>
            <w:vAlign w:val="center"/>
          </w:tcPr>
          <w:p w14:paraId="64C1990B"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r w:rsidR="009D7024" w:rsidRPr="00CF5918" w14:paraId="64C19915"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0D" w14:textId="77777777" w:rsidR="009D7024" w:rsidRPr="00CF5918" w:rsidRDefault="002919E5">
            <w:pPr>
              <w:spacing w:line="276" w:lineRule="auto"/>
              <w:jc w:val="center"/>
              <w:rPr>
                <w:color w:val="000000"/>
              </w:rPr>
            </w:pPr>
            <w:r w:rsidRPr="00CF5918">
              <w:rPr>
                <w:color w:val="000000"/>
              </w:rPr>
              <w:t>6</w:t>
            </w:r>
          </w:p>
        </w:tc>
        <w:tc>
          <w:tcPr>
            <w:tcW w:w="1225" w:type="dxa"/>
            <w:tcBorders>
              <w:top w:val="nil"/>
              <w:left w:val="nil"/>
              <w:bottom w:val="single" w:sz="4" w:space="0" w:color="000000"/>
              <w:right w:val="single" w:sz="4" w:space="0" w:color="000000"/>
            </w:tcBorders>
            <w:shd w:val="clear" w:color="auto" w:fill="auto"/>
            <w:vAlign w:val="center"/>
          </w:tcPr>
          <w:p w14:paraId="64C1990E" w14:textId="77777777" w:rsidR="009D7024" w:rsidRPr="00CF5918" w:rsidRDefault="002919E5">
            <w:pPr>
              <w:spacing w:line="276" w:lineRule="auto"/>
              <w:jc w:val="center"/>
              <w:rPr>
                <w:color w:val="000000"/>
              </w:rPr>
            </w:pPr>
            <w:r w:rsidRPr="00CF5918">
              <w:rPr>
                <w:color w:val="000000"/>
              </w:rPr>
              <w:t>31.4</w:t>
            </w:r>
          </w:p>
        </w:tc>
        <w:tc>
          <w:tcPr>
            <w:tcW w:w="1223" w:type="dxa"/>
            <w:tcBorders>
              <w:top w:val="nil"/>
              <w:left w:val="nil"/>
              <w:bottom w:val="single" w:sz="4" w:space="0" w:color="000000"/>
              <w:right w:val="single" w:sz="4" w:space="0" w:color="000000"/>
            </w:tcBorders>
            <w:shd w:val="clear" w:color="auto" w:fill="auto"/>
          </w:tcPr>
          <w:p w14:paraId="64C1990F" w14:textId="77777777" w:rsidR="009D7024" w:rsidRPr="00CF5918" w:rsidRDefault="002919E5">
            <w:pPr>
              <w:spacing w:line="276" w:lineRule="auto"/>
              <w:jc w:val="center"/>
              <w:rPr>
                <w:color w:val="000000"/>
              </w:rPr>
            </w:pPr>
            <w:r w:rsidRPr="00CF5918">
              <w:t>53.0</w:t>
            </w:r>
          </w:p>
        </w:tc>
        <w:tc>
          <w:tcPr>
            <w:tcW w:w="1223" w:type="dxa"/>
            <w:tcBorders>
              <w:top w:val="nil"/>
              <w:left w:val="nil"/>
              <w:bottom w:val="single" w:sz="4" w:space="0" w:color="000000"/>
              <w:right w:val="single" w:sz="4" w:space="0" w:color="000000"/>
            </w:tcBorders>
            <w:shd w:val="clear" w:color="auto" w:fill="auto"/>
          </w:tcPr>
          <w:p w14:paraId="64C19910" w14:textId="77777777" w:rsidR="009D7024" w:rsidRPr="00CF5918" w:rsidRDefault="002919E5">
            <w:pPr>
              <w:spacing w:line="276" w:lineRule="auto"/>
              <w:jc w:val="center"/>
              <w:rPr>
                <w:color w:val="000000"/>
              </w:rPr>
            </w:pPr>
            <w:r w:rsidRPr="00CF5918">
              <w:t>15.6</w:t>
            </w:r>
          </w:p>
        </w:tc>
        <w:tc>
          <w:tcPr>
            <w:tcW w:w="918" w:type="dxa"/>
            <w:tcBorders>
              <w:top w:val="nil"/>
              <w:left w:val="nil"/>
              <w:bottom w:val="single" w:sz="4" w:space="0" w:color="000000"/>
              <w:right w:val="single" w:sz="4" w:space="0" w:color="000000"/>
            </w:tcBorders>
            <w:shd w:val="clear" w:color="auto" w:fill="auto"/>
            <w:vAlign w:val="center"/>
          </w:tcPr>
          <w:p w14:paraId="64C19911"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12" w14:textId="77777777" w:rsidR="009D7024" w:rsidRPr="00CF5918" w:rsidRDefault="002919E5">
            <w:pPr>
              <w:spacing w:line="276" w:lineRule="auto"/>
              <w:jc w:val="center"/>
              <w:rPr>
                <w:color w:val="000000"/>
              </w:rPr>
            </w:pPr>
            <w:r w:rsidRPr="00CF5918">
              <w:rPr>
                <w:color w:val="000000"/>
              </w:rPr>
              <w:t>10.0</w:t>
            </w:r>
          </w:p>
        </w:tc>
        <w:tc>
          <w:tcPr>
            <w:tcW w:w="873" w:type="dxa"/>
            <w:tcBorders>
              <w:top w:val="nil"/>
              <w:left w:val="nil"/>
              <w:bottom w:val="single" w:sz="4" w:space="0" w:color="000000"/>
              <w:right w:val="single" w:sz="4" w:space="0" w:color="000000"/>
            </w:tcBorders>
            <w:shd w:val="clear" w:color="auto" w:fill="auto"/>
          </w:tcPr>
          <w:p w14:paraId="64C19913" w14:textId="77777777" w:rsidR="009D7024" w:rsidRPr="00CF5918" w:rsidRDefault="002919E5">
            <w:pPr>
              <w:spacing w:line="276" w:lineRule="auto"/>
              <w:jc w:val="center"/>
              <w:rPr>
                <w:color w:val="000000"/>
              </w:rPr>
            </w:pPr>
            <w:r w:rsidRPr="00CF5918">
              <w:t>8.2</w:t>
            </w:r>
          </w:p>
        </w:tc>
        <w:tc>
          <w:tcPr>
            <w:tcW w:w="1281" w:type="dxa"/>
            <w:tcBorders>
              <w:top w:val="nil"/>
              <w:left w:val="nil"/>
              <w:bottom w:val="single" w:sz="4" w:space="0" w:color="000000"/>
              <w:right w:val="single" w:sz="4" w:space="0" w:color="000000"/>
            </w:tcBorders>
            <w:shd w:val="clear" w:color="auto" w:fill="auto"/>
            <w:vAlign w:val="center"/>
          </w:tcPr>
          <w:p w14:paraId="64C19914" w14:textId="77777777" w:rsidR="009D7024" w:rsidRPr="00CF5918" w:rsidRDefault="002919E5">
            <w:pPr>
              <w:spacing w:line="276" w:lineRule="auto"/>
              <w:jc w:val="center"/>
              <w:rPr>
                <w:color w:val="000000"/>
              </w:rPr>
            </w:pPr>
            <w:r w:rsidRPr="00CF5918">
              <w:t>n/a</w:t>
            </w:r>
          </w:p>
        </w:tc>
      </w:tr>
      <w:tr w:rsidR="009D7024" w:rsidRPr="00CF5918" w14:paraId="64C1991E"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16" w14:textId="77777777" w:rsidR="009D7024" w:rsidRPr="00CF5918" w:rsidRDefault="002919E5">
            <w:pPr>
              <w:spacing w:line="276" w:lineRule="auto"/>
              <w:jc w:val="center"/>
              <w:rPr>
                <w:color w:val="000000"/>
              </w:rPr>
            </w:pPr>
            <w:r w:rsidRPr="00CF5918">
              <w:rPr>
                <w:color w:val="000000"/>
              </w:rPr>
              <w:t>7</w:t>
            </w:r>
          </w:p>
        </w:tc>
        <w:tc>
          <w:tcPr>
            <w:tcW w:w="1225" w:type="dxa"/>
            <w:tcBorders>
              <w:top w:val="nil"/>
              <w:left w:val="nil"/>
              <w:bottom w:val="single" w:sz="4" w:space="0" w:color="000000"/>
              <w:right w:val="single" w:sz="4" w:space="0" w:color="000000"/>
            </w:tcBorders>
            <w:shd w:val="clear" w:color="auto" w:fill="auto"/>
            <w:vAlign w:val="center"/>
          </w:tcPr>
          <w:p w14:paraId="64C19917" w14:textId="77777777" w:rsidR="009D7024" w:rsidRPr="00CF5918" w:rsidRDefault="002919E5">
            <w:pPr>
              <w:spacing w:line="276" w:lineRule="auto"/>
              <w:jc w:val="center"/>
              <w:rPr>
                <w:color w:val="000000"/>
              </w:rPr>
            </w:pPr>
            <w:r w:rsidRPr="00CF5918">
              <w:rPr>
                <w:color w:val="000000"/>
              </w:rPr>
              <w:t>23.0</w:t>
            </w:r>
          </w:p>
        </w:tc>
        <w:tc>
          <w:tcPr>
            <w:tcW w:w="1223" w:type="dxa"/>
            <w:tcBorders>
              <w:top w:val="nil"/>
              <w:left w:val="nil"/>
              <w:bottom w:val="single" w:sz="4" w:space="0" w:color="000000"/>
              <w:right w:val="single" w:sz="4" w:space="0" w:color="000000"/>
            </w:tcBorders>
            <w:shd w:val="clear" w:color="auto" w:fill="auto"/>
          </w:tcPr>
          <w:p w14:paraId="64C19918" w14:textId="77777777" w:rsidR="009D7024" w:rsidRPr="00CF5918" w:rsidRDefault="002919E5">
            <w:pPr>
              <w:spacing w:line="276" w:lineRule="auto"/>
              <w:jc w:val="center"/>
              <w:rPr>
                <w:color w:val="000000"/>
              </w:rPr>
            </w:pPr>
            <w:r w:rsidRPr="00CF5918">
              <w:t>35.5</w:t>
            </w:r>
          </w:p>
        </w:tc>
        <w:tc>
          <w:tcPr>
            <w:tcW w:w="1223" w:type="dxa"/>
            <w:tcBorders>
              <w:top w:val="nil"/>
              <w:left w:val="nil"/>
              <w:bottom w:val="single" w:sz="4" w:space="0" w:color="000000"/>
              <w:right w:val="single" w:sz="4" w:space="0" w:color="000000"/>
            </w:tcBorders>
            <w:shd w:val="clear" w:color="auto" w:fill="auto"/>
          </w:tcPr>
          <w:p w14:paraId="64C19919" w14:textId="77777777" w:rsidR="009D7024" w:rsidRPr="00CF5918" w:rsidRDefault="002919E5">
            <w:pPr>
              <w:spacing w:line="276" w:lineRule="auto"/>
              <w:jc w:val="center"/>
              <w:rPr>
                <w:color w:val="000000"/>
              </w:rPr>
            </w:pPr>
            <w:r w:rsidRPr="00CF5918">
              <w:t>41.6</w:t>
            </w:r>
          </w:p>
        </w:tc>
        <w:tc>
          <w:tcPr>
            <w:tcW w:w="918" w:type="dxa"/>
            <w:tcBorders>
              <w:top w:val="nil"/>
              <w:left w:val="nil"/>
              <w:bottom w:val="single" w:sz="4" w:space="0" w:color="000000"/>
              <w:right w:val="single" w:sz="4" w:space="0" w:color="000000"/>
            </w:tcBorders>
            <w:shd w:val="clear" w:color="auto" w:fill="auto"/>
            <w:vAlign w:val="center"/>
          </w:tcPr>
          <w:p w14:paraId="64C1991A"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91B" w14:textId="77777777" w:rsidR="009D7024" w:rsidRPr="00CF5918" w:rsidRDefault="002919E5">
            <w:pPr>
              <w:spacing w:line="276" w:lineRule="auto"/>
              <w:jc w:val="center"/>
              <w:rPr>
                <w:color w:val="000000"/>
              </w:rPr>
            </w:pPr>
            <w:r w:rsidRPr="00CF5918">
              <w:rPr>
                <w:color w:val="000000"/>
              </w:rPr>
              <w:t>7.5</w:t>
            </w:r>
          </w:p>
        </w:tc>
        <w:tc>
          <w:tcPr>
            <w:tcW w:w="873" w:type="dxa"/>
            <w:tcBorders>
              <w:top w:val="nil"/>
              <w:left w:val="nil"/>
              <w:bottom w:val="single" w:sz="4" w:space="0" w:color="000000"/>
              <w:right w:val="single" w:sz="4" w:space="0" w:color="000000"/>
            </w:tcBorders>
            <w:shd w:val="clear" w:color="auto" w:fill="auto"/>
          </w:tcPr>
          <w:p w14:paraId="64C1991C" w14:textId="77777777" w:rsidR="009D7024" w:rsidRPr="00CF5918" w:rsidRDefault="002919E5">
            <w:pPr>
              <w:spacing w:line="276" w:lineRule="auto"/>
              <w:jc w:val="center"/>
              <w:rPr>
                <w:color w:val="000000"/>
              </w:rPr>
            </w:pPr>
            <w:r w:rsidRPr="00CF5918">
              <w:t>3.5</w:t>
            </w:r>
          </w:p>
        </w:tc>
        <w:tc>
          <w:tcPr>
            <w:tcW w:w="1281" w:type="dxa"/>
            <w:tcBorders>
              <w:top w:val="nil"/>
              <w:left w:val="nil"/>
              <w:bottom w:val="single" w:sz="4" w:space="0" w:color="000000"/>
              <w:right w:val="single" w:sz="4" w:space="0" w:color="000000"/>
            </w:tcBorders>
            <w:shd w:val="clear" w:color="auto" w:fill="auto"/>
            <w:vAlign w:val="center"/>
          </w:tcPr>
          <w:p w14:paraId="64C1991D"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927"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1F" w14:textId="77777777" w:rsidR="009D7024" w:rsidRPr="00CF5918" w:rsidRDefault="002919E5">
            <w:pPr>
              <w:spacing w:line="276" w:lineRule="auto"/>
              <w:jc w:val="center"/>
              <w:rPr>
                <w:color w:val="000000"/>
              </w:rPr>
            </w:pPr>
            <w:r w:rsidRPr="00CF5918">
              <w:rPr>
                <w:color w:val="000000"/>
              </w:rPr>
              <w:t>8</w:t>
            </w:r>
          </w:p>
        </w:tc>
        <w:tc>
          <w:tcPr>
            <w:tcW w:w="1225" w:type="dxa"/>
            <w:tcBorders>
              <w:top w:val="nil"/>
              <w:left w:val="nil"/>
              <w:bottom w:val="single" w:sz="4" w:space="0" w:color="000000"/>
              <w:right w:val="single" w:sz="4" w:space="0" w:color="000000"/>
            </w:tcBorders>
            <w:shd w:val="clear" w:color="auto" w:fill="auto"/>
            <w:vAlign w:val="center"/>
          </w:tcPr>
          <w:p w14:paraId="64C19920" w14:textId="77777777" w:rsidR="009D7024" w:rsidRPr="00CF5918" w:rsidRDefault="002919E5">
            <w:pPr>
              <w:spacing w:line="276" w:lineRule="auto"/>
              <w:jc w:val="center"/>
              <w:rPr>
                <w:color w:val="000000"/>
              </w:rPr>
            </w:pPr>
            <w:r w:rsidRPr="00CF5918">
              <w:rPr>
                <w:color w:val="000000"/>
              </w:rPr>
              <w:t>36.3</w:t>
            </w:r>
          </w:p>
        </w:tc>
        <w:tc>
          <w:tcPr>
            <w:tcW w:w="1223" w:type="dxa"/>
            <w:tcBorders>
              <w:top w:val="nil"/>
              <w:left w:val="nil"/>
              <w:bottom w:val="single" w:sz="4" w:space="0" w:color="000000"/>
              <w:right w:val="single" w:sz="4" w:space="0" w:color="000000"/>
            </w:tcBorders>
            <w:shd w:val="clear" w:color="auto" w:fill="auto"/>
          </w:tcPr>
          <w:p w14:paraId="64C19921" w14:textId="77777777" w:rsidR="009D7024" w:rsidRPr="00CF5918" w:rsidRDefault="002919E5">
            <w:pPr>
              <w:spacing w:line="276" w:lineRule="auto"/>
              <w:jc w:val="center"/>
              <w:rPr>
                <w:color w:val="000000"/>
              </w:rPr>
            </w:pPr>
            <w:r w:rsidRPr="00CF5918">
              <w:t>56.0</w:t>
            </w:r>
          </w:p>
        </w:tc>
        <w:tc>
          <w:tcPr>
            <w:tcW w:w="1223" w:type="dxa"/>
            <w:tcBorders>
              <w:top w:val="nil"/>
              <w:left w:val="nil"/>
              <w:bottom w:val="single" w:sz="4" w:space="0" w:color="000000"/>
              <w:right w:val="single" w:sz="4" w:space="0" w:color="000000"/>
            </w:tcBorders>
            <w:shd w:val="clear" w:color="auto" w:fill="auto"/>
          </w:tcPr>
          <w:p w14:paraId="64C19922" w14:textId="77777777" w:rsidR="009D7024" w:rsidRPr="00CF5918" w:rsidRDefault="002919E5">
            <w:pPr>
              <w:spacing w:line="276" w:lineRule="auto"/>
              <w:jc w:val="center"/>
              <w:rPr>
                <w:color w:val="000000"/>
              </w:rPr>
            </w:pPr>
            <w:r w:rsidRPr="00CF5918">
              <w:t>7.6</w:t>
            </w:r>
          </w:p>
        </w:tc>
        <w:tc>
          <w:tcPr>
            <w:tcW w:w="918" w:type="dxa"/>
            <w:tcBorders>
              <w:top w:val="nil"/>
              <w:left w:val="nil"/>
              <w:bottom w:val="single" w:sz="4" w:space="0" w:color="000000"/>
              <w:right w:val="single" w:sz="4" w:space="0" w:color="000000"/>
            </w:tcBorders>
            <w:shd w:val="clear" w:color="auto" w:fill="auto"/>
            <w:vAlign w:val="center"/>
          </w:tcPr>
          <w:p w14:paraId="64C19923"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924" w14:textId="77777777" w:rsidR="009D7024" w:rsidRPr="00CF5918" w:rsidRDefault="002919E5">
            <w:pPr>
              <w:spacing w:line="276" w:lineRule="auto"/>
              <w:jc w:val="center"/>
              <w:rPr>
                <w:color w:val="000000"/>
              </w:rPr>
            </w:pPr>
            <w:r w:rsidRPr="00CF5918">
              <w:rPr>
                <w:color w:val="000000"/>
              </w:rPr>
              <w:t>7.5</w:t>
            </w:r>
          </w:p>
        </w:tc>
        <w:tc>
          <w:tcPr>
            <w:tcW w:w="873" w:type="dxa"/>
            <w:tcBorders>
              <w:top w:val="nil"/>
              <w:left w:val="nil"/>
              <w:bottom w:val="single" w:sz="4" w:space="0" w:color="000000"/>
              <w:right w:val="single" w:sz="4" w:space="0" w:color="000000"/>
            </w:tcBorders>
            <w:shd w:val="clear" w:color="auto" w:fill="auto"/>
          </w:tcPr>
          <w:p w14:paraId="64C19925" w14:textId="77777777" w:rsidR="009D7024" w:rsidRPr="00CF5918" w:rsidRDefault="002919E5">
            <w:pPr>
              <w:spacing w:line="276" w:lineRule="auto"/>
              <w:jc w:val="center"/>
              <w:rPr>
                <w:color w:val="000000"/>
              </w:rPr>
            </w:pPr>
            <w:r w:rsidRPr="00CF5918">
              <w:t>3.7</w:t>
            </w:r>
          </w:p>
        </w:tc>
        <w:tc>
          <w:tcPr>
            <w:tcW w:w="1281" w:type="dxa"/>
            <w:tcBorders>
              <w:top w:val="nil"/>
              <w:left w:val="nil"/>
              <w:bottom w:val="single" w:sz="4" w:space="0" w:color="000000"/>
              <w:right w:val="single" w:sz="4" w:space="0" w:color="000000"/>
            </w:tcBorders>
            <w:shd w:val="clear" w:color="auto" w:fill="auto"/>
            <w:vAlign w:val="center"/>
          </w:tcPr>
          <w:p w14:paraId="64C19926" w14:textId="77777777" w:rsidR="009D7024" w:rsidRPr="00CF5918" w:rsidRDefault="002919E5">
            <w:pPr>
              <w:spacing w:line="276" w:lineRule="auto"/>
              <w:jc w:val="center"/>
              <w:rPr>
                <w:color w:val="000000"/>
              </w:rPr>
            </w:pPr>
            <w:r w:rsidRPr="00CF5918">
              <w:t>n/a</w:t>
            </w:r>
          </w:p>
        </w:tc>
      </w:tr>
      <w:tr w:rsidR="009D7024" w:rsidRPr="00CF5918" w14:paraId="64C19930"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28" w14:textId="77777777" w:rsidR="009D7024" w:rsidRPr="00CF5918" w:rsidRDefault="002919E5">
            <w:pPr>
              <w:spacing w:line="276" w:lineRule="auto"/>
              <w:jc w:val="center"/>
              <w:rPr>
                <w:color w:val="000000"/>
              </w:rPr>
            </w:pPr>
            <w:r w:rsidRPr="00CF5918">
              <w:rPr>
                <w:color w:val="000000"/>
              </w:rPr>
              <w:t>9</w:t>
            </w:r>
          </w:p>
        </w:tc>
        <w:tc>
          <w:tcPr>
            <w:tcW w:w="1225" w:type="dxa"/>
            <w:tcBorders>
              <w:top w:val="nil"/>
              <w:left w:val="nil"/>
              <w:bottom w:val="single" w:sz="4" w:space="0" w:color="000000"/>
              <w:right w:val="single" w:sz="4" w:space="0" w:color="000000"/>
            </w:tcBorders>
            <w:shd w:val="clear" w:color="auto" w:fill="auto"/>
            <w:vAlign w:val="center"/>
          </w:tcPr>
          <w:p w14:paraId="64C19929" w14:textId="77777777" w:rsidR="009D7024" w:rsidRPr="00CF5918" w:rsidRDefault="002919E5">
            <w:pPr>
              <w:spacing w:line="276" w:lineRule="auto"/>
              <w:jc w:val="center"/>
              <w:rPr>
                <w:color w:val="000000"/>
              </w:rPr>
            </w:pPr>
            <w:r w:rsidRPr="00CF5918">
              <w:rPr>
                <w:color w:val="000000"/>
              </w:rPr>
              <w:t>88.8</w:t>
            </w:r>
          </w:p>
        </w:tc>
        <w:tc>
          <w:tcPr>
            <w:tcW w:w="1223" w:type="dxa"/>
            <w:tcBorders>
              <w:top w:val="nil"/>
              <w:left w:val="nil"/>
              <w:bottom w:val="single" w:sz="4" w:space="0" w:color="000000"/>
              <w:right w:val="single" w:sz="4" w:space="0" w:color="000000"/>
            </w:tcBorders>
            <w:shd w:val="clear" w:color="auto" w:fill="auto"/>
          </w:tcPr>
          <w:p w14:paraId="64C1992A" w14:textId="77777777" w:rsidR="009D7024" w:rsidRPr="00CF5918" w:rsidRDefault="002919E5">
            <w:pPr>
              <w:spacing w:line="276" w:lineRule="auto"/>
              <w:jc w:val="center"/>
              <w:rPr>
                <w:color w:val="000000"/>
              </w:rPr>
            </w:pPr>
            <w:r w:rsidRPr="00CF5918">
              <w:t>5.1</w:t>
            </w:r>
          </w:p>
        </w:tc>
        <w:tc>
          <w:tcPr>
            <w:tcW w:w="1223" w:type="dxa"/>
            <w:tcBorders>
              <w:top w:val="nil"/>
              <w:left w:val="nil"/>
              <w:bottom w:val="single" w:sz="4" w:space="0" w:color="000000"/>
              <w:right w:val="single" w:sz="4" w:space="0" w:color="000000"/>
            </w:tcBorders>
            <w:shd w:val="clear" w:color="auto" w:fill="auto"/>
          </w:tcPr>
          <w:p w14:paraId="64C1992B" w14:textId="77777777" w:rsidR="009D7024" w:rsidRPr="00CF5918" w:rsidRDefault="002919E5">
            <w:pPr>
              <w:spacing w:line="276" w:lineRule="auto"/>
              <w:jc w:val="center"/>
              <w:rPr>
                <w:color w:val="000000"/>
              </w:rPr>
            </w:pPr>
            <w:r w:rsidRPr="00CF5918">
              <w:t>6.1</w:t>
            </w:r>
          </w:p>
        </w:tc>
        <w:tc>
          <w:tcPr>
            <w:tcW w:w="918" w:type="dxa"/>
            <w:tcBorders>
              <w:top w:val="nil"/>
              <w:left w:val="nil"/>
              <w:bottom w:val="single" w:sz="4" w:space="0" w:color="000000"/>
              <w:right w:val="single" w:sz="4" w:space="0" w:color="000000"/>
            </w:tcBorders>
            <w:shd w:val="clear" w:color="auto" w:fill="auto"/>
            <w:vAlign w:val="center"/>
          </w:tcPr>
          <w:p w14:paraId="64C1992C"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2D" w14:textId="77777777" w:rsidR="009D7024" w:rsidRPr="00CF5918" w:rsidRDefault="002919E5">
            <w:pPr>
              <w:spacing w:line="276" w:lineRule="auto"/>
              <w:jc w:val="center"/>
              <w:rPr>
                <w:color w:val="000000"/>
              </w:rPr>
            </w:pPr>
            <w:r w:rsidRPr="00CF5918">
              <w:rPr>
                <w:color w:val="000000"/>
              </w:rPr>
              <w:t>7.5</w:t>
            </w:r>
          </w:p>
        </w:tc>
        <w:tc>
          <w:tcPr>
            <w:tcW w:w="873" w:type="dxa"/>
            <w:tcBorders>
              <w:top w:val="nil"/>
              <w:left w:val="nil"/>
              <w:bottom w:val="single" w:sz="4" w:space="0" w:color="000000"/>
              <w:right w:val="single" w:sz="4" w:space="0" w:color="000000"/>
            </w:tcBorders>
            <w:shd w:val="clear" w:color="auto" w:fill="auto"/>
          </w:tcPr>
          <w:p w14:paraId="64C1992E" w14:textId="77777777" w:rsidR="009D7024" w:rsidRPr="00CF5918" w:rsidRDefault="002919E5">
            <w:pPr>
              <w:spacing w:line="276" w:lineRule="auto"/>
              <w:jc w:val="center"/>
              <w:rPr>
                <w:color w:val="000000"/>
              </w:rPr>
            </w:pPr>
            <w:r w:rsidRPr="00CF5918">
              <w:t>1.8</w:t>
            </w:r>
          </w:p>
        </w:tc>
        <w:tc>
          <w:tcPr>
            <w:tcW w:w="1281" w:type="dxa"/>
            <w:tcBorders>
              <w:top w:val="nil"/>
              <w:left w:val="nil"/>
              <w:bottom w:val="single" w:sz="4" w:space="0" w:color="000000"/>
              <w:right w:val="single" w:sz="4" w:space="0" w:color="000000"/>
            </w:tcBorders>
            <w:shd w:val="clear" w:color="auto" w:fill="auto"/>
            <w:vAlign w:val="center"/>
          </w:tcPr>
          <w:p w14:paraId="64C1992F" w14:textId="77777777" w:rsidR="009D7024" w:rsidRPr="00CF5918" w:rsidRDefault="002919E5">
            <w:pPr>
              <w:spacing w:line="276" w:lineRule="auto"/>
              <w:jc w:val="center"/>
              <w:rPr>
                <w:color w:val="000000"/>
              </w:rPr>
            </w:pPr>
            <w:r w:rsidRPr="00CF5918">
              <w:rPr>
                <w:color w:val="000000"/>
              </w:rPr>
              <w:t>2.7</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939"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31" w14:textId="77777777" w:rsidR="009D7024" w:rsidRPr="00CF5918" w:rsidRDefault="002919E5">
            <w:pPr>
              <w:spacing w:line="276" w:lineRule="auto"/>
              <w:jc w:val="center"/>
              <w:rPr>
                <w:color w:val="000000"/>
              </w:rPr>
            </w:pPr>
            <w:r w:rsidRPr="00CF5918">
              <w:rPr>
                <w:color w:val="000000"/>
              </w:rPr>
              <w:t>10</w:t>
            </w:r>
          </w:p>
        </w:tc>
        <w:tc>
          <w:tcPr>
            <w:tcW w:w="1225" w:type="dxa"/>
            <w:tcBorders>
              <w:top w:val="nil"/>
              <w:left w:val="nil"/>
              <w:bottom w:val="single" w:sz="4" w:space="0" w:color="000000"/>
              <w:right w:val="single" w:sz="4" w:space="0" w:color="000000"/>
            </w:tcBorders>
            <w:shd w:val="clear" w:color="auto" w:fill="auto"/>
            <w:vAlign w:val="center"/>
          </w:tcPr>
          <w:p w14:paraId="64C19932" w14:textId="77777777" w:rsidR="009D7024" w:rsidRPr="00CF5918" w:rsidRDefault="002919E5">
            <w:pPr>
              <w:spacing w:line="276" w:lineRule="auto"/>
              <w:jc w:val="center"/>
              <w:rPr>
                <w:color w:val="000000"/>
              </w:rPr>
            </w:pPr>
            <w:r w:rsidRPr="00CF5918">
              <w:rPr>
                <w:color w:val="000000"/>
              </w:rPr>
              <w:t>34.3</w:t>
            </w:r>
          </w:p>
        </w:tc>
        <w:tc>
          <w:tcPr>
            <w:tcW w:w="1223" w:type="dxa"/>
            <w:tcBorders>
              <w:top w:val="nil"/>
              <w:left w:val="nil"/>
              <w:bottom w:val="single" w:sz="4" w:space="0" w:color="000000"/>
              <w:right w:val="single" w:sz="4" w:space="0" w:color="000000"/>
            </w:tcBorders>
            <w:shd w:val="clear" w:color="auto" w:fill="auto"/>
          </w:tcPr>
          <w:p w14:paraId="64C19933" w14:textId="77777777" w:rsidR="009D7024" w:rsidRPr="00CF5918" w:rsidRDefault="002919E5">
            <w:pPr>
              <w:spacing w:line="276" w:lineRule="auto"/>
              <w:jc w:val="center"/>
              <w:rPr>
                <w:color w:val="000000"/>
              </w:rPr>
            </w:pPr>
            <w:r w:rsidRPr="00CF5918">
              <w:t>61.2</w:t>
            </w:r>
          </w:p>
        </w:tc>
        <w:tc>
          <w:tcPr>
            <w:tcW w:w="1223" w:type="dxa"/>
            <w:tcBorders>
              <w:top w:val="nil"/>
              <w:left w:val="nil"/>
              <w:bottom w:val="single" w:sz="4" w:space="0" w:color="000000"/>
              <w:right w:val="single" w:sz="4" w:space="0" w:color="000000"/>
            </w:tcBorders>
            <w:shd w:val="clear" w:color="auto" w:fill="auto"/>
          </w:tcPr>
          <w:p w14:paraId="64C19934" w14:textId="77777777" w:rsidR="009D7024" w:rsidRPr="00CF5918" w:rsidRDefault="002919E5">
            <w:pPr>
              <w:spacing w:line="276" w:lineRule="auto"/>
              <w:jc w:val="center"/>
              <w:rPr>
                <w:color w:val="000000"/>
              </w:rPr>
            </w:pPr>
            <w:r w:rsidRPr="00CF5918">
              <w:t>4.5</w:t>
            </w:r>
          </w:p>
        </w:tc>
        <w:tc>
          <w:tcPr>
            <w:tcW w:w="918" w:type="dxa"/>
            <w:tcBorders>
              <w:top w:val="nil"/>
              <w:left w:val="nil"/>
              <w:bottom w:val="single" w:sz="4" w:space="0" w:color="000000"/>
              <w:right w:val="single" w:sz="4" w:space="0" w:color="000000"/>
            </w:tcBorders>
            <w:shd w:val="clear" w:color="auto" w:fill="auto"/>
            <w:vAlign w:val="center"/>
          </w:tcPr>
          <w:p w14:paraId="64C19935"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36" w14:textId="77777777" w:rsidR="009D7024" w:rsidRPr="00CF5918" w:rsidRDefault="002919E5">
            <w:pPr>
              <w:spacing w:line="276" w:lineRule="auto"/>
              <w:jc w:val="center"/>
              <w:rPr>
                <w:color w:val="000000"/>
              </w:rPr>
            </w:pPr>
            <w:r w:rsidRPr="00CF5918">
              <w:rPr>
                <w:color w:val="000000"/>
              </w:rPr>
              <w:t>7.5</w:t>
            </w:r>
          </w:p>
        </w:tc>
        <w:tc>
          <w:tcPr>
            <w:tcW w:w="873" w:type="dxa"/>
            <w:tcBorders>
              <w:top w:val="nil"/>
              <w:left w:val="nil"/>
              <w:bottom w:val="single" w:sz="4" w:space="0" w:color="000000"/>
              <w:right w:val="single" w:sz="4" w:space="0" w:color="000000"/>
            </w:tcBorders>
            <w:shd w:val="clear" w:color="auto" w:fill="auto"/>
          </w:tcPr>
          <w:p w14:paraId="64C19937" w14:textId="77777777" w:rsidR="009D7024" w:rsidRPr="00CF5918" w:rsidRDefault="002919E5">
            <w:pPr>
              <w:spacing w:line="276" w:lineRule="auto"/>
              <w:jc w:val="center"/>
              <w:rPr>
                <w:color w:val="000000"/>
              </w:rPr>
            </w:pPr>
            <w:r w:rsidRPr="00CF5918">
              <w:t>2.9</w:t>
            </w:r>
          </w:p>
        </w:tc>
        <w:tc>
          <w:tcPr>
            <w:tcW w:w="1281" w:type="dxa"/>
            <w:tcBorders>
              <w:top w:val="nil"/>
              <w:left w:val="nil"/>
              <w:bottom w:val="single" w:sz="4" w:space="0" w:color="000000"/>
              <w:right w:val="single" w:sz="4" w:space="0" w:color="000000"/>
            </w:tcBorders>
            <w:shd w:val="clear" w:color="auto" w:fill="auto"/>
            <w:vAlign w:val="center"/>
          </w:tcPr>
          <w:p w14:paraId="64C19938"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942"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3A" w14:textId="77777777" w:rsidR="009D7024" w:rsidRPr="00CF5918" w:rsidRDefault="002919E5">
            <w:pPr>
              <w:spacing w:line="276" w:lineRule="auto"/>
              <w:jc w:val="center"/>
              <w:rPr>
                <w:color w:val="000000"/>
              </w:rPr>
            </w:pPr>
            <w:r w:rsidRPr="00CF5918">
              <w:rPr>
                <w:color w:val="000000"/>
              </w:rPr>
              <w:t>11</w:t>
            </w:r>
          </w:p>
        </w:tc>
        <w:tc>
          <w:tcPr>
            <w:tcW w:w="1225" w:type="dxa"/>
            <w:tcBorders>
              <w:top w:val="nil"/>
              <w:left w:val="nil"/>
              <w:bottom w:val="single" w:sz="4" w:space="0" w:color="000000"/>
              <w:right w:val="single" w:sz="4" w:space="0" w:color="000000"/>
            </w:tcBorders>
            <w:shd w:val="clear" w:color="auto" w:fill="auto"/>
            <w:vAlign w:val="center"/>
          </w:tcPr>
          <w:p w14:paraId="64C1993B" w14:textId="77777777" w:rsidR="009D7024" w:rsidRPr="00CF5918" w:rsidRDefault="002919E5">
            <w:pPr>
              <w:spacing w:line="276" w:lineRule="auto"/>
              <w:jc w:val="center"/>
              <w:rPr>
                <w:color w:val="000000"/>
              </w:rPr>
            </w:pPr>
            <w:r w:rsidRPr="00CF5918">
              <w:rPr>
                <w:color w:val="000000"/>
              </w:rPr>
              <w:t>73.2</w:t>
            </w:r>
          </w:p>
        </w:tc>
        <w:tc>
          <w:tcPr>
            <w:tcW w:w="1223" w:type="dxa"/>
            <w:tcBorders>
              <w:top w:val="nil"/>
              <w:left w:val="nil"/>
              <w:bottom w:val="single" w:sz="4" w:space="0" w:color="000000"/>
              <w:right w:val="single" w:sz="4" w:space="0" w:color="000000"/>
            </w:tcBorders>
            <w:shd w:val="clear" w:color="auto" w:fill="auto"/>
          </w:tcPr>
          <w:p w14:paraId="64C1993C" w14:textId="77777777" w:rsidR="009D7024" w:rsidRPr="00CF5918" w:rsidRDefault="002919E5">
            <w:pPr>
              <w:spacing w:line="276" w:lineRule="auto"/>
              <w:jc w:val="center"/>
              <w:rPr>
                <w:color w:val="000000"/>
              </w:rPr>
            </w:pPr>
            <w:r w:rsidRPr="00CF5918">
              <w:t>20.0</w:t>
            </w:r>
          </w:p>
        </w:tc>
        <w:tc>
          <w:tcPr>
            <w:tcW w:w="1223" w:type="dxa"/>
            <w:tcBorders>
              <w:top w:val="nil"/>
              <w:left w:val="nil"/>
              <w:bottom w:val="single" w:sz="4" w:space="0" w:color="000000"/>
              <w:right w:val="single" w:sz="4" w:space="0" w:color="000000"/>
            </w:tcBorders>
            <w:shd w:val="clear" w:color="auto" w:fill="auto"/>
          </w:tcPr>
          <w:p w14:paraId="64C1993D" w14:textId="77777777" w:rsidR="009D7024" w:rsidRPr="00CF5918" w:rsidRDefault="002919E5">
            <w:pPr>
              <w:spacing w:line="276" w:lineRule="auto"/>
              <w:jc w:val="center"/>
              <w:rPr>
                <w:color w:val="000000"/>
              </w:rPr>
            </w:pPr>
            <w:r w:rsidRPr="00CF5918">
              <w:t>6.8</w:t>
            </w:r>
          </w:p>
        </w:tc>
        <w:tc>
          <w:tcPr>
            <w:tcW w:w="918" w:type="dxa"/>
            <w:tcBorders>
              <w:top w:val="nil"/>
              <w:left w:val="nil"/>
              <w:bottom w:val="single" w:sz="4" w:space="0" w:color="000000"/>
              <w:right w:val="single" w:sz="4" w:space="0" w:color="000000"/>
            </w:tcBorders>
            <w:shd w:val="clear" w:color="auto" w:fill="auto"/>
            <w:vAlign w:val="center"/>
          </w:tcPr>
          <w:p w14:paraId="64C1993E"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3F"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40" w14:textId="77777777" w:rsidR="009D7024" w:rsidRPr="00CF5918" w:rsidRDefault="002919E5">
            <w:pPr>
              <w:spacing w:line="276" w:lineRule="auto"/>
              <w:jc w:val="center"/>
              <w:rPr>
                <w:color w:val="000000"/>
              </w:rPr>
            </w:pPr>
            <w:r w:rsidRPr="00CF5918">
              <w:t>1.3</w:t>
            </w:r>
          </w:p>
        </w:tc>
        <w:tc>
          <w:tcPr>
            <w:tcW w:w="1281" w:type="dxa"/>
            <w:tcBorders>
              <w:top w:val="nil"/>
              <w:left w:val="nil"/>
              <w:bottom w:val="single" w:sz="4" w:space="0" w:color="000000"/>
              <w:right w:val="single" w:sz="4" w:space="0" w:color="000000"/>
            </w:tcBorders>
            <w:shd w:val="clear" w:color="auto" w:fill="auto"/>
            <w:vAlign w:val="center"/>
          </w:tcPr>
          <w:p w14:paraId="64C19941" w14:textId="77777777" w:rsidR="009D7024" w:rsidRPr="00CF5918" w:rsidRDefault="002919E5">
            <w:pPr>
              <w:spacing w:line="276" w:lineRule="auto"/>
              <w:jc w:val="center"/>
              <w:rPr>
                <w:color w:val="000000"/>
              </w:rPr>
            </w:pPr>
            <w:r w:rsidRPr="00CF5918">
              <w:rPr>
                <w:color w:val="000000"/>
              </w:rPr>
              <w:t>5.1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94B"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43" w14:textId="77777777" w:rsidR="009D7024" w:rsidRPr="00CF5918" w:rsidRDefault="002919E5">
            <w:pPr>
              <w:spacing w:line="276" w:lineRule="auto"/>
              <w:jc w:val="center"/>
              <w:rPr>
                <w:color w:val="000000"/>
              </w:rPr>
            </w:pPr>
            <w:r w:rsidRPr="00CF5918">
              <w:rPr>
                <w:color w:val="000000"/>
              </w:rPr>
              <w:t>12</w:t>
            </w:r>
          </w:p>
        </w:tc>
        <w:tc>
          <w:tcPr>
            <w:tcW w:w="1225" w:type="dxa"/>
            <w:tcBorders>
              <w:top w:val="nil"/>
              <w:left w:val="nil"/>
              <w:bottom w:val="single" w:sz="4" w:space="0" w:color="000000"/>
              <w:right w:val="single" w:sz="4" w:space="0" w:color="000000"/>
            </w:tcBorders>
            <w:shd w:val="clear" w:color="auto" w:fill="auto"/>
            <w:vAlign w:val="center"/>
          </w:tcPr>
          <w:p w14:paraId="64C19944" w14:textId="77777777" w:rsidR="009D7024" w:rsidRPr="00CF5918" w:rsidRDefault="002919E5">
            <w:pPr>
              <w:spacing w:line="276" w:lineRule="auto"/>
              <w:jc w:val="center"/>
              <w:rPr>
                <w:color w:val="000000"/>
              </w:rPr>
            </w:pPr>
            <w:r w:rsidRPr="00CF5918">
              <w:rPr>
                <w:color w:val="000000"/>
              </w:rPr>
              <w:t>31.8</w:t>
            </w:r>
          </w:p>
        </w:tc>
        <w:tc>
          <w:tcPr>
            <w:tcW w:w="1223" w:type="dxa"/>
            <w:tcBorders>
              <w:top w:val="nil"/>
              <w:left w:val="nil"/>
              <w:bottom w:val="single" w:sz="4" w:space="0" w:color="000000"/>
              <w:right w:val="single" w:sz="4" w:space="0" w:color="000000"/>
            </w:tcBorders>
            <w:shd w:val="clear" w:color="auto" w:fill="auto"/>
          </w:tcPr>
          <w:p w14:paraId="64C19945" w14:textId="77777777" w:rsidR="009D7024" w:rsidRPr="00CF5918" w:rsidRDefault="002919E5">
            <w:pPr>
              <w:spacing w:line="276" w:lineRule="auto"/>
              <w:jc w:val="center"/>
              <w:rPr>
                <w:color w:val="000000"/>
              </w:rPr>
            </w:pPr>
            <w:r w:rsidRPr="00CF5918">
              <w:t>60.1</w:t>
            </w:r>
          </w:p>
        </w:tc>
        <w:tc>
          <w:tcPr>
            <w:tcW w:w="1223" w:type="dxa"/>
            <w:tcBorders>
              <w:top w:val="nil"/>
              <w:left w:val="nil"/>
              <w:bottom w:val="single" w:sz="4" w:space="0" w:color="000000"/>
              <w:right w:val="single" w:sz="4" w:space="0" w:color="000000"/>
            </w:tcBorders>
            <w:shd w:val="clear" w:color="auto" w:fill="auto"/>
          </w:tcPr>
          <w:p w14:paraId="64C19946" w14:textId="77777777" w:rsidR="009D7024" w:rsidRPr="00CF5918" w:rsidRDefault="002919E5">
            <w:pPr>
              <w:spacing w:line="276" w:lineRule="auto"/>
              <w:jc w:val="center"/>
              <w:rPr>
                <w:color w:val="000000"/>
              </w:rPr>
            </w:pPr>
            <w:r w:rsidRPr="00CF5918">
              <w:t>8.1</w:t>
            </w:r>
          </w:p>
        </w:tc>
        <w:tc>
          <w:tcPr>
            <w:tcW w:w="918" w:type="dxa"/>
            <w:tcBorders>
              <w:top w:val="nil"/>
              <w:left w:val="nil"/>
              <w:bottom w:val="single" w:sz="4" w:space="0" w:color="000000"/>
              <w:right w:val="single" w:sz="4" w:space="0" w:color="000000"/>
            </w:tcBorders>
            <w:shd w:val="clear" w:color="auto" w:fill="auto"/>
            <w:vAlign w:val="center"/>
          </w:tcPr>
          <w:p w14:paraId="64C19947"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948"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49" w14:textId="77777777" w:rsidR="009D7024" w:rsidRPr="00CF5918" w:rsidRDefault="002919E5">
            <w:pPr>
              <w:spacing w:line="276" w:lineRule="auto"/>
              <w:jc w:val="center"/>
              <w:rPr>
                <w:color w:val="000000"/>
              </w:rPr>
            </w:pPr>
            <w:r w:rsidRPr="00CF5918">
              <w:t>1.1</w:t>
            </w:r>
          </w:p>
        </w:tc>
        <w:tc>
          <w:tcPr>
            <w:tcW w:w="1281" w:type="dxa"/>
            <w:tcBorders>
              <w:top w:val="nil"/>
              <w:left w:val="nil"/>
              <w:bottom w:val="single" w:sz="4" w:space="0" w:color="000000"/>
              <w:right w:val="single" w:sz="4" w:space="0" w:color="000000"/>
            </w:tcBorders>
            <w:shd w:val="clear" w:color="auto" w:fill="auto"/>
            <w:vAlign w:val="center"/>
          </w:tcPr>
          <w:p w14:paraId="64C1994A" w14:textId="77777777" w:rsidR="009D7024" w:rsidRPr="00CF5918" w:rsidRDefault="002919E5">
            <w:pPr>
              <w:spacing w:line="276" w:lineRule="auto"/>
              <w:jc w:val="center"/>
              <w:rPr>
                <w:color w:val="000000"/>
              </w:rPr>
            </w:pPr>
            <w:r w:rsidRPr="00CF5918">
              <w:rPr>
                <w:color w:val="000000"/>
              </w:rPr>
              <w:t>1.9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4</w:t>
            </w:r>
          </w:p>
        </w:tc>
      </w:tr>
      <w:tr w:rsidR="009D7024" w:rsidRPr="00CF5918" w14:paraId="64C19954"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4C" w14:textId="77777777" w:rsidR="009D7024" w:rsidRPr="00CF5918" w:rsidRDefault="002919E5">
            <w:pPr>
              <w:spacing w:line="276" w:lineRule="auto"/>
              <w:jc w:val="center"/>
              <w:rPr>
                <w:color w:val="000000"/>
              </w:rPr>
            </w:pPr>
            <w:r w:rsidRPr="00CF5918">
              <w:rPr>
                <w:color w:val="000000"/>
              </w:rPr>
              <w:t>13</w:t>
            </w:r>
          </w:p>
        </w:tc>
        <w:tc>
          <w:tcPr>
            <w:tcW w:w="1225" w:type="dxa"/>
            <w:tcBorders>
              <w:top w:val="nil"/>
              <w:left w:val="nil"/>
              <w:bottom w:val="single" w:sz="4" w:space="0" w:color="000000"/>
              <w:right w:val="single" w:sz="4" w:space="0" w:color="000000"/>
            </w:tcBorders>
            <w:shd w:val="clear" w:color="auto" w:fill="auto"/>
            <w:vAlign w:val="center"/>
          </w:tcPr>
          <w:p w14:paraId="64C1994D" w14:textId="77777777" w:rsidR="009D7024" w:rsidRPr="00CF5918" w:rsidRDefault="002919E5">
            <w:pPr>
              <w:spacing w:line="276" w:lineRule="auto"/>
              <w:jc w:val="center"/>
              <w:rPr>
                <w:color w:val="000000"/>
              </w:rPr>
            </w:pPr>
            <w:r w:rsidRPr="00CF5918">
              <w:rPr>
                <w:color w:val="000000"/>
              </w:rPr>
              <w:t>10.9</w:t>
            </w:r>
          </w:p>
        </w:tc>
        <w:tc>
          <w:tcPr>
            <w:tcW w:w="1223" w:type="dxa"/>
            <w:tcBorders>
              <w:top w:val="nil"/>
              <w:left w:val="nil"/>
              <w:bottom w:val="single" w:sz="4" w:space="0" w:color="000000"/>
              <w:right w:val="single" w:sz="4" w:space="0" w:color="000000"/>
            </w:tcBorders>
            <w:shd w:val="clear" w:color="auto" w:fill="auto"/>
          </w:tcPr>
          <w:p w14:paraId="64C1994E" w14:textId="77777777" w:rsidR="009D7024" w:rsidRPr="00CF5918" w:rsidRDefault="002919E5">
            <w:pPr>
              <w:spacing w:line="276" w:lineRule="auto"/>
              <w:jc w:val="center"/>
              <w:rPr>
                <w:color w:val="000000"/>
              </w:rPr>
            </w:pPr>
            <w:r w:rsidRPr="00CF5918">
              <w:t>84.2</w:t>
            </w:r>
          </w:p>
        </w:tc>
        <w:tc>
          <w:tcPr>
            <w:tcW w:w="1223" w:type="dxa"/>
            <w:tcBorders>
              <w:top w:val="nil"/>
              <w:left w:val="nil"/>
              <w:bottom w:val="single" w:sz="4" w:space="0" w:color="000000"/>
              <w:right w:val="single" w:sz="4" w:space="0" w:color="000000"/>
            </w:tcBorders>
            <w:shd w:val="clear" w:color="auto" w:fill="auto"/>
          </w:tcPr>
          <w:p w14:paraId="64C1994F" w14:textId="77777777" w:rsidR="009D7024" w:rsidRPr="00CF5918" w:rsidRDefault="002919E5">
            <w:pPr>
              <w:spacing w:line="276" w:lineRule="auto"/>
              <w:jc w:val="center"/>
              <w:rPr>
                <w:color w:val="000000"/>
              </w:rPr>
            </w:pPr>
            <w:r w:rsidRPr="00CF5918">
              <w:t>4.8</w:t>
            </w:r>
          </w:p>
        </w:tc>
        <w:tc>
          <w:tcPr>
            <w:tcW w:w="918" w:type="dxa"/>
            <w:tcBorders>
              <w:top w:val="nil"/>
              <w:left w:val="nil"/>
              <w:bottom w:val="single" w:sz="4" w:space="0" w:color="000000"/>
              <w:right w:val="single" w:sz="4" w:space="0" w:color="000000"/>
            </w:tcBorders>
            <w:shd w:val="clear" w:color="auto" w:fill="auto"/>
            <w:vAlign w:val="center"/>
          </w:tcPr>
          <w:p w14:paraId="64C19950"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951"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52" w14:textId="77777777" w:rsidR="009D7024" w:rsidRPr="00CF5918" w:rsidRDefault="002919E5">
            <w:pPr>
              <w:spacing w:line="276" w:lineRule="auto"/>
              <w:jc w:val="center"/>
              <w:rPr>
                <w:color w:val="000000"/>
              </w:rPr>
            </w:pPr>
            <w:r w:rsidRPr="00CF5918">
              <w:t>3.2</w:t>
            </w:r>
          </w:p>
        </w:tc>
        <w:tc>
          <w:tcPr>
            <w:tcW w:w="1281" w:type="dxa"/>
            <w:tcBorders>
              <w:top w:val="nil"/>
              <w:left w:val="nil"/>
              <w:bottom w:val="single" w:sz="4" w:space="0" w:color="000000"/>
              <w:right w:val="single" w:sz="4" w:space="0" w:color="000000"/>
            </w:tcBorders>
            <w:shd w:val="clear" w:color="auto" w:fill="auto"/>
            <w:vAlign w:val="center"/>
          </w:tcPr>
          <w:p w14:paraId="64C19953" w14:textId="77777777" w:rsidR="009D7024" w:rsidRPr="00CF5918" w:rsidRDefault="002919E5">
            <w:pPr>
              <w:spacing w:line="276" w:lineRule="auto"/>
              <w:jc w:val="center"/>
              <w:rPr>
                <w:color w:val="000000"/>
              </w:rPr>
            </w:pPr>
            <w:r w:rsidRPr="00CF5918">
              <w:t>n/a</w:t>
            </w:r>
          </w:p>
        </w:tc>
      </w:tr>
      <w:tr w:rsidR="009D7024" w:rsidRPr="00CF5918" w14:paraId="64C1995D"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55" w14:textId="77777777" w:rsidR="009D7024" w:rsidRPr="00CF5918" w:rsidRDefault="002919E5">
            <w:pPr>
              <w:spacing w:line="276" w:lineRule="auto"/>
              <w:jc w:val="center"/>
              <w:rPr>
                <w:color w:val="000000"/>
              </w:rPr>
            </w:pPr>
            <w:r w:rsidRPr="00CF5918">
              <w:rPr>
                <w:color w:val="000000"/>
              </w:rPr>
              <w:t>14</w:t>
            </w:r>
          </w:p>
        </w:tc>
        <w:tc>
          <w:tcPr>
            <w:tcW w:w="1225" w:type="dxa"/>
            <w:tcBorders>
              <w:top w:val="nil"/>
              <w:left w:val="nil"/>
              <w:bottom w:val="single" w:sz="4" w:space="0" w:color="000000"/>
              <w:right w:val="single" w:sz="4" w:space="0" w:color="000000"/>
            </w:tcBorders>
            <w:shd w:val="clear" w:color="auto" w:fill="auto"/>
            <w:vAlign w:val="center"/>
          </w:tcPr>
          <w:p w14:paraId="64C19956" w14:textId="77777777" w:rsidR="009D7024" w:rsidRPr="00CF5918" w:rsidRDefault="002919E5">
            <w:pPr>
              <w:spacing w:line="276" w:lineRule="auto"/>
              <w:jc w:val="center"/>
              <w:rPr>
                <w:color w:val="000000"/>
              </w:rPr>
            </w:pPr>
            <w:r w:rsidRPr="00CF5918">
              <w:rPr>
                <w:color w:val="000000"/>
              </w:rPr>
              <w:t>35.2</w:t>
            </w:r>
          </w:p>
        </w:tc>
        <w:tc>
          <w:tcPr>
            <w:tcW w:w="1223" w:type="dxa"/>
            <w:tcBorders>
              <w:top w:val="nil"/>
              <w:left w:val="nil"/>
              <w:bottom w:val="single" w:sz="4" w:space="0" w:color="000000"/>
              <w:right w:val="single" w:sz="4" w:space="0" w:color="000000"/>
            </w:tcBorders>
            <w:shd w:val="clear" w:color="auto" w:fill="auto"/>
          </w:tcPr>
          <w:p w14:paraId="64C19957" w14:textId="77777777" w:rsidR="009D7024" w:rsidRPr="00CF5918" w:rsidRDefault="002919E5">
            <w:pPr>
              <w:spacing w:line="276" w:lineRule="auto"/>
              <w:jc w:val="center"/>
              <w:rPr>
                <w:color w:val="000000"/>
              </w:rPr>
            </w:pPr>
            <w:r w:rsidRPr="00CF5918">
              <w:t>42.0</w:t>
            </w:r>
          </w:p>
        </w:tc>
        <w:tc>
          <w:tcPr>
            <w:tcW w:w="1223" w:type="dxa"/>
            <w:tcBorders>
              <w:top w:val="nil"/>
              <w:left w:val="nil"/>
              <w:bottom w:val="single" w:sz="4" w:space="0" w:color="000000"/>
              <w:right w:val="single" w:sz="4" w:space="0" w:color="000000"/>
            </w:tcBorders>
            <w:shd w:val="clear" w:color="auto" w:fill="auto"/>
          </w:tcPr>
          <w:p w14:paraId="64C19958" w14:textId="77777777" w:rsidR="009D7024" w:rsidRPr="00CF5918" w:rsidRDefault="002919E5">
            <w:pPr>
              <w:spacing w:line="276" w:lineRule="auto"/>
              <w:jc w:val="center"/>
              <w:rPr>
                <w:color w:val="000000"/>
              </w:rPr>
            </w:pPr>
            <w:r w:rsidRPr="00CF5918">
              <w:t>22.8</w:t>
            </w:r>
          </w:p>
        </w:tc>
        <w:tc>
          <w:tcPr>
            <w:tcW w:w="918" w:type="dxa"/>
            <w:tcBorders>
              <w:top w:val="nil"/>
              <w:left w:val="nil"/>
              <w:bottom w:val="single" w:sz="4" w:space="0" w:color="000000"/>
              <w:right w:val="single" w:sz="4" w:space="0" w:color="000000"/>
            </w:tcBorders>
            <w:shd w:val="clear" w:color="auto" w:fill="auto"/>
            <w:vAlign w:val="center"/>
          </w:tcPr>
          <w:p w14:paraId="64C19959"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5A"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5B" w14:textId="77777777" w:rsidR="009D7024" w:rsidRPr="00CF5918" w:rsidRDefault="002919E5">
            <w:pPr>
              <w:spacing w:line="276" w:lineRule="auto"/>
              <w:jc w:val="center"/>
              <w:rPr>
                <w:color w:val="000000"/>
              </w:rPr>
            </w:pPr>
            <w:r w:rsidRPr="00CF5918">
              <w:t>0.7</w:t>
            </w:r>
          </w:p>
        </w:tc>
        <w:tc>
          <w:tcPr>
            <w:tcW w:w="1281" w:type="dxa"/>
            <w:tcBorders>
              <w:top w:val="nil"/>
              <w:left w:val="nil"/>
              <w:bottom w:val="single" w:sz="4" w:space="0" w:color="000000"/>
              <w:right w:val="single" w:sz="4" w:space="0" w:color="000000"/>
            </w:tcBorders>
            <w:shd w:val="clear" w:color="auto" w:fill="auto"/>
            <w:vAlign w:val="center"/>
          </w:tcPr>
          <w:p w14:paraId="64C1995C" w14:textId="77777777" w:rsidR="009D7024" w:rsidRPr="00CF5918" w:rsidRDefault="002919E5">
            <w:pPr>
              <w:spacing w:line="276" w:lineRule="auto"/>
              <w:jc w:val="center"/>
              <w:rPr>
                <w:color w:val="000000"/>
              </w:rPr>
            </w:pPr>
            <w:r w:rsidRPr="00CF5918">
              <w:rPr>
                <w:color w:val="000000"/>
              </w:rPr>
              <w:t>6.9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r w:rsidR="009D7024" w:rsidRPr="00CF5918" w14:paraId="64C19966"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5E" w14:textId="77777777" w:rsidR="009D7024" w:rsidRPr="00CF5918" w:rsidRDefault="002919E5">
            <w:pPr>
              <w:spacing w:line="276" w:lineRule="auto"/>
              <w:jc w:val="center"/>
              <w:rPr>
                <w:color w:val="000000"/>
              </w:rPr>
            </w:pPr>
            <w:r w:rsidRPr="00CF5918">
              <w:rPr>
                <w:color w:val="000000"/>
              </w:rPr>
              <w:t>15</w:t>
            </w:r>
          </w:p>
        </w:tc>
        <w:tc>
          <w:tcPr>
            <w:tcW w:w="1225" w:type="dxa"/>
            <w:tcBorders>
              <w:top w:val="nil"/>
              <w:left w:val="nil"/>
              <w:bottom w:val="single" w:sz="4" w:space="0" w:color="000000"/>
              <w:right w:val="single" w:sz="4" w:space="0" w:color="000000"/>
            </w:tcBorders>
            <w:shd w:val="clear" w:color="auto" w:fill="auto"/>
            <w:vAlign w:val="center"/>
          </w:tcPr>
          <w:p w14:paraId="64C1995F" w14:textId="77777777" w:rsidR="009D7024" w:rsidRPr="00CF5918" w:rsidRDefault="002919E5">
            <w:pPr>
              <w:spacing w:line="276" w:lineRule="auto"/>
              <w:jc w:val="center"/>
              <w:rPr>
                <w:color w:val="000000"/>
              </w:rPr>
            </w:pPr>
            <w:r w:rsidRPr="00CF5918">
              <w:rPr>
                <w:color w:val="000000"/>
              </w:rPr>
              <w:t>17.5</w:t>
            </w:r>
          </w:p>
        </w:tc>
        <w:tc>
          <w:tcPr>
            <w:tcW w:w="1223" w:type="dxa"/>
            <w:tcBorders>
              <w:top w:val="nil"/>
              <w:left w:val="nil"/>
              <w:bottom w:val="single" w:sz="4" w:space="0" w:color="000000"/>
              <w:right w:val="single" w:sz="4" w:space="0" w:color="000000"/>
            </w:tcBorders>
            <w:shd w:val="clear" w:color="auto" w:fill="auto"/>
          </w:tcPr>
          <w:p w14:paraId="64C19960" w14:textId="77777777" w:rsidR="009D7024" w:rsidRPr="00CF5918" w:rsidRDefault="002919E5">
            <w:pPr>
              <w:spacing w:line="276" w:lineRule="auto"/>
              <w:jc w:val="center"/>
              <w:rPr>
                <w:color w:val="000000"/>
              </w:rPr>
            </w:pPr>
            <w:r w:rsidRPr="00CF5918">
              <w:t>28.8</w:t>
            </w:r>
          </w:p>
        </w:tc>
        <w:tc>
          <w:tcPr>
            <w:tcW w:w="1223" w:type="dxa"/>
            <w:tcBorders>
              <w:top w:val="nil"/>
              <w:left w:val="nil"/>
              <w:bottom w:val="single" w:sz="4" w:space="0" w:color="000000"/>
              <w:right w:val="single" w:sz="4" w:space="0" w:color="000000"/>
            </w:tcBorders>
            <w:shd w:val="clear" w:color="auto" w:fill="auto"/>
          </w:tcPr>
          <w:p w14:paraId="64C19961" w14:textId="77777777" w:rsidR="009D7024" w:rsidRPr="00CF5918" w:rsidRDefault="002919E5">
            <w:pPr>
              <w:spacing w:line="276" w:lineRule="auto"/>
              <w:jc w:val="center"/>
              <w:rPr>
                <w:color w:val="000000"/>
              </w:rPr>
            </w:pPr>
            <w:r w:rsidRPr="00CF5918">
              <w:t>53.7</w:t>
            </w:r>
          </w:p>
        </w:tc>
        <w:tc>
          <w:tcPr>
            <w:tcW w:w="918" w:type="dxa"/>
            <w:tcBorders>
              <w:top w:val="nil"/>
              <w:left w:val="nil"/>
              <w:bottom w:val="single" w:sz="4" w:space="0" w:color="000000"/>
              <w:right w:val="single" w:sz="4" w:space="0" w:color="000000"/>
            </w:tcBorders>
            <w:shd w:val="clear" w:color="auto" w:fill="auto"/>
            <w:vAlign w:val="center"/>
          </w:tcPr>
          <w:p w14:paraId="64C19962" w14:textId="77777777" w:rsidR="009D7024" w:rsidRPr="00CF5918" w:rsidRDefault="002919E5">
            <w:pPr>
              <w:spacing w:line="276" w:lineRule="auto"/>
              <w:jc w:val="center"/>
              <w:rPr>
                <w:color w:val="000000"/>
              </w:rPr>
            </w:pPr>
            <w:r w:rsidRPr="00CF5918">
              <w:t>–</w:t>
            </w:r>
          </w:p>
        </w:tc>
        <w:tc>
          <w:tcPr>
            <w:tcW w:w="1937" w:type="dxa"/>
            <w:tcBorders>
              <w:top w:val="nil"/>
              <w:left w:val="nil"/>
              <w:bottom w:val="single" w:sz="4" w:space="0" w:color="000000"/>
              <w:right w:val="single" w:sz="4" w:space="0" w:color="000000"/>
            </w:tcBorders>
            <w:shd w:val="clear" w:color="auto" w:fill="auto"/>
            <w:vAlign w:val="center"/>
          </w:tcPr>
          <w:p w14:paraId="64C19963"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64" w14:textId="77777777" w:rsidR="009D7024" w:rsidRPr="00CF5918" w:rsidRDefault="002919E5">
            <w:pPr>
              <w:spacing w:line="276" w:lineRule="auto"/>
              <w:jc w:val="center"/>
              <w:rPr>
                <w:color w:val="000000"/>
              </w:rPr>
            </w:pPr>
            <w:r w:rsidRPr="00CF5918">
              <w:t>1.9</w:t>
            </w:r>
          </w:p>
        </w:tc>
        <w:tc>
          <w:tcPr>
            <w:tcW w:w="1281" w:type="dxa"/>
            <w:tcBorders>
              <w:top w:val="nil"/>
              <w:left w:val="nil"/>
              <w:bottom w:val="single" w:sz="4" w:space="0" w:color="000000"/>
              <w:right w:val="single" w:sz="4" w:space="0" w:color="000000"/>
            </w:tcBorders>
            <w:shd w:val="clear" w:color="auto" w:fill="auto"/>
            <w:vAlign w:val="center"/>
          </w:tcPr>
          <w:p w14:paraId="64C19965"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96F" w14:textId="77777777">
        <w:trPr>
          <w:trHeight w:val="300"/>
          <w:jc w:val="center"/>
        </w:trPr>
        <w:tc>
          <w:tcPr>
            <w:tcW w:w="669" w:type="dxa"/>
            <w:tcBorders>
              <w:top w:val="nil"/>
              <w:left w:val="single" w:sz="4" w:space="0" w:color="000000"/>
              <w:bottom w:val="single" w:sz="4" w:space="0" w:color="000000"/>
              <w:right w:val="single" w:sz="4" w:space="0" w:color="000000"/>
            </w:tcBorders>
            <w:shd w:val="clear" w:color="auto" w:fill="auto"/>
            <w:vAlign w:val="center"/>
          </w:tcPr>
          <w:p w14:paraId="64C19967" w14:textId="77777777" w:rsidR="009D7024" w:rsidRPr="00CF5918" w:rsidRDefault="002919E5">
            <w:pPr>
              <w:spacing w:line="276" w:lineRule="auto"/>
              <w:jc w:val="center"/>
              <w:rPr>
                <w:color w:val="000000"/>
              </w:rPr>
            </w:pPr>
            <w:r w:rsidRPr="00CF5918">
              <w:rPr>
                <w:color w:val="000000"/>
              </w:rPr>
              <w:t>16</w:t>
            </w:r>
          </w:p>
        </w:tc>
        <w:tc>
          <w:tcPr>
            <w:tcW w:w="1225" w:type="dxa"/>
            <w:tcBorders>
              <w:top w:val="nil"/>
              <w:left w:val="nil"/>
              <w:bottom w:val="single" w:sz="4" w:space="0" w:color="000000"/>
              <w:right w:val="single" w:sz="4" w:space="0" w:color="000000"/>
            </w:tcBorders>
            <w:shd w:val="clear" w:color="auto" w:fill="auto"/>
            <w:vAlign w:val="center"/>
          </w:tcPr>
          <w:p w14:paraId="64C19968" w14:textId="77777777" w:rsidR="009D7024" w:rsidRPr="00CF5918" w:rsidRDefault="002919E5">
            <w:pPr>
              <w:spacing w:line="276" w:lineRule="auto"/>
              <w:jc w:val="center"/>
              <w:rPr>
                <w:color w:val="000000"/>
              </w:rPr>
            </w:pPr>
            <w:r w:rsidRPr="00CF5918">
              <w:rPr>
                <w:color w:val="000000"/>
              </w:rPr>
              <w:t>4.7</w:t>
            </w:r>
          </w:p>
        </w:tc>
        <w:tc>
          <w:tcPr>
            <w:tcW w:w="1223" w:type="dxa"/>
            <w:tcBorders>
              <w:top w:val="nil"/>
              <w:left w:val="nil"/>
              <w:bottom w:val="single" w:sz="4" w:space="0" w:color="000000"/>
              <w:right w:val="single" w:sz="4" w:space="0" w:color="000000"/>
            </w:tcBorders>
            <w:shd w:val="clear" w:color="auto" w:fill="auto"/>
          </w:tcPr>
          <w:p w14:paraId="64C19969" w14:textId="77777777" w:rsidR="009D7024" w:rsidRPr="00CF5918" w:rsidRDefault="002919E5">
            <w:pPr>
              <w:spacing w:line="276" w:lineRule="auto"/>
              <w:jc w:val="center"/>
              <w:rPr>
                <w:color w:val="000000"/>
              </w:rPr>
            </w:pPr>
            <w:r w:rsidRPr="00CF5918">
              <w:t>52.0</w:t>
            </w:r>
          </w:p>
        </w:tc>
        <w:tc>
          <w:tcPr>
            <w:tcW w:w="1223" w:type="dxa"/>
            <w:tcBorders>
              <w:top w:val="nil"/>
              <w:left w:val="nil"/>
              <w:bottom w:val="single" w:sz="4" w:space="0" w:color="000000"/>
              <w:right w:val="single" w:sz="4" w:space="0" w:color="000000"/>
            </w:tcBorders>
            <w:shd w:val="clear" w:color="auto" w:fill="auto"/>
          </w:tcPr>
          <w:p w14:paraId="64C1996A" w14:textId="77777777" w:rsidR="009D7024" w:rsidRPr="00CF5918" w:rsidRDefault="002919E5">
            <w:pPr>
              <w:spacing w:line="276" w:lineRule="auto"/>
              <w:jc w:val="center"/>
              <w:rPr>
                <w:color w:val="000000"/>
              </w:rPr>
            </w:pPr>
            <w:r w:rsidRPr="00CF5918">
              <w:t>43.2</w:t>
            </w:r>
          </w:p>
        </w:tc>
        <w:tc>
          <w:tcPr>
            <w:tcW w:w="918" w:type="dxa"/>
            <w:tcBorders>
              <w:top w:val="nil"/>
              <w:left w:val="nil"/>
              <w:bottom w:val="single" w:sz="4" w:space="0" w:color="000000"/>
              <w:right w:val="single" w:sz="4" w:space="0" w:color="000000"/>
            </w:tcBorders>
            <w:shd w:val="clear" w:color="auto" w:fill="auto"/>
            <w:vAlign w:val="center"/>
          </w:tcPr>
          <w:p w14:paraId="64C1996B" w14:textId="77777777" w:rsidR="009D7024" w:rsidRPr="00CF5918" w:rsidRDefault="002919E5">
            <w:pPr>
              <w:spacing w:line="276" w:lineRule="auto"/>
              <w:jc w:val="center"/>
              <w:rPr>
                <w:color w:val="000000"/>
              </w:rPr>
            </w:pPr>
            <w:r w:rsidRPr="00CF5918">
              <w:rPr>
                <w:color w:val="000000"/>
              </w:rPr>
              <w:t>+</w:t>
            </w:r>
          </w:p>
        </w:tc>
        <w:tc>
          <w:tcPr>
            <w:tcW w:w="1937" w:type="dxa"/>
            <w:tcBorders>
              <w:top w:val="nil"/>
              <w:left w:val="nil"/>
              <w:bottom w:val="single" w:sz="4" w:space="0" w:color="000000"/>
              <w:right w:val="single" w:sz="4" w:space="0" w:color="000000"/>
            </w:tcBorders>
            <w:shd w:val="clear" w:color="auto" w:fill="auto"/>
            <w:vAlign w:val="center"/>
          </w:tcPr>
          <w:p w14:paraId="64C1996C" w14:textId="77777777" w:rsidR="009D7024" w:rsidRPr="00CF5918" w:rsidRDefault="002919E5">
            <w:pPr>
              <w:spacing w:line="276" w:lineRule="auto"/>
              <w:jc w:val="center"/>
              <w:rPr>
                <w:color w:val="000000"/>
              </w:rPr>
            </w:pPr>
            <w:r w:rsidRPr="00CF5918">
              <w:rPr>
                <w:color w:val="000000"/>
              </w:rPr>
              <w:t>5.0</w:t>
            </w:r>
          </w:p>
        </w:tc>
        <w:tc>
          <w:tcPr>
            <w:tcW w:w="873" w:type="dxa"/>
            <w:tcBorders>
              <w:top w:val="nil"/>
              <w:left w:val="nil"/>
              <w:bottom w:val="single" w:sz="4" w:space="0" w:color="000000"/>
              <w:right w:val="single" w:sz="4" w:space="0" w:color="000000"/>
            </w:tcBorders>
            <w:shd w:val="clear" w:color="auto" w:fill="auto"/>
          </w:tcPr>
          <w:p w14:paraId="64C1996D" w14:textId="77777777" w:rsidR="009D7024" w:rsidRPr="00CF5918" w:rsidRDefault="002919E5">
            <w:pPr>
              <w:spacing w:line="276" w:lineRule="auto"/>
              <w:jc w:val="center"/>
              <w:rPr>
                <w:color w:val="000000"/>
              </w:rPr>
            </w:pPr>
            <w:r w:rsidRPr="00CF5918">
              <w:t>2.3</w:t>
            </w:r>
          </w:p>
        </w:tc>
        <w:tc>
          <w:tcPr>
            <w:tcW w:w="1281" w:type="dxa"/>
            <w:tcBorders>
              <w:top w:val="nil"/>
              <w:left w:val="nil"/>
              <w:bottom w:val="single" w:sz="4" w:space="0" w:color="000000"/>
              <w:right w:val="single" w:sz="4" w:space="0" w:color="000000"/>
            </w:tcBorders>
            <w:shd w:val="clear" w:color="auto" w:fill="auto"/>
            <w:vAlign w:val="center"/>
          </w:tcPr>
          <w:p w14:paraId="64C1996E" w14:textId="77777777" w:rsidR="009D7024" w:rsidRPr="00CF5918" w:rsidRDefault="002919E5">
            <w:pPr>
              <w:spacing w:line="276" w:lineRule="auto"/>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978" w14:textId="77777777">
        <w:trPr>
          <w:trHeight w:val="30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70" w14:textId="77777777" w:rsidR="009D7024" w:rsidRPr="00CF5918" w:rsidRDefault="002919E5">
            <w:pPr>
              <w:spacing w:line="276" w:lineRule="auto"/>
              <w:jc w:val="center"/>
              <w:rPr>
                <w:color w:val="000000"/>
              </w:rPr>
            </w:pPr>
            <w:r w:rsidRPr="00CF5918">
              <w:rPr>
                <w:color w:val="000000"/>
              </w:rPr>
              <w:t>17</w:t>
            </w:r>
          </w:p>
        </w:tc>
        <w:tc>
          <w:tcPr>
            <w:tcW w:w="1225" w:type="dxa"/>
            <w:tcBorders>
              <w:top w:val="single" w:sz="4" w:space="0" w:color="000000"/>
              <w:left w:val="nil"/>
              <w:bottom w:val="single" w:sz="4" w:space="0" w:color="000000"/>
              <w:right w:val="single" w:sz="4" w:space="0" w:color="000000"/>
            </w:tcBorders>
            <w:shd w:val="clear" w:color="auto" w:fill="auto"/>
            <w:vAlign w:val="center"/>
          </w:tcPr>
          <w:p w14:paraId="64C19971" w14:textId="77777777" w:rsidR="009D7024" w:rsidRPr="00CF5918" w:rsidRDefault="002919E5">
            <w:pPr>
              <w:spacing w:line="276" w:lineRule="auto"/>
              <w:jc w:val="center"/>
              <w:rPr>
                <w:color w:val="000000"/>
              </w:rPr>
            </w:pPr>
            <w:r w:rsidRPr="00CF5918">
              <w:rPr>
                <w:color w:val="000000"/>
              </w:rPr>
              <w:t>59.8</w:t>
            </w:r>
          </w:p>
        </w:tc>
        <w:tc>
          <w:tcPr>
            <w:tcW w:w="1223" w:type="dxa"/>
            <w:tcBorders>
              <w:top w:val="single" w:sz="4" w:space="0" w:color="000000"/>
              <w:left w:val="nil"/>
              <w:bottom w:val="single" w:sz="4" w:space="0" w:color="000000"/>
              <w:right w:val="single" w:sz="4" w:space="0" w:color="000000"/>
            </w:tcBorders>
            <w:shd w:val="clear" w:color="auto" w:fill="auto"/>
          </w:tcPr>
          <w:p w14:paraId="64C19972" w14:textId="77777777" w:rsidR="009D7024" w:rsidRPr="00CF5918" w:rsidRDefault="002919E5">
            <w:pPr>
              <w:spacing w:line="276" w:lineRule="auto"/>
              <w:jc w:val="center"/>
              <w:rPr>
                <w:color w:val="000000"/>
              </w:rPr>
            </w:pPr>
            <w:r w:rsidRPr="00CF5918">
              <w:t>26.0</w:t>
            </w:r>
          </w:p>
        </w:tc>
        <w:tc>
          <w:tcPr>
            <w:tcW w:w="1223" w:type="dxa"/>
            <w:tcBorders>
              <w:top w:val="single" w:sz="4" w:space="0" w:color="000000"/>
              <w:left w:val="nil"/>
              <w:bottom w:val="single" w:sz="4" w:space="0" w:color="000000"/>
              <w:right w:val="single" w:sz="4" w:space="0" w:color="000000"/>
            </w:tcBorders>
            <w:shd w:val="clear" w:color="auto" w:fill="auto"/>
          </w:tcPr>
          <w:p w14:paraId="64C19973" w14:textId="77777777" w:rsidR="009D7024" w:rsidRPr="00CF5918" w:rsidRDefault="002919E5">
            <w:pPr>
              <w:spacing w:line="276" w:lineRule="auto"/>
              <w:jc w:val="center"/>
              <w:rPr>
                <w:color w:val="000000"/>
              </w:rPr>
            </w:pPr>
            <w:r w:rsidRPr="00CF5918">
              <w:t>14.2</w:t>
            </w:r>
          </w:p>
        </w:tc>
        <w:tc>
          <w:tcPr>
            <w:tcW w:w="918" w:type="dxa"/>
            <w:tcBorders>
              <w:top w:val="single" w:sz="4" w:space="0" w:color="000000"/>
              <w:left w:val="nil"/>
              <w:bottom w:val="single" w:sz="4" w:space="0" w:color="000000"/>
              <w:right w:val="single" w:sz="4" w:space="0" w:color="000000"/>
            </w:tcBorders>
            <w:shd w:val="clear" w:color="auto" w:fill="auto"/>
            <w:vAlign w:val="center"/>
          </w:tcPr>
          <w:p w14:paraId="64C19974" w14:textId="77777777" w:rsidR="009D7024" w:rsidRPr="00CF5918" w:rsidRDefault="002919E5">
            <w:pPr>
              <w:spacing w:line="276" w:lineRule="auto"/>
              <w:jc w:val="center"/>
            </w:pPr>
            <w:r w:rsidRPr="00CF5918">
              <w:t>–</w:t>
            </w:r>
          </w:p>
        </w:tc>
        <w:tc>
          <w:tcPr>
            <w:tcW w:w="1937" w:type="dxa"/>
            <w:tcBorders>
              <w:top w:val="single" w:sz="4" w:space="0" w:color="000000"/>
              <w:left w:val="nil"/>
              <w:bottom w:val="single" w:sz="4" w:space="0" w:color="000000"/>
              <w:right w:val="single" w:sz="4" w:space="0" w:color="000000"/>
            </w:tcBorders>
            <w:shd w:val="clear" w:color="auto" w:fill="auto"/>
            <w:vAlign w:val="center"/>
          </w:tcPr>
          <w:p w14:paraId="64C19975" w14:textId="77777777" w:rsidR="009D7024" w:rsidRPr="00CF5918" w:rsidRDefault="002919E5">
            <w:pPr>
              <w:spacing w:line="276" w:lineRule="auto"/>
              <w:jc w:val="center"/>
              <w:rPr>
                <w:color w:val="000000"/>
              </w:rPr>
            </w:pPr>
            <w:r w:rsidRPr="00CF5918">
              <w:rPr>
                <w:color w:val="000000"/>
              </w:rPr>
              <w:t>2.5</w:t>
            </w:r>
          </w:p>
        </w:tc>
        <w:tc>
          <w:tcPr>
            <w:tcW w:w="873" w:type="dxa"/>
            <w:tcBorders>
              <w:top w:val="single" w:sz="4" w:space="0" w:color="000000"/>
              <w:left w:val="nil"/>
              <w:bottom w:val="single" w:sz="4" w:space="0" w:color="000000"/>
              <w:right w:val="single" w:sz="4" w:space="0" w:color="000000"/>
            </w:tcBorders>
            <w:shd w:val="clear" w:color="auto" w:fill="auto"/>
          </w:tcPr>
          <w:p w14:paraId="64C19976" w14:textId="77777777" w:rsidR="009D7024" w:rsidRPr="00CF5918" w:rsidRDefault="002919E5">
            <w:pPr>
              <w:spacing w:line="276" w:lineRule="auto"/>
              <w:jc w:val="center"/>
            </w:pPr>
            <w:r w:rsidRPr="00CF5918">
              <w:t>0.2</w:t>
            </w:r>
          </w:p>
        </w:tc>
        <w:tc>
          <w:tcPr>
            <w:tcW w:w="1281" w:type="dxa"/>
            <w:tcBorders>
              <w:top w:val="single" w:sz="4" w:space="0" w:color="000000"/>
              <w:left w:val="nil"/>
              <w:bottom w:val="single" w:sz="4" w:space="0" w:color="000000"/>
              <w:right w:val="single" w:sz="4" w:space="0" w:color="000000"/>
            </w:tcBorders>
            <w:shd w:val="clear" w:color="auto" w:fill="auto"/>
            <w:vAlign w:val="center"/>
          </w:tcPr>
          <w:p w14:paraId="64C19977" w14:textId="77777777" w:rsidR="009D7024" w:rsidRPr="00CF5918" w:rsidRDefault="002919E5">
            <w:pPr>
              <w:spacing w:line="276" w:lineRule="auto"/>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3</w:t>
            </w:r>
          </w:p>
        </w:tc>
      </w:tr>
    </w:tbl>
    <w:p w14:paraId="64C19979" w14:textId="77777777" w:rsidR="009D7024" w:rsidRPr="00CF5918" w:rsidRDefault="002919E5">
      <w:r w:rsidRPr="00CF5918">
        <w:br w:type="page"/>
      </w:r>
    </w:p>
    <w:p w14:paraId="64C1997A" w14:textId="7D660175" w:rsidR="009D7024" w:rsidRPr="00CF5918" w:rsidRDefault="00A2697E">
      <w:pPr>
        <w:spacing w:before="100" w:line="480" w:lineRule="auto"/>
        <w:jc w:val="both"/>
        <w:rPr>
          <w:b/>
          <w:color w:val="000000"/>
        </w:rPr>
      </w:pPr>
      <w:r w:rsidRPr="00CF5918">
        <w:rPr>
          <w:b/>
          <w:color w:val="000000"/>
        </w:rPr>
        <w:lastRenderedPageBreak/>
        <w:t xml:space="preserve">Supplementary Table </w:t>
      </w:r>
      <w:r w:rsidR="00AE3EE8" w:rsidRPr="00CF5918">
        <w:rPr>
          <w:b/>
          <w:color w:val="000000"/>
        </w:rPr>
        <w:t xml:space="preserve">6. Training dataset for various prediction models based on different sampling methods. </w:t>
      </w:r>
    </w:p>
    <w:tbl>
      <w:tblPr>
        <w:tblStyle w:val="af"/>
        <w:tblW w:w="7735" w:type="dxa"/>
        <w:jc w:val="center"/>
        <w:tblLayout w:type="fixed"/>
        <w:tblLook w:val="0400" w:firstRow="0" w:lastRow="0" w:firstColumn="0" w:lastColumn="0" w:noHBand="0" w:noVBand="1"/>
      </w:tblPr>
      <w:tblGrid>
        <w:gridCol w:w="1836"/>
        <w:gridCol w:w="990"/>
        <w:gridCol w:w="990"/>
        <w:gridCol w:w="990"/>
        <w:gridCol w:w="1970"/>
        <w:gridCol w:w="959"/>
      </w:tblGrid>
      <w:tr w:rsidR="009D7024" w:rsidRPr="00CF5918" w14:paraId="64C19981" w14:textId="77777777" w:rsidTr="00A600A7">
        <w:trPr>
          <w:trHeight w:val="690"/>
          <w:tblHeader/>
          <w:jc w:val="center"/>
        </w:trPr>
        <w:tc>
          <w:tcPr>
            <w:tcW w:w="183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97B" w14:textId="77777777" w:rsidR="009D7024" w:rsidRPr="00CF5918" w:rsidRDefault="002919E5">
            <w:pPr>
              <w:jc w:val="center"/>
              <w:rPr>
                <w:b/>
                <w:color w:val="000000"/>
              </w:rPr>
            </w:pPr>
            <w:r w:rsidRPr="00CF5918">
              <w:rPr>
                <w:b/>
                <w:color w:val="000000"/>
              </w:rPr>
              <w:t>Sampling</w:t>
            </w:r>
            <w:r w:rsidRPr="00CF5918">
              <w:rPr>
                <w:b/>
                <w:color w:val="000000"/>
              </w:rPr>
              <w:br/>
              <w:t>Method</w:t>
            </w:r>
          </w:p>
        </w:tc>
        <w:tc>
          <w:tcPr>
            <w:tcW w:w="990" w:type="dxa"/>
            <w:tcBorders>
              <w:top w:val="single" w:sz="4" w:space="0" w:color="000000"/>
              <w:left w:val="single" w:sz="4" w:space="0" w:color="000000"/>
              <w:bottom w:val="nil"/>
              <w:right w:val="single" w:sz="4" w:space="0" w:color="000000"/>
            </w:tcBorders>
            <w:shd w:val="clear" w:color="auto" w:fill="D0CECE"/>
            <w:vAlign w:val="center"/>
          </w:tcPr>
          <w:p w14:paraId="64C1997C" w14:textId="77777777" w:rsidR="009D7024" w:rsidRPr="00CF5918" w:rsidRDefault="002919E5">
            <w:pPr>
              <w:jc w:val="center"/>
              <w:rPr>
                <w:b/>
                <w:color w:val="000000"/>
              </w:rPr>
            </w:pPr>
            <w:r w:rsidRPr="00CF5918">
              <w:rPr>
                <w:b/>
                <w:color w:val="000000"/>
              </w:rPr>
              <w:t>MXene</w:t>
            </w:r>
            <w:r w:rsidRPr="00CF5918">
              <w:rPr>
                <w:b/>
                <w:color w:val="000000"/>
              </w:rPr>
              <w:br/>
              <w:t>(wt. %)</w:t>
            </w:r>
          </w:p>
        </w:tc>
        <w:tc>
          <w:tcPr>
            <w:tcW w:w="990" w:type="dxa"/>
            <w:tcBorders>
              <w:top w:val="single" w:sz="4" w:space="0" w:color="000000"/>
              <w:left w:val="single" w:sz="4" w:space="0" w:color="000000"/>
              <w:bottom w:val="nil"/>
              <w:right w:val="single" w:sz="4" w:space="0" w:color="000000"/>
            </w:tcBorders>
            <w:shd w:val="clear" w:color="auto" w:fill="D0CECE"/>
            <w:vAlign w:val="center"/>
          </w:tcPr>
          <w:p w14:paraId="64C1997D" w14:textId="77777777" w:rsidR="009D7024" w:rsidRPr="00CF5918" w:rsidRDefault="002919E5">
            <w:pPr>
              <w:jc w:val="center"/>
              <w:rPr>
                <w:b/>
                <w:color w:val="000000"/>
              </w:rPr>
            </w:pPr>
            <w:r w:rsidRPr="00CF5918">
              <w:rPr>
                <w:b/>
                <w:color w:val="000000"/>
              </w:rPr>
              <w:t>CNF</w:t>
            </w:r>
            <w:r w:rsidRPr="00CF5918">
              <w:rPr>
                <w:b/>
                <w:color w:val="000000"/>
              </w:rPr>
              <w:br/>
              <w:t>(wt. %)</w:t>
            </w:r>
          </w:p>
        </w:tc>
        <w:tc>
          <w:tcPr>
            <w:tcW w:w="990" w:type="dxa"/>
            <w:tcBorders>
              <w:top w:val="single" w:sz="4" w:space="0" w:color="000000"/>
              <w:left w:val="single" w:sz="4" w:space="0" w:color="000000"/>
              <w:bottom w:val="nil"/>
              <w:right w:val="single" w:sz="4" w:space="0" w:color="000000"/>
            </w:tcBorders>
            <w:shd w:val="clear" w:color="auto" w:fill="D0CECE"/>
            <w:vAlign w:val="center"/>
          </w:tcPr>
          <w:p w14:paraId="64C1997E" w14:textId="77777777" w:rsidR="009D7024" w:rsidRPr="00CF5918" w:rsidRDefault="002919E5">
            <w:pPr>
              <w:jc w:val="center"/>
              <w:rPr>
                <w:b/>
                <w:color w:val="000000"/>
              </w:rPr>
            </w:pPr>
            <w:r w:rsidRPr="00CF5918">
              <w:rPr>
                <w:b/>
                <w:color w:val="000000"/>
              </w:rPr>
              <w:t>Gelatin</w:t>
            </w:r>
            <w:r w:rsidRPr="00CF5918">
              <w:rPr>
                <w:b/>
                <w:color w:val="000000"/>
              </w:rPr>
              <w:br/>
              <w:t>(wt. %)</w:t>
            </w:r>
          </w:p>
        </w:tc>
        <w:tc>
          <w:tcPr>
            <w:tcW w:w="1970" w:type="dxa"/>
            <w:tcBorders>
              <w:top w:val="single" w:sz="4" w:space="0" w:color="000000"/>
              <w:left w:val="single" w:sz="4" w:space="0" w:color="000000"/>
              <w:bottom w:val="nil"/>
              <w:right w:val="single" w:sz="4" w:space="0" w:color="000000"/>
            </w:tcBorders>
            <w:shd w:val="clear" w:color="auto" w:fill="D0CECE"/>
            <w:vAlign w:val="center"/>
          </w:tcPr>
          <w:p w14:paraId="64C1997F" w14:textId="77777777" w:rsidR="009D7024" w:rsidRPr="00CF5918" w:rsidRDefault="002919E5">
            <w:pPr>
              <w:jc w:val="center"/>
              <w:rPr>
                <w:b/>
                <w:color w:val="000000"/>
              </w:rPr>
            </w:pPr>
            <w:r w:rsidRPr="00CF5918">
              <w:rPr>
                <w:b/>
                <w:color w:val="000000"/>
              </w:rPr>
              <w:t>Mixture Loading</w:t>
            </w:r>
            <w:r w:rsidRPr="00CF5918">
              <w:rPr>
                <w:b/>
                <w:color w:val="000000"/>
              </w:rPr>
              <w:br/>
              <w:t>(mg mL</w:t>
            </w:r>
            <w:r w:rsidRPr="00CF5918">
              <w:rPr>
                <w:b/>
                <w:color w:val="000000"/>
                <w:vertAlign w:val="superscript"/>
              </w:rPr>
              <w:t>–1</w:t>
            </w:r>
            <w:r w:rsidRPr="00CF5918">
              <w:rPr>
                <w:b/>
                <w:color w:val="000000"/>
              </w:rPr>
              <w:t>)</w:t>
            </w:r>
          </w:p>
        </w:tc>
        <w:tc>
          <w:tcPr>
            <w:tcW w:w="95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980" w14:textId="77777777" w:rsidR="009D7024" w:rsidRPr="00CF5918" w:rsidRDefault="002919E5">
            <w:pPr>
              <w:jc w:val="center"/>
              <w:rPr>
                <w:b/>
                <w:color w:val="000000"/>
              </w:rPr>
            </w:pPr>
            <w:r w:rsidRPr="00CF5918">
              <w:rPr>
                <w:b/>
                <w:color w:val="000000"/>
              </w:rPr>
              <w:t>Grade</w:t>
            </w:r>
          </w:p>
        </w:tc>
      </w:tr>
      <w:tr w:rsidR="009D7024" w:rsidRPr="00CF5918" w14:paraId="64C19988" w14:textId="77777777" w:rsidTr="00A600A7">
        <w:trPr>
          <w:trHeight w:val="300"/>
          <w:jc w:val="center"/>
        </w:trPr>
        <w:tc>
          <w:tcPr>
            <w:tcW w:w="1836" w:type="dxa"/>
            <w:vMerge w:val="restart"/>
            <w:tcBorders>
              <w:top w:val="nil"/>
              <w:left w:val="single" w:sz="4" w:space="0" w:color="000000"/>
              <w:bottom w:val="single" w:sz="4" w:space="0" w:color="000000"/>
              <w:right w:val="single" w:sz="4" w:space="0" w:color="000000"/>
            </w:tcBorders>
            <w:shd w:val="clear" w:color="auto" w:fill="auto"/>
            <w:vAlign w:val="center"/>
          </w:tcPr>
          <w:p w14:paraId="64C19982" w14:textId="77777777" w:rsidR="009D7024" w:rsidRPr="00CF5918" w:rsidRDefault="002919E5">
            <w:pPr>
              <w:jc w:val="center"/>
              <w:rPr>
                <w:color w:val="000000"/>
              </w:rPr>
            </w:pPr>
            <w:r w:rsidRPr="00CF5918">
              <w:rPr>
                <w:color w:val="000000"/>
              </w:rPr>
              <w:t>Random</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83" w14:textId="77777777" w:rsidR="009D7024" w:rsidRPr="00CF5918" w:rsidRDefault="002919E5">
            <w:pPr>
              <w:jc w:val="center"/>
              <w:rPr>
                <w:color w:val="000000"/>
              </w:rPr>
            </w:pPr>
            <w:r w:rsidRPr="00CF5918">
              <w:rPr>
                <w:color w:val="000000"/>
              </w:rPr>
              <w:t>67.2</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64C19984" w14:textId="77777777" w:rsidR="009D7024" w:rsidRPr="00CF5918" w:rsidRDefault="002919E5">
            <w:pPr>
              <w:jc w:val="center"/>
              <w:rPr>
                <w:color w:val="000000"/>
              </w:rPr>
            </w:pPr>
            <w:r w:rsidRPr="00CF5918">
              <w:rPr>
                <w:color w:val="000000"/>
              </w:rPr>
              <w:t>28.5</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64C19985" w14:textId="77777777" w:rsidR="009D7024" w:rsidRPr="00CF5918" w:rsidRDefault="002919E5">
            <w:pPr>
              <w:jc w:val="center"/>
              <w:rPr>
                <w:color w:val="000000"/>
              </w:rPr>
            </w:pPr>
            <w:r w:rsidRPr="00CF5918">
              <w:rPr>
                <w:color w:val="000000"/>
              </w:rPr>
              <w:t>4.3</w:t>
            </w:r>
          </w:p>
        </w:tc>
        <w:tc>
          <w:tcPr>
            <w:tcW w:w="1970" w:type="dxa"/>
            <w:tcBorders>
              <w:top w:val="single" w:sz="4" w:space="0" w:color="000000"/>
              <w:left w:val="nil"/>
              <w:bottom w:val="single" w:sz="4" w:space="0" w:color="000000"/>
              <w:right w:val="single" w:sz="4" w:space="0" w:color="000000"/>
            </w:tcBorders>
            <w:shd w:val="clear" w:color="auto" w:fill="auto"/>
            <w:vAlign w:val="center"/>
          </w:tcPr>
          <w:p w14:paraId="64C19986"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87" w14:textId="77777777" w:rsidR="009D7024" w:rsidRPr="00CF5918" w:rsidRDefault="002919E5">
            <w:pPr>
              <w:jc w:val="center"/>
              <w:rPr>
                <w:color w:val="000000"/>
              </w:rPr>
            </w:pPr>
            <w:r w:rsidRPr="00CF5918">
              <w:rPr>
                <w:color w:val="000000"/>
              </w:rPr>
              <w:t>B</w:t>
            </w:r>
          </w:p>
        </w:tc>
      </w:tr>
      <w:tr w:rsidR="009D7024" w:rsidRPr="00CF5918" w14:paraId="64C1998F"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89"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8A" w14:textId="77777777" w:rsidR="009D7024" w:rsidRPr="00CF5918" w:rsidRDefault="002919E5">
            <w:pPr>
              <w:jc w:val="center"/>
              <w:rPr>
                <w:color w:val="000000"/>
              </w:rPr>
            </w:pPr>
            <w:r w:rsidRPr="00CF5918">
              <w:rPr>
                <w:color w:val="000000"/>
              </w:rPr>
              <w:t>1.0</w:t>
            </w:r>
          </w:p>
        </w:tc>
        <w:tc>
          <w:tcPr>
            <w:tcW w:w="990" w:type="dxa"/>
            <w:tcBorders>
              <w:top w:val="nil"/>
              <w:left w:val="nil"/>
              <w:bottom w:val="single" w:sz="4" w:space="0" w:color="000000"/>
              <w:right w:val="single" w:sz="4" w:space="0" w:color="000000"/>
            </w:tcBorders>
            <w:shd w:val="clear" w:color="auto" w:fill="auto"/>
            <w:vAlign w:val="center"/>
          </w:tcPr>
          <w:p w14:paraId="64C1998B" w14:textId="77777777" w:rsidR="009D7024" w:rsidRPr="00CF5918" w:rsidRDefault="002919E5">
            <w:pPr>
              <w:jc w:val="center"/>
              <w:rPr>
                <w:color w:val="000000"/>
              </w:rPr>
            </w:pPr>
            <w:r w:rsidRPr="00CF5918">
              <w:rPr>
                <w:color w:val="000000"/>
              </w:rPr>
              <w:t>46.7</w:t>
            </w:r>
          </w:p>
        </w:tc>
        <w:tc>
          <w:tcPr>
            <w:tcW w:w="990" w:type="dxa"/>
            <w:tcBorders>
              <w:top w:val="nil"/>
              <w:left w:val="nil"/>
              <w:bottom w:val="single" w:sz="4" w:space="0" w:color="000000"/>
              <w:right w:val="single" w:sz="4" w:space="0" w:color="000000"/>
            </w:tcBorders>
            <w:shd w:val="clear" w:color="auto" w:fill="auto"/>
            <w:vAlign w:val="center"/>
          </w:tcPr>
          <w:p w14:paraId="64C1998C" w14:textId="77777777" w:rsidR="009D7024" w:rsidRPr="00CF5918" w:rsidRDefault="002919E5">
            <w:pPr>
              <w:jc w:val="center"/>
              <w:rPr>
                <w:color w:val="000000"/>
              </w:rPr>
            </w:pPr>
            <w:r w:rsidRPr="00CF5918">
              <w:rPr>
                <w:color w:val="000000"/>
              </w:rPr>
              <w:t>52.4</w:t>
            </w:r>
          </w:p>
        </w:tc>
        <w:tc>
          <w:tcPr>
            <w:tcW w:w="1970" w:type="dxa"/>
            <w:tcBorders>
              <w:top w:val="nil"/>
              <w:left w:val="nil"/>
              <w:bottom w:val="single" w:sz="4" w:space="0" w:color="000000"/>
              <w:right w:val="single" w:sz="4" w:space="0" w:color="000000"/>
            </w:tcBorders>
            <w:shd w:val="clear" w:color="auto" w:fill="auto"/>
            <w:vAlign w:val="center"/>
          </w:tcPr>
          <w:p w14:paraId="64C1998D"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8E" w14:textId="77777777" w:rsidR="009D7024" w:rsidRPr="00CF5918" w:rsidRDefault="002919E5">
            <w:pPr>
              <w:jc w:val="center"/>
              <w:rPr>
                <w:color w:val="000000"/>
              </w:rPr>
            </w:pPr>
            <w:r w:rsidRPr="00CF5918">
              <w:rPr>
                <w:color w:val="000000"/>
              </w:rPr>
              <w:t>B</w:t>
            </w:r>
          </w:p>
        </w:tc>
      </w:tr>
      <w:tr w:rsidR="009D7024" w:rsidRPr="00CF5918" w14:paraId="64C19996"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90"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91" w14:textId="77777777" w:rsidR="009D7024" w:rsidRPr="00CF5918" w:rsidRDefault="002919E5">
            <w:pPr>
              <w:jc w:val="center"/>
              <w:rPr>
                <w:color w:val="000000"/>
              </w:rPr>
            </w:pPr>
            <w:r w:rsidRPr="00CF5918">
              <w:rPr>
                <w:color w:val="000000"/>
              </w:rPr>
              <w:t>32.3</w:t>
            </w:r>
          </w:p>
        </w:tc>
        <w:tc>
          <w:tcPr>
            <w:tcW w:w="990" w:type="dxa"/>
            <w:tcBorders>
              <w:top w:val="nil"/>
              <w:left w:val="nil"/>
              <w:bottom w:val="single" w:sz="4" w:space="0" w:color="000000"/>
              <w:right w:val="single" w:sz="4" w:space="0" w:color="000000"/>
            </w:tcBorders>
            <w:shd w:val="clear" w:color="auto" w:fill="auto"/>
            <w:vAlign w:val="center"/>
          </w:tcPr>
          <w:p w14:paraId="64C19992" w14:textId="77777777" w:rsidR="009D7024" w:rsidRPr="00CF5918" w:rsidRDefault="002919E5">
            <w:pPr>
              <w:jc w:val="center"/>
              <w:rPr>
                <w:color w:val="000000"/>
              </w:rPr>
            </w:pPr>
            <w:r w:rsidRPr="00CF5918">
              <w:rPr>
                <w:color w:val="000000"/>
              </w:rPr>
              <w:t>38.8</w:t>
            </w:r>
          </w:p>
        </w:tc>
        <w:tc>
          <w:tcPr>
            <w:tcW w:w="990" w:type="dxa"/>
            <w:tcBorders>
              <w:top w:val="nil"/>
              <w:left w:val="nil"/>
              <w:bottom w:val="single" w:sz="4" w:space="0" w:color="000000"/>
              <w:right w:val="single" w:sz="4" w:space="0" w:color="000000"/>
            </w:tcBorders>
            <w:shd w:val="clear" w:color="auto" w:fill="auto"/>
            <w:vAlign w:val="center"/>
          </w:tcPr>
          <w:p w14:paraId="64C19993" w14:textId="77777777" w:rsidR="009D7024" w:rsidRPr="00CF5918" w:rsidRDefault="002919E5">
            <w:pPr>
              <w:jc w:val="center"/>
              <w:rPr>
                <w:color w:val="000000"/>
              </w:rPr>
            </w:pPr>
            <w:r w:rsidRPr="00CF5918">
              <w:rPr>
                <w:color w:val="000000"/>
              </w:rPr>
              <w:t>28.9</w:t>
            </w:r>
          </w:p>
        </w:tc>
        <w:tc>
          <w:tcPr>
            <w:tcW w:w="1970" w:type="dxa"/>
            <w:tcBorders>
              <w:top w:val="nil"/>
              <w:left w:val="nil"/>
              <w:bottom w:val="single" w:sz="4" w:space="0" w:color="000000"/>
              <w:right w:val="single" w:sz="4" w:space="0" w:color="000000"/>
            </w:tcBorders>
            <w:shd w:val="clear" w:color="auto" w:fill="auto"/>
            <w:vAlign w:val="center"/>
          </w:tcPr>
          <w:p w14:paraId="64C19994"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95" w14:textId="77777777" w:rsidR="009D7024" w:rsidRPr="00CF5918" w:rsidRDefault="002919E5">
            <w:pPr>
              <w:jc w:val="center"/>
              <w:rPr>
                <w:color w:val="000000"/>
              </w:rPr>
            </w:pPr>
            <w:r w:rsidRPr="00CF5918">
              <w:rPr>
                <w:color w:val="000000"/>
              </w:rPr>
              <w:t>B</w:t>
            </w:r>
          </w:p>
        </w:tc>
      </w:tr>
      <w:tr w:rsidR="009D7024" w:rsidRPr="00CF5918" w14:paraId="64C1999D"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97"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98" w14:textId="77777777" w:rsidR="009D7024" w:rsidRPr="00CF5918" w:rsidRDefault="002919E5">
            <w:pPr>
              <w:jc w:val="center"/>
              <w:rPr>
                <w:color w:val="000000"/>
              </w:rPr>
            </w:pPr>
            <w:r w:rsidRPr="00CF5918">
              <w:rPr>
                <w:color w:val="000000"/>
              </w:rPr>
              <w:t>53.4</w:t>
            </w:r>
          </w:p>
        </w:tc>
        <w:tc>
          <w:tcPr>
            <w:tcW w:w="990" w:type="dxa"/>
            <w:tcBorders>
              <w:top w:val="nil"/>
              <w:left w:val="nil"/>
              <w:bottom w:val="single" w:sz="4" w:space="0" w:color="000000"/>
              <w:right w:val="single" w:sz="4" w:space="0" w:color="000000"/>
            </w:tcBorders>
            <w:shd w:val="clear" w:color="auto" w:fill="auto"/>
            <w:vAlign w:val="center"/>
          </w:tcPr>
          <w:p w14:paraId="64C19999" w14:textId="77777777" w:rsidR="009D7024" w:rsidRPr="00CF5918" w:rsidRDefault="002919E5">
            <w:pPr>
              <w:jc w:val="center"/>
              <w:rPr>
                <w:color w:val="000000"/>
              </w:rPr>
            </w:pPr>
            <w:r w:rsidRPr="00CF5918">
              <w:rPr>
                <w:color w:val="000000"/>
              </w:rPr>
              <w:t>46.6</w:t>
            </w:r>
          </w:p>
        </w:tc>
        <w:tc>
          <w:tcPr>
            <w:tcW w:w="990" w:type="dxa"/>
            <w:tcBorders>
              <w:top w:val="nil"/>
              <w:left w:val="nil"/>
              <w:bottom w:val="single" w:sz="4" w:space="0" w:color="000000"/>
              <w:right w:val="single" w:sz="4" w:space="0" w:color="000000"/>
            </w:tcBorders>
            <w:shd w:val="clear" w:color="auto" w:fill="auto"/>
            <w:vAlign w:val="center"/>
          </w:tcPr>
          <w:p w14:paraId="64C1999A" w14:textId="77777777" w:rsidR="009D7024" w:rsidRPr="00CF5918" w:rsidRDefault="002919E5">
            <w:pPr>
              <w:jc w:val="center"/>
              <w:rPr>
                <w:color w:val="000000"/>
              </w:rPr>
            </w:pPr>
            <w:r w:rsidRPr="00CF5918">
              <w:rPr>
                <w:color w:val="000000"/>
              </w:rPr>
              <w:t>0.0</w:t>
            </w:r>
          </w:p>
        </w:tc>
        <w:tc>
          <w:tcPr>
            <w:tcW w:w="1970" w:type="dxa"/>
            <w:tcBorders>
              <w:top w:val="nil"/>
              <w:left w:val="nil"/>
              <w:bottom w:val="single" w:sz="4" w:space="0" w:color="000000"/>
              <w:right w:val="single" w:sz="4" w:space="0" w:color="000000"/>
            </w:tcBorders>
            <w:shd w:val="clear" w:color="auto" w:fill="auto"/>
            <w:vAlign w:val="center"/>
          </w:tcPr>
          <w:p w14:paraId="64C1999B"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9C" w14:textId="77777777" w:rsidR="009D7024" w:rsidRPr="00CF5918" w:rsidRDefault="002919E5">
            <w:pPr>
              <w:jc w:val="center"/>
              <w:rPr>
                <w:color w:val="000000"/>
              </w:rPr>
            </w:pPr>
            <w:r w:rsidRPr="00CF5918">
              <w:rPr>
                <w:color w:val="000000"/>
              </w:rPr>
              <w:t>A</w:t>
            </w:r>
          </w:p>
        </w:tc>
      </w:tr>
      <w:tr w:rsidR="009D7024" w:rsidRPr="00CF5918" w14:paraId="64C199A4"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9E"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9F" w14:textId="77777777" w:rsidR="009D7024" w:rsidRPr="00CF5918" w:rsidRDefault="002919E5">
            <w:pPr>
              <w:jc w:val="center"/>
              <w:rPr>
                <w:color w:val="000000"/>
              </w:rPr>
            </w:pPr>
            <w:r w:rsidRPr="00CF5918">
              <w:rPr>
                <w:color w:val="000000"/>
              </w:rPr>
              <w:t>52.9</w:t>
            </w:r>
          </w:p>
        </w:tc>
        <w:tc>
          <w:tcPr>
            <w:tcW w:w="990" w:type="dxa"/>
            <w:tcBorders>
              <w:top w:val="nil"/>
              <w:left w:val="nil"/>
              <w:bottom w:val="single" w:sz="4" w:space="0" w:color="000000"/>
              <w:right w:val="single" w:sz="4" w:space="0" w:color="000000"/>
            </w:tcBorders>
            <w:shd w:val="clear" w:color="auto" w:fill="auto"/>
            <w:vAlign w:val="center"/>
          </w:tcPr>
          <w:p w14:paraId="64C199A0" w14:textId="77777777" w:rsidR="009D7024" w:rsidRPr="00CF5918" w:rsidRDefault="002919E5">
            <w:pPr>
              <w:jc w:val="center"/>
              <w:rPr>
                <w:color w:val="000000"/>
              </w:rPr>
            </w:pPr>
            <w:r w:rsidRPr="00CF5918">
              <w:rPr>
                <w:color w:val="000000"/>
              </w:rPr>
              <w:t>2.1</w:t>
            </w:r>
          </w:p>
        </w:tc>
        <w:tc>
          <w:tcPr>
            <w:tcW w:w="990" w:type="dxa"/>
            <w:tcBorders>
              <w:top w:val="nil"/>
              <w:left w:val="nil"/>
              <w:bottom w:val="single" w:sz="4" w:space="0" w:color="000000"/>
              <w:right w:val="single" w:sz="4" w:space="0" w:color="000000"/>
            </w:tcBorders>
            <w:shd w:val="clear" w:color="auto" w:fill="auto"/>
            <w:vAlign w:val="center"/>
          </w:tcPr>
          <w:p w14:paraId="64C199A1" w14:textId="77777777" w:rsidR="009D7024" w:rsidRPr="00CF5918" w:rsidRDefault="002919E5">
            <w:pPr>
              <w:jc w:val="center"/>
              <w:rPr>
                <w:color w:val="000000"/>
              </w:rPr>
            </w:pPr>
            <w:r w:rsidRPr="00CF5918">
              <w:rPr>
                <w:color w:val="000000"/>
              </w:rPr>
              <w:t>45.0</w:t>
            </w:r>
          </w:p>
        </w:tc>
        <w:tc>
          <w:tcPr>
            <w:tcW w:w="1970" w:type="dxa"/>
            <w:tcBorders>
              <w:top w:val="nil"/>
              <w:left w:val="nil"/>
              <w:bottom w:val="single" w:sz="4" w:space="0" w:color="000000"/>
              <w:right w:val="single" w:sz="4" w:space="0" w:color="000000"/>
            </w:tcBorders>
            <w:shd w:val="clear" w:color="auto" w:fill="auto"/>
            <w:vAlign w:val="center"/>
          </w:tcPr>
          <w:p w14:paraId="64C199A2"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A3" w14:textId="77777777" w:rsidR="009D7024" w:rsidRPr="00CF5918" w:rsidRDefault="002919E5">
            <w:pPr>
              <w:jc w:val="center"/>
              <w:rPr>
                <w:color w:val="000000"/>
              </w:rPr>
            </w:pPr>
            <w:r w:rsidRPr="00CF5918">
              <w:rPr>
                <w:color w:val="000000"/>
              </w:rPr>
              <w:t>D</w:t>
            </w:r>
          </w:p>
        </w:tc>
      </w:tr>
      <w:tr w:rsidR="009D7024" w:rsidRPr="00CF5918" w14:paraId="64C199AB"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A5"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A6" w14:textId="77777777" w:rsidR="009D7024" w:rsidRPr="00CF5918" w:rsidRDefault="002919E5">
            <w:pPr>
              <w:jc w:val="center"/>
              <w:rPr>
                <w:color w:val="000000"/>
              </w:rPr>
            </w:pPr>
            <w:r w:rsidRPr="00CF5918">
              <w:rPr>
                <w:color w:val="000000"/>
              </w:rPr>
              <w:t>11.1</w:t>
            </w:r>
          </w:p>
        </w:tc>
        <w:tc>
          <w:tcPr>
            <w:tcW w:w="990" w:type="dxa"/>
            <w:tcBorders>
              <w:top w:val="nil"/>
              <w:left w:val="nil"/>
              <w:bottom w:val="single" w:sz="4" w:space="0" w:color="000000"/>
              <w:right w:val="single" w:sz="4" w:space="0" w:color="000000"/>
            </w:tcBorders>
            <w:shd w:val="clear" w:color="auto" w:fill="auto"/>
            <w:vAlign w:val="center"/>
          </w:tcPr>
          <w:p w14:paraId="64C199A7" w14:textId="77777777" w:rsidR="009D7024" w:rsidRPr="00CF5918" w:rsidRDefault="002919E5">
            <w:pPr>
              <w:jc w:val="center"/>
              <w:rPr>
                <w:color w:val="000000"/>
              </w:rPr>
            </w:pPr>
            <w:r w:rsidRPr="00CF5918">
              <w:rPr>
                <w:color w:val="000000"/>
              </w:rPr>
              <w:t>54.6</w:t>
            </w:r>
          </w:p>
        </w:tc>
        <w:tc>
          <w:tcPr>
            <w:tcW w:w="990" w:type="dxa"/>
            <w:tcBorders>
              <w:top w:val="nil"/>
              <w:left w:val="nil"/>
              <w:bottom w:val="single" w:sz="4" w:space="0" w:color="000000"/>
              <w:right w:val="single" w:sz="4" w:space="0" w:color="000000"/>
            </w:tcBorders>
            <w:shd w:val="clear" w:color="auto" w:fill="auto"/>
            <w:vAlign w:val="center"/>
          </w:tcPr>
          <w:p w14:paraId="64C199A8" w14:textId="77777777" w:rsidR="009D7024" w:rsidRPr="00CF5918" w:rsidRDefault="002919E5">
            <w:pPr>
              <w:jc w:val="center"/>
              <w:rPr>
                <w:color w:val="000000"/>
              </w:rPr>
            </w:pPr>
            <w:r w:rsidRPr="00CF5918">
              <w:rPr>
                <w:color w:val="000000"/>
              </w:rPr>
              <w:t>34.3</w:t>
            </w:r>
          </w:p>
        </w:tc>
        <w:tc>
          <w:tcPr>
            <w:tcW w:w="1970" w:type="dxa"/>
            <w:tcBorders>
              <w:top w:val="nil"/>
              <w:left w:val="nil"/>
              <w:bottom w:val="single" w:sz="4" w:space="0" w:color="000000"/>
              <w:right w:val="single" w:sz="4" w:space="0" w:color="000000"/>
            </w:tcBorders>
            <w:shd w:val="clear" w:color="auto" w:fill="auto"/>
            <w:vAlign w:val="center"/>
          </w:tcPr>
          <w:p w14:paraId="64C199A9"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AA" w14:textId="77777777" w:rsidR="009D7024" w:rsidRPr="00CF5918" w:rsidRDefault="002919E5">
            <w:pPr>
              <w:jc w:val="center"/>
              <w:rPr>
                <w:color w:val="000000"/>
              </w:rPr>
            </w:pPr>
            <w:r w:rsidRPr="00CF5918">
              <w:rPr>
                <w:color w:val="000000"/>
              </w:rPr>
              <w:t>C</w:t>
            </w:r>
          </w:p>
        </w:tc>
      </w:tr>
      <w:tr w:rsidR="009D7024" w:rsidRPr="00CF5918" w14:paraId="64C199B2"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AC"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AD" w14:textId="77777777" w:rsidR="009D7024" w:rsidRPr="00CF5918" w:rsidRDefault="002919E5">
            <w:pPr>
              <w:jc w:val="center"/>
              <w:rPr>
                <w:color w:val="000000"/>
              </w:rPr>
            </w:pPr>
            <w:r w:rsidRPr="00CF5918">
              <w:rPr>
                <w:color w:val="000000"/>
              </w:rPr>
              <w:t>39.9</w:t>
            </w:r>
          </w:p>
        </w:tc>
        <w:tc>
          <w:tcPr>
            <w:tcW w:w="990" w:type="dxa"/>
            <w:tcBorders>
              <w:top w:val="nil"/>
              <w:left w:val="nil"/>
              <w:bottom w:val="single" w:sz="4" w:space="0" w:color="000000"/>
              <w:right w:val="single" w:sz="4" w:space="0" w:color="000000"/>
            </w:tcBorders>
            <w:shd w:val="clear" w:color="auto" w:fill="auto"/>
            <w:vAlign w:val="center"/>
          </w:tcPr>
          <w:p w14:paraId="64C199AE" w14:textId="77777777" w:rsidR="009D7024" w:rsidRPr="00CF5918" w:rsidRDefault="002919E5">
            <w:pPr>
              <w:jc w:val="center"/>
              <w:rPr>
                <w:color w:val="000000"/>
              </w:rPr>
            </w:pPr>
            <w:r w:rsidRPr="00CF5918">
              <w:rPr>
                <w:color w:val="000000"/>
              </w:rPr>
              <w:t>56.3</w:t>
            </w:r>
          </w:p>
        </w:tc>
        <w:tc>
          <w:tcPr>
            <w:tcW w:w="990" w:type="dxa"/>
            <w:tcBorders>
              <w:top w:val="nil"/>
              <w:left w:val="nil"/>
              <w:bottom w:val="single" w:sz="4" w:space="0" w:color="000000"/>
              <w:right w:val="single" w:sz="4" w:space="0" w:color="000000"/>
            </w:tcBorders>
            <w:shd w:val="clear" w:color="auto" w:fill="auto"/>
            <w:vAlign w:val="center"/>
          </w:tcPr>
          <w:p w14:paraId="64C199AF" w14:textId="77777777" w:rsidR="009D7024" w:rsidRPr="00CF5918" w:rsidRDefault="002919E5">
            <w:pPr>
              <w:jc w:val="center"/>
              <w:rPr>
                <w:color w:val="000000"/>
              </w:rPr>
            </w:pPr>
            <w:r w:rsidRPr="00CF5918">
              <w:rPr>
                <w:color w:val="000000"/>
              </w:rPr>
              <w:t>3.8</w:t>
            </w:r>
          </w:p>
        </w:tc>
        <w:tc>
          <w:tcPr>
            <w:tcW w:w="1970" w:type="dxa"/>
            <w:tcBorders>
              <w:top w:val="nil"/>
              <w:left w:val="nil"/>
              <w:bottom w:val="single" w:sz="4" w:space="0" w:color="000000"/>
              <w:right w:val="single" w:sz="4" w:space="0" w:color="000000"/>
            </w:tcBorders>
            <w:shd w:val="clear" w:color="auto" w:fill="auto"/>
            <w:vAlign w:val="center"/>
          </w:tcPr>
          <w:p w14:paraId="64C199B0"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B1" w14:textId="77777777" w:rsidR="009D7024" w:rsidRPr="00CF5918" w:rsidRDefault="002919E5">
            <w:pPr>
              <w:jc w:val="center"/>
              <w:rPr>
                <w:color w:val="000000"/>
              </w:rPr>
            </w:pPr>
            <w:r w:rsidRPr="00CF5918">
              <w:rPr>
                <w:color w:val="000000"/>
              </w:rPr>
              <w:t>A</w:t>
            </w:r>
          </w:p>
        </w:tc>
      </w:tr>
      <w:tr w:rsidR="009D7024" w:rsidRPr="00CF5918" w14:paraId="64C199B9"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B3"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B4" w14:textId="77777777" w:rsidR="009D7024" w:rsidRPr="00CF5918" w:rsidRDefault="002919E5">
            <w:pPr>
              <w:jc w:val="center"/>
              <w:rPr>
                <w:color w:val="000000"/>
              </w:rPr>
            </w:pPr>
            <w:r w:rsidRPr="00CF5918">
              <w:rPr>
                <w:color w:val="000000"/>
              </w:rPr>
              <w:t>8.6</w:t>
            </w:r>
          </w:p>
        </w:tc>
        <w:tc>
          <w:tcPr>
            <w:tcW w:w="990" w:type="dxa"/>
            <w:tcBorders>
              <w:top w:val="nil"/>
              <w:left w:val="nil"/>
              <w:bottom w:val="single" w:sz="4" w:space="0" w:color="000000"/>
              <w:right w:val="single" w:sz="4" w:space="0" w:color="000000"/>
            </w:tcBorders>
            <w:shd w:val="clear" w:color="auto" w:fill="auto"/>
            <w:vAlign w:val="center"/>
          </w:tcPr>
          <w:p w14:paraId="64C199B5" w14:textId="77777777" w:rsidR="009D7024" w:rsidRPr="00CF5918" w:rsidRDefault="002919E5">
            <w:pPr>
              <w:jc w:val="center"/>
              <w:rPr>
                <w:color w:val="000000"/>
              </w:rPr>
            </w:pPr>
            <w:r w:rsidRPr="00CF5918">
              <w:rPr>
                <w:color w:val="000000"/>
              </w:rPr>
              <w:t>46.5</w:t>
            </w:r>
          </w:p>
        </w:tc>
        <w:tc>
          <w:tcPr>
            <w:tcW w:w="990" w:type="dxa"/>
            <w:tcBorders>
              <w:top w:val="nil"/>
              <w:left w:val="nil"/>
              <w:bottom w:val="single" w:sz="4" w:space="0" w:color="000000"/>
              <w:right w:val="single" w:sz="4" w:space="0" w:color="000000"/>
            </w:tcBorders>
            <w:shd w:val="clear" w:color="auto" w:fill="auto"/>
            <w:vAlign w:val="center"/>
          </w:tcPr>
          <w:p w14:paraId="64C199B6" w14:textId="77777777" w:rsidR="009D7024" w:rsidRPr="00CF5918" w:rsidRDefault="002919E5">
            <w:pPr>
              <w:jc w:val="center"/>
              <w:rPr>
                <w:color w:val="000000"/>
              </w:rPr>
            </w:pPr>
            <w:r w:rsidRPr="00CF5918">
              <w:rPr>
                <w:color w:val="000000"/>
              </w:rPr>
              <w:t>44.9</w:t>
            </w:r>
          </w:p>
        </w:tc>
        <w:tc>
          <w:tcPr>
            <w:tcW w:w="1970" w:type="dxa"/>
            <w:tcBorders>
              <w:top w:val="nil"/>
              <w:left w:val="nil"/>
              <w:bottom w:val="single" w:sz="4" w:space="0" w:color="000000"/>
              <w:right w:val="single" w:sz="4" w:space="0" w:color="000000"/>
            </w:tcBorders>
            <w:shd w:val="clear" w:color="auto" w:fill="auto"/>
            <w:vAlign w:val="center"/>
          </w:tcPr>
          <w:p w14:paraId="64C199B7"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B8" w14:textId="77777777" w:rsidR="009D7024" w:rsidRPr="00CF5918" w:rsidRDefault="002919E5">
            <w:pPr>
              <w:jc w:val="center"/>
              <w:rPr>
                <w:color w:val="000000"/>
              </w:rPr>
            </w:pPr>
            <w:r w:rsidRPr="00CF5918">
              <w:rPr>
                <w:color w:val="000000"/>
              </w:rPr>
              <w:t>A</w:t>
            </w:r>
          </w:p>
        </w:tc>
      </w:tr>
      <w:tr w:rsidR="009D7024" w:rsidRPr="00CF5918" w14:paraId="64C199C0"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BA"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BB" w14:textId="77777777" w:rsidR="009D7024" w:rsidRPr="00CF5918" w:rsidRDefault="002919E5">
            <w:pPr>
              <w:jc w:val="center"/>
              <w:rPr>
                <w:color w:val="000000"/>
              </w:rPr>
            </w:pPr>
            <w:r w:rsidRPr="00CF5918">
              <w:rPr>
                <w:color w:val="000000"/>
              </w:rPr>
              <w:t>30.8</w:t>
            </w:r>
          </w:p>
        </w:tc>
        <w:tc>
          <w:tcPr>
            <w:tcW w:w="990" w:type="dxa"/>
            <w:tcBorders>
              <w:top w:val="nil"/>
              <w:left w:val="nil"/>
              <w:bottom w:val="single" w:sz="4" w:space="0" w:color="000000"/>
              <w:right w:val="single" w:sz="4" w:space="0" w:color="000000"/>
            </w:tcBorders>
            <w:shd w:val="clear" w:color="auto" w:fill="auto"/>
            <w:vAlign w:val="center"/>
          </w:tcPr>
          <w:p w14:paraId="64C199BC" w14:textId="77777777" w:rsidR="009D7024" w:rsidRPr="00CF5918" w:rsidRDefault="002919E5">
            <w:pPr>
              <w:jc w:val="center"/>
              <w:rPr>
                <w:color w:val="000000"/>
              </w:rPr>
            </w:pPr>
            <w:r w:rsidRPr="00CF5918">
              <w:rPr>
                <w:color w:val="000000"/>
              </w:rPr>
              <w:t>19.2</w:t>
            </w:r>
          </w:p>
        </w:tc>
        <w:tc>
          <w:tcPr>
            <w:tcW w:w="990" w:type="dxa"/>
            <w:tcBorders>
              <w:top w:val="nil"/>
              <w:left w:val="nil"/>
              <w:bottom w:val="single" w:sz="4" w:space="0" w:color="000000"/>
              <w:right w:val="single" w:sz="4" w:space="0" w:color="000000"/>
            </w:tcBorders>
            <w:shd w:val="clear" w:color="auto" w:fill="auto"/>
            <w:vAlign w:val="center"/>
          </w:tcPr>
          <w:p w14:paraId="64C199BD" w14:textId="77777777" w:rsidR="009D7024" w:rsidRPr="00CF5918" w:rsidRDefault="002919E5">
            <w:pPr>
              <w:jc w:val="center"/>
              <w:rPr>
                <w:color w:val="000000"/>
              </w:rPr>
            </w:pPr>
            <w:r w:rsidRPr="00CF5918">
              <w:rPr>
                <w:color w:val="000000"/>
              </w:rPr>
              <w:t>50.0</w:t>
            </w:r>
          </w:p>
        </w:tc>
        <w:tc>
          <w:tcPr>
            <w:tcW w:w="1970" w:type="dxa"/>
            <w:tcBorders>
              <w:top w:val="nil"/>
              <w:left w:val="nil"/>
              <w:bottom w:val="single" w:sz="4" w:space="0" w:color="000000"/>
              <w:right w:val="single" w:sz="4" w:space="0" w:color="000000"/>
            </w:tcBorders>
            <w:shd w:val="clear" w:color="auto" w:fill="auto"/>
            <w:vAlign w:val="center"/>
          </w:tcPr>
          <w:p w14:paraId="64C199BE"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BF" w14:textId="77777777" w:rsidR="009D7024" w:rsidRPr="00CF5918" w:rsidRDefault="002919E5">
            <w:pPr>
              <w:jc w:val="center"/>
              <w:rPr>
                <w:color w:val="000000"/>
              </w:rPr>
            </w:pPr>
            <w:r w:rsidRPr="00CF5918">
              <w:rPr>
                <w:color w:val="000000"/>
              </w:rPr>
              <w:t>C</w:t>
            </w:r>
          </w:p>
        </w:tc>
      </w:tr>
      <w:tr w:rsidR="009D7024" w:rsidRPr="00CF5918" w14:paraId="64C199C7"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C1"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C2" w14:textId="77777777" w:rsidR="009D7024" w:rsidRPr="00CF5918" w:rsidRDefault="002919E5">
            <w:pPr>
              <w:jc w:val="center"/>
              <w:rPr>
                <w:color w:val="000000"/>
              </w:rPr>
            </w:pPr>
            <w:r w:rsidRPr="00CF5918">
              <w:rPr>
                <w:color w:val="000000"/>
              </w:rPr>
              <w:t>42.3</w:t>
            </w:r>
          </w:p>
        </w:tc>
        <w:tc>
          <w:tcPr>
            <w:tcW w:w="990" w:type="dxa"/>
            <w:tcBorders>
              <w:top w:val="nil"/>
              <w:left w:val="nil"/>
              <w:bottom w:val="single" w:sz="4" w:space="0" w:color="000000"/>
              <w:right w:val="single" w:sz="4" w:space="0" w:color="000000"/>
            </w:tcBorders>
            <w:shd w:val="clear" w:color="auto" w:fill="auto"/>
            <w:vAlign w:val="center"/>
          </w:tcPr>
          <w:p w14:paraId="64C199C3" w14:textId="77777777" w:rsidR="009D7024" w:rsidRPr="00CF5918" w:rsidRDefault="002919E5">
            <w:pPr>
              <w:jc w:val="center"/>
              <w:rPr>
                <w:color w:val="000000"/>
              </w:rPr>
            </w:pPr>
            <w:r w:rsidRPr="00CF5918">
              <w:rPr>
                <w:color w:val="000000"/>
              </w:rPr>
              <w:t>29.6</w:t>
            </w:r>
          </w:p>
        </w:tc>
        <w:tc>
          <w:tcPr>
            <w:tcW w:w="990" w:type="dxa"/>
            <w:tcBorders>
              <w:top w:val="nil"/>
              <w:left w:val="nil"/>
              <w:bottom w:val="single" w:sz="4" w:space="0" w:color="000000"/>
              <w:right w:val="single" w:sz="4" w:space="0" w:color="000000"/>
            </w:tcBorders>
            <w:shd w:val="clear" w:color="auto" w:fill="auto"/>
            <w:vAlign w:val="center"/>
          </w:tcPr>
          <w:p w14:paraId="64C199C4" w14:textId="77777777" w:rsidR="009D7024" w:rsidRPr="00CF5918" w:rsidRDefault="002919E5">
            <w:pPr>
              <w:jc w:val="center"/>
              <w:rPr>
                <w:color w:val="000000"/>
              </w:rPr>
            </w:pPr>
            <w:r w:rsidRPr="00CF5918">
              <w:rPr>
                <w:color w:val="000000"/>
              </w:rPr>
              <w:t>28.1</w:t>
            </w:r>
          </w:p>
        </w:tc>
        <w:tc>
          <w:tcPr>
            <w:tcW w:w="1970" w:type="dxa"/>
            <w:tcBorders>
              <w:top w:val="nil"/>
              <w:left w:val="nil"/>
              <w:bottom w:val="single" w:sz="4" w:space="0" w:color="000000"/>
              <w:right w:val="single" w:sz="4" w:space="0" w:color="000000"/>
            </w:tcBorders>
            <w:shd w:val="clear" w:color="auto" w:fill="auto"/>
            <w:vAlign w:val="center"/>
          </w:tcPr>
          <w:p w14:paraId="64C199C5"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C6" w14:textId="77777777" w:rsidR="009D7024" w:rsidRPr="00CF5918" w:rsidRDefault="002919E5">
            <w:pPr>
              <w:jc w:val="center"/>
              <w:rPr>
                <w:color w:val="000000"/>
              </w:rPr>
            </w:pPr>
            <w:r w:rsidRPr="00CF5918">
              <w:rPr>
                <w:color w:val="000000"/>
              </w:rPr>
              <w:t>A</w:t>
            </w:r>
          </w:p>
        </w:tc>
      </w:tr>
      <w:tr w:rsidR="009D7024" w:rsidRPr="00CF5918" w14:paraId="64C199CE"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C8"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C9" w14:textId="77777777" w:rsidR="009D7024" w:rsidRPr="00CF5918" w:rsidRDefault="002919E5">
            <w:pPr>
              <w:jc w:val="center"/>
              <w:rPr>
                <w:color w:val="000000"/>
              </w:rPr>
            </w:pPr>
            <w:r w:rsidRPr="00CF5918">
              <w:rPr>
                <w:color w:val="000000"/>
              </w:rPr>
              <w:t>56.8</w:t>
            </w:r>
          </w:p>
        </w:tc>
        <w:tc>
          <w:tcPr>
            <w:tcW w:w="990" w:type="dxa"/>
            <w:tcBorders>
              <w:top w:val="nil"/>
              <w:left w:val="nil"/>
              <w:bottom w:val="single" w:sz="4" w:space="0" w:color="000000"/>
              <w:right w:val="single" w:sz="4" w:space="0" w:color="000000"/>
            </w:tcBorders>
            <w:shd w:val="clear" w:color="auto" w:fill="auto"/>
            <w:vAlign w:val="center"/>
          </w:tcPr>
          <w:p w14:paraId="64C199CA" w14:textId="77777777" w:rsidR="009D7024" w:rsidRPr="00CF5918" w:rsidRDefault="002919E5">
            <w:pPr>
              <w:jc w:val="center"/>
              <w:rPr>
                <w:color w:val="000000"/>
              </w:rPr>
            </w:pPr>
            <w:r w:rsidRPr="00CF5918">
              <w:rPr>
                <w:color w:val="000000"/>
              </w:rPr>
              <w:t>32.1</w:t>
            </w:r>
          </w:p>
        </w:tc>
        <w:tc>
          <w:tcPr>
            <w:tcW w:w="990" w:type="dxa"/>
            <w:tcBorders>
              <w:top w:val="nil"/>
              <w:left w:val="nil"/>
              <w:bottom w:val="single" w:sz="4" w:space="0" w:color="000000"/>
              <w:right w:val="single" w:sz="4" w:space="0" w:color="000000"/>
            </w:tcBorders>
            <w:shd w:val="clear" w:color="auto" w:fill="auto"/>
            <w:vAlign w:val="center"/>
          </w:tcPr>
          <w:p w14:paraId="64C199CB" w14:textId="77777777" w:rsidR="009D7024" w:rsidRPr="00CF5918" w:rsidRDefault="002919E5">
            <w:pPr>
              <w:jc w:val="center"/>
              <w:rPr>
                <w:color w:val="000000"/>
              </w:rPr>
            </w:pPr>
            <w:r w:rsidRPr="00CF5918">
              <w:rPr>
                <w:color w:val="000000"/>
              </w:rPr>
              <w:t>11.1</w:t>
            </w:r>
          </w:p>
        </w:tc>
        <w:tc>
          <w:tcPr>
            <w:tcW w:w="1970" w:type="dxa"/>
            <w:tcBorders>
              <w:top w:val="nil"/>
              <w:left w:val="nil"/>
              <w:bottom w:val="single" w:sz="4" w:space="0" w:color="000000"/>
              <w:right w:val="single" w:sz="4" w:space="0" w:color="000000"/>
            </w:tcBorders>
            <w:shd w:val="clear" w:color="auto" w:fill="auto"/>
            <w:vAlign w:val="center"/>
          </w:tcPr>
          <w:p w14:paraId="64C199CC"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CD" w14:textId="77777777" w:rsidR="009D7024" w:rsidRPr="00CF5918" w:rsidRDefault="002919E5">
            <w:pPr>
              <w:jc w:val="center"/>
              <w:rPr>
                <w:color w:val="000000"/>
              </w:rPr>
            </w:pPr>
            <w:r w:rsidRPr="00CF5918">
              <w:rPr>
                <w:color w:val="000000"/>
              </w:rPr>
              <w:t>A</w:t>
            </w:r>
          </w:p>
        </w:tc>
      </w:tr>
      <w:tr w:rsidR="009D7024" w:rsidRPr="00CF5918" w14:paraId="64C199D5"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CF"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D0" w14:textId="77777777" w:rsidR="009D7024" w:rsidRPr="00CF5918" w:rsidRDefault="002919E5">
            <w:pPr>
              <w:jc w:val="center"/>
              <w:rPr>
                <w:color w:val="000000"/>
              </w:rPr>
            </w:pPr>
            <w:r w:rsidRPr="00CF5918">
              <w:rPr>
                <w:color w:val="000000"/>
              </w:rPr>
              <w:t>46.3</w:t>
            </w:r>
          </w:p>
        </w:tc>
        <w:tc>
          <w:tcPr>
            <w:tcW w:w="990" w:type="dxa"/>
            <w:tcBorders>
              <w:top w:val="nil"/>
              <w:left w:val="nil"/>
              <w:bottom w:val="single" w:sz="4" w:space="0" w:color="000000"/>
              <w:right w:val="single" w:sz="4" w:space="0" w:color="000000"/>
            </w:tcBorders>
            <w:shd w:val="clear" w:color="auto" w:fill="auto"/>
            <w:vAlign w:val="center"/>
          </w:tcPr>
          <w:p w14:paraId="64C199D1" w14:textId="77777777" w:rsidR="009D7024" w:rsidRPr="00CF5918" w:rsidRDefault="002919E5">
            <w:pPr>
              <w:jc w:val="center"/>
              <w:rPr>
                <w:color w:val="000000"/>
              </w:rPr>
            </w:pPr>
            <w:r w:rsidRPr="00CF5918">
              <w:rPr>
                <w:color w:val="000000"/>
              </w:rPr>
              <w:t>33.7</w:t>
            </w:r>
          </w:p>
        </w:tc>
        <w:tc>
          <w:tcPr>
            <w:tcW w:w="990" w:type="dxa"/>
            <w:tcBorders>
              <w:top w:val="nil"/>
              <w:left w:val="nil"/>
              <w:bottom w:val="single" w:sz="4" w:space="0" w:color="000000"/>
              <w:right w:val="single" w:sz="4" w:space="0" w:color="000000"/>
            </w:tcBorders>
            <w:shd w:val="clear" w:color="auto" w:fill="auto"/>
            <w:vAlign w:val="center"/>
          </w:tcPr>
          <w:p w14:paraId="64C199D2" w14:textId="77777777" w:rsidR="009D7024" w:rsidRPr="00CF5918" w:rsidRDefault="002919E5">
            <w:pPr>
              <w:jc w:val="center"/>
              <w:rPr>
                <w:color w:val="000000"/>
              </w:rPr>
            </w:pPr>
            <w:r w:rsidRPr="00CF5918">
              <w:rPr>
                <w:color w:val="000000"/>
              </w:rPr>
              <w:t>19.9</w:t>
            </w:r>
          </w:p>
        </w:tc>
        <w:tc>
          <w:tcPr>
            <w:tcW w:w="1970" w:type="dxa"/>
            <w:tcBorders>
              <w:top w:val="nil"/>
              <w:left w:val="nil"/>
              <w:bottom w:val="single" w:sz="4" w:space="0" w:color="000000"/>
              <w:right w:val="single" w:sz="4" w:space="0" w:color="000000"/>
            </w:tcBorders>
            <w:shd w:val="clear" w:color="auto" w:fill="auto"/>
            <w:vAlign w:val="center"/>
          </w:tcPr>
          <w:p w14:paraId="64C199D3"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D4" w14:textId="77777777" w:rsidR="009D7024" w:rsidRPr="00CF5918" w:rsidRDefault="002919E5">
            <w:pPr>
              <w:jc w:val="center"/>
              <w:rPr>
                <w:color w:val="000000"/>
              </w:rPr>
            </w:pPr>
            <w:r w:rsidRPr="00CF5918">
              <w:rPr>
                <w:color w:val="000000"/>
              </w:rPr>
              <w:t>A</w:t>
            </w:r>
          </w:p>
        </w:tc>
      </w:tr>
      <w:tr w:rsidR="009D7024" w:rsidRPr="00CF5918" w14:paraId="64C199DC"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D6"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D7" w14:textId="77777777" w:rsidR="009D7024" w:rsidRPr="00CF5918" w:rsidRDefault="002919E5">
            <w:pPr>
              <w:jc w:val="center"/>
              <w:rPr>
                <w:color w:val="000000"/>
              </w:rPr>
            </w:pPr>
            <w:r w:rsidRPr="00CF5918">
              <w:rPr>
                <w:color w:val="000000"/>
              </w:rPr>
              <w:t>21.0</w:t>
            </w:r>
          </w:p>
        </w:tc>
        <w:tc>
          <w:tcPr>
            <w:tcW w:w="990" w:type="dxa"/>
            <w:tcBorders>
              <w:top w:val="nil"/>
              <w:left w:val="nil"/>
              <w:bottom w:val="single" w:sz="4" w:space="0" w:color="000000"/>
              <w:right w:val="single" w:sz="4" w:space="0" w:color="000000"/>
            </w:tcBorders>
            <w:shd w:val="clear" w:color="auto" w:fill="auto"/>
            <w:vAlign w:val="center"/>
          </w:tcPr>
          <w:p w14:paraId="64C199D8" w14:textId="77777777" w:rsidR="009D7024" w:rsidRPr="00CF5918" w:rsidRDefault="002919E5">
            <w:pPr>
              <w:jc w:val="center"/>
              <w:rPr>
                <w:color w:val="000000"/>
              </w:rPr>
            </w:pPr>
            <w:r w:rsidRPr="00CF5918">
              <w:rPr>
                <w:color w:val="000000"/>
              </w:rPr>
              <w:t>38.5</w:t>
            </w:r>
          </w:p>
        </w:tc>
        <w:tc>
          <w:tcPr>
            <w:tcW w:w="990" w:type="dxa"/>
            <w:tcBorders>
              <w:top w:val="nil"/>
              <w:left w:val="nil"/>
              <w:bottom w:val="single" w:sz="4" w:space="0" w:color="000000"/>
              <w:right w:val="single" w:sz="4" w:space="0" w:color="000000"/>
            </w:tcBorders>
            <w:shd w:val="clear" w:color="auto" w:fill="auto"/>
            <w:vAlign w:val="center"/>
          </w:tcPr>
          <w:p w14:paraId="64C199D9" w14:textId="77777777" w:rsidR="009D7024" w:rsidRPr="00CF5918" w:rsidRDefault="002919E5">
            <w:pPr>
              <w:jc w:val="center"/>
              <w:rPr>
                <w:color w:val="000000"/>
              </w:rPr>
            </w:pPr>
            <w:r w:rsidRPr="00CF5918">
              <w:rPr>
                <w:color w:val="000000"/>
              </w:rPr>
              <w:t>40.4</w:t>
            </w:r>
          </w:p>
        </w:tc>
        <w:tc>
          <w:tcPr>
            <w:tcW w:w="1970" w:type="dxa"/>
            <w:tcBorders>
              <w:top w:val="nil"/>
              <w:left w:val="nil"/>
              <w:bottom w:val="single" w:sz="4" w:space="0" w:color="000000"/>
              <w:right w:val="single" w:sz="4" w:space="0" w:color="000000"/>
            </w:tcBorders>
            <w:shd w:val="clear" w:color="auto" w:fill="auto"/>
            <w:vAlign w:val="center"/>
          </w:tcPr>
          <w:p w14:paraId="64C199DA"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DB" w14:textId="77777777" w:rsidR="009D7024" w:rsidRPr="00CF5918" w:rsidRDefault="002919E5">
            <w:pPr>
              <w:jc w:val="center"/>
              <w:rPr>
                <w:color w:val="000000"/>
              </w:rPr>
            </w:pPr>
            <w:r w:rsidRPr="00CF5918">
              <w:rPr>
                <w:color w:val="000000"/>
              </w:rPr>
              <w:t>A</w:t>
            </w:r>
          </w:p>
        </w:tc>
      </w:tr>
      <w:tr w:rsidR="009D7024" w:rsidRPr="00CF5918" w14:paraId="64C199E3"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DD"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DE" w14:textId="77777777" w:rsidR="009D7024" w:rsidRPr="00CF5918" w:rsidRDefault="002919E5">
            <w:pPr>
              <w:jc w:val="center"/>
              <w:rPr>
                <w:color w:val="000000"/>
              </w:rPr>
            </w:pPr>
            <w:r w:rsidRPr="00CF5918">
              <w:rPr>
                <w:color w:val="000000"/>
              </w:rPr>
              <w:t>28.6</w:t>
            </w:r>
          </w:p>
        </w:tc>
        <w:tc>
          <w:tcPr>
            <w:tcW w:w="990" w:type="dxa"/>
            <w:tcBorders>
              <w:top w:val="nil"/>
              <w:left w:val="nil"/>
              <w:bottom w:val="single" w:sz="4" w:space="0" w:color="000000"/>
              <w:right w:val="single" w:sz="4" w:space="0" w:color="000000"/>
            </w:tcBorders>
            <w:shd w:val="clear" w:color="auto" w:fill="auto"/>
            <w:vAlign w:val="center"/>
          </w:tcPr>
          <w:p w14:paraId="64C199DF" w14:textId="77777777" w:rsidR="009D7024" w:rsidRPr="00CF5918" w:rsidRDefault="002919E5">
            <w:pPr>
              <w:jc w:val="center"/>
              <w:rPr>
                <w:color w:val="000000"/>
              </w:rPr>
            </w:pPr>
            <w:r w:rsidRPr="00CF5918">
              <w:rPr>
                <w:color w:val="000000"/>
              </w:rPr>
              <w:t>45.7</w:t>
            </w:r>
          </w:p>
        </w:tc>
        <w:tc>
          <w:tcPr>
            <w:tcW w:w="990" w:type="dxa"/>
            <w:tcBorders>
              <w:top w:val="nil"/>
              <w:left w:val="nil"/>
              <w:bottom w:val="single" w:sz="4" w:space="0" w:color="000000"/>
              <w:right w:val="single" w:sz="4" w:space="0" w:color="000000"/>
            </w:tcBorders>
            <w:shd w:val="clear" w:color="auto" w:fill="auto"/>
            <w:vAlign w:val="center"/>
          </w:tcPr>
          <w:p w14:paraId="64C199E0" w14:textId="77777777" w:rsidR="009D7024" w:rsidRPr="00CF5918" w:rsidRDefault="002919E5">
            <w:pPr>
              <w:jc w:val="center"/>
              <w:rPr>
                <w:color w:val="000000"/>
              </w:rPr>
            </w:pPr>
            <w:r w:rsidRPr="00CF5918">
              <w:rPr>
                <w:color w:val="000000"/>
              </w:rPr>
              <w:t>25.7</w:t>
            </w:r>
          </w:p>
        </w:tc>
        <w:tc>
          <w:tcPr>
            <w:tcW w:w="1970" w:type="dxa"/>
            <w:tcBorders>
              <w:top w:val="nil"/>
              <w:left w:val="nil"/>
              <w:bottom w:val="single" w:sz="4" w:space="0" w:color="000000"/>
              <w:right w:val="single" w:sz="4" w:space="0" w:color="000000"/>
            </w:tcBorders>
            <w:shd w:val="clear" w:color="auto" w:fill="auto"/>
            <w:vAlign w:val="center"/>
          </w:tcPr>
          <w:p w14:paraId="64C199E1"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E2" w14:textId="77777777" w:rsidR="009D7024" w:rsidRPr="00CF5918" w:rsidRDefault="002919E5">
            <w:pPr>
              <w:jc w:val="center"/>
              <w:rPr>
                <w:color w:val="000000"/>
              </w:rPr>
            </w:pPr>
            <w:r w:rsidRPr="00CF5918">
              <w:rPr>
                <w:color w:val="000000"/>
              </w:rPr>
              <w:t>A</w:t>
            </w:r>
          </w:p>
        </w:tc>
      </w:tr>
      <w:tr w:rsidR="009D7024" w:rsidRPr="00CF5918" w14:paraId="64C199EA"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E4"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E5" w14:textId="77777777" w:rsidR="009D7024" w:rsidRPr="00CF5918" w:rsidRDefault="002919E5">
            <w:pPr>
              <w:jc w:val="center"/>
              <w:rPr>
                <w:color w:val="000000"/>
              </w:rPr>
            </w:pPr>
            <w:r w:rsidRPr="00CF5918">
              <w:rPr>
                <w:color w:val="000000"/>
              </w:rPr>
              <w:t>44.9</w:t>
            </w:r>
          </w:p>
        </w:tc>
        <w:tc>
          <w:tcPr>
            <w:tcW w:w="990" w:type="dxa"/>
            <w:tcBorders>
              <w:top w:val="nil"/>
              <w:left w:val="nil"/>
              <w:bottom w:val="single" w:sz="4" w:space="0" w:color="000000"/>
              <w:right w:val="single" w:sz="4" w:space="0" w:color="000000"/>
            </w:tcBorders>
            <w:shd w:val="clear" w:color="auto" w:fill="auto"/>
            <w:vAlign w:val="center"/>
          </w:tcPr>
          <w:p w14:paraId="64C199E6" w14:textId="77777777" w:rsidR="009D7024" w:rsidRPr="00CF5918" w:rsidRDefault="002919E5">
            <w:pPr>
              <w:jc w:val="center"/>
              <w:rPr>
                <w:color w:val="000000"/>
              </w:rPr>
            </w:pPr>
            <w:r w:rsidRPr="00CF5918">
              <w:rPr>
                <w:color w:val="000000"/>
              </w:rPr>
              <w:t>25.5</w:t>
            </w:r>
          </w:p>
        </w:tc>
        <w:tc>
          <w:tcPr>
            <w:tcW w:w="990" w:type="dxa"/>
            <w:tcBorders>
              <w:top w:val="nil"/>
              <w:left w:val="nil"/>
              <w:bottom w:val="single" w:sz="4" w:space="0" w:color="000000"/>
              <w:right w:val="single" w:sz="4" w:space="0" w:color="000000"/>
            </w:tcBorders>
            <w:shd w:val="clear" w:color="auto" w:fill="auto"/>
            <w:vAlign w:val="center"/>
          </w:tcPr>
          <w:p w14:paraId="64C199E7" w14:textId="77777777" w:rsidR="009D7024" w:rsidRPr="00CF5918" w:rsidRDefault="002919E5">
            <w:pPr>
              <w:jc w:val="center"/>
              <w:rPr>
                <w:color w:val="000000"/>
              </w:rPr>
            </w:pPr>
            <w:r w:rsidRPr="00CF5918">
              <w:rPr>
                <w:color w:val="000000"/>
              </w:rPr>
              <w:t>29.6</w:t>
            </w:r>
          </w:p>
        </w:tc>
        <w:tc>
          <w:tcPr>
            <w:tcW w:w="1970" w:type="dxa"/>
            <w:tcBorders>
              <w:top w:val="nil"/>
              <w:left w:val="nil"/>
              <w:bottom w:val="single" w:sz="4" w:space="0" w:color="000000"/>
              <w:right w:val="single" w:sz="4" w:space="0" w:color="000000"/>
            </w:tcBorders>
            <w:shd w:val="clear" w:color="auto" w:fill="auto"/>
            <w:vAlign w:val="center"/>
          </w:tcPr>
          <w:p w14:paraId="64C199E8"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E9" w14:textId="77777777" w:rsidR="009D7024" w:rsidRPr="00CF5918" w:rsidRDefault="002919E5">
            <w:pPr>
              <w:jc w:val="center"/>
              <w:rPr>
                <w:color w:val="000000"/>
              </w:rPr>
            </w:pPr>
            <w:r w:rsidRPr="00CF5918">
              <w:rPr>
                <w:color w:val="000000"/>
              </w:rPr>
              <w:t>A</w:t>
            </w:r>
          </w:p>
        </w:tc>
      </w:tr>
      <w:tr w:rsidR="009D7024" w:rsidRPr="00CF5918" w14:paraId="64C199F1" w14:textId="77777777" w:rsidTr="00A600A7">
        <w:trPr>
          <w:trHeight w:val="300"/>
          <w:jc w:val="center"/>
        </w:trPr>
        <w:tc>
          <w:tcPr>
            <w:tcW w:w="1836" w:type="dxa"/>
            <w:vMerge w:val="restart"/>
            <w:tcBorders>
              <w:top w:val="nil"/>
              <w:left w:val="single" w:sz="4" w:space="0" w:color="000000"/>
              <w:bottom w:val="single" w:sz="4" w:space="0" w:color="000000"/>
              <w:right w:val="single" w:sz="4" w:space="0" w:color="000000"/>
            </w:tcBorders>
            <w:shd w:val="clear" w:color="auto" w:fill="auto"/>
            <w:vAlign w:val="center"/>
          </w:tcPr>
          <w:p w14:paraId="64C199EB" w14:textId="77777777" w:rsidR="009D7024" w:rsidRPr="00CF5918" w:rsidRDefault="002919E5">
            <w:pPr>
              <w:jc w:val="center"/>
              <w:rPr>
                <w:color w:val="000000"/>
              </w:rPr>
            </w:pPr>
            <w:r w:rsidRPr="00CF5918">
              <w:rPr>
                <w:color w:val="000000"/>
              </w:rPr>
              <w:t>Latin Hypercube</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EC" w14:textId="77777777" w:rsidR="009D7024" w:rsidRPr="00CF5918" w:rsidRDefault="002919E5">
            <w:pPr>
              <w:jc w:val="center"/>
              <w:rPr>
                <w:color w:val="000000"/>
              </w:rPr>
            </w:pPr>
            <w:r w:rsidRPr="00CF5918">
              <w:rPr>
                <w:color w:val="000000"/>
              </w:rPr>
              <w:t>13.5</w:t>
            </w:r>
          </w:p>
        </w:tc>
        <w:tc>
          <w:tcPr>
            <w:tcW w:w="990" w:type="dxa"/>
            <w:tcBorders>
              <w:top w:val="nil"/>
              <w:left w:val="nil"/>
              <w:bottom w:val="single" w:sz="4" w:space="0" w:color="000000"/>
              <w:right w:val="single" w:sz="4" w:space="0" w:color="000000"/>
            </w:tcBorders>
            <w:shd w:val="clear" w:color="auto" w:fill="auto"/>
            <w:vAlign w:val="center"/>
          </w:tcPr>
          <w:p w14:paraId="64C199ED" w14:textId="77777777" w:rsidR="009D7024" w:rsidRPr="00CF5918" w:rsidRDefault="002919E5">
            <w:pPr>
              <w:jc w:val="center"/>
              <w:rPr>
                <w:color w:val="000000"/>
              </w:rPr>
            </w:pPr>
            <w:r w:rsidRPr="00CF5918">
              <w:rPr>
                <w:color w:val="000000"/>
              </w:rPr>
              <w:t>43.9</w:t>
            </w:r>
          </w:p>
        </w:tc>
        <w:tc>
          <w:tcPr>
            <w:tcW w:w="990" w:type="dxa"/>
            <w:tcBorders>
              <w:top w:val="nil"/>
              <w:left w:val="nil"/>
              <w:bottom w:val="single" w:sz="4" w:space="0" w:color="000000"/>
              <w:right w:val="single" w:sz="4" w:space="0" w:color="000000"/>
            </w:tcBorders>
            <w:shd w:val="clear" w:color="auto" w:fill="auto"/>
            <w:vAlign w:val="center"/>
          </w:tcPr>
          <w:p w14:paraId="64C199EE" w14:textId="77777777" w:rsidR="009D7024" w:rsidRPr="00CF5918" w:rsidRDefault="002919E5">
            <w:pPr>
              <w:jc w:val="center"/>
              <w:rPr>
                <w:color w:val="000000"/>
              </w:rPr>
            </w:pPr>
            <w:r w:rsidRPr="00CF5918">
              <w:rPr>
                <w:color w:val="000000"/>
              </w:rPr>
              <w:t>42.7</w:t>
            </w:r>
          </w:p>
        </w:tc>
        <w:tc>
          <w:tcPr>
            <w:tcW w:w="1970" w:type="dxa"/>
            <w:tcBorders>
              <w:top w:val="nil"/>
              <w:left w:val="nil"/>
              <w:bottom w:val="single" w:sz="4" w:space="0" w:color="000000"/>
              <w:right w:val="single" w:sz="4" w:space="0" w:color="000000"/>
            </w:tcBorders>
            <w:shd w:val="clear" w:color="auto" w:fill="auto"/>
            <w:vAlign w:val="center"/>
          </w:tcPr>
          <w:p w14:paraId="64C199EF"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F0" w14:textId="77777777" w:rsidR="009D7024" w:rsidRPr="00CF5918" w:rsidRDefault="002919E5">
            <w:pPr>
              <w:jc w:val="center"/>
              <w:rPr>
                <w:color w:val="000000"/>
              </w:rPr>
            </w:pPr>
            <w:r w:rsidRPr="00CF5918">
              <w:rPr>
                <w:color w:val="000000"/>
              </w:rPr>
              <w:t>B</w:t>
            </w:r>
          </w:p>
        </w:tc>
      </w:tr>
      <w:tr w:rsidR="009D7024" w:rsidRPr="00CF5918" w14:paraId="64C199F8"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F2"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F3" w14:textId="77777777" w:rsidR="009D7024" w:rsidRPr="00CF5918" w:rsidRDefault="002919E5">
            <w:pPr>
              <w:jc w:val="center"/>
              <w:rPr>
                <w:color w:val="000000"/>
              </w:rPr>
            </w:pPr>
            <w:r w:rsidRPr="00CF5918">
              <w:rPr>
                <w:color w:val="000000"/>
              </w:rPr>
              <w:t>65.1</w:t>
            </w:r>
          </w:p>
        </w:tc>
        <w:tc>
          <w:tcPr>
            <w:tcW w:w="990" w:type="dxa"/>
            <w:tcBorders>
              <w:top w:val="nil"/>
              <w:left w:val="nil"/>
              <w:bottom w:val="single" w:sz="4" w:space="0" w:color="000000"/>
              <w:right w:val="single" w:sz="4" w:space="0" w:color="000000"/>
            </w:tcBorders>
            <w:shd w:val="clear" w:color="auto" w:fill="auto"/>
            <w:vAlign w:val="center"/>
          </w:tcPr>
          <w:p w14:paraId="64C199F4" w14:textId="77777777" w:rsidR="009D7024" w:rsidRPr="00CF5918" w:rsidRDefault="002919E5">
            <w:pPr>
              <w:jc w:val="center"/>
              <w:rPr>
                <w:color w:val="000000"/>
              </w:rPr>
            </w:pPr>
            <w:r w:rsidRPr="00CF5918">
              <w:rPr>
                <w:color w:val="000000"/>
              </w:rPr>
              <w:t>25.3</w:t>
            </w:r>
          </w:p>
        </w:tc>
        <w:tc>
          <w:tcPr>
            <w:tcW w:w="990" w:type="dxa"/>
            <w:tcBorders>
              <w:top w:val="nil"/>
              <w:left w:val="nil"/>
              <w:bottom w:val="single" w:sz="4" w:space="0" w:color="000000"/>
              <w:right w:val="single" w:sz="4" w:space="0" w:color="000000"/>
            </w:tcBorders>
            <w:shd w:val="clear" w:color="auto" w:fill="auto"/>
            <w:vAlign w:val="center"/>
          </w:tcPr>
          <w:p w14:paraId="64C199F5" w14:textId="77777777" w:rsidR="009D7024" w:rsidRPr="00CF5918" w:rsidRDefault="002919E5">
            <w:pPr>
              <w:jc w:val="center"/>
              <w:rPr>
                <w:color w:val="000000"/>
              </w:rPr>
            </w:pPr>
            <w:r w:rsidRPr="00CF5918">
              <w:rPr>
                <w:color w:val="000000"/>
              </w:rPr>
              <w:t>9.6</w:t>
            </w:r>
          </w:p>
        </w:tc>
        <w:tc>
          <w:tcPr>
            <w:tcW w:w="1970" w:type="dxa"/>
            <w:tcBorders>
              <w:top w:val="nil"/>
              <w:left w:val="nil"/>
              <w:bottom w:val="single" w:sz="4" w:space="0" w:color="000000"/>
              <w:right w:val="single" w:sz="4" w:space="0" w:color="000000"/>
            </w:tcBorders>
            <w:shd w:val="clear" w:color="auto" w:fill="auto"/>
            <w:vAlign w:val="center"/>
          </w:tcPr>
          <w:p w14:paraId="64C199F6"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F7" w14:textId="77777777" w:rsidR="009D7024" w:rsidRPr="00CF5918" w:rsidRDefault="002919E5">
            <w:pPr>
              <w:jc w:val="center"/>
              <w:rPr>
                <w:color w:val="000000"/>
              </w:rPr>
            </w:pPr>
            <w:r w:rsidRPr="00CF5918">
              <w:rPr>
                <w:color w:val="000000"/>
              </w:rPr>
              <w:t>A</w:t>
            </w:r>
          </w:p>
        </w:tc>
      </w:tr>
      <w:tr w:rsidR="009D7024" w:rsidRPr="00CF5918" w14:paraId="64C199FF"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9F9"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FA" w14:textId="77777777" w:rsidR="009D7024" w:rsidRPr="00CF5918" w:rsidRDefault="002919E5">
            <w:pPr>
              <w:jc w:val="center"/>
              <w:rPr>
                <w:color w:val="000000"/>
              </w:rPr>
            </w:pPr>
            <w:r w:rsidRPr="00CF5918">
              <w:rPr>
                <w:color w:val="000000"/>
              </w:rPr>
              <w:t>1.3</w:t>
            </w:r>
          </w:p>
        </w:tc>
        <w:tc>
          <w:tcPr>
            <w:tcW w:w="990" w:type="dxa"/>
            <w:tcBorders>
              <w:top w:val="nil"/>
              <w:left w:val="nil"/>
              <w:bottom w:val="single" w:sz="4" w:space="0" w:color="000000"/>
              <w:right w:val="single" w:sz="4" w:space="0" w:color="000000"/>
            </w:tcBorders>
            <w:shd w:val="clear" w:color="auto" w:fill="auto"/>
            <w:vAlign w:val="center"/>
          </w:tcPr>
          <w:p w14:paraId="64C199FB" w14:textId="77777777" w:rsidR="009D7024" w:rsidRPr="00CF5918" w:rsidRDefault="002919E5">
            <w:pPr>
              <w:jc w:val="center"/>
              <w:rPr>
                <w:color w:val="000000"/>
              </w:rPr>
            </w:pPr>
            <w:r w:rsidRPr="00CF5918">
              <w:rPr>
                <w:color w:val="000000"/>
              </w:rPr>
              <w:t>51.8</w:t>
            </w:r>
          </w:p>
        </w:tc>
        <w:tc>
          <w:tcPr>
            <w:tcW w:w="990" w:type="dxa"/>
            <w:tcBorders>
              <w:top w:val="nil"/>
              <w:left w:val="nil"/>
              <w:bottom w:val="single" w:sz="4" w:space="0" w:color="000000"/>
              <w:right w:val="single" w:sz="4" w:space="0" w:color="000000"/>
            </w:tcBorders>
            <w:shd w:val="clear" w:color="auto" w:fill="auto"/>
            <w:vAlign w:val="center"/>
          </w:tcPr>
          <w:p w14:paraId="64C199FC" w14:textId="77777777" w:rsidR="009D7024" w:rsidRPr="00CF5918" w:rsidRDefault="002919E5">
            <w:pPr>
              <w:jc w:val="center"/>
              <w:rPr>
                <w:color w:val="000000"/>
              </w:rPr>
            </w:pPr>
            <w:r w:rsidRPr="00CF5918">
              <w:rPr>
                <w:color w:val="000000"/>
              </w:rPr>
              <w:t>46.9</w:t>
            </w:r>
          </w:p>
        </w:tc>
        <w:tc>
          <w:tcPr>
            <w:tcW w:w="1970" w:type="dxa"/>
            <w:tcBorders>
              <w:top w:val="nil"/>
              <w:left w:val="nil"/>
              <w:bottom w:val="single" w:sz="4" w:space="0" w:color="000000"/>
              <w:right w:val="single" w:sz="4" w:space="0" w:color="000000"/>
            </w:tcBorders>
            <w:shd w:val="clear" w:color="auto" w:fill="auto"/>
            <w:vAlign w:val="center"/>
          </w:tcPr>
          <w:p w14:paraId="64C199FD"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9FE" w14:textId="77777777" w:rsidR="009D7024" w:rsidRPr="00CF5918" w:rsidRDefault="002919E5">
            <w:pPr>
              <w:jc w:val="center"/>
              <w:rPr>
                <w:color w:val="000000"/>
              </w:rPr>
            </w:pPr>
            <w:r w:rsidRPr="00CF5918">
              <w:rPr>
                <w:color w:val="000000"/>
              </w:rPr>
              <w:t>C</w:t>
            </w:r>
          </w:p>
        </w:tc>
      </w:tr>
      <w:tr w:rsidR="009D7024" w:rsidRPr="00CF5918" w14:paraId="64C19A06"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00"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01" w14:textId="77777777" w:rsidR="009D7024" w:rsidRPr="00CF5918" w:rsidRDefault="002919E5">
            <w:pPr>
              <w:jc w:val="center"/>
              <w:rPr>
                <w:color w:val="000000"/>
              </w:rPr>
            </w:pPr>
            <w:r w:rsidRPr="00CF5918">
              <w:rPr>
                <w:color w:val="000000"/>
              </w:rPr>
              <w:t>37.1</w:t>
            </w:r>
          </w:p>
        </w:tc>
        <w:tc>
          <w:tcPr>
            <w:tcW w:w="990" w:type="dxa"/>
            <w:tcBorders>
              <w:top w:val="nil"/>
              <w:left w:val="nil"/>
              <w:bottom w:val="single" w:sz="4" w:space="0" w:color="000000"/>
              <w:right w:val="single" w:sz="4" w:space="0" w:color="000000"/>
            </w:tcBorders>
            <w:shd w:val="clear" w:color="auto" w:fill="auto"/>
            <w:vAlign w:val="center"/>
          </w:tcPr>
          <w:p w14:paraId="64C19A02" w14:textId="77777777" w:rsidR="009D7024" w:rsidRPr="00CF5918" w:rsidRDefault="002919E5">
            <w:pPr>
              <w:jc w:val="center"/>
              <w:rPr>
                <w:color w:val="000000"/>
              </w:rPr>
            </w:pPr>
            <w:r w:rsidRPr="00CF5918">
              <w:rPr>
                <w:color w:val="000000"/>
              </w:rPr>
              <w:t>27.3</w:t>
            </w:r>
          </w:p>
        </w:tc>
        <w:tc>
          <w:tcPr>
            <w:tcW w:w="990" w:type="dxa"/>
            <w:tcBorders>
              <w:top w:val="nil"/>
              <w:left w:val="nil"/>
              <w:bottom w:val="single" w:sz="4" w:space="0" w:color="000000"/>
              <w:right w:val="single" w:sz="4" w:space="0" w:color="000000"/>
            </w:tcBorders>
            <w:shd w:val="clear" w:color="auto" w:fill="auto"/>
            <w:vAlign w:val="center"/>
          </w:tcPr>
          <w:p w14:paraId="64C19A03" w14:textId="77777777" w:rsidR="009D7024" w:rsidRPr="00CF5918" w:rsidRDefault="002919E5">
            <w:pPr>
              <w:jc w:val="center"/>
              <w:rPr>
                <w:color w:val="000000"/>
              </w:rPr>
            </w:pPr>
            <w:r w:rsidRPr="00CF5918">
              <w:rPr>
                <w:color w:val="000000"/>
              </w:rPr>
              <w:t>35.6</w:t>
            </w:r>
          </w:p>
        </w:tc>
        <w:tc>
          <w:tcPr>
            <w:tcW w:w="1970" w:type="dxa"/>
            <w:tcBorders>
              <w:top w:val="nil"/>
              <w:left w:val="nil"/>
              <w:bottom w:val="single" w:sz="4" w:space="0" w:color="000000"/>
              <w:right w:val="single" w:sz="4" w:space="0" w:color="000000"/>
            </w:tcBorders>
            <w:shd w:val="clear" w:color="auto" w:fill="auto"/>
            <w:vAlign w:val="center"/>
          </w:tcPr>
          <w:p w14:paraId="64C19A04"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05" w14:textId="77777777" w:rsidR="009D7024" w:rsidRPr="00CF5918" w:rsidRDefault="002919E5">
            <w:pPr>
              <w:jc w:val="center"/>
              <w:rPr>
                <w:color w:val="000000"/>
              </w:rPr>
            </w:pPr>
            <w:r w:rsidRPr="00CF5918">
              <w:rPr>
                <w:color w:val="000000"/>
              </w:rPr>
              <w:t>B</w:t>
            </w:r>
          </w:p>
        </w:tc>
      </w:tr>
      <w:tr w:rsidR="009D7024" w:rsidRPr="00CF5918" w14:paraId="64C19A0D"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07"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08" w14:textId="77777777" w:rsidR="009D7024" w:rsidRPr="00CF5918" w:rsidRDefault="002919E5">
            <w:pPr>
              <w:jc w:val="center"/>
              <w:rPr>
                <w:color w:val="000000"/>
              </w:rPr>
            </w:pPr>
            <w:r w:rsidRPr="00CF5918">
              <w:rPr>
                <w:color w:val="000000"/>
              </w:rPr>
              <w:t>13.2</w:t>
            </w:r>
          </w:p>
        </w:tc>
        <w:tc>
          <w:tcPr>
            <w:tcW w:w="990" w:type="dxa"/>
            <w:tcBorders>
              <w:top w:val="nil"/>
              <w:left w:val="nil"/>
              <w:bottom w:val="single" w:sz="4" w:space="0" w:color="000000"/>
              <w:right w:val="single" w:sz="4" w:space="0" w:color="000000"/>
            </w:tcBorders>
            <w:shd w:val="clear" w:color="auto" w:fill="auto"/>
            <w:vAlign w:val="center"/>
          </w:tcPr>
          <w:p w14:paraId="64C19A09" w14:textId="77777777" w:rsidR="009D7024" w:rsidRPr="00CF5918" w:rsidRDefault="002919E5">
            <w:pPr>
              <w:jc w:val="center"/>
              <w:rPr>
                <w:color w:val="000000"/>
              </w:rPr>
            </w:pPr>
            <w:r w:rsidRPr="00CF5918">
              <w:rPr>
                <w:color w:val="000000"/>
              </w:rPr>
              <w:t>41.6</w:t>
            </w:r>
          </w:p>
        </w:tc>
        <w:tc>
          <w:tcPr>
            <w:tcW w:w="990" w:type="dxa"/>
            <w:tcBorders>
              <w:top w:val="nil"/>
              <w:left w:val="nil"/>
              <w:bottom w:val="single" w:sz="4" w:space="0" w:color="000000"/>
              <w:right w:val="single" w:sz="4" w:space="0" w:color="000000"/>
            </w:tcBorders>
            <w:shd w:val="clear" w:color="auto" w:fill="auto"/>
            <w:vAlign w:val="center"/>
          </w:tcPr>
          <w:p w14:paraId="64C19A0A" w14:textId="77777777" w:rsidR="009D7024" w:rsidRPr="00CF5918" w:rsidRDefault="002919E5">
            <w:pPr>
              <w:jc w:val="center"/>
              <w:rPr>
                <w:color w:val="000000"/>
              </w:rPr>
            </w:pPr>
            <w:r w:rsidRPr="00CF5918">
              <w:rPr>
                <w:color w:val="000000"/>
              </w:rPr>
              <w:t>45.2</w:t>
            </w:r>
          </w:p>
        </w:tc>
        <w:tc>
          <w:tcPr>
            <w:tcW w:w="1970" w:type="dxa"/>
            <w:tcBorders>
              <w:top w:val="nil"/>
              <w:left w:val="nil"/>
              <w:bottom w:val="single" w:sz="4" w:space="0" w:color="000000"/>
              <w:right w:val="single" w:sz="4" w:space="0" w:color="000000"/>
            </w:tcBorders>
            <w:shd w:val="clear" w:color="auto" w:fill="auto"/>
            <w:vAlign w:val="center"/>
          </w:tcPr>
          <w:p w14:paraId="64C19A0B"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0C" w14:textId="77777777" w:rsidR="009D7024" w:rsidRPr="00CF5918" w:rsidRDefault="002919E5">
            <w:pPr>
              <w:jc w:val="center"/>
              <w:rPr>
                <w:color w:val="000000"/>
              </w:rPr>
            </w:pPr>
            <w:r w:rsidRPr="00CF5918">
              <w:rPr>
                <w:color w:val="000000"/>
              </w:rPr>
              <w:t>D</w:t>
            </w:r>
          </w:p>
        </w:tc>
      </w:tr>
      <w:tr w:rsidR="009D7024" w:rsidRPr="00CF5918" w14:paraId="64C19A14"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0E"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0F" w14:textId="77777777" w:rsidR="009D7024" w:rsidRPr="00CF5918" w:rsidRDefault="002919E5">
            <w:pPr>
              <w:jc w:val="center"/>
              <w:rPr>
                <w:color w:val="000000"/>
              </w:rPr>
            </w:pPr>
            <w:r w:rsidRPr="00CF5918">
              <w:rPr>
                <w:color w:val="000000"/>
              </w:rPr>
              <w:t>39.9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0" w14:textId="77777777" w:rsidR="009D7024" w:rsidRPr="00CF5918" w:rsidRDefault="002919E5">
            <w:pPr>
              <w:jc w:val="center"/>
              <w:rPr>
                <w:color w:val="000000"/>
              </w:rPr>
            </w:pPr>
            <w:r w:rsidRPr="00CF5918">
              <w:rPr>
                <w:color w:val="000000"/>
              </w:rPr>
              <w:t>21.1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1" w14:textId="77777777" w:rsidR="009D7024" w:rsidRPr="00CF5918" w:rsidRDefault="002919E5">
            <w:pPr>
              <w:jc w:val="center"/>
              <w:rPr>
                <w:color w:val="000000"/>
              </w:rPr>
            </w:pPr>
            <w:r w:rsidRPr="00CF5918">
              <w:rPr>
                <w:color w:val="000000"/>
              </w:rPr>
              <w:t>38.9</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2"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3" w14:textId="77777777" w:rsidR="009D7024" w:rsidRPr="00CF5918" w:rsidRDefault="002919E5">
            <w:pPr>
              <w:jc w:val="center"/>
              <w:rPr>
                <w:color w:val="000000"/>
              </w:rPr>
            </w:pPr>
            <w:r w:rsidRPr="00CF5918">
              <w:rPr>
                <w:color w:val="000000"/>
              </w:rPr>
              <w:t>C</w:t>
            </w:r>
          </w:p>
        </w:tc>
      </w:tr>
      <w:tr w:rsidR="009D7024" w:rsidRPr="00CF5918" w14:paraId="64C19A1B"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15"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6" w14:textId="77777777" w:rsidR="009D7024" w:rsidRPr="00CF5918" w:rsidRDefault="002919E5">
            <w:pPr>
              <w:jc w:val="center"/>
              <w:rPr>
                <w:color w:val="000000"/>
              </w:rPr>
            </w:pPr>
            <w:r w:rsidRPr="00CF5918">
              <w:rPr>
                <w:color w:val="000000"/>
              </w:rPr>
              <w:t>53.2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7" w14:textId="77777777" w:rsidR="009D7024" w:rsidRPr="00CF5918" w:rsidRDefault="002919E5">
            <w:pPr>
              <w:jc w:val="center"/>
              <w:rPr>
                <w:color w:val="000000"/>
              </w:rPr>
            </w:pPr>
            <w:r w:rsidRPr="00CF5918">
              <w:rPr>
                <w:color w:val="000000"/>
              </w:rPr>
              <w:t>20.8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8" w14:textId="77777777" w:rsidR="009D7024" w:rsidRPr="00CF5918" w:rsidRDefault="002919E5">
            <w:pPr>
              <w:jc w:val="center"/>
              <w:rPr>
                <w:color w:val="000000"/>
              </w:rPr>
            </w:pPr>
            <w:r w:rsidRPr="00CF5918">
              <w:rPr>
                <w:color w:val="000000"/>
              </w:rPr>
              <w:t>26.0</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9"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A" w14:textId="77777777" w:rsidR="009D7024" w:rsidRPr="00CF5918" w:rsidRDefault="002919E5">
            <w:pPr>
              <w:jc w:val="center"/>
              <w:rPr>
                <w:color w:val="000000"/>
              </w:rPr>
            </w:pPr>
            <w:r w:rsidRPr="00CF5918">
              <w:rPr>
                <w:color w:val="000000"/>
              </w:rPr>
              <w:t>B</w:t>
            </w:r>
          </w:p>
        </w:tc>
      </w:tr>
      <w:tr w:rsidR="009D7024" w:rsidRPr="00CF5918" w14:paraId="64C19A22"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1C"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D" w14:textId="77777777" w:rsidR="009D7024" w:rsidRPr="00CF5918" w:rsidRDefault="002919E5">
            <w:pPr>
              <w:jc w:val="center"/>
              <w:rPr>
                <w:color w:val="000000"/>
              </w:rPr>
            </w:pPr>
            <w:r w:rsidRPr="00CF5918">
              <w:rPr>
                <w:color w:val="000000"/>
              </w:rPr>
              <w:t>40.8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E" w14:textId="77777777" w:rsidR="009D7024" w:rsidRPr="00CF5918" w:rsidRDefault="002919E5">
            <w:pPr>
              <w:jc w:val="center"/>
              <w:rPr>
                <w:color w:val="000000"/>
              </w:rPr>
            </w:pPr>
            <w:r w:rsidRPr="00CF5918">
              <w:rPr>
                <w:color w:val="000000"/>
              </w:rPr>
              <w:t>10.6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1F" w14:textId="77777777" w:rsidR="009D7024" w:rsidRPr="00CF5918" w:rsidRDefault="002919E5">
            <w:pPr>
              <w:jc w:val="center"/>
              <w:rPr>
                <w:color w:val="000000"/>
              </w:rPr>
            </w:pPr>
            <w:r w:rsidRPr="00CF5918">
              <w:rPr>
                <w:color w:val="000000"/>
              </w:rPr>
              <w:t>48.6</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0"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1" w14:textId="77777777" w:rsidR="009D7024" w:rsidRPr="00CF5918" w:rsidRDefault="002919E5">
            <w:pPr>
              <w:jc w:val="center"/>
              <w:rPr>
                <w:color w:val="000000"/>
              </w:rPr>
            </w:pPr>
            <w:r w:rsidRPr="00CF5918">
              <w:rPr>
                <w:color w:val="000000"/>
              </w:rPr>
              <w:t>C</w:t>
            </w:r>
          </w:p>
        </w:tc>
      </w:tr>
      <w:tr w:rsidR="009D7024" w:rsidRPr="00CF5918" w14:paraId="64C19A29"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23"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4" w14:textId="77777777" w:rsidR="009D7024" w:rsidRPr="00CF5918" w:rsidRDefault="002919E5">
            <w:pPr>
              <w:jc w:val="center"/>
              <w:rPr>
                <w:color w:val="000000"/>
              </w:rPr>
            </w:pPr>
            <w:r w:rsidRPr="00CF5918">
              <w:rPr>
                <w:color w:val="000000"/>
              </w:rPr>
              <w:t>33.5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5" w14:textId="77777777" w:rsidR="009D7024" w:rsidRPr="00CF5918" w:rsidRDefault="002919E5">
            <w:pPr>
              <w:jc w:val="center"/>
              <w:rPr>
                <w:color w:val="000000"/>
              </w:rPr>
            </w:pPr>
            <w:r w:rsidRPr="00CF5918">
              <w:rPr>
                <w:color w:val="000000"/>
              </w:rPr>
              <w:t>39.8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6" w14:textId="77777777" w:rsidR="009D7024" w:rsidRPr="00CF5918" w:rsidRDefault="002919E5">
            <w:pPr>
              <w:jc w:val="center"/>
              <w:rPr>
                <w:color w:val="000000"/>
              </w:rPr>
            </w:pPr>
            <w:r w:rsidRPr="00CF5918">
              <w:rPr>
                <w:color w:val="000000"/>
              </w:rPr>
              <w:t>26.7</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7"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8" w14:textId="77777777" w:rsidR="009D7024" w:rsidRPr="00CF5918" w:rsidRDefault="002919E5">
            <w:pPr>
              <w:jc w:val="center"/>
              <w:rPr>
                <w:color w:val="000000"/>
              </w:rPr>
            </w:pPr>
            <w:r w:rsidRPr="00CF5918">
              <w:rPr>
                <w:color w:val="000000"/>
              </w:rPr>
              <w:t>B</w:t>
            </w:r>
          </w:p>
        </w:tc>
      </w:tr>
      <w:tr w:rsidR="009D7024" w:rsidRPr="00CF5918" w14:paraId="64C19A30"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2A"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B" w14:textId="77777777" w:rsidR="009D7024" w:rsidRPr="00CF5918" w:rsidRDefault="002919E5">
            <w:pPr>
              <w:jc w:val="center"/>
              <w:rPr>
                <w:color w:val="000000"/>
              </w:rPr>
            </w:pPr>
            <w:r w:rsidRPr="00CF5918">
              <w:rPr>
                <w:color w:val="000000"/>
              </w:rPr>
              <w:t>13.3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C" w14:textId="77777777" w:rsidR="009D7024" w:rsidRPr="00CF5918" w:rsidRDefault="002919E5">
            <w:pPr>
              <w:jc w:val="center"/>
              <w:rPr>
                <w:color w:val="000000"/>
              </w:rPr>
            </w:pPr>
            <w:r w:rsidRPr="00CF5918">
              <w:rPr>
                <w:color w:val="000000"/>
              </w:rPr>
              <w:t>77.2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D" w14:textId="77777777" w:rsidR="009D7024" w:rsidRPr="00CF5918" w:rsidRDefault="002919E5">
            <w:pPr>
              <w:jc w:val="center"/>
              <w:rPr>
                <w:color w:val="000000"/>
              </w:rPr>
            </w:pPr>
            <w:r w:rsidRPr="00CF5918">
              <w:rPr>
                <w:color w:val="000000"/>
              </w:rPr>
              <w:t>9.6</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E"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2F" w14:textId="77777777" w:rsidR="009D7024" w:rsidRPr="00CF5918" w:rsidRDefault="002919E5">
            <w:pPr>
              <w:jc w:val="center"/>
              <w:rPr>
                <w:color w:val="000000"/>
              </w:rPr>
            </w:pPr>
            <w:r w:rsidRPr="00CF5918">
              <w:rPr>
                <w:color w:val="000000"/>
              </w:rPr>
              <w:t>B</w:t>
            </w:r>
          </w:p>
        </w:tc>
      </w:tr>
      <w:tr w:rsidR="009D7024" w:rsidRPr="00CF5918" w14:paraId="64C19A37"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31"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2" w14:textId="77777777" w:rsidR="009D7024" w:rsidRPr="00CF5918" w:rsidRDefault="002919E5">
            <w:pPr>
              <w:jc w:val="center"/>
              <w:rPr>
                <w:color w:val="000000"/>
              </w:rPr>
            </w:pPr>
            <w:r w:rsidRPr="00CF5918">
              <w:rPr>
                <w:color w:val="000000"/>
              </w:rPr>
              <w:t>89.1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3" w14:textId="77777777" w:rsidR="009D7024" w:rsidRPr="00CF5918" w:rsidRDefault="002919E5">
            <w:pPr>
              <w:jc w:val="center"/>
              <w:rPr>
                <w:color w:val="000000"/>
              </w:rPr>
            </w:pPr>
            <w:r w:rsidRPr="00CF5918">
              <w:rPr>
                <w:color w:val="000000"/>
              </w:rPr>
              <w:t>5.3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4" w14:textId="77777777" w:rsidR="009D7024" w:rsidRPr="00CF5918" w:rsidRDefault="002919E5">
            <w:pPr>
              <w:jc w:val="center"/>
              <w:rPr>
                <w:color w:val="000000"/>
              </w:rPr>
            </w:pPr>
            <w:r w:rsidRPr="00CF5918">
              <w:rPr>
                <w:color w:val="000000"/>
              </w:rPr>
              <w:t>5.6</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5"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6" w14:textId="77777777" w:rsidR="009D7024" w:rsidRPr="00CF5918" w:rsidRDefault="002919E5">
            <w:pPr>
              <w:jc w:val="center"/>
              <w:rPr>
                <w:color w:val="000000"/>
              </w:rPr>
            </w:pPr>
            <w:r w:rsidRPr="00CF5918">
              <w:rPr>
                <w:color w:val="000000"/>
              </w:rPr>
              <w:t>B</w:t>
            </w:r>
          </w:p>
        </w:tc>
      </w:tr>
      <w:tr w:rsidR="009D7024" w:rsidRPr="00CF5918" w14:paraId="64C19A3E"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38"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9" w14:textId="77777777" w:rsidR="009D7024" w:rsidRPr="00CF5918" w:rsidRDefault="002919E5">
            <w:pPr>
              <w:jc w:val="center"/>
              <w:rPr>
                <w:color w:val="000000"/>
              </w:rPr>
            </w:pPr>
            <w:r w:rsidRPr="00CF5918">
              <w:rPr>
                <w:color w:val="000000"/>
              </w:rPr>
              <w:t>42.6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A" w14:textId="77777777" w:rsidR="009D7024" w:rsidRPr="00CF5918" w:rsidRDefault="002919E5">
            <w:pPr>
              <w:jc w:val="center"/>
              <w:rPr>
                <w:color w:val="000000"/>
              </w:rPr>
            </w:pPr>
            <w:r w:rsidRPr="00CF5918">
              <w:rPr>
                <w:color w:val="000000"/>
              </w:rPr>
              <w:t>28.7</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B" w14:textId="77777777" w:rsidR="009D7024" w:rsidRPr="00CF5918" w:rsidRDefault="002919E5">
            <w:pPr>
              <w:jc w:val="center"/>
              <w:rPr>
                <w:color w:val="000000"/>
              </w:rPr>
            </w:pPr>
            <w:r w:rsidRPr="00CF5918">
              <w:rPr>
                <w:color w:val="000000"/>
              </w:rPr>
              <w:t>28.7</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C"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3D" w14:textId="77777777" w:rsidR="009D7024" w:rsidRPr="00CF5918" w:rsidRDefault="002919E5">
            <w:pPr>
              <w:jc w:val="center"/>
              <w:rPr>
                <w:color w:val="000000"/>
              </w:rPr>
            </w:pPr>
            <w:r w:rsidRPr="00CF5918">
              <w:rPr>
                <w:color w:val="000000"/>
              </w:rPr>
              <w:t>B</w:t>
            </w:r>
          </w:p>
        </w:tc>
      </w:tr>
      <w:tr w:rsidR="009D7024" w:rsidRPr="00CF5918" w14:paraId="64C19A45"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3F"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0" w14:textId="77777777" w:rsidR="009D7024" w:rsidRPr="00CF5918" w:rsidRDefault="002919E5">
            <w:pPr>
              <w:jc w:val="center"/>
              <w:rPr>
                <w:color w:val="000000"/>
              </w:rPr>
            </w:pPr>
            <w:r w:rsidRPr="00CF5918">
              <w:rPr>
                <w:color w:val="000000"/>
              </w:rPr>
              <w:t>23.5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1" w14:textId="77777777" w:rsidR="009D7024" w:rsidRPr="00CF5918" w:rsidRDefault="002919E5">
            <w:pPr>
              <w:jc w:val="center"/>
              <w:rPr>
                <w:color w:val="000000"/>
              </w:rPr>
            </w:pPr>
            <w:r w:rsidRPr="00CF5918">
              <w:rPr>
                <w:color w:val="000000"/>
              </w:rPr>
              <w:t>21.9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2" w14:textId="77777777" w:rsidR="009D7024" w:rsidRPr="00CF5918" w:rsidRDefault="002919E5">
            <w:pPr>
              <w:jc w:val="center"/>
              <w:rPr>
                <w:color w:val="000000"/>
              </w:rPr>
            </w:pPr>
            <w:r w:rsidRPr="00CF5918">
              <w:rPr>
                <w:color w:val="000000"/>
              </w:rPr>
              <w:t>54.6</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3"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4" w14:textId="77777777" w:rsidR="009D7024" w:rsidRPr="00CF5918" w:rsidRDefault="002919E5">
            <w:pPr>
              <w:jc w:val="center"/>
              <w:rPr>
                <w:color w:val="000000"/>
              </w:rPr>
            </w:pPr>
            <w:r w:rsidRPr="00CF5918">
              <w:rPr>
                <w:color w:val="000000"/>
              </w:rPr>
              <w:t>B</w:t>
            </w:r>
          </w:p>
        </w:tc>
      </w:tr>
      <w:tr w:rsidR="009D7024" w:rsidRPr="00CF5918" w14:paraId="64C19A4C"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46"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7" w14:textId="77777777" w:rsidR="009D7024" w:rsidRPr="00CF5918" w:rsidRDefault="002919E5">
            <w:pPr>
              <w:jc w:val="center"/>
              <w:rPr>
                <w:color w:val="000000"/>
              </w:rPr>
            </w:pPr>
            <w:r w:rsidRPr="00CF5918">
              <w:rPr>
                <w:color w:val="000000"/>
              </w:rPr>
              <w:t>24.7</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8" w14:textId="77777777" w:rsidR="009D7024" w:rsidRPr="00CF5918" w:rsidRDefault="002919E5">
            <w:pPr>
              <w:jc w:val="center"/>
              <w:rPr>
                <w:color w:val="000000"/>
              </w:rPr>
            </w:pPr>
            <w:r w:rsidRPr="00CF5918">
              <w:rPr>
                <w:color w:val="000000"/>
              </w:rPr>
              <w:t>43.2</w:t>
            </w:r>
          </w:p>
        </w:tc>
        <w:tc>
          <w:tcPr>
            <w:tcW w:w="990" w:type="dxa"/>
            <w:tcBorders>
              <w:top w:val="nil"/>
              <w:left w:val="nil"/>
              <w:bottom w:val="single" w:sz="4" w:space="0" w:color="000000"/>
              <w:right w:val="single" w:sz="4" w:space="0" w:color="000000"/>
            </w:tcBorders>
            <w:shd w:val="clear" w:color="auto" w:fill="auto"/>
            <w:vAlign w:val="center"/>
          </w:tcPr>
          <w:p w14:paraId="64C19A49" w14:textId="77777777" w:rsidR="009D7024" w:rsidRPr="00CF5918" w:rsidRDefault="002919E5">
            <w:pPr>
              <w:jc w:val="center"/>
              <w:rPr>
                <w:color w:val="000000"/>
              </w:rPr>
            </w:pPr>
            <w:r w:rsidRPr="00CF5918">
              <w:rPr>
                <w:color w:val="000000"/>
              </w:rPr>
              <w:t>32.1</w:t>
            </w:r>
          </w:p>
        </w:tc>
        <w:tc>
          <w:tcPr>
            <w:tcW w:w="1970" w:type="dxa"/>
            <w:tcBorders>
              <w:top w:val="nil"/>
              <w:left w:val="nil"/>
              <w:bottom w:val="single" w:sz="4" w:space="0" w:color="000000"/>
              <w:right w:val="single" w:sz="4" w:space="0" w:color="000000"/>
            </w:tcBorders>
            <w:shd w:val="clear" w:color="auto" w:fill="auto"/>
            <w:vAlign w:val="center"/>
          </w:tcPr>
          <w:p w14:paraId="64C19A4A"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4B" w14:textId="77777777" w:rsidR="009D7024" w:rsidRPr="00CF5918" w:rsidRDefault="002919E5">
            <w:pPr>
              <w:jc w:val="center"/>
              <w:rPr>
                <w:color w:val="000000"/>
              </w:rPr>
            </w:pPr>
            <w:r w:rsidRPr="00CF5918">
              <w:rPr>
                <w:color w:val="000000"/>
              </w:rPr>
              <w:t>B</w:t>
            </w:r>
          </w:p>
        </w:tc>
      </w:tr>
      <w:tr w:rsidR="009D7024" w:rsidRPr="00CF5918" w14:paraId="64C19A53"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4D"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nil"/>
              <w:right w:val="single" w:sz="4" w:space="0" w:color="000000"/>
            </w:tcBorders>
            <w:shd w:val="clear" w:color="auto" w:fill="auto"/>
            <w:vAlign w:val="center"/>
          </w:tcPr>
          <w:p w14:paraId="64C19A4E" w14:textId="77777777" w:rsidR="009D7024" w:rsidRPr="00CF5918" w:rsidRDefault="002919E5">
            <w:pPr>
              <w:jc w:val="center"/>
              <w:rPr>
                <w:color w:val="000000"/>
              </w:rPr>
            </w:pPr>
            <w:r w:rsidRPr="00CF5918">
              <w:rPr>
                <w:color w:val="000000"/>
              </w:rPr>
              <w:t>31.1</w:t>
            </w:r>
          </w:p>
        </w:tc>
        <w:tc>
          <w:tcPr>
            <w:tcW w:w="990" w:type="dxa"/>
            <w:tcBorders>
              <w:top w:val="single" w:sz="4" w:space="0" w:color="000000"/>
              <w:left w:val="single" w:sz="4" w:space="0" w:color="000000"/>
              <w:bottom w:val="nil"/>
              <w:right w:val="single" w:sz="4" w:space="0" w:color="000000"/>
            </w:tcBorders>
            <w:shd w:val="clear" w:color="auto" w:fill="auto"/>
            <w:vAlign w:val="center"/>
          </w:tcPr>
          <w:p w14:paraId="64C19A4F" w14:textId="77777777" w:rsidR="009D7024" w:rsidRPr="00CF5918" w:rsidRDefault="002919E5">
            <w:pPr>
              <w:jc w:val="center"/>
              <w:rPr>
                <w:color w:val="000000"/>
              </w:rPr>
            </w:pPr>
            <w:r w:rsidRPr="00CF5918">
              <w:rPr>
                <w:color w:val="000000"/>
              </w:rPr>
              <w:t>30.7</w:t>
            </w:r>
          </w:p>
        </w:tc>
        <w:tc>
          <w:tcPr>
            <w:tcW w:w="990" w:type="dxa"/>
            <w:tcBorders>
              <w:top w:val="nil"/>
              <w:left w:val="nil"/>
              <w:bottom w:val="nil"/>
              <w:right w:val="single" w:sz="4" w:space="0" w:color="000000"/>
            </w:tcBorders>
            <w:shd w:val="clear" w:color="auto" w:fill="auto"/>
            <w:vAlign w:val="center"/>
          </w:tcPr>
          <w:p w14:paraId="64C19A50" w14:textId="77777777" w:rsidR="009D7024" w:rsidRPr="00CF5918" w:rsidRDefault="002919E5">
            <w:pPr>
              <w:jc w:val="center"/>
              <w:rPr>
                <w:color w:val="000000"/>
              </w:rPr>
            </w:pPr>
            <w:r w:rsidRPr="00CF5918">
              <w:rPr>
                <w:color w:val="000000"/>
              </w:rPr>
              <w:t>38.1</w:t>
            </w:r>
          </w:p>
        </w:tc>
        <w:tc>
          <w:tcPr>
            <w:tcW w:w="1970" w:type="dxa"/>
            <w:tcBorders>
              <w:top w:val="nil"/>
              <w:left w:val="nil"/>
              <w:bottom w:val="nil"/>
              <w:right w:val="single" w:sz="4" w:space="0" w:color="000000"/>
            </w:tcBorders>
            <w:shd w:val="clear" w:color="auto" w:fill="auto"/>
            <w:vAlign w:val="center"/>
          </w:tcPr>
          <w:p w14:paraId="64C19A51"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2" w14:textId="77777777" w:rsidR="009D7024" w:rsidRPr="00CF5918" w:rsidRDefault="002919E5">
            <w:pPr>
              <w:jc w:val="center"/>
              <w:rPr>
                <w:color w:val="000000"/>
              </w:rPr>
            </w:pPr>
            <w:r w:rsidRPr="00CF5918">
              <w:rPr>
                <w:color w:val="000000"/>
              </w:rPr>
              <w:t>C</w:t>
            </w:r>
          </w:p>
        </w:tc>
      </w:tr>
      <w:tr w:rsidR="009D7024" w:rsidRPr="00CF5918" w14:paraId="64C19A5B" w14:textId="77777777" w:rsidTr="00A600A7">
        <w:trPr>
          <w:trHeight w:val="300"/>
          <w:jc w:val="center"/>
        </w:trPr>
        <w:tc>
          <w:tcPr>
            <w:tcW w:w="1836" w:type="dxa"/>
            <w:vMerge w:val="restart"/>
            <w:tcBorders>
              <w:top w:val="nil"/>
              <w:left w:val="single" w:sz="4" w:space="0" w:color="000000"/>
              <w:bottom w:val="single" w:sz="4" w:space="0" w:color="000000"/>
              <w:right w:val="single" w:sz="4" w:space="0" w:color="000000"/>
            </w:tcBorders>
            <w:shd w:val="clear" w:color="auto" w:fill="auto"/>
            <w:vAlign w:val="center"/>
          </w:tcPr>
          <w:p w14:paraId="64C19A54" w14:textId="77777777" w:rsidR="009D7024" w:rsidRPr="00CF5918" w:rsidRDefault="002919E5">
            <w:pPr>
              <w:jc w:val="center"/>
              <w:rPr>
                <w:color w:val="000000"/>
              </w:rPr>
            </w:pPr>
            <w:r w:rsidRPr="00CF5918">
              <w:rPr>
                <w:color w:val="000000"/>
              </w:rPr>
              <w:t xml:space="preserve">Active </w:t>
            </w:r>
          </w:p>
          <w:p w14:paraId="64C19A55" w14:textId="77777777" w:rsidR="009D7024" w:rsidRPr="00CF5918" w:rsidRDefault="002919E5">
            <w:pPr>
              <w:jc w:val="center"/>
              <w:rPr>
                <w:color w:val="000000"/>
              </w:rPr>
            </w:pPr>
            <w:r w:rsidRPr="00CF5918">
              <w:rPr>
                <w:color w:val="000000"/>
              </w:rPr>
              <w:t>Learning</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6" w14:textId="77777777" w:rsidR="009D7024" w:rsidRPr="00CF5918" w:rsidRDefault="002919E5">
            <w:pPr>
              <w:jc w:val="center"/>
              <w:rPr>
                <w:color w:val="000000"/>
              </w:rPr>
            </w:pPr>
            <w:r w:rsidRPr="00CF5918">
              <w:rPr>
                <w:color w:val="000000"/>
              </w:rPr>
              <w:t>12.4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7" w14:textId="77777777" w:rsidR="009D7024" w:rsidRPr="00CF5918" w:rsidRDefault="002919E5">
            <w:pPr>
              <w:jc w:val="center"/>
              <w:rPr>
                <w:color w:val="000000"/>
              </w:rPr>
            </w:pPr>
            <w:r w:rsidRPr="00CF5918">
              <w:rPr>
                <w:color w:val="000000"/>
              </w:rPr>
              <w:t>40.1</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64C19A58" w14:textId="77777777" w:rsidR="009D7024" w:rsidRPr="00CF5918" w:rsidRDefault="002919E5">
            <w:pPr>
              <w:jc w:val="center"/>
              <w:rPr>
                <w:color w:val="000000"/>
              </w:rPr>
            </w:pPr>
            <w:r w:rsidRPr="00CF5918">
              <w:rPr>
                <w:color w:val="000000"/>
              </w:rPr>
              <w:t>47.4</w:t>
            </w:r>
          </w:p>
        </w:tc>
        <w:tc>
          <w:tcPr>
            <w:tcW w:w="1970" w:type="dxa"/>
            <w:tcBorders>
              <w:top w:val="single" w:sz="4" w:space="0" w:color="000000"/>
              <w:left w:val="nil"/>
              <w:bottom w:val="single" w:sz="4" w:space="0" w:color="000000"/>
              <w:right w:val="single" w:sz="4" w:space="0" w:color="000000"/>
            </w:tcBorders>
            <w:shd w:val="clear" w:color="auto" w:fill="auto"/>
            <w:vAlign w:val="center"/>
          </w:tcPr>
          <w:p w14:paraId="64C19A59"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A" w14:textId="77777777" w:rsidR="009D7024" w:rsidRPr="00CF5918" w:rsidRDefault="002919E5">
            <w:pPr>
              <w:jc w:val="center"/>
              <w:rPr>
                <w:color w:val="000000"/>
              </w:rPr>
            </w:pPr>
            <w:r w:rsidRPr="00CF5918">
              <w:rPr>
                <w:color w:val="000000"/>
              </w:rPr>
              <w:t>A</w:t>
            </w:r>
          </w:p>
        </w:tc>
      </w:tr>
      <w:tr w:rsidR="009D7024" w:rsidRPr="00CF5918" w14:paraId="64C19A62"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5C"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D" w14:textId="77777777" w:rsidR="009D7024" w:rsidRPr="00CF5918" w:rsidRDefault="002919E5">
            <w:pPr>
              <w:jc w:val="center"/>
              <w:rPr>
                <w:color w:val="000000"/>
              </w:rPr>
            </w:pPr>
            <w:r w:rsidRPr="00CF5918">
              <w:rPr>
                <w:color w:val="000000"/>
              </w:rPr>
              <w:t>33.3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5E" w14:textId="77777777" w:rsidR="009D7024" w:rsidRPr="00CF5918" w:rsidRDefault="002919E5">
            <w:pPr>
              <w:jc w:val="center"/>
              <w:rPr>
                <w:color w:val="000000"/>
              </w:rPr>
            </w:pPr>
            <w:r w:rsidRPr="00CF5918">
              <w:rPr>
                <w:color w:val="000000"/>
              </w:rPr>
              <w:t>35.6</w:t>
            </w:r>
          </w:p>
        </w:tc>
        <w:tc>
          <w:tcPr>
            <w:tcW w:w="990" w:type="dxa"/>
            <w:tcBorders>
              <w:top w:val="nil"/>
              <w:left w:val="nil"/>
              <w:bottom w:val="single" w:sz="4" w:space="0" w:color="000000"/>
              <w:right w:val="single" w:sz="4" w:space="0" w:color="000000"/>
            </w:tcBorders>
            <w:shd w:val="clear" w:color="auto" w:fill="auto"/>
            <w:vAlign w:val="center"/>
          </w:tcPr>
          <w:p w14:paraId="64C19A5F" w14:textId="77777777" w:rsidR="009D7024" w:rsidRPr="00CF5918" w:rsidRDefault="002919E5">
            <w:pPr>
              <w:jc w:val="center"/>
              <w:rPr>
                <w:color w:val="000000"/>
              </w:rPr>
            </w:pPr>
            <w:r w:rsidRPr="00CF5918">
              <w:rPr>
                <w:color w:val="000000"/>
              </w:rPr>
              <w:t>31.1</w:t>
            </w:r>
          </w:p>
        </w:tc>
        <w:tc>
          <w:tcPr>
            <w:tcW w:w="1970" w:type="dxa"/>
            <w:tcBorders>
              <w:top w:val="nil"/>
              <w:left w:val="nil"/>
              <w:bottom w:val="single" w:sz="4" w:space="0" w:color="000000"/>
              <w:right w:val="single" w:sz="4" w:space="0" w:color="000000"/>
            </w:tcBorders>
            <w:shd w:val="clear" w:color="auto" w:fill="auto"/>
            <w:vAlign w:val="center"/>
          </w:tcPr>
          <w:p w14:paraId="64C19A60"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1" w14:textId="77777777" w:rsidR="009D7024" w:rsidRPr="00CF5918" w:rsidRDefault="002919E5">
            <w:pPr>
              <w:jc w:val="center"/>
              <w:rPr>
                <w:color w:val="000000"/>
              </w:rPr>
            </w:pPr>
            <w:r w:rsidRPr="00CF5918">
              <w:rPr>
                <w:color w:val="000000"/>
              </w:rPr>
              <w:t>A</w:t>
            </w:r>
          </w:p>
        </w:tc>
      </w:tr>
      <w:tr w:rsidR="009D7024" w:rsidRPr="00CF5918" w14:paraId="64C19A69"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63"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4" w14:textId="77777777" w:rsidR="009D7024" w:rsidRPr="00CF5918" w:rsidRDefault="002919E5">
            <w:pPr>
              <w:jc w:val="center"/>
              <w:rPr>
                <w:color w:val="000000"/>
              </w:rPr>
            </w:pPr>
            <w:r w:rsidRPr="00CF5918">
              <w:rPr>
                <w:color w:val="000000"/>
              </w:rPr>
              <w:t>11.2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5" w14:textId="77777777" w:rsidR="009D7024" w:rsidRPr="00CF5918" w:rsidRDefault="002919E5">
            <w:pPr>
              <w:jc w:val="center"/>
              <w:rPr>
                <w:color w:val="000000"/>
              </w:rPr>
            </w:pPr>
            <w:r w:rsidRPr="00CF5918">
              <w:rPr>
                <w:color w:val="000000"/>
              </w:rPr>
              <w:t>76.5</w:t>
            </w:r>
          </w:p>
        </w:tc>
        <w:tc>
          <w:tcPr>
            <w:tcW w:w="990" w:type="dxa"/>
            <w:tcBorders>
              <w:top w:val="nil"/>
              <w:left w:val="nil"/>
              <w:bottom w:val="single" w:sz="4" w:space="0" w:color="000000"/>
              <w:right w:val="single" w:sz="4" w:space="0" w:color="000000"/>
            </w:tcBorders>
            <w:shd w:val="clear" w:color="auto" w:fill="auto"/>
            <w:vAlign w:val="center"/>
          </w:tcPr>
          <w:p w14:paraId="64C19A66" w14:textId="77777777" w:rsidR="009D7024" w:rsidRPr="00CF5918" w:rsidRDefault="002919E5">
            <w:pPr>
              <w:jc w:val="center"/>
              <w:rPr>
                <w:color w:val="000000"/>
              </w:rPr>
            </w:pPr>
            <w:r w:rsidRPr="00CF5918">
              <w:rPr>
                <w:color w:val="000000"/>
              </w:rPr>
              <w:t>12.3</w:t>
            </w:r>
          </w:p>
        </w:tc>
        <w:tc>
          <w:tcPr>
            <w:tcW w:w="1970" w:type="dxa"/>
            <w:tcBorders>
              <w:top w:val="nil"/>
              <w:left w:val="nil"/>
              <w:bottom w:val="single" w:sz="4" w:space="0" w:color="000000"/>
              <w:right w:val="single" w:sz="4" w:space="0" w:color="000000"/>
            </w:tcBorders>
            <w:shd w:val="clear" w:color="auto" w:fill="auto"/>
            <w:vAlign w:val="center"/>
          </w:tcPr>
          <w:p w14:paraId="64C19A67"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8" w14:textId="77777777" w:rsidR="009D7024" w:rsidRPr="00CF5918" w:rsidRDefault="002919E5">
            <w:pPr>
              <w:jc w:val="center"/>
              <w:rPr>
                <w:color w:val="000000"/>
              </w:rPr>
            </w:pPr>
            <w:r w:rsidRPr="00CF5918">
              <w:rPr>
                <w:color w:val="000000"/>
              </w:rPr>
              <w:t>A</w:t>
            </w:r>
          </w:p>
        </w:tc>
      </w:tr>
      <w:tr w:rsidR="009D7024" w:rsidRPr="00CF5918" w14:paraId="64C19A70"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6A"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B" w14:textId="77777777" w:rsidR="009D7024" w:rsidRPr="00CF5918" w:rsidRDefault="002919E5">
            <w:pPr>
              <w:jc w:val="center"/>
              <w:rPr>
                <w:color w:val="000000"/>
              </w:rPr>
            </w:pPr>
            <w:r w:rsidRPr="00CF5918">
              <w:rPr>
                <w:color w:val="000000"/>
              </w:rPr>
              <w:t>71.0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C" w14:textId="77777777" w:rsidR="009D7024" w:rsidRPr="00CF5918" w:rsidRDefault="002919E5">
            <w:pPr>
              <w:jc w:val="center"/>
              <w:rPr>
                <w:color w:val="000000"/>
              </w:rPr>
            </w:pPr>
            <w:r w:rsidRPr="00CF5918">
              <w:rPr>
                <w:color w:val="000000"/>
              </w:rPr>
              <w:t>11.5</w:t>
            </w:r>
          </w:p>
        </w:tc>
        <w:tc>
          <w:tcPr>
            <w:tcW w:w="990" w:type="dxa"/>
            <w:tcBorders>
              <w:top w:val="nil"/>
              <w:left w:val="nil"/>
              <w:bottom w:val="single" w:sz="4" w:space="0" w:color="000000"/>
              <w:right w:val="single" w:sz="4" w:space="0" w:color="000000"/>
            </w:tcBorders>
            <w:shd w:val="clear" w:color="auto" w:fill="auto"/>
            <w:vAlign w:val="center"/>
          </w:tcPr>
          <w:p w14:paraId="64C19A6D" w14:textId="77777777" w:rsidR="009D7024" w:rsidRPr="00CF5918" w:rsidRDefault="002919E5">
            <w:pPr>
              <w:jc w:val="center"/>
              <w:rPr>
                <w:color w:val="000000"/>
              </w:rPr>
            </w:pPr>
            <w:r w:rsidRPr="00CF5918">
              <w:rPr>
                <w:color w:val="000000"/>
              </w:rPr>
              <w:t>17.4</w:t>
            </w:r>
          </w:p>
        </w:tc>
        <w:tc>
          <w:tcPr>
            <w:tcW w:w="1970" w:type="dxa"/>
            <w:tcBorders>
              <w:top w:val="nil"/>
              <w:left w:val="nil"/>
              <w:bottom w:val="single" w:sz="4" w:space="0" w:color="000000"/>
              <w:right w:val="single" w:sz="4" w:space="0" w:color="000000"/>
            </w:tcBorders>
            <w:shd w:val="clear" w:color="auto" w:fill="auto"/>
            <w:vAlign w:val="center"/>
          </w:tcPr>
          <w:p w14:paraId="64C19A6E"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6F" w14:textId="77777777" w:rsidR="009D7024" w:rsidRPr="00CF5918" w:rsidRDefault="002919E5">
            <w:pPr>
              <w:jc w:val="center"/>
              <w:rPr>
                <w:color w:val="000000"/>
              </w:rPr>
            </w:pPr>
            <w:r w:rsidRPr="00CF5918">
              <w:rPr>
                <w:color w:val="000000"/>
              </w:rPr>
              <w:t>A</w:t>
            </w:r>
          </w:p>
        </w:tc>
      </w:tr>
      <w:tr w:rsidR="009D7024" w:rsidRPr="00CF5918" w14:paraId="64C19A77"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71"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2" w14:textId="77777777" w:rsidR="009D7024" w:rsidRPr="00CF5918" w:rsidRDefault="002919E5">
            <w:pPr>
              <w:jc w:val="center"/>
              <w:rPr>
                <w:color w:val="000000"/>
              </w:rPr>
            </w:pPr>
            <w:r w:rsidRPr="00CF5918">
              <w:rPr>
                <w:color w:val="000000"/>
              </w:rPr>
              <w:t>33.3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3" w14:textId="77777777" w:rsidR="009D7024" w:rsidRPr="00CF5918" w:rsidRDefault="002919E5">
            <w:pPr>
              <w:jc w:val="center"/>
              <w:rPr>
                <w:color w:val="000000"/>
              </w:rPr>
            </w:pPr>
            <w:r w:rsidRPr="00CF5918">
              <w:rPr>
                <w:color w:val="000000"/>
              </w:rPr>
              <w:t>54.1</w:t>
            </w:r>
          </w:p>
        </w:tc>
        <w:tc>
          <w:tcPr>
            <w:tcW w:w="990" w:type="dxa"/>
            <w:tcBorders>
              <w:top w:val="nil"/>
              <w:left w:val="nil"/>
              <w:bottom w:val="single" w:sz="4" w:space="0" w:color="000000"/>
              <w:right w:val="single" w:sz="4" w:space="0" w:color="000000"/>
            </w:tcBorders>
            <w:shd w:val="clear" w:color="auto" w:fill="auto"/>
            <w:vAlign w:val="center"/>
          </w:tcPr>
          <w:p w14:paraId="64C19A74" w14:textId="77777777" w:rsidR="009D7024" w:rsidRPr="00CF5918" w:rsidRDefault="002919E5">
            <w:pPr>
              <w:jc w:val="center"/>
              <w:rPr>
                <w:color w:val="000000"/>
              </w:rPr>
            </w:pPr>
            <w:r w:rsidRPr="00CF5918">
              <w:rPr>
                <w:color w:val="000000"/>
              </w:rPr>
              <w:t>12.7</w:t>
            </w:r>
          </w:p>
        </w:tc>
        <w:tc>
          <w:tcPr>
            <w:tcW w:w="1970" w:type="dxa"/>
            <w:tcBorders>
              <w:top w:val="nil"/>
              <w:left w:val="nil"/>
              <w:bottom w:val="single" w:sz="4" w:space="0" w:color="000000"/>
              <w:right w:val="single" w:sz="4" w:space="0" w:color="000000"/>
            </w:tcBorders>
            <w:shd w:val="clear" w:color="auto" w:fill="auto"/>
            <w:vAlign w:val="center"/>
          </w:tcPr>
          <w:p w14:paraId="64C19A75" w14:textId="77777777" w:rsidR="009D7024" w:rsidRPr="00CF5918" w:rsidRDefault="002919E5">
            <w:pPr>
              <w:jc w:val="center"/>
              <w:rPr>
                <w:color w:val="000000"/>
              </w:rPr>
            </w:pPr>
            <w:r w:rsidRPr="00CF5918">
              <w:rPr>
                <w:color w:val="000000"/>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6" w14:textId="77777777" w:rsidR="009D7024" w:rsidRPr="00CF5918" w:rsidRDefault="002919E5">
            <w:pPr>
              <w:jc w:val="center"/>
              <w:rPr>
                <w:color w:val="000000"/>
              </w:rPr>
            </w:pPr>
            <w:r w:rsidRPr="00CF5918">
              <w:rPr>
                <w:color w:val="000000"/>
              </w:rPr>
              <w:t>A</w:t>
            </w:r>
          </w:p>
        </w:tc>
      </w:tr>
      <w:tr w:rsidR="009D7024" w:rsidRPr="00CF5918" w14:paraId="64C19A7E"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78"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9" w14:textId="77777777" w:rsidR="009D7024" w:rsidRPr="00CF5918" w:rsidRDefault="002919E5">
            <w:pPr>
              <w:jc w:val="center"/>
              <w:rPr>
                <w:color w:val="000000"/>
              </w:rPr>
            </w:pPr>
            <w:r w:rsidRPr="00CF5918">
              <w:rPr>
                <w:color w:val="000000"/>
              </w:rPr>
              <w:t>13.1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A" w14:textId="77777777" w:rsidR="009D7024" w:rsidRPr="00CF5918" w:rsidRDefault="002919E5">
            <w:pPr>
              <w:jc w:val="center"/>
              <w:rPr>
                <w:color w:val="000000"/>
              </w:rPr>
            </w:pPr>
            <w:r w:rsidRPr="00CF5918">
              <w:rPr>
                <w:color w:val="000000"/>
              </w:rPr>
              <w:t>27.0</w:t>
            </w:r>
          </w:p>
        </w:tc>
        <w:tc>
          <w:tcPr>
            <w:tcW w:w="990" w:type="dxa"/>
            <w:tcBorders>
              <w:top w:val="nil"/>
              <w:left w:val="nil"/>
              <w:bottom w:val="single" w:sz="4" w:space="0" w:color="000000"/>
              <w:right w:val="single" w:sz="4" w:space="0" w:color="000000"/>
            </w:tcBorders>
            <w:shd w:val="clear" w:color="auto" w:fill="auto"/>
            <w:vAlign w:val="center"/>
          </w:tcPr>
          <w:p w14:paraId="64C19A7B" w14:textId="77777777" w:rsidR="009D7024" w:rsidRPr="00CF5918" w:rsidRDefault="002919E5">
            <w:pPr>
              <w:jc w:val="center"/>
              <w:rPr>
                <w:color w:val="000000"/>
              </w:rPr>
            </w:pPr>
            <w:r w:rsidRPr="00CF5918">
              <w:rPr>
                <w:color w:val="000000"/>
              </w:rPr>
              <w:t>59.9</w:t>
            </w:r>
          </w:p>
        </w:tc>
        <w:tc>
          <w:tcPr>
            <w:tcW w:w="1970" w:type="dxa"/>
            <w:tcBorders>
              <w:top w:val="nil"/>
              <w:left w:val="nil"/>
              <w:bottom w:val="single" w:sz="4" w:space="0" w:color="000000"/>
              <w:right w:val="single" w:sz="4" w:space="0" w:color="000000"/>
            </w:tcBorders>
            <w:shd w:val="clear" w:color="auto" w:fill="auto"/>
            <w:vAlign w:val="center"/>
          </w:tcPr>
          <w:p w14:paraId="64C19A7C"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7D" w14:textId="77777777" w:rsidR="009D7024" w:rsidRPr="00CF5918" w:rsidRDefault="002919E5">
            <w:pPr>
              <w:jc w:val="center"/>
              <w:rPr>
                <w:color w:val="000000"/>
              </w:rPr>
            </w:pPr>
            <w:r w:rsidRPr="00CF5918">
              <w:rPr>
                <w:color w:val="000000"/>
              </w:rPr>
              <w:t>A</w:t>
            </w:r>
          </w:p>
        </w:tc>
      </w:tr>
      <w:tr w:rsidR="009D7024" w:rsidRPr="00CF5918" w14:paraId="64C19A85"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7F"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0" w14:textId="77777777" w:rsidR="009D7024" w:rsidRPr="00CF5918" w:rsidRDefault="002919E5">
            <w:pPr>
              <w:jc w:val="center"/>
              <w:rPr>
                <w:color w:val="000000"/>
              </w:rPr>
            </w:pPr>
            <w:r w:rsidRPr="00CF5918">
              <w:rPr>
                <w:color w:val="000000"/>
              </w:rPr>
              <w:t>33.3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1" w14:textId="77777777" w:rsidR="009D7024" w:rsidRPr="00CF5918" w:rsidRDefault="002919E5">
            <w:pPr>
              <w:jc w:val="center"/>
              <w:rPr>
                <w:color w:val="000000"/>
              </w:rPr>
            </w:pPr>
            <w:r w:rsidRPr="00CF5918">
              <w:rPr>
                <w:color w:val="000000"/>
              </w:rPr>
              <w:t>35.6</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64C19A82" w14:textId="77777777" w:rsidR="009D7024" w:rsidRPr="00CF5918" w:rsidRDefault="002919E5">
            <w:pPr>
              <w:jc w:val="center"/>
              <w:rPr>
                <w:color w:val="000000"/>
              </w:rPr>
            </w:pPr>
            <w:r w:rsidRPr="00CF5918">
              <w:rPr>
                <w:color w:val="000000"/>
              </w:rPr>
              <w:t>31.1</w:t>
            </w:r>
          </w:p>
        </w:tc>
        <w:tc>
          <w:tcPr>
            <w:tcW w:w="1970" w:type="dxa"/>
            <w:tcBorders>
              <w:top w:val="single" w:sz="4" w:space="0" w:color="000000"/>
              <w:left w:val="nil"/>
              <w:bottom w:val="single" w:sz="4" w:space="0" w:color="000000"/>
              <w:right w:val="single" w:sz="4" w:space="0" w:color="000000"/>
            </w:tcBorders>
            <w:shd w:val="clear" w:color="auto" w:fill="auto"/>
            <w:vAlign w:val="center"/>
          </w:tcPr>
          <w:p w14:paraId="64C19A83"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4" w14:textId="77777777" w:rsidR="009D7024" w:rsidRPr="00CF5918" w:rsidRDefault="002919E5">
            <w:pPr>
              <w:jc w:val="center"/>
              <w:rPr>
                <w:color w:val="000000"/>
              </w:rPr>
            </w:pPr>
            <w:r w:rsidRPr="00CF5918">
              <w:rPr>
                <w:color w:val="000000"/>
              </w:rPr>
              <w:t>A</w:t>
            </w:r>
          </w:p>
        </w:tc>
      </w:tr>
      <w:tr w:rsidR="009D7024" w:rsidRPr="00CF5918" w14:paraId="64C19A8C"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86"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7" w14:textId="77777777" w:rsidR="009D7024" w:rsidRPr="00CF5918" w:rsidRDefault="002919E5">
            <w:pPr>
              <w:jc w:val="center"/>
              <w:rPr>
                <w:color w:val="000000"/>
              </w:rPr>
            </w:pPr>
            <w:r w:rsidRPr="00CF5918">
              <w:rPr>
                <w:color w:val="000000"/>
              </w:rPr>
              <w:t>11.2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8" w14:textId="77777777" w:rsidR="009D7024" w:rsidRPr="00CF5918" w:rsidRDefault="002919E5">
            <w:pPr>
              <w:jc w:val="center"/>
              <w:rPr>
                <w:color w:val="000000"/>
              </w:rPr>
            </w:pPr>
            <w:r w:rsidRPr="00CF5918">
              <w:rPr>
                <w:color w:val="000000"/>
              </w:rPr>
              <w:t>76.5</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64C19A89" w14:textId="77777777" w:rsidR="009D7024" w:rsidRPr="00CF5918" w:rsidRDefault="002919E5">
            <w:pPr>
              <w:jc w:val="center"/>
              <w:rPr>
                <w:color w:val="000000"/>
              </w:rPr>
            </w:pPr>
            <w:r w:rsidRPr="00CF5918">
              <w:rPr>
                <w:color w:val="000000"/>
              </w:rPr>
              <w:t>12.3</w:t>
            </w:r>
          </w:p>
        </w:tc>
        <w:tc>
          <w:tcPr>
            <w:tcW w:w="1970" w:type="dxa"/>
            <w:tcBorders>
              <w:top w:val="single" w:sz="4" w:space="0" w:color="000000"/>
              <w:left w:val="nil"/>
              <w:bottom w:val="single" w:sz="4" w:space="0" w:color="000000"/>
              <w:right w:val="single" w:sz="4" w:space="0" w:color="000000"/>
            </w:tcBorders>
            <w:shd w:val="clear" w:color="auto" w:fill="auto"/>
            <w:vAlign w:val="center"/>
          </w:tcPr>
          <w:p w14:paraId="64C19A8A"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B" w14:textId="77777777" w:rsidR="009D7024" w:rsidRPr="00CF5918" w:rsidRDefault="002919E5">
            <w:pPr>
              <w:jc w:val="center"/>
              <w:rPr>
                <w:color w:val="000000"/>
              </w:rPr>
            </w:pPr>
            <w:r w:rsidRPr="00CF5918">
              <w:rPr>
                <w:color w:val="000000"/>
              </w:rPr>
              <w:t>A</w:t>
            </w:r>
          </w:p>
        </w:tc>
      </w:tr>
      <w:tr w:rsidR="009D7024" w:rsidRPr="00CF5918" w14:paraId="64C19A93"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8D"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E" w14:textId="77777777" w:rsidR="009D7024" w:rsidRPr="00CF5918" w:rsidRDefault="002919E5">
            <w:pPr>
              <w:jc w:val="center"/>
              <w:rPr>
                <w:color w:val="000000"/>
              </w:rPr>
            </w:pPr>
            <w:r w:rsidRPr="00CF5918">
              <w:rPr>
                <w:color w:val="000000"/>
              </w:rPr>
              <w:t>20.2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8F" w14:textId="77777777" w:rsidR="009D7024" w:rsidRPr="00CF5918" w:rsidRDefault="002919E5">
            <w:pPr>
              <w:jc w:val="center"/>
              <w:rPr>
                <w:color w:val="000000"/>
              </w:rPr>
            </w:pPr>
            <w:r w:rsidRPr="00CF5918">
              <w:rPr>
                <w:color w:val="000000"/>
              </w:rPr>
              <w:t>67.9</w:t>
            </w:r>
          </w:p>
        </w:tc>
        <w:tc>
          <w:tcPr>
            <w:tcW w:w="990" w:type="dxa"/>
            <w:tcBorders>
              <w:top w:val="nil"/>
              <w:left w:val="nil"/>
              <w:bottom w:val="single" w:sz="4" w:space="0" w:color="000000"/>
              <w:right w:val="single" w:sz="4" w:space="0" w:color="000000"/>
            </w:tcBorders>
            <w:shd w:val="clear" w:color="auto" w:fill="auto"/>
            <w:vAlign w:val="center"/>
          </w:tcPr>
          <w:p w14:paraId="64C19A90" w14:textId="77777777" w:rsidR="009D7024" w:rsidRPr="00CF5918" w:rsidRDefault="002919E5">
            <w:pPr>
              <w:jc w:val="center"/>
              <w:rPr>
                <w:color w:val="000000"/>
              </w:rPr>
            </w:pPr>
            <w:r w:rsidRPr="00CF5918">
              <w:rPr>
                <w:color w:val="000000"/>
              </w:rPr>
              <w:t>11.9</w:t>
            </w:r>
          </w:p>
        </w:tc>
        <w:tc>
          <w:tcPr>
            <w:tcW w:w="1970" w:type="dxa"/>
            <w:tcBorders>
              <w:top w:val="nil"/>
              <w:left w:val="nil"/>
              <w:bottom w:val="single" w:sz="4" w:space="0" w:color="000000"/>
              <w:right w:val="single" w:sz="4" w:space="0" w:color="000000"/>
            </w:tcBorders>
            <w:shd w:val="clear" w:color="auto" w:fill="auto"/>
            <w:vAlign w:val="center"/>
          </w:tcPr>
          <w:p w14:paraId="64C19A91" w14:textId="77777777" w:rsidR="009D7024" w:rsidRPr="00CF5918" w:rsidRDefault="002919E5">
            <w:pPr>
              <w:jc w:val="center"/>
              <w:rPr>
                <w:color w:val="000000"/>
              </w:rPr>
            </w:pPr>
            <w:r w:rsidRPr="00CF5918">
              <w:rPr>
                <w:color w:val="000000"/>
              </w:rPr>
              <w:t>7.5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2" w14:textId="77777777" w:rsidR="009D7024" w:rsidRPr="00CF5918" w:rsidRDefault="002919E5">
            <w:pPr>
              <w:jc w:val="center"/>
              <w:rPr>
                <w:color w:val="000000"/>
              </w:rPr>
            </w:pPr>
            <w:r w:rsidRPr="00CF5918">
              <w:rPr>
                <w:color w:val="000000"/>
              </w:rPr>
              <w:t>A</w:t>
            </w:r>
          </w:p>
        </w:tc>
      </w:tr>
      <w:tr w:rsidR="009D7024" w:rsidRPr="00CF5918" w14:paraId="64C19A9A"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94"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5" w14:textId="77777777" w:rsidR="009D7024" w:rsidRPr="00CF5918" w:rsidRDefault="002919E5">
            <w:pPr>
              <w:jc w:val="center"/>
              <w:rPr>
                <w:color w:val="000000"/>
              </w:rPr>
            </w:pPr>
            <w:r w:rsidRPr="00CF5918">
              <w:rPr>
                <w:color w:val="000000"/>
              </w:rPr>
              <w:t>12.4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6" w14:textId="77777777" w:rsidR="009D7024" w:rsidRPr="00CF5918" w:rsidRDefault="002919E5">
            <w:pPr>
              <w:jc w:val="center"/>
              <w:rPr>
                <w:color w:val="000000"/>
              </w:rPr>
            </w:pPr>
            <w:r w:rsidRPr="00CF5918">
              <w:rPr>
                <w:color w:val="000000"/>
              </w:rPr>
              <w:t>40.1</w:t>
            </w:r>
          </w:p>
        </w:tc>
        <w:tc>
          <w:tcPr>
            <w:tcW w:w="990" w:type="dxa"/>
            <w:tcBorders>
              <w:top w:val="nil"/>
              <w:left w:val="nil"/>
              <w:bottom w:val="single" w:sz="4" w:space="0" w:color="000000"/>
              <w:right w:val="single" w:sz="4" w:space="0" w:color="000000"/>
            </w:tcBorders>
            <w:shd w:val="clear" w:color="auto" w:fill="auto"/>
            <w:vAlign w:val="center"/>
          </w:tcPr>
          <w:p w14:paraId="64C19A97" w14:textId="77777777" w:rsidR="009D7024" w:rsidRPr="00CF5918" w:rsidRDefault="002919E5">
            <w:pPr>
              <w:jc w:val="center"/>
              <w:rPr>
                <w:color w:val="000000"/>
              </w:rPr>
            </w:pPr>
            <w:r w:rsidRPr="00CF5918">
              <w:rPr>
                <w:color w:val="000000"/>
              </w:rPr>
              <w:t>47.4</w:t>
            </w:r>
          </w:p>
        </w:tc>
        <w:tc>
          <w:tcPr>
            <w:tcW w:w="1970" w:type="dxa"/>
            <w:tcBorders>
              <w:top w:val="nil"/>
              <w:left w:val="nil"/>
              <w:bottom w:val="single" w:sz="4" w:space="0" w:color="000000"/>
              <w:right w:val="single" w:sz="4" w:space="0" w:color="000000"/>
            </w:tcBorders>
            <w:shd w:val="clear" w:color="auto" w:fill="auto"/>
            <w:vAlign w:val="center"/>
          </w:tcPr>
          <w:p w14:paraId="64C19A98"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9" w14:textId="77777777" w:rsidR="009D7024" w:rsidRPr="00CF5918" w:rsidRDefault="002919E5">
            <w:pPr>
              <w:jc w:val="center"/>
              <w:rPr>
                <w:color w:val="000000"/>
              </w:rPr>
            </w:pPr>
            <w:r w:rsidRPr="00CF5918">
              <w:rPr>
                <w:color w:val="000000"/>
              </w:rPr>
              <w:t>A</w:t>
            </w:r>
          </w:p>
        </w:tc>
      </w:tr>
      <w:tr w:rsidR="009D7024" w:rsidRPr="00CF5918" w14:paraId="64C19AA1"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9B"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C" w14:textId="77777777" w:rsidR="009D7024" w:rsidRPr="00CF5918" w:rsidRDefault="002919E5">
            <w:pPr>
              <w:jc w:val="center"/>
              <w:rPr>
                <w:color w:val="000000"/>
              </w:rPr>
            </w:pPr>
            <w:r w:rsidRPr="00CF5918">
              <w:rPr>
                <w:color w:val="000000"/>
              </w:rPr>
              <w:t>13.1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9D" w14:textId="77777777" w:rsidR="009D7024" w:rsidRPr="00CF5918" w:rsidRDefault="002919E5">
            <w:pPr>
              <w:jc w:val="center"/>
              <w:rPr>
                <w:color w:val="000000"/>
              </w:rPr>
            </w:pPr>
            <w:r w:rsidRPr="00CF5918">
              <w:rPr>
                <w:color w:val="000000"/>
              </w:rPr>
              <w:t>27.0</w:t>
            </w:r>
          </w:p>
        </w:tc>
        <w:tc>
          <w:tcPr>
            <w:tcW w:w="990" w:type="dxa"/>
            <w:tcBorders>
              <w:top w:val="nil"/>
              <w:left w:val="nil"/>
              <w:bottom w:val="single" w:sz="4" w:space="0" w:color="000000"/>
              <w:right w:val="single" w:sz="4" w:space="0" w:color="000000"/>
            </w:tcBorders>
            <w:shd w:val="clear" w:color="auto" w:fill="auto"/>
            <w:vAlign w:val="center"/>
          </w:tcPr>
          <w:p w14:paraId="64C19A9E" w14:textId="77777777" w:rsidR="009D7024" w:rsidRPr="00CF5918" w:rsidRDefault="002919E5">
            <w:pPr>
              <w:jc w:val="center"/>
              <w:rPr>
                <w:color w:val="000000"/>
              </w:rPr>
            </w:pPr>
            <w:r w:rsidRPr="00CF5918">
              <w:rPr>
                <w:color w:val="000000"/>
              </w:rPr>
              <w:t>59.9</w:t>
            </w:r>
          </w:p>
        </w:tc>
        <w:tc>
          <w:tcPr>
            <w:tcW w:w="1970" w:type="dxa"/>
            <w:tcBorders>
              <w:top w:val="nil"/>
              <w:left w:val="nil"/>
              <w:bottom w:val="single" w:sz="4" w:space="0" w:color="000000"/>
              <w:right w:val="single" w:sz="4" w:space="0" w:color="000000"/>
            </w:tcBorders>
            <w:shd w:val="clear" w:color="auto" w:fill="auto"/>
            <w:vAlign w:val="center"/>
          </w:tcPr>
          <w:p w14:paraId="64C19A9F"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0" w14:textId="77777777" w:rsidR="009D7024" w:rsidRPr="00CF5918" w:rsidRDefault="002919E5">
            <w:pPr>
              <w:jc w:val="center"/>
              <w:rPr>
                <w:color w:val="000000"/>
              </w:rPr>
            </w:pPr>
            <w:r w:rsidRPr="00CF5918">
              <w:rPr>
                <w:color w:val="000000"/>
              </w:rPr>
              <w:t>A</w:t>
            </w:r>
          </w:p>
        </w:tc>
      </w:tr>
      <w:tr w:rsidR="009D7024" w:rsidRPr="00CF5918" w14:paraId="64C19AA8"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A2"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3" w14:textId="77777777" w:rsidR="009D7024" w:rsidRPr="00CF5918" w:rsidRDefault="002919E5">
            <w:pPr>
              <w:jc w:val="center"/>
              <w:rPr>
                <w:color w:val="000000"/>
              </w:rPr>
            </w:pPr>
            <w:r w:rsidRPr="00CF5918">
              <w:rPr>
                <w:color w:val="000000"/>
              </w:rPr>
              <w:t>60.6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4" w14:textId="77777777" w:rsidR="009D7024" w:rsidRPr="00CF5918" w:rsidRDefault="002919E5">
            <w:pPr>
              <w:jc w:val="center"/>
              <w:rPr>
                <w:color w:val="000000"/>
              </w:rPr>
            </w:pPr>
            <w:r w:rsidRPr="00CF5918">
              <w:rPr>
                <w:color w:val="000000"/>
              </w:rPr>
              <w:t>27.7</w:t>
            </w:r>
          </w:p>
        </w:tc>
        <w:tc>
          <w:tcPr>
            <w:tcW w:w="990" w:type="dxa"/>
            <w:tcBorders>
              <w:top w:val="nil"/>
              <w:left w:val="nil"/>
              <w:bottom w:val="single" w:sz="4" w:space="0" w:color="000000"/>
              <w:right w:val="single" w:sz="4" w:space="0" w:color="000000"/>
            </w:tcBorders>
            <w:shd w:val="clear" w:color="auto" w:fill="auto"/>
            <w:vAlign w:val="center"/>
          </w:tcPr>
          <w:p w14:paraId="64C19AA5" w14:textId="77777777" w:rsidR="009D7024" w:rsidRPr="00CF5918" w:rsidRDefault="002919E5">
            <w:pPr>
              <w:jc w:val="center"/>
              <w:rPr>
                <w:color w:val="000000"/>
              </w:rPr>
            </w:pPr>
            <w:r w:rsidRPr="00CF5918">
              <w:rPr>
                <w:color w:val="000000"/>
              </w:rPr>
              <w:t>11.7</w:t>
            </w:r>
          </w:p>
        </w:tc>
        <w:tc>
          <w:tcPr>
            <w:tcW w:w="1970" w:type="dxa"/>
            <w:tcBorders>
              <w:top w:val="nil"/>
              <w:left w:val="nil"/>
              <w:bottom w:val="single" w:sz="4" w:space="0" w:color="000000"/>
              <w:right w:val="single" w:sz="4" w:space="0" w:color="000000"/>
            </w:tcBorders>
            <w:shd w:val="clear" w:color="auto" w:fill="auto"/>
            <w:vAlign w:val="center"/>
          </w:tcPr>
          <w:p w14:paraId="64C19AA6"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7" w14:textId="77777777" w:rsidR="009D7024" w:rsidRPr="00CF5918" w:rsidRDefault="002919E5">
            <w:pPr>
              <w:jc w:val="center"/>
              <w:rPr>
                <w:color w:val="000000"/>
              </w:rPr>
            </w:pPr>
            <w:r w:rsidRPr="00CF5918">
              <w:rPr>
                <w:color w:val="000000"/>
              </w:rPr>
              <w:t>A</w:t>
            </w:r>
          </w:p>
        </w:tc>
      </w:tr>
      <w:tr w:rsidR="009D7024" w:rsidRPr="00CF5918" w14:paraId="64C19AAF"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A9"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A" w14:textId="77777777" w:rsidR="009D7024" w:rsidRPr="00CF5918" w:rsidRDefault="002919E5">
            <w:pPr>
              <w:jc w:val="center"/>
              <w:rPr>
                <w:color w:val="000000"/>
              </w:rPr>
            </w:pPr>
            <w:r w:rsidRPr="00CF5918">
              <w:rPr>
                <w:color w:val="000000"/>
              </w:rPr>
              <w:t>33.3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B" w14:textId="77777777" w:rsidR="009D7024" w:rsidRPr="00CF5918" w:rsidRDefault="002919E5">
            <w:pPr>
              <w:jc w:val="center"/>
              <w:rPr>
                <w:color w:val="000000"/>
              </w:rPr>
            </w:pPr>
            <w:r w:rsidRPr="00CF5918">
              <w:rPr>
                <w:color w:val="000000"/>
              </w:rPr>
              <w:t>54.1</w:t>
            </w:r>
          </w:p>
        </w:tc>
        <w:tc>
          <w:tcPr>
            <w:tcW w:w="990" w:type="dxa"/>
            <w:tcBorders>
              <w:top w:val="nil"/>
              <w:left w:val="nil"/>
              <w:bottom w:val="single" w:sz="4" w:space="0" w:color="000000"/>
              <w:right w:val="single" w:sz="4" w:space="0" w:color="000000"/>
            </w:tcBorders>
            <w:shd w:val="clear" w:color="auto" w:fill="auto"/>
            <w:vAlign w:val="center"/>
          </w:tcPr>
          <w:p w14:paraId="64C19AAC" w14:textId="77777777" w:rsidR="009D7024" w:rsidRPr="00CF5918" w:rsidRDefault="002919E5">
            <w:pPr>
              <w:jc w:val="center"/>
              <w:rPr>
                <w:color w:val="000000"/>
              </w:rPr>
            </w:pPr>
            <w:r w:rsidRPr="00CF5918">
              <w:rPr>
                <w:color w:val="000000"/>
              </w:rPr>
              <w:t>12.7</w:t>
            </w:r>
          </w:p>
        </w:tc>
        <w:tc>
          <w:tcPr>
            <w:tcW w:w="1970" w:type="dxa"/>
            <w:tcBorders>
              <w:top w:val="nil"/>
              <w:left w:val="nil"/>
              <w:bottom w:val="single" w:sz="4" w:space="0" w:color="000000"/>
              <w:right w:val="single" w:sz="4" w:space="0" w:color="000000"/>
            </w:tcBorders>
            <w:shd w:val="clear" w:color="auto" w:fill="auto"/>
            <w:vAlign w:val="center"/>
          </w:tcPr>
          <w:p w14:paraId="64C19AAD" w14:textId="77777777" w:rsidR="009D7024" w:rsidRPr="00CF5918" w:rsidRDefault="002919E5">
            <w:pPr>
              <w:jc w:val="center"/>
              <w:rPr>
                <w:color w:val="000000"/>
              </w:rPr>
            </w:pPr>
            <w:r w:rsidRPr="00CF5918">
              <w:rPr>
                <w:color w:val="000000"/>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AE" w14:textId="77777777" w:rsidR="009D7024" w:rsidRPr="00CF5918" w:rsidRDefault="002919E5">
            <w:pPr>
              <w:jc w:val="center"/>
              <w:rPr>
                <w:color w:val="000000"/>
              </w:rPr>
            </w:pPr>
            <w:r w:rsidRPr="00CF5918">
              <w:rPr>
                <w:color w:val="000000"/>
              </w:rPr>
              <w:t>A</w:t>
            </w:r>
          </w:p>
        </w:tc>
      </w:tr>
      <w:tr w:rsidR="009D7024" w:rsidRPr="00CF5918" w14:paraId="64C19AB6"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B0"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1" w14:textId="77777777" w:rsidR="009D7024" w:rsidRPr="00CF5918" w:rsidRDefault="002919E5">
            <w:pPr>
              <w:jc w:val="center"/>
              <w:rPr>
                <w:color w:val="000000"/>
              </w:rPr>
            </w:pPr>
            <w:r w:rsidRPr="00CF5918">
              <w:rPr>
                <w:color w:val="000000"/>
              </w:rPr>
              <w:t>11.2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2" w14:textId="77777777" w:rsidR="009D7024" w:rsidRPr="00CF5918" w:rsidRDefault="002919E5">
            <w:pPr>
              <w:jc w:val="center"/>
              <w:rPr>
                <w:color w:val="000000"/>
              </w:rPr>
            </w:pPr>
            <w:r w:rsidRPr="00CF5918">
              <w:rPr>
                <w:color w:val="000000"/>
              </w:rPr>
              <w:t>76.5</w:t>
            </w:r>
          </w:p>
        </w:tc>
        <w:tc>
          <w:tcPr>
            <w:tcW w:w="990" w:type="dxa"/>
            <w:tcBorders>
              <w:top w:val="nil"/>
              <w:left w:val="nil"/>
              <w:bottom w:val="single" w:sz="4" w:space="0" w:color="000000"/>
              <w:right w:val="single" w:sz="4" w:space="0" w:color="000000"/>
            </w:tcBorders>
            <w:shd w:val="clear" w:color="auto" w:fill="auto"/>
            <w:vAlign w:val="center"/>
          </w:tcPr>
          <w:p w14:paraId="64C19AB3" w14:textId="77777777" w:rsidR="009D7024" w:rsidRPr="00CF5918" w:rsidRDefault="002919E5">
            <w:pPr>
              <w:jc w:val="center"/>
              <w:rPr>
                <w:color w:val="000000"/>
              </w:rPr>
            </w:pPr>
            <w:r w:rsidRPr="00CF5918">
              <w:rPr>
                <w:color w:val="000000"/>
              </w:rPr>
              <w:t>12.3</w:t>
            </w:r>
          </w:p>
        </w:tc>
        <w:tc>
          <w:tcPr>
            <w:tcW w:w="1970" w:type="dxa"/>
            <w:tcBorders>
              <w:top w:val="nil"/>
              <w:left w:val="nil"/>
              <w:bottom w:val="single" w:sz="4" w:space="0" w:color="000000"/>
              <w:right w:val="single" w:sz="4" w:space="0" w:color="000000"/>
            </w:tcBorders>
            <w:shd w:val="clear" w:color="auto" w:fill="auto"/>
            <w:vAlign w:val="center"/>
          </w:tcPr>
          <w:p w14:paraId="64C19AB4"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5" w14:textId="77777777" w:rsidR="009D7024" w:rsidRPr="00CF5918" w:rsidRDefault="002919E5">
            <w:pPr>
              <w:jc w:val="center"/>
              <w:rPr>
                <w:color w:val="000000"/>
              </w:rPr>
            </w:pPr>
            <w:r w:rsidRPr="00CF5918">
              <w:rPr>
                <w:color w:val="000000"/>
              </w:rPr>
              <w:t>A</w:t>
            </w:r>
          </w:p>
        </w:tc>
      </w:tr>
      <w:tr w:rsidR="009D7024" w:rsidRPr="00CF5918" w14:paraId="64C19ABD" w14:textId="77777777" w:rsidTr="00A600A7">
        <w:trPr>
          <w:trHeight w:val="300"/>
          <w:jc w:val="center"/>
        </w:trPr>
        <w:tc>
          <w:tcPr>
            <w:tcW w:w="1836" w:type="dxa"/>
            <w:vMerge/>
            <w:tcBorders>
              <w:top w:val="nil"/>
              <w:left w:val="single" w:sz="4" w:space="0" w:color="000000"/>
              <w:bottom w:val="single" w:sz="4" w:space="0" w:color="000000"/>
              <w:right w:val="single" w:sz="4" w:space="0" w:color="000000"/>
            </w:tcBorders>
            <w:shd w:val="clear" w:color="auto" w:fill="auto"/>
            <w:vAlign w:val="center"/>
          </w:tcPr>
          <w:p w14:paraId="64C19AB7" w14:textId="77777777" w:rsidR="009D7024" w:rsidRPr="00CF5918" w:rsidRDefault="009D7024">
            <w:pPr>
              <w:widowControl w:val="0"/>
              <w:pBdr>
                <w:top w:val="nil"/>
                <w:left w:val="nil"/>
                <w:bottom w:val="nil"/>
                <w:right w:val="nil"/>
                <w:between w:val="nil"/>
              </w:pBdr>
              <w:spacing w:line="276" w:lineRule="auto"/>
              <w:rPr>
                <w:color w:val="00000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8" w14:textId="77777777" w:rsidR="009D7024" w:rsidRPr="00CF5918" w:rsidRDefault="002919E5">
            <w:pPr>
              <w:jc w:val="center"/>
              <w:rPr>
                <w:color w:val="000000"/>
              </w:rPr>
            </w:pPr>
            <w:r w:rsidRPr="00CF5918">
              <w:rPr>
                <w:color w:val="000000"/>
              </w:rPr>
              <w:t>33.3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9" w14:textId="77777777" w:rsidR="009D7024" w:rsidRPr="00CF5918" w:rsidRDefault="002919E5">
            <w:pPr>
              <w:jc w:val="center"/>
              <w:rPr>
                <w:color w:val="000000"/>
              </w:rPr>
            </w:pPr>
            <w:r w:rsidRPr="00CF5918">
              <w:rPr>
                <w:color w:val="000000"/>
              </w:rPr>
              <w:t>54.1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A" w14:textId="77777777" w:rsidR="009D7024" w:rsidRPr="00CF5918" w:rsidRDefault="002919E5">
            <w:pPr>
              <w:jc w:val="center"/>
              <w:rPr>
                <w:color w:val="000000"/>
              </w:rPr>
            </w:pPr>
            <w:r w:rsidRPr="00CF5918">
              <w:rPr>
                <w:color w:val="000000"/>
              </w:rPr>
              <w:t>12.7</w:t>
            </w:r>
          </w:p>
        </w:tc>
        <w:tc>
          <w:tcPr>
            <w:tcW w:w="1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B" w14:textId="77777777" w:rsidR="009D7024" w:rsidRPr="00CF5918" w:rsidRDefault="002919E5">
            <w:pPr>
              <w:jc w:val="center"/>
              <w:rPr>
                <w:color w:val="000000"/>
              </w:rPr>
            </w:pPr>
            <w:r w:rsidRPr="00CF5918">
              <w:rPr>
                <w:color w:val="000000"/>
              </w:rPr>
              <w:t>2.5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ABC" w14:textId="77777777" w:rsidR="009D7024" w:rsidRPr="00CF5918" w:rsidRDefault="002919E5">
            <w:pPr>
              <w:jc w:val="center"/>
              <w:rPr>
                <w:color w:val="000000"/>
              </w:rPr>
            </w:pPr>
            <w:r w:rsidRPr="00CF5918">
              <w:rPr>
                <w:color w:val="000000"/>
              </w:rPr>
              <w:t>A</w:t>
            </w:r>
          </w:p>
        </w:tc>
      </w:tr>
    </w:tbl>
    <w:p w14:paraId="64C19ABE" w14:textId="77777777" w:rsidR="009D7024" w:rsidRPr="00CF5918" w:rsidRDefault="002919E5">
      <w:pPr>
        <w:rPr>
          <w:b/>
        </w:rPr>
      </w:pPr>
      <w:r w:rsidRPr="00CF5918">
        <w:br w:type="page"/>
      </w:r>
    </w:p>
    <w:p w14:paraId="64C19ABF" w14:textId="013A5762" w:rsidR="009D7024" w:rsidRPr="00CF5918" w:rsidRDefault="00A2697E">
      <w:pPr>
        <w:spacing w:line="480" w:lineRule="auto"/>
        <w:jc w:val="both"/>
        <w:rPr>
          <w:b/>
        </w:rPr>
      </w:pPr>
      <w:r w:rsidRPr="00CF5918">
        <w:rPr>
          <w:b/>
        </w:rPr>
        <w:lastRenderedPageBreak/>
        <w:t xml:space="preserve">Supplementary Table </w:t>
      </w:r>
      <w:r w:rsidR="00AE3EE8" w:rsidRPr="00CF5918">
        <w:rPr>
          <w:b/>
        </w:rPr>
        <w:t xml:space="preserve">7. Comparison between experimental and model-predicted </w:t>
      </w:r>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r>
          <w:rPr>
            <w:rFonts w:ascii="Cambria Math" w:eastAsia="Cambria Math" w:hAnsi="Cambria Math" w:cs="Cambria Math"/>
          </w:rPr>
          <m:t xml:space="preserve"> </m:t>
        </m:r>
      </m:oMath>
      <w:r w:rsidR="00AE3EE8" w:rsidRPr="00CF5918">
        <w:rPr>
          <w:b/>
        </w:rPr>
        <w:t xml:space="preserve">and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w:r w:rsidR="00AE3EE8" w:rsidRPr="00CF5918">
        <w:rPr>
          <w:b/>
        </w:rPr>
        <w:t xml:space="preserve"> values in Fig. 3a.</w:t>
      </w:r>
    </w:p>
    <w:tbl>
      <w:tblPr>
        <w:tblStyle w:val="af0"/>
        <w:tblW w:w="10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9"/>
        <w:gridCol w:w="1186"/>
        <w:gridCol w:w="912"/>
        <w:gridCol w:w="1109"/>
        <w:gridCol w:w="729"/>
        <w:gridCol w:w="1410"/>
        <w:gridCol w:w="870"/>
        <w:gridCol w:w="1238"/>
        <w:gridCol w:w="870"/>
        <w:gridCol w:w="1340"/>
      </w:tblGrid>
      <w:tr w:rsidR="009D7024" w:rsidRPr="00CF5918" w14:paraId="64C19AC9" w14:textId="77777777">
        <w:trPr>
          <w:trHeight w:val="288"/>
          <w:jc w:val="center"/>
        </w:trPr>
        <w:tc>
          <w:tcPr>
            <w:tcW w:w="1159"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0" w14:textId="77777777" w:rsidR="009D7024" w:rsidRPr="00CF5918" w:rsidRDefault="002919E5">
            <w:pPr>
              <w:jc w:val="center"/>
              <w:rPr>
                <w:color w:val="000000"/>
              </w:rPr>
            </w:pPr>
            <w:r w:rsidRPr="00CF5918">
              <w:rPr>
                <w:color w:val="000000"/>
              </w:rPr>
              <w:t>Recipe</w:t>
            </w:r>
          </w:p>
          <w:p w14:paraId="64C19AC1" w14:textId="77777777" w:rsidR="009D7024" w:rsidRPr="00CF5918" w:rsidRDefault="002919E5">
            <w:pPr>
              <w:jc w:val="center"/>
              <w:rPr>
                <w:color w:val="000000"/>
              </w:rPr>
            </w:pPr>
            <w:r w:rsidRPr="00CF5918">
              <w:rPr>
                <w:color w:val="000000"/>
              </w:rPr>
              <w:t>Number</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2" w14:textId="77777777" w:rsidR="009D7024" w:rsidRPr="00CF5918" w:rsidRDefault="002919E5">
            <w:pPr>
              <w:jc w:val="center"/>
              <w:rPr>
                <w:color w:val="000000"/>
              </w:rPr>
            </w:pPr>
            <w:r w:rsidRPr="00CF5918">
              <w:rPr>
                <w:color w:val="000000"/>
              </w:rPr>
              <w:t>MXene</w:t>
            </w:r>
            <w:r w:rsidRPr="00CF5918">
              <w:rPr>
                <w:color w:val="000000"/>
              </w:rPr>
              <w:br/>
              <w:t>(wt.%)</w:t>
            </w:r>
          </w:p>
        </w:tc>
        <w:tc>
          <w:tcPr>
            <w:tcW w:w="912"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3" w14:textId="77777777" w:rsidR="009D7024" w:rsidRPr="00CF5918" w:rsidRDefault="002919E5">
            <w:pPr>
              <w:jc w:val="center"/>
              <w:rPr>
                <w:color w:val="000000"/>
              </w:rPr>
            </w:pPr>
            <w:r w:rsidRPr="00CF5918">
              <w:rPr>
                <w:color w:val="000000"/>
              </w:rPr>
              <w:t>CNF</w:t>
            </w:r>
            <w:r w:rsidRPr="00CF5918">
              <w:rPr>
                <w:color w:val="000000"/>
              </w:rPr>
              <w:br/>
              <w:t>(wt.%)</w:t>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4" w14:textId="77777777" w:rsidR="009D7024" w:rsidRPr="00CF5918" w:rsidRDefault="002919E5">
            <w:pPr>
              <w:jc w:val="center"/>
              <w:rPr>
                <w:color w:val="000000"/>
              </w:rPr>
            </w:pPr>
            <w:r w:rsidRPr="00CF5918">
              <w:rPr>
                <w:color w:val="000000"/>
              </w:rPr>
              <w:t>Gelatin</w:t>
            </w:r>
            <w:r w:rsidRPr="00CF5918">
              <w:rPr>
                <w:color w:val="000000"/>
              </w:rPr>
              <w:br/>
              <w:t>(wt.%)</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5" w14:textId="77777777" w:rsidR="009D7024" w:rsidRPr="00CF5918" w:rsidRDefault="002919E5">
            <w:pPr>
              <w:jc w:val="center"/>
              <w:rPr>
                <w:color w:val="000000"/>
              </w:rPr>
            </w:pPr>
            <w:r w:rsidRPr="00CF5918">
              <w:rPr>
                <w:color w:val="000000"/>
              </w:rPr>
              <w:t>GA</w:t>
            </w:r>
            <w:r w:rsidRPr="00CF5918">
              <w:rPr>
                <w:color w:val="000000"/>
              </w:rPr>
              <w:br/>
              <w:t>(+/–)</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EAAAA"/>
            <w:vAlign w:val="center"/>
          </w:tcPr>
          <w:p w14:paraId="64C19AC6" w14:textId="77777777" w:rsidR="009D7024" w:rsidRPr="00CF5918" w:rsidRDefault="002919E5">
            <w:pPr>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2108" w:type="dxa"/>
            <w:gridSpan w:val="2"/>
            <w:tcBorders>
              <w:top w:val="single" w:sz="4" w:space="0" w:color="000000"/>
              <w:left w:val="nil"/>
              <w:bottom w:val="single" w:sz="4" w:space="0" w:color="000000"/>
              <w:right w:val="single" w:sz="4" w:space="0" w:color="000000"/>
            </w:tcBorders>
            <w:shd w:val="clear" w:color="auto" w:fill="AEAAAA"/>
            <w:vAlign w:val="center"/>
          </w:tcPr>
          <w:p w14:paraId="64C19AC7" w14:textId="77777777" w:rsidR="009D7024" w:rsidRPr="00CF5918" w:rsidRDefault="002919E5">
            <w:pPr>
              <w:jc w:val="center"/>
              <w:rPr>
                <w:color w:val="000000"/>
              </w:rPr>
            </w:pPr>
            <w:r w:rsidRPr="00CF5918">
              <w:rPr>
                <w:color w:val="000000"/>
              </w:rPr>
              <w:t>Experimental</w:t>
            </w:r>
          </w:p>
        </w:tc>
        <w:tc>
          <w:tcPr>
            <w:tcW w:w="2210" w:type="dxa"/>
            <w:gridSpan w:val="2"/>
            <w:tcBorders>
              <w:top w:val="single" w:sz="4" w:space="0" w:color="000000"/>
              <w:left w:val="nil"/>
              <w:bottom w:val="single" w:sz="4" w:space="0" w:color="000000"/>
              <w:right w:val="single" w:sz="4" w:space="0" w:color="000000"/>
            </w:tcBorders>
            <w:shd w:val="clear" w:color="auto" w:fill="AEAAAA"/>
            <w:vAlign w:val="center"/>
          </w:tcPr>
          <w:p w14:paraId="64C19AC8" w14:textId="77777777" w:rsidR="009D7024" w:rsidRPr="00CF5918" w:rsidRDefault="002919E5">
            <w:pPr>
              <w:jc w:val="center"/>
              <w:rPr>
                <w:color w:val="000000"/>
              </w:rPr>
            </w:pPr>
            <w:r w:rsidRPr="00CF5918">
              <w:rPr>
                <w:color w:val="000000"/>
              </w:rPr>
              <w:t>Model-Predicted</w:t>
            </w:r>
          </w:p>
        </w:tc>
      </w:tr>
      <w:tr w:rsidR="009D7024" w:rsidRPr="00CF5918" w14:paraId="64C19AD8" w14:textId="77777777">
        <w:trPr>
          <w:trHeight w:val="288"/>
          <w:jc w:val="center"/>
        </w:trPr>
        <w:tc>
          <w:tcPr>
            <w:tcW w:w="1159"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A" w14:textId="77777777" w:rsidR="009D7024" w:rsidRPr="00CF5918" w:rsidRDefault="009D7024">
            <w:pPr>
              <w:widowControl w:val="0"/>
              <w:pBdr>
                <w:top w:val="nil"/>
                <w:left w:val="nil"/>
                <w:bottom w:val="nil"/>
                <w:right w:val="nil"/>
                <w:between w:val="nil"/>
              </w:pBdr>
              <w:spacing w:line="276" w:lineRule="auto"/>
              <w:rPr>
                <w:color w:val="000000"/>
              </w:rPr>
            </w:pPr>
          </w:p>
        </w:tc>
        <w:tc>
          <w:tcPr>
            <w:tcW w:w="1186"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B" w14:textId="77777777" w:rsidR="009D7024" w:rsidRPr="00CF5918" w:rsidRDefault="009D7024">
            <w:pPr>
              <w:widowControl w:val="0"/>
              <w:pBdr>
                <w:top w:val="nil"/>
                <w:left w:val="nil"/>
                <w:bottom w:val="nil"/>
                <w:right w:val="nil"/>
                <w:between w:val="nil"/>
              </w:pBdr>
              <w:spacing w:line="276" w:lineRule="auto"/>
              <w:rPr>
                <w:color w:val="000000"/>
              </w:rPr>
            </w:pPr>
          </w:p>
        </w:tc>
        <w:tc>
          <w:tcPr>
            <w:tcW w:w="912"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C" w14:textId="77777777" w:rsidR="009D7024" w:rsidRPr="00CF5918" w:rsidRDefault="009D7024">
            <w:pPr>
              <w:widowControl w:val="0"/>
              <w:pBdr>
                <w:top w:val="nil"/>
                <w:left w:val="nil"/>
                <w:bottom w:val="nil"/>
                <w:right w:val="nil"/>
                <w:between w:val="nil"/>
              </w:pBdr>
              <w:spacing w:line="276" w:lineRule="auto"/>
              <w:rPr>
                <w:color w:val="00000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D" w14:textId="77777777" w:rsidR="009D7024" w:rsidRPr="00CF5918" w:rsidRDefault="009D7024">
            <w:pPr>
              <w:widowControl w:val="0"/>
              <w:pBdr>
                <w:top w:val="nil"/>
                <w:left w:val="nil"/>
                <w:bottom w:val="nil"/>
                <w:right w:val="nil"/>
                <w:between w:val="nil"/>
              </w:pBdr>
              <w:spacing w:line="276" w:lineRule="auto"/>
              <w:rPr>
                <w:color w:val="000000"/>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E" w14:textId="77777777" w:rsidR="009D7024" w:rsidRPr="00CF5918" w:rsidRDefault="009D7024">
            <w:pPr>
              <w:widowControl w:val="0"/>
              <w:pBdr>
                <w:top w:val="nil"/>
                <w:left w:val="nil"/>
                <w:bottom w:val="nil"/>
                <w:right w:val="nil"/>
                <w:between w:val="nil"/>
              </w:pBdr>
              <w:spacing w:line="276" w:lineRule="auto"/>
              <w:rPr>
                <w:color w:val="000000"/>
              </w:rPr>
            </w:pPr>
          </w:p>
        </w:tc>
        <w:tc>
          <w:tcPr>
            <w:tcW w:w="1410" w:type="dxa"/>
            <w:vMerge/>
            <w:tcBorders>
              <w:top w:val="single" w:sz="4" w:space="0" w:color="000000"/>
              <w:left w:val="single" w:sz="4" w:space="0" w:color="000000"/>
              <w:bottom w:val="single" w:sz="4" w:space="0" w:color="000000"/>
              <w:right w:val="single" w:sz="4" w:space="0" w:color="000000"/>
            </w:tcBorders>
            <w:shd w:val="clear" w:color="auto" w:fill="AEAAAA"/>
            <w:vAlign w:val="center"/>
          </w:tcPr>
          <w:p w14:paraId="64C19ACF" w14:textId="77777777" w:rsidR="009D7024" w:rsidRPr="00CF5918" w:rsidRDefault="009D7024">
            <w:pPr>
              <w:widowControl w:val="0"/>
              <w:pBdr>
                <w:top w:val="nil"/>
                <w:left w:val="nil"/>
                <w:bottom w:val="nil"/>
                <w:right w:val="nil"/>
                <w:between w:val="nil"/>
              </w:pBdr>
              <w:spacing w:line="276" w:lineRule="auto"/>
              <w:rPr>
                <w:color w:val="000000"/>
              </w:rPr>
            </w:pPr>
          </w:p>
        </w:tc>
        <w:tc>
          <w:tcPr>
            <w:tcW w:w="870" w:type="dxa"/>
            <w:tcBorders>
              <w:top w:val="nil"/>
              <w:left w:val="nil"/>
              <w:bottom w:val="single" w:sz="4" w:space="0" w:color="000000"/>
              <w:right w:val="single" w:sz="4" w:space="0" w:color="000000"/>
            </w:tcBorders>
            <w:shd w:val="clear" w:color="auto" w:fill="AEAAAA"/>
            <w:vAlign w:val="center"/>
          </w:tcPr>
          <w:p w14:paraId="64C19AD0"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m:oMathPara>
          </w:p>
          <w:p w14:paraId="64C19AD1" w14:textId="77777777" w:rsidR="009D7024" w:rsidRPr="00CF5918" w:rsidRDefault="002919E5">
            <w:pPr>
              <w:jc w:val="center"/>
              <w:rPr>
                <w:color w:val="000000"/>
              </w:rPr>
            </w:pPr>
            <w:r w:rsidRPr="00CF5918">
              <w:rPr>
                <w:color w:val="000000"/>
              </w:rPr>
              <w:t>(kPa)</w:t>
            </w:r>
          </w:p>
        </w:tc>
        <w:tc>
          <w:tcPr>
            <w:tcW w:w="1238" w:type="dxa"/>
            <w:tcBorders>
              <w:top w:val="nil"/>
              <w:left w:val="nil"/>
              <w:bottom w:val="single" w:sz="4" w:space="0" w:color="000000"/>
              <w:right w:val="single" w:sz="4" w:space="0" w:color="000000"/>
            </w:tcBorders>
            <w:shd w:val="clear" w:color="auto" w:fill="AEAAAA"/>
            <w:vAlign w:val="center"/>
          </w:tcPr>
          <w:p w14:paraId="64C19AD2"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m:oMathPara>
          </w:p>
          <w:p w14:paraId="64C19AD3" w14:textId="77777777" w:rsidR="009D7024" w:rsidRPr="00CF5918" w:rsidRDefault="002919E5">
            <w:pPr>
              <w:jc w:val="center"/>
              <w:rPr>
                <w:color w:val="000000"/>
              </w:rPr>
            </w:pPr>
            <w:r w:rsidRPr="00CF5918">
              <w:rPr>
                <w:color w:val="000000"/>
              </w:rPr>
              <w:t>(Ω)</w:t>
            </w:r>
          </w:p>
        </w:tc>
        <w:tc>
          <w:tcPr>
            <w:tcW w:w="870" w:type="dxa"/>
            <w:tcBorders>
              <w:top w:val="nil"/>
              <w:left w:val="nil"/>
              <w:bottom w:val="single" w:sz="4" w:space="0" w:color="000000"/>
              <w:right w:val="single" w:sz="4" w:space="0" w:color="000000"/>
            </w:tcBorders>
            <w:shd w:val="clear" w:color="auto" w:fill="AEAAAA"/>
            <w:vAlign w:val="center"/>
          </w:tcPr>
          <w:p w14:paraId="64C19AD4"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m:oMathPara>
          </w:p>
          <w:p w14:paraId="64C19AD5" w14:textId="77777777" w:rsidR="009D7024" w:rsidRPr="00CF5918" w:rsidRDefault="002919E5">
            <w:pPr>
              <w:jc w:val="center"/>
              <w:rPr>
                <w:color w:val="000000"/>
              </w:rPr>
            </w:pPr>
            <w:r w:rsidRPr="00CF5918">
              <w:rPr>
                <w:color w:val="000000"/>
              </w:rPr>
              <w:t>(kPa)</w:t>
            </w:r>
          </w:p>
        </w:tc>
        <w:tc>
          <w:tcPr>
            <w:tcW w:w="1340" w:type="dxa"/>
            <w:tcBorders>
              <w:top w:val="nil"/>
              <w:left w:val="nil"/>
              <w:bottom w:val="single" w:sz="4" w:space="0" w:color="000000"/>
              <w:right w:val="single" w:sz="4" w:space="0" w:color="000000"/>
            </w:tcBorders>
            <w:shd w:val="clear" w:color="auto" w:fill="AEAAAA"/>
            <w:vAlign w:val="center"/>
          </w:tcPr>
          <w:p w14:paraId="64C19AD6"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m:oMathPara>
          </w:p>
          <w:p w14:paraId="64C19AD7" w14:textId="77777777" w:rsidR="009D7024" w:rsidRPr="00CF5918" w:rsidRDefault="002919E5">
            <w:pPr>
              <w:jc w:val="center"/>
              <w:rPr>
                <w:color w:val="000000"/>
              </w:rPr>
            </w:pPr>
            <w:r w:rsidRPr="00CF5918">
              <w:rPr>
                <w:color w:val="000000"/>
              </w:rPr>
              <w:t>(Ω)</w:t>
            </w:r>
          </w:p>
        </w:tc>
      </w:tr>
      <w:tr w:rsidR="009D7024" w:rsidRPr="00CF5918" w14:paraId="64C19AE3"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AD9" w14:textId="77777777" w:rsidR="009D7024" w:rsidRPr="00CF5918" w:rsidRDefault="002919E5">
            <w:pPr>
              <w:jc w:val="center"/>
              <w:rPr>
                <w:color w:val="000000"/>
              </w:rPr>
            </w:pPr>
            <w:r w:rsidRPr="00CF5918">
              <w:t>1</w:t>
            </w:r>
          </w:p>
        </w:tc>
        <w:tc>
          <w:tcPr>
            <w:tcW w:w="1186" w:type="dxa"/>
            <w:tcBorders>
              <w:top w:val="nil"/>
              <w:left w:val="nil"/>
              <w:bottom w:val="single" w:sz="4" w:space="0" w:color="000000"/>
              <w:right w:val="single" w:sz="4" w:space="0" w:color="000000"/>
            </w:tcBorders>
            <w:shd w:val="clear" w:color="auto" w:fill="auto"/>
            <w:vAlign w:val="center"/>
          </w:tcPr>
          <w:p w14:paraId="64C19ADA" w14:textId="77777777" w:rsidR="009D7024" w:rsidRPr="00CF5918" w:rsidRDefault="002919E5">
            <w:pPr>
              <w:jc w:val="center"/>
              <w:rPr>
                <w:color w:val="000000"/>
              </w:rPr>
            </w:pPr>
            <w:r w:rsidRPr="00CF5918">
              <w:t>36.7</w:t>
            </w:r>
          </w:p>
        </w:tc>
        <w:tc>
          <w:tcPr>
            <w:tcW w:w="912" w:type="dxa"/>
            <w:tcBorders>
              <w:top w:val="nil"/>
              <w:left w:val="nil"/>
              <w:bottom w:val="single" w:sz="4" w:space="0" w:color="000000"/>
              <w:right w:val="single" w:sz="4" w:space="0" w:color="000000"/>
            </w:tcBorders>
            <w:shd w:val="clear" w:color="auto" w:fill="auto"/>
            <w:vAlign w:val="center"/>
          </w:tcPr>
          <w:p w14:paraId="64C19ADB" w14:textId="77777777" w:rsidR="009D7024" w:rsidRPr="00CF5918" w:rsidRDefault="002919E5">
            <w:pPr>
              <w:jc w:val="center"/>
              <w:rPr>
                <w:color w:val="000000"/>
              </w:rPr>
            </w:pPr>
            <w:r w:rsidRPr="00CF5918">
              <w:t>48.6</w:t>
            </w:r>
          </w:p>
        </w:tc>
        <w:tc>
          <w:tcPr>
            <w:tcW w:w="1109" w:type="dxa"/>
            <w:tcBorders>
              <w:top w:val="nil"/>
              <w:left w:val="nil"/>
              <w:bottom w:val="single" w:sz="4" w:space="0" w:color="000000"/>
              <w:right w:val="single" w:sz="4" w:space="0" w:color="000000"/>
            </w:tcBorders>
            <w:shd w:val="clear" w:color="auto" w:fill="auto"/>
            <w:vAlign w:val="center"/>
          </w:tcPr>
          <w:p w14:paraId="64C19ADC" w14:textId="77777777" w:rsidR="009D7024" w:rsidRPr="00CF5918" w:rsidRDefault="002919E5">
            <w:pPr>
              <w:jc w:val="center"/>
              <w:rPr>
                <w:color w:val="000000"/>
              </w:rPr>
            </w:pPr>
            <w:r w:rsidRPr="00CF5918">
              <w:t>14.7</w:t>
            </w:r>
          </w:p>
        </w:tc>
        <w:tc>
          <w:tcPr>
            <w:tcW w:w="729" w:type="dxa"/>
            <w:tcBorders>
              <w:top w:val="nil"/>
              <w:left w:val="nil"/>
              <w:bottom w:val="single" w:sz="4" w:space="0" w:color="000000"/>
              <w:right w:val="single" w:sz="4" w:space="0" w:color="000000"/>
            </w:tcBorders>
            <w:shd w:val="clear" w:color="auto" w:fill="auto"/>
            <w:vAlign w:val="center"/>
          </w:tcPr>
          <w:p w14:paraId="64C19ADD"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ADE" w14:textId="77777777" w:rsidR="009D7024" w:rsidRPr="00CF5918" w:rsidRDefault="002919E5">
            <w:pPr>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ADF" w14:textId="77777777" w:rsidR="009D7024" w:rsidRPr="00CF5918" w:rsidRDefault="002919E5">
            <w:pPr>
              <w:jc w:val="center"/>
              <w:rPr>
                <w:color w:val="000000"/>
              </w:rPr>
            </w:pPr>
            <w:r w:rsidRPr="00CF5918">
              <w:rPr>
                <w:color w:val="000000"/>
              </w:rPr>
              <w:t>9.3</w:t>
            </w:r>
          </w:p>
        </w:tc>
        <w:tc>
          <w:tcPr>
            <w:tcW w:w="1238" w:type="dxa"/>
            <w:tcBorders>
              <w:top w:val="nil"/>
              <w:left w:val="nil"/>
              <w:bottom w:val="single" w:sz="4" w:space="0" w:color="000000"/>
              <w:right w:val="single" w:sz="4" w:space="0" w:color="000000"/>
            </w:tcBorders>
            <w:shd w:val="clear" w:color="auto" w:fill="auto"/>
            <w:vAlign w:val="center"/>
          </w:tcPr>
          <w:p w14:paraId="64C19AE0" w14:textId="77777777" w:rsidR="009D7024" w:rsidRPr="00CF5918" w:rsidRDefault="002919E5">
            <w:pPr>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c>
          <w:tcPr>
            <w:tcW w:w="870" w:type="dxa"/>
            <w:tcBorders>
              <w:top w:val="nil"/>
              <w:left w:val="nil"/>
              <w:bottom w:val="single" w:sz="4" w:space="0" w:color="000000"/>
              <w:right w:val="single" w:sz="4" w:space="0" w:color="000000"/>
            </w:tcBorders>
            <w:shd w:val="clear" w:color="auto" w:fill="auto"/>
            <w:vAlign w:val="center"/>
          </w:tcPr>
          <w:p w14:paraId="64C19AE1" w14:textId="77777777" w:rsidR="009D7024" w:rsidRPr="00CF5918" w:rsidRDefault="002919E5">
            <w:pPr>
              <w:jc w:val="center"/>
              <w:rPr>
                <w:color w:val="000000"/>
              </w:rPr>
            </w:pPr>
            <w:r w:rsidRPr="00CF5918">
              <w:rPr>
                <w:color w:val="000000"/>
              </w:rPr>
              <w:t>8.9</w:t>
            </w:r>
          </w:p>
        </w:tc>
        <w:tc>
          <w:tcPr>
            <w:tcW w:w="1340" w:type="dxa"/>
            <w:tcBorders>
              <w:top w:val="nil"/>
              <w:left w:val="nil"/>
              <w:bottom w:val="single" w:sz="4" w:space="0" w:color="000000"/>
              <w:right w:val="single" w:sz="4" w:space="0" w:color="000000"/>
            </w:tcBorders>
            <w:shd w:val="clear" w:color="auto" w:fill="auto"/>
            <w:vAlign w:val="center"/>
          </w:tcPr>
          <w:p w14:paraId="64C19AE2" w14:textId="77777777" w:rsidR="009D7024" w:rsidRPr="00CF5918" w:rsidRDefault="002919E5">
            <w:pPr>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AEE"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AE4" w14:textId="77777777" w:rsidR="009D7024" w:rsidRPr="00CF5918" w:rsidRDefault="002919E5">
            <w:pPr>
              <w:jc w:val="center"/>
              <w:rPr>
                <w:color w:val="000000"/>
              </w:rPr>
            </w:pPr>
            <w:r w:rsidRPr="00CF5918">
              <w:t>2</w:t>
            </w:r>
          </w:p>
        </w:tc>
        <w:tc>
          <w:tcPr>
            <w:tcW w:w="1186" w:type="dxa"/>
            <w:tcBorders>
              <w:top w:val="nil"/>
              <w:left w:val="nil"/>
              <w:bottom w:val="single" w:sz="4" w:space="0" w:color="000000"/>
              <w:right w:val="single" w:sz="4" w:space="0" w:color="000000"/>
            </w:tcBorders>
            <w:shd w:val="clear" w:color="auto" w:fill="auto"/>
            <w:vAlign w:val="center"/>
          </w:tcPr>
          <w:p w14:paraId="64C19AE5" w14:textId="77777777" w:rsidR="009D7024" w:rsidRPr="00CF5918" w:rsidRDefault="002919E5">
            <w:pPr>
              <w:jc w:val="center"/>
              <w:rPr>
                <w:color w:val="000000"/>
              </w:rPr>
            </w:pPr>
            <w:r w:rsidRPr="00CF5918">
              <w:t>46.1</w:t>
            </w:r>
          </w:p>
        </w:tc>
        <w:tc>
          <w:tcPr>
            <w:tcW w:w="912" w:type="dxa"/>
            <w:tcBorders>
              <w:top w:val="nil"/>
              <w:left w:val="nil"/>
              <w:bottom w:val="single" w:sz="4" w:space="0" w:color="000000"/>
              <w:right w:val="single" w:sz="4" w:space="0" w:color="000000"/>
            </w:tcBorders>
            <w:shd w:val="clear" w:color="auto" w:fill="auto"/>
            <w:vAlign w:val="center"/>
          </w:tcPr>
          <w:p w14:paraId="64C19AE6" w14:textId="77777777" w:rsidR="009D7024" w:rsidRPr="00CF5918" w:rsidRDefault="002919E5">
            <w:pPr>
              <w:jc w:val="center"/>
              <w:rPr>
                <w:color w:val="000000"/>
              </w:rPr>
            </w:pPr>
            <w:r w:rsidRPr="00CF5918">
              <w:t>41.3</w:t>
            </w:r>
          </w:p>
        </w:tc>
        <w:tc>
          <w:tcPr>
            <w:tcW w:w="1109" w:type="dxa"/>
            <w:tcBorders>
              <w:top w:val="nil"/>
              <w:left w:val="nil"/>
              <w:bottom w:val="single" w:sz="4" w:space="0" w:color="000000"/>
              <w:right w:val="single" w:sz="4" w:space="0" w:color="000000"/>
            </w:tcBorders>
            <w:shd w:val="clear" w:color="auto" w:fill="auto"/>
            <w:vAlign w:val="center"/>
          </w:tcPr>
          <w:p w14:paraId="64C19AE7" w14:textId="77777777" w:rsidR="009D7024" w:rsidRPr="00CF5918" w:rsidRDefault="002919E5">
            <w:pPr>
              <w:jc w:val="center"/>
              <w:rPr>
                <w:color w:val="000000"/>
              </w:rPr>
            </w:pPr>
            <w:r w:rsidRPr="00CF5918">
              <w:t>12.6</w:t>
            </w:r>
          </w:p>
        </w:tc>
        <w:tc>
          <w:tcPr>
            <w:tcW w:w="729" w:type="dxa"/>
            <w:tcBorders>
              <w:top w:val="nil"/>
              <w:left w:val="nil"/>
              <w:bottom w:val="single" w:sz="4" w:space="0" w:color="000000"/>
              <w:right w:val="single" w:sz="4" w:space="0" w:color="000000"/>
            </w:tcBorders>
            <w:shd w:val="clear" w:color="auto" w:fill="auto"/>
            <w:vAlign w:val="center"/>
          </w:tcPr>
          <w:p w14:paraId="64C19AE8"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AE9" w14:textId="77777777" w:rsidR="009D7024" w:rsidRPr="00CF5918" w:rsidRDefault="002919E5">
            <w:pPr>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AEA" w14:textId="77777777" w:rsidR="009D7024" w:rsidRPr="00CF5918" w:rsidRDefault="002919E5">
            <w:pPr>
              <w:jc w:val="center"/>
              <w:rPr>
                <w:color w:val="000000"/>
              </w:rPr>
            </w:pPr>
            <w:r w:rsidRPr="00CF5918">
              <w:rPr>
                <w:color w:val="000000"/>
              </w:rPr>
              <w:t>6.1</w:t>
            </w:r>
          </w:p>
        </w:tc>
        <w:tc>
          <w:tcPr>
            <w:tcW w:w="1238" w:type="dxa"/>
            <w:tcBorders>
              <w:top w:val="nil"/>
              <w:left w:val="nil"/>
              <w:bottom w:val="single" w:sz="4" w:space="0" w:color="000000"/>
              <w:right w:val="single" w:sz="4" w:space="0" w:color="000000"/>
            </w:tcBorders>
            <w:shd w:val="clear" w:color="auto" w:fill="auto"/>
            <w:vAlign w:val="center"/>
          </w:tcPr>
          <w:p w14:paraId="64C19AEB" w14:textId="77777777" w:rsidR="009D7024" w:rsidRPr="00CF5918" w:rsidRDefault="002919E5">
            <w:pPr>
              <w:jc w:val="center"/>
              <w:rPr>
                <w:color w:val="000000"/>
              </w:rPr>
            </w:pPr>
            <w:r w:rsidRPr="00CF5918">
              <w:rPr>
                <w:color w:val="000000"/>
              </w:rPr>
              <w:t>4.8</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c>
          <w:tcPr>
            <w:tcW w:w="870" w:type="dxa"/>
            <w:tcBorders>
              <w:top w:val="nil"/>
              <w:left w:val="nil"/>
              <w:bottom w:val="single" w:sz="4" w:space="0" w:color="000000"/>
              <w:right w:val="single" w:sz="4" w:space="0" w:color="000000"/>
            </w:tcBorders>
            <w:shd w:val="clear" w:color="auto" w:fill="auto"/>
            <w:vAlign w:val="center"/>
          </w:tcPr>
          <w:p w14:paraId="64C19AEC" w14:textId="77777777" w:rsidR="009D7024" w:rsidRPr="00CF5918" w:rsidRDefault="002919E5">
            <w:pPr>
              <w:jc w:val="center"/>
              <w:rPr>
                <w:color w:val="000000"/>
              </w:rPr>
            </w:pPr>
            <w:r w:rsidRPr="00CF5918">
              <w:rPr>
                <w:color w:val="000000"/>
              </w:rPr>
              <w:t>6.0</w:t>
            </w:r>
          </w:p>
        </w:tc>
        <w:tc>
          <w:tcPr>
            <w:tcW w:w="1340" w:type="dxa"/>
            <w:tcBorders>
              <w:top w:val="nil"/>
              <w:left w:val="nil"/>
              <w:bottom w:val="single" w:sz="4" w:space="0" w:color="000000"/>
              <w:right w:val="single" w:sz="4" w:space="0" w:color="000000"/>
            </w:tcBorders>
            <w:shd w:val="clear" w:color="auto" w:fill="auto"/>
            <w:vAlign w:val="center"/>
          </w:tcPr>
          <w:p w14:paraId="64C19AED" w14:textId="77777777" w:rsidR="009D7024" w:rsidRPr="00CF5918" w:rsidRDefault="002919E5">
            <w:pPr>
              <w:jc w:val="center"/>
              <w:rPr>
                <w:color w:val="000000"/>
              </w:rPr>
            </w:pPr>
            <w:r w:rsidRPr="00CF5918">
              <w:rPr>
                <w:color w:val="000000"/>
              </w:rPr>
              <w:t>4.9</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AF9"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AEF" w14:textId="77777777" w:rsidR="009D7024" w:rsidRPr="00CF5918" w:rsidRDefault="002919E5">
            <w:pPr>
              <w:jc w:val="center"/>
              <w:rPr>
                <w:color w:val="000000"/>
              </w:rPr>
            </w:pPr>
            <w:r w:rsidRPr="00CF5918">
              <w:t>3</w:t>
            </w:r>
          </w:p>
        </w:tc>
        <w:tc>
          <w:tcPr>
            <w:tcW w:w="1186" w:type="dxa"/>
            <w:tcBorders>
              <w:top w:val="nil"/>
              <w:left w:val="nil"/>
              <w:bottom w:val="single" w:sz="4" w:space="0" w:color="000000"/>
              <w:right w:val="single" w:sz="4" w:space="0" w:color="000000"/>
            </w:tcBorders>
            <w:shd w:val="clear" w:color="auto" w:fill="auto"/>
            <w:vAlign w:val="center"/>
          </w:tcPr>
          <w:p w14:paraId="64C19AF0" w14:textId="77777777" w:rsidR="009D7024" w:rsidRPr="00CF5918" w:rsidRDefault="002919E5">
            <w:pPr>
              <w:jc w:val="center"/>
              <w:rPr>
                <w:color w:val="000000"/>
              </w:rPr>
            </w:pPr>
            <w:r w:rsidRPr="00CF5918">
              <w:t>12.4</w:t>
            </w:r>
          </w:p>
        </w:tc>
        <w:tc>
          <w:tcPr>
            <w:tcW w:w="912" w:type="dxa"/>
            <w:tcBorders>
              <w:top w:val="nil"/>
              <w:left w:val="nil"/>
              <w:bottom w:val="single" w:sz="4" w:space="0" w:color="000000"/>
              <w:right w:val="single" w:sz="4" w:space="0" w:color="000000"/>
            </w:tcBorders>
            <w:shd w:val="clear" w:color="auto" w:fill="auto"/>
            <w:vAlign w:val="center"/>
          </w:tcPr>
          <w:p w14:paraId="64C19AF1" w14:textId="77777777" w:rsidR="009D7024" w:rsidRPr="00CF5918" w:rsidRDefault="002919E5">
            <w:pPr>
              <w:jc w:val="center"/>
              <w:rPr>
                <w:color w:val="000000"/>
              </w:rPr>
            </w:pPr>
            <w:r w:rsidRPr="00CF5918">
              <w:t>40.1</w:t>
            </w:r>
          </w:p>
        </w:tc>
        <w:tc>
          <w:tcPr>
            <w:tcW w:w="1109" w:type="dxa"/>
            <w:tcBorders>
              <w:top w:val="nil"/>
              <w:left w:val="nil"/>
              <w:bottom w:val="single" w:sz="4" w:space="0" w:color="000000"/>
              <w:right w:val="single" w:sz="4" w:space="0" w:color="000000"/>
            </w:tcBorders>
            <w:shd w:val="clear" w:color="auto" w:fill="auto"/>
            <w:vAlign w:val="center"/>
          </w:tcPr>
          <w:p w14:paraId="64C19AF2" w14:textId="77777777" w:rsidR="009D7024" w:rsidRPr="00CF5918" w:rsidRDefault="002919E5">
            <w:pPr>
              <w:jc w:val="center"/>
              <w:rPr>
                <w:color w:val="000000"/>
              </w:rPr>
            </w:pPr>
            <w:r w:rsidRPr="00CF5918">
              <w:t>47.4</w:t>
            </w:r>
          </w:p>
        </w:tc>
        <w:tc>
          <w:tcPr>
            <w:tcW w:w="729" w:type="dxa"/>
            <w:tcBorders>
              <w:top w:val="nil"/>
              <w:left w:val="nil"/>
              <w:bottom w:val="single" w:sz="4" w:space="0" w:color="000000"/>
              <w:right w:val="single" w:sz="4" w:space="0" w:color="000000"/>
            </w:tcBorders>
            <w:shd w:val="clear" w:color="auto" w:fill="auto"/>
            <w:vAlign w:val="center"/>
          </w:tcPr>
          <w:p w14:paraId="64C19AF3"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AF4" w14:textId="77777777" w:rsidR="009D7024" w:rsidRPr="00CF5918" w:rsidRDefault="002919E5">
            <w:pPr>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AF5" w14:textId="77777777" w:rsidR="009D7024" w:rsidRPr="00CF5918" w:rsidRDefault="002919E5">
            <w:pPr>
              <w:jc w:val="center"/>
              <w:rPr>
                <w:color w:val="000000"/>
              </w:rPr>
            </w:pPr>
            <w:r w:rsidRPr="00CF5918">
              <w:rPr>
                <w:color w:val="000000"/>
              </w:rPr>
              <w:t>0.7</w:t>
            </w:r>
          </w:p>
        </w:tc>
        <w:tc>
          <w:tcPr>
            <w:tcW w:w="1238" w:type="dxa"/>
            <w:tcBorders>
              <w:top w:val="nil"/>
              <w:left w:val="nil"/>
              <w:bottom w:val="single" w:sz="4" w:space="0" w:color="000000"/>
              <w:right w:val="single" w:sz="4" w:space="0" w:color="000000"/>
            </w:tcBorders>
            <w:shd w:val="clear" w:color="auto" w:fill="auto"/>
            <w:vAlign w:val="center"/>
          </w:tcPr>
          <w:p w14:paraId="64C19AF6" w14:textId="77777777" w:rsidR="009D7024" w:rsidRPr="00CF5918" w:rsidRDefault="002919E5">
            <w:pPr>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c>
          <w:tcPr>
            <w:tcW w:w="870" w:type="dxa"/>
            <w:tcBorders>
              <w:top w:val="nil"/>
              <w:left w:val="nil"/>
              <w:bottom w:val="single" w:sz="4" w:space="0" w:color="000000"/>
              <w:right w:val="single" w:sz="4" w:space="0" w:color="000000"/>
            </w:tcBorders>
            <w:shd w:val="clear" w:color="auto" w:fill="auto"/>
            <w:vAlign w:val="center"/>
          </w:tcPr>
          <w:p w14:paraId="64C19AF7" w14:textId="77777777" w:rsidR="009D7024" w:rsidRPr="00CF5918" w:rsidRDefault="002919E5">
            <w:pPr>
              <w:jc w:val="center"/>
              <w:rPr>
                <w:color w:val="000000"/>
              </w:rPr>
            </w:pPr>
            <w:r w:rsidRPr="00CF5918">
              <w:rPr>
                <w:color w:val="000000"/>
              </w:rPr>
              <w:t>0.9</w:t>
            </w:r>
          </w:p>
        </w:tc>
        <w:tc>
          <w:tcPr>
            <w:tcW w:w="1340" w:type="dxa"/>
            <w:tcBorders>
              <w:top w:val="nil"/>
              <w:left w:val="nil"/>
              <w:bottom w:val="single" w:sz="4" w:space="0" w:color="000000"/>
              <w:right w:val="single" w:sz="4" w:space="0" w:color="000000"/>
            </w:tcBorders>
            <w:shd w:val="clear" w:color="auto" w:fill="auto"/>
            <w:vAlign w:val="center"/>
          </w:tcPr>
          <w:p w14:paraId="64C19AF8" w14:textId="77777777" w:rsidR="009D7024" w:rsidRPr="00CF5918" w:rsidRDefault="002919E5">
            <w:pPr>
              <w:jc w:val="center"/>
              <w:rPr>
                <w:color w:val="000000"/>
              </w:rPr>
            </w:pPr>
            <w:r w:rsidRPr="00CF5918">
              <w:rPr>
                <w:color w:val="000000"/>
              </w:rPr>
              <w:t>1.1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B04"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AFA" w14:textId="77777777" w:rsidR="009D7024" w:rsidRPr="00CF5918" w:rsidRDefault="002919E5">
            <w:pPr>
              <w:jc w:val="center"/>
              <w:rPr>
                <w:color w:val="000000"/>
              </w:rPr>
            </w:pPr>
            <w:r w:rsidRPr="00CF5918">
              <w:t>4</w:t>
            </w:r>
          </w:p>
        </w:tc>
        <w:tc>
          <w:tcPr>
            <w:tcW w:w="1186" w:type="dxa"/>
            <w:tcBorders>
              <w:top w:val="nil"/>
              <w:left w:val="nil"/>
              <w:bottom w:val="single" w:sz="4" w:space="0" w:color="000000"/>
              <w:right w:val="single" w:sz="4" w:space="0" w:color="000000"/>
            </w:tcBorders>
            <w:shd w:val="clear" w:color="auto" w:fill="auto"/>
            <w:vAlign w:val="center"/>
          </w:tcPr>
          <w:p w14:paraId="64C19AFB" w14:textId="77777777" w:rsidR="009D7024" w:rsidRPr="00CF5918" w:rsidRDefault="002919E5">
            <w:pPr>
              <w:jc w:val="center"/>
              <w:rPr>
                <w:color w:val="000000"/>
              </w:rPr>
            </w:pPr>
            <w:r w:rsidRPr="00CF5918">
              <w:t>31.1</w:t>
            </w:r>
          </w:p>
        </w:tc>
        <w:tc>
          <w:tcPr>
            <w:tcW w:w="912" w:type="dxa"/>
            <w:tcBorders>
              <w:top w:val="nil"/>
              <w:left w:val="nil"/>
              <w:bottom w:val="single" w:sz="4" w:space="0" w:color="000000"/>
              <w:right w:val="single" w:sz="4" w:space="0" w:color="000000"/>
            </w:tcBorders>
            <w:shd w:val="clear" w:color="auto" w:fill="auto"/>
            <w:vAlign w:val="center"/>
          </w:tcPr>
          <w:p w14:paraId="64C19AFC" w14:textId="77777777" w:rsidR="009D7024" w:rsidRPr="00CF5918" w:rsidRDefault="002919E5">
            <w:pPr>
              <w:jc w:val="center"/>
              <w:rPr>
                <w:color w:val="000000"/>
              </w:rPr>
            </w:pPr>
            <w:r w:rsidRPr="00CF5918">
              <w:t>41.0</w:t>
            </w:r>
          </w:p>
        </w:tc>
        <w:tc>
          <w:tcPr>
            <w:tcW w:w="1109" w:type="dxa"/>
            <w:tcBorders>
              <w:top w:val="nil"/>
              <w:left w:val="nil"/>
              <w:bottom w:val="single" w:sz="4" w:space="0" w:color="000000"/>
              <w:right w:val="single" w:sz="4" w:space="0" w:color="000000"/>
            </w:tcBorders>
            <w:shd w:val="clear" w:color="auto" w:fill="auto"/>
            <w:vAlign w:val="center"/>
          </w:tcPr>
          <w:p w14:paraId="64C19AFD" w14:textId="77777777" w:rsidR="009D7024" w:rsidRPr="00CF5918" w:rsidRDefault="002919E5">
            <w:pPr>
              <w:jc w:val="center"/>
              <w:rPr>
                <w:color w:val="000000"/>
              </w:rPr>
            </w:pPr>
            <w:r w:rsidRPr="00CF5918">
              <w:t>27.9</w:t>
            </w:r>
          </w:p>
        </w:tc>
        <w:tc>
          <w:tcPr>
            <w:tcW w:w="729" w:type="dxa"/>
            <w:tcBorders>
              <w:top w:val="nil"/>
              <w:left w:val="nil"/>
              <w:bottom w:val="single" w:sz="4" w:space="0" w:color="000000"/>
              <w:right w:val="single" w:sz="4" w:space="0" w:color="000000"/>
            </w:tcBorders>
            <w:shd w:val="clear" w:color="auto" w:fill="auto"/>
            <w:vAlign w:val="center"/>
          </w:tcPr>
          <w:p w14:paraId="64C19AFE"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AFF" w14:textId="77777777" w:rsidR="009D7024" w:rsidRPr="00CF5918" w:rsidRDefault="002919E5">
            <w:pPr>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B00" w14:textId="77777777" w:rsidR="009D7024" w:rsidRPr="00CF5918" w:rsidRDefault="002919E5">
            <w:pPr>
              <w:jc w:val="center"/>
              <w:rPr>
                <w:color w:val="000000"/>
              </w:rPr>
            </w:pPr>
            <w:r w:rsidRPr="00CF5918">
              <w:rPr>
                <w:color w:val="000000"/>
              </w:rPr>
              <w:t>0.6</w:t>
            </w:r>
          </w:p>
        </w:tc>
        <w:tc>
          <w:tcPr>
            <w:tcW w:w="1238" w:type="dxa"/>
            <w:tcBorders>
              <w:top w:val="nil"/>
              <w:left w:val="nil"/>
              <w:bottom w:val="single" w:sz="4" w:space="0" w:color="000000"/>
              <w:right w:val="single" w:sz="4" w:space="0" w:color="000000"/>
            </w:tcBorders>
            <w:shd w:val="clear" w:color="auto" w:fill="auto"/>
            <w:vAlign w:val="center"/>
          </w:tcPr>
          <w:p w14:paraId="64C19B01" w14:textId="77777777" w:rsidR="009D7024" w:rsidRPr="00CF5918" w:rsidRDefault="002919E5">
            <w:pPr>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c>
          <w:tcPr>
            <w:tcW w:w="870" w:type="dxa"/>
            <w:tcBorders>
              <w:top w:val="nil"/>
              <w:left w:val="nil"/>
              <w:bottom w:val="single" w:sz="4" w:space="0" w:color="000000"/>
              <w:right w:val="single" w:sz="4" w:space="0" w:color="000000"/>
            </w:tcBorders>
            <w:shd w:val="clear" w:color="auto" w:fill="auto"/>
            <w:vAlign w:val="center"/>
          </w:tcPr>
          <w:p w14:paraId="64C19B02" w14:textId="77777777" w:rsidR="009D7024" w:rsidRPr="00CF5918" w:rsidRDefault="002919E5">
            <w:pPr>
              <w:jc w:val="center"/>
              <w:rPr>
                <w:color w:val="000000"/>
              </w:rPr>
            </w:pPr>
            <w:r w:rsidRPr="00CF5918">
              <w:rPr>
                <w:color w:val="000000"/>
              </w:rPr>
              <w:t>0.4</w:t>
            </w:r>
          </w:p>
        </w:tc>
        <w:tc>
          <w:tcPr>
            <w:tcW w:w="1340" w:type="dxa"/>
            <w:tcBorders>
              <w:top w:val="nil"/>
              <w:left w:val="nil"/>
              <w:bottom w:val="single" w:sz="4" w:space="0" w:color="000000"/>
              <w:right w:val="single" w:sz="4" w:space="0" w:color="000000"/>
            </w:tcBorders>
            <w:shd w:val="clear" w:color="auto" w:fill="auto"/>
            <w:vAlign w:val="center"/>
          </w:tcPr>
          <w:p w14:paraId="64C19B03" w14:textId="77777777" w:rsidR="009D7024" w:rsidRPr="00CF5918" w:rsidRDefault="002919E5">
            <w:pPr>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10</w:t>
            </w:r>
          </w:p>
        </w:tc>
      </w:tr>
      <w:tr w:rsidR="009D7024" w:rsidRPr="00CF5918" w14:paraId="64C19B0F"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B05" w14:textId="77777777" w:rsidR="009D7024" w:rsidRPr="00CF5918" w:rsidRDefault="002919E5">
            <w:pPr>
              <w:jc w:val="center"/>
              <w:rPr>
                <w:color w:val="000000"/>
              </w:rPr>
            </w:pPr>
            <w:r w:rsidRPr="00CF5918">
              <w:t>5</w:t>
            </w:r>
          </w:p>
        </w:tc>
        <w:tc>
          <w:tcPr>
            <w:tcW w:w="1186" w:type="dxa"/>
            <w:tcBorders>
              <w:top w:val="nil"/>
              <w:left w:val="nil"/>
              <w:bottom w:val="single" w:sz="4" w:space="0" w:color="000000"/>
              <w:right w:val="single" w:sz="4" w:space="0" w:color="000000"/>
            </w:tcBorders>
            <w:shd w:val="clear" w:color="auto" w:fill="auto"/>
            <w:vAlign w:val="center"/>
          </w:tcPr>
          <w:p w14:paraId="64C19B06" w14:textId="77777777" w:rsidR="009D7024" w:rsidRPr="00CF5918" w:rsidRDefault="002919E5">
            <w:pPr>
              <w:jc w:val="center"/>
              <w:rPr>
                <w:color w:val="000000"/>
              </w:rPr>
            </w:pPr>
            <w:r w:rsidRPr="00CF5918">
              <w:t>42.2</w:t>
            </w:r>
          </w:p>
        </w:tc>
        <w:tc>
          <w:tcPr>
            <w:tcW w:w="912" w:type="dxa"/>
            <w:tcBorders>
              <w:top w:val="nil"/>
              <w:left w:val="nil"/>
              <w:bottom w:val="single" w:sz="4" w:space="0" w:color="000000"/>
              <w:right w:val="single" w:sz="4" w:space="0" w:color="000000"/>
            </w:tcBorders>
            <w:shd w:val="clear" w:color="auto" w:fill="auto"/>
            <w:vAlign w:val="center"/>
          </w:tcPr>
          <w:p w14:paraId="64C19B07" w14:textId="77777777" w:rsidR="009D7024" w:rsidRPr="00CF5918" w:rsidRDefault="002919E5">
            <w:pPr>
              <w:jc w:val="center"/>
              <w:rPr>
                <w:color w:val="000000"/>
              </w:rPr>
            </w:pPr>
            <w:r w:rsidRPr="00CF5918">
              <w:t>45.3</w:t>
            </w:r>
          </w:p>
        </w:tc>
        <w:tc>
          <w:tcPr>
            <w:tcW w:w="1109" w:type="dxa"/>
            <w:tcBorders>
              <w:top w:val="nil"/>
              <w:left w:val="nil"/>
              <w:bottom w:val="single" w:sz="4" w:space="0" w:color="000000"/>
              <w:right w:val="single" w:sz="4" w:space="0" w:color="000000"/>
            </w:tcBorders>
            <w:shd w:val="clear" w:color="auto" w:fill="auto"/>
            <w:vAlign w:val="center"/>
          </w:tcPr>
          <w:p w14:paraId="64C19B08" w14:textId="77777777" w:rsidR="009D7024" w:rsidRPr="00CF5918" w:rsidRDefault="002919E5">
            <w:pPr>
              <w:jc w:val="center"/>
              <w:rPr>
                <w:color w:val="000000"/>
              </w:rPr>
            </w:pPr>
            <w:r w:rsidRPr="00CF5918">
              <w:t>12.5</w:t>
            </w:r>
          </w:p>
        </w:tc>
        <w:tc>
          <w:tcPr>
            <w:tcW w:w="729" w:type="dxa"/>
            <w:tcBorders>
              <w:top w:val="nil"/>
              <w:left w:val="nil"/>
              <w:bottom w:val="single" w:sz="4" w:space="0" w:color="000000"/>
              <w:right w:val="single" w:sz="4" w:space="0" w:color="000000"/>
            </w:tcBorders>
            <w:shd w:val="clear" w:color="auto" w:fill="auto"/>
            <w:vAlign w:val="center"/>
          </w:tcPr>
          <w:p w14:paraId="64C19B09"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B0A" w14:textId="77777777" w:rsidR="009D7024" w:rsidRPr="00CF5918" w:rsidRDefault="002919E5">
            <w:pPr>
              <w:jc w:val="center"/>
              <w:rPr>
                <w:color w:val="000000"/>
              </w:rPr>
            </w:pPr>
            <w:r w:rsidRPr="00CF5918">
              <w:rPr>
                <w:color w:val="000000"/>
              </w:rPr>
              <w:t>10.0</w:t>
            </w:r>
          </w:p>
        </w:tc>
        <w:tc>
          <w:tcPr>
            <w:tcW w:w="870" w:type="dxa"/>
            <w:tcBorders>
              <w:top w:val="nil"/>
              <w:left w:val="nil"/>
              <w:bottom w:val="single" w:sz="4" w:space="0" w:color="000000"/>
              <w:right w:val="single" w:sz="4" w:space="0" w:color="000000"/>
            </w:tcBorders>
            <w:shd w:val="clear" w:color="auto" w:fill="auto"/>
            <w:vAlign w:val="center"/>
          </w:tcPr>
          <w:p w14:paraId="64C19B0B" w14:textId="77777777" w:rsidR="009D7024" w:rsidRPr="00CF5918" w:rsidRDefault="002919E5">
            <w:pPr>
              <w:jc w:val="center"/>
              <w:rPr>
                <w:color w:val="000000"/>
              </w:rPr>
            </w:pPr>
            <w:r w:rsidRPr="00CF5918">
              <w:rPr>
                <w:color w:val="000000"/>
              </w:rPr>
              <w:t>12.8</w:t>
            </w:r>
          </w:p>
        </w:tc>
        <w:tc>
          <w:tcPr>
            <w:tcW w:w="1238" w:type="dxa"/>
            <w:tcBorders>
              <w:top w:val="nil"/>
              <w:left w:val="nil"/>
              <w:bottom w:val="single" w:sz="4" w:space="0" w:color="000000"/>
              <w:right w:val="single" w:sz="4" w:space="0" w:color="000000"/>
            </w:tcBorders>
            <w:shd w:val="clear" w:color="auto" w:fill="auto"/>
            <w:vAlign w:val="center"/>
          </w:tcPr>
          <w:p w14:paraId="64C19B0C" w14:textId="77777777" w:rsidR="009D7024" w:rsidRPr="00CF5918" w:rsidRDefault="002919E5">
            <w:pPr>
              <w:jc w:val="center"/>
              <w:rPr>
                <w:color w:val="000000"/>
              </w:rPr>
            </w:pPr>
            <w:r w:rsidRPr="00CF5918">
              <w:rPr>
                <w:color w:val="000000"/>
              </w:rPr>
              <w:t>1.5</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c>
          <w:tcPr>
            <w:tcW w:w="870" w:type="dxa"/>
            <w:tcBorders>
              <w:top w:val="nil"/>
              <w:left w:val="nil"/>
              <w:bottom w:val="single" w:sz="4" w:space="0" w:color="000000"/>
              <w:right w:val="single" w:sz="4" w:space="0" w:color="000000"/>
            </w:tcBorders>
            <w:shd w:val="clear" w:color="auto" w:fill="auto"/>
            <w:vAlign w:val="center"/>
          </w:tcPr>
          <w:p w14:paraId="64C19B0D" w14:textId="77777777" w:rsidR="009D7024" w:rsidRPr="00CF5918" w:rsidRDefault="002919E5">
            <w:pPr>
              <w:jc w:val="center"/>
              <w:rPr>
                <w:color w:val="000000"/>
              </w:rPr>
            </w:pPr>
            <w:r w:rsidRPr="00CF5918">
              <w:rPr>
                <w:color w:val="000000"/>
              </w:rPr>
              <w:t>12.6</w:t>
            </w:r>
          </w:p>
        </w:tc>
        <w:tc>
          <w:tcPr>
            <w:tcW w:w="1340" w:type="dxa"/>
            <w:tcBorders>
              <w:top w:val="nil"/>
              <w:left w:val="nil"/>
              <w:bottom w:val="single" w:sz="4" w:space="0" w:color="000000"/>
              <w:right w:val="single" w:sz="4" w:space="0" w:color="000000"/>
            </w:tcBorders>
            <w:shd w:val="clear" w:color="auto" w:fill="auto"/>
            <w:vAlign w:val="center"/>
          </w:tcPr>
          <w:p w14:paraId="64C19B0E" w14:textId="77777777" w:rsidR="009D7024" w:rsidRPr="00CF5918" w:rsidRDefault="002919E5">
            <w:pPr>
              <w:jc w:val="center"/>
              <w:rPr>
                <w:color w:val="000000"/>
              </w:rPr>
            </w:pPr>
            <w:r w:rsidRPr="00CF5918">
              <w:rPr>
                <w:color w:val="000000"/>
              </w:rPr>
              <w:t>1.6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2</w:t>
            </w:r>
          </w:p>
        </w:tc>
      </w:tr>
      <w:tr w:rsidR="009D7024" w:rsidRPr="00CF5918" w14:paraId="64C19B1A"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B10" w14:textId="77777777" w:rsidR="009D7024" w:rsidRPr="00CF5918" w:rsidRDefault="002919E5">
            <w:pPr>
              <w:jc w:val="center"/>
              <w:rPr>
                <w:color w:val="000000"/>
              </w:rPr>
            </w:pPr>
            <w:r w:rsidRPr="00CF5918">
              <w:t>6</w:t>
            </w:r>
          </w:p>
        </w:tc>
        <w:tc>
          <w:tcPr>
            <w:tcW w:w="1186" w:type="dxa"/>
            <w:tcBorders>
              <w:top w:val="nil"/>
              <w:left w:val="nil"/>
              <w:bottom w:val="single" w:sz="4" w:space="0" w:color="000000"/>
              <w:right w:val="single" w:sz="4" w:space="0" w:color="000000"/>
            </w:tcBorders>
            <w:shd w:val="clear" w:color="auto" w:fill="auto"/>
            <w:vAlign w:val="center"/>
          </w:tcPr>
          <w:p w14:paraId="64C19B11" w14:textId="77777777" w:rsidR="009D7024" w:rsidRPr="00CF5918" w:rsidRDefault="002919E5">
            <w:pPr>
              <w:jc w:val="center"/>
              <w:rPr>
                <w:color w:val="000000"/>
              </w:rPr>
            </w:pPr>
            <w:r w:rsidRPr="00CF5918">
              <w:t>68.4</w:t>
            </w:r>
          </w:p>
        </w:tc>
        <w:tc>
          <w:tcPr>
            <w:tcW w:w="912" w:type="dxa"/>
            <w:tcBorders>
              <w:top w:val="nil"/>
              <w:left w:val="nil"/>
              <w:bottom w:val="single" w:sz="4" w:space="0" w:color="000000"/>
              <w:right w:val="single" w:sz="4" w:space="0" w:color="000000"/>
            </w:tcBorders>
            <w:shd w:val="clear" w:color="auto" w:fill="auto"/>
            <w:vAlign w:val="center"/>
          </w:tcPr>
          <w:p w14:paraId="64C19B12" w14:textId="77777777" w:rsidR="009D7024" w:rsidRPr="00CF5918" w:rsidRDefault="002919E5">
            <w:pPr>
              <w:jc w:val="center"/>
              <w:rPr>
                <w:color w:val="000000"/>
              </w:rPr>
            </w:pPr>
            <w:r w:rsidRPr="00CF5918">
              <w:t>21.3</w:t>
            </w:r>
          </w:p>
        </w:tc>
        <w:tc>
          <w:tcPr>
            <w:tcW w:w="1109" w:type="dxa"/>
            <w:tcBorders>
              <w:top w:val="nil"/>
              <w:left w:val="nil"/>
              <w:bottom w:val="single" w:sz="4" w:space="0" w:color="000000"/>
              <w:right w:val="single" w:sz="4" w:space="0" w:color="000000"/>
            </w:tcBorders>
            <w:shd w:val="clear" w:color="auto" w:fill="auto"/>
            <w:vAlign w:val="center"/>
          </w:tcPr>
          <w:p w14:paraId="64C19B13" w14:textId="77777777" w:rsidR="009D7024" w:rsidRPr="00CF5918" w:rsidRDefault="002919E5">
            <w:pPr>
              <w:jc w:val="center"/>
              <w:rPr>
                <w:color w:val="000000"/>
              </w:rPr>
            </w:pPr>
            <w:r w:rsidRPr="00CF5918">
              <w:t>10.4</w:t>
            </w:r>
          </w:p>
        </w:tc>
        <w:tc>
          <w:tcPr>
            <w:tcW w:w="729" w:type="dxa"/>
            <w:tcBorders>
              <w:top w:val="nil"/>
              <w:left w:val="nil"/>
              <w:bottom w:val="single" w:sz="4" w:space="0" w:color="000000"/>
              <w:right w:val="single" w:sz="4" w:space="0" w:color="000000"/>
            </w:tcBorders>
            <w:shd w:val="clear" w:color="auto" w:fill="auto"/>
            <w:vAlign w:val="center"/>
          </w:tcPr>
          <w:p w14:paraId="64C19B14"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B15" w14:textId="77777777" w:rsidR="009D7024" w:rsidRPr="00CF5918" w:rsidRDefault="002919E5">
            <w:pPr>
              <w:jc w:val="center"/>
              <w:rPr>
                <w:color w:val="000000"/>
              </w:rPr>
            </w:pPr>
            <w:r w:rsidRPr="00CF5918">
              <w:rPr>
                <w:color w:val="000000"/>
              </w:rPr>
              <w:t>7.5</w:t>
            </w:r>
          </w:p>
        </w:tc>
        <w:tc>
          <w:tcPr>
            <w:tcW w:w="870" w:type="dxa"/>
            <w:tcBorders>
              <w:top w:val="nil"/>
              <w:left w:val="nil"/>
              <w:bottom w:val="single" w:sz="4" w:space="0" w:color="000000"/>
              <w:right w:val="single" w:sz="4" w:space="0" w:color="000000"/>
            </w:tcBorders>
            <w:shd w:val="clear" w:color="auto" w:fill="auto"/>
            <w:vAlign w:val="center"/>
          </w:tcPr>
          <w:p w14:paraId="64C19B16" w14:textId="77777777" w:rsidR="009D7024" w:rsidRPr="00CF5918" w:rsidRDefault="002919E5">
            <w:pPr>
              <w:jc w:val="center"/>
              <w:rPr>
                <w:color w:val="000000"/>
              </w:rPr>
            </w:pPr>
            <w:r w:rsidRPr="00CF5918">
              <w:rPr>
                <w:color w:val="000000"/>
              </w:rPr>
              <w:t>7.1</w:t>
            </w:r>
          </w:p>
        </w:tc>
        <w:tc>
          <w:tcPr>
            <w:tcW w:w="1238" w:type="dxa"/>
            <w:tcBorders>
              <w:top w:val="nil"/>
              <w:left w:val="nil"/>
              <w:bottom w:val="single" w:sz="4" w:space="0" w:color="000000"/>
              <w:right w:val="single" w:sz="4" w:space="0" w:color="000000"/>
            </w:tcBorders>
            <w:shd w:val="clear" w:color="auto" w:fill="auto"/>
            <w:vAlign w:val="center"/>
          </w:tcPr>
          <w:p w14:paraId="64C19B17" w14:textId="77777777" w:rsidR="009D7024" w:rsidRPr="00CF5918" w:rsidRDefault="002919E5">
            <w:pPr>
              <w:jc w:val="center"/>
              <w:rPr>
                <w:color w:val="000000"/>
              </w:rPr>
            </w:pPr>
            <w:r w:rsidRPr="00CF5918">
              <w:rPr>
                <w:color w:val="000000"/>
              </w:rPr>
              <w:t>5.0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c>
          <w:tcPr>
            <w:tcW w:w="870" w:type="dxa"/>
            <w:tcBorders>
              <w:top w:val="nil"/>
              <w:left w:val="nil"/>
              <w:bottom w:val="single" w:sz="4" w:space="0" w:color="000000"/>
              <w:right w:val="single" w:sz="4" w:space="0" w:color="000000"/>
            </w:tcBorders>
            <w:shd w:val="clear" w:color="auto" w:fill="auto"/>
            <w:vAlign w:val="center"/>
          </w:tcPr>
          <w:p w14:paraId="64C19B18" w14:textId="77777777" w:rsidR="009D7024" w:rsidRPr="00CF5918" w:rsidRDefault="002919E5">
            <w:pPr>
              <w:jc w:val="center"/>
              <w:rPr>
                <w:color w:val="000000"/>
              </w:rPr>
            </w:pPr>
            <w:r w:rsidRPr="00CF5918">
              <w:rPr>
                <w:color w:val="000000"/>
              </w:rPr>
              <w:t>7.0</w:t>
            </w:r>
          </w:p>
        </w:tc>
        <w:tc>
          <w:tcPr>
            <w:tcW w:w="1340" w:type="dxa"/>
            <w:tcBorders>
              <w:top w:val="nil"/>
              <w:left w:val="nil"/>
              <w:bottom w:val="single" w:sz="4" w:space="0" w:color="000000"/>
              <w:right w:val="single" w:sz="4" w:space="0" w:color="000000"/>
            </w:tcBorders>
            <w:shd w:val="clear" w:color="auto" w:fill="auto"/>
            <w:vAlign w:val="center"/>
          </w:tcPr>
          <w:p w14:paraId="64C19B19" w14:textId="77777777" w:rsidR="009D7024" w:rsidRPr="00CF5918" w:rsidRDefault="002919E5">
            <w:pPr>
              <w:jc w:val="center"/>
              <w:rPr>
                <w:color w:val="000000"/>
              </w:rPr>
            </w:pPr>
            <w:r w:rsidRPr="00CF5918">
              <w:rPr>
                <w:color w:val="000000"/>
              </w:rPr>
              <w:t>4.6</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0</w:t>
            </w:r>
          </w:p>
        </w:tc>
      </w:tr>
      <w:tr w:rsidR="009D7024" w:rsidRPr="00CF5918" w14:paraId="64C19B25"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B1B" w14:textId="77777777" w:rsidR="009D7024" w:rsidRPr="00CF5918" w:rsidRDefault="002919E5">
            <w:pPr>
              <w:jc w:val="center"/>
              <w:rPr>
                <w:color w:val="000000"/>
              </w:rPr>
            </w:pPr>
            <w:r w:rsidRPr="00CF5918">
              <w:t>7</w:t>
            </w:r>
          </w:p>
        </w:tc>
        <w:tc>
          <w:tcPr>
            <w:tcW w:w="1186" w:type="dxa"/>
            <w:tcBorders>
              <w:top w:val="nil"/>
              <w:left w:val="nil"/>
              <w:bottom w:val="single" w:sz="4" w:space="0" w:color="000000"/>
              <w:right w:val="single" w:sz="4" w:space="0" w:color="000000"/>
            </w:tcBorders>
            <w:shd w:val="clear" w:color="auto" w:fill="auto"/>
            <w:vAlign w:val="center"/>
          </w:tcPr>
          <w:p w14:paraId="64C19B1C" w14:textId="77777777" w:rsidR="009D7024" w:rsidRPr="00CF5918" w:rsidRDefault="002919E5">
            <w:pPr>
              <w:jc w:val="center"/>
              <w:rPr>
                <w:color w:val="000000"/>
              </w:rPr>
            </w:pPr>
            <w:r w:rsidRPr="00CF5918">
              <w:t>47.5</w:t>
            </w:r>
          </w:p>
        </w:tc>
        <w:tc>
          <w:tcPr>
            <w:tcW w:w="912" w:type="dxa"/>
            <w:tcBorders>
              <w:top w:val="nil"/>
              <w:left w:val="nil"/>
              <w:bottom w:val="single" w:sz="4" w:space="0" w:color="000000"/>
              <w:right w:val="single" w:sz="4" w:space="0" w:color="000000"/>
            </w:tcBorders>
            <w:shd w:val="clear" w:color="auto" w:fill="auto"/>
            <w:vAlign w:val="center"/>
          </w:tcPr>
          <w:p w14:paraId="64C19B1D" w14:textId="77777777" w:rsidR="009D7024" w:rsidRPr="00CF5918" w:rsidRDefault="002919E5">
            <w:pPr>
              <w:jc w:val="center"/>
              <w:rPr>
                <w:color w:val="000000"/>
              </w:rPr>
            </w:pPr>
            <w:r w:rsidRPr="00CF5918">
              <w:t>32.9</w:t>
            </w:r>
          </w:p>
        </w:tc>
        <w:tc>
          <w:tcPr>
            <w:tcW w:w="1109" w:type="dxa"/>
            <w:tcBorders>
              <w:top w:val="nil"/>
              <w:left w:val="nil"/>
              <w:bottom w:val="single" w:sz="4" w:space="0" w:color="000000"/>
              <w:right w:val="single" w:sz="4" w:space="0" w:color="000000"/>
            </w:tcBorders>
            <w:shd w:val="clear" w:color="auto" w:fill="auto"/>
            <w:vAlign w:val="center"/>
          </w:tcPr>
          <w:p w14:paraId="64C19B1E" w14:textId="77777777" w:rsidR="009D7024" w:rsidRPr="00CF5918" w:rsidRDefault="002919E5">
            <w:pPr>
              <w:jc w:val="center"/>
              <w:rPr>
                <w:color w:val="000000"/>
              </w:rPr>
            </w:pPr>
            <w:r w:rsidRPr="00CF5918">
              <w:t>19.6</w:t>
            </w:r>
          </w:p>
        </w:tc>
        <w:tc>
          <w:tcPr>
            <w:tcW w:w="729" w:type="dxa"/>
            <w:tcBorders>
              <w:top w:val="nil"/>
              <w:left w:val="nil"/>
              <w:bottom w:val="single" w:sz="4" w:space="0" w:color="000000"/>
              <w:right w:val="single" w:sz="4" w:space="0" w:color="000000"/>
            </w:tcBorders>
            <w:shd w:val="clear" w:color="auto" w:fill="auto"/>
            <w:vAlign w:val="center"/>
          </w:tcPr>
          <w:p w14:paraId="64C19B1F"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B20" w14:textId="77777777" w:rsidR="009D7024" w:rsidRPr="00CF5918" w:rsidRDefault="002919E5">
            <w:pPr>
              <w:jc w:val="center"/>
              <w:rPr>
                <w:color w:val="000000"/>
              </w:rPr>
            </w:pPr>
            <w:r w:rsidRPr="00CF5918">
              <w:rPr>
                <w:color w:val="000000"/>
              </w:rPr>
              <w:t>5.0</w:t>
            </w:r>
          </w:p>
        </w:tc>
        <w:tc>
          <w:tcPr>
            <w:tcW w:w="870" w:type="dxa"/>
            <w:tcBorders>
              <w:top w:val="nil"/>
              <w:left w:val="nil"/>
              <w:bottom w:val="single" w:sz="4" w:space="0" w:color="000000"/>
              <w:right w:val="single" w:sz="4" w:space="0" w:color="000000"/>
            </w:tcBorders>
            <w:shd w:val="clear" w:color="auto" w:fill="auto"/>
            <w:vAlign w:val="center"/>
          </w:tcPr>
          <w:p w14:paraId="64C19B21" w14:textId="77777777" w:rsidR="009D7024" w:rsidRPr="00CF5918" w:rsidRDefault="002919E5">
            <w:pPr>
              <w:jc w:val="center"/>
              <w:rPr>
                <w:color w:val="000000"/>
              </w:rPr>
            </w:pPr>
            <w:r w:rsidRPr="00CF5918">
              <w:rPr>
                <w:color w:val="000000"/>
              </w:rPr>
              <w:t>1.8</w:t>
            </w:r>
          </w:p>
        </w:tc>
        <w:tc>
          <w:tcPr>
            <w:tcW w:w="1238" w:type="dxa"/>
            <w:tcBorders>
              <w:top w:val="nil"/>
              <w:left w:val="nil"/>
              <w:bottom w:val="single" w:sz="4" w:space="0" w:color="000000"/>
              <w:right w:val="single" w:sz="4" w:space="0" w:color="000000"/>
            </w:tcBorders>
            <w:shd w:val="clear" w:color="auto" w:fill="auto"/>
            <w:vAlign w:val="center"/>
          </w:tcPr>
          <w:p w14:paraId="64C19B22" w14:textId="77777777" w:rsidR="009D7024" w:rsidRPr="00CF5918" w:rsidRDefault="002919E5">
            <w:pPr>
              <w:jc w:val="center"/>
              <w:rPr>
                <w:color w:val="000000"/>
              </w:rPr>
            </w:pPr>
            <w:r w:rsidRPr="00CF5918">
              <w:rPr>
                <w:color w:val="000000"/>
              </w:rPr>
              <w:t>3.1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c>
          <w:tcPr>
            <w:tcW w:w="870" w:type="dxa"/>
            <w:tcBorders>
              <w:top w:val="nil"/>
              <w:left w:val="nil"/>
              <w:bottom w:val="single" w:sz="4" w:space="0" w:color="000000"/>
              <w:right w:val="single" w:sz="4" w:space="0" w:color="000000"/>
            </w:tcBorders>
            <w:shd w:val="clear" w:color="auto" w:fill="auto"/>
            <w:vAlign w:val="center"/>
          </w:tcPr>
          <w:p w14:paraId="64C19B23" w14:textId="77777777" w:rsidR="009D7024" w:rsidRPr="00CF5918" w:rsidRDefault="002919E5">
            <w:pPr>
              <w:jc w:val="center"/>
              <w:rPr>
                <w:color w:val="000000"/>
              </w:rPr>
            </w:pPr>
            <w:r w:rsidRPr="00CF5918">
              <w:rPr>
                <w:color w:val="000000"/>
              </w:rPr>
              <w:t>1.9</w:t>
            </w:r>
          </w:p>
        </w:tc>
        <w:tc>
          <w:tcPr>
            <w:tcW w:w="1340" w:type="dxa"/>
            <w:tcBorders>
              <w:top w:val="nil"/>
              <w:left w:val="nil"/>
              <w:bottom w:val="single" w:sz="4" w:space="0" w:color="000000"/>
              <w:right w:val="single" w:sz="4" w:space="0" w:color="000000"/>
            </w:tcBorders>
            <w:shd w:val="clear" w:color="auto" w:fill="auto"/>
            <w:vAlign w:val="center"/>
          </w:tcPr>
          <w:p w14:paraId="64C19B24" w14:textId="77777777" w:rsidR="009D7024" w:rsidRPr="00CF5918" w:rsidRDefault="002919E5">
            <w:pPr>
              <w:jc w:val="center"/>
              <w:rPr>
                <w:color w:val="000000"/>
              </w:rPr>
            </w:pPr>
            <w:r w:rsidRPr="00CF5918">
              <w:rPr>
                <w:color w:val="000000"/>
              </w:rPr>
              <w:t>3.2</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1</w:t>
            </w:r>
          </w:p>
        </w:tc>
      </w:tr>
      <w:tr w:rsidR="009D7024" w:rsidRPr="00CF5918" w14:paraId="64C19B30" w14:textId="77777777">
        <w:trPr>
          <w:trHeight w:val="312"/>
          <w:jc w:val="center"/>
        </w:trPr>
        <w:tc>
          <w:tcPr>
            <w:tcW w:w="1159" w:type="dxa"/>
            <w:tcBorders>
              <w:top w:val="nil"/>
              <w:left w:val="single" w:sz="4" w:space="0" w:color="000000"/>
              <w:bottom w:val="single" w:sz="4" w:space="0" w:color="000000"/>
              <w:right w:val="single" w:sz="4" w:space="0" w:color="000000"/>
            </w:tcBorders>
            <w:shd w:val="clear" w:color="auto" w:fill="auto"/>
            <w:vAlign w:val="center"/>
          </w:tcPr>
          <w:p w14:paraId="64C19B26" w14:textId="77777777" w:rsidR="009D7024" w:rsidRPr="00CF5918" w:rsidRDefault="002919E5">
            <w:pPr>
              <w:jc w:val="center"/>
              <w:rPr>
                <w:color w:val="000000"/>
              </w:rPr>
            </w:pPr>
            <w:r w:rsidRPr="00CF5918">
              <w:t>8</w:t>
            </w:r>
          </w:p>
        </w:tc>
        <w:tc>
          <w:tcPr>
            <w:tcW w:w="1186" w:type="dxa"/>
            <w:tcBorders>
              <w:top w:val="nil"/>
              <w:left w:val="nil"/>
              <w:bottom w:val="single" w:sz="4" w:space="0" w:color="000000"/>
              <w:right w:val="single" w:sz="4" w:space="0" w:color="000000"/>
            </w:tcBorders>
            <w:shd w:val="clear" w:color="auto" w:fill="auto"/>
            <w:vAlign w:val="center"/>
          </w:tcPr>
          <w:p w14:paraId="64C19B27" w14:textId="77777777" w:rsidR="009D7024" w:rsidRPr="00CF5918" w:rsidRDefault="002919E5">
            <w:pPr>
              <w:jc w:val="center"/>
              <w:rPr>
                <w:color w:val="000000"/>
              </w:rPr>
            </w:pPr>
            <w:r w:rsidRPr="00CF5918">
              <w:t>20.5</w:t>
            </w:r>
          </w:p>
        </w:tc>
        <w:tc>
          <w:tcPr>
            <w:tcW w:w="912" w:type="dxa"/>
            <w:tcBorders>
              <w:top w:val="nil"/>
              <w:left w:val="nil"/>
              <w:bottom w:val="single" w:sz="4" w:space="0" w:color="000000"/>
              <w:right w:val="single" w:sz="4" w:space="0" w:color="000000"/>
            </w:tcBorders>
            <w:shd w:val="clear" w:color="auto" w:fill="auto"/>
            <w:vAlign w:val="center"/>
          </w:tcPr>
          <w:p w14:paraId="64C19B28" w14:textId="77777777" w:rsidR="009D7024" w:rsidRPr="00CF5918" w:rsidRDefault="002919E5">
            <w:pPr>
              <w:jc w:val="center"/>
              <w:rPr>
                <w:color w:val="000000"/>
              </w:rPr>
            </w:pPr>
            <w:r w:rsidRPr="00CF5918">
              <w:t>62.6</w:t>
            </w:r>
          </w:p>
        </w:tc>
        <w:tc>
          <w:tcPr>
            <w:tcW w:w="1109" w:type="dxa"/>
            <w:tcBorders>
              <w:top w:val="nil"/>
              <w:left w:val="nil"/>
              <w:bottom w:val="single" w:sz="4" w:space="0" w:color="000000"/>
              <w:right w:val="single" w:sz="4" w:space="0" w:color="000000"/>
            </w:tcBorders>
            <w:shd w:val="clear" w:color="auto" w:fill="auto"/>
            <w:vAlign w:val="center"/>
          </w:tcPr>
          <w:p w14:paraId="64C19B29" w14:textId="77777777" w:rsidR="009D7024" w:rsidRPr="00CF5918" w:rsidRDefault="002919E5">
            <w:pPr>
              <w:jc w:val="center"/>
              <w:rPr>
                <w:color w:val="000000"/>
              </w:rPr>
            </w:pPr>
            <w:r w:rsidRPr="00CF5918">
              <w:t>16.9</w:t>
            </w:r>
          </w:p>
        </w:tc>
        <w:tc>
          <w:tcPr>
            <w:tcW w:w="729" w:type="dxa"/>
            <w:tcBorders>
              <w:top w:val="nil"/>
              <w:left w:val="nil"/>
              <w:bottom w:val="single" w:sz="4" w:space="0" w:color="000000"/>
              <w:right w:val="single" w:sz="4" w:space="0" w:color="000000"/>
            </w:tcBorders>
            <w:shd w:val="clear" w:color="auto" w:fill="auto"/>
            <w:vAlign w:val="center"/>
          </w:tcPr>
          <w:p w14:paraId="64C19B2A" w14:textId="77777777" w:rsidR="009D7024" w:rsidRPr="00CF5918" w:rsidRDefault="002919E5">
            <w:pPr>
              <w:jc w:val="center"/>
              <w:rPr>
                <w:color w:val="000000"/>
              </w:rPr>
            </w:pPr>
            <w:r w:rsidRPr="00CF5918">
              <w:rPr>
                <w:color w:val="000000"/>
              </w:rPr>
              <w:t>+</w:t>
            </w:r>
          </w:p>
        </w:tc>
        <w:tc>
          <w:tcPr>
            <w:tcW w:w="1410" w:type="dxa"/>
            <w:tcBorders>
              <w:top w:val="nil"/>
              <w:left w:val="nil"/>
              <w:bottom w:val="single" w:sz="4" w:space="0" w:color="000000"/>
              <w:right w:val="single" w:sz="4" w:space="0" w:color="000000"/>
            </w:tcBorders>
            <w:shd w:val="clear" w:color="auto" w:fill="auto"/>
            <w:vAlign w:val="center"/>
          </w:tcPr>
          <w:p w14:paraId="64C19B2B" w14:textId="77777777" w:rsidR="009D7024" w:rsidRPr="00CF5918" w:rsidRDefault="002919E5">
            <w:pPr>
              <w:jc w:val="center"/>
              <w:rPr>
                <w:color w:val="000000"/>
              </w:rPr>
            </w:pPr>
            <w:r w:rsidRPr="00CF5918">
              <w:rPr>
                <w:color w:val="000000"/>
              </w:rPr>
              <w:t>2.5</w:t>
            </w:r>
          </w:p>
        </w:tc>
        <w:tc>
          <w:tcPr>
            <w:tcW w:w="870" w:type="dxa"/>
            <w:tcBorders>
              <w:top w:val="nil"/>
              <w:left w:val="nil"/>
              <w:bottom w:val="single" w:sz="4" w:space="0" w:color="000000"/>
              <w:right w:val="single" w:sz="4" w:space="0" w:color="000000"/>
            </w:tcBorders>
            <w:shd w:val="clear" w:color="auto" w:fill="auto"/>
            <w:vAlign w:val="center"/>
          </w:tcPr>
          <w:p w14:paraId="64C19B2C" w14:textId="77777777" w:rsidR="009D7024" w:rsidRPr="00CF5918" w:rsidRDefault="002919E5">
            <w:pPr>
              <w:jc w:val="center"/>
              <w:rPr>
                <w:color w:val="000000"/>
              </w:rPr>
            </w:pPr>
            <w:r w:rsidRPr="00CF5918">
              <w:rPr>
                <w:color w:val="000000"/>
              </w:rPr>
              <w:t>0.6</w:t>
            </w:r>
          </w:p>
        </w:tc>
        <w:tc>
          <w:tcPr>
            <w:tcW w:w="1238" w:type="dxa"/>
            <w:tcBorders>
              <w:top w:val="nil"/>
              <w:left w:val="nil"/>
              <w:bottom w:val="single" w:sz="4" w:space="0" w:color="000000"/>
              <w:right w:val="single" w:sz="4" w:space="0" w:color="000000"/>
            </w:tcBorders>
            <w:shd w:val="clear" w:color="auto" w:fill="auto"/>
            <w:vAlign w:val="center"/>
          </w:tcPr>
          <w:p w14:paraId="64C19B2D" w14:textId="77777777" w:rsidR="009D7024" w:rsidRPr="00CF5918" w:rsidRDefault="002919E5">
            <w:pPr>
              <w:jc w:val="center"/>
              <w:rPr>
                <w:color w:val="000000"/>
              </w:rPr>
            </w:pPr>
            <w:r w:rsidRPr="00CF5918">
              <w:rPr>
                <w:color w:val="000000"/>
              </w:rPr>
              <w:t>1.</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c>
          <w:tcPr>
            <w:tcW w:w="870" w:type="dxa"/>
            <w:tcBorders>
              <w:top w:val="nil"/>
              <w:left w:val="nil"/>
              <w:bottom w:val="single" w:sz="4" w:space="0" w:color="000000"/>
              <w:right w:val="single" w:sz="4" w:space="0" w:color="000000"/>
            </w:tcBorders>
            <w:shd w:val="clear" w:color="auto" w:fill="auto"/>
            <w:vAlign w:val="center"/>
          </w:tcPr>
          <w:p w14:paraId="64C19B2E" w14:textId="77777777" w:rsidR="009D7024" w:rsidRPr="00CF5918" w:rsidRDefault="002919E5">
            <w:pPr>
              <w:jc w:val="center"/>
              <w:rPr>
                <w:color w:val="000000"/>
              </w:rPr>
            </w:pPr>
            <w:r w:rsidRPr="00CF5918">
              <w:rPr>
                <w:color w:val="000000"/>
              </w:rPr>
              <w:t>0.6</w:t>
            </w:r>
          </w:p>
        </w:tc>
        <w:tc>
          <w:tcPr>
            <w:tcW w:w="1340" w:type="dxa"/>
            <w:tcBorders>
              <w:top w:val="nil"/>
              <w:left w:val="nil"/>
              <w:bottom w:val="single" w:sz="4" w:space="0" w:color="000000"/>
              <w:right w:val="single" w:sz="4" w:space="0" w:color="000000"/>
            </w:tcBorders>
            <w:shd w:val="clear" w:color="auto" w:fill="auto"/>
            <w:vAlign w:val="center"/>
          </w:tcPr>
          <w:p w14:paraId="64C19B2F" w14:textId="77777777" w:rsidR="009D7024" w:rsidRPr="00CF5918" w:rsidRDefault="002919E5">
            <w:pPr>
              <w:jc w:val="center"/>
              <w:rPr>
                <w:color w:val="000000"/>
              </w:rPr>
            </w:pPr>
            <w:r w:rsidRPr="00CF5918">
              <w:rPr>
                <w:color w:val="000000"/>
              </w:rPr>
              <w:t>1.0</w:t>
            </w:r>
            <m:oMath>
              <m:r>
                <w:rPr>
                  <w:rFonts w:ascii="Cambria Math" w:eastAsia="Cambria Math" w:hAnsi="Cambria Math" w:cs="Cambria Math"/>
                  <w:color w:val="000000"/>
                </w:rPr>
                <m:t xml:space="preserve"> × </m:t>
              </m:r>
            </m:oMath>
            <w:r w:rsidRPr="00CF5918">
              <w:rPr>
                <w:color w:val="000000"/>
              </w:rPr>
              <w:t>10</w:t>
            </w:r>
            <w:r w:rsidRPr="00CF5918">
              <w:rPr>
                <w:color w:val="000000"/>
                <w:vertAlign w:val="superscript"/>
              </w:rPr>
              <w:t>7</w:t>
            </w:r>
          </w:p>
        </w:tc>
      </w:tr>
    </w:tbl>
    <w:p w14:paraId="64C19B31" w14:textId="77777777" w:rsidR="009D7024" w:rsidRPr="00CF5918" w:rsidRDefault="009D7024">
      <w:pPr>
        <w:tabs>
          <w:tab w:val="left" w:pos="5141"/>
        </w:tabs>
        <w:spacing w:line="480" w:lineRule="auto"/>
        <w:jc w:val="center"/>
      </w:pPr>
    </w:p>
    <w:p w14:paraId="64C19B32" w14:textId="77777777" w:rsidR="009D7024" w:rsidRPr="00CF5918" w:rsidRDefault="002919E5">
      <w:pPr>
        <w:spacing w:after="160" w:line="259" w:lineRule="auto"/>
        <w:rPr>
          <w:b/>
        </w:rPr>
        <w:sectPr w:rsidR="009D7024" w:rsidRPr="00CF5918" w:rsidSect="00E47322">
          <w:pgSz w:w="12240" w:h="15840"/>
          <w:pgMar w:top="1440" w:right="1440" w:bottom="1440" w:left="1440" w:header="720" w:footer="720" w:gutter="0"/>
          <w:cols w:space="720"/>
        </w:sectPr>
      </w:pPr>
      <w:r w:rsidRPr="00CF5918">
        <w:br w:type="page"/>
      </w:r>
    </w:p>
    <w:p w14:paraId="64C19B33" w14:textId="76597B76" w:rsidR="009D7024" w:rsidRPr="00CF5918" w:rsidRDefault="00A2697E">
      <w:pPr>
        <w:keepNext/>
        <w:keepLines/>
        <w:spacing w:before="100" w:line="480" w:lineRule="auto"/>
        <w:jc w:val="center"/>
        <w:rPr>
          <w:b/>
        </w:rPr>
      </w:pPr>
      <w:r w:rsidRPr="00CF5918">
        <w:rPr>
          <w:b/>
        </w:rPr>
        <w:lastRenderedPageBreak/>
        <w:t xml:space="preserve">Supplementary Table </w:t>
      </w:r>
      <w:r w:rsidR="00AE3EE8" w:rsidRPr="00CF5918">
        <w:rPr>
          <w:b/>
        </w:rPr>
        <w:t xml:space="preserve">8. </w:t>
      </w:r>
      <w:r w:rsidR="00AE3EE8" w:rsidRPr="00CF5918">
        <w:rPr>
          <w:b/>
          <w:color w:val="000000"/>
        </w:rPr>
        <w:t>Property requirements</w:t>
      </w:r>
      <w:r w:rsidR="00AE3EE8" w:rsidRPr="00CF5918">
        <w:rPr>
          <w:b/>
        </w:rPr>
        <w:t xml:space="preserve">, </w:t>
      </w:r>
      <w:r w:rsidR="00AE3EE8" w:rsidRPr="00CF5918">
        <w:rPr>
          <w:b/>
          <w:color w:val="000000"/>
        </w:rPr>
        <w:t>model-suggested fabrication parameters</w:t>
      </w:r>
      <w:r w:rsidR="00AE3EE8" w:rsidRPr="00CF5918">
        <w:rPr>
          <w:b/>
        </w:rPr>
        <w:t>, and experimental results in Fig. 3c.</w:t>
      </w:r>
    </w:p>
    <w:tbl>
      <w:tblPr>
        <w:tblStyle w:val="af1"/>
        <w:tblW w:w="13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48"/>
        <w:gridCol w:w="1038"/>
        <w:gridCol w:w="1140"/>
        <w:gridCol w:w="1124"/>
        <w:gridCol w:w="1176"/>
        <w:gridCol w:w="1054"/>
        <w:gridCol w:w="2031"/>
        <w:gridCol w:w="1476"/>
        <w:gridCol w:w="1343"/>
      </w:tblGrid>
      <w:tr w:rsidR="009D7024" w:rsidRPr="00CF5918" w14:paraId="64C19B37" w14:textId="77777777">
        <w:trPr>
          <w:trHeight w:val="353"/>
        </w:trPr>
        <w:tc>
          <w:tcPr>
            <w:tcW w:w="3489" w:type="dxa"/>
            <w:gridSpan w:val="2"/>
            <w:shd w:val="clear" w:color="auto" w:fill="D0CECE"/>
            <w:vAlign w:val="center"/>
          </w:tcPr>
          <w:p w14:paraId="64C19B34" w14:textId="77777777" w:rsidR="009D7024" w:rsidRPr="00CF5918" w:rsidRDefault="002919E5">
            <w:pPr>
              <w:spacing w:line="276" w:lineRule="auto"/>
              <w:jc w:val="center"/>
              <w:rPr>
                <w:color w:val="000000"/>
                <w:sz w:val="24"/>
                <w:szCs w:val="24"/>
              </w:rPr>
            </w:pPr>
            <w:r w:rsidRPr="00CF5918">
              <w:rPr>
                <w:color w:val="000000"/>
                <w:sz w:val="24"/>
                <w:szCs w:val="24"/>
              </w:rPr>
              <w:t>Property Requirement</w:t>
            </w:r>
          </w:p>
        </w:tc>
        <w:tc>
          <w:tcPr>
            <w:tcW w:w="7563" w:type="dxa"/>
            <w:gridSpan w:val="6"/>
            <w:shd w:val="clear" w:color="auto" w:fill="D0CECE"/>
            <w:vAlign w:val="center"/>
          </w:tcPr>
          <w:p w14:paraId="64C19B35" w14:textId="77777777" w:rsidR="009D7024" w:rsidRPr="00CF5918" w:rsidRDefault="002919E5">
            <w:pPr>
              <w:spacing w:line="276" w:lineRule="auto"/>
              <w:jc w:val="center"/>
              <w:rPr>
                <w:color w:val="000000"/>
                <w:sz w:val="24"/>
                <w:szCs w:val="24"/>
              </w:rPr>
            </w:pPr>
            <w:r w:rsidRPr="00CF5918">
              <w:rPr>
                <w:color w:val="000000"/>
                <w:sz w:val="24"/>
                <w:szCs w:val="24"/>
              </w:rPr>
              <w:t>Model-Suggested Fabrication Parameters</w:t>
            </w:r>
          </w:p>
        </w:tc>
        <w:tc>
          <w:tcPr>
            <w:tcW w:w="2819" w:type="dxa"/>
            <w:gridSpan w:val="2"/>
            <w:shd w:val="clear" w:color="auto" w:fill="D0CECE"/>
            <w:vAlign w:val="center"/>
          </w:tcPr>
          <w:p w14:paraId="64C19B36" w14:textId="77777777" w:rsidR="009D7024" w:rsidRPr="00CF5918" w:rsidRDefault="002919E5">
            <w:pPr>
              <w:spacing w:line="276" w:lineRule="auto"/>
              <w:jc w:val="center"/>
              <w:rPr>
                <w:color w:val="000000"/>
                <w:sz w:val="24"/>
                <w:szCs w:val="24"/>
              </w:rPr>
            </w:pPr>
            <w:r w:rsidRPr="00CF5918">
              <w:rPr>
                <w:color w:val="000000"/>
                <w:sz w:val="24"/>
                <w:szCs w:val="24"/>
              </w:rPr>
              <w:t>Experimental Results</w:t>
            </w:r>
          </w:p>
        </w:tc>
      </w:tr>
      <w:tr w:rsidR="009D7024" w:rsidRPr="00CF5918" w14:paraId="64C19B44" w14:textId="77777777">
        <w:trPr>
          <w:trHeight w:val="742"/>
        </w:trPr>
        <w:tc>
          <w:tcPr>
            <w:tcW w:w="1941" w:type="dxa"/>
            <w:shd w:val="clear" w:color="auto" w:fill="D0CECE"/>
            <w:vAlign w:val="center"/>
          </w:tcPr>
          <w:p w14:paraId="64C19B38" w14:textId="77777777" w:rsidR="009D7024" w:rsidRPr="00CF5918" w:rsidRDefault="002919E5">
            <w:pPr>
              <w:spacing w:line="276" w:lineRule="auto"/>
              <w:jc w:val="center"/>
              <w:rPr>
                <w:color w:val="000000"/>
                <w:sz w:val="24"/>
                <w:szCs w:val="24"/>
              </w:rPr>
            </w:pPr>
            <w:r w:rsidRPr="00CF5918">
              <w:rPr>
                <w:color w:val="000000"/>
                <w:sz w:val="24"/>
                <w:szCs w:val="24"/>
              </w:rPr>
              <w:t>Mechanical Property</w:t>
            </w:r>
          </w:p>
        </w:tc>
        <w:tc>
          <w:tcPr>
            <w:tcW w:w="1548" w:type="dxa"/>
            <w:shd w:val="clear" w:color="auto" w:fill="D0CECE"/>
            <w:vAlign w:val="center"/>
          </w:tcPr>
          <w:p w14:paraId="64C19B39" w14:textId="77777777" w:rsidR="009D7024" w:rsidRPr="00CF5918" w:rsidRDefault="002919E5">
            <w:pPr>
              <w:spacing w:line="276" w:lineRule="auto"/>
              <w:jc w:val="center"/>
              <w:rPr>
                <w:color w:val="000000"/>
                <w:sz w:val="24"/>
                <w:szCs w:val="24"/>
              </w:rPr>
            </w:pPr>
            <w:r w:rsidRPr="00CF5918">
              <w:rPr>
                <w:color w:val="000000"/>
                <w:sz w:val="24"/>
                <w:szCs w:val="24"/>
              </w:rPr>
              <w:t>Electrical Property</w:t>
            </w:r>
          </w:p>
        </w:tc>
        <w:tc>
          <w:tcPr>
            <w:tcW w:w="1038" w:type="dxa"/>
            <w:shd w:val="clear" w:color="auto" w:fill="D0CECE"/>
            <w:vAlign w:val="center"/>
          </w:tcPr>
          <w:p w14:paraId="64C19B3A" w14:textId="77777777" w:rsidR="009D7024" w:rsidRPr="00CF5918" w:rsidRDefault="002919E5">
            <w:pPr>
              <w:spacing w:line="276" w:lineRule="auto"/>
              <w:jc w:val="center"/>
              <w:rPr>
                <w:color w:val="000000"/>
                <w:sz w:val="24"/>
                <w:szCs w:val="24"/>
              </w:rPr>
            </w:pPr>
            <w:r w:rsidRPr="00CF5918">
              <w:rPr>
                <w:color w:val="000000"/>
                <w:sz w:val="24"/>
                <w:szCs w:val="24"/>
              </w:rPr>
              <w:t>Recipe</w:t>
            </w:r>
            <w:r w:rsidRPr="00CF5918">
              <w:rPr>
                <w:color w:val="000000"/>
                <w:sz w:val="24"/>
                <w:szCs w:val="24"/>
              </w:rPr>
              <w:br/>
              <w:t>Number</w:t>
            </w:r>
          </w:p>
        </w:tc>
        <w:tc>
          <w:tcPr>
            <w:tcW w:w="1140" w:type="dxa"/>
            <w:shd w:val="clear" w:color="auto" w:fill="D0CECE"/>
            <w:vAlign w:val="center"/>
          </w:tcPr>
          <w:p w14:paraId="64C19B3B" w14:textId="77777777" w:rsidR="009D7024" w:rsidRPr="00CF5918" w:rsidRDefault="002919E5">
            <w:pPr>
              <w:spacing w:line="276" w:lineRule="auto"/>
              <w:jc w:val="center"/>
              <w:rPr>
                <w:color w:val="000000"/>
                <w:sz w:val="24"/>
                <w:szCs w:val="24"/>
              </w:rPr>
            </w:pPr>
            <w:r w:rsidRPr="00CF5918">
              <w:rPr>
                <w:color w:val="000000"/>
                <w:sz w:val="24"/>
                <w:szCs w:val="24"/>
              </w:rPr>
              <w:t>MXene</w:t>
            </w:r>
            <w:r w:rsidRPr="00CF5918">
              <w:rPr>
                <w:color w:val="000000"/>
                <w:sz w:val="24"/>
                <w:szCs w:val="24"/>
              </w:rPr>
              <w:br/>
              <w:t>(wt.%)</w:t>
            </w:r>
          </w:p>
        </w:tc>
        <w:tc>
          <w:tcPr>
            <w:tcW w:w="1124" w:type="dxa"/>
            <w:shd w:val="clear" w:color="auto" w:fill="D0CECE"/>
            <w:vAlign w:val="center"/>
          </w:tcPr>
          <w:p w14:paraId="64C19B3C" w14:textId="77777777" w:rsidR="009D7024" w:rsidRPr="00CF5918" w:rsidRDefault="002919E5">
            <w:pPr>
              <w:spacing w:line="276" w:lineRule="auto"/>
              <w:jc w:val="center"/>
              <w:rPr>
                <w:color w:val="000000"/>
                <w:sz w:val="24"/>
                <w:szCs w:val="24"/>
              </w:rPr>
            </w:pPr>
            <w:r w:rsidRPr="00CF5918">
              <w:rPr>
                <w:color w:val="000000"/>
                <w:sz w:val="24"/>
                <w:szCs w:val="24"/>
              </w:rPr>
              <w:t>CNF</w:t>
            </w:r>
            <w:r w:rsidRPr="00CF5918">
              <w:rPr>
                <w:color w:val="000000"/>
                <w:sz w:val="24"/>
                <w:szCs w:val="24"/>
              </w:rPr>
              <w:br/>
              <w:t>(wt.%)</w:t>
            </w:r>
          </w:p>
        </w:tc>
        <w:tc>
          <w:tcPr>
            <w:tcW w:w="1176" w:type="dxa"/>
            <w:shd w:val="clear" w:color="auto" w:fill="D0CECE"/>
            <w:vAlign w:val="center"/>
          </w:tcPr>
          <w:p w14:paraId="64C19B3D" w14:textId="77777777" w:rsidR="009D7024" w:rsidRPr="00CF5918" w:rsidRDefault="002919E5">
            <w:pPr>
              <w:spacing w:line="276" w:lineRule="auto"/>
              <w:jc w:val="center"/>
              <w:rPr>
                <w:color w:val="000000"/>
                <w:sz w:val="24"/>
                <w:szCs w:val="24"/>
              </w:rPr>
            </w:pPr>
            <w:r w:rsidRPr="00CF5918">
              <w:rPr>
                <w:color w:val="000000"/>
                <w:sz w:val="24"/>
                <w:szCs w:val="24"/>
              </w:rPr>
              <w:t>Gelatin</w:t>
            </w:r>
            <w:r w:rsidRPr="00CF5918">
              <w:rPr>
                <w:color w:val="000000"/>
                <w:sz w:val="24"/>
                <w:szCs w:val="24"/>
              </w:rPr>
              <w:br/>
              <w:t>(wt.%)</w:t>
            </w:r>
          </w:p>
        </w:tc>
        <w:tc>
          <w:tcPr>
            <w:tcW w:w="1054" w:type="dxa"/>
            <w:shd w:val="clear" w:color="auto" w:fill="D0CECE"/>
            <w:vAlign w:val="center"/>
          </w:tcPr>
          <w:p w14:paraId="64C19B3E" w14:textId="77777777" w:rsidR="009D7024" w:rsidRPr="00CF5918" w:rsidRDefault="002919E5">
            <w:pPr>
              <w:spacing w:line="276" w:lineRule="auto"/>
              <w:jc w:val="center"/>
              <w:rPr>
                <w:color w:val="000000"/>
                <w:sz w:val="24"/>
                <w:szCs w:val="24"/>
              </w:rPr>
            </w:pPr>
            <w:r w:rsidRPr="00CF5918">
              <w:rPr>
                <w:color w:val="000000"/>
                <w:sz w:val="24"/>
                <w:szCs w:val="24"/>
              </w:rPr>
              <w:t>GA</w:t>
            </w:r>
            <w:r w:rsidRPr="00CF5918">
              <w:rPr>
                <w:color w:val="000000"/>
                <w:sz w:val="24"/>
                <w:szCs w:val="24"/>
              </w:rPr>
              <w:br/>
              <w:t>(+/–)</w:t>
            </w:r>
          </w:p>
        </w:tc>
        <w:tc>
          <w:tcPr>
            <w:tcW w:w="2031" w:type="dxa"/>
            <w:shd w:val="clear" w:color="auto" w:fill="D0CECE"/>
            <w:vAlign w:val="center"/>
          </w:tcPr>
          <w:p w14:paraId="64C19B3F" w14:textId="77777777" w:rsidR="009D7024" w:rsidRPr="00CF5918" w:rsidRDefault="002919E5">
            <w:pPr>
              <w:spacing w:line="276" w:lineRule="auto"/>
              <w:jc w:val="center"/>
              <w:rPr>
                <w:color w:val="000000"/>
                <w:sz w:val="24"/>
                <w:szCs w:val="24"/>
              </w:rPr>
            </w:pPr>
            <w:r w:rsidRPr="00CF5918">
              <w:rPr>
                <w:color w:val="000000"/>
                <w:sz w:val="24"/>
                <w:szCs w:val="24"/>
              </w:rPr>
              <w:t>Mixture Loading</w:t>
            </w:r>
            <w:r w:rsidRPr="00CF5918">
              <w:rPr>
                <w:color w:val="000000"/>
                <w:sz w:val="24"/>
                <w:szCs w:val="24"/>
              </w:rPr>
              <w:br/>
              <w:t>(mg mL</w:t>
            </w:r>
            <w:r w:rsidRPr="00CF5918">
              <w:rPr>
                <w:color w:val="000000"/>
                <w:sz w:val="24"/>
                <w:szCs w:val="24"/>
                <w:vertAlign w:val="superscript"/>
              </w:rPr>
              <w:t>–1</w:t>
            </w:r>
            <w:r w:rsidRPr="00CF5918">
              <w:rPr>
                <w:color w:val="000000"/>
                <w:sz w:val="24"/>
                <w:szCs w:val="24"/>
              </w:rPr>
              <w:t>)</w:t>
            </w:r>
          </w:p>
        </w:tc>
        <w:tc>
          <w:tcPr>
            <w:tcW w:w="1476" w:type="dxa"/>
            <w:shd w:val="clear" w:color="auto" w:fill="D0CECE"/>
            <w:vAlign w:val="center"/>
          </w:tcPr>
          <w:p w14:paraId="64C19B40" w14:textId="77777777" w:rsidR="009D7024" w:rsidRPr="00CF5918" w:rsidRDefault="00000000">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hAnsi="Cambria Math"/>
                      </w:rPr>
                      <m:t>σ</m:t>
                    </m:r>
                  </m:e>
                  <m:sub>
                    <m:r>
                      <w:rPr>
                        <w:rFonts w:ascii="Cambria Math" w:eastAsia="Cambria Math" w:hAnsi="Cambria Math" w:cs="Cambria Math"/>
                        <w:sz w:val="24"/>
                        <w:szCs w:val="24"/>
                      </w:rPr>
                      <m:t>30</m:t>
                    </m:r>
                  </m:sub>
                </m:sSub>
              </m:oMath>
            </m:oMathPara>
          </w:p>
          <w:p w14:paraId="64C19B41" w14:textId="77777777" w:rsidR="009D7024" w:rsidRPr="00CF5918" w:rsidRDefault="002919E5">
            <w:pPr>
              <w:spacing w:line="276" w:lineRule="auto"/>
              <w:jc w:val="center"/>
              <w:rPr>
                <w:color w:val="000000"/>
                <w:sz w:val="24"/>
                <w:szCs w:val="24"/>
              </w:rPr>
            </w:pPr>
            <w:r w:rsidRPr="00CF5918">
              <w:rPr>
                <w:color w:val="000000"/>
                <w:sz w:val="24"/>
                <w:szCs w:val="24"/>
              </w:rPr>
              <w:t>(kPa)</w:t>
            </w:r>
          </w:p>
        </w:tc>
        <w:tc>
          <w:tcPr>
            <w:tcW w:w="1343" w:type="dxa"/>
            <w:shd w:val="clear" w:color="auto" w:fill="D0CECE"/>
            <w:vAlign w:val="center"/>
          </w:tcPr>
          <w:p w14:paraId="64C19B42" w14:textId="77777777" w:rsidR="009D7024" w:rsidRPr="00CF5918" w:rsidRDefault="00000000">
            <w:pPr>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m:t>
                    </m:r>
                  </m:e>
                  <m:sub>
                    <m:r>
                      <w:rPr>
                        <w:rFonts w:ascii="Cambria Math" w:eastAsia="Cambria Math" w:hAnsi="Cambria Math" w:cs="Cambria Math"/>
                        <w:sz w:val="24"/>
                        <w:szCs w:val="24"/>
                      </w:rPr>
                      <m:t>0</m:t>
                    </m:r>
                  </m:sub>
                </m:sSub>
              </m:oMath>
            </m:oMathPara>
          </w:p>
          <w:p w14:paraId="64C19B43" w14:textId="77777777" w:rsidR="009D7024" w:rsidRPr="00CF5918" w:rsidRDefault="002919E5">
            <w:pPr>
              <w:spacing w:line="276" w:lineRule="auto"/>
              <w:jc w:val="center"/>
              <w:rPr>
                <w:color w:val="000000"/>
                <w:sz w:val="24"/>
                <w:szCs w:val="24"/>
              </w:rPr>
            </w:pPr>
            <w:r w:rsidRPr="00CF5918">
              <w:rPr>
                <w:color w:val="000000"/>
                <w:sz w:val="24"/>
                <w:szCs w:val="24"/>
              </w:rPr>
              <w:t>(Ω)</w:t>
            </w:r>
          </w:p>
        </w:tc>
      </w:tr>
      <w:tr w:rsidR="009D7024" w:rsidRPr="00CF5918" w14:paraId="64C19B4F" w14:textId="77777777">
        <w:trPr>
          <w:trHeight w:val="509"/>
        </w:trPr>
        <w:tc>
          <w:tcPr>
            <w:tcW w:w="1941" w:type="dxa"/>
            <w:vMerge w:val="restart"/>
            <w:vAlign w:val="center"/>
          </w:tcPr>
          <w:p w14:paraId="64C19B45" w14:textId="77777777" w:rsidR="009D7024" w:rsidRPr="00CF5918" w:rsidRDefault="00000000">
            <w:pPr>
              <w:spacing w:line="276" w:lineRule="auto"/>
              <w:jc w:val="center"/>
              <w:rPr>
                <w:color w:val="000000"/>
                <w:sz w:val="24"/>
                <w:szCs w:val="24"/>
              </w:rPr>
            </w:pPr>
            <m:oMath>
              <m:sSub>
                <m:sSubPr>
                  <m:ctrlPr>
                    <w:rPr>
                      <w:rFonts w:ascii="Cambria Math" w:eastAsia="Cambria Math" w:hAnsi="Cambria Math" w:cs="Cambria Math"/>
                      <w:color w:val="000000"/>
                      <w:sz w:val="24"/>
                      <w:szCs w:val="24"/>
                    </w:rPr>
                  </m:ctrlPr>
                </m:sSubPr>
                <m:e>
                  <m:r>
                    <w:rPr>
                      <w:rFonts w:ascii="Cambria Math" w:hAnsi="Cambria Math"/>
                    </w:rPr>
                    <m:t>σ</m:t>
                  </m:r>
                </m:e>
                <m:sub>
                  <m:r>
                    <w:rPr>
                      <w:rFonts w:ascii="Cambria Math" w:eastAsia="Cambria Math" w:hAnsi="Cambria Math" w:cs="Cambria Math"/>
                      <w:color w:val="000000"/>
                      <w:sz w:val="24"/>
                      <w:szCs w:val="24"/>
                    </w:rPr>
                    <m:t>30</m:t>
                  </m:r>
                </m:sub>
              </m:sSub>
            </m:oMath>
            <w:r w:rsidR="002919E5" w:rsidRPr="00CF5918">
              <w:rPr>
                <w:color w:val="000000"/>
                <w:sz w:val="24"/>
                <w:szCs w:val="24"/>
              </w:rPr>
              <w:t xml:space="preserve"> &gt; 10.0 kPa</w:t>
            </w:r>
          </w:p>
        </w:tc>
        <w:tc>
          <w:tcPr>
            <w:tcW w:w="1548" w:type="dxa"/>
            <w:vMerge w:val="restart"/>
            <w:vAlign w:val="center"/>
          </w:tcPr>
          <w:p w14:paraId="64C19B46" w14:textId="77777777" w:rsidR="009D7024" w:rsidRPr="00CF5918" w:rsidRDefault="002919E5">
            <w:pPr>
              <w:spacing w:line="276" w:lineRule="auto"/>
              <w:jc w:val="center"/>
              <w:rPr>
                <w:color w:val="000000"/>
                <w:sz w:val="24"/>
                <w:szCs w:val="24"/>
              </w:rPr>
            </w:pPr>
            <w:r w:rsidRPr="00CF5918">
              <w:rPr>
                <w:sz w:val="24"/>
                <w:szCs w:val="24"/>
              </w:rPr>
              <w:t>–</w:t>
            </w:r>
          </w:p>
        </w:tc>
        <w:tc>
          <w:tcPr>
            <w:tcW w:w="1038" w:type="dxa"/>
            <w:vAlign w:val="center"/>
          </w:tcPr>
          <w:p w14:paraId="64C19B47" w14:textId="77777777" w:rsidR="009D7024" w:rsidRPr="00CF5918" w:rsidRDefault="002919E5">
            <w:pPr>
              <w:spacing w:line="276" w:lineRule="auto"/>
              <w:jc w:val="center"/>
              <w:rPr>
                <w:color w:val="000000"/>
                <w:sz w:val="24"/>
                <w:szCs w:val="24"/>
              </w:rPr>
            </w:pPr>
            <w:r w:rsidRPr="00CF5918">
              <w:rPr>
                <w:color w:val="000000"/>
                <w:sz w:val="24"/>
                <w:szCs w:val="24"/>
              </w:rPr>
              <w:t>9</w:t>
            </w:r>
          </w:p>
        </w:tc>
        <w:tc>
          <w:tcPr>
            <w:tcW w:w="1140" w:type="dxa"/>
            <w:vAlign w:val="center"/>
          </w:tcPr>
          <w:p w14:paraId="64C19B48" w14:textId="77777777" w:rsidR="009D7024" w:rsidRPr="00CF5918" w:rsidRDefault="002919E5">
            <w:pPr>
              <w:spacing w:line="276" w:lineRule="auto"/>
              <w:jc w:val="center"/>
              <w:rPr>
                <w:color w:val="000000"/>
                <w:sz w:val="24"/>
                <w:szCs w:val="24"/>
              </w:rPr>
            </w:pPr>
            <w:r w:rsidRPr="00CF5918">
              <w:rPr>
                <w:color w:val="000000"/>
                <w:sz w:val="24"/>
                <w:szCs w:val="24"/>
              </w:rPr>
              <w:t>22.0</w:t>
            </w:r>
          </w:p>
        </w:tc>
        <w:tc>
          <w:tcPr>
            <w:tcW w:w="1124" w:type="dxa"/>
            <w:vAlign w:val="center"/>
          </w:tcPr>
          <w:p w14:paraId="64C19B49" w14:textId="77777777" w:rsidR="009D7024" w:rsidRPr="00CF5918" w:rsidRDefault="002919E5">
            <w:pPr>
              <w:spacing w:line="276" w:lineRule="auto"/>
              <w:jc w:val="center"/>
              <w:rPr>
                <w:color w:val="000000"/>
                <w:sz w:val="24"/>
                <w:szCs w:val="24"/>
              </w:rPr>
            </w:pPr>
            <w:r w:rsidRPr="00CF5918">
              <w:rPr>
                <w:sz w:val="24"/>
                <w:szCs w:val="24"/>
              </w:rPr>
              <w:t>66.0</w:t>
            </w:r>
          </w:p>
        </w:tc>
        <w:tc>
          <w:tcPr>
            <w:tcW w:w="1176" w:type="dxa"/>
            <w:vAlign w:val="center"/>
          </w:tcPr>
          <w:p w14:paraId="64C19B4A" w14:textId="77777777" w:rsidR="009D7024" w:rsidRPr="00CF5918" w:rsidRDefault="002919E5">
            <w:pPr>
              <w:spacing w:line="276" w:lineRule="auto"/>
              <w:jc w:val="center"/>
              <w:rPr>
                <w:color w:val="000000"/>
                <w:sz w:val="24"/>
                <w:szCs w:val="24"/>
              </w:rPr>
            </w:pPr>
            <w:r w:rsidRPr="00CF5918">
              <w:rPr>
                <w:sz w:val="24"/>
                <w:szCs w:val="24"/>
              </w:rPr>
              <w:t>12.0</w:t>
            </w:r>
          </w:p>
        </w:tc>
        <w:tc>
          <w:tcPr>
            <w:tcW w:w="1054" w:type="dxa"/>
            <w:vAlign w:val="center"/>
          </w:tcPr>
          <w:p w14:paraId="64C19B4B"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4C"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4D" w14:textId="77777777" w:rsidR="009D7024" w:rsidRPr="00CF5918" w:rsidRDefault="002919E5">
            <w:pPr>
              <w:spacing w:line="276" w:lineRule="auto"/>
              <w:jc w:val="center"/>
              <w:rPr>
                <w:color w:val="000000"/>
                <w:sz w:val="24"/>
                <w:szCs w:val="24"/>
              </w:rPr>
            </w:pPr>
            <w:r w:rsidRPr="00CF5918">
              <w:rPr>
                <w:color w:val="000000"/>
                <w:sz w:val="24"/>
                <w:szCs w:val="24"/>
              </w:rPr>
              <w:t xml:space="preserve">13.8 </w:t>
            </w:r>
            <m:oMath>
              <m:r>
                <w:rPr>
                  <w:rFonts w:ascii="Cambria Math" w:hAnsi="Cambria Math"/>
                </w:rPr>
                <m:t>±</m:t>
              </m:r>
            </m:oMath>
            <w:r w:rsidRPr="00CF5918">
              <w:rPr>
                <w:color w:val="000000"/>
                <w:sz w:val="24"/>
                <w:szCs w:val="24"/>
              </w:rPr>
              <w:t xml:space="preserve"> 0.7</w:t>
            </w:r>
          </w:p>
        </w:tc>
        <w:tc>
          <w:tcPr>
            <w:tcW w:w="1343" w:type="dxa"/>
            <w:vAlign w:val="center"/>
          </w:tcPr>
          <w:p w14:paraId="64C19B4E" w14:textId="77777777" w:rsidR="009D7024" w:rsidRPr="00CF5918" w:rsidRDefault="002919E5">
            <w:pPr>
              <w:spacing w:line="276" w:lineRule="auto"/>
              <w:jc w:val="center"/>
              <w:rPr>
                <w:color w:val="000000"/>
                <w:sz w:val="24"/>
                <w:szCs w:val="24"/>
              </w:rPr>
            </w:pPr>
            <w:r w:rsidRPr="00CF5918">
              <w:rPr>
                <w:sz w:val="24"/>
                <w:szCs w:val="24"/>
              </w:rPr>
              <w:t>n/a</w:t>
            </w:r>
          </w:p>
        </w:tc>
      </w:tr>
      <w:tr w:rsidR="009D7024" w:rsidRPr="00CF5918" w14:paraId="64C19B5A" w14:textId="77777777">
        <w:trPr>
          <w:trHeight w:val="509"/>
        </w:trPr>
        <w:tc>
          <w:tcPr>
            <w:tcW w:w="1941" w:type="dxa"/>
            <w:vMerge/>
            <w:vAlign w:val="center"/>
          </w:tcPr>
          <w:p w14:paraId="64C19B50"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548" w:type="dxa"/>
            <w:vMerge/>
            <w:vAlign w:val="center"/>
          </w:tcPr>
          <w:p w14:paraId="64C19B51"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038" w:type="dxa"/>
            <w:vAlign w:val="center"/>
          </w:tcPr>
          <w:p w14:paraId="64C19B52" w14:textId="77777777" w:rsidR="009D7024" w:rsidRPr="00CF5918" w:rsidRDefault="002919E5">
            <w:pPr>
              <w:spacing w:line="276" w:lineRule="auto"/>
              <w:jc w:val="center"/>
              <w:rPr>
                <w:color w:val="000000"/>
                <w:sz w:val="24"/>
                <w:szCs w:val="24"/>
              </w:rPr>
            </w:pPr>
            <w:r w:rsidRPr="00CF5918">
              <w:rPr>
                <w:color w:val="000000"/>
                <w:sz w:val="24"/>
                <w:szCs w:val="24"/>
              </w:rPr>
              <w:t>10</w:t>
            </w:r>
          </w:p>
        </w:tc>
        <w:tc>
          <w:tcPr>
            <w:tcW w:w="1140" w:type="dxa"/>
            <w:vAlign w:val="center"/>
          </w:tcPr>
          <w:p w14:paraId="64C19B53" w14:textId="77777777" w:rsidR="009D7024" w:rsidRPr="00CF5918" w:rsidRDefault="002919E5">
            <w:pPr>
              <w:spacing w:line="276" w:lineRule="auto"/>
              <w:jc w:val="center"/>
              <w:rPr>
                <w:color w:val="000000"/>
                <w:sz w:val="24"/>
                <w:szCs w:val="24"/>
              </w:rPr>
            </w:pPr>
            <w:r w:rsidRPr="00CF5918">
              <w:rPr>
                <w:color w:val="000000"/>
                <w:sz w:val="24"/>
                <w:szCs w:val="24"/>
              </w:rPr>
              <w:t>58.0</w:t>
            </w:r>
          </w:p>
        </w:tc>
        <w:tc>
          <w:tcPr>
            <w:tcW w:w="1124" w:type="dxa"/>
            <w:vAlign w:val="center"/>
          </w:tcPr>
          <w:p w14:paraId="64C19B54" w14:textId="77777777" w:rsidR="009D7024" w:rsidRPr="00CF5918" w:rsidRDefault="002919E5">
            <w:pPr>
              <w:spacing w:line="276" w:lineRule="auto"/>
              <w:jc w:val="center"/>
              <w:rPr>
                <w:color w:val="000000"/>
                <w:sz w:val="24"/>
                <w:szCs w:val="24"/>
              </w:rPr>
            </w:pPr>
            <w:r w:rsidRPr="00CF5918">
              <w:rPr>
                <w:sz w:val="24"/>
                <w:szCs w:val="24"/>
              </w:rPr>
              <w:t>32.0</w:t>
            </w:r>
          </w:p>
        </w:tc>
        <w:tc>
          <w:tcPr>
            <w:tcW w:w="1176" w:type="dxa"/>
            <w:vAlign w:val="center"/>
          </w:tcPr>
          <w:p w14:paraId="64C19B55" w14:textId="77777777" w:rsidR="009D7024" w:rsidRPr="00CF5918" w:rsidRDefault="002919E5">
            <w:pPr>
              <w:spacing w:line="276" w:lineRule="auto"/>
              <w:jc w:val="center"/>
              <w:rPr>
                <w:color w:val="000000"/>
                <w:sz w:val="24"/>
                <w:szCs w:val="24"/>
              </w:rPr>
            </w:pPr>
            <w:r w:rsidRPr="00CF5918">
              <w:rPr>
                <w:sz w:val="24"/>
                <w:szCs w:val="24"/>
              </w:rPr>
              <w:t>10.0</w:t>
            </w:r>
          </w:p>
        </w:tc>
        <w:tc>
          <w:tcPr>
            <w:tcW w:w="1054" w:type="dxa"/>
            <w:vAlign w:val="center"/>
          </w:tcPr>
          <w:p w14:paraId="64C19B56"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57"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58" w14:textId="77777777" w:rsidR="009D7024" w:rsidRPr="00CF5918" w:rsidRDefault="002919E5">
            <w:pPr>
              <w:spacing w:line="276" w:lineRule="auto"/>
              <w:jc w:val="center"/>
              <w:rPr>
                <w:color w:val="000000"/>
                <w:sz w:val="24"/>
                <w:szCs w:val="24"/>
              </w:rPr>
            </w:pPr>
            <w:r w:rsidRPr="00CF5918">
              <w:rPr>
                <w:color w:val="000000"/>
                <w:sz w:val="24"/>
                <w:szCs w:val="24"/>
              </w:rPr>
              <w:t xml:space="preserve">12.2 </w:t>
            </w:r>
            <m:oMath>
              <m:r>
                <w:rPr>
                  <w:rFonts w:ascii="Cambria Math" w:hAnsi="Cambria Math"/>
                </w:rPr>
                <m:t>±</m:t>
              </m:r>
            </m:oMath>
            <w:r w:rsidRPr="00CF5918">
              <w:rPr>
                <w:color w:val="000000"/>
                <w:sz w:val="24"/>
                <w:szCs w:val="24"/>
              </w:rPr>
              <w:t xml:space="preserve"> 0.3</w:t>
            </w:r>
          </w:p>
        </w:tc>
        <w:tc>
          <w:tcPr>
            <w:tcW w:w="1343" w:type="dxa"/>
            <w:vAlign w:val="center"/>
          </w:tcPr>
          <w:p w14:paraId="64C19B59" w14:textId="77777777" w:rsidR="009D7024" w:rsidRPr="00CF5918" w:rsidRDefault="002919E5">
            <w:pPr>
              <w:spacing w:line="276" w:lineRule="auto"/>
              <w:jc w:val="center"/>
              <w:rPr>
                <w:color w:val="000000"/>
                <w:sz w:val="24"/>
                <w:szCs w:val="24"/>
              </w:rPr>
            </w:pPr>
            <w:r w:rsidRPr="00CF5918">
              <w:rPr>
                <w:sz w:val="24"/>
                <w:szCs w:val="24"/>
              </w:rPr>
              <w:t>n/a</w:t>
            </w:r>
          </w:p>
        </w:tc>
      </w:tr>
      <w:tr w:rsidR="009D7024" w:rsidRPr="00CF5918" w14:paraId="64C19B65" w14:textId="77777777">
        <w:trPr>
          <w:trHeight w:val="509"/>
        </w:trPr>
        <w:tc>
          <w:tcPr>
            <w:tcW w:w="1941" w:type="dxa"/>
            <w:vMerge w:val="restart"/>
            <w:vAlign w:val="center"/>
          </w:tcPr>
          <w:p w14:paraId="64C19B5B" w14:textId="77777777" w:rsidR="009D7024" w:rsidRPr="00CF5918" w:rsidRDefault="00000000">
            <w:pPr>
              <w:spacing w:line="276" w:lineRule="auto"/>
              <w:jc w:val="center"/>
              <w:rPr>
                <w:color w:val="000000"/>
                <w:sz w:val="24"/>
                <w:szCs w:val="24"/>
              </w:rPr>
            </w:pPr>
            <m:oMath>
              <m:sSub>
                <m:sSubPr>
                  <m:ctrlPr>
                    <w:rPr>
                      <w:rFonts w:ascii="Cambria Math" w:eastAsia="Cambria Math" w:hAnsi="Cambria Math" w:cs="Cambria Math"/>
                      <w:color w:val="000000"/>
                      <w:sz w:val="24"/>
                      <w:szCs w:val="24"/>
                    </w:rPr>
                  </m:ctrlPr>
                </m:sSubPr>
                <m:e>
                  <m:r>
                    <w:rPr>
                      <w:rFonts w:ascii="Cambria Math" w:hAnsi="Cambria Math"/>
                    </w:rPr>
                    <m:t>σ</m:t>
                  </m:r>
                </m:e>
                <m:sub>
                  <m:r>
                    <w:rPr>
                      <w:rFonts w:ascii="Cambria Math" w:eastAsia="Cambria Math" w:hAnsi="Cambria Math" w:cs="Cambria Math"/>
                      <w:color w:val="000000"/>
                      <w:sz w:val="24"/>
                      <w:szCs w:val="24"/>
                    </w:rPr>
                    <m:t>30</m:t>
                  </m:r>
                </m:sub>
              </m:sSub>
            </m:oMath>
            <w:r w:rsidR="002919E5" w:rsidRPr="00CF5918">
              <w:rPr>
                <w:color w:val="000000"/>
                <w:sz w:val="24"/>
                <w:szCs w:val="24"/>
              </w:rPr>
              <w:t xml:space="preserve"> &gt; 10.0 kPa</w:t>
            </w:r>
          </w:p>
        </w:tc>
        <w:tc>
          <w:tcPr>
            <w:tcW w:w="1548" w:type="dxa"/>
            <w:vMerge w:val="restart"/>
            <w:vAlign w:val="center"/>
          </w:tcPr>
          <w:p w14:paraId="64C19B5C" w14:textId="77777777" w:rsidR="009D7024" w:rsidRPr="00CF5918" w:rsidRDefault="00000000">
            <w:pPr>
              <w:spacing w:line="276" w:lineRule="auto"/>
              <w:jc w:val="center"/>
              <w:rPr>
                <w:color w:val="000000"/>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m:t>
                  </m:r>
                </m:e>
                <m:sub>
                  <m:r>
                    <w:rPr>
                      <w:rFonts w:ascii="Cambria Math" w:eastAsia="Cambria Math" w:hAnsi="Cambria Math" w:cs="Cambria Math"/>
                      <w:sz w:val="24"/>
                      <w:szCs w:val="24"/>
                    </w:rPr>
                    <m:t>0</m:t>
                  </m:r>
                </m:sub>
              </m:sSub>
            </m:oMath>
            <w:r w:rsidR="002919E5" w:rsidRPr="00CF5918">
              <w:rPr>
                <w:i/>
                <w:color w:val="000000"/>
                <w:sz w:val="24"/>
                <w:szCs w:val="24"/>
              </w:rPr>
              <w:t xml:space="preserve"> </w:t>
            </w:r>
            <w:r w:rsidR="002919E5" w:rsidRPr="00CF5918">
              <w:rPr>
                <w:color w:val="000000"/>
                <w:sz w:val="24"/>
                <w:szCs w:val="24"/>
              </w:rPr>
              <w:t>&lt; 10.0 Ω</w:t>
            </w:r>
          </w:p>
        </w:tc>
        <w:tc>
          <w:tcPr>
            <w:tcW w:w="1038" w:type="dxa"/>
            <w:vAlign w:val="center"/>
          </w:tcPr>
          <w:p w14:paraId="64C19B5D" w14:textId="77777777" w:rsidR="009D7024" w:rsidRPr="00CF5918" w:rsidRDefault="002919E5">
            <w:pPr>
              <w:spacing w:line="276" w:lineRule="auto"/>
              <w:jc w:val="center"/>
              <w:rPr>
                <w:color w:val="000000"/>
                <w:sz w:val="24"/>
                <w:szCs w:val="24"/>
              </w:rPr>
            </w:pPr>
            <w:r w:rsidRPr="00CF5918">
              <w:rPr>
                <w:color w:val="000000"/>
                <w:sz w:val="24"/>
                <w:szCs w:val="24"/>
              </w:rPr>
              <w:t>11</w:t>
            </w:r>
          </w:p>
        </w:tc>
        <w:tc>
          <w:tcPr>
            <w:tcW w:w="1140" w:type="dxa"/>
            <w:vAlign w:val="center"/>
          </w:tcPr>
          <w:p w14:paraId="64C19B5E" w14:textId="77777777" w:rsidR="009D7024" w:rsidRPr="00CF5918" w:rsidRDefault="002919E5">
            <w:pPr>
              <w:spacing w:line="276" w:lineRule="auto"/>
              <w:jc w:val="center"/>
              <w:rPr>
                <w:color w:val="000000"/>
                <w:sz w:val="24"/>
                <w:szCs w:val="24"/>
              </w:rPr>
            </w:pPr>
            <w:r w:rsidRPr="00CF5918">
              <w:rPr>
                <w:color w:val="000000"/>
                <w:sz w:val="24"/>
                <w:szCs w:val="24"/>
              </w:rPr>
              <w:t>64.0</w:t>
            </w:r>
          </w:p>
        </w:tc>
        <w:tc>
          <w:tcPr>
            <w:tcW w:w="1124" w:type="dxa"/>
            <w:vAlign w:val="center"/>
          </w:tcPr>
          <w:p w14:paraId="64C19B5F" w14:textId="77777777" w:rsidR="009D7024" w:rsidRPr="00CF5918" w:rsidRDefault="002919E5">
            <w:pPr>
              <w:spacing w:line="276" w:lineRule="auto"/>
              <w:jc w:val="center"/>
              <w:rPr>
                <w:color w:val="000000"/>
                <w:sz w:val="24"/>
                <w:szCs w:val="24"/>
              </w:rPr>
            </w:pPr>
            <w:r w:rsidRPr="00CF5918">
              <w:rPr>
                <w:sz w:val="24"/>
                <w:szCs w:val="24"/>
              </w:rPr>
              <w:t>24.0</w:t>
            </w:r>
          </w:p>
        </w:tc>
        <w:tc>
          <w:tcPr>
            <w:tcW w:w="1176" w:type="dxa"/>
            <w:vAlign w:val="center"/>
          </w:tcPr>
          <w:p w14:paraId="64C19B60" w14:textId="77777777" w:rsidR="009D7024" w:rsidRPr="00CF5918" w:rsidRDefault="002919E5">
            <w:pPr>
              <w:spacing w:line="276" w:lineRule="auto"/>
              <w:jc w:val="center"/>
              <w:rPr>
                <w:color w:val="000000"/>
                <w:sz w:val="24"/>
                <w:szCs w:val="24"/>
              </w:rPr>
            </w:pPr>
            <w:r w:rsidRPr="00CF5918">
              <w:rPr>
                <w:sz w:val="24"/>
                <w:szCs w:val="24"/>
              </w:rPr>
              <w:t>12.0</w:t>
            </w:r>
          </w:p>
        </w:tc>
        <w:tc>
          <w:tcPr>
            <w:tcW w:w="1054" w:type="dxa"/>
            <w:vAlign w:val="center"/>
          </w:tcPr>
          <w:p w14:paraId="64C19B61"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62"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63" w14:textId="77777777" w:rsidR="009D7024" w:rsidRPr="00CF5918" w:rsidRDefault="002919E5">
            <w:pPr>
              <w:spacing w:line="276" w:lineRule="auto"/>
              <w:jc w:val="center"/>
              <w:rPr>
                <w:color w:val="000000"/>
                <w:sz w:val="24"/>
                <w:szCs w:val="24"/>
              </w:rPr>
            </w:pPr>
            <w:r w:rsidRPr="00CF5918">
              <w:rPr>
                <w:color w:val="000000"/>
                <w:sz w:val="24"/>
                <w:szCs w:val="24"/>
              </w:rPr>
              <w:t xml:space="preserve">12.6 </w:t>
            </w:r>
            <m:oMath>
              <m:r>
                <w:rPr>
                  <w:rFonts w:ascii="Cambria Math" w:hAnsi="Cambria Math"/>
                </w:rPr>
                <m:t>±</m:t>
              </m:r>
            </m:oMath>
            <w:r w:rsidRPr="00CF5918">
              <w:rPr>
                <w:color w:val="000000"/>
                <w:sz w:val="24"/>
                <w:szCs w:val="24"/>
              </w:rPr>
              <w:t xml:space="preserve"> 0.4</w:t>
            </w:r>
          </w:p>
        </w:tc>
        <w:tc>
          <w:tcPr>
            <w:tcW w:w="1343" w:type="dxa"/>
            <w:vAlign w:val="center"/>
          </w:tcPr>
          <w:p w14:paraId="64C19B64" w14:textId="77777777" w:rsidR="009D7024" w:rsidRPr="00CF5918" w:rsidRDefault="002919E5">
            <w:pPr>
              <w:spacing w:line="276" w:lineRule="auto"/>
              <w:jc w:val="center"/>
              <w:rPr>
                <w:color w:val="000000"/>
                <w:sz w:val="24"/>
                <w:szCs w:val="24"/>
              </w:rPr>
            </w:pPr>
            <w:r w:rsidRPr="00CF5918">
              <w:rPr>
                <w:color w:val="000000"/>
                <w:sz w:val="24"/>
                <w:szCs w:val="24"/>
              </w:rPr>
              <w:t xml:space="preserve">8.9 </w:t>
            </w:r>
            <m:oMath>
              <m:r>
                <w:rPr>
                  <w:rFonts w:ascii="Cambria Math" w:hAnsi="Cambria Math"/>
                </w:rPr>
                <m:t>±</m:t>
              </m:r>
            </m:oMath>
            <w:r w:rsidRPr="00CF5918">
              <w:rPr>
                <w:color w:val="000000"/>
                <w:sz w:val="24"/>
                <w:szCs w:val="24"/>
              </w:rPr>
              <w:t xml:space="preserve"> 1.8</w:t>
            </w:r>
          </w:p>
        </w:tc>
      </w:tr>
      <w:tr w:rsidR="009D7024" w:rsidRPr="00CF5918" w14:paraId="64C19B70" w14:textId="77777777">
        <w:trPr>
          <w:trHeight w:val="509"/>
        </w:trPr>
        <w:tc>
          <w:tcPr>
            <w:tcW w:w="1941" w:type="dxa"/>
            <w:vMerge/>
            <w:vAlign w:val="center"/>
          </w:tcPr>
          <w:p w14:paraId="64C19B66"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548" w:type="dxa"/>
            <w:vMerge/>
            <w:vAlign w:val="center"/>
          </w:tcPr>
          <w:p w14:paraId="64C19B67"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038" w:type="dxa"/>
            <w:vAlign w:val="center"/>
          </w:tcPr>
          <w:p w14:paraId="64C19B68" w14:textId="77777777" w:rsidR="009D7024" w:rsidRPr="00CF5918" w:rsidRDefault="002919E5">
            <w:pPr>
              <w:spacing w:line="276" w:lineRule="auto"/>
              <w:jc w:val="center"/>
              <w:rPr>
                <w:color w:val="000000"/>
                <w:sz w:val="24"/>
                <w:szCs w:val="24"/>
              </w:rPr>
            </w:pPr>
            <w:r w:rsidRPr="00CF5918">
              <w:rPr>
                <w:color w:val="000000"/>
                <w:sz w:val="24"/>
                <w:szCs w:val="24"/>
              </w:rPr>
              <w:t>12</w:t>
            </w:r>
          </w:p>
        </w:tc>
        <w:tc>
          <w:tcPr>
            <w:tcW w:w="1140" w:type="dxa"/>
            <w:vAlign w:val="center"/>
          </w:tcPr>
          <w:p w14:paraId="64C19B69" w14:textId="77777777" w:rsidR="009D7024" w:rsidRPr="00CF5918" w:rsidRDefault="002919E5">
            <w:pPr>
              <w:spacing w:line="276" w:lineRule="auto"/>
              <w:jc w:val="center"/>
              <w:rPr>
                <w:color w:val="000000"/>
                <w:sz w:val="24"/>
                <w:szCs w:val="24"/>
              </w:rPr>
            </w:pPr>
            <w:r w:rsidRPr="00CF5918">
              <w:rPr>
                <w:color w:val="000000"/>
                <w:sz w:val="24"/>
                <w:szCs w:val="24"/>
              </w:rPr>
              <w:t>66.0</w:t>
            </w:r>
          </w:p>
        </w:tc>
        <w:tc>
          <w:tcPr>
            <w:tcW w:w="1124" w:type="dxa"/>
            <w:vAlign w:val="center"/>
          </w:tcPr>
          <w:p w14:paraId="64C19B6A" w14:textId="77777777" w:rsidR="009D7024" w:rsidRPr="00CF5918" w:rsidRDefault="002919E5">
            <w:pPr>
              <w:spacing w:line="276" w:lineRule="auto"/>
              <w:jc w:val="center"/>
              <w:rPr>
                <w:color w:val="000000"/>
                <w:sz w:val="24"/>
                <w:szCs w:val="24"/>
              </w:rPr>
            </w:pPr>
            <w:r w:rsidRPr="00CF5918">
              <w:rPr>
                <w:sz w:val="24"/>
                <w:szCs w:val="24"/>
              </w:rPr>
              <w:t>24.0</w:t>
            </w:r>
          </w:p>
        </w:tc>
        <w:tc>
          <w:tcPr>
            <w:tcW w:w="1176" w:type="dxa"/>
            <w:vAlign w:val="center"/>
          </w:tcPr>
          <w:p w14:paraId="64C19B6B" w14:textId="77777777" w:rsidR="009D7024" w:rsidRPr="00CF5918" w:rsidRDefault="002919E5">
            <w:pPr>
              <w:spacing w:line="276" w:lineRule="auto"/>
              <w:jc w:val="center"/>
              <w:rPr>
                <w:color w:val="000000"/>
                <w:sz w:val="24"/>
                <w:szCs w:val="24"/>
              </w:rPr>
            </w:pPr>
            <w:r w:rsidRPr="00CF5918">
              <w:rPr>
                <w:sz w:val="24"/>
                <w:szCs w:val="24"/>
              </w:rPr>
              <w:t>10.0</w:t>
            </w:r>
          </w:p>
        </w:tc>
        <w:tc>
          <w:tcPr>
            <w:tcW w:w="1054" w:type="dxa"/>
            <w:vAlign w:val="center"/>
          </w:tcPr>
          <w:p w14:paraId="64C19B6C"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6D"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6E" w14:textId="77777777" w:rsidR="009D7024" w:rsidRPr="00CF5918" w:rsidRDefault="002919E5">
            <w:pPr>
              <w:spacing w:line="276" w:lineRule="auto"/>
              <w:jc w:val="center"/>
              <w:rPr>
                <w:color w:val="000000"/>
                <w:sz w:val="24"/>
                <w:szCs w:val="24"/>
              </w:rPr>
            </w:pPr>
            <w:r w:rsidRPr="00CF5918">
              <w:rPr>
                <w:color w:val="000000"/>
                <w:sz w:val="24"/>
                <w:szCs w:val="24"/>
              </w:rPr>
              <w:t xml:space="preserve">13.9 </w:t>
            </w:r>
            <m:oMath>
              <m:r>
                <w:rPr>
                  <w:rFonts w:ascii="Cambria Math" w:hAnsi="Cambria Math"/>
                </w:rPr>
                <m:t>±</m:t>
              </m:r>
            </m:oMath>
            <w:r w:rsidRPr="00CF5918">
              <w:rPr>
                <w:color w:val="000000"/>
                <w:sz w:val="24"/>
                <w:szCs w:val="24"/>
              </w:rPr>
              <w:t xml:space="preserve"> 1.2</w:t>
            </w:r>
          </w:p>
        </w:tc>
        <w:tc>
          <w:tcPr>
            <w:tcW w:w="1343" w:type="dxa"/>
            <w:vAlign w:val="center"/>
          </w:tcPr>
          <w:p w14:paraId="64C19B6F" w14:textId="77777777" w:rsidR="009D7024" w:rsidRPr="00CF5918" w:rsidRDefault="002919E5">
            <w:pPr>
              <w:spacing w:line="276" w:lineRule="auto"/>
              <w:jc w:val="center"/>
              <w:rPr>
                <w:color w:val="000000"/>
                <w:sz w:val="24"/>
                <w:szCs w:val="24"/>
              </w:rPr>
            </w:pPr>
            <w:r w:rsidRPr="00CF5918">
              <w:rPr>
                <w:color w:val="000000"/>
                <w:sz w:val="24"/>
                <w:szCs w:val="24"/>
              </w:rPr>
              <w:t xml:space="preserve">7.2 </w:t>
            </w:r>
            <m:oMath>
              <m:r>
                <w:rPr>
                  <w:rFonts w:ascii="Cambria Math" w:hAnsi="Cambria Math"/>
                </w:rPr>
                <m:t>±</m:t>
              </m:r>
            </m:oMath>
            <w:r w:rsidRPr="00CF5918">
              <w:rPr>
                <w:color w:val="000000"/>
                <w:sz w:val="24"/>
                <w:szCs w:val="24"/>
              </w:rPr>
              <w:t xml:space="preserve"> 0.6</w:t>
            </w:r>
          </w:p>
        </w:tc>
      </w:tr>
      <w:tr w:rsidR="009D7024" w:rsidRPr="00CF5918" w14:paraId="64C19B7B" w14:textId="77777777">
        <w:trPr>
          <w:trHeight w:val="509"/>
        </w:trPr>
        <w:tc>
          <w:tcPr>
            <w:tcW w:w="1941" w:type="dxa"/>
            <w:vMerge/>
            <w:vAlign w:val="center"/>
          </w:tcPr>
          <w:p w14:paraId="64C19B71"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548" w:type="dxa"/>
            <w:vMerge/>
            <w:vAlign w:val="center"/>
          </w:tcPr>
          <w:p w14:paraId="64C19B72"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038" w:type="dxa"/>
            <w:vAlign w:val="center"/>
          </w:tcPr>
          <w:p w14:paraId="64C19B73" w14:textId="77777777" w:rsidR="009D7024" w:rsidRPr="00CF5918" w:rsidRDefault="002919E5">
            <w:pPr>
              <w:spacing w:line="276" w:lineRule="auto"/>
              <w:jc w:val="center"/>
              <w:rPr>
                <w:color w:val="000000"/>
                <w:sz w:val="24"/>
                <w:szCs w:val="24"/>
              </w:rPr>
            </w:pPr>
            <w:r w:rsidRPr="00CF5918">
              <w:rPr>
                <w:color w:val="000000"/>
                <w:sz w:val="24"/>
                <w:szCs w:val="24"/>
              </w:rPr>
              <w:t>13</w:t>
            </w:r>
          </w:p>
        </w:tc>
        <w:tc>
          <w:tcPr>
            <w:tcW w:w="1140" w:type="dxa"/>
            <w:vAlign w:val="center"/>
          </w:tcPr>
          <w:p w14:paraId="64C19B74" w14:textId="77777777" w:rsidR="009D7024" w:rsidRPr="00CF5918" w:rsidRDefault="002919E5">
            <w:pPr>
              <w:spacing w:line="276" w:lineRule="auto"/>
              <w:jc w:val="center"/>
              <w:rPr>
                <w:color w:val="000000"/>
                <w:sz w:val="24"/>
                <w:szCs w:val="24"/>
              </w:rPr>
            </w:pPr>
            <w:r w:rsidRPr="00CF5918">
              <w:rPr>
                <w:color w:val="000000"/>
                <w:sz w:val="24"/>
                <w:szCs w:val="24"/>
              </w:rPr>
              <w:t>62.0</w:t>
            </w:r>
          </w:p>
        </w:tc>
        <w:tc>
          <w:tcPr>
            <w:tcW w:w="1124" w:type="dxa"/>
            <w:vAlign w:val="center"/>
          </w:tcPr>
          <w:p w14:paraId="64C19B75" w14:textId="77777777" w:rsidR="009D7024" w:rsidRPr="00CF5918" w:rsidRDefault="002919E5">
            <w:pPr>
              <w:spacing w:line="276" w:lineRule="auto"/>
              <w:jc w:val="center"/>
              <w:rPr>
                <w:color w:val="000000"/>
                <w:sz w:val="24"/>
                <w:szCs w:val="24"/>
              </w:rPr>
            </w:pPr>
            <w:r w:rsidRPr="00CF5918">
              <w:rPr>
                <w:sz w:val="24"/>
                <w:szCs w:val="24"/>
              </w:rPr>
              <w:t>26.0</w:t>
            </w:r>
          </w:p>
        </w:tc>
        <w:tc>
          <w:tcPr>
            <w:tcW w:w="1176" w:type="dxa"/>
            <w:vAlign w:val="center"/>
          </w:tcPr>
          <w:p w14:paraId="64C19B76" w14:textId="77777777" w:rsidR="009D7024" w:rsidRPr="00CF5918" w:rsidRDefault="002919E5">
            <w:pPr>
              <w:spacing w:line="276" w:lineRule="auto"/>
              <w:jc w:val="center"/>
              <w:rPr>
                <w:color w:val="000000"/>
                <w:sz w:val="24"/>
                <w:szCs w:val="24"/>
              </w:rPr>
            </w:pPr>
            <w:r w:rsidRPr="00CF5918">
              <w:rPr>
                <w:sz w:val="24"/>
                <w:szCs w:val="24"/>
              </w:rPr>
              <w:t>12.0</w:t>
            </w:r>
          </w:p>
        </w:tc>
        <w:tc>
          <w:tcPr>
            <w:tcW w:w="1054" w:type="dxa"/>
            <w:vAlign w:val="center"/>
          </w:tcPr>
          <w:p w14:paraId="64C19B77"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78"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79" w14:textId="77777777" w:rsidR="009D7024" w:rsidRPr="00CF5918" w:rsidRDefault="002919E5">
            <w:pPr>
              <w:spacing w:line="276" w:lineRule="auto"/>
              <w:jc w:val="center"/>
              <w:rPr>
                <w:color w:val="000000"/>
                <w:sz w:val="24"/>
                <w:szCs w:val="24"/>
              </w:rPr>
            </w:pPr>
            <w:r w:rsidRPr="00CF5918">
              <w:rPr>
                <w:color w:val="000000"/>
                <w:sz w:val="24"/>
                <w:szCs w:val="24"/>
              </w:rPr>
              <w:t xml:space="preserve">12.1 </w:t>
            </w:r>
            <m:oMath>
              <m:r>
                <w:rPr>
                  <w:rFonts w:ascii="Cambria Math" w:hAnsi="Cambria Math"/>
                </w:rPr>
                <m:t>±</m:t>
              </m:r>
            </m:oMath>
            <w:r w:rsidRPr="00CF5918">
              <w:rPr>
                <w:color w:val="000000"/>
                <w:sz w:val="24"/>
                <w:szCs w:val="24"/>
              </w:rPr>
              <w:t xml:space="preserve"> 1.0</w:t>
            </w:r>
          </w:p>
        </w:tc>
        <w:tc>
          <w:tcPr>
            <w:tcW w:w="1343" w:type="dxa"/>
            <w:vAlign w:val="center"/>
          </w:tcPr>
          <w:p w14:paraId="64C19B7A" w14:textId="77777777" w:rsidR="009D7024" w:rsidRPr="00CF5918" w:rsidRDefault="002919E5">
            <w:pPr>
              <w:spacing w:line="276" w:lineRule="auto"/>
              <w:jc w:val="center"/>
              <w:rPr>
                <w:color w:val="000000"/>
                <w:sz w:val="24"/>
                <w:szCs w:val="24"/>
              </w:rPr>
            </w:pPr>
            <w:r w:rsidRPr="00CF5918">
              <w:rPr>
                <w:color w:val="000000"/>
                <w:sz w:val="24"/>
                <w:szCs w:val="24"/>
              </w:rPr>
              <w:t xml:space="preserve">10.1 </w:t>
            </w:r>
            <m:oMath>
              <m:r>
                <w:rPr>
                  <w:rFonts w:ascii="Cambria Math" w:hAnsi="Cambria Math"/>
                </w:rPr>
                <m:t>±</m:t>
              </m:r>
            </m:oMath>
            <w:r w:rsidRPr="00CF5918">
              <w:rPr>
                <w:color w:val="000000"/>
                <w:sz w:val="24"/>
                <w:szCs w:val="24"/>
              </w:rPr>
              <w:t xml:space="preserve"> 1.0</w:t>
            </w:r>
          </w:p>
        </w:tc>
      </w:tr>
      <w:tr w:rsidR="009D7024" w:rsidRPr="00CF5918" w14:paraId="64C19B86" w14:textId="77777777">
        <w:trPr>
          <w:trHeight w:val="509"/>
        </w:trPr>
        <w:tc>
          <w:tcPr>
            <w:tcW w:w="1941" w:type="dxa"/>
            <w:vMerge/>
            <w:vAlign w:val="center"/>
          </w:tcPr>
          <w:p w14:paraId="64C19B7C"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548" w:type="dxa"/>
            <w:vMerge/>
            <w:vAlign w:val="center"/>
          </w:tcPr>
          <w:p w14:paraId="64C19B7D" w14:textId="77777777" w:rsidR="009D7024" w:rsidRPr="00CF5918" w:rsidRDefault="009D7024">
            <w:pPr>
              <w:widowControl w:val="0"/>
              <w:pBdr>
                <w:top w:val="nil"/>
                <w:left w:val="nil"/>
                <w:bottom w:val="nil"/>
                <w:right w:val="nil"/>
                <w:between w:val="nil"/>
              </w:pBdr>
              <w:spacing w:line="276" w:lineRule="auto"/>
              <w:rPr>
                <w:color w:val="000000"/>
                <w:sz w:val="24"/>
                <w:szCs w:val="24"/>
              </w:rPr>
            </w:pPr>
          </w:p>
        </w:tc>
        <w:tc>
          <w:tcPr>
            <w:tcW w:w="1038" w:type="dxa"/>
            <w:vAlign w:val="center"/>
          </w:tcPr>
          <w:p w14:paraId="64C19B7E" w14:textId="77777777" w:rsidR="009D7024" w:rsidRPr="00CF5918" w:rsidRDefault="002919E5">
            <w:pPr>
              <w:spacing w:line="276" w:lineRule="auto"/>
              <w:jc w:val="center"/>
              <w:rPr>
                <w:color w:val="000000"/>
                <w:sz w:val="24"/>
                <w:szCs w:val="24"/>
              </w:rPr>
            </w:pPr>
            <w:r w:rsidRPr="00CF5918">
              <w:rPr>
                <w:color w:val="000000"/>
                <w:sz w:val="24"/>
                <w:szCs w:val="24"/>
              </w:rPr>
              <w:t>14</w:t>
            </w:r>
          </w:p>
        </w:tc>
        <w:tc>
          <w:tcPr>
            <w:tcW w:w="1140" w:type="dxa"/>
            <w:vAlign w:val="center"/>
          </w:tcPr>
          <w:p w14:paraId="64C19B7F" w14:textId="77777777" w:rsidR="009D7024" w:rsidRPr="00CF5918" w:rsidRDefault="002919E5">
            <w:pPr>
              <w:spacing w:line="276" w:lineRule="auto"/>
              <w:jc w:val="center"/>
              <w:rPr>
                <w:color w:val="000000"/>
                <w:sz w:val="24"/>
                <w:szCs w:val="24"/>
              </w:rPr>
            </w:pPr>
            <w:r w:rsidRPr="00CF5918">
              <w:rPr>
                <w:color w:val="000000"/>
                <w:sz w:val="24"/>
                <w:szCs w:val="24"/>
              </w:rPr>
              <w:t>72.0</w:t>
            </w:r>
          </w:p>
        </w:tc>
        <w:tc>
          <w:tcPr>
            <w:tcW w:w="1124" w:type="dxa"/>
            <w:vAlign w:val="center"/>
          </w:tcPr>
          <w:p w14:paraId="64C19B80" w14:textId="77777777" w:rsidR="009D7024" w:rsidRPr="00CF5918" w:rsidRDefault="002919E5">
            <w:pPr>
              <w:spacing w:line="276" w:lineRule="auto"/>
              <w:jc w:val="center"/>
              <w:rPr>
                <w:color w:val="000000"/>
                <w:sz w:val="24"/>
                <w:szCs w:val="24"/>
              </w:rPr>
            </w:pPr>
            <w:r w:rsidRPr="00CF5918">
              <w:rPr>
                <w:sz w:val="24"/>
                <w:szCs w:val="24"/>
              </w:rPr>
              <w:t>22.0</w:t>
            </w:r>
          </w:p>
        </w:tc>
        <w:tc>
          <w:tcPr>
            <w:tcW w:w="1176" w:type="dxa"/>
            <w:vAlign w:val="center"/>
          </w:tcPr>
          <w:p w14:paraId="64C19B81" w14:textId="77777777" w:rsidR="009D7024" w:rsidRPr="00CF5918" w:rsidRDefault="002919E5">
            <w:pPr>
              <w:spacing w:line="276" w:lineRule="auto"/>
              <w:jc w:val="center"/>
              <w:rPr>
                <w:color w:val="000000"/>
                <w:sz w:val="24"/>
                <w:szCs w:val="24"/>
              </w:rPr>
            </w:pPr>
            <w:r w:rsidRPr="00CF5918">
              <w:rPr>
                <w:sz w:val="24"/>
                <w:szCs w:val="24"/>
              </w:rPr>
              <w:t>6.0</w:t>
            </w:r>
          </w:p>
        </w:tc>
        <w:tc>
          <w:tcPr>
            <w:tcW w:w="1054" w:type="dxa"/>
            <w:vAlign w:val="center"/>
          </w:tcPr>
          <w:p w14:paraId="64C19B82" w14:textId="77777777" w:rsidR="009D7024" w:rsidRPr="00CF5918" w:rsidRDefault="002919E5">
            <w:pPr>
              <w:spacing w:line="276" w:lineRule="auto"/>
              <w:jc w:val="center"/>
              <w:rPr>
                <w:color w:val="000000"/>
                <w:sz w:val="24"/>
                <w:szCs w:val="24"/>
              </w:rPr>
            </w:pPr>
            <w:r w:rsidRPr="00CF5918">
              <w:rPr>
                <w:color w:val="000000"/>
                <w:sz w:val="24"/>
                <w:szCs w:val="24"/>
              </w:rPr>
              <w:t>+</w:t>
            </w:r>
          </w:p>
        </w:tc>
        <w:tc>
          <w:tcPr>
            <w:tcW w:w="2031" w:type="dxa"/>
            <w:vAlign w:val="center"/>
          </w:tcPr>
          <w:p w14:paraId="64C19B83" w14:textId="77777777" w:rsidR="009D7024" w:rsidRPr="00CF5918" w:rsidRDefault="002919E5">
            <w:pPr>
              <w:spacing w:line="276" w:lineRule="auto"/>
              <w:jc w:val="center"/>
              <w:rPr>
                <w:color w:val="000000"/>
                <w:sz w:val="24"/>
                <w:szCs w:val="24"/>
              </w:rPr>
            </w:pPr>
            <w:r w:rsidRPr="00CF5918">
              <w:rPr>
                <w:color w:val="000000"/>
                <w:sz w:val="24"/>
                <w:szCs w:val="24"/>
              </w:rPr>
              <w:t>10.0</w:t>
            </w:r>
          </w:p>
        </w:tc>
        <w:tc>
          <w:tcPr>
            <w:tcW w:w="1476" w:type="dxa"/>
            <w:vAlign w:val="center"/>
          </w:tcPr>
          <w:p w14:paraId="64C19B84" w14:textId="77777777" w:rsidR="009D7024" w:rsidRPr="00CF5918" w:rsidRDefault="002919E5">
            <w:pPr>
              <w:spacing w:line="276" w:lineRule="auto"/>
              <w:jc w:val="center"/>
              <w:rPr>
                <w:color w:val="000000"/>
                <w:sz w:val="24"/>
                <w:szCs w:val="24"/>
              </w:rPr>
            </w:pPr>
            <w:r w:rsidRPr="00CF5918">
              <w:rPr>
                <w:color w:val="000000"/>
                <w:sz w:val="24"/>
                <w:szCs w:val="24"/>
              </w:rPr>
              <w:t xml:space="preserve">14.9 </w:t>
            </w:r>
            <m:oMath>
              <m:r>
                <w:rPr>
                  <w:rFonts w:ascii="Cambria Math" w:hAnsi="Cambria Math"/>
                </w:rPr>
                <m:t>±</m:t>
              </m:r>
            </m:oMath>
            <w:r w:rsidRPr="00CF5918">
              <w:rPr>
                <w:color w:val="000000"/>
                <w:sz w:val="24"/>
                <w:szCs w:val="24"/>
              </w:rPr>
              <w:t xml:space="preserve"> 0.6</w:t>
            </w:r>
          </w:p>
        </w:tc>
        <w:tc>
          <w:tcPr>
            <w:tcW w:w="1343" w:type="dxa"/>
            <w:vAlign w:val="center"/>
          </w:tcPr>
          <w:p w14:paraId="64C19B85" w14:textId="77777777" w:rsidR="009D7024" w:rsidRPr="00CF5918" w:rsidRDefault="002919E5">
            <w:pPr>
              <w:spacing w:line="276" w:lineRule="auto"/>
              <w:jc w:val="center"/>
              <w:rPr>
                <w:color w:val="000000"/>
                <w:sz w:val="24"/>
                <w:szCs w:val="24"/>
              </w:rPr>
            </w:pPr>
            <w:r w:rsidRPr="00CF5918">
              <w:rPr>
                <w:color w:val="000000"/>
                <w:sz w:val="24"/>
                <w:szCs w:val="24"/>
              </w:rPr>
              <w:t xml:space="preserve">5.4 </w:t>
            </w:r>
            <m:oMath>
              <m:r>
                <w:rPr>
                  <w:rFonts w:ascii="Cambria Math" w:hAnsi="Cambria Math"/>
                </w:rPr>
                <m:t>±</m:t>
              </m:r>
            </m:oMath>
            <w:r w:rsidRPr="00CF5918">
              <w:rPr>
                <w:color w:val="000000"/>
                <w:sz w:val="24"/>
                <w:szCs w:val="24"/>
              </w:rPr>
              <w:t xml:space="preserve"> 0.2</w:t>
            </w:r>
          </w:p>
        </w:tc>
      </w:tr>
    </w:tbl>
    <w:p w14:paraId="64C19B87" w14:textId="77777777" w:rsidR="009D7024" w:rsidRPr="00CF5918" w:rsidRDefault="009D7024">
      <w:pPr>
        <w:keepNext/>
        <w:keepLines/>
        <w:spacing w:before="100" w:line="480" w:lineRule="auto"/>
        <w:jc w:val="center"/>
        <w:rPr>
          <w:b/>
        </w:rPr>
      </w:pPr>
    </w:p>
    <w:p w14:paraId="64C19B88" w14:textId="77777777" w:rsidR="009D7024" w:rsidRPr="00CF5918" w:rsidRDefault="002919E5">
      <w:pPr>
        <w:rPr>
          <w:b/>
        </w:rPr>
      </w:pPr>
      <w:r w:rsidRPr="00CF5918">
        <w:br w:type="page"/>
      </w:r>
    </w:p>
    <w:p w14:paraId="64C19B89" w14:textId="4484A72F" w:rsidR="009D7024" w:rsidRPr="00CF5918" w:rsidRDefault="00A2697E">
      <w:pPr>
        <w:keepNext/>
        <w:keepLines/>
        <w:spacing w:before="100" w:line="480" w:lineRule="auto"/>
        <w:jc w:val="center"/>
        <w:rPr>
          <w:b/>
        </w:rPr>
      </w:pPr>
      <w:r w:rsidRPr="00CF5918">
        <w:rPr>
          <w:b/>
        </w:rPr>
        <w:lastRenderedPageBreak/>
        <w:t xml:space="preserve">Supplementary Table </w:t>
      </w:r>
      <w:r w:rsidR="00AE3EE8" w:rsidRPr="00CF5918">
        <w:rPr>
          <w:b/>
        </w:rPr>
        <w:t>9. Structural features of conductive aerogels extracted from the SEM images in Fig. 4c</w:t>
      </w:r>
      <w:r w:rsidR="00AE3EE8" w:rsidRPr="00CF5918">
        <w:rPr>
          <w:b/>
          <w:color w:val="000000"/>
        </w:rPr>
        <w:t>.</w:t>
      </w:r>
    </w:p>
    <w:tbl>
      <w:tblPr>
        <w:tblStyle w:val="af2"/>
        <w:tblpPr w:leftFromText="180" w:rightFromText="180" w:vertAnchor="text" w:tblpX="5" w:tblpY="86"/>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0"/>
        <w:gridCol w:w="1414"/>
        <w:gridCol w:w="1339"/>
        <w:gridCol w:w="1432"/>
        <w:gridCol w:w="1246"/>
        <w:gridCol w:w="1214"/>
        <w:gridCol w:w="1112"/>
        <w:gridCol w:w="1228"/>
        <w:gridCol w:w="1350"/>
        <w:gridCol w:w="1435"/>
      </w:tblGrid>
      <w:tr w:rsidR="009D7024" w:rsidRPr="00CF5918" w14:paraId="64C19B9A" w14:textId="77777777">
        <w:trPr>
          <w:trHeight w:val="531"/>
        </w:trPr>
        <w:tc>
          <w:tcPr>
            <w:tcW w:w="118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B8A" w14:textId="77777777" w:rsidR="009D7024" w:rsidRPr="00CF5918" w:rsidRDefault="002919E5">
            <w:pPr>
              <w:spacing w:line="276" w:lineRule="auto"/>
              <w:jc w:val="center"/>
              <w:rPr>
                <w:color w:val="000000"/>
              </w:rPr>
            </w:pPr>
            <w:r w:rsidRPr="00CF5918">
              <w:rPr>
                <w:color w:val="000000"/>
              </w:rPr>
              <w:t>FE Model</w:t>
            </w:r>
          </w:p>
          <w:p w14:paraId="64C19B8B" w14:textId="77777777" w:rsidR="009D7024" w:rsidRPr="00CF5918" w:rsidRDefault="002919E5">
            <w:pPr>
              <w:spacing w:line="276" w:lineRule="auto"/>
              <w:jc w:val="center"/>
              <w:rPr>
                <w:color w:val="000000"/>
              </w:rPr>
            </w:pPr>
            <w:r w:rsidRPr="00CF5918">
              <w:rPr>
                <w:color w:val="000000"/>
              </w:rPr>
              <w:t>Name</w:t>
            </w:r>
          </w:p>
        </w:tc>
        <w:tc>
          <w:tcPr>
            <w:tcW w:w="141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B8C" w14:textId="77777777" w:rsidR="009D7024" w:rsidRPr="00CF5918" w:rsidRDefault="002919E5">
            <w:pPr>
              <w:spacing w:line="276" w:lineRule="auto"/>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1339" w:type="dxa"/>
            <w:tcBorders>
              <w:top w:val="single" w:sz="4" w:space="0" w:color="000000"/>
              <w:left w:val="nil"/>
              <w:bottom w:val="single" w:sz="4" w:space="0" w:color="000000"/>
              <w:right w:val="single" w:sz="4" w:space="0" w:color="000000"/>
            </w:tcBorders>
            <w:shd w:val="clear" w:color="auto" w:fill="D0CECE"/>
            <w:vAlign w:val="center"/>
          </w:tcPr>
          <w:p w14:paraId="64C19B8D" w14:textId="77777777" w:rsidR="009D7024" w:rsidRPr="00CF5918" w:rsidRDefault="002919E5">
            <w:pPr>
              <w:spacing w:line="276" w:lineRule="auto"/>
              <w:jc w:val="center"/>
              <w:rPr>
                <w:color w:val="000000"/>
              </w:rPr>
            </w:pPr>
            <w:r w:rsidRPr="00CF5918">
              <w:rPr>
                <w:color w:val="000000"/>
              </w:rPr>
              <w:t>Average</w:t>
            </w:r>
            <w:r w:rsidRPr="00CF5918">
              <w:rPr>
                <w:color w:val="000000"/>
              </w:rPr>
              <w:br/>
              <w:t xml:space="preserve">Pore Width </w:t>
            </w:r>
            <w:r w:rsidRPr="00CF5918">
              <w:rPr>
                <w:color w:val="000000"/>
              </w:rPr>
              <w:br/>
              <w:t>(µm)</w:t>
            </w:r>
          </w:p>
        </w:tc>
        <w:tc>
          <w:tcPr>
            <w:tcW w:w="1432" w:type="dxa"/>
            <w:tcBorders>
              <w:top w:val="single" w:sz="4" w:space="0" w:color="000000"/>
              <w:left w:val="nil"/>
              <w:bottom w:val="single" w:sz="4" w:space="0" w:color="000000"/>
              <w:right w:val="single" w:sz="4" w:space="0" w:color="000000"/>
            </w:tcBorders>
            <w:shd w:val="clear" w:color="auto" w:fill="D0CECE"/>
            <w:vAlign w:val="center"/>
          </w:tcPr>
          <w:p w14:paraId="64C19B8E" w14:textId="77777777" w:rsidR="009D7024" w:rsidRPr="00CF5918" w:rsidRDefault="002919E5">
            <w:pPr>
              <w:spacing w:line="276" w:lineRule="auto"/>
              <w:jc w:val="center"/>
              <w:rPr>
                <w:color w:val="000000"/>
              </w:rPr>
            </w:pPr>
            <w:r w:rsidRPr="00CF5918">
              <w:rPr>
                <w:color w:val="000000"/>
              </w:rPr>
              <w:t>Average Pore Height</w:t>
            </w:r>
            <w:r w:rsidRPr="00CF5918">
              <w:rPr>
                <w:color w:val="000000"/>
              </w:rPr>
              <w:br/>
              <w:t>(µm)</w:t>
            </w:r>
          </w:p>
        </w:tc>
        <w:tc>
          <w:tcPr>
            <w:tcW w:w="1246" w:type="dxa"/>
            <w:tcBorders>
              <w:top w:val="single" w:sz="4" w:space="0" w:color="000000"/>
              <w:left w:val="nil"/>
              <w:bottom w:val="single" w:sz="4" w:space="0" w:color="000000"/>
              <w:right w:val="single" w:sz="4" w:space="0" w:color="000000"/>
            </w:tcBorders>
            <w:shd w:val="clear" w:color="auto" w:fill="D0CECE"/>
            <w:vAlign w:val="center"/>
          </w:tcPr>
          <w:p w14:paraId="64C19B8F" w14:textId="77777777" w:rsidR="009D7024" w:rsidRPr="00CF5918" w:rsidRDefault="002919E5">
            <w:pPr>
              <w:spacing w:line="276" w:lineRule="auto"/>
              <w:jc w:val="center"/>
              <w:rPr>
                <w:color w:val="000000"/>
              </w:rPr>
            </w:pPr>
            <w:r w:rsidRPr="00CF5918">
              <w:rPr>
                <w:color w:val="000000"/>
              </w:rPr>
              <w:t>Wall Thickness</w:t>
            </w:r>
            <w:r w:rsidRPr="00CF5918">
              <w:rPr>
                <w:color w:val="000000"/>
              </w:rPr>
              <w:br/>
              <w:t>(µm)</w:t>
            </w:r>
          </w:p>
        </w:tc>
        <w:tc>
          <w:tcPr>
            <w:tcW w:w="1214" w:type="dxa"/>
            <w:tcBorders>
              <w:top w:val="single" w:sz="4" w:space="0" w:color="000000"/>
              <w:left w:val="nil"/>
              <w:bottom w:val="single" w:sz="4" w:space="0" w:color="000000"/>
              <w:right w:val="single" w:sz="4" w:space="0" w:color="000000"/>
            </w:tcBorders>
            <w:shd w:val="clear" w:color="auto" w:fill="D0CECE"/>
            <w:vAlign w:val="center"/>
          </w:tcPr>
          <w:p w14:paraId="64C19B90" w14:textId="77777777" w:rsidR="009D7024" w:rsidRPr="00CF5918" w:rsidRDefault="002919E5">
            <w:pPr>
              <w:spacing w:line="276" w:lineRule="auto"/>
              <w:jc w:val="center"/>
              <w:rPr>
                <w:color w:val="000000"/>
              </w:rPr>
            </w:pPr>
            <w:r w:rsidRPr="00CF5918">
              <w:rPr>
                <w:color w:val="000000"/>
              </w:rPr>
              <w:t>Tuning</w:t>
            </w:r>
            <w:r w:rsidRPr="00CF5918">
              <w:rPr>
                <w:color w:val="000000"/>
              </w:rPr>
              <w:br/>
              <w:t>Parameter</w:t>
            </w:r>
            <w:r w:rsidRPr="00CF5918">
              <w:rPr>
                <w:color w:val="000000"/>
              </w:rPr>
              <w:br/>
              <w:t>(</w:t>
            </w:r>
            <m:oMath>
              <m:sSub>
                <m:sSubPr>
                  <m:ctrlPr>
                    <w:rPr>
                      <w:rFonts w:ascii="Cambria Math" w:eastAsia="Cambria Math" w:hAnsi="Cambria Math" w:cs="Cambria Math"/>
                    </w:rPr>
                  </m:ctrlPr>
                </m:sSubPr>
                <m:e>
                  <m:r>
                    <w:rPr>
                      <w:rFonts w:ascii="Cambria Math" w:hAnsi="Cambria Math"/>
                    </w:rPr>
                    <m:t>β</m:t>
                  </m:r>
                </m:e>
                <m:sub>
                  <m:r>
                    <w:rPr>
                      <w:rFonts w:ascii="Cambria Math" w:eastAsia="Cambria Math" w:hAnsi="Cambria Math" w:cs="Cambria Math"/>
                    </w:rPr>
                    <m:t>imp</m:t>
                  </m:r>
                </m:sub>
              </m:sSub>
            </m:oMath>
            <w:r w:rsidRPr="00CF5918">
              <w:rPr>
                <w:color w:val="000000"/>
              </w:rPr>
              <w:t>)</w:t>
            </w:r>
          </w:p>
        </w:tc>
        <w:tc>
          <w:tcPr>
            <w:tcW w:w="1112" w:type="dxa"/>
            <w:tcBorders>
              <w:top w:val="single" w:sz="4" w:space="0" w:color="000000"/>
              <w:left w:val="nil"/>
              <w:bottom w:val="single" w:sz="4" w:space="0" w:color="000000"/>
              <w:right w:val="single" w:sz="4" w:space="0" w:color="000000"/>
            </w:tcBorders>
            <w:shd w:val="clear" w:color="auto" w:fill="D0CECE"/>
            <w:vAlign w:val="center"/>
          </w:tcPr>
          <w:p w14:paraId="64C19B91" w14:textId="77777777" w:rsidR="009D7024" w:rsidRPr="00CF5918" w:rsidRDefault="002919E5">
            <w:pPr>
              <w:spacing w:line="276" w:lineRule="auto"/>
              <w:jc w:val="center"/>
              <w:rPr>
                <w:color w:val="000000"/>
              </w:rPr>
            </w:pPr>
            <w:r w:rsidRPr="00CF5918">
              <w:rPr>
                <w:color w:val="000000"/>
              </w:rPr>
              <w:t>Young’s</w:t>
            </w:r>
          </w:p>
          <w:p w14:paraId="64C19B92" w14:textId="77777777" w:rsidR="009D7024" w:rsidRPr="00CF5918" w:rsidRDefault="002919E5">
            <w:pPr>
              <w:spacing w:line="276" w:lineRule="auto"/>
              <w:jc w:val="center"/>
              <w:rPr>
                <w:color w:val="000000"/>
              </w:rPr>
            </w:pPr>
            <w:r w:rsidRPr="00CF5918">
              <w:rPr>
                <w:color w:val="000000"/>
              </w:rPr>
              <w:t>Modulus</w:t>
            </w:r>
          </w:p>
          <w:p w14:paraId="64C19B93" w14:textId="77777777" w:rsidR="009D7024" w:rsidRPr="00CF5918" w:rsidRDefault="002919E5">
            <w:pPr>
              <w:spacing w:line="276" w:lineRule="auto"/>
              <w:jc w:val="center"/>
              <w:rPr>
                <w:color w:val="000000"/>
              </w:rPr>
            </w:pPr>
            <w:r w:rsidRPr="00CF5918">
              <w:rPr>
                <w:color w:val="000000"/>
              </w:rPr>
              <w:t>(MPa)</w:t>
            </w:r>
          </w:p>
        </w:tc>
        <w:tc>
          <w:tcPr>
            <w:tcW w:w="1228" w:type="dxa"/>
            <w:tcBorders>
              <w:top w:val="single" w:sz="4" w:space="0" w:color="000000"/>
              <w:left w:val="nil"/>
              <w:bottom w:val="single" w:sz="4" w:space="0" w:color="000000"/>
              <w:right w:val="single" w:sz="4" w:space="0" w:color="000000"/>
            </w:tcBorders>
            <w:shd w:val="clear" w:color="auto" w:fill="D0CECE"/>
            <w:vAlign w:val="center"/>
          </w:tcPr>
          <w:p w14:paraId="64C19B94" w14:textId="77777777" w:rsidR="009D7024" w:rsidRPr="00CF5918" w:rsidRDefault="002919E5">
            <w:pPr>
              <w:spacing w:line="276" w:lineRule="auto"/>
              <w:jc w:val="center"/>
              <w:rPr>
                <w:color w:val="000000"/>
              </w:rPr>
            </w:pPr>
            <w:r w:rsidRPr="00CF5918">
              <w:rPr>
                <w:color w:val="000000"/>
              </w:rPr>
              <w:t>Poisson’s Ratio</w:t>
            </w:r>
          </w:p>
          <w:p w14:paraId="64C19B95" w14:textId="77777777" w:rsidR="009D7024" w:rsidRPr="00CF5918" w:rsidRDefault="002919E5">
            <w:pPr>
              <w:spacing w:line="276" w:lineRule="auto"/>
              <w:jc w:val="center"/>
              <w:rPr>
                <w:color w:val="000000"/>
              </w:rPr>
            </w:pPr>
            <w:r w:rsidRPr="00CF5918">
              <w:rPr>
                <w:color w:val="000000"/>
              </w:rPr>
              <w:t>(</w:t>
            </w:r>
            <m:oMath>
              <m:r>
                <w:rPr>
                  <w:rFonts w:ascii="Cambria Math" w:hAnsi="Cambria Math"/>
                </w:rPr>
                <m:t>ν</m:t>
              </m:r>
            </m:oMath>
            <w:r w:rsidRPr="00CF5918">
              <w:rPr>
                <w:color w:val="000000"/>
              </w:rPr>
              <w:t>)</w:t>
            </w:r>
          </w:p>
        </w:tc>
        <w:tc>
          <w:tcPr>
            <w:tcW w:w="1350" w:type="dxa"/>
            <w:tcBorders>
              <w:top w:val="single" w:sz="4" w:space="0" w:color="000000"/>
              <w:left w:val="nil"/>
              <w:bottom w:val="single" w:sz="4" w:space="0" w:color="000000"/>
              <w:right w:val="single" w:sz="4" w:space="0" w:color="000000"/>
            </w:tcBorders>
            <w:shd w:val="clear" w:color="auto" w:fill="D0CECE"/>
            <w:vAlign w:val="center"/>
          </w:tcPr>
          <w:p w14:paraId="64C19B96" w14:textId="77777777" w:rsidR="009D7024" w:rsidRPr="00CF5918" w:rsidRDefault="002919E5">
            <w:pPr>
              <w:spacing w:line="276" w:lineRule="auto"/>
              <w:jc w:val="center"/>
            </w:pPr>
            <w:r w:rsidRPr="00CF5918">
              <w:t>Pore Density</w:t>
            </w:r>
          </w:p>
          <w:p w14:paraId="64C19B97" w14:textId="77777777" w:rsidR="009D7024" w:rsidRPr="00CF5918" w:rsidRDefault="002919E5">
            <w:pPr>
              <w:spacing w:line="276" w:lineRule="auto"/>
              <w:jc w:val="center"/>
              <w:rPr>
                <w:color w:val="000000"/>
              </w:rPr>
            </w:pPr>
            <w:r w:rsidRPr="00CF5918">
              <w:t>(ρ)</w:t>
            </w:r>
          </w:p>
        </w:tc>
        <w:tc>
          <w:tcPr>
            <w:tcW w:w="1435" w:type="dxa"/>
            <w:tcBorders>
              <w:top w:val="single" w:sz="4" w:space="0" w:color="000000"/>
              <w:left w:val="nil"/>
              <w:bottom w:val="single" w:sz="4" w:space="0" w:color="000000"/>
              <w:right w:val="single" w:sz="4" w:space="0" w:color="000000"/>
            </w:tcBorders>
            <w:shd w:val="clear" w:color="auto" w:fill="D0CECE"/>
            <w:vAlign w:val="center"/>
          </w:tcPr>
          <w:p w14:paraId="64C19B98" w14:textId="77777777" w:rsidR="009D7024" w:rsidRPr="00CF5918" w:rsidRDefault="002919E5">
            <w:pPr>
              <w:spacing w:line="276" w:lineRule="auto"/>
              <w:jc w:val="center"/>
            </w:pPr>
            <w:r w:rsidRPr="00CF5918">
              <w:t>Pore Aspect Ratio</w:t>
            </w:r>
          </w:p>
          <w:p w14:paraId="64C19B99" w14:textId="77777777" w:rsidR="009D7024" w:rsidRPr="00CF5918" w:rsidRDefault="002919E5">
            <w:pPr>
              <w:spacing w:line="276" w:lineRule="auto"/>
              <w:jc w:val="center"/>
              <w:rPr>
                <w:color w:val="000000"/>
              </w:rPr>
            </w:pPr>
            <w:r w:rsidRPr="00CF5918">
              <w:t>(</w:t>
            </w:r>
            <w:r w:rsidRPr="00CF5918">
              <w:rPr>
                <w:i/>
              </w:rPr>
              <w:t xml:space="preserve"> </w:t>
            </w:r>
            <m:oMath>
              <m:r>
                <w:rPr>
                  <w:rFonts w:ascii="Cambria Math" w:hAnsi="Cambria Math"/>
                </w:rPr>
                <m:t>ψ</m:t>
              </m:r>
            </m:oMath>
            <w:r w:rsidRPr="00CF5918">
              <w:t>)</w:t>
            </w:r>
          </w:p>
        </w:tc>
      </w:tr>
      <w:tr w:rsidR="009D7024" w:rsidRPr="00CF5918" w14:paraId="64C19BA5" w14:textId="77777777">
        <w:trPr>
          <w:trHeight w:val="91"/>
        </w:trPr>
        <w:tc>
          <w:tcPr>
            <w:tcW w:w="1180" w:type="dxa"/>
            <w:tcBorders>
              <w:top w:val="nil"/>
              <w:left w:val="single" w:sz="4" w:space="0" w:color="000000"/>
              <w:bottom w:val="single" w:sz="4" w:space="0" w:color="000000"/>
              <w:right w:val="single" w:sz="4" w:space="0" w:color="000000"/>
            </w:tcBorders>
            <w:vAlign w:val="center"/>
          </w:tcPr>
          <w:p w14:paraId="64C19B9B" w14:textId="77777777" w:rsidR="009D7024" w:rsidRPr="00CF5918" w:rsidRDefault="002919E5">
            <w:pPr>
              <w:spacing w:line="276" w:lineRule="auto"/>
              <w:jc w:val="center"/>
              <w:rPr>
                <w:color w:val="000000"/>
              </w:rPr>
            </w:pPr>
            <w:r w:rsidRPr="00CF5918">
              <w:rPr>
                <w:color w:val="000000"/>
              </w:rPr>
              <w:t>High-Density</w:t>
            </w:r>
          </w:p>
        </w:tc>
        <w:tc>
          <w:tcPr>
            <w:tcW w:w="1414" w:type="dxa"/>
            <w:tcBorders>
              <w:top w:val="nil"/>
              <w:left w:val="single" w:sz="4" w:space="0" w:color="000000"/>
              <w:bottom w:val="single" w:sz="4" w:space="0" w:color="000000"/>
              <w:right w:val="single" w:sz="4" w:space="0" w:color="000000"/>
            </w:tcBorders>
            <w:shd w:val="clear" w:color="auto" w:fill="auto"/>
            <w:vAlign w:val="center"/>
          </w:tcPr>
          <w:p w14:paraId="64C19B9C" w14:textId="77777777" w:rsidR="009D7024" w:rsidRPr="00CF5918" w:rsidRDefault="002919E5">
            <w:pPr>
              <w:spacing w:line="276" w:lineRule="auto"/>
              <w:jc w:val="center"/>
              <w:rPr>
                <w:color w:val="000000"/>
              </w:rPr>
            </w:pPr>
            <w:r w:rsidRPr="00CF5918">
              <w:rPr>
                <w:color w:val="000000"/>
              </w:rPr>
              <w:t>10.0</w:t>
            </w:r>
          </w:p>
        </w:tc>
        <w:tc>
          <w:tcPr>
            <w:tcW w:w="1339" w:type="dxa"/>
            <w:tcBorders>
              <w:top w:val="nil"/>
              <w:left w:val="nil"/>
              <w:bottom w:val="single" w:sz="4" w:space="0" w:color="000000"/>
              <w:right w:val="single" w:sz="4" w:space="0" w:color="000000"/>
            </w:tcBorders>
            <w:shd w:val="clear" w:color="auto" w:fill="auto"/>
            <w:vAlign w:val="center"/>
          </w:tcPr>
          <w:p w14:paraId="64C19B9D" w14:textId="77777777" w:rsidR="009D7024" w:rsidRPr="00CF5918" w:rsidRDefault="002919E5">
            <w:pPr>
              <w:spacing w:line="276" w:lineRule="auto"/>
              <w:jc w:val="center"/>
              <w:rPr>
                <w:color w:val="000000"/>
              </w:rPr>
            </w:pPr>
            <w:r w:rsidRPr="00CF5918">
              <w:rPr>
                <w:color w:val="000000"/>
              </w:rPr>
              <w:t>18.2</w:t>
            </w:r>
          </w:p>
        </w:tc>
        <w:tc>
          <w:tcPr>
            <w:tcW w:w="1432" w:type="dxa"/>
            <w:tcBorders>
              <w:top w:val="nil"/>
              <w:left w:val="nil"/>
              <w:bottom w:val="single" w:sz="4" w:space="0" w:color="000000"/>
              <w:right w:val="single" w:sz="4" w:space="0" w:color="000000"/>
            </w:tcBorders>
            <w:shd w:val="clear" w:color="auto" w:fill="auto"/>
            <w:vAlign w:val="center"/>
          </w:tcPr>
          <w:p w14:paraId="64C19B9E" w14:textId="77777777" w:rsidR="009D7024" w:rsidRPr="00CF5918" w:rsidRDefault="002919E5">
            <w:pPr>
              <w:spacing w:line="276" w:lineRule="auto"/>
              <w:jc w:val="center"/>
              <w:rPr>
                <w:color w:val="000000"/>
              </w:rPr>
            </w:pPr>
            <w:r w:rsidRPr="00CF5918">
              <w:rPr>
                <w:color w:val="000000"/>
              </w:rPr>
              <w:t>6.4</w:t>
            </w:r>
          </w:p>
        </w:tc>
        <w:tc>
          <w:tcPr>
            <w:tcW w:w="1246" w:type="dxa"/>
            <w:tcBorders>
              <w:top w:val="nil"/>
              <w:left w:val="nil"/>
              <w:bottom w:val="single" w:sz="4" w:space="0" w:color="000000"/>
              <w:right w:val="single" w:sz="4" w:space="0" w:color="000000"/>
            </w:tcBorders>
            <w:shd w:val="clear" w:color="auto" w:fill="auto"/>
            <w:vAlign w:val="center"/>
          </w:tcPr>
          <w:p w14:paraId="64C19B9F" w14:textId="77777777" w:rsidR="009D7024" w:rsidRPr="00CF5918" w:rsidRDefault="002919E5">
            <w:pPr>
              <w:spacing w:line="276" w:lineRule="auto"/>
              <w:jc w:val="center"/>
              <w:rPr>
                <w:color w:val="000000"/>
              </w:rPr>
            </w:pPr>
            <w:r w:rsidRPr="00CF5918">
              <w:rPr>
                <w:color w:val="000000"/>
              </w:rPr>
              <w:t>0.3</w:t>
            </w:r>
          </w:p>
        </w:tc>
        <w:tc>
          <w:tcPr>
            <w:tcW w:w="1214" w:type="dxa"/>
            <w:tcBorders>
              <w:top w:val="nil"/>
              <w:left w:val="nil"/>
              <w:bottom w:val="single" w:sz="4" w:space="0" w:color="000000"/>
              <w:right w:val="single" w:sz="4" w:space="0" w:color="000000"/>
            </w:tcBorders>
            <w:shd w:val="clear" w:color="auto" w:fill="auto"/>
            <w:vAlign w:val="center"/>
          </w:tcPr>
          <w:p w14:paraId="64C19BA0" w14:textId="77777777" w:rsidR="009D7024" w:rsidRPr="00CF5918" w:rsidRDefault="002919E5">
            <w:pPr>
              <w:spacing w:line="276" w:lineRule="auto"/>
              <w:jc w:val="center"/>
              <w:rPr>
                <w:color w:val="000000"/>
              </w:rPr>
            </w:pPr>
            <w:r w:rsidRPr="00CF5918">
              <w:rPr>
                <w:color w:val="000000"/>
              </w:rPr>
              <w:t>0.3</w:t>
            </w:r>
          </w:p>
        </w:tc>
        <w:tc>
          <w:tcPr>
            <w:tcW w:w="1112" w:type="dxa"/>
            <w:tcBorders>
              <w:top w:val="nil"/>
              <w:left w:val="nil"/>
              <w:bottom w:val="single" w:sz="4" w:space="0" w:color="000000"/>
              <w:right w:val="single" w:sz="4" w:space="0" w:color="000000"/>
            </w:tcBorders>
            <w:shd w:val="clear" w:color="auto" w:fill="auto"/>
            <w:vAlign w:val="center"/>
          </w:tcPr>
          <w:p w14:paraId="64C19BA1" w14:textId="77777777" w:rsidR="009D7024" w:rsidRPr="00CF5918" w:rsidRDefault="002919E5">
            <w:pPr>
              <w:spacing w:line="276" w:lineRule="auto"/>
              <w:jc w:val="center"/>
              <w:rPr>
                <w:color w:val="000000"/>
              </w:rPr>
            </w:pPr>
            <w:r w:rsidRPr="00CF5918">
              <w:rPr>
                <w:color w:val="000000"/>
              </w:rPr>
              <w:t>3,440.7</w:t>
            </w:r>
          </w:p>
        </w:tc>
        <w:tc>
          <w:tcPr>
            <w:tcW w:w="1228" w:type="dxa"/>
            <w:tcBorders>
              <w:top w:val="nil"/>
              <w:left w:val="nil"/>
              <w:bottom w:val="single" w:sz="4" w:space="0" w:color="000000"/>
              <w:right w:val="single" w:sz="4" w:space="0" w:color="000000"/>
            </w:tcBorders>
            <w:vAlign w:val="center"/>
          </w:tcPr>
          <w:p w14:paraId="64C19BA2" w14:textId="77777777" w:rsidR="009D7024" w:rsidRPr="00CF5918" w:rsidRDefault="002919E5">
            <w:pPr>
              <w:spacing w:line="276" w:lineRule="auto"/>
              <w:jc w:val="center"/>
              <w:rPr>
                <w:color w:val="000000"/>
              </w:rPr>
            </w:pPr>
            <w:r w:rsidRPr="00CF5918">
              <w:rPr>
                <w:color w:val="000000"/>
              </w:rPr>
              <w:t>0.5</w:t>
            </w:r>
          </w:p>
        </w:tc>
        <w:tc>
          <w:tcPr>
            <w:tcW w:w="1350" w:type="dxa"/>
            <w:tcBorders>
              <w:top w:val="nil"/>
              <w:left w:val="nil"/>
              <w:bottom w:val="single" w:sz="4" w:space="0" w:color="000000"/>
              <w:right w:val="single" w:sz="4" w:space="0" w:color="000000"/>
            </w:tcBorders>
            <w:vAlign w:val="center"/>
          </w:tcPr>
          <w:p w14:paraId="64C19BA3" w14:textId="77777777" w:rsidR="009D7024" w:rsidRPr="00CF5918" w:rsidRDefault="002919E5">
            <w:pPr>
              <w:spacing w:line="276" w:lineRule="auto"/>
              <w:jc w:val="center"/>
              <w:rPr>
                <w:color w:val="000000"/>
              </w:rPr>
            </w:pPr>
            <w:r w:rsidRPr="00CF5918">
              <w:t>5.4 × 10</w:t>
            </w:r>
            <w:r w:rsidRPr="00CF5918">
              <w:rPr>
                <w:vertAlign w:val="superscript"/>
              </w:rPr>
              <w:t>–2</w:t>
            </w:r>
          </w:p>
        </w:tc>
        <w:tc>
          <w:tcPr>
            <w:tcW w:w="1435" w:type="dxa"/>
            <w:tcBorders>
              <w:top w:val="nil"/>
              <w:left w:val="nil"/>
              <w:bottom w:val="single" w:sz="4" w:space="0" w:color="000000"/>
              <w:right w:val="single" w:sz="4" w:space="0" w:color="000000"/>
            </w:tcBorders>
            <w:vAlign w:val="center"/>
          </w:tcPr>
          <w:p w14:paraId="64C19BA4" w14:textId="77777777" w:rsidR="009D7024" w:rsidRPr="00CF5918" w:rsidRDefault="002919E5">
            <w:pPr>
              <w:spacing w:line="276" w:lineRule="auto"/>
              <w:jc w:val="center"/>
              <w:rPr>
                <w:color w:val="000000"/>
              </w:rPr>
            </w:pPr>
            <w:r w:rsidRPr="00CF5918">
              <w:rPr>
                <w:color w:val="000000"/>
              </w:rPr>
              <w:t>2.8</w:t>
            </w:r>
          </w:p>
        </w:tc>
      </w:tr>
      <w:tr w:rsidR="009D7024" w:rsidRPr="00CF5918" w14:paraId="64C19BB0" w14:textId="77777777">
        <w:trPr>
          <w:trHeight w:val="315"/>
        </w:trPr>
        <w:tc>
          <w:tcPr>
            <w:tcW w:w="1180" w:type="dxa"/>
            <w:tcBorders>
              <w:top w:val="nil"/>
              <w:left w:val="single" w:sz="4" w:space="0" w:color="000000"/>
              <w:bottom w:val="single" w:sz="4" w:space="0" w:color="000000"/>
              <w:right w:val="single" w:sz="4" w:space="0" w:color="000000"/>
            </w:tcBorders>
            <w:vAlign w:val="center"/>
          </w:tcPr>
          <w:p w14:paraId="64C19BA6" w14:textId="77777777" w:rsidR="009D7024" w:rsidRPr="00CF5918" w:rsidRDefault="002919E5">
            <w:pPr>
              <w:spacing w:line="276" w:lineRule="auto"/>
              <w:jc w:val="center"/>
              <w:rPr>
                <w:color w:val="000000"/>
              </w:rPr>
            </w:pPr>
            <w:r w:rsidRPr="00CF5918">
              <w:rPr>
                <w:color w:val="000000"/>
              </w:rPr>
              <w:t>Medium-Density</w:t>
            </w:r>
          </w:p>
        </w:tc>
        <w:tc>
          <w:tcPr>
            <w:tcW w:w="1414" w:type="dxa"/>
            <w:tcBorders>
              <w:top w:val="nil"/>
              <w:left w:val="single" w:sz="4" w:space="0" w:color="000000"/>
              <w:bottom w:val="single" w:sz="4" w:space="0" w:color="000000"/>
              <w:right w:val="single" w:sz="4" w:space="0" w:color="000000"/>
            </w:tcBorders>
            <w:shd w:val="clear" w:color="auto" w:fill="auto"/>
            <w:vAlign w:val="center"/>
          </w:tcPr>
          <w:p w14:paraId="64C19BA7" w14:textId="77777777" w:rsidR="009D7024" w:rsidRPr="00CF5918" w:rsidRDefault="002919E5">
            <w:pPr>
              <w:spacing w:line="276" w:lineRule="auto"/>
              <w:jc w:val="center"/>
              <w:rPr>
                <w:color w:val="000000"/>
              </w:rPr>
            </w:pPr>
            <w:r w:rsidRPr="00CF5918">
              <w:rPr>
                <w:color w:val="000000"/>
              </w:rPr>
              <w:t>7.5</w:t>
            </w:r>
          </w:p>
        </w:tc>
        <w:tc>
          <w:tcPr>
            <w:tcW w:w="1339" w:type="dxa"/>
            <w:tcBorders>
              <w:top w:val="nil"/>
              <w:left w:val="nil"/>
              <w:bottom w:val="single" w:sz="4" w:space="0" w:color="000000"/>
              <w:right w:val="single" w:sz="4" w:space="0" w:color="000000"/>
            </w:tcBorders>
            <w:shd w:val="clear" w:color="auto" w:fill="auto"/>
            <w:vAlign w:val="center"/>
          </w:tcPr>
          <w:p w14:paraId="64C19BA8" w14:textId="77777777" w:rsidR="009D7024" w:rsidRPr="00CF5918" w:rsidRDefault="002919E5">
            <w:pPr>
              <w:spacing w:line="276" w:lineRule="auto"/>
              <w:jc w:val="center"/>
              <w:rPr>
                <w:color w:val="000000"/>
              </w:rPr>
            </w:pPr>
            <w:r w:rsidRPr="00CF5918">
              <w:rPr>
                <w:color w:val="000000"/>
              </w:rPr>
              <w:t>28.3</w:t>
            </w:r>
          </w:p>
        </w:tc>
        <w:tc>
          <w:tcPr>
            <w:tcW w:w="1432" w:type="dxa"/>
            <w:tcBorders>
              <w:top w:val="nil"/>
              <w:left w:val="nil"/>
              <w:bottom w:val="single" w:sz="4" w:space="0" w:color="000000"/>
              <w:right w:val="single" w:sz="4" w:space="0" w:color="000000"/>
            </w:tcBorders>
            <w:shd w:val="clear" w:color="auto" w:fill="auto"/>
            <w:vAlign w:val="center"/>
          </w:tcPr>
          <w:p w14:paraId="64C19BA9" w14:textId="77777777" w:rsidR="009D7024" w:rsidRPr="00CF5918" w:rsidRDefault="002919E5">
            <w:pPr>
              <w:spacing w:line="276" w:lineRule="auto"/>
              <w:jc w:val="center"/>
              <w:rPr>
                <w:color w:val="000000"/>
              </w:rPr>
            </w:pPr>
            <w:r w:rsidRPr="00CF5918">
              <w:rPr>
                <w:color w:val="000000"/>
              </w:rPr>
              <w:t>17.8</w:t>
            </w:r>
          </w:p>
        </w:tc>
        <w:tc>
          <w:tcPr>
            <w:tcW w:w="1246" w:type="dxa"/>
            <w:tcBorders>
              <w:top w:val="nil"/>
              <w:left w:val="nil"/>
              <w:bottom w:val="single" w:sz="4" w:space="0" w:color="000000"/>
              <w:right w:val="single" w:sz="4" w:space="0" w:color="000000"/>
            </w:tcBorders>
            <w:shd w:val="clear" w:color="auto" w:fill="auto"/>
            <w:vAlign w:val="center"/>
          </w:tcPr>
          <w:p w14:paraId="64C19BAA" w14:textId="77777777" w:rsidR="009D7024" w:rsidRPr="00CF5918" w:rsidRDefault="002919E5">
            <w:pPr>
              <w:spacing w:line="276" w:lineRule="auto"/>
              <w:jc w:val="center"/>
              <w:rPr>
                <w:color w:val="000000"/>
              </w:rPr>
            </w:pPr>
            <w:r w:rsidRPr="00CF5918">
              <w:rPr>
                <w:color w:val="000000"/>
              </w:rPr>
              <w:t>0.3</w:t>
            </w:r>
          </w:p>
        </w:tc>
        <w:tc>
          <w:tcPr>
            <w:tcW w:w="1214" w:type="dxa"/>
            <w:tcBorders>
              <w:top w:val="nil"/>
              <w:left w:val="nil"/>
              <w:bottom w:val="single" w:sz="4" w:space="0" w:color="000000"/>
              <w:right w:val="single" w:sz="4" w:space="0" w:color="000000"/>
            </w:tcBorders>
            <w:shd w:val="clear" w:color="auto" w:fill="auto"/>
            <w:vAlign w:val="center"/>
          </w:tcPr>
          <w:p w14:paraId="64C19BAB" w14:textId="77777777" w:rsidR="009D7024" w:rsidRPr="00CF5918" w:rsidRDefault="002919E5">
            <w:pPr>
              <w:spacing w:line="276" w:lineRule="auto"/>
              <w:jc w:val="center"/>
              <w:rPr>
                <w:color w:val="000000"/>
              </w:rPr>
            </w:pPr>
            <w:r w:rsidRPr="00CF5918">
              <w:rPr>
                <w:color w:val="000000"/>
              </w:rPr>
              <w:t>0.3</w:t>
            </w:r>
          </w:p>
        </w:tc>
        <w:tc>
          <w:tcPr>
            <w:tcW w:w="1112" w:type="dxa"/>
            <w:tcBorders>
              <w:top w:val="nil"/>
              <w:left w:val="nil"/>
              <w:bottom w:val="single" w:sz="4" w:space="0" w:color="000000"/>
              <w:right w:val="single" w:sz="4" w:space="0" w:color="000000"/>
            </w:tcBorders>
            <w:shd w:val="clear" w:color="auto" w:fill="auto"/>
            <w:vAlign w:val="center"/>
          </w:tcPr>
          <w:p w14:paraId="64C19BAC" w14:textId="77777777" w:rsidR="009D7024" w:rsidRPr="00CF5918" w:rsidRDefault="002919E5">
            <w:pPr>
              <w:spacing w:line="276" w:lineRule="auto"/>
              <w:jc w:val="center"/>
              <w:rPr>
                <w:color w:val="000000"/>
              </w:rPr>
            </w:pPr>
            <w:r w:rsidRPr="00CF5918">
              <w:rPr>
                <w:color w:val="000000"/>
              </w:rPr>
              <w:t>3,440.7</w:t>
            </w:r>
          </w:p>
        </w:tc>
        <w:tc>
          <w:tcPr>
            <w:tcW w:w="1228" w:type="dxa"/>
            <w:tcBorders>
              <w:top w:val="nil"/>
              <w:left w:val="nil"/>
              <w:bottom w:val="single" w:sz="4" w:space="0" w:color="000000"/>
              <w:right w:val="single" w:sz="4" w:space="0" w:color="000000"/>
            </w:tcBorders>
            <w:vAlign w:val="center"/>
          </w:tcPr>
          <w:p w14:paraId="64C19BAD" w14:textId="77777777" w:rsidR="009D7024" w:rsidRPr="00CF5918" w:rsidRDefault="002919E5">
            <w:pPr>
              <w:spacing w:line="276" w:lineRule="auto"/>
              <w:jc w:val="center"/>
              <w:rPr>
                <w:color w:val="000000"/>
              </w:rPr>
            </w:pPr>
            <w:r w:rsidRPr="00CF5918">
              <w:rPr>
                <w:color w:val="000000"/>
              </w:rPr>
              <w:t>0.5</w:t>
            </w:r>
          </w:p>
        </w:tc>
        <w:tc>
          <w:tcPr>
            <w:tcW w:w="1350" w:type="dxa"/>
            <w:tcBorders>
              <w:top w:val="nil"/>
              <w:left w:val="nil"/>
              <w:bottom w:val="single" w:sz="4" w:space="0" w:color="000000"/>
              <w:right w:val="single" w:sz="4" w:space="0" w:color="000000"/>
            </w:tcBorders>
            <w:vAlign w:val="center"/>
          </w:tcPr>
          <w:p w14:paraId="64C19BAE" w14:textId="77777777" w:rsidR="009D7024" w:rsidRPr="00CF5918" w:rsidRDefault="002919E5">
            <w:pPr>
              <w:spacing w:line="276" w:lineRule="auto"/>
              <w:jc w:val="center"/>
              <w:rPr>
                <w:color w:val="000000"/>
              </w:rPr>
            </w:pPr>
            <w:r w:rsidRPr="00CF5918">
              <w:t>2.9 × 10</w:t>
            </w:r>
            <w:r w:rsidRPr="00CF5918">
              <w:rPr>
                <w:vertAlign w:val="superscript"/>
              </w:rPr>
              <w:t>–2</w:t>
            </w:r>
          </w:p>
        </w:tc>
        <w:tc>
          <w:tcPr>
            <w:tcW w:w="1435" w:type="dxa"/>
            <w:tcBorders>
              <w:top w:val="nil"/>
              <w:left w:val="nil"/>
              <w:bottom w:val="single" w:sz="4" w:space="0" w:color="000000"/>
              <w:right w:val="single" w:sz="4" w:space="0" w:color="000000"/>
            </w:tcBorders>
            <w:vAlign w:val="center"/>
          </w:tcPr>
          <w:p w14:paraId="64C19BAF" w14:textId="77777777" w:rsidR="009D7024" w:rsidRPr="00CF5918" w:rsidRDefault="002919E5">
            <w:pPr>
              <w:spacing w:line="276" w:lineRule="auto"/>
              <w:jc w:val="center"/>
              <w:rPr>
                <w:color w:val="000000"/>
              </w:rPr>
            </w:pPr>
            <w:r w:rsidRPr="00CF5918">
              <w:rPr>
                <w:color w:val="000000"/>
              </w:rPr>
              <w:t>1.6</w:t>
            </w:r>
          </w:p>
        </w:tc>
      </w:tr>
      <w:tr w:rsidR="009D7024" w:rsidRPr="00CF5918" w14:paraId="64C19BBB" w14:textId="77777777">
        <w:trPr>
          <w:trHeight w:val="315"/>
        </w:trPr>
        <w:tc>
          <w:tcPr>
            <w:tcW w:w="1180" w:type="dxa"/>
            <w:tcBorders>
              <w:top w:val="nil"/>
              <w:left w:val="single" w:sz="4" w:space="0" w:color="000000"/>
              <w:bottom w:val="single" w:sz="4" w:space="0" w:color="000000"/>
              <w:right w:val="single" w:sz="4" w:space="0" w:color="000000"/>
            </w:tcBorders>
            <w:vAlign w:val="center"/>
          </w:tcPr>
          <w:p w14:paraId="64C19BB1" w14:textId="77777777" w:rsidR="009D7024" w:rsidRPr="00CF5918" w:rsidRDefault="002919E5">
            <w:pPr>
              <w:spacing w:line="276" w:lineRule="auto"/>
              <w:jc w:val="center"/>
              <w:rPr>
                <w:color w:val="000000"/>
              </w:rPr>
            </w:pPr>
            <w:r w:rsidRPr="00CF5918">
              <w:rPr>
                <w:color w:val="000000"/>
              </w:rPr>
              <w:t>Low-Density</w:t>
            </w:r>
          </w:p>
        </w:tc>
        <w:tc>
          <w:tcPr>
            <w:tcW w:w="1414" w:type="dxa"/>
            <w:tcBorders>
              <w:top w:val="nil"/>
              <w:left w:val="single" w:sz="4" w:space="0" w:color="000000"/>
              <w:bottom w:val="single" w:sz="4" w:space="0" w:color="000000"/>
              <w:right w:val="single" w:sz="4" w:space="0" w:color="000000"/>
            </w:tcBorders>
            <w:shd w:val="clear" w:color="auto" w:fill="auto"/>
            <w:vAlign w:val="center"/>
          </w:tcPr>
          <w:p w14:paraId="64C19BB2" w14:textId="77777777" w:rsidR="009D7024" w:rsidRPr="00CF5918" w:rsidRDefault="002919E5">
            <w:pPr>
              <w:spacing w:line="276" w:lineRule="auto"/>
              <w:jc w:val="center"/>
              <w:rPr>
                <w:color w:val="000000"/>
              </w:rPr>
            </w:pPr>
            <w:r w:rsidRPr="00CF5918">
              <w:rPr>
                <w:color w:val="000000"/>
              </w:rPr>
              <w:t>5.0</w:t>
            </w:r>
          </w:p>
        </w:tc>
        <w:tc>
          <w:tcPr>
            <w:tcW w:w="1339" w:type="dxa"/>
            <w:tcBorders>
              <w:top w:val="nil"/>
              <w:left w:val="nil"/>
              <w:bottom w:val="single" w:sz="4" w:space="0" w:color="000000"/>
              <w:right w:val="single" w:sz="4" w:space="0" w:color="000000"/>
            </w:tcBorders>
            <w:shd w:val="clear" w:color="auto" w:fill="auto"/>
            <w:vAlign w:val="center"/>
          </w:tcPr>
          <w:p w14:paraId="64C19BB3" w14:textId="77777777" w:rsidR="009D7024" w:rsidRPr="00CF5918" w:rsidRDefault="002919E5">
            <w:pPr>
              <w:spacing w:line="276" w:lineRule="auto"/>
              <w:jc w:val="center"/>
              <w:rPr>
                <w:color w:val="000000"/>
              </w:rPr>
            </w:pPr>
            <w:r w:rsidRPr="00CF5918">
              <w:rPr>
                <w:color w:val="000000"/>
              </w:rPr>
              <w:t>39.1</w:t>
            </w:r>
          </w:p>
        </w:tc>
        <w:tc>
          <w:tcPr>
            <w:tcW w:w="1432" w:type="dxa"/>
            <w:tcBorders>
              <w:top w:val="nil"/>
              <w:left w:val="nil"/>
              <w:bottom w:val="single" w:sz="4" w:space="0" w:color="000000"/>
              <w:right w:val="single" w:sz="4" w:space="0" w:color="000000"/>
            </w:tcBorders>
            <w:shd w:val="clear" w:color="auto" w:fill="auto"/>
            <w:vAlign w:val="center"/>
          </w:tcPr>
          <w:p w14:paraId="64C19BB4" w14:textId="77777777" w:rsidR="009D7024" w:rsidRPr="00CF5918" w:rsidRDefault="002919E5">
            <w:pPr>
              <w:spacing w:line="276" w:lineRule="auto"/>
              <w:jc w:val="center"/>
              <w:rPr>
                <w:color w:val="000000"/>
              </w:rPr>
            </w:pPr>
            <w:r w:rsidRPr="00CF5918">
              <w:rPr>
                <w:color w:val="000000"/>
              </w:rPr>
              <w:t>19.0</w:t>
            </w:r>
          </w:p>
        </w:tc>
        <w:tc>
          <w:tcPr>
            <w:tcW w:w="1246" w:type="dxa"/>
            <w:tcBorders>
              <w:top w:val="nil"/>
              <w:left w:val="nil"/>
              <w:bottom w:val="single" w:sz="4" w:space="0" w:color="000000"/>
              <w:right w:val="single" w:sz="4" w:space="0" w:color="000000"/>
            </w:tcBorders>
            <w:shd w:val="clear" w:color="auto" w:fill="auto"/>
            <w:vAlign w:val="center"/>
          </w:tcPr>
          <w:p w14:paraId="64C19BB5" w14:textId="77777777" w:rsidR="009D7024" w:rsidRPr="00CF5918" w:rsidRDefault="002919E5">
            <w:pPr>
              <w:spacing w:line="276" w:lineRule="auto"/>
              <w:jc w:val="center"/>
              <w:rPr>
                <w:color w:val="000000"/>
              </w:rPr>
            </w:pPr>
            <w:r w:rsidRPr="00CF5918">
              <w:rPr>
                <w:color w:val="000000"/>
              </w:rPr>
              <w:t>0.3</w:t>
            </w:r>
          </w:p>
        </w:tc>
        <w:tc>
          <w:tcPr>
            <w:tcW w:w="1214" w:type="dxa"/>
            <w:tcBorders>
              <w:top w:val="nil"/>
              <w:left w:val="nil"/>
              <w:bottom w:val="single" w:sz="4" w:space="0" w:color="000000"/>
              <w:right w:val="single" w:sz="4" w:space="0" w:color="000000"/>
            </w:tcBorders>
            <w:shd w:val="clear" w:color="auto" w:fill="auto"/>
            <w:vAlign w:val="center"/>
          </w:tcPr>
          <w:p w14:paraId="64C19BB6" w14:textId="77777777" w:rsidR="009D7024" w:rsidRPr="00CF5918" w:rsidRDefault="002919E5">
            <w:pPr>
              <w:spacing w:line="276" w:lineRule="auto"/>
              <w:jc w:val="center"/>
              <w:rPr>
                <w:color w:val="000000"/>
              </w:rPr>
            </w:pPr>
            <w:r w:rsidRPr="00CF5918">
              <w:rPr>
                <w:color w:val="000000"/>
              </w:rPr>
              <w:t>0.3</w:t>
            </w:r>
          </w:p>
        </w:tc>
        <w:tc>
          <w:tcPr>
            <w:tcW w:w="1112" w:type="dxa"/>
            <w:tcBorders>
              <w:top w:val="nil"/>
              <w:left w:val="nil"/>
              <w:bottom w:val="single" w:sz="4" w:space="0" w:color="000000"/>
              <w:right w:val="single" w:sz="4" w:space="0" w:color="000000"/>
            </w:tcBorders>
            <w:shd w:val="clear" w:color="auto" w:fill="auto"/>
            <w:vAlign w:val="center"/>
          </w:tcPr>
          <w:p w14:paraId="64C19BB7" w14:textId="77777777" w:rsidR="009D7024" w:rsidRPr="00CF5918" w:rsidRDefault="002919E5">
            <w:pPr>
              <w:spacing w:line="276" w:lineRule="auto"/>
              <w:jc w:val="center"/>
              <w:rPr>
                <w:color w:val="000000"/>
              </w:rPr>
            </w:pPr>
            <w:r w:rsidRPr="00CF5918">
              <w:rPr>
                <w:color w:val="000000"/>
              </w:rPr>
              <w:t>3,440.7</w:t>
            </w:r>
          </w:p>
        </w:tc>
        <w:tc>
          <w:tcPr>
            <w:tcW w:w="1228" w:type="dxa"/>
            <w:tcBorders>
              <w:top w:val="nil"/>
              <w:left w:val="nil"/>
              <w:bottom w:val="single" w:sz="4" w:space="0" w:color="000000"/>
              <w:right w:val="single" w:sz="4" w:space="0" w:color="000000"/>
            </w:tcBorders>
            <w:vAlign w:val="center"/>
          </w:tcPr>
          <w:p w14:paraId="64C19BB8" w14:textId="77777777" w:rsidR="009D7024" w:rsidRPr="00CF5918" w:rsidRDefault="002919E5">
            <w:pPr>
              <w:spacing w:line="276" w:lineRule="auto"/>
              <w:jc w:val="center"/>
              <w:rPr>
                <w:color w:val="000000"/>
              </w:rPr>
            </w:pPr>
            <w:r w:rsidRPr="00CF5918">
              <w:rPr>
                <w:color w:val="000000"/>
              </w:rPr>
              <w:t>0.5</w:t>
            </w:r>
          </w:p>
        </w:tc>
        <w:tc>
          <w:tcPr>
            <w:tcW w:w="1350" w:type="dxa"/>
            <w:tcBorders>
              <w:top w:val="nil"/>
              <w:left w:val="nil"/>
              <w:bottom w:val="single" w:sz="4" w:space="0" w:color="000000"/>
              <w:right w:val="single" w:sz="4" w:space="0" w:color="000000"/>
            </w:tcBorders>
            <w:vAlign w:val="center"/>
          </w:tcPr>
          <w:p w14:paraId="64C19BB9" w14:textId="77777777" w:rsidR="009D7024" w:rsidRPr="00CF5918" w:rsidRDefault="002919E5">
            <w:pPr>
              <w:spacing w:line="276" w:lineRule="auto"/>
              <w:jc w:val="center"/>
              <w:rPr>
                <w:color w:val="000000"/>
              </w:rPr>
            </w:pPr>
            <w:r w:rsidRPr="00CF5918">
              <w:t>2.5 × 10</w:t>
            </w:r>
            <w:r w:rsidRPr="00CF5918">
              <w:rPr>
                <w:vertAlign w:val="superscript"/>
              </w:rPr>
              <w:t>–2</w:t>
            </w:r>
          </w:p>
        </w:tc>
        <w:tc>
          <w:tcPr>
            <w:tcW w:w="1435" w:type="dxa"/>
            <w:tcBorders>
              <w:top w:val="nil"/>
              <w:left w:val="nil"/>
              <w:bottom w:val="single" w:sz="4" w:space="0" w:color="000000"/>
              <w:right w:val="single" w:sz="4" w:space="0" w:color="000000"/>
            </w:tcBorders>
            <w:vAlign w:val="center"/>
          </w:tcPr>
          <w:p w14:paraId="64C19BBA" w14:textId="77777777" w:rsidR="009D7024" w:rsidRPr="00CF5918" w:rsidRDefault="002919E5">
            <w:pPr>
              <w:spacing w:line="276" w:lineRule="auto"/>
              <w:jc w:val="center"/>
              <w:rPr>
                <w:color w:val="000000"/>
              </w:rPr>
            </w:pPr>
            <w:r w:rsidRPr="00CF5918">
              <w:rPr>
                <w:color w:val="000000"/>
              </w:rPr>
              <w:t>2.1</w:t>
            </w:r>
          </w:p>
        </w:tc>
      </w:tr>
    </w:tbl>
    <w:p w14:paraId="64C19BBC" w14:textId="375B10B6" w:rsidR="009D7024" w:rsidRPr="00CF5918" w:rsidRDefault="002919E5">
      <w:pPr>
        <w:keepNext/>
        <w:keepLines/>
        <w:spacing w:before="100" w:line="480" w:lineRule="auto"/>
        <w:jc w:val="center"/>
        <w:rPr>
          <w:b/>
        </w:rPr>
      </w:pPr>
      <w:r w:rsidRPr="00CF5918">
        <w:br w:type="page"/>
      </w:r>
      <w:r w:rsidR="00A2697E" w:rsidRPr="00CF5918">
        <w:rPr>
          <w:b/>
        </w:rPr>
        <w:lastRenderedPageBreak/>
        <w:t xml:space="preserve">Supplementary Table </w:t>
      </w:r>
      <w:r w:rsidRPr="00CF5918">
        <w:rPr>
          <w:b/>
        </w:rPr>
        <w:t>10. Compositions and mixture loadings of model-suggested conductive aerogels in Fig 5b</w:t>
      </w:r>
      <w:r w:rsidRPr="00CF5918">
        <w:rPr>
          <w:b/>
          <w:color w:val="000000"/>
        </w:rPr>
        <w:t>.</w:t>
      </w:r>
    </w:p>
    <w:tbl>
      <w:tblPr>
        <w:tblStyle w:val="af3"/>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1"/>
        <w:gridCol w:w="1562"/>
        <w:gridCol w:w="1562"/>
        <w:gridCol w:w="1562"/>
        <w:gridCol w:w="1562"/>
        <w:gridCol w:w="2033"/>
        <w:gridCol w:w="1554"/>
        <w:gridCol w:w="1554"/>
      </w:tblGrid>
      <w:tr w:rsidR="009D7024" w:rsidRPr="00CF5918" w14:paraId="64C19BC8" w14:textId="77777777">
        <w:trPr>
          <w:trHeight w:val="792"/>
          <w:jc w:val="center"/>
        </w:trPr>
        <w:tc>
          <w:tcPr>
            <w:tcW w:w="1561" w:type="dxa"/>
            <w:shd w:val="clear" w:color="auto" w:fill="D0CECE"/>
            <w:vAlign w:val="center"/>
          </w:tcPr>
          <w:p w14:paraId="64C19BBD" w14:textId="77777777" w:rsidR="009D7024" w:rsidRPr="00CF5918" w:rsidRDefault="002919E5">
            <w:pPr>
              <w:spacing w:line="276" w:lineRule="auto"/>
              <w:jc w:val="center"/>
              <w:rPr>
                <w:color w:val="000000"/>
              </w:rPr>
            </w:pPr>
            <w:r w:rsidRPr="00CF5918">
              <w:rPr>
                <w:color w:val="000000"/>
              </w:rPr>
              <w:t>Recipe</w:t>
            </w:r>
          </w:p>
          <w:p w14:paraId="64C19BBE" w14:textId="77777777" w:rsidR="009D7024" w:rsidRPr="00CF5918" w:rsidRDefault="002919E5">
            <w:pPr>
              <w:spacing w:line="276" w:lineRule="auto"/>
              <w:jc w:val="center"/>
              <w:rPr>
                <w:color w:val="000000"/>
              </w:rPr>
            </w:pPr>
            <w:r w:rsidRPr="00CF5918">
              <w:rPr>
                <w:color w:val="000000"/>
              </w:rPr>
              <w:t>Number</w:t>
            </w:r>
          </w:p>
        </w:tc>
        <w:tc>
          <w:tcPr>
            <w:tcW w:w="1562" w:type="dxa"/>
            <w:shd w:val="clear" w:color="auto" w:fill="D0CECE"/>
            <w:vAlign w:val="center"/>
          </w:tcPr>
          <w:p w14:paraId="64C19BBF" w14:textId="77777777" w:rsidR="009D7024" w:rsidRPr="00CF5918" w:rsidRDefault="002919E5">
            <w:pPr>
              <w:spacing w:line="276" w:lineRule="auto"/>
              <w:jc w:val="center"/>
              <w:rPr>
                <w:color w:val="000000"/>
              </w:rPr>
            </w:pPr>
            <w:r w:rsidRPr="00CF5918">
              <w:rPr>
                <w:color w:val="000000"/>
              </w:rPr>
              <w:t>MXene</w:t>
            </w:r>
            <w:r w:rsidRPr="00CF5918">
              <w:rPr>
                <w:color w:val="000000"/>
              </w:rPr>
              <w:br/>
              <w:t>(wt.%)</w:t>
            </w:r>
          </w:p>
        </w:tc>
        <w:tc>
          <w:tcPr>
            <w:tcW w:w="1562" w:type="dxa"/>
            <w:shd w:val="clear" w:color="auto" w:fill="D0CECE"/>
            <w:vAlign w:val="center"/>
          </w:tcPr>
          <w:p w14:paraId="64C19BC0" w14:textId="77777777" w:rsidR="009D7024" w:rsidRPr="00CF5918" w:rsidRDefault="002919E5">
            <w:pPr>
              <w:spacing w:line="276" w:lineRule="auto"/>
              <w:jc w:val="center"/>
              <w:rPr>
                <w:color w:val="000000"/>
              </w:rPr>
            </w:pPr>
            <w:r w:rsidRPr="00CF5918">
              <w:rPr>
                <w:color w:val="000000"/>
              </w:rPr>
              <w:t>CNF</w:t>
            </w:r>
            <w:r w:rsidRPr="00CF5918">
              <w:rPr>
                <w:color w:val="000000"/>
              </w:rPr>
              <w:br/>
              <w:t>(wt.%)</w:t>
            </w:r>
          </w:p>
        </w:tc>
        <w:tc>
          <w:tcPr>
            <w:tcW w:w="1562" w:type="dxa"/>
            <w:shd w:val="clear" w:color="auto" w:fill="D0CECE"/>
            <w:vAlign w:val="center"/>
          </w:tcPr>
          <w:p w14:paraId="64C19BC1" w14:textId="77777777" w:rsidR="009D7024" w:rsidRPr="00CF5918" w:rsidRDefault="002919E5">
            <w:pPr>
              <w:spacing w:line="276" w:lineRule="auto"/>
              <w:jc w:val="center"/>
              <w:rPr>
                <w:color w:val="000000"/>
              </w:rPr>
            </w:pPr>
            <w:r w:rsidRPr="00CF5918">
              <w:rPr>
                <w:color w:val="000000"/>
              </w:rPr>
              <w:t>Gelatin</w:t>
            </w:r>
            <w:r w:rsidRPr="00CF5918">
              <w:rPr>
                <w:color w:val="000000"/>
              </w:rPr>
              <w:br/>
              <w:t>(wt.%)</w:t>
            </w:r>
          </w:p>
        </w:tc>
        <w:tc>
          <w:tcPr>
            <w:tcW w:w="1562" w:type="dxa"/>
            <w:shd w:val="clear" w:color="auto" w:fill="D0CECE"/>
            <w:vAlign w:val="center"/>
          </w:tcPr>
          <w:p w14:paraId="64C19BC2" w14:textId="77777777" w:rsidR="009D7024" w:rsidRPr="00CF5918" w:rsidRDefault="002919E5">
            <w:pPr>
              <w:spacing w:line="276" w:lineRule="auto"/>
              <w:jc w:val="center"/>
              <w:rPr>
                <w:color w:val="000000"/>
              </w:rPr>
            </w:pPr>
            <w:r w:rsidRPr="00CF5918">
              <w:rPr>
                <w:color w:val="000000"/>
              </w:rPr>
              <w:t>GA</w:t>
            </w:r>
            <w:r w:rsidRPr="00CF5918">
              <w:rPr>
                <w:color w:val="000000"/>
              </w:rPr>
              <w:br/>
              <w:t>(+/–)</w:t>
            </w:r>
          </w:p>
        </w:tc>
        <w:tc>
          <w:tcPr>
            <w:tcW w:w="2033" w:type="dxa"/>
            <w:shd w:val="clear" w:color="auto" w:fill="D0CECE"/>
            <w:vAlign w:val="center"/>
          </w:tcPr>
          <w:p w14:paraId="64C19BC3" w14:textId="77777777" w:rsidR="009D7024" w:rsidRPr="00CF5918" w:rsidRDefault="002919E5">
            <w:pPr>
              <w:spacing w:line="276" w:lineRule="auto"/>
              <w:jc w:val="center"/>
              <w:rPr>
                <w:color w:val="000000"/>
              </w:rPr>
            </w:pPr>
            <w:r w:rsidRPr="00CF5918">
              <w:rPr>
                <w:color w:val="000000"/>
              </w:rPr>
              <w:t>Mixture Loading</w:t>
            </w:r>
            <w:r w:rsidRPr="00CF5918">
              <w:rPr>
                <w:color w:val="000000"/>
              </w:rPr>
              <w:br/>
              <w:t>(mg mL</w:t>
            </w:r>
            <w:r w:rsidRPr="00CF5918">
              <w:rPr>
                <w:color w:val="000000"/>
                <w:vertAlign w:val="superscript"/>
              </w:rPr>
              <w:t>–1</w:t>
            </w:r>
            <w:r w:rsidRPr="00CF5918">
              <w:rPr>
                <w:color w:val="000000"/>
              </w:rPr>
              <w:t>)</w:t>
            </w:r>
          </w:p>
        </w:tc>
        <w:tc>
          <w:tcPr>
            <w:tcW w:w="1554" w:type="dxa"/>
            <w:shd w:val="clear" w:color="auto" w:fill="D0CECE"/>
            <w:vAlign w:val="center"/>
          </w:tcPr>
          <w:p w14:paraId="64C19BC4"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σ</m:t>
                    </m:r>
                  </m:e>
                  <m:sub>
                    <m:r>
                      <w:rPr>
                        <w:rFonts w:ascii="Cambria Math" w:eastAsia="Cambria Math" w:hAnsi="Cambria Math" w:cs="Cambria Math"/>
                      </w:rPr>
                      <m:t>30</m:t>
                    </m:r>
                  </m:sub>
                </m:sSub>
              </m:oMath>
            </m:oMathPara>
          </w:p>
          <w:p w14:paraId="64C19BC5" w14:textId="77777777" w:rsidR="009D7024" w:rsidRPr="00CF5918" w:rsidRDefault="002919E5">
            <w:pPr>
              <w:spacing w:line="276" w:lineRule="auto"/>
              <w:jc w:val="center"/>
            </w:pPr>
            <w:r w:rsidRPr="00CF5918">
              <w:rPr>
                <w:color w:val="000000"/>
              </w:rPr>
              <w:t>(kPa)</w:t>
            </w:r>
          </w:p>
        </w:tc>
        <w:tc>
          <w:tcPr>
            <w:tcW w:w="1554" w:type="dxa"/>
            <w:shd w:val="clear" w:color="auto" w:fill="D0CECE"/>
            <w:vAlign w:val="center"/>
          </w:tcPr>
          <w:p w14:paraId="64C19BC6" w14:textId="77777777" w:rsidR="009D7024" w:rsidRPr="00CF5918" w:rsidRDefault="0000000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0</m:t>
                    </m:r>
                  </m:sub>
                </m:sSub>
              </m:oMath>
            </m:oMathPara>
          </w:p>
          <w:p w14:paraId="64C19BC7" w14:textId="77777777" w:rsidR="009D7024" w:rsidRPr="00CF5918" w:rsidRDefault="002919E5">
            <w:pPr>
              <w:spacing w:line="276" w:lineRule="auto"/>
              <w:jc w:val="center"/>
              <w:rPr>
                <w:color w:val="000000"/>
              </w:rPr>
            </w:pPr>
            <w:r w:rsidRPr="00CF5918">
              <w:rPr>
                <w:color w:val="000000"/>
              </w:rPr>
              <w:t>(Ω)</w:t>
            </w:r>
          </w:p>
        </w:tc>
      </w:tr>
      <w:tr w:rsidR="009D7024" w:rsidRPr="00CF5918" w14:paraId="64C19BD1" w14:textId="77777777">
        <w:trPr>
          <w:trHeight w:val="288"/>
          <w:jc w:val="center"/>
        </w:trPr>
        <w:tc>
          <w:tcPr>
            <w:tcW w:w="1561" w:type="dxa"/>
            <w:shd w:val="clear" w:color="auto" w:fill="auto"/>
            <w:vAlign w:val="center"/>
          </w:tcPr>
          <w:p w14:paraId="64C19BC9" w14:textId="77777777" w:rsidR="009D7024" w:rsidRPr="00CF5918" w:rsidRDefault="002919E5">
            <w:pPr>
              <w:spacing w:line="276" w:lineRule="auto"/>
              <w:jc w:val="center"/>
              <w:rPr>
                <w:color w:val="000000"/>
              </w:rPr>
            </w:pPr>
            <w:r w:rsidRPr="00CF5918">
              <w:rPr>
                <w:color w:val="000000"/>
              </w:rPr>
              <w:t>15</w:t>
            </w:r>
          </w:p>
        </w:tc>
        <w:tc>
          <w:tcPr>
            <w:tcW w:w="1562" w:type="dxa"/>
            <w:vAlign w:val="center"/>
          </w:tcPr>
          <w:p w14:paraId="64C19BCA" w14:textId="77777777" w:rsidR="009D7024" w:rsidRPr="00CF5918" w:rsidRDefault="002919E5">
            <w:pPr>
              <w:spacing w:line="276" w:lineRule="auto"/>
              <w:jc w:val="center"/>
              <w:rPr>
                <w:color w:val="000000"/>
              </w:rPr>
            </w:pPr>
            <w:r w:rsidRPr="00CF5918">
              <w:t>64.1</w:t>
            </w:r>
          </w:p>
        </w:tc>
        <w:tc>
          <w:tcPr>
            <w:tcW w:w="1562" w:type="dxa"/>
            <w:shd w:val="clear" w:color="auto" w:fill="auto"/>
            <w:vAlign w:val="center"/>
          </w:tcPr>
          <w:p w14:paraId="64C19BCB" w14:textId="77777777" w:rsidR="009D7024" w:rsidRPr="00CF5918" w:rsidRDefault="002919E5">
            <w:pPr>
              <w:spacing w:line="276" w:lineRule="auto"/>
              <w:jc w:val="center"/>
              <w:rPr>
                <w:color w:val="000000"/>
              </w:rPr>
            </w:pPr>
            <w:r w:rsidRPr="00CF5918">
              <w:t>15.4</w:t>
            </w:r>
          </w:p>
        </w:tc>
        <w:tc>
          <w:tcPr>
            <w:tcW w:w="1562" w:type="dxa"/>
            <w:shd w:val="clear" w:color="auto" w:fill="auto"/>
            <w:vAlign w:val="center"/>
          </w:tcPr>
          <w:p w14:paraId="64C19BCC" w14:textId="77777777" w:rsidR="009D7024" w:rsidRPr="00CF5918" w:rsidRDefault="002919E5">
            <w:pPr>
              <w:spacing w:line="276" w:lineRule="auto"/>
              <w:jc w:val="center"/>
              <w:rPr>
                <w:color w:val="000000"/>
              </w:rPr>
            </w:pPr>
            <w:r w:rsidRPr="00CF5918">
              <w:t>20.5</w:t>
            </w:r>
          </w:p>
        </w:tc>
        <w:tc>
          <w:tcPr>
            <w:tcW w:w="1562" w:type="dxa"/>
            <w:vAlign w:val="center"/>
          </w:tcPr>
          <w:p w14:paraId="64C19BCD"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CE" w14:textId="77777777" w:rsidR="009D7024" w:rsidRPr="00CF5918" w:rsidRDefault="002919E5">
            <w:pPr>
              <w:spacing w:line="276" w:lineRule="auto"/>
              <w:jc w:val="center"/>
              <w:rPr>
                <w:color w:val="000000"/>
              </w:rPr>
            </w:pPr>
            <w:r w:rsidRPr="00CF5918">
              <w:rPr>
                <w:color w:val="000000"/>
              </w:rPr>
              <w:t>10.0</w:t>
            </w:r>
          </w:p>
        </w:tc>
        <w:tc>
          <w:tcPr>
            <w:tcW w:w="1554" w:type="dxa"/>
            <w:vAlign w:val="center"/>
          </w:tcPr>
          <w:p w14:paraId="64C19BCF" w14:textId="77777777" w:rsidR="009D7024" w:rsidRPr="00CF5918" w:rsidRDefault="002919E5">
            <w:pPr>
              <w:spacing w:line="276" w:lineRule="auto"/>
              <w:jc w:val="center"/>
              <w:rPr>
                <w:color w:val="000000"/>
              </w:rPr>
            </w:pPr>
            <w:r w:rsidRPr="00CF5918">
              <w:rPr>
                <w:color w:val="000000"/>
              </w:rPr>
              <w:t>8.5</w:t>
            </w:r>
          </w:p>
        </w:tc>
        <w:tc>
          <w:tcPr>
            <w:tcW w:w="1554" w:type="dxa"/>
            <w:vAlign w:val="center"/>
          </w:tcPr>
          <w:p w14:paraId="64C19BD0" w14:textId="77777777" w:rsidR="009D7024" w:rsidRPr="00CF5918" w:rsidRDefault="002919E5">
            <w:pPr>
              <w:spacing w:line="276" w:lineRule="auto"/>
              <w:jc w:val="center"/>
              <w:rPr>
                <w:color w:val="000000"/>
              </w:rPr>
            </w:pPr>
            <w:r w:rsidRPr="00CF5918">
              <w:rPr>
                <w:color w:val="000000"/>
              </w:rPr>
              <w:t>1.4</w:t>
            </w:r>
          </w:p>
        </w:tc>
      </w:tr>
      <w:tr w:rsidR="009D7024" w:rsidRPr="00CF5918" w14:paraId="64C19BDA" w14:textId="77777777">
        <w:trPr>
          <w:trHeight w:val="288"/>
          <w:jc w:val="center"/>
        </w:trPr>
        <w:tc>
          <w:tcPr>
            <w:tcW w:w="1561" w:type="dxa"/>
            <w:shd w:val="clear" w:color="auto" w:fill="auto"/>
            <w:vAlign w:val="center"/>
          </w:tcPr>
          <w:p w14:paraId="64C19BD2" w14:textId="77777777" w:rsidR="009D7024" w:rsidRPr="00CF5918" w:rsidRDefault="002919E5">
            <w:pPr>
              <w:spacing w:line="276" w:lineRule="auto"/>
              <w:jc w:val="center"/>
              <w:rPr>
                <w:color w:val="000000"/>
              </w:rPr>
            </w:pPr>
            <w:r w:rsidRPr="00CF5918">
              <w:rPr>
                <w:color w:val="000000"/>
              </w:rPr>
              <w:t>16</w:t>
            </w:r>
          </w:p>
        </w:tc>
        <w:tc>
          <w:tcPr>
            <w:tcW w:w="1562" w:type="dxa"/>
            <w:vAlign w:val="center"/>
          </w:tcPr>
          <w:p w14:paraId="64C19BD3" w14:textId="77777777" w:rsidR="009D7024" w:rsidRPr="00CF5918" w:rsidRDefault="002919E5">
            <w:pPr>
              <w:spacing w:line="276" w:lineRule="auto"/>
              <w:jc w:val="center"/>
              <w:rPr>
                <w:color w:val="000000"/>
              </w:rPr>
            </w:pPr>
            <w:r w:rsidRPr="00CF5918">
              <w:t>77.6</w:t>
            </w:r>
          </w:p>
        </w:tc>
        <w:tc>
          <w:tcPr>
            <w:tcW w:w="1562" w:type="dxa"/>
            <w:shd w:val="clear" w:color="auto" w:fill="auto"/>
            <w:vAlign w:val="center"/>
          </w:tcPr>
          <w:p w14:paraId="64C19BD4" w14:textId="77777777" w:rsidR="009D7024" w:rsidRPr="00CF5918" w:rsidRDefault="002919E5">
            <w:pPr>
              <w:spacing w:line="276" w:lineRule="auto"/>
              <w:jc w:val="center"/>
              <w:rPr>
                <w:color w:val="000000"/>
              </w:rPr>
            </w:pPr>
            <w:r w:rsidRPr="00CF5918">
              <w:t>13.1</w:t>
            </w:r>
          </w:p>
        </w:tc>
        <w:tc>
          <w:tcPr>
            <w:tcW w:w="1562" w:type="dxa"/>
            <w:shd w:val="clear" w:color="auto" w:fill="auto"/>
            <w:vAlign w:val="center"/>
          </w:tcPr>
          <w:p w14:paraId="64C19BD5" w14:textId="77777777" w:rsidR="009D7024" w:rsidRPr="00CF5918" w:rsidRDefault="002919E5">
            <w:pPr>
              <w:spacing w:line="276" w:lineRule="auto"/>
              <w:jc w:val="center"/>
              <w:rPr>
                <w:color w:val="000000"/>
              </w:rPr>
            </w:pPr>
            <w:r w:rsidRPr="00CF5918">
              <w:t>9.3</w:t>
            </w:r>
          </w:p>
        </w:tc>
        <w:tc>
          <w:tcPr>
            <w:tcW w:w="1562" w:type="dxa"/>
            <w:vAlign w:val="center"/>
          </w:tcPr>
          <w:p w14:paraId="64C19BD6"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D7"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BD8" w14:textId="77777777" w:rsidR="009D7024" w:rsidRPr="00CF5918" w:rsidRDefault="002919E5">
            <w:pPr>
              <w:spacing w:line="276" w:lineRule="auto"/>
              <w:jc w:val="center"/>
              <w:rPr>
                <w:color w:val="000000"/>
              </w:rPr>
            </w:pPr>
            <w:r w:rsidRPr="00CF5918">
              <w:rPr>
                <w:color w:val="000000"/>
              </w:rPr>
              <w:t>4.0</w:t>
            </w:r>
          </w:p>
        </w:tc>
        <w:tc>
          <w:tcPr>
            <w:tcW w:w="1554" w:type="dxa"/>
            <w:vAlign w:val="center"/>
          </w:tcPr>
          <w:p w14:paraId="64C19BD9" w14:textId="77777777" w:rsidR="009D7024" w:rsidRPr="00CF5918" w:rsidRDefault="002919E5">
            <w:pPr>
              <w:spacing w:line="276" w:lineRule="auto"/>
              <w:jc w:val="center"/>
              <w:rPr>
                <w:color w:val="000000"/>
              </w:rPr>
            </w:pPr>
            <w:r w:rsidRPr="00CF5918">
              <w:rPr>
                <w:color w:val="000000"/>
              </w:rPr>
              <w:t>1.7</w:t>
            </w:r>
          </w:p>
        </w:tc>
      </w:tr>
      <w:tr w:rsidR="009D7024" w:rsidRPr="00CF5918" w14:paraId="64C19BE3" w14:textId="77777777">
        <w:trPr>
          <w:trHeight w:val="288"/>
          <w:jc w:val="center"/>
        </w:trPr>
        <w:tc>
          <w:tcPr>
            <w:tcW w:w="1561" w:type="dxa"/>
            <w:shd w:val="clear" w:color="auto" w:fill="auto"/>
            <w:vAlign w:val="center"/>
          </w:tcPr>
          <w:p w14:paraId="64C19BDB" w14:textId="77777777" w:rsidR="009D7024" w:rsidRPr="00CF5918" w:rsidRDefault="002919E5">
            <w:pPr>
              <w:spacing w:line="276" w:lineRule="auto"/>
              <w:jc w:val="center"/>
              <w:rPr>
                <w:color w:val="000000"/>
              </w:rPr>
            </w:pPr>
            <w:r w:rsidRPr="00CF5918">
              <w:rPr>
                <w:color w:val="000000"/>
              </w:rPr>
              <w:t>17</w:t>
            </w:r>
          </w:p>
        </w:tc>
        <w:tc>
          <w:tcPr>
            <w:tcW w:w="1562" w:type="dxa"/>
            <w:vAlign w:val="center"/>
          </w:tcPr>
          <w:p w14:paraId="64C19BDC" w14:textId="77777777" w:rsidR="009D7024" w:rsidRPr="00CF5918" w:rsidRDefault="002919E5">
            <w:pPr>
              <w:spacing w:line="276" w:lineRule="auto"/>
              <w:jc w:val="center"/>
              <w:rPr>
                <w:color w:val="000000"/>
              </w:rPr>
            </w:pPr>
            <w:r w:rsidRPr="00CF5918">
              <w:t>60.6</w:t>
            </w:r>
          </w:p>
        </w:tc>
        <w:tc>
          <w:tcPr>
            <w:tcW w:w="1562" w:type="dxa"/>
            <w:shd w:val="clear" w:color="auto" w:fill="auto"/>
            <w:vAlign w:val="center"/>
          </w:tcPr>
          <w:p w14:paraId="64C19BDD" w14:textId="77777777" w:rsidR="009D7024" w:rsidRPr="00CF5918" w:rsidRDefault="002919E5">
            <w:pPr>
              <w:spacing w:line="276" w:lineRule="auto"/>
              <w:jc w:val="center"/>
              <w:rPr>
                <w:color w:val="000000"/>
              </w:rPr>
            </w:pPr>
            <w:r w:rsidRPr="00CF5918">
              <w:t>27.7</w:t>
            </w:r>
          </w:p>
        </w:tc>
        <w:tc>
          <w:tcPr>
            <w:tcW w:w="1562" w:type="dxa"/>
            <w:shd w:val="clear" w:color="auto" w:fill="auto"/>
            <w:vAlign w:val="center"/>
          </w:tcPr>
          <w:p w14:paraId="64C19BDE" w14:textId="77777777" w:rsidR="009D7024" w:rsidRPr="00CF5918" w:rsidRDefault="002919E5">
            <w:pPr>
              <w:spacing w:line="276" w:lineRule="auto"/>
              <w:jc w:val="center"/>
              <w:rPr>
                <w:color w:val="000000"/>
              </w:rPr>
            </w:pPr>
            <w:r w:rsidRPr="00CF5918">
              <w:t>11.7</w:t>
            </w:r>
          </w:p>
        </w:tc>
        <w:tc>
          <w:tcPr>
            <w:tcW w:w="1562" w:type="dxa"/>
            <w:vAlign w:val="center"/>
          </w:tcPr>
          <w:p w14:paraId="64C19BDF"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E0"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BE1" w14:textId="77777777" w:rsidR="009D7024" w:rsidRPr="00CF5918" w:rsidRDefault="002919E5">
            <w:pPr>
              <w:spacing w:line="276" w:lineRule="auto"/>
              <w:jc w:val="center"/>
              <w:rPr>
                <w:color w:val="000000"/>
              </w:rPr>
            </w:pPr>
            <w:r w:rsidRPr="00CF5918">
              <w:rPr>
                <w:color w:val="000000"/>
              </w:rPr>
              <w:t>5.3</w:t>
            </w:r>
          </w:p>
        </w:tc>
        <w:tc>
          <w:tcPr>
            <w:tcW w:w="1554" w:type="dxa"/>
            <w:vAlign w:val="center"/>
          </w:tcPr>
          <w:p w14:paraId="64C19BE2" w14:textId="77777777" w:rsidR="009D7024" w:rsidRPr="00CF5918" w:rsidRDefault="002919E5">
            <w:pPr>
              <w:spacing w:line="276" w:lineRule="auto"/>
              <w:jc w:val="center"/>
              <w:rPr>
                <w:color w:val="000000"/>
              </w:rPr>
            </w:pPr>
            <w:r w:rsidRPr="00CF5918">
              <w:rPr>
                <w:color w:val="000000"/>
              </w:rPr>
              <w:t>2.7</w:t>
            </w:r>
          </w:p>
        </w:tc>
      </w:tr>
      <w:tr w:rsidR="009D7024" w:rsidRPr="00CF5918" w14:paraId="64C19BEC" w14:textId="77777777">
        <w:trPr>
          <w:trHeight w:val="288"/>
          <w:jc w:val="center"/>
        </w:trPr>
        <w:tc>
          <w:tcPr>
            <w:tcW w:w="1561" w:type="dxa"/>
            <w:shd w:val="clear" w:color="auto" w:fill="auto"/>
            <w:vAlign w:val="center"/>
          </w:tcPr>
          <w:p w14:paraId="64C19BE4" w14:textId="77777777" w:rsidR="009D7024" w:rsidRPr="00CF5918" w:rsidRDefault="002919E5">
            <w:pPr>
              <w:spacing w:line="276" w:lineRule="auto"/>
              <w:jc w:val="center"/>
              <w:rPr>
                <w:color w:val="000000"/>
              </w:rPr>
            </w:pPr>
            <w:r w:rsidRPr="00CF5918">
              <w:rPr>
                <w:color w:val="000000"/>
              </w:rPr>
              <w:t>18</w:t>
            </w:r>
          </w:p>
        </w:tc>
        <w:tc>
          <w:tcPr>
            <w:tcW w:w="1562" w:type="dxa"/>
            <w:vAlign w:val="center"/>
          </w:tcPr>
          <w:p w14:paraId="64C19BE5" w14:textId="77777777" w:rsidR="009D7024" w:rsidRPr="00CF5918" w:rsidRDefault="002919E5">
            <w:pPr>
              <w:spacing w:line="276" w:lineRule="auto"/>
              <w:jc w:val="center"/>
              <w:rPr>
                <w:color w:val="000000"/>
              </w:rPr>
            </w:pPr>
            <w:r w:rsidRPr="00CF5918">
              <w:t>71.0</w:t>
            </w:r>
          </w:p>
        </w:tc>
        <w:tc>
          <w:tcPr>
            <w:tcW w:w="1562" w:type="dxa"/>
            <w:shd w:val="clear" w:color="auto" w:fill="auto"/>
            <w:vAlign w:val="center"/>
          </w:tcPr>
          <w:p w14:paraId="64C19BE6" w14:textId="77777777" w:rsidR="009D7024" w:rsidRPr="00CF5918" w:rsidRDefault="002919E5">
            <w:pPr>
              <w:spacing w:line="276" w:lineRule="auto"/>
              <w:jc w:val="center"/>
              <w:rPr>
                <w:color w:val="000000"/>
              </w:rPr>
            </w:pPr>
            <w:r w:rsidRPr="00CF5918">
              <w:t>11.5</w:t>
            </w:r>
          </w:p>
        </w:tc>
        <w:tc>
          <w:tcPr>
            <w:tcW w:w="1562" w:type="dxa"/>
            <w:shd w:val="clear" w:color="auto" w:fill="auto"/>
            <w:vAlign w:val="center"/>
          </w:tcPr>
          <w:p w14:paraId="64C19BE7" w14:textId="77777777" w:rsidR="009D7024" w:rsidRPr="00CF5918" w:rsidRDefault="002919E5">
            <w:pPr>
              <w:spacing w:line="276" w:lineRule="auto"/>
              <w:jc w:val="center"/>
              <w:rPr>
                <w:color w:val="000000"/>
              </w:rPr>
            </w:pPr>
            <w:r w:rsidRPr="00CF5918">
              <w:t>17.4</w:t>
            </w:r>
          </w:p>
        </w:tc>
        <w:tc>
          <w:tcPr>
            <w:tcW w:w="1562" w:type="dxa"/>
            <w:vAlign w:val="center"/>
          </w:tcPr>
          <w:p w14:paraId="64C19BE8"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E9" w14:textId="77777777" w:rsidR="009D7024" w:rsidRPr="00CF5918" w:rsidRDefault="002919E5">
            <w:pPr>
              <w:spacing w:line="276" w:lineRule="auto"/>
              <w:jc w:val="center"/>
              <w:rPr>
                <w:color w:val="000000"/>
              </w:rPr>
            </w:pPr>
            <w:r w:rsidRPr="00CF5918">
              <w:rPr>
                <w:color w:val="000000"/>
              </w:rPr>
              <w:t>10.0</w:t>
            </w:r>
          </w:p>
        </w:tc>
        <w:tc>
          <w:tcPr>
            <w:tcW w:w="1554" w:type="dxa"/>
            <w:vAlign w:val="center"/>
          </w:tcPr>
          <w:p w14:paraId="64C19BEA" w14:textId="77777777" w:rsidR="009D7024" w:rsidRPr="00CF5918" w:rsidRDefault="002919E5">
            <w:pPr>
              <w:spacing w:line="276" w:lineRule="auto"/>
              <w:jc w:val="center"/>
              <w:rPr>
                <w:color w:val="000000"/>
              </w:rPr>
            </w:pPr>
            <w:r w:rsidRPr="00CF5918">
              <w:rPr>
                <w:color w:val="000000"/>
              </w:rPr>
              <w:t>7.1</w:t>
            </w:r>
          </w:p>
        </w:tc>
        <w:tc>
          <w:tcPr>
            <w:tcW w:w="1554" w:type="dxa"/>
            <w:vAlign w:val="center"/>
          </w:tcPr>
          <w:p w14:paraId="64C19BEB" w14:textId="77777777" w:rsidR="009D7024" w:rsidRPr="00CF5918" w:rsidRDefault="002919E5">
            <w:pPr>
              <w:spacing w:line="276" w:lineRule="auto"/>
              <w:jc w:val="center"/>
              <w:rPr>
                <w:color w:val="000000"/>
              </w:rPr>
            </w:pPr>
            <w:r w:rsidRPr="00CF5918">
              <w:rPr>
                <w:color w:val="000000"/>
              </w:rPr>
              <w:t>3.6</w:t>
            </w:r>
          </w:p>
        </w:tc>
      </w:tr>
      <w:tr w:rsidR="009D7024" w:rsidRPr="00CF5918" w14:paraId="64C19BF5" w14:textId="77777777">
        <w:trPr>
          <w:trHeight w:val="288"/>
          <w:jc w:val="center"/>
        </w:trPr>
        <w:tc>
          <w:tcPr>
            <w:tcW w:w="1561" w:type="dxa"/>
            <w:shd w:val="clear" w:color="auto" w:fill="auto"/>
            <w:vAlign w:val="center"/>
          </w:tcPr>
          <w:p w14:paraId="64C19BED" w14:textId="77777777" w:rsidR="009D7024" w:rsidRPr="00CF5918" w:rsidRDefault="002919E5">
            <w:pPr>
              <w:spacing w:line="276" w:lineRule="auto"/>
              <w:jc w:val="center"/>
              <w:rPr>
                <w:color w:val="000000"/>
              </w:rPr>
            </w:pPr>
            <w:r w:rsidRPr="00CF5918">
              <w:rPr>
                <w:color w:val="000000"/>
              </w:rPr>
              <w:t>19</w:t>
            </w:r>
          </w:p>
        </w:tc>
        <w:tc>
          <w:tcPr>
            <w:tcW w:w="1562" w:type="dxa"/>
            <w:vAlign w:val="center"/>
          </w:tcPr>
          <w:p w14:paraId="64C19BEE" w14:textId="77777777" w:rsidR="009D7024" w:rsidRPr="00CF5918" w:rsidRDefault="002919E5">
            <w:pPr>
              <w:spacing w:line="276" w:lineRule="auto"/>
              <w:jc w:val="center"/>
              <w:rPr>
                <w:color w:val="000000"/>
              </w:rPr>
            </w:pPr>
            <w:r w:rsidRPr="00CF5918">
              <w:t>51.6</w:t>
            </w:r>
          </w:p>
        </w:tc>
        <w:tc>
          <w:tcPr>
            <w:tcW w:w="1562" w:type="dxa"/>
            <w:shd w:val="clear" w:color="auto" w:fill="auto"/>
            <w:vAlign w:val="center"/>
          </w:tcPr>
          <w:p w14:paraId="64C19BEF" w14:textId="77777777" w:rsidR="009D7024" w:rsidRPr="00CF5918" w:rsidRDefault="002919E5">
            <w:pPr>
              <w:spacing w:line="276" w:lineRule="auto"/>
              <w:jc w:val="center"/>
              <w:rPr>
                <w:color w:val="000000"/>
              </w:rPr>
            </w:pPr>
            <w:r w:rsidRPr="00CF5918">
              <w:t>38.4</w:t>
            </w:r>
          </w:p>
        </w:tc>
        <w:tc>
          <w:tcPr>
            <w:tcW w:w="1562" w:type="dxa"/>
            <w:shd w:val="clear" w:color="auto" w:fill="auto"/>
            <w:vAlign w:val="center"/>
          </w:tcPr>
          <w:p w14:paraId="64C19BF0" w14:textId="77777777" w:rsidR="009D7024" w:rsidRPr="00CF5918" w:rsidRDefault="002919E5">
            <w:pPr>
              <w:spacing w:line="276" w:lineRule="auto"/>
              <w:jc w:val="center"/>
              <w:rPr>
                <w:color w:val="000000"/>
              </w:rPr>
            </w:pPr>
            <w:r w:rsidRPr="00CF5918">
              <w:t>10.0</w:t>
            </w:r>
          </w:p>
        </w:tc>
        <w:tc>
          <w:tcPr>
            <w:tcW w:w="1562" w:type="dxa"/>
            <w:vAlign w:val="center"/>
          </w:tcPr>
          <w:p w14:paraId="64C19BF1"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F2" w14:textId="77777777" w:rsidR="009D7024" w:rsidRPr="00CF5918" w:rsidRDefault="002919E5">
            <w:pPr>
              <w:spacing w:line="276" w:lineRule="auto"/>
              <w:jc w:val="center"/>
              <w:rPr>
                <w:color w:val="000000"/>
              </w:rPr>
            </w:pPr>
            <w:r w:rsidRPr="00CF5918">
              <w:rPr>
                <w:color w:val="000000"/>
              </w:rPr>
              <w:t>10.0</w:t>
            </w:r>
          </w:p>
        </w:tc>
        <w:tc>
          <w:tcPr>
            <w:tcW w:w="1554" w:type="dxa"/>
            <w:vAlign w:val="center"/>
          </w:tcPr>
          <w:p w14:paraId="64C19BF3" w14:textId="77777777" w:rsidR="009D7024" w:rsidRPr="00CF5918" w:rsidRDefault="002919E5">
            <w:pPr>
              <w:spacing w:line="276" w:lineRule="auto"/>
              <w:jc w:val="center"/>
              <w:rPr>
                <w:color w:val="000000"/>
              </w:rPr>
            </w:pPr>
            <w:r w:rsidRPr="00CF5918">
              <w:rPr>
                <w:color w:val="000000"/>
              </w:rPr>
              <w:t>7.6</w:t>
            </w:r>
          </w:p>
        </w:tc>
        <w:tc>
          <w:tcPr>
            <w:tcW w:w="1554" w:type="dxa"/>
            <w:vAlign w:val="center"/>
          </w:tcPr>
          <w:p w14:paraId="64C19BF4" w14:textId="77777777" w:rsidR="009D7024" w:rsidRPr="00CF5918" w:rsidRDefault="002919E5">
            <w:pPr>
              <w:spacing w:line="276" w:lineRule="auto"/>
              <w:jc w:val="center"/>
              <w:rPr>
                <w:color w:val="000000"/>
              </w:rPr>
            </w:pPr>
            <w:r w:rsidRPr="00CF5918">
              <w:rPr>
                <w:color w:val="000000"/>
              </w:rPr>
              <w:t>4.1</w:t>
            </w:r>
          </w:p>
        </w:tc>
      </w:tr>
      <w:tr w:rsidR="009D7024" w:rsidRPr="00CF5918" w14:paraId="64C19BFE" w14:textId="77777777">
        <w:trPr>
          <w:trHeight w:val="288"/>
          <w:jc w:val="center"/>
        </w:trPr>
        <w:tc>
          <w:tcPr>
            <w:tcW w:w="1561" w:type="dxa"/>
            <w:shd w:val="clear" w:color="auto" w:fill="auto"/>
            <w:vAlign w:val="center"/>
          </w:tcPr>
          <w:p w14:paraId="64C19BF6" w14:textId="77777777" w:rsidR="009D7024" w:rsidRPr="00CF5918" w:rsidRDefault="002919E5">
            <w:pPr>
              <w:spacing w:line="276" w:lineRule="auto"/>
              <w:jc w:val="center"/>
              <w:rPr>
                <w:color w:val="000000"/>
              </w:rPr>
            </w:pPr>
            <w:r w:rsidRPr="00CF5918">
              <w:rPr>
                <w:color w:val="000000"/>
              </w:rPr>
              <w:t>20</w:t>
            </w:r>
          </w:p>
        </w:tc>
        <w:tc>
          <w:tcPr>
            <w:tcW w:w="1562" w:type="dxa"/>
            <w:vAlign w:val="center"/>
          </w:tcPr>
          <w:p w14:paraId="64C19BF7" w14:textId="77777777" w:rsidR="009D7024" w:rsidRPr="00CF5918" w:rsidRDefault="002919E5">
            <w:pPr>
              <w:spacing w:line="276" w:lineRule="auto"/>
              <w:jc w:val="center"/>
              <w:rPr>
                <w:color w:val="000000"/>
              </w:rPr>
            </w:pPr>
            <w:r w:rsidRPr="00CF5918">
              <w:t>68.4</w:t>
            </w:r>
          </w:p>
        </w:tc>
        <w:tc>
          <w:tcPr>
            <w:tcW w:w="1562" w:type="dxa"/>
            <w:shd w:val="clear" w:color="auto" w:fill="auto"/>
            <w:vAlign w:val="center"/>
          </w:tcPr>
          <w:p w14:paraId="64C19BF8" w14:textId="77777777" w:rsidR="009D7024" w:rsidRPr="00CF5918" w:rsidRDefault="002919E5">
            <w:pPr>
              <w:spacing w:line="276" w:lineRule="auto"/>
              <w:jc w:val="center"/>
              <w:rPr>
                <w:color w:val="000000"/>
              </w:rPr>
            </w:pPr>
            <w:r w:rsidRPr="00CF5918">
              <w:t>21.3</w:t>
            </w:r>
          </w:p>
        </w:tc>
        <w:tc>
          <w:tcPr>
            <w:tcW w:w="1562" w:type="dxa"/>
            <w:shd w:val="clear" w:color="auto" w:fill="auto"/>
            <w:vAlign w:val="center"/>
          </w:tcPr>
          <w:p w14:paraId="64C19BF9" w14:textId="77777777" w:rsidR="009D7024" w:rsidRPr="00CF5918" w:rsidRDefault="002919E5">
            <w:pPr>
              <w:spacing w:line="276" w:lineRule="auto"/>
              <w:jc w:val="center"/>
              <w:rPr>
                <w:color w:val="000000"/>
              </w:rPr>
            </w:pPr>
            <w:r w:rsidRPr="00CF5918">
              <w:t>10.4</w:t>
            </w:r>
          </w:p>
        </w:tc>
        <w:tc>
          <w:tcPr>
            <w:tcW w:w="1562" w:type="dxa"/>
            <w:vAlign w:val="center"/>
          </w:tcPr>
          <w:p w14:paraId="64C19BFA"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BFB"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BFC" w14:textId="77777777" w:rsidR="009D7024" w:rsidRPr="00CF5918" w:rsidRDefault="002919E5">
            <w:pPr>
              <w:spacing w:line="276" w:lineRule="auto"/>
              <w:jc w:val="center"/>
              <w:rPr>
                <w:color w:val="000000"/>
              </w:rPr>
            </w:pPr>
            <w:r w:rsidRPr="00CF5918">
              <w:rPr>
                <w:color w:val="000000"/>
              </w:rPr>
              <w:t>7.1</w:t>
            </w:r>
          </w:p>
        </w:tc>
        <w:tc>
          <w:tcPr>
            <w:tcW w:w="1554" w:type="dxa"/>
            <w:vAlign w:val="center"/>
          </w:tcPr>
          <w:p w14:paraId="64C19BFD" w14:textId="77777777" w:rsidR="009D7024" w:rsidRPr="00CF5918" w:rsidRDefault="002919E5">
            <w:pPr>
              <w:spacing w:line="276" w:lineRule="auto"/>
              <w:jc w:val="center"/>
              <w:rPr>
                <w:color w:val="000000"/>
              </w:rPr>
            </w:pPr>
            <w:r w:rsidRPr="00CF5918">
              <w:rPr>
                <w:color w:val="000000"/>
              </w:rPr>
              <w:t>4.9</w:t>
            </w:r>
          </w:p>
        </w:tc>
      </w:tr>
      <w:tr w:rsidR="009D7024" w:rsidRPr="00CF5918" w14:paraId="64C19C07" w14:textId="77777777">
        <w:trPr>
          <w:trHeight w:val="288"/>
          <w:jc w:val="center"/>
        </w:trPr>
        <w:tc>
          <w:tcPr>
            <w:tcW w:w="1561" w:type="dxa"/>
            <w:shd w:val="clear" w:color="auto" w:fill="auto"/>
            <w:vAlign w:val="center"/>
          </w:tcPr>
          <w:p w14:paraId="64C19BFF" w14:textId="77777777" w:rsidR="009D7024" w:rsidRPr="00CF5918" w:rsidRDefault="002919E5">
            <w:pPr>
              <w:spacing w:line="276" w:lineRule="auto"/>
              <w:jc w:val="center"/>
              <w:rPr>
                <w:color w:val="000000"/>
              </w:rPr>
            </w:pPr>
            <w:r w:rsidRPr="00CF5918">
              <w:rPr>
                <w:color w:val="000000"/>
              </w:rPr>
              <w:t>21</w:t>
            </w:r>
          </w:p>
        </w:tc>
        <w:tc>
          <w:tcPr>
            <w:tcW w:w="1562" w:type="dxa"/>
            <w:vAlign w:val="center"/>
          </w:tcPr>
          <w:p w14:paraId="64C19C00" w14:textId="77777777" w:rsidR="009D7024" w:rsidRPr="00CF5918" w:rsidRDefault="002919E5">
            <w:pPr>
              <w:spacing w:line="276" w:lineRule="auto"/>
              <w:jc w:val="center"/>
              <w:rPr>
                <w:color w:val="000000"/>
              </w:rPr>
            </w:pPr>
            <w:r w:rsidRPr="00CF5918">
              <w:t>51.7</w:t>
            </w:r>
          </w:p>
        </w:tc>
        <w:tc>
          <w:tcPr>
            <w:tcW w:w="1562" w:type="dxa"/>
            <w:shd w:val="clear" w:color="auto" w:fill="auto"/>
            <w:vAlign w:val="center"/>
          </w:tcPr>
          <w:p w14:paraId="64C19C01" w14:textId="77777777" w:rsidR="009D7024" w:rsidRPr="00CF5918" w:rsidRDefault="002919E5">
            <w:pPr>
              <w:spacing w:line="276" w:lineRule="auto"/>
              <w:jc w:val="center"/>
              <w:rPr>
                <w:color w:val="000000"/>
              </w:rPr>
            </w:pPr>
            <w:r w:rsidRPr="00CF5918">
              <w:t>25.8</w:t>
            </w:r>
          </w:p>
        </w:tc>
        <w:tc>
          <w:tcPr>
            <w:tcW w:w="1562" w:type="dxa"/>
            <w:shd w:val="clear" w:color="auto" w:fill="auto"/>
            <w:vAlign w:val="center"/>
          </w:tcPr>
          <w:p w14:paraId="64C19C02" w14:textId="77777777" w:rsidR="009D7024" w:rsidRPr="00CF5918" w:rsidRDefault="002919E5">
            <w:pPr>
              <w:spacing w:line="276" w:lineRule="auto"/>
              <w:jc w:val="center"/>
              <w:rPr>
                <w:color w:val="000000"/>
              </w:rPr>
            </w:pPr>
            <w:r w:rsidRPr="00CF5918">
              <w:t>22.5</w:t>
            </w:r>
          </w:p>
        </w:tc>
        <w:tc>
          <w:tcPr>
            <w:tcW w:w="1562" w:type="dxa"/>
            <w:vAlign w:val="center"/>
          </w:tcPr>
          <w:p w14:paraId="64C19C03"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C04" w14:textId="77777777" w:rsidR="009D7024" w:rsidRPr="00CF5918" w:rsidRDefault="002919E5">
            <w:pPr>
              <w:spacing w:line="276" w:lineRule="auto"/>
              <w:jc w:val="center"/>
              <w:rPr>
                <w:color w:val="000000"/>
              </w:rPr>
            </w:pPr>
            <w:r w:rsidRPr="00CF5918">
              <w:rPr>
                <w:color w:val="000000"/>
              </w:rPr>
              <w:t>10.0</w:t>
            </w:r>
          </w:p>
        </w:tc>
        <w:tc>
          <w:tcPr>
            <w:tcW w:w="1554" w:type="dxa"/>
            <w:vAlign w:val="center"/>
          </w:tcPr>
          <w:p w14:paraId="64C19C05" w14:textId="77777777" w:rsidR="009D7024" w:rsidRPr="00CF5918" w:rsidRDefault="002919E5">
            <w:pPr>
              <w:spacing w:line="276" w:lineRule="auto"/>
              <w:jc w:val="center"/>
              <w:rPr>
                <w:color w:val="000000"/>
              </w:rPr>
            </w:pPr>
            <w:r w:rsidRPr="00CF5918">
              <w:rPr>
                <w:color w:val="000000"/>
              </w:rPr>
              <w:t>6.4</w:t>
            </w:r>
          </w:p>
        </w:tc>
        <w:tc>
          <w:tcPr>
            <w:tcW w:w="1554" w:type="dxa"/>
            <w:vAlign w:val="center"/>
          </w:tcPr>
          <w:p w14:paraId="64C19C06" w14:textId="77777777" w:rsidR="009D7024" w:rsidRPr="00CF5918" w:rsidRDefault="002919E5">
            <w:pPr>
              <w:spacing w:line="276" w:lineRule="auto"/>
              <w:jc w:val="center"/>
              <w:rPr>
                <w:color w:val="000000"/>
              </w:rPr>
            </w:pPr>
            <w:r w:rsidRPr="00CF5918">
              <w:rPr>
                <w:color w:val="000000"/>
              </w:rPr>
              <w:t>5.0</w:t>
            </w:r>
          </w:p>
        </w:tc>
      </w:tr>
      <w:tr w:rsidR="009D7024" w:rsidRPr="00CF5918" w14:paraId="64C19C10" w14:textId="77777777">
        <w:trPr>
          <w:trHeight w:val="288"/>
          <w:jc w:val="center"/>
        </w:trPr>
        <w:tc>
          <w:tcPr>
            <w:tcW w:w="1561" w:type="dxa"/>
            <w:shd w:val="clear" w:color="auto" w:fill="auto"/>
            <w:vAlign w:val="center"/>
          </w:tcPr>
          <w:p w14:paraId="64C19C08" w14:textId="77777777" w:rsidR="009D7024" w:rsidRPr="00CF5918" w:rsidRDefault="002919E5">
            <w:pPr>
              <w:spacing w:line="276" w:lineRule="auto"/>
              <w:jc w:val="center"/>
              <w:rPr>
                <w:color w:val="000000"/>
              </w:rPr>
            </w:pPr>
            <w:r w:rsidRPr="00CF5918">
              <w:rPr>
                <w:color w:val="000000"/>
              </w:rPr>
              <w:t>22</w:t>
            </w:r>
          </w:p>
        </w:tc>
        <w:tc>
          <w:tcPr>
            <w:tcW w:w="1562" w:type="dxa"/>
            <w:vAlign w:val="center"/>
          </w:tcPr>
          <w:p w14:paraId="64C19C09" w14:textId="77777777" w:rsidR="009D7024" w:rsidRPr="00CF5918" w:rsidRDefault="002919E5">
            <w:pPr>
              <w:spacing w:line="276" w:lineRule="auto"/>
              <w:jc w:val="center"/>
              <w:rPr>
                <w:color w:val="000000"/>
              </w:rPr>
            </w:pPr>
            <w:r w:rsidRPr="00CF5918">
              <w:t>71.0</w:t>
            </w:r>
          </w:p>
        </w:tc>
        <w:tc>
          <w:tcPr>
            <w:tcW w:w="1562" w:type="dxa"/>
            <w:shd w:val="clear" w:color="auto" w:fill="auto"/>
            <w:vAlign w:val="center"/>
          </w:tcPr>
          <w:p w14:paraId="64C19C0A" w14:textId="77777777" w:rsidR="009D7024" w:rsidRPr="00CF5918" w:rsidRDefault="002919E5">
            <w:pPr>
              <w:spacing w:line="276" w:lineRule="auto"/>
              <w:jc w:val="center"/>
              <w:rPr>
                <w:color w:val="000000"/>
              </w:rPr>
            </w:pPr>
            <w:r w:rsidRPr="00CF5918">
              <w:t>11.5</w:t>
            </w:r>
          </w:p>
        </w:tc>
        <w:tc>
          <w:tcPr>
            <w:tcW w:w="1562" w:type="dxa"/>
            <w:shd w:val="clear" w:color="auto" w:fill="auto"/>
            <w:vAlign w:val="center"/>
          </w:tcPr>
          <w:p w14:paraId="64C19C0B" w14:textId="77777777" w:rsidR="009D7024" w:rsidRPr="00CF5918" w:rsidRDefault="002919E5">
            <w:pPr>
              <w:spacing w:line="276" w:lineRule="auto"/>
              <w:jc w:val="center"/>
              <w:rPr>
                <w:color w:val="000000"/>
              </w:rPr>
            </w:pPr>
            <w:r w:rsidRPr="00CF5918">
              <w:t>17.4</w:t>
            </w:r>
          </w:p>
        </w:tc>
        <w:tc>
          <w:tcPr>
            <w:tcW w:w="1562" w:type="dxa"/>
            <w:vAlign w:val="center"/>
          </w:tcPr>
          <w:p w14:paraId="64C19C0C"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C0D"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C0E" w14:textId="77777777" w:rsidR="009D7024" w:rsidRPr="00CF5918" w:rsidRDefault="002919E5">
            <w:pPr>
              <w:spacing w:line="276" w:lineRule="auto"/>
              <w:jc w:val="center"/>
              <w:rPr>
                <w:color w:val="000000"/>
              </w:rPr>
            </w:pPr>
            <w:r w:rsidRPr="00CF5918">
              <w:rPr>
                <w:color w:val="000000"/>
              </w:rPr>
              <w:t>4.7</w:t>
            </w:r>
          </w:p>
        </w:tc>
        <w:tc>
          <w:tcPr>
            <w:tcW w:w="1554" w:type="dxa"/>
            <w:vAlign w:val="center"/>
          </w:tcPr>
          <w:p w14:paraId="64C19C0F" w14:textId="77777777" w:rsidR="009D7024" w:rsidRPr="00CF5918" w:rsidRDefault="002919E5">
            <w:pPr>
              <w:spacing w:line="276" w:lineRule="auto"/>
              <w:jc w:val="center"/>
              <w:rPr>
                <w:color w:val="000000"/>
              </w:rPr>
            </w:pPr>
            <w:r w:rsidRPr="00CF5918">
              <w:rPr>
                <w:color w:val="000000"/>
              </w:rPr>
              <w:t>8.2</w:t>
            </w:r>
          </w:p>
        </w:tc>
      </w:tr>
      <w:tr w:rsidR="009D7024" w:rsidRPr="00CF5918" w14:paraId="64C19C19" w14:textId="77777777">
        <w:trPr>
          <w:trHeight w:val="288"/>
          <w:jc w:val="center"/>
        </w:trPr>
        <w:tc>
          <w:tcPr>
            <w:tcW w:w="1561" w:type="dxa"/>
            <w:shd w:val="clear" w:color="auto" w:fill="auto"/>
            <w:vAlign w:val="center"/>
          </w:tcPr>
          <w:p w14:paraId="64C19C11" w14:textId="77777777" w:rsidR="009D7024" w:rsidRPr="00CF5918" w:rsidRDefault="002919E5">
            <w:pPr>
              <w:spacing w:line="276" w:lineRule="auto"/>
              <w:jc w:val="center"/>
              <w:rPr>
                <w:color w:val="000000"/>
              </w:rPr>
            </w:pPr>
            <w:r w:rsidRPr="00CF5918">
              <w:rPr>
                <w:color w:val="000000"/>
              </w:rPr>
              <w:t>23</w:t>
            </w:r>
          </w:p>
        </w:tc>
        <w:tc>
          <w:tcPr>
            <w:tcW w:w="1562" w:type="dxa"/>
            <w:vAlign w:val="center"/>
          </w:tcPr>
          <w:p w14:paraId="64C19C12" w14:textId="77777777" w:rsidR="009D7024" w:rsidRPr="00CF5918" w:rsidRDefault="002919E5">
            <w:pPr>
              <w:spacing w:line="276" w:lineRule="auto"/>
              <w:jc w:val="center"/>
              <w:rPr>
                <w:color w:val="000000"/>
              </w:rPr>
            </w:pPr>
            <w:r w:rsidRPr="00CF5918">
              <w:t>60.6</w:t>
            </w:r>
          </w:p>
        </w:tc>
        <w:tc>
          <w:tcPr>
            <w:tcW w:w="1562" w:type="dxa"/>
            <w:shd w:val="clear" w:color="auto" w:fill="auto"/>
            <w:vAlign w:val="center"/>
          </w:tcPr>
          <w:p w14:paraId="64C19C13" w14:textId="77777777" w:rsidR="009D7024" w:rsidRPr="00CF5918" w:rsidRDefault="002919E5">
            <w:pPr>
              <w:spacing w:line="276" w:lineRule="auto"/>
              <w:jc w:val="center"/>
              <w:rPr>
                <w:color w:val="000000"/>
              </w:rPr>
            </w:pPr>
            <w:r w:rsidRPr="00CF5918">
              <w:t>22.3</w:t>
            </w:r>
          </w:p>
        </w:tc>
        <w:tc>
          <w:tcPr>
            <w:tcW w:w="1562" w:type="dxa"/>
            <w:shd w:val="clear" w:color="auto" w:fill="auto"/>
            <w:vAlign w:val="center"/>
          </w:tcPr>
          <w:p w14:paraId="64C19C14" w14:textId="77777777" w:rsidR="009D7024" w:rsidRPr="00CF5918" w:rsidRDefault="002919E5">
            <w:pPr>
              <w:spacing w:line="276" w:lineRule="auto"/>
              <w:jc w:val="center"/>
              <w:rPr>
                <w:color w:val="000000"/>
              </w:rPr>
            </w:pPr>
            <w:r w:rsidRPr="00CF5918">
              <w:t>17.2</w:t>
            </w:r>
          </w:p>
        </w:tc>
        <w:tc>
          <w:tcPr>
            <w:tcW w:w="1562" w:type="dxa"/>
            <w:vAlign w:val="center"/>
          </w:tcPr>
          <w:p w14:paraId="64C19C15"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C16"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C17" w14:textId="77777777" w:rsidR="009D7024" w:rsidRPr="00CF5918" w:rsidRDefault="002919E5">
            <w:pPr>
              <w:spacing w:line="276" w:lineRule="auto"/>
              <w:jc w:val="center"/>
              <w:rPr>
                <w:color w:val="000000"/>
              </w:rPr>
            </w:pPr>
            <w:r w:rsidRPr="00CF5918">
              <w:rPr>
                <w:color w:val="000000"/>
              </w:rPr>
              <w:t>5.5</w:t>
            </w:r>
          </w:p>
        </w:tc>
        <w:tc>
          <w:tcPr>
            <w:tcW w:w="1554" w:type="dxa"/>
            <w:vAlign w:val="center"/>
          </w:tcPr>
          <w:p w14:paraId="64C19C18" w14:textId="77777777" w:rsidR="009D7024" w:rsidRPr="00CF5918" w:rsidRDefault="002919E5">
            <w:pPr>
              <w:spacing w:line="276" w:lineRule="auto"/>
              <w:jc w:val="center"/>
              <w:rPr>
                <w:color w:val="000000"/>
              </w:rPr>
            </w:pPr>
            <w:r w:rsidRPr="00CF5918">
              <w:rPr>
                <w:color w:val="000000"/>
              </w:rPr>
              <w:t>10.3</w:t>
            </w:r>
          </w:p>
        </w:tc>
      </w:tr>
      <w:tr w:rsidR="009D7024" w:rsidRPr="00CF5918" w14:paraId="64C19C22" w14:textId="77777777">
        <w:trPr>
          <w:trHeight w:val="288"/>
          <w:jc w:val="center"/>
        </w:trPr>
        <w:tc>
          <w:tcPr>
            <w:tcW w:w="1561" w:type="dxa"/>
            <w:shd w:val="clear" w:color="auto" w:fill="auto"/>
            <w:vAlign w:val="center"/>
          </w:tcPr>
          <w:p w14:paraId="64C19C1A" w14:textId="77777777" w:rsidR="009D7024" w:rsidRPr="00CF5918" w:rsidRDefault="002919E5">
            <w:pPr>
              <w:spacing w:line="276" w:lineRule="auto"/>
              <w:jc w:val="center"/>
              <w:rPr>
                <w:color w:val="000000"/>
              </w:rPr>
            </w:pPr>
            <w:r w:rsidRPr="00CF5918">
              <w:rPr>
                <w:color w:val="000000"/>
              </w:rPr>
              <w:t>24</w:t>
            </w:r>
          </w:p>
        </w:tc>
        <w:tc>
          <w:tcPr>
            <w:tcW w:w="1562" w:type="dxa"/>
            <w:vAlign w:val="center"/>
          </w:tcPr>
          <w:p w14:paraId="64C19C1B" w14:textId="77777777" w:rsidR="009D7024" w:rsidRPr="00CF5918" w:rsidRDefault="002919E5">
            <w:pPr>
              <w:spacing w:line="276" w:lineRule="auto"/>
              <w:jc w:val="center"/>
              <w:rPr>
                <w:color w:val="000000"/>
              </w:rPr>
            </w:pPr>
            <w:r w:rsidRPr="00CF5918">
              <w:t>53.7</w:t>
            </w:r>
          </w:p>
        </w:tc>
        <w:tc>
          <w:tcPr>
            <w:tcW w:w="1562" w:type="dxa"/>
            <w:shd w:val="clear" w:color="auto" w:fill="auto"/>
            <w:vAlign w:val="center"/>
          </w:tcPr>
          <w:p w14:paraId="64C19C1C" w14:textId="77777777" w:rsidR="009D7024" w:rsidRPr="00CF5918" w:rsidRDefault="002919E5">
            <w:pPr>
              <w:spacing w:line="276" w:lineRule="auto"/>
              <w:jc w:val="center"/>
              <w:rPr>
                <w:color w:val="000000"/>
              </w:rPr>
            </w:pPr>
            <w:r w:rsidRPr="00CF5918">
              <w:t>38.5</w:t>
            </w:r>
          </w:p>
        </w:tc>
        <w:tc>
          <w:tcPr>
            <w:tcW w:w="1562" w:type="dxa"/>
            <w:shd w:val="clear" w:color="auto" w:fill="auto"/>
            <w:vAlign w:val="center"/>
          </w:tcPr>
          <w:p w14:paraId="64C19C1D" w14:textId="77777777" w:rsidR="009D7024" w:rsidRPr="00CF5918" w:rsidRDefault="002919E5">
            <w:pPr>
              <w:spacing w:line="276" w:lineRule="auto"/>
              <w:jc w:val="center"/>
              <w:rPr>
                <w:color w:val="000000"/>
              </w:rPr>
            </w:pPr>
            <w:r w:rsidRPr="00CF5918">
              <w:t>7.9</w:t>
            </w:r>
          </w:p>
        </w:tc>
        <w:tc>
          <w:tcPr>
            <w:tcW w:w="1562" w:type="dxa"/>
            <w:vAlign w:val="center"/>
          </w:tcPr>
          <w:p w14:paraId="64C19C1E"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C1F"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C20" w14:textId="77777777" w:rsidR="009D7024" w:rsidRPr="00CF5918" w:rsidRDefault="002919E5">
            <w:pPr>
              <w:spacing w:line="276" w:lineRule="auto"/>
              <w:jc w:val="center"/>
              <w:rPr>
                <w:color w:val="000000"/>
              </w:rPr>
            </w:pPr>
            <w:r w:rsidRPr="00CF5918">
              <w:rPr>
                <w:color w:val="000000"/>
              </w:rPr>
              <w:t>4.2</w:t>
            </w:r>
          </w:p>
        </w:tc>
        <w:tc>
          <w:tcPr>
            <w:tcW w:w="1554" w:type="dxa"/>
            <w:vAlign w:val="center"/>
          </w:tcPr>
          <w:p w14:paraId="64C19C21" w14:textId="77777777" w:rsidR="009D7024" w:rsidRPr="00CF5918" w:rsidRDefault="002919E5">
            <w:pPr>
              <w:spacing w:line="276" w:lineRule="auto"/>
              <w:jc w:val="center"/>
              <w:rPr>
                <w:color w:val="000000"/>
              </w:rPr>
            </w:pPr>
            <w:r w:rsidRPr="00CF5918">
              <w:rPr>
                <w:color w:val="000000"/>
              </w:rPr>
              <w:t>12.4</w:t>
            </w:r>
          </w:p>
        </w:tc>
      </w:tr>
      <w:tr w:rsidR="009D7024" w:rsidRPr="00CF5918" w14:paraId="64C19C2B" w14:textId="77777777">
        <w:trPr>
          <w:trHeight w:val="288"/>
          <w:jc w:val="center"/>
        </w:trPr>
        <w:tc>
          <w:tcPr>
            <w:tcW w:w="1561" w:type="dxa"/>
            <w:shd w:val="clear" w:color="auto" w:fill="auto"/>
            <w:vAlign w:val="center"/>
          </w:tcPr>
          <w:p w14:paraId="64C19C23" w14:textId="77777777" w:rsidR="009D7024" w:rsidRPr="00CF5918" w:rsidRDefault="002919E5">
            <w:pPr>
              <w:spacing w:line="276" w:lineRule="auto"/>
              <w:jc w:val="center"/>
              <w:rPr>
                <w:color w:val="000000"/>
              </w:rPr>
            </w:pPr>
            <w:r w:rsidRPr="00CF5918">
              <w:rPr>
                <w:color w:val="000000"/>
              </w:rPr>
              <w:t>25</w:t>
            </w:r>
          </w:p>
        </w:tc>
        <w:tc>
          <w:tcPr>
            <w:tcW w:w="1562" w:type="dxa"/>
            <w:vAlign w:val="center"/>
          </w:tcPr>
          <w:p w14:paraId="64C19C24" w14:textId="77777777" w:rsidR="009D7024" w:rsidRPr="00CF5918" w:rsidRDefault="002919E5">
            <w:pPr>
              <w:spacing w:line="276" w:lineRule="auto"/>
              <w:jc w:val="center"/>
              <w:rPr>
                <w:color w:val="000000"/>
              </w:rPr>
            </w:pPr>
            <w:r w:rsidRPr="00CF5918">
              <w:t>47.8</w:t>
            </w:r>
          </w:p>
        </w:tc>
        <w:tc>
          <w:tcPr>
            <w:tcW w:w="1562" w:type="dxa"/>
            <w:shd w:val="clear" w:color="auto" w:fill="auto"/>
            <w:vAlign w:val="center"/>
          </w:tcPr>
          <w:p w14:paraId="64C19C25" w14:textId="77777777" w:rsidR="009D7024" w:rsidRPr="00CF5918" w:rsidRDefault="002919E5">
            <w:pPr>
              <w:spacing w:line="276" w:lineRule="auto"/>
              <w:jc w:val="center"/>
              <w:rPr>
                <w:color w:val="000000"/>
              </w:rPr>
            </w:pPr>
            <w:r w:rsidRPr="00CF5918">
              <w:t>33.2</w:t>
            </w:r>
          </w:p>
        </w:tc>
        <w:tc>
          <w:tcPr>
            <w:tcW w:w="1562" w:type="dxa"/>
            <w:shd w:val="clear" w:color="auto" w:fill="auto"/>
            <w:vAlign w:val="center"/>
          </w:tcPr>
          <w:p w14:paraId="64C19C26" w14:textId="77777777" w:rsidR="009D7024" w:rsidRPr="00CF5918" w:rsidRDefault="002919E5">
            <w:pPr>
              <w:spacing w:line="276" w:lineRule="auto"/>
              <w:jc w:val="center"/>
              <w:rPr>
                <w:color w:val="000000"/>
              </w:rPr>
            </w:pPr>
            <w:r w:rsidRPr="00CF5918">
              <w:t>19.0</w:t>
            </w:r>
          </w:p>
        </w:tc>
        <w:tc>
          <w:tcPr>
            <w:tcW w:w="1562" w:type="dxa"/>
            <w:vAlign w:val="center"/>
          </w:tcPr>
          <w:p w14:paraId="64C19C27" w14:textId="77777777" w:rsidR="009D7024" w:rsidRPr="00CF5918" w:rsidRDefault="002919E5">
            <w:pPr>
              <w:spacing w:line="276" w:lineRule="auto"/>
              <w:jc w:val="center"/>
              <w:rPr>
                <w:color w:val="000000"/>
              </w:rPr>
            </w:pPr>
            <w:r w:rsidRPr="00CF5918">
              <w:rPr>
                <w:color w:val="000000"/>
              </w:rPr>
              <w:t>–</w:t>
            </w:r>
          </w:p>
        </w:tc>
        <w:tc>
          <w:tcPr>
            <w:tcW w:w="2033" w:type="dxa"/>
            <w:shd w:val="clear" w:color="auto" w:fill="auto"/>
            <w:vAlign w:val="center"/>
          </w:tcPr>
          <w:p w14:paraId="64C19C28" w14:textId="77777777" w:rsidR="009D7024" w:rsidRPr="00CF5918" w:rsidRDefault="002919E5">
            <w:pPr>
              <w:spacing w:line="276" w:lineRule="auto"/>
              <w:jc w:val="center"/>
              <w:rPr>
                <w:color w:val="000000"/>
              </w:rPr>
            </w:pPr>
            <w:r w:rsidRPr="00CF5918">
              <w:rPr>
                <w:color w:val="000000"/>
              </w:rPr>
              <w:t>7.5</w:t>
            </w:r>
          </w:p>
        </w:tc>
        <w:tc>
          <w:tcPr>
            <w:tcW w:w="1554" w:type="dxa"/>
            <w:vAlign w:val="center"/>
          </w:tcPr>
          <w:p w14:paraId="64C19C29" w14:textId="77777777" w:rsidR="009D7024" w:rsidRPr="00CF5918" w:rsidRDefault="002919E5">
            <w:pPr>
              <w:spacing w:line="276" w:lineRule="auto"/>
              <w:jc w:val="center"/>
              <w:rPr>
                <w:color w:val="000000"/>
              </w:rPr>
            </w:pPr>
            <w:r w:rsidRPr="00CF5918">
              <w:rPr>
                <w:color w:val="000000"/>
              </w:rPr>
              <w:t>4.4</w:t>
            </w:r>
          </w:p>
        </w:tc>
        <w:tc>
          <w:tcPr>
            <w:tcW w:w="1554" w:type="dxa"/>
            <w:vAlign w:val="center"/>
          </w:tcPr>
          <w:p w14:paraId="64C19C2A" w14:textId="77777777" w:rsidR="009D7024" w:rsidRPr="00CF5918" w:rsidRDefault="002919E5">
            <w:pPr>
              <w:spacing w:line="276" w:lineRule="auto"/>
              <w:jc w:val="center"/>
              <w:rPr>
                <w:color w:val="000000"/>
              </w:rPr>
            </w:pPr>
            <w:r w:rsidRPr="00CF5918">
              <w:rPr>
                <w:color w:val="000000"/>
              </w:rPr>
              <w:t>21.7</w:t>
            </w:r>
          </w:p>
        </w:tc>
      </w:tr>
    </w:tbl>
    <w:p w14:paraId="64C19C2C" w14:textId="77777777" w:rsidR="009D7024" w:rsidRPr="00CF5918" w:rsidRDefault="002919E5">
      <w:pPr>
        <w:rPr>
          <w:b/>
        </w:rPr>
      </w:pPr>
      <w:r w:rsidRPr="00CF5918">
        <w:br w:type="page"/>
      </w:r>
    </w:p>
    <w:p w14:paraId="64C19C2D" w14:textId="0B7560CC" w:rsidR="009D7024" w:rsidRPr="00CF5918" w:rsidRDefault="00A2697E">
      <w:pPr>
        <w:spacing w:before="100" w:line="480" w:lineRule="auto"/>
        <w:jc w:val="center"/>
        <w:rPr>
          <w:b/>
          <w:color w:val="000000"/>
        </w:rPr>
      </w:pPr>
      <w:r w:rsidRPr="00CF5918">
        <w:rPr>
          <w:b/>
          <w:color w:val="000000"/>
        </w:rPr>
        <w:lastRenderedPageBreak/>
        <w:t xml:space="preserve">Supplementary Table </w:t>
      </w:r>
      <w:r w:rsidR="00AE3EE8" w:rsidRPr="00CF5918">
        <w:rPr>
          <w:b/>
          <w:color w:val="000000"/>
        </w:rPr>
        <w:t>11. Comparison of our AI/ML framework with the state-of-the-art works.</w:t>
      </w:r>
    </w:p>
    <w:p w14:paraId="64C19C2E" w14:textId="77777777" w:rsidR="009D7024" w:rsidRPr="00CF5918" w:rsidRDefault="009D7024">
      <w:pPr>
        <w:spacing w:before="100" w:line="480" w:lineRule="auto"/>
        <w:jc w:val="center"/>
      </w:pPr>
    </w:p>
    <w:tbl>
      <w:tblPr>
        <w:tblStyle w:val="af4"/>
        <w:tblpPr w:leftFromText="180" w:rightFromText="180" w:vertAnchor="page" w:horzAnchor="margin" w:tblpXSpec="center" w:tblpY="1784"/>
        <w:tblW w:w="12960" w:type="dxa"/>
        <w:tblLayout w:type="fixed"/>
        <w:tblLook w:val="0400" w:firstRow="0" w:lastRow="0" w:firstColumn="0" w:lastColumn="0" w:noHBand="0" w:noVBand="1"/>
      </w:tblPr>
      <w:tblGrid>
        <w:gridCol w:w="1389"/>
        <w:gridCol w:w="2359"/>
        <w:gridCol w:w="1384"/>
        <w:gridCol w:w="1441"/>
        <w:gridCol w:w="1340"/>
        <w:gridCol w:w="1820"/>
        <w:gridCol w:w="1109"/>
        <w:gridCol w:w="1441"/>
        <w:gridCol w:w="677"/>
      </w:tblGrid>
      <w:tr w:rsidR="009D7024" w:rsidRPr="00CF5918" w14:paraId="64C19C3A" w14:textId="77777777">
        <w:trPr>
          <w:trHeight w:val="855"/>
          <w:tblHeader/>
        </w:trPr>
        <w:tc>
          <w:tcPr>
            <w:tcW w:w="1389"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64C19C2F" w14:textId="77777777" w:rsidR="009D7024" w:rsidRPr="00CF5918" w:rsidRDefault="002919E5">
            <w:pPr>
              <w:spacing w:line="276" w:lineRule="auto"/>
              <w:jc w:val="center"/>
              <w:rPr>
                <w:b/>
                <w:color w:val="000000"/>
                <w:sz w:val="18"/>
                <w:szCs w:val="18"/>
              </w:rPr>
            </w:pPr>
            <w:r w:rsidRPr="00CF5918">
              <w:rPr>
                <w:b/>
                <w:color w:val="000000"/>
                <w:sz w:val="18"/>
                <w:szCs w:val="18"/>
              </w:rPr>
              <w:t>Independent Variables</w:t>
            </w:r>
          </w:p>
          <w:p w14:paraId="64C19C30" w14:textId="77777777" w:rsidR="009D7024" w:rsidRPr="00CF5918" w:rsidRDefault="002919E5">
            <w:pPr>
              <w:spacing w:line="276" w:lineRule="auto"/>
              <w:jc w:val="center"/>
              <w:rPr>
                <w:b/>
                <w:color w:val="000000"/>
                <w:sz w:val="18"/>
                <w:szCs w:val="18"/>
              </w:rPr>
            </w:pPr>
            <w:r w:rsidRPr="00CF5918">
              <w:rPr>
                <w:b/>
                <w:color w:val="000000"/>
                <w:sz w:val="18"/>
                <w:szCs w:val="18"/>
              </w:rPr>
              <w:t>(# of DOFs)</w:t>
            </w:r>
          </w:p>
        </w:tc>
        <w:tc>
          <w:tcPr>
            <w:tcW w:w="2359" w:type="dxa"/>
            <w:tcBorders>
              <w:top w:val="single" w:sz="4" w:space="0" w:color="000000"/>
              <w:left w:val="nil"/>
              <w:bottom w:val="single" w:sz="4" w:space="0" w:color="000000"/>
              <w:right w:val="single" w:sz="4" w:space="0" w:color="000000"/>
            </w:tcBorders>
            <w:shd w:val="clear" w:color="auto" w:fill="D0CECE"/>
            <w:vAlign w:val="center"/>
          </w:tcPr>
          <w:p w14:paraId="64C19C31" w14:textId="77777777" w:rsidR="009D7024" w:rsidRPr="00CF5918" w:rsidRDefault="002919E5">
            <w:pPr>
              <w:spacing w:line="276" w:lineRule="auto"/>
              <w:jc w:val="center"/>
              <w:rPr>
                <w:b/>
                <w:color w:val="000000"/>
                <w:sz w:val="18"/>
                <w:szCs w:val="18"/>
              </w:rPr>
            </w:pPr>
            <w:r w:rsidRPr="00CF5918">
              <w:rPr>
                <w:b/>
                <w:color w:val="000000"/>
                <w:sz w:val="18"/>
                <w:szCs w:val="18"/>
              </w:rPr>
              <w:t>Optimization/Prediction Targets</w:t>
            </w:r>
          </w:p>
          <w:p w14:paraId="64C19C32" w14:textId="77777777" w:rsidR="009D7024" w:rsidRPr="00CF5918" w:rsidRDefault="002919E5">
            <w:pPr>
              <w:spacing w:line="276" w:lineRule="auto"/>
              <w:jc w:val="center"/>
              <w:rPr>
                <w:b/>
                <w:color w:val="000000"/>
                <w:sz w:val="18"/>
                <w:szCs w:val="18"/>
              </w:rPr>
            </w:pPr>
            <w:r w:rsidRPr="00CF5918">
              <w:rPr>
                <w:b/>
                <w:color w:val="000000"/>
                <w:sz w:val="18"/>
                <w:szCs w:val="18"/>
              </w:rPr>
              <w:t>(# of Property Labels)</w:t>
            </w:r>
          </w:p>
        </w:tc>
        <w:tc>
          <w:tcPr>
            <w:tcW w:w="1384" w:type="dxa"/>
            <w:tcBorders>
              <w:top w:val="single" w:sz="4" w:space="0" w:color="000000"/>
              <w:left w:val="nil"/>
              <w:bottom w:val="single" w:sz="4" w:space="0" w:color="000000"/>
              <w:right w:val="single" w:sz="4" w:space="0" w:color="000000"/>
            </w:tcBorders>
            <w:shd w:val="clear" w:color="auto" w:fill="D0CECE"/>
            <w:vAlign w:val="center"/>
          </w:tcPr>
          <w:p w14:paraId="64C19C33" w14:textId="77777777" w:rsidR="009D7024" w:rsidRPr="00CF5918" w:rsidRDefault="002919E5">
            <w:pPr>
              <w:spacing w:line="276" w:lineRule="auto"/>
              <w:jc w:val="center"/>
              <w:rPr>
                <w:b/>
                <w:color w:val="000000"/>
                <w:sz w:val="18"/>
                <w:szCs w:val="18"/>
              </w:rPr>
            </w:pPr>
            <w:r w:rsidRPr="00CF5918">
              <w:rPr>
                <w:b/>
                <w:color w:val="000000"/>
                <w:sz w:val="18"/>
                <w:szCs w:val="18"/>
              </w:rPr>
              <w:t>Multi-Property Optimization</w:t>
            </w:r>
          </w:p>
        </w:tc>
        <w:tc>
          <w:tcPr>
            <w:tcW w:w="1441" w:type="dxa"/>
            <w:tcBorders>
              <w:top w:val="single" w:sz="4" w:space="0" w:color="000000"/>
              <w:left w:val="nil"/>
              <w:bottom w:val="single" w:sz="4" w:space="0" w:color="000000"/>
              <w:right w:val="single" w:sz="4" w:space="0" w:color="000000"/>
            </w:tcBorders>
            <w:shd w:val="clear" w:color="auto" w:fill="D0CECE"/>
            <w:vAlign w:val="center"/>
          </w:tcPr>
          <w:p w14:paraId="64C19C34" w14:textId="77777777" w:rsidR="009D7024" w:rsidRPr="00CF5918" w:rsidRDefault="002919E5">
            <w:pPr>
              <w:spacing w:line="276" w:lineRule="auto"/>
              <w:jc w:val="center"/>
              <w:rPr>
                <w:b/>
                <w:color w:val="000000"/>
                <w:sz w:val="18"/>
                <w:szCs w:val="18"/>
              </w:rPr>
            </w:pPr>
            <w:r w:rsidRPr="00CF5918">
              <w:rPr>
                <w:b/>
                <w:color w:val="000000"/>
                <w:sz w:val="18"/>
                <w:szCs w:val="18"/>
              </w:rPr>
              <w:t>Sampling Method</w:t>
            </w:r>
          </w:p>
        </w:tc>
        <w:tc>
          <w:tcPr>
            <w:tcW w:w="1340" w:type="dxa"/>
            <w:tcBorders>
              <w:top w:val="single" w:sz="4" w:space="0" w:color="000000"/>
              <w:left w:val="nil"/>
              <w:bottom w:val="single" w:sz="4" w:space="0" w:color="000000"/>
              <w:right w:val="single" w:sz="4" w:space="0" w:color="000000"/>
            </w:tcBorders>
            <w:shd w:val="clear" w:color="auto" w:fill="D0CECE"/>
            <w:vAlign w:val="center"/>
          </w:tcPr>
          <w:p w14:paraId="64C19C35" w14:textId="77777777" w:rsidR="009D7024" w:rsidRPr="00CF5918" w:rsidRDefault="002919E5">
            <w:pPr>
              <w:spacing w:line="276" w:lineRule="auto"/>
              <w:jc w:val="center"/>
              <w:rPr>
                <w:b/>
                <w:color w:val="000000"/>
                <w:sz w:val="18"/>
                <w:szCs w:val="18"/>
              </w:rPr>
            </w:pPr>
            <w:r w:rsidRPr="00CF5918">
              <w:rPr>
                <w:b/>
                <w:color w:val="000000"/>
                <w:sz w:val="18"/>
                <w:szCs w:val="18"/>
              </w:rPr>
              <w:t>Experiments Required for New Design Requests</w:t>
            </w:r>
          </w:p>
        </w:tc>
        <w:tc>
          <w:tcPr>
            <w:tcW w:w="1820" w:type="dxa"/>
            <w:tcBorders>
              <w:top w:val="single" w:sz="4" w:space="0" w:color="000000"/>
              <w:left w:val="nil"/>
              <w:bottom w:val="single" w:sz="4" w:space="0" w:color="000000"/>
              <w:right w:val="single" w:sz="4" w:space="0" w:color="000000"/>
            </w:tcBorders>
            <w:shd w:val="clear" w:color="auto" w:fill="D0CECE"/>
            <w:vAlign w:val="center"/>
          </w:tcPr>
          <w:p w14:paraId="64C19C36" w14:textId="77777777" w:rsidR="009D7024" w:rsidRPr="00CF5918" w:rsidRDefault="002919E5">
            <w:pPr>
              <w:spacing w:line="276" w:lineRule="auto"/>
              <w:jc w:val="center"/>
              <w:rPr>
                <w:b/>
                <w:color w:val="000000"/>
                <w:sz w:val="18"/>
                <w:szCs w:val="18"/>
              </w:rPr>
            </w:pPr>
            <w:r w:rsidRPr="00CF5918">
              <w:rPr>
                <w:b/>
                <w:color w:val="000000"/>
                <w:sz w:val="18"/>
                <w:szCs w:val="18"/>
              </w:rPr>
              <w:t>Sample Preparation and Characterization Platforms</w:t>
            </w:r>
          </w:p>
        </w:tc>
        <w:tc>
          <w:tcPr>
            <w:tcW w:w="1109" w:type="dxa"/>
            <w:tcBorders>
              <w:top w:val="single" w:sz="4" w:space="0" w:color="000000"/>
              <w:left w:val="nil"/>
              <w:bottom w:val="single" w:sz="4" w:space="0" w:color="000000"/>
              <w:right w:val="single" w:sz="4" w:space="0" w:color="000000"/>
            </w:tcBorders>
            <w:shd w:val="clear" w:color="auto" w:fill="D0CECE"/>
            <w:vAlign w:val="center"/>
          </w:tcPr>
          <w:p w14:paraId="64C19C37" w14:textId="77777777" w:rsidR="009D7024" w:rsidRPr="00CF5918" w:rsidRDefault="002919E5">
            <w:pPr>
              <w:spacing w:line="276" w:lineRule="auto"/>
              <w:jc w:val="center"/>
              <w:rPr>
                <w:b/>
                <w:color w:val="000000"/>
                <w:sz w:val="18"/>
                <w:szCs w:val="18"/>
              </w:rPr>
            </w:pPr>
            <w:r w:rsidRPr="00CF5918">
              <w:rPr>
                <w:b/>
                <w:color w:val="000000"/>
                <w:sz w:val="18"/>
                <w:szCs w:val="18"/>
              </w:rPr>
              <w:t>Data Collection Rate</w:t>
            </w:r>
          </w:p>
        </w:tc>
        <w:tc>
          <w:tcPr>
            <w:tcW w:w="1441" w:type="dxa"/>
            <w:tcBorders>
              <w:top w:val="single" w:sz="4" w:space="0" w:color="000000"/>
              <w:left w:val="nil"/>
              <w:bottom w:val="single" w:sz="4" w:space="0" w:color="000000"/>
              <w:right w:val="single" w:sz="4" w:space="0" w:color="000000"/>
            </w:tcBorders>
            <w:shd w:val="clear" w:color="auto" w:fill="D0CECE"/>
            <w:vAlign w:val="center"/>
          </w:tcPr>
          <w:p w14:paraId="64C19C38"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Machine Learning Algorithms</w:t>
            </w:r>
          </w:p>
        </w:tc>
        <w:tc>
          <w:tcPr>
            <w:tcW w:w="677" w:type="dxa"/>
            <w:tcBorders>
              <w:top w:val="single" w:sz="4" w:space="0" w:color="000000"/>
              <w:left w:val="nil"/>
              <w:bottom w:val="single" w:sz="4" w:space="0" w:color="000000"/>
              <w:right w:val="single" w:sz="4" w:space="0" w:color="000000"/>
            </w:tcBorders>
            <w:shd w:val="clear" w:color="auto" w:fill="D0CECE"/>
            <w:vAlign w:val="center"/>
          </w:tcPr>
          <w:p w14:paraId="64C19C39" w14:textId="77777777" w:rsidR="009D7024" w:rsidRPr="00CF5918" w:rsidRDefault="002919E5">
            <w:pPr>
              <w:spacing w:line="276" w:lineRule="auto"/>
              <w:jc w:val="center"/>
              <w:rPr>
                <w:b/>
                <w:color w:val="000000"/>
                <w:sz w:val="18"/>
                <w:szCs w:val="18"/>
              </w:rPr>
            </w:pPr>
            <w:r w:rsidRPr="00CF5918">
              <w:rPr>
                <w:b/>
                <w:color w:val="000000"/>
                <w:sz w:val="18"/>
                <w:szCs w:val="18"/>
              </w:rPr>
              <w:t>Ref.</w:t>
            </w:r>
          </w:p>
        </w:tc>
      </w:tr>
      <w:tr w:rsidR="009D7024" w:rsidRPr="00CF5918" w14:paraId="64C19C47" w14:textId="77777777">
        <w:trPr>
          <w:trHeight w:val="1561"/>
        </w:trPr>
        <w:tc>
          <w:tcPr>
            <w:tcW w:w="1389" w:type="dxa"/>
            <w:tcBorders>
              <w:top w:val="nil"/>
              <w:left w:val="single" w:sz="4" w:space="0" w:color="000000"/>
              <w:bottom w:val="single" w:sz="4" w:space="0" w:color="000000"/>
              <w:right w:val="single" w:sz="4" w:space="0" w:color="000000"/>
            </w:tcBorders>
            <w:shd w:val="clear" w:color="auto" w:fill="auto"/>
            <w:vAlign w:val="center"/>
          </w:tcPr>
          <w:p w14:paraId="64C19C3B" w14:textId="77777777" w:rsidR="009D7024" w:rsidRPr="00CF5918" w:rsidRDefault="002919E5">
            <w:pPr>
              <w:spacing w:line="276" w:lineRule="auto"/>
              <w:jc w:val="center"/>
              <w:rPr>
                <w:color w:val="000000"/>
                <w:sz w:val="18"/>
                <w:szCs w:val="18"/>
              </w:rPr>
            </w:pPr>
            <w:r w:rsidRPr="00CF5918">
              <w:rPr>
                <w:color w:val="000000"/>
                <w:sz w:val="18"/>
                <w:szCs w:val="18"/>
              </w:rPr>
              <w:t>Fuel-to-oxidizer ratio, fuel blend, total concentration, anneal temperature</w:t>
            </w:r>
          </w:p>
          <w:p w14:paraId="64C19C3C" w14:textId="77777777" w:rsidR="009D7024" w:rsidRPr="00CF5918" w:rsidRDefault="002919E5">
            <w:pPr>
              <w:spacing w:line="276" w:lineRule="auto"/>
              <w:jc w:val="center"/>
              <w:rPr>
                <w:color w:val="000000"/>
                <w:sz w:val="18"/>
                <w:szCs w:val="18"/>
              </w:rPr>
            </w:pPr>
            <w:r w:rsidRPr="00CF5918">
              <w:rPr>
                <w:color w:val="000000"/>
                <w:sz w:val="18"/>
                <w:szCs w:val="18"/>
              </w:rPr>
              <w:t>(4 DOFs)</w:t>
            </w:r>
          </w:p>
        </w:tc>
        <w:tc>
          <w:tcPr>
            <w:tcW w:w="2359" w:type="dxa"/>
            <w:tcBorders>
              <w:top w:val="nil"/>
              <w:left w:val="nil"/>
              <w:bottom w:val="single" w:sz="4" w:space="0" w:color="000000"/>
              <w:right w:val="single" w:sz="4" w:space="0" w:color="000000"/>
            </w:tcBorders>
            <w:shd w:val="clear" w:color="auto" w:fill="auto"/>
            <w:vAlign w:val="center"/>
          </w:tcPr>
          <w:p w14:paraId="64C19C3D" w14:textId="77777777" w:rsidR="009D7024" w:rsidRPr="00CF5918" w:rsidRDefault="002919E5">
            <w:pPr>
              <w:spacing w:line="276" w:lineRule="auto"/>
              <w:jc w:val="center"/>
              <w:rPr>
                <w:color w:val="000000"/>
                <w:sz w:val="18"/>
                <w:szCs w:val="18"/>
              </w:rPr>
            </w:pPr>
            <w:r w:rsidRPr="00CF5918">
              <w:rPr>
                <w:color w:val="000000"/>
                <w:sz w:val="18"/>
                <w:szCs w:val="18"/>
              </w:rPr>
              <w:t>Determining the optimal fabrication parameters for high-conductivity palladium films at low annealing temperatures</w:t>
            </w:r>
          </w:p>
          <w:p w14:paraId="64C19C3E" w14:textId="77777777" w:rsidR="009D7024" w:rsidRPr="00CF5918" w:rsidRDefault="002919E5">
            <w:pPr>
              <w:spacing w:line="276" w:lineRule="auto"/>
              <w:jc w:val="center"/>
              <w:rPr>
                <w:color w:val="000000"/>
                <w:sz w:val="18"/>
                <w:szCs w:val="18"/>
              </w:rPr>
            </w:pPr>
            <w:r w:rsidRPr="00CF5918">
              <w:rPr>
                <w:color w:val="000000"/>
                <w:sz w:val="18"/>
                <w:szCs w:val="18"/>
              </w:rPr>
              <w:t>(2 property labels)</w:t>
            </w:r>
          </w:p>
        </w:tc>
        <w:tc>
          <w:tcPr>
            <w:tcW w:w="1384" w:type="dxa"/>
            <w:tcBorders>
              <w:top w:val="nil"/>
              <w:left w:val="nil"/>
              <w:bottom w:val="single" w:sz="4" w:space="0" w:color="000000"/>
              <w:right w:val="single" w:sz="4" w:space="0" w:color="000000"/>
            </w:tcBorders>
            <w:shd w:val="clear" w:color="auto" w:fill="auto"/>
            <w:vAlign w:val="center"/>
          </w:tcPr>
          <w:p w14:paraId="64C19C3F" w14:textId="77777777" w:rsidR="009D7024" w:rsidRPr="00CF5918" w:rsidRDefault="002919E5">
            <w:pPr>
              <w:spacing w:line="276" w:lineRule="auto"/>
              <w:jc w:val="center"/>
              <w:rPr>
                <w:color w:val="000000"/>
                <w:sz w:val="18"/>
                <w:szCs w:val="18"/>
              </w:rPr>
            </w:pPr>
            <w:r w:rsidRPr="00CF5918">
              <w:rPr>
                <w:color w:val="000000"/>
                <w:sz w:val="18"/>
                <w:szCs w:val="18"/>
              </w:rPr>
              <w:t>Yes</w:t>
            </w:r>
          </w:p>
        </w:tc>
        <w:tc>
          <w:tcPr>
            <w:tcW w:w="1441" w:type="dxa"/>
            <w:tcBorders>
              <w:top w:val="nil"/>
              <w:left w:val="nil"/>
              <w:bottom w:val="single" w:sz="4" w:space="0" w:color="000000"/>
              <w:right w:val="single" w:sz="4" w:space="0" w:color="000000"/>
            </w:tcBorders>
            <w:shd w:val="clear" w:color="auto" w:fill="auto"/>
            <w:vAlign w:val="center"/>
          </w:tcPr>
          <w:p w14:paraId="64C19C40" w14:textId="77777777" w:rsidR="009D7024" w:rsidRPr="00CF5918" w:rsidRDefault="002919E5">
            <w:pPr>
              <w:spacing w:line="276" w:lineRule="auto"/>
              <w:jc w:val="center"/>
              <w:rPr>
                <w:color w:val="000000"/>
                <w:sz w:val="18"/>
                <w:szCs w:val="18"/>
              </w:rPr>
            </w:pPr>
            <w:r w:rsidRPr="00CF5918">
              <w:rPr>
                <w:color w:val="000000"/>
                <w:sz w:val="18"/>
                <w:szCs w:val="18"/>
              </w:rPr>
              <w:t>Bayesian optimization</w:t>
            </w:r>
          </w:p>
          <w:p w14:paraId="64C19C41" w14:textId="77777777" w:rsidR="009D7024" w:rsidRPr="00CF5918" w:rsidRDefault="002919E5">
            <w:pPr>
              <w:spacing w:line="276" w:lineRule="auto"/>
              <w:jc w:val="center"/>
              <w:rPr>
                <w:color w:val="000000"/>
                <w:sz w:val="18"/>
                <w:szCs w:val="18"/>
              </w:rPr>
            </w:pPr>
            <w:r w:rsidRPr="00CF5918">
              <w:rPr>
                <w:color w:val="000000"/>
                <w:sz w:val="18"/>
                <w:szCs w:val="18"/>
              </w:rPr>
              <w:t>(w/ qEHVI acquisition function)</w:t>
            </w:r>
          </w:p>
        </w:tc>
        <w:tc>
          <w:tcPr>
            <w:tcW w:w="1340" w:type="dxa"/>
            <w:tcBorders>
              <w:top w:val="nil"/>
              <w:left w:val="nil"/>
              <w:bottom w:val="single" w:sz="4" w:space="0" w:color="000000"/>
              <w:right w:val="single" w:sz="4" w:space="0" w:color="000000"/>
            </w:tcBorders>
            <w:shd w:val="clear" w:color="auto" w:fill="auto"/>
            <w:vAlign w:val="center"/>
          </w:tcPr>
          <w:p w14:paraId="64C19C42" w14:textId="77777777" w:rsidR="009D7024" w:rsidRPr="00CF5918" w:rsidRDefault="002919E5">
            <w:pPr>
              <w:spacing w:line="276" w:lineRule="auto"/>
              <w:jc w:val="center"/>
              <w:rPr>
                <w:color w:val="000000"/>
                <w:sz w:val="18"/>
                <w:szCs w:val="18"/>
              </w:rPr>
            </w:pPr>
            <w:r w:rsidRPr="00CF5918">
              <w:rPr>
                <w:color w:val="000000"/>
                <w:sz w:val="18"/>
                <w:szCs w:val="18"/>
              </w:rPr>
              <w:t>Possible</w:t>
            </w:r>
          </w:p>
        </w:tc>
        <w:tc>
          <w:tcPr>
            <w:tcW w:w="1820" w:type="dxa"/>
            <w:tcBorders>
              <w:top w:val="nil"/>
              <w:left w:val="nil"/>
              <w:bottom w:val="single" w:sz="4" w:space="0" w:color="000000"/>
              <w:right w:val="single" w:sz="4" w:space="0" w:color="000000"/>
            </w:tcBorders>
            <w:shd w:val="clear" w:color="auto" w:fill="auto"/>
            <w:vAlign w:val="center"/>
          </w:tcPr>
          <w:p w14:paraId="64C19C43" w14:textId="77777777" w:rsidR="009D7024" w:rsidRPr="00CF5918" w:rsidRDefault="002919E5">
            <w:pPr>
              <w:spacing w:line="276" w:lineRule="auto"/>
              <w:jc w:val="center"/>
              <w:rPr>
                <w:color w:val="000000"/>
                <w:sz w:val="18"/>
                <w:szCs w:val="18"/>
              </w:rPr>
            </w:pPr>
            <w:r w:rsidRPr="00CF5918">
              <w:rPr>
                <w:color w:val="000000"/>
                <w:sz w:val="18"/>
                <w:szCs w:val="18"/>
              </w:rPr>
              <w:t>Ada: Precision 4-axis laboratory robot (N9)/6-axis collaborative robot (UR5e)</w:t>
            </w:r>
          </w:p>
        </w:tc>
        <w:tc>
          <w:tcPr>
            <w:tcW w:w="1109" w:type="dxa"/>
            <w:tcBorders>
              <w:top w:val="nil"/>
              <w:left w:val="nil"/>
              <w:bottom w:val="single" w:sz="4" w:space="0" w:color="000000"/>
              <w:right w:val="single" w:sz="4" w:space="0" w:color="000000"/>
            </w:tcBorders>
            <w:shd w:val="clear" w:color="auto" w:fill="auto"/>
            <w:vAlign w:val="center"/>
          </w:tcPr>
          <w:p w14:paraId="64C19C44" w14:textId="77777777" w:rsidR="009D7024" w:rsidRPr="00CF5918" w:rsidRDefault="002919E5">
            <w:pPr>
              <w:spacing w:line="276" w:lineRule="auto"/>
              <w:jc w:val="center"/>
              <w:rPr>
                <w:color w:val="000000"/>
                <w:sz w:val="18"/>
                <w:szCs w:val="18"/>
              </w:rPr>
            </w:pPr>
            <w:r w:rsidRPr="00CF5918">
              <w:rPr>
                <w:color w:val="000000"/>
                <w:sz w:val="18"/>
                <w:szCs w:val="18"/>
              </w:rPr>
              <w:t>2 data</w:t>
            </w:r>
            <w:r w:rsidRPr="00CF5918">
              <w:rPr>
                <w:color w:val="000000"/>
                <w:sz w:val="18"/>
                <w:szCs w:val="18"/>
              </w:rPr>
              <w:br/>
              <w:t>per hour</w:t>
            </w:r>
          </w:p>
        </w:tc>
        <w:tc>
          <w:tcPr>
            <w:tcW w:w="1441" w:type="dxa"/>
            <w:tcBorders>
              <w:top w:val="nil"/>
              <w:left w:val="nil"/>
              <w:bottom w:val="single" w:sz="4" w:space="0" w:color="000000"/>
              <w:right w:val="single" w:sz="4" w:space="0" w:color="000000"/>
            </w:tcBorders>
            <w:shd w:val="clear" w:color="auto" w:fill="auto"/>
            <w:vAlign w:val="center"/>
          </w:tcPr>
          <w:p w14:paraId="64C19C45" w14:textId="77777777" w:rsidR="009D7024" w:rsidRPr="00CF5918" w:rsidRDefault="002919E5">
            <w:pPr>
              <w:tabs>
                <w:tab w:val="left" w:pos="1141"/>
              </w:tabs>
              <w:spacing w:line="276" w:lineRule="auto"/>
              <w:jc w:val="center"/>
              <w:rPr>
                <w:color w:val="000000"/>
                <w:sz w:val="18"/>
                <w:szCs w:val="18"/>
              </w:rPr>
            </w:pPr>
            <w:r w:rsidRPr="00CF5918">
              <w:rPr>
                <w:color w:val="000000"/>
                <w:sz w:val="18"/>
                <w:szCs w:val="18"/>
              </w:rPr>
              <w:t>Gaussian process regression</w:t>
            </w:r>
          </w:p>
        </w:tc>
        <w:tc>
          <w:tcPr>
            <w:tcW w:w="677" w:type="dxa"/>
            <w:tcBorders>
              <w:top w:val="nil"/>
              <w:left w:val="nil"/>
              <w:bottom w:val="single" w:sz="4" w:space="0" w:color="000000"/>
              <w:right w:val="single" w:sz="4" w:space="0" w:color="000000"/>
            </w:tcBorders>
            <w:shd w:val="clear" w:color="auto" w:fill="auto"/>
            <w:vAlign w:val="center"/>
          </w:tcPr>
          <w:p w14:paraId="64C19C46" w14:textId="77777777" w:rsidR="009D7024" w:rsidRPr="00CF5918" w:rsidRDefault="002919E5">
            <w:pPr>
              <w:spacing w:line="276" w:lineRule="auto"/>
              <w:jc w:val="center"/>
              <w:rPr>
                <w:color w:val="000000"/>
                <w:sz w:val="18"/>
                <w:szCs w:val="18"/>
              </w:rPr>
            </w:pPr>
            <w:r w:rsidRPr="00CF5918">
              <w:rPr>
                <w:color w:val="000000"/>
                <w:sz w:val="18"/>
                <w:szCs w:val="18"/>
              </w:rPr>
              <w:t>3</w:t>
            </w:r>
          </w:p>
        </w:tc>
      </w:tr>
      <w:tr w:rsidR="009D7024" w:rsidRPr="00CF5918" w14:paraId="64C19C53" w14:textId="77777777">
        <w:trPr>
          <w:trHeight w:val="1102"/>
        </w:trPr>
        <w:tc>
          <w:tcPr>
            <w:tcW w:w="1389" w:type="dxa"/>
            <w:tcBorders>
              <w:top w:val="nil"/>
              <w:left w:val="single" w:sz="4" w:space="0" w:color="000000"/>
              <w:bottom w:val="single" w:sz="4" w:space="0" w:color="000000"/>
              <w:right w:val="single" w:sz="4" w:space="0" w:color="000000"/>
            </w:tcBorders>
            <w:shd w:val="clear" w:color="auto" w:fill="auto"/>
            <w:vAlign w:val="center"/>
          </w:tcPr>
          <w:p w14:paraId="64C19C48" w14:textId="77777777" w:rsidR="009D7024" w:rsidRPr="00CF5918" w:rsidRDefault="002919E5">
            <w:pPr>
              <w:spacing w:line="276" w:lineRule="auto"/>
              <w:jc w:val="center"/>
              <w:rPr>
                <w:color w:val="000000"/>
                <w:sz w:val="18"/>
                <w:szCs w:val="18"/>
              </w:rPr>
            </w:pPr>
            <w:r w:rsidRPr="00CF5918">
              <w:rPr>
                <w:color w:val="000000"/>
                <w:sz w:val="18"/>
                <w:szCs w:val="18"/>
              </w:rPr>
              <w:t>Column count, column outer radius, column thickness, twisted angle</w:t>
            </w:r>
          </w:p>
          <w:p w14:paraId="64C19C49" w14:textId="77777777" w:rsidR="009D7024" w:rsidRPr="00CF5918" w:rsidRDefault="002919E5">
            <w:pPr>
              <w:spacing w:line="276" w:lineRule="auto"/>
              <w:jc w:val="center"/>
              <w:rPr>
                <w:color w:val="000000"/>
                <w:sz w:val="18"/>
                <w:szCs w:val="18"/>
              </w:rPr>
            </w:pPr>
            <w:r w:rsidRPr="00CF5918">
              <w:rPr>
                <w:color w:val="000000"/>
                <w:sz w:val="18"/>
                <w:szCs w:val="18"/>
              </w:rPr>
              <w:t>(4 DOFs)</w:t>
            </w:r>
          </w:p>
        </w:tc>
        <w:tc>
          <w:tcPr>
            <w:tcW w:w="2359" w:type="dxa"/>
            <w:tcBorders>
              <w:top w:val="nil"/>
              <w:left w:val="nil"/>
              <w:bottom w:val="single" w:sz="4" w:space="0" w:color="000000"/>
              <w:right w:val="single" w:sz="4" w:space="0" w:color="000000"/>
            </w:tcBorders>
            <w:shd w:val="clear" w:color="auto" w:fill="auto"/>
            <w:vAlign w:val="center"/>
          </w:tcPr>
          <w:p w14:paraId="64C19C4A" w14:textId="77777777" w:rsidR="009D7024" w:rsidRPr="00CF5918" w:rsidRDefault="002919E5">
            <w:pPr>
              <w:spacing w:line="276" w:lineRule="auto"/>
              <w:jc w:val="center"/>
              <w:rPr>
                <w:color w:val="000000"/>
                <w:sz w:val="18"/>
                <w:szCs w:val="18"/>
              </w:rPr>
            </w:pPr>
            <w:r w:rsidRPr="00CF5918">
              <w:rPr>
                <w:color w:val="000000"/>
                <w:sz w:val="18"/>
                <w:szCs w:val="18"/>
              </w:rPr>
              <w:t>Pinpointing the optimal structural parameters for high compression toughness</w:t>
            </w:r>
          </w:p>
          <w:p w14:paraId="64C19C4B" w14:textId="77777777" w:rsidR="009D7024" w:rsidRPr="00CF5918" w:rsidRDefault="002919E5">
            <w:pPr>
              <w:spacing w:line="276" w:lineRule="auto"/>
              <w:jc w:val="center"/>
              <w:rPr>
                <w:color w:val="000000"/>
                <w:sz w:val="18"/>
                <w:szCs w:val="18"/>
              </w:rPr>
            </w:pPr>
            <w:r w:rsidRPr="00CF5918">
              <w:rPr>
                <w:color w:val="000000"/>
                <w:sz w:val="18"/>
                <w:szCs w:val="18"/>
              </w:rPr>
              <w:t>(1 property label)</w:t>
            </w:r>
          </w:p>
        </w:tc>
        <w:tc>
          <w:tcPr>
            <w:tcW w:w="1384" w:type="dxa"/>
            <w:tcBorders>
              <w:top w:val="nil"/>
              <w:left w:val="nil"/>
              <w:bottom w:val="single" w:sz="4" w:space="0" w:color="000000"/>
              <w:right w:val="single" w:sz="4" w:space="0" w:color="000000"/>
            </w:tcBorders>
            <w:shd w:val="clear" w:color="auto" w:fill="auto"/>
            <w:vAlign w:val="center"/>
          </w:tcPr>
          <w:p w14:paraId="64C19C4C" w14:textId="77777777" w:rsidR="009D7024" w:rsidRPr="00CF5918" w:rsidRDefault="002919E5">
            <w:pPr>
              <w:spacing w:line="276" w:lineRule="auto"/>
              <w:jc w:val="center"/>
              <w:rPr>
                <w:color w:val="000000"/>
                <w:sz w:val="18"/>
                <w:szCs w:val="18"/>
              </w:rPr>
            </w:pPr>
            <w:r w:rsidRPr="00CF5918">
              <w:rPr>
                <w:color w:val="000000"/>
                <w:sz w:val="18"/>
                <w:szCs w:val="18"/>
              </w:rPr>
              <w:t>No</w:t>
            </w:r>
          </w:p>
        </w:tc>
        <w:tc>
          <w:tcPr>
            <w:tcW w:w="1441" w:type="dxa"/>
            <w:tcBorders>
              <w:top w:val="nil"/>
              <w:left w:val="nil"/>
              <w:bottom w:val="single" w:sz="4" w:space="0" w:color="000000"/>
              <w:right w:val="single" w:sz="4" w:space="0" w:color="000000"/>
            </w:tcBorders>
            <w:shd w:val="clear" w:color="auto" w:fill="auto"/>
            <w:vAlign w:val="center"/>
          </w:tcPr>
          <w:p w14:paraId="64C19C4D" w14:textId="77777777" w:rsidR="009D7024" w:rsidRPr="00CF5918" w:rsidRDefault="002919E5">
            <w:pPr>
              <w:spacing w:line="276" w:lineRule="auto"/>
              <w:jc w:val="center"/>
              <w:rPr>
                <w:color w:val="000000"/>
                <w:sz w:val="18"/>
                <w:szCs w:val="18"/>
              </w:rPr>
            </w:pPr>
            <w:r w:rsidRPr="00CF5918">
              <w:rPr>
                <w:color w:val="000000"/>
                <w:sz w:val="18"/>
                <w:szCs w:val="18"/>
              </w:rPr>
              <w:t>Bayesian</w:t>
            </w:r>
            <w:r w:rsidRPr="00CF5918">
              <w:rPr>
                <w:color w:val="000000"/>
                <w:sz w:val="18"/>
                <w:szCs w:val="18"/>
              </w:rPr>
              <w:br/>
              <w:t>optimization</w:t>
            </w:r>
          </w:p>
        </w:tc>
        <w:tc>
          <w:tcPr>
            <w:tcW w:w="1340" w:type="dxa"/>
            <w:tcBorders>
              <w:top w:val="nil"/>
              <w:left w:val="nil"/>
              <w:bottom w:val="single" w:sz="4" w:space="0" w:color="000000"/>
              <w:right w:val="single" w:sz="4" w:space="0" w:color="000000"/>
            </w:tcBorders>
            <w:shd w:val="clear" w:color="auto" w:fill="auto"/>
            <w:vAlign w:val="center"/>
          </w:tcPr>
          <w:p w14:paraId="64C19C4E" w14:textId="77777777" w:rsidR="009D7024" w:rsidRPr="00CF5918" w:rsidRDefault="002919E5">
            <w:pPr>
              <w:spacing w:line="276" w:lineRule="auto"/>
              <w:jc w:val="center"/>
              <w:rPr>
                <w:color w:val="000000"/>
                <w:sz w:val="18"/>
                <w:szCs w:val="18"/>
              </w:rPr>
            </w:pPr>
            <w:r w:rsidRPr="00CF5918">
              <w:rPr>
                <w:color w:val="000000"/>
                <w:sz w:val="18"/>
                <w:szCs w:val="18"/>
              </w:rPr>
              <w:t>Possible</w:t>
            </w:r>
          </w:p>
        </w:tc>
        <w:tc>
          <w:tcPr>
            <w:tcW w:w="1820" w:type="dxa"/>
            <w:tcBorders>
              <w:top w:val="nil"/>
              <w:left w:val="nil"/>
              <w:bottom w:val="single" w:sz="4" w:space="0" w:color="000000"/>
              <w:right w:val="single" w:sz="4" w:space="0" w:color="000000"/>
            </w:tcBorders>
            <w:shd w:val="clear" w:color="auto" w:fill="auto"/>
            <w:vAlign w:val="center"/>
          </w:tcPr>
          <w:p w14:paraId="64C19C4F" w14:textId="77777777" w:rsidR="009D7024" w:rsidRPr="00CF5918" w:rsidRDefault="002919E5">
            <w:pPr>
              <w:spacing w:line="276" w:lineRule="auto"/>
              <w:jc w:val="center"/>
              <w:rPr>
                <w:color w:val="000000"/>
                <w:sz w:val="18"/>
                <w:szCs w:val="18"/>
              </w:rPr>
            </w:pPr>
            <w:r w:rsidRPr="00CF5918">
              <w:rPr>
                <w:color w:val="000000"/>
                <w:sz w:val="18"/>
                <w:szCs w:val="18"/>
              </w:rPr>
              <w:t>BEAR: 3D printers/robotic arm/scale/universal testing machine</w:t>
            </w:r>
          </w:p>
        </w:tc>
        <w:tc>
          <w:tcPr>
            <w:tcW w:w="1109" w:type="dxa"/>
            <w:tcBorders>
              <w:top w:val="nil"/>
              <w:left w:val="nil"/>
              <w:bottom w:val="single" w:sz="4" w:space="0" w:color="000000"/>
              <w:right w:val="single" w:sz="4" w:space="0" w:color="000000"/>
            </w:tcBorders>
            <w:shd w:val="clear" w:color="auto" w:fill="auto"/>
            <w:vAlign w:val="center"/>
          </w:tcPr>
          <w:p w14:paraId="64C19C50" w14:textId="77777777" w:rsidR="009D7024" w:rsidRPr="00CF5918" w:rsidRDefault="002919E5">
            <w:pPr>
              <w:spacing w:line="276" w:lineRule="auto"/>
              <w:jc w:val="center"/>
              <w:rPr>
                <w:color w:val="000000"/>
                <w:sz w:val="18"/>
                <w:szCs w:val="18"/>
              </w:rPr>
            </w:pPr>
            <w:r w:rsidRPr="00CF5918">
              <w:rPr>
                <w:color w:val="000000"/>
                <w:sz w:val="18"/>
                <w:szCs w:val="18"/>
              </w:rPr>
              <w:t>64 data</w:t>
            </w:r>
            <w:r w:rsidRPr="00CF5918">
              <w:rPr>
                <w:color w:val="000000"/>
                <w:sz w:val="18"/>
                <w:szCs w:val="18"/>
              </w:rPr>
              <w:br/>
              <w:t>per day</w:t>
            </w:r>
          </w:p>
        </w:tc>
        <w:tc>
          <w:tcPr>
            <w:tcW w:w="1441" w:type="dxa"/>
            <w:tcBorders>
              <w:top w:val="nil"/>
              <w:left w:val="nil"/>
              <w:bottom w:val="single" w:sz="4" w:space="0" w:color="000000"/>
              <w:right w:val="single" w:sz="4" w:space="0" w:color="000000"/>
            </w:tcBorders>
            <w:shd w:val="clear" w:color="auto" w:fill="auto"/>
            <w:vAlign w:val="center"/>
          </w:tcPr>
          <w:p w14:paraId="64C19C51" w14:textId="77777777" w:rsidR="009D7024" w:rsidRPr="00CF5918" w:rsidRDefault="002919E5">
            <w:pPr>
              <w:tabs>
                <w:tab w:val="left" w:pos="1141"/>
              </w:tabs>
              <w:spacing w:line="276" w:lineRule="auto"/>
              <w:jc w:val="center"/>
              <w:rPr>
                <w:color w:val="000000"/>
                <w:sz w:val="18"/>
                <w:szCs w:val="18"/>
              </w:rPr>
            </w:pPr>
            <w:r w:rsidRPr="00CF5918">
              <w:rPr>
                <w:color w:val="000000"/>
                <w:sz w:val="18"/>
                <w:szCs w:val="18"/>
              </w:rPr>
              <w:t>Gaussian process regression</w:t>
            </w:r>
          </w:p>
        </w:tc>
        <w:tc>
          <w:tcPr>
            <w:tcW w:w="677" w:type="dxa"/>
            <w:tcBorders>
              <w:top w:val="nil"/>
              <w:left w:val="nil"/>
              <w:bottom w:val="single" w:sz="4" w:space="0" w:color="000000"/>
              <w:right w:val="single" w:sz="4" w:space="0" w:color="000000"/>
            </w:tcBorders>
            <w:shd w:val="clear" w:color="auto" w:fill="auto"/>
            <w:vAlign w:val="center"/>
          </w:tcPr>
          <w:p w14:paraId="64C19C52" w14:textId="77777777" w:rsidR="009D7024" w:rsidRPr="00CF5918" w:rsidRDefault="002919E5">
            <w:pPr>
              <w:spacing w:line="276" w:lineRule="auto"/>
              <w:jc w:val="center"/>
              <w:rPr>
                <w:color w:val="000000"/>
                <w:sz w:val="18"/>
                <w:szCs w:val="18"/>
              </w:rPr>
            </w:pPr>
            <w:r w:rsidRPr="00CF5918">
              <w:rPr>
                <w:color w:val="000000"/>
                <w:sz w:val="18"/>
                <w:szCs w:val="18"/>
              </w:rPr>
              <w:t>4</w:t>
            </w:r>
          </w:p>
        </w:tc>
      </w:tr>
      <w:tr w:rsidR="009D7024" w:rsidRPr="00CF5918" w14:paraId="64C19C5F" w14:textId="77777777">
        <w:trPr>
          <w:trHeight w:val="1534"/>
        </w:trPr>
        <w:tc>
          <w:tcPr>
            <w:tcW w:w="1389" w:type="dxa"/>
            <w:tcBorders>
              <w:top w:val="nil"/>
              <w:left w:val="single" w:sz="4" w:space="0" w:color="000000"/>
              <w:bottom w:val="single" w:sz="4" w:space="0" w:color="000000"/>
              <w:right w:val="single" w:sz="4" w:space="0" w:color="000000"/>
            </w:tcBorders>
            <w:shd w:val="clear" w:color="auto" w:fill="auto"/>
            <w:vAlign w:val="center"/>
          </w:tcPr>
          <w:p w14:paraId="64C19C54" w14:textId="77777777" w:rsidR="009D7024" w:rsidRPr="00CF5918" w:rsidRDefault="002919E5">
            <w:pPr>
              <w:spacing w:line="276" w:lineRule="auto"/>
              <w:jc w:val="center"/>
              <w:rPr>
                <w:color w:val="000000"/>
                <w:sz w:val="18"/>
                <w:szCs w:val="18"/>
              </w:rPr>
            </w:pPr>
            <w:r w:rsidRPr="00CF5918">
              <w:rPr>
                <w:color w:val="000000"/>
                <w:sz w:val="18"/>
                <w:szCs w:val="18"/>
              </w:rPr>
              <w:t>Reagent injection sequence, reaction time length, volume</w:t>
            </w:r>
          </w:p>
          <w:p w14:paraId="64C19C55" w14:textId="77777777" w:rsidR="009D7024" w:rsidRPr="00CF5918" w:rsidRDefault="002919E5">
            <w:pPr>
              <w:spacing w:line="276" w:lineRule="auto"/>
              <w:jc w:val="center"/>
              <w:rPr>
                <w:color w:val="000000"/>
                <w:sz w:val="18"/>
                <w:szCs w:val="18"/>
              </w:rPr>
            </w:pPr>
            <w:r w:rsidRPr="00CF5918">
              <w:rPr>
                <w:color w:val="000000"/>
                <w:sz w:val="18"/>
                <w:szCs w:val="18"/>
              </w:rPr>
              <w:t>(&gt;40 DOFs)</w:t>
            </w:r>
          </w:p>
        </w:tc>
        <w:tc>
          <w:tcPr>
            <w:tcW w:w="2359" w:type="dxa"/>
            <w:tcBorders>
              <w:top w:val="nil"/>
              <w:left w:val="nil"/>
              <w:bottom w:val="single" w:sz="4" w:space="0" w:color="000000"/>
              <w:right w:val="single" w:sz="4" w:space="0" w:color="000000"/>
            </w:tcBorders>
            <w:shd w:val="clear" w:color="auto" w:fill="auto"/>
            <w:vAlign w:val="center"/>
          </w:tcPr>
          <w:p w14:paraId="64C19C56" w14:textId="77777777" w:rsidR="009D7024" w:rsidRPr="00CF5918" w:rsidRDefault="002919E5">
            <w:pPr>
              <w:spacing w:line="276" w:lineRule="auto"/>
              <w:jc w:val="center"/>
              <w:rPr>
                <w:color w:val="000000"/>
                <w:sz w:val="18"/>
                <w:szCs w:val="18"/>
              </w:rPr>
            </w:pPr>
            <w:r w:rsidRPr="00CF5918">
              <w:rPr>
                <w:color w:val="000000"/>
                <w:sz w:val="18"/>
                <w:szCs w:val="18"/>
              </w:rPr>
              <w:t xml:space="preserve">Determining the optimal reaction parameters for synthesizing hetero-nanostructures with high </w:t>
            </w:r>
            <m:oMath>
              <m:sSub>
                <m:sSubPr>
                  <m:ctrlPr>
                    <w:rPr>
                      <w:rFonts w:ascii="Cambria Math" w:eastAsia="Cambria Math" w:hAnsi="Cambria Math" w:cs="Cambria Math"/>
                      <w:color w:val="000000"/>
                      <w:sz w:val="18"/>
                      <w:szCs w:val="18"/>
                    </w:rPr>
                  </m:ctrlPr>
                </m:sSubPr>
                <m:e>
                  <m:r>
                    <w:rPr>
                      <w:rFonts w:ascii="Cambria Math" w:hAnsi="Cambria Math"/>
                    </w:rPr>
                    <m:t>λ</m:t>
                  </m:r>
                </m:e>
                <m:sub>
                  <m:r>
                    <w:rPr>
                      <w:rFonts w:ascii="Cambria Math" w:eastAsia="Cambria Math" w:hAnsi="Cambria Math" w:cs="Cambria Math"/>
                      <w:color w:val="000000"/>
                      <w:sz w:val="18"/>
                      <w:szCs w:val="18"/>
                    </w:rPr>
                    <m:t>AP</m:t>
                  </m:r>
                </m:sub>
              </m:sSub>
            </m:oMath>
            <w:r w:rsidRPr="00CF5918">
              <w:rPr>
                <w:color w:val="000000"/>
                <w:sz w:val="18"/>
                <w:szCs w:val="18"/>
              </w:rPr>
              <w:t xml:space="preserve">, </w:t>
            </w:r>
            <m:oMath>
              <m:sSub>
                <m:sSubPr>
                  <m:ctrlPr>
                    <w:rPr>
                      <w:rFonts w:ascii="Cambria Math" w:eastAsia="Cambria Math" w:hAnsi="Cambria Math" w:cs="Cambria Math"/>
                      <w:color w:val="000000"/>
                      <w:sz w:val="18"/>
                      <w:szCs w:val="18"/>
                    </w:rPr>
                  </m:ctrlPr>
                </m:sSubPr>
                <m:e>
                  <m:r>
                    <w:rPr>
                      <w:rFonts w:ascii="Cambria Math" w:eastAsia="Cambria Math" w:hAnsi="Cambria Math" w:cs="Cambria Math"/>
                      <w:color w:val="000000"/>
                      <w:sz w:val="18"/>
                      <w:szCs w:val="18"/>
                    </w:rPr>
                    <m:t>R</m:t>
                  </m:r>
                </m:e>
                <m:sub>
                  <m:r>
                    <w:rPr>
                      <w:rFonts w:ascii="Cambria Math" w:eastAsia="Cambria Math" w:hAnsi="Cambria Math" w:cs="Cambria Math"/>
                      <w:color w:val="000000"/>
                      <w:sz w:val="18"/>
                      <w:szCs w:val="18"/>
                    </w:rPr>
                    <m:t>PV</m:t>
                  </m:r>
                </m:sub>
              </m:sSub>
            </m:oMath>
            <w:r w:rsidRPr="00CF5918">
              <w:rPr>
                <w:color w:val="000000"/>
                <w:sz w:val="18"/>
                <w:szCs w:val="18"/>
              </w:rPr>
              <w:t xml:space="preserve">, </w:t>
            </w:r>
            <m:oMath>
              <m:sSub>
                <m:sSubPr>
                  <m:ctrlPr>
                    <w:rPr>
                      <w:rFonts w:ascii="Cambria Math" w:eastAsia="Cambria Math" w:hAnsi="Cambria Math" w:cs="Cambria Math"/>
                      <w:color w:val="000000"/>
                      <w:sz w:val="18"/>
                      <w:szCs w:val="18"/>
                    </w:rPr>
                  </m:ctrlPr>
                </m:sSubPr>
                <m:e>
                  <m:r>
                    <w:rPr>
                      <w:rFonts w:ascii="Cambria Math" w:eastAsia="Cambria Math" w:hAnsi="Cambria Math" w:cs="Cambria Math"/>
                      <w:color w:val="000000"/>
                      <w:sz w:val="18"/>
                      <w:szCs w:val="18"/>
                    </w:rPr>
                    <m:t>I</m:t>
                  </m:r>
                </m:e>
                <m:sub>
                  <m:r>
                    <w:rPr>
                      <w:rFonts w:ascii="Cambria Math" w:eastAsia="Cambria Math" w:hAnsi="Cambria Math" w:cs="Cambria Math"/>
                      <w:color w:val="000000"/>
                      <w:sz w:val="18"/>
                      <w:szCs w:val="18"/>
                    </w:rPr>
                    <m:t>PL</m:t>
                  </m:r>
                </m:sub>
              </m:sSub>
            </m:oMath>
          </w:p>
          <w:p w14:paraId="64C19C57" w14:textId="77777777" w:rsidR="009D7024" w:rsidRPr="00CF5918" w:rsidRDefault="002919E5">
            <w:pPr>
              <w:spacing w:line="276" w:lineRule="auto"/>
              <w:jc w:val="center"/>
              <w:rPr>
                <w:color w:val="000000"/>
                <w:sz w:val="18"/>
                <w:szCs w:val="18"/>
              </w:rPr>
            </w:pPr>
            <w:r w:rsidRPr="00CF5918">
              <w:rPr>
                <w:color w:val="000000"/>
                <w:sz w:val="18"/>
                <w:szCs w:val="18"/>
              </w:rPr>
              <w:t>(3 property labels)</w:t>
            </w:r>
          </w:p>
        </w:tc>
        <w:tc>
          <w:tcPr>
            <w:tcW w:w="1384" w:type="dxa"/>
            <w:tcBorders>
              <w:top w:val="nil"/>
              <w:left w:val="nil"/>
              <w:bottom w:val="single" w:sz="4" w:space="0" w:color="000000"/>
              <w:right w:val="single" w:sz="4" w:space="0" w:color="000000"/>
            </w:tcBorders>
            <w:shd w:val="clear" w:color="auto" w:fill="auto"/>
            <w:vAlign w:val="center"/>
          </w:tcPr>
          <w:p w14:paraId="64C19C58" w14:textId="77777777" w:rsidR="009D7024" w:rsidRPr="00CF5918" w:rsidRDefault="002919E5">
            <w:pPr>
              <w:spacing w:line="276" w:lineRule="auto"/>
              <w:jc w:val="center"/>
              <w:rPr>
                <w:color w:val="000000"/>
                <w:sz w:val="18"/>
                <w:szCs w:val="18"/>
              </w:rPr>
            </w:pPr>
            <w:r w:rsidRPr="00CF5918">
              <w:rPr>
                <w:color w:val="000000"/>
                <w:sz w:val="18"/>
                <w:szCs w:val="18"/>
              </w:rPr>
              <w:t>Yes</w:t>
            </w:r>
          </w:p>
        </w:tc>
        <w:tc>
          <w:tcPr>
            <w:tcW w:w="1441" w:type="dxa"/>
            <w:tcBorders>
              <w:top w:val="nil"/>
              <w:left w:val="nil"/>
              <w:bottom w:val="single" w:sz="4" w:space="0" w:color="000000"/>
              <w:right w:val="single" w:sz="4" w:space="0" w:color="000000"/>
            </w:tcBorders>
            <w:shd w:val="clear" w:color="auto" w:fill="auto"/>
            <w:vAlign w:val="center"/>
          </w:tcPr>
          <w:p w14:paraId="64C19C59" w14:textId="77777777" w:rsidR="009D7024" w:rsidRPr="00CF5918" w:rsidRDefault="002919E5">
            <w:pPr>
              <w:spacing w:line="276" w:lineRule="auto"/>
              <w:jc w:val="center"/>
              <w:rPr>
                <w:color w:val="000000"/>
                <w:sz w:val="18"/>
                <w:szCs w:val="18"/>
              </w:rPr>
            </w:pPr>
            <w:r w:rsidRPr="00CF5918">
              <w:rPr>
                <w:color w:val="000000"/>
                <w:sz w:val="18"/>
                <w:szCs w:val="18"/>
              </w:rPr>
              <w:t>Reinforcement learning</w:t>
            </w:r>
          </w:p>
        </w:tc>
        <w:tc>
          <w:tcPr>
            <w:tcW w:w="1340" w:type="dxa"/>
            <w:tcBorders>
              <w:top w:val="nil"/>
              <w:left w:val="nil"/>
              <w:bottom w:val="single" w:sz="4" w:space="0" w:color="000000"/>
              <w:right w:val="single" w:sz="4" w:space="0" w:color="000000"/>
            </w:tcBorders>
            <w:shd w:val="clear" w:color="auto" w:fill="auto"/>
            <w:vAlign w:val="center"/>
          </w:tcPr>
          <w:p w14:paraId="64C19C5A" w14:textId="77777777" w:rsidR="009D7024" w:rsidRPr="00CF5918" w:rsidRDefault="002919E5">
            <w:pPr>
              <w:spacing w:line="276" w:lineRule="auto"/>
              <w:jc w:val="center"/>
              <w:rPr>
                <w:color w:val="000000"/>
                <w:sz w:val="18"/>
                <w:szCs w:val="18"/>
              </w:rPr>
            </w:pPr>
            <w:r w:rsidRPr="00CF5918">
              <w:rPr>
                <w:color w:val="000000"/>
                <w:sz w:val="18"/>
                <w:szCs w:val="18"/>
              </w:rPr>
              <w:t>Possible</w:t>
            </w:r>
          </w:p>
        </w:tc>
        <w:tc>
          <w:tcPr>
            <w:tcW w:w="1820" w:type="dxa"/>
            <w:tcBorders>
              <w:top w:val="nil"/>
              <w:left w:val="nil"/>
              <w:bottom w:val="single" w:sz="4" w:space="0" w:color="000000"/>
              <w:right w:val="single" w:sz="4" w:space="0" w:color="000000"/>
            </w:tcBorders>
            <w:shd w:val="clear" w:color="auto" w:fill="auto"/>
            <w:vAlign w:val="center"/>
          </w:tcPr>
          <w:p w14:paraId="64C19C5B" w14:textId="77777777" w:rsidR="009D7024" w:rsidRPr="00CF5918" w:rsidRDefault="002919E5">
            <w:pPr>
              <w:spacing w:line="276" w:lineRule="auto"/>
              <w:jc w:val="center"/>
              <w:rPr>
                <w:color w:val="000000"/>
                <w:sz w:val="18"/>
                <w:szCs w:val="18"/>
              </w:rPr>
            </w:pPr>
            <w:r w:rsidRPr="00CF5918">
              <w:rPr>
                <w:color w:val="000000"/>
                <w:sz w:val="18"/>
                <w:szCs w:val="18"/>
              </w:rPr>
              <w:t>AlphaFlow: A self-driven fluidic lab consisting of reagent injection, droplet oscillation, optical sampling, phase separation, and waste collection.</w:t>
            </w:r>
          </w:p>
        </w:tc>
        <w:tc>
          <w:tcPr>
            <w:tcW w:w="1109" w:type="dxa"/>
            <w:tcBorders>
              <w:top w:val="nil"/>
              <w:left w:val="nil"/>
              <w:bottom w:val="single" w:sz="4" w:space="0" w:color="000000"/>
              <w:right w:val="single" w:sz="4" w:space="0" w:color="000000"/>
            </w:tcBorders>
            <w:shd w:val="clear" w:color="auto" w:fill="auto"/>
            <w:vAlign w:val="center"/>
          </w:tcPr>
          <w:p w14:paraId="64C19C5C" w14:textId="77777777" w:rsidR="009D7024" w:rsidRPr="00CF5918" w:rsidRDefault="002919E5">
            <w:pPr>
              <w:spacing w:line="276" w:lineRule="auto"/>
              <w:jc w:val="center"/>
              <w:rPr>
                <w:color w:val="000000"/>
                <w:sz w:val="18"/>
                <w:szCs w:val="18"/>
              </w:rPr>
            </w:pPr>
            <w:r w:rsidRPr="00CF5918">
              <w:rPr>
                <w:color w:val="000000"/>
                <w:sz w:val="18"/>
                <w:szCs w:val="18"/>
              </w:rPr>
              <w:t>2 data</w:t>
            </w:r>
            <w:r w:rsidRPr="00CF5918">
              <w:rPr>
                <w:color w:val="000000"/>
                <w:sz w:val="18"/>
                <w:szCs w:val="18"/>
              </w:rPr>
              <w:br/>
              <w:t>per hour</w:t>
            </w:r>
          </w:p>
        </w:tc>
        <w:tc>
          <w:tcPr>
            <w:tcW w:w="1441" w:type="dxa"/>
            <w:tcBorders>
              <w:top w:val="nil"/>
              <w:left w:val="nil"/>
              <w:bottom w:val="single" w:sz="4" w:space="0" w:color="000000"/>
              <w:right w:val="single" w:sz="4" w:space="0" w:color="000000"/>
            </w:tcBorders>
            <w:shd w:val="clear" w:color="auto" w:fill="auto"/>
            <w:vAlign w:val="center"/>
          </w:tcPr>
          <w:p w14:paraId="64C19C5D" w14:textId="77777777" w:rsidR="009D7024" w:rsidRPr="00CF5918" w:rsidRDefault="002919E5">
            <w:pPr>
              <w:tabs>
                <w:tab w:val="left" w:pos="1141"/>
              </w:tabs>
              <w:spacing w:line="276" w:lineRule="auto"/>
              <w:jc w:val="center"/>
              <w:rPr>
                <w:color w:val="000000"/>
                <w:sz w:val="18"/>
                <w:szCs w:val="18"/>
              </w:rPr>
            </w:pPr>
            <w:r w:rsidRPr="00CF5918">
              <w:rPr>
                <w:color w:val="000000"/>
                <w:sz w:val="18"/>
                <w:szCs w:val="18"/>
              </w:rPr>
              <w:t>Reinforcement learning</w:t>
            </w:r>
          </w:p>
        </w:tc>
        <w:tc>
          <w:tcPr>
            <w:tcW w:w="677" w:type="dxa"/>
            <w:tcBorders>
              <w:top w:val="nil"/>
              <w:left w:val="nil"/>
              <w:bottom w:val="single" w:sz="4" w:space="0" w:color="000000"/>
              <w:right w:val="single" w:sz="4" w:space="0" w:color="000000"/>
            </w:tcBorders>
            <w:shd w:val="clear" w:color="auto" w:fill="auto"/>
            <w:vAlign w:val="center"/>
          </w:tcPr>
          <w:p w14:paraId="64C19C5E" w14:textId="77777777" w:rsidR="009D7024" w:rsidRPr="00CF5918" w:rsidRDefault="002919E5">
            <w:pPr>
              <w:spacing w:line="276" w:lineRule="auto"/>
              <w:jc w:val="center"/>
              <w:rPr>
                <w:color w:val="000000"/>
                <w:sz w:val="18"/>
                <w:szCs w:val="18"/>
              </w:rPr>
            </w:pPr>
            <w:r w:rsidRPr="00CF5918">
              <w:rPr>
                <w:color w:val="000000"/>
                <w:sz w:val="18"/>
                <w:szCs w:val="18"/>
              </w:rPr>
              <w:t>5</w:t>
            </w:r>
          </w:p>
        </w:tc>
      </w:tr>
      <w:tr w:rsidR="009D7024" w:rsidRPr="00CF5918" w14:paraId="64C19C6E" w14:textId="77777777">
        <w:trPr>
          <w:trHeight w:val="1516"/>
        </w:trPr>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C60" w14:textId="77777777" w:rsidR="009D7024" w:rsidRPr="00CF5918" w:rsidRDefault="002919E5">
            <w:pPr>
              <w:spacing w:line="276" w:lineRule="auto"/>
              <w:jc w:val="center"/>
              <w:rPr>
                <w:b/>
                <w:color w:val="000000"/>
                <w:sz w:val="18"/>
                <w:szCs w:val="18"/>
              </w:rPr>
            </w:pPr>
            <w:r w:rsidRPr="00CF5918">
              <w:rPr>
                <w:b/>
                <w:color w:val="000000"/>
                <w:sz w:val="18"/>
                <w:szCs w:val="18"/>
              </w:rPr>
              <w:t>MXene loading, CNF loading, gelatin loading, GA loading, mixture loading</w:t>
            </w:r>
          </w:p>
          <w:p w14:paraId="64C19C61" w14:textId="77777777" w:rsidR="009D7024" w:rsidRPr="00CF5918" w:rsidRDefault="002919E5">
            <w:pPr>
              <w:spacing w:line="276" w:lineRule="auto"/>
              <w:jc w:val="center"/>
              <w:rPr>
                <w:b/>
                <w:color w:val="000000"/>
                <w:sz w:val="18"/>
                <w:szCs w:val="18"/>
              </w:rPr>
            </w:pPr>
            <w:r w:rsidRPr="00CF5918">
              <w:rPr>
                <w:b/>
                <w:color w:val="000000"/>
                <w:sz w:val="18"/>
                <w:szCs w:val="18"/>
              </w:rPr>
              <w:t>(3 DOFs)</w:t>
            </w:r>
          </w:p>
        </w:tc>
        <w:tc>
          <w:tcPr>
            <w:tcW w:w="2359" w:type="dxa"/>
            <w:tcBorders>
              <w:top w:val="single" w:sz="4" w:space="0" w:color="000000"/>
              <w:left w:val="nil"/>
              <w:bottom w:val="single" w:sz="4" w:space="0" w:color="000000"/>
              <w:right w:val="nil"/>
            </w:tcBorders>
            <w:shd w:val="clear" w:color="auto" w:fill="auto"/>
            <w:vAlign w:val="center"/>
          </w:tcPr>
          <w:p w14:paraId="64C19C62" w14:textId="77777777" w:rsidR="009D7024" w:rsidRPr="00CF5918" w:rsidRDefault="002919E5">
            <w:pPr>
              <w:spacing w:line="276" w:lineRule="auto"/>
              <w:jc w:val="center"/>
              <w:rPr>
                <w:b/>
                <w:color w:val="000000"/>
                <w:sz w:val="18"/>
                <w:szCs w:val="18"/>
              </w:rPr>
            </w:pPr>
            <w:r w:rsidRPr="00CF5918">
              <w:rPr>
                <w:b/>
                <w:color w:val="000000"/>
                <w:sz w:val="18"/>
                <w:szCs w:val="18"/>
              </w:rPr>
              <w:t>Aiming to predict across the full parameter space to produce conductive aerogels with customized mechanical and electrical properties</w:t>
            </w:r>
          </w:p>
          <w:p w14:paraId="64C19C63" w14:textId="77777777" w:rsidR="009D7024" w:rsidRPr="00CF5918" w:rsidRDefault="002919E5">
            <w:pPr>
              <w:spacing w:line="276" w:lineRule="auto"/>
              <w:jc w:val="center"/>
              <w:rPr>
                <w:b/>
                <w:color w:val="000000"/>
                <w:sz w:val="18"/>
                <w:szCs w:val="18"/>
              </w:rPr>
            </w:pPr>
            <w:r w:rsidRPr="00CF5918">
              <w:rPr>
                <w:b/>
                <w:color w:val="000000"/>
                <w:sz w:val="18"/>
                <w:szCs w:val="18"/>
              </w:rPr>
              <w:t>(2 property labels)</w:t>
            </w:r>
          </w:p>
        </w:tc>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19C64" w14:textId="77777777" w:rsidR="009D7024" w:rsidRPr="00CF5918" w:rsidRDefault="002919E5">
            <w:pPr>
              <w:spacing w:line="276" w:lineRule="auto"/>
              <w:jc w:val="center"/>
              <w:rPr>
                <w:b/>
                <w:color w:val="000000"/>
                <w:sz w:val="18"/>
                <w:szCs w:val="18"/>
              </w:rPr>
            </w:pPr>
            <w:r w:rsidRPr="00CF5918">
              <w:rPr>
                <w:b/>
                <w:color w:val="000000"/>
                <w:sz w:val="18"/>
                <w:szCs w:val="18"/>
              </w:rPr>
              <w:t>Yes</w:t>
            </w:r>
          </w:p>
        </w:tc>
        <w:tc>
          <w:tcPr>
            <w:tcW w:w="1441" w:type="dxa"/>
            <w:tcBorders>
              <w:top w:val="single" w:sz="4" w:space="0" w:color="000000"/>
              <w:left w:val="nil"/>
              <w:bottom w:val="single" w:sz="4" w:space="0" w:color="000000"/>
              <w:right w:val="single" w:sz="4" w:space="0" w:color="000000"/>
            </w:tcBorders>
            <w:shd w:val="clear" w:color="auto" w:fill="auto"/>
            <w:vAlign w:val="center"/>
          </w:tcPr>
          <w:p w14:paraId="64C19C65" w14:textId="77777777" w:rsidR="009D7024" w:rsidRPr="00CF5918" w:rsidRDefault="002919E5">
            <w:pPr>
              <w:spacing w:line="276" w:lineRule="auto"/>
              <w:jc w:val="center"/>
              <w:rPr>
                <w:b/>
                <w:color w:val="000000"/>
                <w:sz w:val="18"/>
                <w:szCs w:val="18"/>
              </w:rPr>
            </w:pPr>
            <w:r w:rsidRPr="00CF5918">
              <w:rPr>
                <w:b/>
                <w:color w:val="000000"/>
                <w:sz w:val="18"/>
                <w:szCs w:val="18"/>
              </w:rPr>
              <w:t>Active</w:t>
            </w:r>
            <w:r w:rsidRPr="00CF5918">
              <w:rPr>
                <w:b/>
                <w:color w:val="000000"/>
                <w:sz w:val="18"/>
                <w:szCs w:val="18"/>
              </w:rPr>
              <w:br/>
              <w:t>learning</w:t>
            </w:r>
            <w:r w:rsidRPr="00CF5918">
              <w:rPr>
                <w:b/>
                <w:color w:val="000000"/>
                <w:sz w:val="18"/>
                <w:szCs w:val="18"/>
              </w:rPr>
              <w:br/>
              <w:t>(w/ A score acquisition function)</w:t>
            </w:r>
          </w:p>
        </w:tc>
        <w:tc>
          <w:tcPr>
            <w:tcW w:w="1340" w:type="dxa"/>
            <w:tcBorders>
              <w:top w:val="single" w:sz="4" w:space="0" w:color="000000"/>
              <w:left w:val="nil"/>
              <w:bottom w:val="single" w:sz="4" w:space="0" w:color="000000"/>
              <w:right w:val="single" w:sz="4" w:space="0" w:color="000000"/>
            </w:tcBorders>
            <w:shd w:val="clear" w:color="auto" w:fill="auto"/>
            <w:vAlign w:val="center"/>
          </w:tcPr>
          <w:p w14:paraId="64C19C66" w14:textId="77777777" w:rsidR="009D7024" w:rsidRPr="00CF5918" w:rsidRDefault="002919E5">
            <w:pPr>
              <w:spacing w:line="276" w:lineRule="auto"/>
              <w:jc w:val="center"/>
              <w:rPr>
                <w:b/>
                <w:color w:val="000000"/>
                <w:sz w:val="18"/>
                <w:szCs w:val="18"/>
              </w:rPr>
            </w:pPr>
            <w:r w:rsidRPr="00CF5918">
              <w:rPr>
                <w:b/>
                <w:color w:val="000000"/>
                <w:sz w:val="18"/>
                <w:szCs w:val="18"/>
              </w:rPr>
              <w:t>No</w:t>
            </w:r>
          </w:p>
        </w:tc>
        <w:tc>
          <w:tcPr>
            <w:tcW w:w="1820" w:type="dxa"/>
            <w:tcBorders>
              <w:top w:val="single" w:sz="4" w:space="0" w:color="000000"/>
              <w:left w:val="nil"/>
              <w:bottom w:val="single" w:sz="4" w:space="0" w:color="000000"/>
              <w:right w:val="single" w:sz="4" w:space="0" w:color="000000"/>
            </w:tcBorders>
            <w:shd w:val="clear" w:color="auto" w:fill="auto"/>
            <w:vAlign w:val="center"/>
          </w:tcPr>
          <w:p w14:paraId="64C19C67" w14:textId="77777777" w:rsidR="009D7024" w:rsidRPr="00CF5918" w:rsidRDefault="002919E5">
            <w:pPr>
              <w:spacing w:line="276" w:lineRule="auto"/>
              <w:jc w:val="center"/>
              <w:rPr>
                <w:b/>
                <w:color w:val="000000"/>
                <w:sz w:val="18"/>
                <w:szCs w:val="18"/>
              </w:rPr>
            </w:pPr>
            <w:r w:rsidRPr="00CF5918">
              <w:rPr>
                <w:b/>
                <w:color w:val="000000"/>
                <w:sz w:val="18"/>
                <w:szCs w:val="18"/>
              </w:rPr>
              <w:t>OT-2 robot and UR5e-automated compression tester</w:t>
            </w:r>
          </w:p>
        </w:tc>
        <w:tc>
          <w:tcPr>
            <w:tcW w:w="1109" w:type="dxa"/>
            <w:tcBorders>
              <w:top w:val="single" w:sz="4" w:space="0" w:color="000000"/>
              <w:left w:val="nil"/>
              <w:bottom w:val="single" w:sz="4" w:space="0" w:color="000000"/>
              <w:right w:val="single" w:sz="4" w:space="0" w:color="000000"/>
            </w:tcBorders>
            <w:shd w:val="clear" w:color="auto" w:fill="auto"/>
            <w:vAlign w:val="center"/>
          </w:tcPr>
          <w:p w14:paraId="64C19C68" w14:textId="77777777" w:rsidR="009D7024" w:rsidRPr="00CF5918" w:rsidRDefault="002919E5">
            <w:pPr>
              <w:spacing w:line="276" w:lineRule="auto"/>
              <w:jc w:val="center"/>
              <w:rPr>
                <w:b/>
                <w:color w:val="000000"/>
                <w:sz w:val="18"/>
                <w:szCs w:val="18"/>
              </w:rPr>
            </w:pPr>
            <w:r w:rsidRPr="00CF5918">
              <w:rPr>
                <w:b/>
                <w:color w:val="000000"/>
                <w:sz w:val="18"/>
                <w:szCs w:val="18"/>
              </w:rPr>
              <w:t>20 data</w:t>
            </w:r>
            <w:r w:rsidRPr="00CF5918">
              <w:rPr>
                <w:b/>
                <w:color w:val="000000"/>
                <w:sz w:val="18"/>
                <w:szCs w:val="18"/>
              </w:rPr>
              <w:br/>
              <w:t>per 2.5 days</w:t>
            </w:r>
          </w:p>
        </w:tc>
        <w:tc>
          <w:tcPr>
            <w:tcW w:w="1441" w:type="dxa"/>
            <w:tcBorders>
              <w:top w:val="single" w:sz="4" w:space="0" w:color="000000"/>
              <w:left w:val="nil"/>
              <w:bottom w:val="single" w:sz="4" w:space="0" w:color="000000"/>
              <w:right w:val="single" w:sz="4" w:space="0" w:color="000000"/>
            </w:tcBorders>
            <w:shd w:val="clear" w:color="auto" w:fill="auto"/>
            <w:vAlign w:val="center"/>
          </w:tcPr>
          <w:p w14:paraId="64C19C69"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Support-vector machine</w:t>
            </w:r>
          </w:p>
          <w:p w14:paraId="64C19C6A"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 artificial neural network</w:t>
            </w:r>
          </w:p>
          <w:p w14:paraId="64C19C6B"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 data</w:t>
            </w:r>
          </w:p>
          <w:p w14:paraId="64C19C6C"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augmentation</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64C19C6D" w14:textId="77777777" w:rsidR="009D7024" w:rsidRPr="00CF5918" w:rsidRDefault="002919E5">
            <w:pPr>
              <w:tabs>
                <w:tab w:val="left" w:pos="1141"/>
              </w:tabs>
              <w:spacing w:line="276" w:lineRule="auto"/>
              <w:jc w:val="center"/>
              <w:rPr>
                <w:b/>
                <w:color w:val="000000"/>
                <w:sz w:val="18"/>
                <w:szCs w:val="18"/>
              </w:rPr>
            </w:pPr>
            <w:r w:rsidRPr="00CF5918">
              <w:rPr>
                <w:b/>
                <w:color w:val="000000"/>
                <w:sz w:val="18"/>
                <w:szCs w:val="18"/>
              </w:rPr>
              <w:t>This work</w:t>
            </w:r>
          </w:p>
        </w:tc>
      </w:tr>
    </w:tbl>
    <w:p w14:paraId="64C19C6F" w14:textId="2C166931" w:rsidR="009D7024" w:rsidRPr="00CF5918" w:rsidRDefault="00A2697E">
      <w:pPr>
        <w:spacing w:before="100" w:line="480" w:lineRule="auto"/>
        <w:rPr>
          <w:color w:val="000000"/>
          <w:u w:val="single"/>
        </w:rPr>
      </w:pPr>
      <w:r w:rsidRPr="00CF5918">
        <w:rPr>
          <w:b/>
          <w:color w:val="000000"/>
        </w:rPr>
        <w:lastRenderedPageBreak/>
        <w:t xml:space="preserve">Supplementary Table </w:t>
      </w:r>
      <w:r w:rsidR="00AE3EE8" w:rsidRPr="00CF5918">
        <w:rPr>
          <w:b/>
          <w:color w:val="000000"/>
        </w:rPr>
        <w:t xml:space="preserve">12. </w:t>
      </w:r>
      <w:r w:rsidR="00AE3EE8" w:rsidRPr="00CF5918">
        <w:rPr>
          <w:b/>
        </w:rPr>
        <w:t>Comparison of our robotics/ML-integrated workflow with the state-of-the-art works regarding the production of conductive MXene aerogels.</w:t>
      </w:r>
    </w:p>
    <w:tbl>
      <w:tblPr>
        <w:tblStyle w:val="af5"/>
        <w:tblW w:w="13193" w:type="dxa"/>
        <w:jc w:val="center"/>
        <w:tblLayout w:type="fixed"/>
        <w:tblLook w:val="0400" w:firstRow="0" w:lastRow="0" w:firstColumn="0" w:lastColumn="0" w:noHBand="0" w:noVBand="1"/>
      </w:tblPr>
      <w:tblGrid>
        <w:gridCol w:w="1955"/>
        <w:gridCol w:w="2562"/>
        <w:gridCol w:w="1697"/>
        <w:gridCol w:w="1296"/>
        <w:gridCol w:w="2240"/>
        <w:gridCol w:w="2129"/>
        <w:gridCol w:w="1314"/>
      </w:tblGrid>
      <w:tr w:rsidR="009D7024" w:rsidRPr="00CF5918" w14:paraId="64C19C7A" w14:textId="77777777">
        <w:trPr>
          <w:trHeight w:val="720"/>
          <w:tblHeader/>
          <w:jc w:val="center"/>
        </w:trPr>
        <w:tc>
          <w:tcPr>
            <w:tcW w:w="1955" w:type="dxa"/>
            <w:tcBorders>
              <w:top w:val="single" w:sz="4" w:space="0" w:color="000000"/>
              <w:left w:val="single" w:sz="4" w:space="0" w:color="000000"/>
              <w:bottom w:val="single" w:sz="4" w:space="0" w:color="000000"/>
              <w:right w:val="nil"/>
            </w:tcBorders>
            <w:shd w:val="clear" w:color="auto" w:fill="D0CECE"/>
            <w:vAlign w:val="center"/>
          </w:tcPr>
          <w:p w14:paraId="64C19C70" w14:textId="77777777" w:rsidR="009D7024" w:rsidRPr="00CF5918" w:rsidRDefault="002919E5">
            <w:pPr>
              <w:spacing w:line="276" w:lineRule="auto"/>
              <w:jc w:val="center"/>
              <w:rPr>
                <w:b/>
                <w:color w:val="000000"/>
                <w:sz w:val="20"/>
                <w:szCs w:val="20"/>
              </w:rPr>
            </w:pPr>
            <w:r w:rsidRPr="00CF5918">
              <w:rPr>
                <w:b/>
                <w:color w:val="000000"/>
                <w:sz w:val="20"/>
                <w:szCs w:val="20"/>
              </w:rPr>
              <w:t>Design Strategy</w:t>
            </w:r>
          </w:p>
        </w:tc>
        <w:tc>
          <w:tcPr>
            <w:tcW w:w="2562" w:type="dxa"/>
            <w:tcBorders>
              <w:top w:val="single" w:sz="4" w:space="0" w:color="000000"/>
              <w:left w:val="nil"/>
              <w:bottom w:val="single" w:sz="4" w:space="0" w:color="000000"/>
              <w:right w:val="nil"/>
            </w:tcBorders>
            <w:shd w:val="clear" w:color="auto" w:fill="D0CECE"/>
            <w:vAlign w:val="center"/>
          </w:tcPr>
          <w:p w14:paraId="64C19C71" w14:textId="77777777" w:rsidR="009D7024" w:rsidRPr="00CF5918" w:rsidRDefault="002919E5">
            <w:pPr>
              <w:spacing w:line="276" w:lineRule="auto"/>
              <w:jc w:val="center"/>
              <w:rPr>
                <w:b/>
                <w:color w:val="000000"/>
                <w:sz w:val="20"/>
                <w:szCs w:val="20"/>
              </w:rPr>
            </w:pPr>
            <w:r w:rsidRPr="00CF5918">
              <w:rPr>
                <w:b/>
                <w:color w:val="000000"/>
                <w:sz w:val="20"/>
                <w:szCs w:val="20"/>
              </w:rPr>
              <w:t>Aerogel Composition</w:t>
            </w:r>
          </w:p>
        </w:tc>
        <w:tc>
          <w:tcPr>
            <w:tcW w:w="1697" w:type="dxa"/>
            <w:tcBorders>
              <w:top w:val="single" w:sz="4" w:space="0" w:color="000000"/>
              <w:left w:val="nil"/>
              <w:bottom w:val="single" w:sz="4" w:space="0" w:color="000000"/>
              <w:right w:val="nil"/>
            </w:tcBorders>
            <w:shd w:val="clear" w:color="auto" w:fill="D0CECE"/>
            <w:vAlign w:val="center"/>
          </w:tcPr>
          <w:p w14:paraId="64C19C72" w14:textId="77777777" w:rsidR="009D7024" w:rsidRPr="00CF5918" w:rsidRDefault="002919E5">
            <w:pPr>
              <w:tabs>
                <w:tab w:val="left" w:pos="330"/>
              </w:tabs>
              <w:spacing w:line="276" w:lineRule="auto"/>
              <w:jc w:val="center"/>
              <w:rPr>
                <w:b/>
                <w:color w:val="000000"/>
                <w:sz w:val="20"/>
                <w:szCs w:val="20"/>
              </w:rPr>
            </w:pPr>
            <w:r w:rsidRPr="00CF5918">
              <w:rPr>
                <w:b/>
                <w:color w:val="000000"/>
                <w:sz w:val="20"/>
                <w:szCs w:val="20"/>
              </w:rPr>
              <w:t>Aerogel Density</w:t>
            </w:r>
          </w:p>
          <w:p w14:paraId="64C19C73" w14:textId="77777777" w:rsidR="009D7024" w:rsidRPr="00CF5918" w:rsidRDefault="002919E5">
            <w:pPr>
              <w:tabs>
                <w:tab w:val="left" w:pos="330"/>
              </w:tabs>
              <w:spacing w:line="276" w:lineRule="auto"/>
              <w:jc w:val="center"/>
              <w:rPr>
                <w:b/>
                <w:color w:val="000000"/>
                <w:sz w:val="20"/>
                <w:szCs w:val="20"/>
              </w:rPr>
            </w:pPr>
            <w:r w:rsidRPr="00CF5918">
              <w:rPr>
                <w:b/>
                <w:color w:val="000000"/>
                <w:sz w:val="20"/>
                <w:szCs w:val="20"/>
              </w:rPr>
              <w:t>(mg cm</w:t>
            </w:r>
            <w:r w:rsidRPr="00CF5918">
              <w:rPr>
                <w:b/>
                <w:color w:val="000000"/>
                <w:sz w:val="20"/>
                <w:szCs w:val="20"/>
                <w:vertAlign w:val="superscript"/>
              </w:rPr>
              <w:t>–3</w:t>
            </w:r>
            <w:r w:rsidRPr="00CF5918">
              <w:rPr>
                <w:b/>
                <w:color w:val="000000"/>
                <w:sz w:val="20"/>
                <w:szCs w:val="20"/>
              </w:rPr>
              <w:t>)</w:t>
            </w:r>
          </w:p>
        </w:tc>
        <w:tc>
          <w:tcPr>
            <w:tcW w:w="1296" w:type="dxa"/>
            <w:tcBorders>
              <w:top w:val="single" w:sz="4" w:space="0" w:color="000000"/>
              <w:left w:val="nil"/>
              <w:bottom w:val="single" w:sz="4" w:space="0" w:color="000000"/>
              <w:right w:val="nil"/>
            </w:tcBorders>
            <w:shd w:val="clear" w:color="auto" w:fill="D0CECE"/>
            <w:vAlign w:val="center"/>
          </w:tcPr>
          <w:p w14:paraId="64C19C74" w14:textId="77777777" w:rsidR="009D7024" w:rsidRPr="00CF5918" w:rsidRDefault="002919E5">
            <w:pPr>
              <w:spacing w:line="276" w:lineRule="auto"/>
              <w:jc w:val="center"/>
              <w:rPr>
                <w:b/>
                <w:color w:val="000000"/>
                <w:sz w:val="20"/>
                <w:szCs w:val="20"/>
                <w:vertAlign w:val="subscript"/>
              </w:rPr>
            </w:pPr>
            <w:r w:rsidRPr="00CF5918">
              <w:rPr>
                <w:b/>
                <w:color w:val="000000"/>
                <w:sz w:val="20"/>
                <w:szCs w:val="20"/>
              </w:rPr>
              <w:t>σ</w:t>
            </w:r>
            <w:r w:rsidRPr="00CF5918">
              <w:rPr>
                <w:b/>
                <w:color w:val="000000"/>
                <w:sz w:val="20"/>
                <w:szCs w:val="20"/>
                <w:vertAlign w:val="subscript"/>
              </w:rPr>
              <w:t>30</w:t>
            </w:r>
          </w:p>
          <w:p w14:paraId="64C19C75" w14:textId="77777777" w:rsidR="009D7024" w:rsidRPr="00CF5918" w:rsidRDefault="002919E5">
            <w:pPr>
              <w:spacing w:line="276" w:lineRule="auto"/>
              <w:jc w:val="center"/>
              <w:rPr>
                <w:b/>
                <w:color w:val="000000"/>
                <w:sz w:val="20"/>
                <w:szCs w:val="20"/>
              </w:rPr>
            </w:pPr>
            <w:r w:rsidRPr="00CF5918">
              <w:rPr>
                <w:b/>
                <w:color w:val="000000"/>
                <w:sz w:val="20"/>
                <w:szCs w:val="20"/>
              </w:rPr>
              <w:t>(kPa)</w:t>
            </w:r>
          </w:p>
        </w:tc>
        <w:tc>
          <w:tcPr>
            <w:tcW w:w="2240" w:type="dxa"/>
            <w:tcBorders>
              <w:top w:val="single" w:sz="4" w:space="0" w:color="000000"/>
              <w:left w:val="nil"/>
              <w:bottom w:val="single" w:sz="4" w:space="0" w:color="000000"/>
              <w:right w:val="nil"/>
            </w:tcBorders>
            <w:shd w:val="clear" w:color="auto" w:fill="D0CECE"/>
            <w:vAlign w:val="center"/>
          </w:tcPr>
          <w:p w14:paraId="64C19C76" w14:textId="77777777" w:rsidR="009D7024" w:rsidRPr="00CF5918" w:rsidRDefault="002919E5">
            <w:pPr>
              <w:spacing w:line="276" w:lineRule="auto"/>
              <w:jc w:val="center"/>
              <w:rPr>
                <w:b/>
                <w:color w:val="000000"/>
                <w:sz w:val="20"/>
                <w:szCs w:val="20"/>
              </w:rPr>
            </w:pPr>
            <w:r w:rsidRPr="00CF5918">
              <w:rPr>
                <w:b/>
                <w:color w:val="000000"/>
                <w:sz w:val="20"/>
                <w:szCs w:val="20"/>
              </w:rPr>
              <w:t>Electrical Property</w:t>
            </w:r>
          </w:p>
          <w:p w14:paraId="64C19C77" w14:textId="77777777" w:rsidR="009D7024" w:rsidRPr="00CF5918" w:rsidRDefault="002919E5">
            <w:pPr>
              <w:spacing w:line="276" w:lineRule="auto"/>
              <w:jc w:val="center"/>
              <w:rPr>
                <w:b/>
                <w:color w:val="000000"/>
                <w:sz w:val="20"/>
                <w:szCs w:val="20"/>
              </w:rPr>
            </w:pPr>
            <w:r w:rsidRPr="00CF5918">
              <w:rPr>
                <w:b/>
                <w:color w:val="000000"/>
                <w:sz w:val="20"/>
                <w:szCs w:val="20"/>
              </w:rPr>
              <w:t>(–)</w:t>
            </w:r>
          </w:p>
        </w:tc>
        <w:tc>
          <w:tcPr>
            <w:tcW w:w="2129" w:type="dxa"/>
            <w:tcBorders>
              <w:top w:val="single" w:sz="4" w:space="0" w:color="000000"/>
              <w:left w:val="nil"/>
              <w:bottom w:val="single" w:sz="4" w:space="0" w:color="000000"/>
              <w:right w:val="nil"/>
            </w:tcBorders>
            <w:shd w:val="clear" w:color="auto" w:fill="D0CECE"/>
            <w:vAlign w:val="center"/>
          </w:tcPr>
          <w:p w14:paraId="64C19C78" w14:textId="77777777" w:rsidR="009D7024" w:rsidRPr="00CF5918" w:rsidRDefault="002919E5">
            <w:pPr>
              <w:spacing w:line="276" w:lineRule="auto"/>
              <w:jc w:val="center"/>
              <w:rPr>
                <w:b/>
                <w:color w:val="000000"/>
                <w:sz w:val="20"/>
                <w:szCs w:val="20"/>
              </w:rPr>
            </w:pPr>
            <w:r w:rsidRPr="00CF5918">
              <w:rPr>
                <w:b/>
                <w:color w:val="000000"/>
                <w:sz w:val="20"/>
                <w:szCs w:val="20"/>
              </w:rPr>
              <w:t>Electrical Property Measurement</w:t>
            </w:r>
          </w:p>
        </w:tc>
        <w:tc>
          <w:tcPr>
            <w:tcW w:w="1314" w:type="dxa"/>
            <w:tcBorders>
              <w:top w:val="single" w:sz="4" w:space="0" w:color="000000"/>
              <w:left w:val="nil"/>
              <w:bottom w:val="single" w:sz="4" w:space="0" w:color="000000"/>
              <w:right w:val="single" w:sz="4" w:space="0" w:color="000000"/>
            </w:tcBorders>
            <w:shd w:val="clear" w:color="auto" w:fill="D0CECE"/>
            <w:vAlign w:val="center"/>
          </w:tcPr>
          <w:p w14:paraId="64C19C79" w14:textId="77777777" w:rsidR="009D7024" w:rsidRPr="00CF5918" w:rsidRDefault="002919E5">
            <w:pPr>
              <w:spacing w:line="276" w:lineRule="auto"/>
              <w:jc w:val="center"/>
              <w:rPr>
                <w:b/>
                <w:color w:val="000000"/>
                <w:sz w:val="20"/>
                <w:szCs w:val="20"/>
              </w:rPr>
            </w:pPr>
            <w:r w:rsidRPr="00CF5918">
              <w:rPr>
                <w:b/>
                <w:color w:val="000000"/>
                <w:sz w:val="20"/>
                <w:szCs w:val="20"/>
              </w:rPr>
              <w:t>Ref.</w:t>
            </w:r>
          </w:p>
        </w:tc>
      </w:tr>
      <w:tr w:rsidR="009D7024" w:rsidRPr="00CF5918" w14:paraId="64C19C7C" w14:textId="77777777">
        <w:trPr>
          <w:trHeight w:val="570"/>
          <w:jc w:val="center"/>
        </w:trPr>
        <w:tc>
          <w:tcPr>
            <w:tcW w:w="13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C19C7B" w14:textId="77777777" w:rsidR="009D7024" w:rsidRPr="00CF5918" w:rsidRDefault="002919E5">
            <w:pPr>
              <w:spacing w:line="276" w:lineRule="auto"/>
              <w:jc w:val="center"/>
              <w:rPr>
                <w:i/>
                <w:color w:val="000000"/>
                <w:sz w:val="20"/>
                <w:szCs w:val="20"/>
              </w:rPr>
            </w:pPr>
            <w:r w:rsidRPr="00CF5918">
              <w:rPr>
                <w:i/>
                <w:color w:val="000000"/>
                <w:sz w:val="20"/>
                <w:szCs w:val="20"/>
              </w:rPr>
              <w:t>Quaternary Aerogel Systems with MXene/CNF</w:t>
            </w:r>
          </w:p>
        </w:tc>
      </w:tr>
      <w:tr w:rsidR="009D7024" w:rsidRPr="00CF5918" w14:paraId="64C19C85"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7D" w14:textId="77777777" w:rsidR="009D7024" w:rsidRPr="00CF5918" w:rsidRDefault="002919E5">
            <w:pPr>
              <w:spacing w:line="276" w:lineRule="auto"/>
              <w:jc w:val="center"/>
              <w:rPr>
                <w:b/>
                <w:color w:val="000000"/>
                <w:sz w:val="20"/>
                <w:szCs w:val="20"/>
              </w:rPr>
            </w:pPr>
            <w:r w:rsidRPr="00CF5918">
              <w:rPr>
                <w:b/>
                <w:color w:val="000000"/>
                <w:sz w:val="20"/>
                <w:szCs w:val="20"/>
              </w:rPr>
              <w:t>Robotics/ML-integrated workflow</w:t>
            </w:r>
          </w:p>
        </w:tc>
        <w:tc>
          <w:tcPr>
            <w:tcW w:w="2562" w:type="dxa"/>
            <w:tcBorders>
              <w:top w:val="nil"/>
              <w:left w:val="nil"/>
              <w:bottom w:val="single" w:sz="4" w:space="0" w:color="000000"/>
              <w:right w:val="nil"/>
            </w:tcBorders>
            <w:shd w:val="clear" w:color="auto" w:fill="FFFFFF"/>
            <w:vAlign w:val="center"/>
          </w:tcPr>
          <w:p w14:paraId="64C19C7E" w14:textId="77777777" w:rsidR="009D7024" w:rsidRPr="00CF5918" w:rsidRDefault="002919E5">
            <w:pPr>
              <w:spacing w:line="276" w:lineRule="auto"/>
              <w:jc w:val="center"/>
              <w:rPr>
                <w:b/>
                <w:color w:val="000000"/>
                <w:sz w:val="20"/>
                <w:szCs w:val="20"/>
              </w:rPr>
            </w:pPr>
            <w:r w:rsidRPr="00CF5918">
              <w:rPr>
                <w:b/>
                <w:color w:val="000000"/>
                <w:sz w:val="20"/>
                <w:szCs w:val="20"/>
              </w:rPr>
              <w:t>MXene/CNF/gelatin/GA</w:t>
            </w:r>
          </w:p>
        </w:tc>
        <w:tc>
          <w:tcPr>
            <w:tcW w:w="1697" w:type="dxa"/>
            <w:tcBorders>
              <w:top w:val="nil"/>
              <w:left w:val="nil"/>
              <w:bottom w:val="nil"/>
              <w:right w:val="nil"/>
            </w:tcBorders>
            <w:shd w:val="clear" w:color="auto" w:fill="FFFFFF"/>
            <w:vAlign w:val="center"/>
          </w:tcPr>
          <w:p w14:paraId="64C19C7F" w14:textId="77777777" w:rsidR="009D7024" w:rsidRPr="00CF5918" w:rsidRDefault="002919E5">
            <w:pPr>
              <w:spacing w:line="276" w:lineRule="auto"/>
              <w:jc w:val="center"/>
              <w:rPr>
                <w:b/>
                <w:color w:val="000000"/>
                <w:sz w:val="20"/>
                <w:szCs w:val="20"/>
              </w:rPr>
            </w:pPr>
            <w:r w:rsidRPr="00CF5918">
              <w:rPr>
                <w:b/>
                <w:color w:val="000000"/>
                <w:sz w:val="20"/>
                <w:szCs w:val="20"/>
              </w:rPr>
              <w:t>2.0 – 14.0</w:t>
            </w:r>
          </w:p>
        </w:tc>
        <w:tc>
          <w:tcPr>
            <w:tcW w:w="1296" w:type="dxa"/>
            <w:tcBorders>
              <w:top w:val="nil"/>
              <w:left w:val="nil"/>
              <w:bottom w:val="nil"/>
              <w:right w:val="nil"/>
            </w:tcBorders>
            <w:shd w:val="clear" w:color="auto" w:fill="FFFFFF"/>
            <w:vAlign w:val="center"/>
          </w:tcPr>
          <w:p w14:paraId="64C19C80" w14:textId="77777777" w:rsidR="009D7024" w:rsidRPr="00CF5918" w:rsidRDefault="002919E5">
            <w:pPr>
              <w:spacing w:line="276" w:lineRule="auto"/>
              <w:jc w:val="center"/>
              <w:rPr>
                <w:b/>
                <w:color w:val="000000"/>
                <w:sz w:val="20"/>
                <w:szCs w:val="20"/>
              </w:rPr>
            </w:pPr>
            <w:r w:rsidRPr="00CF5918">
              <w:rPr>
                <w:b/>
                <w:color w:val="000000"/>
                <w:sz w:val="20"/>
                <w:szCs w:val="20"/>
              </w:rPr>
              <w:t>0.05 – 16.1</w:t>
            </w:r>
          </w:p>
        </w:tc>
        <w:tc>
          <w:tcPr>
            <w:tcW w:w="2240" w:type="dxa"/>
            <w:tcBorders>
              <w:top w:val="nil"/>
              <w:left w:val="nil"/>
              <w:bottom w:val="nil"/>
              <w:right w:val="nil"/>
            </w:tcBorders>
            <w:shd w:val="clear" w:color="auto" w:fill="auto"/>
            <w:vAlign w:val="center"/>
          </w:tcPr>
          <w:p w14:paraId="64C19C81" w14:textId="77777777" w:rsidR="009D7024" w:rsidRPr="00CF5918" w:rsidRDefault="002919E5">
            <w:pPr>
              <w:spacing w:line="276" w:lineRule="auto"/>
              <w:jc w:val="center"/>
              <w:rPr>
                <w:b/>
                <w:color w:val="000000"/>
                <w:sz w:val="20"/>
                <w:szCs w:val="20"/>
              </w:rPr>
            </w:pPr>
            <w:r w:rsidRPr="00CF5918">
              <w:rPr>
                <w:b/>
                <w:color w:val="000000"/>
                <w:sz w:val="20"/>
                <w:szCs w:val="20"/>
              </w:rPr>
              <w:t>1.4 – 10</w:t>
            </w:r>
            <w:r w:rsidRPr="00CF5918">
              <w:rPr>
                <w:b/>
                <w:color w:val="000000"/>
                <w:sz w:val="20"/>
                <w:szCs w:val="20"/>
                <w:vertAlign w:val="superscript"/>
              </w:rPr>
              <w:t>10</w:t>
            </w:r>
            <w:r w:rsidRPr="00CF5918">
              <w:rPr>
                <w:b/>
                <w:color w:val="000000"/>
                <w:sz w:val="20"/>
                <w:szCs w:val="20"/>
              </w:rPr>
              <w:t xml:space="preserve"> Ω</w:t>
            </w:r>
          </w:p>
        </w:tc>
        <w:tc>
          <w:tcPr>
            <w:tcW w:w="2129" w:type="dxa"/>
            <w:tcBorders>
              <w:top w:val="nil"/>
              <w:left w:val="nil"/>
              <w:bottom w:val="nil"/>
              <w:right w:val="nil"/>
            </w:tcBorders>
            <w:shd w:val="clear" w:color="auto" w:fill="FFFFFF"/>
            <w:vAlign w:val="center"/>
          </w:tcPr>
          <w:p w14:paraId="64C19C82" w14:textId="77777777" w:rsidR="009D7024" w:rsidRPr="00CF5918" w:rsidRDefault="002919E5">
            <w:pPr>
              <w:spacing w:line="276" w:lineRule="auto"/>
              <w:jc w:val="center"/>
              <w:rPr>
                <w:b/>
                <w:color w:val="000000"/>
                <w:sz w:val="20"/>
                <w:szCs w:val="20"/>
              </w:rPr>
            </w:pPr>
            <w:r w:rsidRPr="00CF5918">
              <w:rPr>
                <w:b/>
                <w:color w:val="000000"/>
                <w:sz w:val="20"/>
                <w:szCs w:val="20"/>
              </w:rPr>
              <w:t>Two-electrode testing system</w:t>
            </w:r>
          </w:p>
        </w:tc>
        <w:tc>
          <w:tcPr>
            <w:tcW w:w="1314" w:type="dxa"/>
            <w:tcBorders>
              <w:top w:val="nil"/>
              <w:left w:val="nil"/>
              <w:bottom w:val="nil"/>
              <w:right w:val="single" w:sz="4" w:space="0" w:color="000000"/>
            </w:tcBorders>
            <w:shd w:val="clear" w:color="auto" w:fill="FFFFFF"/>
            <w:vAlign w:val="center"/>
          </w:tcPr>
          <w:p w14:paraId="64C19C83" w14:textId="77777777" w:rsidR="009D7024" w:rsidRPr="00CF5918" w:rsidRDefault="002919E5">
            <w:pPr>
              <w:spacing w:line="276" w:lineRule="auto"/>
              <w:jc w:val="center"/>
              <w:rPr>
                <w:b/>
                <w:color w:val="000000"/>
                <w:sz w:val="20"/>
                <w:szCs w:val="20"/>
              </w:rPr>
            </w:pPr>
            <w:r w:rsidRPr="00CF5918">
              <w:rPr>
                <w:b/>
                <w:color w:val="000000"/>
                <w:sz w:val="20"/>
                <w:szCs w:val="20"/>
              </w:rPr>
              <w:t>This</w:t>
            </w:r>
          </w:p>
          <w:p w14:paraId="64C19C84" w14:textId="77777777" w:rsidR="009D7024" w:rsidRPr="00CF5918" w:rsidRDefault="002919E5">
            <w:pPr>
              <w:spacing w:line="276" w:lineRule="auto"/>
              <w:jc w:val="center"/>
              <w:rPr>
                <w:b/>
                <w:color w:val="000000"/>
                <w:sz w:val="20"/>
                <w:szCs w:val="20"/>
              </w:rPr>
            </w:pPr>
            <w:r w:rsidRPr="00CF5918">
              <w:rPr>
                <w:b/>
                <w:color w:val="000000"/>
                <w:sz w:val="20"/>
                <w:szCs w:val="20"/>
              </w:rPr>
              <w:t>work</w:t>
            </w:r>
          </w:p>
        </w:tc>
      </w:tr>
      <w:tr w:rsidR="009D7024" w:rsidRPr="00CF5918" w14:paraId="64C19C87" w14:textId="77777777">
        <w:trPr>
          <w:trHeight w:val="570"/>
          <w:jc w:val="center"/>
        </w:trPr>
        <w:tc>
          <w:tcPr>
            <w:tcW w:w="13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C19C86" w14:textId="77777777" w:rsidR="009D7024" w:rsidRPr="00CF5918" w:rsidRDefault="002919E5">
            <w:pPr>
              <w:spacing w:line="276" w:lineRule="auto"/>
              <w:jc w:val="center"/>
              <w:rPr>
                <w:i/>
                <w:color w:val="000000"/>
                <w:sz w:val="20"/>
                <w:szCs w:val="20"/>
              </w:rPr>
            </w:pPr>
            <w:r w:rsidRPr="00CF5918">
              <w:rPr>
                <w:i/>
                <w:color w:val="000000"/>
                <w:sz w:val="20"/>
                <w:szCs w:val="20"/>
              </w:rPr>
              <w:t>Binary Aerogel Systems with MXene/CNF</w:t>
            </w:r>
          </w:p>
        </w:tc>
      </w:tr>
      <w:tr w:rsidR="009D7024" w:rsidRPr="00CF5918" w14:paraId="64C19C8F" w14:textId="77777777">
        <w:trPr>
          <w:trHeight w:val="570"/>
          <w:jc w:val="center"/>
        </w:trPr>
        <w:tc>
          <w:tcPr>
            <w:tcW w:w="1955" w:type="dxa"/>
            <w:vMerge w:val="restart"/>
            <w:tcBorders>
              <w:top w:val="nil"/>
              <w:left w:val="single" w:sz="4" w:space="0" w:color="000000"/>
              <w:bottom w:val="single" w:sz="4" w:space="0" w:color="000000"/>
              <w:right w:val="nil"/>
            </w:tcBorders>
            <w:shd w:val="clear" w:color="auto" w:fill="FFFFFF"/>
            <w:vAlign w:val="center"/>
          </w:tcPr>
          <w:p w14:paraId="64C19C88"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vMerge w:val="restart"/>
            <w:tcBorders>
              <w:top w:val="nil"/>
              <w:left w:val="nil"/>
              <w:bottom w:val="single" w:sz="4" w:space="0" w:color="000000"/>
              <w:right w:val="nil"/>
            </w:tcBorders>
            <w:shd w:val="clear" w:color="auto" w:fill="auto"/>
            <w:vAlign w:val="center"/>
          </w:tcPr>
          <w:p w14:paraId="64C19C89" w14:textId="77777777" w:rsidR="009D7024" w:rsidRPr="00CF5918" w:rsidRDefault="002919E5">
            <w:pPr>
              <w:spacing w:line="276" w:lineRule="auto"/>
              <w:jc w:val="center"/>
              <w:rPr>
                <w:color w:val="000000"/>
                <w:sz w:val="20"/>
                <w:szCs w:val="20"/>
              </w:rPr>
            </w:pPr>
            <w:r w:rsidRPr="00CF5918">
              <w:rPr>
                <w:color w:val="000000"/>
                <w:sz w:val="20"/>
                <w:szCs w:val="20"/>
              </w:rPr>
              <w:t>MXene/CNF</w:t>
            </w:r>
          </w:p>
        </w:tc>
        <w:tc>
          <w:tcPr>
            <w:tcW w:w="1697" w:type="dxa"/>
            <w:tcBorders>
              <w:top w:val="nil"/>
              <w:left w:val="nil"/>
              <w:bottom w:val="single" w:sz="4" w:space="0" w:color="000000"/>
              <w:right w:val="nil"/>
            </w:tcBorders>
            <w:shd w:val="clear" w:color="auto" w:fill="FFFFFF"/>
            <w:vAlign w:val="center"/>
          </w:tcPr>
          <w:p w14:paraId="64C19C8A" w14:textId="77777777" w:rsidR="009D7024" w:rsidRPr="00CF5918" w:rsidRDefault="002919E5">
            <w:pPr>
              <w:spacing w:line="276" w:lineRule="auto"/>
              <w:jc w:val="center"/>
              <w:rPr>
                <w:color w:val="000000"/>
                <w:sz w:val="20"/>
                <w:szCs w:val="20"/>
              </w:rPr>
            </w:pPr>
            <w:r w:rsidRPr="00CF5918">
              <w:rPr>
                <w:color w:val="000000"/>
                <w:sz w:val="20"/>
                <w:szCs w:val="20"/>
              </w:rPr>
              <w:t>4.0</w:t>
            </w:r>
          </w:p>
        </w:tc>
        <w:tc>
          <w:tcPr>
            <w:tcW w:w="1296" w:type="dxa"/>
            <w:tcBorders>
              <w:top w:val="nil"/>
              <w:left w:val="nil"/>
              <w:bottom w:val="single" w:sz="4" w:space="0" w:color="000000"/>
              <w:right w:val="nil"/>
            </w:tcBorders>
            <w:shd w:val="clear" w:color="auto" w:fill="FFFFFF"/>
            <w:vAlign w:val="center"/>
          </w:tcPr>
          <w:p w14:paraId="64C19C8B" w14:textId="77777777" w:rsidR="009D7024" w:rsidRPr="00CF5918" w:rsidRDefault="002919E5">
            <w:pPr>
              <w:spacing w:line="276" w:lineRule="auto"/>
              <w:jc w:val="center"/>
              <w:rPr>
                <w:color w:val="000000"/>
                <w:sz w:val="20"/>
                <w:szCs w:val="20"/>
              </w:rPr>
            </w:pPr>
            <w:r w:rsidRPr="00CF5918">
              <w:rPr>
                <w:color w:val="000000"/>
                <w:sz w:val="20"/>
                <w:szCs w:val="20"/>
              </w:rPr>
              <w:t>0.5</w:t>
            </w:r>
          </w:p>
        </w:tc>
        <w:tc>
          <w:tcPr>
            <w:tcW w:w="2240" w:type="dxa"/>
            <w:tcBorders>
              <w:top w:val="nil"/>
              <w:left w:val="nil"/>
              <w:bottom w:val="single" w:sz="4" w:space="0" w:color="000000"/>
              <w:right w:val="nil"/>
            </w:tcBorders>
            <w:shd w:val="clear" w:color="auto" w:fill="FFFFFF"/>
            <w:vAlign w:val="center"/>
          </w:tcPr>
          <w:p w14:paraId="64C19C8C" w14:textId="77777777" w:rsidR="009D7024" w:rsidRPr="00CF5918" w:rsidRDefault="002919E5">
            <w:pPr>
              <w:spacing w:line="276" w:lineRule="auto"/>
              <w:jc w:val="center"/>
              <w:rPr>
                <w:color w:val="000000"/>
                <w:sz w:val="20"/>
                <w:szCs w:val="20"/>
              </w:rPr>
            </w:pPr>
            <w:r w:rsidRPr="00CF5918">
              <w:rPr>
                <w:color w:val="000000"/>
                <w:sz w:val="20"/>
                <w:szCs w:val="20"/>
              </w:rPr>
              <w:t>2.8</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1 </w:t>
            </w:r>
            <w:r w:rsidRPr="00CF5918">
              <w:rPr>
                <w:color w:val="000000"/>
                <w:sz w:val="20"/>
                <w:szCs w:val="20"/>
              </w:rPr>
              <w:t>S cm</w:t>
            </w:r>
            <w:r w:rsidRPr="00CF5918">
              <w:rPr>
                <w:color w:val="000000"/>
                <w:sz w:val="20"/>
                <w:szCs w:val="20"/>
                <w:vertAlign w:val="superscript"/>
              </w:rPr>
              <w:t>–1</w:t>
            </w:r>
          </w:p>
        </w:tc>
        <w:tc>
          <w:tcPr>
            <w:tcW w:w="2129" w:type="dxa"/>
            <w:vMerge w:val="restart"/>
            <w:tcBorders>
              <w:top w:val="nil"/>
              <w:left w:val="nil"/>
              <w:bottom w:val="single" w:sz="4" w:space="0" w:color="000000"/>
              <w:right w:val="nil"/>
            </w:tcBorders>
            <w:shd w:val="clear" w:color="auto" w:fill="auto"/>
            <w:vAlign w:val="center"/>
          </w:tcPr>
          <w:p w14:paraId="64C19C8D"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vMerge w:val="restart"/>
            <w:tcBorders>
              <w:top w:val="nil"/>
              <w:left w:val="nil"/>
              <w:bottom w:val="single" w:sz="4" w:space="0" w:color="000000"/>
              <w:right w:val="single" w:sz="4" w:space="0" w:color="000000"/>
            </w:tcBorders>
            <w:shd w:val="clear" w:color="auto" w:fill="FFFFFF"/>
            <w:vAlign w:val="center"/>
          </w:tcPr>
          <w:p w14:paraId="64C19C8E" w14:textId="77777777" w:rsidR="009D7024" w:rsidRPr="00CF5918" w:rsidRDefault="002919E5">
            <w:pPr>
              <w:spacing w:line="276" w:lineRule="auto"/>
              <w:jc w:val="center"/>
              <w:rPr>
                <w:color w:val="000000"/>
                <w:sz w:val="20"/>
                <w:szCs w:val="20"/>
              </w:rPr>
            </w:pPr>
            <w:r w:rsidRPr="00CF5918">
              <w:rPr>
                <w:color w:val="000000"/>
                <w:sz w:val="20"/>
                <w:szCs w:val="20"/>
              </w:rPr>
              <w:t>6</w:t>
            </w:r>
          </w:p>
        </w:tc>
      </w:tr>
      <w:tr w:rsidR="009D7024" w:rsidRPr="00CF5918" w14:paraId="64C19C97" w14:textId="77777777">
        <w:trPr>
          <w:trHeight w:val="570"/>
          <w:jc w:val="center"/>
        </w:trPr>
        <w:tc>
          <w:tcPr>
            <w:tcW w:w="1955" w:type="dxa"/>
            <w:vMerge/>
            <w:tcBorders>
              <w:top w:val="nil"/>
              <w:left w:val="single" w:sz="4" w:space="0" w:color="000000"/>
              <w:bottom w:val="single" w:sz="4" w:space="0" w:color="000000"/>
              <w:right w:val="nil"/>
            </w:tcBorders>
            <w:shd w:val="clear" w:color="auto" w:fill="FFFFFF"/>
            <w:vAlign w:val="center"/>
          </w:tcPr>
          <w:p w14:paraId="64C19C90"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2562" w:type="dxa"/>
            <w:vMerge/>
            <w:tcBorders>
              <w:top w:val="nil"/>
              <w:left w:val="nil"/>
              <w:bottom w:val="single" w:sz="4" w:space="0" w:color="000000"/>
              <w:right w:val="nil"/>
            </w:tcBorders>
            <w:shd w:val="clear" w:color="auto" w:fill="auto"/>
            <w:vAlign w:val="center"/>
          </w:tcPr>
          <w:p w14:paraId="64C19C91"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1697" w:type="dxa"/>
            <w:tcBorders>
              <w:top w:val="nil"/>
              <w:left w:val="nil"/>
              <w:bottom w:val="single" w:sz="4" w:space="0" w:color="000000"/>
              <w:right w:val="nil"/>
            </w:tcBorders>
            <w:shd w:val="clear" w:color="auto" w:fill="FFFFFF"/>
            <w:vAlign w:val="center"/>
          </w:tcPr>
          <w:p w14:paraId="64C19C92" w14:textId="77777777" w:rsidR="009D7024" w:rsidRPr="00CF5918" w:rsidRDefault="002919E5">
            <w:pPr>
              <w:spacing w:line="276" w:lineRule="auto"/>
              <w:jc w:val="center"/>
              <w:rPr>
                <w:color w:val="000000"/>
                <w:sz w:val="20"/>
                <w:szCs w:val="20"/>
              </w:rPr>
            </w:pPr>
            <w:r w:rsidRPr="00CF5918">
              <w:rPr>
                <w:color w:val="000000"/>
                <w:sz w:val="20"/>
                <w:szCs w:val="20"/>
              </w:rPr>
              <w:t>4.0</w:t>
            </w:r>
          </w:p>
        </w:tc>
        <w:tc>
          <w:tcPr>
            <w:tcW w:w="1296" w:type="dxa"/>
            <w:tcBorders>
              <w:top w:val="nil"/>
              <w:left w:val="nil"/>
              <w:bottom w:val="single" w:sz="4" w:space="0" w:color="000000"/>
              <w:right w:val="nil"/>
            </w:tcBorders>
            <w:shd w:val="clear" w:color="auto" w:fill="FFFFFF"/>
            <w:vAlign w:val="center"/>
          </w:tcPr>
          <w:p w14:paraId="64C19C93" w14:textId="77777777" w:rsidR="009D7024" w:rsidRPr="00CF5918" w:rsidRDefault="002919E5">
            <w:pPr>
              <w:spacing w:line="276" w:lineRule="auto"/>
              <w:jc w:val="center"/>
              <w:rPr>
                <w:color w:val="000000"/>
                <w:sz w:val="20"/>
                <w:szCs w:val="20"/>
              </w:rPr>
            </w:pPr>
            <w:r w:rsidRPr="00CF5918">
              <w:rPr>
                <w:color w:val="000000"/>
                <w:sz w:val="20"/>
                <w:szCs w:val="20"/>
              </w:rPr>
              <w:t>0.8</w:t>
            </w:r>
          </w:p>
        </w:tc>
        <w:tc>
          <w:tcPr>
            <w:tcW w:w="2240" w:type="dxa"/>
            <w:tcBorders>
              <w:top w:val="nil"/>
              <w:left w:val="nil"/>
              <w:bottom w:val="single" w:sz="4" w:space="0" w:color="000000"/>
              <w:right w:val="nil"/>
            </w:tcBorders>
            <w:shd w:val="clear" w:color="auto" w:fill="FFFFFF"/>
            <w:vAlign w:val="center"/>
          </w:tcPr>
          <w:p w14:paraId="64C19C94" w14:textId="77777777" w:rsidR="009D7024" w:rsidRPr="00CF5918" w:rsidRDefault="002919E5">
            <w:pPr>
              <w:spacing w:line="276" w:lineRule="auto"/>
              <w:jc w:val="center"/>
              <w:rPr>
                <w:color w:val="000000"/>
                <w:sz w:val="20"/>
                <w:szCs w:val="20"/>
              </w:rPr>
            </w:pPr>
            <w:r w:rsidRPr="00CF5918">
              <w:rPr>
                <w:color w:val="000000"/>
                <w:sz w:val="20"/>
                <w:szCs w:val="20"/>
              </w:rPr>
              <w:t>4.0</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–1 </w:t>
            </w:r>
            <w:r w:rsidRPr="00CF5918">
              <w:rPr>
                <w:color w:val="000000"/>
                <w:sz w:val="20"/>
                <w:szCs w:val="20"/>
              </w:rPr>
              <w:t>S cm</w:t>
            </w:r>
            <w:r w:rsidRPr="00CF5918">
              <w:rPr>
                <w:color w:val="000000"/>
                <w:sz w:val="20"/>
                <w:szCs w:val="20"/>
                <w:vertAlign w:val="superscript"/>
              </w:rPr>
              <w:t>–1</w:t>
            </w:r>
          </w:p>
        </w:tc>
        <w:tc>
          <w:tcPr>
            <w:tcW w:w="2129" w:type="dxa"/>
            <w:vMerge/>
            <w:tcBorders>
              <w:top w:val="nil"/>
              <w:left w:val="nil"/>
              <w:bottom w:val="single" w:sz="4" w:space="0" w:color="000000"/>
              <w:right w:val="nil"/>
            </w:tcBorders>
            <w:shd w:val="clear" w:color="auto" w:fill="auto"/>
            <w:vAlign w:val="center"/>
          </w:tcPr>
          <w:p w14:paraId="64C19C95"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1314" w:type="dxa"/>
            <w:vMerge/>
            <w:tcBorders>
              <w:top w:val="nil"/>
              <w:left w:val="nil"/>
              <w:bottom w:val="single" w:sz="4" w:space="0" w:color="000000"/>
              <w:right w:val="single" w:sz="4" w:space="0" w:color="000000"/>
            </w:tcBorders>
            <w:shd w:val="clear" w:color="auto" w:fill="FFFFFF"/>
            <w:vAlign w:val="center"/>
          </w:tcPr>
          <w:p w14:paraId="64C19C96"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r>
      <w:tr w:rsidR="009D7024" w:rsidRPr="00CF5918" w14:paraId="64C19C9F" w14:textId="77777777">
        <w:trPr>
          <w:trHeight w:val="570"/>
          <w:jc w:val="center"/>
        </w:trPr>
        <w:tc>
          <w:tcPr>
            <w:tcW w:w="1955" w:type="dxa"/>
            <w:vMerge w:val="restart"/>
            <w:tcBorders>
              <w:top w:val="nil"/>
              <w:left w:val="single" w:sz="4" w:space="0" w:color="000000"/>
              <w:bottom w:val="single" w:sz="4" w:space="0" w:color="000000"/>
              <w:right w:val="nil"/>
            </w:tcBorders>
            <w:shd w:val="clear" w:color="auto" w:fill="FFFFFF"/>
            <w:vAlign w:val="center"/>
          </w:tcPr>
          <w:p w14:paraId="64C19C98"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vMerge w:val="restart"/>
            <w:tcBorders>
              <w:top w:val="nil"/>
              <w:left w:val="nil"/>
              <w:bottom w:val="single" w:sz="4" w:space="0" w:color="000000"/>
              <w:right w:val="nil"/>
            </w:tcBorders>
            <w:shd w:val="clear" w:color="auto" w:fill="auto"/>
            <w:vAlign w:val="center"/>
          </w:tcPr>
          <w:p w14:paraId="64C19C99" w14:textId="77777777" w:rsidR="009D7024" w:rsidRPr="00CF5918" w:rsidRDefault="002919E5">
            <w:pPr>
              <w:spacing w:line="276" w:lineRule="auto"/>
              <w:jc w:val="center"/>
              <w:rPr>
                <w:color w:val="000000"/>
                <w:sz w:val="20"/>
                <w:szCs w:val="20"/>
              </w:rPr>
            </w:pPr>
            <w:r w:rsidRPr="00CF5918">
              <w:rPr>
                <w:color w:val="000000"/>
                <w:sz w:val="20"/>
                <w:szCs w:val="20"/>
              </w:rPr>
              <w:t>MXene/CNF</w:t>
            </w:r>
          </w:p>
        </w:tc>
        <w:tc>
          <w:tcPr>
            <w:tcW w:w="1697" w:type="dxa"/>
            <w:tcBorders>
              <w:top w:val="nil"/>
              <w:left w:val="nil"/>
              <w:bottom w:val="single" w:sz="4" w:space="0" w:color="000000"/>
              <w:right w:val="nil"/>
            </w:tcBorders>
            <w:shd w:val="clear" w:color="auto" w:fill="FFFFFF"/>
            <w:vAlign w:val="center"/>
          </w:tcPr>
          <w:p w14:paraId="64C19C9A" w14:textId="77777777" w:rsidR="009D7024" w:rsidRPr="00CF5918" w:rsidRDefault="002919E5">
            <w:pPr>
              <w:spacing w:line="276" w:lineRule="auto"/>
              <w:jc w:val="center"/>
              <w:rPr>
                <w:color w:val="000000"/>
                <w:sz w:val="20"/>
                <w:szCs w:val="20"/>
              </w:rPr>
            </w:pPr>
            <w:r w:rsidRPr="00CF5918">
              <w:rPr>
                <w:color w:val="000000"/>
                <w:sz w:val="20"/>
                <w:szCs w:val="20"/>
              </w:rPr>
              <w:t>50</w:t>
            </w:r>
          </w:p>
        </w:tc>
        <w:tc>
          <w:tcPr>
            <w:tcW w:w="1296" w:type="dxa"/>
            <w:tcBorders>
              <w:top w:val="nil"/>
              <w:left w:val="nil"/>
              <w:bottom w:val="single" w:sz="4" w:space="0" w:color="000000"/>
              <w:right w:val="nil"/>
            </w:tcBorders>
            <w:shd w:val="clear" w:color="auto" w:fill="FFFFFF"/>
            <w:vAlign w:val="center"/>
          </w:tcPr>
          <w:p w14:paraId="64C19C9B" w14:textId="77777777" w:rsidR="009D7024" w:rsidRPr="00CF5918" w:rsidRDefault="002919E5">
            <w:pPr>
              <w:spacing w:line="276" w:lineRule="auto"/>
              <w:jc w:val="center"/>
              <w:rPr>
                <w:color w:val="000000"/>
                <w:sz w:val="20"/>
                <w:szCs w:val="20"/>
              </w:rPr>
            </w:pPr>
            <w:r w:rsidRPr="00CF5918">
              <w:rPr>
                <w:color w:val="000000"/>
                <w:sz w:val="20"/>
                <w:szCs w:val="20"/>
              </w:rPr>
              <w:t>7.0</w:t>
            </w:r>
          </w:p>
        </w:tc>
        <w:tc>
          <w:tcPr>
            <w:tcW w:w="2240" w:type="dxa"/>
            <w:tcBorders>
              <w:top w:val="nil"/>
              <w:left w:val="nil"/>
              <w:bottom w:val="single" w:sz="4" w:space="0" w:color="000000"/>
              <w:right w:val="nil"/>
            </w:tcBorders>
            <w:shd w:val="clear" w:color="auto" w:fill="FFFFFF"/>
            <w:vAlign w:val="center"/>
          </w:tcPr>
          <w:p w14:paraId="64C19C9C" w14:textId="77777777" w:rsidR="009D7024" w:rsidRPr="00CF5918" w:rsidRDefault="002919E5">
            <w:pPr>
              <w:spacing w:line="276" w:lineRule="auto"/>
              <w:jc w:val="center"/>
              <w:rPr>
                <w:color w:val="000000"/>
                <w:sz w:val="20"/>
                <w:szCs w:val="20"/>
              </w:rPr>
            </w:pPr>
            <w:r w:rsidRPr="00CF5918">
              <w:rPr>
                <w:color w:val="000000"/>
                <w:sz w:val="20"/>
                <w:szCs w:val="20"/>
              </w:rPr>
              <w:t>2.6</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1</w:t>
            </w:r>
            <w:r w:rsidRPr="00CF5918">
              <w:rPr>
                <w:color w:val="000000"/>
                <w:sz w:val="20"/>
                <w:szCs w:val="20"/>
              </w:rPr>
              <w:t xml:space="preserve"> Ω cm</w:t>
            </w:r>
          </w:p>
        </w:tc>
        <w:tc>
          <w:tcPr>
            <w:tcW w:w="2129" w:type="dxa"/>
            <w:vMerge w:val="restart"/>
            <w:tcBorders>
              <w:top w:val="nil"/>
              <w:left w:val="nil"/>
              <w:bottom w:val="single" w:sz="4" w:space="0" w:color="000000"/>
              <w:right w:val="nil"/>
            </w:tcBorders>
            <w:shd w:val="clear" w:color="auto" w:fill="FFFFFF"/>
            <w:vAlign w:val="center"/>
          </w:tcPr>
          <w:p w14:paraId="64C19C9D" w14:textId="77777777" w:rsidR="009D7024" w:rsidRPr="00CF5918" w:rsidRDefault="002919E5">
            <w:pPr>
              <w:spacing w:line="276" w:lineRule="auto"/>
              <w:jc w:val="center"/>
              <w:rPr>
                <w:color w:val="000000"/>
                <w:sz w:val="20"/>
                <w:szCs w:val="20"/>
              </w:rPr>
            </w:pPr>
            <w:r w:rsidRPr="00CF5918">
              <w:rPr>
                <w:color w:val="000000"/>
                <w:sz w:val="20"/>
                <w:szCs w:val="20"/>
              </w:rPr>
              <w:t>Two-electrode testing system</w:t>
            </w:r>
          </w:p>
        </w:tc>
        <w:tc>
          <w:tcPr>
            <w:tcW w:w="1314" w:type="dxa"/>
            <w:vMerge w:val="restart"/>
            <w:tcBorders>
              <w:top w:val="nil"/>
              <w:left w:val="nil"/>
              <w:bottom w:val="single" w:sz="4" w:space="0" w:color="000000"/>
              <w:right w:val="single" w:sz="4" w:space="0" w:color="000000"/>
            </w:tcBorders>
            <w:shd w:val="clear" w:color="auto" w:fill="FFFFFF"/>
            <w:vAlign w:val="center"/>
          </w:tcPr>
          <w:p w14:paraId="64C19C9E" w14:textId="77777777" w:rsidR="009D7024" w:rsidRPr="00CF5918" w:rsidRDefault="002919E5">
            <w:pPr>
              <w:spacing w:line="276" w:lineRule="auto"/>
              <w:jc w:val="center"/>
              <w:rPr>
                <w:color w:val="000000"/>
                <w:sz w:val="20"/>
                <w:szCs w:val="20"/>
              </w:rPr>
            </w:pPr>
            <w:r w:rsidRPr="00CF5918">
              <w:rPr>
                <w:color w:val="000000"/>
                <w:sz w:val="20"/>
                <w:szCs w:val="20"/>
              </w:rPr>
              <w:t>7</w:t>
            </w:r>
          </w:p>
        </w:tc>
      </w:tr>
      <w:tr w:rsidR="009D7024" w:rsidRPr="00CF5918" w14:paraId="64C19CA7" w14:textId="77777777">
        <w:trPr>
          <w:trHeight w:val="570"/>
          <w:jc w:val="center"/>
        </w:trPr>
        <w:tc>
          <w:tcPr>
            <w:tcW w:w="1955" w:type="dxa"/>
            <w:vMerge/>
            <w:tcBorders>
              <w:top w:val="nil"/>
              <w:left w:val="single" w:sz="4" w:space="0" w:color="000000"/>
              <w:bottom w:val="single" w:sz="4" w:space="0" w:color="000000"/>
              <w:right w:val="nil"/>
            </w:tcBorders>
            <w:shd w:val="clear" w:color="auto" w:fill="FFFFFF"/>
            <w:vAlign w:val="center"/>
          </w:tcPr>
          <w:p w14:paraId="64C19CA0"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2562" w:type="dxa"/>
            <w:vMerge/>
            <w:tcBorders>
              <w:top w:val="nil"/>
              <w:left w:val="nil"/>
              <w:bottom w:val="single" w:sz="4" w:space="0" w:color="000000"/>
              <w:right w:val="nil"/>
            </w:tcBorders>
            <w:shd w:val="clear" w:color="auto" w:fill="auto"/>
            <w:vAlign w:val="center"/>
          </w:tcPr>
          <w:p w14:paraId="64C19CA1"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1697" w:type="dxa"/>
            <w:tcBorders>
              <w:top w:val="nil"/>
              <w:left w:val="nil"/>
              <w:bottom w:val="single" w:sz="4" w:space="0" w:color="000000"/>
              <w:right w:val="nil"/>
            </w:tcBorders>
            <w:shd w:val="clear" w:color="auto" w:fill="FFFFFF"/>
            <w:vAlign w:val="center"/>
          </w:tcPr>
          <w:p w14:paraId="64C19CA2" w14:textId="77777777" w:rsidR="009D7024" w:rsidRPr="00CF5918" w:rsidRDefault="002919E5">
            <w:pPr>
              <w:spacing w:line="276" w:lineRule="auto"/>
              <w:jc w:val="center"/>
              <w:rPr>
                <w:color w:val="000000"/>
                <w:sz w:val="20"/>
                <w:szCs w:val="20"/>
              </w:rPr>
            </w:pPr>
            <w:r w:rsidRPr="00CF5918">
              <w:rPr>
                <w:color w:val="000000"/>
                <w:sz w:val="20"/>
                <w:szCs w:val="20"/>
              </w:rPr>
              <w:t>50</w:t>
            </w:r>
          </w:p>
        </w:tc>
        <w:tc>
          <w:tcPr>
            <w:tcW w:w="1296" w:type="dxa"/>
            <w:tcBorders>
              <w:top w:val="nil"/>
              <w:left w:val="nil"/>
              <w:bottom w:val="single" w:sz="4" w:space="0" w:color="000000"/>
              <w:right w:val="nil"/>
            </w:tcBorders>
            <w:shd w:val="clear" w:color="auto" w:fill="FFFFFF"/>
            <w:vAlign w:val="center"/>
          </w:tcPr>
          <w:p w14:paraId="64C19CA3" w14:textId="77777777" w:rsidR="009D7024" w:rsidRPr="00CF5918" w:rsidRDefault="002919E5">
            <w:pPr>
              <w:spacing w:line="276" w:lineRule="auto"/>
              <w:jc w:val="center"/>
              <w:rPr>
                <w:color w:val="000000"/>
                <w:sz w:val="20"/>
                <w:szCs w:val="20"/>
              </w:rPr>
            </w:pPr>
            <w:r w:rsidRPr="00CF5918">
              <w:rPr>
                <w:color w:val="000000"/>
                <w:sz w:val="20"/>
                <w:szCs w:val="20"/>
              </w:rPr>
              <w:t>3.4</w:t>
            </w:r>
          </w:p>
        </w:tc>
        <w:tc>
          <w:tcPr>
            <w:tcW w:w="2240" w:type="dxa"/>
            <w:tcBorders>
              <w:top w:val="nil"/>
              <w:left w:val="nil"/>
              <w:bottom w:val="single" w:sz="4" w:space="0" w:color="000000"/>
              <w:right w:val="nil"/>
            </w:tcBorders>
            <w:shd w:val="clear" w:color="auto" w:fill="FFFFFF"/>
            <w:vAlign w:val="center"/>
          </w:tcPr>
          <w:p w14:paraId="64C19CA4" w14:textId="77777777" w:rsidR="009D7024" w:rsidRPr="00CF5918" w:rsidRDefault="002919E5">
            <w:pPr>
              <w:spacing w:line="276" w:lineRule="auto"/>
              <w:jc w:val="center"/>
              <w:rPr>
                <w:color w:val="000000"/>
                <w:sz w:val="20"/>
                <w:szCs w:val="20"/>
              </w:rPr>
            </w:pPr>
            <w:r w:rsidRPr="00CF5918">
              <w:rPr>
                <w:color w:val="000000"/>
                <w:sz w:val="20"/>
                <w:szCs w:val="20"/>
              </w:rPr>
              <w:t xml:space="preserve">1.4 </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1</w:t>
            </w:r>
            <w:r w:rsidRPr="00CF5918">
              <w:rPr>
                <w:color w:val="000000"/>
                <w:sz w:val="20"/>
                <w:szCs w:val="20"/>
              </w:rPr>
              <w:t xml:space="preserve"> Ω cm</w:t>
            </w:r>
          </w:p>
        </w:tc>
        <w:tc>
          <w:tcPr>
            <w:tcW w:w="2129" w:type="dxa"/>
            <w:vMerge/>
            <w:tcBorders>
              <w:top w:val="nil"/>
              <w:left w:val="nil"/>
              <w:bottom w:val="single" w:sz="4" w:space="0" w:color="000000"/>
              <w:right w:val="nil"/>
            </w:tcBorders>
            <w:shd w:val="clear" w:color="auto" w:fill="FFFFFF"/>
            <w:vAlign w:val="center"/>
          </w:tcPr>
          <w:p w14:paraId="64C19CA5"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1314" w:type="dxa"/>
            <w:vMerge/>
            <w:tcBorders>
              <w:top w:val="nil"/>
              <w:left w:val="nil"/>
              <w:bottom w:val="single" w:sz="4" w:space="0" w:color="000000"/>
              <w:right w:val="single" w:sz="4" w:space="0" w:color="000000"/>
            </w:tcBorders>
            <w:shd w:val="clear" w:color="auto" w:fill="FFFFFF"/>
            <w:vAlign w:val="center"/>
          </w:tcPr>
          <w:p w14:paraId="64C19CA6"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r>
      <w:tr w:rsidR="009D7024" w:rsidRPr="00CF5918" w14:paraId="64C19CA9" w14:textId="77777777">
        <w:trPr>
          <w:trHeight w:val="570"/>
          <w:jc w:val="center"/>
        </w:trPr>
        <w:tc>
          <w:tcPr>
            <w:tcW w:w="13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C19CA8" w14:textId="77777777" w:rsidR="009D7024" w:rsidRPr="00CF5918" w:rsidRDefault="002919E5">
            <w:pPr>
              <w:spacing w:line="276" w:lineRule="auto"/>
              <w:jc w:val="center"/>
              <w:rPr>
                <w:i/>
                <w:color w:val="000000"/>
                <w:sz w:val="20"/>
                <w:szCs w:val="20"/>
              </w:rPr>
            </w:pPr>
            <w:r w:rsidRPr="00CF5918">
              <w:rPr>
                <w:i/>
                <w:color w:val="000000"/>
                <w:sz w:val="20"/>
                <w:szCs w:val="20"/>
              </w:rPr>
              <w:t>Ternary Aerogel Systems with MXene/CNF</w:t>
            </w:r>
          </w:p>
        </w:tc>
      </w:tr>
      <w:tr w:rsidR="009D7024" w:rsidRPr="00CF5918" w14:paraId="64C19CB1"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AA"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single" w:sz="4" w:space="0" w:color="000000"/>
              <w:right w:val="nil"/>
            </w:tcBorders>
            <w:shd w:val="clear" w:color="auto" w:fill="FFFFFF"/>
            <w:vAlign w:val="center"/>
          </w:tcPr>
          <w:p w14:paraId="64C19CAB" w14:textId="77777777" w:rsidR="009D7024" w:rsidRPr="00CF5918" w:rsidRDefault="002919E5">
            <w:pPr>
              <w:spacing w:line="276" w:lineRule="auto"/>
              <w:jc w:val="center"/>
              <w:rPr>
                <w:color w:val="000000"/>
                <w:sz w:val="20"/>
                <w:szCs w:val="20"/>
              </w:rPr>
            </w:pPr>
            <w:r w:rsidRPr="00CF5918">
              <w:rPr>
                <w:color w:val="000000"/>
                <w:sz w:val="20"/>
                <w:szCs w:val="20"/>
              </w:rPr>
              <w:t>MXene/CNF/CNT</w:t>
            </w:r>
          </w:p>
        </w:tc>
        <w:tc>
          <w:tcPr>
            <w:tcW w:w="1697" w:type="dxa"/>
            <w:tcBorders>
              <w:top w:val="nil"/>
              <w:left w:val="nil"/>
              <w:bottom w:val="single" w:sz="4" w:space="0" w:color="000000"/>
              <w:right w:val="nil"/>
            </w:tcBorders>
            <w:shd w:val="clear" w:color="auto" w:fill="FFFFFF"/>
            <w:vAlign w:val="center"/>
          </w:tcPr>
          <w:p w14:paraId="64C19CAC" w14:textId="77777777" w:rsidR="009D7024" w:rsidRPr="00CF5918" w:rsidRDefault="002919E5">
            <w:pPr>
              <w:spacing w:line="276" w:lineRule="auto"/>
              <w:jc w:val="center"/>
              <w:rPr>
                <w:color w:val="000000"/>
                <w:sz w:val="20"/>
                <w:szCs w:val="20"/>
              </w:rPr>
            </w:pPr>
            <w:r w:rsidRPr="00CF5918">
              <w:rPr>
                <w:color w:val="000000"/>
                <w:sz w:val="20"/>
                <w:szCs w:val="20"/>
              </w:rPr>
              <w:t>7.5</w:t>
            </w:r>
          </w:p>
        </w:tc>
        <w:tc>
          <w:tcPr>
            <w:tcW w:w="1296" w:type="dxa"/>
            <w:tcBorders>
              <w:top w:val="nil"/>
              <w:left w:val="nil"/>
              <w:bottom w:val="single" w:sz="4" w:space="0" w:color="000000"/>
              <w:right w:val="nil"/>
            </w:tcBorders>
            <w:shd w:val="clear" w:color="auto" w:fill="FFFFFF"/>
            <w:vAlign w:val="center"/>
          </w:tcPr>
          <w:p w14:paraId="64C19CAD" w14:textId="77777777" w:rsidR="009D7024" w:rsidRPr="00CF5918" w:rsidRDefault="002919E5">
            <w:pPr>
              <w:spacing w:line="276" w:lineRule="auto"/>
              <w:jc w:val="center"/>
              <w:rPr>
                <w:color w:val="000000"/>
                <w:sz w:val="20"/>
                <w:szCs w:val="20"/>
              </w:rPr>
            </w:pPr>
            <w:r w:rsidRPr="00CF5918">
              <w:rPr>
                <w:color w:val="000000"/>
                <w:sz w:val="20"/>
                <w:szCs w:val="20"/>
              </w:rPr>
              <w:t>0.4</w:t>
            </w:r>
          </w:p>
        </w:tc>
        <w:tc>
          <w:tcPr>
            <w:tcW w:w="2240" w:type="dxa"/>
            <w:tcBorders>
              <w:top w:val="nil"/>
              <w:left w:val="nil"/>
              <w:bottom w:val="nil"/>
              <w:right w:val="nil"/>
            </w:tcBorders>
            <w:shd w:val="clear" w:color="auto" w:fill="auto"/>
            <w:vAlign w:val="center"/>
          </w:tcPr>
          <w:p w14:paraId="64C19CAE" w14:textId="77777777" w:rsidR="009D7024" w:rsidRPr="00CF5918" w:rsidRDefault="002919E5">
            <w:pPr>
              <w:spacing w:line="276" w:lineRule="auto"/>
              <w:jc w:val="center"/>
              <w:rPr>
                <w:color w:val="000000"/>
                <w:sz w:val="20"/>
                <w:szCs w:val="20"/>
              </w:rPr>
            </w:pPr>
            <w:r w:rsidRPr="00CF5918">
              <w:rPr>
                <w:color w:val="000000"/>
                <w:sz w:val="20"/>
                <w:szCs w:val="20"/>
              </w:rPr>
              <w:t>2.4</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3 </w:t>
            </w:r>
            <w:r w:rsidRPr="00CF5918">
              <w:rPr>
                <w:color w:val="000000"/>
                <w:sz w:val="20"/>
                <w:szCs w:val="20"/>
              </w:rPr>
              <w:t>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CAF"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tcBorders>
              <w:top w:val="nil"/>
              <w:left w:val="nil"/>
              <w:bottom w:val="single" w:sz="4" w:space="0" w:color="000000"/>
              <w:right w:val="single" w:sz="4" w:space="0" w:color="000000"/>
            </w:tcBorders>
            <w:shd w:val="clear" w:color="auto" w:fill="FFFFFF"/>
            <w:vAlign w:val="center"/>
          </w:tcPr>
          <w:p w14:paraId="64C19CB0" w14:textId="77777777" w:rsidR="009D7024" w:rsidRPr="00CF5918" w:rsidRDefault="002919E5">
            <w:pPr>
              <w:spacing w:line="276" w:lineRule="auto"/>
              <w:jc w:val="center"/>
              <w:rPr>
                <w:color w:val="000000"/>
                <w:sz w:val="20"/>
                <w:szCs w:val="20"/>
              </w:rPr>
            </w:pPr>
            <w:r w:rsidRPr="00CF5918">
              <w:rPr>
                <w:color w:val="000000"/>
                <w:sz w:val="20"/>
                <w:szCs w:val="20"/>
              </w:rPr>
              <w:t>8</w:t>
            </w:r>
          </w:p>
        </w:tc>
      </w:tr>
      <w:tr w:rsidR="009D7024" w:rsidRPr="00CF5918" w14:paraId="64C19CB9"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B2"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single" w:sz="4" w:space="0" w:color="000000"/>
              <w:right w:val="nil"/>
            </w:tcBorders>
            <w:shd w:val="clear" w:color="auto" w:fill="FFFFFF"/>
            <w:vAlign w:val="center"/>
          </w:tcPr>
          <w:p w14:paraId="64C19CB3" w14:textId="77777777" w:rsidR="009D7024" w:rsidRPr="00CF5918" w:rsidRDefault="002919E5">
            <w:pPr>
              <w:spacing w:line="276" w:lineRule="auto"/>
              <w:jc w:val="center"/>
              <w:rPr>
                <w:color w:val="000000"/>
                <w:sz w:val="20"/>
                <w:szCs w:val="20"/>
              </w:rPr>
            </w:pPr>
            <w:r w:rsidRPr="00CF5918">
              <w:rPr>
                <w:color w:val="000000"/>
                <w:sz w:val="20"/>
                <w:szCs w:val="20"/>
              </w:rPr>
              <w:t>MXene/CNF/PMDI</w:t>
            </w:r>
          </w:p>
        </w:tc>
        <w:tc>
          <w:tcPr>
            <w:tcW w:w="1697" w:type="dxa"/>
            <w:tcBorders>
              <w:top w:val="nil"/>
              <w:left w:val="nil"/>
              <w:bottom w:val="single" w:sz="4" w:space="0" w:color="000000"/>
              <w:right w:val="nil"/>
            </w:tcBorders>
            <w:shd w:val="clear" w:color="auto" w:fill="FFFFFF"/>
            <w:vAlign w:val="center"/>
          </w:tcPr>
          <w:p w14:paraId="64C19CB4" w14:textId="77777777" w:rsidR="009D7024" w:rsidRPr="00CF5918" w:rsidRDefault="002919E5">
            <w:pPr>
              <w:spacing w:line="276" w:lineRule="auto"/>
              <w:jc w:val="center"/>
              <w:rPr>
                <w:color w:val="000000"/>
                <w:sz w:val="20"/>
                <w:szCs w:val="20"/>
              </w:rPr>
            </w:pPr>
            <w:r w:rsidRPr="00CF5918">
              <w:rPr>
                <w:color w:val="000000"/>
                <w:sz w:val="20"/>
                <w:szCs w:val="20"/>
              </w:rPr>
              <w:t>18.0</w:t>
            </w:r>
          </w:p>
        </w:tc>
        <w:tc>
          <w:tcPr>
            <w:tcW w:w="1296" w:type="dxa"/>
            <w:tcBorders>
              <w:top w:val="nil"/>
              <w:left w:val="nil"/>
              <w:bottom w:val="single" w:sz="4" w:space="0" w:color="000000"/>
              <w:right w:val="nil"/>
            </w:tcBorders>
            <w:shd w:val="clear" w:color="auto" w:fill="FFFFFF"/>
            <w:vAlign w:val="center"/>
          </w:tcPr>
          <w:p w14:paraId="64C19CB5" w14:textId="77777777" w:rsidR="009D7024" w:rsidRPr="00CF5918" w:rsidRDefault="002919E5">
            <w:pPr>
              <w:spacing w:line="276" w:lineRule="auto"/>
              <w:jc w:val="center"/>
              <w:rPr>
                <w:color w:val="000000"/>
                <w:sz w:val="20"/>
                <w:szCs w:val="20"/>
              </w:rPr>
            </w:pPr>
            <w:r w:rsidRPr="00CF5918">
              <w:rPr>
                <w:color w:val="000000"/>
                <w:sz w:val="20"/>
                <w:szCs w:val="20"/>
              </w:rPr>
              <w:t>40.0</w:t>
            </w:r>
          </w:p>
        </w:tc>
        <w:tc>
          <w:tcPr>
            <w:tcW w:w="2240" w:type="dxa"/>
            <w:tcBorders>
              <w:top w:val="single" w:sz="4" w:space="0" w:color="000000"/>
              <w:left w:val="nil"/>
              <w:bottom w:val="single" w:sz="4" w:space="0" w:color="000000"/>
              <w:right w:val="nil"/>
            </w:tcBorders>
            <w:shd w:val="clear" w:color="auto" w:fill="FFFFFF"/>
            <w:vAlign w:val="center"/>
          </w:tcPr>
          <w:p w14:paraId="64C19CB6" w14:textId="77777777" w:rsidR="009D7024" w:rsidRPr="00CF5918" w:rsidRDefault="002919E5">
            <w:pPr>
              <w:spacing w:line="276" w:lineRule="auto"/>
              <w:jc w:val="center"/>
              <w:rPr>
                <w:color w:val="000000"/>
                <w:sz w:val="20"/>
                <w:szCs w:val="20"/>
              </w:rPr>
            </w:pPr>
            <w:r w:rsidRPr="00CF5918">
              <w:rPr>
                <w:color w:val="000000"/>
                <w:sz w:val="20"/>
                <w:szCs w:val="20"/>
              </w:rPr>
              <w:t>1.1</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0</w:t>
            </w:r>
            <w:r w:rsidRPr="00CF5918">
              <w:rPr>
                <w:color w:val="000000"/>
                <w:sz w:val="20"/>
                <w:szCs w:val="20"/>
              </w:rPr>
              <w:t xml:space="preserve"> Ω cm</w:t>
            </w:r>
          </w:p>
        </w:tc>
        <w:tc>
          <w:tcPr>
            <w:tcW w:w="2129" w:type="dxa"/>
            <w:tcBorders>
              <w:top w:val="nil"/>
              <w:left w:val="nil"/>
              <w:bottom w:val="single" w:sz="4" w:space="0" w:color="000000"/>
              <w:right w:val="nil"/>
            </w:tcBorders>
            <w:shd w:val="clear" w:color="auto" w:fill="auto"/>
            <w:vAlign w:val="center"/>
          </w:tcPr>
          <w:p w14:paraId="64C19CB7"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tcBorders>
              <w:top w:val="nil"/>
              <w:left w:val="nil"/>
              <w:bottom w:val="single" w:sz="4" w:space="0" w:color="000000"/>
              <w:right w:val="single" w:sz="4" w:space="0" w:color="000000"/>
            </w:tcBorders>
            <w:shd w:val="clear" w:color="auto" w:fill="FFFFFF"/>
            <w:vAlign w:val="center"/>
          </w:tcPr>
          <w:p w14:paraId="64C19CB8" w14:textId="77777777" w:rsidR="009D7024" w:rsidRPr="00CF5918" w:rsidRDefault="002919E5">
            <w:pPr>
              <w:spacing w:line="276" w:lineRule="auto"/>
              <w:jc w:val="center"/>
              <w:rPr>
                <w:color w:val="000000"/>
                <w:sz w:val="20"/>
                <w:szCs w:val="20"/>
              </w:rPr>
            </w:pPr>
            <w:r w:rsidRPr="00CF5918">
              <w:rPr>
                <w:color w:val="000000"/>
                <w:sz w:val="20"/>
                <w:szCs w:val="20"/>
              </w:rPr>
              <w:t>9</w:t>
            </w:r>
          </w:p>
        </w:tc>
      </w:tr>
      <w:tr w:rsidR="009D7024" w:rsidRPr="00CF5918" w14:paraId="64C19CBB" w14:textId="77777777">
        <w:trPr>
          <w:trHeight w:val="570"/>
          <w:jc w:val="center"/>
        </w:trPr>
        <w:tc>
          <w:tcPr>
            <w:tcW w:w="13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C19CBA" w14:textId="77777777" w:rsidR="009D7024" w:rsidRPr="00CF5918" w:rsidRDefault="002919E5">
            <w:pPr>
              <w:spacing w:line="276" w:lineRule="auto"/>
              <w:jc w:val="center"/>
              <w:rPr>
                <w:i/>
                <w:color w:val="000000"/>
                <w:sz w:val="20"/>
                <w:szCs w:val="20"/>
              </w:rPr>
            </w:pPr>
            <w:r w:rsidRPr="00CF5918">
              <w:rPr>
                <w:i/>
                <w:color w:val="000000"/>
                <w:sz w:val="20"/>
                <w:szCs w:val="20"/>
              </w:rPr>
              <w:t>Other MXene Aerogel Systems</w:t>
            </w:r>
          </w:p>
        </w:tc>
      </w:tr>
      <w:tr w:rsidR="009D7024" w:rsidRPr="00CF5918" w14:paraId="64C19CC3"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BC"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single" w:sz="4" w:space="0" w:color="000000"/>
              <w:right w:val="nil"/>
            </w:tcBorders>
            <w:shd w:val="clear" w:color="auto" w:fill="FFFFFF"/>
            <w:vAlign w:val="center"/>
          </w:tcPr>
          <w:p w14:paraId="64C19CBD" w14:textId="77777777" w:rsidR="009D7024" w:rsidRPr="00CF5918" w:rsidRDefault="002919E5">
            <w:pPr>
              <w:spacing w:line="276" w:lineRule="auto"/>
              <w:jc w:val="center"/>
              <w:rPr>
                <w:color w:val="000000"/>
                <w:sz w:val="20"/>
                <w:szCs w:val="20"/>
              </w:rPr>
            </w:pPr>
            <w:r w:rsidRPr="00CF5918">
              <w:rPr>
                <w:color w:val="000000"/>
                <w:sz w:val="20"/>
                <w:szCs w:val="20"/>
              </w:rPr>
              <w:t>MTMS treated bacterial cellulose/MXene</w:t>
            </w:r>
          </w:p>
        </w:tc>
        <w:tc>
          <w:tcPr>
            <w:tcW w:w="1697" w:type="dxa"/>
            <w:tcBorders>
              <w:top w:val="nil"/>
              <w:left w:val="nil"/>
              <w:bottom w:val="single" w:sz="4" w:space="0" w:color="000000"/>
              <w:right w:val="nil"/>
            </w:tcBorders>
            <w:shd w:val="clear" w:color="auto" w:fill="FFFFFF"/>
            <w:vAlign w:val="center"/>
          </w:tcPr>
          <w:p w14:paraId="64C19CBE" w14:textId="77777777" w:rsidR="009D7024" w:rsidRPr="00CF5918" w:rsidRDefault="002919E5">
            <w:pPr>
              <w:spacing w:line="276" w:lineRule="auto"/>
              <w:jc w:val="center"/>
              <w:rPr>
                <w:color w:val="000000"/>
                <w:sz w:val="20"/>
                <w:szCs w:val="20"/>
              </w:rPr>
            </w:pPr>
            <w:r w:rsidRPr="00CF5918">
              <w:rPr>
                <w:color w:val="000000"/>
                <w:sz w:val="20"/>
                <w:szCs w:val="20"/>
              </w:rPr>
              <w:t>6.2</w:t>
            </w:r>
          </w:p>
        </w:tc>
        <w:tc>
          <w:tcPr>
            <w:tcW w:w="1296" w:type="dxa"/>
            <w:tcBorders>
              <w:top w:val="nil"/>
              <w:left w:val="nil"/>
              <w:bottom w:val="single" w:sz="4" w:space="0" w:color="000000"/>
              <w:right w:val="nil"/>
            </w:tcBorders>
            <w:shd w:val="clear" w:color="auto" w:fill="FFFFFF"/>
            <w:vAlign w:val="center"/>
          </w:tcPr>
          <w:p w14:paraId="64C19CBF" w14:textId="77777777" w:rsidR="009D7024" w:rsidRPr="00CF5918" w:rsidRDefault="002919E5">
            <w:pPr>
              <w:spacing w:line="276" w:lineRule="auto"/>
              <w:jc w:val="center"/>
              <w:rPr>
                <w:color w:val="000000"/>
                <w:sz w:val="20"/>
                <w:szCs w:val="20"/>
              </w:rPr>
            </w:pPr>
            <w:r w:rsidRPr="00CF5918">
              <w:rPr>
                <w:color w:val="000000"/>
                <w:sz w:val="20"/>
                <w:szCs w:val="20"/>
              </w:rPr>
              <w:t>1.6</w:t>
            </w:r>
          </w:p>
        </w:tc>
        <w:tc>
          <w:tcPr>
            <w:tcW w:w="2240" w:type="dxa"/>
            <w:tcBorders>
              <w:top w:val="nil"/>
              <w:left w:val="nil"/>
              <w:bottom w:val="single" w:sz="4" w:space="0" w:color="000000"/>
              <w:right w:val="nil"/>
            </w:tcBorders>
            <w:shd w:val="clear" w:color="auto" w:fill="FFFFFF"/>
            <w:vAlign w:val="center"/>
          </w:tcPr>
          <w:p w14:paraId="64C19CC0" w14:textId="77777777" w:rsidR="009D7024" w:rsidRPr="00CF5918" w:rsidRDefault="002919E5">
            <w:pPr>
              <w:spacing w:line="276" w:lineRule="auto"/>
              <w:jc w:val="center"/>
              <w:rPr>
                <w:color w:val="000000"/>
                <w:sz w:val="20"/>
                <w:szCs w:val="20"/>
              </w:rPr>
            </w:pPr>
            <w:r w:rsidRPr="00CF5918">
              <w:rPr>
                <w:color w:val="000000"/>
                <w:sz w:val="20"/>
                <w:szCs w:val="20"/>
              </w:rPr>
              <w:t>1.2</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2 </w:t>
            </w:r>
            <w:r w:rsidRPr="00CF5918">
              <w:rPr>
                <w:color w:val="000000"/>
                <w:sz w:val="20"/>
                <w:szCs w:val="20"/>
              </w:rPr>
              <w:t>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CC1"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tcBorders>
              <w:top w:val="nil"/>
              <w:left w:val="nil"/>
              <w:bottom w:val="single" w:sz="4" w:space="0" w:color="000000"/>
              <w:right w:val="single" w:sz="4" w:space="0" w:color="000000"/>
            </w:tcBorders>
            <w:shd w:val="clear" w:color="auto" w:fill="FFFFFF"/>
            <w:vAlign w:val="center"/>
          </w:tcPr>
          <w:p w14:paraId="64C19CC2" w14:textId="77777777" w:rsidR="009D7024" w:rsidRPr="00CF5918" w:rsidRDefault="002919E5">
            <w:pPr>
              <w:spacing w:line="276" w:lineRule="auto"/>
              <w:jc w:val="center"/>
              <w:rPr>
                <w:color w:val="000000"/>
                <w:sz w:val="20"/>
                <w:szCs w:val="20"/>
              </w:rPr>
            </w:pPr>
            <w:r w:rsidRPr="00CF5918">
              <w:rPr>
                <w:color w:val="000000"/>
                <w:sz w:val="20"/>
                <w:szCs w:val="20"/>
              </w:rPr>
              <w:t>10</w:t>
            </w:r>
          </w:p>
        </w:tc>
      </w:tr>
      <w:tr w:rsidR="009D7024" w:rsidRPr="00CF5918" w14:paraId="64C19CCB"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C4" w14:textId="77777777" w:rsidR="009D7024" w:rsidRPr="00CF5918" w:rsidRDefault="002919E5">
            <w:pPr>
              <w:spacing w:line="276" w:lineRule="auto"/>
              <w:jc w:val="center"/>
              <w:rPr>
                <w:color w:val="000000"/>
                <w:sz w:val="20"/>
                <w:szCs w:val="20"/>
              </w:rPr>
            </w:pPr>
            <w:r w:rsidRPr="00CF5918">
              <w:rPr>
                <w:color w:val="000000"/>
                <w:sz w:val="20"/>
                <w:szCs w:val="20"/>
              </w:rPr>
              <w:lastRenderedPageBreak/>
              <w:t>Design of experiment</w:t>
            </w:r>
          </w:p>
        </w:tc>
        <w:tc>
          <w:tcPr>
            <w:tcW w:w="2562" w:type="dxa"/>
            <w:tcBorders>
              <w:top w:val="nil"/>
              <w:left w:val="nil"/>
              <w:bottom w:val="single" w:sz="4" w:space="0" w:color="000000"/>
              <w:right w:val="nil"/>
            </w:tcBorders>
            <w:shd w:val="clear" w:color="auto" w:fill="FFFFFF"/>
            <w:vAlign w:val="center"/>
          </w:tcPr>
          <w:p w14:paraId="64C19CC5" w14:textId="77777777" w:rsidR="009D7024" w:rsidRPr="00CF5918" w:rsidRDefault="002919E5">
            <w:pPr>
              <w:spacing w:line="276" w:lineRule="auto"/>
              <w:jc w:val="center"/>
              <w:rPr>
                <w:color w:val="000000"/>
                <w:sz w:val="20"/>
                <w:szCs w:val="20"/>
              </w:rPr>
            </w:pPr>
            <w:r w:rsidRPr="00CF5918">
              <w:rPr>
                <w:color w:val="000000"/>
                <w:sz w:val="20"/>
                <w:szCs w:val="20"/>
              </w:rPr>
              <w:t>MXene/CNT</w:t>
            </w:r>
          </w:p>
        </w:tc>
        <w:tc>
          <w:tcPr>
            <w:tcW w:w="1697" w:type="dxa"/>
            <w:tcBorders>
              <w:top w:val="nil"/>
              <w:left w:val="nil"/>
              <w:bottom w:val="single" w:sz="4" w:space="0" w:color="000000"/>
              <w:right w:val="nil"/>
            </w:tcBorders>
            <w:shd w:val="clear" w:color="auto" w:fill="FFFFFF"/>
            <w:vAlign w:val="center"/>
          </w:tcPr>
          <w:p w14:paraId="64C19CC6" w14:textId="77777777" w:rsidR="009D7024" w:rsidRPr="00CF5918" w:rsidRDefault="002919E5">
            <w:pPr>
              <w:spacing w:line="276" w:lineRule="auto"/>
              <w:jc w:val="center"/>
              <w:rPr>
                <w:color w:val="000000"/>
                <w:sz w:val="20"/>
                <w:szCs w:val="20"/>
              </w:rPr>
            </w:pPr>
            <w:r w:rsidRPr="00CF5918">
              <w:rPr>
                <w:color w:val="000000"/>
                <w:sz w:val="20"/>
                <w:szCs w:val="20"/>
              </w:rPr>
              <w:t>9.1</w:t>
            </w:r>
          </w:p>
        </w:tc>
        <w:tc>
          <w:tcPr>
            <w:tcW w:w="1296" w:type="dxa"/>
            <w:tcBorders>
              <w:top w:val="nil"/>
              <w:left w:val="nil"/>
              <w:bottom w:val="single" w:sz="4" w:space="0" w:color="000000"/>
              <w:right w:val="nil"/>
            </w:tcBorders>
            <w:shd w:val="clear" w:color="auto" w:fill="FFFFFF"/>
            <w:vAlign w:val="center"/>
          </w:tcPr>
          <w:p w14:paraId="64C19CC7" w14:textId="77777777" w:rsidR="009D7024" w:rsidRPr="00CF5918" w:rsidRDefault="002919E5">
            <w:pPr>
              <w:spacing w:line="276" w:lineRule="auto"/>
              <w:jc w:val="center"/>
              <w:rPr>
                <w:color w:val="000000"/>
                <w:sz w:val="20"/>
                <w:szCs w:val="20"/>
              </w:rPr>
            </w:pPr>
            <w:r w:rsidRPr="00CF5918">
              <w:rPr>
                <w:color w:val="000000"/>
                <w:sz w:val="20"/>
                <w:szCs w:val="20"/>
              </w:rPr>
              <w:t>0.5</w:t>
            </w:r>
          </w:p>
        </w:tc>
        <w:tc>
          <w:tcPr>
            <w:tcW w:w="2240" w:type="dxa"/>
            <w:tcBorders>
              <w:top w:val="nil"/>
              <w:left w:val="nil"/>
              <w:bottom w:val="single" w:sz="4" w:space="0" w:color="000000"/>
              <w:right w:val="nil"/>
            </w:tcBorders>
            <w:shd w:val="clear" w:color="auto" w:fill="FFFFFF"/>
            <w:vAlign w:val="center"/>
          </w:tcPr>
          <w:p w14:paraId="64C19CC8" w14:textId="77777777" w:rsidR="009D7024" w:rsidRPr="00CF5918" w:rsidRDefault="002919E5">
            <w:pPr>
              <w:spacing w:line="276" w:lineRule="auto"/>
              <w:jc w:val="center"/>
              <w:rPr>
                <w:color w:val="000000"/>
                <w:sz w:val="20"/>
                <w:szCs w:val="20"/>
              </w:rPr>
            </w:pPr>
            <w:r w:rsidRPr="00CF5918">
              <w:rPr>
                <w:color w:val="000000"/>
                <w:sz w:val="20"/>
                <w:szCs w:val="20"/>
              </w:rPr>
              <w:t>4.5</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2</w:t>
            </w:r>
            <w:r w:rsidRPr="00CF5918">
              <w:rPr>
                <w:color w:val="000000"/>
                <w:sz w:val="20"/>
                <w:szCs w:val="20"/>
              </w:rPr>
              <w:t xml:space="preserve"> 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CC9"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tcBorders>
              <w:top w:val="nil"/>
              <w:left w:val="nil"/>
              <w:bottom w:val="single" w:sz="4" w:space="0" w:color="000000"/>
              <w:right w:val="single" w:sz="4" w:space="0" w:color="000000"/>
            </w:tcBorders>
            <w:shd w:val="clear" w:color="auto" w:fill="FFFFFF"/>
            <w:vAlign w:val="center"/>
          </w:tcPr>
          <w:p w14:paraId="64C19CCA" w14:textId="77777777" w:rsidR="009D7024" w:rsidRPr="00CF5918" w:rsidRDefault="002919E5">
            <w:pPr>
              <w:spacing w:line="276" w:lineRule="auto"/>
              <w:jc w:val="center"/>
              <w:rPr>
                <w:color w:val="000000"/>
                <w:sz w:val="20"/>
                <w:szCs w:val="20"/>
              </w:rPr>
            </w:pPr>
            <w:r w:rsidRPr="00CF5918">
              <w:rPr>
                <w:color w:val="000000"/>
                <w:sz w:val="20"/>
                <w:szCs w:val="20"/>
              </w:rPr>
              <w:t>11</w:t>
            </w:r>
          </w:p>
        </w:tc>
      </w:tr>
      <w:tr w:rsidR="009D7024" w:rsidRPr="00CF5918" w14:paraId="64C19CD3" w14:textId="77777777">
        <w:trPr>
          <w:trHeight w:val="570"/>
          <w:jc w:val="center"/>
        </w:trPr>
        <w:tc>
          <w:tcPr>
            <w:tcW w:w="1955" w:type="dxa"/>
            <w:tcBorders>
              <w:top w:val="single" w:sz="4" w:space="0" w:color="000000"/>
              <w:left w:val="single" w:sz="4" w:space="0" w:color="000000"/>
              <w:bottom w:val="single" w:sz="4" w:space="0" w:color="000000"/>
              <w:right w:val="nil"/>
            </w:tcBorders>
            <w:shd w:val="clear" w:color="auto" w:fill="FFFFFF"/>
            <w:vAlign w:val="center"/>
          </w:tcPr>
          <w:p w14:paraId="64C19CCC"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single" w:sz="4" w:space="0" w:color="000000"/>
              <w:left w:val="nil"/>
              <w:bottom w:val="single" w:sz="4" w:space="0" w:color="000000"/>
              <w:right w:val="nil"/>
            </w:tcBorders>
            <w:shd w:val="clear" w:color="auto" w:fill="auto"/>
            <w:vAlign w:val="center"/>
          </w:tcPr>
          <w:p w14:paraId="64C19CCD" w14:textId="77777777" w:rsidR="009D7024" w:rsidRPr="00CF5918" w:rsidRDefault="002919E5">
            <w:pPr>
              <w:spacing w:line="276" w:lineRule="auto"/>
              <w:jc w:val="center"/>
              <w:rPr>
                <w:color w:val="000000"/>
                <w:sz w:val="20"/>
                <w:szCs w:val="20"/>
              </w:rPr>
            </w:pPr>
            <w:r w:rsidRPr="00CF5918">
              <w:rPr>
                <w:color w:val="000000"/>
                <w:sz w:val="20"/>
                <w:szCs w:val="20"/>
              </w:rPr>
              <w:t>MXene/PGPDMS</w:t>
            </w:r>
          </w:p>
        </w:tc>
        <w:tc>
          <w:tcPr>
            <w:tcW w:w="1697" w:type="dxa"/>
            <w:tcBorders>
              <w:top w:val="single" w:sz="4" w:space="0" w:color="000000"/>
              <w:left w:val="nil"/>
              <w:bottom w:val="single" w:sz="4" w:space="0" w:color="000000"/>
              <w:right w:val="nil"/>
            </w:tcBorders>
            <w:shd w:val="clear" w:color="auto" w:fill="FFFFFF"/>
            <w:vAlign w:val="center"/>
          </w:tcPr>
          <w:p w14:paraId="64C19CCE" w14:textId="77777777" w:rsidR="009D7024" w:rsidRPr="00CF5918" w:rsidRDefault="002919E5">
            <w:pPr>
              <w:spacing w:line="276" w:lineRule="auto"/>
              <w:jc w:val="center"/>
              <w:rPr>
                <w:color w:val="000000"/>
                <w:sz w:val="20"/>
                <w:szCs w:val="20"/>
              </w:rPr>
            </w:pPr>
            <w:r w:rsidRPr="00CF5918">
              <w:rPr>
                <w:color w:val="000000"/>
                <w:sz w:val="20"/>
                <w:szCs w:val="20"/>
              </w:rPr>
              <w:t>9.9</w:t>
            </w:r>
          </w:p>
        </w:tc>
        <w:tc>
          <w:tcPr>
            <w:tcW w:w="1296" w:type="dxa"/>
            <w:tcBorders>
              <w:top w:val="single" w:sz="4" w:space="0" w:color="000000"/>
              <w:left w:val="nil"/>
              <w:bottom w:val="single" w:sz="4" w:space="0" w:color="000000"/>
              <w:right w:val="nil"/>
            </w:tcBorders>
            <w:shd w:val="clear" w:color="auto" w:fill="FFFFFF"/>
            <w:vAlign w:val="center"/>
          </w:tcPr>
          <w:p w14:paraId="64C19CCF" w14:textId="77777777" w:rsidR="009D7024" w:rsidRPr="00CF5918" w:rsidRDefault="002919E5">
            <w:pPr>
              <w:spacing w:line="276" w:lineRule="auto"/>
              <w:jc w:val="center"/>
              <w:rPr>
                <w:color w:val="000000"/>
                <w:sz w:val="20"/>
                <w:szCs w:val="20"/>
              </w:rPr>
            </w:pPr>
            <w:r w:rsidRPr="00CF5918">
              <w:rPr>
                <w:color w:val="000000"/>
                <w:sz w:val="20"/>
                <w:szCs w:val="20"/>
              </w:rPr>
              <w:t>0.1</w:t>
            </w:r>
          </w:p>
        </w:tc>
        <w:tc>
          <w:tcPr>
            <w:tcW w:w="2240" w:type="dxa"/>
            <w:tcBorders>
              <w:top w:val="single" w:sz="4" w:space="0" w:color="000000"/>
              <w:left w:val="nil"/>
              <w:bottom w:val="single" w:sz="4" w:space="0" w:color="000000"/>
              <w:right w:val="nil"/>
            </w:tcBorders>
            <w:shd w:val="clear" w:color="auto" w:fill="FFFFFF"/>
            <w:vAlign w:val="center"/>
          </w:tcPr>
          <w:p w14:paraId="64C19CD0" w14:textId="77777777" w:rsidR="009D7024" w:rsidRPr="00CF5918" w:rsidRDefault="002919E5">
            <w:pPr>
              <w:spacing w:line="276" w:lineRule="auto"/>
              <w:jc w:val="center"/>
              <w:rPr>
                <w:color w:val="000000"/>
                <w:sz w:val="20"/>
                <w:szCs w:val="20"/>
              </w:rPr>
            </w:pPr>
            <w:r w:rsidRPr="00CF5918">
              <w:rPr>
                <w:color w:val="000000"/>
                <w:sz w:val="20"/>
                <w:szCs w:val="20"/>
              </w:rPr>
              <w:t>–</w:t>
            </w:r>
          </w:p>
        </w:tc>
        <w:tc>
          <w:tcPr>
            <w:tcW w:w="2129" w:type="dxa"/>
            <w:tcBorders>
              <w:top w:val="single" w:sz="4" w:space="0" w:color="000000"/>
              <w:left w:val="nil"/>
              <w:bottom w:val="single" w:sz="4" w:space="0" w:color="000000"/>
              <w:right w:val="nil"/>
            </w:tcBorders>
            <w:shd w:val="clear" w:color="auto" w:fill="auto"/>
            <w:vAlign w:val="center"/>
          </w:tcPr>
          <w:p w14:paraId="64C19CD1" w14:textId="77777777" w:rsidR="009D7024" w:rsidRPr="00CF5918" w:rsidRDefault="002919E5">
            <w:pPr>
              <w:spacing w:line="276" w:lineRule="auto"/>
              <w:jc w:val="center"/>
              <w:rPr>
                <w:color w:val="000000"/>
                <w:sz w:val="20"/>
                <w:szCs w:val="20"/>
              </w:rPr>
            </w:pPr>
            <w:r w:rsidRPr="00CF5918">
              <w:rPr>
                <w:color w:val="000000"/>
                <w:sz w:val="20"/>
                <w:szCs w:val="20"/>
              </w:rPr>
              <w:t>–</w:t>
            </w:r>
          </w:p>
        </w:tc>
        <w:tc>
          <w:tcPr>
            <w:tcW w:w="1314" w:type="dxa"/>
            <w:tcBorders>
              <w:top w:val="single" w:sz="4" w:space="0" w:color="000000"/>
              <w:left w:val="nil"/>
              <w:bottom w:val="single" w:sz="4" w:space="0" w:color="000000"/>
              <w:right w:val="single" w:sz="4" w:space="0" w:color="000000"/>
            </w:tcBorders>
            <w:shd w:val="clear" w:color="auto" w:fill="FFFFFF"/>
            <w:vAlign w:val="center"/>
          </w:tcPr>
          <w:p w14:paraId="64C19CD2" w14:textId="77777777" w:rsidR="009D7024" w:rsidRPr="00CF5918" w:rsidRDefault="002919E5">
            <w:pPr>
              <w:spacing w:line="276" w:lineRule="auto"/>
              <w:jc w:val="center"/>
              <w:rPr>
                <w:color w:val="000000"/>
                <w:sz w:val="20"/>
                <w:szCs w:val="20"/>
              </w:rPr>
            </w:pPr>
            <w:r w:rsidRPr="00CF5918">
              <w:rPr>
                <w:color w:val="000000"/>
                <w:sz w:val="20"/>
                <w:szCs w:val="20"/>
              </w:rPr>
              <w:t>12</w:t>
            </w:r>
          </w:p>
        </w:tc>
      </w:tr>
      <w:tr w:rsidR="009D7024" w:rsidRPr="00CF5918" w14:paraId="64C19CDB" w14:textId="77777777">
        <w:trPr>
          <w:trHeight w:val="570"/>
          <w:jc w:val="center"/>
        </w:trPr>
        <w:tc>
          <w:tcPr>
            <w:tcW w:w="1955" w:type="dxa"/>
            <w:tcBorders>
              <w:top w:val="single" w:sz="4" w:space="0" w:color="000000"/>
              <w:left w:val="single" w:sz="4" w:space="0" w:color="000000"/>
              <w:bottom w:val="single" w:sz="4" w:space="0" w:color="000000"/>
              <w:right w:val="nil"/>
            </w:tcBorders>
            <w:shd w:val="clear" w:color="auto" w:fill="FFFFFF"/>
            <w:vAlign w:val="center"/>
          </w:tcPr>
          <w:p w14:paraId="64C19CD4"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single" w:sz="4" w:space="0" w:color="000000"/>
              <w:left w:val="nil"/>
              <w:bottom w:val="single" w:sz="4" w:space="0" w:color="000000"/>
              <w:right w:val="nil"/>
            </w:tcBorders>
            <w:shd w:val="clear" w:color="auto" w:fill="FFFFFF"/>
            <w:vAlign w:val="center"/>
          </w:tcPr>
          <w:p w14:paraId="64C19CD5" w14:textId="77777777" w:rsidR="009D7024" w:rsidRPr="00CF5918" w:rsidRDefault="002919E5">
            <w:pPr>
              <w:spacing w:line="276" w:lineRule="auto"/>
              <w:jc w:val="center"/>
              <w:rPr>
                <w:color w:val="000000"/>
                <w:sz w:val="20"/>
                <w:szCs w:val="20"/>
              </w:rPr>
            </w:pPr>
            <w:r w:rsidRPr="00CF5918">
              <w:rPr>
                <w:color w:val="000000"/>
                <w:sz w:val="20"/>
                <w:szCs w:val="20"/>
              </w:rPr>
              <w:t>MXene/rGO</w:t>
            </w:r>
          </w:p>
        </w:tc>
        <w:tc>
          <w:tcPr>
            <w:tcW w:w="1697" w:type="dxa"/>
            <w:tcBorders>
              <w:top w:val="single" w:sz="4" w:space="0" w:color="000000"/>
              <w:left w:val="nil"/>
              <w:bottom w:val="single" w:sz="4" w:space="0" w:color="000000"/>
              <w:right w:val="nil"/>
            </w:tcBorders>
            <w:shd w:val="clear" w:color="auto" w:fill="FFFFFF"/>
            <w:vAlign w:val="center"/>
          </w:tcPr>
          <w:p w14:paraId="64C19CD6" w14:textId="77777777" w:rsidR="009D7024" w:rsidRPr="00CF5918" w:rsidRDefault="002919E5">
            <w:pPr>
              <w:spacing w:line="276" w:lineRule="auto"/>
              <w:jc w:val="center"/>
              <w:rPr>
                <w:color w:val="000000"/>
                <w:sz w:val="20"/>
                <w:szCs w:val="20"/>
              </w:rPr>
            </w:pPr>
            <w:r w:rsidRPr="00CF5918">
              <w:rPr>
                <w:color w:val="000000"/>
                <w:sz w:val="20"/>
                <w:szCs w:val="20"/>
              </w:rPr>
              <w:t>12.2</w:t>
            </w:r>
          </w:p>
        </w:tc>
        <w:tc>
          <w:tcPr>
            <w:tcW w:w="1296" w:type="dxa"/>
            <w:tcBorders>
              <w:top w:val="single" w:sz="4" w:space="0" w:color="000000"/>
              <w:left w:val="nil"/>
              <w:bottom w:val="single" w:sz="4" w:space="0" w:color="000000"/>
              <w:right w:val="nil"/>
            </w:tcBorders>
            <w:shd w:val="clear" w:color="auto" w:fill="FFFFFF"/>
            <w:vAlign w:val="center"/>
          </w:tcPr>
          <w:p w14:paraId="64C19CD7" w14:textId="77777777" w:rsidR="009D7024" w:rsidRPr="00CF5918" w:rsidRDefault="002919E5">
            <w:pPr>
              <w:spacing w:line="276" w:lineRule="auto"/>
              <w:jc w:val="center"/>
              <w:rPr>
                <w:color w:val="000000"/>
                <w:sz w:val="20"/>
                <w:szCs w:val="20"/>
              </w:rPr>
            </w:pPr>
            <w:r w:rsidRPr="00CF5918">
              <w:rPr>
                <w:color w:val="000000"/>
                <w:sz w:val="20"/>
                <w:szCs w:val="20"/>
              </w:rPr>
              <w:t>7.5</w:t>
            </w:r>
          </w:p>
        </w:tc>
        <w:tc>
          <w:tcPr>
            <w:tcW w:w="2240" w:type="dxa"/>
            <w:tcBorders>
              <w:top w:val="single" w:sz="4" w:space="0" w:color="000000"/>
              <w:left w:val="nil"/>
              <w:bottom w:val="single" w:sz="4" w:space="0" w:color="000000"/>
              <w:right w:val="nil"/>
            </w:tcBorders>
            <w:shd w:val="clear" w:color="auto" w:fill="FFFFFF"/>
            <w:vAlign w:val="center"/>
          </w:tcPr>
          <w:p w14:paraId="64C19CD8" w14:textId="77777777" w:rsidR="009D7024" w:rsidRPr="00CF5918" w:rsidRDefault="002919E5">
            <w:pPr>
              <w:spacing w:line="276" w:lineRule="auto"/>
              <w:jc w:val="center"/>
              <w:rPr>
                <w:color w:val="000000"/>
                <w:sz w:val="20"/>
                <w:szCs w:val="20"/>
              </w:rPr>
            </w:pPr>
            <w:r w:rsidRPr="00CF5918">
              <w:rPr>
                <w:color w:val="000000"/>
                <w:sz w:val="20"/>
                <w:szCs w:val="20"/>
              </w:rPr>
              <w:t>3.6</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1</w:t>
            </w:r>
            <w:r w:rsidRPr="00CF5918">
              <w:rPr>
                <w:color w:val="000000"/>
                <w:sz w:val="20"/>
                <w:szCs w:val="20"/>
              </w:rPr>
              <w:t xml:space="preserve"> S cm</w:t>
            </w:r>
            <w:r w:rsidRPr="00CF5918">
              <w:rPr>
                <w:color w:val="000000"/>
                <w:sz w:val="20"/>
                <w:szCs w:val="20"/>
                <w:vertAlign w:val="superscript"/>
              </w:rPr>
              <w:t>–1</w:t>
            </w:r>
          </w:p>
        </w:tc>
        <w:tc>
          <w:tcPr>
            <w:tcW w:w="2129" w:type="dxa"/>
            <w:tcBorders>
              <w:top w:val="single" w:sz="4" w:space="0" w:color="000000"/>
              <w:left w:val="nil"/>
              <w:bottom w:val="single" w:sz="4" w:space="0" w:color="000000"/>
              <w:right w:val="nil"/>
            </w:tcBorders>
            <w:shd w:val="clear" w:color="auto" w:fill="auto"/>
            <w:vAlign w:val="center"/>
          </w:tcPr>
          <w:p w14:paraId="64C19CD9" w14:textId="77777777" w:rsidR="009D7024" w:rsidRPr="00CF5918" w:rsidRDefault="002919E5">
            <w:pPr>
              <w:spacing w:line="276" w:lineRule="auto"/>
              <w:jc w:val="center"/>
              <w:rPr>
                <w:color w:val="000000"/>
                <w:sz w:val="20"/>
                <w:szCs w:val="20"/>
              </w:rPr>
            </w:pPr>
            <w:r w:rsidRPr="00CF5918">
              <w:rPr>
                <w:color w:val="000000"/>
                <w:sz w:val="20"/>
                <w:szCs w:val="20"/>
              </w:rPr>
              <w:t>Three-electrode setup</w:t>
            </w:r>
          </w:p>
        </w:tc>
        <w:tc>
          <w:tcPr>
            <w:tcW w:w="1314" w:type="dxa"/>
            <w:tcBorders>
              <w:top w:val="single" w:sz="4" w:space="0" w:color="000000"/>
              <w:left w:val="nil"/>
              <w:bottom w:val="single" w:sz="4" w:space="0" w:color="000000"/>
              <w:right w:val="single" w:sz="4" w:space="0" w:color="000000"/>
            </w:tcBorders>
            <w:shd w:val="clear" w:color="auto" w:fill="FFFFFF"/>
            <w:vAlign w:val="center"/>
          </w:tcPr>
          <w:p w14:paraId="64C19CDA" w14:textId="77777777" w:rsidR="009D7024" w:rsidRPr="00CF5918" w:rsidRDefault="002919E5">
            <w:pPr>
              <w:spacing w:line="276" w:lineRule="auto"/>
              <w:jc w:val="center"/>
              <w:rPr>
                <w:color w:val="000000"/>
                <w:sz w:val="20"/>
                <w:szCs w:val="20"/>
              </w:rPr>
            </w:pPr>
            <w:r w:rsidRPr="00CF5918">
              <w:rPr>
                <w:color w:val="000000"/>
                <w:sz w:val="20"/>
                <w:szCs w:val="20"/>
              </w:rPr>
              <w:t>13</w:t>
            </w:r>
          </w:p>
        </w:tc>
      </w:tr>
      <w:tr w:rsidR="009D7024" w:rsidRPr="00CF5918" w14:paraId="64C19CE3"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DC"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single" w:sz="4" w:space="0" w:color="000000"/>
              <w:right w:val="nil"/>
            </w:tcBorders>
            <w:shd w:val="clear" w:color="auto" w:fill="FFFFFF"/>
            <w:vAlign w:val="center"/>
          </w:tcPr>
          <w:p w14:paraId="64C19CDD" w14:textId="77777777" w:rsidR="009D7024" w:rsidRPr="00CF5918" w:rsidRDefault="002919E5">
            <w:pPr>
              <w:spacing w:line="276" w:lineRule="auto"/>
              <w:jc w:val="center"/>
              <w:rPr>
                <w:color w:val="000000"/>
                <w:sz w:val="20"/>
                <w:szCs w:val="20"/>
              </w:rPr>
            </w:pPr>
            <w:r w:rsidRPr="00CF5918">
              <w:rPr>
                <w:color w:val="000000"/>
                <w:sz w:val="20"/>
                <w:szCs w:val="20"/>
              </w:rPr>
              <w:t>MXene</w:t>
            </w:r>
          </w:p>
        </w:tc>
        <w:tc>
          <w:tcPr>
            <w:tcW w:w="1697" w:type="dxa"/>
            <w:tcBorders>
              <w:top w:val="nil"/>
              <w:left w:val="nil"/>
              <w:bottom w:val="single" w:sz="4" w:space="0" w:color="000000"/>
              <w:right w:val="nil"/>
            </w:tcBorders>
            <w:shd w:val="clear" w:color="auto" w:fill="FFFFFF"/>
            <w:vAlign w:val="center"/>
          </w:tcPr>
          <w:p w14:paraId="64C19CDE" w14:textId="77777777" w:rsidR="009D7024" w:rsidRPr="00CF5918" w:rsidRDefault="002919E5">
            <w:pPr>
              <w:spacing w:line="276" w:lineRule="auto"/>
              <w:jc w:val="center"/>
              <w:rPr>
                <w:color w:val="000000"/>
                <w:sz w:val="20"/>
                <w:szCs w:val="20"/>
              </w:rPr>
            </w:pPr>
            <w:r w:rsidRPr="00CF5918">
              <w:rPr>
                <w:color w:val="000000"/>
                <w:sz w:val="20"/>
                <w:szCs w:val="20"/>
              </w:rPr>
              <w:t>12.6</w:t>
            </w:r>
          </w:p>
        </w:tc>
        <w:tc>
          <w:tcPr>
            <w:tcW w:w="1296" w:type="dxa"/>
            <w:tcBorders>
              <w:top w:val="nil"/>
              <w:left w:val="nil"/>
              <w:bottom w:val="single" w:sz="4" w:space="0" w:color="000000"/>
              <w:right w:val="nil"/>
            </w:tcBorders>
            <w:shd w:val="clear" w:color="auto" w:fill="FFFFFF"/>
            <w:vAlign w:val="center"/>
          </w:tcPr>
          <w:p w14:paraId="64C19CDF" w14:textId="77777777" w:rsidR="009D7024" w:rsidRPr="00CF5918" w:rsidRDefault="002919E5">
            <w:pPr>
              <w:spacing w:line="276" w:lineRule="auto"/>
              <w:jc w:val="center"/>
              <w:rPr>
                <w:color w:val="000000"/>
                <w:sz w:val="20"/>
                <w:szCs w:val="20"/>
              </w:rPr>
            </w:pPr>
            <w:r w:rsidRPr="00CF5918">
              <w:rPr>
                <w:color w:val="000000"/>
                <w:sz w:val="20"/>
                <w:szCs w:val="20"/>
              </w:rPr>
              <w:t>1.0</w:t>
            </w:r>
          </w:p>
        </w:tc>
        <w:tc>
          <w:tcPr>
            <w:tcW w:w="2240" w:type="dxa"/>
            <w:tcBorders>
              <w:top w:val="nil"/>
              <w:left w:val="nil"/>
              <w:bottom w:val="single" w:sz="4" w:space="0" w:color="000000"/>
              <w:right w:val="nil"/>
            </w:tcBorders>
            <w:shd w:val="clear" w:color="auto" w:fill="FFFFFF"/>
            <w:vAlign w:val="center"/>
          </w:tcPr>
          <w:p w14:paraId="64C19CE0" w14:textId="77777777" w:rsidR="009D7024" w:rsidRPr="00CF5918" w:rsidRDefault="002919E5">
            <w:pPr>
              <w:spacing w:line="276" w:lineRule="auto"/>
              <w:jc w:val="center"/>
              <w:rPr>
                <w:color w:val="000000"/>
                <w:sz w:val="20"/>
                <w:szCs w:val="20"/>
              </w:rPr>
            </w:pPr>
            <w:r w:rsidRPr="00CF5918">
              <w:rPr>
                <w:color w:val="000000"/>
                <w:sz w:val="20"/>
                <w:szCs w:val="20"/>
              </w:rPr>
              <w:t>5.4</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1 </w:t>
            </w:r>
            <w:r w:rsidRPr="00CF5918">
              <w:rPr>
                <w:color w:val="000000"/>
                <w:sz w:val="20"/>
                <w:szCs w:val="20"/>
              </w:rPr>
              <w:t>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FFFFFF"/>
            <w:vAlign w:val="center"/>
          </w:tcPr>
          <w:p w14:paraId="64C19CE1" w14:textId="77777777" w:rsidR="009D7024" w:rsidRPr="00CF5918" w:rsidRDefault="002919E5">
            <w:pPr>
              <w:spacing w:line="276" w:lineRule="auto"/>
              <w:jc w:val="center"/>
              <w:rPr>
                <w:color w:val="000000"/>
                <w:sz w:val="20"/>
                <w:szCs w:val="20"/>
              </w:rPr>
            </w:pPr>
            <w:r w:rsidRPr="00CF5918">
              <w:rPr>
                <w:color w:val="000000"/>
                <w:sz w:val="20"/>
                <w:szCs w:val="20"/>
              </w:rPr>
              <w:t>Two-electrode testing system</w:t>
            </w:r>
          </w:p>
        </w:tc>
        <w:tc>
          <w:tcPr>
            <w:tcW w:w="1314" w:type="dxa"/>
            <w:tcBorders>
              <w:top w:val="nil"/>
              <w:left w:val="nil"/>
              <w:bottom w:val="single" w:sz="4" w:space="0" w:color="000000"/>
              <w:right w:val="single" w:sz="4" w:space="0" w:color="000000"/>
            </w:tcBorders>
            <w:shd w:val="clear" w:color="auto" w:fill="FFFFFF"/>
            <w:vAlign w:val="center"/>
          </w:tcPr>
          <w:p w14:paraId="64C19CE2" w14:textId="77777777" w:rsidR="009D7024" w:rsidRPr="00CF5918" w:rsidRDefault="002919E5">
            <w:pPr>
              <w:spacing w:line="276" w:lineRule="auto"/>
              <w:jc w:val="center"/>
              <w:rPr>
                <w:color w:val="000000"/>
                <w:sz w:val="20"/>
                <w:szCs w:val="20"/>
              </w:rPr>
            </w:pPr>
            <w:r w:rsidRPr="00CF5918">
              <w:rPr>
                <w:color w:val="000000"/>
                <w:sz w:val="20"/>
                <w:szCs w:val="20"/>
              </w:rPr>
              <w:t>14</w:t>
            </w:r>
          </w:p>
        </w:tc>
      </w:tr>
      <w:tr w:rsidR="009D7024" w:rsidRPr="00CF5918" w14:paraId="64C19CEB"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E4"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nil"/>
              <w:right w:val="nil"/>
            </w:tcBorders>
            <w:shd w:val="clear" w:color="auto" w:fill="auto"/>
            <w:vAlign w:val="center"/>
          </w:tcPr>
          <w:p w14:paraId="64C19CE5" w14:textId="77777777" w:rsidR="009D7024" w:rsidRPr="00CF5918" w:rsidRDefault="002919E5">
            <w:pPr>
              <w:spacing w:line="276" w:lineRule="auto"/>
              <w:jc w:val="center"/>
              <w:rPr>
                <w:color w:val="000000"/>
                <w:sz w:val="20"/>
                <w:szCs w:val="20"/>
              </w:rPr>
            </w:pPr>
            <w:r w:rsidRPr="00CF5918">
              <w:rPr>
                <w:color w:val="000000"/>
                <w:sz w:val="20"/>
                <w:szCs w:val="20"/>
              </w:rPr>
              <w:t>MXene/ANF</w:t>
            </w:r>
          </w:p>
        </w:tc>
        <w:tc>
          <w:tcPr>
            <w:tcW w:w="1697" w:type="dxa"/>
            <w:tcBorders>
              <w:top w:val="nil"/>
              <w:left w:val="nil"/>
              <w:bottom w:val="single" w:sz="4" w:space="0" w:color="000000"/>
              <w:right w:val="nil"/>
            </w:tcBorders>
            <w:shd w:val="clear" w:color="auto" w:fill="FFFFFF"/>
            <w:vAlign w:val="center"/>
          </w:tcPr>
          <w:p w14:paraId="64C19CE6" w14:textId="77777777" w:rsidR="009D7024" w:rsidRPr="00CF5918" w:rsidRDefault="002919E5">
            <w:pPr>
              <w:spacing w:line="276" w:lineRule="auto"/>
              <w:jc w:val="center"/>
              <w:rPr>
                <w:color w:val="000000"/>
                <w:sz w:val="20"/>
                <w:szCs w:val="20"/>
              </w:rPr>
            </w:pPr>
            <w:r w:rsidRPr="00CF5918">
              <w:rPr>
                <w:color w:val="000000"/>
                <w:sz w:val="20"/>
                <w:szCs w:val="20"/>
              </w:rPr>
              <w:t>25.0</w:t>
            </w:r>
          </w:p>
        </w:tc>
        <w:tc>
          <w:tcPr>
            <w:tcW w:w="1296" w:type="dxa"/>
            <w:tcBorders>
              <w:top w:val="nil"/>
              <w:left w:val="nil"/>
              <w:bottom w:val="single" w:sz="4" w:space="0" w:color="000000"/>
              <w:right w:val="nil"/>
            </w:tcBorders>
            <w:shd w:val="clear" w:color="auto" w:fill="FFFFFF"/>
            <w:vAlign w:val="center"/>
          </w:tcPr>
          <w:p w14:paraId="64C19CE7" w14:textId="77777777" w:rsidR="009D7024" w:rsidRPr="00CF5918" w:rsidRDefault="002919E5">
            <w:pPr>
              <w:spacing w:line="276" w:lineRule="auto"/>
              <w:jc w:val="center"/>
              <w:rPr>
                <w:color w:val="000000"/>
                <w:sz w:val="20"/>
                <w:szCs w:val="20"/>
              </w:rPr>
            </w:pPr>
            <w:r w:rsidRPr="00CF5918">
              <w:rPr>
                <w:color w:val="000000"/>
                <w:sz w:val="20"/>
                <w:szCs w:val="20"/>
              </w:rPr>
              <w:t>17.0</w:t>
            </w:r>
          </w:p>
        </w:tc>
        <w:tc>
          <w:tcPr>
            <w:tcW w:w="2240" w:type="dxa"/>
            <w:tcBorders>
              <w:top w:val="nil"/>
              <w:left w:val="nil"/>
              <w:bottom w:val="single" w:sz="4" w:space="0" w:color="000000"/>
              <w:right w:val="nil"/>
            </w:tcBorders>
            <w:shd w:val="clear" w:color="auto" w:fill="FFFFFF"/>
            <w:vAlign w:val="center"/>
          </w:tcPr>
          <w:p w14:paraId="64C19CE8" w14:textId="77777777" w:rsidR="009D7024" w:rsidRPr="00CF5918" w:rsidRDefault="002919E5">
            <w:pPr>
              <w:spacing w:line="276" w:lineRule="auto"/>
              <w:jc w:val="center"/>
              <w:rPr>
                <w:color w:val="000000"/>
                <w:sz w:val="20"/>
                <w:szCs w:val="20"/>
              </w:rPr>
            </w:pPr>
            <w:r w:rsidRPr="00CF5918">
              <w:rPr>
                <w:color w:val="000000"/>
                <w:sz w:val="20"/>
                <w:szCs w:val="20"/>
              </w:rPr>
              <w:t>1.0</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4</w:t>
            </w:r>
            <w:r w:rsidRPr="00CF5918">
              <w:rPr>
                <w:color w:val="000000"/>
                <w:sz w:val="20"/>
                <w:szCs w:val="20"/>
              </w:rPr>
              <w:t xml:space="preserve"> Ω cm</w:t>
            </w:r>
          </w:p>
        </w:tc>
        <w:tc>
          <w:tcPr>
            <w:tcW w:w="2129" w:type="dxa"/>
            <w:tcBorders>
              <w:top w:val="nil"/>
              <w:left w:val="nil"/>
              <w:bottom w:val="single" w:sz="4" w:space="0" w:color="000000"/>
              <w:right w:val="nil"/>
            </w:tcBorders>
            <w:shd w:val="clear" w:color="auto" w:fill="FFFFFF"/>
            <w:vAlign w:val="center"/>
          </w:tcPr>
          <w:p w14:paraId="64C19CE9" w14:textId="77777777" w:rsidR="009D7024" w:rsidRPr="00CF5918" w:rsidRDefault="002919E5">
            <w:pPr>
              <w:spacing w:line="276" w:lineRule="auto"/>
              <w:jc w:val="center"/>
              <w:rPr>
                <w:color w:val="000000"/>
                <w:sz w:val="20"/>
                <w:szCs w:val="20"/>
              </w:rPr>
            </w:pPr>
            <w:r w:rsidRPr="00CF5918">
              <w:rPr>
                <w:color w:val="000000"/>
                <w:sz w:val="20"/>
                <w:szCs w:val="20"/>
              </w:rPr>
              <w:t>Two-electrode testing system</w:t>
            </w:r>
          </w:p>
        </w:tc>
        <w:tc>
          <w:tcPr>
            <w:tcW w:w="1314" w:type="dxa"/>
            <w:tcBorders>
              <w:top w:val="nil"/>
              <w:left w:val="nil"/>
              <w:bottom w:val="single" w:sz="4" w:space="0" w:color="000000"/>
              <w:right w:val="single" w:sz="4" w:space="0" w:color="000000"/>
            </w:tcBorders>
            <w:shd w:val="clear" w:color="auto" w:fill="FFFFFF"/>
            <w:vAlign w:val="center"/>
          </w:tcPr>
          <w:p w14:paraId="64C19CEA" w14:textId="77777777" w:rsidR="009D7024" w:rsidRPr="00CF5918" w:rsidRDefault="002919E5">
            <w:pPr>
              <w:spacing w:line="276" w:lineRule="auto"/>
              <w:jc w:val="center"/>
              <w:rPr>
                <w:color w:val="000000"/>
                <w:sz w:val="20"/>
                <w:szCs w:val="20"/>
              </w:rPr>
            </w:pPr>
            <w:r w:rsidRPr="00CF5918">
              <w:rPr>
                <w:color w:val="000000"/>
                <w:sz w:val="20"/>
                <w:szCs w:val="20"/>
              </w:rPr>
              <w:t>15</w:t>
            </w:r>
          </w:p>
        </w:tc>
      </w:tr>
      <w:tr w:rsidR="009D7024" w:rsidRPr="00CF5918" w14:paraId="64C19CF3" w14:textId="77777777">
        <w:trPr>
          <w:trHeight w:val="570"/>
          <w:jc w:val="center"/>
        </w:trPr>
        <w:tc>
          <w:tcPr>
            <w:tcW w:w="1955" w:type="dxa"/>
            <w:vMerge w:val="restart"/>
            <w:tcBorders>
              <w:top w:val="nil"/>
              <w:left w:val="single" w:sz="4" w:space="0" w:color="000000"/>
              <w:bottom w:val="single" w:sz="4" w:space="0" w:color="000000"/>
              <w:right w:val="nil"/>
            </w:tcBorders>
            <w:shd w:val="clear" w:color="auto" w:fill="FFFFFF"/>
            <w:vAlign w:val="center"/>
          </w:tcPr>
          <w:p w14:paraId="64C19CEC"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vMerge w:val="restart"/>
            <w:tcBorders>
              <w:top w:val="single" w:sz="4" w:space="0" w:color="000000"/>
              <w:left w:val="nil"/>
              <w:bottom w:val="single" w:sz="4" w:space="0" w:color="000000"/>
              <w:right w:val="nil"/>
            </w:tcBorders>
            <w:shd w:val="clear" w:color="auto" w:fill="FFFFFF"/>
            <w:vAlign w:val="center"/>
          </w:tcPr>
          <w:p w14:paraId="64C19CED" w14:textId="77777777" w:rsidR="009D7024" w:rsidRPr="00CF5918" w:rsidRDefault="002919E5">
            <w:pPr>
              <w:spacing w:line="276" w:lineRule="auto"/>
              <w:jc w:val="center"/>
              <w:rPr>
                <w:color w:val="000000"/>
                <w:sz w:val="20"/>
                <w:szCs w:val="20"/>
              </w:rPr>
            </w:pPr>
            <w:r w:rsidRPr="00CF5918">
              <w:rPr>
                <w:color w:val="000000"/>
                <w:sz w:val="20"/>
                <w:szCs w:val="20"/>
              </w:rPr>
              <w:t>MXene/CNT/ANF</w:t>
            </w:r>
          </w:p>
        </w:tc>
        <w:tc>
          <w:tcPr>
            <w:tcW w:w="1697" w:type="dxa"/>
            <w:tcBorders>
              <w:top w:val="nil"/>
              <w:left w:val="nil"/>
              <w:bottom w:val="single" w:sz="4" w:space="0" w:color="000000"/>
              <w:right w:val="nil"/>
            </w:tcBorders>
            <w:shd w:val="clear" w:color="auto" w:fill="FFFFFF"/>
            <w:vAlign w:val="center"/>
          </w:tcPr>
          <w:p w14:paraId="64C19CEE" w14:textId="77777777" w:rsidR="009D7024" w:rsidRPr="00CF5918" w:rsidRDefault="002919E5">
            <w:pPr>
              <w:spacing w:line="276" w:lineRule="auto"/>
              <w:jc w:val="center"/>
              <w:rPr>
                <w:color w:val="000000"/>
                <w:sz w:val="20"/>
                <w:szCs w:val="20"/>
              </w:rPr>
            </w:pPr>
            <w:r w:rsidRPr="00CF5918">
              <w:rPr>
                <w:color w:val="000000"/>
                <w:sz w:val="20"/>
                <w:szCs w:val="20"/>
              </w:rPr>
              <w:t>42.0</w:t>
            </w:r>
          </w:p>
        </w:tc>
        <w:tc>
          <w:tcPr>
            <w:tcW w:w="1296" w:type="dxa"/>
            <w:tcBorders>
              <w:top w:val="nil"/>
              <w:left w:val="nil"/>
              <w:bottom w:val="single" w:sz="4" w:space="0" w:color="000000"/>
              <w:right w:val="nil"/>
            </w:tcBorders>
            <w:shd w:val="clear" w:color="auto" w:fill="FFFFFF"/>
            <w:vAlign w:val="center"/>
          </w:tcPr>
          <w:p w14:paraId="64C19CEF" w14:textId="77777777" w:rsidR="009D7024" w:rsidRPr="00CF5918" w:rsidRDefault="002919E5">
            <w:pPr>
              <w:spacing w:line="276" w:lineRule="auto"/>
              <w:jc w:val="center"/>
              <w:rPr>
                <w:color w:val="000000"/>
                <w:sz w:val="20"/>
                <w:szCs w:val="20"/>
              </w:rPr>
            </w:pPr>
            <w:r w:rsidRPr="00CF5918">
              <w:rPr>
                <w:color w:val="000000"/>
                <w:sz w:val="20"/>
                <w:szCs w:val="20"/>
              </w:rPr>
              <w:t>2.3</w:t>
            </w:r>
          </w:p>
        </w:tc>
        <w:tc>
          <w:tcPr>
            <w:tcW w:w="2240" w:type="dxa"/>
            <w:tcBorders>
              <w:top w:val="nil"/>
              <w:left w:val="nil"/>
              <w:bottom w:val="single" w:sz="4" w:space="0" w:color="000000"/>
              <w:right w:val="nil"/>
            </w:tcBorders>
            <w:shd w:val="clear" w:color="auto" w:fill="FFFFFF"/>
            <w:vAlign w:val="center"/>
          </w:tcPr>
          <w:p w14:paraId="64C19CF0" w14:textId="77777777" w:rsidR="009D7024" w:rsidRPr="00CF5918" w:rsidRDefault="002919E5">
            <w:pPr>
              <w:spacing w:line="276" w:lineRule="auto"/>
              <w:jc w:val="center"/>
              <w:rPr>
                <w:color w:val="000000"/>
                <w:sz w:val="20"/>
                <w:szCs w:val="20"/>
              </w:rPr>
            </w:pPr>
            <w:r w:rsidRPr="00CF5918">
              <w:rPr>
                <w:color w:val="000000"/>
                <w:sz w:val="20"/>
                <w:szCs w:val="20"/>
              </w:rPr>
              <w:t>2.7</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0</w:t>
            </w:r>
            <w:r w:rsidRPr="00CF5918">
              <w:rPr>
                <w:color w:val="000000"/>
                <w:sz w:val="20"/>
                <w:szCs w:val="20"/>
              </w:rPr>
              <w:t xml:space="preserve"> Ω cm</w:t>
            </w:r>
          </w:p>
        </w:tc>
        <w:tc>
          <w:tcPr>
            <w:tcW w:w="2129" w:type="dxa"/>
            <w:tcBorders>
              <w:top w:val="nil"/>
              <w:left w:val="nil"/>
              <w:bottom w:val="single" w:sz="4" w:space="0" w:color="000000"/>
              <w:right w:val="nil"/>
            </w:tcBorders>
            <w:shd w:val="clear" w:color="auto" w:fill="auto"/>
            <w:vAlign w:val="center"/>
          </w:tcPr>
          <w:p w14:paraId="64C19CF1"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vMerge w:val="restart"/>
            <w:tcBorders>
              <w:top w:val="nil"/>
              <w:left w:val="nil"/>
              <w:bottom w:val="single" w:sz="4" w:space="0" w:color="000000"/>
              <w:right w:val="single" w:sz="4" w:space="0" w:color="000000"/>
            </w:tcBorders>
            <w:shd w:val="clear" w:color="auto" w:fill="FFFFFF"/>
            <w:vAlign w:val="center"/>
          </w:tcPr>
          <w:p w14:paraId="64C19CF2" w14:textId="77777777" w:rsidR="009D7024" w:rsidRPr="00CF5918" w:rsidRDefault="002919E5">
            <w:pPr>
              <w:spacing w:line="276" w:lineRule="auto"/>
              <w:jc w:val="center"/>
              <w:rPr>
                <w:color w:val="000000"/>
                <w:sz w:val="20"/>
                <w:szCs w:val="20"/>
              </w:rPr>
            </w:pPr>
            <w:r w:rsidRPr="00CF5918">
              <w:rPr>
                <w:color w:val="000000"/>
                <w:sz w:val="20"/>
                <w:szCs w:val="20"/>
              </w:rPr>
              <w:t>16</w:t>
            </w:r>
          </w:p>
        </w:tc>
      </w:tr>
      <w:tr w:rsidR="009D7024" w:rsidRPr="00CF5918" w14:paraId="64C19CFB" w14:textId="77777777">
        <w:trPr>
          <w:trHeight w:val="570"/>
          <w:jc w:val="center"/>
        </w:trPr>
        <w:tc>
          <w:tcPr>
            <w:tcW w:w="1955" w:type="dxa"/>
            <w:vMerge/>
            <w:tcBorders>
              <w:top w:val="nil"/>
              <w:left w:val="single" w:sz="4" w:space="0" w:color="000000"/>
              <w:bottom w:val="single" w:sz="4" w:space="0" w:color="000000"/>
              <w:right w:val="nil"/>
            </w:tcBorders>
            <w:shd w:val="clear" w:color="auto" w:fill="FFFFFF"/>
            <w:vAlign w:val="center"/>
          </w:tcPr>
          <w:p w14:paraId="64C19CF4"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2562" w:type="dxa"/>
            <w:vMerge/>
            <w:tcBorders>
              <w:top w:val="single" w:sz="4" w:space="0" w:color="000000"/>
              <w:left w:val="nil"/>
              <w:bottom w:val="single" w:sz="4" w:space="0" w:color="000000"/>
              <w:right w:val="nil"/>
            </w:tcBorders>
            <w:shd w:val="clear" w:color="auto" w:fill="FFFFFF"/>
            <w:vAlign w:val="center"/>
          </w:tcPr>
          <w:p w14:paraId="64C19CF5"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c>
          <w:tcPr>
            <w:tcW w:w="1697" w:type="dxa"/>
            <w:tcBorders>
              <w:top w:val="nil"/>
              <w:left w:val="nil"/>
              <w:bottom w:val="single" w:sz="4" w:space="0" w:color="000000"/>
              <w:right w:val="nil"/>
            </w:tcBorders>
            <w:shd w:val="clear" w:color="auto" w:fill="FFFFFF"/>
            <w:vAlign w:val="center"/>
          </w:tcPr>
          <w:p w14:paraId="64C19CF6" w14:textId="77777777" w:rsidR="009D7024" w:rsidRPr="00CF5918" w:rsidRDefault="002919E5">
            <w:pPr>
              <w:spacing w:line="276" w:lineRule="auto"/>
              <w:jc w:val="center"/>
              <w:rPr>
                <w:color w:val="000000"/>
                <w:sz w:val="20"/>
                <w:szCs w:val="20"/>
              </w:rPr>
            </w:pPr>
            <w:r w:rsidRPr="00CF5918">
              <w:rPr>
                <w:color w:val="000000"/>
                <w:sz w:val="20"/>
                <w:szCs w:val="20"/>
              </w:rPr>
              <w:t>42.0</w:t>
            </w:r>
          </w:p>
        </w:tc>
        <w:tc>
          <w:tcPr>
            <w:tcW w:w="1296" w:type="dxa"/>
            <w:tcBorders>
              <w:top w:val="nil"/>
              <w:left w:val="nil"/>
              <w:bottom w:val="single" w:sz="4" w:space="0" w:color="000000"/>
              <w:right w:val="nil"/>
            </w:tcBorders>
            <w:shd w:val="clear" w:color="auto" w:fill="FFFFFF"/>
            <w:vAlign w:val="center"/>
          </w:tcPr>
          <w:p w14:paraId="64C19CF7" w14:textId="77777777" w:rsidR="009D7024" w:rsidRPr="00CF5918" w:rsidRDefault="002919E5">
            <w:pPr>
              <w:spacing w:line="276" w:lineRule="auto"/>
              <w:jc w:val="center"/>
              <w:rPr>
                <w:color w:val="000000"/>
                <w:sz w:val="20"/>
                <w:szCs w:val="20"/>
              </w:rPr>
            </w:pPr>
            <w:r w:rsidRPr="00CF5918">
              <w:rPr>
                <w:color w:val="000000"/>
                <w:sz w:val="20"/>
                <w:szCs w:val="20"/>
              </w:rPr>
              <w:t>0.8</w:t>
            </w:r>
          </w:p>
        </w:tc>
        <w:tc>
          <w:tcPr>
            <w:tcW w:w="2240" w:type="dxa"/>
            <w:tcBorders>
              <w:top w:val="nil"/>
              <w:left w:val="nil"/>
              <w:bottom w:val="single" w:sz="4" w:space="0" w:color="000000"/>
              <w:right w:val="nil"/>
            </w:tcBorders>
            <w:shd w:val="clear" w:color="auto" w:fill="FFFFFF"/>
            <w:vAlign w:val="center"/>
          </w:tcPr>
          <w:p w14:paraId="64C19CF8" w14:textId="77777777" w:rsidR="009D7024" w:rsidRPr="00CF5918" w:rsidRDefault="002919E5">
            <w:pPr>
              <w:spacing w:line="276" w:lineRule="auto"/>
              <w:jc w:val="center"/>
              <w:rPr>
                <w:color w:val="000000"/>
                <w:sz w:val="20"/>
                <w:szCs w:val="20"/>
              </w:rPr>
            </w:pPr>
            <w:r w:rsidRPr="00CF5918">
              <w:rPr>
                <w:color w:val="000000"/>
                <w:sz w:val="20"/>
                <w:szCs w:val="20"/>
              </w:rPr>
              <w:t>2.0</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–1</w:t>
            </w:r>
            <w:r w:rsidRPr="00CF5918">
              <w:rPr>
                <w:color w:val="000000"/>
                <w:sz w:val="20"/>
                <w:szCs w:val="20"/>
              </w:rPr>
              <w:t xml:space="preserve"> Ω cm</w:t>
            </w:r>
          </w:p>
        </w:tc>
        <w:tc>
          <w:tcPr>
            <w:tcW w:w="2129" w:type="dxa"/>
            <w:tcBorders>
              <w:top w:val="nil"/>
              <w:left w:val="nil"/>
              <w:bottom w:val="single" w:sz="4" w:space="0" w:color="000000"/>
              <w:right w:val="nil"/>
            </w:tcBorders>
            <w:shd w:val="clear" w:color="auto" w:fill="auto"/>
            <w:vAlign w:val="center"/>
          </w:tcPr>
          <w:p w14:paraId="64C19CF9"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vMerge/>
            <w:tcBorders>
              <w:top w:val="nil"/>
              <w:left w:val="nil"/>
              <w:bottom w:val="single" w:sz="4" w:space="0" w:color="000000"/>
              <w:right w:val="single" w:sz="4" w:space="0" w:color="000000"/>
            </w:tcBorders>
            <w:shd w:val="clear" w:color="auto" w:fill="FFFFFF"/>
            <w:vAlign w:val="center"/>
          </w:tcPr>
          <w:p w14:paraId="64C19CFA" w14:textId="77777777" w:rsidR="009D7024" w:rsidRPr="00CF5918" w:rsidRDefault="009D7024">
            <w:pPr>
              <w:widowControl w:val="0"/>
              <w:pBdr>
                <w:top w:val="nil"/>
                <w:left w:val="nil"/>
                <w:bottom w:val="nil"/>
                <w:right w:val="nil"/>
                <w:between w:val="nil"/>
              </w:pBdr>
              <w:spacing w:line="276" w:lineRule="auto"/>
              <w:rPr>
                <w:color w:val="000000"/>
                <w:sz w:val="20"/>
                <w:szCs w:val="20"/>
              </w:rPr>
            </w:pPr>
          </w:p>
        </w:tc>
      </w:tr>
      <w:tr w:rsidR="009D7024" w:rsidRPr="00CF5918" w14:paraId="64C19D03"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CFC"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single" w:sz="4" w:space="0" w:color="000000"/>
              <w:right w:val="nil"/>
            </w:tcBorders>
            <w:shd w:val="clear" w:color="auto" w:fill="FFFFFF"/>
            <w:vAlign w:val="center"/>
          </w:tcPr>
          <w:p w14:paraId="64C19CFD" w14:textId="77777777" w:rsidR="009D7024" w:rsidRPr="00CF5918" w:rsidRDefault="002919E5">
            <w:pPr>
              <w:spacing w:line="276" w:lineRule="auto"/>
              <w:jc w:val="center"/>
              <w:rPr>
                <w:color w:val="000000"/>
                <w:sz w:val="20"/>
                <w:szCs w:val="20"/>
              </w:rPr>
            </w:pPr>
            <w:r w:rsidRPr="00CF5918">
              <w:rPr>
                <w:color w:val="000000"/>
                <w:sz w:val="20"/>
                <w:szCs w:val="20"/>
              </w:rPr>
              <w:t>MXene/Waterborne polyurethane (WPU)</w:t>
            </w:r>
          </w:p>
        </w:tc>
        <w:tc>
          <w:tcPr>
            <w:tcW w:w="1697" w:type="dxa"/>
            <w:tcBorders>
              <w:top w:val="nil"/>
              <w:left w:val="nil"/>
              <w:bottom w:val="single" w:sz="4" w:space="0" w:color="000000"/>
              <w:right w:val="nil"/>
            </w:tcBorders>
            <w:shd w:val="clear" w:color="auto" w:fill="FFFFFF"/>
            <w:vAlign w:val="center"/>
          </w:tcPr>
          <w:p w14:paraId="64C19CFE" w14:textId="77777777" w:rsidR="009D7024" w:rsidRPr="00CF5918" w:rsidRDefault="002919E5">
            <w:pPr>
              <w:spacing w:line="276" w:lineRule="auto"/>
              <w:jc w:val="center"/>
              <w:rPr>
                <w:color w:val="000000"/>
                <w:sz w:val="20"/>
                <w:szCs w:val="20"/>
              </w:rPr>
            </w:pPr>
            <w:r w:rsidRPr="00CF5918">
              <w:rPr>
                <w:color w:val="000000"/>
                <w:sz w:val="20"/>
                <w:szCs w:val="20"/>
              </w:rPr>
              <w:t>–</w:t>
            </w:r>
          </w:p>
        </w:tc>
        <w:tc>
          <w:tcPr>
            <w:tcW w:w="1296" w:type="dxa"/>
            <w:tcBorders>
              <w:top w:val="nil"/>
              <w:left w:val="nil"/>
              <w:bottom w:val="single" w:sz="4" w:space="0" w:color="000000"/>
              <w:right w:val="nil"/>
            </w:tcBorders>
            <w:shd w:val="clear" w:color="auto" w:fill="FFFFFF"/>
            <w:vAlign w:val="center"/>
          </w:tcPr>
          <w:p w14:paraId="64C19CFF" w14:textId="77777777" w:rsidR="009D7024" w:rsidRPr="00CF5918" w:rsidRDefault="002919E5">
            <w:pPr>
              <w:spacing w:line="276" w:lineRule="auto"/>
              <w:jc w:val="center"/>
              <w:rPr>
                <w:color w:val="000000"/>
                <w:sz w:val="20"/>
                <w:szCs w:val="20"/>
              </w:rPr>
            </w:pPr>
            <w:r w:rsidRPr="00CF5918">
              <w:rPr>
                <w:color w:val="000000"/>
                <w:sz w:val="20"/>
                <w:szCs w:val="20"/>
              </w:rPr>
              <w:t>3.0</w:t>
            </w:r>
          </w:p>
        </w:tc>
        <w:tc>
          <w:tcPr>
            <w:tcW w:w="2240" w:type="dxa"/>
            <w:tcBorders>
              <w:top w:val="nil"/>
              <w:left w:val="nil"/>
              <w:bottom w:val="single" w:sz="4" w:space="0" w:color="000000"/>
              <w:right w:val="nil"/>
            </w:tcBorders>
            <w:shd w:val="clear" w:color="auto" w:fill="FFFFFF"/>
            <w:vAlign w:val="center"/>
          </w:tcPr>
          <w:p w14:paraId="64C19D00" w14:textId="77777777" w:rsidR="009D7024" w:rsidRPr="00CF5918" w:rsidRDefault="002919E5">
            <w:pPr>
              <w:spacing w:line="276" w:lineRule="auto"/>
              <w:jc w:val="center"/>
              <w:rPr>
                <w:color w:val="000000"/>
                <w:sz w:val="20"/>
                <w:szCs w:val="20"/>
              </w:rPr>
            </w:pPr>
            <w:r w:rsidRPr="00CF5918">
              <w:rPr>
                <w:color w:val="000000"/>
                <w:sz w:val="20"/>
                <w:szCs w:val="20"/>
              </w:rPr>
              <w:t>–</w:t>
            </w:r>
          </w:p>
        </w:tc>
        <w:tc>
          <w:tcPr>
            <w:tcW w:w="2129" w:type="dxa"/>
            <w:tcBorders>
              <w:top w:val="nil"/>
              <w:left w:val="nil"/>
              <w:bottom w:val="single" w:sz="4" w:space="0" w:color="000000"/>
              <w:right w:val="nil"/>
            </w:tcBorders>
            <w:shd w:val="clear" w:color="auto" w:fill="auto"/>
            <w:vAlign w:val="center"/>
          </w:tcPr>
          <w:p w14:paraId="64C19D01" w14:textId="77777777" w:rsidR="009D7024" w:rsidRPr="00CF5918" w:rsidRDefault="002919E5">
            <w:pPr>
              <w:spacing w:line="276" w:lineRule="auto"/>
              <w:jc w:val="center"/>
              <w:rPr>
                <w:color w:val="000000"/>
                <w:sz w:val="20"/>
                <w:szCs w:val="20"/>
              </w:rPr>
            </w:pPr>
            <w:r w:rsidRPr="00CF5918">
              <w:rPr>
                <w:color w:val="000000"/>
                <w:sz w:val="20"/>
                <w:szCs w:val="20"/>
              </w:rPr>
              <w:t>–</w:t>
            </w:r>
          </w:p>
        </w:tc>
        <w:tc>
          <w:tcPr>
            <w:tcW w:w="1314" w:type="dxa"/>
            <w:tcBorders>
              <w:top w:val="nil"/>
              <w:left w:val="nil"/>
              <w:bottom w:val="single" w:sz="4" w:space="0" w:color="000000"/>
              <w:right w:val="single" w:sz="4" w:space="0" w:color="000000"/>
            </w:tcBorders>
            <w:shd w:val="clear" w:color="auto" w:fill="FFFFFF"/>
            <w:vAlign w:val="center"/>
          </w:tcPr>
          <w:p w14:paraId="64C19D02" w14:textId="77777777" w:rsidR="009D7024" w:rsidRPr="00CF5918" w:rsidRDefault="002919E5">
            <w:pPr>
              <w:spacing w:line="276" w:lineRule="auto"/>
              <w:jc w:val="center"/>
              <w:rPr>
                <w:color w:val="000000"/>
                <w:sz w:val="20"/>
                <w:szCs w:val="20"/>
              </w:rPr>
            </w:pPr>
            <w:r w:rsidRPr="00CF5918">
              <w:rPr>
                <w:color w:val="000000"/>
                <w:sz w:val="20"/>
                <w:szCs w:val="20"/>
              </w:rPr>
              <w:t>17</w:t>
            </w:r>
          </w:p>
        </w:tc>
      </w:tr>
      <w:tr w:rsidR="009D7024" w:rsidRPr="00CF5918" w14:paraId="64C19D05" w14:textId="77777777">
        <w:trPr>
          <w:trHeight w:val="570"/>
          <w:jc w:val="center"/>
        </w:trPr>
        <w:tc>
          <w:tcPr>
            <w:tcW w:w="13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4C19D04" w14:textId="77777777" w:rsidR="009D7024" w:rsidRPr="00CF5918" w:rsidRDefault="002919E5">
            <w:pPr>
              <w:spacing w:line="276" w:lineRule="auto"/>
              <w:jc w:val="center"/>
              <w:rPr>
                <w:b/>
                <w:color w:val="000000"/>
                <w:sz w:val="20"/>
                <w:szCs w:val="20"/>
              </w:rPr>
            </w:pPr>
            <w:r w:rsidRPr="00CF5918">
              <w:rPr>
                <w:i/>
                <w:color w:val="000000"/>
                <w:sz w:val="20"/>
                <w:szCs w:val="20"/>
              </w:rPr>
              <w:t>Other Conductive Aerogel Systems</w:t>
            </w:r>
          </w:p>
        </w:tc>
      </w:tr>
      <w:tr w:rsidR="009D7024" w:rsidRPr="00CF5918" w14:paraId="64C19D0D"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D06"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nil"/>
              <w:right w:val="nil"/>
            </w:tcBorders>
            <w:shd w:val="clear" w:color="auto" w:fill="auto"/>
            <w:vAlign w:val="center"/>
          </w:tcPr>
          <w:p w14:paraId="64C19D07" w14:textId="77777777" w:rsidR="009D7024" w:rsidRPr="00CF5918" w:rsidRDefault="002919E5">
            <w:pPr>
              <w:spacing w:line="276" w:lineRule="auto"/>
              <w:jc w:val="center"/>
              <w:rPr>
                <w:color w:val="000000"/>
                <w:sz w:val="20"/>
                <w:szCs w:val="20"/>
              </w:rPr>
            </w:pPr>
            <w:r w:rsidRPr="00CF5918">
              <w:rPr>
                <w:color w:val="000000"/>
                <w:sz w:val="20"/>
                <w:szCs w:val="20"/>
              </w:rPr>
              <w:t>rGO</w:t>
            </w:r>
          </w:p>
        </w:tc>
        <w:tc>
          <w:tcPr>
            <w:tcW w:w="1697" w:type="dxa"/>
            <w:tcBorders>
              <w:top w:val="nil"/>
              <w:left w:val="nil"/>
              <w:bottom w:val="single" w:sz="4" w:space="0" w:color="000000"/>
              <w:right w:val="nil"/>
            </w:tcBorders>
            <w:shd w:val="clear" w:color="auto" w:fill="FFFFFF"/>
            <w:vAlign w:val="center"/>
          </w:tcPr>
          <w:p w14:paraId="64C19D08" w14:textId="77777777" w:rsidR="009D7024" w:rsidRPr="00CF5918" w:rsidRDefault="002919E5">
            <w:pPr>
              <w:spacing w:line="276" w:lineRule="auto"/>
              <w:jc w:val="center"/>
              <w:rPr>
                <w:color w:val="000000"/>
                <w:sz w:val="20"/>
                <w:szCs w:val="20"/>
              </w:rPr>
            </w:pPr>
            <w:r w:rsidRPr="00CF5918">
              <w:rPr>
                <w:color w:val="000000"/>
                <w:sz w:val="20"/>
                <w:szCs w:val="20"/>
              </w:rPr>
              <w:t>2.3</w:t>
            </w:r>
          </w:p>
        </w:tc>
        <w:tc>
          <w:tcPr>
            <w:tcW w:w="1296" w:type="dxa"/>
            <w:tcBorders>
              <w:top w:val="nil"/>
              <w:left w:val="nil"/>
              <w:bottom w:val="single" w:sz="4" w:space="0" w:color="000000"/>
              <w:right w:val="nil"/>
            </w:tcBorders>
            <w:shd w:val="clear" w:color="auto" w:fill="FFFFFF"/>
            <w:vAlign w:val="center"/>
          </w:tcPr>
          <w:p w14:paraId="64C19D09" w14:textId="77777777" w:rsidR="009D7024" w:rsidRPr="00CF5918" w:rsidRDefault="002919E5">
            <w:pPr>
              <w:spacing w:line="276" w:lineRule="auto"/>
              <w:jc w:val="center"/>
              <w:rPr>
                <w:color w:val="000000"/>
                <w:sz w:val="20"/>
                <w:szCs w:val="20"/>
              </w:rPr>
            </w:pPr>
            <w:r w:rsidRPr="00CF5918">
              <w:rPr>
                <w:color w:val="000000"/>
                <w:sz w:val="20"/>
                <w:szCs w:val="20"/>
              </w:rPr>
              <w:t>6.0</w:t>
            </w:r>
          </w:p>
        </w:tc>
        <w:tc>
          <w:tcPr>
            <w:tcW w:w="2240" w:type="dxa"/>
            <w:tcBorders>
              <w:top w:val="nil"/>
              <w:left w:val="nil"/>
              <w:bottom w:val="single" w:sz="4" w:space="0" w:color="000000"/>
              <w:right w:val="nil"/>
            </w:tcBorders>
            <w:shd w:val="clear" w:color="auto" w:fill="FFFFFF"/>
            <w:vAlign w:val="center"/>
          </w:tcPr>
          <w:p w14:paraId="64C19D0A" w14:textId="77777777" w:rsidR="009D7024" w:rsidRPr="00CF5918" w:rsidRDefault="002919E5">
            <w:pPr>
              <w:spacing w:line="276" w:lineRule="auto"/>
              <w:jc w:val="center"/>
              <w:rPr>
                <w:color w:val="000000"/>
                <w:sz w:val="20"/>
                <w:szCs w:val="20"/>
              </w:rPr>
            </w:pPr>
            <w:r w:rsidRPr="00CF5918">
              <w:rPr>
                <w:color w:val="000000"/>
                <w:sz w:val="20"/>
                <w:szCs w:val="20"/>
              </w:rPr>
              <w:t>1.6</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1</w:t>
            </w:r>
            <w:r w:rsidRPr="00CF5918">
              <w:rPr>
                <w:color w:val="000000"/>
                <w:sz w:val="20"/>
                <w:szCs w:val="20"/>
              </w:rPr>
              <w:t xml:space="preserve"> 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D0B" w14:textId="77777777" w:rsidR="009D7024" w:rsidRPr="00CF5918" w:rsidRDefault="002919E5">
            <w:pPr>
              <w:spacing w:line="276" w:lineRule="auto"/>
              <w:jc w:val="center"/>
              <w:rPr>
                <w:color w:val="000000"/>
                <w:sz w:val="20"/>
                <w:szCs w:val="20"/>
              </w:rPr>
            </w:pPr>
            <w:r w:rsidRPr="00CF5918">
              <w:rPr>
                <w:color w:val="000000"/>
                <w:sz w:val="20"/>
                <w:szCs w:val="20"/>
              </w:rPr>
              <w:t>Four-point probe</w:t>
            </w:r>
          </w:p>
        </w:tc>
        <w:tc>
          <w:tcPr>
            <w:tcW w:w="1314" w:type="dxa"/>
            <w:tcBorders>
              <w:top w:val="nil"/>
              <w:left w:val="nil"/>
              <w:bottom w:val="single" w:sz="4" w:space="0" w:color="000000"/>
              <w:right w:val="single" w:sz="4" w:space="0" w:color="000000"/>
            </w:tcBorders>
            <w:shd w:val="clear" w:color="auto" w:fill="FFFFFF"/>
            <w:vAlign w:val="center"/>
          </w:tcPr>
          <w:p w14:paraId="64C19D0C" w14:textId="77777777" w:rsidR="009D7024" w:rsidRPr="00CF5918" w:rsidRDefault="002919E5">
            <w:pPr>
              <w:spacing w:line="276" w:lineRule="auto"/>
              <w:jc w:val="center"/>
              <w:rPr>
                <w:color w:val="000000"/>
                <w:sz w:val="20"/>
                <w:szCs w:val="20"/>
              </w:rPr>
            </w:pPr>
            <w:r w:rsidRPr="00CF5918">
              <w:rPr>
                <w:color w:val="000000"/>
                <w:sz w:val="20"/>
                <w:szCs w:val="20"/>
              </w:rPr>
              <w:t>18</w:t>
            </w:r>
          </w:p>
        </w:tc>
      </w:tr>
      <w:tr w:rsidR="009D7024" w:rsidRPr="00CF5918" w14:paraId="64C19D15"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D0E"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single" w:sz="4" w:space="0" w:color="000000"/>
              <w:left w:val="nil"/>
              <w:bottom w:val="single" w:sz="4" w:space="0" w:color="000000"/>
              <w:right w:val="nil"/>
            </w:tcBorders>
            <w:shd w:val="clear" w:color="auto" w:fill="FFFFFF"/>
            <w:vAlign w:val="center"/>
          </w:tcPr>
          <w:p w14:paraId="64C19D0F" w14:textId="77777777" w:rsidR="009D7024" w:rsidRPr="00CF5918" w:rsidRDefault="002919E5">
            <w:pPr>
              <w:spacing w:line="276" w:lineRule="auto"/>
              <w:jc w:val="center"/>
              <w:rPr>
                <w:color w:val="000000"/>
                <w:sz w:val="20"/>
                <w:szCs w:val="20"/>
              </w:rPr>
            </w:pPr>
            <w:r w:rsidRPr="00CF5918">
              <w:rPr>
                <w:color w:val="000000"/>
                <w:sz w:val="20"/>
                <w:szCs w:val="20"/>
              </w:rPr>
              <w:t>rGO</w:t>
            </w:r>
          </w:p>
        </w:tc>
        <w:tc>
          <w:tcPr>
            <w:tcW w:w="1697" w:type="dxa"/>
            <w:tcBorders>
              <w:top w:val="nil"/>
              <w:left w:val="nil"/>
              <w:bottom w:val="single" w:sz="4" w:space="0" w:color="000000"/>
              <w:right w:val="nil"/>
            </w:tcBorders>
            <w:shd w:val="clear" w:color="auto" w:fill="FFFFFF"/>
            <w:vAlign w:val="center"/>
          </w:tcPr>
          <w:p w14:paraId="64C19D10" w14:textId="77777777" w:rsidR="009D7024" w:rsidRPr="00CF5918" w:rsidRDefault="002919E5">
            <w:pPr>
              <w:spacing w:line="276" w:lineRule="auto"/>
              <w:jc w:val="center"/>
              <w:rPr>
                <w:color w:val="000000"/>
                <w:sz w:val="20"/>
                <w:szCs w:val="20"/>
              </w:rPr>
            </w:pPr>
            <w:r w:rsidRPr="00CF5918">
              <w:rPr>
                <w:color w:val="000000"/>
                <w:sz w:val="20"/>
                <w:szCs w:val="20"/>
              </w:rPr>
              <w:t>8.5</w:t>
            </w:r>
          </w:p>
        </w:tc>
        <w:tc>
          <w:tcPr>
            <w:tcW w:w="1296" w:type="dxa"/>
            <w:tcBorders>
              <w:top w:val="nil"/>
              <w:left w:val="nil"/>
              <w:bottom w:val="single" w:sz="4" w:space="0" w:color="000000"/>
              <w:right w:val="nil"/>
            </w:tcBorders>
            <w:shd w:val="clear" w:color="auto" w:fill="FFFFFF"/>
            <w:vAlign w:val="center"/>
          </w:tcPr>
          <w:p w14:paraId="64C19D11" w14:textId="77777777" w:rsidR="009D7024" w:rsidRPr="00CF5918" w:rsidRDefault="002919E5">
            <w:pPr>
              <w:spacing w:line="276" w:lineRule="auto"/>
              <w:jc w:val="center"/>
              <w:rPr>
                <w:color w:val="000000"/>
                <w:sz w:val="20"/>
                <w:szCs w:val="20"/>
              </w:rPr>
            </w:pPr>
            <w:r w:rsidRPr="00CF5918">
              <w:rPr>
                <w:color w:val="000000"/>
                <w:sz w:val="20"/>
                <w:szCs w:val="20"/>
              </w:rPr>
              <w:t>8.2</w:t>
            </w:r>
          </w:p>
        </w:tc>
        <w:tc>
          <w:tcPr>
            <w:tcW w:w="2240" w:type="dxa"/>
            <w:tcBorders>
              <w:top w:val="nil"/>
              <w:left w:val="nil"/>
              <w:bottom w:val="single" w:sz="4" w:space="0" w:color="000000"/>
              <w:right w:val="nil"/>
            </w:tcBorders>
            <w:shd w:val="clear" w:color="auto" w:fill="FFFFFF"/>
            <w:vAlign w:val="center"/>
          </w:tcPr>
          <w:p w14:paraId="64C19D12" w14:textId="77777777" w:rsidR="009D7024" w:rsidRPr="00CF5918" w:rsidRDefault="002919E5">
            <w:pPr>
              <w:spacing w:line="276" w:lineRule="auto"/>
              <w:jc w:val="center"/>
              <w:rPr>
                <w:color w:val="000000"/>
                <w:sz w:val="20"/>
                <w:szCs w:val="20"/>
              </w:rPr>
            </w:pPr>
            <w:r w:rsidRPr="00CF5918">
              <w:rPr>
                <w:color w:val="000000"/>
                <w:sz w:val="20"/>
                <w:szCs w:val="20"/>
              </w:rPr>
              <w:t>4.3</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 xml:space="preserve">1 </w:t>
            </w:r>
            <w:r w:rsidRPr="00CF5918">
              <w:rPr>
                <w:color w:val="000000"/>
                <w:sz w:val="20"/>
                <w:szCs w:val="20"/>
              </w:rPr>
              <w:t>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D13" w14:textId="77777777" w:rsidR="009D7024" w:rsidRPr="00CF5918" w:rsidRDefault="002919E5">
            <w:pPr>
              <w:spacing w:line="276" w:lineRule="auto"/>
              <w:jc w:val="center"/>
              <w:rPr>
                <w:color w:val="000000"/>
                <w:sz w:val="20"/>
                <w:szCs w:val="20"/>
              </w:rPr>
            </w:pPr>
            <w:r w:rsidRPr="00CF5918">
              <w:rPr>
                <w:color w:val="000000"/>
                <w:sz w:val="20"/>
                <w:szCs w:val="20"/>
              </w:rPr>
              <w:t>Four-electrode testing system</w:t>
            </w:r>
          </w:p>
        </w:tc>
        <w:tc>
          <w:tcPr>
            <w:tcW w:w="1314" w:type="dxa"/>
            <w:tcBorders>
              <w:top w:val="nil"/>
              <w:left w:val="nil"/>
              <w:bottom w:val="single" w:sz="4" w:space="0" w:color="000000"/>
              <w:right w:val="single" w:sz="4" w:space="0" w:color="000000"/>
            </w:tcBorders>
            <w:shd w:val="clear" w:color="auto" w:fill="FFFFFF"/>
            <w:vAlign w:val="center"/>
          </w:tcPr>
          <w:p w14:paraId="64C19D14" w14:textId="77777777" w:rsidR="009D7024" w:rsidRPr="00CF5918" w:rsidRDefault="002919E5">
            <w:pPr>
              <w:spacing w:line="276" w:lineRule="auto"/>
              <w:jc w:val="center"/>
              <w:rPr>
                <w:color w:val="000000"/>
                <w:sz w:val="20"/>
                <w:szCs w:val="20"/>
              </w:rPr>
            </w:pPr>
            <w:r w:rsidRPr="00CF5918">
              <w:rPr>
                <w:color w:val="000000"/>
                <w:sz w:val="20"/>
                <w:szCs w:val="20"/>
              </w:rPr>
              <w:t>19</w:t>
            </w:r>
          </w:p>
        </w:tc>
      </w:tr>
      <w:tr w:rsidR="009D7024" w:rsidRPr="00CF5918" w14:paraId="64C19D1D"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D16"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nil"/>
              <w:left w:val="nil"/>
              <w:bottom w:val="nil"/>
              <w:right w:val="nil"/>
            </w:tcBorders>
            <w:shd w:val="clear" w:color="auto" w:fill="auto"/>
            <w:vAlign w:val="center"/>
          </w:tcPr>
          <w:p w14:paraId="64C19D17" w14:textId="77777777" w:rsidR="009D7024" w:rsidRPr="00CF5918" w:rsidRDefault="002919E5">
            <w:pPr>
              <w:spacing w:line="276" w:lineRule="auto"/>
              <w:jc w:val="center"/>
              <w:rPr>
                <w:color w:val="000000"/>
                <w:sz w:val="20"/>
                <w:szCs w:val="20"/>
              </w:rPr>
            </w:pPr>
            <w:r w:rsidRPr="00CF5918">
              <w:rPr>
                <w:color w:val="000000"/>
                <w:sz w:val="20"/>
                <w:szCs w:val="20"/>
              </w:rPr>
              <w:t>GO/PVA</w:t>
            </w:r>
          </w:p>
        </w:tc>
        <w:tc>
          <w:tcPr>
            <w:tcW w:w="1697" w:type="dxa"/>
            <w:tcBorders>
              <w:top w:val="nil"/>
              <w:left w:val="nil"/>
              <w:bottom w:val="single" w:sz="4" w:space="0" w:color="000000"/>
              <w:right w:val="nil"/>
            </w:tcBorders>
            <w:shd w:val="clear" w:color="auto" w:fill="FFFFFF"/>
            <w:vAlign w:val="center"/>
          </w:tcPr>
          <w:p w14:paraId="64C19D18" w14:textId="77777777" w:rsidR="009D7024" w:rsidRPr="00CF5918" w:rsidRDefault="002919E5">
            <w:pPr>
              <w:spacing w:line="276" w:lineRule="auto"/>
              <w:jc w:val="center"/>
              <w:rPr>
                <w:color w:val="000000"/>
                <w:sz w:val="20"/>
                <w:szCs w:val="20"/>
              </w:rPr>
            </w:pPr>
            <w:r w:rsidRPr="00CF5918">
              <w:rPr>
                <w:color w:val="000000"/>
                <w:sz w:val="20"/>
                <w:szCs w:val="20"/>
              </w:rPr>
              <w:t>10.0</w:t>
            </w:r>
          </w:p>
        </w:tc>
        <w:tc>
          <w:tcPr>
            <w:tcW w:w="1296" w:type="dxa"/>
            <w:tcBorders>
              <w:top w:val="nil"/>
              <w:left w:val="nil"/>
              <w:bottom w:val="single" w:sz="4" w:space="0" w:color="000000"/>
              <w:right w:val="nil"/>
            </w:tcBorders>
            <w:shd w:val="clear" w:color="auto" w:fill="FFFFFF"/>
            <w:vAlign w:val="center"/>
          </w:tcPr>
          <w:p w14:paraId="64C19D19" w14:textId="77777777" w:rsidR="009D7024" w:rsidRPr="00CF5918" w:rsidRDefault="002919E5">
            <w:pPr>
              <w:spacing w:line="276" w:lineRule="auto"/>
              <w:jc w:val="center"/>
              <w:rPr>
                <w:color w:val="000000"/>
                <w:sz w:val="20"/>
                <w:szCs w:val="20"/>
              </w:rPr>
            </w:pPr>
            <w:r w:rsidRPr="00CF5918">
              <w:rPr>
                <w:color w:val="000000"/>
                <w:sz w:val="20"/>
                <w:szCs w:val="20"/>
              </w:rPr>
              <w:t>5.0</w:t>
            </w:r>
          </w:p>
        </w:tc>
        <w:tc>
          <w:tcPr>
            <w:tcW w:w="2240" w:type="dxa"/>
            <w:tcBorders>
              <w:top w:val="nil"/>
              <w:left w:val="nil"/>
              <w:bottom w:val="single" w:sz="4" w:space="0" w:color="000000"/>
              <w:right w:val="nil"/>
            </w:tcBorders>
            <w:shd w:val="clear" w:color="auto" w:fill="FFFFFF"/>
            <w:vAlign w:val="center"/>
          </w:tcPr>
          <w:p w14:paraId="64C19D1A" w14:textId="77777777" w:rsidR="009D7024" w:rsidRPr="00CF5918" w:rsidRDefault="002919E5">
            <w:pPr>
              <w:spacing w:line="276" w:lineRule="auto"/>
              <w:jc w:val="center"/>
              <w:rPr>
                <w:color w:val="000000"/>
                <w:sz w:val="20"/>
                <w:szCs w:val="20"/>
              </w:rPr>
            </w:pPr>
            <w:r w:rsidRPr="00CF5918">
              <w:rPr>
                <w:color w:val="000000"/>
                <w:sz w:val="20"/>
                <w:szCs w:val="20"/>
              </w:rPr>
              <w:t>3.0</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0</w:t>
            </w:r>
            <w:r w:rsidRPr="00CF5918">
              <w:rPr>
                <w:color w:val="000000"/>
                <w:sz w:val="20"/>
                <w:szCs w:val="20"/>
              </w:rPr>
              <w:t xml:space="preserve"> 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D1B" w14:textId="77777777" w:rsidR="009D7024" w:rsidRPr="00CF5918" w:rsidRDefault="002919E5">
            <w:pPr>
              <w:spacing w:line="276" w:lineRule="auto"/>
              <w:jc w:val="center"/>
              <w:rPr>
                <w:color w:val="000000"/>
                <w:sz w:val="20"/>
                <w:szCs w:val="20"/>
              </w:rPr>
            </w:pPr>
            <w:r w:rsidRPr="00CF5918">
              <w:rPr>
                <w:color w:val="000000"/>
                <w:sz w:val="20"/>
                <w:szCs w:val="20"/>
              </w:rPr>
              <w:t>Source meter</w:t>
            </w:r>
          </w:p>
        </w:tc>
        <w:tc>
          <w:tcPr>
            <w:tcW w:w="1314" w:type="dxa"/>
            <w:tcBorders>
              <w:top w:val="nil"/>
              <w:left w:val="nil"/>
              <w:bottom w:val="single" w:sz="4" w:space="0" w:color="000000"/>
              <w:right w:val="single" w:sz="4" w:space="0" w:color="000000"/>
            </w:tcBorders>
            <w:shd w:val="clear" w:color="auto" w:fill="FFFFFF"/>
            <w:vAlign w:val="center"/>
          </w:tcPr>
          <w:p w14:paraId="64C19D1C" w14:textId="77777777" w:rsidR="009D7024" w:rsidRPr="00CF5918" w:rsidRDefault="002919E5">
            <w:pPr>
              <w:spacing w:line="276" w:lineRule="auto"/>
              <w:jc w:val="center"/>
              <w:rPr>
                <w:color w:val="000000"/>
                <w:sz w:val="20"/>
                <w:szCs w:val="20"/>
              </w:rPr>
            </w:pPr>
            <w:r w:rsidRPr="00CF5918">
              <w:rPr>
                <w:color w:val="000000"/>
                <w:sz w:val="20"/>
                <w:szCs w:val="20"/>
              </w:rPr>
              <w:t>20</w:t>
            </w:r>
          </w:p>
        </w:tc>
      </w:tr>
      <w:tr w:rsidR="009D7024" w:rsidRPr="00CF5918" w14:paraId="64C19D25" w14:textId="77777777">
        <w:trPr>
          <w:trHeight w:val="570"/>
          <w:jc w:val="center"/>
        </w:trPr>
        <w:tc>
          <w:tcPr>
            <w:tcW w:w="1955" w:type="dxa"/>
            <w:tcBorders>
              <w:top w:val="nil"/>
              <w:left w:val="single" w:sz="4" w:space="0" w:color="000000"/>
              <w:bottom w:val="single" w:sz="4" w:space="0" w:color="000000"/>
              <w:right w:val="nil"/>
            </w:tcBorders>
            <w:shd w:val="clear" w:color="auto" w:fill="FFFFFF"/>
            <w:vAlign w:val="center"/>
          </w:tcPr>
          <w:p w14:paraId="64C19D1E" w14:textId="77777777" w:rsidR="009D7024" w:rsidRPr="00CF5918" w:rsidRDefault="002919E5">
            <w:pPr>
              <w:spacing w:line="276" w:lineRule="auto"/>
              <w:jc w:val="center"/>
              <w:rPr>
                <w:color w:val="000000"/>
                <w:sz w:val="20"/>
                <w:szCs w:val="20"/>
              </w:rPr>
            </w:pPr>
            <w:r w:rsidRPr="00CF5918">
              <w:rPr>
                <w:color w:val="000000"/>
                <w:sz w:val="20"/>
                <w:szCs w:val="20"/>
              </w:rPr>
              <w:t>Design of experiment</w:t>
            </w:r>
          </w:p>
        </w:tc>
        <w:tc>
          <w:tcPr>
            <w:tcW w:w="2562" w:type="dxa"/>
            <w:tcBorders>
              <w:top w:val="single" w:sz="4" w:space="0" w:color="000000"/>
              <w:left w:val="nil"/>
              <w:bottom w:val="single" w:sz="4" w:space="0" w:color="000000"/>
              <w:right w:val="nil"/>
            </w:tcBorders>
            <w:shd w:val="clear" w:color="auto" w:fill="FFFFFF"/>
            <w:vAlign w:val="center"/>
          </w:tcPr>
          <w:p w14:paraId="64C19D1F" w14:textId="77777777" w:rsidR="009D7024" w:rsidRPr="00CF5918" w:rsidRDefault="002919E5">
            <w:pPr>
              <w:spacing w:line="276" w:lineRule="auto"/>
              <w:jc w:val="center"/>
              <w:rPr>
                <w:color w:val="000000"/>
                <w:sz w:val="20"/>
                <w:szCs w:val="20"/>
              </w:rPr>
            </w:pPr>
            <w:r w:rsidRPr="00CF5918">
              <w:rPr>
                <w:color w:val="000000"/>
                <w:sz w:val="20"/>
                <w:szCs w:val="20"/>
              </w:rPr>
              <w:t>GO</w:t>
            </w:r>
          </w:p>
        </w:tc>
        <w:tc>
          <w:tcPr>
            <w:tcW w:w="1697" w:type="dxa"/>
            <w:tcBorders>
              <w:top w:val="nil"/>
              <w:left w:val="nil"/>
              <w:bottom w:val="single" w:sz="4" w:space="0" w:color="000000"/>
              <w:right w:val="nil"/>
            </w:tcBorders>
            <w:shd w:val="clear" w:color="auto" w:fill="FFFFFF"/>
            <w:vAlign w:val="center"/>
          </w:tcPr>
          <w:p w14:paraId="64C19D20" w14:textId="77777777" w:rsidR="009D7024" w:rsidRPr="00CF5918" w:rsidRDefault="002919E5">
            <w:pPr>
              <w:spacing w:line="276" w:lineRule="auto"/>
              <w:jc w:val="center"/>
              <w:rPr>
                <w:color w:val="000000"/>
                <w:sz w:val="20"/>
                <w:szCs w:val="20"/>
              </w:rPr>
            </w:pPr>
            <w:r w:rsidRPr="00CF5918">
              <w:rPr>
                <w:color w:val="000000"/>
                <w:sz w:val="20"/>
                <w:szCs w:val="20"/>
              </w:rPr>
              <w:t>25.0</w:t>
            </w:r>
          </w:p>
        </w:tc>
        <w:tc>
          <w:tcPr>
            <w:tcW w:w="1296" w:type="dxa"/>
            <w:tcBorders>
              <w:top w:val="nil"/>
              <w:left w:val="nil"/>
              <w:bottom w:val="single" w:sz="4" w:space="0" w:color="000000"/>
              <w:right w:val="nil"/>
            </w:tcBorders>
            <w:shd w:val="clear" w:color="auto" w:fill="FFFFFF"/>
            <w:vAlign w:val="center"/>
          </w:tcPr>
          <w:p w14:paraId="64C19D21" w14:textId="77777777" w:rsidR="009D7024" w:rsidRPr="00CF5918" w:rsidRDefault="002919E5">
            <w:pPr>
              <w:spacing w:line="276" w:lineRule="auto"/>
              <w:jc w:val="center"/>
              <w:rPr>
                <w:color w:val="000000"/>
                <w:sz w:val="20"/>
                <w:szCs w:val="20"/>
              </w:rPr>
            </w:pPr>
            <w:r w:rsidRPr="00CF5918">
              <w:rPr>
                <w:color w:val="000000"/>
                <w:sz w:val="20"/>
                <w:szCs w:val="20"/>
              </w:rPr>
              <w:t>1.0</w:t>
            </w:r>
          </w:p>
        </w:tc>
        <w:tc>
          <w:tcPr>
            <w:tcW w:w="2240" w:type="dxa"/>
            <w:tcBorders>
              <w:top w:val="nil"/>
              <w:left w:val="nil"/>
              <w:bottom w:val="single" w:sz="4" w:space="0" w:color="000000"/>
              <w:right w:val="nil"/>
            </w:tcBorders>
            <w:shd w:val="clear" w:color="auto" w:fill="FFFFFF"/>
            <w:vAlign w:val="center"/>
          </w:tcPr>
          <w:p w14:paraId="64C19D22" w14:textId="77777777" w:rsidR="009D7024" w:rsidRPr="00CF5918" w:rsidRDefault="002919E5">
            <w:pPr>
              <w:spacing w:line="276" w:lineRule="auto"/>
              <w:jc w:val="center"/>
              <w:rPr>
                <w:color w:val="000000"/>
                <w:sz w:val="20"/>
                <w:szCs w:val="20"/>
              </w:rPr>
            </w:pPr>
            <w:r w:rsidRPr="00CF5918">
              <w:rPr>
                <w:color w:val="000000"/>
                <w:sz w:val="20"/>
                <w:szCs w:val="20"/>
              </w:rPr>
              <w:t>9.7</w:t>
            </w:r>
            <m:oMath>
              <m:r>
                <w:rPr>
                  <w:rFonts w:ascii="Cambria Math" w:eastAsia="Cambria Math" w:hAnsi="Cambria Math" w:cs="Cambria Math"/>
                  <w:color w:val="000000"/>
                  <w:sz w:val="20"/>
                  <w:szCs w:val="20"/>
                </w:rPr>
                <m:t xml:space="preserve"> × </m:t>
              </m:r>
            </m:oMath>
            <w:r w:rsidRPr="00CF5918">
              <w:rPr>
                <w:color w:val="000000"/>
                <w:sz w:val="20"/>
                <w:szCs w:val="20"/>
              </w:rPr>
              <w:t>10</w:t>
            </w:r>
            <w:r w:rsidRPr="00CF5918">
              <w:rPr>
                <w:color w:val="000000"/>
                <w:sz w:val="20"/>
                <w:szCs w:val="20"/>
                <w:vertAlign w:val="superscript"/>
              </w:rPr>
              <w:t>0</w:t>
            </w:r>
            <w:r w:rsidRPr="00CF5918">
              <w:rPr>
                <w:color w:val="000000"/>
                <w:sz w:val="20"/>
                <w:szCs w:val="20"/>
              </w:rPr>
              <w:t xml:space="preserve"> S cm</w:t>
            </w:r>
            <w:r w:rsidRPr="00CF5918">
              <w:rPr>
                <w:color w:val="000000"/>
                <w:sz w:val="20"/>
                <w:szCs w:val="20"/>
                <w:vertAlign w:val="superscript"/>
              </w:rPr>
              <w:t>–1</w:t>
            </w:r>
          </w:p>
        </w:tc>
        <w:tc>
          <w:tcPr>
            <w:tcW w:w="2129" w:type="dxa"/>
            <w:tcBorders>
              <w:top w:val="nil"/>
              <w:left w:val="nil"/>
              <w:bottom w:val="single" w:sz="4" w:space="0" w:color="000000"/>
              <w:right w:val="nil"/>
            </w:tcBorders>
            <w:shd w:val="clear" w:color="auto" w:fill="auto"/>
            <w:vAlign w:val="center"/>
          </w:tcPr>
          <w:p w14:paraId="64C19D23" w14:textId="77777777" w:rsidR="009D7024" w:rsidRPr="00CF5918" w:rsidRDefault="002919E5">
            <w:pPr>
              <w:spacing w:line="276" w:lineRule="auto"/>
              <w:jc w:val="center"/>
              <w:rPr>
                <w:color w:val="000000"/>
                <w:sz w:val="20"/>
                <w:szCs w:val="20"/>
              </w:rPr>
            </w:pPr>
            <w:r w:rsidRPr="00CF5918">
              <w:rPr>
                <w:color w:val="000000"/>
                <w:sz w:val="20"/>
                <w:szCs w:val="20"/>
              </w:rPr>
              <w:t>Source meter</w:t>
            </w:r>
          </w:p>
        </w:tc>
        <w:tc>
          <w:tcPr>
            <w:tcW w:w="1314" w:type="dxa"/>
            <w:tcBorders>
              <w:top w:val="nil"/>
              <w:left w:val="nil"/>
              <w:bottom w:val="single" w:sz="4" w:space="0" w:color="000000"/>
              <w:right w:val="single" w:sz="4" w:space="0" w:color="000000"/>
            </w:tcBorders>
            <w:shd w:val="clear" w:color="auto" w:fill="FFFFFF"/>
            <w:vAlign w:val="center"/>
          </w:tcPr>
          <w:p w14:paraId="64C19D24" w14:textId="77777777" w:rsidR="009D7024" w:rsidRPr="00CF5918" w:rsidRDefault="002919E5">
            <w:pPr>
              <w:spacing w:line="276" w:lineRule="auto"/>
              <w:jc w:val="center"/>
              <w:rPr>
                <w:color w:val="000000"/>
                <w:sz w:val="20"/>
                <w:szCs w:val="20"/>
              </w:rPr>
            </w:pPr>
            <w:r w:rsidRPr="00CF5918">
              <w:rPr>
                <w:color w:val="000000"/>
                <w:sz w:val="20"/>
                <w:szCs w:val="20"/>
              </w:rPr>
              <w:t>21</w:t>
            </w:r>
          </w:p>
        </w:tc>
      </w:tr>
    </w:tbl>
    <w:p w14:paraId="64C19D26" w14:textId="77777777" w:rsidR="009D7024" w:rsidRPr="00CF5918" w:rsidRDefault="002919E5">
      <w:pPr>
        <w:spacing w:before="100" w:line="480" w:lineRule="auto"/>
        <w:jc w:val="both"/>
        <w:rPr>
          <w:b/>
          <w:u w:val="single"/>
        </w:rPr>
      </w:pPr>
      <w:r w:rsidRPr="00CF5918">
        <w:rPr>
          <w:b/>
          <w:u w:val="single"/>
        </w:rPr>
        <w:t>Abbreviations</w:t>
      </w:r>
    </w:p>
    <w:p w14:paraId="64C19D27" w14:textId="77777777" w:rsidR="009D7024" w:rsidRPr="00CF5918" w:rsidRDefault="002919E5">
      <w:pPr>
        <w:spacing w:before="100" w:line="480" w:lineRule="auto"/>
        <w:jc w:val="both"/>
        <w:rPr>
          <w:b/>
          <w:u w:val="single"/>
        </w:rPr>
      </w:pPr>
      <w:r w:rsidRPr="00CF5918">
        <w:t>rGO: Reduced graphene oxide</w:t>
      </w:r>
    </w:p>
    <w:p w14:paraId="64C19D28" w14:textId="77777777" w:rsidR="009D7024" w:rsidRPr="00CF5918" w:rsidRDefault="002919E5">
      <w:pPr>
        <w:spacing w:before="100" w:line="480" w:lineRule="auto"/>
        <w:jc w:val="both"/>
      </w:pPr>
      <w:r w:rsidRPr="00CF5918">
        <w:lastRenderedPageBreak/>
        <w:t>GO: Graphene oxide</w:t>
      </w:r>
    </w:p>
    <w:p w14:paraId="64C19D29" w14:textId="77777777" w:rsidR="009D7024" w:rsidRPr="00CF5918" w:rsidRDefault="002919E5">
      <w:pPr>
        <w:spacing w:before="100" w:line="480" w:lineRule="auto"/>
        <w:jc w:val="both"/>
      </w:pPr>
      <w:r w:rsidRPr="00CF5918">
        <w:t>MTMS: Methyltrimethoxysilane</w:t>
      </w:r>
    </w:p>
    <w:p w14:paraId="64C19D2A" w14:textId="77777777" w:rsidR="009D7024" w:rsidRPr="00CF5918" w:rsidRDefault="002919E5">
      <w:pPr>
        <w:spacing w:before="100" w:line="480" w:lineRule="auto"/>
        <w:jc w:val="both"/>
      </w:pPr>
      <w:r w:rsidRPr="00CF5918">
        <w:t>CNT: Carbon nanotube</w:t>
      </w:r>
    </w:p>
    <w:p w14:paraId="64C19D2B" w14:textId="77777777" w:rsidR="009D7024" w:rsidRPr="00CF5918" w:rsidRDefault="002919E5">
      <w:pPr>
        <w:spacing w:before="100" w:line="480" w:lineRule="auto"/>
        <w:jc w:val="both"/>
      </w:pPr>
      <w:r w:rsidRPr="00CF5918">
        <w:t>PGPDMS: Glycidoxypropyldimethoxymethylsilane</w:t>
      </w:r>
    </w:p>
    <w:p w14:paraId="64C19D2C" w14:textId="77777777" w:rsidR="009D7024" w:rsidRPr="00CF5918" w:rsidRDefault="002919E5">
      <w:pPr>
        <w:spacing w:before="100" w:line="480" w:lineRule="auto"/>
        <w:jc w:val="both"/>
      </w:pPr>
      <w:r w:rsidRPr="00CF5918">
        <w:t>PVA: Poly(vinyl alcohol)</w:t>
      </w:r>
    </w:p>
    <w:p w14:paraId="64C19D2D" w14:textId="77777777" w:rsidR="009D7024" w:rsidRPr="00CF5918" w:rsidRDefault="002919E5">
      <w:pPr>
        <w:spacing w:before="100" w:line="480" w:lineRule="auto"/>
        <w:jc w:val="both"/>
      </w:pPr>
      <w:r w:rsidRPr="00CF5918">
        <w:t>PMDI: Poly((phenyl isocyanate)-co-formaldehyde)</w:t>
      </w:r>
    </w:p>
    <w:p w14:paraId="64C19D2E" w14:textId="77777777" w:rsidR="009D7024" w:rsidRPr="00CF5918" w:rsidRDefault="002919E5">
      <w:pPr>
        <w:spacing w:before="100" w:line="480" w:lineRule="auto"/>
        <w:jc w:val="both"/>
      </w:pPr>
      <w:r w:rsidRPr="00CF5918">
        <w:t>ANF: Aramid nanofiber</w:t>
      </w:r>
    </w:p>
    <w:p w14:paraId="64C19D2F" w14:textId="77777777" w:rsidR="009D7024" w:rsidRPr="00CF5918" w:rsidRDefault="002919E5">
      <w:pPr>
        <w:spacing w:before="100" w:line="480" w:lineRule="auto"/>
        <w:jc w:val="both"/>
      </w:pPr>
      <w:r w:rsidRPr="00CF5918">
        <w:t>WPU: Waterborne polyurethane</w:t>
      </w:r>
    </w:p>
    <w:p w14:paraId="64C19D30" w14:textId="77777777" w:rsidR="009D7024" w:rsidRPr="00CF5918" w:rsidRDefault="002919E5">
      <w:pPr>
        <w:spacing w:before="100" w:line="480" w:lineRule="auto"/>
      </w:pPr>
      <w:r w:rsidRPr="00CF5918">
        <w:br w:type="page"/>
      </w:r>
    </w:p>
    <w:p w14:paraId="64C19D31" w14:textId="70BF04AB" w:rsidR="009D7024" w:rsidRPr="00CF5918" w:rsidRDefault="00A2697E">
      <w:pPr>
        <w:spacing w:before="100" w:line="480" w:lineRule="auto"/>
        <w:jc w:val="both"/>
      </w:pPr>
      <w:r w:rsidRPr="00CF5918">
        <w:rPr>
          <w:b/>
          <w:color w:val="000000"/>
        </w:rPr>
        <w:lastRenderedPageBreak/>
        <w:t xml:space="preserve">Supplementary Table </w:t>
      </w:r>
      <w:r w:rsidR="00AE3EE8" w:rsidRPr="00CF5918">
        <w:rPr>
          <w:b/>
          <w:color w:val="000000"/>
        </w:rPr>
        <w:t xml:space="preserve">13. </w:t>
      </w:r>
      <w:r w:rsidR="00AE3EE8" w:rsidRPr="00CF5918">
        <w:rPr>
          <w:b/>
        </w:rPr>
        <w:t>Comparison of our AI/ML and data-driven approach with the state-of-the-art works regarding design insight elucidation.</w:t>
      </w:r>
    </w:p>
    <w:tbl>
      <w:tblPr>
        <w:tblStyle w:val="af6"/>
        <w:tblW w:w="13424" w:type="dxa"/>
        <w:jc w:val="center"/>
        <w:tblLayout w:type="fixed"/>
        <w:tblLook w:val="0400" w:firstRow="0" w:lastRow="0" w:firstColumn="0" w:lastColumn="0" w:noHBand="0" w:noVBand="1"/>
      </w:tblPr>
      <w:tblGrid>
        <w:gridCol w:w="1877"/>
        <w:gridCol w:w="2212"/>
        <w:gridCol w:w="2126"/>
        <w:gridCol w:w="6570"/>
        <w:gridCol w:w="639"/>
      </w:tblGrid>
      <w:tr w:rsidR="009D7024" w:rsidRPr="00CF5918" w14:paraId="64C19D37" w14:textId="77777777">
        <w:trPr>
          <w:trHeight w:val="630"/>
          <w:tblHeader/>
          <w:jc w:val="center"/>
        </w:trPr>
        <w:tc>
          <w:tcPr>
            <w:tcW w:w="1877" w:type="dxa"/>
            <w:tcBorders>
              <w:top w:val="single" w:sz="4" w:space="0" w:color="000000"/>
              <w:left w:val="single" w:sz="4" w:space="0" w:color="000000"/>
              <w:bottom w:val="single" w:sz="4" w:space="0" w:color="000000"/>
              <w:right w:val="nil"/>
            </w:tcBorders>
            <w:shd w:val="clear" w:color="auto" w:fill="D0CECE"/>
            <w:vAlign w:val="center"/>
          </w:tcPr>
          <w:p w14:paraId="64C19D32" w14:textId="77777777" w:rsidR="009D7024" w:rsidRPr="00CF5918" w:rsidRDefault="002919E5">
            <w:pPr>
              <w:jc w:val="center"/>
              <w:rPr>
                <w:b/>
                <w:color w:val="000000"/>
                <w:sz w:val="20"/>
                <w:szCs w:val="20"/>
              </w:rPr>
            </w:pPr>
            <w:r w:rsidRPr="00CF5918">
              <w:rPr>
                <w:b/>
                <w:color w:val="000000"/>
                <w:sz w:val="20"/>
                <w:szCs w:val="20"/>
              </w:rPr>
              <w:t>Insight Elucidation Strategy</w:t>
            </w:r>
          </w:p>
        </w:tc>
        <w:tc>
          <w:tcPr>
            <w:tcW w:w="2212" w:type="dxa"/>
            <w:tcBorders>
              <w:top w:val="single" w:sz="4" w:space="0" w:color="000000"/>
              <w:left w:val="nil"/>
              <w:bottom w:val="single" w:sz="4" w:space="0" w:color="000000"/>
              <w:right w:val="nil"/>
            </w:tcBorders>
            <w:shd w:val="clear" w:color="auto" w:fill="D0CECE"/>
            <w:vAlign w:val="center"/>
          </w:tcPr>
          <w:p w14:paraId="64C19D33" w14:textId="77777777" w:rsidR="009D7024" w:rsidRPr="00CF5918" w:rsidRDefault="002919E5">
            <w:pPr>
              <w:jc w:val="center"/>
              <w:rPr>
                <w:b/>
                <w:color w:val="000000"/>
                <w:sz w:val="20"/>
                <w:szCs w:val="20"/>
              </w:rPr>
            </w:pPr>
            <w:r w:rsidRPr="00CF5918">
              <w:rPr>
                <w:b/>
                <w:color w:val="000000"/>
                <w:sz w:val="20"/>
                <w:szCs w:val="20"/>
              </w:rPr>
              <w:t>Building Block(s)</w:t>
            </w:r>
          </w:p>
        </w:tc>
        <w:tc>
          <w:tcPr>
            <w:tcW w:w="2126" w:type="dxa"/>
            <w:tcBorders>
              <w:top w:val="single" w:sz="4" w:space="0" w:color="000000"/>
              <w:left w:val="nil"/>
              <w:bottom w:val="single" w:sz="4" w:space="0" w:color="000000"/>
              <w:right w:val="nil"/>
            </w:tcBorders>
            <w:shd w:val="clear" w:color="auto" w:fill="D0CECE"/>
            <w:vAlign w:val="center"/>
          </w:tcPr>
          <w:p w14:paraId="64C19D34" w14:textId="77777777" w:rsidR="009D7024" w:rsidRPr="00CF5918" w:rsidRDefault="002919E5">
            <w:pPr>
              <w:jc w:val="center"/>
              <w:rPr>
                <w:b/>
                <w:color w:val="000000"/>
                <w:sz w:val="20"/>
                <w:szCs w:val="20"/>
              </w:rPr>
            </w:pPr>
            <w:r w:rsidRPr="00CF5918">
              <w:rPr>
                <w:b/>
                <w:color w:val="000000"/>
                <w:sz w:val="20"/>
                <w:szCs w:val="20"/>
              </w:rPr>
              <w:t>Discovery Method(s)</w:t>
            </w:r>
          </w:p>
        </w:tc>
        <w:tc>
          <w:tcPr>
            <w:tcW w:w="6570" w:type="dxa"/>
            <w:tcBorders>
              <w:top w:val="single" w:sz="4" w:space="0" w:color="000000"/>
              <w:left w:val="nil"/>
              <w:bottom w:val="single" w:sz="4" w:space="0" w:color="000000"/>
              <w:right w:val="nil"/>
            </w:tcBorders>
            <w:shd w:val="clear" w:color="auto" w:fill="D0CECE"/>
            <w:vAlign w:val="center"/>
          </w:tcPr>
          <w:p w14:paraId="64C19D35" w14:textId="77777777" w:rsidR="009D7024" w:rsidRPr="00CF5918" w:rsidRDefault="002919E5">
            <w:pPr>
              <w:jc w:val="center"/>
              <w:rPr>
                <w:b/>
                <w:color w:val="000000"/>
                <w:sz w:val="20"/>
                <w:szCs w:val="20"/>
              </w:rPr>
            </w:pPr>
            <w:r w:rsidRPr="00CF5918">
              <w:rPr>
                <w:b/>
                <w:color w:val="000000"/>
                <w:sz w:val="20"/>
                <w:szCs w:val="20"/>
              </w:rPr>
              <w:t>Design Insight(s)</w:t>
            </w:r>
          </w:p>
        </w:tc>
        <w:tc>
          <w:tcPr>
            <w:tcW w:w="639" w:type="dxa"/>
            <w:tcBorders>
              <w:top w:val="single" w:sz="4" w:space="0" w:color="000000"/>
              <w:left w:val="nil"/>
              <w:bottom w:val="single" w:sz="4" w:space="0" w:color="000000"/>
              <w:right w:val="single" w:sz="4" w:space="0" w:color="000000"/>
            </w:tcBorders>
            <w:shd w:val="clear" w:color="auto" w:fill="D0CECE"/>
            <w:vAlign w:val="center"/>
          </w:tcPr>
          <w:p w14:paraId="64C19D36" w14:textId="77777777" w:rsidR="009D7024" w:rsidRPr="00CF5918" w:rsidRDefault="002919E5">
            <w:pPr>
              <w:jc w:val="center"/>
              <w:rPr>
                <w:b/>
                <w:color w:val="000000"/>
                <w:sz w:val="20"/>
                <w:szCs w:val="20"/>
              </w:rPr>
            </w:pPr>
            <w:r w:rsidRPr="00CF5918">
              <w:rPr>
                <w:b/>
                <w:color w:val="000000"/>
                <w:sz w:val="20"/>
                <w:szCs w:val="20"/>
              </w:rPr>
              <w:t>Ref.</w:t>
            </w:r>
          </w:p>
        </w:tc>
      </w:tr>
      <w:tr w:rsidR="009D7024" w:rsidRPr="00CF5918" w14:paraId="64C19D39" w14:textId="77777777">
        <w:trPr>
          <w:trHeight w:val="319"/>
          <w:jc w:val="center"/>
        </w:trPr>
        <w:tc>
          <w:tcPr>
            <w:tcW w:w="134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C19D38" w14:textId="77777777" w:rsidR="009D7024" w:rsidRPr="00CF5918" w:rsidRDefault="002919E5">
            <w:pPr>
              <w:jc w:val="center"/>
              <w:rPr>
                <w:i/>
                <w:color w:val="000000"/>
                <w:sz w:val="20"/>
                <w:szCs w:val="20"/>
              </w:rPr>
            </w:pPr>
            <w:r w:rsidRPr="00CF5918">
              <w:rPr>
                <w:i/>
                <w:color w:val="000000"/>
                <w:sz w:val="20"/>
                <w:szCs w:val="20"/>
              </w:rPr>
              <w:t>Quaternary Aerogel System with MXene/CNF (Our Work)</w:t>
            </w:r>
          </w:p>
        </w:tc>
      </w:tr>
      <w:tr w:rsidR="009D7024" w:rsidRPr="00CF5918" w14:paraId="64C19D40"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3A" w14:textId="77777777" w:rsidR="009D7024" w:rsidRPr="00CF5918" w:rsidRDefault="002919E5">
            <w:pPr>
              <w:jc w:val="center"/>
              <w:rPr>
                <w:color w:val="000000"/>
                <w:sz w:val="20"/>
                <w:szCs w:val="20"/>
              </w:rPr>
            </w:pPr>
            <w:r w:rsidRPr="00CF5918">
              <w:rPr>
                <w:color w:val="000000"/>
                <w:sz w:val="20"/>
                <w:szCs w:val="20"/>
              </w:rPr>
              <w:t>AI/ML and data-driven approach</w:t>
            </w:r>
          </w:p>
        </w:tc>
        <w:tc>
          <w:tcPr>
            <w:tcW w:w="2212" w:type="dxa"/>
            <w:tcBorders>
              <w:top w:val="nil"/>
              <w:left w:val="nil"/>
              <w:bottom w:val="single" w:sz="4" w:space="0" w:color="000000"/>
              <w:right w:val="nil"/>
            </w:tcBorders>
            <w:shd w:val="clear" w:color="auto" w:fill="FFFFFF"/>
            <w:vAlign w:val="center"/>
          </w:tcPr>
          <w:p w14:paraId="64C19D3B" w14:textId="77777777" w:rsidR="009D7024" w:rsidRPr="00CF5918" w:rsidRDefault="002919E5">
            <w:pPr>
              <w:jc w:val="center"/>
              <w:rPr>
                <w:color w:val="000000"/>
                <w:sz w:val="20"/>
                <w:szCs w:val="20"/>
              </w:rPr>
            </w:pPr>
            <w:r w:rsidRPr="00CF5918">
              <w:rPr>
                <w:color w:val="000000"/>
                <w:sz w:val="20"/>
                <w:szCs w:val="20"/>
              </w:rPr>
              <w:t>MXene/CNF/gelatin/GA</w:t>
            </w:r>
          </w:p>
        </w:tc>
        <w:tc>
          <w:tcPr>
            <w:tcW w:w="2126" w:type="dxa"/>
            <w:tcBorders>
              <w:top w:val="nil"/>
              <w:left w:val="nil"/>
              <w:bottom w:val="single" w:sz="4" w:space="0" w:color="000000"/>
              <w:right w:val="nil"/>
            </w:tcBorders>
            <w:shd w:val="clear" w:color="auto" w:fill="FFFFFF"/>
            <w:vAlign w:val="center"/>
          </w:tcPr>
          <w:p w14:paraId="64C19D3C" w14:textId="77777777" w:rsidR="009D7024" w:rsidRPr="00CF5918" w:rsidRDefault="002919E5">
            <w:pPr>
              <w:jc w:val="center"/>
              <w:rPr>
                <w:color w:val="000000"/>
                <w:sz w:val="20"/>
                <w:szCs w:val="20"/>
              </w:rPr>
            </w:pPr>
            <w:r w:rsidRPr="00CF5918">
              <w:rPr>
                <w:color w:val="000000"/>
                <w:sz w:val="20"/>
                <w:szCs w:val="20"/>
              </w:rPr>
              <w:t>Spearman’s analysis, SHapley Additive exPlanations (SHAP) model interpretation</w:t>
            </w:r>
          </w:p>
        </w:tc>
        <w:tc>
          <w:tcPr>
            <w:tcW w:w="6570" w:type="dxa"/>
            <w:tcBorders>
              <w:top w:val="nil"/>
              <w:left w:val="nil"/>
              <w:bottom w:val="single" w:sz="4" w:space="0" w:color="000000"/>
              <w:right w:val="nil"/>
            </w:tcBorders>
            <w:shd w:val="clear" w:color="auto" w:fill="FFFFFF"/>
            <w:vAlign w:val="center"/>
          </w:tcPr>
          <w:p w14:paraId="64C19D3D" w14:textId="77777777" w:rsidR="009D7024" w:rsidRPr="00CF5918" w:rsidRDefault="002919E5">
            <w:pPr>
              <w:numPr>
                <w:ilvl w:val="0"/>
                <w:numId w:val="3"/>
              </w:numPr>
              <w:ind w:left="439"/>
              <w:jc w:val="both"/>
              <w:rPr>
                <w:color w:val="000000"/>
                <w:sz w:val="20"/>
                <w:szCs w:val="20"/>
              </w:rPr>
            </w:pPr>
            <w:r w:rsidRPr="00CF5918">
              <w:rPr>
                <w:color w:val="000000"/>
                <w:sz w:val="20"/>
                <w:szCs w:val="20"/>
              </w:rPr>
              <w:t>The mixture loading had the most significant impact on the mechanical properties of conductive aerogels.</w:t>
            </w:r>
          </w:p>
          <w:p w14:paraId="64C19D3E" w14:textId="77777777" w:rsidR="009D7024" w:rsidRPr="00CF5918" w:rsidRDefault="002919E5">
            <w:pPr>
              <w:numPr>
                <w:ilvl w:val="0"/>
                <w:numId w:val="3"/>
              </w:numPr>
              <w:ind w:left="439"/>
              <w:jc w:val="both"/>
              <w:rPr>
                <w:color w:val="000000"/>
                <w:sz w:val="20"/>
                <w:szCs w:val="20"/>
              </w:rPr>
            </w:pPr>
            <w:r w:rsidRPr="00CF5918">
              <w:rPr>
                <w:color w:val="000000"/>
                <w:sz w:val="20"/>
                <w:szCs w:val="20"/>
              </w:rPr>
              <w:t>The MXene loading had the most significant impact on the electrical properties of conductive aerogels.</w:t>
            </w:r>
          </w:p>
        </w:tc>
        <w:tc>
          <w:tcPr>
            <w:tcW w:w="639" w:type="dxa"/>
            <w:tcBorders>
              <w:top w:val="nil"/>
              <w:left w:val="nil"/>
              <w:bottom w:val="single" w:sz="4" w:space="0" w:color="000000"/>
              <w:right w:val="single" w:sz="4" w:space="0" w:color="000000"/>
            </w:tcBorders>
            <w:shd w:val="clear" w:color="auto" w:fill="FFFFFF"/>
            <w:vAlign w:val="center"/>
          </w:tcPr>
          <w:p w14:paraId="64C19D3F" w14:textId="77777777" w:rsidR="009D7024" w:rsidRPr="00CF5918" w:rsidRDefault="002919E5">
            <w:pPr>
              <w:jc w:val="center"/>
              <w:rPr>
                <w:color w:val="000000"/>
                <w:sz w:val="20"/>
                <w:szCs w:val="20"/>
              </w:rPr>
            </w:pPr>
            <w:r w:rsidRPr="00CF5918">
              <w:rPr>
                <w:color w:val="000000"/>
                <w:sz w:val="20"/>
                <w:szCs w:val="20"/>
              </w:rPr>
              <w:t>This work</w:t>
            </w:r>
          </w:p>
        </w:tc>
      </w:tr>
      <w:tr w:rsidR="009D7024" w:rsidRPr="00CF5918" w14:paraId="64C19D42" w14:textId="77777777">
        <w:trPr>
          <w:trHeight w:val="330"/>
          <w:jc w:val="center"/>
        </w:trPr>
        <w:tc>
          <w:tcPr>
            <w:tcW w:w="134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C19D41" w14:textId="77777777" w:rsidR="009D7024" w:rsidRPr="00CF5918" w:rsidRDefault="002919E5">
            <w:pPr>
              <w:jc w:val="center"/>
              <w:rPr>
                <w:i/>
                <w:color w:val="000000"/>
                <w:sz w:val="20"/>
                <w:szCs w:val="20"/>
              </w:rPr>
            </w:pPr>
            <w:r w:rsidRPr="00CF5918">
              <w:rPr>
                <w:i/>
                <w:color w:val="000000"/>
                <w:sz w:val="20"/>
                <w:szCs w:val="20"/>
              </w:rPr>
              <w:t>Binary Aerogel System with MXene/CNF</w:t>
            </w:r>
          </w:p>
        </w:tc>
      </w:tr>
      <w:tr w:rsidR="009D7024" w:rsidRPr="00CF5918" w14:paraId="64C19D49"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43"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44" w14:textId="77777777" w:rsidR="009D7024" w:rsidRPr="00CF5918" w:rsidRDefault="002919E5">
            <w:pPr>
              <w:jc w:val="center"/>
              <w:rPr>
                <w:color w:val="000000"/>
                <w:sz w:val="20"/>
                <w:szCs w:val="20"/>
              </w:rPr>
            </w:pPr>
            <w:r w:rsidRPr="00CF5918">
              <w:rPr>
                <w:color w:val="000000"/>
                <w:sz w:val="20"/>
                <w:szCs w:val="20"/>
              </w:rPr>
              <w:t>MXene/CNF</w:t>
            </w:r>
          </w:p>
        </w:tc>
        <w:tc>
          <w:tcPr>
            <w:tcW w:w="2126" w:type="dxa"/>
            <w:tcBorders>
              <w:top w:val="nil"/>
              <w:left w:val="nil"/>
              <w:bottom w:val="single" w:sz="4" w:space="0" w:color="000000"/>
              <w:right w:val="nil"/>
            </w:tcBorders>
            <w:shd w:val="clear" w:color="auto" w:fill="FFFFFF"/>
            <w:vAlign w:val="center"/>
          </w:tcPr>
          <w:p w14:paraId="64C19D45"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46" w14:textId="77777777" w:rsidR="009D7024" w:rsidRPr="00CF5918" w:rsidRDefault="002919E5">
            <w:pPr>
              <w:numPr>
                <w:ilvl w:val="0"/>
                <w:numId w:val="4"/>
              </w:numPr>
              <w:ind w:left="439"/>
              <w:jc w:val="both"/>
              <w:rPr>
                <w:color w:val="000000"/>
                <w:sz w:val="20"/>
                <w:szCs w:val="20"/>
              </w:rPr>
            </w:pPr>
            <w:r w:rsidRPr="00CF5918">
              <w:rPr>
                <w:color w:val="000000"/>
                <w:sz w:val="20"/>
                <w:szCs w:val="20"/>
              </w:rPr>
              <w:t>The addition of 33 wt.% CNF led to a 350% increase in the compressive moduli of conductive aerogels.</w:t>
            </w:r>
          </w:p>
          <w:p w14:paraId="64C19D47" w14:textId="77777777" w:rsidR="009D7024" w:rsidRPr="00CF5918" w:rsidRDefault="002919E5">
            <w:pPr>
              <w:numPr>
                <w:ilvl w:val="0"/>
                <w:numId w:val="4"/>
              </w:numPr>
              <w:ind w:left="439"/>
              <w:jc w:val="both"/>
              <w:rPr>
                <w:color w:val="000000"/>
                <w:sz w:val="20"/>
                <w:szCs w:val="20"/>
              </w:rPr>
            </w:pPr>
            <w:r w:rsidRPr="00CF5918">
              <w:rPr>
                <w:color w:val="000000"/>
                <w:sz w:val="20"/>
                <w:szCs w:val="20"/>
              </w:rPr>
              <w:t>The addition of 17 wt.% CNF had a minimal impact on the conductivity of conductive aerogels, while the addition of 50 wt.% CNF significantly decreased the conductivity of these aerogels.</w:t>
            </w:r>
          </w:p>
        </w:tc>
        <w:tc>
          <w:tcPr>
            <w:tcW w:w="639" w:type="dxa"/>
            <w:tcBorders>
              <w:top w:val="nil"/>
              <w:left w:val="nil"/>
              <w:bottom w:val="single" w:sz="4" w:space="0" w:color="000000"/>
              <w:right w:val="single" w:sz="4" w:space="0" w:color="000000"/>
            </w:tcBorders>
            <w:shd w:val="clear" w:color="auto" w:fill="FFFFFF"/>
            <w:vAlign w:val="center"/>
          </w:tcPr>
          <w:p w14:paraId="64C19D48" w14:textId="77777777" w:rsidR="009D7024" w:rsidRPr="00CF5918" w:rsidRDefault="002919E5">
            <w:pPr>
              <w:jc w:val="center"/>
              <w:rPr>
                <w:color w:val="000000"/>
                <w:sz w:val="20"/>
                <w:szCs w:val="20"/>
              </w:rPr>
            </w:pPr>
            <w:r w:rsidRPr="00CF5918">
              <w:rPr>
                <w:color w:val="000000"/>
                <w:sz w:val="20"/>
                <w:szCs w:val="20"/>
              </w:rPr>
              <w:t>6</w:t>
            </w:r>
          </w:p>
        </w:tc>
      </w:tr>
      <w:tr w:rsidR="009D7024" w:rsidRPr="00CF5918" w14:paraId="64C19D50"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4A"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4B" w14:textId="77777777" w:rsidR="009D7024" w:rsidRPr="00CF5918" w:rsidRDefault="002919E5">
            <w:pPr>
              <w:jc w:val="center"/>
              <w:rPr>
                <w:color w:val="000000"/>
                <w:sz w:val="20"/>
                <w:szCs w:val="20"/>
              </w:rPr>
            </w:pPr>
            <w:r w:rsidRPr="00CF5918">
              <w:rPr>
                <w:color w:val="000000"/>
                <w:sz w:val="20"/>
                <w:szCs w:val="20"/>
              </w:rPr>
              <w:t>MXene/CNF</w:t>
            </w:r>
          </w:p>
        </w:tc>
        <w:tc>
          <w:tcPr>
            <w:tcW w:w="2126" w:type="dxa"/>
            <w:tcBorders>
              <w:top w:val="nil"/>
              <w:left w:val="nil"/>
              <w:bottom w:val="single" w:sz="4" w:space="0" w:color="000000"/>
              <w:right w:val="nil"/>
            </w:tcBorders>
            <w:shd w:val="clear" w:color="auto" w:fill="FFFFFF"/>
            <w:vAlign w:val="center"/>
          </w:tcPr>
          <w:p w14:paraId="64C19D4C"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4D" w14:textId="77777777" w:rsidR="009D7024" w:rsidRPr="00CF5918" w:rsidRDefault="002919E5">
            <w:pPr>
              <w:numPr>
                <w:ilvl w:val="0"/>
                <w:numId w:val="6"/>
              </w:numPr>
              <w:ind w:left="439"/>
              <w:jc w:val="both"/>
              <w:rPr>
                <w:color w:val="000000"/>
                <w:sz w:val="20"/>
                <w:szCs w:val="20"/>
              </w:rPr>
            </w:pPr>
            <w:r w:rsidRPr="00CF5918">
              <w:rPr>
                <w:color w:val="000000"/>
                <w:sz w:val="20"/>
                <w:szCs w:val="20"/>
              </w:rPr>
              <w:t>Increasing the MXene loading decreased the compressive strength of conductive aerogels under 33% strain.</w:t>
            </w:r>
          </w:p>
          <w:p w14:paraId="64C19D4E" w14:textId="77777777" w:rsidR="009D7024" w:rsidRPr="00CF5918" w:rsidRDefault="002919E5">
            <w:pPr>
              <w:numPr>
                <w:ilvl w:val="0"/>
                <w:numId w:val="6"/>
              </w:numPr>
              <w:ind w:left="439"/>
              <w:jc w:val="both"/>
              <w:rPr>
                <w:color w:val="000000"/>
                <w:sz w:val="20"/>
                <w:szCs w:val="20"/>
              </w:rPr>
            </w:pPr>
            <w:r w:rsidRPr="00CF5918">
              <w:rPr>
                <w:color w:val="000000"/>
                <w:sz w:val="20"/>
                <w:szCs w:val="20"/>
              </w:rPr>
              <w:t>Increasing the MXene loading from 0.7 to 14 wt.% decreased the resistance of conductive aerogels from 26.3 to 13.8 Ω.</w:t>
            </w:r>
          </w:p>
        </w:tc>
        <w:tc>
          <w:tcPr>
            <w:tcW w:w="639" w:type="dxa"/>
            <w:tcBorders>
              <w:top w:val="nil"/>
              <w:left w:val="nil"/>
              <w:bottom w:val="single" w:sz="4" w:space="0" w:color="000000"/>
              <w:right w:val="single" w:sz="4" w:space="0" w:color="000000"/>
            </w:tcBorders>
            <w:shd w:val="clear" w:color="auto" w:fill="FFFFFF"/>
            <w:vAlign w:val="center"/>
          </w:tcPr>
          <w:p w14:paraId="64C19D4F" w14:textId="77777777" w:rsidR="009D7024" w:rsidRPr="00CF5918" w:rsidRDefault="002919E5">
            <w:pPr>
              <w:jc w:val="center"/>
              <w:rPr>
                <w:color w:val="000000"/>
                <w:sz w:val="20"/>
                <w:szCs w:val="20"/>
              </w:rPr>
            </w:pPr>
            <w:r w:rsidRPr="00CF5918">
              <w:rPr>
                <w:color w:val="000000"/>
                <w:sz w:val="20"/>
                <w:szCs w:val="20"/>
              </w:rPr>
              <w:t>7</w:t>
            </w:r>
          </w:p>
        </w:tc>
      </w:tr>
      <w:tr w:rsidR="009D7024" w:rsidRPr="00CF5918" w14:paraId="64C19D52" w14:textId="77777777">
        <w:trPr>
          <w:trHeight w:val="315"/>
          <w:jc w:val="center"/>
        </w:trPr>
        <w:tc>
          <w:tcPr>
            <w:tcW w:w="134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C19D51" w14:textId="77777777" w:rsidR="009D7024" w:rsidRPr="00CF5918" w:rsidRDefault="002919E5">
            <w:pPr>
              <w:jc w:val="center"/>
              <w:rPr>
                <w:i/>
                <w:color w:val="000000"/>
                <w:sz w:val="20"/>
                <w:szCs w:val="20"/>
              </w:rPr>
            </w:pPr>
            <w:r w:rsidRPr="00CF5918">
              <w:rPr>
                <w:i/>
                <w:color w:val="000000"/>
                <w:sz w:val="20"/>
                <w:szCs w:val="20"/>
              </w:rPr>
              <w:t>Ternary Aerogel System with MXene/CNF</w:t>
            </w:r>
          </w:p>
        </w:tc>
      </w:tr>
      <w:tr w:rsidR="009D7024" w:rsidRPr="00CF5918" w14:paraId="64C19D58" w14:textId="77777777">
        <w:trPr>
          <w:trHeight w:val="630"/>
          <w:jc w:val="center"/>
        </w:trPr>
        <w:tc>
          <w:tcPr>
            <w:tcW w:w="1877" w:type="dxa"/>
            <w:tcBorders>
              <w:top w:val="nil"/>
              <w:left w:val="single" w:sz="4" w:space="0" w:color="000000"/>
              <w:bottom w:val="single" w:sz="4" w:space="0" w:color="000000"/>
              <w:right w:val="nil"/>
            </w:tcBorders>
            <w:shd w:val="clear" w:color="auto" w:fill="FFFFFF"/>
            <w:vAlign w:val="center"/>
          </w:tcPr>
          <w:p w14:paraId="64C19D53"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54" w14:textId="77777777" w:rsidR="009D7024" w:rsidRPr="00CF5918" w:rsidRDefault="002919E5">
            <w:pPr>
              <w:jc w:val="center"/>
              <w:rPr>
                <w:color w:val="000000"/>
                <w:sz w:val="20"/>
                <w:szCs w:val="20"/>
              </w:rPr>
            </w:pPr>
            <w:r w:rsidRPr="00CF5918">
              <w:rPr>
                <w:color w:val="000000"/>
                <w:sz w:val="20"/>
                <w:szCs w:val="20"/>
              </w:rPr>
              <w:t>MXene/CNF/CNT</w:t>
            </w:r>
          </w:p>
        </w:tc>
        <w:tc>
          <w:tcPr>
            <w:tcW w:w="2126" w:type="dxa"/>
            <w:tcBorders>
              <w:top w:val="nil"/>
              <w:left w:val="nil"/>
              <w:bottom w:val="single" w:sz="4" w:space="0" w:color="000000"/>
              <w:right w:val="nil"/>
            </w:tcBorders>
            <w:shd w:val="clear" w:color="auto" w:fill="FFFFFF"/>
            <w:vAlign w:val="center"/>
          </w:tcPr>
          <w:p w14:paraId="64C19D55"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56" w14:textId="77777777" w:rsidR="009D7024" w:rsidRPr="00CF5918" w:rsidRDefault="002919E5">
            <w:pPr>
              <w:numPr>
                <w:ilvl w:val="0"/>
                <w:numId w:val="8"/>
              </w:numPr>
              <w:ind w:left="439"/>
              <w:jc w:val="both"/>
              <w:rPr>
                <w:color w:val="000000"/>
                <w:sz w:val="20"/>
                <w:szCs w:val="20"/>
              </w:rPr>
            </w:pPr>
            <w:r w:rsidRPr="00CF5918">
              <w:rPr>
                <w:color w:val="000000"/>
                <w:sz w:val="20"/>
                <w:szCs w:val="20"/>
              </w:rPr>
              <w:t>The presence of CNF plays a crucial role in maintaining the structural integrity of aerogels.</w:t>
            </w:r>
          </w:p>
        </w:tc>
        <w:tc>
          <w:tcPr>
            <w:tcW w:w="639" w:type="dxa"/>
            <w:tcBorders>
              <w:top w:val="nil"/>
              <w:left w:val="nil"/>
              <w:bottom w:val="single" w:sz="4" w:space="0" w:color="000000"/>
              <w:right w:val="single" w:sz="4" w:space="0" w:color="000000"/>
            </w:tcBorders>
            <w:shd w:val="clear" w:color="auto" w:fill="FFFFFF"/>
            <w:vAlign w:val="center"/>
          </w:tcPr>
          <w:p w14:paraId="64C19D57" w14:textId="77777777" w:rsidR="009D7024" w:rsidRPr="00CF5918" w:rsidRDefault="002919E5">
            <w:pPr>
              <w:jc w:val="center"/>
              <w:rPr>
                <w:color w:val="000000"/>
                <w:sz w:val="20"/>
                <w:szCs w:val="20"/>
              </w:rPr>
            </w:pPr>
            <w:r w:rsidRPr="00CF5918">
              <w:rPr>
                <w:color w:val="000000"/>
                <w:sz w:val="20"/>
                <w:szCs w:val="20"/>
              </w:rPr>
              <w:t>8</w:t>
            </w:r>
          </w:p>
        </w:tc>
      </w:tr>
      <w:tr w:rsidR="009D7024" w:rsidRPr="00CF5918" w14:paraId="64C19D5F" w14:textId="77777777">
        <w:trPr>
          <w:trHeight w:val="945"/>
          <w:jc w:val="center"/>
        </w:trPr>
        <w:tc>
          <w:tcPr>
            <w:tcW w:w="1877" w:type="dxa"/>
            <w:tcBorders>
              <w:top w:val="nil"/>
              <w:left w:val="single" w:sz="4" w:space="0" w:color="000000"/>
              <w:bottom w:val="single" w:sz="4" w:space="0" w:color="000000"/>
              <w:right w:val="nil"/>
            </w:tcBorders>
            <w:shd w:val="clear" w:color="auto" w:fill="FFFFFF"/>
            <w:vAlign w:val="center"/>
          </w:tcPr>
          <w:p w14:paraId="64C19D59"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5A" w14:textId="77777777" w:rsidR="009D7024" w:rsidRPr="00CF5918" w:rsidRDefault="002919E5">
            <w:pPr>
              <w:jc w:val="center"/>
              <w:rPr>
                <w:color w:val="000000"/>
                <w:sz w:val="20"/>
                <w:szCs w:val="20"/>
              </w:rPr>
            </w:pPr>
            <w:r w:rsidRPr="00CF5918">
              <w:rPr>
                <w:color w:val="000000"/>
                <w:sz w:val="20"/>
                <w:szCs w:val="20"/>
              </w:rPr>
              <w:t>MXene/CNF/PMDI</w:t>
            </w:r>
          </w:p>
        </w:tc>
        <w:tc>
          <w:tcPr>
            <w:tcW w:w="2126" w:type="dxa"/>
            <w:tcBorders>
              <w:top w:val="nil"/>
              <w:left w:val="nil"/>
              <w:bottom w:val="single" w:sz="4" w:space="0" w:color="000000"/>
              <w:right w:val="nil"/>
            </w:tcBorders>
            <w:shd w:val="clear" w:color="auto" w:fill="FFFFFF"/>
            <w:vAlign w:val="center"/>
          </w:tcPr>
          <w:p w14:paraId="64C19D5B"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5C" w14:textId="77777777" w:rsidR="009D7024" w:rsidRPr="00CF5918" w:rsidRDefault="002919E5">
            <w:pPr>
              <w:numPr>
                <w:ilvl w:val="0"/>
                <w:numId w:val="5"/>
              </w:numPr>
              <w:ind w:left="439"/>
              <w:jc w:val="both"/>
              <w:rPr>
                <w:color w:val="000000"/>
                <w:sz w:val="20"/>
                <w:szCs w:val="20"/>
              </w:rPr>
            </w:pPr>
            <w:r w:rsidRPr="00CF5918">
              <w:rPr>
                <w:color w:val="000000"/>
                <w:sz w:val="20"/>
                <w:szCs w:val="20"/>
              </w:rPr>
              <w:t>Adding 30 wt.% CNFs increased the compressive modulus of MXene/CNF aerogels by 155%.</w:t>
            </w:r>
          </w:p>
          <w:p w14:paraId="64C19D5D" w14:textId="77777777" w:rsidR="009D7024" w:rsidRPr="00CF5918" w:rsidRDefault="002919E5">
            <w:pPr>
              <w:numPr>
                <w:ilvl w:val="0"/>
                <w:numId w:val="8"/>
              </w:numPr>
              <w:ind w:left="439"/>
              <w:jc w:val="both"/>
              <w:rPr>
                <w:color w:val="000000"/>
                <w:sz w:val="20"/>
                <w:szCs w:val="20"/>
              </w:rPr>
            </w:pPr>
            <w:r w:rsidRPr="00CF5918">
              <w:rPr>
                <w:color w:val="000000"/>
                <w:sz w:val="20"/>
                <w:szCs w:val="20"/>
              </w:rPr>
              <w:t>The mechanical strength of MXene/CNF aerogels was improved by chemically crosslinking them with PMDI.</w:t>
            </w:r>
          </w:p>
        </w:tc>
        <w:tc>
          <w:tcPr>
            <w:tcW w:w="639" w:type="dxa"/>
            <w:tcBorders>
              <w:top w:val="nil"/>
              <w:left w:val="nil"/>
              <w:bottom w:val="single" w:sz="4" w:space="0" w:color="000000"/>
              <w:right w:val="single" w:sz="4" w:space="0" w:color="000000"/>
            </w:tcBorders>
            <w:shd w:val="clear" w:color="auto" w:fill="FFFFFF"/>
            <w:vAlign w:val="center"/>
          </w:tcPr>
          <w:p w14:paraId="64C19D5E" w14:textId="77777777" w:rsidR="009D7024" w:rsidRPr="00CF5918" w:rsidRDefault="002919E5">
            <w:pPr>
              <w:jc w:val="center"/>
              <w:rPr>
                <w:color w:val="000000"/>
                <w:sz w:val="20"/>
                <w:szCs w:val="20"/>
              </w:rPr>
            </w:pPr>
            <w:r w:rsidRPr="00CF5918">
              <w:rPr>
                <w:color w:val="000000"/>
                <w:sz w:val="20"/>
                <w:szCs w:val="20"/>
              </w:rPr>
              <w:t>9</w:t>
            </w:r>
          </w:p>
        </w:tc>
      </w:tr>
      <w:tr w:rsidR="009D7024" w:rsidRPr="00CF5918" w14:paraId="64C19D61" w14:textId="77777777">
        <w:trPr>
          <w:cantSplit/>
          <w:trHeight w:val="315"/>
          <w:jc w:val="center"/>
        </w:trPr>
        <w:tc>
          <w:tcPr>
            <w:tcW w:w="1342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4C19D60" w14:textId="77777777" w:rsidR="009D7024" w:rsidRPr="00CF5918" w:rsidRDefault="002919E5">
            <w:pPr>
              <w:jc w:val="center"/>
              <w:rPr>
                <w:i/>
                <w:color w:val="000000"/>
                <w:sz w:val="20"/>
                <w:szCs w:val="20"/>
              </w:rPr>
            </w:pPr>
            <w:r w:rsidRPr="00CF5918">
              <w:rPr>
                <w:i/>
                <w:color w:val="000000"/>
                <w:sz w:val="20"/>
                <w:szCs w:val="20"/>
              </w:rPr>
              <w:t>Other MXene Aerogel Systems</w:t>
            </w:r>
          </w:p>
        </w:tc>
      </w:tr>
      <w:tr w:rsidR="009D7024" w:rsidRPr="00CF5918" w14:paraId="64C19D68" w14:textId="77777777">
        <w:trPr>
          <w:cantSplit/>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62" w14:textId="77777777" w:rsidR="009D7024" w:rsidRPr="00CF5918" w:rsidRDefault="002919E5">
            <w:pPr>
              <w:jc w:val="center"/>
              <w:rPr>
                <w:color w:val="000000"/>
                <w:sz w:val="20"/>
                <w:szCs w:val="20"/>
              </w:rPr>
            </w:pPr>
            <w:r w:rsidRPr="00CF5918">
              <w:rPr>
                <w:color w:val="000000"/>
                <w:sz w:val="20"/>
                <w:szCs w:val="20"/>
              </w:rPr>
              <w:lastRenderedPageBreak/>
              <w:t>Design of experiment</w:t>
            </w:r>
          </w:p>
        </w:tc>
        <w:tc>
          <w:tcPr>
            <w:tcW w:w="2212" w:type="dxa"/>
            <w:tcBorders>
              <w:top w:val="nil"/>
              <w:left w:val="nil"/>
              <w:bottom w:val="single" w:sz="4" w:space="0" w:color="000000"/>
              <w:right w:val="nil"/>
            </w:tcBorders>
            <w:shd w:val="clear" w:color="auto" w:fill="FFFFFF"/>
            <w:vAlign w:val="center"/>
          </w:tcPr>
          <w:p w14:paraId="64C19D63" w14:textId="77777777" w:rsidR="009D7024" w:rsidRPr="00CF5918" w:rsidRDefault="002919E5">
            <w:pPr>
              <w:jc w:val="center"/>
              <w:rPr>
                <w:color w:val="000000"/>
                <w:sz w:val="20"/>
                <w:szCs w:val="20"/>
              </w:rPr>
            </w:pPr>
            <w:r w:rsidRPr="00CF5918">
              <w:rPr>
                <w:color w:val="000000"/>
                <w:sz w:val="20"/>
                <w:szCs w:val="20"/>
              </w:rPr>
              <w:t>MTMS treated bacterial cellulose/MXene</w:t>
            </w:r>
          </w:p>
        </w:tc>
        <w:tc>
          <w:tcPr>
            <w:tcW w:w="2126" w:type="dxa"/>
            <w:tcBorders>
              <w:top w:val="nil"/>
              <w:left w:val="nil"/>
              <w:bottom w:val="single" w:sz="4" w:space="0" w:color="000000"/>
              <w:right w:val="nil"/>
            </w:tcBorders>
            <w:shd w:val="clear" w:color="auto" w:fill="FFFFFF"/>
            <w:vAlign w:val="center"/>
          </w:tcPr>
          <w:p w14:paraId="64C19D64"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65" w14:textId="77777777" w:rsidR="009D7024" w:rsidRPr="00CF5918" w:rsidRDefault="002919E5">
            <w:pPr>
              <w:numPr>
                <w:ilvl w:val="0"/>
                <w:numId w:val="7"/>
              </w:numPr>
              <w:ind w:left="439"/>
              <w:jc w:val="both"/>
              <w:rPr>
                <w:color w:val="000000"/>
                <w:sz w:val="20"/>
                <w:szCs w:val="20"/>
              </w:rPr>
            </w:pPr>
            <w:r w:rsidRPr="00CF5918">
              <w:rPr>
                <w:color w:val="000000"/>
                <w:sz w:val="20"/>
                <w:szCs w:val="20"/>
              </w:rPr>
              <w:t>Aerogels fabricated from a 1:1 ratio of silylated bacterial cellulose to MXene maintained a residual height of &gt;95% and exhibited a compressive strength of 6 kPa under 50% strain.</w:t>
            </w:r>
          </w:p>
          <w:p w14:paraId="64C19D66" w14:textId="77777777" w:rsidR="009D7024" w:rsidRPr="00CF5918" w:rsidRDefault="002919E5">
            <w:pPr>
              <w:numPr>
                <w:ilvl w:val="0"/>
                <w:numId w:val="7"/>
              </w:numPr>
              <w:ind w:left="439"/>
              <w:jc w:val="both"/>
              <w:rPr>
                <w:color w:val="000000"/>
                <w:sz w:val="20"/>
                <w:szCs w:val="20"/>
              </w:rPr>
            </w:pPr>
            <w:r w:rsidRPr="00CF5918">
              <w:rPr>
                <w:color w:val="000000"/>
                <w:sz w:val="20"/>
                <w:szCs w:val="20"/>
              </w:rPr>
              <w:t>Conversely, aerogels produced from a 1:1 ratio of untreated bacterial cellulose and MXene retained a residual height of approximately 70% and displayed a compressive strength of 5 kPa.</w:t>
            </w:r>
          </w:p>
        </w:tc>
        <w:tc>
          <w:tcPr>
            <w:tcW w:w="639" w:type="dxa"/>
            <w:tcBorders>
              <w:top w:val="nil"/>
              <w:left w:val="nil"/>
              <w:bottom w:val="single" w:sz="4" w:space="0" w:color="000000"/>
              <w:right w:val="single" w:sz="4" w:space="0" w:color="000000"/>
            </w:tcBorders>
            <w:shd w:val="clear" w:color="auto" w:fill="FFFFFF"/>
            <w:vAlign w:val="center"/>
          </w:tcPr>
          <w:p w14:paraId="64C19D67" w14:textId="77777777" w:rsidR="009D7024" w:rsidRPr="00CF5918" w:rsidRDefault="002919E5">
            <w:pPr>
              <w:jc w:val="center"/>
              <w:rPr>
                <w:color w:val="000000"/>
                <w:sz w:val="20"/>
                <w:szCs w:val="20"/>
              </w:rPr>
            </w:pPr>
            <w:r w:rsidRPr="00CF5918">
              <w:rPr>
                <w:color w:val="000000"/>
                <w:sz w:val="20"/>
                <w:szCs w:val="20"/>
              </w:rPr>
              <w:t>10</w:t>
            </w:r>
          </w:p>
        </w:tc>
      </w:tr>
      <w:tr w:rsidR="009D7024" w:rsidRPr="00CF5918" w14:paraId="64C19D6F"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69"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6A" w14:textId="77777777" w:rsidR="009D7024" w:rsidRPr="00CF5918" w:rsidRDefault="002919E5">
            <w:pPr>
              <w:jc w:val="center"/>
              <w:rPr>
                <w:color w:val="000000"/>
                <w:sz w:val="20"/>
                <w:szCs w:val="20"/>
              </w:rPr>
            </w:pPr>
            <w:r w:rsidRPr="00CF5918">
              <w:rPr>
                <w:color w:val="000000"/>
                <w:sz w:val="20"/>
                <w:szCs w:val="20"/>
              </w:rPr>
              <w:t>MXene/CNT</w:t>
            </w:r>
          </w:p>
        </w:tc>
        <w:tc>
          <w:tcPr>
            <w:tcW w:w="2126" w:type="dxa"/>
            <w:tcBorders>
              <w:top w:val="nil"/>
              <w:left w:val="nil"/>
              <w:bottom w:val="single" w:sz="4" w:space="0" w:color="000000"/>
              <w:right w:val="nil"/>
            </w:tcBorders>
            <w:shd w:val="clear" w:color="auto" w:fill="FFFFFF"/>
            <w:vAlign w:val="center"/>
          </w:tcPr>
          <w:p w14:paraId="64C19D6B"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6C" w14:textId="77777777" w:rsidR="009D7024" w:rsidRPr="00CF5918" w:rsidRDefault="002919E5">
            <w:pPr>
              <w:numPr>
                <w:ilvl w:val="0"/>
                <w:numId w:val="9"/>
              </w:numPr>
              <w:ind w:left="439"/>
              <w:jc w:val="both"/>
              <w:rPr>
                <w:color w:val="000000"/>
                <w:sz w:val="20"/>
                <w:szCs w:val="20"/>
              </w:rPr>
            </w:pPr>
            <w:r w:rsidRPr="00CF5918">
              <w:rPr>
                <w:color w:val="000000"/>
                <w:sz w:val="20"/>
                <w:szCs w:val="20"/>
              </w:rPr>
              <w:t>An aerogel, produced from a 95:5 ratio of MXene to CNT, exhibited a plastic deformation of 4.2% and an electrical conductivity of 450 S m</w:t>
            </w:r>
            <w:r w:rsidRPr="00CF5918">
              <w:rPr>
                <w:color w:val="000000"/>
                <w:sz w:val="20"/>
                <w:szCs w:val="20"/>
                <w:vertAlign w:val="superscript"/>
              </w:rPr>
              <w:t>–1</w:t>
            </w:r>
            <w:r w:rsidRPr="00CF5918">
              <w:rPr>
                <w:color w:val="000000"/>
                <w:sz w:val="20"/>
                <w:szCs w:val="20"/>
              </w:rPr>
              <w:t>.</w:t>
            </w:r>
          </w:p>
          <w:p w14:paraId="64C19D6D" w14:textId="77777777" w:rsidR="009D7024" w:rsidRPr="00CF5918" w:rsidRDefault="002919E5">
            <w:pPr>
              <w:numPr>
                <w:ilvl w:val="0"/>
                <w:numId w:val="9"/>
              </w:numPr>
              <w:ind w:left="439"/>
              <w:jc w:val="both"/>
              <w:rPr>
                <w:color w:val="000000"/>
                <w:sz w:val="20"/>
                <w:szCs w:val="20"/>
              </w:rPr>
            </w:pPr>
            <w:r w:rsidRPr="00CF5918">
              <w:rPr>
                <w:color w:val="000000"/>
                <w:sz w:val="20"/>
                <w:szCs w:val="20"/>
              </w:rPr>
              <w:t>Another aerogel, produced from a 60:40 ratio of MXene to CNT, showed a plastic deformation of 2.1% and an electrical conductivity of 100 S m</w:t>
            </w:r>
            <w:r w:rsidRPr="00CF5918">
              <w:rPr>
                <w:color w:val="000000"/>
                <w:sz w:val="20"/>
                <w:szCs w:val="20"/>
                <w:vertAlign w:val="superscript"/>
              </w:rPr>
              <w:t>–1</w:t>
            </w:r>
            <w:r w:rsidRPr="00CF5918">
              <w:rPr>
                <w:color w:val="000000"/>
                <w:sz w:val="20"/>
                <w:szCs w:val="20"/>
              </w:rPr>
              <w:t>.</w:t>
            </w:r>
          </w:p>
        </w:tc>
        <w:tc>
          <w:tcPr>
            <w:tcW w:w="639" w:type="dxa"/>
            <w:tcBorders>
              <w:top w:val="nil"/>
              <w:left w:val="nil"/>
              <w:bottom w:val="single" w:sz="4" w:space="0" w:color="000000"/>
              <w:right w:val="single" w:sz="4" w:space="0" w:color="000000"/>
            </w:tcBorders>
            <w:shd w:val="clear" w:color="auto" w:fill="FFFFFF"/>
            <w:vAlign w:val="center"/>
          </w:tcPr>
          <w:p w14:paraId="64C19D6E" w14:textId="77777777" w:rsidR="009D7024" w:rsidRPr="00CF5918" w:rsidRDefault="002919E5">
            <w:pPr>
              <w:jc w:val="center"/>
              <w:rPr>
                <w:color w:val="000000"/>
                <w:sz w:val="20"/>
                <w:szCs w:val="20"/>
              </w:rPr>
            </w:pPr>
            <w:r w:rsidRPr="00CF5918">
              <w:rPr>
                <w:color w:val="000000"/>
                <w:sz w:val="20"/>
                <w:szCs w:val="20"/>
              </w:rPr>
              <w:t>11</w:t>
            </w:r>
          </w:p>
        </w:tc>
      </w:tr>
      <w:tr w:rsidR="009D7024" w:rsidRPr="00CF5918" w14:paraId="64C19D76" w14:textId="77777777">
        <w:trPr>
          <w:trHeight w:val="945"/>
          <w:jc w:val="center"/>
        </w:trPr>
        <w:tc>
          <w:tcPr>
            <w:tcW w:w="1877" w:type="dxa"/>
            <w:tcBorders>
              <w:top w:val="nil"/>
              <w:left w:val="single" w:sz="4" w:space="0" w:color="000000"/>
              <w:bottom w:val="single" w:sz="4" w:space="0" w:color="000000"/>
              <w:right w:val="nil"/>
            </w:tcBorders>
            <w:shd w:val="clear" w:color="auto" w:fill="FFFFFF"/>
            <w:vAlign w:val="center"/>
          </w:tcPr>
          <w:p w14:paraId="64C19D70"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71" w14:textId="77777777" w:rsidR="009D7024" w:rsidRPr="00CF5918" w:rsidRDefault="002919E5">
            <w:pPr>
              <w:jc w:val="center"/>
              <w:rPr>
                <w:color w:val="000000"/>
                <w:sz w:val="20"/>
                <w:szCs w:val="20"/>
              </w:rPr>
            </w:pPr>
            <w:r w:rsidRPr="00CF5918">
              <w:rPr>
                <w:color w:val="000000"/>
                <w:sz w:val="20"/>
                <w:szCs w:val="20"/>
              </w:rPr>
              <w:t>MXene/PGPDMS</w:t>
            </w:r>
          </w:p>
        </w:tc>
        <w:tc>
          <w:tcPr>
            <w:tcW w:w="2126" w:type="dxa"/>
            <w:tcBorders>
              <w:top w:val="nil"/>
              <w:left w:val="nil"/>
              <w:bottom w:val="single" w:sz="4" w:space="0" w:color="000000"/>
              <w:right w:val="nil"/>
            </w:tcBorders>
            <w:shd w:val="clear" w:color="auto" w:fill="FFFFFF"/>
            <w:vAlign w:val="center"/>
          </w:tcPr>
          <w:p w14:paraId="64C19D72"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73" w14:textId="77777777" w:rsidR="009D7024" w:rsidRPr="00CF5918" w:rsidRDefault="002919E5">
            <w:pPr>
              <w:numPr>
                <w:ilvl w:val="0"/>
                <w:numId w:val="10"/>
              </w:numPr>
              <w:ind w:left="439"/>
              <w:jc w:val="both"/>
              <w:rPr>
                <w:color w:val="000000"/>
                <w:sz w:val="20"/>
                <w:szCs w:val="20"/>
              </w:rPr>
            </w:pPr>
            <w:r w:rsidRPr="00CF5918">
              <w:rPr>
                <w:color w:val="000000"/>
                <w:sz w:val="20"/>
                <w:szCs w:val="20"/>
              </w:rPr>
              <w:t>The integration of PGPDMS into the MXene interlayers produced an ultra-soft aerogel.</w:t>
            </w:r>
          </w:p>
          <w:p w14:paraId="64C19D74" w14:textId="77777777" w:rsidR="009D7024" w:rsidRPr="00CF5918" w:rsidRDefault="002919E5">
            <w:pPr>
              <w:numPr>
                <w:ilvl w:val="0"/>
                <w:numId w:val="10"/>
              </w:numPr>
              <w:ind w:left="439"/>
              <w:jc w:val="both"/>
              <w:rPr>
                <w:color w:val="000000"/>
                <w:sz w:val="20"/>
                <w:szCs w:val="20"/>
              </w:rPr>
            </w:pPr>
            <w:r w:rsidRPr="00CF5918">
              <w:rPr>
                <w:color w:val="000000"/>
                <w:sz w:val="20"/>
                <w:szCs w:val="20"/>
              </w:rPr>
              <w:t>At aerogel densities of 7.0 and 10 mg cm</w:t>
            </w:r>
            <w:sdt>
              <w:sdtPr>
                <w:tag w:val="goog_rdk_0"/>
                <w:id w:val="424465818"/>
              </w:sdtPr>
              <w:sdtContent>
                <w:r w:rsidRPr="00CF5918">
                  <w:rPr>
                    <w:rFonts w:ascii="Gungsuh" w:eastAsia="Gungsuh" w:hAnsi="Gungsuh" w:cs="Gungsuh"/>
                    <w:color w:val="000000"/>
                    <w:sz w:val="20"/>
                    <w:szCs w:val="20"/>
                    <w:vertAlign w:val="superscript"/>
                  </w:rPr>
                  <w:t>−3</w:t>
                </w:r>
              </w:sdtContent>
            </w:sdt>
            <w:r w:rsidRPr="00CF5918">
              <w:rPr>
                <w:color w:val="000000"/>
                <w:sz w:val="20"/>
                <w:szCs w:val="20"/>
              </w:rPr>
              <w:t>, the compressive moduli of the PGPDMS/MXene aerogels were 58 and 140 Pa respectively.</w:t>
            </w:r>
          </w:p>
        </w:tc>
        <w:tc>
          <w:tcPr>
            <w:tcW w:w="639" w:type="dxa"/>
            <w:tcBorders>
              <w:top w:val="nil"/>
              <w:left w:val="nil"/>
              <w:bottom w:val="nil"/>
              <w:right w:val="single" w:sz="4" w:space="0" w:color="000000"/>
            </w:tcBorders>
            <w:shd w:val="clear" w:color="auto" w:fill="FFFFFF"/>
            <w:vAlign w:val="center"/>
          </w:tcPr>
          <w:p w14:paraId="64C19D75" w14:textId="77777777" w:rsidR="009D7024" w:rsidRPr="00CF5918" w:rsidRDefault="002919E5">
            <w:pPr>
              <w:jc w:val="center"/>
              <w:rPr>
                <w:color w:val="000000"/>
                <w:sz w:val="20"/>
                <w:szCs w:val="20"/>
              </w:rPr>
            </w:pPr>
            <w:r w:rsidRPr="00CF5918">
              <w:rPr>
                <w:color w:val="000000"/>
                <w:sz w:val="20"/>
                <w:szCs w:val="20"/>
              </w:rPr>
              <w:t>12</w:t>
            </w:r>
          </w:p>
        </w:tc>
      </w:tr>
      <w:tr w:rsidR="009D7024" w:rsidRPr="00CF5918" w14:paraId="64C19D7D"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77"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78" w14:textId="77777777" w:rsidR="009D7024" w:rsidRPr="00CF5918" w:rsidRDefault="002919E5">
            <w:pPr>
              <w:jc w:val="center"/>
              <w:rPr>
                <w:color w:val="000000"/>
                <w:sz w:val="20"/>
                <w:szCs w:val="20"/>
              </w:rPr>
            </w:pPr>
            <w:r w:rsidRPr="00CF5918">
              <w:rPr>
                <w:color w:val="000000"/>
                <w:sz w:val="20"/>
                <w:szCs w:val="20"/>
              </w:rPr>
              <w:t>MXene/rGO</w:t>
            </w:r>
          </w:p>
        </w:tc>
        <w:tc>
          <w:tcPr>
            <w:tcW w:w="2126" w:type="dxa"/>
            <w:tcBorders>
              <w:top w:val="nil"/>
              <w:left w:val="nil"/>
              <w:bottom w:val="single" w:sz="4" w:space="0" w:color="000000"/>
              <w:right w:val="nil"/>
            </w:tcBorders>
            <w:shd w:val="clear" w:color="auto" w:fill="FFFFFF"/>
            <w:vAlign w:val="center"/>
          </w:tcPr>
          <w:p w14:paraId="64C19D79"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7A" w14:textId="77777777" w:rsidR="009D7024" w:rsidRPr="00CF5918" w:rsidRDefault="002919E5">
            <w:pPr>
              <w:numPr>
                <w:ilvl w:val="0"/>
                <w:numId w:val="11"/>
              </w:numPr>
              <w:ind w:left="439"/>
              <w:jc w:val="both"/>
              <w:rPr>
                <w:color w:val="000000"/>
                <w:sz w:val="20"/>
                <w:szCs w:val="20"/>
              </w:rPr>
            </w:pPr>
            <w:r w:rsidRPr="00CF5918">
              <w:rPr>
                <w:color w:val="000000"/>
                <w:sz w:val="20"/>
                <w:szCs w:val="20"/>
              </w:rPr>
              <w:t>As the MXene loading increased from 25 to 75 wt.%, the aerogels' maximum strain decreased from 95% to 60%.</w:t>
            </w:r>
          </w:p>
          <w:p w14:paraId="64C19D7B" w14:textId="77777777" w:rsidR="009D7024" w:rsidRPr="00CF5918" w:rsidRDefault="002919E5">
            <w:pPr>
              <w:numPr>
                <w:ilvl w:val="0"/>
                <w:numId w:val="11"/>
              </w:numPr>
              <w:ind w:left="439"/>
              <w:jc w:val="both"/>
              <w:rPr>
                <w:color w:val="000000"/>
                <w:sz w:val="20"/>
                <w:szCs w:val="20"/>
              </w:rPr>
            </w:pPr>
            <w:r w:rsidRPr="00CF5918">
              <w:rPr>
                <w:color w:val="000000"/>
                <w:sz w:val="20"/>
                <w:szCs w:val="20"/>
              </w:rPr>
              <w:t>When the annealing temperature rose from room temperature to 300 °C, both the maximum strain and the conductivity of conductive aerogels increased.</w:t>
            </w:r>
          </w:p>
        </w:tc>
        <w:tc>
          <w:tcPr>
            <w:tcW w:w="639" w:type="dxa"/>
            <w:tcBorders>
              <w:top w:val="single" w:sz="4" w:space="0" w:color="000000"/>
              <w:left w:val="nil"/>
              <w:bottom w:val="single" w:sz="4" w:space="0" w:color="000000"/>
              <w:right w:val="single" w:sz="4" w:space="0" w:color="000000"/>
            </w:tcBorders>
            <w:shd w:val="clear" w:color="auto" w:fill="FFFFFF"/>
            <w:vAlign w:val="center"/>
          </w:tcPr>
          <w:p w14:paraId="64C19D7C" w14:textId="77777777" w:rsidR="009D7024" w:rsidRPr="00CF5918" w:rsidRDefault="002919E5">
            <w:pPr>
              <w:jc w:val="center"/>
              <w:rPr>
                <w:color w:val="000000"/>
                <w:sz w:val="20"/>
                <w:szCs w:val="20"/>
              </w:rPr>
            </w:pPr>
            <w:r w:rsidRPr="00CF5918">
              <w:rPr>
                <w:color w:val="000000"/>
                <w:sz w:val="20"/>
                <w:szCs w:val="20"/>
              </w:rPr>
              <w:t>13</w:t>
            </w:r>
          </w:p>
        </w:tc>
      </w:tr>
      <w:tr w:rsidR="009D7024" w:rsidRPr="00CF5918" w14:paraId="64C19D84" w14:textId="77777777">
        <w:trPr>
          <w:trHeight w:val="1260"/>
          <w:jc w:val="center"/>
        </w:trPr>
        <w:tc>
          <w:tcPr>
            <w:tcW w:w="1877" w:type="dxa"/>
            <w:tcBorders>
              <w:top w:val="nil"/>
              <w:left w:val="single" w:sz="4" w:space="0" w:color="000000"/>
              <w:bottom w:val="single" w:sz="4" w:space="0" w:color="000000"/>
              <w:right w:val="nil"/>
            </w:tcBorders>
            <w:shd w:val="clear" w:color="auto" w:fill="FFFFFF"/>
            <w:vAlign w:val="center"/>
          </w:tcPr>
          <w:p w14:paraId="64C19D7E"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7F" w14:textId="77777777" w:rsidR="009D7024" w:rsidRPr="00CF5918" w:rsidRDefault="002919E5">
            <w:pPr>
              <w:jc w:val="center"/>
              <w:rPr>
                <w:color w:val="000000"/>
                <w:sz w:val="20"/>
                <w:szCs w:val="20"/>
              </w:rPr>
            </w:pPr>
            <w:r w:rsidRPr="00CF5918">
              <w:rPr>
                <w:color w:val="000000"/>
                <w:sz w:val="20"/>
                <w:szCs w:val="20"/>
              </w:rPr>
              <w:t>MXene</w:t>
            </w:r>
          </w:p>
        </w:tc>
        <w:tc>
          <w:tcPr>
            <w:tcW w:w="2126" w:type="dxa"/>
            <w:tcBorders>
              <w:top w:val="nil"/>
              <w:left w:val="nil"/>
              <w:bottom w:val="single" w:sz="4" w:space="0" w:color="000000"/>
              <w:right w:val="nil"/>
            </w:tcBorders>
            <w:shd w:val="clear" w:color="auto" w:fill="FFFFFF"/>
            <w:vAlign w:val="center"/>
          </w:tcPr>
          <w:p w14:paraId="64C19D80"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81" w14:textId="77777777" w:rsidR="009D7024" w:rsidRPr="00CF5918" w:rsidRDefault="002919E5">
            <w:pPr>
              <w:numPr>
                <w:ilvl w:val="0"/>
                <w:numId w:val="15"/>
              </w:numPr>
              <w:ind w:left="439"/>
              <w:jc w:val="both"/>
              <w:rPr>
                <w:color w:val="000000"/>
                <w:sz w:val="20"/>
                <w:szCs w:val="20"/>
              </w:rPr>
            </w:pPr>
            <w:r w:rsidRPr="00CF5918">
              <w:rPr>
                <w:color w:val="000000"/>
                <w:sz w:val="20"/>
                <w:szCs w:val="20"/>
              </w:rPr>
              <w:t>The compressive stress and electrical conductivity of MXene aerogels both increased with the rise in aerogel density.</w:t>
            </w:r>
          </w:p>
          <w:p w14:paraId="64C19D82" w14:textId="77777777" w:rsidR="009D7024" w:rsidRPr="00CF5918" w:rsidRDefault="002919E5">
            <w:pPr>
              <w:numPr>
                <w:ilvl w:val="0"/>
                <w:numId w:val="15"/>
              </w:numPr>
              <w:ind w:left="439"/>
              <w:jc w:val="both"/>
              <w:rPr>
                <w:color w:val="000000"/>
                <w:sz w:val="20"/>
                <w:szCs w:val="20"/>
              </w:rPr>
            </w:pPr>
            <w:r w:rsidRPr="00CF5918">
              <w:rPr>
                <w:color w:val="000000"/>
                <w:sz w:val="20"/>
                <w:szCs w:val="20"/>
              </w:rPr>
              <w:t>Factors such as sheet alignment, pore size, and overall aerogel microstructure influenced the aerogels’ electrochemical properties.</w:t>
            </w:r>
          </w:p>
        </w:tc>
        <w:tc>
          <w:tcPr>
            <w:tcW w:w="639" w:type="dxa"/>
            <w:tcBorders>
              <w:top w:val="nil"/>
              <w:left w:val="nil"/>
              <w:bottom w:val="single" w:sz="4" w:space="0" w:color="000000"/>
              <w:right w:val="single" w:sz="4" w:space="0" w:color="000000"/>
            </w:tcBorders>
            <w:shd w:val="clear" w:color="auto" w:fill="FFFFFF"/>
            <w:vAlign w:val="center"/>
          </w:tcPr>
          <w:p w14:paraId="64C19D83" w14:textId="77777777" w:rsidR="009D7024" w:rsidRPr="00CF5918" w:rsidRDefault="002919E5">
            <w:pPr>
              <w:jc w:val="center"/>
              <w:rPr>
                <w:color w:val="000000"/>
                <w:sz w:val="20"/>
                <w:szCs w:val="20"/>
              </w:rPr>
            </w:pPr>
            <w:r w:rsidRPr="00CF5918">
              <w:rPr>
                <w:color w:val="000000"/>
                <w:sz w:val="20"/>
                <w:szCs w:val="20"/>
              </w:rPr>
              <w:t>14</w:t>
            </w:r>
          </w:p>
        </w:tc>
      </w:tr>
      <w:tr w:rsidR="009D7024" w:rsidRPr="00CF5918" w14:paraId="64C19D8B" w14:textId="77777777">
        <w:trPr>
          <w:trHeight w:val="945"/>
          <w:jc w:val="center"/>
        </w:trPr>
        <w:tc>
          <w:tcPr>
            <w:tcW w:w="1877" w:type="dxa"/>
            <w:tcBorders>
              <w:top w:val="nil"/>
              <w:left w:val="single" w:sz="4" w:space="0" w:color="000000"/>
              <w:bottom w:val="single" w:sz="4" w:space="0" w:color="000000"/>
              <w:right w:val="nil"/>
            </w:tcBorders>
            <w:shd w:val="clear" w:color="auto" w:fill="FFFFFF"/>
            <w:vAlign w:val="center"/>
          </w:tcPr>
          <w:p w14:paraId="64C19D85"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86" w14:textId="77777777" w:rsidR="009D7024" w:rsidRPr="00CF5918" w:rsidRDefault="002919E5">
            <w:pPr>
              <w:jc w:val="center"/>
              <w:rPr>
                <w:color w:val="000000"/>
                <w:sz w:val="20"/>
                <w:szCs w:val="20"/>
              </w:rPr>
            </w:pPr>
            <w:r w:rsidRPr="00CF5918">
              <w:rPr>
                <w:color w:val="000000"/>
                <w:sz w:val="20"/>
                <w:szCs w:val="20"/>
              </w:rPr>
              <w:t>MXene/ANF</w:t>
            </w:r>
          </w:p>
        </w:tc>
        <w:tc>
          <w:tcPr>
            <w:tcW w:w="2126" w:type="dxa"/>
            <w:tcBorders>
              <w:top w:val="nil"/>
              <w:left w:val="nil"/>
              <w:bottom w:val="single" w:sz="4" w:space="0" w:color="000000"/>
              <w:right w:val="nil"/>
            </w:tcBorders>
            <w:shd w:val="clear" w:color="auto" w:fill="FFFFFF"/>
            <w:vAlign w:val="center"/>
          </w:tcPr>
          <w:p w14:paraId="64C19D87"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88" w14:textId="77777777" w:rsidR="009D7024" w:rsidRPr="00CF5918" w:rsidRDefault="002919E5">
            <w:pPr>
              <w:numPr>
                <w:ilvl w:val="0"/>
                <w:numId w:val="16"/>
              </w:numPr>
              <w:ind w:left="439"/>
              <w:jc w:val="both"/>
              <w:rPr>
                <w:color w:val="000000"/>
                <w:sz w:val="20"/>
                <w:szCs w:val="20"/>
              </w:rPr>
            </w:pPr>
            <w:r w:rsidRPr="00CF5918">
              <w:rPr>
                <w:color w:val="000000"/>
                <w:sz w:val="20"/>
                <w:szCs w:val="20"/>
              </w:rPr>
              <w:t>As the MXene loading increased from 30, 50, to 70 wt.%, the compressive stress of MXene/ANF aerogels decreased by 8.6%, 25.3%, and 30.1%, respectively.</w:t>
            </w:r>
          </w:p>
          <w:p w14:paraId="64C19D89" w14:textId="77777777" w:rsidR="009D7024" w:rsidRPr="00CF5918" w:rsidRDefault="002919E5">
            <w:pPr>
              <w:numPr>
                <w:ilvl w:val="0"/>
                <w:numId w:val="16"/>
              </w:numPr>
              <w:ind w:left="439"/>
              <w:jc w:val="both"/>
              <w:rPr>
                <w:color w:val="000000"/>
                <w:sz w:val="20"/>
                <w:szCs w:val="20"/>
              </w:rPr>
            </w:pPr>
            <w:r w:rsidRPr="00CF5918">
              <w:rPr>
                <w:color w:val="000000"/>
                <w:sz w:val="20"/>
                <w:szCs w:val="20"/>
              </w:rPr>
              <w:t>The aerogel’s resistance also displayed a similar trend in relation to the MXene loading.</w:t>
            </w:r>
          </w:p>
        </w:tc>
        <w:tc>
          <w:tcPr>
            <w:tcW w:w="639" w:type="dxa"/>
            <w:tcBorders>
              <w:top w:val="nil"/>
              <w:left w:val="nil"/>
              <w:bottom w:val="nil"/>
              <w:right w:val="single" w:sz="4" w:space="0" w:color="000000"/>
            </w:tcBorders>
            <w:shd w:val="clear" w:color="auto" w:fill="FFFFFF"/>
            <w:vAlign w:val="center"/>
          </w:tcPr>
          <w:p w14:paraId="64C19D8A" w14:textId="77777777" w:rsidR="009D7024" w:rsidRPr="00CF5918" w:rsidRDefault="002919E5">
            <w:pPr>
              <w:jc w:val="center"/>
              <w:rPr>
                <w:color w:val="000000"/>
                <w:sz w:val="20"/>
                <w:szCs w:val="20"/>
              </w:rPr>
            </w:pPr>
            <w:r w:rsidRPr="00CF5918">
              <w:rPr>
                <w:color w:val="000000"/>
                <w:sz w:val="20"/>
                <w:szCs w:val="20"/>
              </w:rPr>
              <w:t>15</w:t>
            </w:r>
          </w:p>
        </w:tc>
      </w:tr>
      <w:tr w:rsidR="009D7024" w:rsidRPr="00CF5918" w14:paraId="64C19D92" w14:textId="77777777">
        <w:trPr>
          <w:trHeight w:val="945"/>
          <w:jc w:val="center"/>
        </w:trPr>
        <w:tc>
          <w:tcPr>
            <w:tcW w:w="1877" w:type="dxa"/>
            <w:tcBorders>
              <w:top w:val="nil"/>
              <w:left w:val="single" w:sz="4" w:space="0" w:color="000000"/>
              <w:bottom w:val="single" w:sz="4" w:space="0" w:color="000000"/>
              <w:right w:val="nil"/>
            </w:tcBorders>
            <w:shd w:val="clear" w:color="auto" w:fill="FFFFFF"/>
            <w:vAlign w:val="center"/>
          </w:tcPr>
          <w:p w14:paraId="64C19D8C" w14:textId="77777777" w:rsidR="009D7024" w:rsidRPr="00CF5918" w:rsidRDefault="002919E5">
            <w:pPr>
              <w:jc w:val="center"/>
              <w:rPr>
                <w:color w:val="000000"/>
                <w:sz w:val="20"/>
                <w:szCs w:val="20"/>
              </w:rPr>
            </w:pPr>
            <w:r w:rsidRPr="00CF5918">
              <w:rPr>
                <w:color w:val="000000"/>
                <w:sz w:val="20"/>
                <w:szCs w:val="20"/>
              </w:rPr>
              <w:t>Design of experiment</w:t>
            </w:r>
          </w:p>
        </w:tc>
        <w:tc>
          <w:tcPr>
            <w:tcW w:w="2212" w:type="dxa"/>
            <w:tcBorders>
              <w:top w:val="nil"/>
              <w:left w:val="nil"/>
              <w:bottom w:val="single" w:sz="4" w:space="0" w:color="000000"/>
              <w:right w:val="nil"/>
            </w:tcBorders>
            <w:shd w:val="clear" w:color="auto" w:fill="FFFFFF"/>
            <w:vAlign w:val="center"/>
          </w:tcPr>
          <w:p w14:paraId="64C19D8D" w14:textId="77777777" w:rsidR="009D7024" w:rsidRPr="00CF5918" w:rsidRDefault="002919E5">
            <w:pPr>
              <w:jc w:val="center"/>
              <w:rPr>
                <w:color w:val="000000"/>
                <w:sz w:val="20"/>
                <w:szCs w:val="20"/>
              </w:rPr>
            </w:pPr>
            <w:r w:rsidRPr="00CF5918">
              <w:rPr>
                <w:color w:val="000000"/>
                <w:sz w:val="20"/>
                <w:szCs w:val="20"/>
              </w:rPr>
              <w:t>MXene/CNT/ANF</w:t>
            </w:r>
          </w:p>
        </w:tc>
        <w:tc>
          <w:tcPr>
            <w:tcW w:w="2126" w:type="dxa"/>
            <w:tcBorders>
              <w:top w:val="nil"/>
              <w:left w:val="nil"/>
              <w:bottom w:val="single" w:sz="4" w:space="0" w:color="000000"/>
              <w:right w:val="nil"/>
            </w:tcBorders>
            <w:shd w:val="clear" w:color="auto" w:fill="FFFFFF"/>
            <w:vAlign w:val="center"/>
          </w:tcPr>
          <w:p w14:paraId="64C19D8E"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8F" w14:textId="77777777" w:rsidR="009D7024" w:rsidRPr="00CF5918" w:rsidRDefault="002919E5">
            <w:pPr>
              <w:numPr>
                <w:ilvl w:val="0"/>
                <w:numId w:val="17"/>
              </w:numPr>
              <w:ind w:left="439"/>
              <w:jc w:val="both"/>
              <w:rPr>
                <w:color w:val="000000"/>
                <w:sz w:val="20"/>
                <w:szCs w:val="20"/>
              </w:rPr>
            </w:pPr>
            <w:r w:rsidRPr="00CF5918">
              <w:rPr>
                <w:color w:val="000000"/>
                <w:sz w:val="20"/>
                <w:szCs w:val="20"/>
              </w:rPr>
              <w:t>As the CNT loading increased, the mechanical properties of the composite aerogels decreased.</w:t>
            </w:r>
          </w:p>
          <w:p w14:paraId="64C19D90" w14:textId="77777777" w:rsidR="009D7024" w:rsidRPr="00CF5918" w:rsidRDefault="002919E5">
            <w:pPr>
              <w:numPr>
                <w:ilvl w:val="0"/>
                <w:numId w:val="17"/>
              </w:numPr>
              <w:ind w:left="439"/>
              <w:jc w:val="both"/>
              <w:rPr>
                <w:color w:val="000000"/>
                <w:sz w:val="20"/>
                <w:szCs w:val="20"/>
              </w:rPr>
            </w:pPr>
            <w:r w:rsidRPr="00CF5918">
              <w:rPr>
                <w:color w:val="000000"/>
                <w:sz w:val="20"/>
                <w:szCs w:val="20"/>
              </w:rPr>
              <w:t>On the other hand, a higher CNT loading improved the electrical conductivity of these composite aerogels.</w:t>
            </w:r>
          </w:p>
        </w:tc>
        <w:tc>
          <w:tcPr>
            <w:tcW w:w="639" w:type="dxa"/>
            <w:tcBorders>
              <w:top w:val="single" w:sz="4" w:space="0" w:color="000000"/>
              <w:left w:val="nil"/>
              <w:bottom w:val="single" w:sz="4" w:space="0" w:color="000000"/>
              <w:right w:val="single" w:sz="4" w:space="0" w:color="000000"/>
            </w:tcBorders>
            <w:shd w:val="clear" w:color="auto" w:fill="FFFFFF"/>
            <w:vAlign w:val="center"/>
          </w:tcPr>
          <w:p w14:paraId="64C19D91" w14:textId="77777777" w:rsidR="009D7024" w:rsidRPr="00CF5918" w:rsidRDefault="002919E5">
            <w:pPr>
              <w:jc w:val="center"/>
              <w:rPr>
                <w:color w:val="000000"/>
                <w:sz w:val="20"/>
                <w:szCs w:val="20"/>
              </w:rPr>
            </w:pPr>
            <w:r w:rsidRPr="00CF5918">
              <w:rPr>
                <w:color w:val="000000"/>
                <w:sz w:val="20"/>
                <w:szCs w:val="20"/>
              </w:rPr>
              <w:t>16</w:t>
            </w:r>
          </w:p>
        </w:tc>
      </w:tr>
      <w:tr w:rsidR="009D7024" w:rsidRPr="00CF5918" w14:paraId="64C19D99" w14:textId="77777777">
        <w:trPr>
          <w:trHeight w:val="1575"/>
          <w:jc w:val="center"/>
        </w:trPr>
        <w:tc>
          <w:tcPr>
            <w:tcW w:w="1877" w:type="dxa"/>
            <w:tcBorders>
              <w:top w:val="nil"/>
              <w:left w:val="single" w:sz="4" w:space="0" w:color="000000"/>
              <w:bottom w:val="single" w:sz="4" w:space="0" w:color="000000"/>
              <w:right w:val="nil"/>
            </w:tcBorders>
            <w:shd w:val="clear" w:color="auto" w:fill="FFFFFF"/>
            <w:vAlign w:val="center"/>
          </w:tcPr>
          <w:p w14:paraId="64C19D93" w14:textId="77777777" w:rsidR="009D7024" w:rsidRPr="00CF5918" w:rsidRDefault="002919E5">
            <w:pPr>
              <w:jc w:val="center"/>
              <w:rPr>
                <w:color w:val="000000"/>
                <w:sz w:val="20"/>
                <w:szCs w:val="20"/>
              </w:rPr>
            </w:pPr>
            <w:r w:rsidRPr="00CF5918">
              <w:rPr>
                <w:color w:val="000000"/>
                <w:sz w:val="20"/>
                <w:szCs w:val="20"/>
              </w:rPr>
              <w:lastRenderedPageBreak/>
              <w:t>Design of experiment</w:t>
            </w:r>
          </w:p>
        </w:tc>
        <w:tc>
          <w:tcPr>
            <w:tcW w:w="2212" w:type="dxa"/>
            <w:tcBorders>
              <w:top w:val="nil"/>
              <w:left w:val="nil"/>
              <w:bottom w:val="single" w:sz="4" w:space="0" w:color="000000"/>
              <w:right w:val="nil"/>
            </w:tcBorders>
            <w:shd w:val="clear" w:color="auto" w:fill="FFFFFF"/>
            <w:vAlign w:val="center"/>
          </w:tcPr>
          <w:p w14:paraId="64C19D94" w14:textId="77777777" w:rsidR="009D7024" w:rsidRPr="00CF5918" w:rsidRDefault="002919E5">
            <w:pPr>
              <w:jc w:val="center"/>
              <w:rPr>
                <w:color w:val="000000"/>
                <w:sz w:val="20"/>
                <w:szCs w:val="20"/>
              </w:rPr>
            </w:pPr>
            <w:r w:rsidRPr="00CF5918">
              <w:rPr>
                <w:color w:val="000000"/>
                <w:sz w:val="20"/>
                <w:szCs w:val="20"/>
              </w:rPr>
              <w:t>MXene/Waterborne polyurethane (WPU)</w:t>
            </w:r>
          </w:p>
        </w:tc>
        <w:tc>
          <w:tcPr>
            <w:tcW w:w="2126" w:type="dxa"/>
            <w:tcBorders>
              <w:top w:val="nil"/>
              <w:left w:val="nil"/>
              <w:bottom w:val="single" w:sz="4" w:space="0" w:color="000000"/>
              <w:right w:val="nil"/>
            </w:tcBorders>
            <w:shd w:val="clear" w:color="auto" w:fill="FFFFFF"/>
            <w:vAlign w:val="center"/>
          </w:tcPr>
          <w:p w14:paraId="64C19D95" w14:textId="77777777" w:rsidR="009D7024" w:rsidRPr="00CF5918" w:rsidRDefault="002919E5">
            <w:pPr>
              <w:jc w:val="center"/>
              <w:rPr>
                <w:color w:val="000000"/>
                <w:sz w:val="20"/>
                <w:szCs w:val="20"/>
              </w:rPr>
            </w:pPr>
            <w:r w:rsidRPr="00CF5918">
              <w:rPr>
                <w:color w:val="000000"/>
                <w:sz w:val="20"/>
                <w:szCs w:val="20"/>
              </w:rPr>
              <w:t>Experimental observation</w:t>
            </w:r>
          </w:p>
        </w:tc>
        <w:tc>
          <w:tcPr>
            <w:tcW w:w="6570" w:type="dxa"/>
            <w:tcBorders>
              <w:top w:val="nil"/>
              <w:left w:val="nil"/>
              <w:bottom w:val="single" w:sz="4" w:space="0" w:color="000000"/>
              <w:right w:val="nil"/>
            </w:tcBorders>
            <w:shd w:val="clear" w:color="auto" w:fill="FFFFFF"/>
            <w:vAlign w:val="center"/>
          </w:tcPr>
          <w:p w14:paraId="64C19D96" w14:textId="77777777" w:rsidR="009D7024" w:rsidRPr="00CF5918" w:rsidRDefault="002919E5">
            <w:pPr>
              <w:numPr>
                <w:ilvl w:val="0"/>
                <w:numId w:val="18"/>
              </w:numPr>
              <w:ind w:left="439"/>
              <w:jc w:val="both"/>
              <w:rPr>
                <w:color w:val="000000"/>
                <w:sz w:val="20"/>
                <w:szCs w:val="20"/>
              </w:rPr>
            </w:pPr>
            <w:r w:rsidRPr="00CF5918">
              <w:rPr>
                <w:color w:val="000000"/>
                <w:sz w:val="20"/>
                <w:szCs w:val="20"/>
              </w:rPr>
              <w:t>The composite aerogel, made from functionalized cellulose nanocrystal (f-NCC), MXene, and polyurethane, withstood 100 compression–relaxation cycles, maintaining 76.2% of the initial maximum stress.</w:t>
            </w:r>
          </w:p>
          <w:p w14:paraId="64C19D97" w14:textId="77777777" w:rsidR="009D7024" w:rsidRPr="00CF5918" w:rsidRDefault="002919E5">
            <w:pPr>
              <w:numPr>
                <w:ilvl w:val="0"/>
                <w:numId w:val="18"/>
              </w:numPr>
              <w:ind w:left="439"/>
              <w:jc w:val="both"/>
              <w:rPr>
                <w:color w:val="000000"/>
                <w:sz w:val="20"/>
                <w:szCs w:val="20"/>
              </w:rPr>
            </w:pPr>
            <w:r w:rsidRPr="00CF5918">
              <w:rPr>
                <w:color w:val="000000"/>
                <w:sz w:val="20"/>
                <w:szCs w:val="20"/>
              </w:rPr>
              <w:t>The wood-like microstructure, interconnected network, and interactions between the f-NCC, MXene, and PU matrix improved the compressibility and elasticity of the composite aerogels.</w:t>
            </w:r>
          </w:p>
        </w:tc>
        <w:tc>
          <w:tcPr>
            <w:tcW w:w="639" w:type="dxa"/>
            <w:tcBorders>
              <w:top w:val="nil"/>
              <w:left w:val="nil"/>
              <w:bottom w:val="single" w:sz="4" w:space="0" w:color="000000"/>
              <w:right w:val="single" w:sz="4" w:space="0" w:color="000000"/>
            </w:tcBorders>
            <w:shd w:val="clear" w:color="auto" w:fill="FFFFFF"/>
            <w:vAlign w:val="center"/>
          </w:tcPr>
          <w:p w14:paraId="64C19D98" w14:textId="77777777" w:rsidR="009D7024" w:rsidRPr="00CF5918" w:rsidRDefault="002919E5">
            <w:pPr>
              <w:jc w:val="center"/>
              <w:rPr>
                <w:color w:val="000000"/>
                <w:sz w:val="20"/>
                <w:szCs w:val="20"/>
              </w:rPr>
            </w:pPr>
            <w:r w:rsidRPr="00CF5918">
              <w:rPr>
                <w:color w:val="000000"/>
                <w:sz w:val="20"/>
                <w:szCs w:val="20"/>
              </w:rPr>
              <w:t>17</w:t>
            </w:r>
          </w:p>
        </w:tc>
      </w:tr>
    </w:tbl>
    <w:p w14:paraId="64C19D9A" w14:textId="77777777" w:rsidR="009D7024" w:rsidRPr="00CF5918" w:rsidRDefault="009D7024">
      <w:pPr>
        <w:spacing w:before="100"/>
        <w:rPr>
          <w:color w:val="000000"/>
        </w:rPr>
        <w:sectPr w:rsidR="009D7024" w:rsidRPr="00CF5918" w:rsidSect="00E47322">
          <w:pgSz w:w="15840" w:h="12240" w:orient="landscape"/>
          <w:pgMar w:top="1440" w:right="1440" w:bottom="1440" w:left="1440" w:header="720" w:footer="720" w:gutter="0"/>
          <w:cols w:space="720"/>
        </w:sectPr>
      </w:pPr>
    </w:p>
    <w:p w14:paraId="64C19D9B" w14:textId="603EED4E" w:rsidR="009D7024" w:rsidRPr="00CF5918" w:rsidRDefault="005E633A">
      <w:pPr>
        <w:spacing w:before="100" w:line="480" w:lineRule="auto"/>
        <w:jc w:val="both"/>
      </w:pPr>
      <w:bookmarkStart w:id="7" w:name="_heading=h.tyjcwt" w:colFirst="0" w:colLast="0"/>
      <w:bookmarkEnd w:id="7"/>
      <w:r>
        <w:rPr>
          <w:b/>
        </w:rPr>
        <w:lastRenderedPageBreak/>
        <w:t>Supplementary</w:t>
      </w:r>
      <w:r w:rsidR="002919E5" w:rsidRPr="00CF5918">
        <w:rPr>
          <w:b/>
        </w:rPr>
        <w:t xml:space="preserve"> Movie 1. </w:t>
      </w:r>
      <w:r w:rsidR="002919E5" w:rsidRPr="00CF5918">
        <w:t>Automatic pipetting robot (i.e., OT-2 robot) capable of preparing mixed dispersions with various MXene/CNF/gelatin/GA ratios and mixture loadings.</w:t>
      </w:r>
    </w:p>
    <w:p w14:paraId="64C19D9C" w14:textId="77777777" w:rsidR="009D7024" w:rsidRPr="00CF5918" w:rsidRDefault="009D7024">
      <w:pPr>
        <w:spacing w:before="100" w:line="480" w:lineRule="auto"/>
        <w:jc w:val="both"/>
      </w:pPr>
    </w:p>
    <w:p w14:paraId="64C19D9D" w14:textId="711A042C" w:rsidR="009D7024" w:rsidRPr="00CF5918" w:rsidRDefault="005E633A">
      <w:pPr>
        <w:spacing w:before="100" w:line="480" w:lineRule="auto"/>
        <w:jc w:val="both"/>
      </w:pPr>
      <w:r>
        <w:rPr>
          <w:b/>
        </w:rPr>
        <w:t>Supplementary</w:t>
      </w:r>
      <w:r w:rsidR="002919E5" w:rsidRPr="00CF5918">
        <w:rPr>
          <w:b/>
        </w:rPr>
        <w:t xml:space="preserve"> Movie 2. </w:t>
      </w:r>
      <w:r w:rsidR="002919E5" w:rsidRPr="00CF5918">
        <w:t>UR5e robotic arm capable of automating the compression tests of conductive MXene aerogels.</w:t>
      </w:r>
    </w:p>
    <w:p w14:paraId="64C19D9E" w14:textId="77777777" w:rsidR="009D7024" w:rsidRPr="00CF5918" w:rsidRDefault="002919E5">
      <w:pPr>
        <w:spacing w:after="160" w:line="259" w:lineRule="auto"/>
        <w:rPr>
          <w:b/>
        </w:rPr>
      </w:pPr>
      <w:r w:rsidRPr="00CF5918">
        <w:br w:type="page"/>
      </w:r>
    </w:p>
    <w:p w14:paraId="64C19D9F" w14:textId="77777777" w:rsidR="009D7024" w:rsidRPr="00CF5918" w:rsidRDefault="002919E5">
      <w:pPr>
        <w:spacing w:before="100" w:line="480" w:lineRule="auto"/>
        <w:jc w:val="both"/>
        <w:rPr>
          <w:b/>
        </w:rPr>
      </w:pPr>
      <w:r w:rsidRPr="00CF5918">
        <w:rPr>
          <w:b/>
        </w:rPr>
        <w:lastRenderedPageBreak/>
        <w:t>Supporting References</w:t>
      </w:r>
    </w:p>
    <w:p w14:paraId="64C19DA0" w14:textId="77777777" w:rsidR="009D7024" w:rsidRPr="00CF5918" w:rsidRDefault="002919E5">
      <w:pPr>
        <w:spacing w:before="100" w:line="480" w:lineRule="auto"/>
        <w:ind w:left="720" w:hanging="720"/>
        <w:jc w:val="both"/>
      </w:pPr>
      <w:r w:rsidRPr="00CF5918">
        <w:t>1</w:t>
      </w:r>
      <w:r w:rsidRPr="00CF5918">
        <w:tab/>
        <w:t xml:space="preserve">Hung Anh, L. D. &amp; Pásztory, Z. An Overview of Factors Influencing Thermal Conductivity of Building Insulation Materials. </w:t>
      </w:r>
      <w:r w:rsidRPr="00CF5918">
        <w:rPr>
          <w:i/>
        </w:rPr>
        <w:t xml:space="preserve">J. Build. Eng. </w:t>
      </w:r>
      <w:r w:rsidRPr="00CF5918">
        <w:rPr>
          <w:b/>
        </w:rPr>
        <w:t>44</w:t>
      </w:r>
      <w:r w:rsidRPr="00CF5918">
        <w:t>, 102604 (2021).</w:t>
      </w:r>
    </w:p>
    <w:p w14:paraId="64C19DA1"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2</w:t>
      </w:r>
      <w:r w:rsidRPr="00CF5918">
        <w:rPr>
          <w:color w:val="000000"/>
        </w:rPr>
        <w:tab/>
        <w:t xml:space="preserve">Overvelde, J. T. B. &amp; Bertoldi, K. Relating Pore Shape to the Non-Linear Response of Periodic Elastomeric Structures. </w:t>
      </w:r>
      <w:r w:rsidRPr="00CF5918">
        <w:rPr>
          <w:i/>
          <w:color w:val="000000"/>
        </w:rPr>
        <w:t>J. Mech. Phys. Solids</w:t>
      </w:r>
      <w:r w:rsidRPr="00CF5918">
        <w:rPr>
          <w:color w:val="000000"/>
        </w:rPr>
        <w:t xml:space="preserve"> </w:t>
      </w:r>
      <w:r w:rsidRPr="00CF5918">
        <w:rPr>
          <w:b/>
          <w:color w:val="000000"/>
        </w:rPr>
        <w:t>64</w:t>
      </w:r>
      <w:r w:rsidRPr="00CF5918">
        <w:rPr>
          <w:color w:val="000000"/>
        </w:rPr>
        <w:t>, 351–366 (2014).</w:t>
      </w:r>
    </w:p>
    <w:p w14:paraId="64C19DA2" w14:textId="77777777" w:rsidR="009D7024" w:rsidRPr="00CF5918" w:rsidRDefault="002919E5">
      <w:pPr>
        <w:pBdr>
          <w:top w:val="nil"/>
          <w:left w:val="nil"/>
          <w:bottom w:val="nil"/>
          <w:right w:val="nil"/>
          <w:between w:val="nil"/>
        </w:pBdr>
        <w:spacing w:after="160" w:line="480" w:lineRule="auto"/>
        <w:ind w:left="720" w:hanging="720"/>
        <w:jc w:val="both"/>
        <w:rPr>
          <w:color w:val="000000"/>
        </w:rPr>
      </w:pPr>
      <w:bookmarkStart w:id="8" w:name="_heading=h.2s8eyo1" w:colFirst="0" w:colLast="0"/>
      <w:bookmarkEnd w:id="8"/>
      <w:r w:rsidRPr="00CF5918">
        <w:rPr>
          <w:color w:val="000000"/>
        </w:rPr>
        <w:t>3</w:t>
      </w:r>
      <w:r w:rsidRPr="00CF5918">
        <w:rPr>
          <w:color w:val="000000"/>
        </w:rPr>
        <w:tab/>
        <w:t>MacLeod, B. P.</w:t>
      </w:r>
      <w:r w:rsidRPr="00CF5918">
        <w:rPr>
          <w:i/>
          <w:color w:val="000000"/>
        </w:rPr>
        <w:t xml:space="preserve"> et al.</w:t>
      </w:r>
      <w:r w:rsidRPr="00CF5918">
        <w:rPr>
          <w:color w:val="000000"/>
        </w:rPr>
        <w:t xml:space="preserve"> A Self-Driving Laboratory Advances the Pareto Front for Material Properties. </w:t>
      </w:r>
      <w:r w:rsidRPr="00CF5918">
        <w:rPr>
          <w:i/>
          <w:color w:val="000000"/>
        </w:rPr>
        <w:t>Nat.Commun.</w:t>
      </w:r>
      <w:r w:rsidRPr="00CF5918">
        <w:rPr>
          <w:color w:val="000000"/>
        </w:rPr>
        <w:t xml:space="preserve"> </w:t>
      </w:r>
      <w:r w:rsidRPr="00CF5918">
        <w:rPr>
          <w:b/>
          <w:color w:val="000000"/>
        </w:rPr>
        <w:t>13</w:t>
      </w:r>
      <w:r w:rsidRPr="00CF5918">
        <w:rPr>
          <w:color w:val="000000"/>
        </w:rPr>
        <w:t>, 995 (2022).</w:t>
      </w:r>
    </w:p>
    <w:p w14:paraId="64C19DA3" w14:textId="77777777" w:rsidR="009D7024" w:rsidRPr="00CF5918" w:rsidRDefault="002919E5">
      <w:pPr>
        <w:pBdr>
          <w:top w:val="nil"/>
          <w:left w:val="nil"/>
          <w:bottom w:val="nil"/>
          <w:right w:val="nil"/>
          <w:between w:val="nil"/>
        </w:pBdr>
        <w:spacing w:after="160" w:line="480" w:lineRule="auto"/>
        <w:ind w:left="720" w:hanging="720"/>
        <w:jc w:val="both"/>
        <w:rPr>
          <w:color w:val="000000"/>
        </w:rPr>
      </w:pPr>
      <w:r w:rsidRPr="00CF5918">
        <w:rPr>
          <w:color w:val="000000"/>
        </w:rPr>
        <w:t>4</w:t>
      </w:r>
      <w:r w:rsidRPr="00CF5918">
        <w:rPr>
          <w:color w:val="000000"/>
        </w:rPr>
        <w:tab/>
        <w:t>Gongora, A. E.</w:t>
      </w:r>
      <w:r w:rsidRPr="00CF5918">
        <w:rPr>
          <w:i/>
          <w:color w:val="000000"/>
        </w:rPr>
        <w:t xml:space="preserve"> et al.</w:t>
      </w:r>
      <w:r w:rsidRPr="00CF5918">
        <w:rPr>
          <w:color w:val="000000"/>
        </w:rPr>
        <w:t xml:space="preserve"> A Bayesian Experimental Autonomous Researcher for Mechanical Design. </w:t>
      </w:r>
      <w:r w:rsidRPr="00CF5918">
        <w:rPr>
          <w:i/>
          <w:color w:val="000000"/>
        </w:rPr>
        <w:t>Sci. Adv.</w:t>
      </w:r>
      <w:r w:rsidRPr="00CF5918">
        <w:rPr>
          <w:color w:val="000000"/>
        </w:rPr>
        <w:t xml:space="preserve"> </w:t>
      </w:r>
      <w:r w:rsidRPr="00CF5918">
        <w:rPr>
          <w:b/>
          <w:color w:val="000000"/>
        </w:rPr>
        <w:t>6</w:t>
      </w:r>
      <w:r w:rsidRPr="00CF5918">
        <w:rPr>
          <w:color w:val="000000"/>
        </w:rPr>
        <w:t>, eaaz1708 (2020).</w:t>
      </w:r>
    </w:p>
    <w:p w14:paraId="64C19DA4" w14:textId="77777777" w:rsidR="009D7024" w:rsidRPr="00CF5918" w:rsidRDefault="002919E5">
      <w:pPr>
        <w:pBdr>
          <w:top w:val="nil"/>
          <w:left w:val="nil"/>
          <w:bottom w:val="nil"/>
          <w:right w:val="nil"/>
          <w:between w:val="nil"/>
        </w:pBdr>
        <w:spacing w:after="160" w:line="480" w:lineRule="auto"/>
        <w:ind w:left="720" w:hanging="720"/>
        <w:jc w:val="both"/>
        <w:rPr>
          <w:color w:val="000000"/>
        </w:rPr>
      </w:pPr>
      <w:r w:rsidRPr="00CF5918">
        <w:rPr>
          <w:color w:val="000000"/>
        </w:rPr>
        <w:t>5</w:t>
      </w:r>
      <w:r w:rsidRPr="00CF5918">
        <w:rPr>
          <w:color w:val="000000"/>
        </w:rPr>
        <w:tab/>
        <w:t>Volk, A. A.</w:t>
      </w:r>
      <w:r w:rsidRPr="00CF5918">
        <w:rPr>
          <w:i/>
          <w:color w:val="000000"/>
        </w:rPr>
        <w:t xml:space="preserve"> et al.</w:t>
      </w:r>
      <w:r w:rsidRPr="00CF5918">
        <w:rPr>
          <w:color w:val="000000"/>
        </w:rPr>
        <w:t xml:space="preserve"> AlphaFlow: Autonomous Discovery and Optimization of Multi-step Chemistry Using A Self-Driven Fluidic Lab Guided by Reinforcement Learning. </w:t>
      </w:r>
      <w:r w:rsidRPr="00CF5918">
        <w:rPr>
          <w:i/>
          <w:color w:val="000000"/>
        </w:rPr>
        <w:t>Nat.Commun.</w:t>
      </w:r>
      <w:r w:rsidRPr="00CF5918">
        <w:rPr>
          <w:color w:val="000000"/>
        </w:rPr>
        <w:t xml:space="preserve"> </w:t>
      </w:r>
      <w:r w:rsidRPr="00CF5918">
        <w:rPr>
          <w:b/>
          <w:color w:val="000000"/>
        </w:rPr>
        <w:t>14</w:t>
      </w:r>
      <w:r w:rsidRPr="00CF5918">
        <w:rPr>
          <w:color w:val="000000"/>
        </w:rPr>
        <w:t>, 1403 (2023).</w:t>
      </w:r>
    </w:p>
    <w:p w14:paraId="64C19DA5" w14:textId="77777777" w:rsidR="009D7024" w:rsidRPr="00CF5918" w:rsidRDefault="002919E5">
      <w:pPr>
        <w:spacing w:line="480" w:lineRule="auto"/>
        <w:ind w:left="720" w:hanging="720"/>
        <w:jc w:val="both"/>
        <w:rPr>
          <w:color w:val="000000"/>
        </w:rPr>
      </w:pPr>
      <w:r w:rsidRPr="00CF5918">
        <w:rPr>
          <w:color w:val="000000"/>
        </w:rPr>
        <w:t>6</w:t>
      </w:r>
      <w:r w:rsidRPr="00CF5918">
        <w:rPr>
          <w:color w:val="000000"/>
        </w:rPr>
        <w:tab/>
        <w:t>Zeng, Z.</w:t>
      </w:r>
      <w:r w:rsidRPr="00CF5918">
        <w:rPr>
          <w:i/>
          <w:color w:val="000000"/>
        </w:rPr>
        <w:t xml:space="preserve"> et al.</w:t>
      </w:r>
      <w:r w:rsidRPr="00CF5918">
        <w:rPr>
          <w:color w:val="000000"/>
        </w:rPr>
        <w:t xml:space="preserve"> Nanocellulose-MXene Biomimetic Aerogels with Orientation-Tunable Electromagnetic Interference Shielding Performance. </w:t>
      </w:r>
      <w:r w:rsidRPr="00CF5918">
        <w:rPr>
          <w:i/>
          <w:color w:val="000000"/>
        </w:rPr>
        <w:t>Adv. Sci.</w:t>
      </w:r>
      <w:r w:rsidRPr="00CF5918">
        <w:rPr>
          <w:color w:val="000000"/>
        </w:rPr>
        <w:t xml:space="preserve"> </w:t>
      </w:r>
      <w:r w:rsidRPr="00CF5918">
        <w:rPr>
          <w:b/>
          <w:color w:val="000000"/>
        </w:rPr>
        <w:t>7</w:t>
      </w:r>
      <w:r w:rsidRPr="00CF5918">
        <w:rPr>
          <w:color w:val="000000"/>
        </w:rPr>
        <w:t>, 2000979 (2020).</w:t>
      </w:r>
    </w:p>
    <w:p w14:paraId="64C19DA6"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7</w:t>
      </w:r>
      <w:r w:rsidRPr="00CF5918">
        <w:rPr>
          <w:color w:val="000000"/>
        </w:rPr>
        <w:tab/>
        <w:t xml:space="preserve">Xu, W., Wu, Q., Gwon, J. &amp; Choi, J.-W. Ice-Crystal-Templated “Accordion-Like” Cellulose Nanofiber/MXene Composite Aerogels for Sensitive Wearable Pressure Sensors. </w:t>
      </w:r>
      <w:r w:rsidRPr="00CF5918">
        <w:rPr>
          <w:i/>
          <w:color w:val="000000"/>
        </w:rPr>
        <w:t>ACS Sustainable Chem. Eng.</w:t>
      </w:r>
      <w:r w:rsidRPr="00CF5918">
        <w:rPr>
          <w:color w:val="000000"/>
        </w:rPr>
        <w:t xml:space="preserve"> </w:t>
      </w:r>
      <w:r w:rsidRPr="00CF5918">
        <w:rPr>
          <w:b/>
          <w:color w:val="000000"/>
        </w:rPr>
        <w:t>11</w:t>
      </w:r>
      <w:r w:rsidRPr="00CF5918">
        <w:rPr>
          <w:color w:val="000000"/>
        </w:rPr>
        <w:t>, 3208–3218 (2023).</w:t>
      </w:r>
    </w:p>
    <w:p w14:paraId="64C19DA7"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8</w:t>
      </w:r>
      <w:r w:rsidRPr="00CF5918">
        <w:rPr>
          <w:color w:val="000000"/>
        </w:rPr>
        <w:tab/>
        <w:t>Xu, T.</w:t>
      </w:r>
      <w:r w:rsidRPr="00CF5918">
        <w:rPr>
          <w:i/>
          <w:color w:val="000000"/>
        </w:rPr>
        <w:t xml:space="preserve"> et al.</w:t>
      </w:r>
      <w:r w:rsidRPr="00CF5918">
        <w:rPr>
          <w:color w:val="000000"/>
        </w:rPr>
        <w:t xml:space="preserve"> Nanocellulose-Assisted Construction of Multifunctional MXene-Based Aerogels with Engineering Biomimetic Texture for Pressure Sensor and Compressible Electrode. </w:t>
      </w:r>
      <w:r w:rsidRPr="00CF5918">
        <w:rPr>
          <w:i/>
          <w:color w:val="000000"/>
        </w:rPr>
        <w:t xml:space="preserve">Nano-Micro Lett. </w:t>
      </w:r>
      <w:r w:rsidRPr="00CF5918">
        <w:rPr>
          <w:b/>
          <w:color w:val="000000"/>
        </w:rPr>
        <w:t>15</w:t>
      </w:r>
      <w:r w:rsidRPr="00CF5918">
        <w:rPr>
          <w:color w:val="000000"/>
        </w:rPr>
        <w:t>, 98 (2023).</w:t>
      </w:r>
    </w:p>
    <w:p w14:paraId="64C19DA8"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9</w:t>
      </w:r>
      <w:r w:rsidRPr="00CF5918">
        <w:rPr>
          <w:color w:val="000000"/>
        </w:rPr>
        <w:tab/>
        <w:t>Wu, N.</w:t>
      </w:r>
      <w:r w:rsidRPr="00CF5918">
        <w:rPr>
          <w:i/>
          <w:color w:val="000000"/>
        </w:rPr>
        <w:t xml:space="preserve"> et al.</w:t>
      </w:r>
      <w:r w:rsidRPr="00CF5918">
        <w:rPr>
          <w:color w:val="000000"/>
        </w:rPr>
        <w:t xml:space="preserve"> Ultrathin Cellulose Nanofiber Assisted Ambient-Pressure-Dried, Ultralight, Mechanically Robust, Multifunctional MXene Aerogels. </w:t>
      </w:r>
      <w:r w:rsidRPr="00CF5918">
        <w:rPr>
          <w:i/>
          <w:color w:val="000000"/>
        </w:rPr>
        <w:t>Adv. Mater.</w:t>
      </w:r>
      <w:r w:rsidRPr="00CF5918">
        <w:rPr>
          <w:color w:val="000000"/>
        </w:rPr>
        <w:t xml:space="preserve"> </w:t>
      </w:r>
      <w:r w:rsidRPr="00CF5918">
        <w:rPr>
          <w:b/>
          <w:color w:val="000000"/>
        </w:rPr>
        <w:t>35</w:t>
      </w:r>
      <w:r w:rsidRPr="00CF5918">
        <w:rPr>
          <w:color w:val="000000"/>
        </w:rPr>
        <w:t>, 2207969 (2023).</w:t>
      </w:r>
    </w:p>
    <w:p w14:paraId="64C19DA9"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lastRenderedPageBreak/>
        <w:t>10</w:t>
      </w:r>
      <w:r w:rsidRPr="00CF5918">
        <w:rPr>
          <w:color w:val="000000"/>
        </w:rPr>
        <w:tab/>
        <w:t>Zhao, D.</w:t>
      </w:r>
      <w:r w:rsidRPr="00CF5918">
        <w:rPr>
          <w:i/>
          <w:color w:val="000000"/>
        </w:rPr>
        <w:t xml:space="preserve"> et al.</w:t>
      </w:r>
      <w:r w:rsidRPr="00CF5918">
        <w:rPr>
          <w:color w:val="000000"/>
        </w:rPr>
        <w:t xml:space="preserve"> Multifunctional, Superhydrophobic and Highly Elastic MXene/Bacterial Cellulose Hybrid Aerogels Enabled </w:t>
      </w:r>
      <w:r w:rsidRPr="00CF5918">
        <w:rPr>
          <w:i/>
          <w:color w:val="000000"/>
        </w:rPr>
        <w:t>via</w:t>
      </w:r>
      <w:r w:rsidRPr="00CF5918">
        <w:rPr>
          <w:color w:val="000000"/>
        </w:rPr>
        <w:t xml:space="preserve"> Silylation. </w:t>
      </w:r>
      <w:r w:rsidRPr="00CF5918">
        <w:rPr>
          <w:i/>
          <w:color w:val="000000"/>
        </w:rPr>
        <w:t>J. Mater. Chem. A</w:t>
      </w:r>
      <w:r w:rsidRPr="00CF5918">
        <w:rPr>
          <w:color w:val="000000"/>
        </w:rPr>
        <w:t xml:space="preserve"> </w:t>
      </w:r>
      <w:r w:rsidRPr="00CF5918">
        <w:rPr>
          <w:b/>
          <w:color w:val="000000"/>
        </w:rPr>
        <w:t>10</w:t>
      </w:r>
      <w:r w:rsidRPr="00CF5918">
        <w:rPr>
          <w:color w:val="000000"/>
        </w:rPr>
        <w:t>, 24772–24782 (2022).</w:t>
      </w:r>
    </w:p>
    <w:p w14:paraId="64C19DAA"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11</w:t>
      </w:r>
      <w:r w:rsidRPr="00CF5918">
        <w:rPr>
          <w:color w:val="000000"/>
        </w:rPr>
        <w:tab/>
        <w:t>Deng, Z., Tang, P., Wu, X., Zhang, H.-B. &amp; Yu, Z.-Z. Superelastic, Ultralight, and Conductive Ti</w:t>
      </w:r>
      <w:r w:rsidRPr="00CF5918">
        <w:rPr>
          <w:color w:val="000000"/>
          <w:vertAlign w:val="subscript"/>
        </w:rPr>
        <w:t>3</w:t>
      </w:r>
      <w:r w:rsidRPr="00CF5918">
        <w:rPr>
          <w:color w:val="000000"/>
        </w:rPr>
        <w:t>C</w:t>
      </w:r>
      <w:r w:rsidRPr="00CF5918">
        <w:rPr>
          <w:color w:val="000000"/>
          <w:vertAlign w:val="subscript"/>
        </w:rPr>
        <w:t>2</w:t>
      </w:r>
      <w:r w:rsidRPr="00CF5918">
        <w:rPr>
          <w:color w:val="000000"/>
        </w:rPr>
        <w:t>T</w:t>
      </w:r>
      <w:r w:rsidRPr="00CF5918">
        <w:rPr>
          <w:color w:val="000000"/>
          <w:vertAlign w:val="subscript"/>
        </w:rPr>
        <w:t>x</w:t>
      </w:r>
      <w:r w:rsidRPr="00CF5918">
        <w:rPr>
          <w:color w:val="000000"/>
        </w:rPr>
        <w:t xml:space="preserve"> MXene/Acidified Carbon Nanotube Anisotropic Aerogels for Electromagnetic Interference Shielding. </w:t>
      </w:r>
      <w:r w:rsidRPr="00CF5918">
        <w:rPr>
          <w:i/>
          <w:color w:val="000000"/>
        </w:rPr>
        <w:t>ACS Appl. Mater. Interfaces</w:t>
      </w:r>
      <w:r w:rsidRPr="00CF5918">
        <w:rPr>
          <w:color w:val="000000"/>
        </w:rPr>
        <w:t xml:space="preserve"> </w:t>
      </w:r>
      <w:r w:rsidRPr="00CF5918">
        <w:rPr>
          <w:b/>
          <w:color w:val="000000"/>
        </w:rPr>
        <w:t>13</w:t>
      </w:r>
      <w:r w:rsidRPr="00CF5918">
        <w:rPr>
          <w:color w:val="000000"/>
        </w:rPr>
        <w:t>, 20539–20547 (2021).</w:t>
      </w:r>
    </w:p>
    <w:p w14:paraId="64C19DAB"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12</w:t>
      </w:r>
      <w:r w:rsidRPr="00CF5918">
        <w:rPr>
          <w:color w:val="000000"/>
        </w:rPr>
        <w:tab/>
        <w:t>Shi, X.</w:t>
      </w:r>
      <w:r w:rsidRPr="00CF5918">
        <w:rPr>
          <w:i/>
          <w:color w:val="000000"/>
        </w:rPr>
        <w:t xml:space="preserve"> et al.</w:t>
      </w:r>
      <w:r w:rsidRPr="00CF5918">
        <w:rPr>
          <w:color w:val="000000"/>
        </w:rPr>
        <w:t xml:space="preserve"> Pushing Detectability and Sensitivity for Subtle Force to New Limits with Shrinkable Nanochannel Structured Aerogel. </w:t>
      </w:r>
      <w:r w:rsidRPr="00CF5918">
        <w:rPr>
          <w:i/>
          <w:color w:val="000000"/>
        </w:rPr>
        <w:t xml:space="preserve">Nat. Commun. </w:t>
      </w:r>
      <w:r w:rsidRPr="00CF5918">
        <w:rPr>
          <w:b/>
          <w:color w:val="000000"/>
        </w:rPr>
        <w:t>13</w:t>
      </w:r>
      <w:r w:rsidRPr="00CF5918">
        <w:rPr>
          <w:color w:val="000000"/>
        </w:rPr>
        <w:t>, 1119 (2022).</w:t>
      </w:r>
    </w:p>
    <w:p w14:paraId="64C19DAC"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13</w:t>
      </w:r>
      <w:r w:rsidRPr="00CF5918">
        <w:rPr>
          <w:color w:val="000000"/>
        </w:rPr>
        <w:tab/>
        <w:t>Jiang, D.</w:t>
      </w:r>
      <w:r w:rsidRPr="00CF5918">
        <w:rPr>
          <w:i/>
          <w:color w:val="000000"/>
        </w:rPr>
        <w:t xml:space="preserve"> et al.</w:t>
      </w:r>
      <w:r w:rsidRPr="00CF5918">
        <w:rPr>
          <w:color w:val="000000"/>
        </w:rPr>
        <w:t xml:space="preserve"> Superelastic Ti</w:t>
      </w:r>
      <w:r w:rsidRPr="00CF5918">
        <w:rPr>
          <w:color w:val="000000"/>
          <w:vertAlign w:val="subscript"/>
        </w:rPr>
        <w:t>3</w:t>
      </w:r>
      <w:r w:rsidRPr="00CF5918">
        <w:rPr>
          <w:color w:val="000000"/>
        </w:rPr>
        <w:t>C</w:t>
      </w:r>
      <w:r w:rsidRPr="00CF5918">
        <w:rPr>
          <w:color w:val="000000"/>
          <w:vertAlign w:val="subscript"/>
        </w:rPr>
        <w:t>2</w:t>
      </w:r>
      <w:r w:rsidRPr="00CF5918">
        <w:rPr>
          <w:color w:val="000000"/>
        </w:rPr>
        <w:t>T</w:t>
      </w:r>
      <w:r w:rsidRPr="00CF5918">
        <w:rPr>
          <w:color w:val="000000"/>
          <w:vertAlign w:val="subscript"/>
        </w:rPr>
        <w:t>x</w:t>
      </w:r>
      <w:r w:rsidRPr="00CF5918">
        <w:rPr>
          <w:color w:val="000000"/>
        </w:rPr>
        <w:t xml:space="preserve"> MXene-Based Hybrid Aerogels for Compression-Resilient Devices. </w:t>
      </w:r>
      <w:r w:rsidRPr="00CF5918">
        <w:rPr>
          <w:i/>
          <w:color w:val="000000"/>
        </w:rPr>
        <w:t>ACS Nano</w:t>
      </w:r>
      <w:r w:rsidRPr="00CF5918">
        <w:rPr>
          <w:color w:val="000000"/>
        </w:rPr>
        <w:t xml:space="preserve"> </w:t>
      </w:r>
      <w:r w:rsidRPr="00CF5918">
        <w:rPr>
          <w:b/>
          <w:color w:val="000000"/>
        </w:rPr>
        <w:t>15</w:t>
      </w:r>
      <w:r w:rsidRPr="00CF5918">
        <w:rPr>
          <w:color w:val="000000"/>
        </w:rPr>
        <w:t>, 5000–5010 (2021).</w:t>
      </w:r>
    </w:p>
    <w:p w14:paraId="64C19DAD"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14</w:t>
      </w:r>
      <w:r w:rsidRPr="00CF5918">
        <w:rPr>
          <w:color w:val="000000"/>
        </w:rPr>
        <w:tab/>
        <w:t>Tetik, H.</w:t>
      </w:r>
      <w:r w:rsidRPr="00CF5918">
        <w:rPr>
          <w:i/>
          <w:color w:val="000000"/>
        </w:rPr>
        <w:t xml:space="preserve"> et al.</w:t>
      </w:r>
      <w:r w:rsidRPr="00CF5918">
        <w:rPr>
          <w:color w:val="000000"/>
        </w:rPr>
        <w:t xml:space="preserve"> 3D Printed MXene Aerogels with Truly 3D Macrostructure and Highly Engineered Microstructure for Enhanced Electrical and Electrochemical Performance. </w:t>
      </w:r>
      <w:r w:rsidRPr="00CF5918">
        <w:rPr>
          <w:i/>
          <w:color w:val="000000"/>
        </w:rPr>
        <w:t>Adv. Mater.</w:t>
      </w:r>
      <w:r w:rsidRPr="00CF5918">
        <w:rPr>
          <w:color w:val="000000"/>
        </w:rPr>
        <w:t xml:space="preserve"> </w:t>
      </w:r>
      <w:r w:rsidRPr="00CF5918">
        <w:rPr>
          <w:b/>
          <w:color w:val="000000"/>
        </w:rPr>
        <w:t>34</w:t>
      </w:r>
      <w:r w:rsidRPr="00CF5918">
        <w:rPr>
          <w:color w:val="000000"/>
        </w:rPr>
        <w:t>, 2104980 (2022).</w:t>
      </w:r>
    </w:p>
    <w:p w14:paraId="64C19DAE"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15</w:t>
      </w:r>
      <w:r w:rsidRPr="00CF5918">
        <w:rPr>
          <w:color w:val="000000"/>
        </w:rPr>
        <w:tab/>
        <w:t>Wang, L., Zhang, M., Yang, B., Tan, J. &amp; Ding, X. Highly Compressible, Thermally Stable, Light-Weight, and Robust Aramid Nanofibers/Ti</w:t>
      </w:r>
      <w:r w:rsidRPr="00CF5918">
        <w:rPr>
          <w:color w:val="000000"/>
          <w:vertAlign w:val="subscript"/>
        </w:rPr>
        <w:t>3</w:t>
      </w:r>
      <w:r w:rsidRPr="00CF5918">
        <w:rPr>
          <w:color w:val="000000"/>
        </w:rPr>
        <w:t>AlC</w:t>
      </w:r>
      <w:r w:rsidRPr="00CF5918">
        <w:rPr>
          <w:color w:val="000000"/>
          <w:vertAlign w:val="subscript"/>
        </w:rPr>
        <w:t>2</w:t>
      </w:r>
      <w:r w:rsidRPr="00CF5918">
        <w:rPr>
          <w:color w:val="000000"/>
        </w:rPr>
        <w:t xml:space="preserve"> MXene Composite Aerogel for Sensitive Pressure Sensor. </w:t>
      </w:r>
      <w:r w:rsidRPr="00CF5918">
        <w:rPr>
          <w:i/>
          <w:color w:val="000000"/>
        </w:rPr>
        <w:t>ACS Nano</w:t>
      </w:r>
      <w:r w:rsidRPr="00CF5918">
        <w:rPr>
          <w:color w:val="000000"/>
        </w:rPr>
        <w:t xml:space="preserve"> </w:t>
      </w:r>
      <w:r w:rsidRPr="00CF5918">
        <w:rPr>
          <w:b/>
          <w:color w:val="000000"/>
        </w:rPr>
        <w:t>14</w:t>
      </w:r>
      <w:r w:rsidRPr="00CF5918">
        <w:rPr>
          <w:color w:val="000000"/>
        </w:rPr>
        <w:t>, 10633–10647 (2020).</w:t>
      </w:r>
    </w:p>
    <w:p w14:paraId="64C19DAF"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16</w:t>
      </w:r>
      <w:r w:rsidRPr="00CF5918">
        <w:rPr>
          <w:color w:val="000000"/>
        </w:rPr>
        <w:tab/>
        <w:t>Yan, Z.</w:t>
      </w:r>
      <w:r w:rsidRPr="00CF5918">
        <w:rPr>
          <w:i/>
          <w:color w:val="000000"/>
        </w:rPr>
        <w:t xml:space="preserve"> et al.</w:t>
      </w:r>
      <w:r w:rsidRPr="00CF5918">
        <w:rPr>
          <w:color w:val="000000"/>
        </w:rPr>
        <w:t xml:space="preserve"> MXene/CNTs/Aramid Aerogels for Electromagnetic Interference Shielding and Joule Heating. </w:t>
      </w:r>
      <w:r w:rsidRPr="00CF5918">
        <w:rPr>
          <w:i/>
          <w:color w:val="000000"/>
        </w:rPr>
        <w:t>ACS Appl. Nano Mater.</w:t>
      </w:r>
      <w:r w:rsidRPr="00CF5918">
        <w:rPr>
          <w:color w:val="000000"/>
        </w:rPr>
        <w:t xml:space="preserve"> </w:t>
      </w:r>
      <w:r w:rsidRPr="00CF5918">
        <w:rPr>
          <w:b/>
          <w:color w:val="000000"/>
        </w:rPr>
        <w:t>6</w:t>
      </w:r>
      <w:r w:rsidRPr="00CF5918">
        <w:rPr>
          <w:color w:val="000000"/>
        </w:rPr>
        <w:t>, 6141–6150 (2023).</w:t>
      </w:r>
    </w:p>
    <w:p w14:paraId="64C19DB0" w14:textId="77777777" w:rsidR="009D7024" w:rsidRPr="00CF5918" w:rsidRDefault="002919E5">
      <w:pPr>
        <w:pBdr>
          <w:top w:val="nil"/>
          <w:left w:val="nil"/>
          <w:bottom w:val="nil"/>
          <w:right w:val="nil"/>
          <w:between w:val="nil"/>
        </w:pBdr>
        <w:spacing w:line="480" w:lineRule="auto"/>
        <w:ind w:left="720" w:hanging="720"/>
        <w:jc w:val="both"/>
        <w:rPr>
          <w:color w:val="000000"/>
        </w:rPr>
      </w:pPr>
      <w:r w:rsidRPr="00CF5918">
        <w:rPr>
          <w:color w:val="000000"/>
        </w:rPr>
        <w:t>17</w:t>
      </w:r>
      <w:r w:rsidRPr="00CF5918">
        <w:rPr>
          <w:color w:val="000000"/>
        </w:rPr>
        <w:tab/>
        <w:t xml:space="preserve">Cai, C., Wei, Z., Huang, Y. &amp; Fu, Y. Wood-Inspired Superelastic MXene Aerogels with Superior Photothermal Conversion and Durable Superhydrophobicity for Clean-up of Super-Viscous Crude Oil. </w:t>
      </w:r>
      <w:r w:rsidRPr="00CF5918">
        <w:rPr>
          <w:i/>
          <w:color w:val="000000"/>
        </w:rPr>
        <w:t>Chem. Eng. J.</w:t>
      </w:r>
      <w:r w:rsidRPr="00CF5918">
        <w:rPr>
          <w:color w:val="000000"/>
        </w:rPr>
        <w:t xml:space="preserve"> </w:t>
      </w:r>
      <w:r w:rsidRPr="00CF5918">
        <w:rPr>
          <w:b/>
          <w:color w:val="000000"/>
        </w:rPr>
        <w:t>421</w:t>
      </w:r>
      <w:r w:rsidRPr="00CF5918">
        <w:rPr>
          <w:color w:val="000000"/>
        </w:rPr>
        <w:t>, 127772 (2021).</w:t>
      </w:r>
    </w:p>
    <w:p w14:paraId="64C19DB1" w14:textId="77777777" w:rsidR="009D7024" w:rsidRPr="00CF5918" w:rsidRDefault="002919E5">
      <w:pPr>
        <w:spacing w:line="480" w:lineRule="auto"/>
        <w:ind w:left="720" w:hanging="720"/>
        <w:jc w:val="both"/>
        <w:rPr>
          <w:color w:val="000000"/>
        </w:rPr>
      </w:pPr>
      <w:r w:rsidRPr="00CF5918">
        <w:rPr>
          <w:color w:val="000000"/>
        </w:rPr>
        <w:lastRenderedPageBreak/>
        <w:t>18</w:t>
      </w:r>
      <w:r w:rsidRPr="00CF5918">
        <w:rPr>
          <w:color w:val="000000"/>
        </w:rPr>
        <w:tab/>
        <w:t xml:space="preserve">Moon, I. K., Yoon, S., Chun, K.-Y. &amp; Oh, J. Highly Elastic and Conductive N-Doped Monolithic Graphene Aerogels for Multifunctional Applications. </w:t>
      </w:r>
      <w:r w:rsidRPr="00CF5918">
        <w:rPr>
          <w:i/>
          <w:color w:val="000000"/>
        </w:rPr>
        <w:t>Adv. Funct. Mater.</w:t>
      </w:r>
      <w:r w:rsidRPr="00CF5918">
        <w:rPr>
          <w:color w:val="000000"/>
        </w:rPr>
        <w:t xml:space="preserve"> </w:t>
      </w:r>
      <w:r w:rsidRPr="00CF5918">
        <w:rPr>
          <w:b/>
          <w:color w:val="000000"/>
        </w:rPr>
        <w:t>25</w:t>
      </w:r>
      <w:r w:rsidRPr="00CF5918">
        <w:rPr>
          <w:color w:val="000000"/>
        </w:rPr>
        <w:t>, 6976–6984 (2015).</w:t>
      </w:r>
    </w:p>
    <w:p w14:paraId="64C19DB2" w14:textId="77777777" w:rsidR="009D7024" w:rsidRPr="00CF5918" w:rsidRDefault="002919E5">
      <w:pPr>
        <w:spacing w:line="480" w:lineRule="auto"/>
        <w:ind w:left="720" w:hanging="720"/>
        <w:jc w:val="both"/>
        <w:rPr>
          <w:color w:val="000000"/>
        </w:rPr>
      </w:pPr>
      <w:r w:rsidRPr="00CF5918">
        <w:rPr>
          <w:color w:val="000000"/>
        </w:rPr>
        <w:t>19</w:t>
      </w:r>
      <w:r w:rsidRPr="00CF5918">
        <w:rPr>
          <w:color w:val="000000"/>
        </w:rPr>
        <w:tab/>
        <w:t>Luo, R.</w:t>
      </w:r>
      <w:r w:rsidRPr="00CF5918">
        <w:rPr>
          <w:i/>
          <w:color w:val="000000"/>
        </w:rPr>
        <w:t xml:space="preserve"> et al.</w:t>
      </w:r>
      <w:r w:rsidRPr="00CF5918">
        <w:rPr>
          <w:color w:val="000000"/>
        </w:rPr>
        <w:t xml:space="preserve"> Super Durable Graphene Aerogel Inspired by Deep-Sea Glass Sponge Skeleton. </w:t>
      </w:r>
      <w:r w:rsidRPr="00CF5918">
        <w:rPr>
          <w:i/>
          <w:color w:val="000000"/>
        </w:rPr>
        <w:t>Carbon</w:t>
      </w:r>
      <w:r w:rsidRPr="00CF5918">
        <w:rPr>
          <w:color w:val="000000"/>
        </w:rPr>
        <w:t xml:space="preserve"> </w:t>
      </w:r>
      <w:r w:rsidRPr="00CF5918">
        <w:rPr>
          <w:b/>
          <w:color w:val="000000"/>
        </w:rPr>
        <w:t>191</w:t>
      </w:r>
      <w:r w:rsidRPr="00CF5918">
        <w:rPr>
          <w:color w:val="000000"/>
        </w:rPr>
        <w:t>, 153–163 (2022).</w:t>
      </w:r>
    </w:p>
    <w:p w14:paraId="64C19DB3" w14:textId="77777777" w:rsidR="009D7024" w:rsidRPr="00CF5918" w:rsidRDefault="002919E5">
      <w:pPr>
        <w:spacing w:line="480" w:lineRule="auto"/>
        <w:ind w:left="720" w:hanging="720"/>
        <w:jc w:val="both"/>
        <w:rPr>
          <w:color w:val="000000"/>
        </w:rPr>
      </w:pPr>
      <w:r w:rsidRPr="00CF5918">
        <w:rPr>
          <w:color w:val="000000"/>
        </w:rPr>
        <w:t>20</w:t>
      </w:r>
      <w:r w:rsidRPr="00CF5918">
        <w:rPr>
          <w:color w:val="000000"/>
        </w:rPr>
        <w:tab/>
        <w:t>Yang, M.</w:t>
      </w:r>
      <w:r w:rsidRPr="00CF5918">
        <w:rPr>
          <w:i/>
          <w:color w:val="000000"/>
        </w:rPr>
        <w:t xml:space="preserve"> et al.</w:t>
      </w:r>
      <w:r w:rsidRPr="00CF5918">
        <w:rPr>
          <w:color w:val="000000"/>
        </w:rPr>
        <w:t xml:space="preserve"> Biomimetic Architectured Graphene Aerogel with Exceptional Strength and Resilience. </w:t>
      </w:r>
      <w:r w:rsidRPr="00CF5918">
        <w:rPr>
          <w:i/>
          <w:color w:val="000000"/>
        </w:rPr>
        <w:t>ACS Nano</w:t>
      </w:r>
      <w:r w:rsidRPr="00CF5918">
        <w:rPr>
          <w:color w:val="000000"/>
        </w:rPr>
        <w:t xml:space="preserve"> </w:t>
      </w:r>
      <w:r w:rsidRPr="00CF5918">
        <w:rPr>
          <w:b/>
          <w:color w:val="000000"/>
        </w:rPr>
        <w:t>11</w:t>
      </w:r>
      <w:r w:rsidRPr="00CF5918">
        <w:rPr>
          <w:color w:val="000000"/>
        </w:rPr>
        <w:t>, 6817–6824 (2017).</w:t>
      </w:r>
    </w:p>
    <w:p w14:paraId="64C19DB4" w14:textId="77777777" w:rsidR="009D7024" w:rsidRDefault="002919E5">
      <w:pPr>
        <w:spacing w:line="480" w:lineRule="auto"/>
        <w:ind w:left="720" w:hanging="720"/>
        <w:jc w:val="both"/>
        <w:rPr>
          <w:color w:val="000000"/>
        </w:rPr>
      </w:pPr>
      <w:r w:rsidRPr="00CF5918">
        <w:rPr>
          <w:color w:val="000000"/>
        </w:rPr>
        <w:t>21</w:t>
      </w:r>
      <w:r w:rsidRPr="00CF5918">
        <w:rPr>
          <w:color w:val="000000"/>
        </w:rPr>
        <w:tab/>
        <w:t>Pang, K.</w:t>
      </w:r>
      <w:r w:rsidRPr="00CF5918">
        <w:rPr>
          <w:i/>
          <w:color w:val="000000"/>
        </w:rPr>
        <w:t xml:space="preserve"> et al.</w:t>
      </w:r>
      <w:r w:rsidRPr="00CF5918">
        <w:rPr>
          <w:color w:val="000000"/>
        </w:rPr>
        <w:t xml:space="preserve"> Hydroplastic Foaming of Graphene Aerogels and Artificially Intelligent Tactile Sensors. </w:t>
      </w:r>
      <w:r w:rsidRPr="00CF5918">
        <w:rPr>
          <w:i/>
          <w:color w:val="000000"/>
        </w:rPr>
        <w:t>Sci. Adv.</w:t>
      </w:r>
      <w:r w:rsidRPr="00CF5918">
        <w:rPr>
          <w:color w:val="000000"/>
        </w:rPr>
        <w:t xml:space="preserve"> </w:t>
      </w:r>
      <w:r w:rsidRPr="00CF5918">
        <w:rPr>
          <w:b/>
          <w:color w:val="000000"/>
        </w:rPr>
        <w:t>6</w:t>
      </w:r>
      <w:r w:rsidRPr="00CF5918">
        <w:rPr>
          <w:color w:val="000000"/>
        </w:rPr>
        <w:t>, eabd4045 (2020).</w:t>
      </w:r>
    </w:p>
    <w:p w14:paraId="64C19DB5" w14:textId="77777777" w:rsidR="009D7024" w:rsidRDefault="009D7024">
      <w:pPr>
        <w:pBdr>
          <w:top w:val="nil"/>
          <w:left w:val="nil"/>
          <w:bottom w:val="nil"/>
          <w:right w:val="nil"/>
          <w:between w:val="nil"/>
        </w:pBdr>
        <w:spacing w:line="480" w:lineRule="auto"/>
        <w:jc w:val="both"/>
      </w:pPr>
    </w:p>
    <w:sectPr w:rsidR="009D702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D0261" w14:textId="77777777" w:rsidR="00E47322" w:rsidRDefault="00E47322">
      <w:r>
        <w:separator/>
      </w:r>
    </w:p>
  </w:endnote>
  <w:endnote w:type="continuationSeparator" w:id="0">
    <w:p w14:paraId="0A682F69" w14:textId="77777777" w:rsidR="00E47322" w:rsidRDefault="00E4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986A8246-E9A6-4803-B022-EB2743C3D094}"/>
  </w:font>
  <w:font w:name="Calibri">
    <w:panose1 w:val="020F0502020204030204"/>
    <w:charset w:val="00"/>
    <w:family w:val="swiss"/>
    <w:pitch w:val="variable"/>
    <w:sig w:usb0="E4002EFF" w:usb1="C200247B" w:usb2="00000009" w:usb3="00000000" w:csb0="000001FF" w:csb1="00000000"/>
    <w:embedRegular r:id="rId2" w:fontKey="{737ADC9A-3F03-447B-A885-985A0F06FA1B}"/>
    <w:embedBold r:id="rId3" w:fontKey="{585F29E1-4BB0-4044-A8E7-C8702169DA6E}"/>
  </w:font>
  <w:font w:name="PMingLiU">
    <w:altName w:val="新細明體"/>
    <w:panose1 w:val="02010601000101010101"/>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embedRegular r:id="rId4" w:fontKey="{F1B8A972-4032-474D-8713-29B0C1CD0B10}"/>
    <w:embedBold r:id="rId5" w:fontKey="{0128437A-DDF5-471E-8240-83EC4D70BB25}"/>
  </w:font>
  <w:font w:name="Georgia">
    <w:panose1 w:val="02040502050405020303"/>
    <w:charset w:val="00"/>
    <w:family w:val="roman"/>
    <w:pitch w:val="variable"/>
    <w:sig w:usb0="00000287" w:usb1="00000000" w:usb2="00000000" w:usb3="00000000" w:csb0="0000009F" w:csb1="00000000"/>
    <w:embedRegular r:id="rId6" w:fontKey="{546BD775-47A9-4AD4-8181-D252282B03CE}"/>
    <w:embedItalic r:id="rId7" w:fontKey="{4C928B5F-1CD9-483E-9B6E-91908AAD856D}"/>
  </w:font>
  <w:font w:name="Cambria Math">
    <w:panose1 w:val="02040503050406030204"/>
    <w:charset w:val="00"/>
    <w:family w:val="roman"/>
    <w:pitch w:val="variable"/>
    <w:sig w:usb0="E00006FF" w:usb1="420024FF" w:usb2="02000000" w:usb3="00000000" w:csb0="0000019F" w:csb1="00000000"/>
    <w:embedRegular r:id="rId8" w:fontKey="{9946BB02-2DD6-4DCC-A11F-D5CE1C7F4DB7}"/>
    <w:embedItalic r:id="rId9" w:fontKey="{0B686A09-3F73-4580-B025-33CFD3F96C92}"/>
  </w:font>
  <w:font w:name="Gungsuh">
    <w:charset w:val="81"/>
    <w:family w:val="roman"/>
    <w:pitch w:val="variable"/>
    <w:sig w:usb0="B00002AF" w:usb1="69D77CFB" w:usb2="00000030" w:usb3="00000000" w:csb0="0008009F" w:csb1="00000000"/>
    <w:embedRegular r:id="rId10" w:subsetted="1" w:fontKey="{85FCA861-C306-4FBF-B9AE-C1ADD96D6E29}"/>
  </w:font>
  <w:font w:name="Calibri Light">
    <w:panose1 w:val="020F0302020204030204"/>
    <w:charset w:val="00"/>
    <w:family w:val="swiss"/>
    <w:pitch w:val="variable"/>
    <w:sig w:usb0="E4002EFF" w:usb1="C200247B" w:usb2="00000009" w:usb3="00000000" w:csb0="000001FF" w:csb1="00000000"/>
    <w:embedRegular r:id="rId11" w:fontKey="{F065E2CA-A246-4571-8B98-B145DDC1CA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19DE4" w14:textId="77777777" w:rsidR="009D7024" w:rsidRDefault="002919E5">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000000">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64C19DE5" w14:textId="77777777" w:rsidR="009D7024" w:rsidRDefault="009D7024">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19DE6" w14:textId="33DDC449" w:rsidR="009D7024" w:rsidRDefault="002919E5">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color w:val="000000"/>
      </w:rPr>
      <w:fldChar w:fldCharType="begin"/>
    </w:r>
    <w:r>
      <w:rPr>
        <w:color w:val="000000"/>
      </w:rPr>
      <w:instrText>PAGE</w:instrText>
    </w:r>
    <w:r>
      <w:rPr>
        <w:color w:val="000000"/>
      </w:rPr>
      <w:fldChar w:fldCharType="separate"/>
    </w:r>
    <w:r w:rsidR="00435AD0">
      <w:rPr>
        <w:noProof/>
        <w:color w:val="000000"/>
      </w:rPr>
      <w:t>1</w:t>
    </w:r>
    <w:r>
      <w:rPr>
        <w:color w:val="000000"/>
      </w:rPr>
      <w:fldChar w:fldCharType="end"/>
    </w:r>
  </w:p>
  <w:p w14:paraId="64C19DE7" w14:textId="77777777" w:rsidR="009D7024" w:rsidRDefault="009D7024">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811D1" w14:textId="77777777" w:rsidR="00E47322" w:rsidRDefault="00E47322">
      <w:r>
        <w:separator/>
      </w:r>
    </w:p>
  </w:footnote>
  <w:footnote w:type="continuationSeparator" w:id="0">
    <w:p w14:paraId="59B561E4" w14:textId="77777777" w:rsidR="00E47322" w:rsidRDefault="00E47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7194"/>
    <w:multiLevelType w:val="multilevel"/>
    <w:tmpl w:val="1F403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B46372"/>
    <w:multiLevelType w:val="multilevel"/>
    <w:tmpl w:val="B0206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8368BF"/>
    <w:multiLevelType w:val="multilevel"/>
    <w:tmpl w:val="8A06A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22505"/>
    <w:multiLevelType w:val="multilevel"/>
    <w:tmpl w:val="DCF0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9E7176"/>
    <w:multiLevelType w:val="multilevel"/>
    <w:tmpl w:val="056EC5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796AD1"/>
    <w:multiLevelType w:val="multilevel"/>
    <w:tmpl w:val="52AE6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F216C7"/>
    <w:multiLevelType w:val="multilevel"/>
    <w:tmpl w:val="04BC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336048"/>
    <w:multiLevelType w:val="multilevel"/>
    <w:tmpl w:val="D958ACC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D27316"/>
    <w:multiLevelType w:val="multilevel"/>
    <w:tmpl w:val="DD7A0A6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E7A0F66"/>
    <w:multiLevelType w:val="multilevel"/>
    <w:tmpl w:val="F4B8F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755D5B"/>
    <w:multiLevelType w:val="multilevel"/>
    <w:tmpl w:val="8B2A3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4A5482"/>
    <w:multiLevelType w:val="multilevel"/>
    <w:tmpl w:val="6A8CD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C06501"/>
    <w:multiLevelType w:val="multilevel"/>
    <w:tmpl w:val="2F4868D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93F0977"/>
    <w:multiLevelType w:val="multilevel"/>
    <w:tmpl w:val="ACD89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4D2FFD"/>
    <w:multiLevelType w:val="multilevel"/>
    <w:tmpl w:val="66F421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A50AF6"/>
    <w:multiLevelType w:val="multilevel"/>
    <w:tmpl w:val="5E3EE11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9A41BB"/>
    <w:multiLevelType w:val="multilevel"/>
    <w:tmpl w:val="EC307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4553F7"/>
    <w:multiLevelType w:val="multilevel"/>
    <w:tmpl w:val="03D0B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1510416">
    <w:abstractNumId w:val="16"/>
  </w:num>
  <w:num w:numId="2" w16cid:durableId="2048676358">
    <w:abstractNumId w:val="13"/>
  </w:num>
  <w:num w:numId="3" w16cid:durableId="1882474933">
    <w:abstractNumId w:val="8"/>
  </w:num>
  <w:num w:numId="4" w16cid:durableId="1878080346">
    <w:abstractNumId w:val="2"/>
  </w:num>
  <w:num w:numId="5" w16cid:durableId="992563780">
    <w:abstractNumId w:val="14"/>
  </w:num>
  <w:num w:numId="6" w16cid:durableId="679626934">
    <w:abstractNumId w:val="0"/>
  </w:num>
  <w:num w:numId="7" w16cid:durableId="1163737224">
    <w:abstractNumId w:val="3"/>
  </w:num>
  <w:num w:numId="8" w16cid:durableId="1031808707">
    <w:abstractNumId w:val="17"/>
  </w:num>
  <w:num w:numId="9" w16cid:durableId="1494180419">
    <w:abstractNumId w:val="5"/>
  </w:num>
  <w:num w:numId="10" w16cid:durableId="1285498574">
    <w:abstractNumId w:val="6"/>
  </w:num>
  <w:num w:numId="11" w16cid:durableId="1360738915">
    <w:abstractNumId w:val="10"/>
  </w:num>
  <w:num w:numId="12" w16cid:durableId="603805459">
    <w:abstractNumId w:val="12"/>
  </w:num>
  <w:num w:numId="13" w16cid:durableId="1240821545">
    <w:abstractNumId w:val="7"/>
  </w:num>
  <w:num w:numId="14" w16cid:durableId="1058623776">
    <w:abstractNumId w:val="15"/>
  </w:num>
  <w:num w:numId="15" w16cid:durableId="164906301">
    <w:abstractNumId w:val="11"/>
  </w:num>
  <w:num w:numId="16" w16cid:durableId="459347893">
    <w:abstractNumId w:val="1"/>
  </w:num>
  <w:num w:numId="17" w16cid:durableId="587616731">
    <w:abstractNumId w:val="9"/>
  </w:num>
  <w:num w:numId="18" w16cid:durableId="1267270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024"/>
    <w:rsid w:val="0001606E"/>
    <w:rsid w:val="00016E85"/>
    <w:rsid w:val="00020A19"/>
    <w:rsid w:val="00021FEE"/>
    <w:rsid w:val="000679D5"/>
    <w:rsid w:val="000C3BE7"/>
    <w:rsid w:val="000D455F"/>
    <w:rsid w:val="00170F20"/>
    <w:rsid w:val="00184692"/>
    <w:rsid w:val="001A5564"/>
    <w:rsid w:val="001B2113"/>
    <w:rsid w:val="001F57E2"/>
    <w:rsid w:val="00237719"/>
    <w:rsid w:val="002919E5"/>
    <w:rsid w:val="002E5CB0"/>
    <w:rsid w:val="00324CB8"/>
    <w:rsid w:val="00337E62"/>
    <w:rsid w:val="00361285"/>
    <w:rsid w:val="00383AA7"/>
    <w:rsid w:val="00411103"/>
    <w:rsid w:val="00435AD0"/>
    <w:rsid w:val="004611BF"/>
    <w:rsid w:val="004876BF"/>
    <w:rsid w:val="004A0596"/>
    <w:rsid w:val="004B2F37"/>
    <w:rsid w:val="004C3EA4"/>
    <w:rsid w:val="005206E1"/>
    <w:rsid w:val="005540D9"/>
    <w:rsid w:val="00566CD9"/>
    <w:rsid w:val="0059373B"/>
    <w:rsid w:val="005C21D2"/>
    <w:rsid w:val="005D5608"/>
    <w:rsid w:val="005E3B49"/>
    <w:rsid w:val="005E633A"/>
    <w:rsid w:val="0064715E"/>
    <w:rsid w:val="006515CE"/>
    <w:rsid w:val="0065583D"/>
    <w:rsid w:val="00686274"/>
    <w:rsid w:val="006F529C"/>
    <w:rsid w:val="0073606D"/>
    <w:rsid w:val="00756E26"/>
    <w:rsid w:val="00763A0E"/>
    <w:rsid w:val="007C44FA"/>
    <w:rsid w:val="007D3D7F"/>
    <w:rsid w:val="007F2919"/>
    <w:rsid w:val="00801503"/>
    <w:rsid w:val="00835BA2"/>
    <w:rsid w:val="008468B0"/>
    <w:rsid w:val="00866557"/>
    <w:rsid w:val="008A1513"/>
    <w:rsid w:val="008A20A4"/>
    <w:rsid w:val="008A4BD0"/>
    <w:rsid w:val="008C5DD6"/>
    <w:rsid w:val="008E327D"/>
    <w:rsid w:val="008F4810"/>
    <w:rsid w:val="00946FD5"/>
    <w:rsid w:val="00965390"/>
    <w:rsid w:val="009B249D"/>
    <w:rsid w:val="009D7024"/>
    <w:rsid w:val="00A17F54"/>
    <w:rsid w:val="00A2697E"/>
    <w:rsid w:val="00A600A7"/>
    <w:rsid w:val="00AD3DED"/>
    <w:rsid w:val="00AE3EE8"/>
    <w:rsid w:val="00AF4F10"/>
    <w:rsid w:val="00B05F10"/>
    <w:rsid w:val="00B27807"/>
    <w:rsid w:val="00BE2F69"/>
    <w:rsid w:val="00C03B41"/>
    <w:rsid w:val="00C0402E"/>
    <w:rsid w:val="00C125BB"/>
    <w:rsid w:val="00C532B0"/>
    <w:rsid w:val="00C803A0"/>
    <w:rsid w:val="00C872E1"/>
    <w:rsid w:val="00CA2D5D"/>
    <w:rsid w:val="00CB625F"/>
    <w:rsid w:val="00CD6EE7"/>
    <w:rsid w:val="00CF46F4"/>
    <w:rsid w:val="00CF5918"/>
    <w:rsid w:val="00D2461E"/>
    <w:rsid w:val="00D30501"/>
    <w:rsid w:val="00D6529E"/>
    <w:rsid w:val="00D7063E"/>
    <w:rsid w:val="00D90F31"/>
    <w:rsid w:val="00D924BD"/>
    <w:rsid w:val="00E01193"/>
    <w:rsid w:val="00E47322"/>
    <w:rsid w:val="00E53788"/>
    <w:rsid w:val="00E74C6E"/>
    <w:rsid w:val="00E74E3E"/>
    <w:rsid w:val="00E95DFD"/>
    <w:rsid w:val="00EC7246"/>
    <w:rsid w:val="00ED23B8"/>
    <w:rsid w:val="00F271B5"/>
    <w:rsid w:val="00F856D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886D"/>
  <w15:docId w15:val="{C28F0813-B493-4500-86AB-EFEC6F97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ne-NP"/>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BF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993BF9"/>
    <w:rPr>
      <w:rFonts w:eastAsiaTheme="minorEastAs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3BF9"/>
    <w:pPr>
      <w:tabs>
        <w:tab w:val="center" w:pos="4680"/>
        <w:tab w:val="right" w:pos="9360"/>
      </w:tabs>
    </w:pPr>
    <w:rPr>
      <w:rFonts w:asciiTheme="minorHAnsi" w:eastAsia="PMingLiU" w:hAnsiTheme="minorHAnsi" w:cstheme="minorBidi"/>
      <w:kern w:val="2"/>
      <w:sz w:val="22"/>
      <w:szCs w:val="20"/>
    </w:rPr>
  </w:style>
  <w:style w:type="character" w:customStyle="1" w:styleId="HeaderChar">
    <w:name w:val="Header Char"/>
    <w:basedOn w:val="DefaultParagraphFont"/>
    <w:link w:val="Header"/>
    <w:uiPriority w:val="99"/>
    <w:rsid w:val="00993BF9"/>
    <w:rPr>
      <w:rFonts w:eastAsia="PMingLiU"/>
    </w:rPr>
  </w:style>
  <w:style w:type="paragraph" w:styleId="Footer">
    <w:name w:val="footer"/>
    <w:basedOn w:val="Normal"/>
    <w:link w:val="FooterChar"/>
    <w:uiPriority w:val="99"/>
    <w:unhideWhenUsed/>
    <w:rsid w:val="00993BF9"/>
    <w:pPr>
      <w:tabs>
        <w:tab w:val="center" w:pos="4680"/>
        <w:tab w:val="right" w:pos="9360"/>
      </w:tabs>
    </w:pPr>
    <w:rPr>
      <w:rFonts w:asciiTheme="minorHAnsi" w:eastAsia="PMingLiU" w:hAnsiTheme="minorHAnsi" w:cstheme="minorBidi"/>
      <w:kern w:val="2"/>
      <w:sz w:val="22"/>
      <w:szCs w:val="20"/>
    </w:rPr>
  </w:style>
  <w:style w:type="character" w:customStyle="1" w:styleId="FooterChar">
    <w:name w:val="Footer Char"/>
    <w:basedOn w:val="DefaultParagraphFont"/>
    <w:link w:val="Footer"/>
    <w:uiPriority w:val="99"/>
    <w:rsid w:val="00993BF9"/>
    <w:rPr>
      <w:rFonts w:eastAsia="PMingLiU"/>
    </w:rPr>
  </w:style>
  <w:style w:type="character" w:styleId="PlaceholderText">
    <w:name w:val="Placeholder Text"/>
    <w:basedOn w:val="DefaultParagraphFont"/>
    <w:uiPriority w:val="99"/>
    <w:semiHidden/>
    <w:rsid w:val="00993BF9"/>
    <w:rPr>
      <w:color w:val="808080"/>
    </w:rPr>
  </w:style>
  <w:style w:type="character" w:styleId="CommentReference">
    <w:name w:val="annotation reference"/>
    <w:basedOn w:val="DefaultParagraphFont"/>
    <w:uiPriority w:val="99"/>
    <w:semiHidden/>
    <w:unhideWhenUsed/>
    <w:rsid w:val="00993BF9"/>
    <w:rPr>
      <w:sz w:val="16"/>
      <w:szCs w:val="16"/>
    </w:rPr>
  </w:style>
  <w:style w:type="paragraph" w:styleId="CommentText">
    <w:name w:val="annotation text"/>
    <w:basedOn w:val="Normal"/>
    <w:link w:val="CommentTextChar"/>
    <w:uiPriority w:val="99"/>
    <w:unhideWhenUsed/>
    <w:rsid w:val="00993BF9"/>
    <w:pPr>
      <w:spacing w:after="160"/>
    </w:pPr>
    <w:rPr>
      <w:rFonts w:asciiTheme="minorHAnsi" w:eastAsia="PMingLiU" w:hAnsiTheme="minorHAnsi" w:cstheme="minorBidi"/>
      <w:kern w:val="2"/>
      <w:sz w:val="20"/>
      <w:szCs w:val="18"/>
    </w:rPr>
  </w:style>
  <w:style w:type="character" w:customStyle="1" w:styleId="CommentTextChar">
    <w:name w:val="Comment Text Char"/>
    <w:basedOn w:val="DefaultParagraphFont"/>
    <w:link w:val="CommentText"/>
    <w:uiPriority w:val="99"/>
    <w:rsid w:val="00993BF9"/>
    <w:rPr>
      <w:rFonts w:eastAsia="PMingLiU"/>
      <w:sz w:val="20"/>
      <w:szCs w:val="18"/>
    </w:rPr>
  </w:style>
  <w:style w:type="paragraph" w:styleId="CommentSubject">
    <w:name w:val="annotation subject"/>
    <w:basedOn w:val="CommentText"/>
    <w:next w:val="CommentText"/>
    <w:link w:val="CommentSubjectChar"/>
    <w:uiPriority w:val="99"/>
    <w:semiHidden/>
    <w:unhideWhenUsed/>
    <w:rsid w:val="00993BF9"/>
    <w:rPr>
      <w:b/>
      <w:bCs/>
    </w:rPr>
  </w:style>
  <w:style w:type="character" w:customStyle="1" w:styleId="CommentSubjectChar">
    <w:name w:val="Comment Subject Char"/>
    <w:basedOn w:val="CommentTextChar"/>
    <w:link w:val="CommentSubject"/>
    <w:uiPriority w:val="99"/>
    <w:semiHidden/>
    <w:rsid w:val="00993BF9"/>
    <w:rPr>
      <w:rFonts w:eastAsia="PMingLiU"/>
      <w:b/>
      <w:bCs/>
      <w:sz w:val="20"/>
      <w:szCs w:val="18"/>
    </w:rPr>
  </w:style>
  <w:style w:type="character" w:styleId="Hyperlink">
    <w:name w:val="Hyperlink"/>
    <w:basedOn w:val="DefaultParagraphFont"/>
    <w:uiPriority w:val="99"/>
    <w:unhideWhenUsed/>
    <w:rsid w:val="00993BF9"/>
    <w:rPr>
      <w:color w:val="0563C1" w:themeColor="hyperlink"/>
      <w:u w:val="single"/>
    </w:rPr>
  </w:style>
  <w:style w:type="character" w:customStyle="1" w:styleId="tlid-translation">
    <w:name w:val="tlid-translation"/>
    <w:basedOn w:val="DefaultParagraphFont"/>
    <w:rsid w:val="00993BF9"/>
  </w:style>
  <w:style w:type="paragraph" w:customStyle="1" w:styleId="Authors">
    <w:name w:val="Authors"/>
    <w:basedOn w:val="Normal"/>
    <w:link w:val="AuthorsChar"/>
    <w:rsid w:val="00993BF9"/>
    <w:pPr>
      <w:spacing w:before="120" w:after="360"/>
      <w:jc w:val="center"/>
    </w:pPr>
    <w:rPr>
      <w:rFonts w:eastAsia="PMingLiU"/>
    </w:rPr>
  </w:style>
  <w:style w:type="character" w:customStyle="1" w:styleId="AuthorsChar">
    <w:name w:val="Authors Char"/>
    <w:basedOn w:val="DefaultParagraphFont"/>
    <w:link w:val="Authors"/>
    <w:rsid w:val="00993BF9"/>
    <w:rPr>
      <w:rFonts w:ascii="Times New Roman" w:eastAsia="PMingLiU" w:hAnsi="Times New Roman" w:cs="Times New Roman"/>
      <w:kern w:val="0"/>
      <w:sz w:val="24"/>
      <w:szCs w:val="24"/>
      <w:lang w:bidi="ar-SA"/>
    </w:rPr>
  </w:style>
  <w:style w:type="character" w:customStyle="1" w:styleId="pre">
    <w:name w:val="pre"/>
    <w:basedOn w:val="DefaultParagraphFont"/>
    <w:rsid w:val="00993BF9"/>
  </w:style>
  <w:style w:type="character" w:styleId="Emphasis">
    <w:name w:val="Emphasis"/>
    <w:basedOn w:val="DefaultParagraphFont"/>
    <w:uiPriority w:val="20"/>
    <w:qFormat/>
    <w:rsid w:val="00993BF9"/>
    <w:rPr>
      <w:i/>
      <w:iCs/>
    </w:rPr>
  </w:style>
  <w:style w:type="character" w:styleId="Strong">
    <w:name w:val="Strong"/>
    <w:basedOn w:val="DefaultParagraphFont"/>
    <w:uiPriority w:val="22"/>
    <w:qFormat/>
    <w:rsid w:val="00993BF9"/>
    <w:rPr>
      <w:b/>
      <w:bCs/>
    </w:rPr>
  </w:style>
  <w:style w:type="character" w:styleId="FollowedHyperlink">
    <w:name w:val="FollowedHyperlink"/>
    <w:basedOn w:val="DefaultParagraphFont"/>
    <w:uiPriority w:val="99"/>
    <w:semiHidden/>
    <w:unhideWhenUsed/>
    <w:rsid w:val="00993BF9"/>
    <w:rPr>
      <w:color w:val="800080"/>
      <w:u w:val="single"/>
    </w:rPr>
  </w:style>
  <w:style w:type="paragraph" w:customStyle="1" w:styleId="msonormal0">
    <w:name w:val="msonormal"/>
    <w:basedOn w:val="Normal"/>
    <w:rsid w:val="00993BF9"/>
    <w:pPr>
      <w:spacing w:before="100" w:beforeAutospacing="1" w:after="100" w:afterAutospacing="1"/>
    </w:pPr>
  </w:style>
  <w:style w:type="paragraph" w:customStyle="1" w:styleId="xl65">
    <w:name w:val="xl65"/>
    <w:basedOn w:val="Normal"/>
    <w:rsid w:val="00993BF9"/>
    <w:pPr>
      <w:spacing w:before="100" w:beforeAutospacing="1" w:after="100" w:afterAutospacing="1"/>
      <w:jc w:val="center"/>
      <w:textAlignment w:val="center"/>
    </w:pPr>
  </w:style>
  <w:style w:type="paragraph" w:customStyle="1" w:styleId="xl66">
    <w:name w:val="xl66"/>
    <w:basedOn w:val="Normal"/>
    <w:rsid w:val="00993BF9"/>
    <w:pPr>
      <w:spacing w:before="100" w:beforeAutospacing="1" w:after="100" w:afterAutospacing="1"/>
      <w:jc w:val="center"/>
      <w:textAlignment w:val="center"/>
    </w:pPr>
  </w:style>
  <w:style w:type="paragraph" w:customStyle="1" w:styleId="xl67">
    <w:name w:val="xl67"/>
    <w:basedOn w:val="Normal"/>
    <w:rsid w:val="00993BF9"/>
    <w:pPr>
      <w:spacing w:before="100" w:beforeAutospacing="1" w:after="100" w:afterAutospacing="1"/>
      <w:jc w:val="center"/>
      <w:textAlignment w:val="center"/>
    </w:pPr>
  </w:style>
  <w:style w:type="paragraph" w:customStyle="1" w:styleId="xl68">
    <w:name w:val="xl68"/>
    <w:basedOn w:val="Normal"/>
    <w:rsid w:val="00993BF9"/>
    <w:pPr>
      <w:spacing w:before="100" w:beforeAutospacing="1" w:after="100" w:afterAutospacing="1"/>
      <w:jc w:val="center"/>
    </w:pPr>
  </w:style>
  <w:style w:type="paragraph" w:customStyle="1" w:styleId="font5">
    <w:name w:val="font5"/>
    <w:basedOn w:val="Normal"/>
    <w:rsid w:val="00993BF9"/>
    <w:pPr>
      <w:spacing w:before="100" w:beforeAutospacing="1" w:after="100" w:afterAutospacing="1"/>
    </w:pPr>
    <w:rPr>
      <w:color w:val="000000"/>
      <w:sz w:val="16"/>
      <w:szCs w:val="16"/>
    </w:rPr>
  </w:style>
  <w:style w:type="paragraph" w:customStyle="1" w:styleId="xl69">
    <w:name w:val="xl69"/>
    <w:basedOn w:val="Normal"/>
    <w:rsid w:val="00993BF9"/>
    <w:pPr>
      <w:spacing w:before="100" w:beforeAutospacing="1" w:after="100" w:afterAutospacing="1"/>
      <w:jc w:val="center"/>
      <w:textAlignment w:val="center"/>
    </w:pPr>
    <w:rPr>
      <w:sz w:val="16"/>
      <w:szCs w:val="16"/>
    </w:rPr>
  </w:style>
  <w:style w:type="paragraph" w:customStyle="1" w:styleId="xl70">
    <w:name w:val="xl70"/>
    <w:basedOn w:val="Normal"/>
    <w:rsid w:val="00993B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Normal"/>
    <w:rsid w:val="00993BF9"/>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72">
    <w:name w:val="xl72"/>
    <w:basedOn w:val="Normal"/>
    <w:rsid w:val="00993B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Normal"/>
    <w:rsid w:val="00993BF9"/>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Normal"/>
    <w:rsid w:val="00993BF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Normal"/>
    <w:rsid w:val="00993BF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93BF9"/>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font6">
    <w:name w:val="font6"/>
    <w:basedOn w:val="Normal"/>
    <w:rsid w:val="00993BF9"/>
    <w:pPr>
      <w:spacing w:before="100" w:beforeAutospacing="1" w:after="100" w:afterAutospacing="1"/>
    </w:pPr>
    <w:rPr>
      <w:b/>
      <w:bCs/>
      <w:color w:val="000000"/>
      <w:sz w:val="16"/>
      <w:szCs w:val="16"/>
    </w:rPr>
  </w:style>
  <w:style w:type="paragraph" w:customStyle="1" w:styleId="xl77">
    <w:name w:val="xl77"/>
    <w:basedOn w:val="Normal"/>
    <w:rsid w:val="00993BF9"/>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styleId="Revision">
    <w:name w:val="Revision"/>
    <w:hidden/>
    <w:uiPriority w:val="99"/>
    <w:semiHidden/>
    <w:rsid w:val="00993BF9"/>
    <w:rPr>
      <w:szCs w:val="21"/>
    </w:rPr>
  </w:style>
  <w:style w:type="paragraph" w:styleId="NormalWeb">
    <w:name w:val="Normal (Web)"/>
    <w:basedOn w:val="Normal"/>
    <w:uiPriority w:val="99"/>
    <w:unhideWhenUsed/>
    <w:rsid w:val="00993BF9"/>
    <w:rPr>
      <w:szCs w:val="21"/>
    </w:rPr>
  </w:style>
  <w:style w:type="paragraph" w:customStyle="1" w:styleId="EndNoteBibliographyTitle">
    <w:name w:val="EndNote Bibliography Title"/>
    <w:basedOn w:val="Normal"/>
    <w:link w:val="EndNoteBibliographyTitleChar"/>
    <w:rsid w:val="00993BF9"/>
    <w:pPr>
      <w:jc w:val="center"/>
    </w:pPr>
    <w:rPr>
      <w:noProof/>
    </w:rPr>
  </w:style>
  <w:style w:type="character" w:customStyle="1" w:styleId="EndNoteBibliographyTitleChar">
    <w:name w:val="EndNote Bibliography Title Char"/>
    <w:basedOn w:val="DefaultParagraphFont"/>
    <w:link w:val="EndNoteBibliographyTitle"/>
    <w:rsid w:val="00993BF9"/>
    <w:rPr>
      <w:rFonts w:ascii="Times New Roman" w:eastAsia="Times New Roman" w:hAnsi="Times New Roman" w:cs="Times New Roman"/>
      <w:noProof/>
      <w:kern w:val="0"/>
      <w:sz w:val="24"/>
      <w:szCs w:val="24"/>
    </w:rPr>
  </w:style>
  <w:style w:type="paragraph" w:customStyle="1" w:styleId="EndNoteBibliography">
    <w:name w:val="EndNote Bibliography"/>
    <w:basedOn w:val="Normal"/>
    <w:link w:val="EndNoteBibliographyChar"/>
    <w:rsid w:val="00993BF9"/>
    <w:rPr>
      <w:noProof/>
    </w:rPr>
  </w:style>
  <w:style w:type="character" w:customStyle="1" w:styleId="EndNoteBibliographyChar">
    <w:name w:val="EndNote Bibliography Char"/>
    <w:basedOn w:val="DefaultParagraphFont"/>
    <w:link w:val="EndNoteBibliography"/>
    <w:rsid w:val="00993BF9"/>
    <w:rPr>
      <w:rFonts w:ascii="Times New Roman" w:eastAsia="Times New Roman" w:hAnsi="Times New Roman" w:cs="Times New Roman"/>
      <w:noProof/>
      <w:kern w:val="0"/>
      <w:sz w:val="24"/>
      <w:szCs w:val="24"/>
    </w:rPr>
  </w:style>
  <w:style w:type="character" w:styleId="UnresolvedMention">
    <w:name w:val="Unresolved Mention"/>
    <w:basedOn w:val="DefaultParagraphFont"/>
    <w:uiPriority w:val="99"/>
    <w:semiHidden/>
    <w:unhideWhenUsed/>
    <w:rsid w:val="00993BF9"/>
    <w:rPr>
      <w:color w:val="605E5C"/>
      <w:shd w:val="clear" w:color="auto" w:fill="E1DFDD"/>
    </w:rPr>
  </w:style>
  <w:style w:type="paragraph" w:styleId="ListParagraph">
    <w:name w:val="List Paragraph"/>
    <w:basedOn w:val="Normal"/>
    <w:uiPriority w:val="34"/>
    <w:qFormat/>
    <w:rsid w:val="00993BF9"/>
    <w:pPr>
      <w:ind w:left="720"/>
      <w:contextualSpacing/>
    </w:pPr>
    <w:rPr>
      <w:szCs w:val="21"/>
    </w:rPr>
  </w:style>
  <w:style w:type="character" w:styleId="PageNumber">
    <w:name w:val="page number"/>
    <w:basedOn w:val="DefaultParagraphFont"/>
    <w:uiPriority w:val="99"/>
    <w:semiHidden/>
    <w:unhideWhenUsed/>
    <w:rsid w:val="00993BF9"/>
  </w:style>
  <w:style w:type="character" w:customStyle="1" w:styleId="ui-provider">
    <w:name w:val="ui-provider"/>
    <w:basedOn w:val="DefaultParagraphFont"/>
    <w:rsid w:val="000E0790"/>
  </w:style>
  <w:style w:type="paragraph" w:styleId="BodyText">
    <w:name w:val="Body Text"/>
    <w:basedOn w:val="Normal"/>
    <w:link w:val="BodyTextChar"/>
    <w:uiPriority w:val="99"/>
    <w:qFormat/>
    <w:rsid w:val="00B049FA"/>
    <w:pPr>
      <w:spacing w:before="180" w:after="180"/>
    </w:pPr>
    <w:rPr>
      <w:rFonts w:asciiTheme="minorHAnsi" w:eastAsia="PMingLiU" w:hAnsiTheme="minorHAnsi" w:cstheme="minorBidi"/>
    </w:rPr>
  </w:style>
  <w:style w:type="character" w:customStyle="1" w:styleId="BodyTextChar">
    <w:name w:val="Body Text Char"/>
    <w:basedOn w:val="DefaultParagraphFont"/>
    <w:link w:val="BodyText"/>
    <w:uiPriority w:val="99"/>
    <w:rsid w:val="00B049FA"/>
    <w:rPr>
      <w:kern w:val="0"/>
      <w:sz w:val="24"/>
      <w:szCs w:val="24"/>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rPr>
      <w:sz w:val="20"/>
      <w:szCs w:val="20"/>
    </w:r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customStyle="1" w:styleId="notion-enable-hover">
    <w:name w:val="notion-enable-hover"/>
    <w:basedOn w:val="DefaultParagraphFont"/>
    <w:rsid w:val="00613739"/>
  </w:style>
  <w:style w:type="table" w:customStyle="1" w:styleId="a9">
    <w:basedOn w:val="TableNormal"/>
    <w:rPr>
      <w:sz w:val="20"/>
      <w:szCs w:val="20"/>
    </w:rPr>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style>
  <w:style w:type="table" w:customStyle="1" w:styleId="ad">
    <w:basedOn w:val="TableNormal"/>
    <w:rPr>
      <w:sz w:val="20"/>
      <w:szCs w:val="20"/>
    </w:rPr>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sz w:val="20"/>
      <w:szCs w:val="20"/>
    </w:rPr>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style>
  <w:style w:type="table" w:customStyle="1" w:styleId="af2">
    <w:basedOn w:val="TableNormal"/>
    <w:rPr>
      <w:sz w:val="20"/>
      <w:szCs w:val="20"/>
    </w:rPr>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5.png"/><Relationship Id="rId39" Type="http://schemas.openxmlformats.org/officeDocument/2006/relationships/hyperlink" Target="https://github.com/oshin71/Programmable-MXene-Aerogel/blob/main/plot_shaps.ipynb" TargetMode="External"/><Relationship Id="rId21" Type="http://schemas.openxmlformats.org/officeDocument/2006/relationships/footer" Target="footer1.xml"/><Relationship Id="rId34"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8.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hyperlink" Target="https://github.com/oshin71/Programmable-MXene-Aerogel/blob/main/data_augmentation.ipynb"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github.com/oshin71/Programmable-MXene-Aerogel/blob/main/design_boundary.ipynb" TargetMode="External"/><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checp@umd.edu"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hyperlink" Target="https://github.com/oshin71/Programmable-MXene-Aerogel/blob/main" TargetMode="External"/><Relationship Id="rId8" Type="http://schemas.openxmlformats.org/officeDocument/2006/relationships/hyperlink" Target="mailto:etubaldi@umd.edu"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hyperlink" Target="https://github.com/oshin71/Programmable-MXene-Aerogel/blob/main/active_leaerning.ipynb"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CiJdk1jLKLp7E05NFxXXEBbvQ==">CgMxLjAaFAoBMBIPCg0IB0IJEgdHdW5nc3VoMghoLmdqZGd4czIJaC4zZHk2dmttMgloLjMwajB6bGwyCWguMXQzaDVzZjIJaC40ZDM0b2c4MgloLjFmb2I5dGUyCWguM3pueXNoNzIIaC50eWpjd3QyCWguMnM4ZXlvMTgAciExNEU0QklORHZEbDc3RXc5X21MZDhacTUtMjB5MWowMjU=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74</Pages>
  <Words>10304</Words>
  <Characters>58735</Characters>
  <Application>Microsoft Office Word</Application>
  <DocSecurity>0</DocSecurity>
  <Lines>489</Lines>
  <Paragraphs>137</Paragraphs>
  <ScaleCrop>false</ScaleCrop>
  <Company/>
  <LinksUpToDate>false</LinksUpToDate>
  <CharactersWithSpaces>68902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Snehi Shrestha</dc:creator>
  <cp:lastModifiedBy>Snehi Shrestha</cp:lastModifiedBy>
  <cp:revision>19</cp:revision>
  <dcterms:created xsi:type="dcterms:W3CDTF">2024-05-05T19:00:00Z</dcterms:created>
  <dcterms:modified xsi:type="dcterms:W3CDTF">2024-05-07T14:46:00Z</dcterms:modified>
</cp:coreProperties>
</file>