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ACCE9" w14:textId="77777777" w:rsidR="00434B03" w:rsidRPr="00844196" w:rsidRDefault="00434B03" w:rsidP="00434B03">
      <w:pPr>
        <w:widowControl/>
        <w:spacing w:line="480" w:lineRule="auto"/>
        <w:jc w:val="center"/>
        <w:rPr>
          <w:rFonts w:ascii="Times New Roman" w:eastAsia="宋体" w:hAnsi="Times New Roman" w:cs="Times New Roman"/>
          <w:b/>
          <w:bCs/>
          <w:kern w:val="0"/>
          <w:sz w:val="36"/>
          <w:szCs w:val="36"/>
        </w:rPr>
      </w:pPr>
      <w:bookmarkStart w:id="0" w:name="_Hlk96928736"/>
      <w:bookmarkStart w:id="1" w:name="OLE_LINK41"/>
      <w:bookmarkEnd w:id="0"/>
      <w:r w:rsidRPr="00844196">
        <w:rPr>
          <w:rFonts w:ascii="Times New Roman" w:eastAsia="宋体" w:hAnsi="Times New Roman" w:cs="Times New Roman"/>
          <w:b/>
          <w:bCs/>
          <w:kern w:val="0"/>
          <w:sz w:val="36"/>
          <w:szCs w:val="36"/>
        </w:rPr>
        <w:t>Supporting information</w:t>
      </w:r>
      <w:bookmarkEnd w:id="1"/>
    </w:p>
    <w:p w14:paraId="4CF3C9B4" w14:textId="77777777" w:rsidR="00434B03" w:rsidRPr="00844196" w:rsidRDefault="00434B03" w:rsidP="00434B03">
      <w:pPr>
        <w:rPr>
          <w:rFonts w:ascii="Calibri" w:eastAsia="宋体" w:hAnsi="Calibri" w:cs="Times New Roman"/>
          <w:szCs w:val="24"/>
        </w:rPr>
      </w:pPr>
    </w:p>
    <w:p w14:paraId="04487E23" w14:textId="43153303" w:rsidR="00774AA5" w:rsidRPr="00844196" w:rsidRDefault="00207C26" w:rsidP="00434B03">
      <w:pPr>
        <w:spacing w:line="360" w:lineRule="auto"/>
        <w:jc w:val="left"/>
        <w:rPr>
          <w:rFonts w:ascii="Times New Roman" w:eastAsia="宋体" w:hAnsi="Times New Roman" w:cs="Times New Roman"/>
          <w:b/>
          <w:bCs/>
          <w:sz w:val="32"/>
          <w:szCs w:val="36"/>
        </w:rPr>
      </w:pPr>
      <w:bookmarkStart w:id="2" w:name="OLE_LINK34"/>
      <w:r w:rsidRPr="00844196">
        <w:rPr>
          <w:rFonts w:ascii="Times New Roman" w:eastAsia="宋体" w:hAnsi="Times New Roman" w:cs="Times New Roman"/>
          <w:b/>
          <w:bCs/>
          <w:sz w:val="32"/>
          <w:szCs w:val="36"/>
        </w:rPr>
        <w:t>Harnessing virus flexibility to selectively capture and profile rare circulating target cells for precise cancer subtyping</w:t>
      </w:r>
    </w:p>
    <w:p w14:paraId="55F6FC62" w14:textId="77777777" w:rsidR="00774AA5" w:rsidRPr="00844196" w:rsidRDefault="00774AA5" w:rsidP="00434B03">
      <w:pPr>
        <w:spacing w:line="360" w:lineRule="auto"/>
        <w:jc w:val="left"/>
        <w:rPr>
          <w:rFonts w:ascii="Times New Roman" w:eastAsia="宋体" w:hAnsi="Times New Roman" w:cs="Times New Roman"/>
          <w:b/>
          <w:bCs/>
          <w:sz w:val="32"/>
          <w:szCs w:val="36"/>
        </w:rPr>
      </w:pPr>
    </w:p>
    <w:bookmarkEnd w:id="2"/>
    <w:p w14:paraId="2BCD44E2" w14:textId="5CB38891" w:rsidR="001A73DE" w:rsidRPr="00844196" w:rsidRDefault="001A73DE" w:rsidP="001A73DE">
      <w:pPr>
        <w:spacing w:line="360" w:lineRule="auto"/>
        <w:rPr>
          <w:rFonts w:ascii="Times New Roman" w:hAnsi="Times New Roman"/>
          <w:i/>
          <w:iCs/>
          <w:sz w:val="24"/>
        </w:rPr>
      </w:pPr>
      <w:r w:rsidRPr="00844196">
        <w:rPr>
          <w:rFonts w:ascii="Times New Roman" w:hAnsi="Times New Roman"/>
          <w:i/>
          <w:iCs/>
          <w:sz w:val="24"/>
        </w:rPr>
        <w:t xml:space="preserve">Hui-Da Li </w:t>
      </w:r>
      <w:r w:rsidRPr="00844196">
        <w:rPr>
          <w:rFonts w:ascii="Times New Roman" w:hAnsi="Times New Roman"/>
          <w:i/>
          <w:iCs/>
          <w:sz w:val="24"/>
          <w:vertAlign w:val="superscript"/>
        </w:rPr>
        <w:t>a</w:t>
      </w:r>
      <w:r w:rsidRPr="00844196">
        <w:rPr>
          <w:rFonts w:ascii="Times New Roman" w:hAnsi="Times New Roman"/>
          <w:i/>
          <w:iCs/>
          <w:sz w:val="24"/>
        </w:rPr>
        <w:t>, Y</w:t>
      </w:r>
      <w:r w:rsidRPr="00844196">
        <w:rPr>
          <w:rFonts w:ascii="Times New Roman" w:hAnsi="Times New Roman" w:hint="eastAsia"/>
          <w:i/>
          <w:iCs/>
          <w:sz w:val="24"/>
        </w:rPr>
        <w:t>uan</w:t>
      </w:r>
      <w:r w:rsidRPr="00844196">
        <w:rPr>
          <w:rFonts w:ascii="Times New Roman" w:hAnsi="Times New Roman"/>
          <w:i/>
          <w:iCs/>
          <w:sz w:val="24"/>
        </w:rPr>
        <w:t>-</w:t>
      </w:r>
      <w:proofErr w:type="spellStart"/>
      <w:r w:rsidRPr="00844196">
        <w:rPr>
          <w:rFonts w:ascii="Times New Roman" w:hAnsi="Times New Roman"/>
          <w:i/>
          <w:iCs/>
          <w:sz w:val="24"/>
        </w:rPr>
        <w:t>Qiang</w:t>
      </w:r>
      <w:proofErr w:type="spellEnd"/>
      <w:r w:rsidRPr="00844196">
        <w:rPr>
          <w:rFonts w:ascii="Times New Roman" w:hAnsi="Times New Roman"/>
          <w:i/>
          <w:iCs/>
          <w:sz w:val="24"/>
        </w:rPr>
        <w:t xml:space="preserve"> Chen </w:t>
      </w:r>
      <w:r w:rsidRPr="00844196">
        <w:rPr>
          <w:rFonts w:ascii="Times New Roman" w:hAnsi="Times New Roman" w:hint="eastAsia"/>
          <w:i/>
          <w:iCs/>
          <w:sz w:val="24"/>
          <w:vertAlign w:val="superscript"/>
        </w:rPr>
        <w:t>b</w:t>
      </w:r>
      <w:r w:rsidRPr="00844196">
        <w:rPr>
          <w:rFonts w:ascii="Times New Roman" w:hAnsi="Times New Roman"/>
          <w:i/>
          <w:iCs/>
          <w:sz w:val="24"/>
        </w:rPr>
        <w:t xml:space="preserve">, </w:t>
      </w:r>
      <w:r w:rsidRPr="00844196">
        <w:rPr>
          <w:rFonts w:ascii="Times New Roman" w:hAnsi="Times New Roman" w:hint="eastAsia"/>
          <w:i/>
          <w:iCs/>
          <w:sz w:val="24"/>
        </w:rPr>
        <w:t>Yan</w:t>
      </w:r>
      <w:r w:rsidRPr="00844196">
        <w:rPr>
          <w:rFonts w:ascii="Times New Roman" w:hAnsi="Times New Roman"/>
          <w:i/>
          <w:iCs/>
          <w:sz w:val="24"/>
        </w:rPr>
        <w:t xml:space="preserve"> Li</w:t>
      </w:r>
      <w:r w:rsidRPr="00844196">
        <w:rPr>
          <w:rFonts w:ascii="Times New Roman" w:hAnsi="Times New Roman"/>
          <w:i/>
          <w:iCs/>
          <w:sz w:val="24"/>
          <w:vertAlign w:val="superscript"/>
        </w:rPr>
        <w:t xml:space="preserve"> </w:t>
      </w:r>
      <w:r w:rsidRPr="00844196">
        <w:rPr>
          <w:rFonts w:ascii="Times New Roman" w:hAnsi="Times New Roman" w:hint="eastAsia"/>
          <w:i/>
          <w:iCs/>
          <w:sz w:val="24"/>
          <w:vertAlign w:val="superscript"/>
        </w:rPr>
        <w:t>c</w:t>
      </w:r>
      <w:r w:rsidRPr="00844196">
        <w:rPr>
          <w:rFonts w:ascii="Times New Roman" w:hAnsi="Times New Roman"/>
          <w:i/>
          <w:iCs/>
          <w:sz w:val="24"/>
        </w:rPr>
        <w:t xml:space="preserve">, Xing Wei </w:t>
      </w:r>
      <w:r w:rsidRPr="00844196">
        <w:rPr>
          <w:rFonts w:ascii="Times New Roman" w:hAnsi="Times New Roman"/>
          <w:i/>
          <w:iCs/>
          <w:sz w:val="24"/>
          <w:vertAlign w:val="superscript"/>
        </w:rPr>
        <w:t>a</w:t>
      </w:r>
      <w:r w:rsidRPr="00844196">
        <w:rPr>
          <w:rFonts w:ascii="Times New Roman" w:hAnsi="Times New Roman"/>
          <w:i/>
          <w:iCs/>
          <w:sz w:val="24"/>
        </w:rPr>
        <w:t xml:space="preserve">, Si-Yi Wang </w:t>
      </w:r>
      <w:r w:rsidRPr="00844196">
        <w:rPr>
          <w:rFonts w:ascii="Times New Roman" w:hAnsi="Times New Roman"/>
          <w:i/>
          <w:iCs/>
          <w:sz w:val="24"/>
          <w:vertAlign w:val="superscript"/>
        </w:rPr>
        <w:t>a</w:t>
      </w:r>
      <w:r w:rsidRPr="00844196">
        <w:rPr>
          <w:rFonts w:ascii="Times New Roman" w:hAnsi="Times New Roman"/>
          <w:i/>
          <w:iCs/>
          <w:sz w:val="24"/>
        </w:rPr>
        <w:t>, Ying Cao</w:t>
      </w:r>
      <w:r w:rsidRPr="00844196">
        <w:rPr>
          <w:rFonts w:ascii="Times New Roman" w:hAnsi="Times New Roman"/>
          <w:i/>
          <w:iCs/>
          <w:sz w:val="24"/>
          <w:vertAlign w:val="superscript"/>
        </w:rPr>
        <w:t xml:space="preserve"> a</w:t>
      </w:r>
      <w:r w:rsidRPr="00844196">
        <w:rPr>
          <w:rFonts w:ascii="Times New Roman" w:hAnsi="Times New Roman"/>
          <w:i/>
          <w:iCs/>
          <w:sz w:val="24"/>
        </w:rPr>
        <w:t xml:space="preserve">, </w:t>
      </w:r>
      <w:proofErr w:type="spellStart"/>
      <w:r w:rsidRPr="00844196">
        <w:rPr>
          <w:rFonts w:ascii="Times New Roman" w:hAnsi="Times New Roman"/>
          <w:i/>
          <w:iCs/>
          <w:sz w:val="24"/>
        </w:rPr>
        <w:t>Rui</w:t>
      </w:r>
      <w:proofErr w:type="spellEnd"/>
      <w:r w:rsidRPr="00844196">
        <w:rPr>
          <w:rFonts w:ascii="Times New Roman" w:hAnsi="Times New Roman"/>
          <w:i/>
          <w:iCs/>
          <w:sz w:val="24"/>
        </w:rPr>
        <w:t xml:space="preserve"> Wang</w:t>
      </w:r>
      <w:r w:rsidRPr="00844196">
        <w:rPr>
          <w:rFonts w:ascii="Times New Roman" w:hAnsi="Times New Roman"/>
          <w:i/>
          <w:iCs/>
          <w:sz w:val="24"/>
          <w:vertAlign w:val="superscript"/>
        </w:rPr>
        <w:t xml:space="preserve"> a</w:t>
      </w:r>
      <w:r w:rsidRPr="00844196">
        <w:rPr>
          <w:rFonts w:ascii="Times New Roman" w:hAnsi="Times New Roman"/>
          <w:i/>
          <w:iCs/>
          <w:sz w:val="24"/>
        </w:rPr>
        <w:t xml:space="preserve">, Cong Wang </w:t>
      </w:r>
      <w:r w:rsidRPr="00844196">
        <w:rPr>
          <w:rFonts w:ascii="Times New Roman" w:hAnsi="Times New Roman"/>
          <w:i/>
          <w:iCs/>
          <w:sz w:val="24"/>
          <w:vertAlign w:val="superscript"/>
        </w:rPr>
        <w:t>d</w:t>
      </w:r>
      <w:r w:rsidRPr="00844196">
        <w:rPr>
          <w:rFonts w:ascii="Times New Roman" w:hAnsi="Times New Roman"/>
          <w:i/>
          <w:iCs/>
          <w:sz w:val="24"/>
        </w:rPr>
        <w:t>, Jing</w:t>
      </w:r>
      <w:r w:rsidRPr="00844196">
        <w:rPr>
          <w:rFonts w:ascii="Times New Roman" w:hAnsi="Times New Roman" w:hint="eastAsia"/>
          <w:i/>
          <w:iCs/>
          <w:sz w:val="24"/>
        </w:rPr>
        <w:t>-</w:t>
      </w:r>
      <w:r w:rsidRPr="00844196">
        <w:rPr>
          <w:rFonts w:ascii="Times New Roman" w:hAnsi="Times New Roman"/>
          <w:i/>
          <w:iCs/>
          <w:sz w:val="24"/>
        </w:rPr>
        <w:t>Y</w:t>
      </w:r>
      <w:r w:rsidRPr="00844196">
        <w:rPr>
          <w:rFonts w:ascii="Times New Roman" w:hAnsi="Times New Roman" w:hint="eastAsia"/>
          <w:i/>
          <w:iCs/>
          <w:sz w:val="24"/>
        </w:rPr>
        <w:t>ue</w:t>
      </w:r>
      <w:r w:rsidRPr="00844196">
        <w:rPr>
          <w:rFonts w:ascii="Times New Roman" w:hAnsi="Times New Roman"/>
          <w:i/>
          <w:iCs/>
          <w:sz w:val="24"/>
        </w:rPr>
        <w:t xml:space="preserve"> Li </w:t>
      </w:r>
      <w:r w:rsidRPr="00844196">
        <w:rPr>
          <w:rFonts w:ascii="Times New Roman" w:hAnsi="Times New Roman"/>
          <w:i/>
          <w:iCs/>
          <w:sz w:val="24"/>
          <w:vertAlign w:val="superscript"/>
        </w:rPr>
        <w:t>d</w:t>
      </w:r>
      <w:r w:rsidRPr="00844196">
        <w:rPr>
          <w:rFonts w:ascii="Times New Roman" w:hAnsi="Times New Roman" w:hint="eastAsia"/>
          <w:i/>
          <w:iCs/>
          <w:sz w:val="24"/>
        </w:rPr>
        <w:t>,</w:t>
      </w:r>
      <w:r w:rsidRPr="00844196">
        <w:rPr>
          <w:rFonts w:ascii="Times New Roman" w:hAnsi="Times New Roman"/>
          <w:i/>
          <w:iCs/>
          <w:sz w:val="24"/>
        </w:rPr>
        <w:t xml:space="preserve"> </w:t>
      </w:r>
      <w:r w:rsidRPr="00844196">
        <w:rPr>
          <w:rFonts w:ascii="Times New Roman" w:hAnsi="Times New Roman" w:hint="eastAsia"/>
          <w:i/>
          <w:iCs/>
          <w:sz w:val="24"/>
        </w:rPr>
        <w:t>Jian</w:t>
      </w:r>
      <w:r w:rsidRPr="00844196">
        <w:rPr>
          <w:rFonts w:ascii="Times New Roman" w:hAnsi="Times New Roman"/>
          <w:i/>
          <w:iCs/>
          <w:sz w:val="24"/>
        </w:rPr>
        <w:t xml:space="preserve">-Yi Li </w:t>
      </w:r>
      <w:r w:rsidRPr="00844196">
        <w:rPr>
          <w:rFonts w:ascii="Times New Roman" w:hAnsi="Times New Roman"/>
          <w:i/>
          <w:iCs/>
          <w:sz w:val="24"/>
          <w:vertAlign w:val="superscript"/>
        </w:rPr>
        <w:t>d</w:t>
      </w:r>
      <w:r w:rsidRPr="00844196">
        <w:rPr>
          <w:rFonts w:ascii="Times New Roman" w:hAnsi="Times New Roman"/>
          <w:i/>
          <w:iCs/>
          <w:sz w:val="24"/>
        </w:rPr>
        <w:t xml:space="preserve">*, </w:t>
      </w:r>
      <w:r w:rsidRPr="00844196">
        <w:rPr>
          <w:rFonts w:ascii="Times New Roman" w:hAnsi="Times New Roman" w:hint="eastAsia"/>
          <w:i/>
          <w:iCs/>
          <w:sz w:val="24"/>
        </w:rPr>
        <w:t>H</w:t>
      </w:r>
      <w:r w:rsidRPr="00844196">
        <w:rPr>
          <w:rFonts w:ascii="Times New Roman" w:hAnsi="Times New Roman"/>
          <w:i/>
          <w:iCs/>
          <w:sz w:val="24"/>
        </w:rPr>
        <w:t xml:space="preserve">ong-Ming Ding </w:t>
      </w:r>
      <w:r w:rsidRPr="00844196">
        <w:rPr>
          <w:rFonts w:ascii="Times New Roman" w:hAnsi="Times New Roman" w:hint="eastAsia"/>
          <w:i/>
          <w:iCs/>
          <w:sz w:val="24"/>
          <w:vertAlign w:val="superscript"/>
        </w:rPr>
        <w:t>b</w:t>
      </w:r>
      <w:r w:rsidRPr="00844196">
        <w:rPr>
          <w:rFonts w:ascii="Times New Roman" w:hAnsi="Times New Roman"/>
          <w:i/>
          <w:iCs/>
          <w:sz w:val="24"/>
        </w:rPr>
        <w:t xml:space="preserve">*, Ting Yang </w:t>
      </w:r>
      <w:r w:rsidRPr="00844196">
        <w:rPr>
          <w:rFonts w:ascii="Times New Roman" w:hAnsi="Times New Roman"/>
          <w:i/>
          <w:iCs/>
          <w:sz w:val="24"/>
          <w:vertAlign w:val="superscript"/>
        </w:rPr>
        <w:t>a</w:t>
      </w:r>
      <w:r w:rsidRPr="00844196">
        <w:rPr>
          <w:rFonts w:ascii="Times New Roman" w:hAnsi="Times New Roman"/>
          <w:i/>
          <w:iCs/>
          <w:sz w:val="24"/>
        </w:rPr>
        <w:t xml:space="preserve">*, Jian-Hua Wang </w:t>
      </w:r>
      <w:r w:rsidRPr="00844196">
        <w:rPr>
          <w:rFonts w:ascii="Times New Roman" w:hAnsi="Times New Roman"/>
          <w:i/>
          <w:iCs/>
          <w:sz w:val="24"/>
          <w:vertAlign w:val="superscript"/>
        </w:rPr>
        <w:t>a</w:t>
      </w:r>
      <w:r w:rsidRPr="00844196">
        <w:rPr>
          <w:rFonts w:ascii="Times New Roman" w:hAnsi="Times New Roman"/>
          <w:i/>
          <w:iCs/>
          <w:sz w:val="24"/>
        </w:rPr>
        <w:t xml:space="preserve">, </w:t>
      </w:r>
      <w:r w:rsidRPr="00844196">
        <w:rPr>
          <w:rFonts w:ascii="Times New Roman" w:hAnsi="Times New Roman" w:hint="eastAsia"/>
          <w:i/>
          <w:iCs/>
          <w:sz w:val="24"/>
        </w:rPr>
        <w:t>Chu</w:t>
      </w:r>
      <w:r w:rsidRPr="00844196">
        <w:rPr>
          <w:rFonts w:ascii="Times New Roman" w:hAnsi="Times New Roman"/>
          <w:i/>
          <w:iCs/>
          <w:sz w:val="24"/>
        </w:rPr>
        <w:t>an</w:t>
      </w:r>
      <w:r w:rsidR="00970751" w:rsidRPr="00844196">
        <w:rPr>
          <w:rFonts w:ascii="Times New Roman" w:hAnsi="Times New Roman"/>
          <w:i/>
          <w:iCs/>
          <w:sz w:val="24"/>
        </w:rPr>
        <w:t>b</w:t>
      </w:r>
      <w:r w:rsidRPr="00844196">
        <w:rPr>
          <w:rFonts w:ascii="Times New Roman" w:hAnsi="Times New Roman"/>
          <w:i/>
          <w:iCs/>
          <w:sz w:val="24"/>
        </w:rPr>
        <w:t xml:space="preserve">in Mao </w:t>
      </w:r>
      <w:r w:rsidRPr="00844196">
        <w:rPr>
          <w:rFonts w:ascii="Times New Roman" w:hAnsi="Times New Roman"/>
          <w:i/>
          <w:iCs/>
          <w:sz w:val="24"/>
          <w:vertAlign w:val="superscript"/>
        </w:rPr>
        <w:t>e</w:t>
      </w:r>
      <w:r w:rsidRPr="00844196">
        <w:rPr>
          <w:rFonts w:ascii="Times New Roman" w:hAnsi="Times New Roman"/>
          <w:i/>
          <w:iCs/>
          <w:sz w:val="24"/>
        </w:rPr>
        <w:t>*</w:t>
      </w:r>
    </w:p>
    <w:p w14:paraId="7CD86711" w14:textId="77777777" w:rsidR="001A73DE" w:rsidRPr="00844196" w:rsidRDefault="001A73DE" w:rsidP="001A73DE">
      <w:pPr>
        <w:spacing w:line="360" w:lineRule="auto"/>
        <w:rPr>
          <w:rFonts w:ascii="Times New Roman" w:eastAsia="等线" w:hAnsi="Times New Roman"/>
          <w:sz w:val="24"/>
          <w:vertAlign w:val="superscript"/>
        </w:rPr>
      </w:pPr>
    </w:p>
    <w:p w14:paraId="14F6F6A2" w14:textId="77777777" w:rsidR="001A73DE" w:rsidRPr="00844196" w:rsidRDefault="001A73DE" w:rsidP="001A73DE">
      <w:pPr>
        <w:spacing w:line="360" w:lineRule="auto"/>
        <w:rPr>
          <w:rFonts w:ascii="Times New Roman" w:hAnsi="Times New Roman"/>
          <w:sz w:val="24"/>
        </w:rPr>
      </w:pPr>
      <w:r w:rsidRPr="00844196">
        <w:rPr>
          <w:rFonts w:ascii="Times New Roman" w:eastAsia="等线" w:hAnsi="Times New Roman"/>
          <w:sz w:val="24"/>
          <w:vertAlign w:val="superscript"/>
        </w:rPr>
        <w:t xml:space="preserve">a </w:t>
      </w:r>
      <w:r w:rsidRPr="00844196">
        <w:rPr>
          <w:rFonts w:ascii="Times New Roman" w:eastAsia="等线" w:hAnsi="Times New Roman"/>
          <w:sz w:val="24"/>
        </w:rPr>
        <w:t xml:space="preserve">Research Center for Analytical Sciences, Department of Chemistry, College of </w:t>
      </w:r>
    </w:p>
    <w:p w14:paraId="61605747" w14:textId="77777777" w:rsidR="001A73DE" w:rsidRPr="00844196" w:rsidRDefault="001A73DE" w:rsidP="001A73DE">
      <w:pPr>
        <w:spacing w:line="360" w:lineRule="auto"/>
        <w:rPr>
          <w:rFonts w:ascii="Times New Roman" w:eastAsia="等线" w:hAnsi="Times New Roman"/>
          <w:sz w:val="24"/>
        </w:rPr>
      </w:pPr>
      <w:r w:rsidRPr="00844196">
        <w:rPr>
          <w:rFonts w:ascii="Times New Roman" w:eastAsia="等线" w:hAnsi="Times New Roman"/>
          <w:sz w:val="24"/>
        </w:rPr>
        <w:t xml:space="preserve">Sciences, </w:t>
      </w:r>
      <w:bookmarkStart w:id="3" w:name="OLE_LINK666"/>
      <w:r w:rsidRPr="00844196">
        <w:rPr>
          <w:rFonts w:ascii="Times New Roman" w:eastAsia="等线" w:hAnsi="Times New Roman"/>
          <w:sz w:val="24"/>
        </w:rPr>
        <w:t>Northeastern University, Box 332, Shenyang 110819, China.</w:t>
      </w:r>
    </w:p>
    <w:p w14:paraId="480121FF" w14:textId="77777777" w:rsidR="001A73DE" w:rsidRPr="00844196" w:rsidRDefault="001A73DE" w:rsidP="001A73DE">
      <w:pPr>
        <w:spacing w:line="360" w:lineRule="auto"/>
        <w:rPr>
          <w:rFonts w:ascii="Times New Roman" w:hAnsi="Times New Roman"/>
          <w:sz w:val="24"/>
        </w:rPr>
      </w:pPr>
      <w:r w:rsidRPr="00844196">
        <w:rPr>
          <w:rFonts w:ascii="Times New Roman" w:hAnsi="Times New Roman"/>
          <w:sz w:val="24"/>
          <w:vertAlign w:val="superscript"/>
        </w:rPr>
        <w:t>b</w:t>
      </w:r>
      <w:r w:rsidRPr="00844196">
        <w:rPr>
          <w:rFonts w:ascii="Times New Roman" w:hAnsi="Times New Roman"/>
          <w:sz w:val="24"/>
        </w:rPr>
        <w:t xml:space="preserve"> Center for Soft Condensed Matter Physics and Interdisciplinary Research, Soochow University, Suzhou 215006, China</w:t>
      </w:r>
      <w:r w:rsidRPr="00844196">
        <w:rPr>
          <w:rFonts w:ascii="Times New Roman" w:hAnsi="Times New Roman" w:hint="eastAsia"/>
          <w:sz w:val="24"/>
        </w:rPr>
        <w:t>.</w:t>
      </w:r>
    </w:p>
    <w:p w14:paraId="6E82205B" w14:textId="77777777" w:rsidR="001A73DE" w:rsidRPr="00844196" w:rsidRDefault="001A73DE" w:rsidP="001A73DE">
      <w:pPr>
        <w:spacing w:line="360" w:lineRule="auto"/>
        <w:rPr>
          <w:rFonts w:ascii="Times New Roman" w:hAnsi="Times New Roman"/>
          <w:sz w:val="24"/>
        </w:rPr>
      </w:pPr>
      <w:r w:rsidRPr="00844196">
        <w:rPr>
          <w:rFonts w:ascii="Times New Roman" w:hAnsi="Times New Roman"/>
          <w:sz w:val="24"/>
          <w:vertAlign w:val="superscript"/>
        </w:rPr>
        <w:t>c</w:t>
      </w:r>
      <w:r w:rsidRPr="00844196">
        <w:rPr>
          <w:rFonts w:ascii="Times New Roman" w:hAnsi="Times New Roman"/>
          <w:sz w:val="24"/>
        </w:rPr>
        <w:t xml:space="preserve"> Department</w:t>
      </w:r>
      <w:r w:rsidRPr="00844196">
        <w:rPr>
          <w:rFonts w:ascii="Times New Roman" w:hAnsi="Times New Roman" w:hint="eastAsia"/>
          <w:sz w:val="24"/>
        </w:rPr>
        <w:t xml:space="preserve"> </w:t>
      </w:r>
      <w:r w:rsidRPr="00844196">
        <w:rPr>
          <w:rFonts w:ascii="Times New Roman" w:hAnsi="Times New Roman"/>
          <w:sz w:val="24"/>
        </w:rPr>
        <w:t>of</w:t>
      </w:r>
      <w:r w:rsidRPr="00844196">
        <w:rPr>
          <w:rFonts w:ascii="Times New Roman" w:hAnsi="Times New Roman" w:hint="eastAsia"/>
          <w:sz w:val="24"/>
        </w:rPr>
        <w:t xml:space="preserve"> </w:t>
      </w:r>
      <w:r w:rsidRPr="00844196">
        <w:rPr>
          <w:rFonts w:ascii="Times New Roman" w:hAnsi="Times New Roman"/>
          <w:sz w:val="24"/>
        </w:rPr>
        <w:t>Periodontology,</w:t>
      </w:r>
      <w:r w:rsidRPr="00844196">
        <w:rPr>
          <w:rFonts w:ascii="Times New Roman" w:hAnsi="Times New Roman" w:hint="eastAsia"/>
          <w:sz w:val="24"/>
        </w:rPr>
        <w:t xml:space="preserve"> </w:t>
      </w:r>
      <w:r w:rsidRPr="00844196">
        <w:rPr>
          <w:rFonts w:ascii="Times New Roman" w:hAnsi="Times New Roman"/>
          <w:sz w:val="24"/>
        </w:rPr>
        <w:t>The</w:t>
      </w:r>
      <w:r w:rsidRPr="00844196">
        <w:rPr>
          <w:rFonts w:ascii="Times New Roman" w:hAnsi="Times New Roman" w:hint="eastAsia"/>
          <w:sz w:val="24"/>
        </w:rPr>
        <w:t xml:space="preserve"> </w:t>
      </w:r>
      <w:r w:rsidRPr="00844196">
        <w:rPr>
          <w:rFonts w:ascii="Times New Roman" w:hAnsi="Times New Roman"/>
          <w:sz w:val="24"/>
        </w:rPr>
        <w:t>Second</w:t>
      </w:r>
      <w:r w:rsidRPr="00844196">
        <w:rPr>
          <w:rFonts w:ascii="Times New Roman" w:hAnsi="Times New Roman" w:hint="eastAsia"/>
          <w:sz w:val="24"/>
        </w:rPr>
        <w:t xml:space="preserve"> </w:t>
      </w:r>
      <w:r w:rsidRPr="00844196">
        <w:rPr>
          <w:rFonts w:ascii="Times New Roman" w:hAnsi="Times New Roman"/>
          <w:sz w:val="24"/>
        </w:rPr>
        <w:t>Affiliated</w:t>
      </w:r>
      <w:r w:rsidRPr="00844196">
        <w:rPr>
          <w:rFonts w:ascii="Times New Roman" w:hAnsi="Times New Roman" w:hint="eastAsia"/>
          <w:sz w:val="24"/>
        </w:rPr>
        <w:t xml:space="preserve"> </w:t>
      </w:r>
      <w:r w:rsidRPr="00844196">
        <w:rPr>
          <w:rFonts w:ascii="Times New Roman" w:hAnsi="Times New Roman"/>
          <w:sz w:val="24"/>
        </w:rPr>
        <w:t>Hospital,</w:t>
      </w:r>
      <w:r w:rsidRPr="00844196">
        <w:rPr>
          <w:rFonts w:ascii="Times New Roman" w:hAnsi="Times New Roman" w:hint="eastAsia"/>
          <w:sz w:val="24"/>
        </w:rPr>
        <w:t xml:space="preserve"> </w:t>
      </w:r>
      <w:r w:rsidRPr="00844196">
        <w:rPr>
          <w:rFonts w:ascii="Times New Roman" w:hAnsi="Times New Roman"/>
          <w:sz w:val="24"/>
        </w:rPr>
        <w:t>College</w:t>
      </w:r>
      <w:r w:rsidRPr="00844196">
        <w:rPr>
          <w:rFonts w:ascii="Times New Roman" w:hAnsi="Times New Roman" w:hint="eastAsia"/>
          <w:sz w:val="24"/>
        </w:rPr>
        <w:t xml:space="preserve"> </w:t>
      </w:r>
      <w:r w:rsidRPr="00844196">
        <w:rPr>
          <w:rFonts w:ascii="Times New Roman" w:hAnsi="Times New Roman"/>
          <w:sz w:val="24"/>
        </w:rPr>
        <w:t>of</w:t>
      </w:r>
      <w:r w:rsidRPr="00844196">
        <w:rPr>
          <w:rFonts w:ascii="Times New Roman" w:hAnsi="Times New Roman" w:hint="eastAsia"/>
          <w:sz w:val="24"/>
        </w:rPr>
        <w:t xml:space="preserve"> </w:t>
      </w:r>
      <w:r w:rsidRPr="00844196">
        <w:rPr>
          <w:rFonts w:ascii="Times New Roman" w:hAnsi="Times New Roman"/>
          <w:sz w:val="24"/>
        </w:rPr>
        <w:t>Medicine,</w:t>
      </w:r>
      <w:r w:rsidRPr="00844196">
        <w:rPr>
          <w:rFonts w:ascii="Times New Roman" w:hAnsi="Times New Roman" w:hint="eastAsia"/>
          <w:sz w:val="24"/>
        </w:rPr>
        <w:t xml:space="preserve"> </w:t>
      </w:r>
      <w:r w:rsidRPr="00844196">
        <w:rPr>
          <w:rFonts w:ascii="Times New Roman" w:hAnsi="Times New Roman"/>
          <w:sz w:val="24"/>
        </w:rPr>
        <w:t>Zhejiang</w:t>
      </w:r>
      <w:r w:rsidRPr="00844196">
        <w:rPr>
          <w:rFonts w:ascii="Times New Roman" w:hAnsi="Times New Roman" w:hint="eastAsia"/>
          <w:sz w:val="24"/>
        </w:rPr>
        <w:t xml:space="preserve"> </w:t>
      </w:r>
      <w:r w:rsidRPr="00844196">
        <w:rPr>
          <w:rFonts w:ascii="Times New Roman" w:hAnsi="Times New Roman"/>
          <w:sz w:val="24"/>
        </w:rPr>
        <w:t>University,</w:t>
      </w:r>
      <w:r w:rsidRPr="00844196">
        <w:rPr>
          <w:rFonts w:ascii="Times New Roman" w:hAnsi="Times New Roman" w:hint="eastAsia"/>
          <w:sz w:val="24"/>
        </w:rPr>
        <w:t xml:space="preserve"> </w:t>
      </w:r>
      <w:r w:rsidRPr="00844196">
        <w:rPr>
          <w:rFonts w:ascii="Times New Roman" w:hAnsi="Times New Roman"/>
          <w:sz w:val="24"/>
        </w:rPr>
        <w:t>Hangzhou,</w:t>
      </w:r>
      <w:r w:rsidRPr="00844196">
        <w:rPr>
          <w:rFonts w:ascii="Times New Roman" w:hAnsi="Times New Roman" w:hint="eastAsia"/>
          <w:sz w:val="24"/>
        </w:rPr>
        <w:t xml:space="preserve"> </w:t>
      </w:r>
      <w:r w:rsidRPr="00844196">
        <w:rPr>
          <w:rFonts w:ascii="Times New Roman" w:hAnsi="Times New Roman"/>
          <w:sz w:val="24"/>
        </w:rPr>
        <w:t>310009,</w:t>
      </w:r>
      <w:r w:rsidRPr="00844196">
        <w:rPr>
          <w:rFonts w:ascii="Times New Roman" w:hAnsi="Times New Roman" w:hint="eastAsia"/>
          <w:sz w:val="24"/>
        </w:rPr>
        <w:t xml:space="preserve"> </w:t>
      </w:r>
      <w:r w:rsidRPr="00844196">
        <w:rPr>
          <w:rFonts w:ascii="Times New Roman" w:hAnsi="Times New Roman"/>
          <w:sz w:val="24"/>
        </w:rPr>
        <w:t>PR</w:t>
      </w:r>
      <w:r w:rsidRPr="00844196">
        <w:rPr>
          <w:rFonts w:ascii="Times New Roman" w:hAnsi="Times New Roman" w:hint="eastAsia"/>
          <w:sz w:val="24"/>
        </w:rPr>
        <w:t xml:space="preserve"> </w:t>
      </w:r>
      <w:r w:rsidRPr="00844196">
        <w:rPr>
          <w:rFonts w:ascii="Times New Roman" w:hAnsi="Times New Roman"/>
          <w:sz w:val="24"/>
        </w:rPr>
        <w:t>China</w:t>
      </w:r>
    </w:p>
    <w:bookmarkEnd w:id="3"/>
    <w:p w14:paraId="11203268" w14:textId="77777777" w:rsidR="001A73DE" w:rsidRPr="00844196" w:rsidRDefault="001A73DE" w:rsidP="001A73DE">
      <w:pPr>
        <w:spacing w:line="360" w:lineRule="auto"/>
        <w:rPr>
          <w:rFonts w:ascii="Times New Roman" w:hAnsi="Times New Roman"/>
          <w:sz w:val="24"/>
        </w:rPr>
      </w:pPr>
      <w:r w:rsidRPr="00844196">
        <w:rPr>
          <w:rFonts w:ascii="Times New Roman" w:hAnsi="Times New Roman"/>
          <w:sz w:val="24"/>
          <w:vertAlign w:val="superscript"/>
        </w:rPr>
        <w:t>d</w:t>
      </w:r>
      <w:r w:rsidRPr="00844196">
        <w:rPr>
          <w:rFonts w:ascii="Times New Roman" w:hAnsi="Times New Roman"/>
          <w:sz w:val="24"/>
        </w:rPr>
        <w:t xml:space="preserve"> </w:t>
      </w:r>
      <w:bookmarkStart w:id="4" w:name="OLE_LINK580"/>
      <w:bookmarkStart w:id="5" w:name="OLE_LINK582"/>
      <w:bookmarkStart w:id="6" w:name="OLE_LINK581"/>
      <w:bookmarkStart w:id="7" w:name="OLE_LINK583"/>
      <w:r w:rsidRPr="00844196">
        <w:rPr>
          <w:rFonts w:ascii="Times New Roman" w:hAnsi="Times New Roman"/>
          <w:sz w:val="24"/>
        </w:rPr>
        <w:t xml:space="preserve">Department of </w:t>
      </w:r>
      <w:bookmarkEnd w:id="4"/>
      <w:r w:rsidRPr="00844196">
        <w:rPr>
          <w:rFonts w:ascii="Times New Roman" w:hAnsi="Times New Roman"/>
          <w:sz w:val="24"/>
        </w:rPr>
        <w:t>Breast Surgery, Liaoning Cancer Hospital &amp; Institute</w:t>
      </w:r>
      <w:bookmarkEnd w:id="5"/>
      <w:bookmarkEnd w:id="6"/>
      <w:r w:rsidRPr="00844196">
        <w:rPr>
          <w:rFonts w:ascii="Times New Roman" w:hAnsi="Times New Roman"/>
          <w:sz w:val="24"/>
        </w:rPr>
        <w:t>, Cancer Hospital of China Medical University, Shenyang</w:t>
      </w:r>
      <w:bookmarkEnd w:id="7"/>
      <w:r w:rsidRPr="00844196">
        <w:rPr>
          <w:rFonts w:ascii="Times New Roman" w:hAnsi="Times New Roman"/>
          <w:sz w:val="24"/>
        </w:rPr>
        <w:t xml:space="preserve"> 110042, China</w:t>
      </w:r>
      <w:r w:rsidRPr="00844196">
        <w:rPr>
          <w:rFonts w:ascii="Times New Roman" w:hAnsi="Times New Roman" w:hint="eastAsia"/>
          <w:sz w:val="24"/>
        </w:rPr>
        <w:t>.</w:t>
      </w:r>
    </w:p>
    <w:p w14:paraId="1B3A7043" w14:textId="77777777" w:rsidR="001A73DE" w:rsidRPr="00844196" w:rsidRDefault="001A73DE" w:rsidP="001A73DE">
      <w:pPr>
        <w:spacing w:line="360" w:lineRule="auto"/>
        <w:rPr>
          <w:rFonts w:ascii="Times New Roman" w:hAnsi="Times New Roman"/>
          <w:sz w:val="24"/>
        </w:rPr>
      </w:pPr>
      <w:r w:rsidRPr="00844196">
        <w:rPr>
          <w:rFonts w:ascii="Times New Roman" w:hAnsi="Times New Roman"/>
          <w:sz w:val="24"/>
          <w:vertAlign w:val="superscript"/>
        </w:rPr>
        <w:t>e</w:t>
      </w:r>
      <w:r w:rsidRPr="00844196">
        <w:rPr>
          <w:rFonts w:ascii="Times New Roman" w:hAnsi="Times New Roman"/>
          <w:sz w:val="24"/>
        </w:rPr>
        <w:t xml:space="preserve"> </w:t>
      </w:r>
      <w:r w:rsidRPr="00844196">
        <w:rPr>
          <w:rFonts w:ascii="Times New Roman" w:hAnsi="Times New Roman" w:hint="eastAsia"/>
          <w:sz w:val="24"/>
        </w:rPr>
        <w:t>D</w:t>
      </w:r>
      <w:r w:rsidRPr="00844196">
        <w:rPr>
          <w:rFonts w:ascii="Times New Roman" w:hAnsi="Times New Roman"/>
          <w:sz w:val="24"/>
        </w:rPr>
        <w:t>epartment of Biomedical Engineering, The Chinese University of Hong Kong, Hong Kong SAR, China</w:t>
      </w:r>
      <w:r w:rsidRPr="00844196">
        <w:rPr>
          <w:rFonts w:ascii="Times New Roman" w:hAnsi="Times New Roman" w:hint="eastAsia"/>
          <w:sz w:val="24"/>
        </w:rPr>
        <w:t>.</w:t>
      </w:r>
    </w:p>
    <w:p w14:paraId="1EFA4A3C" w14:textId="77777777" w:rsidR="001A73DE" w:rsidRPr="00844196" w:rsidRDefault="001A73DE" w:rsidP="00434B03">
      <w:pPr>
        <w:widowControl/>
        <w:spacing w:line="480" w:lineRule="auto"/>
        <w:jc w:val="left"/>
        <w:rPr>
          <w:rFonts w:ascii="Times New Roman" w:eastAsia="宋体" w:hAnsi="Times New Roman" w:cs="Times New Roman"/>
          <w:bCs/>
          <w:kern w:val="1"/>
          <w:sz w:val="24"/>
          <w:szCs w:val="24"/>
        </w:rPr>
      </w:pPr>
    </w:p>
    <w:p w14:paraId="317728D3" w14:textId="27EBDFED" w:rsidR="00434B03" w:rsidRPr="00844196" w:rsidRDefault="00434B03" w:rsidP="00434B03">
      <w:pPr>
        <w:widowControl/>
        <w:spacing w:line="480" w:lineRule="auto"/>
        <w:jc w:val="left"/>
        <w:rPr>
          <w:rFonts w:ascii="Times New Roman" w:eastAsia="宋体" w:hAnsi="Times New Roman" w:cs="Times New Roman"/>
          <w:b/>
          <w:bCs/>
          <w:kern w:val="1"/>
          <w:sz w:val="24"/>
          <w:szCs w:val="24"/>
        </w:rPr>
      </w:pPr>
      <w:r w:rsidRPr="00844196">
        <w:rPr>
          <w:rFonts w:ascii="Times New Roman" w:eastAsia="宋体" w:hAnsi="Times New Roman" w:cs="Times New Roman"/>
          <w:bCs/>
          <w:kern w:val="1"/>
          <w:sz w:val="24"/>
          <w:szCs w:val="24"/>
        </w:rPr>
        <w:t>*</w:t>
      </w:r>
      <w:r w:rsidRPr="00844196">
        <w:rPr>
          <w:rFonts w:ascii="Times New Roman" w:eastAsia="宋体" w:hAnsi="Times New Roman" w:cs="Times New Roman"/>
          <w:b/>
          <w:bCs/>
          <w:kern w:val="1"/>
          <w:sz w:val="24"/>
          <w:szCs w:val="24"/>
        </w:rPr>
        <w:t>Corresponding author.</w:t>
      </w:r>
    </w:p>
    <w:p w14:paraId="4365F434" w14:textId="77777777" w:rsidR="00434B03" w:rsidRPr="00844196" w:rsidRDefault="00434B03" w:rsidP="00434B03">
      <w:pPr>
        <w:spacing w:line="360" w:lineRule="auto"/>
        <w:jc w:val="left"/>
        <w:rPr>
          <w:rFonts w:ascii="Times New Roman" w:eastAsia="等线" w:hAnsi="Times New Roman" w:cs="Times New Roman"/>
          <w:sz w:val="24"/>
          <w:szCs w:val="24"/>
        </w:rPr>
      </w:pPr>
      <w:r w:rsidRPr="00844196">
        <w:rPr>
          <w:rFonts w:ascii="Times New Roman" w:eastAsia="宋体" w:hAnsi="Times New Roman" w:cs="Times New Roman"/>
          <w:sz w:val="24"/>
          <w:szCs w:val="24"/>
        </w:rPr>
        <w:t>*</w:t>
      </w:r>
      <w:r w:rsidRPr="00844196">
        <w:rPr>
          <w:rFonts w:ascii="Times New Roman" w:eastAsia="等线" w:hAnsi="Times New Roman" w:cs="Times New Roman"/>
          <w:sz w:val="24"/>
          <w:szCs w:val="24"/>
        </w:rPr>
        <w:t xml:space="preserve">E-mail address: </w:t>
      </w:r>
    </w:p>
    <w:p w14:paraId="5373478B" w14:textId="77777777" w:rsidR="008C0092" w:rsidRPr="00844196" w:rsidRDefault="00434B03" w:rsidP="00434B03">
      <w:pPr>
        <w:spacing w:line="360" w:lineRule="auto"/>
        <w:jc w:val="left"/>
        <w:rPr>
          <w:rFonts w:ascii="Times New Roman" w:eastAsia="宋体" w:hAnsi="Times New Roman" w:cs="Times New Roman"/>
          <w:sz w:val="24"/>
          <w:szCs w:val="24"/>
          <w:lang w:val="de-DE"/>
        </w:rPr>
      </w:pPr>
      <w:r w:rsidRPr="00844196">
        <w:rPr>
          <w:rFonts w:ascii="Times New Roman" w:eastAsia="宋体" w:hAnsi="Times New Roman" w:cs="Times New Roman"/>
          <w:sz w:val="24"/>
          <w:szCs w:val="24"/>
          <w:lang w:val="de-DE"/>
        </w:rPr>
        <w:t>yangting@mail.neu.edu.cn (T. Yang)</w:t>
      </w:r>
    </w:p>
    <w:p w14:paraId="395648A8" w14:textId="72C67BA2" w:rsidR="00434B03" w:rsidRPr="00844196" w:rsidRDefault="00D6680E" w:rsidP="00434B03">
      <w:pPr>
        <w:spacing w:line="360" w:lineRule="auto"/>
        <w:jc w:val="left"/>
        <w:rPr>
          <w:rFonts w:ascii="Times New Roman" w:eastAsia="宋体" w:hAnsi="Times New Roman" w:cs="Times New Roman"/>
          <w:sz w:val="24"/>
          <w:szCs w:val="24"/>
          <w:lang w:val="de-DE"/>
        </w:rPr>
      </w:pPr>
      <w:r w:rsidRPr="00844196">
        <w:rPr>
          <w:rFonts w:ascii="Times New Roman" w:eastAsia="宋体" w:hAnsi="Times New Roman" w:cs="Times New Roman" w:hint="eastAsia"/>
          <w:sz w:val="24"/>
          <w:szCs w:val="24"/>
          <w:lang w:val="de-DE"/>
        </w:rPr>
        <w:t>sj</w:t>
      </w:r>
      <w:r w:rsidRPr="00844196">
        <w:rPr>
          <w:rFonts w:ascii="Times New Roman" w:eastAsia="宋体" w:hAnsi="Times New Roman" w:cs="Times New Roman"/>
          <w:sz w:val="24"/>
          <w:szCs w:val="24"/>
          <w:lang w:val="de-DE"/>
        </w:rPr>
        <w:t>breast@yeah.net (J. Li)</w:t>
      </w:r>
    </w:p>
    <w:p w14:paraId="3E2E1FBC" w14:textId="77777777" w:rsidR="00434B03" w:rsidRPr="00844196" w:rsidRDefault="00434B03" w:rsidP="00434B03">
      <w:pPr>
        <w:spacing w:line="360" w:lineRule="auto"/>
        <w:jc w:val="left"/>
        <w:rPr>
          <w:rFonts w:ascii="Times New Roman" w:eastAsia="宋体" w:hAnsi="Times New Roman" w:cs="Times New Roman"/>
          <w:sz w:val="24"/>
          <w:szCs w:val="24"/>
        </w:rPr>
      </w:pPr>
      <w:r w:rsidRPr="00844196">
        <w:rPr>
          <w:rFonts w:ascii="Times New Roman" w:eastAsia="宋体" w:hAnsi="Times New Roman" w:cs="Times New Roman"/>
          <w:sz w:val="24"/>
          <w:szCs w:val="24"/>
        </w:rPr>
        <w:t>dinghm@suda.edu.cn (H.-M. Ding)</w:t>
      </w:r>
    </w:p>
    <w:p w14:paraId="0A844CD0" w14:textId="56720E56" w:rsidR="00434B03" w:rsidRPr="00844196" w:rsidRDefault="00C34CE3" w:rsidP="00434B03">
      <w:pPr>
        <w:spacing w:line="360" w:lineRule="auto"/>
        <w:jc w:val="left"/>
        <w:rPr>
          <w:rFonts w:ascii="Times New Roman" w:eastAsia="宋体" w:hAnsi="Times New Roman" w:cs="Times New Roman"/>
          <w:sz w:val="24"/>
          <w:szCs w:val="24"/>
        </w:rPr>
      </w:pPr>
      <w:r w:rsidRPr="00844196">
        <w:rPr>
          <w:rFonts w:ascii="Times New Roman" w:eastAsia="宋体" w:hAnsi="Times New Roman" w:cs="Times New Roman"/>
          <w:sz w:val="24"/>
          <w:szCs w:val="24"/>
        </w:rPr>
        <w:t>cmao@cuhk.edu.hk</w:t>
      </w:r>
      <w:r w:rsidR="00434B03" w:rsidRPr="00844196">
        <w:rPr>
          <w:rFonts w:ascii="Times New Roman" w:eastAsia="宋体" w:hAnsi="Times New Roman" w:cs="Times New Roman"/>
          <w:sz w:val="24"/>
          <w:szCs w:val="24"/>
        </w:rPr>
        <w:t xml:space="preserve"> (C.</w:t>
      </w:r>
      <w:r w:rsidR="00ED11F5" w:rsidRPr="00844196">
        <w:rPr>
          <w:rFonts w:ascii="Times New Roman" w:eastAsia="宋体" w:hAnsi="Times New Roman" w:cs="Times New Roman"/>
          <w:sz w:val="24"/>
          <w:szCs w:val="24"/>
        </w:rPr>
        <w:t xml:space="preserve"> </w:t>
      </w:r>
      <w:r w:rsidR="00434B03" w:rsidRPr="00844196">
        <w:rPr>
          <w:rFonts w:ascii="Times New Roman" w:eastAsia="宋体" w:hAnsi="Times New Roman" w:cs="Times New Roman" w:hint="eastAsia"/>
          <w:sz w:val="24"/>
          <w:szCs w:val="24"/>
        </w:rPr>
        <w:t>B</w:t>
      </w:r>
      <w:r w:rsidR="00434B03" w:rsidRPr="00844196">
        <w:rPr>
          <w:rFonts w:ascii="Times New Roman" w:eastAsia="宋体" w:hAnsi="Times New Roman" w:cs="Times New Roman"/>
          <w:sz w:val="24"/>
          <w:szCs w:val="24"/>
        </w:rPr>
        <w:t>. Mao)</w:t>
      </w:r>
    </w:p>
    <w:p w14:paraId="7A9D1AF8" w14:textId="7C217842" w:rsidR="00B17051" w:rsidRPr="00844196" w:rsidRDefault="00434B03" w:rsidP="00C04086">
      <w:pPr>
        <w:spacing w:beforeLines="50" w:before="156" w:line="360" w:lineRule="auto"/>
        <w:jc w:val="left"/>
        <w:rPr>
          <w:rFonts w:ascii="Times New Roman" w:eastAsia="宋体" w:hAnsi="Times New Roman" w:cs="Times New Roman"/>
          <w:b/>
          <w:kern w:val="1"/>
          <w:sz w:val="28"/>
          <w:szCs w:val="28"/>
        </w:rPr>
      </w:pPr>
      <w:r w:rsidRPr="00844196">
        <w:br w:type="page"/>
      </w:r>
      <w:r w:rsidR="00B17051" w:rsidRPr="00844196">
        <w:rPr>
          <w:rFonts w:ascii="Times New Roman" w:eastAsia="宋体" w:hAnsi="Times New Roman" w:cs="Times New Roman"/>
          <w:b/>
          <w:kern w:val="1"/>
          <w:sz w:val="28"/>
          <w:szCs w:val="28"/>
        </w:rPr>
        <w:lastRenderedPageBreak/>
        <w:t>1.</w:t>
      </w:r>
      <w:r w:rsidR="00B17051" w:rsidRPr="00844196">
        <w:rPr>
          <w:rFonts w:ascii="Times New Roman" w:eastAsia="宋体" w:hAnsi="Times New Roman" w:cs="Times New Roman"/>
          <w:b/>
          <w:kern w:val="1"/>
          <w:sz w:val="28"/>
          <w:szCs w:val="28"/>
        </w:rPr>
        <w:tab/>
        <w:t>Supplementary experimental information</w:t>
      </w:r>
    </w:p>
    <w:p w14:paraId="3E7331A5" w14:textId="37F62A1A" w:rsidR="00B17051" w:rsidRPr="00844196" w:rsidRDefault="00B17051" w:rsidP="00C04086">
      <w:pPr>
        <w:pStyle w:val="TOC2"/>
        <w:spacing w:line="360" w:lineRule="auto"/>
        <w:rPr>
          <w:rFonts w:ascii="Times New Roman" w:hAnsi="Times New Roman"/>
          <w:sz w:val="24"/>
          <w:szCs w:val="24"/>
        </w:rPr>
      </w:pPr>
      <w:r w:rsidRPr="00844196">
        <w:rPr>
          <w:rFonts w:ascii="Times New Roman" w:hAnsi="Times New Roman"/>
          <w:b/>
          <w:bCs/>
          <w:sz w:val="24"/>
          <w:szCs w:val="24"/>
          <w:shd w:val="clear" w:color="auto" w:fill="FFFFFF"/>
        </w:rPr>
        <w:t xml:space="preserve">Supplementary </w:t>
      </w:r>
      <w:r w:rsidRPr="00844196">
        <w:rPr>
          <w:rFonts w:ascii="Times New Roman" w:eastAsia="宋体" w:hAnsi="Times New Roman"/>
          <w:b/>
          <w:bCs/>
          <w:kern w:val="1"/>
          <w:sz w:val="24"/>
          <w:szCs w:val="24"/>
        </w:rPr>
        <w:t>Table 1</w:t>
      </w:r>
      <w:r w:rsidR="00C04086" w:rsidRPr="00844196">
        <w:rPr>
          <w:rFonts w:ascii="Times New Roman" w:eastAsia="宋体" w:hAnsi="Times New Roman" w:hint="eastAsia"/>
          <w:b/>
          <w:bCs/>
          <w:kern w:val="1"/>
          <w:sz w:val="24"/>
          <w:szCs w:val="24"/>
        </w:rPr>
        <w:t>.</w:t>
      </w:r>
      <w:r w:rsidRPr="00844196">
        <w:rPr>
          <w:rFonts w:ascii="Times New Roman" w:eastAsia="宋体" w:hAnsi="Times New Roman"/>
          <w:kern w:val="1"/>
          <w:sz w:val="24"/>
          <w:szCs w:val="24"/>
        </w:rPr>
        <w:t xml:space="preserve"> The s</w:t>
      </w:r>
      <w:r w:rsidRPr="00844196">
        <w:rPr>
          <w:rFonts w:ascii="Times New Roman" w:hAnsi="Times New Roman"/>
          <w:sz w:val="24"/>
          <w:szCs w:val="24"/>
          <w:shd w:val="clear" w:color="auto" w:fill="FFFFFF"/>
        </w:rPr>
        <w:t xml:space="preserve">equences of </w:t>
      </w:r>
      <w:proofErr w:type="spellStart"/>
      <w:r w:rsidRPr="00844196">
        <w:rPr>
          <w:rFonts w:ascii="Times New Roman" w:hAnsi="Times New Roman"/>
          <w:sz w:val="24"/>
          <w:szCs w:val="24"/>
          <w:shd w:val="clear" w:color="auto" w:fill="FFFFFF"/>
        </w:rPr>
        <w:t>aptamers</w:t>
      </w:r>
      <w:proofErr w:type="spellEnd"/>
      <w:r w:rsidRPr="00844196">
        <w:rPr>
          <w:rFonts w:ascii="Times New Roman" w:hAnsi="Times New Roman"/>
          <w:sz w:val="24"/>
          <w:szCs w:val="24"/>
          <w:shd w:val="clear" w:color="auto" w:fill="FFFFFF"/>
        </w:rPr>
        <w:t xml:space="preserve"> and primers.</w:t>
      </w:r>
    </w:p>
    <w:p w14:paraId="7D4BDE76" w14:textId="1B311335" w:rsidR="00B17051" w:rsidRPr="00844196" w:rsidRDefault="00B17051" w:rsidP="00BB0F98">
      <w:pPr>
        <w:pStyle w:val="TOC1"/>
        <w:ind w:firstLineChars="100" w:firstLine="240"/>
        <w:rPr>
          <w:b/>
          <w:bCs/>
        </w:rPr>
      </w:pPr>
      <w:r w:rsidRPr="00844196">
        <w:rPr>
          <w:rFonts w:ascii="Times New Roman" w:hAnsi="Times New Roman"/>
          <w:b/>
          <w:bCs/>
          <w:kern w:val="2"/>
          <w:sz w:val="24"/>
          <w:szCs w:val="24"/>
        </w:rPr>
        <w:t>Apparatus</w:t>
      </w:r>
    </w:p>
    <w:p w14:paraId="23363169" w14:textId="77777777" w:rsidR="00B17051" w:rsidRPr="00844196" w:rsidRDefault="00B17051" w:rsidP="00C04086">
      <w:pPr>
        <w:spacing w:beforeLines="50" w:before="156" w:line="360" w:lineRule="auto"/>
        <w:jc w:val="left"/>
        <w:rPr>
          <w:rFonts w:ascii="Times New Roman" w:eastAsia="宋体" w:hAnsi="Times New Roman" w:cs="Times New Roman"/>
          <w:b/>
          <w:kern w:val="1"/>
          <w:sz w:val="28"/>
          <w:szCs w:val="28"/>
        </w:rPr>
      </w:pPr>
      <w:r w:rsidRPr="00844196">
        <w:rPr>
          <w:rFonts w:ascii="Times New Roman" w:eastAsia="宋体" w:hAnsi="Times New Roman" w:cs="Times New Roman"/>
          <w:b/>
          <w:kern w:val="1"/>
          <w:sz w:val="28"/>
          <w:szCs w:val="28"/>
        </w:rPr>
        <w:t xml:space="preserve">2. Supplementary results </w:t>
      </w:r>
    </w:p>
    <w:p w14:paraId="52982723" w14:textId="1CAEA170" w:rsidR="00B17051" w:rsidRPr="00844196" w:rsidRDefault="00B17051" w:rsidP="00BB0F98">
      <w:pPr>
        <w:spacing w:line="360" w:lineRule="auto"/>
        <w:ind w:left="360" w:hangingChars="150" w:hanging="360"/>
        <w:jc w:val="left"/>
        <w:rPr>
          <w:rFonts w:ascii="Times New Roman" w:hAnsi="Times New Roman" w:cs="Times New Roman"/>
          <w:sz w:val="24"/>
          <w:szCs w:val="24"/>
        </w:rPr>
      </w:pPr>
      <w:r w:rsidRPr="00844196">
        <w:rPr>
          <w:rFonts w:ascii="Times New Roman" w:hAnsi="Times New Roman" w:cs="Times New Roman"/>
          <w:b/>
          <w:bCs/>
          <w:sz w:val="24"/>
          <w:szCs w:val="24"/>
        </w:rPr>
        <w:t>S1.</w:t>
      </w:r>
      <w:r w:rsidRPr="00844196">
        <w:rPr>
          <w:rFonts w:ascii="Times New Roman" w:hAnsi="Times New Roman" w:cs="Times New Roman"/>
          <w:sz w:val="24"/>
          <w:szCs w:val="24"/>
        </w:rPr>
        <w:t xml:space="preserve"> </w:t>
      </w:r>
      <w:proofErr w:type="spellStart"/>
      <w:r w:rsidRPr="00844196">
        <w:rPr>
          <w:rFonts w:ascii="Times New Roman" w:hAnsi="Times New Roman" w:cs="Times New Roman"/>
          <w:sz w:val="24"/>
          <w:szCs w:val="24"/>
        </w:rPr>
        <w:t>Azide</w:t>
      </w:r>
      <w:proofErr w:type="spellEnd"/>
      <w:r w:rsidRPr="00844196">
        <w:rPr>
          <w:rFonts w:ascii="Times New Roman" w:hAnsi="Times New Roman" w:cs="Times New Roman"/>
          <w:sz w:val="24"/>
          <w:szCs w:val="24"/>
        </w:rPr>
        <w:t xml:space="preserve"> modification of 6His-M13 phage: modification efficiency calculation and reaction condition optimization</w:t>
      </w:r>
      <w:r w:rsidR="00C04086" w:rsidRPr="00844196">
        <w:rPr>
          <w:rFonts w:ascii="Times New Roman" w:hAnsi="Times New Roman" w:cs="Times New Roman" w:hint="eastAsia"/>
          <w:sz w:val="24"/>
          <w:szCs w:val="24"/>
        </w:rPr>
        <w:t>.</w:t>
      </w:r>
    </w:p>
    <w:p w14:paraId="73328416" w14:textId="68B7DB13" w:rsidR="00B17051" w:rsidRPr="00844196" w:rsidRDefault="00B17051" w:rsidP="00BB0F98">
      <w:pPr>
        <w:spacing w:line="360" w:lineRule="auto"/>
        <w:ind w:left="360" w:hangingChars="150" w:hanging="360"/>
        <w:jc w:val="left"/>
        <w:rPr>
          <w:rFonts w:ascii="Times New Roman" w:hAnsi="Times New Roman" w:cs="Times New Roman"/>
          <w:sz w:val="24"/>
          <w:szCs w:val="24"/>
        </w:rPr>
      </w:pPr>
      <w:r w:rsidRPr="00844196">
        <w:rPr>
          <w:rFonts w:ascii="Times New Roman" w:hAnsi="Times New Roman" w:cs="Times New Roman"/>
          <w:b/>
          <w:bCs/>
          <w:sz w:val="24"/>
          <w:szCs w:val="24"/>
        </w:rPr>
        <w:t xml:space="preserve">S2. </w:t>
      </w:r>
      <w:proofErr w:type="spellStart"/>
      <w:r w:rsidRPr="00844196">
        <w:rPr>
          <w:rFonts w:ascii="Times New Roman" w:hAnsi="Times New Roman" w:cs="Times New Roman"/>
          <w:sz w:val="24"/>
          <w:szCs w:val="24"/>
        </w:rPr>
        <w:t>Aptamer</w:t>
      </w:r>
      <w:proofErr w:type="spellEnd"/>
      <w:r w:rsidRPr="00844196">
        <w:rPr>
          <w:rFonts w:ascii="Times New Roman" w:hAnsi="Times New Roman" w:cs="Times New Roman"/>
          <w:sz w:val="24"/>
          <w:szCs w:val="24"/>
        </w:rPr>
        <w:t xml:space="preserve"> loading amount on M13 with different stiffness</w:t>
      </w:r>
      <w:r w:rsidR="00C04086" w:rsidRPr="00844196">
        <w:rPr>
          <w:rFonts w:ascii="Times New Roman" w:hAnsi="Times New Roman" w:cs="Times New Roman" w:hint="eastAsia"/>
          <w:sz w:val="24"/>
          <w:szCs w:val="24"/>
        </w:rPr>
        <w:t>.</w:t>
      </w:r>
    </w:p>
    <w:p w14:paraId="1E0D50AE" w14:textId="2B0F6E18" w:rsidR="00B17051" w:rsidRPr="00844196" w:rsidRDefault="00B17051" w:rsidP="00BB0F98">
      <w:pPr>
        <w:spacing w:line="360" w:lineRule="auto"/>
        <w:ind w:left="360" w:hangingChars="150" w:hanging="360"/>
        <w:jc w:val="left"/>
        <w:rPr>
          <w:rFonts w:ascii="Times New Roman" w:hAnsi="Times New Roman" w:cs="Times New Roman"/>
          <w:sz w:val="24"/>
          <w:szCs w:val="24"/>
        </w:rPr>
      </w:pPr>
      <w:r w:rsidRPr="00844196">
        <w:rPr>
          <w:rFonts w:ascii="Times New Roman" w:hAnsi="Times New Roman" w:cs="Times New Roman"/>
          <w:b/>
          <w:bCs/>
          <w:sz w:val="24"/>
          <w:szCs w:val="24"/>
        </w:rPr>
        <w:t>S</w:t>
      </w:r>
      <w:r w:rsidR="00F62F39" w:rsidRPr="00844196">
        <w:rPr>
          <w:rFonts w:ascii="Times New Roman" w:hAnsi="Times New Roman" w:cs="Times New Roman" w:hint="eastAsia"/>
          <w:b/>
          <w:bCs/>
          <w:sz w:val="24"/>
          <w:szCs w:val="24"/>
        </w:rPr>
        <w:t>3</w:t>
      </w:r>
      <w:r w:rsidRPr="00844196">
        <w:rPr>
          <w:rFonts w:ascii="Times New Roman" w:hAnsi="Times New Roman" w:cs="Times New Roman"/>
          <w:b/>
          <w:bCs/>
          <w:sz w:val="24"/>
          <w:szCs w:val="24"/>
        </w:rPr>
        <w:t>.</w:t>
      </w:r>
      <w:r w:rsidRPr="00844196">
        <w:rPr>
          <w:rFonts w:ascii="Times New Roman" w:hAnsi="Times New Roman" w:cs="Times New Roman"/>
          <w:sz w:val="24"/>
          <w:szCs w:val="24"/>
        </w:rPr>
        <w:t xml:space="preserve"> Comparisons between flexible M13, rigid M13 and </w:t>
      </w:r>
      <w:proofErr w:type="spellStart"/>
      <w:r w:rsidRPr="00844196">
        <w:rPr>
          <w:rFonts w:ascii="Times New Roman" w:hAnsi="Times New Roman" w:cs="Times New Roman"/>
          <w:sz w:val="24"/>
          <w:szCs w:val="24"/>
        </w:rPr>
        <w:t>aptamers</w:t>
      </w:r>
      <w:proofErr w:type="spellEnd"/>
      <w:r w:rsidRPr="00844196">
        <w:rPr>
          <w:rFonts w:ascii="Times New Roman" w:hAnsi="Times New Roman" w:cs="Times New Roman"/>
          <w:sz w:val="24"/>
          <w:szCs w:val="24"/>
        </w:rPr>
        <w:t>: cell binding affinity and topological morphology</w:t>
      </w:r>
      <w:r w:rsidR="00C04086" w:rsidRPr="00844196">
        <w:rPr>
          <w:rFonts w:ascii="Times New Roman" w:hAnsi="Times New Roman" w:cs="Times New Roman" w:hint="eastAsia"/>
          <w:sz w:val="24"/>
          <w:szCs w:val="24"/>
        </w:rPr>
        <w:t>.</w:t>
      </w:r>
    </w:p>
    <w:p w14:paraId="321FA46A" w14:textId="259FB010" w:rsidR="00F62F39" w:rsidRPr="00844196" w:rsidRDefault="00F62F39" w:rsidP="00BB0F98">
      <w:pPr>
        <w:spacing w:line="360" w:lineRule="auto"/>
        <w:ind w:left="360" w:hangingChars="150" w:hanging="360"/>
        <w:jc w:val="left"/>
        <w:rPr>
          <w:rFonts w:ascii="Times New Roman" w:hAnsi="Times New Roman" w:cs="Times New Roman"/>
          <w:sz w:val="24"/>
          <w:szCs w:val="24"/>
        </w:rPr>
      </w:pPr>
      <w:r w:rsidRPr="00844196">
        <w:rPr>
          <w:rFonts w:ascii="Times New Roman" w:hAnsi="Times New Roman" w:cs="Times New Roman"/>
          <w:b/>
          <w:bCs/>
          <w:sz w:val="24"/>
          <w:szCs w:val="24"/>
        </w:rPr>
        <w:t>S</w:t>
      </w:r>
      <w:r w:rsidRPr="00844196">
        <w:rPr>
          <w:rFonts w:ascii="Times New Roman" w:hAnsi="Times New Roman" w:cs="Times New Roman" w:hint="eastAsia"/>
          <w:b/>
          <w:bCs/>
          <w:sz w:val="24"/>
          <w:szCs w:val="24"/>
        </w:rPr>
        <w:t>4</w:t>
      </w:r>
      <w:r w:rsidRPr="00844196">
        <w:rPr>
          <w:rFonts w:ascii="Times New Roman" w:hAnsi="Times New Roman" w:cs="Times New Roman"/>
          <w:b/>
          <w:bCs/>
          <w:sz w:val="24"/>
          <w:szCs w:val="24"/>
        </w:rPr>
        <w:t>.</w:t>
      </w:r>
      <w:r w:rsidRPr="00844196">
        <w:rPr>
          <w:rFonts w:ascii="Times New Roman" w:hAnsi="Times New Roman" w:cs="Times New Roman"/>
          <w:sz w:val="24"/>
          <w:szCs w:val="24"/>
        </w:rPr>
        <w:t xml:space="preserve"> M13 anchoring on the Ni-IDA grafted glass slides</w:t>
      </w:r>
      <w:r w:rsidRPr="00844196">
        <w:rPr>
          <w:rFonts w:ascii="Times New Roman" w:hAnsi="Times New Roman" w:cs="Times New Roman" w:hint="eastAsia"/>
          <w:sz w:val="24"/>
          <w:szCs w:val="24"/>
        </w:rPr>
        <w:t>.</w:t>
      </w:r>
    </w:p>
    <w:p w14:paraId="06258BF8" w14:textId="6BBBEFC5" w:rsidR="00F62F39" w:rsidRPr="00844196" w:rsidRDefault="00F62F39" w:rsidP="00BB0F98">
      <w:pPr>
        <w:spacing w:line="360" w:lineRule="auto"/>
        <w:ind w:left="360" w:hangingChars="150" w:hanging="360"/>
        <w:jc w:val="left"/>
        <w:rPr>
          <w:rFonts w:ascii="Times New Roman" w:hAnsi="Times New Roman" w:cs="Times New Roman"/>
          <w:sz w:val="24"/>
          <w:szCs w:val="24"/>
        </w:rPr>
      </w:pPr>
      <w:r w:rsidRPr="00844196">
        <w:rPr>
          <w:rFonts w:ascii="Times New Roman" w:hAnsi="Times New Roman" w:cs="Times New Roman"/>
          <w:b/>
          <w:bCs/>
          <w:sz w:val="24"/>
          <w:szCs w:val="24"/>
        </w:rPr>
        <w:t>S</w:t>
      </w:r>
      <w:r w:rsidRPr="00844196">
        <w:rPr>
          <w:rFonts w:ascii="Times New Roman" w:hAnsi="Times New Roman" w:cs="Times New Roman" w:hint="eastAsia"/>
          <w:b/>
          <w:bCs/>
          <w:sz w:val="24"/>
          <w:szCs w:val="24"/>
        </w:rPr>
        <w:t>5</w:t>
      </w:r>
      <w:r w:rsidRPr="00844196">
        <w:rPr>
          <w:rFonts w:ascii="Times New Roman" w:hAnsi="Times New Roman" w:cs="Times New Roman"/>
          <w:b/>
          <w:bCs/>
          <w:sz w:val="24"/>
          <w:szCs w:val="24"/>
        </w:rPr>
        <w:t>.</w:t>
      </w:r>
      <w:r w:rsidRPr="00844196">
        <w:rPr>
          <w:rFonts w:ascii="Times New Roman" w:hAnsi="Times New Roman" w:cs="Times New Roman"/>
          <w:sz w:val="24"/>
          <w:szCs w:val="24"/>
        </w:rPr>
        <w:t xml:space="preserve"> </w:t>
      </w:r>
      <w:proofErr w:type="spellStart"/>
      <w:r w:rsidRPr="00844196">
        <w:rPr>
          <w:rFonts w:ascii="Times New Roman" w:hAnsi="Times New Roman" w:cs="Times New Roman"/>
          <w:sz w:val="24"/>
          <w:szCs w:val="24"/>
        </w:rPr>
        <w:t>Aptamer</w:t>
      </w:r>
      <w:proofErr w:type="spellEnd"/>
      <w:r w:rsidRPr="00844196">
        <w:rPr>
          <w:rFonts w:ascii="Times New Roman" w:hAnsi="Times New Roman" w:cs="Times New Roman"/>
          <w:sz w:val="24"/>
          <w:szCs w:val="24"/>
        </w:rPr>
        <w:t xml:space="preserve"> decoration on the epoxy glass slides</w:t>
      </w:r>
      <w:r w:rsidRPr="00844196">
        <w:rPr>
          <w:rFonts w:ascii="Times New Roman" w:hAnsi="Times New Roman" w:cs="Times New Roman" w:hint="eastAsia"/>
          <w:sz w:val="24"/>
          <w:szCs w:val="24"/>
        </w:rPr>
        <w:t>.</w:t>
      </w:r>
    </w:p>
    <w:p w14:paraId="19E96AFA" w14:textId="136F99D5" w:rsidR="00B17051" w:rsidRPr="00844196" w:rsidRDefault="00B17051" w:rsidP="00BB0F98">
      <w:pPr>
        <w:spacing w:line="360" w:lineRule="auto"/>
        <w:ind w:left="360" w:hangingChars="150" w:hanging="360"/>
        <w:jc w:val="left"/>
        <w:rPr>
          <w:rFonts w:ascii="Times New Roman" w:hAnsi="Times New Roman" w:cs="Times New Roman"/>
          <w:sz w:val="24"/>
          <w:szCs w:val="24"/>
        </w:rPr>
      </w:pPr>
      <w:r w:rsidRPr="00844196">
        <w:rPr>
          <w:rFonts w:ascii="Times New Roman" w:hAnsi="Times New Roman" w:cs="Times New Roman"/>
          <w:b/>
          <w:bCs/>
          <w:sz w:val="24"/>
          <w:szCs w:val="24"/>
        </w:rPr>
        <w:t>S6.</w:t>
      </w:r>
      <w:r w:rsidRPr="00844196">
        <w:rPr>
          <w:rFonts w:ascii="Times New Roman" w:hAnsi="Times New Roman" w:cs="Times New Roman"/>
          <w:sz w:val="24"/>
          <w:szCs w:val="24"/>
        </w:rPr>
        <w:t xml:space="preserve"> Construction of the coarse-grained (CG) models in DPD simulations</w:t>
      </w:r>
      <w:r w:rsidR="00C04086" w:rsidRPr="00844196">
        <w:rPr>
          <w:rFonts w:ascii="Times New Roman" w:hAnsi="Times New Roman" w:cs="Times New Roman" w:hint="eastAsia"/>
          <w:sz w:val="24"/>
          <w:szCs w:val="24"/>
        </w:rPr>
        <w:t>.</w:t>
      </w:r>
    </w:p>
    <w:p w14:paraId="2602EBD9" w14:textId="7AB029C3" w:rsidR="00B17051" w:rsidRPr="00844196" w:rsidRDefault="00B17051" w:rsidP="00BB0F98">
      <w:pPr>
        <w:spacing w:line="360" w:lineRule="auto"/>
        <w:ind w:left="360" w:hangingChars="150" w:hanging="360"/>
        <w:jc w:val="left"/>
        <w:rPr>
          <w:rFonts w:ascii="Times New Roman" w:hAnsi="Times New Roman" w:cs="Times New Roman"/>
          <w:sz w:val="24"/>
          <w:szCs w:val="24"/>
        </w:rPr>
      </w:pPr>
      <w:r w:rsidRPr="00844196">
        <w:rPr>
          <w:rFonts w:ascii="Times New Roman" w:hAnsi="Times New Roman" w:cs="Times New Roman"/>
          <w:b/>
          <w:bCs/>
          <w:sz w:val="24"/>
          <w:szCs w:val="24"/>
        </w:rPr>
        <w:t>S7.</w:t>
      </w:r>
      <w:r w:rsidRPr="00844196">
        <w:rPr>
          <w:rFonts w:ascii="Times New Roman" w:hAnsi="Times New Roman" w:cs="Times New Roman"/>
          <w:sz w:val="24"/>
          <w:szCs w:val="24"/>
        </w:rPr>
        <w:t xml:space="preserve"> </w:t>
      </w:r>
      <w:proofErr w:type="spellStart"/>
      <w:r w:rsidRPr="00844196">
        <w:rPr>
          <w:rFonts w:ascii="Times New Roman" w:hAnsi="Times New Roman" w:cs="Times New Roman"/>
          <w:sz w:val="24"/>
          <w:szCs w:val="24"/>
        </w:rPr>
        <w:t>Aptamer</w:t>
      </w:r>
      <w:proofErr w:type="spellEnd"/>
      <w:r w:rsidRPr="00844196">
        <w:rPr>
          <w:rFonts w:ascii="Times New Roman" w:hAnsi="Times New Roman" w:cs="Times New Roman"/>
          <w:sz w:val="24"/>
          <w:szCs w:val="24"/>
        </w:rPr>
        <w:t xml:space="preserve"> S2.2 targeting ability towards MUC1</w:t>
      </w:r>
      <w:r w:rsidRPr="00844196">
        <w:rPr>
          <w:rFonts w:ascii="Times New Roman" w:hAnsi="Times New Roman" w:cs="Times New Roman"/>
          <w:sz w:val="24"/>
          <w:szCs w:val="24"/>
          <w:vertAlign w:val="superscript"/>
        </w:rPr>
        <w:t>+</w:t>
      </w:r>
      <w:r w:rsidRPr="00844196">
        <w:rPr>
          <w:rFonts w:ascii="Times New Roman" w:hAnsi="Times New Roman" w:cs="Times New Roman"/>
          <w:sz w:val="24"/>
          <w:szCs w:val="24"/>
        </w:rPr>
        <w:t xml:space="preserve"> cells</w:t>
      </w:r>
      <w:r w:rsidR="00C04086" w:rsidRPr="00844196">
        <w:rPr>
          <w:rFonts w:ascii="Times New Roman" w:hAnsi="Times New Roman" w:cs="Times New Roman" w:hint="eastAsia"/>
          <w:sz w:val="24"/>
          <w:szCs w:val="24"/>
        </w:rPr>
        <w:t>.</w:t>
      </w:r>
    </w:p>
    <w:p w14:paraId="70EEEE4A" w14:textId="3FAC54CB" w:rsidR="00B17051" w:rsidRPr="00844196" w:rsidRDefault="00B17051" w:rsidP="00BB0F98">
      <w:pPr>
        <w:spacing w:line="360" w:lineRule="auto"/>
        <w:ind w:left="360" w:hangingChars="150" w:hanging="360"/>
        <w:jc w:val="left"/>
        <w:rPr>
          <w:rFonts w:ascii="Times New Roman" w:hAnsi="Times New Roman" w:cs="Times New Roman"/>
          <w:sz w:val="24"/>
          <w:szCs w:val="24"/>
        </w:rPr>
      </w:pPr>
      <w:r w:rsidRPr="00844196">
        <w:rPr>
          <w:rFonts w:ascii="Times New Roman" w:hAnsi="Times New Roman" w:cs="Times New Roman"/>
          <w:b/>
          <w:bCs/>
          <w:sz w:val="24"/>
          <w:szCs w:val="24"/>
        </w:rPr>
        <w:t>S8.</w:t>
      </w:r>
      <w:r w:rsidRPr="00844196">
        <w:rPr>
          <w:rFonts w:ascii="Times New Roman" w:hAnsi="Times New Roman" w:cs="Times New Roman"/>
          <w:sz w:val="24"/>
          <w:szCs w:val="24"/>
        </w:rPr>
        <w:t xml:space="preserve"> Experimental optimization for CTC capture</w:t>
      </w:r>
      <w:r w:rsidR="00C04086" w:rsidRPr="00844196">
        <w:rPr>
          <w:rFonts w:ascii="Times New Roman" w:hAnsi="Times New Roman" w:cs="Times New Roman" w:hint="eastAsia"/>
          <w:sz w:val="24"/>
          <w:szCs w:val="24"/>
        </w:rPr>
        <w:t>.</w:t>
      </w:r>
    </w:p>
    <w:p w14:paraId="65307BC0" w14:textId="5AF8B339" w:rsidR="00B17051" w:rsidRPr="00844196" w:rsidRDefault="00B17051" w:rsidP="00BB0F98">
      <w:pPr>
        <w:spacing w:line="360" w:lineRule="auto"/>
        <w:ind w:left="360" w:hangingChars="150" w:hanging="360"/>
        <w:jc w:val="left"/>
        <w:rPr>
          <w:rFonts w:ascii="Times New Roman" w:hAnsi="Times New Roman" w:cs="Times New Roman"/>
          <w:sz w:val="24"/>
          <w:szCs w:val="24"/>
        </w:rPr>
      </w:pPr>
      <w:r w:rsidRPr="00844196">
        <w:rPr>
          <w:rFonts w:ascii="Times New Roman" w:hAnsi="Times New Roman" w:cs="Times New Roman"/>
          <w:b/>
          <w:bCs/>
          <w:sz w:val="24"/>
          <w:szCs w:val="24"/>
        </w:rPr>
        <w:t>S9.</w:t>
      </w:r>
      <w:r w:rsidRPr="00844196">
        <w:rPr>
          <w:rFonts w:ascii="Times New Roman" w:hAnsi="Times New Roman" w:cs="Times New Roman"/>
          <w:sz w:val="24"/>
          <w:szCs w:val="24"/>
        </w:rPr>
        <w:t xml:space="preserve"> Experimental optimization for CTC release and comparisons of the release performance between A-f-M13-MB and A-MB strategy in buffer/blood</w:t>
      </w:r>
      <w:r w:rsidR="00C04086" w:rsidRPr="00844196">
        <w:rPr>
          <w:rFonts w:ascii="Times New Roman" w:hAnsi="Times New Roman" w:cs="Times New Roman" w:hint="eastAsia"/>
          <w:sz w:val="24"/>
          <w:szCs w:val="24"/>
        </w:rPr>
        <w:t>.</w:t>
      </w:r>
    </w:p>
    <w:p w14:paraId="0B316B86" w14:textId="2D29AA77" w:rsidR="00B17051" w:rsidRPr="00844196" w:rsidRDefault="00B17051" w:rsidP="00BB0F98">
      <w:pPr>
        <w:spacing w:line="360" w:lineRule="auto"/>
        <w:ind w:left="480" w:hangingChars="200" w:hanging="480"/>
        <w:jc w:val="left"/>
        <w:rPr>
          <w:rFonts w:ascii="Times New Roman" w:hAnsi="Times New Roman" w:cs="Times New Roman"/>
          <w:sz w:val="24"/>
          <w:szCs w:val="24"/>
        </w:rPr>
      </w:pPr>
      <w:r w:rsidRPr="00844196">
        <w:rPr>
          <w:rFonts w:ascii="Times New Roman" w:hAnsi="Times New Roman" w:cs="Times New Roman"/>
          <w:b/>
          <w:bCs/>
          <w:sz w:val="24"/>
          <w:szCs w:val="24"/>
        </w:rPr>
        <w:t>S10.</w:t>
      </w:r>
      <w:r w:rsidRPr="00844196">
        <w:rPr>
          <w:rFonts w:ascii="Times New Roman" w:hAnsi="Times New Roman" w:cs="Times New Roman"/>
          <w:sz w:val="24"/>
          <w:szCs w:val="24"/>
        </w:rPr>
        <w:t xml:space="preserve"> Evaluation of the phenotype drifting and cell migration ability of CTCs before and after isolation by A-f-M13-MBs and re-culture</w:t>
      </w:r>
      <w:r w:rsidR="00C04086" w:rsidRPr="00844196">
        <w:rPr>
          <w:rFonts w:ascii="Times New Roman" w:hAnsi="Times New Roman" w:cs="Times New Roman" w:hint="eastAsia"/>
          <w:sz w:val="24"/>
          <w:szCs w:val="24"/>
        </w:rPr>
        <w:t>.</w:t>
      </w:r>
    </w:p>
    <w:p w14:paraId="73FCC0BF" w14:textId="2B0164D6" w:rsidR="00C04086" w:rsidRPr="00844196" w:rsidRDefault="00B17051" w:rsidP="00BB0F98">
      <w:pPr>
        <w:spacing w:line="360" w:lineRule="auto"/>
        <w:ind w:left="480" w:hangingChars="200" w:hanging="480"/>
        <w:jc w:val="left"/>
        <w:rPr>
          <w:rFonts w:ascii="Times New Roman" w:hAnsi="Times New Roman" w:cs="Times New Roman"/>
          <w:sz w:val="24"/>
          <w:szCs w:val="24"/>
        </w:rPr>
      </w:pPr>
      <w:r w:rsidRPr="00844196">
        <w:rPr>
          <w:rFonts w:ascii="Times New Roman" w:hAnsi="Times New Roman" w:cs="Times New Roman"/>
          <w:b/>
          <w:bCs/>
          <w:sz w:val="24"/>
          <w:szCs w:val="24"/>
        </w:rPr>
        <w:t>S11.</w:t>
      </w:r>
      <w:r w:rsidRPr="00844196">
        <w:rPr>
          <w:rFonts w:ascii="Times New Roman" w:hAnsi="Times New Roman" w:cs="Times New Roman"/>
          <w:sz w:val="24"/>
          <w:szCs w:val="24"/>
        </w:rPr>
        <w:t xml:space="preserve"> Immunofluorescence staining of different breast cell lines</w:t>
      </w:r>
      <w:r w:rsidR="00C04086" w:rsidRPr="00844196">
        <w:rPr>
          <w:rFonts w:ascii="Times New Roman" w:hAnsi="Times New Roman" w:cs="Times New Roman" w:hint="eastAsia"/>
          <w:sz w:val="24"/>
          <w:szCs w:val="24"/>
        </w:rPr>
        <w:t>.</w:t>
      </w:r>
    </w:p>
    <w:p w14:paraId="2F33A272" w14:textId="669DF43C" w:rsidR="00C04086" w:rsidRPr="00844196" w:rsidRDefault="00C04086" w:rsidP="00BB0F98">
      <w:pPr>
        <w:spacing w:line="360" w:lineRule="auto"/>
        <w:ind w:left="480" w:hangingChars="200" w:hanging="480"/>
        <w:jc w:val="left"/>
        <w:rPr>
          <w:rFonts w:ascii="Times New Roman" w:hAnsi="Times New Roman" w:cs="Times New Roman"/>
          <w:sz w:val="24"/>
          <w:szCs w:val="24"/>
        </w:rPr>
      </w:pPr>
      <w:r w:rsidRPr="00844196">
        <w:rPr>
          <w:rFonts w:ascii="Times New Roman" w:hAnsi="Times New Roman" w:cs="Times New Roman"/>
          <w:b/>
          <w:bCs/>
          <w:sz w:val="24"/>
          <w:szCs w:val="24"/>
        </w:rPr>
        <w:t>S12.</w:t>
      </w:r>
      <w:r w:rsidRPr="00844196">
        <w:rPr>
          <w:rFonts w:ascii="Times New Roman" w:hAnsi="Times New Roman" w:cs="Times New Roman"/>
          <w:sz w:val="24"/>
          <w:szCs w:val="24"/>
        </w:rPr>
        <w:t xml:space="preserve"> Clinical sample information</w:t>
      </w:r>
      <w:r w:rsidRPr="00844196">
        <w:rPr>
          <w:rFonts w:ascii="Times New Roman" w:hAnsi="Times New Roman" w:cs="Times New Roman" w:hint="eastAsia"/>
          <w:sz w:val="24"/>
          <w:szCs w:val="24"/>
        </w:rPr>
        <w:t>.</w:t>
      </w:r>
    </w:p>
    <w:p w14:paraId="29EC8FE4" w14:textId="4B4FE4B3" w:rsidR="00B17051" w:rsidRPr="00844196" w:rsidRDefault="00C04086" w:rsidP="00BB0F98">
      <w:pPr>
        <w:spacing w:line="360" w:lineRule="auto"/>
        <w:ind w:left="480" w:hangingChars="200" w:hanging="480"/>
        <w:jc w:val="left"/>
        <w:rPr>
          <w:rFonts w:ascii="Times New Roman" w:hAnsi="Times New Roman" w:cs="Times New Roman"/>
          <w:sz w:val="24"/>
          <w:szCs w:val="24"/>
        </w:rPr>
      </w:pPr>
      <w:r w:rsidRPr="00844196">
        <w:rPr>
          <w:rFonts w:ascii="Times New Roman" w:hAnsi="Times New Roman" w:cs="Times New Roman"/>
          <w:b/>
          <w:bCs/>
          <w:sz w:val="24"/>
          <w:szCs w:val="24"/>
        </w:rPr>
        <w:t>S13.</w:t>
      </w:r>
      <w:r w:rsidRPr="00844196">
        <w:rPr>
          <w:rFonts w:ascii="Times New Roman" w:hAnsi="Times New Roman" w:cs="Times New Roman"/>
          <w:sz w:val="24"/>
          <w:szCs w:val="24"/>
        </w:rPr>
        <w:t xml:space="preserve"> Isolation of CTC mixtures with different EMT </w:t>
      </w:r>
      <w:proofErr w:type="spellStart"/>
      <w:r w:rsidRPr="00844196">
        <w:rPr>
          <w:rFonts w:ascii="Times New Roman" w:hAnsi="Times New Roman" w:cs="Times New Roman"/>
          <w:sz w:val="24"/>
          <w:szCs w:val="24"/>
        </w:rPr>
        <w:t>subphenotypes</w:t>
      </w:r>
      <w:proofErr w:type="spellEnd"/>
      <w:r w:rsidRPr="00844196">
        <w:rPr>
          <w:rFonts w:ascii="Times New Roman" w:hAnsi="Times New Roman" w:cs="Times New Roman"/>
          <w:sz w:val="24"/>
          <w:szCs w:val="24"/>
        </w:rPr>
        <w:t xml:space="preserve"> by M13-MBs bearing Y-shaped DNA scaffold</w:t>
      </w:r>
      <w:r w:rsidRPr="00844196">
        <w:rPr>
          <w:rFonts w:ascii="Times New Roman" w:hAnsi="Times New Roman" w:cs="Times New Roman" w:hint="eastAsia"/>
          <w:sz w:val="24"/>
          <w:szCs w:val="24"/>
        </w:rPr>
        <w:t>.</w:t>
      </w:r>
    </w:p>
    <w:p w14:paraId="7EFB975C" w14:textId="14EAAD9E" w:rsidR="00BE7A9D" w:rsidRPr="00844196" w:rsidRDefault="00BE7A9D" w:rsidP="00BB0F98">
      <w:pPr>
        <w:widowControl/>
        <w:ind w:left="562" w:hangingChars="200" w:hanging="562"/>
        <w:jc w:val="left"/>
        <w:rPr>
          <w:rFonts w:ascii="Times New Roman" w:eastAsia="宋体" w:hAnsi="Times New Roman" w:cs="Times New Roman"/>
          <w:b/>
          <w:kern w:val="1"/>
          <w:sz w:val="28"/>
          <w:szCs w:val="24"/>
        </w:rPr>
      </w:pPr>
      <w:r w:rsidRPr="00844196">
        <w:rPr>
          <w:rFonts w:ascii="Times New Roman" w:eastAsia="宋体" w:hAnsi="Times New Roman" w:cs="Times New Roman"/>
          <w:b/>
          <w:kern w:val="1"/>
          <w:sz w:val="28"/>
          <w:szCs w:val="24"/>
        </w:rPr>
        <w:br w:type="page"/>
      </w:r>
    </w:p>
    <w:p w14:paraId="4FC7FF84" w14:textId="43343B32" w:rsidR="00823F75" w:rsidRPr="00844196" w:rsidRDefault="00823F75" w:rsidP="00823F75">
      <w:pPr>
        <w:pStyle w:val="ListParagraph"/>
        <w:numPr>
          <w:ilvl w:val="0"/>
          <w:numId w:val="4"/>
        </w:numPr>
        <w:spacing w:beforeLines="50" w:before="156" w:line="360" w:lineRule="auto"/>
        <w:ind w:firstLineChars="0"/>
        <w:jc w:val="left"/>
        <w:rPr>
          <w:rFonts w:ascii="Times New Roman" w:eastAsia="宋体" w:hAnsi="Times New Roman" w:cs="Times New Roman"/>
          <w:b/>
          <w:kern w:val="1"/>
          <w:sz w:val="28"/>
          <w:szCs w:val="28"/>
        </w:rPr>
      </w:pPr>
      <w:r w:rsidRPr="00844196">
        <w:rPr>
          <w:rFonts w:ascii="Times New Roman" w:eastAsia="宋体" w:hAnsi="Times New Roman" w:cs="Times New Roman"/>
          <w:b/>
          <w:kern w:val="1"/>
          <w:sz w:val="28"/>
          <w:szCs w:val="28"/>
        </w:rPr>
        <w:lastRenderedPageBreak/>
        <w:t xml:space="preserve">Supplementary experimental information </w:t>
      </w:r>
    </w:p>
    <w:p w14:paraId="556CEAFE" w14:textId="77777777" w:rsidR="00823F75" w:rsidRPr="00844196" w:rsidRDefault="00823F75" w:rsidP="00823F75">
      <w:pPr>
        <w:spacing w:line="360" w:lineRule="auto"/>
        <w:rPr>
          <w:rFonts w:ascii="Times New Roman" w:eastAsia="宋体" w:hAnsi="Times New Roman" w:cs="Times New Roman"/>
          <w:b/>
          <w:kern w:val="1"/>
          <w:sz w:val="24"/>
          <w:szCs w:val="24"/>
        </w:rPr>
      </w:pPr>
      <w:r w:rsidRPr="00844196">
        <w:rPr>
          <w:rFonts w:ascii="Times New Roman" w:hAnsi="Times New Roman" w:cs="Times New Roman"/>
          <w:b/>
          <w:spacing w:val="-6"/>
          <w:kern w:val="0"/>
          <w:sz w:val="24"/>
          <w:szCs w:val="24"/>
          <w:shd w:val="clear" w:color="auto" w:fill="FFFFFF"/>
        </w:rPr>
        <w:t xml:space="preserve">Supplementary </w:t>
      </w:r>
      <w:r w:rsidRPr="00844196">
        <w:rPr>
          <w:rFonts w:ascii="Times New Roman" w:eastAsia="宋体" w:hAnsi="Times New Roman" w:cs="Times New Roman"/>
          <w:b/>
          <w:kern w:val="1"/>
          <w:sz w:val="24"/>
          <w:szCs w:val="24"/>
        </w:rPr>
        <w:t xml:space="preserve">Table 1: The </w:t>
      </w:r>
      <w:r w:rsidRPr="00844196">
        <w:rPr>
          <w:rFonts w:ascii="Times New Roman" w:eastAsia="宋体" w:hAnsi="Times New Roman" w:cs="Times New Roman" w:hint="eastAsia"/>
          <w:b/>
          <w:kern w:val="1"/>
          <w:sz w:val="24"/>
          <w:szCs w:val="24"/>
        </w:rPr>
        <w:t>s</w:t>
      </w:r>
      <w:r w:rsidRPr="00844196">
        <w:rPr>
          <w:rFonts w:ascii="Times New Roman" w:hAnsi="Times New Roman" w:cs="Times New Roman"/>
          <w:b/>
          <w:spacing w:val="-6"/>
          <w:kern w:val="0"/>
          <w:sz w:val="24"/>
          <w:szCs w:val="24"/>
          <w:shd w:val="clear" w:color="auto" w:fill="FFFFFF"/>
        </w:rPr>
        <w:t xml:space="preserve">equences of </w:t>
      </w:r>
      <w:proofErr w:type="spellStart"/>
      <w:r w:rsidRPr="00844196">
        <w:rPr>
          <w:rFonts w:ascii="Times New Roman" w:hAnsi="Times New Roman" w:cs="Times New Roman"/>
          <w:b/>
          <w:spacing w:val="-6"/>
          <w:kern w:val="0"/>
          <w:sz w:val="24"/>
          <w:szCs w:val="24"/>
          <w:shd w:val="clear" w:color="auto" w:fill="FFFFFF"/>
        </w:rPr>
        <w:t>aptamers</w:t>
      </w:r>
      <w:proofErr w:type="spellEnd"/>
      <w:r w:rsidRPr="00844196">
        <w:rPr>
          <w:rFonts w:ascii="Times New Roman" w:hAnsi="Times New Roman" w:cs="Times New Roman"/>
          <w:b/>
          <w:spacing w:val="-6"/>
          <w:kern w:val="0"/>
          <w:sz w:val="24"/>
          <w:szCs w:val="24"/>
          <w:shd w:val="clear" w:color="auto" w:fill="FFFFFF"/>
        </w:rPr>
        <w:t xml:space="preserve"> and primers.</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6174"/>
      </w:tblGrid>
      <w:tr w:rsidR="00844196" w:rsidRPr="00844196" w14:paraId="476E4AA6" w14:textId="77777777" w:rsidTr="00C61684">
        <w:trPr>
          <w:jc w:val="center"/>
        </w:trPr>
        <w:tc>
          <w:tcPr>
            <w:tcW w:w="2122" w:type="dxa"/>
            <w:tcBorders>
              <w:top w:val="single" w:sz="12" w:space="0" w:color="auto"/>
              <w:bottom w:val="single" w:sz="6" w:space="0" w:color="auto"/>
            </w:tcBorders>
          </w:tcPr>
          <w:p w14:paraId="4E7FF5B4" w14:textId="77777777" w:rsidR="00823F75" w:rsidRPr="00844196" w:rsidRDefault="00823F75" w:rsidP="00C61684">
            <w:pPr>
              <w:spacing w:line="360" w:lineRule="auto"/>
              <w:jc w:val="center"/>
              <w:rPr>
                <w:bCs/>
                <w:spacing w:val="-6"/>
                <w:sz w:val="21"/>
                <w:szCs w:val="21"/>
                <w:shd w:val="clear" w:color="auto" w:fill="FFFFFF"/>
              </w:rPr>
            </w:pPr>
            <w:r w:rsidRPr="00844196">
              <w:rPr>
                <w:bCs/>
                <w:spacing w:val="-6"/>
                <w:sz w:val="21"/>
                <w:szCs w:val="21"/>
                <w:shd w:val="clear" w:color="auto" w:fill="FFFFFF"/>
              </w:rPr>
              <w:t>Name</w:t>
            </w:r>
          </w:p>
        </w:tc>
        <w:tc>
          <w:tcPr>
            <w:tcW w:w="6174" w:type="dxa"/>
            <w:tcBorders>
              <w:top w:val="single" w:sz="12" w:space="0" w:color="auto"/>
              <w:bottom w:val="single" w:sz="6" w:space="0" w:color="auto"/>
            </w:tcBorders>
          </w:tcPr>
          <w:p w14:paraId="1E01D5A8" w14:textId="77777777" w:rsidR="00823F75" w:rsidRPr="00844196" w:rsidRDefault="00823F75" w:rsidP="00C61684">
            <w:pPr>
              <w:spacing w:line="360" w:lineRule="auto"/>
              <w:jc w:val="center"/>
              <w:rPr>
                <w:bCs/>
                <w:spacing w:val="-6"/>
                <w:sz w:val="21"/>
                <w:szCs w:val="21"/>
                <w:shd w:val="clear" w:color="auto" w:fill="FFFFFF"/>
              </w:rPr>
            </w:pPr>
            <w:r w:rsidRPr="00844196">
              <w:rPr>
                <w:sz w:val="21"/>
                <w:szCs w:val="21"/>
              </w:rPr>
              <w:t>Sequence</w:t>
            </w:r>
            <w:r w:rsidRPr="00844196">
              <w:rPr>
                <w:sz w:val="21"/>
                <w:szCs w:val="21"/>
              </w:rPr>
              <w:t>（</w:t>
            </w:r>
            <w:r w:rsidRPr="00844196">
              <w:rPr>
                <w:sz w:val="21"/>
                <w:szCs w:val="21"/>
              </w:rPr>
              <w:t>5</w:t>
            </w:r>
            <w:r w:rsidRPr="00844196">
              <w:rPr>
                <w:sz w:val="24"/>
                <w:szCs w:val="32"/>
              </w:rPr>
              <w:t>'</w:t>
            </w:r>
            <w:r w:rsidRPr="00844196">
              <w:rPr>
                <w:sz w:val="21"/>
                <w:szCs w:val="21"/>
              </w:rPr>
              <w:t>- 3</w:t>
            </w:r>
            <w:r w:rsidRPr="00844196">
              <w:rPr>
                <w:sz w:val="24"/>
                <w:szCs w:val="32"/>
              </w:rPr>
              <w:t>'</w:t>
            </w:r>
            <w:r w:rsidRPr="00844196">
              <w:rPr>
                <w:sz w:val="21"/>
                <w:szCs w:val="21"/>
              </w:rPr>
              <w:t>）</w:t>
            </w:r>
          </w:p>
        </w:tc>
      </w:tr>
      <w:tr w:rsidR="00844196" w:rsidRPr="00844196" w14:paraId="07064BF5" w14:textId="77777777" w:rsidTr="00C61684">
        <w:trPr>
          <w:jc w:val="center"/>
        </w:trPr>
        <w:tc>
          <w:tcPr>
            <w:tcW w:w="2122" w:type="dxa"/>
            <w:tcBorders>
              <w:top w:val="single" w:sz="6" w:space="0" w:color="auto"/>
            </w:tcBorders>
          </w:tcPr>
          <w:p w14:paraId="6D329A1E" w14:textId="77777777" w:rsidR="00823F75" w:rsidRPr="00844196" w:rsidRDefault="00823F75" w:rsidP="00C61684">
            <w:pPr>
              <w:spacing w:line="360" w:lineRule="auto"/>
              <w:jc w:val="center"/>
              <w:rPr>
                <w:bCs/>
                <w:spacing w:val="-6"/>
                <w:sz w:val="21"/>
                <w:szCs w:val="21"/>
                <w:shd w:val="clear" w:color="auto" w:fill="FFFFFF"/>
              </w:rPr>
            </w:pPr>
            <w:r w:rsidRPr="00844196">
              <w:rPr>
                <w:kern w:val="24"/>
                <w:sz w:val="21"/>
                <w:szCs w:val="21"/>
              </w:rPr>
              <w:t>DBCO-Apt</w:t>
            </w:r>
          </w:p>
        </w:tc>
        <w:tc>
          <w:tcPr>
            <w:tcW w:w="6174" w:type="dxa"/>
            <w:tcBorders>
              <w:top w:val="single" w:sz="6" w:space="0" w:color="auto"/>
            </w:tcBorders>
          </w:tcPr>
          <w:p w14:paraId="494F6C9B" w14:textId="77777777" w:rsidR="00823F75" w:rsidRPr="00844196" w:rsidRDefault="00823F75" w:rsidP="00C61684">
            <w:pPr>
              <w:spacing w:line="360" w:lineRule="auto"/>
              <w:jc w:val="center"/>
              <w:rPr>
                <w:bCs/>
                <w:spacing w:val="-6"/>
                <w:sz w:val="21"/>
                <w:szCs w:val="21"/>
                <w:shd w:val="clear" w:color="auto" w:fill="FFFFFF"/>
              </w:rPr>
            </w:pPr>
            <w:r w:rsidRPr="00844196">
              <w:rPr>
                <w:bCs/>
                <w:spacing w:val="-6"/>
                <w:sz w:val="21"/>
                <w:szCs w:val="21"/>
                <w:shd w:val="clear" w:color="auto" w:fill="FFFFFF"/>
              </w:rPr>
              <w:t>DBCO-TTTTTGCAGTTGATCCTTTGGATACCCTGG</w:t>
            </w:r>
          </w:p>
        </w:tc>
      </w:tr>
      <w:tr w:rsidR="00844196" w:rsidRPr="00844196" w14:paraId="068AF0FE" w14:textId="77777777" w:rsidTr="00C61684">
        <w:trPr>
          <w:jc w:val="center"/>
        </w:trPr>
        <w:tc>
          <w:tcPr>
            <w:tcW w:w="2122" w:type="dxa"/>
          </w:tcPr>
          <w:p w14:paraId="179C9AB9" w14:textId="77777777" w:rsidR="00823F75" w:rsidRPr="00844196" w:rsidRDefault="00823F75" w:rsidP="00C61684">
            <w:pPr>
              <w:spacing w:line="360" w:lineRule="auto"/>
              <w:jc w:val="center"/>
              <w:rPr>
                <w:bCs/>
                <w:spacing w:val="-6"/>
                <w:sz w:val="21"/>
                <w:szCs w:val="21"/>
                <w:shd w:val="clear" w:color="auto" w:fill="FFFFFF"/>
              </w:rPr>
            </w:pPr>
            <w:r w:rsidRPr="00844196">
              <w:rPr>
                <w:bCs/>
                <w:spacing w:val="-6"/>
                <w:sz w:val="21"/>
                <w:szCs w:val="21"/>
                <w:shd w:val="clear" w:color="auto" w:fill="FFFFFF"/>
              </w:rPr>
              <w:t>FAM-Apt-DBCO</w:t>
            </w:r>
          </w:p>
        </w:tc>
        <w:tc>
          <w:tcPr>
            <w:tcW w:w="6174" w:type="dxa"/>
          </w:tcPr>
          <w:p w14:paraId="6DE85ED5" w14:textId="77777777" w:rsidR="00823F75" w:rsidRPr="00844196" w:rsidRDefault="00823F75" w:rsidP="00C61684">
            <w:pPr>
              <w:spacing w:line="360" w:lineRule="auto"/>
              <w:jc w:val="center"/>
              <w:rPr>
                <w:bCs/>
                <w:spacing w:val="-6"/>
                <w:sz w:val="21"/>
                <w:szCs w:val="21"/>
                <w:shd w:val="clear" w:color="auto" w:fill="FFFFFF"/>
              </w:rPr>
            </w:pPr>
            <w:r w:rsidRPr="00844196">
              <w:rPr>
                <w:bCs/>
                <w:spacing w:val="-6"/>
                <w:sz w:val="21"/>
                <w:szCs w:val="21"/>
                <w:shd w:val="clear" w:color="auto" w:fill="FFFFFF"/>
              </w:rPr>
              <w:t>DBCO-TTTTTGCAGTTGATCCTTTGGATACCCTGG-FAM</w:t>
            </w:r>
          </w:p>
        </w:tc>
      </w:tr>
      <w:tr w:rsidR="00844196" w:rsidRPr="00844196" w14:paraId="7BC3B34E" w14:textId="77777777" w:rsidTr="00C61684">
        <w:trPr>
          <w:jc w:val="center"/>
        </w:trPr>
        <w:tc>
          <w:tcPr>
            <w:tcW w:w="2122" w:type="dxa"/>
          </w:tcPr>
          <w:p w14:paraId="1B4BEB0F" w14:textId="77777777" w:rsidR="00823F75" w:rsidRPr="00844196" w:rsidRDefault="00823F75" w:rsidP="00C61684">
            <w:pPr>
              <w:spacing w:line="360" w:lineRule="auto"/>
              <w:jc w:val="center"/>
              <w:rPr>
                <w:bCs/>
                <w:spacing w:val="-6"/>
                <w:sz w:val="21"/>
                <w:szCs w:val="21"/>
                <w:shd w:val="clear" w:color="auto" w:fill="FFFFFF"/>
              </w:rPr>
            </w:pPr>
            <w:r w:rsidRPr="00844196">
              <w:rPr>
                <w:bCs/>
                <w:spacing w:val="-6"/>
                <w:sz w:val="21"/>
                <w:szCs w:val="21"/>
                <w:shd w:val="clear" w:color="auto" w:fill="FFFFFF"/>
              </w:rPr>
              <w:t>NH</w:t>
            </w:r>
            <w:r w:rsidRPr="00844196">
              <w:rPr>
                <w:bCs/>
                <w:spacing w:val="-6"/>
                <w:sz w:val="21"/>
                <w:szCs w:val="21"/>
                <w:shd w:val="clear" w:color="auto" w:fill="FFFFFF"/>
                <w:vertAlign w:val="subscript"/>
              </w:rPr>
              <w:t>2</w:t>
            </w:r>
            <w:r w:rsidRPr="00844196">
              <w:rPr>
                <w:bCs/>
                <w:spacing w:val="-6"/>
                <w:sz w:val="21"/>
                <w:szCs w:val="21"/>
                <w:shd w:val="clear" w:color="auto" w:fill="FFFFFF"/>
              </w:rPr>
              <w:t>-Apt</w:t>
            </w:r>
          </w:p>
        </w:tc>
        <w:tc>
          <w:tcPr>
            <w:tcW w:w="6174" w:type="dxa"/>
          </w:tcPr>
          <w:p w14:paraId="4A856D6C" w14:textId="77777777" w:rsidR="00823F75" w:rsidRPr="00844196" w:rsidRDefault="00823F75" w:rsidP="00C61684">
            <w:pPr>
              <w:spacing w:line="360" w:lineRule="auto"/>
              <w:jc w:val="center"/>
              <w:rPr>
                <w:bCs/>
                <w:spacing w:val="-6"/>
                <w:sz w:val="21"/>
                <w:szCs w:val="21"/>
                <w:shd w:val="clear" w:color="auto" w:fill="FFFFFF"/>
              </w:rPr>
            </w:pPr>
            <w:r w:rsidRPr="00844196">
              <w:rPr>
                <w:bCs/>
                <w:spacing w:val="-6"/>
                <w:sz w:val="21"/>
                <w:szCs w:val="21"/>
                <w:shd w:val="clear" w:color="auto" w:fill="FFFFFF"/>
              </w:rPr>
              <w:t>NH</w:t>
            </w:r>
            <w:r w:rsidRPr="00844196">
              <w:rPr>
                <w:bCs/>
                <w:spacing w:val="-6"/>
                <w:sz w:val="21"/>
                <w:szCs w:val="21"/>
                <w:shd w:val="clear" w:color="auto" w:fill="FFFFFF"/>
                <w:vertAlign w:val="subscript"/>
              </w:rPr>
              <w:t>2</w:t>
            </w:r>
            <w:r w:rsidRPr="00844196">
              <w:rPr>
                <w:bCs/>
                <w:spacing w:val="-6"/>
                <w:sz w:val="21"/>
                <w:szCs w:val="21"/>
                <w:shd w:val="clear" w:color="auto" w:fill="FFFFFF"/>
              </w:rPr>
              <w:t>-TTTTTGCAGTTGATCCTTTGGATACCCTGG</w:t>
            </w:r>
          </w:p>
        </w:tc>
      </w:tr>
      <w:tr w:rsidR="00844196" w:rsidRPr="00844196" w14:paraId="07D74C9C" w14:textId="77777777" w:rsidTr="00C61684">
        <w:trPr>
          <w:jc w:val="center"/>
        </w:trPr>
        <w:tc>
          <w:tcPr>
            <w:tcW w:w="2122" w:type="dxa"/>
          </w:tcPr>
          <w:p w14:paraId="1DC2A6D5" w14:textId="77777777" w:rsidR="00823F75" w:rsidRPr="00844196" w:rsidRDefault="00823F75" w:rsidP="00C61684">
            <w:pPr>
              <w:spacing w:line="360" w:lineRule="auto"/>
              <w:jc w:val="center"/>
              <w:rPr>
                <w:bCs/>
                <w:spacing w:val="-6"/>
                <w:sz w:val="21"/>
                <w:szCs w:val="21"/>
                <w:shd w:val="clear" w:color="auto" w:fill="FFFFFF"/>
              </w:rPr>
            </w:pPr>
            <w:r w:rsidRPr="00844196">
              <w:rPr>
                <w:bCs/>
                <w:spacing w:val="-6"/>
                <w:sz w:val="21"/>
                <w:szCs w:val="21"/>
                <w:shd w:val="clear" w:color="auto" w:fill="FFFFFF"/>
              </w:rPr>
              <w:t>FAM-Apt-NH</w:t>
            </w:r>
            <w:r w:rsidRPr="00844196">
              <w:rPr>
                <w:bCs/>
                <w:spacing w:val="-6"/>
                <w:sz w:val="21"/>
                <w:szCs w:val="21"/>
                <w:shd w:val="clear" w:color="auto" w:fill="FFFFFF"/>
                <w:vertAlign w:val="subscript"/>
              </w:rPr>
              <w:t>2</w:t>
            </w:r>
          </w:p>
        </w:tc>
        <w:tc>
          <w:tcPr>
            <w:tcW w:w="6174" w:type="dxa"/>
          </w:tcPr>
          <w:p w14:paraId="4F86F7A5" w14:textId="77777777" w:rsidR="00823F75" w:rsidRPr="00844196" w:rsidRDefault="00823F75" w:rsidP="00C61684">
            <w:pPr>
              <w:spacing w:line="360" w:lineRule="auto"/>
              <w:jc w:val="center"/>
              <w:rPr>
                <w:bCs/>
                <w:spacing w:val="-6"/>
                <w:sz w:val="21"/>
                <w:szCs w:val="21"/>
                <w:shd w:val="clear" w:color="auto" w:fill="FFFFFF"/>
              </w:rPr>
            </w:pPr>
            <w:r w:rsidRPr="00844196">
              <w:rPr>
                <w:bCs/>
                <w:spacing w:val="-6"/>
                <w:sz w:val="21"/>
                <w:szCs w:val="21"/>
                <w:shd w:val="clear" w:color="auto" w:fill="FFFFFF"/>
              </w:rPr>
              <w:t>NH</w:t>
            </w:r>
            <w:r w:rsidRPr="00844196">
              <w:rPr>
                <w:bCs/>
                <w:spacing w:val="-6"/>
                <w:sz w:val="21"/>
                <w:szCs w:val="21"/>
                <w:shd w:val="clear" w:color="auto" w:fill="FFFFFF"/>
                <w:vertAlign w:val="subscript"/>
              </w:rPr>
              <w:t>2</w:t>
            </w:r>
            <w:r w:rsidRPr="00844196">
              <w:rPr>
                <w:bCs/>
                <w:spacing w:val="-6"/>
                <w:sz w:val="21"/>
                <w:szCs w:val="21"/>
                <w:shd w:val="clear" w:color="auto" w:fill="FFFFFF"/>
              </w:rPr>
              <w:t>-TTTTTGCAGTTGATCCTTTGGATACCCTGG-FAM</w:t>
            </w:r>
          </w:p>
        </w:tc>
      </w:tr>
      <w:tr w:rsidR="00844196" w:rsidRPr="00844196" w14:paraId="2220EFA1" w14:textId="77777777" w:rsidTr="00C61684">
        <w:trPr>
          <w:jc w:val="center"/>
        </w:trPr>
        <w:tc>
          <w:tcPr>
            <w:tcW w:w="2122" w:type="dxa"/>
          </w:tcPr>
          <w:p w14:paraId="69A2C414" w14:textId="77777777" w:rsidR="00823F75" w:rsidRPr="00844196" w:rsidRDefault="00823F75" w:rsidP="00C61684">
            <w:pPr>
              <w:spacing w:line="360" w:lineRule="auto"/>
              <w:jc w:val="center"/>
              <w:rPr>
                <w:bCs/>
                <w:spacing w:val="-6"/>
                <w:sz w:val="21"/>
                <w:szCs w:val="24"/>
                <w:shd w:val="clear" w:color="auto" w:fill="FFFFFF"/>
              </w:rPr>
            </w:pPr>
            <w:r w:rsidRPr="00844196">
              <w:rPr>
                <w:sz w:val="21"/>
                <w:szCs w:val="24"/>
              </w:rPr>
              <w:t>6H-Tag1</w:t>
            </w:r>
          </w:p>
        </w:tc>
        <w:tc>
          <w:tcPr>
            <w:tcW w:w="6174" w:type="dxa"/>
          </w:tcPr>
          <w:p w14:paraId="24491114" w14:textId="77777777" w:rsidR="00823F75" w:rsidRPr="00844196" w:rsidRDefault="00823F75" w:rsidP="00C61684">
            <w:pPr>
              <w:spacing w:line="360" w:lineRule="auto"/>
              <w:jc w:val="center"/>
              <w:rPr>
                <w:bCs/>
                <w:spacing w:val="-6"/>
                <w:sz w:val="21"/>
                <w:szCs w:val="21"/>
                <w:shd w:val="clear" w:color="auto" w:fill="FFFFFF"/>
              </w:rPr>
            </w:pPr>
            <w:r w:rsidRPr="00844196">
              <w:rPr>
                <w:bCs/>
                <w:spacing w:val="-6"/>
                <w:sz w:val="21"/>
                <w:szCs w:val="21"/>
                <w:shd w:val="clear" w:color="auto" w:fill="FFFFFF"/>
              </w:rPr>
              <w:t>GTACCTTTCTATTCTCACTCTCATCATCATCATCATCATTCCTCCAAACTGCAGTC</w:t>
            </w:r>
          </w:p>
        </w:tc>
      </w:tr>
      <w:tr w:rsidR="00844196" w:rsidRPr="00844196" w14:paraId="3C6A754C" w14:textId="77777777" w:rsidTr="00C61684">
        <w:trPr>
          <w:jc w:val="center"/>
        </w:trPr>
        <w:tc>
          <w:tcPr>
            <w:tcW w:w="2122" w:type="dxa"/>
          </w:tcPr>
          <w:p w14:paraId="6495B247" w14:textId="77777777" w:rsidR="00823F75" w:rsidRPr="00844196" w:rsidRDefault="00823F75" w:rsidP="00C61684">
            <w:pPr>
              <w:spacing w:line="360" w:lineRule="auto"/>
              <w:jc w:val="center"/>
              <w:rPr>
                <w:bCs/>
                <w:spacing w:val="-6"/>
                <w:sz w:val="21"/>
                <w:szCs w:val="24"/>
                <w:shd w:val="clear" w:color="auto" w:fill="FFFFFF"/>
              </w:rPr>
            </w:pPr>
            <w:r w:rsidRPr="00844196">
              <w:rPr>
                <w:sz w:val="21"/>
                <w:szCs w:val="24"/>
              </w:rPr>
              <w:t>6H-Tag2</w:t>
            </w:r>
          </w:p>
        </w:tc>
        <w:tc>
          <w:tcPr>
            <w:tcW w:w="6174" w:type="dxa"/>
          </w:tcPr>
          <w:p w14:paraId="5DE52FDF" w14:textId="77777777" w:rsidR="00823F75" w:rsidRPr="00844196" w:rsidRDefault="00823F75" w:rsidP="00C61684">
            <w:pPr>
              <w:spacing w:line="360" w:lineRule="auto"/>
              <w:jc w:val="center"/>
              <w:rPr>
                <w:bCs/>
                <w:spacing w:val="-6"/>
                <w:sz w:val="21"/>
                <w:szCs w:val="21"/>
                <w:shd w:val="clear" w:color="auto" w:fill="FFFFFF"/>
              </w:rPr>
            </w:pPr>
            <w:r w:rsidRPr="00844196">
              <w:rPr>
                <w:bCs/>
                <w:spacing w:val="-6"/>
                <w:sz w:val="21"/>
                <w:szCs w:val="21"/>
                <w:shd w:val="clear" w:color="auto" w:fill="FFFFFF"/>
              </w:rPr>
              <w:t>GGCCGACTGCAGTTTGGAGGAATGATGATGATGATGATGAGAGTGAGAATAGAAAG</w:t>
            </w:r>
          </w:p>
        </w:tc>
      </w:tr>
      <w:tr w:rsidR="00844196" w:rsidRPr="00844196" w14:paraId="49B8628B" w14:textId="77777777" w:rsidTr="00C61684">
        <w:trPr>
          <w:jc w:val="center"/>
        </w:trPr>
        <w:tc>
          <w:tcPr>
            <w:tcW w:w="2122" w:type="dxa"/>
          </w:tcPr>
          <w:p w14:paraId="5B22C50A" w14:textId="77777777" w:rsidR="00823F75" w:rsidRPr="00844196" w:rsidRDefault="00823F75" w:rsidP="00C61684">
            <w:pPr>
              <w:spacing w:line="360" w:lineRule="auto"/>
              <w:jc w:val="center"/>
              <w:rPr>
                <w:sz w:val="21"/>
                <w:szCs w:val="21"/>
              </w:rPr>
            </w:pPr>
            <w:r w:rsidRPr="00844196">
              <w:rPr>
                <w:szCs w:val="21"/>
              </w:rPr>
              <w:t>Y</w:t>
            </w:r>
            <w:r w:rsidRPr="00844196">
              <w:rPr>
                <w:szCs w:val="21"/>
                <w:vertAlign w:val="subscript"/>
              </w:rPr>
              <w:t>1</w:t>
            </w:r>
          </w:p>
        </w:tc>
        <w:tc>
          <w:tcPr>
            <w:tcW w:w="6174" w:type="dxa"/>
          </w:tcPr>
          <w:p w14:paraId="5FEE0811" w14:textId="77777777" w:rsidR="00823F75" w:rsidRPr="00844196" w:rsidRDefault="00823F75" w:rsidP="00C61684">
            <w:pPr>
              <w:spacing w:line="360" w:lineRule="auto"/>
              <w:jc w:val="center"/>
              <w:rPr>
                <w:bCs/>
                <w:spacing w:val="-6"/>
                <w:sz w:val="21"/>
                <w:szCs w:val="21"/>
                <w:shd w:val="clear" w:color="auto" w:fill="FFFFFF"/>
              </w:rPr>
            </w:pPr>
            <w:r w:rsidRPr="00844196">
              <w:rPr>
                <w:szCs w:val="21"/>
              </w:rPr>
              <w:t>CACGCATAGCCTTTGCTCCTCGTCTGGAACGTCGCAGCTTTAGTTCTGGGCCTATGCGTGTTTTTTGTAGTCGGTACCTAAGACTTCTGAGCATGCACTGAC</w:t>
            </w:r>
          </w:p>
        </w:tc>
      </w:tr>
      <w:tr w:rsidR="00844196" w:rsidRPr="00844196" w14:paraId="7E72BB12" w14:textId="77777777" w:rsidTr="00C61684">
        <w:trPr>
          <w:jc w:val="center"/>
        </w:trPr>
        <w:tc>
          <w:tcPr>
            <w:tcW w:w="2122" w:type="dxa"/>
          </w:tcPr>
          <w:p w14:paraId="41A95DB1" w14:textId="77777777" w:rsidR="00823F75" w:rsidRPr="00844196" w:rsidRDefault="00823F75" w:rsidP="00C61684">
            <w:pPr>
              <w:spacing w:line="360" w:lineRule="auto"/>
              <w:jc w:val="center"/>
              <w:rPr>
                <w:sz w:val="21"/>
                <w:szCs w:val="21"/>
              </w:rPr>
            </w:pPr>
            <w:r w:rsidRPr="00844196">
              <w:rPr>
                <w:szCs w:val="21"/>
              </w:rPr>
              <w:t>Y</w:t>
            </w:r>
            <w:r w:rsidRPr="00844196">
              <w:rPr>
                <w:szCs w:val="21"/>
                <w:vertAlign w:val="subscript"/>
              </w:rPr>
              <w:t>2</w:t>
            </w:r>
          </w:p>
        </w:tc>
        <w:tc>
          <w:tcPr>
            <w:tcW w:w="6174" w:type="dxa"/>
          </w:tcPr>
          <w:p w14:paraId="197C180F" w14:textId="77777777" w:rsidR="00823F75" w:rsidRPr="00844196" w:rsidRDefault="00823F75" w:rsidP="00C61684">
            <w:pPr>
              <w:jc w:val="center"/>
              <w:rPr>
                <w:sz w:val="21"/>
                <w:szCs w:val="21"/>
              </w:rPr>
            </w:pPr>
            <w:r w:rsidRPr="00844196">
              <w:rPr>
                <w:szCs w:val="21"/>
              </w:rPr>
              <w:t>CACTACAGAGGTTGCGTCTGTCCCACGTTGTCAT</w:t>
            </w:r>
          </w:p>
          <w:p w14:paraId="48B3B93C" w14:textId="77777777" w:rsidR="00823F75" w:rsidRPr="00844196" w:rsidRDefault="00823F75" w:rsidP="00C61684">
            <w:pPr>
              <w:jc w:val="center"/>
              <w:rPr>
                <w:sz w:val="21"/>
                <w:szCs w:val="21"/>
              </w:rPr>
            </w:pPr>
            <w:r w:rsidRPr="00844196">
              <w:rPr>
                <w:szCs w:val="21"/>
              </w:rPr>
              <w:t>GGGGGGTTGGCCTGTTTTTTGTCAGTGCATG</w:t>
            </w:r>
          </w:p>
          <w:p w14:paraId="31D61F12" w14:textId="77777777" w:rsidR="00823F75" w:rsidRPr="00844196" w:rsidRDefault="00823F75" w:rsidP="00C61684">
            <w:pPr>
              <w:spacing w:line="360" w:lineRule="auto"/>
              <w:jc w:val="center"/>
              <w:rPr>
                <w:bCs/>
                <w:spacing w:val="-6"/>
                <w:sz w:val="21"/>
                <w:szCs w:val="21"/>
                <w:shd w:val="clear" w:color="auto" w:fill="FFFFFF"/>
              </w:rPr>
            </w:pPr>
            <w:r w:rsidRPr="00844196">
              <w:rPr>
                <w:szCs w:val="21"/>
              </w:rPr>
              <w:t>CTCAGAAGAACTCACGTGACG</w:t>
            </w:r>
          </w:p>
        </w:tc>
      </w:tr>
      <w:tr w:rsidR="00844196" w:rsidRPr="00844196" w14:paraId="2C2210C9" w14:textId="77777777" w:rsidTr="00C61684">
        <w:trPr>
          <w:jc w:val="center"/>
        </w:trPr>
        <w:tc>
          <w:tcPr>
            <w:tcW w:w="2122" w:type="dxa"/>
          </w:tcPr>
          <w:p w14:paraId="127F90F6" w14:textId="77777777" w:rsidR="00823F75" w:rsidRPr="00844196" w:rsidRDefault="00823F75" w:rsidP="00C61684">
            <w:pPr>
              <w:spacing w:line="360" w:lineRule="auto"/>
              <w:jc w:val="center"/>
              <w:rPr>
                <w:sz w:val="21"/>
                <w:szCs w:val="21"/>
              </w:rPr>
            </w:pPr>
            <w:r w:rsidRPr="00844196">
              <w:rPr>
                <w:szCs w:val="21"/>
              </w:rPr>
              <w:t>Y</w:t>
            </w:r>
            <w:r w:rsidRPr="00844196">
              <w:rPr>
                <w:szCs w:val="21"/>
                <w:vertAlign w:val="subscript"/>
              </w:rPr>
              <w:t>3</w:t>
            </w:r>
          </w:p>
        </w:tc>
        <w:tc>
          <w:tcPr>
            <w:tcW w:w="6174" w:type="dxa"/>
          </w:tcPr>
          <w:p w14:paraId="42E8E4BD" w14:textId="77777777" w:rsidR="00823F75" w:rsidRPr="00844196" w:rsidRDefault="00823F75" w:rsidP="00C61684">
            <w:pPr>
              <w:jc w:val="center"/>
              <w:rPr>
                <w:sz w:val="21"/>
                <w:szCs w:val="21"/>
              </w:rPr>
            </w:pPr>
            <w:r w:rsidRPr="00844196">
              <w:rPr>
                <w:szCs w:val="21"/>
              </w:rPr>
              <w:t>DBCO-ATTGCGTATGTCACGTCACGTGAGTTCGTCTTAGGT</w:t>
            </w:r>
          </w:p>
          <w:p w14:paraId="7B9C096A" w14:textId="77777777" w:rsidR="00823F75" w:rsidRPr="00844196" w:rsidRDefault="00823F75" w:rsidP="00C61684">
            <w:pPr>
              <w:spacing w:line="360" w:lineRule="auto"/>
              <w:jc w:val="center"/>
              <w:rPr>
                <w:bCs/>
                <w:spacing w:val="-6"/>
                <w:sz w:val="21"/>
                <w:szCs w:val="21"/>
                <w:shd w:val="clear" w:color="auto" w:fill="FFFFFF"/>
              </w:rPr>
            </w:pPr>
            <w:r w:rsidRPr="00844196">
              <w:rPr>
                <w:szCs w:val="21"/>
              </w:rPr>
              <w:t>ACCGACTAC</w:t>
            </w:r>
          </w:p>
        </w:tc>
      </w:tr>
    </w:tbl>
    <w:p w14:paraId="31EAAA70" w14:textId="1D98DCE5" w:rsidR="00823F75" w:rsidRPr="00844196" w:rsidRDefault="00823F75" w:rsidP="00823F75">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 xml:space="preserve">Apparatus </w:t>
      </w:r>
    </w:p>
    <w:p w14:paraId="711117FA" w14:textId="577EBCD8" w:rsidR="00823F75" w:rsidRPr="00844196" w:rsidRDefault="00823F75" w:rsidP="00823F75">
      <w:pPr>
        <w:spacing w:line="360" w:lineRule="auto"/>
        <w:ind w:firstLineChars="200" w:firstLine="480"/>
        <w:rPr>
          <w:rFonts w:ascii="Times New Roman" w:eastAsia="宋体" w:hAnsi="Times New Roman" w:cs="Times New Roman"/>
          <w:sz w:val="24"/>
          <w:szCs w:val="32"/>
        </w:rPr>
      </w:pPr>
      <w:bookmarkStart w:id="8" w:name="OLE_LINK22"/>
      <w:r w:rsidRPr="00844196">
        <w:rPr>
          <w:rFonts w:ascii="Times New Roman" w:eastAsia="宋体" w:hAnsi="Times New Roman" w:cs="Times New Roman"/>
          <w:sz w:val="24"/>
          <w:szCs w:val="32"/>
        </w:rPr>
        <w:t>The modification efficiency of N</w:t>
      </w:r>
      <w:r w:rsidRPr="00844196">
        <w:rPr>
          <w:rFonts w:ascii="Times New Roman" w:eastAsia="宋体" w:hAnsi="Times New Roman" w:cs="Times New Roman"/>
          <w:sz w:val="24"/>
          <w:szCs w:val="32"/>
          <w:vertAlign w:val="subscript"/>
        </w:rPr>
        <w:t>3</w:t>
      </w:r>
      <w:r w:rsidRPr="00844196">
        <w:rPr>
          <w:rFonts w:ascii="Times New Roman" w:eastAsia="宋体" w:hAnsi="Times New Roman" w:cs="Times New Roman"/>
          <w:sz w:val="24"/>
          <w:szCs w:val="32"/>
        </w:rPr>
        <w:t>-M13 phage was analyzed by Q-TOF LC/MS (Agilent Technologies, 1260-6540) with a 0.1 mL min</w:t>
      </w:r>
      <w:r w:rsidRPr="00844196">
        <w:rPr>
          <w:rFonts w:ascii="Times New Roman" w:eastAsia="宋体" w:hAnsi="Times New Roman" w:cs="Times New Roman"/>
          <w:sz w:val="24"/>
          <w:szCs w:val="32"/>
          <w:vertAlign w:val="superscript"/>
        </w:rPr>
        <w:t>-1</w:t>
      </w:r>
      <w:r w:rsidRPr="00844196">
        <w:rPr>
          <w:rFonts w:ascii="Times New Roman" w:eastAsia="宋体" w:hAnsi="Times New Roman" w:cs="Times New Roman"/>
          <w:sz w:val="24"/>
          <w:szCs w:val="32"/>
        </w:rPr>
        <w:t xml:space="preserve"> liquid speed and the mass spectra were acquired with a range of 5000−6000 m/z. The fluorescence (FL) measurements for binding constants were carried on a microplate reader (Synergy H1, </w:t>
      </w:r>
      <w:proofErr w:type="spellStart"/>
      <w:r w:rsidRPr="00844196">
        <w:rPr>
          <w:rFonts w:ascii="Times New Roman" w:eastAsia="宋体" w:hAnsi="Times New Roman" w:cs="Times New Roman"/>
          <w:sz w:val="24"/>
          <w:szCs w:val="32"/>
        </w:rPr>
        <w:t>BioTek</w:t>
      </w:r>
      <w:proofErr w:type="spellEnd"/>
      <w:r w:rsidRPr="00844196">
        <w:rPr>
          <w:rFonts w:ascii="Times New Roman" w:eastAsia="宋体" w:hAnsi="Times New Roman" w:cs="Times New Roman"/>
          <w:sz w:val="24"/>
          <w:szCs w:val="32"/>
        </w:rPr>
        <w:t xml:space="preserve">, USA). The cell topological structure was observed by a Hitachi SU8010 scanning electron microscopy (SEM) at 200 kV (Hitachi, Japan). The flexible M13 anchored on microbeads </w:t>
      </w:r>
      <w:r w:rsidRPr="00844196">
        <w:rPr>
          <w:rFonts w:ascii="Times New Roman" w:eastAsia="宋体" w:hAnsi="Times New Roman" w:cs="Times New Roman" w:hint="eastAsia"/>
          <w:sz w:val="24"/>
          <w:szCs w:val="32"/>
        </w:rPr>
        <w:t>were</w:t>
      </w:r>
      <w:r w:rsidRPr="00844196">
        <w:rPr>
          <w:rFonts w:ascii="Times New Roman" w:eastAsia="宋体" w:hAnsi="Times New Roman" w:cs="Times New Roman"/>
          <w:sz w:val="24"/>
          <w:szCs w:val="32"/>
        </w:rPr>
        <w:t xml:space="preserve"> observed using transmission electron microscope (JEM-2100 Plus, JEOL, Japan). The cell enumeration and the fluorescence observation of live-dead cells were conducted using a forward microscope (Olympus, BX53M). A Bruker Dimension icon atomic force microscopy (AFM, Bruker, Germany) was used </w:t>
      </w:r>
      <w:r w:rsidRPr="00844196">
        <w:rPr>
          <w:rFonts w:ascii="Times New Roman" w:eastAsia="宋体" w:hAnsi="Times New Roman" w:cs="Times New Roman"/>
          <w:sz w:val="24"/>
          <w:szCs w:val="32"/>
        </w:rPr>
        <w:lastRenderedPageBreak/>
        <w:t>for the imaging of M13 phages and the measurement of their Young</w:t>
      </w:r>
      <w:r w:rsidRPr="00844196">
        <w:rPr>
          <w:rFonts w:ascii="Times New Roman" w:hAnsi="Times New Roman"/>
          <w:kern w:val="0"/>
          <w:sz w:val="24"/>
          <w:szCs w:val="32"/>
        </w:rPr>
        <w:t>'</w:t>
      </w:r>
      <w:r w:rsidRPr="00844196">
        <w:rPr>
          <w:rFonts w:ascii="Times New Roman" w:eastAsia="宋体" w:hAnsi="Times New Roman" w:cs="Times New Roman"/>
          <w:sz w:val="24"/>
          <w:szCs w:val="32"/>
        </w:rPr>
        <w:t xml:space="preserve">s modulus and stiffness. The fluorescence images of </w:t>
      </w:r>
      <w:proofErr w:type="spellStart"/>
      <w:r w:rsidRPr="00844196">
        <w:rPr>
          <w:rFonts w:ascii="Times New Roman" w:eastAsia="宋体" w:hAnsi="Times New Roman" w:cs="Times New Roman"/>
          <w:sz w:val="24"/>
          <w:szCs w:val="32"/>
        </w:rPr>
        <w:t>aptamer</w:t>
      </w:r>
      <w:proofErr w:type="spellEnd"/>
      <w:r w:rsidRPr="00844196">
        <w:rPr>
          <w:rFonts w:ascii="Times New Roman" w:eastAsia="宋体" w:hAnsi="Times New Roman" w:cs="Times New Roman"/>
          <w:sz w:val="24"/>
          <w:szCs w:val="32"/>
        </w:rPr>
        <w:t xml:space="preserve"> or antibody labelled cells were observed using confocal laser scanning microscope (CLSM, FV 1200, Olympus, Japan).</w:t>
      </w:r>
      <w:r w:rsidRPr="00844196">
        <w:rPr>
          <w:rFonts w:ascii="Times New Roman" w:eastAsia="宋体" w:hAnsi="Times New Roman" w:cs="Times New Roman" w:hint="eastAsia"/>
          <w:sz w:val="24"/>
          <w:szCs w:val="32"/>
        </w:rPr>
        <w:t xml:space="preserve"> </w:t>
      </w:r>
      <w:r w:rsidRPr="00844196">
        <w:rPr>
          <w:rFonts w:ascii="Times New Roman" w:eastAsia="宋体" w:hAnsi="Times New Roman" w:cs="Times New Roman"/>
          <w:sz w:val="24"/>
          <w:szCs w:val="32"/>
        </w:rPr>
        <w:t>The cell migration ability before and after isolation and re-culture was evaluated by Live-cell Station (</w:t>
      </w:r>
      <w:proofErr w:type="spellStart"/>
      <w:r w:rsidRPr="00844196">
        <w:rPr>
          <w:rFonts w:ascii="Times New Roman" w:eastAsia="宋体" w:hAnsi="Times New Roman" w:cs="Times New Roman"/>
          <w:sz w:val="24"/>
          <w:szCs w:val="32"/>
        </w:rPr>
        <w:t>CytoSMART</w:t>
      </w:r>
      <w:proofErr w:type="spellEnd"/>
      <w:r w:rsidRPr="00844196">
        <w:rPr>
          <w:rFonts w:ascii="Times New Roman" w:eastAsia="宋体" w:hAnsi="Times New Roman" w:cs="Times New Roman"/>
          <w:sz w:val="24"/>
          <w:szCs w:val="32"/>
        </w:rPr>
        <w:t xml:space="preserve"> Lux3, </w:t>
      </w:r>
      <w:proofErr w:type="spellStart"/>
      <w:r w:rsidRPr="00844196">
        <w:rPr>
          <w:rFonts w:ascii="Times New Roman" w:eastAsia="宋体" w:hAnsi="Times New Roman" w:cs="Times New Roman"/>
          <w:sz w:val="24"/>
          <w:szCs w:val="32"/>
        </w:rPr>
        <w:t>Axion</w:t>
      </w:r>
      <w:proofErr w:type="spellEnd"/>
      <w:r w:rsidRPr="00844196">
        <w:rPr>
          <w:rFonts w:ascii="Times New Roman" w:eastAsia="宋体" w:hAnsi="Times New Roman" w:cs="Times New Roman"/>
          <w:sz w:val="24"/>
          <w:szCs w:val="32"/>
        </w:rPr>
        <w:t xml:space="preserve"> </w:t>
      </w:r>
      <w:proofErr w:type="spellStart"/>
      <w:r w:rsidRPr="00844196">
        <w:rPr>
          <w:rFonts w:ascii="Times New Roman" w:eastAsia="宋体" w:hAnsi="Times New Roman" w:cs="Times New Roman"/>
          <w:sz w:val="24"/>
          <w:szCs w:val="32"/>
        </w:rPr>
        <w:t>BioSystems</w:t>
      </w:r>
      <w:proofErr w:type="spellEnd"/>
      <w:r w:rsidRPr="00844196">
        <w:rPr>
          <w:rFonts w:ascii="Times New Roman" w:eastAsia="宋体" w:hAnsi="Times New Roman" w:cs="Times New Roman"/>
          <w:sz w:val="24"/>
          <w:szCs w:val="32"/>
        </w:rPr>
        <w:t xml:space="preserve">, USA). </w:t>
      </w:r>
      <w:bookmarkStart w:id="9" w:name="OLE_LINK40"/>
      <w:bookmarkEnd w:id="8"/>
    </w:p>
    <w:bookmarkEnd w:id="9"/>
    <w:p w14:paraId="394B74F3" w14:textId="0C0F7BB8" w:rsidR="00BE7A9D" w:rsidRPr="00844196" w:rsidRDefault="006952EE" w:rsidP="00434B03">
      <w:pPr>
        <w:spacing w:beforeLines="50" w:before="156" w:line="360" w:lineRule="auto"/>
        <w:jc w:val="left"/>
        <w:rPr>
          <w:rFonts w:ascii="Times New Roman" w:eastAsia="宋体" w:hAnsi="Times New Roman" w:cs="Times New Roman"/>
          <w:b/>
          <w:kern w:val="1"/>
          <w:sz w:val="28"/>
          <w:szCs w:val="28"/>
        </w:rPr>
      </w:pPr>
      <w:r w:rsidRPr="00844196">
        <w:rPr>
          <w:rFonts w:ascii="Times New Roman" w:eastAsia="宋体" w:hAnsi="Times New Roman" w:cs="Times New Roman"/>
          <w:b/>
          <w:kern w:val="1"/>
          <w:sz w:val="28"/>
          <w:szCs w:val="28"/>
        </w:rPr>
        <w:t xml:space="preserve">2. Supplementary results </w:t>
      </w:r>
    </w:p>
    <w:p w14:paraId="2B357002" w14:textId="21FE7140" w:rsidR="00434B03" w:rsidRPr="00844196" w:rsidRDefault="00434B03" w:rsidP="00434B03">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 xml:space="preserve">S1. </w:t>
      </w:r>
      <w:proofErr w:type="spellStart"/>
      <w:r w:rsidRPr="00844196">
        <w:rPr>
          <w:rFonts w:ascii="Times New Roman" w:eastAsia="宋体" w:hAnsi="Times New Roman" w:cs="Times New Roman"/>
          <w:b/>
          <w:kern w:val="1"/>
          <w:sz w:val="24"/>
          <w:szCs w:val="24"/>
        </w:rPr>
        <w:t>Azide</w:t>
      </w:r>
      <w:proofErr w:type="spellEnd"/>
      <w:r w:rsidRPr="00844196">
        <w:rPr>
          <w:rFonts w:ascii="Times New Roman" w:eastAsia="宋体" w:hAnsi="Times New Roman" w:cs="Times New Roman"/>
          <w:b/>
          <w:kern w:val="1"/>
          <w:sz w:val="24"/>
          <w:szCs w:val="24"/>
        </w:rPr>
        <w:t xml:space="preserve"> modification of 6His-M13 phage: modification efficiency calculation and reaction condition optimization. </w:t>
      </w:r>
    </w:p>
    <w:p w14:paraId="5399C5B1" w14:textId="2FDA0E10" w:rsidR="00434B03" w:rsidRPr="00844196" w:rsidRDefault="00434B03" w:rsidP="00E5203A">
      <w:pPr>
        <w:spacing w:line="360" w:lineRule="auto"/>
        <w:ind w:firstLineChars="200" w:firstLine="456"/>
        <w:rPr>
          <w:rFonts w:ascii="Times New Roman" w:hAnsi="Times New Roman" w:cs="Times New Roman"/>
          <w:sz w:val="28"/>
          <w:szCs w:val="28"/>
        </w:rPr>
      </w:pPr>
      <w:r w:rsidRPr="00844196">
        <w:rPr>
          <w:rFonts w:ascii="Times New Roman" w:eastAsia="Arial" w:hAnsi="Times New Roman" w:cs="Times New Roman"/>
          <w:bCs/>
          <w:spacing w:val="-6"/>
          <w:kern w:val="0"/>
          <w:sz w:val="24"/>
          <w:szCs w:val="24"/>
          <w:shd w:val="clear" w:color="auto" w:fill="FFFFFF"/>
        </w:rPr>
        <w:t xml:space="preserve">The modification efficiency of </w:t>
      </w:r>
      <w:proofErr w:type="spellStart"/>
      <w:r w:rsidRPr="00844196">
        <w:rPr>
          <w:rFonts w:ascii="Times New Roman" w:eastAsia="Arial" w:hAnsi="Times New Roman" w:cs="Times New Roman"/>
          <w:bCs/>
          <w:spacing w:val="-6"/>
          <w:kern w:val="0"/>
          <w:sz w:val="24"/>
          <w:szCs w:val="24"/>
          <w:shd w:val="clear" w:color="auto" w:fill="FFFFFF"/>
        </w:rPr>
        <w:t>azide</w:t>
      </w:r>
      <w:proofErr w:type="spellEnd"/>
      <w:r w:rsidRPr="00844196">
        <w:rPr>
          <w:rFonts w:ascii="Times New Roman" w:eastAsia="Arial" w:hAnsi="Times New Roman" w:cs="Times New Roman"/>
          <w:bCs/>
          <w:spacing w:val="-6"/>
          <w:kern w:val="0"/>
          <w:sz w:val="24"/>
          <w:szCs w:val="24"/>
          <w:shd w:val="clear" w:color="auto" w:fill="FFFFFF"/>
        </w:rPr>
        <w:t xml:space="preserve"> was calculated according to the external standard method. </w:t>
      </w:r>
      <w:r w:rsidR="00E425A9" w:rsidRPr="00844196">
        <w:rPr>
          <w:rFonts w:ascii="Times New Roman" w:eastAsia="Arial" w:hAnsi="Times New Roman" w:cs="Times New Roman"/>
          <w:bCs/>
          <w:spacing w:val="-6"/>
          <w:kern w:val="0"/>
          <w:sz w:val="24"/>
          <w:szCs w:val="24"/>
          <w:shd w:val="clear" w:color="auto" w:fill="FFFFFF"/>
        </w:rPr>
        <w:t>Briefly</w:t>
      </w:r>
      <w:r w:rsidRPr="00844196">
        <w:rPr>
          <w:rFonts w:ascii="Times New Roman" w:eastAsia="Arial" w:hAnsi="Times New Roman" w:cs="Times New Roman"/>
          <w:bCs/>
          <w:spacing w:val="-6"/>
          <w:kern w:val="0"/>
          <w:sz w:val="24"/>
          <w:szCs w:val="24"/>
          <w:shd w:val="clear" w:color="auto" w:fill="FFFFFF"/>
        </w:rPr>
        <w:t xml:space="preserve">, </w:t>
      </w:r>
      <w:r w:rsidR="00E425A9" w:rsidRPr="00844196">
        <w:rPr>
          <w:rFonts w:ascii="Times New Roman" w:eastAsia="Arial" w:hAnsi="Times New Roman" w:cs="Times New Roman"/>
          <w:bCs/>
          <w:spacing w:val="-6"/>
          <w:kern w:val="0"/>
          <w:sz w:val="24"/>
          <w:szCs w:val="24"/>
          <w:shd w:val="clear" w:color="auto" w:fill="FFFFFF"/>
        </w:rPr>
        <w:t>we first</w:t>
      </w:r>
      <w:r w:rsidR="00413C21" w:rsidRPr="00844196">
        <w:rPr>
          <w:rFonts w:ascii="Times New Roman" w:eastAsia="Arial" w:hAnsi="Times New Roman" w:cs="Times New Roman"/>
          <w:bCs/>
          <w:spacing w:val="-6"/>
          <w:kern w:val="0"/>
          <w:sz w:val="24"/>
          <w:szCs w:val="24"/>
          <w:shd w:val="clear" w:color="auto" w:fill="FFFFFF"/>
        </w:rPr>
        <w:t xml:space="preserve"> measur</w:t>
      </w:r>
      <w:r w:rsidR="00E425A9" w:rsidRPr="00844196">
        <w:rPr>
          <w:rFonts w:ascii="Times New Roman" w:eastAsia="Arial" w:hAnsi="Times New Roman" w:cs="Times New Roman"/>
          <w:bCs/>
          <w:spacing w:val="-6"/>
          <w:kern w:val="0"/>
          <w:sz w:val="24"/>
          <w:szCs w:val="24"/>
          <w:shd w:val="clear" w:color="auto" w:fill="FFFFFF"/>
        </w:rPr>
        <w:t>ed</w:t>
      </w:r>
      <w:r w:rsidR="00413C21" w:rsidRPr="00844196">
        <w:rPr>
          <w:rFonts w:ascii="Times New Roman" w:eastAsia="Arial" w:hAnsi="Times New Roman" w:cs="Times New Roman"/>
          <w:bCs/>
          <w:spacing w:val="-6"/>
          <w:kern w:val="0"/>
          <w:sz w:val="24"/>
          <w:szCs w:val="24"/>
          <w:shd w:val="clear" w:color="auto" w:fill="FFFFFF"/>
        </w:rPr>
        <w:t xml:space="preserve"> </w:t>
      </w:r>
      <w:r w:rsidRPr="00844196">
        <w:rPr>
          <w:rFonts w:ascii="Times New Roman" w:eastAsia="Arial" w:hAnsi="Times New Roman" w:cs="Times New Roman"/>
          <w:bCs/>
          <w:spacing w:val="-6"/>
          <w:kern w:val="0"/>
          <w:sz w:val="24"/>
          <w:szCs w:val="24"/>
          <w:shd w:val="clear" w:color="auto" w:fill="FFFFFF"/>
        </w:rPr>
        <w:t xml:space="preserve">the MS response of </w:t>
      </w:r>
      <w:proofErr w:type="spellStart"/>
      <w:r w:rsidRPr="00844196">
        <w:rPr>
          <w:rFonts w:ascii="Times New Roman" w:eastAsia="Arial" w:hAnsi="Times New Roman" w:cs="Times New Roman"/>
          <w:bCs/>
          <w:spacing w:val="-6"/>
          <w:kern w:val="0"/>
          <w:sz w:val="24"/>
          <w:szCs w:val="24"/>
          <w:shd w:val="clear" w:color="auto" w:fill="FFFFFF"/>
        </w:rPr>
        <w:t>pVIII</w:t>
      </w:r>
      <w:proofErr w:type="spellEnd"/>
      <w:r w:rsidRPr="00844196">
        <w:rPr>
          <w:rFonts w:ascii="Times New Roman" w:eastAsia="Arial" w:hAnsi="Times New Roman" w:cs="Times New Roman"/>
          <w:bCs/>
          <w:spacing w:val="-6"/>
          <w:kern w:val="0"/>
          <w:sz w:val="24"/>
          <w:szCs w:val="24"/>
          <w:shd w:val="clear" w:color="auto" w:fill="FFFFFF"/>
        </w:rPr>
        <w:t xml:space="preserve"> protein (m/z 5238) at different amounts of 6His-M13</w:t>
      </w:r>
      <w:r w:rsidR="00E425A9" w:rsidRPr="00844196">
        <w:rPr>
          <w:rFonts w:ascii="Times New Roman" w:eastAsia="Arial" w:hAnsi="Times New Roman" w:cs="Times New Roman"/>
          <w:bCs/>
          <w:spacing w:val="-6"/>
          <w:kern w:val="0"/>
          <w:sz w:val="24"/>
          <w:szCs w:val="24"/>
          <w:shd w:val="clear" w:color="auto" w:fill="FFFFFF"/>
        </w:rPr>
        <w:t xml:space="preserve"> to obtain</w:t>
      </w:r>
      <w:r w:rsidRPr="00844196">
        <w:rPr>
          <w:rFonts w:ascii="Times New Roman" w:eastAsia="Arial" w:hAnsi="Times New Roman" w:cs="Times New Roman"/>
          <w:bCs/>
          <w:spacing w:val="-6"/>
          <w:kern w:val="0"/>
          <w:sz w:val="24"/>
          <w:szCs w:val="24"/>
          <w:shd w:val="clear" w:color="auto" w:fill="FFFFFF"/>
        </w:rPr>
        <w:t xml:space="preserve"> the calibration curve </w:t>
      </w:r>
      <w:r w:rsidR="00413C21" w:rsidRPr="00844196">
        <w:rPr>
          <w:rFonts w:ascii="Times New Roman" w:eastAsia="Arial" w:hAnsi="Times New Roman" w:cs="Times New Roman"/>
          <w:bCs/>
          <w:spacing w:val="-6"/>
          <w:kern w:val="0"/>
          <w:sz w:val="24"/>
          <w:szCs w:val="24"/>
          <w:shd w:val="clear" w:color="auto" w:fill="FFFFFF"/>
        </w:rPr>
        <w:t>of the MS response (</w:t>
      </w:r>
      <w:r w:rsidR="00413C21" w:rsidRPr="00844196">
        <w:rPr>
          <w:rFonts w:ascii="Times New Roman" w:eastAsia="Arial" w:hAnsi="Times New Roman" w:cs="Times New Roman"/>
          <w:bCs/>
          <w:i/>
          <w:iCs/>
          <w:spacing w:val="-6"/>
          <w:kern w:val="0"/>
          <w:sz w:val="24"/>
          <w:szCs w:val="24"/>
          <w:shd w:val="clear" w:color="auto" w:fill="FFFFFF"/>
        </w:rPr>
        <w:t>Y</w:t>
      </w:r>
      <w:r w:rsidR="00413C21" w:rsidRPr="00844196">
        <w:rPr>
          <w:rFonts w:ascii="Times New Roman" w:eastAsia="Arial" w:hAnsi="Times New Roman" w:cs="Times New Roman"/>
          <w:bCs/>
          <w:spacing w:val="-6"/>
          <w:kern w:val="0"/>
          <w:sz w:val="24"/>
          <w:szCs w:val="24"/>
          <w:shd w:val="clear" w:color="auto" w:fill="FFFFFF"/>
        </w:rPr>
        <w:t xml:space="preserve">) </w:t>
      </w:r>
      <w:r w:rsidRPr="00844196">
        <w:rPr>
          <w:rFonts w:ascii="Times New Roman" w:eastAsia="Arial" w:hAnsi="Times New Roman" w:cs="Times New Roman"/>
          <w:bCs/>
          <w:spacing w:val="-6"/>
          <w:kern w:val="0"/>
          <w:sz w:val="24"/>
          <w:szCs w:val="24"/>
          <w:shd w:val="clear" w:color="auto" w:fill="FFFFFF"/>
        </w:rPr>
        <w:t xml:space="preserve">against the concentration of 6His-M13 </w:t>
      </w:r>
      <w:r w:rsidR="00413C21" w:rsidRPr="00844196">
        <w:rPr>
          <w:rFonts w:ascii="Times New Roman" w:eastAsia="Arial" w:hAnsi="Times New Roman" w:cs="Times New Roman"/>
          <w:bCs/>
          <w:spacing w:val="-6"/>
          <w:kern w:val="0"/>
          <w:sz w:val="24"/>
          <w:szCs w:val="24"/>
          <w:shd w:val="clear" w:color="auto" w:fill="FFFFFF"/>
        </w:rPr>
        <w:t>(</w:t>
      </w:r>
      <w:r w:rsidR="00413C21" w:rsidRPr="00844196">
        <w:rPr>
          <w:rFonts w:ascii="Times New Roman" w:eastAsia="Arial" w:hAnsi="Times New Roman" w:cs="Times New Roman"/>
          <w:bCs/>
          <w:i/>
          <w:iCs/>
          <w:spacing w:val="-6"/>
          <w:kern w:val="0"/>
          <w:sz w:val="24"/>
          <w:szCs w:val="24"/>
          <w:shd w:val="clear" w:color="auto" w:fill="FFFFFF"/>
        </w:rPr>
        <w:t>X</w:t>
      </w:r>
      <w:r w:rsidR="00413C21" w:rsidRPr="00844196">
        <w:rPr>
          <w:rFonts w:ascii="Times New Roman" w:eastAsia="Arial" w:hAnsi="Times New Roman" w:cs="Times New Roman"/>
          <w:bCs/>
          <w:spacing w:val="-6"/>
          <w:kern w:val="0"/>
          <w:sz w:val="24"/>
          <w:szCs w:val="24"/>
          <w:shd w:val="clear" w:color="auto" w:fill="FFFFFF"/>
        </w:rPr>
        <w:t>)</w:t>
      </w:r>
      <w:r w:rsidRPr="00844196">
        <w:rPr>
          <w:rFonts w:ascii="Times New Roman" w:eastAsia="Arial" w:hAnsi="Times New Roman" w:cs="Times New Roman"/>
          <w:bCs/>
          <w:spacing w:val="-6"/>
          <w:kern w:val="0"/>
          <w:sz w:val="24"/>
          <w:szCs w:val="24"/>
          <w:shd w:val="clear" w:color="auto" w:fill="FFFFFF"/>
        </w:rPr>
        <w:t xml:space="preserve"> as: </w:t>
      </w:r>
      <w:r w:rsidR="00413C21" w:rsidRPr="00844196">
        <w:rPr>
          <w:rFonts w:ascii="Times New Roman" w:eastAsia="Arial" w:hAnsi="Times New Roman" w:cs="Times New Roman"/>
          <w:bCs/>
          <w:i/>
          <w:iCs/>
          <w:spacing w:val="-6"/>
          <w:kern w:val="0"/>
          <w:sz w:val="24"/>
          <w:szCs w:val="24"/>
          <w:shd w:val="clear" w:color="auto" w:fill="FFFFFF"/>
        </w:rPr>
        <w:t>Y</w:t>
      </w:r>
      <w:r w:rsidRPr="00844196">
        <w:rPr>
          <w:rFonts w:ascii="Times New Roman" w:eastAsia="Arial" w:hAnsi="Times New Roman" w:cs="Times New Roman"/>
          <w:bCs/>
          <w:spacing w:val="-6"/>
          <w:kern w:val="0"/>
          <w:sz w:val="24"/>
          <w:szCs w:val="24"/>
          <w:shd w:val="clear" w:color="auto" w:fill="FFFFFF"/>
        </w:rPr>
        <w:t>=14.</w:t>
      </w:r>
      <w:r w:rsidR="00413C21" w:rsidRPr="00844196">
        <w:rPr>
          <w:rFonts w:ascii="Times New Roman" w:eastAsia="Arial" w:hAnsi="Times New Roman" w:cs="Times New Roman"/>
          <w:bCs/>
          <w:spacing w:val="-6"/>
          <w:kern w:val="0"/>
          <w:sz w:val="24"/>
          <w:szCs w:val="24"/>
          <w:shd w:val="clear" w:color="auto" w:fill="FFFFFF"/>
        </w:rPr>
        <w:t>865</w:t>
      </w:r>
      <w:r w:rsidR="00413C21" w:rsidRPr="00844196">
        <w:rPr>
          <w:rFonts w:ascii="Times New Roman" w:eastAsia="Arial" w:hAnsi="Times New Roman" w:cs="Times New Roman"/>
          <w:bCs/>
          <w:i/>
          <w:iCs/>
          <w:spacing w:val="-6"/>
          <w:kern w:val="0"/>
          <w:sz w:val="24"/>
          <w:szCs w:val="24"/>
          <w:shd w:val="clear" w:color="auto" w:fill="FFFFFF"/>
        </w:rPr>
        <w:t>X</w:t>
      </w:r>
      <w:r w:rsidRPr="00844196">
        <w:rPr>
          <w:rFonts w:ascii="Times New Roman" w:eastAsia="Arial" w:hAnsi="Times New Roman" w:cs="Times New Roman"/>
          <w:bCs/>
          <w:spacing w:val="-6"/>
          <w:kern w:val="0"/>
          <w:sz w:val="24"/>
          <w:szCs w:val="24"/>
          <w:shd w:val="clear" w:color="auto" w:fill="FFFFFF"/>
        </w:rPr>
        <w:t xml:space="preserve">+0.136. </w:t>
      </w:r>
      <w:r w:rsidR="00BE5DF5" w:rsidRPr="00844196">
        <w:rPr>
          <w:rFonts w:ascii="Times New Roman" w:eastAsia="Arial" w:hAnsi="Times New Roman" w:cs="Times New Roman"/>
          <w:bCs/>
          <w:spacing w:val="-6"/>
          <w:kern w:val="0"/>
          <w:sz w:val="24"/>
          <w:szCs w:val="24"/>
          <w:shd w:val="clear" w:color="auto" w:fill="FFFFFF"/>
        </w:rPr>
        <w:t>Therefore, by bringing its concentration into the calibration curve</w:t>
      </w:r>
      <w:r w:rsidR="00695B02" w:rsidRPr="00844196">
        <w:rPr>
          <w:rFonts w:ascii="Times New Roman" w:eastAsia="Arial" w:hAnsi="Times New Roman" w:cs="Times New Roman"/>
          <w:bCs/>
          <w:spacing w:val="-6"/>
          <w:kern w:val="0"/>
          <w:sz w:val="24"/>
          <w:szCs w:val="24"/>
          <w:shd w:val="clear" w:color="auto" w:fill="FFFFFF"/>
        </w:rPr>
        <w:t xml:space="preserve">, its theoretical MS response was calculated to be </w:t>
      </w:r>
      <w:r w:rsidR="00601C13" w:rsidRPr="00844196">
        <w:rPr>
          <w:rFonts w:ascii="Times New Roman" w:eastAsia="Arial" w:hAnsi="Times New Roman" w:cs="Times New Roman"/>
          <w:bCs/>
          <w:spacing w:val="-6"/>
          <w:kern w:val="0"/>
          <w:sz w:val="24"/>
          <w:szCs w:val="24"/>
          <w:shd w:val="clear" w:color="auto" w:fill="FFFFFF"/>
        </w:rPr>
        <w:t>181230</w:t>
      </w:r>
      <w:r w:rsidR="00BE5DF5" w:rsidRPr="00844196">
        <w:rPr>
          <w:rFonts w:ascii="Times New Roman" w:eastAsia="Arial" w:hAnsi="Times New Roman" w:cs="Times New Roman"/>
          <w:bCs/>
          <w:spacing w:val="-6"/>
          <w:kern w:val="0"/>
          <w:sz w:val="24"/>
          <w:szCs w:val="24"/>
          <w:shd w:val="clear" w:color="auto" w:fill="FFFFFF"/>
        </w:rPr>
        <w:t xml:space="preserve">. </w:t>
      </w:r>
      <w:r w:rsidR="002906B3" w:rsidRPr="00844196">
        <w:rPr>
          <w:rFonts w:ascii="Times New Roman" w:eastAsia="Arial" w:hAnsi="Times New Roman" w:cs="Times New Roman"/>
          <w:bCs/>
          <w:spacing w:val="-6"/>
          <w:kern w:val="0"/>
          <w:sz w:val="24"/>
          <w:szCs w:val="24"/>
          <w:shd w:val="clear" w:color="auto" w:fill="FFFFFF"/>
        </w:rPr>
        <w:t xml:space="preserve">Thereafter, the MS response of </w:t>
      </w:r>
      <w:r w:rsidR="00E425A9" w:rsidRPr="00844196">
        <w:rPr>
          <w:rFonts w:ascii="Times New Roman" w:eastAsia="Arial" w:hAnsi="Times New Roman" w:cs="Times New Roman"/>
          <w:bCs/>
          <w:spacing w:val="-6"/>
          <w:kern w:val="0"/>
          <w:sz w:val="24"/>
          <w:szCs w:val="24"/>
          <w:shd w:val="clear" w:color="auto" w:fill="FFFFFF"/>
        </w:rPr>
        <w:t>1.21</w:t>
      </w:r>
      <w:r w:rsidR="001E39E0">
        <w:rPr>
          <w:rFonts w:ascii="Times New Roman" w:eastAsia="Arial" w:hAnsi="Times New Roman" w:cs="Times New Roman"/>
          <w:bCs/>
          <w:spacing w:val="-6"/>
          <w:kern w:val="0"/>
          <w:sz w:val="24"/>
          <w:szCs w:val="24"/>
          <w:shd w:val="clear" w:color="auto" w:fill="FFFFFF"/>
        </w:rPr>
        <w:t xml:space="preserve"> </w:t>
      </w:r>
      <w:r w:rsidR="001E39E0">
        <w:rPr>
          <w:rFonts w:ascii="等线" w:eastAsia="等线" w:hAnsi="等线" w:hint="eastAsia"/>
        </w:rPr>
        <w:t>x</w:t>
      </w:r>
      <w:r w:rsidR="001E39E0">
        <w:rPr>
          <w:rFonts w:ascii="等线" w:eastAsia="等线" w:hAnsi="等线"/>
        </w:rPr>
        <w:t xml:space="preserve"> </w:t>
      </w:r>
      <w:r w:rsidR="00E425A9" w:rsidRPr="00844196">
        <w:rPr>
          <w:rFonts w:ascii="Times New Roman" w:eastAsia="Arial" w:hAnsi="Times New Roman" w:cs="Times New Roman"/>
          <w:bCs/>
          <w:spacing w:val="-6"/>
          <w:kern w:val="0"/>
          <w:sz w:val="24"/>
          <w:szCs w:val="24"/>
          <w:shd w:val="clear" w:color="auto" w:fill="FFFFFF"/>
        </w:rPr>
        <w:t>10</w:t>
      </w:r>
      <w:r w:rsidR="00E425A9" w:rsidRPr="00844196">
        <w:rPr>
          <w:rFonts w:ascii="Times New Roman" w:eastAsia="Arial" w:hAnsi="Times New Roman" w:cs="Times New Roman"/>
          <w:bCs/>
          <w:spacing w:val="-6"/>
          <w:kern w:val="0"/>
          <w:sz w:val="24"/>
          <w:szCs w:val="24"/>
          <w:shd w:val="clear" w:color="auto" w:fill="FFFFFF"/>
          <w:vertAlign w:val="superscript"/>
        </w:rPr>
        <w:t xml:space="preserve">9 </w:t>
      </w:r>
      <w:proofErr w:type="spellStart"/>
      <w:r w:rsidR="00E425A9" w:rsidRPr="00844196">
        <w:rPr>
          <w:rFonts w:ascii="Times New Roman" w:eastAsia="Arial" w:hAnsi="Times New Roman" w:cs="Times New Roman"/>
          <w:bCs/>
          <w:spacing w:val="-6"/>
          <w:kern w:val="0"/>
          <w:sz w:val="24"/>
          <w:szCs w:val="24"/>
          <w:shd w:val="clear" w:color="auto" w:fill="FFFFFF"/>
        </w:rPr>
        <w:t>pfu</w:t>
      </w:r>
      <w:proofErr w:type="spellEnd"/>
      <w:r w:rsidRPr="00844196">
        <w:rPr>
          <w:rFonts w:ascii="Times New Roman" w:eastAsia="Arial" w:hAnsi="Times New Roman" w:cs="Times New Roman"/>
          <w:bCs/>
          <w:spacing w:val="-6"/>
          <w:kern w:val="0"/>
          <w:sz w:val="24"/>
          <w:szCs w:val="24"/>
          <w:shd w:val="clear" w:color="auto" w:fill="FFFFFF"/>
        </w:rPr>
        <w:t xml:space="preserve"> of N</w:t>
      </w:r>
      <w:r w:rsidRPr="00844196">
        <w:rPr>
          <w:rFonts w:ascii="Times New Roman" w:eastAsia="Arial" w:hAnsi="Times New Roman" w:cs="Times New Roman"/>
          <w:bCs/>
          <w:spacing w:val="-6"/>
          <w:kern w:val="0"/>
          <w:sz w:val="24"/>
          <w:szCs w:val="24"/>
          <w:shd w:val="clear" w:color="auto" w:fill="FFFFFF"/>
          <w:vertAlign w:val="subscript"/>
        </w:rPr>
        <w:t>3</w:t>
      </w:r>
      <w:r w:rsidRPr="00844196">
        <w:rPr>
          <w:rFonts w:ascii="Times New Roman" w:eastAsia="Arial" w:hAnsi="Times New Roman" w:cs="Times New Roman"/>
          <w:bCs/>
          <w:spacing w:val="-6"/>
          <w:kern w:val="0"/>
          <w:sz w:val="24"/>
          <w:szCs w:val="24"/>
          <w:shd w:val="clear" w:color="auto" w:fill="FFFFFF"/>
        </w:rPr>
        <w:t xml:space="preserve">-M13 </w:t>
      </w:r>
      <w:r w:rsidR="002906B3" w:rsidRPr="00844196">
        <w:rPr>
          <w:rFonts w:ascii="Times New Roman" w:eastAsia="Arial" w:hAnsi="Times New Roman" w:cs="Times New Roman"/>
          <w:bCs/>
          <w:spacing w:val="-6"/>
          <w:kern w:val="0"/>
          <w:sz w:val="24"/>
          <w:szCs w:val="24"/>
          <w:shd w:val="clear" w:color="auto" w:fill="FFFFFF"/>
        </w:rPr>
        <w:t>(</w:t>
      </w:r>
      <w:r w:rsidR="00E425A9" w:rsidRPr="00844196">
        <w:rPr>
          <w:rFonts w:ascii="Times New Roman" w:eastAsia="Arial" w:hAnsi="Times New Roman" w:cs="Times New Roman"/>
          <w:bCs/>
          <w:spacing w:val="-6"/>
          <w:kern w:val="0"/>
          <w:sz w:val="24"/>
          <w:szCs w:val="24"/>
          <w:shd w:val="clear" w:color="auto" w:fill="FFFFFF"/>
        </w:rPr>
        <w:t xml:space="preserve">amount </w:t>
      </w:r>
      <w:r w:rsidRPr="00844196">
        <w:rPr>
          <w:rFonts w:ascii="Times New Roman" w:eastAsia="Arial" w:hAnsi="Times New Roman" w:cs="Times New Roman"/>
          <w:bCs/>
          <w:spacing w:val="-6"/>
          <w:kern w:val="0"/>
          <w:sz w:val="24"/>
          <w:szCs w:val="24"/>
          <w:shd w:val="clear" w:color="auto" w:fill="FFFFFF"/>
        </w:rPr>
        <w:t xml:space="preserve">obtained by </w:t>
      </w:r>
      <w:proofErr w:type="spellStart"/>
      <w:r w:rsidRPr="00844196">
        <w:rPr>
          <w:rFonts w:ascii="Times New Roman" w:eastAsia="Arial" w:hAnsi="Times New Roman" w:cs="Times New Roman"/>
          <w:bCs/>
          <w:spacing w:val="-6"/>
          <w:kern w:val="0"/>
          <w:sz w:val="24"/>
          <w:szCs w:val="24"/>
          <w:shd w:val="clear" w:color="auto" w:fill="FFFFFF"/>
        </w:rPr>
        <w:t>titer</w:t>
      </w:r>
      <w:r w:rsidR="000F6AE9" w:rsidRPr="00844196">
        <w:rPr>
          <w:rFonts w:ascii="Times New Roman" w:eastAsia="Arial" w:hAnsi="Times New Roman" w:cs="Times New Roman"/>
          <w:bCs/>
          <w:spacing w:val="-6"/>
          <w:kern w:val="0"/>
          <w:sz w:val="24"/>
          <w:szCs w:val="24"/>
          <w:shd w:val="clear" w:color="auto" w:fill="FFFFFF"/>
        </w:rPr>
        <w:t>ing</w:t>
      </w:r>
      <w:proofErr w:type="spellEnd"/>
      <w:r w:rsidR="002906B3" w:rsidRPr="00844196">
        <w:rPr>
          <w:rFonts w:ascii="Times New Roman" w:eastAsia="Arial" w:hAnsi="Times New Roman" w:cs="Times New Roman"/>
          <w:bCs/>
          <w:spacing w:val="-6"/>
          <w:kern w:val="0"/>
          <w:sz w:val="24"/>
          <w:szCs w:val="24"/>
          <w:shd w:val="clear" w:color="auto" w:fill="FFFFFF"/>
        </w:rPr>
        <w:t>) was measured to be 25542</w:t>
      </w:r>
      <w:r w:rsidR="00BE5DF5" w:rsidRPr="00844196">
        <w:rPr>
          <w:rFonts w:ascii="Times New Roman" w:eastAsia="Arial" w:hAnsi="Times New Roman" w:cs="Times New Roman"/>
          <w:bCs/>
          <w:spacing w:val="-6"/>
          <w:kern w:val="0"/>
          <w:sz w:val="24"/>
          <w:szCs w:val="24"/>
          <w:shd w:val="clear" w:color="auto" w:fill="FFFFFF"/>
        </w:rPr>
        <w:t xml:space="preserve"> (</w:t>
      </w:r>
      <w:r w:rsidR="00F515E9" w:rsidRPr="00844196">
        <w:rPr>
          <w:rFonts w:ascii="Times New Roman" w:hAnsi="Times New Roman" w:cs="Times New Roman"/>
          <w:bCs/>
          <w:spacing w:val="-6"/>
          <w:kern w:val="0"/>
          <w:sz w:val="24"/>
          <w:szCs w:val="24"/>
          <w:shd w:val="clear" w:color="auto" w:fill="FFFFFF"/>
        </w:rPr>
        <w:t xml:space="preserve">Supplementary </w:t>
      </w:r>
      <w:r w:rsidR="00BE5DF5" w:rsidRPr="00844196">
        <w:rPr>
          <w:rFonts w:ascii="Times New Roman" w:eastAsia="Arial" w:hAnsi="Times New Roman" w:cs="Times New Roman"/>
          <w:bCs/>
          <w:spacing w:val="-6"/>
          <w:kern w:val="0"/>
          <w:sz w:val="24"/>
          <w:szCs w:val="24"/>
          <w:shd w:val="clear" w:color="auto" w:fill="FFFFFF"/>
        </w:rPr>
        <w:t>Fig</w:t>
      </w:r>
      <w:r w:rsidR="00F515E9" w:rsidRPr="00844196">
        <w:rPr>
          <w:rFonts w:ascii="宋体" w:eastAsia="宋体" w:hAnsi="宋体" w:cs="宋体" w:hint="eastAsia"/>
          <w:bCs/>
          <w:spacing w:val="-6"/>
          <w:kern w:val="0"/>
          <w:sz w:val="24"/>
          <w:szCs w:val="24"/>
          <w:shd w:val="clear" w:color="auto" w:fill="FFFFFF"/>
        </w:rPr>
        <w:t>.</w:t>
      </w:r>
      <w:r w:rsidR="00BE5DF5" w:rsidRPr="00844196">
        <w:rPr>
          <w:rFonts w:ascii="Times New Roman" w:eastAsia="Arial" w:hAnsi="Times New Roman" w:cs="Times New Roman"/>
          <w:bCs/>
          <w:spacing w:val="-6"/>
          <w:kern w:val="0"/>
          <w:sz w:val="24"/>
          <w:szCs w:val="24"/>
          <w:shd w:val="clear" w:color="auto" w:fill="FFFFFF"/>
        </w:rPr>
        <w:t xml:space="preserve"> 1)</w:t>
      </w:r>
      <w:r w:rsidR="002906B3" w:rsidRPr="00844196">
        <w:rPr>
          <w:rFonts w:ascii="Times New Roman" w:eastAsia="Arial" w:hAnsi="Times New Roman" w:cs="Times New Roman"/>
          <w:bCs/>
          <w:spacing w:val="-6"/>
          <w:kern w:val="0"/>
          <w:sz w:val="24"/>
          <w:szCs w:val="24"/>
          <w:shd w:val="clear" w:color="auto" w:fill="FFFFFF"/>
        </w:rPr>
        <w:t xml:space="preserve">. </w:t>
      </w:r>
      <w:r w:rsidRPr="00844196">
        <w:rPr>
          <w:rFonts w:ascii="Times New Roman" w:eastAsia="Arial" w:hAnsi="Times New Roman" w:cs="Times New Roman"/>
          <w:bCs/>
          <w:spacing w:val="-6"/>
          <w:kern w:val="0"/>
          <w:sz w:val="24"/>
          <w:szCs w:val="24"/>
          <w:shd w:val="clear" w:color="auto" w:fill="FFFFFF"/>
        </w:rPr>
        <w:t>As the decrement in MS response at m/z 5238 was due to the modification of N</w:t>
      </w:r>
      <w:r w:rsidRPr="00844196">
        <w:rPr>
          <w:rFonts w:ascii="Times New Roman" w:eastAsia="Arial" w:hAnsi="Times New Roman" w:cs="Times New Roman"/>
          <w:bCs/>
          <w:spacing w:val="-6"/>
          <w:kern w:val="0"/>
          <w:sz w:val="24"/>
          <w:szCs w:val="24"/>
          <w:shd w:val="clear" w:color="auto" w:fill="FFFFFF"/>
          <w:vertAlign w:val="subscript"/>
        </w:rPr>
        <w:t>3</w:t>
      </w:r>
      <w:r w:rsidRPr="00844196">
        <w:rPr>
          <w:rFonts w:ascii="Times New Roman" w:eastAsia="Arial" w:hAnsi="Times New Roman" w:cs="Times New Roman"/>
          <w:bCs/>
          <w:spacing w:val="-6"/>
          <w:kern w:val="0"/>
          <w:sz w:val="24"/>
          <w:szCs w:val="24"/>
          <w:shd w:val="clear" w:color="auto" w:fill="FFFFFF"/>
        </w:rPr>
        <w:t>, the modification efficiency of N</w:t>
      </w:r>
      <w:r w:rsidRPr="00844196">
        <w:rPr>
          <w:rFonts w:ascii="Times New Roman" w:eastAsia="Arial" w:hAnsi="Times New Roman" w:cs="Times New Roman"/>
          <w:bCs/>
          <w:spacing w:val="-6"/>
          <w:kern w:val="0"/>
          <w:sz w:val="24"/>
          <w:szCs w:val="24"/>
          <w:shd w:val="clear" w:color="auto" w:fill="FFFFFF"/>
          <w:vertAlign w:val="subscript"/>
        </w:rPr>
        <w:t>3</w:t>
      </w:r>
      <w:r w:rsidRPr="00844196">
        <w:rPr>
          <w:rFonts w:ascii="Times New Roman" w:eastAsia="Arial" w:hAnsi="Times New Roman" w:cs="Times New Roman"/>
          <w:bCs/>
          <w:spacing w:val="-6"/>
          <w:kern w:val="0"/>
          <w:sz w:val="24"/>
          <w:szCs w:val="24"/>
          <w:shd w:val="clear" w:color="auto" w:fill="FFFFFF"/>
        </w:rPr>
        <w:t xml:space="preserve"> can be estimated as follows:</w:t>
      </w:r>
    </w:p>
    <w:p w14:paraId="29D03127" w14:textId="7BF5F019" w:rsidR="00E5203A" w:rsidRPr="00844196" w:rsidRDefault="008E2708" w:rsidP="00434B03">
      <w:pPr>
        <w:spacing w:line="360" w:lineRule="auto"/>
        <w:ind w:firstLineChars="200" w:firstLine="480"/>
        <w:rPr>
          <w:rFonts w:ascii="Times New Roman" w:hAnsi="Times New Roman" w:cs="Times New Roman"/>
          <w:bCs/>
          <w:spacing w:val="-6"/>
          <w:kern w:val="0"/>
          <w:sz w:val="24"/>
          <w:szCs w:val="24"/>
          <w:shd w:val="clear" w:color="auto" w:fill="FFFFFF"/>
        </w:rPr>
      </w:pPr>
      <m:oMathPara>
        <m:oMath>
          <m:f>
            <m:fPr>
              <m:ctrlPr>
                <w:rPr>
                  <w:rFonts w:ascii="Cambria Math" w:eastAsia="Arial" w:hAnsi="Cambria Math" w:cs="Times New Roman"/>
                  <w:bCs/>
                  <w:i/>
                  <w:spacing w:val="-6"/>
                  <w:kern w:val="0"/>
                  <w:sz w:val="24"/>
                  <w:szCs w:val="24"/>
                  <w:shd w:val="clear" w:color="auto" w:fill="FFFFFF"/>
                </w:rPr>
              </m:ctrlPr>
            </m:fPr>
            <m:num>
              <m:r>
                <m:rPr>
                  <m:nor/>
                </m:rPr>
                <w:rPr>
                  <w:rFonts w:ascii="Times New Roman" w:eastAsia="Arial" w:hAnsi="Times New Roman" w:cs="Times New Roman"/>
                  <w:bCs/>
                  <w:spacing w:val="-6"/>
                  <w:kern w:val="0"/>
                  <w:sz w:val="24"/>
                  <w:szCs w:val="24"/>
                  <w:shd w:val="clear" w:color="auto" w:fill="FFFFFF"/>
                </w:rPr>
                <m:t>1</m:t>
              </m:r>
              <m:r>
                <m:rPr>
                  <m:nor/>
                </m:rPr>
                <w:rPr>
                  <w:rFonts w:ascii="Times New Roman" w:hAnsi="Times New Roman" w:cs="Times New Roman"/>
                  <w:bCs/>
                  <w:spacing w:val="-6"/>
                  <w:kern w:val="0"/>
                  <w:sz w:val="24"/>
                  <w:szCs w:val="24"/>
                  <w:shd w:val="clear" w:color="auto" w:fill="FFFFFF"/>
                </w:rPr>
                <m:t>81230-25542</m:t>
              </m:r>
            </m:num>
            <m:den>
              <m:r>
                <m:rPr>
                  <m:nor/>
                </m:rPr>
                <w:rPr>
                  <w:rFonts w:ascii="Times New Roman" w:eastAsia="Arial" w:hAnsi="Times New Roman" w:cs="Times New Roman"/>
                  <w:bCs/>
                  <w:spacing w:val="-6"/>
                  <w:kern w:val="0"/>
                  <w:sz w:val="24"/>
                  <w:szCs w:val="24"/>
                  <w:shd w:val="clear" w:color="auto" w:fill="FFFFFF"/>
                </w:rPr>
                <m:t>1</m:t>
              </m:r>
              <m:r>
                <m:rPr>
                  <m:nor/>
                </m:rPr>
                <w:rPr>
                  <w:rFonts w:ascii="Times New Roman" w:hAnsi="Times New Roman" w:cs="Times New Roman"/>
                  <w:bCs/>
                  <w:spacing w:val="-6"/>
                  <w:kern w:val="0"/>
                  <w:sz w:val="24"/>
                  <w:szCs w:val="24"/>
                  <w:shd w:val="clear" w:color="auto" w:fill="FFFFFF"/>
                </w:rPr>
                <m:t>81230</m:t>
              </m:r>
            </m:den>
          </m:f>
          <m:r>
            <m:rPr>
              <m:nor/>
            </m:rPr>
            <w:rPr>
              <w:rFonts w:ascii="Times New Roman" w:eastAsia="Arial" w:hAnsi="Times New Roman" w:cs="Times New Roman"/>
              <w:bCs/>
              <w:spacing w:val="-6"/>
              <w:kern w:val="0"/>
              <w:sz w:val="24"/>
              <w:szCs w:val="24"/>
              <w:shd w:val="clear" w:color="auto" w:fill="FFFFFF"/>
            </w:rPr>
            <m:t>×1</m:t>
          </m:r>
          <m:r>
            <m:rPr>
              <m:nor/>
            </m:rPr>
            <w:rPr>
              <w:rFonts w:ascii="Times New Roman" w:hAnsi="Times New Roman" w:cs="Times New Roman"/>
              <w:bCs/>
              <w:spacing w:val="-6"/>
              <w:kern w:val="0"/>
              <w:sz w:val="24"/>
              <w:szCs w:val="24"/>
              <w:shd w:val="clear" w:color="auto" w:fill="FFFFFF"/>
            </w:rPr>
            <m:t>00%=85.</m:t>
          </m:r>
          <m:r>
            <m:rPr>
              <m:nor/>
            </m:rPr>
            <w:rPr>
              <w:rFonts w:ascii="Cambria Math" w:hAnsi="Times New Roman" w:cs="Times New Roman"/>
              <w:bCs/>
              <w:spacing w:val="-6"/>
              <w:kern w:val="0"/>
              <w:sz w:val="24"/>
              <w:szCs w:val="24"/>
              <w:shd w:val="clear" w:color="auto" w:fill="FFFFFF"/>
            </w:rPr>
            <m:t>91</m:t>
          </m:r>
          <m:r>
            <m:rPr>
              <m:nor/>
            </m:rPr>
            <w:rPr>
              <w:rFonts w:ascii="Times New Roman" w:hAnsi="Times New Roman" w:cs="Times New Roman"/>
              <w:bCs/>
              <w:spacing w:val="-6"/>
              <w:kern w:val="0"/>
              <w:sz w:val="24"/>
              <w:szCs w:val="24"/>
              <w:shd w:val="clear" w:color="auto" w:fill="FFFFFF"/>
            </w:rPr>
            <m:t>%</m:t>
          </m:r>
        </m:oMath>
      </m:oMathPara>
    </w:p>
    <w:p w14:paraId="4D41F5C9" w14:textId="6E35C30D" w:rsidR="00434B03" w:rsidRPr="00844196" w:rsidRDefault="00434B03" w:rsidP="00434B03">
      <w:pPr>
        <w:spacing w:line="360" w:lineRule="auto"/>
        <w:ind w:firstLineChars="200" w:firstLine="456"/>
        <w:rPr>
          <w:rFonts w:ascii="Times New Roman" w:eastAsia="Arial" w:hAnsi="Times New Roman" w:cs="Times New Roman"/>
          <w:bCs/>
          <w:spacing w:val="-6"/>
          <w:kern w:val="0"/>
          <w:sz w:val="24"/>
          <w:szCs w:val="24"/>
          <w:shd w:val="clear" w:color="auto" w:fill="FFFFFF"/>
        </w:rPr>
      </w:pPr>
      <w:r w:rsidRPr="00844196">
        <w:rPr>
          <w:rFonts w:ascii="Times New Roman" w:eastAsia="Arial" w:hAnsi="Times New Roman" w:cs="Times New Roman"/>
          <w:bCs/>
          <w:spacing w:val="-6"/>
          <w:kern w:val="0"/>
          <w:sz w:val="24"/>
          <w:szCs w:val="24"/>
          <w:shd w:val="clear" w:color="auto" w:fill="FFFFFF"/>
        </w:rPr>
        <w:t>By using the same method</w:t>
      </w:r>
      <w:r w:rsidR="00412E84" w:rsidRPr="00844196">
        <w:rPr>
          <w:rFonts w:ascii="Times New Roman" w:eastAsia="Arial" w:hAnsi="Times New Roman" w:cs="Times New Roman"/>
          <w:bCs/>
          <w:spacing w:val="-6"/>
          <w:kern w:val="0"/>
          <w:sz w:val="24"/>
          <w:szCs w:val="24"/>
          <w:shd w:val="clear" w:color="auto" w:fill="FFFFFF"/>
        </w:rPr>
        <w:t xml:space="preserve"> </w:t>
      </w:r>
      <w:r w:rsidRPr="00844196">
        <w:rPr>
          <w:rFonts w:ascii="Times New Roman" w:eastAsia="Arial" w:hAnsi="Times New Roman" w:cs="Times New Roman"/>
          <w:bCs/>
          <w:spacing w:val="-6"/>
          <w:kern w:val="0"/>
          <w:sz w:val="24"/>
          <w:szCs w:val="24"/>
          <w:shd w:val="clear" w:color="auto" w:fill="FFFFFF"/>
        </w:rPr>
        <w:t xml:space="preserve">described </w:t>
      </w:r>
      <w:r w:rsidR="005955AA" w:rsidRPr="00844196">
        <w:rPr>
          <w:rFonts w:ascii="Times New Roman" w:eastAsia="Arial" w:hAnsi="Times New Roman" w:cs="Times New Roman"/>
          <w:bCs/>
          <w:spacing w:val="-6"/>
          <w:kern w:val="0"/>
          <w:sz w:val="24"/>
          <w:szCs w:val="24"/>
          <w:shd w:val="clear" w:color="auto" w:fill="FFFFFF"/>
        </w:rPr>
        <w:t>above</w:t>
      </w:r>
      <w:r w:rsidRPr="00844196">
        <w:rPr>
          <w:rFonts w:ascii="Times New Roman" w:eastAsia="Arial" w:hAnsi="Times New Roman" w:cs="Times New Roman"/>
          <w:bCs/>
          <w:spacing w:val="-6"/>
          <w:kern w:val="0"/>
          <w:sz w:val="24"/>
          <w:szCs w:val="24"/>
          <w:shd w:val="clear" w:color="auto" w:fill="FFFFFF"/>
        </w:rPr>
        <w:t xml:space="preserve">, </w:t>
      </w:r>
      <w:r w:rsidR="005955AA" w:rsidRPr="00844196">
        <w:rPr>
          <w:rFonts w:ascii="Times New Roman" w:eastAsia="Arial" w:hAnsi="Times New Roman" w:cs="Times New Roman"/>
          <w:bCs/>
          <w:spacing w:val="-6"/>
          <w:kern w:val="0"/>
          <w:sz w:val="24"/>
          <w:szCs w:val="24"/>
          <w:shd w:val="clear" w:color="auto" w:fill="FFFFFF"/>
        </w:rPr>
        <w:t>we obtain</w:t>
      </w:r>
      <w:r w:rsidR="009810B9" w:rsidRPr="00844196">
        <w:rPr>
          <w:rFonts w:ascii="Times New Roman" w:eastAsia="Arial" w:hAnsi="Times New Roman" w:cs="Times New Roman"/>
          <w:bCs/>
          <w:spacing w:val="-6"/>
          <w:kern w:val="0"/>
          <w:sz w:val="24"/>
          <w:szCs w:val="24"/>
          <w:shd w:val="clear" w:color="auto" w:fill="FFFFFF"/>
        </w:rPr>
        <w:t>ed</w:t>
      </w:r>
      <w:r w:rsidR="005955AA" w:rsidRPr="00844196">
        <w:rPr>
          <w:rFonts w:ascii="Times New Roman" w:eastAsia="Arial" w:hAnsi="Times New Roman" w:cs="Times New Roman"/>
          <w:bCs/>
          <w:spacing w:val="-6"/>
          <w:kern w:val="0"/>
          <w:sz w:val="24"/>
          <w:szCs w:val="24"/>
          <w:shd w:val="clear" w:color="auto" w:fill="FFFFFF"/>
        </w:rPr>
        <w:t xml:space="preserve"> </w:t>
      </w:r>
      <w:r w:rsidRPr="00844196">
        <w:rPr>
          <w:rFonts w:ascii="Times New Roman" w:eastAsia="Arial" w:hAnsi="Times New Roman" w:cs="Times New Roman"/>
          <w:bCs/>
          <w:spacing w:val="-6"/>
          <w:kern w:val="0"/>
          <w:sz w:val="24"/>
          <w:szCs w:val="24"/>
          <w:shd w:val="clear" w:color="auto" w:fill="FFFFFF"/>
        </w:rPr>
        <w:t>the modification efficiency of N</w:t>
      </w:r>
      <w:r w:rsidRPr="00844196">
        <w:rPr>
          <w:rFonts w:ascii="Times New Roman" w:eastAsia="Arial" w:hAnsi="Times New Roman" w:cs="Times New Roman"/>
          <w:bCs/>
          <w:spacing w:val="-6"/>
          <w:kern w:val="0"/>
          <w:sz w:val="24"/>
          <w:szCs w:val="24"/>
          <w:shd w:val="clear" w:color="auto" w:fill="FFFFFF"/>
          <w:vertAlign w:val="subscript"/>
        </w:rPr>
        <w:t>3</w:t>
      </w:r>
      <w:r w:rsidRPr="00844196">
        <w:rPr>
          <w:rFonts w:ascii="Times New Roman" w:eastAsia="Arial" w:hAnsi="Times New Roman" w:cs="Times New Roman"/>
          <w:bCs/>
          <w:spacing w:val="-6"/>
          <w:kern w:val="0"/>
          <w:sz w:val="24"/>
          <w:szCs w:val="24"/>
          <w:shd w:val="clear" w:color="auto" w:fill="FFFFFF"/>
        </w:rPr>
        <w:t xml:space="preserve"> </w:t>
      </w:r>
      <w:r w:rsidR="005955AA" w:rsidRPr="00844196">
        <w:rPr>
          <w:rFonts w:ascii="Times New Roman" w:eastAsia="Arial" w:hAnsi="Times New Roman" w:cs="Times New Roman"/>
          <w:bCs/>
          <w:spacing w:val="-6"/>
          <w:kern w:val="0"/>
          <w:sz w:val="24"/>
          <w:szCs w:val="24"/>
          <w:shd w:val="clear" w:color="auto" w:fill="FFFFFF"/>
        </w:rPr>
        <w:t>at different reaction ratios between N</w:t>
      </w:r>
      <w:r w:rsidR="005955AA" w:rsidRPr="00844196">
        <w:rPr>
          <w:rFonts w:ascii="Times New Roman" w:eastAsia="Arial" w:hAnsi="Times New Roman" w:cs="Times New Roman"/>
          <w:bCs/>
          <w:spacing w:val="-6"/>
          <w:kern w:val="0"/>
          <w:sz w:val="24"/>
          <w:szCs w:val="24"/>
          <w:shd w:val="clear" w:color="auto" w:fill="FFFFFF"/>
          <w:vertAlign w:val="subscript"/>
        </w:rPr>
        <w:t>3</w:t>
      </w:r>
      <w:r w:rsidR="005955AA" w:rsidRPr="00844196">
        <w:rPr>
          <w:rFonts w:ascii="Times New Roman" w:eastAsia="Arial" w:hAnsi="Times New Roman" w:cs="Times New Roman"/>
          <w:bCs/>
          <w:spacing w:val="-6"/>
          <w:kern w:val="0"/>
          <w:sz w:val="24"/>
          <w:szCs w:val="24"/>
          <w:shd w:val="clear" w:color="auto" w:fill="FFFFFF"/>
        </w:rPr>
        <w:t>-PEG-NHS and the phages</w:t>
      </w:r>
      <w:r w:rsidR="00412E84" w:rsidRPr="00844196">
        <w:rPr>
          <w:rFonts w:ascii="Times New Roman" w:eastAsia="Arial" w:hAnsi="Times New Roman" w:cs="Times New Roman"/>
          <w:bCs/>
          <w:spacing w:val="-6"/>
          <w:kern w:val="0"/>
          <w:sz w:val="24"/>
          <w:szCs w:val="24"/>
          <w:shd w:val="clear" w:color="auto" w:fill="FFFFFF"/>
        </w:rPr>
        <w:t>,</w:t>
      </w:r>
      <w:r w:rsidR="005955AA" w:rsidRPr="00844196">
        <w:rPr>
          <w:rFonts w:ascii="Times New Roman" w:eastAsia="Arial" w:hAnsi="Times New Roman" w:cs="Times New Roman"/>
          <w:bCs/>
          <w:spacing w:val="-6"/>
          <w:kern w:val="0"/>
          <w:sz w:val="24"/>
          <w:szCs w:val="24"/>
          <w:shd w:val="clear" w:color="auto" w:fill="FFFFFF"/>
        </w:rPr>
        <w:t xml:space="preserve"> and investigated the optimal reaction ratio</w:t>
      </w:r>
      <w:r w:rsidRPr="00844196">
        <w:rPr>
          <w:rFonts w:ascii="Times New Roman" w:eastAsia="Arial" w:hAnsi="Times New Roman" w:cs="Times New Roman"/>
          <w:bCs/>
          <w:spacing w:val="-6"/>
          <w:kern w:val="0"/>
          <w:sz w:val="24"/>
          <w:szCs w:val="24"/>
          <w:shd w:val="clear" w:color="auto" w:fill="FFFFFF"/>
        </w:rPr>
        <w:t xml:space="preserve">. </w:t>
      </w:r>
      <w:r w:rsidR="005955AA" w:rsidRPr="00844196">
        <w:rPr>
          <w:rFonts w:ascii="Times New Roman" w:eastAsia="Arial" w:hAnsi="Times New Roman" w:cs="Times New Roman"/>
          <w:bCs/>
          <w:spacing w:val="-6"/>
          <w:kern w:val="0"/>
          <w:sz w:val="24"/>
          <w:szCs w:val="24"/>
          <w:shd w:val="clear" w:color="auto" w:fill="FFFFFF"/>
        </w:rPr>
        <w:t>The stability of the resultant N</w:t>
      </w:r>
      <w:r w:rsidR="005955AA" w:rsidRPr="00844196">
        <w:rPr>
          <w:rFonts w:ascii="Times New Roman" w:eastAsia="Arial" w:hAnsi="Times New Roman" w:cs="Times New Roman"/>
          <w:bCs/>
          <w:spacing w:val="-6"/>
          <w:kern w:val="0"/>
          <w:sz w:val="24"/>
          <w:szCs w:val="24"/>
          <w:shd w:val="clear" w:color="auto" w:fill="FFFFFF"/>
          <w:vertAlign w:val="subscript"/>
        </w:rPr>
        <w:t>3</w:t>
      </w:r>
      <w:r w:rsidR="005955AA" w:rsidRPr="00844196">
        <w:rPr>
          <w:rFonts w:ascii="Times New Roman" w:eastAsia="Arial" w:hAnsi="Times New Roman" w:cs="Times New Roman"/>
          <w:bCs/>
          <w:spacing w:val="-6"/>
          <w:kern w:val="0"/>
          <w:sz w:val="24"/>
          <w:szCs w:val="24"/>
          <w:shd w:val="clear" w:color="auto" w:fill="FFFFFF"/>
        </w:rPr>
        <w:t>-M13 was also investigated in terms of the modification efficiency of N</w:t>
      </w:r>
      <w:r w:rsidR="005955AA" w:rsidRPr="00844196">
        <w:rPr>
          <w:rFonts w:ascii="Times New Roman" w:eastAsia="Arial" w:hAnsi="Times New Roman" w:cs="Times New Roman"/>
          <w:bCs/>
          <w:spacing w:val="-6"/>
          <w:kern w:val="0"/>
          <w:sz w:val="24"/>
          <w:szCs w:val="24"/>
          <w:shd w:val="clear" w:color="auto" w:fill="FFFFFF"/>
          <w:vertAlign w:val="subscript"/>
        </w:rPr>
        <w:t>3</w:t>
      </w:r>
      <w:r w:rsidR="005955AA" w:rsidRPr="00844196">
        <w:rPr>
          <w:rFonts w:ascii="Times New Roman" w:eastAsia="Arial" w:hAnsi="Times New Roman" w:cs="Times New Roman"/>
          <w:bCs/>
          <w:spacing w:val="-6"/>
          <w:kern w:val="0"/>
          <w:sz w:val="24"/>
          <w:szCs w:val="24"/>
          <w:shd w:val="clear" w:color="auto" w:fill="FFFFFF"/>
        </w:rPr>
        <w:t xml:space="preserve">. </w:t>
      </w:r>
      <w:r w:rsidRPr="00844196">
        <w:rPr>
          <w:rFonts w:ascii="Times New Roman" w:eastAsia="Arial" w:hAnsi="Times New Roman" w:cs="Times New Roman"/>
          <w:bCs/>
          <w:spacing w:val="-6"/>
          <w:kern w:val="0"/>
          <w:sz w:val="24"/>
          <w:szCs w:val="24"/>
          <w:shd w:val="clear" w:color="auto" w:fill="FFFFFF"/>
        </w:rPr>
        <w:t xml:space="preserve">As shown in </w:t>
      </w:r>
      <w:r w:rsidR="00F515E9" w:rsidRPr="00844196">
        <w:rPr>
          <w:rFonts w:ascii="Times New Roman" w:hAnsi="Times New Roman" w:cs="Times New Roman"/>
          <w:bCs/>
          <w:spacing w:val="-6"/>
          <w:kern w:val="0"/>
          <w:sz w:val="24"/>
          <w:szCs w:val="24"/>
          <w:shd w:val="clear" w:color="auto" w:fill="FFFFFF"/>
        </w:rPr>
        <w:t xml:space="preserve">Supplementary </w:t>
      </w:r>
      <w:r w:rsidRPr="00844196">
        <w:rPr>
          <w:rFonts w:ascii="Times New Roman" w:eastAsia="Arial" w:hAnsi="Times New Roman" w:cs="Times New Roman"/>
          <w:bCs/>
          <w:spacing w:val="-6"/>
          <w:kern w:val="0"/>
          <w:sz w:val="24"/>
          <w:szCs w:val="24"/>
          <w:shd w:val="clear" w:color="auto" w:fill="FFFFFF"/>
        </w:rPr>
        <w:t>Fig</w:t>
      </w:r>
      <w:r w:rsidR="00F515E9" w:rsidRPr="00844196">
        <w:rPr>
          <w:rFonts w:ascii="Times New Roman" w:eastAsia="Arial" w:hAnsi="Times New Roman" w:cs="Times New Roman"/>
          <w:bCs/>
          <w:spacing w:val="-6"/>
          <w:kern w:val="0"/>
          <w:sz w:val="24"/>
          <w:szCs w:val="24"/>
          <w:shd w:val="clear" w:color="auto" w:fill="FFFFFF"/>
        </w:rPr>
        <w:t xml:space="preserve">. </w:t>
      </w:r>
      <w:r w:rsidRPr="00844196">
        <w:rPr>
          <w:rFonts w:ascii="Times New Roman" w:eastAsia="Arial" w:hAnsi="Times New Roman" w:cs="Times New Roman"/>
          <w:bCs/>
          <w:spacing w:val="-6"/>
          <w:kern w:val="0"/>
          <w:sz w:val="24"/>
          <w:szCs w:val="24"/>
          <w:shd w:val="clear" w:color="auto" w:fill="FFFFFF"/>
        </w:rPr>
        <w:t>2, the optimal ratio between N</w:t>
      </w:r>
      <w:r w:rsidRPr="00844196">
        <w:rPr>
          <w:rFonts w:ascii="Times New Roman" w:eastAsia="Arial" w:hAnsi="Times New Roman" w:cs="Times New Roman"/>
          <w:bCs/>
          <w:spacing w:val="-6"/>
          <w:kern w:val="0"/>
          <w:sz w:val="24"/>
          <w:szCs w:val="24"/>
          <w:shd w:val="clear" w:color="auto" w:fill="FFFFFF"/>
          <w:vertAlign w:val="subscript"/>
        </w:rPr>
        <w:t>3</w:t>
      </w:r>
      <w:r w:rsidRPr="00844196">
        <w:rPr>
          <w:rFonts w:ascii="Times New Roman" w:eastAsia="Arial" w:hAnsi="Times New Roman" w:cs="Times New Roman"/>
          <w:bCs/>
          <w:spacing w:val="-6"/>
          <w:kern w:val="0"/>
          <w:sz w:val="24"/>
          <w:szCs w:val="24"/>
          <w:shd w:val="clear" w:color="auto" w:fill="FFFFFF"/>
        </w:rPr>
        <w:t>-PEG-NHS and NH</w:t>
      </w:r>
      <w:r w:rsidRPr="00844196">
        <w:rPr>
          <w:rFonts w:ascii="Times New Roman" w:eastAsia="Arial" w:hAnsi="Times New Roman" w:cs="Times New Roman"/>
          <w:bCs/>
          <w:spacing w:val="-6"/>
          <w:kern w:val="0"/>
          <w:sz w:val="24"/>
          <w:szCs w:val="24"/>
          <w:shd w:val="clear" w:color="auto" w:fill="FFFFFF"/>
          <w:vertAlign w:val="subscript"/>
        </w:rPr>
        <w:t>2</w:t>
      </w:r>
      <w:r w:rsidRPr="00844196">
        <w:rPr>
          <w:rFonts w:ascii="Times New Roman" w:eastAsia="Arial" w:hAnsi="Times New Roman" w:cs="Times New Roman"/>
          <w:bCs/>
          <w:spacing w:val="-6"/>
          <w:kern w:val="0"/>
          <w:sz w:val="24"/>
          <w:szCs w:val="24"/>
          <w:shd w:val="clear" w:color="auto" w:fill="FFFFFF"/>
        </w:rPr>
        <w:t xml:space="preserve">-M13 was set as 500: 1, and the </w:t>
      </w:r>
      <w:r w:rsidR="005955AA" w:rsidRPr="00844196">
        <w:rPr>
          <w:rFonts w:ascii="Times New Roman" w:eastAsia="Arial" w:hAnsi="Times New Roman" w:cs="Times New Roman"/>
          <w:bCs/>
          <w:spacing w:val="-6"/>
          <w:kern w:val="0"/>
          <w:sz w:val="24"/>
          <w:szCs w:val="24"/>
          <w:shd w:val="clear" w:color="auto" w:fill="FFFFFF"/>
        </w:rPr>
        <w:t xml:space="preserve">resultant </w:t>
      </w:r>
      <w:r w:rsidRPr="00844196">
        <w:rPr>
          <w:rFonts w:ascii="Times New Roman" w:eastAsia="Arial" w:hAnsi="Times New Roman" w:cs="Times New Roman"/>
          <w:bCs/>
          <w:spacing w:val="-6"/>
          <w:kern w:val="0"/>
          <w:sz w:val="24"/>
          <w:szCs w:val="24"/>
          <w:shd w:val="clear" w:color="auto" w:fill="FFFFFF"/>
        </w:rPr>
        <w:t>N</w:t>
      </w:r>
      <w:r w:rsidRPr="00844196">
        <w:rPr>
          <w:rFonts w:ascii="Times New Roman" w:eastAsia="Arial" w:hAnsi="Times New Roman" w:cs="Times New Roman"/>
          <w:bCs/>
          <w:spacing w:val="-6"/>
          <w:kern w:val="0"/>
          <w:sz w:val="24"/>
          <w:szCs w:val="24"/>
          <w:shd w:val="clear" w:color="auto" w:fill="FFFFFF"/>
          <w:vertAlign w:val="subscript"/>
        </w:rPr>
        <w:t>3</w:t>
      </w:r>
      <w:r w:rsidRPr="00844196">
        <w:rPr>
          <w:rFonts w:ascii="Times New Roman" w:eastAsia="Arial" w:hAnsi="Times New Roman" w:cs="Times New Roman"/>
          <w:bCs/>
          <w:spacing w:val="-6"/>
          <w:kern w:val="0"/>
          <w:sz w:val="24"/>
          <w:szCs w:val="24"/>
          <w:shd w:val="clear" w:color="auto" w:fill="FFFFFF"/>
        </w:rPr>
        <w:t xml:space="preserve">-M13 </w:t>
      </w:r>
      <w:r w:rsidR="000F6AE9" w:rsidRPr="00844196">
        <w:rPr>
          <w:rFonts w:ascii="Times New Roman" w:eastAsia="Arial" w:hAnsi="Times New Roman" w:cs="Times New Roman"/>
          <w:bCs/>
          <w:spacing w:val="-6"/>
          <w:kern w:val="0"/>
          <w:sz w:val="24"/>
          <w:szCs w:val="24"/>
          <w:shd w:val="clear" w:color="auto" w:fill="FFFFFF"/>
        </w:rPr>
        <w:t xml:space="preserve">was found to </w:t>
      </w:r>
      <w:r w:rsidRPr="00844196">
        <w:rPr>
          <w:rFonts w:ascii="Times New Roman" w:eastAsia="Arial" w:hAnsi="Times New Roman" w:cs="Times New Roman"/>
          <w:bCs/>
          <w:spacing w:val="-6"/>
          <w:kern w:val="0"/>
          <w:sz w:val="24"/>
          <w:szCs w:val="24"/>
          <w:shd w:val="clear" w:color="auto" w:fill="FFFFFF"/>
        </w:rPr>
        <w:t xml:space="preserve">be stable </w:t>
      </w:r>
      <w:r w:rsidR="000F6AE9" w:rsidRPr="00844196">
        <w:rPr>
          <w:rFonts w:ascii="Times New Roman" w:eastAsia="Arial" w:hAnsi="Times New Roman" w:cs="Times New Roman"/>
          <w:bCs/>
          <w:spacing w:val="-6"/>
          <w:kern w:val="0"/>
          <w:sz w:val="24"/>
          <w:szCs w:val="24"/>
          <w:shd w:val="clear" w:color="auto" w:fill="FFFFFF"/>
        </w:rPr>
        <w:t>for at least</w:t>
      </w:r>
      <w:r w:rsidRPr="00844196">
        <w:rPr>
          <w:rFonts w:ascii="Times New Roman" w:eastAsia="Arial" w:hAnsi="Times New Roman" w:cs="Times New Roman"/>
          <w:bCs/>
          <w:spacing w:val="-6"/>
          <w:kern w:val="0"/>
          <w:sz w:val="24"/>
          <w:szCs w:val="24"/>
          <w:shd w:val="clear" w:color="auto" w:fill="FFFFFF"/>
        </w:rPr>
        <w:t xml:space="preserve"> one week.</w:t>
      </w:r>
    </w:p>
    <w:p w14:paraId="3080DC2E" w14:textId="77777777" w:rsidR="00434B03" w:rsidRPr="00844196" w:rsidRDefault="00434B03" w:rsidP="00BA0E91">
      <w:pPr>
        <w:spacing w:line="360" w:lineRule="auto"/>
        <w:rPr>
          <w:rFonts w:ascii="Times New Roman" w:hAnsi="Times New Roman" w:cs="Times New Roman"/>
          <w:bCs/>
          <w:spacing w:val="-6"/>
          <w:kern w:val="0"/>
          <w:sz w:val="24"/>
          <w:szCs w:val="24"/>
          <w:shd w:val="clear" w:color="auto" w:fill="FFFFFF"/>
        </w:rPr>
      </w:pPr>
    </w:p>
    <w:p w14:paraId="460831F0" w14:textId="291A61C3" w:rsidR="00B7545E" w:rsidRPr="00844196" w:rsidRDefault="00EF5FE5" w:rsidP="00434B03">
      <w:pPr>
        <w:spacing w:line="360" w:lineRule="auto"/>
        <w:ind w:firstLineChars="200" w:firstLine="480"/>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lastRenderedPageBreak/>
        <w:drawing>
          <wp:inline distT="0" distB="0" distL="0" distR="0" wp14:anchorId="74254DE1" wp14:editId="3BB60FAE">
            <wp:extent cx="3365500" cy="2316386"/>
            <wp:effectExtent l="0" t="0" r="6350" b="8255"/>
            <wp:docPr id="16449359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35910" name="图片 16449359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7558" cy="2317802"/>
                    </a:xfrm>
                    <a:prstGeom prst="rect">
                      <a:avLst/>
                    </a:prstGeom>
                  </pic:spPr>
                </pic:pic>
              </a:graphicData>
            </a:graphic>
          </wp:inline>
        </w:drawing>
      </w:r>
    </w:p>
    <w:p w14:paraId="5A8BAC59" w14:textId="35DA8898" w:rsidR="00434B03" w:rsidRPr="00844196" w:rsidRDefault="00434B03" w:rsidP="00434B03">
      <w:pPr>
        <w:spacing w:line="360" w:lineRule="auto"/>
        <w:ind w:firstLineChars="200" w:firstLine="456"/>
        <w:jc w:val="center"/>
        <w:rPr>
          <w:rFonts w:ascii="Times New Roman" w:hAnsi="Times New Roman" w:cs="Times New Roman"/>
          <w:bCs/>
          <w:spacing w:val="-6"/>
          <w:kern w:val="0"/>
          <w:sz w:val="24"/>
          <w:szCs w:val="24"/>
          <w:shd w:val="clear" w:color="auto" w:fill="FFFFFF"/>
        </w:rPr>
      </w:pPr>
    </w:p>
    <w:p w14:paraId="48149C76" w14:textId="77777777" w:rsidR="00C66215" w:rsidRPr="00844196" w:rsidRDefault="00332C6A" w:rsidP="00C66215">
      <w:pPr>
        <w:spacing w:line="360" w:lineRule="auto"/>
        <w:rPr>
          <w:rFonts w:ascii="Times New Roman" w:hAnsi="Times New Roman" w:cs="Times New Roman"/>
          <w:b/>
          <w:bCs/>
          <w:spacing w:val="-6"/>
          <w:kern w:val="0"/>
          <w:sz w:val="24"/>
          <w:szCs w:val="24"/>
          <w:shd w:val="clear" w:color="auto" w:fill="FFFFFF"/>
        </w:rPr>
      </w:pPr>
      <w:r w:rsidRPr="00844196">
        <w:rPr>
          <w:rFonts w:ascii="Times New Roman" w:hAnsi="Times New Roman" w:cs="Times New Roman"/>
          <w:b/>
          <w:spacing w:val="-6"/>
          <w:kern w:val="0"/>
          <w:sz w:val="24"/>
          <w:szCs w:val="24"/>
          <w:shd w:val="clear" w:color="auto" w:fill="FFFFFF"/>
        </w:rPr>
        <w:t xml:space="preserve">Supplementary </w:t>
      </w:r>
      <w:r w:rsidR="00434B03" w:rsidRPr="00844196">
        <w:rPr>
          <w:rFonts w:ascii="Times New Roman" w:hAnsi="Times New Roman" w:cs="Times New Roman"/>
          <w:b/>
          <w:spacing w:val="-6"/>
          <w:kern w:val="0"/>
          <w:sz w:val="24"/>
          <w:szCs w:val="24"/>
          <w:shd w:val="clear" w:color="auto" w:fill="FFFFFF"/>
        </w:rPr>
        <w:t>Fig</w:t>
      </w:r>
      <w:r w:rsidRPr="00844196">
        <w:rPr>
          <w:rFonts w:ascii="Times New Roman" w:hAnsi="Times New Roman" w:cs="Times New Roman"/>
          <w:b/>
          <w:spacing w:val="-6"/>
          <w:kern w:val="0"/>
          <w:sz w:val="24"/>
          <w:szCs w:val="24"/>
          <w:shd w:val="clear" w:color="auto" w:fill="FFFFFF"/>
        </w:rPr>
        <w:t xml:space="preserve">. </w:t>
      </w:r>
      <w:r w:rsidR="00434B03" w:rsidRPr="00844196">
        <w:rPr>
          <w:rFonts w:ascii="Times New Roman" w:hAnsi="Times New Roman" w:cs="Times New Roman"/>
          <w:b/>
          <w:spacing w:val="-6"/>
          <w:kern w:val="0"/>
          <w:sz w:val="24"/>
          <w:szCs w:val="24"/>
          <w:shd w:val="clear" w:color="auto" w:fill="FFFFFF"/>
        </w:rPr>
        <w:t>1.</w:t>
      </w:r>
      <w:r w:rsidR="00434B03" w:rsidRPr="00844196">
        <w:rPr>
          <w:rFonts w:ascii="Times New Roman" w:hAnsi="Times New Roman" w:cs="Times New Roman"/>
          <w:bCs/>
          <w:spacing w:val="-6"/>
          <w:kern w:val="0"/>
          <w:sz w:val="24"/>
          <w:szCs w:val="24"/>
          <w:shd w:val="clear" w:color="auto" w:fill="FFFFFF"/>
        </w:rPr>
        <w:t xml:space="preserve"> LC-MS response (m/z 5238) of different amount of 6His-M13 phage.</w:t>
      </w:r>
      <w:r w:rsidR="00B31AF7" w:rsidRPr="00844196" w:rsidDel="00B31AF7">
        <w:rPr>
          <w:rFonts w:ascii="Times New Roman" w:hAnsi="Times New Roman" w:cs="Times New Roman"/>
          <w:bCs/>
          <w:spacing w:val="-6"/>
          <w:kern w:val="0"/>
          <w:sz w:val="24"/>
          <w:szCs w:val="24"/>
          <w:shd w:val="clear" w:color="auto" w:fill="FFFFFF"/>
        </w:rPr>
        <w:t xml:space="preserve"> </w:t>
      </w:r>
      <w:r w:rsidR="00C66215" w:rsidRPr="00844196">
        <w:rPr>
          <w:rFonts w:ascii="Times New Roman" w:hAnsi="Times New Roman"/>
          <w:snapToGrid w:val="0"/>
          <w:sz w:val="24"/>
          <w:szCs w:val="24"/>
        </w:rPr>
        <w:t>Source data are provided as a Source Data file.</w:t>
      </w:r>
    </w:p>
    <w:p w14:paraId="61347BF4" w14:textId="59C33B39" w:rsidR="00434B03" w:rsidRPr="00844196" w:rsidRDefault="00434B03" w:rsidP="007F7EA3">
      <w:pPr>
        <w:spacing w:line="360" w:lineRule="auto"/>
        <w:rPr>
          <w:rFonts w:ascii="Times New Roman" w:hAnsi="Times New Roman" w:cs="Times New Roman"/>
          <w:b/>
          <w:spacing w:val="-6"/>
          <w:kern w:val="0"/>
          <w:sz w:val="24"/>
          <w:szCs w:val="24"/>
          <w:shd w:val="clear" w:color="auto" w:fill="FFFFFF"/>
        </w:rPr>
      </w:pPr>
    </w:p>
    <w:p w14:paraId="1751CD40" w14:textId="77777777" w:rsidR="004A3DEF" w:rsidRPr="00844196" w:rsidRDefault="004A3DEF" w:rsidP="007F7EA3">
      <w:pPr>
        <w:spacing w:line="360" w:lineRule="auto"/>
        <w:rPr>
          <w:rFonts w:ascii="Times New Roman" w:hAnsi="Times New Roman" w:cs="Times New Roman"/>
          <w:bCs/>
          <w:spacing w:val="-6"/>
          <w:kern w:val="0"/>
          <w:sz w:val="24"/>
          <w:szCs w:val="24"/>
          <w:shd w:val="clear" w:color="auto" w:fill="FFFFFF"/>
        </w:rPr>
      </w:pPr>
    </w:p>
    <w:p w14:paraId="7BAE2404" w14:textId="1F3C3865" w:rsidR="00B31AF7" w:rsidRPr="00844196" w:rsidRDefault="00AB61D4" w:rsidP="00B7545E">
      <w:pPr>
        <w:spacing w:line="360" w:lineRule="auto"/>
        <w:ind w:firstLineChars="100" w:firstLine="240"/>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drawing>
          <wp:inline distT="0" distB="0" distL="0" distR="0" wp14:anchorId="1F870FA8" wp14:editId="4AAA8E52">
            <wp:extent cx="4899547" cy="2053374"/>
            <wp:effectExtent l="0" t="0" r="0" b="4445"/>
            <wp:docPr id="7275035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03583" name="图片 7275035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4984" cy="2055652"/>
                    </a:xfrm>
                    <a:prstGeom prst="rect">
                      <a:avLst/>
                    </a:prstGeom>
                  </pic:spPr>
                </pic:pic>
              </a:graphicData>
            </a:graphic>
          </wp:inline>
        </w:drawing>
      </w:r>
    </w:p>
    <w:p w14:paraId="0BD0305A" w14:textId="46EA4B15" w:rsidR="00C66215" w:rsidRPr="00844196" w:rsidRDefault="00332C6A" w:rsidP="00C66215">
      <w:pPr>
        <w:spacing w:line="360" w:lineRule="auto"/>
        <w:rPr>
          <w:rFonts w:ascii="Times New Roman" w:hAnsi="Times New Roman" w:cs="Times New Roman"/>
          <w:b/>
          <w:bCs/>
          <w:spacing w:val="-6"/>
          <w:kern w:val="0"/>
          <w:sz w:val="24"/>
          <w:szCs w:val="24"/>
          <w:shd w:val="clear" w:color="auto" w:fill="FFFFFF"/>
        </w:rPr>
      </w:pPr>
      <w:bookmarkStart w:id="10" w:name="OLE_LINK30"/>
      <w:bookmarkStart w:id="11" w:name="OLE_LINK43"/>
      <w:r w:rsidRPr="00844196">
        <w:rPr>
          <w:rFonts w:ascii="Times New Roman" w:hAnsi="Times New Roman" w:cs="Times New Roman"/>
          <w:b/>
          <w:spacing w:val="-6"/>
          <w:kern w:val="0"/>
          <w:sz w:val="24"/>
          <w:szCs w:val="24"/>
          <w:shd w:val="clear" w:color="auto" w:fill="FFFFFF"/>
        </w:rPr>
        <w:t>Supplementary</w:t>
      </w:r>
      <w:bookmarkEnd w:id="10"/>
      <w:r w:rsidRPr="00844196">
        <w:rPr>
          <w:rFonts w:ascii="Times New Roman" w:hAnsi="Times New Roman" w:cs="Times New Roman"/>
          <w:b/>
          <w:spacing w:val="-6"/>
          <w:kern w:val="0"/>
          <w:sz w:val="24"/>
          <w:szCs w:val="24"/>
          <w:shd w:val="clear" w:color="auto" w:fill="FFFFFF"/>
        </w:rPr>
        <w:t xml:space="preserve"> </w:t>
      </w:r>
      <w:bookmarkEnd w:id="11"/>
      <w:r w:rsidR="00434B03" w:rsidRPr="00844196">
        <w:rPr>
          <w:rFonts w:ascii="Times New Roman" w:hAnsi="Times New Roman" w:cs="Times New Roman"/>
          <w:b/>
          <w:spacing w:val="-6"/>
          <w:kern w:val="0"/>
          <w:sz w:val="24"/>
          <w:szCs w:val="24"/>
          <w:shd w:val="clear" w:color="auto" w:fill="FFFFFF"/>
        </w:rPr>
        <w:t>Fig</w:t>
      </w:r>
      <w:r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
          <w:spacing w:val="-6"/>
          <w:kern w:val="0"/>
          <w:sz w:val="24"/>
          <w:szCs w:val="24"/>
          <w:shd w:val="clear" w:color="auto" w:fill="FFFFFF"/>
        </w:rPr>
        <w:t xml:space="preserve"> 2.</w:t>
      </w:r>
      <w:r w:rsidR="00434B03" w:rsidRPr="00844196">
        <w:rPr>
          <w:rFonts w:ascii="Times New Roman" w:hAnsi="Times New Roman" w:cs="Times New Roman"/>
          <w:bCs/>
          <w:spacing w:val="-6"/>
          <w:kern w:val="0"/>
          <w:sz w:val="24"/>
          <w:szCs w:val="24"/>
          <w:shd w:val="clear" w:color="auto" w:fill="FFFFFF"/>
        </w:rPr>
        <w:t xml:space="preserve"> </w:t>
      </w:r>
      <w:r w:rsidRPr="00844196">
        <w:rPr>
          <w:rFonts w:ascii="Times New Roman" w:hAnsi="Times New Roman" w:cs="Times New Roman"/>
          <w:b/>
          <w:spacing w:val="-6"/>
          <w:kern w:val="0"/>
          <w:sz w:val="24"/>
          <w:szCs w:val="24"/>
          <w:shd w:val="clear" w:color="auto" w:fill="FFFFFF"/>
        </w:rPr>
        <w:t>a</w:t>
      </w:r>
      <w:r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Optimization of the reaction ratio between N</w:t>
      </w:r>
      <w:r w:rsidR="00434B03" w:rsidRPr="00844196">
        <w:rPr>
          <w:rFonts w:ascii="Times New Roman" w:hAnsi="Times New Roman" w:cs="Times New Roman"/>
          <w:bCs/>
          <w:spacing w:val="-6"/>
          <w:kern w:val="0"/>
          <w:sz w:val="24"/>
          <w:szCs w:val="24"/>
          <w:shd w:val="clear" w:color="auto" w:fill="FFFFFF"/>
          <w:vertAlign w:val="subscript"/>
        </w:rPr>
        <w:t>3</w:t>
      </w:r>
      <w:r w:rsidR="00434B03" w:rsidRPr="00844196">
        <w:rPr>
          <w:rFonts w:ascii="Times New Roman" w:hAnsi="Times New Roman" w:cs="Times New Roman"/>
          <w:bCs/>
          <w:spacing w:val="-6"/>
          <w:kern w:val="0"/>
          <w:sz w:val="24"/>
          <w:szCs w:val="24"/>
          <w:shd w:val="clear" w:color="auto" w:fill="FFFFFF"/>
        </w:rPr>
        <w:t>-PEG-NHS and M13</w:t>
      </w:r>
      <w:r w:rsidR="00BE7A9D" w:rsidRPr="00844196">
        <w:rPr>
          <w:rFonts w:ascii="Times New Roman" w:hAnsi="Times New Roman" w:cs="Times New Roman" w:hint="eastAsia"/>
          <w:bCs/>
          <w:spacing w:val="-6"/>
          <w:kern w:val="0"/>
          <w:sz w:val="24"/>
          <w:szCs w:val="24"/>
          <w:shd w:val="clear" w:color="auto" w:fill="FFFFFF"/>
        </w:rPr>
        <w:t xml:space="preserve"> </w:t>
      </w:r>
      <w:r w:rsidR="00BE7A9D" w:rsidRPr="00844196">
        <w:rPr>
          <w:rFonts w:ascii="Times New Roman" w:hAnsi="Times New Roman" w:cs="Times New Roman"/>
          <w:sz w:val="24"/>
          <w:szCs w:val="28"/>
          <w:shd w:val="clear" w:color="auto" w:fill="FFFFFF"/>
        </w:rPr>
        <w:t>(</w:t>
      </w:r>
      <w:r w:rsidR="00BE7A9D" w:rsidRPr="00844196">
        <w:rPr>
          <w:rFonts w:ascii="Times New Roman" w:hAnsi="Times New Roman" w:cs="Times New Roman"/>
          <w:i/>
          <w:iCs/>
          <w:sz w:val="24"/>
          <w:szCs w:val="28"/>
          <w:shd w:val="clear" w:color="auto" w:fill="FFFFFF"/>
        </w:rPr>
        <w:t>n</w:t>
      </w:r>
      <w:r w:rsidR="00BE7A9D" w:rsidRPr="00844196">
        <w:rPr>
          <w:rFonts w:ascii="Times New Roman" w:hAnsi="Times New Roman" w:cs="Times New Roman"/>
          <w:sz w:val="24"/>
          <w:szCs w:val="28"/>
          <w:shd w:val="clear" w:color="auto" w:fill="FFFFFF"/>
        </w:rPr>
        <w:t> = </w:t>
      </w:r>
      <w:r w:rsidR="00E06DF6" w:rsidRPr="00844196">
        <w:rPr>
          <w:rFonts w:ascii="Times New Roman" w:hAnsi="Times New Roman" w:cs="Times New Roman" w:hint="eastAsia"/>
          <w:sz w:val="24"/>
          <w:szCs w:val="28"/>
          <w:shd w:val="clear" w:color="auto" w:fill="FFFFFF"/>
        </w:rPr>
        <w:t>3</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independent experiments</w:t>
      </w:r>
      <w:r w:rsidR="00BE7A9D" w:rsidRPr="00844196">
        <w:rPr>
          <w:rFonts w:ascii="Times New Roman" w:hAnsi="Times New Roman" w:cs="Times New Roman"/>
          <w:sz w:val="24"/>
          <w:szCs w:val="28"/>
          <w:shd w:val="clear" w:color="auto" w:fill="FFFFFF"/>
        </w:rPr>
        <w:t>)</w:t>
      </w:r>
      <w:r w:rsidR="00434B03" w:rsidRPr="00844196">
        <w:rPr>
          <w:rFonts w:ascii="Times New Roman" w:hAnsi="Times New Roman" w:cs="Times New Roman"/>
          <w:bCs/>
          <w:spacing w:val="-6"/>
          <w:kern w:val="0"/>
          <w:sz w:val="24"/>
          <w:szCs w:val="24"/>
          <w:shd w:val="clear" w:color="auto" w:fill="FFFFFF"/>
        </w:rPr>
        <w:t>.</w:t>
      </w:r>
      <w:r w:rsidRPr="00844196">
        <w:rPr>
          <w:rFonts w:ascii="Times New Roman" w:hAnsi="Times New Roman" w:cs="Times New Roman"/>
          <w:bCs/>
          <w:spacing w:val="-6"/>
          <w:kern w:val="0"/>
          <w:sz w:val="24"/>
          <w:szCs w:val="24"/>
          <w:shd w:val="clear" w:color="auto" w:fill="FFFFFF"/>
        </w:rPr>
        <w:t xml:space="preserve"> </w:t>
      </w:r>
      <w:r w:rsidRPr="00844196">
        <w:rPr>
          <w:rFonts w:ascii="Times New Roman" w:hAnsi="Times New Roman" w:cs="Times New Roman"/>
          <w:b/>
          <w:spacing w:val="-6"/>
          <w:kern w:val="0"/>
          <w:sz w:val="24"/>
          <w:szCs w:val="24"/>
          <w:shd w:val="clear" w:color="auto" w:fill="FFFFFF"/>
        </w:rPr>
        <w:t>b</w:t>
      </w:r>
      <w:r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Stability of N</w:t>
      </w:r>
      <w:r w:rsidR="00434B03" w:rsidRPr="00844196">
        <w:rPr>
          <w:rFonts w:ascii="Times New Roman" w:hAnsi="Times New Roman" w:cs="Times New Roman"/>
          <w:bCs/>
          <w:spacing w:val="-6"/>
          <w:kern w:val="0"/>
          <w:sz w:val="24"/>
          <w:szCs w:val="24"/>
          <w:shd w:val="clear" w:color="auto" w:fill="FFFFFF"/>
          <w:vertAlign w:val="subscript"/>
        </w:rPr>
        <w:t>3</w:t>
      </w:r>
      <w:r w:rsidR="00434B03" w:rsidRPr="00844196">
        <w:rPr>
          <w:rFonts w:ascii="Times New Roman" w:hAnsi="Times New Roman" w:cs="Times New Roman"/>
          <w:bCs/>
          <w:spacing w:val="-6"/>
          <w:kern w:val="0"/>
          <w:sz w:val="24"/>
          <w:szCs w:val="24"/>
          <w:shd w:val="clear" w:color="auto" w:fill="FFFFFF"/>
        </w:rPr>
        <w:t>-M13 within 7 days</w:t>
      </w:r>
      <w:r w:rsidR="00BE7A9D" w:rsidRPr="00844196">
        <w:rPr>
          <w:rFonts w:ascii="Times New Roman" w:hAnsi="Times New Roman" w:cs="Times New Roman" w:hint="eastAsia"/>
          <w:bCs/>
          <w:spacing w:val="-6"/>
          <w:kern w:val="0"/>
          <w:sz w:val="24"/>
          <w:szCs w:val="24"/>
          <w:shd w:val="clear" w:color="auto" w:fill="FFFFFF"/>
        </w:rPr>
        <w:t xml:space="preserve"> (</w:t>
      </w:r>
      <w:r w:rsidR="00BE7A9D" w:rsidRPr="00844196">
        <w:rPr>
          <w:rFonts w:ascii="Times New Roman" w:hAnsi="Times New Roman" w:cs="Times New Roman"/>
          <w:i/>
          <w:iCs/>
          <w:sz w:val="24"/>
          <w:szCs w:val="28"/>
          <w:shd w:val="clear" w:color="auto" w:fill="FFFFFF"/>
        </w:rPr>
        <w:t>n</w:t>
      </w:r>
      <w:r w:rsidR="00BE7A9D" w:rsidRPr="00844196">
        <w:rPr>
          <w:rFonts w:ascii="Times New Roman" w:hAnsi="Times New Roman" w:cs="Times New Roman"/>
          <w:sz w:val="24"/>
          <w:szCs w:val="28"/>
          <w:shd w:val="clear" w:color="auto" w:fill="FFFFFF"/>
        </w:rPr>
        <w:t> = </w:t>
      </w:r>
      <w:r w:rsidR="00E06DF6" w:rsidRPr="00844196">
        <w:rPr>
          <w:rFonts w:ascii="Times New Roman" w:hAnsi="Times New Roman" w:cs="Times New Roman" w:hint="eastAsia"/>
          <w:sz w:val="24"/>
          <w:szCs w:val="28"/>
          <w:shd w:val="clear" w:color="auto" w:fill="FFFFFF"/>
        </w:rPr>
        <w:t>3</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independent experiments</w:t>
      </w:r>
      <w:r w:rsidR="00BE7A9D" w:rsidRPr="00844196">
        <w:rPr>
          <w:rFonts w:ascii="Times New Roman" w:hAnsi="Times New Roman" w:cs="Times New Roman" w:hint="eastAsia"/>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w:t>
      </w:r>
      <w:r w:rsidR="00BE7A9D" w:rsidRPr="00844196">
        <w:rPr>
          <w:rFonts w:ascii="Times New Roman" w:hAnsi="Times New Roman" w:cs="Times New Roman" w:hint="eastAsia"/>
          <w:bCs/>
          <w:spacing w:val="-6"/>
          <w:kern w:val="0"/>
          <w:sz w:val="24"/>
          <w:szCs w:val="24"/>
          <w:shd w:val="clear" w:color="auto" w:fill="FFFFFF"/>
        </w:rPr>
        <w:t xml:space="preserve"> </w:t>
      </w:r>
      <w:r w:rsidR="00BE7A9D" w:rsidRPr="00844196">
        <w:rPr>
          <w:rFonts w:ascii="Times New Roman" w:hAnsi="Times New Roman" w:cs="Times New Roman"/>
          <w:bCs/>
          <w:spacing w:val="-6"/>
          <w:kern w:val="0"/>
          <w:sz w:val="24"/>
          <w:szCs w:val="24"/>
          <w:shd w:val="clear" w:color="auto" w:fill="FFFFFF"/>
        </w:rPr>
        <w:t xml:space="preserve">Error bars represent the mean ± </w:t>
      </w:r>
      <w:proofErr w:type="spellStart"/>
      <w:r w:rsidR="00BE7A9D" w:rsidRPr="00844196">
        <w:rPr>
          <w:rFonts w:ascii="Times New Roman" w:hAnsi="Times New Roman" w:cs="Times New Roman"/>
          <w:bCs/>
          <w:spacing w:val="-6"/>
          <w:kern w:val="0"/>
          <w:sz w:val="24"/>
          <w:szCs w:val="24"/>
          <w:shd w:val="clear" w:color="auto" w:fill="FFFFFF"/>
        </w:rPr>
        <w:t>s.d.</w:t>
      </w:r>
      <w:proofErr w:type="spellEnd"/>
      <w:r w:rsidR="00BE7A9D" w:rsidRPr="00844196">
        <w:rPr>
          <w:rFonts w:ascii="Times New Roman" w:hAnsi="Times New Roman" w:cs="Times New Roman" w:hint="eastAsia"/>
          <w:bCs/>
          <w:spacing w:val="-6"/>
          <w:kern w:val="0"/>
          <w:sz w:val="24"/>
          <w:szCs w:val="24"/>
          <w:shd w:val="clear" w:color="auto" w:fill="FFFFFF"/>
        </w:rPr>
        <w:t xml:space="preserve"> </w:t>
      </w:r>
      <w:r w:rsidR="00C66215" w:rsidRPr="00844196">
        <w:rPr>
          <w:rFonts w:ascii="Times New Roman" w:hAnsi="Times New Roman"/>
          <w:snapToGrid w:val="0"/>
          <w:sz w:val="24"/>
          <w:szCs w:val="24"/>
        </w:rPr>
        <w:t>Source data are provided as a Source Data file.</w:t>
      </w:r>
    </w:p>
    <w:p w14:paraId="35843D39" w14:textId="4CDBAB69" w:rsidR="00434B03" w:rsidRPr="00844196" w:rsidRDefault="00434B03" w:rsidP="00434B03">
      <w:pPr>
        <w:spacing w:line="360" w:lineRule="auto"/>
        <w:rPr>
          <w:rFonts w:ascii="Times New Roman" w:hAnsi="Times New Roman" w:cs="Times New Roman"/>
          <w:bCs/>
          <w:spacing w:val="-6"/>
          <w:kern w:val="0"/>
          <w:sz w:val="24"/>
          <w:szCs w:val="24"/>
          <w:shd w:val="clear" w:color="auto" w:fill="FFFFFF"/>
        </w:rPr>
      </w:pPr>
    </w:p>
    <w:p w14:paraId="2D2D77AB" w14:textId="47A04E9A" w:rsidR="00434B03" w:rsidRPr="00844196" w:rsidRDefault="00434B03" w:rsidP="00434B03">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 xml:space="preserve">S2. </w:t>
      </w:r>
      <w:proofErr w:type="spellStart"/>
      <w:r w:rsidRPr="00844196">
        <w:rPr>
          <w:rFonts w:ascii="Times New Roman" w:eastAsia="宋体" w:hAnsi="Times New Roman" w:cs="Times New Roman"/>
          <w:b/>
          <w:kern w:val="1"/>
          <w:sz w:val="24"/>
          <w:szCs w:val="24"/>
        </w:rPr>
        <w:t>Aptamer</w:t>
      </w:r>
      <w:proofErr w:type="spellEnd"/>
      <w:r w:rsidRPr="00844196">
        <w:rPr>
          <w:rFonts w:ascii="Times New Roman" w:eastAsia="宋体" w:hAnsi="Times New Roman" w:cs="Times New Roman"/>
          <w:b/>
          <w:kern w:val="1"/>
          <w:sz w:val="24"/>
          <w:szCs w:val="24"/>
        </w:rPr>
        <w:t xml:space="preserve"> loading amount on M13 with different </w:t>
      </w:r>
      <w:proofErr w:type="spellStart"/>
      <w:r w:rsidRPr="00844196">
        <w:rPr>
          <w:rFonts w:ascii="Times New Roman" w:eastAsia="宋体" w:hAnsi="Times New Roman" w:cs="Times New Roman"/>
          <w:b/>
          <w:kern w:val="1"/>
          <w:sz w:val="24"/>
          <w:szCs w:val="24"/>
        </w:rPr>
        <w:t>stiffness</w:t>
      </w:r>
      <w:r w:rsidR="000F6AE9" w:rsidRPr="00844196">
        <w:rPr>
          <w:rFonts w:ascii="Times New Roman" w:eastAsia="宋体" w:hAnsi="Times New Roman" w:cs="Times New Roman"/>
          <w:b/>
          <w:kern w:val="1"/>
          <w:sz w:val="24"/>
          <w:szCs w:val="24"/>
        </w:rPr>
        <w:t>es</w:t>
      </w:r>
      <w:proofErr w:type="spellEnd"/>
      <w:r w:rsidRPr="00844196">
        <w:rPr>
          <w:rFonts w:ascii="Times New Roman" w:eastAsia="宋体" w:hAnsi="Times New Roman" w:cs="Times New Roman"/>
          <w:b/>
          <w:kern w:val="1"/>
          <w:sz w:val="24"/>
          <w:szCs w:val="24"/>
        </w:rPr>
        <w:t xml:space="preserve">. </w:t>
      </w:r>
    </w:p>
    <w:p w14:paraId="0C9E5939" w14:textId="468372CD" w:rsidR="00A31A04" w:rsidRPr="00844196" w:rsidRDefault="00434B03" w:rsidP="00B452C8">
      <w:pPr>
        <w:spacing w:line="360" w:lineRule="auto"/>
        <w:ind w:firstLineChars="200" w:firstLine="456"/>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spacing w:val="-6"/>
          <w:kern w:val="0"/>
          <w:sz w:val="24"/>
          <w:szCs w:val="24"/>
          <w:shd w:val="clear" w:color="auto" w:fill="FFFFFF"/>
        </w:rPr>
        <w:t xml:space="preserve">To assess the amount of the loaded </w:t>
      </w:r>
      <w:proofErr w:type="spellStart"/>
      <w:r w:rsidRPr="00844196">
        <w:rPr>
          <w:rFonts w:ascii="Times New Roman" w:hAnsi="Times New Roman" w:cs="Times New Roman"/>
          <w:bCs/>
          <w:spacing w:val="-6"/>
          <w:kern w:val="0"/>
          <w:sz w:val="24"/>
          <w:szCs w:val="24"/>
          <w:shd w:val="clear" w:color="auto" w:fill="FFFFFF"/>
        </w:rPr>
        <w:t>aptamers</w:t>
      </w:r>
      <w:proofErr w:type="spellEnd"/>
      <w:r w:rsidRPr="00844196">
        <w:rPr>
          <w:rFonts w:ascii="Times New Roman" w:hAnsi="Times New Roman" w:cs="Times New Roman"/>
          <w:bCs/>
          <w:spacing w:val="-6"/>
          <w:kern w:val="0"/>
          <w:sz w:val="24"/>
          <w:szCs w:val="24"/>
          <w:shd w:val="clear" w:color="auto" w:fill="FFFFFF"/>
        </w:rPr>
        <w:t xml:space="preserve"> on N</w:t>
      </w:r>
      <w:r w:rsidRPr="00844196">
        <w:rPr>
          <w:rFonts w:ascii="Times New Roman" w:hAnsi="Times New Roman" w:cs="Times New Roman"/>
          <w:bCs/>
          <w:spacing w:val="-6"/>
          <w:kern w:val="0"/>
          <w:sz w:val="24"/>
          <w:szCs w:val="24"/>
          <w:shd w:val="clear" w:color="auto" w:fill="FFFFFF"/>
          <w:vertAlign w:val="subscript"/>
        </w:rPr>
        <w:t>3</w:t>
      </w:r>
      <w:r w:rsidRPr="00844196">
        <w:rPr>
          <w:rFonts w:ascii="Times New Roman" w:hAnsi="Times New Roman" w:cs="Times New Roman"/>
          <w:bCs/>
          <w:spacing w:val="-6"/>
          <w:kern w:val="0"/>
          <w:sz w:val="24"/>
          <w:szCs w:val="24"/>
          <w:shd w:val="clear" w:color="auto" w:fill="FFFFFF"/>
        </w:rPr>
        <w:t xml:space="preserve">-M13 phages with different </w:t>
      </w:r>
      <w:proofErr w:type="spellStart"/>
      <w:r w:rsidRPr="00844196">
        <w:rPr>
          <w:rFonts w:ascii="Times New Roman" w:hAnsi="Times New Roman" w:cs="Times New Roman"/>
          <w:bCs/>
          <w:spacing w:val="-6"/>
          <w:kern w:val="0"/>
          <w:sz w:val="24"/>
          <w:szCs w:val="24"/>
          <w:shd w:val="clear" w:color="auto" w:fill="FFFFFF"/>
        </w:rPr>
        <w:t>stiffness</w:t>
      </w:r>
      <w:r w:rsidR="000F6AE9" w:rsidRPr="00844196">
        <w:rPr>
          <w:rFonts w:ascii="Times New Roman" w:hAnsi="Times New Roman" w:cs="Times New Roman"/>
          <w:bCs/>
          <w:spacing w:val="-6"/>
          <w:kern w:val="0"/>
          <w:sz w:val="24"/>
          <w:szCs w:val="24"/>
          <w:shd w:val="clear" w:color="auto" w:fill="FFFFFF"/>
        </w:rPr>
        <w:t>es</w:t>
      </w:r>
      <w:proofErr w:type="spellEnd"/>
      <w:r w:rsidRPr="00844196">
        <w:rPr>
          <w:rFonts w:ascii="Times New Roman" w:hAnsi="Times New Roman" w:cs="Times New Roman"/>
          <w:bCs/>
          <w:spacing w:val="-6"/>
          <w:kern w:val="0"/>
          <w:sz w:val="24"/>
          <w:szCs w:val="24"/>
          <w:shd w:val="clear" w:color="auto" w:fill="FFFFFF"/>
        </w:rPr>
        <w:t>, N</w:t>
      </w:r>
      <w:r w:rsidRPr="00844196">
        <w:rPr>
          <w:rFonts w:ascii="Times New Roman" w:hAnsi="Times New Roman" w:cs="Times New Roman"/>
          <w:bCs/>
          <w:spacing w:val="-6"/>
          <w:kern w:val="0"/>
          <w:sz w:val="24"/>
          <w:szCs w:val="24"/>
          <w:shd w:val="clear" w:color="auto" w:fill="FFFFFF"/>
          <w:vertAlign w:val="subscript"/>
        </w:rPr>
        <w:t>3</w:t>
      </w:r>
      <w:r w:rsidRPr="00844196">
        <w:rPr>
          <w:rFonts w:ascii="Times New Roman" w:hAnsi="Times New Roman" w:cs="Times New Roman"/>
          <w:bCs/>
          <w:spacing w:val="-6"/>
          <w:kern w:val="0"/>
          <w:sz w:val="24"/>
          <w:szCs w:val="24"/>
          <w:shd w:val="clear" w:color="auto" w:fill="FFFFFF"/>
        </w:rPr>
        <w:t>-M13 w</w:t>
      </w:r>
      <w:r w:rsidR="000F6AE9" w:rsidRPr="00844196">
        <w:rPr>
          <w:rFonts w:ascii="Times New Roman" w:hAnsi="Times New Roman" w:cs="Times New Roman"/>
          <w:bCs/>
          <w:spacing w:val="-6"/>
          <w:kern w:val="0"/>
          <w:sz w:val="24"/>
          <w:szCs w:val="24"/>
          <w:shd w:val="clear" w:color="auto" w:fill="FFFFFF"/>
        </w:rPr>
        <w:t>as</w:t>
      </w:r>
      <w:r w:rsidRPr="00844196">
        <w:rPr>
          <w:rFonts w:ascii="Times New Roman" w:hAnsi="Times New Roman" w:cs="Times New Roman"/>
          <w:bCs/>
          <w:spacing w:val="-6"/>
          <w:kern w:val="0"/>
          <w:sz w:val="24"/>
          <w:szCs w:val="24"/>
          <w:shd w:val="clear" w:color="auto" w:fill="FFFFFF"/>
        </w:rPr>
        <w:t xml:space="preserve"> first anchored on MBs and then reacted with FAM-labeled DBCO-</w:t>
      </w:r>
      <w:proofErr w:type="spellStart"/>
      <w:r w:rsidRPr="00844196">
        <w:rPr>
          <w:rFonts w:ascii="Times New Roman" w:hAnsi="Times New Roman" w:cs="Times New Roman"/>
          <w:bCs/>
          <w:spacing w:val="-6"/>
          <w:kern w:val="0"/>
          <w:sz w:val="24"/>
          <w:szCs w:val="24"/>
          <w:shd w:val="clear" w:color="auto" w:fill="FFFFFF"/>
        </w:rPr>
        <w:t>aptamer</w:t>
      </w:r>
      <w:proofErr w:type="spellEnd"/>
      <w:r w:rsidRPr="00844196">
        <w:rPr>
          <w:rFonts w:ascii="Times New Roman" w:hAnsi="Times New Roman" w:cs="Times New Roman"/>
          <w:bCs/>
          <w:spacing w:val="-6"/>
          <w:kern w:val="0"/>
          <w:sz w:val="24"/>
          <w:szCs w:val="24"/>
          <w:shd w:val="clear" w:color="auto" w:fill="FFFFFF"/>
        </w:rPr>
        <w:t xml:space="preserve"> (FAM-Apt-DBCO) for fluorescence measurement</w:t>
      </w:r>
      <w:r w:rsidRPr="00844196">
        <w:rPr>
          <w:rFonts w:ascii="Times New Roman" w:hAnsi="Times New Roman" w:cs="Times New Roman"/>
          <w:bCs/>
          <w:spacing w:val="-6"/>
          <w:kern w:val="0"/>
          <w:sz w:val="24"/>
          <w:szCs w:val="24"/>
          <w:shd w:val="clear" w:color="auto" w:fill="FFFFFF"/>
          <w:vertAlign w:val="superscript"/>
        </w:rPr>
        <w:t>1</w:t>
      </w:r>
      <w:r w:rsidR="00332C6A" w:rsidRPr="00844196">
        <w:rPr>
          <w:rFonts w:ascii="Times New Roman" w:hAnsi="Times New Roman" w:cs="Times New Roman"/>
          <w:bCs/>
          <w:spacing w:val="-6"/>
          <w:kern w:val="0"/>
          <w:sz w:val="24"/>
          <w:szCs w:val="24"/>
          <w:shd w:val="clear" w:color="auto" w:fill="FFFFFF"/>
        </w:rPr>
        <w:t>.</w:t>
      </w:r>
      <w:r w:rsidRPr="00844196">
        <w:rPr>
          <w:rFonts w:ascii="Times New Roman" w:hAnsi="Times New Roman" w:cs="Times New Roman"/>
          <w:bCs/>
          <w:spacing w:val="-6"/>
          <w:kern w:val="0"/>
          <w:sz w:val="24"/>
          <w:szCs w:val="24"/>
          <w:shd w:val="clear" w:color="auto" w:fill="FFFFFF"/>
        </w:rPr>
        <w:t xml:space="preserve"> </w:t>
      </w:r>
      <w:r w:rsidR="00C6572C" w:rsidRPr="00844196">
        <w:rPr>
          <w:rFonts w:ascii="Times New Roman" w:hAnsi="Times New Roman" w:cs="Times New Roman"/>
          <w:bCs/>
          <w:spacing w:val="-6"/>
          <w:kern w:val="0"/>
          <w:sz w:val="24"/>
          <w:szCs w:val="24"/>
          <w:shd w:val="clear" w:color="auto" w:fill="FFFFFF"/>
        </w:rPr>
        <w:t>T</w:t>
      </w:r>
      <w:r w:rsidR="007111E6" w:rsidRPr="00844196">
        <w:rPr>
          <w:rFonts w:ascii="Times New Roman" w:hAnsi="Times New Roman" w:cs="Times New Roman"/>
          <w:bCs/>
          <w:spacing w:val="-6"/>
          <w:kern w:val="0"/>
          <w:sz w:val="24"/>
          <w:szCs w:val="24"/>
          <w:shd w:val="clear" w:color="auto" w:fill="FFFFFF"/>
        </w:rPr>
        <w:t xml:space="preserve">he fluorescence intensity of </w:t>
      </w:r>
      <w:r w:rsidR="007111E6" w:rsidRPr="00844196">
        <w:rPr>
          <w:rFonts w:ascii="Times New Roman" w:hAnsi="Times New Roman" w:cs="Times New Roman"/>
          <w:bCs/>
          <w:spacing w:val="-6"/>
          <w:kern w:val="0"/>
          <w:sz w:val="24"/>
          <w:szCs w:val="24"/>
          <w:shd w:val="clear" w:color="auto" w:fill="FFFFFF"/>
        </w:rPr>
        <w:lastRenderedPageBreak/>
        <w:t xml:space="preserve">the supernatant </w:t>
      </w:r>
      <w:r w:rsidR="00C6572C" w:rsidRPr="00844196">
        <w:rPr>
          <w:rFonts w:ascii="Times New Roman" w:hAnsi="Times New Roman" w:cs="Times New Roman"/>
          <w:bCs/>
          <w:spacing w:val="-6"/>
          <w:kern w:val="0"/>
          <w:sz w:val="24"/>
          <w:szCs w:val="24"/>
          <w:shd w:val="clear" w:color="auto" w:fill="FFFFFF"/>
        </w:rPr>
        <w:t xml:space="preserve">after reaction was measured to obtain the amount of the unreacted FAM-Apt-DBCO </w:t>
      </w:r>
      <w:r w:rsidR="007111E6" w:rsidRPr="00844196">
        <w:rPr>
          <w:rFonts w:ascii="Times New Roman" w:hAnsi="Times New Roman" w:cs="Times New Roman"/>
          <w:bCs/>
          <w:spacing w:val="-6"/>
          <w:kern w:val="0"/>
          <w:sz w:val="24"/>
          <w:szCs w:val="24"/>
          <w:shd w:val="clear" w:color="auto" w:fill="FFFFFF"/>
        </w:rPr>
        <w:t>(</w:t>
      </w:r>
      <w:r w:rsidR="00F515E9" w:rsidRPr="00844196">
        <w:rPr>
          <w:rFonts w:ascii="Times New Roman" w:hAnsi="Times New Roman" w:cs="Times New Roman"/>
          <w:bCs/>
          <w:spacing w:val="-6"/>
          <w:kern w:val="0"/>
          <w:sz w:val="24"/>
          <w:szCs w:val="24"/>
          <w:shd w:val="clear" w:color="auto" w:fill="FFFFFF"/>
        </w:rPr>
        <w:t>Supplementary</w:t>
      </w:r>
      <w:r w:rsidR="00F515E9" w:rsidRPr="00844196">
        <w:rPr>
          <w:rFonts w:ascii="Times New Roman" w:hAnsi="Times New Roman" w:cs="Times New Roman"/>
          <w:b/>
          <w:spacing w:val="-6"/>
          <w:kern w:val="0"/>
          <w:sz w:val="24"/>
          <w:szCs w:val="24"/>
          <w:shd w:val="clear" w:color="auto" w:fill="FFFFFF"/>
        </w:rPr>
        <w:t xml:space="preserve"> </w:t>
      </w:r>
      <w:r w:rsidR="007111E6" w:rsidRPr="00844196">
        <w:rPr>
          <w:rFonts w:ascii="Times New Roman" w:hAnsi="Times New Roman" w:cs="Times New Roman"/>
          <w:bCs/>
          <w:spacing w:val="-6"/>
          <w:kern w:val="0"/>
          <w:sz w:val="24"/>
          <w:szCs w:val="24"/>
          <w:shd w:val="clear" w:color="auto" w:fill="FFFFFF"/>
        </w:rPr>
        <w:t>Fig</w:t>
      </w:r>
      <w:r w:rsidR="00F515E9" w:rsidRPr="00844196">
        <w:rPr>
          <w:rFonts w:ascii="Times New Roman" w:hAnsi="Times New Roman" w:cs="Times New Roman"/>
          <w:bCs/>
          <w:spacing w:val="-6"/>
          <w:kern w:val="0"/>
          <w:sz w:val="24"/>
          <w:szCs w:val="24"/>
          <w:shd w:val="clear" w:color="auto" w:fill="FFFFFF"/>
        </w:rPr>
        <w:t xml:space="preserve">. </w:t>
      </w:r>
      <w:r w:rsidR="007111E6" w:rsidRPr="00844196">
        <w:rPr>
          <w:rFonts w:ascii="Times New Roman" w:hAnsi="Times New Roman" w:cs="Times New Roman"/>
          <w:bCs/>
          <w:spacing w:val="-6"/>
          <w:kern w:val="0"/>
          <w:sz w:val="24"/>
          <w:szCs w:val="24"/>
          <w:shd w:val="clear" w:color="auto" w:fill="FFFFFF"/>
        </w:rPr>
        <w:t>3)</w:t>
      </w:r>
      <w:r w:rsidRPr="00844196">
        <w:rPr>
          <w:rFonts w:ascii="Times New Roman" w:hAnsi="Times New Roman" w:cs="Times New Roman"/>
          <w:bCs/>
          <w:spacing w:val="-6"/>
          <w:kern w:val="0"/>
          <w:sz w:val="24"/>
          <w:szCs w:val="24"/>
          <w:shd w:val="clear" w:color="auto" w:fill="FFFFFF"/>
        </w:rPr>
        <w:t xml:space="preserve">. Therefore, the amount of the loaded </w:t>
      </w:r>
      <w:proofErr w:type="spellStart"/>
      <w:r w:rsidRPr="00844196">
        <w:rPr>
          <w:rFonts w:ascii="Times New Roman" w:hAnsi="Times New Roman" w:cs="Times New Roman"/>
          <w:bCs/>
          <w:spacing w:val="-6"/>
          <w:kern w:val="0"/>
          <w:sz w:val="24"/>
          <w:szCs w:val="24"/>
          <w:shd w:val="clear" w:color="auto" w:fill="FFFFFF"/>
        </w:rPr>
        <w:t>aptamers</w:t>
      </w:r>
      <w:proofErr w:type="spellEnd"/>
      <w:r w:rsidRPr="00844196">
        <w:rPr>
          <w:rFonts w:ascii="Times New Roman" w:hAnsi="Times New Roman" w:cs="Times New Roman"/>
          <w:bCs/>
          <w:spacing w:val="-6"/>
          <w:kern w:val="0"/>
          <w:sz w:val="24"/>
          <w:szCs w:val="24"/>
          <w:shd w:val="clear" w:color="auto" w:fill="FFFFFF"/>
        </w:rPr>
        <w:t xml:space="preserve"> on N</w:t>
      </w:r>
      <w:r w:rsidRPr="00844196">
        <w:rPr>
          <w:rFonts w:ascii="Times New Roman" w:hAnsi="Times New Roman" w:cs="Times New Roman"/>
          <w:bCs/>
          <w:spacing w:val="-6"/>
          <w:kern w:val="0"/>
          <w:sz w:val="24"/>
          <w:szCs w:val="24"/>
          <w:shd w:val="clear" w:color="auto" w:fill="FFFFFF"/>
          <w:vertAlign w:val="subscript"/>
        </w:rPr>
        <w:t>3</w:t>
      </w:r>
      <w:r w:rsidRPr="00844196">
        <w:rPr>
          <w:rFonts w:ascii="Times New Roman" w:hAnsi="Times New Roman" w:cs="Times New Roman"/>
          <w:bCs/>
          <w:spacing w:val="-6"/>
          <w:kern w:val="0"/>
          <w:sz w:val="24"/>
          <w:szCs w:val="24"/>
          <w:shd w:val="clear" w:color="auto" w:fill="FFFFFF"/>
        </w:rPr>
        <w:t>-M13 phages c</w:t>
      </w:r>
      <w:r w:rsidR="000F6AE9" w:rsidRPr="00844196">
        <w:rPr>
          <w:rFonts w:ascii="Times New Roman" w:hAnsi="Times New Roman" w:cs="Times New Roman"/>
          <w:bCs/>
          <w:spacing w:val="-6"/>
          <w:kern w:val="0"/>
          <w:sz w:val="24"/>
          <w:szCs w:val="24"/>
          <w:shd w:val="clear" w:color="auto" w:fill="FFFFFF"/>
        </w:rPr>
        <w:t>ould</w:t>
      </w:r>
      <w:r w:rsidRPr="00844196">
        <w:rPr>
          <w:rFonts w:ascii="Times New Roman" w:hAnsi="Times New Roman" w:cs="Times New Roman"/>
          <w:bCs/>
          <w:spacing w:val="-6"/>
          <w:kern w:val="0"/>
          <w:sz w:val="24"/>
          <w:szCs w:val="24"/>
          <w:shd w:val="clear" w:color="auto" w:fill="FFFFFF"/>
        </w:rPr>
        <w:t xml:space="preserve"> be calculated by subtraction. </w:t>
      </w:r>
    </w:p>
    <w:p w14:paraId="138A28A6" w14:textId="26027C2B" w:rsidR="00A31A04" w:rsidRPr="00844196" w:rsidRDefault="00A31A04" w:rsidP="00BA0E91">
      <w:pPr>
        <w:spacing w:line="360" w:lineRule="auto"/>
        <w:ind w:firstLineChars="200" w:firstLine="480"/>
        <w:rPr>
          <w:rFonts w:ascii="Times New Roman" w:hAnsi="Times New Roman" w:cs="Times New Roman"/>
          <w:bCs/>
          <w:spacing w:val="-6"/>
          <w:kern w:val="0"/>
          <w:sz w:val="24"/>
          <w:szCs w:val="24"/>
          <w:shd w:val="clear" w:color="auto" w:fill="FFFFFF"/>
        </w:rPr>
      </w:pPr>
      <w:r w:rsidRPr="00844196">
        <w:rPr>
          <w:rFonts w:ascii="Times New Roman" w:hAnsi="Times New Roman" w:cs="Times New Roman" w:hint="eastAsia"/>
          <w:sz w:val="24"/>
          <w:szCs w:val="28"/>
        </w:rPr>
        <w:t>Taking the</w:t>
      </w:r>
      <w:r w:rsidRPr="00844196">
        <w:rPr>
          <w:rFonts w:ascii="Times New Roman" w:hAnsi="Times New Roman" w:cs="Times New Roman"/>
          <w:sz w:val="24"/>
          <w:szCs w:val="28"/>
        </w:rPr>
        <w:t xml:space="preserve"> calculation of the </w:t>
      </w:r>
      <w:proofErr w:type="spellStart"/>
      <w:r w:rsidRPr="00844196">
        <w:rPr>
          <w:rFonts w:ascii="Times New Roman" w:hAnsi="Times New Roman" w:cs="Times New Roman"/>
          <w:sz w:val="24"/>
          <w:szCs w:val="28"/>
        </w:rPr>
        <w:t>aptamer</w:t>
      </w:r>
      <w:proofErr w:type="spellEnd"/>
      <w:r w:rsidRPr="00844196">
        <w:rPr>
          <w:rFonts w:ascii="Times New Roman" w:hAnsi="Times New Roman" w:cs="Times New Roman" w:hint="eastAsia"/>
          <w:sz w:val="24"/>
          <w:szCs w:val="28"/>
        </w:rPr>
        <w:t xml:space="preserve"> loading</w:t>
      </w:r>
      <w:r w:rsidRPr="00844196">
        <w:rPr>
          <w:rFonts w:ascii="Times New Roman" w:hAnsi="Times New Roman" w:cs="Times New Roman"/>
          <w:sz w:val="24"/>
          <w:szCs w:val="28"/>
        </w:rPr>
        <w:t xml:space="preserve"> on </w:t>
      </w:r>
      <w:r w:rsidRPr="00844196">
        <w:rPr>
          <w:rFonts w:ascii="Times New Roman" w:hAnsi="Times New Roman" w:cs="Times New Roman" w:hint="eastAsia"/>
          <w:sz w:val="24"/>
          <w:szCs w:val="28"/>
        </w:rPr>
        <w:t>untreated</w:t>
      </w:r>
      <w:r w:rsidRPr="00844196">
        <w:rPr>
          <w:rFonts w:ascii="Times New Roman" w:hAnsi="Times New Roman" w:cs="Times New Roman"/>
          <w:sz w:val="24"/>
          <w:szCs w:val="28"/>
        </w:rPr>
        <w:t xml:space="preserve"> M13 phage</w:t>
      </w:r>
      <w:r w:rsidRPr="00844196">
        <w:rPr>
          <w:rFonts w:ascii="Times New Roman" w:hAnsi="Times New Roman" w:cs="Times New Roman" w:hint="eastAsia"/>
          <w:sz w:val="24"/>
          <w:szCs w:val="28"/>
        </w:rPr>
        <w:t xml:space="preserve"> </w:t>
      </w:r>
      <w:r w:rsidR="002A3AED" w:rsidRPr="00844196">
        <w:rPr>
          <w:rFonts w:ascii="Times New Roman" w:hAnsi="Times New Roman" w:cs="Times New Roman" w:hint="eastAsia"/>
          <w:sz w:val="24"/>
          <w:szCs w:val="28"/>
        </w:rPr>
        <w:t>as an</w:t>
      </w:r>
      <w:r w:rsidRPr="00844196">
        <w:rPr>
          <w:rFonts w:ascii="Times New Roman" w:hAnsi="Times New Roman" w:cs="Times New Roman" w:hint="eastAsia"/>
          <w:sz w:val="24"/>
          <w:szCs w:val="28"/>
        </w:rPr>
        <w:t xml:space="preserve"> example</w:t>
      </w:r>
      <w:r w:rsidRPr="00844196">
        <w:rPr>
          <w:rFonts w:ascii="Times New Roman" w:hAnsi="Times New Roman" w:cs="Times New Roman"/>
          <w:sz w:val="24"/>
          <w:szCs w:val="28"/>
        </w:rPr>
        <w:t>, 5</w:t>
      </w:r>
      <w:r w:rsidR="001E39E0">
        <w:rPr>
          <w:rFonts w:ascii="Times New Roman" w:hAnsi="Times New Roman" w:cs="Times New Roman"/>
          <w:sz w:val="24"/>
          <w:szCs w:val="28"/>
        </w:rPr>
        <w:t xml:space="preserve"> </w:t>
      </w:r>
      <w:r w:rsidR="001E39E0">
        <w:rPr>
          <w:rFonts w:ascii="等线" w:eastAsia="等线" w:hAnsi="等线" w:cs="Times New Roman"/>
          <w:sz w:val="24"/>
          <w:szCs w:val="28"/>
        </w:rPr>
        <w:t xml:space="preserve">x </w:t>
      </w:r>
      <w:r w:rsidRPr="00844196">
        <w:rPr>
          <w:rFonts w:ascii="Times New Roman" w:hAnsi="Times New Roman" w:cs="Times New Roman"/>
          <w:sz w:val="24"/>
          <w:szCs w:val="28"/>
        </w:rPr>
        <w:t>10</w:t>
      </w:r>
      <w:r w:rsidRPr="00844196">
        <w:rPr>
          <w:rFonts w:ascii="Times New Roman" w:hAnsi="Times New Roman" w:cs="Times New Roman"/>
          <w:sz w:val="24"/>
          <w:szCs w:val="28"/>
          <w:vertAlign w:val="superscript"/>
        </w:rPr>
        <w:t>10</w:t>
      </w:r>
      <w:r w:rsidRPr="00844196">
        <w:rPr>
          <w:rFonts w:ascii="Times New Roman" w:hAnsi="Times New Roman" w:cs="Times New Roman"/>
          <w:sz w:val="24"/>
          <w:szCs w:val="28"/>
        </w:rPr>
        <w:t xml:space="preserve"> </w:t>
      </w:r>
      <w:proofErr w:type="spellStart"/>
      <w:r w:rsidRPr="00844196">
        <w:rPr>
          <w:rFonts w:ascii="Times New Roman" w:hAnsi="Times New Roman" w:cs="Times New Roman"/>
          <w:sz w:val="24"/>
          <w:szCs w:val="28"/>
        </w:rPr>
        <w:t>pfu</w:t>
      </w:r>
      <w:proofErr w:type="spellEnd"/>
      <w:r w:rsidRPr="00844196">
        <w:rPr>
          <w:rFonts w:ascii="Times New Roman" w:hAnsi="Times New Roman" w:cs="Times New Roman"/>
          <w:sz w:val="24"/>
          <w:szCs w:val="28"/>
        </w:rPr>
        <w:t xml:space="preserve"> (determined by tittering) of </w:t>
      </w:r>
      <w:r w:rsidRPr="00844196">
        <w:rPr>
          <w:rFonts w:ascii="Times New Roman" w:hAnsi="Times New Roman" w:cs="Times New Roman" w:hint="eastAsia"/>
          <w:sz w:val="24"/>
          <w:szCs w:val="28"/>
        </w:rPr>
        <w:t xml:space="preserve">untreated </w:t>
      </w:r>
      <w:r w:rsidRPr="00844196">
        <w:rPr>
          <w:rFonts w:ascii="Times New Roman" w:hAnsi="Times New Roman" w:cs="Times New Roman"/>
          <w:bCs/>
          <w:spacing w:val="-6"/>
          <w:kern w:val="0"/>
          <w:sz w:val="24"/>
          <w:szCs w:val="24"/>
          <w:shd w:val="clear" w:color="auto" w:fill="FFFFFF"/>
        </w:rPr>
        <w:t>N</w:t>
      </w:r>
      <w:r w:rsidRPr="00844196">
        <w:rPr>
          <w:rFonts w:ascii="Times New Roman" w:hAnsi="Times New Roman" w:cs="Times New Roman"/>
          <w:bCs/>
          <w:spacing w:val="-6"/>
          <w:kern w:val="0"/>
          <w:sz w:val="24"/>
          <w:szCs w:val="24"/>
          <w:shd w:val="clear" w:color="auto" w:fill="FFFFFF"/>
          <w:vertAlign w:val="subscript"/>
        </w:rPr>
        <w:t>3</w:t>
      </w:r>
      <w:r w:rsidRPr="00844196">
        <w:rPr>
          <w:rFonts w:ascii="Times New Roman" w:hAnsi="Times New Roman" w:cs="Times New Roman"/>
          <w:bCs/>
          <w:spacing w:val="-6"/>
          <w:kern w:val="0"/>
          <w:sz w:val="24"/>
          <w:szCs w:val="24"/>
          <w:shd w:val="clear" w:color="auto" w:fill="FFFFFF"/>
        </w:rPr>
        <w:t>-M13 was first anchored on</w:t>
      </w:r>
      <w:r w:rsidR="002A3AED" w:rsidRPr="00844196">
        <w:rPr>
          <w:rFonts w:ascii="Times New Roman" w:hAnsi="Times New Roman" w:cs="Times New Roman" w:hint="eastAsia"/>
          <w:bCs/>
          <w:spacing w:val="-6"/>
          <w:kern w:val="0"/>
          <w:sz w:val="24"/>
          <w:szCs w:val="24"/>
          <w:shd w:val="clear" w:color="auto" w:fill="FFFFFF"/>
        </w:rPr>
        <w:t xml:space="preserve"> MBs (</w:t>
      </w:r>
      <w:r w:rsidR="0014080C" w:rsidRPr="00844196">
        <w:rPr>
          <w:rFonts w:ascii="Times New Roman" w:hAnsi="Times New Roman" w:cs="Times New Roman" w:hint="eastAsia"/>
          <w:bCs/>
          <w:spacing w:val="-6"/>
          <w:kern w:val="0"/>
          <w:sz w:val="24"/>
          <w:szCs w:val="24"/>
          <w:shd w:val="clear" w:color="auto" w:fill="FFFFFF"/>
        </w:rPr>
        <w:t>2.5 mg</w:t>
      </w:r>
      <w:r w:rsidR="00A6544A" w:rsidRPr="00844196">
        <w:rPr>
          <w:rFonts w:ascii="Times New Roman" w:hAnsi="Times New Roman" w:cs="Times New Roman" w:hint="eastAsia"/>
          <w:bCs/>
          <w:spacing w:val="-6"/>
          <w:kern w:val="0"/>
          <w:sz w:val="24"/>
          <w:szCs w:val="24"/>
          <w:shd w:val="clear" w:color="auto" w:fill="FFFFFF"/>
        </w:rPr>
        <w:t xml:space="preserve"> </w:t>
      </w:r>
      <w:r w:rsidR="0014080C" w:rsidRPr="00844196">
        <w:rPr>
          <w:rFonts w:ascii="Times New Roman" w:hAnsi="Times New Roman" w:cs="Times New Roman" w:hint="eastAsia"/>
          <w:bCs/>
          <w:spacing w:val="-6"/>
          <w:kern w:val="0"/>
          <w:sz w:val="24"/>
          <w:szCs w:val="24"/>
          <w:shd w:val="clear" w:color="auto" w:fill="FFFFFF"/>
        </w:rPr>
        <w:t>mL</w:t>
      </w:r>
      <w:r w:rsidR="00A6544A" w:rsidRPr="00844196">
        <w:rPr>
          <w:rFonts w:ascii="Times New Roman" w:hAnsi="Times New Roman" w:cs="Times New Roman"/>
          <w:bCs/>
          <w:spacing w:val="-6"/>
          <w:kern w:val="0"/>
          <w:sz w:val="24"/>
          <w:szCs w:val="24"/>
          <w:shd w:val="clear" w:color="auto" w:fill="FFFFFF"/>
          <w:vertAlign w:val="superscript"/>
        </w:rPr>
        <w:t>-1</w:t>
      </w:r>
      <w:r w:rsidR="0014080C" w:rsidRPr="00844196">
        <w:rPr>
          <w:rFonts w:ascii="Times New Roman" w:hAnsi="Times New Roman" w:cs="Times New Roman" w:hint="eastAsia"/>
          <w:bCs/>
          <w:spacing w:val="-6"/>
          <w:kern w:val="0"/>
          <w:sz w:val="24"/>
          <w:szCs w:val="24"/>
          <w:shd w:val="clear" w:color="auto" w:fill="FFFFFF"/>
        </w:rPr>
        <w:t>, 1</w:t>
      </w:r>
      <w:r w:rsidRPr="00844196">
        <w:rPr>
          <w:rFonts w:ascii="Times New Roman" w:hAnsi="Times New Roman" w:cs="Times New Roman"/>
          <w:bCs/>
          <w:spacing w:val="-6"/>
          <w:kern w:val="0"/>
          <w:sz w:val="24"/>
          <w:szCs w:val="24"/>
          <w:shd w:val="clear" w:color="auto" w:fill="FFFFFF"/>
        </w:rPr>
        <w:t xml:space="preserve"> </w:t>
      </w:r>
      <w:r w:rsidR="0014080C" w:rsidRPr="00844196">
        <w:rPr>
          <w:rFonts w:ascii="Times New Roman" w:hAnsi="Times New Roman" w:cs="Times New Roman" w:hint="eastAsia"/>
          <w:bCs/>
          <w:spacing w:val="-6"/>
          <w:kern w:val="0"/>
          <w:sz w:val="24"/>
          <w:szCs w:val="24"/>
          <w:shd w:val="clear" w:color="auto" w:fill="FFFFFF"/>
        </w:rPr>
        <w:t>m</w:t>
      </w:r>
      <w:r w:rsidRPr="00844196">
        <w:rPr>
          <w:rFonts w:ascii="Times New Roman" w:hAnsi="Times New Roman" w:cs="Times New Roman"/>
          <w:bCs/>
          <w:spacing w:val="-6"/>
          <w:kern w:val="0"/>
          <w:sz w:val="24"/>
          <w:szCs w:val="24"/>
          <w:shd w:val="clear" w:color="auto" w:fill="FFFFFF"/>
        </w:rPr>
        <w:t>L</w:t>
      </w:r>
      <w:r w:rsidR="002A3AED" w:rsidRPr="00844196">
        <w:rPr>
          <w:rFonts w:ascii="Times New Roman" w:hAnsi="Times New Roman" w:cs="Times New Roman" w:hint="eastAsia"/>
          <w:bCs/>
          <w:spacing w:val="-6"/>
          <w:kern w:val="0"/>
          <w:sz w:val="24"/>
          <w:szCs w:val="24"/>
          <w:shd w:val="clear" w:color="auto" w:fill="FFFFFF"/>
        </w:rPr>
        <w:t>)</w:t>
      </w:r>
      <w:r w:rsidRPr="00844196">
        <w:rPr>
          <w:rFonts w:ascii="Times New Roman" w:hAnsi="Times New Roman" w:cs="Times New Roman"/>
          <w:bCs/>
          <w:spacing w:val="-6"/>
          <w:kern w:val="0"/>
          <w:sz w:val="24"/>
          <w:szCs w:val="24"/>
          <w:shd w:val="clear" w:color="auto" w:fill="FFFFFF"/>
        </w:rPr>
        <w:t xml:space="preserve">. After the anchoring step, we collected the supernatant to get the number of M13 phages that were not anchored on MBs by titer. The number of M13 phages anchored on MBs can therefore be obtained by subtraction. Meanwhile, we estimated </w:t>
      </w:r>
      <w:r w:rsidRPr="00844196">
        <w:rPr>
          <w:rFonts w:ascii="Times New Roman" w:hAnsi="Times New Roman"/>
          <w:sz w:val="24"/>
          <w:szCs w:val="28"/>
        </w:rPr>
        <w:t xml:space="preserve">the amount of MBs in </w:t>
      </w:r>
      <w:r w:rsidR="0014080C" w:rsidRPr="00844196">
        <w:rPr>
          <w:rFonts w:ascii="Times New Roman" w:hAnsi="Times New Roman" w:hint="eastAsia"/>
          <w:sz w:val="24"/>
          <w:szCs w:val="28"/>
        </w:rPr>
        <w:t>1</w:t>
      </w:r>
      <w:r w:rsidRPr="00844196">
        <w:rPr>
          <w:rFonts w:ascii="Times New Roman" w:hAnsi="Times New Roman"/>
          <w:sz w:val="24"/>
          <w:szCs w:val="28"/>
        </w:rPr>
        <w:t xml:space="preserve">00 </w:t>
      </w:r>
      <w:r w:rsidRPr="00844196">
        <w:rPr>
          <w:rFonts w:ascii="Times New Roman" w:hAnsi="Times New Roman"/>
          <w:sz w:val="24"/>
          <w:szCs w:val="28"/>
        </w:rPr>
        <w:sym w:font="Symbol" w:char="F06D"/>
      </w:r>
      <w:r w:rsidRPr="00844196">
        <w:rPr>
          <w:rFonts w:ascii="Times New Roman" w:hAnsi="Times New Roman"/>
          <w:sz w:val="24"/>
          <w:szCs w:val="28"/>
        </w:rPr>
        <w:t xml:space="preserve">L of suspension to be </w:t>
      </w:r>
      <w:r w:rsidR="0014080C" w:rsidRPr="00844196">
        <w:rPr>
          <w:rFonts w:ascii="Times New Roman" w:hAnsi="Times New Roman" w:hint="eastAsia"/>
          <w:sz w:val="24"/>
          <w:szCs w:val="28"/>
        </w:rPr>
        <w:t>2.567</w:t>
      </w:r>
      <w:r w:rsidR="001E39E0">
        <w:rPr>
          <w:rFonts w:ascii="Times New Roman" w:hAnsi="Times New Roman"/>
          <w:sz w:val="24"/>
          <w:szCs w:val="28"/>
        </w:rPr>
        <w:t xml:space="preserve"> x </w:t>
      </w:r>
      <w:r w:rsidRPr="00844196">
        <w:rPr>
          <w:rFonts w:ascii="Times New Roman" w:hAnsi="Times New Roman"/>
          <w:sz w:val="24"/>
          <w:szCs w:val="28"/>
        </w:rPr>
        <w:t>10</w:t>
      </w:r>
      <w:r w:rsidR="00835266" w:rsidRPr="00844196">
        <w:rPr>
          <w:rFonts w:ascii="Times New Roman" w:hAnsi="Times New Roman" w:hint="eastAsia"/>
          <w:sz w:val="24"/>
          <w:szCs w:val="28"/>
          <w:vertAlign w:val="superscript"/>
        </w:rPr>
        <w:t>5</w:t>
      </w:r>
      <w:r w:rsidRPr="00844196">
        <w:rPr>
          <w:rFonts w:ascii="Times New Roman" w:hAnsi="Times New Roman"/>
          <w:sz w:val="24"/>
          <w:szCs w:val="28"/>
        </w:rPr>
        <w:t xml:space="preserve"> by microscope observation. Therefore, we can know how many M13 phages </w:t>
      </w:r>
      <w:r w:rsidR="004C4D32" w:rsidRPr="00844196">
        <w:rPr>
          <w:rFonts w:ascii="Times New Roman" w:hAnsi="Times New Roman" w:hint="eastAsia"/>
          <w:sz w:val="24"/>
          <w:szCs w:val="28"/>
        </w:rPr>
        <w:t xml:space="preserve">were </w:t>
      </w:r>
      <w:r w:rsidRPr="00844196">
        <w:rPr>
          <w:rFonts w:ascii="Times New Roman" w:hAnsi="Times New Roman"/>
          <w:sz w:val="24"/>
          <w:szCs w:val="28"/>
        </w:rPr>
        <w:t>anchored on each MB (~</w:t>
      </w:r>
      <w:r w:rsidRPr="00844196">
        <w:rPr>
          <w:rFonts w:ascii="Times New Roman" w:hAnsi="Times New Roman" w:hint="eastAsia"/>
          <w:sz w:val="24"/>
          <w:szCs w:val="28"/>
        </w:rPr>
        <w:t>16714</w:t>
      </w:r>
      <w:r w:rsidRPr="00844196">
        <w:rPr>
          <w:rFonts w:ascii="Times New Roman" w:hAnsi="Times New Roman"/>
          <w:sz w:val="24"/>
          <w:szCs w:val="28"/>
        </w:rPr>
        <w:t xml:space="preserve"> phages for each MB). </w:t>
      </w:r>
      <w:r w:rsidRPr="00844196">
        <w:rPr>
          <w:rFonts w:ascii="Times New Roman" w:hAnsi="Times New Roman" w:cs="Times New Roman"/>
          <w:bCs/>
          <w:spacing w:val="-6"/>
          <w:kern w:val="0"/>
          <w:sz w:val="24"/>
          <w:szCs w:val="24"/>
          <w:shd w:val="clear" w:color="auto" w:fill="FFFFFF"/>
        </w:rPr>
        <w:t>Afterwards, the N</w:t>
      </w:r>
      <w:r w:rsidRPr="00844196">
        <w:rPr>
          <w:rFonts w:ascii="Times New Roman" w:hAnsi="Times New Roman" w:cs="Times New Roman"/>
          <w:bCs/>
          <w:spacing w:val="-6"/>
          <w:kern w:val="0"/>
          <w:sz w:val="24"/>
          <w:szCs w:val="24"/>
          <w:shd w:val="clear" w:color="auto" w:fill="FFFFFF"/>
          <w:vertAlign w:val="subscript"/>
        </w:rPr>
        <w:t>3</w:t>
      </w:r>
      <w:r w:rsidRPr="00844196">
        <w:rPr>
          <w:rFonts w:ascii="Times New Roman" w:hAnsi="Times New Roman" w:cs="Times New Roman"/>
          <w:bCs/>
          <w:spacing w:val="-6"/>
          <w:kern w:val="0"/>
          <w:sz w:val="24"/>
          <w:szCs w:val="24"/>
          <w:shd w:val="clear" w:color="auto" w:fill="FFFFFF"/>
        </w:rPr>
        <w:t>-M13-MBs were further reacted with excessive FAM-labeled DBCO-</w:t>
      </w:r>
      <w:proofErr w:type="spellStart"/>
      <w:r w:rsidRPr="00844196">
        <w:rPr>
          <w:rFonts w:ascii="Times New Roman" w:hAnsi="Times New Roman" w:cs="Times New Roman"/>
          <w:bCs/>
          <w:spacing w:val="-6"/>
          <w:kern w:val="0"/>
          <w:sz w:val="24"/>
          <w:szCs w:val="24"/>
          <w:shd w:val="clear" w:color="auto" w:fill="FFFFFF"/>
        </w:rPr>
        <w:t>aptamer</w:t>
      </w:r>
      <w:proofErr w:type="spellEnd"/>
      <w:r w:rsidRPr="00844196">
        <w:rPr>
          <w:rFonts w:ascii="Times New Roman" w:hAnsi="Times New Roman" w:cs="Times New Roman"/>
          <w:bCs/>
          <w:spacing w:val="-6"/>
          <w:kern w:val="0"/>
          <w:sz w:val="24"/>
          <w:szCs w:val="24"/>
          <w:shd w:val="clear" w:color="auto" w:fill="FFFFFF"/>
        </w:rPr>
        <w:t xml:space="preserve"> (FAM-Apt-DBCO). We measured the fluorescence intensity of the supernatant after reaction to obtain the amount of the unreacted FAM-Apt-DBCO, so the amount of the loaded </w:t>
      </w:r>
      <w:proofErr w:type="spellStart"/>
      <w:r w:rsidRPr="00844196">
        <w:rPr>
          <w:rFonts w:ascii="Times New Roman" w:hAnsi="Times New Roman" w:cs="Times New Roman"/>
          <w:bCs/>
          <w:spacing w:val="-6"/>
          <w:kern w:val="0"/>
          <w:sz w:val="24"/>
          <w:szCs w:val="24"/>
          <w:shd w:val="clear" w:color="auto" w:fill="FFFFFF"/>
        </w:rPr>
        <w:t>aptamers</w:t>
      </w:r>
      <w:proofErr w:type="spellEnd"/>
      <w:r w:rsidRPr="00844196">
        <w:rPr>
          <w:rFonts w:ascii="Times New Roman" w:hAnsi="Times New Roman" w:cs="Times New Roman"/>
          <w:bCs/>
          <w:spacing w:val="-6"/>
          <w:kern w:val="0"/>
          <w:sz w:val="24"/>
          <w:szCs w:val="24"/>
          <w:shd w:val="clear" w:color="auto" w:fill="FFFFFF"/>
        </w:rPr>
        <w:t xml:space="preserve"> </w:t>
      </w:r>
      <w:r w:rsidR="007425FE" w:rsidRPr="00844196">
        <w:rPr>
          <w:rFonts w:ascii="Times New Roman" w:hAnsi="Times New Roman" w:cs="Times New Roman" w:hint="eastAsia"/>
          <w:bCs/>
          <w:spacing w:val="-6"/>
          <w:kern w:val="0"/>
          <w:sz w:val="24"/>
          <w:szCs w:val="24"/>
          <w:shd w:val="clear" w:color="auto" w:fill="FFFFFF"/>
        </w:rPr>
        <w:t>(1.04</w:t>
      </w:r>
      <w:r w:rsidR="001E39E0">
        <w:rPr>
          <w:rFonts w:ascii="Times New Roman" w:hAnsi="Times New Roman" w:cs="Times New Roman"/>
          <w:bCs/>
          <w:spacing w:val="-6"/>
          <w:kern w:val="0"/>
          <w:sz w:val="24"/>
          <w:szCs w:val="24"/>
          <w:shd w:val="clear" w:color="auto" w:fill="FFFFFF"/>
        </w:rPr>
        <w:t xml:space="preserve"> x </w:t>
      </w:r>
      <w:r w:rsidR="001E39E0">
        <w:rPr>
          <w:rFonts w:ascii="等线" w:eastAsia="等线" w:hAnsi="等线" w:cs="Times New Roman" w:hint="eastAsia"/>
          <w:bCs/>
          <w:spacing w:val="-6"/>
          <w:kern w:val="0"/>
          <w:sz w:val="24"/>
          <w:szCs w:val="24"/>
          <w:shd w:val="clear" w:color="auto" w:fill="FFFFFF"/>
        </w:rPr>
        <w:t>1</w:t>
      </w:r>
      <w:r w:rsidR="007425FE" w:rsidRPr="00844196">
        <w:rPr>
          <w:rFonts w:ascii="Times New Roman" w:hAnsi="Times New Roman" w:cs="Times New Roman" w:hint="eastAsia"/>
          <w:bCs/>
          <w:spacing w:val="-6"/>
          <w:kern w:val="0"/>
          <w:sz w:val="24"/>
          <w:szCs w:val="24"/>
          <w:shd w:val="clear" w:color="auto" w:fill="FFFFFF"/>
        </w:rPr>
        <w:t>0</w:t>
      </w:r>
      <w:r w:rsidR="007425FE" w:rsidRPr="00844196">
        <w:rPr>
          <w:rFonts w:ascii="Times New Roman" w:hAnsi="Times New Roman" w:cs="Times New Roman" w:hint="eastAsia"/>
          <w:bCs/>
          <w:spacing w:val="-6"/>
          <w:kern w:val="0"/>
          <w:sz w:val="24"/>
          <w:szCs w:val="24"/>
          <w:shd w:val="clear" w:color="auto" w:fill="FFFFFF"/>
          <w:vertAlign w:val="superscript"/>
        </w:rPr>
        <w:t>7</w:t>
      </w:r>
      <w:r w:rsidR="007425FE" w:rsidRPr="00844196">
        <w:rPr>
          <w:rFonts w:ascii="Times New Roman" w:hAnsi="Times New Roman" w:cs="Times New Roman" w:hint="eastAsia"/>
          <w:bCs/>
          <w:spacing w:val="-6"/>
          <w:kern w:val="0"/>
          <w:sz w:val="24"/>
          <w:szCs w:val="24"/>
          <w:shd w:val="clear" w:color="auto" w:fill="FFFFFF"/>
        </w:rPr>
        <w:t xml:space="preserve">) </w:t>
      </w:r>
      <w:r w:rsidRPr="00844196">
        <w:rPr>
          <w:rFonts w:ascii="Times New Roman" w:hAnsi="Times New Roman" w:cs="Times New Roman"/>
          <w:bCs/>
          <w:spacing w:val="-6"/>
          <w:kern w:val="0"/>
          <w:sz w:val="24"/>
          <w:szCs w:val="24"/>
          <w:shd w:val="clear" w:color="auto" w:fill="FFFFFF"/>
        </w:rPr>
        <w:t>on N</w:t>
      </w:r>
      <w:r w:rsidRPr="00844196">
        <w:rPr>
          <w:rFonts w:ascii="Times New Roman" w:hAnsi="Times New Roman" w:cs="Times New Roman"/>
          <w:bCs/>
          <w:spacing w:val="-6"/>
          <w:kern w:val="0"/>
          <w:sz w:val="24"/>
          <w:szCs w:val="24"/>
          <w:shd w:val="clear" w:color="auto" w:fill="FFFFFF"/>
          <w:vertAlign w:val="subscript"/>
        </w:rPr>
        <w:t>3</w:t>
      </w:r>
      <w:r w:rsidRPr="00844196">
        <w:rPr>
          <w:rFonts w:ascii="Times New Roman" w:hAnsi="Times New Roman" w:cs="Times New Roman"/>
          <w:bCs/>
          <w:spacing w:val="-6"/>
          <w:kern w:val="0"/>
          <w:sz w:val="24"/>
          <w:szCs w:val="24"/>
          <w:shd w:val="clear" w:color="auto" w:fill="FFFFFF"/>
        </w:rPr>
        <w:t xml:space="preserve">-M13-MBs can be obtained by subtraction. In this way, the amount of </w:t>
      </w:r>
      <w:proofErr w:type="spellStart"/>
      <w:r w:rsidRPr="00844196">
        <w:rPr>
          <w:rFonts w:ascii="Times New Roman" w:hAnsi="Times New Roman" w:cs="Times New Roman"/>
          <w:bCs/>
          <w:spacing w:val="-6"/>
          <w:kern w:val="0"/>
          <w:sz w:val="24"/>
          <w:szCs w:val="24"/>
          <w:shd w:val="clear" w:color="auto" w:fill="FFFFFF"/>
        </w:rPr>
        <w:t>aptamers</w:t>
      </w:r>
      <w:proofErr w:type="spellEnd"/>
      <w:r w:rsidRPr="00844196">
        <w:rPr>
          <w:rFonts w:ascii="Times New Roman" w:hAnsi="Times New Roman" w:cs="Times New Roman"/>
          <w:bCs/>
          <w:spacing w:val="-6"/>
          <w:kern w:val="0"/>
          <w:sz w:val="24"/>
          <w:szCs w:val="24"/>
          <w:shd w:val="clear" w:color="auto" w:fill="FFFFFF"/>
        </w:rPr>
        <w:t xml:space="preserve"> on each </w:t>
      </w:r>
      <w:r w:rsidRPr="00844196">
        <w:rPr>
          <w:rFonts w:ascii="Times New Roman" w:hAnsi="Times New Roman" w:cs="Times New Roman" w:hint="eastAsia"/>
          <w:bCs/>
          <w:spacing w:val="-6"/>
          <w:kern w:val="0"/>
          <w:sz w:val="24"/>
          <w:szCs w:val="24"/>
          <w:shd w:val="clear" w:color="auto" w:fill="FFFFFF"/>
        </w:rPr>
        <w:t xml:space="preserve">untreated </w:t>
      </w:r>
      <w:r w:rsidRPr="00844196">
        <w:rPr>
          <w:rFonts w:ascii="Times New Roman" w:hAnsi="Times New Roman" w:cs="Times New Roman"/>
          <w:bCs/>
          <w:spacing w:val="-6"/>
          <w:kern w:val="0"/>
          <w:sz w:val="24"/>
          <w:szCs w:val="24"/>
          <w:shd w:val="clear" w:color="auto" w:fill="FFFFFF"/>
        </w:rPr>
        <w:t>M13 phage can be readily obtained (</w:t>
      </w:r>
      <w:r w:rsidRPr="00844196">
        <w:rPr>
          <w:rFonts w:ascii="Times New Roman" w:hAnsi="Times New Roman" w:cs="Times New Roman" w:hint="eastAsia"/>
          <w:bCs/>
          <w:spacing w:val="-6"/>
          <w:kern w:val="0"/>
          <w:sz w:val="24"/>
          <w:szCs w:val="24"/>
          <w:shd w:val="clear" w:color="auto" w:fill="FFFFFF"/>
        </w:rPr>
        <w:t>1.04</w:t>
      </w:r>
      <w:r w:rsidR="001E39E0">
        <w:rPr>
          <w:rFonts w:ascii="Times New Roman" w:hAnsi="Times New Roman" w:cs="Times New Roman"/>
          <w:bCs/>
          <w:spacing w:val="-6"/>
          <w:kern w:val="0"/>
          <w:sz w:val="24"/>
          <w:szCs w:val="24"/>
          <w:shd w:val="clear" w:color="auto" w:fill="FFFFFF"/>
        </w:rPr>
        <w:t xml:space="preserve"> x </w:t>
      </w:r>
      <w:r w:rsidRPr="00844196">
        <w:rPr>
          <w:rFonts w:ascii="Times New Roman" w:hAnsi="Times New Roman" w:cs="Times New Roman" w:hint="eastAsia"/>
          <w:bCs/>
          <w:spacing w:val="-6"/>
          <w:kern w:val="0"/>
          <w:sz w:val="24"/>
          <w:szCs w:val="24"/>
          <w:shd w:val="clear" w:color="auto" w:fill="FFFFFF"/>
        </w:rPr>
        <w:t>10</w:t>
      </w:r>
      <w:r w:rsidRPr="00844196">
        <w:rPr>
          <w:rFonts w:ascii="Times New Roman" w:hAnsi="Times New Roman" w:cs="Times New Roman" w:hint="eastAsia"/>
          <w:bCs/>
          <w:spacing w:val="-6"/>
          <w:kern w:val="0"/>
          <w:sz w:val="24"/>
          <w:szCs w:val="24"/>
          <w:shd w:val="clear" w:color="auto" w:fill="FFFFFF"/>
          <w:vertAlign w:val="superscript"/>
        </w:rPr>
        <w:t>7</w:t>
      </w:r>
      <w:r w:rsidRPr="00844196">
        <w:rPr>
          <w:rFonts w:ascii="Times New Roman" w:hAnsi="Times New Roman" w:cs="Times New Roman" w:hint="eastAsia"/>
          <w:bCs/>
          <w:spacing w:val="-6"/>
          <w:kern w:val="0"/>
          <w:sz w:val="24"/>
          <w:szCs w:val="24"/>
          <w:shd w:val="clear" w:color="auto" w:fill="FFFFFF"/>
        </w:rPr>
        <w:t xml:space="preserve"> </w:t>
      </w:r>
      <w:r w:rsidRPr="00844196">
        <w:rPr>
          <w:rFonts w:ascii="Times New Roman" w:hAnsi="Times New Roman" w:cs="Times New Roman"/>
          <w:bCs/>
          <w:spacing w:val="-6"/>
          <w:kern w:val="0"/>
          <w:sz w:val="24"/>
          <w:szCs w:val="24"/>
          <w:shd w:val="clear" w:color="auto" w:fill="FFFFFF"/>
        </w:rPr>
        <w:t>/</w:t>
      </w:r>
      <w:r w:rsidRPr="00844196">
        <w:rPr>
          <w:rFonts w:ascii="Times New Roman" w:hAnsi="Times New Roman" w:cs="Times New Roman" w:hint="eastAsia"/>
          <w:bCs/>
          <w:spacing w:val="-6"/>
          <w:kern w:val="0"/>
          <w:sz w:val="24"/>
          <w:szCs w:val="24"/>
          <w:shd w:val="clear" w:color="auto" w:fill="FFFFFF"/>
        </w:rPr>
        <w:t>16714</w:t>
      </w:r>
      <w:r w:rsidRPr="00844196">
        <w:rPr>
          <w:rFonts w:ascii="Times New Roman" w:hAnsi="Times New Roman" w:cs="Times New Roman"/>
          <w:bCs/>
          <w:spacing w:val="-6"/>
          <w:kern w:val="0"/>
          <w:sz w:val="24"/>
          <w:szCs w:val="24"/>
          <w:shd w:val="clear" w:color="auto" w:fill="FFFFFF"/>
        </w:rPr>
        <w:t>=</w:t>
      </w:r>
      <w:r w:rsidRPr="00844196">
        <w:rPr>
          <w:rFonts w:ascii="Times New Roman" w:hAnsi="Times New Roman" w:cs="Times New Roman" w:hint="eastAsia"/>
          <w:bCs/>
          <w:spacing w:val="-6"/>
          <w:kern w:val="0"/>
          <w:sz w:val="24"/>
          <w:szCs w:val="24"/>
          <w:shd w:val="clear" w:color="auto" w:fill="FFFFFF"/>
        </w:rPr>
        <w:t>622</w:t>
      </w:r>
      <w:r w:rsidR="007425FE" w:rsidRPr="00844196">
        <w:rPr>
          <w:rFonts w:ascii="Times New Roman" w:hAnsi="Times New Roman" w:cs="Times New Roman" w:hint="eastAsia"/>
          <w:bCs/>
          <w:spacing w:val="-6"/>
          <w:kern w:val="0"/>
          <w:sz w:val="24"/>
          <w:szCs w:val="24"/>
          <w:shd w:val="clear" w:color="auto" w:fill="FFFFFF"/>
        </w:rPr>
        <w:t>)</w:t>
      </w:r>
      <w:r w:rsidRPr="00844196">
        <w:rPr>
          <w:rFonts w:ascii="Times New Roman" w:hAnsi="Times New Roman" w:cs="Times New Roman"/>
          <w:bCs/>
          <w:spacing w:val="-6"/>
          <w:kern w:val="0"/>
          <w:sz w:val="24"/>
          <w:szCs w:val="24"/>
          <w:shd w:val="clear" w:color="auto" w:fill="FFFFFF"/>
        </w:rPr>
        <w:t xml:space="preserve">. </w:t>
      </w:r>
      <w:r w:rsidRPr="00844196">
        <w:rPr>
          <w:rFonts w:ascii="Times New Roman" w:hAnsi="Times New Roman" w:cs="Times New Roman" w:hint="eastAsia"/>
          <w:bCs/>
          <w:spacing w:val="-6"/>
          <w:kern w:val="0"/>
          <w:sz w:val="24"/>
          <w:szCs w:val="24"/>
          <w:shd w:val="clear" w:color="auto" w:fill="FFFFFF"/>
        </w:rPr>
        <w:t xml:space="preserve">Similarly, the amount of loaded </w:t>
      </w:r>
      <w:proofErr w:type="spellStart"/>
      <w:r w:rsidRPr="00844196">
        <w:rPr>
          <w:rFonts w:ascii="Times New Roman" w:hAnsi="Times New Roman" w:cs="Times New Roman" w:hint="eastAsia"/>
          <w:bCs/>
          <w:spacing w:val="-6"/>
          <w:kern w:val="0"/>
          <w:sz w:val="24"/>
          <w:szCs w:val="24"/>
          <w:shd w:val="clear" w:color="auto" w:fill="FFFFFF"/>
        </w:rPr>
        <w:t>aptamers</w:t>
      </w:r>
      <w:proofErr w:type="spellEnd"/>
      <w:r w:rsidRPr="00844196">
        <w:rPr>
          <w:rFonts w:ascii="Times New Roman" w:hAnsi="Times New Roman" w:cs="Times New Roman" w:hint="eastAsia"/>
          <w:bCs/>
          <w:spacing w:val="-6"/>
          <w:kern w:val="0"/>
          <w:sz w:val="24"/>
          <w:szCs w:val="24"/>
          <w:shd w:val="clear" w:color="auto" w:fill="FFFFFF"/>
        </w:rPr>
        <w:t xml:space="preserve"> on </w:t>
      </w:r>
      <w:r w:rsidRPr="00844196">
        <w:rPr>
          <w:rFonts w:ascii="Times New Roman" w:hAnsi="Times New Roman" w:cs="Times New Roman"/>
          <w:bCs/>
          <w:spacing w:val="-6"/>
          <w:kern w:val="0"/>
          <w:sz w:val="24"/>
          <w:szCs w:val="24"/>
          <w:shd w:val="clear" w:color="auto" w:fill="FFFFFF"/>
        </w:rPr>
        <w:t>PFA-M13</w:t>
      </w:r>
      <w:r w:rsidRPr="00844196">
        <w:rPr>
          <w:rFonts w:ascii="Times New Roman" w:hAnsi="Times New Roman" w:cs="Times New Roman" w:hint="eastAsia"/>
          <w:bCs/>
          <w:spacing w:val="-6"/>
          <w:kern w:val="0"/>
          <w:sz w:val="24"/>
          <w:szCs w:val="24"/>
          <w:shd w:val="clear" w:color="auto" w:fill="FFFFFF"/>
        </w:rPr>
        <w:t xml:space="preserve"> and </w:t>
      </w:r>
      <w:r w:rsidRPr="00844196">
        <w:rPr>
          <w:rFonts w:ascii="Times New Roman" w:hAnsi="Times New Roman" w:cs="Times New Roman"/>
          <w:bCs/>
          <w:spacing w:val="-6"/>
          <w:kern w:val="0"/>
          <w:sz w:val="24"/>
          <w:szCs w:val="24"/>
          <w:shd w:val="clear" w:color="auto" w:fill="FFFFFF"/>
        </w:rPr>
        <w:t>EtOH-M13</w:t>
      </w:r>
      <w:r w:rsidRPr="00844196">
        <w:rPr>
          <w:rFonts w:ascii="Times New Roman" w:hAnsi="Times New Roman" w:cs="Times New Roman" w:hint="eastAsia"/>
          <w:bCs/>
          <w:spacing w:val="-6"/>
          <w:kern w:val="0"/>
          <w:sz w:val="24"/>
          <w:szCs w:val="24"/>
          <w:shd w:val="clear" w:color="auto" w:fill="FFFFFF"/>
        </w:rPr>
        <w:t xml:space="preserve"> can also be calculated, and the results are shown in </w:t>
      </w:r>
      <w:r w:rsidRPr="00844196">
        <w:rPr>
          <w:rFonts w:ascii="Times New Roman" w:hAnsi="Times New Roman" w:cs="Times New Roman"/>
          <w:bCs/>
          <w:spacing w:val="-6"/>
          <w:kern w:val="0"/>
          <w:sz w:val="24"/>
          <w:szCs w:val="24"/>
          <w:shd w:val="clear" w:color="auto" w:fill="FFFFFF"/>
        </w:rPr>
        <w:t>Supplementary Table 2</w:t>
      </w:r>
      <w:r w:rsidRPr="00844196">
        <w:rPr>
          <w:rFonts w:ascii="Times New Roman" w:hAnsi="Times New Roman" w:cs="Times New Roman" w:hint="eastAsia"/>
          <w:bCs/>
          <w:spacing w:val="-6"/>
          <w:kern w:val="0"/>
          <w:sz w:val="24"/>
          <w:szCs w:val="24"/>
          <w:shd w:val="clear" w:color="auto" w:fill="FFFFFF"/>
        </w:rPr>
        <w:t>.</w:t>
      </w:r>
    </w:p>
    <w:p w14:paraId="7F3C43B8" w14:textId="06F97BD2" w:rsidR="00434B03" w:rsidRPr="00844196" w:rsidRDefault="00434B03" w:rsidP="00B452C8">
      <w:pPr>
        <w:spacing w:line="360" w:lineRule="auto"/>
        <w:ind w:firstLineChars="200" w:firstLine="456"/>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spacing w:val="-6"/>
          <w:kern w:val="0"/>
          <w:sz w:val="24"/>
          <w:szCs w:val="24"/>
          <w:shd w:val="clear" w:color="auto" w:fill="FFFFFF"/>
        </w:rPr>
        <w:t xml:space="preserve">As shown in </w:t>
      </w:r>
      <w:r w:rsidR="00F515E9" w:rsidRPr="00844196">
        <w:rPr>
          <w:rFonts w:ascii="Times New Roman" w:hAnsi="Times New Roman" w:cs="Times New Roman"/>
          <w:bCs/>
          <w:spacing w:val="-6"/>
          <w:kern w:val="0"/>
          <w:sz w:val="24"/>
          <w:szCs w:val="24"/>
          <w:shd w:val="clear" w:color="auto" w:fill="FFFFFF"/>
        </w:rPr>
        <w:t xml:space="preserve">Supplementary </w:t>
      </w:r>
      <w:r w:rsidRPr="00844196">
        <w:rPr>
          <w:rFonts w:ascii="Times New Roman" w:hAnsi="Times New Roman" w:cs="Times New Roman"/>
          <w:bCs/>
          <w:spacing w:val="-6"/>
          <w:kern w:val="0"/>
          <w:sz w:val="24"/>
          <w:szCs w:val="24"/>
          <w:shd w:val="clear" w:color="auto" w:fill="FFFFFF"/>
        </w:rPr>
        <w:t xml:space="preserve">Table </w:t>
      </w:r>
      <w:r w:rsidR="00D03B25" w:rsidRPr="00844196">
        <w:rPr>
          <w:rFonts w:ascii="Times New Roman" w:hAnsi="Times New Roman" w:cs="Times New Roman"/>
          <w:bCs/>
          <w:spacing w:val="-6"/>
          <w:kern w:val="0"/>
          <w:sz w:val="24"/>
          <w:szCs w:val="24"/>
          <w:shd w:val="clear" w:color="auto" w:fill="FFFFFF"/>
        </w:rPr>
        <w:t>2</w:t>
      </w:r>
      <w:r w:rsidRPr="00844196">
        <w:rPr>
          <w:rFonts w:ascii="Times New Roman" w:hAnsi="Times New Roman" w:cs="Times New Roman"/>
          <w:bCs/>
          <w:spacing w:val="-6"/>
          <w:kern w:val="0"/>
          <w:sz w:val="24"/>
          <w:szCs w:val="24"/>
          <w:shd w:val="clear" w:color="auto" w:fill="FFFFFF"/>
        </w:rPr>
        <w:t xml:space="preserve">, the amount of loaded </w:t>
      </w:r>
      <w:proofErr w:type="spellStart"/>
      <w:r w:rsidRPr="00844196">
        <w:rPr>
          <w:rFonts w:ascii="Times New Roman" w:hAnsi="Times New Roman" w:cs="Times New Roman"/>
          <w:bCs/>
          <w:spacing w:val="-6"/>
          <w:kern w:val="0"/>
          <w:sz w:val="24"/>
          <w:szCs w:val="24"/>
          <w:shd w:val="clear" w:color="auto" w:fill="FFFFFF"/>
        </w:rPr>
        <w:t>aptamers</w:t>
      </w:r>
      <w:proofErr w:type="spellEnd"/>
      <w:r w:rsidRPr="00844196">
        <w:rPr>
          <w:rFonts w:ascii="Times New Roman" w:hAnsi="Times New Roman" w:cs="Times New Roman"/>
          <w:bCs/>
          <w:spacing w:val="-6"/>
          <w:kern w:val="0"/>
          <w:sz w:val="24"/>
          <w:szCs w:val="24"/>
          <w:shd w:val="clear" w:color="auto" w:fill="FFFFFF"/>
        </w:rPr>
        <w:t xml:space="preserve"> on flexible M13 and PFA-M13 was almost identical, whereas that on EtOH-M13 was slightly lower. Therefore, PFA-M13 was further chosen as the model for rigid M13</w:t>
      </w:r>
      <w:r w:rsidR="00F25D11" w:rsidRPr="00844196">
        <w:rPr>
          <w:rFonts w:ascii="Times New Roman" w:hAnsi="Times New Roman" w:cs="Times New Roman" w:hint="eastAsia"/>
          <w:bCs/>
          <w:spacing w:val="-6"/>
          <w:kern w:val="0"/>
          <w:sz w:val="24"/>
          <w:szCs w:val="24"/>
          <w:shd w:val="clear" w:color="auto" w:fill="FFFFFF"/>
        </w:rPr>
        <w:t xml:space="preserve"> for fair comparison</w:t>
      </w:r>
      <w:r w:rsidRPr="00844196">
        <w:rPr>
          <w:rFonts w:ascii="Times New Roman" w:hAnsi="Times New Roman" w:cs="Times New Roman"/>
          <w:bCs/>
          <w:spacing w:val="-6"/>
          <w:kern w:val="0"/>
          <w:sz w:val="24"/>
          <w:szCs w:val="24"/>
          <w:shd w:val="clear" w:color="auto" w:fill="FFFFFF"/>
        </w:rPr>
        <w:t xml:space="preserve">. </w:t>
      </w:r>
      <w:r w:rsidR="00F25D11" w:rsidRPr="00844196">
        <w:rPr>
          <w:rFonts w:ascii="Times New Roman" w:hAnsi="Times New Roman" w:cs="Times New Roman" w:hint="eastAsia"/>
          <w:bCs/>
          <w:spacing w:val="-6"/>
          <w:kern w:val="0"/>
          <w:sz w:val="24"/>
          <w:szCs w:val="24"/>
          <w:shd w:val="clear" w:color="auto" w:fill="FFFFFF"/>
        </w:rPr>
        <w:t xml:space="preserve">Since in the case of PFA-M13, phages were </w:t>
      </w:r>
      <w:r w:rsidR="00F25D11" w:rsidRPr="00844196">
        <w:rPr>
          <w:rFonts w:ascii="Times New Roman" w:hAnsi="Times New Roman" w:cs="Times New Roman"/>
          <w:bCs/>
          <w:spacing w:val="-6"/>
          <w:kern w:val="0"/>
          <w:sz w:val="24"/>
          <w:szCs w:val="24"/>
          <w:shd w:val="clear" w:color="auto" w:fill="FFFFFF"/>
        </w:rPr>
        <w:t>hardened</w:t>
      </w:r>
      <w:r w:rsidR="00F25D11" w:rsidRPr="00844196">
        <w:rPr>
          <w:rFonts w:ascii="Times New Roman" w:hAnsi="Times New Roman" w:cs="Times New Roman" w:hint="eastAsia"/>
          <w:bCs/>
          <w:spacing w:val="-6"/>
          <w:kern w:val="0"/>
          <w:sz w:val="24"/>
          <w:szCs w:val="24"/>
          <w:shd w:val="clear" w:color="auto" w:fill="FFFFFF"/>
        </w:rPr>
        <w:t xml:space="preserve"> first and </w:t>
      </w:r>
      <w:r w:rsidR="007425FE" w:rsidRPr="00844196">
        <w:rPr>
          <w:rFonts w:ascii="Times New Roman" w:hAnsi="Times New Roman" w:cs="Times New Roman" w:hint="eastAsia"/>
          <w:bCs/>
          <w:spacing w:val="-6"/>
          <w:kern w:val="0"/>
          <w:sz w:val="24"/>
          <w:szCs w:val="24"/>
          <w:shd w:val="clear" w:color="auto" w:fill="FFFFFF"/>
        </w:rPr>
        <w:t xml:space="preserve">then </w:t>
      </w:r>
      <w:r w:rsidR="00F25D11" w:rsidRPr="00844196">
        <w:rPr>
          <w:rFonts w:ascii="Times New Roman" w:hAnsi="Times New Roman" w:cs="Times New Roman" w:hint="eastAsia"/>
          <w:bCs/>
          <w:spacing w:val="-6"/>
          <w:kern w:val="0"/>
          <w:sz w:val="24"/>
          <w:szCs w:val="24"/>
          <w:shd w:val="clear" w:color="auto" w:fill="FFFFFF"/>
        </w:rPr>
        <w:t xml:space="preserve">loaded with </w:t>
      </w:r>
      <w:proofErr w:type="spellStart"/>
      <w:r w:rsidR="00F25D11" w:rsidRPr="00844196">
        <w:rPr>
          <w:rFonts w:ascii="Times New Roman" w:hAnsi="Times New Roman" w:cs="Times New Roman" w:hint="eastAsia"/>
          <w:bCs/>
          <w:spacing w:val="-6"/>
          <w:kern w:val="0"/>
          <w:sz w:val="24"/>
          <w:szCs w:val="24"/>
          <w:shd w:val="clear" w:color="auto" w:fill="FFFFFF"/>
        </w:rPr>
        <w:t>aptamers</w:t>
      </w:r>
      <w:proofErr w:type="spellEnd"/>
      <w:r w:rsidR="00F25D11" w:rsidRPr="00844196">
        <w:rPr>
          <w:rFonts w:ascii="Times New Roman" w:hAnsi="Times New Roman" w:cs="Times New Roman" w:hint="eastAsia"/>
          <w:bCs/>
          <w:spacing w:val="-6"/>
          <w:kern w:val="0"/>
          <w:sz w:val="24"/>
          <w:szCs w:val="24"/>
          <w:shd w:val="clear" w:color="auto" w:fill="FFFFFF"/>
        </w:rPr>
        <w:t xml:space="preserve">, the </w:t>
      </w:r>
      <w:proofErr w:type="spellStart"/>
      <w:r w:rsidR="00F25D11" w:rsidRPr="00844196">
        <w:rPr>
          <w:rFonts w:ascii="Times New Roman" w:hAnsi="Times New Roman" w:cs="Times New Roman" w:hint="eastAsia"/>
          <w:bCs/>
          <w:spacing w:val="-6"/>
          <w:kern w:val="0"/>
          <w:sz w:val="24"/>
          <w:szCs w:val="24"/>
          <w:shd w:val="clear" w:color="auto" w:fill="FFFFFF"/>
        </w:rPr>
        <w:t>aptamers</w:t>
      </w:r>
      <w:proofErr w:type="spellEnd"/>
      <w:r w:rsidR="00F25D11" w:rsidRPr="00844196">
        <w:rPr>
          <w:rFonts w:ascii="Times New Roman" w:hAnsi="Times New Roman" w:cs="Times New Roman" w:hint="eastAsia"/>
          <w:bCs/>
          <w:spacing w:val="-6"/>
          <w:kern w:val="0"/>
          <w:sz w:val="24"/>
          <w:szCs w:val="24"/>
          <w:shd w:val="clear" w:color="auto" w:fill="FFFFFF"/>
        </w:rPr>
        <w:t xml:space="preserve"> were not </w:t>
      </w:r>
      <w:r w:rsidR="00B90A24" w:rsidRPr="00844196">
        <w:rPr>
          <w:rFonts w:ascii="Times New Roman" w:hAnsi="Times New Roman" w:cs="Times New Roman"/>
          <w:bCs/>
          <w:spacing w:val="-6"/>
          <w:kern w:val="0"/>
          <w:sz w:val="24"/>
          <w:szCs w:val="24"/>
          <w:shd w:val="clear" w:color="auto" w:fill="FFFFFF"/>
        </w:rPr>
        <w:t>denatured</w:t>
      </w:r>
      <w:r w:rsidR="00F25D11" w:rsidRPr="00844196">
        <w:rPr>
          <w:rFonts w:ascii="Times New Roman" w:hAnsi="Times New Roman" w:cs="Times New Roman" w:hint="eastAsia"/>
          <w:bCs/>
          <w:spacing w:val="-6"/>
          <w:kern w:val="0"/>
          <w:sz w:val="24"/>
          <w:szCs w:val="24"/>
          <w:shd w:val="clear" w:color="auto" w:fill="FFFFFF"/>
        </w:rPr>
        <w:t xml:space="preserve"> by PFA.</w:t>
      </w:r>
      <w:r w:rsidRPr="00844196">
        <w:rPr>
          <w:rFonts w:ascii="Times New Roman" w:hAnsi="Times New Roman" w:cs="Times New Roman" w:hint="eastAsia"/>
          <w:bCs/>
          <w:spacing w:val="-6"/>
          <w:kern w:val="0"/>
          <w:sz w:val="24"/>
          <w:szCs w:val="24"/>
          <w:shd w:val="clear" w:color="auto" w:fill="FFFFFF"/>
        </w:rPr>
        <w:t xml:space="preserve"> </w:t>
      </w:r>
      <w:r w:rsidRPr="00844196">
        <w:rPr>
          <w:rFonts w:ascii="Times New Roman" w:hAnsi="Times New Roman" w:cs="Times New Roman"/>
          <w:bCs/>
          <w:spacing w:val="-6"/>
          <w:kern w:val="0"/>
          <w:sz w:val="24"/>
          <w:szCs w:val="24"/>
          <w:shd w:val="clear" w:color="auto" w:fill="FFFFFF"/>
        </w:rPr>
        <w:t xml:space="preserve">         </w:t>
      </w:r>
    </w:p>
    <w:p w14:paraId="063E273F" w14:textId="527FECD9" w:rsidR="00FE20EE" w:rsidRPr="00844196" w:rsidRDefault="00EF5FE5" w:rsidP="004D29B3">
      <w:pPr>
        <w:spacing w:line="360" w:lineRule="auto"/>
        <w:ind w:firstLineChars="50" w:firstLine="120"/>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lastRenderedPageBreak/>
        <w:drawing>
          <wp:inline distT="0" distB="0" distL="0" distR="0" wp14:anchorId="0652AECA" wp14:editId="10AE2324">
            <wp:extent cx="4806950" cy="1930072"/>
            <wp:effectExtent l="0" t="0" r="0" b="0"/>
            <wp:docPr id="4710347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34717" name="图片 4710347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13140" cy="1932557"/>
                    </a:xfrm>
                    <a:prstGeom prst="rect">
                      <a:avLst/>
                    </a:prstGeom>
                  </pic:spPr>
                </pic:pic>
              </a:graphicData>
            </a:graphic>
          </wp:inline>
        </w:drawing>
      </w:r>
    </w:p>
    <w:p w14:paraId="6FF27896" w14:textId="29673C46" w:rsidR="00C66215" w:rsidRPr="00844196" w:rsidRDefault="00332C6A" w:rsidP="00C66215">
      <w:pPr>
        <w:spacing w:line="360" w:lineRule="auto"/>
        <w:rPr>
          <w:rFonts w:ascii="Times New Roman" w:hAnsi="Times New Roman" w:cs="Times New Roman"/>
          <w:b/>
          <w:bCs/>
          <w:spacing w:val="-6"/>
          <w:kern w:val="0"/>
          <w:sz w:val="24"/>
          <w:szCs w:val="24"/>
          <w:shd w:val="clear" w:color="auto" w:fill="FFFFFF"/>
        </w:rPr>
      </w:pPr>
      <w:bookmarkStart w:id="12" w:name="OLE_LINK31"/>
      <w:r w:rsidRPr="00844196">
        <w:rPr>
          <w:rFonts w:ascii="Times New Roman" w:hAnsi="Times New Roman" w:cs="Times New Roman"/>
          <w:b/>
          <w:spacing w:val="-6"/>
          <w:kern w:val="0"/>
          <w:sz w:val="24"/>
          <w:szCs w:val="24"/>
          <w:shd w:val="clear" w:color="auto" w:fill="FFFFFF"/>
        </w:rPr>
        <w:t xml:space="preserve">Supplementary </w:t>
      </w:r>
      <w:bookmarkEnd w:id="12"/>
      <w:r w:rsidR="00434B03" w:rsidRPr="00844196">
        <w:rPr>
          <w:rFonts w:ascii="Times New Roman" w:hAnsi="Times New Roman" w:cs="Times New Roman"/>
          <w:b/>
          <w:spacing w:val="-6"/>
          <w:kern w:val="0"/>
          <w:sz w:val="24"/>
          <w:szCs w:val="24"/>
          <w:shd w:val="clear" w:color="auto" w:fill="FFFFFF"/>
        </w:rPr>
        <w:t>Fig</w:t>
      </w:r>
      <w:r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
          <w:spacing w:val="-6"/>
          <w:kern w:val="0"/>
          <w:sz w:val="24"/>
          <w:szCs w:val="24"/>
          <w:shd w:val="clear" w:color="auto" w:fill="FFFFFF"/>
        </w:rPr>
        <w:t xml:space="preserve"> 3.</w:t>
      </w:r>
      <w:r w:rsidR="00434B03" w:rsidRPr="00844196">
        <w:rPr>
          <w:rFonts w:ascii="Times New Roman" w:hAnsi="Times New Roman" w:cs="Times New Roman"/>
          <w:bCs/>
          <w:spacing w:val="-6"/>
          <w:kern w:val="0"/>
          <w:sz w:val="24"/>
          <w:szCs w:val="24"/>
          <w:shd w:val="clear" w:color="auto" w:fill="FFFFFF"/>
        </w:rPr>
        <w:t xml:space="preserve"> </w:t>
      </w:r>
      <w:r w:rsidRPr="00844196">
        <w:rPr>
          <w:rFonts w:ascii="Times New Roman" w:hAnsi="Times New Roman" w:cs="Times New Roman"/>
          <w:b/>
          <w:spacing w:val="-6"/>
          <w:kern w:val="0"/>
          <w:sz w:val="24"/>
          <w:szCs w:val="24"/>
          <w:shd w:val="clear" w:color="auto" w:fill="FFFFFF"/>
        </w:rPr>
        <w:t>a</w:t>
      </w:r>
      <w:r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The calibration curve of FAM-</w:t>
      </w:r>
      <w:proofErr w:type="spellStart"/>
      <w:r w:rsidR="00434B03" w:rsidRPr="00844196">
        <w:rPr>
          <w:rFonts w:ascii="Times New Roman" w:hAnsi="Times New Roman" w:cs="Times New Roman"/>
          <w:bCs/>
          <w:spacing w:val="-6"/>
          <w:kern w:val="0"/>
          <w:sz w:val="24"/>
          <w:szCs w:val="24"/>
          <w:shd w:val="clear" w:color="auto" w:fill="FFFFFF"/>
        </w:rPr>
        <w:t>aptamer</w:t>
      </w:r>
      <w:proofErr w:type="spellEnd"/>
      <w:r w:rsidR="00434B03" w:rsidRPr="00844196">
        <w:rPr>
          <w:rFonts w:ascii="Times New Roman" w:hAnsi="Times New Roman" w:cs="Times New Roman"/>
          <w:bCs/>
          <w:spacing w:val="-6"/>
          <w:kern w:val="0"/>
          <w:sz w:val="24"/>
          <w:szCs w:val="24"/>
          <w:shd w:val="clear" w:color="auto" w:fill="FFFFFF"/>
        </w:rPr>
        <w:t xml:space="preserve">. </w:t>
      </w:r>
      <w:r w:rsidRPr="00844196">
        <w:rPr>
          <w:rFonts w:ascii="Times New Roman" w:hAnsi="Times New Roman" w:cs="Times New Roman"/>
          <w:b/>
          <w:spacing w:val="-6"/>
          <w:kern w:val="0"/>
          <w:sz w:val="24"/>
          <w:szCs w:val="24"/>
          <w:shd w:val="clear" w:color="auto" w:fill="FFFFFF"/>
        </w:rPr>
        <w:t>b</w:t>
      </w:r>
      <w:r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The fluorescence spectra of FAM-</w:t>
      </w:r>
      <w:proofErr w:type="spellStart"/>
      <w:r w:rsidR="00434B03" w:rsidRPr="00844196">
        <w:rPr>
          <w:rFonts w:ascii="Times New Roman" w:hAnsi="Times New Roman" w:cs="Times New Roman"/>
          <w:bCs/>
          <w:spacing w:val="-6"/>
          <w:kern w:val="0"/>
          <w:sz w:val="24"/>
          <w:szCs w:val="24"/>
          <w:shd w:val="clear" w:color="auto" w:fill="FFFFFF"/>
        </w:rPr>
        <w:t>aptamer</w:t>
      </w:r>
      <w:proofErr w:type="spellEnd"/>
      <w:r w:rsidR="00434B03" w:rsidRPr="00844196">
        <w:rPr>
          <w:rFonts w:ascii="Times New Roman" w:hAnsi="Times New Roman" w:cs="Times New Roman"/>
          <w:bCs/>
          <w:spacing w:val="-6"/>
          <w:kern w:val="0"/>
          <w:sz w:val="24"/>
          <w:szCs w:val="24"/>
          <w:shd w:val="clear" w:color="auto" w:fill="FFFFFF"/>
        </w:rPr>
        <w:t xml:space="preserve"> loaded M13 with various stiffness.</w:t>
      </w:r>
      <w:r w:rsidR="00C66215" w:rsidRPr="00844196">
        <w:rPr>
          <w:rFonts w:ascii="Times New Roman" w:hAnsi="Times New Roman"/>
          <w:snapToGrid w:val="0"/>
          <w:sz w:val="24"/>
          <w:szCs w:val="24"/>
        </w:rPr>
        <w:t xml:space="preserve"> Source data are provided as a Source Data file.</w:t>
      </w:r>
    </w:p>
    <w:p w14:paraId="45FEE420" w14:textId="4409073B" w:rsidR="00434B03" w:rsidRPr="00844196" w:rsidRDefault="00434B03" w:rsidP="00434B03">
      <w:pPr>
        <w:spacing w:line="360" w:lineRule="auto"/>
        <w:rPr>
          <w:rFonts w:ascii="Times New Roman" w:hAnsi="Times New Roman" w:cs="Times New Roman"/>
          <w:b/>
          <w:spacing w:val="-6"/>
          <w:kern w:val="0"/>
          <w:sz w:val="24"/>
          <w:szCs w:val="24"/>
          <w:shd w:val="clear" w:color="auto" w:fill="FFFFFF"/>
        </w:rPr>
      </w:pPr>
    </w:p>
    <w:p w14:paraId="371B4E47" w14:textId="77777777" w:rsidR="001B1A02" w:rsidRPr="00844196" w:rsidRDefault="001B1A02" w:rsidP="00434B03">
      <w:pPr>
        <w:spacing w:line="360" w:lineRule="auto"/>
        <w:rPr>
          <w:rFonts w:ascii="Times New Roman" w:hAnsi="Times New Roman" w:cs="Times New Roman"/>
          <w:bCs/>
          <w:spacing w:val="-6"/>
          <w:kern w:val="0"/>
          <w:sz w:val="24"/>
          <w:szCs w:val="24"/>
          <w:shd w:val="clear" w:color="auto" w:fill="FFFFFF"/>
        </w:rPr>
      </w:pPr>
    </w:p>
    <w:p w14:paraId="7FD2AD35" w14:textId="4A81B188" w:rsidR="00230996" w:rsidRPr="00844196" w:rsidRDefault="00EF5FE5" w:rsidP="00230996">
      <w:pPr>
        <w:spacing w:line="360" w:lineRule="auto"/>
        <w:ind w:firstLineChars="200" w:firstLine="480"/>
        <w:jc w:val="center"/>
        <w:rPr>
          <w:rFonts w:ascii="Times New Roman" w:hAnsi="Times New Roman"/>
          <w:sz w:val="24"/>
          <w:szCs w:val="32"/>
        </w:rPr>
      </w:pPr>
      <w:r w:rsidRPr="00844196">
        <w:rPr>
          <w:rFonts w:ascii="Times New Roman" w:hAnsi="Times New Roman"/>
          <w:noProof/>
          <w:sz w:val="24"/>
          <w:szCs w:val="32"/>
        </w:rPr>
        <w:drawing>
          <wp:inline distT="0" distB="0" distL="0" distR="0" wp14:anchorId="596E65EF" wp14:editId="6C8491FC">
            <wp:extent cx="2800350" cy="2531214"/>
            <wp:effectExtent l="0" t="0" r="0" b="2540"/>
            <wp:docPr id="12294001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00139" name="图片 12294001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4281" cy="2534767"/>
                    </a:xfrm>
                    <a:prstGeom prst="rect">
                      <a:avLst/>
                    </a:prstGeom>
                  </pic:spPr>
                </pic:pic>
              </a:graphicData>
            </a:graphic>
          </wp:inline>
        </w:drawing>
      </w:r>
    </w:p>
    <w:p w14:paraId="3046190D" w14:textId="212F1305" w:rsidR="00C66215" w:rsidRPr="00844196" w:rsidRDefault="00230996" w:rsidP="00C66215">
      <w:pPr>
        <w:spacing w:line="360" w:lineRule="auto"/>
        <w:rPr>
          <w:rFonts w:ascii="Times New Roman" w:hAnsi="Times New Roman" w:cs="Times New Roman"/>
          <w:b/>
          <w:bCs/>
          <w:spacing w:val="-6"/>
          <w:kern w:val="0"/>
          <w:sz w:val="24"/>
          <w:szCs w:val="24"/>
          <w:shd w:val="clear" w:color="auto" w:fill="FFFFFF"/>
        </w:rPr>
      </w:pPr>
      <w:r w:rsidRPr="00844196">
        <w:rPr>
          <w:rFonts w:ascii="Times New Roman" w:hAnsi="Times New Roman"/>
          <w:b/>
          <w:bCs/>
          <w:snapToGrid w:val="0"/>
          <w:sz w:val="24"/>
        </w:rPr>
        <w:t xml:space="preserve">Supplementary Fig. </w:t>
      </w:r>
      <w:r w:rsidRPr="00844196">
        <w:rPr>
          <w:rFonts w:ascii="Times New Roman" w:hAnsi="Times New Roman" w:hint="eastAsia"/>
          <w:b/>
          <w:bCs/>
          <w:snapToGrid w:val="0"/>
          <w:sz w:val="24"/>
        </w:rPr>
        <w:t>4</w:t>
      </w:r>
      <w:r w:rsidRPr="00844196">
        <w:rPr>
          <w:rFonts w:ascii="Times New Roman" w:hAnsi="Times New Roman"/>
          <w:b/>
          <w:bCs/>
          <w:snapToGrid w:val="0"/>
          <w:sz w:val="24"/>
        </w:rPr>
        <w:t>.</w:t>
      </w:r>
      <w:r w:rsidRPr="00844196">
        <w:rPr>
          <w:rFonts w:ascii="Times New Roman" w:hAnsi="Times New Roman" w:hint="eastAsia"/>
          <w:snapToGrid w:val="0"/>
          <w:sz w:val="24"/>
        </w:rPr>
        <w:t xml:space="preserve"> The amount of </w:t>
      </w:r>
      <w:proofErr w:type="spellStart"/>
      <w:r w:rsidRPr="00844196">
        <w:rPr>
          <w:rFonts w:ascii="Times New Roman" w:hAnsi="Times New Roman" w:hint="eastAsia"/>
          <w:snapToGrid w:val="0"/>
          <w:sz w:val="24"/>
        </w:rPr>
        <w:t>aptamer</w:t>
      </w:r>
      <w:proofErr w:type="spellEnd"/>
      <w:r w:rsidRPr="00844196">
        <w:rPr>
          <w:rFonts w:ascii="Times New Roman" w:hAnsi="Times New Roman" w:hint="eastAsia"/>
          <w:snapToGrid w:val="0"/>
          <w:sz w:val="24"/>
        </w:rPr>
        <w:t xml:space="preserve"> remaining on each </w:t>
      </w:r>
      <w:r w:rsidRPr="00844196">
        <w:rPr>
          <w:rFonts w:ascii="Times New Roman" w:hAnsi="Times New Roman"/>
          <w:sz w:val="24"/>
          <w:szCs w:val="32"/>
        </w:rPr>
        <w:t>A-f-M13-MB</w:t>
      </w:r>
      <w:r w:rsidRPr="00844196">
        <w:rPr>
          <w:rFonts w:ascii="Times New Roman" w:hAnsi="Times New Roman" w:hint="eastAsia"/>
          <w:sz w:val="24"/>
          <w:szCs w:val="32"/>
        </w:rPr>
        <w:t xml:space="preserve"> after storage for 0-48 days</w:t>
      </w:r>
      <w:r w:rsidR="00BE7A9D" w:rsidRPr="00844196">
        <w:rPr>
          <w:rFonts w:ascii="Times New Roman" w:hAnsi="Times New Roman" w:hint="eastAsia"/>
          <w:sz w:val="24"/>
          <w:szCs w:val="32"/>
        </w:rPr>
        <w:t xml:space="preserve"> (</w:t>
      </w:r>
      <w:r w:rsidR="00BE7A9D" w:rsidRPr="00844196">
        <w:rPr>
          <w:rFonts w:ascii="Times New Roman" w:hAnsi="Times New Roman" w:cs="Times New Roman"/>
          <w:i/>
          <w:iCs/>
          <w:sz w:val="24"/>
          <w:szCs w:val="28"/>
          <w:shd w:val="clear" w:color="auto" w:fill="FFFFFF"/>
        </w:rPr>
        <w:t>n</w:t>
      </w:r>
      <w:r w:rsidR="00BE7A9D" w:rsidRPr="00844196">
        <w:rPr>
          <w:rFonts w:ascii="Times New Roman" w:hAnsi="Times New Roman" w:cs="Times New Roman"/>
          <w:sz w:val="24"/>
          <w:szCs w:val="28"/>
          <w:shd w:val="clear" w:color="auto" w:fill="FFFFFF"/>
        </w:rPr>
        <w:t> = </w:t>
      </w:r>
      <w:r w:rsidR="00E06DF6" w:rsidRPr="00844196">
        <w:rPr>
          <w:rFonts w:ascii="Times New Roman" w:hAnsi="Times New Roman" w:cs="Times New Roman" w:hint="eastAsia"/>
          <w:sz w:val="24"/>
          <w:szCs w:val="28"/>
          <w:shd w:val="clear" w:color="auto" w:fill="FFFFFF"/>
        </w:rPr>
        <w:t>3</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independent experiments</w:t>
      </w:r>
      <w:r w:rsidR="00BE7A9D" w:rsidRPr="00844196">
        <w:rPr>
          <w:rFonts w:ascii="Times New Roman" w:hAnsi="Times New Roman" w:hint="eastAsia"/>
          <w:sz w:val="24"/>
          <w:szCs w:val="32"/>
        </w:rPr>
        <w:t>)</w:t>
      </w:r>
      <w:r w:rsidRPr="00844196">
        <w:rPr>
          <w:rFonts w:ascii="Times New Roman" w:hAnsi="Times New Roman" w:hint="eastAsia"/>
          <w:sz w:val="24"/>
          <w:szCs w:val="32"/>
        </w:rPr>
        <w:t>.</w:t>
      </w:r>
      <w:r w:rsidR="00BE7A9D" w:rsidRPr="00844196">
        <w:rPr>
          <w:rFonts w:ascii="Times New Roman" w:hAnsi="Times New Roman" w:hint="eastAsia"/>
          <w:sz w:val="24"/>
          <w:szCs w:val="32"/>
        </w:rPr>
        <w:t xml:space="preserve"> </w:t>
      </w:r>
      <w:r w:rsidR="00BE7A9D" w:rsidRPr="00844196">
        <w:rPr>
          <w:rFonts w:ascii="Times New Roman" w:hAnsi="Times New Roman"/>
          <w:sz w:val="24"/>
          <w:szCs w:val="32"/>
        </w:rPr>
        <w:t xml:space="preserve">Error bars represent the mean ± </w:t>
      </w:r>
      <w:proofErr w:type="spellStart"/>
      <w:r w:rsidR="00BE7A9D" w:rsidRPr="00844196">
        <w:rPr>
          <w:rFonts w:ascii="Times New Roman" w:hAnsi="Times New Roman"/>
          <w:sz w:val="24"/>
          <w:szCs w:val="32"/>
        </w:rPr>
        <w:t>s.d.</w:t>
      </w:r>
      <w:proofErr w:type="spellEnd"/>
      <w:r w:rsidR="00C66215" w:rsidRPr="00844196">
        <w:rPr>
          <w:rFonts w:ascii="Times New Roman" w:hAnsi="Times New Roman" w:hint="eastAsia"/>
          <w:sz w:val="24"/>
          <w:szCs w:val="32"/>
        </w:rPr>
        <w:t xml:space="preserve"> </w:t>
      </w:r>
      <w:r w:rsidR="00C66215" w:rsidRPr="00844196">
        <w:rPr>
          <w:rFonts w:ascii="Times New Roman" w:hAnsi="Times New Roman"/>
          <w:snapToGrid w:val="0"/>
          <w:sz w:val="24"/>
          <w:szCs w:val="24"/>
        </w:rPr>
        <w:t>Source data are provided as a Source Data file.</w:t>
      </w:r>
    </w:p>
    <w:p w14:paraId="504BCAFB" w14:textId="0C3BCF35" w:rsidR="00230996" w:rsidRPr="00844196" w:rsidRDefault="00230996" w:rsidP="00230996">
      <w:pPr>
        <w:spacing w:line="360" w:lineRule="auto"/>
        <w:rPr>
          <w:rFonts w:ascii="Times New Roman" w:hAnsi="Times New Roman"/>
          <w:sz w:val="24"/>
          <w:szCs w:val="32"/>
        </w:rPr>
      </w:pPr>
    </w:p>
    <w:p w14:paraId="78898C54" w14:textId="77777777" w:rsidR="00230996" w:rsidRPr="00844196" w:rsidRDefault="00230996" w:rsidP="00434B03">
      <w:pPr>
        <w:spacing w:line="360" w:lineRule="auto"/>
        <w:rPr>
          <w:rFonts w:ascii="Times New Roman" w:hAnsi="Times New Roman" w:cs="Times New Roman"/>
          <w:bCs/>
          <w:spacing w:val="-6"/>
          <w:kern w:val="0"/>
          <w:sz w:val="24"/>
          <w:szCs w:val="24"/>
          <w:shd w:val="clear" w:color="auto" w:fill="FFFFFF"/>
        </w:rPr>
      </w:pPr>
    </w:p>
    <w:p w14:paraId="5E828A3F" w14:textId="3B328243" w:rsidR="00434B03" w:rsidRPr="00844196" w:rsidRDefault="00332C6A" w:rsidP="00434B03">
      <w:pPr>
        <w:spacing w:line="360" w:lineRule="auto"/>
        <w:rPr>
          <w:rFonts w:ascii="Times New Roman" w:eastAsia="宋体" w:hAnsi="Times New Roman" w:cs="Times New Roman"/>
          <w:b/>
          <w:kern w:val="1"/>
          <w:sz w:val="24"/>
          <w:szCs w:val="24"/>
        </w:rPr>
      </w:pPr>
      <w:r w:rsidRPr="00844196">
        <w:rPr>
          <w:rFonts w:ascii="Times New Roman" w:hAnsi="Times New Roman" w:cs="Times New Roman"/>
          <w:b/>
          <w:spacing w:val="-6"/>
          <w:kern w:val="0"/>
          <w:sz w:val="24"/>
          <w:szCs w:val="24"/>
          <w:shd w:val="clear" w:color="auto" w:fill="FFFFFF"/>
        </w:rPr>
        <w:t>Supplementary</w:t>
      </w:r>
      <w:r w:rsidRPr="00844196">
        <w:rPr>
          <w:rFonts w:ascii="Times New Roman" w:eastAsia="宋体" w:hAnsi="Times New Roman" w:cs="Times New Roman"/>
          <w:b/>
          <w:kern w:val="1"/>
          <w:sz w:val="24"/>
          <w:szCs w:val="24"/>
        </w:rPr>
        <w:t xml:space="preserve"> </w:t>
      </w:r>
      <w:r w:rsidR="00434B03" w:rsidRPr="00844196">
        <w:rPr>
          <w:rFonts w:ascii="Times New Roman" w:eastAsia="宋体" w:hAnsi="Times New Roman" w:cs="Times New Roman"/>
          <w:b/>
          <w:kern w:val="1"/>
          <w:sz w:val="24"/>
          <w:szCs w:val="24"/>
        </w:rPr>
        <w:t xml:space="preserve">Table </w:t>
      </w:r>
      <w:r w:rsidR="00E84DD8" w:rsidRPr="00844196">
        <w:rPr>
          <w:rFonts w:ascii="Times New Roman" w:eastAsia="宋体" w:hAnsi="Times New Roman" w:cs="Times New Roman"/>
          <w:b/>
          <w:kern w:val="1"/>
          <w:sz w:val="24"/>
          <w:szCs w:val="24"/>
        </w:rPr>
        <w:t>2</w:t>
      </w:r>
      <w:r w:rsidR="00434B03" w:rsidRPr="00844196">
        <w:rPr>
          <w:rFonts w:ascii="Times New Roman" w:eastAsia="宋体" w:hAnsi="Times New Roman" w:cs="Times New Roman"/>
          <w:b/>
          <w:kern w:val="1"/>
          <w:sz w:val="24"/>
          <w:szCs w:val="24"/>
        </w:rPr>
        <w:t xml:space="preserve">: The number of loaded </w:t>
      </w:r>
      <w:proofErr w:type="spellStart"/>
      <w:r w:rsidR="00434B03" w:rsidRPr="00844196">
        <w:rPr>
          <w:rFonts w:ascii="Times New Roman" w:eastAsia="宋体" w:hAnsi="Times New Roman" w:cs="Times New Roman"/>
          <w:b/>
          <w:kern w:val="1"/>
          <w:sz w:val="24"/>
          <w:szCs w:val="24"/>
        </w:rPr>
        <w:t>aptamers</w:t>
      </w:r>
      <w:proofErr w:type="spellEnd"/>
      <w:r w:rsidR="00434B03" w:rsidRPr="00844196">
        <w:rPr>
          <w:rFonts w:ascii="Times New Roman" w:eastAsia="宋体" w:hAnsi="Times New Roman" w:cs="Times New Roman"/>
          <w:b/>
          <w:kern w:val="1"/>
          <w:sz w:val="24"/>
          <w:szCs w:val="24"/>
        </w:rPr>
        <w:t xml:space="preserve"> on each MB or M13 for flexible M13 and rigid M13.</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877"/>
        <w:gridCol w:w="1456"/>
        <w:gridCol w:w="1456"/>
        <w:gridCol w:w="1456"/>
      </w:tblGrid>
      <w:tr w:rsidR="00844196" w:rsidRPr="00844196" w14:paraId="4CB65737" w14:textId="77777777" w:rsidTr="00B632C2">
        <w:trPr>
          <w:trHeight w:val="460"/>
          <w:jc w:val="center"/>
        </w:trPr>
        <w:tc>
          <w:tcPr>
            <w:tcW w:w="3877" w:type="dxa"/>
            <w:tcBorders>
              <w:bottom w:val="single" w:sz="4" w:space="0" w:color="auto"/>
            </w:tcBorders>
          </w:tcPr>
          <w:p w14:paraId="50FE7EEF" w14:textId="77777777" w:rsidR="00434B03" w:rsidRPr="00844196" w:rsidRDefault="00434B03" w:rsidP="00D6680E">
            <w:pPr>
              <w:spacing w:line="360" w:lineRule="auto"/>
              <w:jc w:val="center"/>
              <w:rPr>
                <w:bCs/>
                <w:spacing w:val="-6"/>
                <w:sz w:val="24"/>
                <w:szCs w:val="24"/>
                <w:shd w:val="clear" w:color="auto" w:fill="FFFFFF"/>
              </w:rPr>
            </w:pPr>
          </w:p>
        </w:tc>
        <w:tc>
          <w:tcPr>
            <w:tcW w:w="1456" w:type="dxa"/>
            <w:tcBorders>
              <w:bottom w:val="single" w:sz="4" w:space="0" w:color="auto"/>
            </w:tcBorders>
          </w:tcPr>
          <w:p w14:paraId="4E586DD1" w14:textId="179252DC" w:rsidR="00434B03" w:rsidRPr="00844196" w:rsidRDefault="007111E6" w:rsidP="00D6680E">
            <w:pPr>
              <w:spacing w:line="360" w:lineRule="auto"/>
              <w:jc w:val="center"/>
              <w:rPr>
                <w:bCs/>
                <w:spacing w:val="-6"/>
                <w:sz w:val="24"/>
                <w:szCs w:val="24"/>
                <w:shd w:val="clear" w:color="auto" w:fill="FFFFFF"/>
              </w:rPr>
            </w:pPr>
            <w:r w:rsidRPr="00844196">
              <w:rPr>
                <w:kern w:val="24"/>
                <w:sz w:val="21"/>
                <w:szCs w:val="21"/>
              </w:rPr>
              <w:t>Untreated</w:t>
            </w:r>
            <w:r w:rsidR="000F6AE9" w:rsidRPr="00844196">
              <w:rPr>
                <w:kern w:val="24"/>
                <w:sz w:val="21"/>
                <w:szCs w:val="21"/>
              </w:rPr>
              <w:t xml:space="preserve"> </w:t>
            </w:r>
            <w:r w:rsidR="00434B03" w:rsidRPr="00844196">
              <w:rPr>
                <w:kern w:val="24"/>
                <w:sz w:val="21"/>
                <w:szCs w:val="21"/>
              </w:rPr>
              <w:t>M13</w:t>
            </w:r>
          </w:p>
        </w:tc>
        <w:tc>
          <w:tcPr>
            <w:tcW w:w="1456" w:type="dxa"/>
            <w:tcBorders>
              <w:bottom w:val="single" w:sz="4" w:space="0" w:color="auto"/>
            </w:tcBorders>
          </w:tcPr>
          <w:p w14:paraId="3179C058" w14:textId="197F65E7" w:rsidR="000F6AE9" w:rsidRPr="00844196" w:rsidRDefault="00434B03" w:rsidP="000F6AE9">
            <w:pPr>
              <w:spacing w:line="360" w:lineRule="auto"/>
              <w:jc w:val="center"/>
              <w:rPr>
                <w:bCs/>
                <w:spacing w:val="-6"/>
                <w:sz w:val="24"/>
                <w:szCs w:val="24"/>
                <w:shd w:val="clear" w:color="auto" w:fill="FFFFFF"/>
              </w:rPr>
            </w:pPr>
            <w:r w:rsidRPr="00844196">
              <w:rPr>
                <w:kern w:val="24"/>
                <w:sz w:val="21"/>
                <w:szCs w:val="21"/>
              </w:rPr>
              <w:t>PFA-</w:t>
            </w:r>
            <w:r w:rsidR="000F6AE9" w:rsidRPr="00844196">
              <w:rPr>
                <w:kern w:val="24"/>
                <w:sz w:val="21"/>
                <w:szCs w:val="21"/>
              </w:rPr>
              <w:t xml:space="preserve">treated (rigid) </w:t>
            </w:r>
            <w:r w:rsidRPr="00844196">
              <w:rPr>
                <w:kern w:val="24"/>
                <w:sz w:val="21"/>
                <w:szCs w:val="21"/>
              </w:rPr>
              <w:t>M13</w:t>
            </w:r>
          </w:p>
        </w:tc>
        <w:tc>
          <w:tcPr>
            <w:tcW w:w="1456" w:type="dxa"/>
            <w:tcBorders>
              <w:bottom w:val="single" w:sz="4" w:space="0" w:color="auto"/>
            </w:tcBorders>
          </w:tcPr>
          <w:p w14:paraId="26D4CC82" w14:textId="638178C4" w:rsidR="00434B03" w:rsidRPr="00844196" w:rsidRDefault="00434B03" w:rsidP="007111E6">
            <w:pPr>
              <w:spacing w:line="360" w:lineRule="auto"/>
              <w:jc w:val="center"/>
              <w:rPr>
                <w:bCs/>
                <w:spacing w:val="-6"/>
                <w:sz w:val="24"/>
                <w:szCs w:val="24"/>
                <w:shd w:val="clear" w:color="auto" w:fill="FFFFFF"/>
              </w:rPr>
            </w:pPr>
            <w:proofErr w:type="spellStart"/>
            <w:r w:rsidRPr="00844196">
              <w:rPr>
                <w:kern w:val="24"/>
                <w:sz w:val="21"/>
                <w:szCs w:val="21"/>
              </w:rPr>
              <w:t>EtOH</w:t>
            </w:r>
            <w:proofErr w:type="spellEnd"/>
            <w:r w:rsidRPr="00844196">
              <w:rPr>
                <w:kern w:val="24"/>
                <w:sz w:val="21"/>
                <w:szCs w:val="21"/>
              </w:rPr>
              <w:t>-</w:t>
            </w:r>
            <w:r w:rsidR="000F6AE9" w:rsidRPr="00844196">
              <w:rPr>
                <w:kern w:val="24"/>
                <w:sz w:val="21"/>
                <w:szCs w:val="21"/>
              </w:rPr>
              <w:t xml:space="preserve">treated (rigid) </w:t>
            </w:r>
            <w:r w:rsidRPr="00844196">
              <w:rPr>
                <w:kern w:val="24"/>
                <w:sz w:val="21"/>
                <w:szCs w:val="21"/>
              </w:rPr>
              <w:t>M13</w:t>
            </w:r>
          </w:p>
        </w:tc>
      </w:tr>
      <w:tr w:rsidR="00844196" w:rsidRPr="00844196" w14:paraId="7608F305" w14:textId="77777777" w:rsidTr="00B632C2">
        <w:trPr>
          <w:trHeight w:val="460"/>
          <w:jc w:val="center"/>
        </w:trPr>
        <w:tc>
          <w:tcPr>
            <w:tcW w:w="3877" w:type="dxa"/>
            <w:tcBorders>
              <w:top w:val="single" w:sz="4" w:space="0" w:color="auto"/>
              <w:bottom w:val="nil"/>
            </w:tcBorders>
          </w:tcPr>
          <w:p w14:paraId="0A3CB778" w14:textId="27C85A26" w:rsidR="00434B03" w:rsidRPr="00844196" w:rsidRDefault="00434B03" w:rsidP="001E39E0">
            <w:pPr>
              <w:spacing w:line="360" w:lineRule="auto"/>
              <w:jc w:val="center"/>
              <w:rPr>
                <w:kern w:val="24"/>
                <w:sz w:val="21"/>
                <w:szCs w:val="21"/>
              </w:rPr>
            </w:pPr>
            <w:r w:rsidRPr="00844196">
              <w:rPr>
                <w:kern w:val="24"/>
                <w:sz w:val="21"/>
                <w:szCs w:val="21"/>
              </w:rPr>
              <w:lastRenderedPageBreak/>
              <w:t xml:space="preserve">Amount of </w:t>
            </w:r>
            <w:proofErr w:type="spellStart"/>
            <w:r w:rsidRPr="00844196">
              <w:rPr>
                <w:kern w:val="24"/>
                <w:sz w:val="21"/>
                <w:szCs w:val="21"/>
              </w:rPr>
              <w:t>aptamers</w:t>
            </w:r>
            <w:proofErr w:type="spellEnd"/>
            <w:r w:rsidRPr="00844196">
              <w:rPr>
                <w:kern w:val="24"/>
                <w:sz w:val="21"/>
                <w:szCs w:val="21"/>
              </w:rPr>
              <w:t xml:space="preserve"> on each MB</w:t>
            </w:r>
            <w:r w:rsidRPr="00844196">
              <w:rPr>
                <w:rFonts w:hint="eastAsia"/>
                <w:kern w:val="24"/>
                <w:sz w:val="21"/>
                <w:szCs w:val="21"/>
              </w:rPr>
              <w:t xml:space="preserve"> </w:t>
            </w:r>
            <w:r w:rsidRPr="00844196">
              <w:rPr>
                <w:kern w:val="24"/>
                <w:sz w:val="21"/>
                <w:szCs w:val="21"/>
              </w:rPr>
              <w:t>(</w:t>
            </w:r>
            <w:r w:rsidR="001E39E0">
              <w:rPr>
                <w:kern w:val="24"/>
                <w:sz w:val="21"/>
                <w:szCs w:val="21"/>
              </w:rPr>
              <w:t xml:space="preserve"> x </w:t>
            </w:r>
            <w:r w:rsidRPr="00844196">
              <w:rPr>
                <w:kern w:val="24"/>
                <w:sz w:val="21"/>
                <w:szCs w:val="21"/>
              </w:rPr>
              <w:t>10</w:t>
            </w:r>
            <w:r w:rsidRPr="00844196">
              <w:rPr>
                <w:kern w:val="24"/>
                <w:position w:val="12"/>
                <w:sz w:val="21"/>
                <w:szCs w:val="21"/>
                <w:vertAlign w:val="superscript"/>
              </w:rPr>
              <w:t>7</w:t>
            </w:r>
            <w:r w:rsidRPr="00844196">
              <w:rPr>
                <w:kern w:val="24"/>
                <w:sz w:val="21"/>
                <w:szCs w:val="21"/>
              </w:rPr>
              <w:t>)</w:t>
            </w:r>
          </w:p>
        </w:tc>
        <w:tc>
          <w:tcPr>
            <w:tcW w:w="1456" w:type="dxa"/>
            <w:tcBorders>
              <w:top w:val="single" w:sz="4" w:space="0" w:color="auto"/>
              <w:bottom w:val="nil"/>
            </w:tcBorders>
          </w:tcPr>
          <w:p w14:paraId="56572BF1" w14:textId="77777777" w:rsidR="00434B03" w:rsidRPr="00844196" w:rsidRDefault="00434B03" w:rsidP="00D6680E">
            <w:pPr>
              <w:spacing w:line="360" w:lineRule="auto"/>
              <w:jc w:val="center"/>
              <w:rPr>
                <w:bCs/>
                <w:spacing w:val="-6"/>
                <w:sz w:val="24"/>
                <w:szCs w:val="24"/>
                <w:shd w:val="clear" w:color="auto" w:fill="FFFFFF"/>
              </w:rPr>
            </w:pPr>
            <w:r w:rsidRPr="00844196">
              <w:rPr>
                <w:kern w:val="24"/>
                <w:sz w:val="21"/>
                <w:szCs w:val="21"/>
              </w:rPr>
              <w:t>1.04</w:t>
            </w:r>
          </w:p>
        </w:tc>
        <w:tc>
          <w:tcPr>
            <w:tcW w:w="1456" w:type="dxa"/>
            <w:tcBorders>
              <w:top w:val="single" w:sz="4" w:space="0" w:color="auto"/>
              <w:bottom w:val="nil"/>
            </w:tcBorders>
          </w:tcPr>
          <w:p w14:paraId="693DA2FA" w14:textId="77777777" w:rsidR="00434B03" w:rsidRPr="00844196" w:rsidRDefault="00434B03" w:rsidP="00D6680E">
            <w:pPr>
              <w:spacing w:line="360" w:lineRule="auto"/>
              <w:jc w:val="center"/>
              <w:rPr>
                <w:bCs/>
                <w:spacing w:val="-6"/>
                <w:sz w:val="24"/>
                <w:szCs w:val="24"/>
                <w:shd w:val="clear" w:color="auto" w:fill="FFFFFF"/>
              </w:rPr>
            </w:pPr>
            <w:r w:rsidRPr="00844196">
              <w:rPr>
                <w:kern w:val="24"/>
                <w:sz w:val="21"/>
                <w:szCs w:val="21"/>
              </w:rPr>
              <w:t>1.26</w:t>
            </w:r>
          </w:p>
        </w:tc>
        <w:tc>
          <w:tcPr>
            <w:tcW w:w="1456" w:type="dxa"/>
            <w:tcBorders>
              <w:top w:val="single" w:sz="4" w:space="0" w:color="auto"/>
              <w:bottom w:val="nil"/>
            </w:tcBorders>
          </w:tcPr>
          <w:p w14:paraId="7CA23645" w14:textId="77777777" w:rsidR="00434B03" w:rsidRPr="00844196" w:rsidRDefault="00434B03" w:rsidP="00D6680E">
            <w:pPr>
              <w:spacing w:line="360" w:lineRule="auto"/>
              <w:jc w:val="center"/>
              <w:rPr>
                <w:bCs/>
                <w:spacing w:val="-6"/>
                <w:sz w:val="24"/>
                <w:szCs w:val="24"/>
                <w:shd w:val="clear" w:color="auto" w:fill="FFFFFF"/>
              </w:rPr>
            </w:pPr>
            <w:r w:rsidRPr="00844196">
              <w:rPr>
                <w:kern w:val="24"/>
                <w:sz w:val="21"/>
                <w:szCs w:val="21"/>
              </w:rPr>
              <w:t>0.7</w:t>
            </w:r>
          </w:p>
        </w:tc>
      </w:tr>
      <w:tr w:rsidR="00434B03" w:rsidRPr="00844196" w14:paraId="7F9D0242" w14:textId="77777777" w:rsidTr="00B632C2">
        <w:trPr>
          <w:trHeight w:val="460"/>
          <w:jc w:val="center"/>
        </w:trPr>
        <w:tc>
          <w:tcPr>
            <w:tcW w:w="3877" w:type="dxa"/>
            <w:tcBorders>
              <w:top w:val="nil"/>
            </w:tcBorders>
          </w:tcPr>
          <w:p w14:paraId="505FEDB1" w14:textId="01A0A50B" w:rsidR="00434B03" w:rsidRPr="00844196" w:rsidRDefault="00883038" w:rsidP="00D6680E">
            <w:pPr>
              <w:spacing w:line="360" w:lineRule="auto"/>
              <w:jc w:val="center"/>
              <w:rPr>
                <w:kern w:val="24"/>
                <w:sz w:val="21"/>
                <w:szCs w:val="21"/>
              </w:rPr>
            </w:pPr>
            <w:r w:rsidRPr="00844196">
              <w:rPr>
                <w:rFonts w:hint="eastAsia"/>
                <w:kern w:val="24"/>
                <w:sz w:val="21"/>
                <w:szCs w:val="21"/>
              </w:rPr>
              <w:t>Number</w:t>
            </w:r>
            <w:r w:rsidR="00434B03" w:rsidRPr="00844196">
              <w:rPr>
                <w:kern w:val="24"/>
                <w:sz w:val="21"/>
                <w:szCs w:val="21"/>
              </w:rPr>
              <w:t xml:space="preserve"> of </w:t>
            </w:r>
            <w:proofErr w:type="spellStart"/>
            <w:r w:rsidR="00434B03" w:rsidRPr="00844196">
              <w:rPr>
                <w:kern w:val="24"/>
                <w:sz w:val="21"/>
                <w:szCs w:val="21"/>
              </w:rPr>
              <w:t>aptamers</w:t>
            </w:r>
            <w:proofErr w:type="spellEnd"/>
            <w:r w:rsidR="00434B03" w:rsidRPr="00844196">
              <w:rPr>
                <w:kern w:val="24"/>
                <w:sz w:val="21"/>
                <w:szCs w:val="21"/>
              </w:rPr>
              <w:t xml:space="preserve"> on each M13</w:t>
            </w:r>
          </w:p>
        </w:tc>
        <w:tc>
          <w:tcPr>
            <w:tcW w:w="1456" w:type="dxa"/>
            <w:tcBorders>
              <w:top w:val="nil"/>
            </w:tcBorders>
          </w:tcPr>
          <w:p w14:paraId="0B2E8847" w14:textId="77777777" w:rsidR="00434B03" w:rsidRPr="00844196" w:rsidRDefault="00434B03" w:rsidP="00D6680E">
            <w:pPr>
              <w:spacing w:line="360" w:lineRule="auto"/>
              <w:jc w:val="center"/>
              <w:rPr>
                <w:bCs/>
                <w:spacing w:val="-6"/>
                <w:sz w:val="24"/>
                <w:szCs w:val="24"/>
                <w:shd w:val="clear" w:color="auto" w:fill="FFFFFF"/>
              </w:rPr>
            </w:pPr>
            <w:r w:rsidRPr="00844196">
              <w:rPr>
                <w:kern w:val="24"/>
                <w:sz w:val="21"/>
                <w:szCs w:val="21"/>
              </w:rPr>
              <w:t>622</w:t>
            </w:r>
          </w:p>
        </w:tc>
        <w:tc>
          <w:tcPr>
            <w:tcW w:w="1456" w:type="dxa"/>
            <w:tcBorders>
              <w:top w:val="nil"/>
            </w:tcBorders>
          </w:tcPr>
          <w:p w14:paraId="132ED1A1" w14:textId="77777777" w:rsidR="00434B03" w:rsidRPr="00844196" w:rsidRDefault="00434B03" w:rsidP="00D6680E">
            <w:pPr>
              <w:spacing w:line="360" w:lineRule="auto"/>
              <w:jc w:val="center"/>
              <w:rPr>
                <w:bCs/>
                <w:spacing w:val="-6"/>
                <w:sz w:val="24"/>
                <w:szCs w:val="24"/>
                <w:shd w:val="clear" w:color="auto" w:fill="FFFFFF"/>
              </w:rPr>
            </w:pPr>
            <w:r w:rsidRPr="00844196">
              <w:rPr>
                <w:kern w:val="24"/>
                <w:sz w:val="21"/>
                <w:szCs w:val="21"/>
              </w:rPr>
              <w:t>756</w:t>
            </w:r>
          </w:p>
        </w:tc>
        <w:tc>
          <w:tcPr>
            <w:tcW w:w="1456" w:type="dxa"/>
            <w:tcBorders>
              <w:top w:val="nil"/>
            </w:tcBorders>
          </w:tcPr>
          <w:p w14:paraId="062CCC0F" w14:textId="77777777" w:rsidR="00434B03" w:rsidRPr="00844196" w:rsidRDefault="00434B03" w:rsidP="00D6680E">
            <w:pPr>
              <w:spacing w:line="360" w:lineRule="auto"/>
              <w:jc w:val="center"/>
              <w:rPr>
                <w:bCs/>
                <w:spacing w:val="-6"/>
                <w:sz w:val="24"/>
                <w:szCs w:val="24"/>
                <w:shd w:val="clear" w:color="auto" w:fill="FFFFFF"/>
              </w:rPr>
            </w:pPr>
            <w:r w:rsidRPr="00844196">
              <w:rPr>
                <w:kern w:val="24"/>
                <w:sz w:val="21"/>
                <w:szCs w:val="21"/>
              </w:rPr>
              <w:t>444</w:t>
            </w:r>
          </w:p>
        </w:tc>
      </w:tr>
    </w:tbl>
    <w:p w14:paraId="456CA1A0" w14:textId="77777777" w:rsidR="00434B03" w:rsidRPr="00844196" w:rsidRDefault="00434B03" w:rsidP="00434B03">
      <w:pPr>
        <w:spacing w:line="360" w:lineRule="auto"/>
        <w:rPr>
          <w:rFonts w:ascii="Times New Roman" w:hAnsi="Times New Roman" w:cs="Times New Roman"/>
          <w:bCs/>
          <w:spacing w:val="-6"/>
          <w:kern w:val="0"/>
          <w:sz w:val="24"/>
          <w:szCs w:val="24"/>
          <w:shd w:val="clear" w:color="auto" w:fill="FFFFFF"/>
        </w:rPr>
      </w:pPr>
    </w:p>
    <w:p w14:paraId="5B04EA4C" w14:textId="487AC3F0" w:rsidR="00434B03" w:rsidRPr="00844196" w:rsidRDefault="00434B03" w:rsidP="00434B03">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S</w:t>
      </w:r>
      <w:r w:rsidR="00BD1C35" w:rsidRPr="00844196">
        <w:rPr>
          <w:rFonts w:ascii="Times New Roman" w:eastAsia="宋体" w:hAnsi="Times New Roman" w:cs="Times New Roman"/>
          <w:b/>
          <w:kern w:val="1"/>
          <w:sz w:val="24"/>
          <w:szCs w:val="24"/>
        </w:rPr>
        <w:t>3</w:t>
      </w:r>
      <w:r w:rsidRPr="00844196">
        <w:rPr>
          <w:rFonts w:ascii="Times New Roman" w:eastAsia="宋体" w:hAnsi="Times New Roman" w:cs="Times New Roman"/>
          <w:b/>
          <w:kern w:val="1"/>
          <w:sz w:val="24"/>
          <w:szCs w:val="24"/>
        </w:rPr>
        <w:t xml:space="preserve">. Comparisons between flexible M13, rigid M13 and </w:t>
      </w:r>
      <w:proofErr w:type="spellStart"/>
      <w:r w:rsidRPr="00844196">
        <w:rPr>
          <w:rFonts w:ascii="Times New Roman" w:eastAsia="宋体" w:hAnsi="Times New Roman" w:cs="Times New Roman"/>
          <w:b/>
          <w:kern w:val="1"/>
          <w:sz w:val="24"/>
          <w:szCs w:val="24"/>
        </w:rPr>
        <w:t>aptamers</w:t>
      </w:r>
      <w:proofErr w:type="spellEnd"/>
      <w:r w:rsidRPr="00844196">
        <w:rPr>
          <w:rFonts w:ascii="Times New Roman" w:eastAsia="宋体" w:hAnsi="Times New Roman" w:cs="Times New Roman"/>
          <w:b/>
          <w:kern w:val="1"/>
          <w:sz w:val="24"/>
          <w:szCs w:val="24"/>
        </w:rPr>
        <w:t>: cell binding affinity and topological morphology.</w:t>
      </w:r>
    </w:p>
    <w:p w14:paraId="669D4990" w14:textId="7031ACEC" w:rsidR="00434B03" w:rsidRPr="00844196" w:rsidRDefault="00434B03" w:rsidP="00434B03">
      <w:pPr>
        <w:spacing w:line="360" w:lineRule="auto"/>
        <w:ind w:firstLineChars="200" w:firstLine="456"/>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spacing w:val="-6"/>
          <w:kern w:val="0"/>
          <w:sz w:val="24"/>
          <w:szCs w:val="24"/>
          <w:shd w:val="clear" w:color="auto" w:fill="FFFFFF"/>
        </w:rPr>
        <w:t xml:space="preserve">In order to compare the CTC binding affinity (MCF-7 cell), either </w:t>
      </w:r>
      <w:proofErr w:type="spellStart"/>
      <w:r w:rsidRPr="00844196">
        <w:rPr>
          <w:rFonts w:ascii="Times New Roman" w:hAnsi="Times New Roman" w:cs="Times New Roman"/>
          <w:bCs/>
          <w:spacing w:val="-6"/>
          <w:kern w:val="0"/>
          <w:sz w:val="24"/>
          <w:szCs w:val="24"/>
          <w:shd w:val="clear" w:color="auto" w:fill="FFFFFF"/>
        </w:rPr>
        <w:t>aptamer</w:t>
      </w:r>
      <w:proofErr w:type="spellEnd"/>
      <w:r w:rsidRPr="00844196">
        <w:rPr>
          <w:rFonts w:ascii="Times New Roman" w:hAnsi="Times New Roman" w:cs="Times New Roman"/>
          <w:bCs/>
          <w:spacing w:val="-6"/>
          <w:kern w:val="0"/>
          <w:sz w:val="24"/>
          <w:szCs w:val="24"/>
          <w:shd w:val="clear" w:color="auto" w:fill="FFFFFF"/>
        </w:rPr>
        <w:t xml:space="preserve"> loaded M13 or </w:t>
      </w:r>
      <w:r w:rsidR="00521720" w:rsidRPr="00844196">
        <w:rPr>
          <w:rFonts w:ascii="Times New Roman" w:hAnsi="Times New Roman" w:cs="Times New Roman"/>
          <w:bCs/>
          <w:spacing w:val="-6"/>
          <w:kern w:val="0"/>
          <w:sz w:val="24"/>
          <w:szCs w:val="24"/>
          <w:shd w:val="clear" w:color="auto" w:fill="FFFFFF"/>
        </w:rPr>
        <w:t xml:space="preserve">free </w:t>
      </w:r>
      <w:proofErr w:type="spellStart"/>
      <w:r w:rsidRPr="00844196">
        <w:rPr>
          <w:rFonts w:ascii="Times New Roman" w:hAnsi="Times New Roman" w:cs="Times New Roman"/>
          <w:bCs/>
          <w:spacing w:val="-6"/>
          <w:kern w:val="0"/>
          <w:sz w:val="24"/>
          <w:szCs w:val="24"/>
          <w:shd w:val="clear" w:color="auto" w:fill="FFFFFF"/>
        </w:rPr>
        <w:t>aptamer</w:t>
      </w:r>
      <w:proofErr w:type="spellEnd"/>
      <w:r w:rsidRPr="00844196">
        <w:rPr>
          <w:rFonts w:ascii="Times New Roman" w:hAnsi="Times New Roman" w:cs="Times New Roman"/>
          <w:bCs/>
          <w:spacing w:val="-6"/>
          <w:kern w:val="0"/>
          <w:sz w:val="24"/>
          <w:szCs w:val="24"/>
          <w:shd w:val="clear" w:color="auto" w:fill="FFFFFF"/>
        </w:rPr>
        <w:t xml:space="preserve"> were immobilized on MBs for conducting the binding affinity assay. As </w:t>
      </w:r>
      <w:r w:rsidR="00E63135" w:rsidRPr="00844196">
        <w:rPr>
          <w:rFonts w:ascii="Times New Roman" w:hAnsi="Times New Roman" w:cs="Times New Roman"/>
          <w:bCs/>
          <w:spacing w:val="-6"/>
          <w:kern w:val="0"/>
          <w:sz w:val="24"/>
          <w:szCs w:val="24"/>
          <w:shd w:val="clear" w:color="auto" w:fill="FFFFFF"/>
        </w:rPr>
        <w:t>shown</w:t>
      </w:r>
      <w:r w:rsidRPr="00844196">
        <w:rPr>
          <w:rFonts w:ascii="Times New Roman" w:hAnsi="Times New Roman" w:cs="Times New Roman"/>
          <w:bCs/>
          <w:spacing w:val="-6"/>
          <w:kern w:val="0"/>
          <w:sz w:val="24"/>
          <w:szCs w:val="24"/>
          <w:shd w:val="clear" w:color="auto" w:fill="FFFFFF"/>
        </w:rPr>
        <w:t xml:space="preserve"> in Fig</w:t>
      </w:r>
      <w:r w:rsidR="00EC1BA3" w:rsidRPr="00844196">
        <w:rPr>
          <w:rFonts w:ascii="Times New Roman" w:hAnsi="Times New Roman" w:cs="Times New Roman"/>
          <w:bCs/>
          <w:spacing w:val="-6"/>
          <w:kern w:val="0"/>
          <w:sz w:val="24"/>
          <w:szCs w:val="24"/>
          <w:shd w:val="clear" w:color="auto" w:fill="FFFFFF"/>
        </w:rPr>
        <w:t>.</w:t>
      </w:r>
      <w:r w:rsidRPr="00844196">
        <w:rPr>
          <w:rFonts w:ascii="Times New Roman" w:hAnsi="Times New Roman" w:cs="Times New Roman"/>
          <w:bCs/>
          <w:spacing w:val="-6"/>
          <w:kern w:val="0"/>
          <w:sz w:val="24"/>
          <w:szCs w:val="24"/>
          <w:shd w:val="clear" w:color="auto" w:fill="FFFFFF"/>
        </w:rPr>
        <w:t xml:space="preserve"> </w:t>
      </w:r>
      <w:r w:rsidR="00B452C8" w:rsidRPr="00844196">
        <w:rPr>
          <w:rFonts w:ascii="Times New Roman" w:hAnsi="Times New Roman" w:cs="Times New Roman" w:hint="eastAsia"/>
          <w:bCs/>
          <w:spacing w:val="-6"/>
          <w:kern w:val="0"/>
          <w:sz w:val="24"/>
          <w:szCs w:val="24"/>
          <w:shd w:val="clear" w:color="auto" w:fill="FFFFFF"/>
        </w:rPr>
        <w:t>4a</w:t>
      </w:r>
      <w:r w:rsidRPr="00844196">
        <w:rPr>
          <w:rFonts w:ascii="Times New Roman" w:hAnsi="Times New Roman" w:cs="Times New Roman"/>
          <w:bCs/>
          <w:spacing w:val="-6"/>
          <w:kern w:val="0"/>
          <w:sz w:val="24"/>
          <w:szCs w:val="24"/>
          <w:shd w:val="clear" w:color="auto" w:fill="FFFFFF"/>
        </w:rPr>
        <w:t xml:space="preserve">, </w:t>
      </w:r>
      <w:bookmarkStart w:id="13" w:name="_Hlk115516003"/>
      <w:r w:rsidRPr="00844196">
        <w:rPr>
          <w:rFonts w:ascii="Times New Roman" w:hAnsi="Times New Roman" w:cs="Times New Roman"/>
          <w:bCs/>
          <w:spacing w:val="-6"/>
          <w:kern w:val="0"/>
          <w:sz w:val="24"/>
          <w:szCs w:val="24"/>
          <w:shd w:val="clear" w:color="auto" w:fill="FFFFFF"/>
        </w:rPr>
        <w:t xml:space="preserve">the </w:t>
      </w:r>
      <w:r w:rsidR="00521720" w:rsidRPr="00844196">
        <w:rPr>
          <w:rFonts w:ascii="Times New Roman" w:hAnsi="Times New Roman" w:cs="Times New Roman"/>
          <w:bCs/>
          <w:spacing w:val="-6"/>
          <w:kern w:val="0"/>
          <w:sz w:val="24"/>
          <w:szCs w:val="24"/>
          <w:shd w:val="clear" w:color="auto" w:fill="FFFFFF"/>
        </w:rPr>
        <w:t xml:space="preserve">MCF-7 </w:t>
      </w:r>
      <w:r w:rsidRPr="00844196">
        <w:rPr>
          <w:rFonts w:ascii="Times New Roman" w:hAnsi="Times New Roman" w:cs="Times New Roman"/>
          <w:bCs/>
          <w:spacing w:val="-6"/>
          <w:kern w:val="0"/>
          <w:sz w:val="24"/>
          <w:szCs w:val="24"/>
          <w:shd w:val="clear" w:color="auto" w:fill="FFFFFF"/>
        </w:rPr>
        <w:t xml:space="preserve">binding constant </w:t>
      </w:r>
      <w:proofErr w:type="spellStart"/>
      <w:r w:rsidRPr="00844196">
        <w:rPr>
          <w:rFonts w:ascii="Times New Roman" w:hAnsi="Times New Roman" w:cs="Times New Roman"/>
          <w:bCs/>
          <w:i/>
          <w:iCs/>
          <w:spacing w:val="-6"/>
          <w:kern w:val="0"/>
          <w:sz w:val="24"/>
          <w:szCs w:val="24"/>
          <w:shd w:val="clear" w:color="auto" w:fill="FFFFFF"/>
        </w:rPr>
        <w:t>K</w:t>
      </w:r>
      <w:r w:rsidRPr="00844196">
        <w:rPr>
          <w:rFonts w:ascii="Times New Roman" w:hAnsi="Times New Roman" w:cs="Times New Roman"/>
          <w:bCs/>
          <w:spacing w:val="-6"/>
          <w:kern w:val="0"/>
          <w:sz w:val="24"/>
          <w:szCs w:val="24"/>
          <w:shd w:val="clear" w:color="auto" w:fill="FFFFFF"/>
          <w:vertAlign w:val="subscript"/>
        </w:rPr>
        <w:t>d</w:t>
      </w:r>
      <w:proofErr w:type="spellEnd"/>
      <w:r w:rsidRPr="00844196">
        <w:rPr>
          <w:rFonts w:ascii="Times New Roman" w:hAnsi="Times New Roman" w:cs="Times New Roman"/>
          <w:bCs/>
          <w:spacing w:val="-6"/>
          <w:kern w:val="0"/>
          <w:sz w:val="24"/>
          <w:szCs w:val="24"/>
          <w:shd w:val="clear" w:color="auto" w:fill="FFFFFF"/>
        </w:rPr>
        <w:t xml:space="preserve"> by A-f-M13-MB, A-r-M13-MB and A-MB </w:t>
      </w:r>
      <w:bookmarkEnd w:id="13"/>
      <w:r w:rsidRPr="00844196">
        <w:rPr>
          <w:rFonts w:ascii="Times New Roman" w:hAnsi="Times New Roman" w:cs="Times New Roman"/>
          <w:bCs/>
          <w:spacing w:val="-6"/>
          <w:kern w:val="0"/>
          <w:sz w:val="24"/>
          <w:szCs w:val="24"/>
          <w:shd w:val="clear" w:color="auto" w:fill="FFFFFF"/>
        </w:rPr>
        <w:t>w</w:t>
      </w:r>
      <w:r w:rsidR="00521720" w:rsidRPr="00844196">
        <w:rPr>
          <w:rFonts w:ascii="Times New Roman" w:hAnsi="Times New Roman" w:cs="Times New Roman"/>
          <w:bCs/>
          <w:spacing w:val="-6"/>
          <w:kern w:val="0"/>
          <w:sz w:val="24"/>
          <w:szCs w:val="24"/>
          <w:shd w:val="clear" w:color="auto" w:fill="FFFFFF"/>
        </w:rPr>
        <w:t>as</w:t>
      </w:r>
      <w:r w:rsidRPr="00844196">
        <w:rPr>
          <w:rFonts w:ascii="Times New Roman" w:hAnsi="Times New Roman" w:cs="Times New Roman"/>
          <w:bCs/>
          <w:spacing w:val="-6"/>
          <w:kern w:val="0"/>
          <w:sz w:val="24"/>
          <w:szCs w:val="24"/>
          <w:shd w:val="clear" w:color="auto" w:fill="FFFFFF"/>
        </w:rPr>
        <w:t xml:space="preserve"> calculated to be 1.09</w:t>
      </w:r>
      <w:bookmarkStart w:id="14" w:name="OLE_LINK1"/>
      <w:r w:rsidRPr="00844196">
        <w:rPr>
          <w:rFonts w:ascii="Times New Roman" w:hAnsi="Times New Roman" w:cs="Times New Roman"/>
          <w:bCs/>
          <w:spacing w:val="-6"/>
          <w:kern w:val="0"/>
          <w:sz w:val="24"/>
          <w:szCs w:val="24"/>
          <w:shd w:val="clear" w:color="auto" w:fill="FFFFFF"/>
        </w:rPr>
        <w:t xml:space="preserve">±0.14 </w:t>
      </w:r>
      <w:proofErr w:type="spellStart"/>
      <w:r w:rsidRPr="00844196">
        <w:rPr>
          <w:rFonts w:ascii="Times New Roman" w:hAnsi="Times New Roman" w:cs="Times New Roman"/>
          <w:bCs/>
          <w:spacing w:val="-6"/>
          <w:kern w:val="0"/>
          <w:sz w:val="24"/>
          <w:szCs w:val="24"/>
          <w:shd w:val="clear" w:color="auto" w:fill="FFFFFF"/>
        </w:rPr>
        <w:t>pM</w:t>
      </w:r>
      <w:bookmarkEnd w:id="14"/>
      <w:proofErr w:type="spellEnd"/>
      <w:r w:rsidRPr="00844196">
        <w:rPr>
          <w:rFonts w:ascii="Times New Roman" w:hAnsi="Times New Roman" w:cs="Times New Roman"/>
          <w:bCs/>
          <w:spacing w:val="-6"/>
          <w:kern w:val="0"/>
          <w:sz w:val="24"/>
          <w:szCs w:val="24"/>
          <w:shd w:val="clear" w:color="auto" w:fill="FFFFFF"/>
        </w:rPr>
        <w:t xml:space="preserve">, 24.80±2.33 </w:t>
      </w:r>
      <w:proofErr w:type="spellStart"/>
      <w:r w:rsidRPr="00844196">
        <w:rPr>
          <w:rFonts w:ascii="Times New Roman" w:hAnsi="Times New Roman" w:cs="Times New Roman"/>
          <w:bCs/>
          <w:spacing w:val="-6"/>
          <w:kern w:val="0"/>
          <w:sz w:val="24"/>
          <w:szCs w:val="24"/>
          <w:shd w:val="clear" w:color="auto" w:fill="FFFFFF"/>
        </w:rPr>
        <w:t>pM</w:t>
      </w:r>
      <w:proofErr w:type="spellEnd"/>
      <w:r w:rsidRPr="00844196">
        <w:rPr>
          <w:rFonts w:ascii="Times New Roman" w:hAnsi="Times New Roman" w:cs="Times New Roman"/>
          <w:bCs/>
          <w:spacing w:val="-6"/>
          <w:kern w:val="0"/>
          <w:sz w:val="24"/>
          <w:szCs w:val="24"/>
          <w:shd w:val="clear" w:color="auto" w:fill="FFFFFF"/>
        </w:rPr>
        <w:t xml:space="preserve"> and 2</w:t>
      </w:r>
      <w:r w:rsidR="006B09DB" w:rsidRPr="00844196">
        <w:rPr>
          <w:rFonts w:ascii="Times New Roman" w:hAnsi="Times New Roman" w:cs="Times New Roman"/>
          <w:bCs/>
          <w:spacing w:val="-6"/>
          <w:kern w:val="0"/>
          <w:sz w:val="24"/>
          <w:szCs w:val="24"/>
          <w:shd w:val="clear" w:color="auto" w:fill="FFFFFF"/>
        </w:rPr>
        <w:t>0.96</w:t>
      </w:r>
      <w:r w:rsidRPr="00844196">
        <w:rPr>
          <w:rFonts w:ascii="Times New Roman" w:hAnsi="Times New Roman" w:cs="Times New Roman"/>
          <w:bCs/>
          <w:spacing w:val="-6"/>
          <w:kern w:val="0"/>
          <w:sz w:val="24"/>
          <w:szCs w:val="24"/>
          <w:shd w:val="clear" w:color="auto" w:fill="FFFFFF"/>
        </w:rPr>
        <w:t>±</w:t>
      </w:r>
      <w:r w:rsidR="006B09DB" w:rsidRPr="00844196">
        <w:rPr>
          <w:rFonts w:ascii="Times New Roman" w:hAnsi="Times New Roman" w:cs="Times New Roman"/>
          <w:bCs/>
          <w:spacing w:val="-6"/>
          <w:kern w:val="0"/>
          <w:sz w:val="24"/>
          <w:szCs w:val="24"/>
          <w:shd w:val="clear" w:color="auto" w:fill="FFFFFF"/>
        </w:rPr>
        <w:t>2.03</w:t>
      </w:r>
      <w:r w:rsidRPr="00844196">
        <w:rPr>
          <w:rFonts w:ascii="Times New Roman" w:hAnsi="Times New Roman" w:cs="Times New Roman"/>
          <w:bCs/>
          <w:spacing w:val="-6"/>
          <w:kern w:val="0"/>
          <w:sz w:val="24"/>
          <w:szCs w:val="24"/>
          <w:shd w:val="clear" w:color="auto" w:fill="FFFFFF"/>
        </w:rPr>
        <w:t xml:space="preserve"> </w:t>
      </w:r>
      <w:proofErr w:type="spellStart"/>
      <w:r w:rsidRPr="00844196">
        <w:rPr>
          <w:rFonts w:ascii="Times New Roman" w:hAnsi="Times New Roman" w:cs="Times New Roman"/>
          <w:bCs/>
          <w:spacing w:val="-6"/>
          <w:kern w:val="0"/>
          <w:sz w:val="24"/>
          <w:szCs w:val="24"/>
          <w:shd w:val="clear" w:color="auto" w:fill="FFFFFF"/>
        </w:rPr>
        <w:t>nM</w:t>
      </w:r>
      <w:proofErr w:type="spellEnd"/>
      <w:r w:rsidRPr="00844196">
        <w:rPr>
          <w:rFonts w:ascii="Times New Roman" w:hAnsi="Times New Roman" w:cs="Times New Roman"/>
          <w:bCs/>
          <w:spacing w:val="-6"/>
          <w:kern w:val="0"/>
          <w:sz w:val="24"/>
          <w:szCs w:val="24"/>
          <w:shd w:val="clear" w:color="auto" w:fill="FFFFFF"/>
        </w:rPr>
        <w:t xml:space="preserve">, respectively. As the </w:t>
      </w:r>
      <w:proofErr w:type="spellStart"/>
      <w:r w:rsidRPr="00844196">
        <w:rPr>
          <w:rFonts w:ascii="Times New Roman" w:hAnsi="Times New Roman" w:cs="Times New Roman"/>
          <w:bCs/>
          <w:i/>
          <w:iCs/>
          <w:spacing w:val="-6"/>
          <w:kern w:val="0"/>
          <w:sz w:val="24"/>
          <w:szCs w:val="24"/>
          <w:shd w:val="clear" w:color="auto" w:fill="FFFFFF"/>
        </w:rPr>
        <w:t>K</w:t>
      </w:r>
      <w:r w:rsidRPr="00844196">
        <w:rPr>
          <w:rFonts w:ascii="Times New Roman" w:hAnsi="Times New Roman" w:cs="Times New Roman"/>
          <w:bCs/>
          <w:spacing w:val="-6"/>
          <w:kern w:val="0"/>
          <w:sz w:val="24"/>
          <w:szCs w:val="24"/>
          <w:shd w:val="clear" w:color="auto" w:fill="FFFFFF"/>
          <w:vertAlign w:val="subscript"/>
        </w:rPr>
        <w:t>d</w:t>
      </w:r>
      <w:proofErr w:type="spellEnd"/>
      <w:r w:rsidRPr="00844196">
        <w:rPr>
          <w:rFonts w:ascii="Times New Roman" w:hAnsi="Times New Roman" w:cs="Times New Roman"/>
          <w:bCs/>
          <w:spacing w:val="-6"/>
          <w:kern w:val="0"/>
          <w:sz w:val="24"/>
          <w:szCs w:val="24"/>
          <w:shd w:val="clear" w:color="auto" w:fill="FFFFFF"/>
        </w:rPr>
        <w:t xml:space="preserve"> by free </w:t>
      </w:r>
      <w:proofErr w:type="spellStart"/>
      <w:r w:rsidRPr="00844196">
        <w:rPr>
          <w:rFonts w:ascii="Times New Roman" w:hAnsi="Times New Roman" w:cs="Times New Roman"/>
          <w:bCs/>
          <w:spacing w:val="-6"/>
          <w:kern w:val="0"/>
          <w:sz w:val="24"/>
          <w:szCs w:val="24"/>
          <w:shd w:val="clear" w:color="auto" w:fill="FFFFFF"/>
        </w:rPr>
        <w:t>aptamer</w:t>
      </w:r>
      <w:proofErr w:type="spellEnd"/>
      <w:r w:rsidRPr="00844196">
        <w:rPr>
          <w:rFonts w:ascii="Times New Roman" w:hAnsi="Times New Roman" w:cs="Times New Roman"/>
          <w:bCs/>
          <w:spacing w:val="-6"/>
          <w:kern w:val="0"/>
          <w:sz w:val="24"/>
          <w:szCs w:val="24"/>
          <w:shd w:val="clear" w:color="auto" w:fill="FFFFFF"/>
        </w:rPr>
        <w:t xml:space="preserve"> was 260.09±31.22 </w:t>
      </w:r>
      <w:proofErr w:type="spellStart"/>
      <w:r w:rsidRPr="00844196">
        <w:rPr>
          <w:rFonts w:ascii="Times New Roman" w:hAnsi="Times New Roman" w:cs="Times New Roman"/>
          <w:bCs/>
          <w:spacing w:val="-6"/>
          <w:kern w:val="0"/>
          <w:sz w:val="24"/>
          <w:szCs w:val="24"/>
          <w:shd w:val="clear" w:color="auto" w:fill="FFFFFF"/>
        </w:rPr>
        <w:t>nM</w:t>
      </w:r>
      <w:proofErr w:type="spellEnd"/>
      <w:r w:rsidRPr="00844196">
        <w:rPr>
          <w:rFonts w:ascii="Times New Roman" w:hAnsi="Times New Roman" w:cs="Times New Roman"/>
          <w:bCs/>
          <w:spacing w:val="-6"/>
          <w:kern w:val="0"/>
          <w:sz w:val="24"/>
          <w:szCs w:val="24"/>
          <w:shd w:val="clear" w:color="auto" w:fill="FFFFFF"/>
        </w:rPr>
        <w:t>, the increased cell binding affinity of A-MB was mainly attributed to the multivalent effect. As for M13 nanofibers, the flexible M13 showed a 22-fold increment in binding affinity</w:t>
      </w:r>
      <w:r w:rsidR="00433B4B" w:rsidRPr="00844196">
        <w:rPr>
          <w:rFonts w:ascii="Times New Roman" w:hAnsi="Times New Roman" w:cs="Times New Roman"/>
          <w:bCs/>
          <w:spacing w:val="-6"/>
          <w:kern w:val="0"/>
          <w:sz w:val="24"/>
          <w:szCs w:val="24"/>
          <w:shd w:val="clear" w:color="auto" w:fill="FFFFFF"/>
        </w:rPr>
        <w:t xml:space="preserve"> compared to rigid M13</w:t>
      </w:r>
      <w:r w:rsidRPr="00844196">
        <w:rPr>
          <w:rFonts w:ascii="Times New Roman" w:hAnsi="Times New Roman" w:cs="Times New Roman"/>
          <w:bCs/>
          <w:spacing w:val="-6"/>
          <w:kern w:val="0"/>
          <w:sz w:val="24"/>
          <w:szCs w:val="24"/>
          <w:shd w:val="clear" w:color="auto" w:fill="FFFFFF"/>
        </w:rPr>
        <w:t>, indicating the flexibility</w:t>
      </w:r>
      <w:r w:rsidR="00521720" w:rsidRPr="00844196">
        <w:rPr>
          <w:rFonts w:ascii="Times New Roman" w:hAnsi="Times New Roman" w:cs="Times New Roman"/>
          <w:bCs/>
          <w:spacing w:val="-6"/>
          <w:kern w:val="0"/>
          <w:sz w:val="24"/>
          <w:szCs w:val="24"/>
          <w:shd w:val="clear" w:color="auto" w:fill="FFFFFF"/>
        </w:rPr>
        <w:t xml:space="preserve"> could</w:t>
      </w:r>
      <w:r w:rsidRPr="00844196">
        <w:rPr>
          <w:rFonts w:ascii="Times New Roman" w:hAnsi="Times New Roman" w:cs="Times New Roman"/>
          <w:bCs/>
          <w:spacing w:val="-6"/>
          <w:kern w:val="0"/>
          <w:sz w:val="24"/>
          <w:szCs w:val="24"/>
          <w:shd w:val="clear" w:color="auto" w:fill="FFFFFF"/>
        </w:rPr>
        <w:t xml:space="preserve"> help M13 nanofibers to ad</w:t>
      </w:r>
      <w:r w:rsidR="00521720" w:rsidRPr="00844196">
        <w:rPr>
          <w:rFonts w:ascii="Times New Roman" w:hAnsi="Times New Roman" w:cs="Times New Roman"/>
          <w:bCs/>
          <w:spacing w:val="-6"/>
          <w:kern w:val="0"/>
          <w:sz w:val="24"/>
          <w:szCs w:val="24"/>
          <w:shd w:val="clear" w:color="auto" w:fill="FFFFFF"/>
        </w:rPr>
        <w:t>a</w:t>
      </w:r>
      <w:r w:rsidRPr="00844196">
        <w:rPr>
          <w:rFonts w:ascii="Times New Roman" w:hAnsi="Times New Roman" w:cs="Times New Roman"/>
          <w:bCs/>
          <w:spacing w:val="-6"/>
          <w:kern w:val="0"/>
          <w:sz w:val="24"/>
          <w:szCs w:val="24"/>
          <w:shd w:val="clear" w:color="auto" w:fill="FFFFFF"/>
        </w:rPr>
        <w:t xml:space="preserve">ptively fit the distribution of target receptors on </w:t>
      </w:r>
      <w:r w:rsidR="00521720" w:rsidRPr="00844196">
        <w:rPr>
          <w:rFonts w:ascii="Times New Roman" w:hAnsi="Times New Roman" w:cs="Times New Roman"/>
          <w:bCs/>
          <w:spacing w:val="-6"/>
          <w:kern w:val="0"/>
          <w:sz w:val="24"/>
          <w:szCs w:val="24"/>
          <w:shd w:val="clear" w:color="auto" w:fill="FFFFFF"/>
        </w:rPr>
        <w:t xml:space="preserve">the </w:t>
      </w:r>
      <w:r w:rsidRPr="00844196">
        <w:rPr>
          <w:rFonts w:ascii="Times New Roman" w:hAnsi="Times New Roman" w:cs="Times New Roman"/>
          <w:bCs/>
          <w:spacing w:val="-6"/>
          <w:kern w:val="0"/>
          <w:sz w:val="24"/>
          <w:szCs w:val="24"/>
          <w:shd w:val="clear" w:color="auto" w:fill="FFFFFF"/>
        </w:rPr>
        <w:t>cell surfaces</w:t>
      </w:r>
      <w:r w:rsidR="00521720" w:rsidRPr="00844196">
        <w:rPr>
          <w:rFonts w:ascii="Times New Roman" w:hAnsi="Times New Roman" w:cs="Times New Roman"/>
          <w:bCs/>
          <w:spacing w:val="-6"/>
          <w:kern w:val="0"/>
          <w:sz w:val="24"/>
          <w:szCs w:val="24"/>
          <w:shd w:val="clear" w:color="auto" w:fill="FFFFFF"/>
        </w:rPr>
        <w:t>, significantly</w:t>
      </w:r>
      <w:r w:rsidRPr="00844196">
        <w:rPr>
          <w:rFonts w:ascii="Times New Roman" w:hAnsi="Times New Roman" w:cs="Times New Roman"/>
          <w:bCs/>
          <w:spacing w:val="-6"/>
          <w:kern w:val="0"/>
          <w:sz w:val="24"/>
          <w:szCs w:val="24"/>
          <w:shd w:val="clear" w:color="auto" w:fill="FFFFFF"/>
        </w:rPr>
        <w:t xml:space="preserve"> enhancing the </w:t>
      </w:r>
      <w:r w:rsidR="00521720" w:rsidRPr="00844196">
        <w:rPr>
          <w:rFonts w:ascii="Times New Roman" w:hAnsi="Times New Roman" w:cs="Times New Roman"/>
          <w:bCs/>
          <w:spacing w:val="-6"/>
          <w:kern w:val="0"/>
          <w:sz w:val="24"/>
          <w:szCs w:val="24"/>
          <w:shd w:val="clear" w:color="auto" w:fill="FFFFFF"/>
        </w:rPr>
        <w:t xml:space="preserve">CTC </w:t>
      </w:r>
      <w:r w:rsidRPr="00844196">
        <w:rPr>
          <w:rFonts w:ascii="Times New Roman" w:hAnsi="Times New Roman" w:cs="Times New Roman"/>
          <w:bCs/>
          <w:spacing w:val="-6"/>
          <w:kern w:val="0"/>
          <w:sz w:val="24"/>
          <w:szCs w:val="24"/>
          <w:shd w:val="clear" w:color="auto" w:fill="FFFFFF"/>
        </w:rPr>
        <w:t>binding affinity.</w:t>
      </w:r>
    </w:p>
    <w:p w14:paraId="3B1BFEFE" w14:textId="0227D210" w:rsidR="00434B03" w:rsidRPr="00844196" w:rsidRDefault="00C6572C" w:rsidP="00434B03">
      <w:pPr>
        <w:spacing w:line="360" w:lineRule="auto"/>
        <w:ind w:firstLineChars="200" w:firstLine="456"/>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spacing w:val="-6"/>
          <w:kern w:val="0"/>
          <w:sz w:val="24"/>
          <w:szCs w:val="24"/>
          <w:shd w:val="clear" w:color="auto" w:fill="FFFFFF"/>
        </w:rPr>
        <w:t xml:space="preserve">For the </w:t>
      </w:r>
      <w:bookmarkStart w:id="15" w:name="OLE_LINK17"/>
      <w:r w:rsidRPr="00844196">
        <w:rPr>
          <w:rFonts w:ascii="Times New Roman" w:hAnsi="Times New Roman" w:cs="Times New Roman"/>
          <w:bCs/>
          <w:spacing w:val="-6"/>
          <w:kern w:val="0"/>
          <w:sz w:val="24"/>
          <w:szCs w:val="24"/>
          <w:shd w:val="clear" w:color="auto" w:fill="FFFFFF"/>
        </w:rPr>
        <w:t>assessment</w:t>
      </w:r>
      <w:bookmarkEnd w:id="15"/>
      <w:r w:rsidRPr="00844196">
        <w:rPr>
          <w:rFonts w:ascii="Times New Roman" w:hAnsi="Times New Roman" w:cs="Times New Roman"/>
          <w:bCs/>
          <w:spacing w:val="-6"/>
          <w:kern w:val="0"/>
          <w:sz w:val="24"/>
          <w:szCs w:val="24"/>
          <w:shd w:val="clear" w:color="auto" w:fill="FFFFFF"/>
        </w:rPr>
        <w:t xml:space="preserve"> of</w:t>
      </w:r>
      <w:r w:rsidR="00434B03" w:rsidRPr="00844196">
        <w:rPr>
          <w:rFonts w:ascii="Times New Roman" w:hAnsi="Times New Roman" w:cs="Times New Roman"/>
          <w:bCs/>
          <w:spacing w:val="-6"/>
          <w:kern w:val="0"/>
          <w:sz w:val="24"/>
          <w:szCs w:val="24"/>
          <w:shd w:val="clear" w:color="auto" w:fill="FFFFFF"/>
        </w:rPr>
        <w:t xml:space="preserve"> the topological effect on the cell capture, SEM images of the captured MCF-7 cells on A-f-M13-slide, A-r-M13-slide and A-slide were compared. As </w:t>
      </w:r>
      <w:r w:rsidR="00467831" w:rsidRPr="00844196">
        <w:rPr>
          <w:rFonts w:ascii="Times New Roman" w:hAnsi="Times New Roman" w:cs="Times New Roman"/>
          <w:bCs/>
          <w:spacing w:val="-6"/>
          <w:kern w:val="0"/>
          <w:sz w:val="24"/>
          <w:szCs w:val="24"/>
          <w:shd w:val="clear" w:color="auto" w:fill="FFFFFF"/>
        </w:rPr>
        <w:t>indicated</w:t>
      </w:r>
      <w:r w:rsidR="00434B03" w:rsidRPr="00844196">
        <w:rPr>
          <w:rFonts w:ascii="Times New Roman" w:hAnsi="Times New Roman" w:cs="Times New Roman"/>
          <w:bCs/>
          <w:spacing w:val="-6"/>
          <w:kern w:val="0"/>
          <w:sz w:val="24"/>
          <w:szCs w:val="24"/>
          <w:shd w:val="clear" w:color="auto" w:fill="FFFFFF"/>
        </w:rPr>
        <w:t xml:space="preserve"> in </w:t>
      </w:r>
      <w:r w:rsidR="00EC1BA3" w:rsidRPr="00844196">
        <w:rPr>
          <w:rFonts w:ascii="Times New Roman" w:hAnsi="Times New Roman" w:cs="Times New Roman"/>
          <w:bCs/>
          <w:spacing w:val="-6"/>
          <w:kern w:val="0"/>
          <w:sz w:val="24"/>
          <w:szCs w:val="24"/>
          <w:shd w:val="clear" w:color="auto" w:fill="FFFFFF"/>
        </w:rPr>
        <w:t xml:space="preserve">Supplementary </w:t>
      </w:r>
      <w:r w:rsidR="00434B03" w:rsidRPr="00844196">
        <w:rPr>
          <w:rFonts w:ascii="Times New Roman" w:hAnsi="Times New Roman" w:cs="Times New Roman"/>
          <w:bCs/>
          <w:spacing w:val="-6"/>
          <w:kern w:val="0"/>
          <w:sz w:val="24"/>
          <w:szCs w:val="24"/>
          <w:shd w:val="clear" w:color="auto" w:fill="FFFFFF"/>
        </w:rPr>
        <w:t>Fig</w:t>
      </w:r>
      <w:r w:rsidR="00F515E9"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w:t>
      </w:r>
      <w:r w:rsidR="00BD1C35" w:rsidRPr="00844196">
        <w:rPr>
          <w:rFonts w:ascii="Times New Roman" w:hAnsi="Times New Roman" w:cs="Times New Roman"/>
          <w:bCs/>
          <w:spacing w:val="-6"/>
          <w:kern w:val="0"/>
          <w:sz w:val="24"/>
          <w:szCs w:val="24"/>
          <w:shd w:val="clear" w:color="auto" w:fill="FFFFFF"/>
        </w:rPr>
        <w:t>5</w:t>
      </w:r>
      <w:r w:rsidR="00EC1BA3" w:rsidRPr="00844196">
        <w:rPr>
          <w:rFonts w:ascii="Times New Roman" w:hAnsi="Times New Roman" w:cs="Times New Roman"/>
          <w:bCs/>
          <w:spacing w:val="-6"/>
          <w:kern w:val="0"/>
          <w:sz w:val="24"/>
          <w:szCs w:val="24"/>
          <w:shd w:val="clear" w:color="auto" w:fill="FFFFFF"/>
        </w:rPr>
        <w:t>a</w:t>
      </w:r>
      <w:r w:rsidR="00434B03" w:rsidRPr="00844196">
        <w:rPr>
          <w:rFonts w:ascii="Times New Roman" w:hAnsi="Times New Roman" w:cs="Times New Roman"/>
          <w:bCs/>
          <w:spacing w:val="-6"/>
          <w:kern w:val="0"/>
          <w:sz w:val="24"/>
          <w:szCs w:val="24"/>
          <w:shd w:val="clear" w:color="auto" w:fill="FFFFFF"/>
        </w:rPr>
        <w:t>-</w:t>
      </w:r>
      <w:r w:rsidR="00EC1BA3" w:rsidRPr="00844196">
        <w:rPr>
          <w:rFonts w:ascii="Times New Roman" w:hAnsi="Times New Roman" w:cs="Times New Roman"/>
          <w:bCs/>
          <w:spacing w:val="-6"/>
          <w:kern w:val="0"/>
          <w:sz w:val="24"/>
          <w:szCs w:val="24"/>
          <w:shd w:val="clear" w:color="auto" w:fill="FFFFFF"/>
        </w:rPr>
        <w:t>c</w:t>
      </w:r>
      <w:r w:rsidR="00434B03" w:rsidRPr="00844196">
        <w:rPr>
          <w:rFonts w:ascii="Times New Roman" w:hAnsi="Times New Roman" w:cs="Times New Roman"/>
          <w:bCs/>
          <w:spacing w:val="-6"/>
          <w:kern w:val="0"/>
          <w:sz w:val="24"/>
          <w:szCs w:val="24"/>
          <w:shd w:val="clear" w:color="auto" w:fill="FFFFFF"/>
        </w:rPr>
        <w:t>, the smooth surface of apt-slide barely induced pseudopodia structures of MCF-7. On the contrary, both A-f-M13-slide and A-r-M13-slide induce</w:t>
      </w:r>
      <w:r w:rsidR="00A9781F" w:rsidRPr="00844196">
        <w:rPr>
          <w:rFonts w:ascii="Times New Roman" w:hAnsi="Times New Roman" w:cs="Times New Roman"/>
          <w:bCs/>
          <w:spacing w:val="-6"/>
          <w:kern w:val="0"/>
          <w:sz w:val="24"/>
          <w:szCs w:val="24"/>
          <w:shd w:val="clear" w:color="auto" w:fill="FFFFFF"/>
        </w:rPr>
        <w:t>d</w:t>
      </w:r>
      <w:r w:rsidR="00434B03" w:rsidRPr="00844196">
        <w:rPr>
          <w:rFonts w:ascii="Times New Roman" w:hAnsi="Times New Roman" w:cs="Times New Roman"/>
          <w:bCs/>
          <w:spacing w:val="-6"/>
          <w:kern w:val="0"/>
          <w:sz w:val="24"/>
          <w:szCs w:val="24"/>
          <w:shd w:val="clear" w:color="auto" w:fill="FFFFFF"/>
        </w:rPr>
        <w:t xml:space="preserve"> plenty of pseudopodia structures, which was mainly due to the nanostructure of M13 on the slide surface. The induced pseudopodia increased the contact area between </w:t>
      </w:r>
      <w:r w:rsidR="00A9781F" w:rsidRPr="00844196">
        <w:rPr>
          <w:rFonts w:ascii="Times New Roman" w:hAnsi="Times New Roman" w:cs="Times New Roman"/>
          <w:bCs/>
          <w:spacing w:val="-6"/>
          <w:kern w:val="0"/>
          <w:sz w:val="24"/>
          <w:szCs w:val="24"/>
          <w:shd w:val="clear" w:color="auto" w:fill="FFFFFF"/>
        </w:rPr>
        <w:t xml:space="preserve">the </w:t>
      </w:r>
      <w:r w:rsidR="00434B03" w:rsidRPr="00844196">
        <w:rPr>
          <w:rFonts w:ascii="Times New Roman" w:hAnsi="Times New Roman" w:cs="Times New Roman"/>
          <w:bCs/>
          <w:spacing w:val="-6"/>
          <w:kern w:val="0"/>
          <w:sz w:val="24"/>
          <w:szCs w:val="24"/>
          <w:shd w:val="clear" w:color="auto" w:fill="FFFFFF"/>
        </w:rPr>
        <w:t>cells and the slide surface, thus contribut</w:t>
      </w:r>
      <w:r w:rsidR="00A9781F" w:rsidRPr="00844196">
        <w:rPr>
          <w:rFonts w:ascii="Times New Roman" w:hAnsi="Times New Roman" w:cs="Times New Roman"/>
          <w:bCs/>
          <w:spacing w:val="-6"/>
          <w:kern w:val="0"/>
          <w:sz w:val="24"/>
          <w:szCs w:val="24"/>
          <w:shd w:val="clear" w:color="auto" w:fill="FFFFFF"/>
        </w:rPr>
        <w:t>ing</w:t>
      </w:r>
      <w:r w:rsidR="00434B03" w:rsidRPr="00844196">
        <w:rPr>
          <w:rFonts w:ascii="Times New Roman" w:hAnsi="Times New Roman" w:cs="Times New Roman"/>
          <w:bCs/>
          <w:spacing w:val="-6"/>
          <w:kern w:val="0"/>
          <w:sz w:val="24"/>
          <w:szCs w:val="24"/>
          <w:shd w:val="clear" w:color="auto" w:fill="FFFFFF"/>
        </w:rPr>
        <w:t xml:space="preserve"> to the enhanced cell capture. It </w:t>
      </w:r>
      <w:r w:rsidR="00A9781F" w:rsidRPr="00844196">
        <w:rPr>
          <w:rFonts w:ascii="Times New Roman" w:hAnsi="Times New Roman" w:cs="Times New Roman"/>
          <w:bCs/>
          <w:spacing w:val="-6"/>
          <w:kern w:val="0"/>
          <w:sz w:val="24"/>
          <w:szCs w:val="24"/>
          <w:shd w:val="clear" w:color="auto" w:fill="FFFFFF"/>
        </w:rPr>
        <w:t>wa</w:t>
      </w:r>
      <w:r w:rsidR="00434B03" w:rsidRPr="00844196">
        <w:rPr>
          <w:rFonts w:ascii="Times New Roman" w:hAnsi="Times New Roman" w:cs="Times New Roman"/>
          <w:bCs/>
          <w:spacing w:val="-6"/>
          <w:kern w:val="0"/>
          <w:sz w:val="24"/>
          <w:szCs w:val="24"/>
          <w:shd w:val="clear" w:color="auto" w:fill="FFFFFF"/>
        </w:rPr>
        <w:t>s also clear that the topological effect was almost the same for A-f-M13-slide and A-r-M13-slide</w:t>
      </w:r>
      <w:r w:rsidR="00A9781F" w:rsidRPr="00844196">
        <w:rPr>
          <w:rFonts w:ascii="Times New Roman" w:hAnsi="Times New Roman" w:cs="Times New Roman"/>
          <w:bCs/>
          <w:spacing w:val="-6"/>
          <w:kern w:val="0"/>
          <w:sz w:val="24"/>
          <w:szCs w:val="24"/>
          <w:shd w:val="clear" w:color="auto" w:fill="FFFFFF"/>
        </w:rPr>
        <w:t>, and thus the enhanced CTC binding by the former mainly arose from the flexibility of M13 in it</w:t>
      </w:r>
      <w:r w:rsidR="00434B03" w:rsidRPr="00844196">
        <w:rPr>
          <w:rFonts w:ascii="Times New Roman" w:hAnsi="Times New Roman" w:cs="Times New Roman"/>
          <w:bCs/>
          <w:spacing w:val="-6"/>
          <w:kern w:val="0"/>
          <w:sz w:val="24"/>
          <w:szCs w:val="24"/>
          <w:shd w:val="clear" w:color="auto" w:fill="FFFFFF"/>
        </w:rPr>
        <w:t>.</w:t>
      </w:r>
    </w:p>
    <w:p w14:paraId="3C121C68" w14:textId="50EC961D" w:rsidR="00434B03" w:rsidRPr="00844196" w:rsidRDefault="00EF5FE5" w:rsidP="00FC1887">
      <w:pPr>
        <w:spacing w:line="360" w:lineRule="auto"/>
        <w:ind w:firstLineChars="100" w:firstLine="240"/>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lastRenderedPageBreak/>
        <w:drawing>
          <wp:inline distT="0" distB="0" distL="0" distR="0" wp14:anchorId="1F449DFA" wp14:editId="1F47A477">
            <wp:extent cx="3892550" cy="2304318"/>
            <wp:effectExtent l="0" t="0" r="0" b="1270"/>
            <wp:docPr id="11244992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99249" name="图片 112449924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96963" cy="2306931"/>
                    </a:xfrm>
                    <a:prstGeom prst="rect">
                      <a:avLst/>
                    </a:prstGeom>
                  </pic:spPr>
                </pic:pic>
              </a:graphicData>
            </a:graphic>
          </wp:inline>
        </w:drawing>
      </w:r>
    </w:p>
    <w:p w14:paraId="2D0210E2" w14:textId="365F169E" w:rsidR="00B62BFF" w:rsidRPr="00844196" w:rsidRDefault="0012401C" w:rsidP="00B62BFF">
      <w:pPr>
        <w:tabs>
          <w:tab w:val="left" w:pos="5076"/>
        </w:tabs>
        <w:spacing w:line="360" w:lineRule="auto"/>
        <w:rPr>
          <w:rFonts w:ascii="Times New Roman" w:hAnsi="Times New Roman"/>
          <w:sz w:val="32"/>
          <w:szCs w:val="28"/>
        </w:rPr>
      </w:pPr>
      <w:bookmarkStart w:id="16" w:name="OLE_LINK32"/>
      <w:r w:rsidRPr="00844196">
        <w:rPr>
          <w:rFonts w:ascii="Times New Roman" w:hAnsi="Times New Roman" w:cs="Times New Roman"/>
          <w:b/>
          <w:spacing w:val="-6"/>
          <w:kern w:val="0"/>
          <w:sz w:val="24"/>
          <w:szCs w:val="24"/>
          <w:shd w:val="clear" w:color="auto" w:fill="FFFFFF"/>
        </w:rPr>
        <w:t xml:space="preserve">Supplementary </w:t>
      </w:r>
      <w:bookmarkEnd w:id="16"/>
      <w:r w:rsidR="00434B03" w:rsidRPr="00844196">
        <w:rPr>
          <w:rFonts w:ascii="Times New Roman" w:hAnsi="Times New Roman" w:cs="Times New Roman"/>
          <w:b/>
          <w:spacing w:val="-6"/>
          <w:kern w:val="0"/>
          <w:sz w:val="24"/>
          <w:szCs w:val="24"/>
          <w:shd w:val="clear" w:color="auto" w:fill="FFFFFF"/>
        </w:rPr>
        <w:t>Fig</w:t>
      </w:r>
      <w:r w:rsidRPr="00844196">
        <w:rPr>
          <w:rFonts w:ascii="Times New Roman" w:hAnsi="Times New Roman" w:cs="Times New Roman"/>
          <w:b/>
          <w:spacing w:val="-6"/>
          <w:kern w:val="0"/>
          <w:sz w:val="24"/>
          <w:szCs w:val="24"/>
          <w:shd w:val="clear" w:color="auto" w:fill="FFFFFF"/>
        </w:rPr>
        <w:t xml:space="preserve">. </w:t>
      </w:r>
      <w:r w:rsidR="00BD1C35" w:rsidRPr="00844196">
        <w:rPr>
          <w:rFonts w:ascii="Times New Roman" w:hAnsi="Times New Roman" w:cs="Times New Roman"/>
          <w:b/>
          <w:spacing w:val="-6"/>
          <w:kern w:val="0"/>
          <w:sz w:val="24"/>
          <w:szCs w:val="24"/>
          <w:shd w:val="clear" w:color="auto" w:fill="FFFFFF"/>
        </w:rPr>
        <w:t>5</w:t>
      </w:r>
      <w:r w:rsidR="00434B03"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The topological effect SEM images of </w:t>
      </w:r>
      <w:r w:rsidR="00A749A2" w:rsidRPr="00844196">
        <w:rPr>
          <w:rFonts w:ascii="Times New Roman" w:hAnsi="Times New Roman" w:cs="Times New Roman"/>
          <w:bCs/>
          <w:spacing w:val="-6"/>
          <w:kern w:val="0"/>
          <w:sz w:val="24"/>
          <w:szCs w:val="24"/>
          <w:shd w:val="clear" w:color="auto" w:fill="FFFFFF"/>
        </w:rPr>
        <w:t>(</w:t>
      </w:r>
      <w:r w:rsidRPr="00844196">
        <w:rPr>
          <w:rFonts w:ascii="Times New Roman" w:hAnsi="Times New Roman" w:cs="Times New Roman"/>
          <w:b/>
          <w:spacing w:val="-6"/>
          <w:kern w:val="0"/>
          <w:sz w:val="24"/>
          <w:szCs w:val="24"/>
          <w:shd w:val="clear" w:color="auto" w:fill="FFFFFF"/>
        </w:rPr>
        <w:t>a</w:t>
      </w:r>
      <w:r w:rsidR="00A749A2" w:rsidRPr="00844196">
        <w:rPr>
          <w:rFonts w:ascii="Times New Roman" w:hAnsi="Times New Roman" w:cs="Times New Roman"/>
          <w:bCs/>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 xml:space="preserve">A-f-M13-slide, </w:t>
      </w:r>
      <w:r w:rsidR="00A749A2" w:rsidRPr="00844196">
        <w:rPr>
          <w:rFonts w:ascii="Times New Roman" w:hAnsi="Times New Roman" w:cs="Times New Roman"/>
          <w:bCs/>
          <w:spacing w:val="-6"/>
          <w:kern w:val="0"/>
          <w:sz w:val="24"/>
          <w:szCs w:val="24"/>
          <w:shd w:val="clear" w:color="auto" w:fill="FFFFFF"/>
        </w:rPr>
        <w:t>(</w:t>
      </w:r>
      <w:r w:rsidRPr="00844196">
        <w:rPr>
          <w:rFonts w:ascii="Times New Roman" w:hAnsi="Times New Roman" w:cs="Times New Roman"/>
          <w:b/>
          <w:spacing w:val="-6"/>
          <w:kern w:val="0"/>
          <w:sz w:val="24"/>
          <w:szCs w:val="24"/>
          <w:shd w:val="clear" w:color="auto" w:fill="FFFFFF"/>
        </w:rPr>
        <w:t>b</w:t>
      </w:r>
      <w:r w:rsidR="00A749A2" w:rsidRPr="00844196">
        <w:rPr>
          <w:rFonts w:ascii="Times New Roman" w:hAnsi="Times New Roman" w:cs="Times New Roman"/>
          <w:bCs/>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 xml:space="preserve">A-r-M13-slide and </w:t>
      </w:r>
      <w:r w:rsidR="00A749A2" w:rsidRPr="00844196">
        <w:rPr>
          <w:rFonts w:ascii="Times New Roman" w:hAnsi="Times New Roman" w:cs="Times New Roman"/>
          <w:bCs/>
          <w:spacing w:val="-6"/>
          <w:kern w:val="0"/>
          <w:sz w:val="24"/>
          <w:szCs w:val="24"/>
          <w:shd w:val="clear" w:color="auto" w:fill="FFFFFF"/>
        </w:rPr>
        <w:t>(</w:t>
      </w:r>
      <w:r w:rsidRPr="00844196">
        <w:rPr>
          <w:rFonts w:ascii="Times New Roman" w:hAnsi="Times New Roman" w:cs="Times New Roman"/>
          <w:b/>
          <w:spacing w:val="-6"/>
          <w:kern w:val="0"/>
          <w:sz w:val="24"/>
          <w:szCs w:val="24"/>
          <w:shd w:val="clear" w:color="auto" w:fill="FFFFFF"/>
        </w:rPr>
        <w:t>c</w:t>
      </w:r>
      <w:r w:rsidR="00A749A2" w:rsidRPr="00844196">
        <w:rPr>
          <w:rFonts w:ascii="Times New Roman" w:hAnsi="Times New Roman" w:cs="Times New Roman"/>
          <w:bCs/>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 xml:space="preserve">A-slide for MCF-7 cells. </w:t>
      </w:r>
      <w:r w:rsidR="00B62BFF" w:rsidRPr="00844196">
        <w:rPr>
          <w:rFonts w:ascii="Times New Roman" w:hAnsi="Times New Roman" w:cs="Times New Roman"/>
          <w:sz w:val="24"/>
          <w:szCs w:val="28"/>
          <w:shd w:val="clear" w:color="auto" w:fill="FFFFFF"/>
        </w:rPr>
        <w:t>The representative images</w:t>
      </w:r>
      <w:r w:rsidR="00B62BFF" w:rsidRPr="00844196">
        <w:rPr>
          <w:rFonts w:ascii="Times New Roman" w:hAnsi="Times New Roman" w:cs="Times New Roman" w:hint="eastAsia"/>
          <w:sz w:val="24"/>
          <w:szCs w:val="28"/>
          <w:shd w:val="clear" w:color="auto" w:fill="FFFFFF"/>
        </w:rPr>
        <w:t xml:space="preserve"> </w:t>
      </w:r>
      <w:r w:rsidR="00B62BFF" w:rsidRPr="00844196">
        <w:rPr>
          <w:rFonts w:ascii="Times New Roman" w:hAnsi="Times New Roman" w:cs="Times New Roman"/>
          <w:sz w:val="24"/>
          <w:szCs w:val="28"/>
          <w:shd w:val="clear" w:color="auto" w:fill="FFFFFF"/>
        </w:rPr>
        <w:t>are shown from three independent repeats.</w:t>
      </w:r>
      <w:r w:rsidR="00B62BFF" w:rsidRPr="00844196">
        <w:rPr>
          <w:rFonts w:ascii="Times New Roman" w:hAnsi="Times New Roman" w:cs="Times New Roman" w:hint="eastAsia"/>
          <w:sz w:val="24"/>
          <w:szCs w:val="28"/>
          <w:shd w:val="clear" w:color="auto" w:fill="FFFFFF"/>
        </w:rPr>
        <w:t xml:space="preserve"> </w:t>
      </w:r>
    </w:p>
    <w:p w14:paraId="1DD89C39" w14:textId="434E816C" w:rsidR="00434B03" w:rsidRPr="00844196" w:rsidRDefault="00434B03" w:rsidP="00434B03">
      <w:pPr>
        <w:spacing w:line="360" w:lineRule="auto"/>
        <w:rPr>
          <w:rFonts w:ascii="Times New Roman" w:hAnsi="Times New Roman" w:cs="Times New Roman"/>
          <w:bCs/>
          <w:spacing w:val="-6"/>
          <w:kern w:val="0"/>
          <w:sz w:val="24"/>
          <w:szCs w:val="24"/>
          <w:shd w:val="clear" w:color="auto" w:fill="FFFFFF"/>
        </w:rPr>
      </w:pPr>
    </w:p>
    <w:p w14:paraId="573881C8" w14:textId="2F70D2BD" w:rsidR="00BD1C35" w:rsidRPr="00844196" w:rsidRDefault="00BD1C35" w:rsidP="00BD1C35">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S4. M13 anchoring on the Ni-IDA grafted glass slides.</w:t>
      </w:r>
    </w:p>
    <w:p w14:paraId="2DD7BD5C" w14:textId="3FCA8F28" w:rsidR="00BD1C35" w:rsidRPr="00844196" w:rsidRDefault="00BD1C35" w:rsidP="00BD1C35">
      <w:pPr>
        <w:spacing w:line="360" w:lineRule="auto"/>
        <w:ind w:firstLineChars="200" w:firstLine="456"/>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spacing w:val="-6"/>
          <w:kern w:val="0"/>
          <w:sz w:val="24"/>
          <w:szCs w:val="24"/>
          <w:shd w:val="clear" w:color="auto" w:fill="FFFFFF"/>
        </w:rPr>
        <w:t xml:space="preserve">For verifying the successful anchoring of M13 on Ni-IDA grafted glass slides, the 6His-M13 was pre-stained with </w:t>
      </w:r>
      <w:proofErr w:type="spellStart"/>
      <w:r w:rsidRPr="00844196">
        <w:rPr>
          <w:rFonts w:ascii="Times New Roman" w:hAnsi="Times New Roman" w:cs="Times New Roman"/>
          <w:bCs/>
          <w:spacing w:val="-6"/>
          <w:kern w:val="0"/>
          <w:sz w:val="24"/>
          <w:szCs w:val="24"/>
          <w:shd w:val="clear" w:color="auto" w:fill="FFFFFF"/>
        </w:rPr>
        <w:t>rhodamine</w:t>
      </w:r>
      <w:proofErr w:type="spellEnd"/>
      <w:r w:rsidRPr="00844196">
        <w:rPr>
          <w:rFonts w:ascii="Times New Roman" w:hAnsi="Times New Roman" w:cs="Times New Roman"/>
          <w:bCs/>
          <w:spacing w:val="-6"/>
          <w:kern w:val="0"/>
          <w:sz w:val="24"/>
          <w:szCs w:val="24"/>
          <w:shd w:val="clear" w:color="auto" w:fill="FFFFFF"/>
        </w:rPr>
        <w:t xml:space="preserve"> dyes in a carbonate solution for 2 h and purified by PEG/</w:t>
      </w:r>
      <w:proofErr w:type="spellStart"/>
      <w:r w:rsidRPr="00844196">
        <w:rPr>
          <w:rFonts w:ascii="Times New Roman" w:hAnsi="Times New Roman" w:cs="Times New Roman"/>
          <w:bCs/>
          <w:spacing w:val="-6"/>
          <w:kern w:val="0"/>
          <w:sz w:val="24"/>
          <w:szCs w:val="24"/>
          <w:shd w:val="clear" w:color="auto" w:fill="FFFFFF"/>
        </w:rPr>
        <w:t>NaCl</w:t>
      </w:r>
      <w:proofErr w:type="spellEnd"/>
      <w:r w:rsidRPr="00844196">
        <w:rPr>
          <w:rFonts w:ascii="Times New Roman" w:hAnsi="Times New Roman" w:cs="Times New Roman"/>
          <w:bCs/>
          <w:spacing w:val="-6"/>
          <w:kern w:val="0"/>
          <w:sz w:val="24"/>
          <w:szCs w:val="24"/>
          <w:shd w:val="clear" w:color="auto" w:fill="FFFFFF"/>
        </w:rPr>
        <w:t xml:space="preserve"> precipitation</w:t>
      </w:r>
      <w:r w:rsidRPr="00844196">
        <w:rPr>
          <w:rFonts w:ascii="Times New Roman" w:hAnsi="Times New Roman" w:cs="Times New Roman"/>
          <w:bCs/>
          <w:spacing w:val="-6"/>
          <w:kern w:val="0"/>
          <w:sz w:val="24"/>
          <w:szCs w:val="24"/>
          <w:vertAlign w:val="superscript"/>
        </w:rPr>
        <w:t>2, 3</w:t>
      </w:r>
      <w:r w:rsidRPr="00844196">
        <w:rPr>
          <w:rFonts w:ascii="Times New Roman" w:hAnsi="Times New Roman" w:cs="Times New Roman"/>
          <w:bCs/>
          <w:spacing w:val="-6"/>
          <w:kern w:val="0"/>
          <w:sz w:val="24"/>
          <w:szCs w:val="24"/>
          <w:shd w:val="clear" w:color="auto" w:fill="FFFFFF"/>
        </w:rPr>
        <w:t xml:space="preserve">. Subsequently, the </w:t>
      </w:r>
      <w:proofErr w:type="spellStart"/>
      <w:r w:rsidRPr="00844196">
        <w:rPr>
          <w:rFonts w:ascii="Times New Roman" w:hAnsi="Times New Roman" w:cs="Times New Roman"/>
          <w:bCs/>
          <w:spacing w:val="-6"/>
          <w:kern w:val="0"/>
          <w:sz w:val="24"/>
          <w:szCs w:val="24"/>
          <w:shd w:val="clear" w:color="auto" w:fill="FFFFFF"/>
        </w:rPr>
        <w:t>rhodamine</w:t>
      </w:r>
      <w:proofErr w:type="spellEnd"/>
      <w:r w:rsidRPr="00844196">
        <w:rPr>
          <w:rFonts w:ascii="Times New Roman" w:hAnsi="Times New Roman" w:cs="Times New Roman"/>
          <w:bCs/>
          <w:spacing w:val="-6"/>
          <w:kern w:val="0"/>
          <w:sz w:val="24"/>
          <w:szCs w:val="24"/>
          <w:shd w:val="clear" w:color="auto" w:fill="FFFFFF"/>
        </w:rPr>
        <w:t>-stained 6His-M13 phages were reacted with Ni-IDA modified glass slides for 2 h, and the glass slide was then repeatedly washed for observation under a fluorescence microscope</w:t>
      </w:r>
      <w:r w:rsidRPr="00844196">
        <w:rPr>
          <w:rFonts w:ascii="Times New Roman" w:hAnsi="Times New Roman" w:cs="Times New Roman" w:hint="eastAsia"/>
          <w:bCs/>
          <w:spacing w:val="-6"/>
          <w:kern w:val="0"/>
          <w:sz w:val="24"/>
          <w:szCs w:val="24"/>
          <w:shd w:val="clear" w:color="auto" w:fill="FFFFFF"/>
        </w:rPr>
        <w:t xml:space="preserve"> </w:t>
      </w:r>
      <w:r w:rsidRPr="00844196">
        <w:rPr>
          <w:rFonts w:ascii="Times New Roman" w:hAnsi="Times New Roman" w:cs="Times New Roman"/>
          <w:bCs/>
          <w:spacing w:val="-6"/>
          <w:kern w:val="0"/>
          <w:sz w:val="24"/>
          <w:szCs w:val="24"/>
          <w:shd w:val="clear" w:color="auto" w:fill="FFFFFF"/>
        </w:rPr>
        <w:t>(</w:t>
      </w:r>
      <w:r w:rsidRPr="00844196">
        <w:rPr>
          <w:rFonts w:ascii="Times New Roman" w:eastAsia="宋体" w:hAnsi="Times New Roman" w:cs="Times New Roman"/>
          <w:sz w:val="24"/>
          <w:szCs w:val="32"/>
        </w:rPr>
        <w:t>Olympus, BX53M</w:t>
      </w:r>
      <w:r w:rsidRPr="00844196">
        <w:rPr>
          <w:rFonts w:ascii="Times New Roman" w:hAnsi="Times New Roman" w:cs="Times New Roman"/>
          <w:bCs/>
          <w:spacing w:val="-6"/>
          <w:kern w:val="0"/>
          <w:sz w:val="24"/>
          <w:szCs w:val="24"/>
          <w:shd w:val="clear" w:color="auto" w:fill="FFFFFF"/>
        </w:rPr>
        <w:t>). The wild type M13 phage and the bare slide were used as control. As shown in Supplementary</w:t>
      </w:r>
      <w:r w:rsidRPr="00844196">
        <w:rPr>
          <w:rFonts w:ascii="Times New Roman" w:hAnsi="Times New Roman" w:cs="Times New Roman"/>
          <w:b/>
          <w:spacing w:val="-6"/>
          <w:kern w:val="0"/>
          <w:sz w:val="24"/>
          <w:szCs w:val="24"/>
          <w:shd w:val="clear" w:color="auto" w:fill="FFFFFF"/>
        </w:rPr>
        <w:t xml:space="preserve"> </w:t>
      </w:r>
      <w:r w:rsidRPr="00844196">
        <w:rPr>
          <w:rFonts w:ascii="Times New Roman" w:hAnsi="Times New Roman" w:cs="Times New Roman"/>
          <w:bCs/>
          <w:spacing w:val="-6"/>
          <w:kern w:val="0"/>
          <w:sz w:val="24"/>
          <w:szCs w:val="24"/>
          <w:shd w:val="clear" w:color="auto" w:fill="FFFFFF"/>
        </w:rPr>
        <w:t xml:space="preserve">Fig. </w:t>
      </w:r>
      <w:r w:rsidR="00F62F39" w:rsidRPr="00844196">
        <w:rPr>
          <w:rFonts w:ascii="Times New Roman" w:hAnsi="Times New Roman" w:cs="Times New Roman" w:hint="eastAsia"/>
          <w:bCs/>
          <w:spacing w:val="-6"/>
          <w:kern w:val="0"/>
          <w:sz w:val="24"/>
          <w:szCs w:val="24"/>
          <w:shd w:val="clear" w:color="auto" w:fill="FFFFFF"/>
        </w:rPr>
        <w:t>6</w:t>
      </w:r>
      <w:r w:rsidRPr="00844196">
        <w:rPr>
          <w:rFonts w:ascii="Times New Roman" w:hAnsi="Times New Roman" w:cs="Times New Roman"/>
          <w:bCs/>
          <w:spacing w:val="-6"/>
          <w:kern w:val="0"/>
          <w:sz w:val="24"/>
          <w:szCs w:val="24"/>
          <w:shd w:val="clear" w:color="auto" w:fill="FFFFFF"/>
        </w:rPr>
        <w:t>a-c, 6His-M13 was successfully anchored on the surface of Ni-IDA grafted glass slides through the chelation between 6His and Ni-IDA. We then anchored N</w:t>
      </w:r>
      <w:r w:rsidRPr="00844196">
        <w:rPr>
          <w:rFonts w:ascii="Times New Roman" w:hAnsi="Times New Roman" w:cs="Times New Roman"/>
          <w:bCs/>
          <w:spacing w:val="-6"/>
          <w:kern w:val="0"/>
          <w:sz w:val="24"/>
          <w:szCs w:val="24"/>
          <w:shd w:val="clear" w:color="auto" w:fill="FFFFFF"/>
          <w:vertAlign w:val="subscript"/>
        </w:rPr>
        <w:t>3</w:t>
      </w:r>
      <w:r w:rsidRPr="00844196">
        <w:rPr>
          <w:rFonts w:ascii="Times New Roman" w:hAnsi="Times New Roman" w:cs="Times New Roman"/>
          <w:bCs/>
          <w:spacing w:val="-6"/>
          <w:kern w:val="0"/>
          <w:sz w:val="24"/>
          <w:szCs w:val="24"/>
          <w:shd w:val="clear" w:color="auto" w:fill="FFFFFF"/>
        </w:rPr>
        <w:t xml:space="preserve">-M13 on the Ni-IDA grafted glass slides followed by the loading of FAM-Apt-DBCO. The </w:t>
      </w:r>
      <w:proofErr w:type="spellStart"/>
      <w:r w:rsidRPr="00844196">
        <w:rPr>
          <w:rFonts w:ascii="Times New Roman" w:hAnsi="Times New Roman" w:cs="Times New Roman"/>
          <w:bCs/>
          <w:spacing w:val="-6"/>
          <w:kern w:val="0"/>
          <w:sz w:val="24"/>
          <w:szCs w:val="24"/>
          <w:shd w:val="clear" w:color="auto" w:fill="FFFFFF"/>
        </w:rPr>
        <w:t>aptamers</w:t>
      </w:r>
      <w:proofErr w:type="spellEnd"/>
      <w:r w:rsidRPr="00844196">
        <w:rPr>
          <w:rFonts w:ascii="Times New Roman" w:hAnsi="Times New Roman" w:cs="Times New Roman"/>
          <w:bCs/>
          <w:spacing w:val="-6"/>
          <w:kern w:val="0"/>
          <w:sz w:val="24"/>
          <w:szCs w:val="24"/>
          <w:shd w:val="clear" w:color="auto" w:fill="FFFFFF"/>
        </w:rPr>
        <w:t xml:space="preserve"> were readily conjugated on the N</w:t>
      </w:r>
      <w:r w:rsidRPr="00844196">
        <w:rPr>
          <w:rFonts w:ascii="Times New Roman" w:hAnsi="Times New Roman" w:cs="Times New Roman"/>
          <w:bCs/>
          <w:spacing w:val="-6"/>
          <w:kern w:val="0"/>
          <w:sz w:val="24"/>
          <w:szCs w:val="24"/>
          <w:shd w:val="clear" w:color="auto" w:fill="FFFFFF"/>
          <w:vertAlign w:val="subscript"/>
        </w:rPr>
        <w:t>3</w:t>
      </w:r>
      <w:r w:rsidRPr="00844196">
        <w:rPr>
          <w:rFonts w:ascii="Times New Roman" w:hAnsi="Times New Roman" w:cs="Times New Roman"/>
          <w:bCs/>
          <w:spacing w:val="-6"/>
          <w:kern w:val="0"/>
          <w:sz w:val="24"/>
          <w:szCs w:val="24"/>
          <w:shd w:val="clear" w:color="auto" w:fill="FFFFFF"/>
        </w:rPr>
        <w:t xml:space="preserve">-M13 phages on the glass slides (Supplementary Fig. </w:t>
      </w:r>
      <w:r w:rsidR="00F62F39" w:rsidRPr="00844196">
        <w:rPr>
          <w:rFonts w:ascii="Times New Roman" w:hAnsi="Times New Roman" w:cs="Times New Roman"/>
          <w:bCs/>
          <w:spacing w:val="-6"/>
          <w:kern w:val="0"/>
          <w:sz w:val="24"/>
          <w:szCs w:val="24"/>
          <w:shd w:val="clear" w:color="auto" w:fill="FFFFFF"/>
        </w:rPr>
        <w:t>6</w:t>
      </w:r>
      <w:r w:rsidRPr="00844196">
        <w:rPr>
          <w:rFonts w:ascii="Times New Roman" w:hAnsi="Times New Roman" w:cs="Times New Roman"/>
          <w:bCs/>
          <w:spacing w:val="-6"/>
          <w:kern w:val="0"/>
          <w:sz w:val="24"/>
          <w:szCs w:val="24"/>
          <w:shd w:val="clear" w:color="auto" w:fill="FFFFFF"/>
        </w:rPr>
        <w:t>d-f).</w:t>
      </w:r>
    </w:p>
    <w:p w14:paraId="488834E2" w14:textId="77777777" w:rsidR="00BD1C35" w:rsidRPr="00844196" w:rsidRDefault="00BD1C35" w:rsidP="00BD1C35">
      <w:pPr>
        <w:spacing w:line="360" w:lineRule="auto"/>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lastRenderedPageBreak/>
        <w:drawing>
          <wp:inline distT="0" distB="0" distL="0" distR="0" wp14:anchorId="36333087" wp14:editId="64D97DB0">
            <wp:extent cx="4762500" cy="2644432"/>
            <wp:effectExtent l="0" t="0" r="0" b="3810"/>
            <wp:docPr id="10352890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89059" name="图片 103528905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65113" cy="2645883"/>
                    </a:xfrm>
                    <a:prstGeom prst="rect">
                      <a:avLst/>
                    </a:prstGeom>
                  </pic:spPr>
                </pic:pic>
              </a:graphicData>
            </a:graphic>
          </wp:inline>
        </w:drawing>
      </w:r>
    </w:p>
    <w:p w14:paraId="2C61A05D" w14:textId="778B428F" w:rsidR="00BD1C35" w:rsidRPr="00844196" w:rsidRDefault="00BD1C35" w:rsidP="00BD1C35">
      <w:pPr>
        <w:spacing w:line="360" w:lineRule="auto"/>
        <w:rPr>
          <w:rFonts w:ascii="Times New Roman" w:hAnsi="Times New Roman" w:cs="Times New Roman"/>
          <w:b/>
          <w:bCs/>
          <w:spacing w:val="-6"/>
          <w:kern w:val="0"/>
          <w:sz w:val="24"/>
          <w:szCs w:val="24"/>
          <w:shd w:val="clear" w:color="auto" w:fill="FFFFFF"/>
        </w:rPr>
      </w:pPr>
      <w:r w:rsidRPr="00844196">
        <w:rPr>
          <w:rFonts w:ascii="Times New Roman" w:hAnsi="Times New Roman" w:cs="Times New Roman"/>
          <w:b/>
          <w:spacing w:val="-6"/>
          <w:kern w:val="0"/>
          <w:sz w:val="24"/>
          <w:szCs w:val="24"/>
          <w:shd w:val="clear" w:color="auto" w:fill="FFFFFF"/>
        </w:rPr>
        <w:t>Supplementary Fig. 6. a-c</w:t>
      </w:r>
      <w:r w:rsidRPr="00844196">
        <w:rPr>
          <w:rFonts w:ascii="Times New Roman" w:hAnsi="Times New Roman" w:cs="Times New Roman"/>
          <w:bCs/>
          <w:spacing w:val="-6"/>
          <w:kern w:val="0"/>
          <w:sz w:val="24"/>
          <w:szCs w:val="24"/>
          <w:shd w:val="clear" w:color="auto" w:fill="FFFFFF"/>
        </w:rPr>
        <w:t xml:space="preserve">, The fluorescent images of </w:t>
      </w:r>
      <w:proofErr w:type="spellStart"/>
      <w:r w:rsidRPr="00844196">
        <w:rPr>
          <w:rFonts w:ascii="Times New Roman" w:hAnsi="Times New Roman" w:cs="Times New Roman"/>
          <w:bCs/>
          <w:spacing w:val="-6"/>
          <w:kern w:val="0"/>
          <w:sz w:val="24"/>
          <w:szCs w:val="24"/>
          <w:shd w:val="clear" w:color="auto" w:fill="FFFFFF"/>
        </w:rPr>
        <w:t>rhodamine</w:t>
      </w:r>
      <w:proofErr w:type="spellEnd"/>
      <w:r w:rsidRPr="00844196">
        <w:rPr>
          <w:rFonts w:ascii="Times New Roman" w:hAnsi="Times New Roman" w:cs="Times New Roman"/>
          <w:bCs/>
          <w:spacing w:val="-6"/>
          <w:kern w:val="0"/>
          <w:sz w:val="24"/>
          <w:szCs w:val="24"/>
          <w:shd w:val="clear" w:color="auto" w:fill="FFFFFF"/>
        </w:rPr>
        <w:t>-stained 6His-M13 anchored on Ni-IDA grafted slide and controls. (</w:t>
      </w:r>
      <w:r w:rsidRPr="00844196">
        <w:rPr>
          <w:rFonts w:ascii="Times New Roman" w:hAnsi="Times New Roman" w:cs="Times New Roman"/>
          <w:b/>
          <w:spacing w:val="-6"/>
          <w:kern w:val="0"/>
          <w:sz w:val="24"/>
          <w:szCs w:val="24"/>
          <w:shd w:val="clear" w:color="auto" w:fill="FFFFFF"/>
        </w:rPr>
        <w:t>d-f</w:t>
      </w:r>
      <w:r w:rsidRPr="00844196">
        <w:rPr>
          <w:rFonts w:ascii="Times New Roman" w:hAnsi="Times New Roman" w:cs="Times New Roman"/>
          <w:bCs/>
          <w:spacing w:val="-6"/>
          <w:kern w:val="0"/>
          <w:sz w:val="24"/>
          <w:szCs w:val="24"/>
          <w:shd w:val="clear" w:color="auto" w:fill="FFFFFF"/>
        </w:rPr>
        <w:t>) The fluorescent images of FAM-</w:t>
      </w:r>
      <w:proofErr w:type="spellStart"/>
      <w:r w:rsidRPr="00844196">
        <w:rPr>
          <w:rFonts w:ascii="Times New Roman" w:hAnsi="Times New Roman" w:cs="Times New Roman"/>
          <w:bCs/>
          <w:spacing w:val="-6"/>
          <w:kern w:val="0"/>
          <w:sz w:val="24"/>
          <w:szCs w:val="24"/>
          <w:shd w:val="clear" w:color="auto" w:fill="FFFFFF"/>
        </w:rPr>
        <w:t>aptamer</w:t>
      </w:r>
      <w:proofErr w:type="spellEnd"/>
      <w:r w:rsidRPr="00844196">
        <w:rPr>
          <w:rFonts w:ascii="Times New Roman" w:hAnsi="Times New Roman" w:cs="Times New Roman"/>
          <w:bCs/>
          <w:spacing w:val="-6"/>
          <w:kern w:val="0"/>
          <w:sz w:val="24"/>
          <w:szCs w:val="24"/>
          <w:shd w:val="clear" w:color="auto" w:fill="FFFFFF"/>
        </w:rPr>
        <w:t xml:space="preserve"> modified M13-slide and controls. Scale bar: 20 </w:t>
      </w:r>
      <w:proofErr w:type="spellStart"/>
      <w:r w:rsidRPr="00844196">
        <w:rPr>
          <w:rFonts w:ascii="Times New Roman" w:hAnsi="Times New Roman" w:cs="Times New Roman"/>
          <w:bCs/>
          <w:spacing w:val="-6"/>
          <w:kern w:val="0"/>
          <w:sz w:val="24"/>
          <w:szCs w:val="24"/>
          <w:shd w:val="clear" w:color="auto" w:fill="FFFFFF"/>
        </w:rPr>
        <w:t>μm</w:t>
      </w:r>
      <w:proofErr w:type="spellEnd"/>
      <w:r w:rsidRPr="00844196">
        <w:rPr>
          <w:rFonts w:ascii="Times New Roman" w:hAnsi="Times New Roman" w:cs="Times New Roman"/>
          <w:bCs/>
          <w:spacing w:val="-6"/>
          <w:kern w:val="0"/>
          <w:sz w:val="24"/>
          <w:szCs w:val="24"/>
          <w:shd w:val="clear" w:color="auto" w:fill="FFFFFF"/>
        </w:rPr>
        <w:t>.</w:t>
      </w:r>
      <w:r w:rsidRPr="00844196">
        <w:rPr>
          <w:rFonts w:ascii="Times New Roman" w:hAnsi="Times New Roman" w:cs="Times New Roman" w:hint="eastAsia"/>
          <w:bCs/>
          <w:spacing w:val="-6"/>
          <w:kern w:val="0"/>
          <w:sz w:val="24"/>
          <w:szCs w:val="24"/>
          <w:shd w:val="clear" w:color="auto" w:fill="FFFFFF"/>
        </w:rPr>
        <w:t xml:space="preserve"> </w:t>
      </w:r>
      <w:r w:rsidRPr="00844196">
        <w:rPr>
          <w:rFonts w:ascii="Times New Roman" w:hAnsi="Times New Roman" w:cs="Times New Roman"/>
          <w:sz w:val="24"/>
          <w:szCs w:val="28"/>
          <w:shd w:val="clear" w:color="auto" w:fill="FFFFFF"/>
        </w:rPr>
        <w:t>The representative images</w:t>
      </w:r>
      <w:r w:rsidRPr="00844196">
        <w:rPr>
          <w:rFonts w:ascii="Times New Roman" w:hAnsi="Times New Roman" w:cs="Times New Roman" w:hint="eastAsia"/>
          <w:sz w:val="24"/>
          <w:szCs w:val="28"/>
          <w:shd w:val="clear" w:color="auto" w:fill="FFFFFF"/>
        </w:rPr>
        <w:t xml:space="preserve"> </w:t>
      </w:r>
      <w:r w:rsidRPr="00844196">
        <w:rPr>
          <w:rFonts w:ascii="Times New Roman" w:hAnsi="Times New Roman" w:cs="Times New Roman"/>
          <w:sz w:val="24"/>
          <w:szCs w:val="28"/>
          <w:shd w:val="clear" w:color="auto" w:fill="FFFFFF"/>
        </w:rPr>
        <w:t>are shown from three independent repeats.</w:t>
      </w:r>
      <w:r w:rsidRPr="00844196">
        <w:rPr>
          <w:rFonts w:ascii="Times New Roman" w:hAnsi="Times New Roman" w:cs="Times New Roman" w:hint="eastAsia"/>
          <w:sz w:val="24"/>
          <w:szCs w:val="28"/>
          <w:shd w:val="clear" w:color="auto" w:fill="FFFFFF"/>
        </w:rPr>
        <w:t xml:space="preserve"> </w:t>
      </w:r>
    </w:p>
    <w:p w14:paraId="3851D698" w14:textId="77777777" w:rsidR="00BD1C35" w:rsidRPr="00844196" w:rsidRDefault="00BD1C35" w:rsidP="00BD1C35">
      <w:pPr>
        <w:tabs>
          <w:tab w:val="left" w:pos="5076"/>
        </w:tabs>
        <w:spacing w:line="360" w:lineRule="auto"/>
        <w:rPr>
          <w:rFonts w:ascii="Times New Roman" w:hAnsi="Times New Roman"/>
          <w:sz w:val="32"/>
          <w:szCs w:val="28"/>
        </w:rPr>
      </w:pPr>
    </w:p>
    <w:p w14:paraId="36A251A6" w14:textId="77777777" w:rsidR="00BD1C35" w:rsidRPr="00844196" w:rsidRDefault="00BD1C35" w:rsidP="00BD1C35">
      <w:pPr>
        <w:spacing w:line="360" w:lineRule="auto"/>
        <w:rPr>
          <w:rFonts w:ascii="Times New Roman" w:hAnsi="Times New Roman" w:cs="Times New Roman"/>
          <w:bCs/>
          <w:spacing w:val="-6"/>
          <w:kern w:val="0"/>
          <w:sz w:val="24"/>
          <w:szCs w:val="24"/>
          <w:shd w:val="clear" w:color="auto" w:fill="FFFFFF"/>
        </w:rPr>
      </w:pPr>
    </w:p>
    <w:p w14:paraId="0C230B46" w14:textId="1EB52822" w:rsidR="00BD1C35" w:rsidRPr="00844196" w:rsidRDefault="00BD1C35" w:rsidP="00BD1C35">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 xml:space="preserve">S5. </w:t>
      </w:r>
      <w:proofErr w:type="spellStart"/>
      <w:r w:rsidRPr="00844196">
        <w:rPr>
          <w:rFonts w:ascii="Times New Roman" w:eastAsia="宋体" w:hAnsi="Times New Roman" w:cs="Times New Roman"/>
          <w:b/>
          <w:kern w:val="1"/>
          <w:sz w:val="24"/>
          <w:szCs w:val="24"/>
        </w:rPr>
        <w:t>Aptamer</w:t>
      </w:r>
      <w:proofErr w:type="spellEnd"/>
      <w:r w:rsidRPr="00844196">
        <w:rPr>
          <w:rFonts w:ascii="Times New Roman" w:eastAsia="宋体" w:hAnsi="Times New Roman" w:cs="Times New Roman"/>
          <w:b/>
          <w:kern w:val="1"/>
          <w:sz w:val="24"/>
          <w:szCs w:val="24"/>
        </w:rPr>
        <w:t xml:space="preserve"> decoration on the epoxy glass slides.</w:t>
      </w:r>
    </w:p>
    <w:p w14:paraId="37743839" w14:textId="03F8C435" w:rsidR="00BD1C35" w:rsidRPr="00844196" w:rsidRDefault="00BD1C35" w:rsidP="00BD1C35">
      <w:pPr>
        <w:spacing w:line="360" w:lineRule="auto"/>
        <w:ind w:firstLineChars="200" w:firstLine="456"/>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spacing w:val="-6"/>
          <w:kern w:val="0"/>
          <w:sz w:val="24"/>
          <w:szCs w:val="24"/>
          <w:shd w:val="clear" w:color="auto" w:fill="FFFFFF"/>
        </w:rPr>
        <w:t xml:space="preserve">The successful decoration of </w:t>
      </w:r>
      <w:proofErr w:type="spellStart"/>
      <w:r w:rsidRPr="00844196">
        <w:rPr>
          <w:rFonts w:ascii="Times New Roman" w:hAnsi="Times New Roman" w:cs="Times New Roman"/>
          <w:bCs/>
          <w:spacing w:val="-6"/>
          <w:kern w:val="0"/>
          <w:sz w:val="24"/>
          <w:szCs w:val="24"/>
          <w:shd w:val="clear" w:color="auto" w:fill="FFFFFF"/>
        </w:rPr>
        <w:t>aptamers</w:t>
      </w:r>
      <w:proofErr w:type="spellEnd"/>
      <w:r w:rsidRPr="00844196">
        <w:rPr>
          <w:rFonts w:ascii="Times New Roman" w:hAnsi="Times New Roman" w:cs="Times New Roman"/>
          <w:bCs/>
          <w:spacing w:val="-6"/>
          <w:kern w:val="0"/>
          <w:sz w:val="24"/>
          <w:szCs w:val="24"/>
          <w:shd w:val="clear" w:color="auto" w:fill="FFFFFF"/>
        </w:rPr>
        <w:t xml:space="preserve"> on the epoxy glass slides were confirmed with the fluorescent image of the FAM-</w:t>
      </w:r>
      <w:proofErr w:type="spellStart"/>
      <w:r w:rsidRPr="00844196">
        <w:rPr>
          <w:rFonts w:ascii="Times New Roman" w:hAnsi="Times New Roman" w:cs="Times New Roman"/>
          <w:bCs/>
          <w:spacing w:val="-6"/>
          <w:kern w:val="0"/>
          <w:sz w:val="24"/>
          <w:szCs w:val="24"/>
          <w:shd w:val="clear" w:color="auto" w:fill="FFFFFF"/>
        </w:rPr>
        <w:t>aptamer</w:t>
      </w:r>
      <w:proofErr w:type="spellEnd"/>
      <w:r w:rsidRPr="00844196">
        <w:rPr>
          <w:rFonts w:ascii="Times New Roman" w:hAnsi="Times New Roman" w:cs="Times New Roman"/>
          <w:bCs/>
          <w:spacing w:val="-6"/>
          <w:kern w:val="0"/>
          <w:sz w:val="24"/>
          <w:szCs w:val="24"/>
          <w:shd w:val="clear" w:color="auto" w:fill="FFFFFF"/>
        </w:rPr>
        <w:t xml:space="preserve"> loaded glass slide shown in Supplementary Fig. </w:t>
      </w:r>
      <w:r w:rsidR="00F62F39" w:rsidRPr="00844196">
        <w:rPr>
          <w:rFonts w:ascii="Times New Roman" w:hAnsi="Times New Roman" w:cs="Times New Roman"/>
          <w:bCs/>
          <w:spacing w:val="-6"/>
          <w:kern w:val="0"/>
          <w:sz w:val="24"/>
          <w:szCs w:val="24"/>
          <w:shd w:val="clear" w:color="auto" w:fill="FFFFFF"/>
        </w:rPr>
        <w:t>7</w:t>
      </w:r>
      <w:r w:rsidRPr="00844196">
        <w:rPr>
          <w:rFonts w:ascii="Times New Roman" w:hAnsi="Times New Roman" w:cs="Times New Roman"/>
          <w:bCs/>
          <w:spacing w:val="-6"/>
          <w:kern w:val="0"/>
          <w:sz w:val="24"/>
          <w:szCs w:val="24"/>
          <w:shd w:val="clear" w:color="auto" w:fill="FFFFFF"/>
        </w:rPr>
        <w:t>.</w:t>
      </w:r>
    </w:p>
    <w:p w14:paraId="009DBA9A" w14:textId="77777777" w:rsidR="00BD1C35" w:rsidRPr="00844196" w:rsidRDefault="00BD1C35" w:rsidP="00BD1C35">
      <w:pPr>
        <w:spacing w:line="360" w:lineRule="auto"/>
        <w:ind w:firstLineChars="200" w:firstLine="480"/>
        <w:jc w:val="center"/>
        <w:rPr>
          <w:rFonts w:ascii="Times New Roman" w:hAnsi="Times New Roman" w:cs="Times New Roman"/>
          <w:b/>
          <w:spacing w:val="-6"/>
          <w:kern w:val="0"/>
          <w:sz w:val="24"/>
          <w:szCs w:val="24"/>
          <w:shd w:val="clear" w:color="auto" w:fill="FFFFFF"/>
        </w:rPr>
      </w:pPr>
      <w:r w:rsidRPr="00844196">
        <w:rPr>
          <w:rFonts w:ascii="Times New Roman" w:hAnsi="Times New Roman" w:cs="Times New Roman"/>
          <w:b/>
          <w:noProof/>
          <w:spacing w:val="-6"/>
          <w:kern w:val="0"/>
          <w:sz w:val="24"/>
          <w:szCs w:val="24"/>
          <w:shd w:val="clear" w:color="auto" w:fill="FFFFFF"/>
        </w:rPr>
        <w:drawing>
          <wp:inline distT="0" distB="0" distL="0" distR="0" wp14:anchorId="06B7B031" wp14:editId="4FEF06D1">
            <wp:extent cx="2648712" cy="2182368"/>
            <wp:effectExtent l="0" t="0" r="0" b="8890"/>
            <wp:docPr id="625908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08396" name="图片 62590839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8712" cy="2182368"/>
                    </a:xfrm>
                    <a:prstGeom prst="rect">
                      <a:avLst/>
                    </a:prstGeom>
                  </pic:spPr>
                </pic:pic>
              </a:graphicData>
            </a:graphic>
          </wp:inline>
        </w:drawing>
      </w:r>
    </w:p>
    <w:p w14:paraId="3E0C5BE5" w14:textId="193D4E85" w:rsidR="00BD1C35" w:rsidRPr="00844196" w:rsidRDefault="00BD1C35" w:rsidP="00BD1C35">
      <w:pPr>
        <w:tabs>
          <w:tab w:val="left" w:pos="5076"/>
        </w:tabs>
        <w:spacing w:line="360" w:lineRule="auto"/>
        <w:rPr>
          <w:rFonts w:ascii="Times New Roman" w:hAnsi="Times New Roman"/>
          <w:sz w:val="32"/>
          <w:szCs w:val="28"/>
        </w:rPr>
      </w:pPr>
      <w:r w:rsidRPr="00844196">
        <w:rPr>
          <w:rFonts w:ascii="Times New Roman" w:hAnsi="Times New Roman" w:cs="Times New Roman"/>
          <w:b/>
          <w:spacing w:val="-6"/>
          <w:kern w:val="0"/>
          <w:sz w:val="24"/>
          <w:szCs w:val="24"/>
          <w:shd w:val="clear" w:color="auto" w:fill="FFFFFF"/>
        </w:rPr>
        <w:t>Supplementary Fig. 7.</w:t>
      </w:r>
      <w:r w:rsidRPr="00844196">
        <w:rPr>
          <w:rFonts w:ascii="Times New Roman" w:hAnsi="Times New Roman" w:cs="Times New Roman"/>
          <w:bCs/>
          <w:spacing w:val="-6"/>
          <w:kern w:val="0"/>
          <w:sz w:val="24"/>
          <w:szCs w:val="24"/>
          <w:shd w:val="clear" w:color="auto" w:fill="FFFFFF"/>
        </w:rPr>
        <w:t xml:space="preserve"> The fluorescent image of FAM-</w:t>
      </w:r>
      <w:proofErr w:type="spellStart"/>
      <w:r w:rsidRPr="00844196">
        <w:rPr>
          <w:rFonts w:ascii="Times New Roman" w:hAnsi="Times New Roman" w:cs="Times New Roman"/>
          <w:bCs/>
          <w:spacing w:val="-6"/>
          <w:kern w:val="0"/>
          <w:sz w:val="24"/>
          <w:szCs w:val="24"/>
          <w:shd w:val="clear" w:color="auto" w:fill="FFFFFF"/>
        </w:rPr>
        <w:t>aptamer</w:t>
      </w:r>
      <w:proofErr w:type="spellEnd"/>
      <w:r w:rsidRPr="00844196">
        <w:rPr>
          <w:rFonts w:ascii="Times New Roman" w:hAnsi="Times New Roman" w:cs="Times New Roman"/>
          <w:bCs/>
          <w:spacing w:val="-6"/>
          <w:kern w:val="0"/>
          <w:sz w:val="24"/>
          <w:szCs w:val="24"/>
          <w:shd w:val="clear" w:color="auto" w:fill="FFFFFF"/>
        </w:rPr>
        <w:t xml:space="preserve"> loaded glass slide. Scale bar: </w:t>
      </w:r>
      <w:r w:rsidRPr="00844196">
        <w:rPr>
          <w:rFonts w:ascii="Times New Roman" w:hAnsi="Times New Roman" w:cs="Times New Roman"/>
          <w:bCs/>
          <w:spacing w:val="-6"/>
          <w:kern w:val="0"/>
          <w:sz w:val="24"/>
          <w:szCs w:val="24"/>
          <w:shd w:val="clear" w:color="auto" w:fill="FFFFFF"/>
        </w:rPr>
        <w:lastRenderedPageBreak/>
        <w:t xml:space="preserve">20 </w:t>
      </w:r>
      <w:proofErr w:type="spellStart"/>
      <w:r w:rsidRPr="00844196">
        <w:rPr>
          <w:rFonts w:ascii="Times New Roman" w:hAnsi="Times New Roman" w:cs="Times New Roman"/>
          <w:bCs/>
          <w:spacing w:val="-6"/>
          <w:kern w:val="0"/>
          <w:sz w:val="24"/>
          <w:szCs w:val="24"/>
          <w:shd w:val="clear" w:color="auto" w:fill="FFFFFF"/>
        </w:rPr>
        <w:t>μm</w:t>
      </w:r>
      <w:proofErr w:type="spellEnd"/>
      <w:r w:rsidRPr="00844196">
        <w:rPr>
          <w:rFonts w:ascii="Times New Roman" w:hAnsi="Times New Roman" w:cs="Times New Roman"/>
          <w:bCs/>
          <w:spacing w:val="-6"/>
          <w:kern w:val="0"/>
          <w:sz w:val="24"/>
          <w:szCs w:val="24"/>
          <w:shd w:val="clear" w:color="auto" w:fill="FFFFFF"/>
        </w:rPr>
        <w:t>.</w:t>
      </w:r>
      <w:r w:rsidRPr="00844196">
        <w:rPr>
          <w:rFonts w:ascii="Times New Roman" w:hAnsi="Times New Roman" w:cs="Times New Roman" w:hint="eastAsia"/>
          <w:bCs/>
          <w:spacing w:val="-6"/>
          <w:kern w:val="0"/>
          <w:sz w:val="24"/>
          <w:szCs w:val="24"/>
          <w:shd w:val="clear" w:color="auto" w:fill="FFFFFF"/>
        </w:rPr>
        <w:t xml:space="preserve"> </w:t>
      </w:r>
      <w:r w:rsidRPr="00844196">
        <w:rPr>
          <w:rFonts w:ascii="Times New Roman" w:hAnsi="Times New Roman" w:cs="Times New Roman"/>
          <w:sz w:val="24"/>
          <w:szCs w:val="28"/>
          <w:shd w:val="clear" w:color="auto" w:fill="FFFFFF"/>
        </w:rPr>
        <w:t>The representative images</w:t>
      </w:r>
      <w:r w:rsidRPr="00844196">
        <w:rPr>
          <w:rFonts w:ascii="Times New Roman" w:hAnsi="Times New Roman" w:cs="Times New Roman" w:hint="eastAsia"/>
          <w:sz w:val="24"/>
          <w:szCs w:val="28"/>
          <w:shd w:val="clear" w:color="auto" w:fill="FFFFFF"/>
        </w:rPr>
        <w:t xml:space="preserve"> </w:t>
      </w:r>
      <w:r w:rsidRPr="00844196">
        <w:rPr>
          <w:rFonts w:ascii="Times New Roman" w:hAnsi="Times New Roman" w:cs="Times New Roman"/>
          <w:sz w:val="24"/>
          <w:szCs w:val="28"/>
          <w:shd w:val="clear" w:color="auto" w:fill="FFFFFF"/>
        </w:rPr>
        <w:t>are shown from three independent repeats.</w:t>
      </w:r>
      <w:r w:rsidRPr="00844196">
        <w:rPr>
          <w:rFonts w:ascii="Times New Roman" w:hAnsi="Times New Roman" w:cs="Times New Roman" w:hint="eastAsia"/>
          <w:sz w:val="24"/>
          <w:szCs w:val="28"/>
          <w:shd w:val="clear" w:color="auto" w:fill="FFFFFF"/>
        </w:rPr>
        <w:t xml:space="preserve"> </w:t>
      </w:r>
    </w:p>
    <w:p w14:paraId="7B2E31A3" w14:textId="77777777" w:rsidR="00BD1C35" w:rsidRPr="00844196" w:rsidRDefault="00BD1C35" w:rsidP="00BD1C35">
      <w:pPr>
        <w:spacing w:line="360" w:lineRule="auto"/>
        <w:rPr>
          <w:rFonts w:ascii="Times New Roman" w:hAnsi="Times New Roman" w:cs="Times New Roman"/>
          <w:bCs/>
          <w:spacing w:val="-6"/>
          <w:kern w:val="0"/>
          <w:sz w:val="24"/>
          <w:szCs w:val="24"/>
          <w:shd w:val="clear" w:color="auto" w:fill="FFFFFF"/>
        </w:rPr>
      </w:pPr>
    </w:p>
    <w:p w14:paraId="096FE5D4" w14:textId="77777777" w:rsidR="00BD1C35" w:rsidRPr="00844196" w:rsidRDefault="00BD1C35" w:rsidP="00434B03">
      <w:pPr>
        <w:spacing w:line="360" w:lineRule="auto"/>
        <w:rPr>
          <w:rFonts w:ascii="Times New Roman" w:hAnsi="Times New Roman" w:cs="Times New Roman"/>
          <w:bCs/>
          <w:spacing w:val="-6"/>
          <w:kern w:val="0"/>
          <w:sz w:val="24"/>
          <w:szCs w:val="24"/>
          <w:shd w:val="clear" w:color="auto" w:fill="FFFFFF"/>
        </w:rPr>
      </w:pPr>
    </w:p>
    <w:p w14:paraId="02EBCCF5" w14:textId="16D8E0A5" w:rsidR="00BA6B79" w:rsidRPr="00844196" w:rsidRDefault="00434B03" w:rsidP="00BB0F98">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 xml:space="preserve">S6. Construction of the </w:t>
      </w:r>
      <w:r w:rsidR="00A749A2" w:rsidRPr="00844196">
        <w:rPr>
          <w:rFonts w:ascii="Times New Roman" w:eastAsia="宋体" w:hAnsi="Times New Roman" w:cs="Times New Roman"/>
          <w:b/>
          <w:kern w:val="1"/>
          <w:sz w:val="24"/>
          <w:szCs w:val="24"/>
        </w:rPr>
        <w:t>coarse-grained (</w:t>
      </w:r>
      <w:r w:rsidRPr="00844196">
        <w:rPr>
          <w:rFonts w:ascii="Times New Roman" w:eastAsia="宋体" w:hAnsi="Times New Roman" w:cs="Times New Roman"/>
          <w:b/>
          <w:kern w:val="1"/>
          <w:sz w:val="24"/>
          <w:szCs w:val="24"/>
        </w:rPr>
        <w:t>CG</w:t>
      </w:r>
      <w:r w:rsidR="00A749A2" w:rsidRPr="00844196">
        <w:rPr>
          <w:rFonts w:ascii="Times New Roman" w:eastAsia="宋体" w:hAnsi="Times New Roman" w:cs="Times New Roman"/>
          <w:b/>
          <w:kern w:val="1"/>
          <w:sz w:val="24"/>
          <w:szCs w:val="24"/>
        </w:rPr>
        <w:t>)</w:t>
      </w:r>
      <w:r w:rsidRPr="00844196">
        <w:rPr>
          <w:rFonts w:ascii="Times New Roman" w:eastAsia="宋体" w:hAnsi="Times New Roman" w:cs="Times New Roman"/>
          <w:b/>
          <w:kern w:val="1"/>
          <w:sz w:val="24"/>
          <w:szCs w:val="24"/>
        </w:rPr>
        <w:t xml:space="preserve"> models in DPD simulations</w:t>
      </w:r>
      <w:r w:rsidR="001E39E0">
        <w:rPr>
          <w:rFonts w:ascii="Times New Roman" w:eastAsia="宋体" w:hAnsi="Times New Roman" w:cs="Times New Roman"/>
          <w:b/>
          <w:kern w:val="1"/>
          <w:sz w:val="24"/>
          <w:szCs w:val="24"/>
        </w:rPr>
        <w:t>.</w:t>
      </w:r>
    </w:p>
    <w:p w14:paraId="7C0C9CC8" w14:textId="596484D9" w:rsidR="0039007E" w:rsidRPr="00844196" w:rsidRDefault="00EF5FE5" w:rsidP="00BA0E91">
      <w:pPr>
        <w:spacing w:beforeLines="50" w:before="156" w:line="360" w:lineRule="auto"/>
        <w:jc w:val="center"/>
        <w:rPr>
          <w:rFonts w:ascii="Times New Roman" w:eastAsia="宋体" w:hAnsi="Times New Roman" w:cs="Times New Roman"/>
          <w:b/>
          <w:kern w:val="1"/>
          <w:sz w:val="24"/>
          <w:szCs w:val="24"/>
        </w:rPr>
      </w:pPr>
      <w:r w:rsidRPr="00844196">
        <w:rPr>
          <w:rFonts w:ascii="Times New Roman" w:eastAsia="宋体" w:hAnsi="Times New Roman" w:cs="Times New Roman"/>
          <w:b/>
          <w:noProof/>
          <w:kern w:val="1"/>
          <w:sz w:val="24"/>
          <w:szCs w:val="24"/>
        </w:rPr>
        <w:drawing>
          <wp:inline distT="0" distB="0" distL="0" distR="0" wp14:anchorId="00494D5B" wp14:editId="72CE91F7">
            <wp:extent cx="4076700" cy="3479870"/>
            <wp:effectExtent l="0" t="0" r="0" b="6350"/>
            <wp:docPr id="138613538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35387" name="图片 138613538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77385" cy="3480455"/>
                    </a:xfrm>
                    <a:prstGeom prst="rect">
                      <a:avLst/>
                    </a:prstGeom>
                  </pic:spPr>
                </pic:pic>
              </a:graphicData>
            </a:graphic>
          </wp:inline>
        </w:drawing>
      </w:r>
    </w:p>
    <w:p w14:paraId="776BFF53" w14:textId="31EBBC6F" w:rsidR="00434B03" w:rsidRPr="00844196" w:rsidRDefault="0012401C" w:rsidP="00434B03">
      <w:pPr>
        <w:spacing w:beforeLines="50" w:before="156" w:line="360" w:lineRule="auto"/>
        <w:rPr>
          <w:rFonts w:ascii="Times New Roman" w:eastAsia="宋体" w:hAnsi="Times New Roman" w:cs="Times New Roman"/>
          <w:bCs/>
          <w:kern w:val="1"/>
          <w:sz w:val="24"/>
          <w:szCs w:val="24"/>
        </w:rPr>
      </w:pPr>
      <w:r w:rsidRPr="00844196">
        <w:rPr>
          <w:rFonts w:ascii="Times New Roman" w:hAnsi="Times New Roman" w:cs="Times New Roman"/>
          <w:b/>
          <w:spacing w:val="-6"/>
          <w:kern w:val="0"/>
          <w:sz w:val="24"/>
          <w:szCs w:val="24"/>
          <w:shd w:val="clear" w:color="auto" w:fill="FFFFFF"/>
        </w:rPr>
        <w:t xml:space="preserve">Supplementary </w:t>
      </w:r>
      <w:r w:rsidR="00434B03" w:rsidRPr="00844196">
        <w:rPr>
          <w:rFonts w:ascii="Times New Roman" w:eastAsia="宋体" w:hAnsi="Times New Roman" w:cs="Times New Roman" w:hint="eastAsia"/>
          <w:b/>
          <w:kern w:val="1"/>
          <w:sz w:val="24"/>
          <w:szCs w:val="24"/>
        </w:rPr>
        <w:t>F</w:t>
      </w:r>
      <w:r w:rsidR="00434B03" w:rsidRPr="00844196">
        <w:rPr>
          <w:rFonts w:ascii="Times New Roman" w:eastAsia="宋体" w:hAnsi="Times New Roman" w:cs="Times New Roman"/>
          <w:b/>
          <w:kern w:val="1"/>
          <w:sz w:val="24"/>
          <w:szCs w:val="24"/>
        </w:rPr>
        <w:t>ig</w:t>
      </w:r>
      <w:r w:rsidRPr="00844196">
        <w:rPr>
          <w:rFonts w:ascii="Times New Roman" w:eastAsia="宋体" w:hAnsi="Times New Roman" w:cs="Times New Roman"/>
          <w:b/>
          <w:kern w:val="1"/>
          <w:sz w:val="24"/>
          <w:szCs w:val="24"/>
        </w:rPr>
        <w:t>.</w:t>
      </w:r>
      <w:r w:rsidR="00434B03" w:rsidRPr="00844196">
        <w:rPr>
          <w:rFonts w:ascii="Times New Roman" w:eastAsia="宋体" w:hAnsi="Times New Roman" w:cs="Times New Roman"/>
          <w:b/>
          <w:kern w:val="1"/>
          <w:sz w:val="24"/>
          <w:szCs w:val="24"/>
        </w:rPr>
        <w:t xml:space="preserve"> </w:t>
      </w:r>
      <w:r w:rsidR="00230996" w:rsidRPr="00844196">
        <w:rPr>
          <w:rFonts w:ascii="Times New Roman" w:eastAsia="宋体" w:hAnsi="Times New Roman" w:cs="Times New Roman"/>
          <w:b/>
          <w:kern w:val="1"/>
          <w:sz w:val="24"/>
          <w:szCs w:val="24"/>
        </w:rPr>
        <w:t>8</w:t>
      </w:r>
      <w:r w:rsidR="00434B03" w:rsidRPr="00844196">
        <w:rPr>
          <w:rFonts w:ascii="Times New Roman" w:eastAsia="宋体" w:hAnsi="Times New Roman" w:cs="Times New Roman"/>
          <w:b/>
          <w:kern w:val="1"/>
          <w:sz w:val="24"/>
          <w:szCs w:val="24"/>
        </w:rPr>
        <w:t>.</w:t>
      </w:r>
      <w:r w:rsidR="00434B03" w:rsidRPr="00844196">
        <w:rPr>
          <w:rFonts w:ascii="Times New Roman" w:eastAsia="宋体" w:hAnsi="Times New Roman" w:cs="Times New Roman"/>
          <w:bCs/>
          <w:kern w:val="1"/>
          <w:sz w:val="24"/>
          <w:szCs w:val="24"/>
        </w:rPr>
        <w:t xml:space="preserve"> </w:t>
      </w:r>
      <w:r w:rsidR="00A700B4" w:rsidRPr="00844196">
        <w:rPr>
          <w:rFonts w:ascii="Times New Roman" w:eastAsia="宋体" w:hAnsi="Times New Roman" w:cs="Times New Roman"/>
          <w:bCs/>
          <w:kern w:val="1"/>
          <w:sz w:val="24"/>
          <w:szCs w:val="24"/>
        </w:rPr>
        <w:t>I</w:t>
      </w:r>
      <w:r w:rsidR="00434B03" w:rsidRPr="00844196">
        <w:rPr>
          <w:rFonts w:ascii="Times New Roman" w:eastAsia="宋体" w:hAnsi="Times New Roman" w:cs="Times New Roman"/>
          <w:bCs/>
          <w:kern w:val="1"/>
          <w:sz w:val="24"/>
          <w:szCs w:val="24"/>
        </w:rPr>
        <w:t>llustration of the CG model in DPD simulations. (</w:t>
      </w:r>
      <w:r w:rsidRPr="00844196">
        <w:rPr>
          <w:rFonts w:ascii="Times New Roman" w:eastAsia="宋体" w:hAnsi="Times New Roman" w:cs="Times New Roman"/>
          <w:b/>
          <w:kern w:val="1"/>
          <w:sz w:val="24"/>
          <w:szCs w:val="24"/>
        </w:rPr>
        <w:t>a</w:t>
      </w:r>
      <w:r w:rsidR="00434B03" w:rsidRPr="00844196">
        <w:rPr>
          <w:rFonts w:ascii="Times New Roman" w:eastAsia="宋体" w:hAnsi="Times New Roman" w:cs="Times New Roman"/>
          <w:bCs/>
          <w:kern w:val="1"/>
          <w:sz w:val="24"/>
          <w:szCs w:val="24"/>
        </w:rPr>
        <w:t xml:space="preserve">) </w:t>
      </w:r>
      <w:bookmarkStart w:id="17" w:name="_Hlk116743155"/>
      <w:r w:rsidR="00434B03" w:rsidRPr="00844196">
        <w:rPr>
          <w:rFonts w:ascii="Times New Roman" w:eastAsia="宋体" w:hAnsi="Times New Roman" w:cs="Times New Roman"/>
          <w:bCs/>
          <w:kern w:val="1"/>
          <w:sz w:val="24"/>
          <w:szCs w:val="24"/>
        </w:rPr>
        <w:t xml:space="preserve">The </w:t>
      </w:r>
      <w:r w:rsidR="00434B03" w:rsidRPr="00844196">
        <w:rPr>
          <w:rFonts w:ascii="Times New Roman" w:eastAsia="宋体" w:hAnsi="Times New Roman" w:cs="Times New Roman"/>
          <w:bCs/>
          <w:iCs/>
          <w:kern w:val="1"/>
          <w:sz w:val="24"/>
          <w:szCs w:val="24"/>
        </w:rPr>
        <w:t>WBC cell</w:t>
      </w:r>
      <w:r w:rsidR="00434B03" w:rsidRPr="00844196">
        <w:rPr>
          <w:rFonts w:ascii="Times New Roman" w:eastAsia="宋体" w:hAnsi="Times New Roman" w:cs="Times New Roman"/>
          <w:bCs/>
          <w:kern w:val="1"/>
          <w:sz w:val="24"/>
          <w:szCs w:val="24"/>
        </w:rPr>
        <w:t xml:space="preserve"> is modeled as a lipid vesicle, where the lipid has two tails (</w:t>
      </w:r>
      <w:proofErr w:type="spellStart"/>
      <w:r w:rsidR="00434B03" w:rsidRPr="00844196">
        <w:rPr>
          <w:rFonts w:ascii="Times New Roman" w:eastAsia="宋体" w:hAnsi="Times New Roman" w:cs="Times New Roman"/>
          <w:bCs/>
          <w:kern w:val="1"/>
          <w:sz w:val="24"/>
          <w:szCs w:val="24"/>
        </w:rPr>
        <w:t>ice</w:t>
      </w:r>
      <w:r w:rsidR="00434B03" w:rsidRPr="00844196">
        <w:rPr>
          <w:rFonts w:ascii="Times New Roman" w:eastAsia="宋体" w:hAnsi="Times New Roman" w:cs="Times New Roman" w:hint="cs"/>
          <w:bCs/>
          <w:kern w:val="1"/>
          <w:sz w:val="24"/>
          <w:szCs w:val="24"/>
        </w:rPr>
        <w:t>b</w:t>
      </w:r>
      <w:r w:rsidR="00434B03" w:rsidRPr="00844196">
        <w:rPr>
          <w:rFonts w:ascii="Times New Roman" w:eastAsia="宋体" w:hAnsi="Times New Roman" w:cs="Times New Roman"/>
          <w:bCs/>
          <w:kern w:val="1"/>
          <w:sz w:val="24"/>
          <w:szCs w:val="24"/>
        </w:rPr>
        <w:t>lue</w:t>
      </w:r>
      <w:proofErr w:type="spellEnd"/>
      <w:r w:rsidR="00434B03" w:rsidRPr="00844196">
        <w:rPr>
          <w:rFonts w:ascii="Times New Roman" w:eastAsia="宋体" w:hAnsi="Times New Roman" w:cs="Times New Roman"/>
          <w:bCs/>
          <w:kern w:val="1"/>
          <w:sz w:val="24"/>
          <w:szCs w:val="24"/>
        </w:rPr>
        <w:t xml:space="preserve"> beads) and one head (cyan beads). (</w:t>
      </w:r>
      <w:r w:rsidRPr="00844196">
        <w:rPr>
          <w:rFonts w:ascii="Times New Roman" w:eastAsia="宋体" w:hAnsi="Times New Roman" w:cs="Times New Roman"/>
          <w:b/>
          <w:kern w:val="1"/>
          <w:sz w:val="24"/>
          <w:szCs w:val="24"/>
        </w:rPr>
        <w:t>b</w:t>
      </w:r>
      <w:r w:rsidR="00434B03" w:rsidRPr="00844196">
        <w:rPr>
          <w:rFonts w:ascii="Times New Roman" w:eastAsia="宋体" w:hAnsi="Times New Roman" w:cs="Times New Roman"/>
          <w:bCs/>
          <w:kern w:val="1"/>
          <w:sz w:val="24"/>
          <w:szCs w:val="24"/>
        </w:rPr>
        <w:t>) The CTC cell is modeled as a lipid vesicle with some receptors on its surface, where the lipid is the same as that in the WBC and the receptor is modeled as the branched polymer (purple beads) with one specific bead (red bead) at the terminal</w:t>
      </w:r>
      <w:r w:rsidR="001B1A02" w:rsidRPr="00844196">
        <w:rPr>
          <w:rFonts w:ascii="Times New Roman" w:eastAsia="宋体" w:hAnsi="Times New Roman" w:cs="Times New Roman"/>
          <w:bCs/>
          <w:kern w:val="1"/>
          <w:sz w:val="24"/>
          <w:szCs w:val="24"/>
        </w:rPr>
        <w:t xml:space="preserve"> of each branch</w:t>
      </w:r>
      <w:r w:rsidR="00434B03" w:rsidRPr="00844196">
        <w:rPr>
          <w:rFonts w:ascii="Times New Roman" w:eastAsia="宋体" w:hAnsi="Times New Roman" w:cs="Times New Roman"/>
          <w:bCs/>
          <w:kern w:val="1"/>
          <w:sz w:val="24"/>
          <w:szCs w:val="24"/>
        </w:rPr>
        <w:t>. (</w:t>
      </w:r>
      <w:r w:rsidRPr="00844196">
        <w:rPr>
          <w:rFonts w:ascii="Times New Roman" w:eastAsia="宋体" w:hAnsi="Times New Roman" w:cs="Times New Roman"/>
          <w:b/>
          <w:kern w:val="1"/>
          <w:sz w:val="24"/>
          <w:szCs w:val="24"/>
        </w:rPr>
        <w:t>c</w:t>
      </w:r>
      <w:r w:rsidR="00434B03" w:rsidRPr="00844196">
        <w:rPr>
          <w:rFonts w:ascii="Times New Roman" w:eastAsia="宋体" w:hAnsi="Times New Roman" w:cs="Times New Roman"/>
          <w:bCs/>
          <w:kern w:val="1"/>
          <w:sz w:val="24"/>
          <w:szCs w:val="24"/>
        </w:rPr>
        <w:t>) The A-MB is modeled as a planar substrate (gray bead), and t</w:t>
      </w:r>
      <w:r w:rsidR="00434B03" w:rsidRPr="00844196">
        <w:rPr>
          <w:rFonts w:ascii="Times New Roman" w:eastAsia="宋体" w:hAnsi="Times New Roman" w:cs="Times New Roman" w:hint="eastAsia"/>
          <w:bCs/>
          <w:kern w:val="1"/>
          <w:sz w:val="24"/>
          <w:szCs w:val="24"/>
        </w:rPr>
        <w:t xml:space="preserve">he </w:t>
      </w:r>
      <w:proofErr w:type="spellStart"/>
      <w:r w:rsidR="00434B03" w:rsidRPr="00844196">
        <w:rPr>
          <w:rFonts w:ascii="Times New Roman" w:eastAsia="宋体" w:hAnsi="Times New Roman" w:cs="Times New Roman" w:hint="eastAsia"/>
          <w:bCs/>
          <w:kern w:val="1"/>
          <w:sz w:val="24"/>
          <w:szCs w:val="24"/>
        </w:rPr>
        <w:t>aptamer</w:t>
      </w:r>
      <w:proofErr w:type="spellEnd"/>
      <w:r w:rsidR="00434B03" w:rsidRPr="00844196">
        <w:rPr>
          <w:rFonts w:ascii="Times New Roman" w:eastAsia="宋体" w:hAnsi="Times New Roman" w:cs="Times New Roman" w:hint="eastAsia"/>
          <w:bCs/>
          <w:kern w:val="1"/>
          <w:sz w:val="24"/>
          <w:szCs w:val="24"/>
        </w:rPr>
        <w:t xml:space="preserve"> </w:t>
      </w:r>
      <w:r w:rsidR="00434B03" w:rsidRPr="00844196">
        <w:rPr>
          <w:rFonts w:ascii="Times New Roman" w:eastAsia="宋体" w:hAnsi="Times New Roman" w:cs="Times New Roman"/>
          <w:bCs/>
          <w:kern w:val="1"/>
          <w:sz w:val="24"/>
          <w:szCs w:val="24"/>
        </w:rPr>
        <w:t>wa</w:t>
      </w:r>
      <w:r w:rsidR="00434B03" w:rsidRPr="00844196">
        <w:rPr>
          <w:rFonts w:ascii="Times New Roman" w:eastAsia="宋体" w:hAnsi="Times New Roman" w:cs="Times New Roman" w:hint="eastAsia"/>
          <w:bCs/>
          <w:kern w:val="1"/>
          <w:sz w:val="24"/>
          <w:szCs w:val="24"/>
        </w:rPr>
        <w:t xml:space="preserve">s modeled as the </w:t>
      </w:r>
      <w:r w:rsidR="00434B03" w:rsidRPr="00844196">
        <w:rPr>
          <w:rFonts w:ascii="Times New Roman" w:eastAsia="宋体" w:hAnsi="Times New Roman" w:cs="Times New Roman"/>
          <w:bCs/>
          <w:kern w:val="1"/>
          <w:sz w:val="24"/>
          <w:szCs w:val="24"/>
        </w:rPr>
        <w:t xml:space="preserve">linear </w:t>
      </w:r>
      <w:r w:rsidR="00434B03" w:rsidRPr="00844196">
        <w:rPr>
          <w:rFonts w:ascii="Times New Roman" w:eastAsia="宋体" w:hAnsi="Times New Roman" w:cs="Times New Roman" w:hint="eastAsia"/>
          <w:bCs/>
          <w:kern w:val="1"/>
          <w:sz w:val="24"/>
          <w:szCs w:val="24"/>
        </w:rPr>
        <w:t xml:space="preserve">polymer </w:t>
      </w:r>
      <w:r w:rsidR="00434B03" w:rsidRPr="00844196">
        <w:rPr>
          <w:rFonts w:ascii="Times New Roman" w:eastAsia="宋体" w:hAnsi="Times New Roman" w:cs="Times New Roman"/>
          <w:bCs/>
          <w:kern w:val="1"/>
          <w:sz w:val="24"/>
          <w:szCs w:val="24"/>
        </w:rPr>
        <w:t>(green bead) with one specific bead (orange)</w:t>
      </w:r>
      <w:r w:rsidR="001B1A02" w:rsidRPr="00844196">
        <w:rPr>
          <w:rFonts w:ascii="Times New Roman" w:eastAsia="宋体" w:hAnsi="Times New Roman" w:cs="Times New Roman"/>
          <w:bCs/>
          <w:kern w:val="1"/>
          <w:sz w:val="24"/>
          <w:szCs w:val="24"/>
        </w:rPr>
        <w:t xml:space="preserve"> at the solvent exposed end</w:t>
      </w:r>
      <w:r w:rsidR="00434B03" w:rsidRPr="00844196">
        <w:rPr>
          <w:rFonts w:ascii="Times New Roman" w:eastAsia="宋体" w:hAnsi="Times New Roman" w:cs="Times New Roman"/>
          <w:bCs/>
          <w:kern w:val="1"/>
          <w:sz w:val="24"/>
          <w:szCs w:val="24"/>
        </w:rPr>
        <w:t>. (</w:t>
      </w:r>
      <w:r w:rsidRPr="00844196">
        <w:rPr>
          <w:rFonts w:ascii="Times New Roman" w:eastAsia="宋体" w:hAnsi="Times New Roman" w:cs="Times New Roman"/>
          <w:b/>
          <w:kern w:val="1"/>
          <w:sz w:val="24"/>
          <w:szCs w:val="24"/>
        </w:rPr>
        <w:t>d</w:t>
      </w:r>
      <w:r w:rsidR="00434B03" w:rsidRPr="00844196">
        <w:rPr>
          <w:rFonts w:ascii="Times New Roman" w:eastAsia="宋体" w:hAnsi="Times New Roman" w:cs="Times New Roman"/>
          <w:bCs/>
          <w:kern w:val="1"/>
          <w:sz w:val="24"/>
          <w:szCs w:val="24"/>
        </w:rPr>
        <w:t>) The A-f-M13-MB is modeled as a planar substrate with sixteen cylinders (</w:t>
      </w:r>
      <w:r w:rsidR="001B1A02" w:rsidRPr="00844196">
        <w:rPr>
          <w:rFonts w:ascii="Times New Roman" w:eastAsia="宋体" w:hAnsi="Times New Roman" w:cs="Times New Roman"/>
          <w:bCs/>
          <w:kern w:val="1"/>
          <w:sz w:val="24"/>
          <w:szCs w:val="24"/>
        </w:rPr>
        <w:t>with each cylinder modeling</w:t>
      </w:r>
      <w:r w:rsidR="00434B03" w:rsidRPr="00844196">
        <w:rPr>
          <w:rFonts w:ascii="Times New Roman" w:eastAsia="宋体" w:hAnsi="Times New Roman" w:cs="Times New Roman"/>
          <w:bCs/>
          <w:kern w:val="1"/>
          <w:sz w:val="24"/>
          <w:szCs w:val="24"/>
        </w:rPr>
        <w:t xml:space="preserve"> M13</w:t>
      </w:r>
      <w:r w:rsidR="00BA6B79" w:rsidRPr="00844196">
        <w:rPr>
          <w:rFonts w:ascii="Times New Roman" w:eastAsia="宋体" w:hAnsi="Times New Roman" w:cs="Times New Roman"/>
          <w:bCs/>
          <w:kern w:val="1"/>
          <w:sz w:val="24"/>
          <w:szCs w:val="24"/>
        </w:rPr>
        <w:t>, blue bead</w:t>
      </w:r>
      <w:r w:rsidR="00434B03" w:rsidRPr="00844196">
        <w:rPr>
          <w:rFonts w:ascii="Times New Roman" w:eastAsia="宋体" w:hAnsi="Times New Roman" w:cs="Times New Roman"/>
          <w:bCs/>
          <w:kern w:val="1"/>
          <w:sz w:val="24"/>
          <w:szCs w:val="24"/>
        </w:rPr>
        <w:t>) coated on its surface. The neighboring beads in the cylinder is connected by a harmonic bond to ensure its integrality. (</w:t>
      </w:r>
      <w:r w:rsidRPr="00844196">
        <w:rPr>
          <w:rFonts w:ascii="Times New Roman" w:eastAsia="宋体" w:hAnsi="Times New Roman" w:cs="Times New Roman"/>
          <w:b/>
          <w:kern w:val="1"/>
          <w:sz w:val="24"/>
          <w:szCs w:val="24"/>
        </w:rPr>
        <w:t>e</w:t>
      </w:r>
      <w:r w:rsidR="00434B03" w:rsidRPr="00844196">
        <w:rPr>
          <w:rFonts w:ascii="Times New Roman" w:eastAsia="宋体" w:hAnsi="Times New Roman" w:cs="Times New Roman"/>
          <w:bCs/>
          <w:kern w:val="1"/>
          <w:sz w:val="24"/>
          <w:szCs w:val="24"/>
        </w:rPr>
        <w:t>) The A-r-M13-MB is the same as the A-f-M13-MB except that the cylinder is treat</w:t>
      </w:r>
      <w:r w:rsidR="001B1A02" w:rsidRPr="00844196">
        <w:rPr>
          <w:rFonts w:ascii="Times New Roman" w:eastAsia="宋体" w:hAnsi="Times New Roman" w:cs="Times New Roman"/>
          <w:bCs/>
          <w:kern w:val="1"/>
          <w:sz w:val="24"/>
          <w:szCs w:val="24"/>
        </w:rPr>
        <w:t>ed</w:t>
      </w:r>
      <w:r w:rsidR="00434B03" w:rsidRPr="00844196">
        <w:rPr>
          <w:rFonts w:ascii="Times New Roman" w:eastAsia="宋体" w:hAnsi="Times New Roman" w:cs="Times New Roman"/>
          <w:bCs/>
          <w:kern w:val="1"/>
          <w:sz w:val="24"/>
          <w:szCs w:val="24"/>
        </w:rPr>
        <w:t xml:space="preserve"> as a rigid body in the simulations. </w:t>
      </w:r>
      <w:bookmarkEnd w:id="17"/>
    </w:p>
    <w:p w14:paraId="052F0F76" w14:textId="77777777" w:rsidR="00434B03" w:rsidRPr="00844196" w:rsidRDefault="00434B03" w:rsidP="00434B03">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lastRenderedPageBreak/>
        <w:t xml:space="preserve">S7. </w:t>
      </w:r>
      <w:proofErr w:type="spellStart"/>
      <w:r w:rsidRPr="00844196">
        <w:rPr>
          <w:rFonts w:ascii="Times New Roman" w:eastAsia="宋体" w:hAnsi="Times New Roman" w:cs="Times New Roman"/>
          <w:b/>
          <w:kern w:val="1"/>
          <w:sz w:val="24"/>
          <w:szCs w:val="24"/>
        </w:rPr>
        <w:t>Aptamer</w:t>
      </w:r>
      <w:proofErr w:type="spellEnd"/>
      <w:r w:rsidRPr="00844196">
        <w:rPr>
          <w:rFonts w:ascii="Times New Roman" w:eastAsia="宋体" w:hAnsi="Times New Roman" w:cs="Times New Roman"/>
          <w:b/>
          <w:kern w:val="1"/>
          <w:sz w:val="24"/>
          <w:szCs w:val="24"/>
        </w:rPr>
        <w:t xml:space="preserve"> S2.2 targeting ability towards MUC1</w:t>
      </w:r>
      <w:r w:rsidRPr="00844196">
        <w:rPr>
          <w:rFonts w:ascii="Times New Roman" w:eastAsia="宋体" w:hAnsi="Times New Roman" w:cs="Times New Roman"/>
          <w:b/>
          <w:kern w:val="1"/>
          <w:sz w:val="24"/>
          <w:szCs w:val="24"/>
          <w:vertAlign w:val="superscript"/>
        </w:rPr>
        <w:t>+</w:t>
      </w:r>
      <w:r w:rsidRPr="00844196">
        <w:rPr>
          <w:rFonts w:ascii="Times New Roman" w:eastAsia="宋体" w:hAnsi="Times New Roman" w:cs="Times New Roman"/>
          <w:b/>
          <w:kern w:val="1"/>
          <w:sz w:val="24"/>
          <w:szCs w:val="24"/>
        </w:rPr>
        <w:t xml:space="preserve"> cells.</w:t>
      </w:r>
    </w:p>
    <w:p w14:paraId="7970E287" w14:textId="1AB12898" w:rsidR="00434B03" w:rsidRPr="00844196" w:rsidRDefault="00434B03" w:rsidP="00434B03">
      <w:pPr>
        <w:spacing w:line="360" w:lineRule="auto"/>
        <w:ind w:firstLineChars="200" w:firstLine="456"/>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spacing w:val="-6"/>
          <w:kern w:val="0"/>
          <w:sz w:val="24"/>
          <w:szCs w:val="24"/>
          <w:shd w:val="clear" w:color="auto" w:fill="FFFFFF"/>
        </w:rPr>
        <w:t xml:space="preserve">Different cell lines were stained with FAM labeled </w:t>
      </w:r>
      <w:proofErr w:type="spellStart"/>
      <w:r w:rsidRPr="00844196">
        <w:rPr>
          <w:rFonts w:ascii="Times New Roman" w:hAnsi="Times New Roman" w:cs="Times New Roman"/>
          <w:bCs/>
          <w:spacing w:val="-6"/>
          <w:kern w:val="0"/>
          <w:sz w:val="24"/>
          <w:szCs w:val="24"/>
          <w:shd w:val="clear" w:color="auto" w:fill="FFFFFF"/>
        </w:rPr>
        <w:t>aptamer</w:t>
      </w:r>
      <w:proofErr w:type="spellEnd"/>
      <w:r w:rsidRPr="00844196">
        <w:rPr>
          <w:rFonts w:ascii="Times New Roman" w:hAnsi="Times New Roman" w:cs="Times New Roman"/>
          <w:bCs/>
          <w:spacing w:val="-6"/>
          <w:kern w:val="0"/>
          <w:sz w:val="24"/>
          <w:szCs w:val="24"/>
          <w:shd w:val="clear" w:color="auto" w:fill="FFFFFF"/>
        </w:rPr>
        <w:t xml:space="preserve"> S2.2 to confirm its targeting ability towards MCF-7. As shown in </w:t>
      </w:r>
      <w:r w:rsidR="0012401C" w:rsidRPr="00844196">
        <w:rPr>
          <w:rFonts w:ascii="Times New Roman" w:hAnsi="Times New Roman" w:cs="Times New Roman"/>
          <w:bCs/>
          <w:spacing w:val="-6"/>
          <w:kern w:val="0"/>
          <w:sz w:val="24"/>
          <w:szCs w:val="24"/>
          <w:shd w:val="clear" w:color="auto" w:fill="FFFFFF"/>
        </w:rPr>
        <w:t xml:space="preserve">Supplementary </w:t>
      </w:r>
      <w:r w:rsidRPr="00844196">
        <w:rPr>
          <w:rFonts w:ascii="Times New Roman" w:hAnsi="Times New Roman" w:cs="Times New Roman"/>
          <w:bCs/>
          <w:spacing w:val="-6"/>
          <w:kern w:val="0"/>
          <w:sz w:val="24"/>
          <w:szCs w:val="24"/>
          <w:shd w:val="clear" w:color="auto" w:fill="FFFFFF"/>
        </w:rPr>
        <w:t>Fig</w:t>
      </w:r>
      <w:r w:rsidR="0012401C" w:rsidRPr="00844196">
        <w:rPr>
          <w:rFonts w:ascii="Times New Roman" w:hAnsi="Times New Roman" w:cs="Times New Roman"/>
          <w:bCs/>
          <w:spacing w:val="-6"/>
          <w:kern w:val="0"/>
          <w:sz w:val="24"/>
          <w:szCs w:val="24"/>
          <w:shd w:val="clear" w:color="auto" w:fill="FFFFFF"/>
        </w:rPr>
        <w:t xml:space="preserve">. </w:t>
      </w:r>
      <w:r w:rsidR="0013166B" w:rsidRPr="00844196">
        <w:rPr>
          <w:rFonts w:ascii="Times New Roman" w:hAnsi="Times New Roman" w:cs="Times New Roman"/>
          <w:bCs/>
          <w:spacing w:val="-6"/>
          <w:kern w:val="0"/>
          <w:sz w:val="24"/>
          <w:szCs w:val="24"/>
          <w:shd w:val="clear" w:color="auto" w:fill="FFFFFF"/>
        </w:rPr>
        <w:t>9</w:t>
      </w:r>
      <w:r w:rsidRPr="00844196">
        <w:rPr>
          <w:rFonts w:ascii="Times New Roman" w:hAnsi="Times New Roman" w:cs="Times New Roman"/>
          <w:bCs/>
          <w:spacing w:val="-6"/>
          <w:kern w:val="0"/>
          <w:sz w:val="24"/>
          <w:szCs w:val="24"/>
          <w:shd w:val="clear" w:color="auto" w:fill="FFFFFF"/>
        </w:rPr>
        <w:t>, MUC1</w:t>
      </w:r>
      <w:r w:rsidRPr="00844196">
        <w:rPr>
          <w:rFonts w:ascii="Times New Roman" w:hAnsi="Times New Roman" w:cs="Times New Roman"/>
          <w:bCs/>
          <w:spacing w:val="-6"/>
          <w:kern w:val="0"/>
          <w:sz w:val="24"/>
          <w:szCs w:val="24"/>
          <w:shd w:val="clear" w:color="auto" w:fill="FFFFFF"/>
          <w:vertAlign w:val="superscript"/>
        </w:rPr>
        <w:t>+</w:t>
      </w:r>
      <w:r w:rsidRPr="00844196">
        <w:rPr>
          <w:rFonts w:ascii="Times New Roman" w:hAnsi="Times New Roman" w:cs="Times New Roman"/>
          <w:bCs/>
          <w:spacing w:val="-6"/>
          <w:kern w:val="0"/>
          <w:sz w:val="24"/>
          <w:szCs w:val="24"/>
          <w:shd w:val="clear" w:color="auto" w:fill="FFFFFF"/>
        </w:rPr>
        <w:t xml:space="preserve"> cell lines </w:t>
      </w:r>
      <w:r w:rsidR="00FA5C89" w:rsidRPr="00844196">
        <w:rPr>
          <w:rFonts w:ascii="Times New Roman" w:hAnsi="Times New Roman" w:cs="Times New Roman"/>
          <w:bCs/>
          <w:spacing w:val="-6"/>
          <w:kern w:val="0"/>
          <w:sz w:val="24"/>
          <w:szCs w:val="24"/>
          <w:shd w:val="clear" w:color="auto" w:fill="FFFFFF"/>
        </w:rPr>
        <w:t xml:space="preserve">including </w:t>
      </w:r>
      <w:r w:rsidRPr="00844196">
        <w:rPr>
          <w:rFonts w:ascii="Times New Roman" w:hAnsi="Times New Roman" w:cs="Times New Roman"/>
          <w:bCs/>
          <w:spacing w:val="-6"/>
          <w:kern w:val="0"/>
          <w:sz w:val="24"/>
          <w:szCs w:val="24"/>
          <w:shd w:val="clear" w:color="auto" w:fill="FFFFFF"/>
        </w:rPr>
        <w:t xml:space="preserve">MCF-7 and A549 </w:t>
      </w:r>
      <w:r w:rsidR="00FA5C89" w:rsidRPr="00844196">
        <w:rPr>
          <w:rFonts w:ascii="Times New Roman" w:hAnsi="Times New Roman" w:cs="Times New Roman"/>
          <w:bCs/>
          <w:spacing w:val="-6"/>
          <w:kern w:val="0"/>
          <w:sz w:val="24"/>
          <w:szCs w:val="24"/>
          <w:shd w:val="clear" w:color="auto" w:fill="FFFFFF"/>
        </w:rPr>
        <w:t>were</w:t>
      </w:r>
      <w:r w:rsidRPr="00844196">
        <w:rPr>
          <w:rFonts w:ascii="Times New Roman" w:hAnsi="Times New Roman" w:cs="Times New Roman"/>
          <w:bCs/>
          <w:spacing w:val="-6"/>
          <w:kern w:val="0"/>
          <w:sz w:val="24"/>
          <w:szCs w:val="24"/>
          <w:shd w:val="clear" w:color="auto" w:fill="FFFFFF"/>
        </w:rPr>
        <w:t xml:space="preserve"> readily stained by </w:t>
      </w:r>
      <w:proofErr w:type="spellStart"/>
      <w:r w:rsidRPr="00844196">
        <w:rPr>
          <w:rFonts w:ascii="Times New Roman" w:hAnsi="Times New Roman" w:cs="Times New Roman"/>
          <w:bCs/>
          <w:spacing w:val="-6"/>
          <w:kern w:val="0"/>
          <w:sz w:val="24"/>
          <w:szCs w:val="24"/>
          <w:shd w:val="clear" w:color="auto" w:fill="FFFFFF"/>
        </w:rPr>
        <w:t>aptamer</w:t>
      </w:r>
      <w:proofErr w:type="spellEnd"/>
      <w:r w:rsidRPr="00844196">
        <w:rPr>
          <w:rFonts w:ascii="Times New Roman" w:hAnsi="Times New Roman" w:cs="Times New Roman"/>
          <w:bCs/>
          <w:spacing w:val="-6"/>
          <w:kern w:val="0"/>
          <w:sz w:val="24"/>
          <w:szCs w:val="24"/>
          <w:shd w:val="clear" w:color="auto" w:fill="FFFFFF"/>
        </w:rPr>
        <w:t xml:space="preserve"> S2.2 while MUC1</w:t>
      </w:r>
      <w:r w:rsidRPr="00844196">
        <w:rPr>
          <w:rFonts w:ascii="Times New Roman" w:hAnsi="Times New Roman" w:cs="Times New Roman"/>
          <w:bCs/>
          <w:spacing w:val="-6"/>
          <w:kern w:val="0"/>
          <w:sz w:val="24"/>
          <w:szCs w:val="24"/>
          <w:shd w:val="clear" w:color="auto" w:fill="FFFFFF"/>
          <w:vertAlign w:val="superscript"/>
        </w:rPr>
        <w:t>-</w:t>
      </w:r>
      <w:r w:rsidRPr="00844196">
        <w:rPr>
          <w:rFonts w:ascii="Times New Roman" w:hAnsi="Times New Roman" w:cs="Times New Roman"/>
          <w:bCs/>
          <w:spacing w:val="-6"/>
          <w:kern w:val="0"/>
          <w:sz w:val="24"/>
          <w:szCs w:val="24"/>
          <w:shd w:val="clear" w:color="auto" w:fill="FFFFFF"/>
        </w:rPr>
        <w:t xml:space="preserve"> cell lines (HepG2 and SK-Hep-1 cells) cannot, indicating good selectivity of </w:t>
      </w:r>
      <w:proofErr w:type="spellStart"/>
      <w:r w:rsidRPr="00844196">
        <w:rPr>
          <w:rFonts w:ascii="Times New Roman" w:hAnsi="Times New Roman" w:cs="Times New Roman"/>
          <w:bCs/>
          <w:spacing w:val="-6"/>
          <w:kern w:val="0"/>
          <w:sz w:val="24"/>
          <w:szCs w:val="24"/>
          <w:shd w:val="clear" w:color="auto" w:fill="FFFFFF"/>
        </w:rPr>
        <w:t>aptamer</w:t>
      </w:r>
      <w:proofErr w:type="spellEnd"/>
      <w:r w:rsidRPr="00844196">
        <w:rPr>
          <w:rFonts w:ascii="Times New Roman" w:hAnsi="Times New Roman" w:cs="Times New Roman"/>
          <w:bCs/>
          <w:spacing w:val="-6"/>
          <w:kern w:val="0"/>
          <w:sz w:val="24"/>
          <w:szCs w:val="24"/>
          <w:shd w:val="clear" w:color="auto" w:fill="FFFFFF"/>
        </w:rPr>
        <w:t xml:space="preserve"> S2.2 for MUC1.</w:t>
      </w:r>
    </w:p>
    <w:p w14:paraId="7AAF4BE0" w14:textId="3008294F" w:rsidR="00434B03" w:rsidRPr="00844196" w:rsidRDefault="00EF5FE5" w:rsidP="00434B03">
      <w:pPr>
        <w:spacing w:line="360" w:lineRule="auto"/>
        <w:ind w:firstLineChars="200" w:firstLine="480"/>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drawing>
          <wp:inline distT="0" distB="0" distL="0" distR="0" wp14:anchorId="28AD97E5" wp14:editId="44258641">
            <wp:extent cx="3831630" cy="5435600"/>
            <wp:effectExtent l="0" t="0" r="0" b="0"/>
            <wp:docPr id="20023281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28118" name="图片 200232811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32105" cy="5436274"/>
                    </a:xfrm>
                    <a:prstGeom prst="rect">
                      <a:avLst/>
                    </a:prstGeom>
                  </pic:spPr>
                </pic:pic>
              </a:graphicData>
            </a:graphic>
          </wp:inline>
        </w:drawing>
      </w:r>
    </w:p>
    <w:p w14:paraId="038762C9" w14:textId="58532879" w:rsidR="00C66215" w:rsidRPr="00844196" w:rsidRDefault="0012401C" w:rsidP="00C66215">
      <w:pPr>
        <w:spacing w:line="360" w:lineRule="auto"/>
        <w:rPr>
          <w:rFonts w:ascii="Times New Roman" w:hAnsi="Times New Roman" w:cs="Times New Roman"/>
          <w:b/>
          <w:bCs/>
          <w:spacing w:val="-6"/>
          <w:kern w:val="0"/>
          <w:sz w:val="24"/>
          <w:szCs w:val="24"/>
          <w:shd w:val="clear" w:color="auto" w:fill="FFFFFF"/>
        </w:rPr>
      </w:pPr>
      <w:r w:rsidRPr="00844196">
        <w:rPr>
          <w:rFonts w:ascii="Times New Roman" w:hAnsi="Times New Roman" w:cs="Times New Roman"/>
          <w:b/>
          <w:spacing w:val="-6"/>
          <w:kern w:val="0"/>
          <w:sz w:val="24"/>
          <w:szCs w:val="24"/>
          <w:shd w:val="clear" w:color="auto" w:fill="FFFFFF"/>
        </w:rPr>
        <w:t xml:space="preserve">Supplementary </w:t>
      </w:r>
      <w:r w:rsidR="00434B03" w:rsidRPr="00844196">
        <w:rPr>
          <w:rFonts w:ascii="Times New Roman" w:hAnsi="Times New Roman" w:cs="Times New Roman"/>
          <w:b/>
          <w:spacing w:val="-6"/>
          <w:kern w:val="0"/>
          <w:sz w:val="24"/>
          <w:szCs w:val="24"/>
          <w:shd w:val="clear" w:color="auto" w:fill="FFFFFF"/>
        </w:rPr>
        <w:t>Fig</w:t>
      </w:r>
      <w:r w:rsidRPr="00844196">
        <w:rPr>
          <w:rFonts w:ascii="Times New Roman" w:hAnsi="Times New Roman" w:cs="Times New Roman"/>
          <w:b/>
          <w:spacing w:val="-6"/>
          <w:kern w:val="0"/>
          <w:sz w:val="24"/>
          <w:szCs w:val="24"/>
          <w:shd w:val="clear" w:color="auto" w:fill="FFFFFF"/>
        </w:rPr>
        <w:t xml:space="preserve">. </w:t>
      </w:r>
      <w:r w:rsidR="00230996" w:rsidRPr="00844196">
        <w:rPr>
          <w:rFonts w:ascii="Times New Roman" w:hAnsi="Times New Roman" w:cs="Times New Roman"/>
          <w:b/>
          <w:spacing w:val="-6"/>
          <w:kern w:val="0"/>
          <w:sz w:val="24"/>
          <w:szCs w:val="24"/>
          <w:shd w:val="clear" w:color="auto" w:fill="FFFFFF"/>
        </w:rPr>
        <w:t>9</w:t>
      </w:r>
      <w:r w:rsidR="00434B03"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w:t>
      </w:r>
      <w:bookmarkStart w:id="18" w:name="_Hlk162457905"/>
      <w:r w:rsidR="00434B03" w:rsidRPr="00844196">
        <w:rPr>
          <w:rFonts w:ascii="Times New Roman" w:hAnsi="Times New Roman" w:cs="Times New Roman"/>
          <w:bCs/>
          <w:spacing w:val="-6"/>
          <w:kern w:val="0"/>
          <w:sz w:val="24"/>
          <w:szCs w:val="24"/>
          <w:shd w:val="clear" w:color="auto" w:fill="FFFFFF"/>
        </w:rPr>
        <w:t xml:space="preserve">The fluorescence images of different cancer cells (MCF-7, A549, SK-Hep-1, HepG2) observed </w:t>
      </w:r>
      <w:r w:rsidR="00FA5C89" w:rsidRPr="00844196">
        <w:rPr>
          <w:rFonts w:ascii="Times New Roman" w:hAnsi="Times New Roman" w:cs="Times New Roman"/>
          <w:bCs/>
          <w:spacing w:val="-6"/>
          <w:kern w:val="0"/>
          <w:sz w:val="24"/>
          <w:szCs w:val="24"/>
          <w:shd w:val="clear" w:color="auto" w:fill="FFFFFF"/>
        </w:rPr>
        <w:t xml:space="preserve">under </w:t>
      </w:r>
      <w:r w:rsidR="00434B03" w:rsidRPr="00844196">
        <w:rPr>
          <w:rFonts w:ascii="Times New Roman" w:hAnsi="Times New Roman" w:cs="Times New Roman"/>
          <w:bCs/>
          <w:spacing w:val="-6"/>
          <w:kern w:val="0"/>
          <w:sz w:val="24"/>
          <w:szCs w:val="24"/>
          <w:shd w:val="clear" w:color="auto" w:fill="FFFFFF"/>
        </w:rPr>
        <w:t xml:space="preserve">CLSM. </w:t>
      </w:r>
      <w:bookmarkEnd w:id="18"/>
      <w:r w:rsidR="00434B03" w:rsidRPr="00844196">
        <w:rPr>
          <w:rFonts w:ascii="Times New Roman" w:hAnsi="Times New Roman" w:cs="Times New Roman"/>
          <w:bCs/>
          <w:spacing w:val="-6"/>
          <w:kern w:val="0"/>
          <w:sz w:val="24"/>
          <w:szCs w:val="24"/>
          <w:shd w:val="clear" w:color="auto" w:fill="FFFFFF"/>
        </w:rPr>
        <w:t xml:space="preserve">Scale bar: 20 </w:t>
      </w:r>
      <w:proofErr w:type="spellStart"/>
      <w:r w:rsidR="00434B03" w:rsidRPr="00844196">
        <w:rPr>
          <w:rFonts w:ascii="Times New Roman" w:hAnsi="Times New Roman" w:cs="Times New Roman"/>
          <w:bCs/>
          <w:spacing w:val="-6"/>
          <w:kern w:val="0"/>
          <w:sz w:val="24"/>
          <w:szCs w:val="24"/>
          <w:shd w:val="clear" w:color="auto" w:fill="FFFFFF"/>
        </w:rPr>
        <w:t>μm</w:t>
      </w:r>
      <w:proofErr w:type="spellEnd"/>
      <w:r w:rsidR="00434B03" w:rsidRPr="00844196">
        <w:rPr>
          <w:rFonts w:ascii="Times New Roman" w:hAnsi="Times New Roman" w:cs="Times New Roman"/>
          <w:bCs/>
          <w:spacing w:val="-6"/>
          <w:kern w:val="0"/>
          <w:sz w:val="24"/>
          <w:szCs w:val="24"/>
          <w:shd w:val="clear" w:color="auto" w:fill="FFFFFF"/>
        </w:rPr>
        <w:t>.</w:t>
      </w:r>
      <w:r w:rsidR="00B62BFF" w:rsidRPr="00844196">
        <w:rPr>
          <w:rFonts w:ascii="Times New Roman" w:hAnsi="Times New Roman" w:cs="Times New Roman" w:hint="eastAsia"/>
          <w:bCs/>
          <w:spacing w:val="-6"/>
          <w:kern w:val="0"/>
          <w:sz w:val="24"/>
          <w:szCs w:val="24"/>
          <w:shd w:val="clear" w:color="auto" w:fill="FFFFFF"/>
        </w:rPr>
        <w:t xml:space="preserve"> </w:t>
      </w:r>
      <w:r w:rsidR="00B62BFF" w:rsidRPr="00844196">
        <w:rPr>
          <w:rFonts w:ascii="Times New Roman" w:hAnsi="Times New Roman" w:cs="Times New Roman"/>
          <w:sz w:val="24"/>
          <w:szCs w:val="28"/>
          <w:shd w:val="clear" w:color="auto" w:fill="FFFFFF"/>
        </w:rPr>
        <w:t>The representative images</w:t>
      </w:r>
      <w:r w:rsidR="00B62BFF" w:rsidRPr="00844196">
        <w:rPr>
          <w:rFonts w:ascii="Times New Roman" w:hAnsi="Times New Roman" w:cs="Times New Roman" w:hint="eastAsia"/>
          <w:sz w:val="24"/>
          <w:szCs w:val="28"/>
          <w:shd w:val="clear" w:color="auto" w:fill="FFFFFF"/>
        </w:rPr>
        <w:t xml:space="preserve"> </w:t>
      </w:r>
      <w:r w:rsidR="00B62BFF" w:rsidRPr="00844196">
        <w:rPr>
          <w:rFonts w:ascii="Times New Roman" w:hAnsi="Times New Roman" w:cs="Times New Roman"/>
          <w:sz w:val="24"/>
          <w:szCs w:val="28"/>
          <w:shd w:val="clear" w:color="auto" w:fill="FFFFFF"/>
        </w:rPr>
        <w:t>are shown from three independent repeats.</w:t>
      </w:r>
      <w:r w:rsidR="00C66215" w:rsidRPr="00844196">
        <w:rPr>
          <w:rFonts w:ascii="Times New Roman" w:hAnsi="Times New Roman"/>
          <w:snapToGrid w:val="0"/>
          <w:sz w:val="24"/>
          <w:szCs w:val="24"/>
        </w:rPr>
        <w:t xml:space="preserve"> </w:t>
      </w:r>
    </w:p>
    <w:p w14:paraId="109A64C1" w14:textId="6374E3A7" w:rsidR="00B62BFF" w:rsidRPr="00844196" w:rsidRDefault="00B62BFF" w:rsidP="00B62BFF">
      <w:pPr>
        <w:tabs>
          <w:tab w:val="left" w:pos="5076"/>
        </w:tabs>
        <w:spacing w:line="360" w:lineRule="auto"/>
        <w:rPr>
          <w:rFonts w:ascii="Times New Roman" w:hAnsi="Times New Roman"/>
          <w:b/>
          <w:bCs/>
          <w:sz w:val="32"/>
          <w:szCs w:val="28"/>
        </w:rPr>
      </w:pPr>
    </w:p>
    <w:p w14:paraId="31FED3E0" w14:textId="0E17FD2F" w:rsidR="00434B03" w:rsidRPr="00844196" w:rsidRDefault="00434B03" w:rsidP="00434B03">
      <w:pPr>
        <w:spacing w:line="360" w:lineRule="auto"/>
        <w:rPr>
          <w:rFonts w:ascii="Times New Roman" w:hAnsi="Times New Roman" w:cs="Times New Roman"/>
          <w:bCs/>
          <w:spacing w:val="-6"/>
          <w:kern w:val="0"/>
          <w:sz w:val="24"/>
          <w:szCs w:val="24"/>
          <w:shd w:val="clear" w:color="auto" w:fill="FFFFFF"/>
        </w:rPr>
      </w:pPr>
    </w:p>
    <w:p w14:paraId="181309D3" w14:textId="77777777" w:rsidR="00434B03" w:rsidRPr="00844196" w:rsidRDefault="00434B03" w:rsidP="00434B03">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lastRenderedPageBreak/>
        <w:t>S8. Experimental optimization for CTC capture.</w:t>
      </w:r>
    </w:p>
    <w:p w14:paraId="2D6CA823" w14:textId="197D81F7" w:rsidR="00434B03" w:rsidRPr="00844196" w:rsidRDefault="00F90065" w:rsidP="00434B03">
      <w:pPr>
        <w:spacing w:line="360" w:lineRule="auto"/>
        <w:ind w:firstLineChars="200" w:firstLine="456"/>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spacing w:val="-6"/>
          <w:kern w:val="0"/>
          <w:sz w:val="24"/>
          <w:szCs w:val="24"/>
          <w:shd w:val="clear" w:color="auto" w:fill="FFFFFF"/>
        </w:rPr>
        <w:t>To optimize the</w:t>
      </w:r>
      <w:r w:rsidR="00434B03" w:rsidRPr="00844196">
        <w:rPr>
          <w:rFonts w:ascii="Times New Roman" w:hAnsi="Times New Roman" w:cs="Times New Roman"/>
          <w:bCs/>
          <w:spacing w:val="-6"/>
          <w:kern w:val="0"/>
          <w:sz w:val="24"/>
          <w:szCs w:val="24"/>
          <w:shd w:val="clear" w:color="auto" w:fill="FFFFFF"/>
        </w:rPr>
        <w:t xml:space="preserve"> CTC capture performance, various parameters, including </w:t>
      </w:r>
      <w:proofErr w:type="spellStart"/>
      <w:r w:rsidR="00434B03" w:rsidRPr="00844196">
        <w:rPr>
          <w:rFonts w:ascii="Times New Roman" w:hAnsi="Times New Roman" w:cs="Times New Roman"/>
          <w:bCs/>
          <w:spacing w:val="-6"/>
          <w:kern w:val="0"/>
          <w:sz w:val="24"/>
          <w:szCs w:val="24"/>
          <w:shd w:val="clear" w:color="auto" w:fill="FFFFFF"/>
        </w:rPr>
        <w:t>aptamer</w:t>
      </w:r>
      <w:proofErr w:type="spellEnd"/>
      <w:r w:rsidR="00434B03" w:rsidRPr="00844196">
        <w:rPr>
          <w:rFonts w:ascii="Times New Roman" w:hAnsi="Times New Roman" w:cs="Times New Roman"/>
          <w:bCs/>
          <w:spacing w:val="-6"/>
          <w:kern w:val="0"/>
          <w:sz w:val="24"/>
          <w:szCs w:val="24"/>
          <w:shd w:val="clear" w:color="auto" w:fill="FFFFFF"/>
        </w:rPr>
        <w:t xml:space="preserve"> loading order, click reaction time, </w:t>
      </w:r>
      <w:proofErr w:type="spellStart"/>
      <w:r w:rsidR="00434B03" w:rsidRPr="00844196">
        <w:rPr>
          <w:rFonts w:ascii="Times New Roman" w:hAnsi="Times New Roman" w:cs="Times New Roman"/>
          <w:bCs/>
          <w:spacing w:val="-6"/>
          <w:kern w:val="0"/>
          <w:sz w:val="24"/>
          <w:szCs w:val="24"/>
          <w:shd w:val="clear" w:color="auto" w:fill="FFFFFF"/>
        </w:rPr>
        <w:t>aptamer</w:t>
      </w:r>
      <w:proofErr w:type="spellEnd"/>
      <w:r w:rsidR="00434B03" w:rsidRPr="00844196">
        <w:rPr>
          <w:rFonts w:ascii="Times New Roman" w:hAnsi="Times New Roman" w:cs="Times New Roman"/>
          <w:bCs/>
          <w:spacing w:val="-6"/>
          <w:kern w:val="0"/>
          <w:sz w:val="24"/>
          <w:szCs w:val="24"/>
          <w:shd w:val="clear" w:color="auto" w:fill="FFFFFF"/>
        </w:rPr>
        <w:t xml:space="preserve"> concentration, N</w:t>
      </w:r>
      <w:r w:rsidR="00434B03" w:rsidRPr="00844196">
        <w:rPr>
          <w:rFonts w:ascii="Times New Roman" w:hAnsi="Times New Roman" w:cs="Times New Roman"/>
          <w:bCs/>
          <w:spacing w:val="-6"/>
          <w:kern w:val="0"/>
          <w:sz w:val="24"/>
          <w:szCs w:val="24"/>
          <w:shd w:val="clear" w:color="auto" w:fill="FFFFFF"/>
          <w:vertAlign w:val="subscript"/>
        </w:rPr>
        <w:t>3</w:t>
      </w:r>
      <w:r w:rsidR="00434B03" w:rsidRPr="00844196">
        <w:rPr>
          <w:rFonts w:ascii="Times New Roman" w:hAnsi="Times New Roman" w:cs="Times New Roman"/>
          <w:bCs/>
          <w:spacing w:val="-6"/>
          <w:kern w:val="0"/>
          <w:sz w:val="24"/>
          <w:szCs w:val="24"/>
          <w:shd w:val="clear" w:color="auto" w:fill="FFFFFF"/>
        </w:rPr>
        <w:t>-M13 concentration and incubation time for CTC capture were investigated. Optimal experimental condition</w:t>
      </w:r>
      <w:r w:rsidRPr="00844196">
        <w:rPr>
          <w:rFonts w:ascii="Times New Roman" w:hAnsi="Times New Roman" w:cs="Times New Roman"/>
          <w:bCs/>
          <w:spacing w:val="-6"/>
          <w:kern w:val="0"/>
          <w:sz w:val="24"/>
          <w:szCs w:val="24"/>
          <w:shd w:val="clear" w:color="auto" w:fill="FFFFFF"/>
        </w:rPr>
        <w:t xml:space="preserve">s could be </w:t>
      </w:r>
      <w:r w:rsidR="00434B03" w:rsidRPr="00844196">
        <w:rPr>
          <w:rFonts w:ascii="Times New Roman" w:hAnsi="Times New Roman" w:cs="Times New Roman"/>
          <w:bCs/>
          <w:spacing w:val="-6"/>
          <w:kern w:val="0"/>
          <w:sz w:val="24"/>
          <w:szCs w:val="24"/>
          <w:shd w:val="clear" w:color="auto" w:fill="FFFFFF"/>
        </w:rPr>
        <w:t xml:space="preserve">concluded from </w:t>
      </w:r>
      <w:r w:rsidR="0012401C" w:rsidRPr="00844196">
        <w:rPr>
          <w:rFonts w:ascii="Times New Roman" w:hAnsi="Times New Roman" w:cs="Times New Roman"/>
          <w:bCs/>
          <w:spacing w:val="-6"/>
          <w:kern w:val="0"/>
          <w:sz w:val="24"/>
          <w:szCs w:val="24"/>
          <w:shd w:val="clear" w:color="auto" w:fill="FFFFFF"/>
        </w:rPr>
        <w:t>Supplementary</w:t>
      </w:r>
      <w:r w:rsidR="0012401C" w:rsidRPr="00844196">
        <w:rPr>
          <w:rFonts w:ascii="Times New Roman" w:hAnsi="Times New Roman" w:cs="Times New Roman"/>
          <w:b/>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Fig</w:t>
      </w:r>
      <w:r w:rsidR="0012401C"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w:t>
      </w:r>
      <w:r w:rsidR="0013166B" w:rsidRPr="00844196">
        <w:rPr>
          <w:rFonts w:ascii="Times New Roman" w:hAnsi="Times New Roman" w:cs="Times New Roman"/>
          <w:bCs/>
          <w:spacing w:val="-6"/>
          <w:kern w:val="0"/>
          <w:sz w:val="24"/>
          <w:szCs w:val="24"/>
          <w:shd w:val="clear" w:color="auto" w:fill="FFFFFF"/>
        </w:rPr>
        <w:t>10</w:t>
      </w:r>
      <w:r w:rsidR="00434B03" w:rsidRPr="00844196">
        <w:rPr>
          <w:rFonts w:ascii="Times New Roman" w:hAnsi="Times New Roman" w:cs="Times New Roman"/>
          <w:bCs/>
          <w:spacing w:val="-6"/>
          <w:kern w:val="0"/>
          <w:sz w:val="24"/>
          <w:szCs w:val="24"/>
          <w:shd w:val="clear" w:color="auto" w:fill="FFFFFF"/>
        </w:rPr>
        <w:t xml:space="preserve"> and 1</w:t>
      </w:r>
      <w:r w:rsidR="0013166B" w:rsidRPr="00844196">
        <w:rPr>
          <w:rFonts w:ascii="Times New Roman" w:hAnsi="Times New Roman" w:cs="Times New Roman"/>
          <w:bCs/>
          <w:spacing w:val="-6"/>
          <w:kern w:val="0"/>
          <w:sz w:val="24"/>
          <w:szCs w:val="24"/>
          <w:shd w:val="clear" w:color="auto" w:fill="FFFFFF"/>
        </w:rPr>
        <w:t>1</w:t>
      </w:r>
      <w:r w:rsidR="00434B03" w:rsidRPr="00844196">
        <w:rPr>
          <w:rFonts w:ascii="Times New Roman" w:hAnsi="Times New Roman" w:cs="Times New Roman"/>
          <w:bCs/>
          <w:spacing w:val="-6"/>
          <w:kern w:val="0"/>
          <w:sz w:val="24"/>
          <w:szCs w:val="24"/>
          <w:shd w:val="clear" w:color="auto" w:fill="FFFFFF"/>
        </w:rPr>
        <w:t xml:space="preserve"> </w:t>
      </w:r>
      <w:r w:rsidRPr="00844196">
        <w:rPr>
          <w:rFonts w:ascii="Times New Roman" w:hAnsi="Times New Roman" w:cs="Times New Roman"/>
          <w:bCs/>
          <w:spacing w:val="-6"/>
          <w:kern w:val="0"/>
          <w:sz w:val="24"/>
          <w:szCs w:val="24"/>
          <w:shd w:val="clear" w:color="auto" w:fill="FFFFFF"/>
        </w:rPr>
        <w:t>as follows</w:t>
      </w:r>
      <w:r w:rsidR="00434B03" w:rsidRPr="00844196">
        <w:rPr>
          <w:rFonts w:ascii="Times New Roman" w:hAnsi="Times New Roman" w:cs="Times New Roman"/>
          <w:bCs/>
          <w:spacing w:val="-6"/>
          <w:kern w:val="0"/>
          <w:sz w:val="24"/>
          <w:szCs w:val="24"/>
          <w:shd w:val="clear" w:color="auto" w:fill="FFFFFF"/>
        </w:rPr>
        <w:t xml:space="preserve">: </w:t>
      </w:r>
      <w:r w:rsidRPr="00844196">
        <w:rPr>
          <w:rFonts w:ascii="Times New Roman" w:hAnsi="Times New Roman" w:cs="Times New Roman"/>
          <w:bCs/>
          <w:spacing w:val="-6"/>
          <w:kern w:val="0"/>
          <w:sz w:val="24"/>
          <w:szCs w:val="24"/>
          <w:shd w:val="clear" w:color="auto" w:fill="FFFFFF"/>
        </w:rPr>
        <w:t>To prepare</w:t>
      </w:r>
      <w:r w:rsidR="00434B03" w:rsidRPr="00844196">
        <w:rPr>
          <w:rFonts w:ascii="Times New Roman" w:hAnsi="Times New Roman" w:cs="Times New Roman"/>
          <w:bCs/>
          <w:spacing w:val="-6"/>
          <w:kern w:val="0"/>
          <w:sz w:val="24"/>
          <w:szCs w:val="24"/>
          <w:shd w:val="clear" w:color="auto" w:fill="FFFFFF"/>
        </w:rPr>
        <w:t xml:space="preserve"> A-f-M13-MB</w:t>
      </w:r>
      <w:r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w:t>
      </w:r>
      <w:r w:rsidRPr="00844196">
        <w:rPr>
          <w:rFonts w:ascii="Times New Roman" w:hAnsi="Times New Roman" w:cs="Times New Roman"/>
          <w:bCs/>
          <w:spacing w:val="-6"/>
          <w:kern w:val="0"/>
          <w:sz w:val="24"/>
          <w:szCs w:val="24"/>
          <w:shd w:val="clear" w:color="auto" w:fill="FFFFFF"/>
        </w:rPr>
        <w:t>6His-</w:t>
      </w:r>
      <w:r w:rsidR="00434B03" w:rsidRPr="00844196">
        <w:rPr>
          <w:rFonts w:ascii="Times New Roman" w:hAnsi="Times New Roman" w:cs="Times New Roman"/>
          <w:bCs/>
          <w:spacing w:val="-6"/>
          <w:kern w:val="0"/>
          <w:sz w:val="24"/>
          <w:szCs w:val="24"/>
          <w:shd w:val="clear" w:color="auto" w:fill="FFFFFF"/>
        </w:rPr>
        <w:t xml:space="preserve">M13 phage </w:t>
      </w:r>
      <w:r w:rsidRPr="00844196">
        <w:rPr>
          <w:rFonts w:ascii="Times New Roman" w:hAnsi="Times New Roman" w:cs="Times New Roman"/>
          <w:bCs/>
          <w:spacing w:val="-6"/>
          <w:kern w:val="0"/>
          <w:sz w:val="24"/>
          <w:szCs w:val="24"/>
          <w:shd w:val="clear" w:color="auto" w:fill="FFFFFF"/>
        </w:rPr>
        <w:t xml:space="preserve">was </w:t>
      </w:r>
      <w:r w:rsidR="00434B03" w:rsidRPr="00844196">
        <w:rPr>
          <w:rFonts w:ascii="Times New Roman" w:hAnsi="Times New Roman" w:cs="Times New Roman"/>
          <w:bCs/>
          <w:spacing w:val="-6"/>
          <w:kern w:val="0"/>
          <w:sz w:val="24"/>
          <w:szCs w:val="24"/>
          <w:shd w:val="clear" w:color="auto" w:fill="FFFFFF"/>
        </w:rPr>
        <w:t xml:space="preserve">firstly anchored on MBs </w:t>
      </w:r>
      <w:r w:rsidRPr="00844196">
        <w:rPr>
          <w:rFonts w:ascii="Times New Roman" w:hAnsi="Times New Roman" w:cs="Times New Roman"/>
          <w:bCs/>
          <w:spacing w:val="-6"/>
          <w:kern w:val="0"/>
          <w:sz w:val="24"/>
          <w:szCs w:val="24"/>
          <w:shd w:val="clear" w:color="auto" w:fill="FFFFFF"/>
        </w:rPr>
        <w:t xml:space="preserve">and </w:t>
      </w:r>
      <w:r w:rsidR="00434B03" w:rsidRPr="00844196">
        <w:rPr>
          <w:rFonts w:ascii="Times New Roman" w:hAnsi="Times New Roman" w:cs="Times New Roman"/>
          <w:bCs/>
          <w:spacing w:val="-6"/>
          <w:kern w:val="0"/>
          <w:sz w:val="24"/>
          <w:szCs w:val="24"/>
          <w:shd w:val="clear" w:color="auto" w:fill="FFFFFF"/>
        </w:rPr>
        <w:t xml:space="preserve">then reacted with </w:t>
      </w:r>
      <w:proofErr w:type="spellStart"/>
      <w:r w:rsidR="00434B03" w:rsidRPr="00844196">
        <w:rPr>
          <w:rFonts w:ascii="Times New Roman" w:hAnsi="Times New Roman" w:cs="Times New Roman"/>
          <w:bCs/>
          <w:spacing w:val="-6"/>
          <w:kern w:val="0"/>
          <w:sz w:val="24"/>
          <w:szCs w:val="24"/>
          <w:shd w:val="clear" w:color="auto" w:fill="FFFFFF"/>
        </w:rPr>
        <w:t>aptamer</w:t>
      </w:r>
      <w:proofErr w:type="spellEnd"/>
      <w:r w:rsidR="00434B03" w:rsidRPr="00844196">
        <w:rPr>
          <w:rFonts w:ascii="Times New Roman" w:hAnsi="Times New Roman" w:cs="Times New Roman"/>
          <w:bCs/>
          <w:spacing w:val="-6"/>
          <w:kern w:val="0"/>
          <w:sz w:val="24"/>
          <w:szCs w:val="24"/>
          <w:shd w:val="clear" w:color="auto" w:fill="FFFFFF"/>
        </w:rPr>
        <w:t xml:space="preserve"> via click reaction for 6 h</w:t>
      </w:r>
      <w:r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the final reacting </w:t>
      </w:r>
      <w:proofErr w:type="spellStart"/>
      <w:r w:rsidR="00434B03" w:rsidRPr="00844196">
        <w:rPr>
          <w:rFonts w:ascii="Times New Roman" w:hAnsi="Times New Roman" w:cs="Times New Roman"/>
          <w:bCs/>
          <w:spacing w:val="-6"/>
          <w:kern w:val="0"/>
          <w:sz w:val="24"/>
          <w:szCs w:val="24"/>
          <w:shd w:val="clear" w:color="auto" w:fill="FFFFFF"/>
        </w:rPr>
        <w:t>aptamer</w:t>
      </w:r>
      <w:proofErr w:type="spellEnd"/>
      <w:r w:rsidR="00434B03" w:rsidRPr="00844196">
        <w:rPr>
          <w:rFonts w:ascii="Times New Roman" w:hAnsi="Times New Roman" w:cs="Times New Roman"/>
          <w:bCs/>
          <w:spacing w:val="-6"/>
          <w:kern w:val="0"/>
          <w:sz w:val="24"/>
          <w:szCs w:val="24"/>
          <w:shd w:val="clear" w:color="auto" w:fill="FFFFFF"/>
        </w:rPr>
        <w:t xml:space="preserve"> concentration was 1500 </w:t>
      </w:r>
      <w:proofErr w:type="spellStart"/>
      <w:r w:rsidR="00434B03" w:rsidRPr="00844196">
        <w:rPr>
          <w:rFonts w:ascii="Times New Roman" w:hAnsi="Times New Roman" w:cs="Times New Roman"/>
          <w:bCs/>
          <w:spacing w:val="-6"/>
          <w:kern w:val="0"/>
          <w:sz w:val="24"/>
          <w:szCs w:val="24"/>
          <w:shd w:val="clear" w:color="auto" w:fill="FFFFFF"/>
        </w:rPr>
        <w:t>nM</w:t>
      </w:r>
      <w:proofErr w:type="spellEnd"/>
      <w:r w:rsidR="00434B03" w:rsidRPr="00844196">
        <w:rPr>
          <w:rFonts w:ascii="Times New Roman" w:hAnsi="Times New Roman" w:cs="Times New Roman"/>
          <w:bCs/>
          <w:spacing w:val="-6"/>
          <w:kern w:val="0"/>
          <w:sz w:val="24"/>
          <w:szCs w:val="24"/>
          <w:shd w:val="clear" w:color="auto" w:fill="FFFFFF"/>
        </w:rPr>
        <w:t>, and M13 phage input amount was 10</w:t>
      </w:r>
      <w:r w:rsidR="00434B03" w:rsidRPr="00844196">
        <w:rPr>
          <w:rFonts w:ascii="Times New Roman" w:hAnsi="Times New Roman" w:cs="Times New Roman"/>
          <w:bCs/>
          <w:spacing w:val="-6"/>
          <w:kern w:val="0"/>
          <w:sz w:val="24"/>
          <w:szCs w:val="24"/>
          <w:shd w:val="clear" w:color="auto" w:fill="FFFFFF"/>
          <w:vertAlign w:val="superscript"/>
        </w:rPr>
        <w:t>10</w:t>
      </w:r>
      <w:r w:rsidR="00434B03" w:rsidRPr="00844196">
        <w:rPr>
          <w:rFonts w:ascii="Times New Roman" w:hAnsi="Times New Roman" w:cs="Times New Roman"/>
          <w:bCs/>
          <w:spacing w:val="-6"/>
          <w:kern w:val="0"/>
          <w:sz w:val="24"/>
          <w:szCs w:val="24"/>
          <w:shd w:val="clear" w:color="auto" w:fill="FFFFFF"/>
        </w:rPr>
        <w:t xml:space="preserve"> </w:t>
      </w:r>
      <w:proofErr w:type="spellStart"/>
      <w:r w:rsidR="00434B03" w:rsidRPr="00844196">
        <w:rPr>
          <w:rFonts w:ascii="Times New Roman" w:hAnsi="Times New Roman" w:cs="Times New Roman"/>
          <w:bCs/>
          <w:spacing w:val="-6"/>
          <w:kern w:val="0"/>
          <w:sz w:val="24"/>
          <w:szCs w:val="24"/>
          <w:shd w:val="clear" w:color="auto" w:fill="FFFFFF"/>
        </w:rPr>
        <w:t>pfu</w:t>
      </w:r>
      <w:proofErr w:type="spellEnd"/>
      <w:r w:rsidR="00796C66" w:rsidRPr="00844196">
        <w:rPr>
          <w:rFonts w:ascii="Times New Roman" w:hAnsi="Times New Roman" w:cs="Times New Roman"/>
          <w:bCs/>
          <w:spacing w:val="-6"/>
          <w:kern w:val="0"/>
          <w:sz w:val="24"/>
          <w:szCs w:val="24"/>
          <w:shd w:val="clear" w:color="auto" w:fill="FFFFFF"/>
        </w:rPr>
        <w:t>,</w:t>
      </w:r>
      <w:r w:rsidRPr="00844196">
        <w:rPr>
          <w:rFonts w:ascii="Times New Roman" w:hAnsi="Times New Roman" w:cs="Times New Roman"/>
          <w:bCs/>
          <w:spacing w:val="-6"/>
          <w:kern w:val="0"/>
          <w:sz w:val="24"/>
          <w:szCs w:val="24"/>
          <w:shd w:val="clear" w:color="auto" w:fill="FFFFFF"/>
        </w:rPr>
        <w:t xml:space="preserve"> and the MBs were </w:t>
      </w:r>
      <w:r w:rsidR="00434B03" w:rsidRPr="00844196">
        <w:rPr>
          <w:rFonts w:ascii="Times New Roman" w:hAnsi="Times New Roman" w:cs="Times New Roman"/>
          <w:bCs/>
          <w:spacing w:val="-6"/>
          <w:kern w:val="0"/>
          <w:sz w:val="24"/>
          <w:szCs w:val="24"/>
          <w:shd w:val="clear" w:color="auto" w:fill="FFFFFF"/>
        </w:rPr>
        <w:t>incubated with cells for 30 min for CTC capture.</w:t>
      </w:r>
    </w:p>
    <w:p w14:paraId="3C7B214E" w14:textId="5F23F8EE" w:rsidR="00434B03" w:rsidRPr="00844196" w:rsidRDefault="00AB61D4" w:rsidP="00FC1887">
      <w:pPr>
        <w:spacing w:line="360" w:lineRule="auto"/>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drawing>
          <wp:inline distT="0" distB="0" distL="0" distR="0" wp14:anchorId="76EA0B43" wp14:editId="7010AC30">
            <wp:extent cx="5274310" cy="2012315"/>
            <wp:effectExtent l="0" t="0" r="2540" b="6985"/>
            <wp:docPr id="16459353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35313" name="图片 16459353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2012315"/>
                    </a:xfrm>
                    <a:prstGeom prst="rect">
                      <a:avLst/>
                    </a:prstGeom>
                  </pic:spPr>
                </pic:pic>
              </a:graphicData>
            </a:graphic>
          </wp:inline>
        </w:drawing>
      </w:r>
    </w:p>
    <w:p w14:paraId="10449864" w14:textId="74383B99" w:rsidR="00C66215" w:rsidRPr="00844196" w:rsidRDefault="0012401C" w:rsidP="00C66215">
      <w:pPr>
        <w:spacing w:line="360" w:lineRule="auto"/>
        <w:rPr>
          <w:rFonts w:ascii="Times New Roman" w:hAnsi="Times New Roman" w:cs="Times New Roman"/>
          <w:b/>
          <w:bCs/>
          <w:spacing w:val="-6"/>
          <w:kern w:val="0"/>
          <w:sz w:val="24"/>
          <w:szCs w:val="24"/>
          <w:shd w:val="clear" w:color="auto" w:fill="FFFFFF"/>
        </w:rPr>
      </w:pPr>
      <w:r w:rsidRPr="00844196">
        <w:rPr>
          <w:rFonts w:ascii="Times New Roman" w:hAnsi="Times New Roman" w:cs="Times New Roman"/>
          <w:b/>
          <w:spacing w:val="-6"/>
          <w:kern w:val="0"/>
          <w:sz w:val="24"/>
          <w:szCs w:val="24"/>
          <w:shd w:val="clear" w:color="auto" w:fill="FFFFFF"/>
        </w:rPr>
        <w:t xml:space="preserve">Supplementary </w:t>
      </w:r>
      <w:r w:rsidR="00434B03" w:rsidRPr="00844196">
        <w:rPr>
          <w:rFonts w:ascii="Times New Roman" w:hAnsi="Times New Roman" w:cs="Times New Roman"/>
          <w:b/>
          <w:spacing w:val="-6"/>
          <w:kern w:val="0"/>
          <w:sz w:val="24"/>
          <w:szCs w:val="24"/>
          <w:shd w:val="clear" w:color="auto" w:fill="FFFFFF"/>
        </w:rPr>
        <w:t>Fig</w:t>
      </w:r>
      <w:r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
          <w:spacing w:val="-6"/>
          <w:kern w:val="0"/>
          <w:sz w:val="24"/>
          <w:szCs w:val="24"/>
          <w:shd w:val="clear" w:color="auto" w:fill="FFFFFF"/>
        </w:rPr>
        <w:t xml:space="preserve"> </w:t>
      </w:r>
      <w:r w:rsidR="00230996" w:rsidRPr="00844196">
        <w:rPr>
          <w:rFonts w:ascii="Times New Roman" w:hAnsi="Times New Roman" w:cs="Times New Roman"/>
          <w:b/>
          <w:spacing w:val="-6"/>
          <w:kern w:val="0"/>
          <w:sz w:val="24"/>
          <w:szCs w:val="24"/>
          <w:shd w:val="clear" w:color="auto" w:fill="FFFFFF"/>
        </w:rPr>
        <w:t>10</w:t>
      </w:r>
      <w:r w:rsidR="00434B03" w:rsidRPr="00844196">
        <w:rPr>
          <w:rFonts w:ascii="Times New Roman" w:hAnsi="Times New Roman" w:cs="Times New Roman"/>
          <w:b/>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Optimization of different strategies (</w:t>
      </w:r>
      <w:r w:rsidR="00F90065" w:rsidRPr="00844196">
        <w:rPr>
          <w:rFonts w:ascii="Times New Roman" w:hAnsi="Times New Roman" w:cs="Times New Roman"/>
          <w:bCs/>
          <w:spacing w:val="-6"/>
          <w:kern w:val="0"/>
          <w:sz w:val="24"/>
          <w:szCs w:val="24"/>
          <w:shd w:val="clear" w:color="auto" w:fill="FFFFFF"/>
        </w:rPr>
        <w:t>In the</w:t>
      </w:r>
      <w:r w:rsidR="00434B03" w:rsidRPr="00844196">
        <w:rPr>
          <w:rFonts w:ascii="Times New Roman" w:hAnsi="Times New Roman" w:cs="Times New Roman"/>
          <w:bCs/>
          <w:spacing w:val="-6"/>
          <w:kern w:val="0"/>
          <w:sz w:val="24"/>
          <w:szCs w:val="24"/>
          <w:shd w:val="clear" w:color="auto" w:fill="FFFFFF"/>
        </w:rPr>
        <w:t xml:space="preserve"> Apt+M13+MBs </w:t>
      </w:r>
      <w:r w:rsidR="00434B03" w:rsidRPr="00844196">
        <w:rPr>
          <w:rFonts w:ascii="Times New Roman" w:hAnsi="Times New Roman" w:cs="Times New Roman" w:hint="eastAsia"/>
          <w:bCs/>
          <w:spacing w:val="-6"/>
          <w:kern w:val="0"/>
          <w:sz w:val="24"/>
          <w:szCs w:val="24"/>
          <w:shd w:val="clear" w:color="auto" w:fill="FFFFFF"/>
        </w:rPr>
        <w:t>strateg</w:t>
      </w:r>
      <w:r w:rsidR="00434B03" w:rsidRPr="00844196">
        <w:rPr>
          <w:rFonts w:ascii="Times New Roman" w:hAnsi="Times New Roman" w:cs="Times New Roman"/>
          <w:bCs/>
          <w:spacing w:val="-6"/>
          <w:kern w:val="0"/>
          <w:sz w:val="24"/>
          <w:szCs w:val="24"/>
          <w:shd w:val="clear" w:color="auto" w:fill="FFFFFF"/>
        </w:rPr>
        <w:t xml:space="preserve">y, M13 phage was first reacted with </w:t>
      </w:r>
      <w:proofErr w:type="spellStart"/>
      <w:r w:rsidR="00434B03" w:rsidRPr="00844196">
        <w:rPr>
          <w:rFonts w:ascii="Times New Roman" w:hAnsi="Times New Roman" w:cs="Times New Roman"/>
          <w:bCs/>
          <w:spacing w:val="-6"/>
          <w:kern w:val="0"/>
          <w:sz w:val="24"/>
          <w:szCs w:val="24"/>
          <w:shd w:val="clear" w:color="auto" w:fill="FFFFFF"/>
        </w:rPr>
        <w:t>aptamer</w:t>
      </w:r>
      <w:proofErr w:type="spellEnd"/>
      <w:r w:rsidR="00434B03" w:rsidRPr="00844196">
        <w:rPr>
          <w:rFonts w:ascii="Times New Roman" w:hAnsi="Times New Roman" w:cs="Times New Roman"/>
          <w:bCs/>
          <w:spacing w:val="-6"/>
          <w:kern w:val="0"/>
          <w:sz w:val="24"/>
          <w:szCs w:val="24"/>
          <w:shd w:val="clear" w:color="auto" w:fill="FFFFFF"/>
        </w:rPr>
        <w:t xml:space="preserve"> then anchored on MBs. </w:t>
      </w:r>
      <w:r w:rsidR="00F90065" w:rsidRPr="00844196">
        <w:rPr>
          <w:rFonts w:ascii="Times New Roman" w:hAnsi="Times New Roman" w:cs="Times New Roman"/>
          <w:bCs/>
          <w:spacing w:val="-6"/>
          <w:kern w:val="0"/>
          <w:sz w:val="24"/>
          <w:szCs w:val="24"/>
          <w:shd w:val="clear" w:color="auto" w:fill="FFFFFF"/>
        </w:rPr>
        <w:t>In</w:t>
      </w:r>
      <w:r w:rsidR="00434B03" w:rsidRPr="00844196">
        <w:rPr>
          <w:rFonts w:ascii="Times New Roman" w:hAnsi="Times New Roman" w:cs="Times New Roman"/>
          <w:bCs/>
          <w:spacing w:val="-6"/>
          <w:kern w:val="0"/>
          <w:sz w:val="24"/>
          <w:szCs w:val="24"/>
          <w:shd w:val="clear" w:color="auto" w:fill="FFFFFF"/>
        </w:rPr>
        <w:t xml:space="preserve"> MBs+M13+Apt</w:t>
      </w:r>
      <w:r w:rsidR="00AC183B" w:rsidRPr="00844196">
        <w:rPr>
          <w:rFonts w:ascii="Times New Roman" w:hAnsi="Times New Roman" w:cs="Times New Roman"/>
          <w:bCs/>
          <w:spacing w:val="-6"/>
          <w:kern w:val="0"/>
          <w:sz w:val="24"/>
          <w:szCs w:val="24"/>
          <w:shd w:val="clear" w:color="auto" w:fill="FFFFFF"/>
        </w:rPr>
        <w:t xml:space="preserve"> strategy</w:t>
      </w:r>
      <w:r w:rsidR="00434B03" w:rsidRPr="00844196">
        <w:rPr>
          <w:rFonts w:ascii="Times New Roman" w:hAnsi="Times New Roman" w:cs="Times New Roman"/>
          <w:bCs/>
          <w:spacing w:val="-6"/>
          <w:kern w:val="0"/>
          <w:sz w:val="24"/>
          <w:szCs w:val="24"/>
          <w:shd w:val="clear" w:color="auto" w:fill="FFFFFF"/>
        </w:rPr>
        <w:t xml:space="preserve">, M13 phage was firstly anchored on MBs and then reacted with </w:t>
      </w:r>
      <w:proofErr w:type="spellStart"/>
      <w:r w:rsidR="00434B03" w:rsidRPr="00844196">
        <w:rPr>
          <w:rFonts w:ascii="Times New Roman" w:hAnsi="Times New Roman" w:cs="Times New Roman"/>
          <w:bCs/>
          <w:spacing w:val="-6"/>
          <w:kern w:val="0"/>
          <w:sz w:val="24"/>
          <w:szCs w:val="24"/>
          <w:shd w:val="clear" w:color="auto" w:fill="FFFFFF"/>
        </w:rPr>
        <w:t>aptamer</w:t>
      </w:r>
      <w:proofErr w:type="spellEnd"/>
      <w:r w:rsidR="00434B03" w:rsidRPr="00844196">
        <w:rPr>
          <w:rFonts w:ascii="Times New Roman" w:hAnsi="Times New Roman" w:cs="Times New Roman"/>
          <w:bCs/>
          <w:spacing w:val="-6"/>
          <w:kern w:val="0"/>
          <w:sz w:val="24"/>
          <w:szCs w:val="24"/>
          <w:shd w:val="clear" w:color="auto" w:fill="FFFFFF"/>
        </w:rPr>
        <w:t>) for the preparation of A-f-M13-MB (</w:t>
      </w:r>
      <w:r w:rsidRPr="00844196">
        <w:rPr>
          <w:rFonts w:ascii="Times New Roman" w:hAnsi="Times New Roman" w:cs="Times New Roman"/>
          <w:b/>
          <w:spacing w:val="-6"/>
          <w:kern w:val="0"/>
          <w:sz w:val="24"/>
          <w:szCs w:val="24"/>
          <w:shd w:val="clear" w:color="auto" w:fill="FFFFFF"/>
        </w:rPr>
        <w:t>a</w:t>
      </w:r>
      <w:r w:rsidR="00434B03" w:rsidRPr="00844196">
        <w:rPr>
          <w:rFonts w:ascii="Times New Roman" w:hAnsi="Times New Roman" w:cs="Times New Roman"/>
          <w:bCs/>
          <w:spacing w:val="-6"/>
          <w:kern w:val="0"/>
          <w:sz w:val="24"/>
          <w:szCs w:val="24"/>
          <w:shd w:val="clear" w:color="auto" w:fill="FFFFFF"/>
        </w:rPr>
        <w:t>), click reaction time</w:t>
      </w:r>
      <w:r w:rsidR="00F90065" w:rsidRPr="00844196">
        <w:rPr>
          <w:rFonts w:ascii="Times New Roman" w:hAnsi="Times New Roman" w:cs="Times New Roman"/>
          <w:bCs/>
          <w:spacing w:val="-6"/>
          <w:kern w:val="0"/>
          <w:sz w:val="24"/>
          <w:szCs w:val="24"/>
          <w:shd w:val="clear" w:color="auto" w:fill="FFFFFF"/>
        </w:rPr>
        <w:t>s</w:t>
      </w:r>
      <w:r w:rsidR="00434B03" w:rsidRPr="00844196">
        <w:rPr>
          <w:rFonts w:ascii="Times New Roman" w:hAnsi="Times New Roman" w:cs="Times New Roman"/>
          <w:bCs/>
          <w:spacing w:val="-6"/>
          <w:kern w:val="0"/>
          <w:sz w:val="24"/>
          <w:szCs w:val="24"/>
          <w:shd w:val="clear" w:color="auto" w:fill="FFFFFF"/>
        </w:rPr>
        <w:t xml:space="preserve"> (</w:t>
      </w:r>
      <w:r w:rsidRPr="00844196">
        <w:rPr>
          <w:rFonts w:ascii="Times New Roman" w:hAnsi="Times New Roman" w:cs="Times New Roman"/>
          <w:b/>
          <w:spacing w:val="-6"/>
          <w:kern w:val="0"/>
          <w:sz w:val="24"/>
          <w:szCs w:val="24"/>
          <w:shd w:val="clear" w:color="auto" w:fill="FFFFFF"/>
        </w:rPr>
        <w:t>b</w:t>
      </w:r>
      <w:r w:rsidR="00434B03" w:rsidRPr="00844196">
        <w:rPr>
          <w:rFonts w:ascii="Times New Roman" w:hAnsi="Times New Roman" w:cs="Times New Roman"/>
          <w:bCs/>
          <w:spacing w:val="-6"/>
          <w:kern w:val="0"/>
          <w:sz w:val="24"/>
          <w:szCs w:val="24"/>
          <w:shd w:val="clear" w:color="auto" w:fill="FFFFFF"/>
        </w:rPr>
        <w:t xml:space="preserve">) and </w:t>
      </w:r>
      <w:proofErr w:type="spellStart"/>
      <w:r w:rsidR="00434B03" w:rsidRPr="00844196">
        <w:rPr>
          <w:rFonts w:ascii="Times New Roman" w:hAnsi="Times New Roman" w:cs="Times New Roman"/>
          <w:bCs/>
          <w:spacing w:val="-6"/>
          <w:kern w:val="0"/>
          <w:sz w:val="24"/>
          <w:szCs w:val="24"/>
          <w:shd w:val="clear" w:color="auto" w:fill="FFFFFF"/>
        </w:rPr>
        <w:t>aptamer</w:t>
      </w:r>
      <w:proofErr w:type="spellEnd"/>
      <w:r w:rsidR="00434B03" w:rsidRPr="00844196">
        <w:rPr>
          <w:rFonts w:ascii="Times New Roman" w:hAnsi="Times New Roman" w:cs="Times New Roman"/>
          <w:bCs/>
          <w:spacing w:val="-6"/>
          <w:kern w:val="0"/>
          <w:sz w:val="24"/>
          <w:szCs w:val="24"/>
          <w:shd w:val="clear" w:color="auto" w:fill="FFFFFF"/>
        </w:rPr>
        <w:t xml:space="preserve"> concentration</w:t>
      </w:r>
      <w:r w:rsidR="00F90065" w:rsidRPr="00844196">
        <w:rPr>
          <w:rFonts w:ascii="Times New Roman" w:hAnsi="Times New Roman" w:cs="Times New Roman"/>
          <w:bCs/>
          <w:spacing w:val="-6"/>
          <w:kern w:val="0"/>
          <w:sz w:val="24"/>
          <w:szCs w:val="24"/>
          <w:shd w:val="clear" w:color="auto" w:fill="FFFFFF"/>
        </w:rPr>
        <w:t>s</w:t>
      </w:r>
      <w:r w:rsidR="00434B03" w:rsidRPr="00844196">
        <w:rPr>
          <w:rFonts w:ascii="Times New Roman" w:hAnsi="Times New Roman" w:cs="Times New Roman"/>
          <w:bCs/>
          <w:spacing w:val="-6"/>
          <w:kern w:val="0"/>
          <w:sz w:val="24"/>
          <w:szCs w:val="24"/>
          <w:shd w:val="clear" w:color="auto" w:fill="FFFFFF"/>
        </w:rPr>
        <w:t xml:space="preserve"> (</w:t>
      </w:r>
      <w:r w:rsidRPr="00844196">
        <w:rPr>
          <w:rFonts w:ascii="Times New Roman" w:hAnsi="Times New Roman" w:cs="Times New Roman"/>
          <w:b/>
          <w:spacing w:val="-6"/>
          <w:kern w:val="0"/>
          <w:sz w:val="24"/>
          <w:szCs w:val="24"/>
          <w:shd w:val="clear" w:color="auto" w:fill="FFFFFF"/>
        </w:rPr>
        <w:t>c</w:t>
      </w:r>
      <w:r w:rsidR="00434B03" w:rsidRPr="00844196">
        <w:rPr>
          <w:rFonts w:ascii="Times New Roman" w:hAnsi="Times New Roman" w:cs="Times New Roman"/>
          <w:bCs/>
          <w:spacing w:val="-6"/>
          <w:kern w:val="0"/>
          <w:sz w:val="24"/>
          <w:szCs w:val="24"/>
          <w:shd w:val="clear" w:color="auto" w:fill="FFFFFF"/>
        </w:rPr>
        <w:t>).</w:t>
      </w:r>
      <w:r w:rsidR="00BE7A9D" w:rsidRPr="00844196">
        <w:rPr>
          <w:rFonts w:ascii="Times New Roman" w:hAnsi="Times New Roman" w:cs="Times New Roman" w:hint="eastAsia"/>
          <w:bCs/>
          <w:spacing w:val="-6"/>
          <w:kern w:val="0"/>
          <w:sz w:val="24"/>
          <w:szCs w:val="24"/>
          <w:shd w:val="clear" w:color="auto" w:fill="FFFFFF"/>
        </w:rPr>
        <w:t xml:space="preserve"> </w:t>
      </w:r>
      <w:r w:rsidR="00BE7A9D" w:rsidRPr="00844196">
        <w:rPr>
          <w:rFonts w:ascii="Times New Roman" w:hAnsi="Times New Roman" w:cs="Times New Roman"/>
          <w:i/>
          <w:iCs/>
          <w:sz w:val="24"/>
          <w:szCs w:val="28"/>
          <w:shd w:val="clear" w:color="auto" w:fill="FFFFFF"/>
        </w:rPr>
        <w:t>n</w:t>
      </w:r>
      <w:r w:rsidR="00BE7A9D" w:rsidRPr="00844196">
        <w:rPr>
          <w:rFonts w:ascii="Times New Roman" w:hAnsi="Times New Roman" w:cs="Times New Roman"/>
          <w:sz w:val="24"/>
          <w:szCs w:val="28"/>
          <w:shd w:val="clear" w:color="auto" w:fill="FFFFFF"/>
        </w:rPr>
        <w:t> = </w:t>
      </w:r>
      <w:r w:rsidR="00E06DF6" w:rsidRPr="00844196">
        <w:rPr>
          <w:rFonts w:ascii="Times New Roman" w:hAnsi="Times New Roman" w:cs="Times New Roman" w:hint="eastAsia"/>
          <w:sz w:val="24"/>
          <w:szCs w:val="28"/>
          <w:shd w:val="clear" w:color="auto" w:fill="FFFFFF"/>
        </w:rPr>
        <w:t>3</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independent experiments</w:t>
      </w:r>
      <w:r w:rsidR="00BE7A9D" w:rsidRPr="00844196">
        <w:rPr>
          <w:rFonts w:ascii="Times New Roman" w:hAnsi="Times New Roman" w:hint="eastAsia"/>
          <w:sz w:val="24"/>
          <w:szCs w:val="32"/>
        </w:rPr>
        <w:t xml:space="preserve"> in all cases. </w:t>
      </w:r>
      <w:r w:rsidR="00BE7A9D" w:rsidRPr="00844196">
        <w:rPr>
          <w:rFonts w:ascii="Times New Roman" w:hAnsi="Times New Roman"/>
          <w:sz w:val="24"/>
          <w:szCs w:val="32"/>
        </w:rPr>
        <w:t xml:space="preserve">Error bars represent the mean ± </w:t>
      </w:r>
      <w:proofErr w:type="spellStart"/>
      <w:r w:rsidR="00BE7A9D" w:rsidRPr="00844196">
        <w:rPr>
          <w:rFonts w:ascii="Times New Roman" w:hAnsi="Times New Roman"/>
          <w:sz w:val="24"/>
          <w:szCs w:val="32"/>
        </w:rPr>
        <w:t>s.d.</w:t>
      </w:r>
      <w:proofErr w:type="spellEnd"/>
      <w:r w:rsidR="00C66215" w:rsidRPr="00844196">
        <w:rPr>
          <w:rFonts w:ascii="Times New Roman" w:hAnsi="Times New Roman" w:hint="eastAsia"/>
          <w:sz w:val="24"/>
          <w:szCs w:val="32"/>
        </w:rPr>
        <w:t xml:space="preserve"> </w:t>
      </w:r>
      <w:r w:rsidR="00C66215" w:rsidRPr="00844196">
        <w:rPr>
          <w:rFonts w:ascii="Times New Roman" w:hAnsi="Times New Roman"/>
          <w:snapToGrid w:val="0"/>
          <w:sz w:val="24"/>
          <w:szCs w:val="24"/>
        </w:rPr>
        <w:t>Source data are provided as a Source Data file.</w:t>
      </w:r>
    </w:p>
    <w:p w14:paraId="32EB01B6" w14:textId="3296E7E1" w:rsidR="00BE7A9D" w:rsidRPr="00844196" w:rsidRDefault="00BE7A9D" w:rsidP="00BE7A9D">
      <w:pPr>
        <w:spacing w:line="360" w:lineRule="auto"/>
        <w:rPr>
          <w:rFonts w:ascii="Times New Roman" w:hAnsi="Times New Roman"/>
          <w:sz w:val="24"/>
          <w:szCs w:val="32"/>
        </w:rPr>
      </w:pPr>
    </w:p>
    <w:p w14:paraId="5AB977F7" w14:textId="7CAD68DF" w:rsidR="00434B03" w:rsidRPr="00844196" w:rsidRDefault="00434B03" w:rsidP="00434B03">
      <w:pPr>
        <w:spacing w:line="360" w:lineRule="auto"/>
        <w:rPr>
          <w:rFonts w:ascii="Times New Roman" w:hAnsi="Times New Roman" w:cs="Times New Roman"/>
          <w:bCs/>
          <w:spacing w:val="-6"/>
          <w:kern w:val="0"/>
          <w:sz w:val="24"/>
          <w:szCs w:val="24"/>
          <w:shd w:val="clear" w:color="auto" w:fill="FFFFFF"/>
        </w:rPr>
      </w:pPr>
    </w:p>
    <w:p w14:paraId="183C1547" w14:textId="3B621E27" w:rsidR="00434B03" w:rsidRPr="00844196" w:rsidRDefault="00AB61D4" w:rsidP="00434B03">
      <w:pPr>
        <w:spacing w:line="360" w:lineRule="auto"/>
        <w:ind w:firstLineChars="200" w:firstLine="480"/>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lastRenderedPageBreak/>
        <w:drawing>
          <wp:inline distT="0" distB="0" distL="0" distR="0" wp14:anchorId="0BBF1082" wp14:editId="46BA31AE">
            <wp:extent cx="4341997" cy="2372782"/>
            <wp:effectExtent l="0" t="0" r="1905" b="8890"/>
            <wp:docPr id="12689204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20482" name="图片 126892048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49582" cy="2376927"/>
                    </a:xfrm>
                    <a:prstGeom prst="rect">
                      <a:avLst/>
                    </a:prstGeom>
                  </pic:spPr>
                </pic:pic>
              </a:graphicData>
            </a:graphic>
          </wp:inline>
        </w:drawing>
      </w:r>
    </w:p>
    <w:p w14:paraId="630ED9BA" w14:textId="5F0342FA" w:rsidR="00C66215" w:rsidRPr="00844196" w:rsidRDefault="0012401C" w:rsidP="00C66215">
      <w:pPr>
        <w:spacing w:line="360" w:lineRule="auto"/>
        <w:rPr>
          <w:rFonts w:ascii="Times New Roman" w:hAnsi="Times New Roman" w:cs="Times New Roman"/>
          <w:b/>
          <w:bCs/>
          <w:spacing w:val="-6"/>
          <w:kern w:val="0"/>
          <w:sz w:val="24"/>
          <w:szCs w:val="24"/>
          <w:shd w:val="clear" w:color="auto" w:fill="FFFFFF"/>
        </w:rPr>
      </w:pPr>
      <w:r w:rsidRPr="00844196">
        <w:rPr>
          <w:rFonts w:ascii="Times New Roman" w:hAnsi="Times New Roman" w:cs="Times New Roman"/>
          <w:b/>
          <w:spacing w:val="-6"/>
          <w:kern w:val="0"/>
          <w:sz w:val="24"/>
          <w:szCs w:val="24"/>
          <w:shd w:val="clear" w:color="auto" w:fill="FFFFFF"/>
        </w:rPr>
        <w:t xml:space="preserve">Supplementary </w:t>
      </w:r>
      <w:r w:rsidR="00434B03" w:rsidRPr="00844196">
        <w:rPr>
          <w:rFonts w:ascii="Times New Roman" w:hAnsi="Times New Roman" w:cs="Times New Roman"/>
          <w:b/>
          <w:spacing w:val="-6"/>
          <w:kern w:val="0"/>
          <w:sz w:val="24"/>
          <w:szCs w:val="24"/>
          <w:shd w:val="clear" w:color="auto" w:fill="FFFFFF"/>
        </w:rPr>
        <w:t>Fig</w:t>
      </w:r>
      <w:r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
          <w:spacing w:val="-6"/>
          <w:kern w:val="0"/>
          <w:sz w:val="24"/>
          <w:szCs w:val="24"/>
          <w:shd w:val="clear" w:color="auto" w:fill="FFFFFF"/>
        </w:rPr>
        <w:t xml:space="preserve"> 1</w:t>
      </w:r>
      <w:r w:rsidR="00230996" w:rsidRPr="00844196">
        <w:rPr>
          <w:rFonts w:ascii="Times New Roman" w:hAnsi="Times New Roman" w:cs="Times New Roman"/>
          <w:b/>
          <w:spacing w:val="-6"/>
          <w:kern w:val="0"/>
          <w:sz w:val="24"/>
          <w:szCs w:val="24"/>
          <w:shd w:val="clear" w:color="auto" w:fill="FFFFFF"/>
        </w:rPr>
        <w:t>1</w:t>
      </w:r>
      <w:r w:rsidR="00434B03"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Optimization of (</w:t>
      </w:r>
      <w:r w:rsidRPr="00844196">
        <w:rPr>
          <w:rFonts w:ascii="Times New Roman" w:hAnsi="Times New Roman" w:cs="Times New Roman"/>
          <w:b/>
          <w:spacing w:val="-6"/>
          <w:kern w:val="0"/>
          <w:sz w:val="24"/>
          <w:szCs w:val="24"/>
          <w:shd w:val="clear" w:color="auto" w:fill="FFFFFF"/>
        </w:rPr>
        <w:t>a</w:t>
      </w:r>
      <w:r w:rsidR="00434B03" w:rsidRPr="00844196">
        <w:rPr>
          <w:rFonts w:ascii="Times New Roman" w:hAnsi="Times New Roman" w:cs="Times New Roman"/>
          <w:bCs/>
          <w:spacing w:val="-6"/>
          <w:kern w:val="0"/>
          <w:sz w:val="24"/>
          <w:szCs w:val="24"/>
          <w:shd w:val="clear" w:color="auto" w:fill="FFFFFF"/>
        </w:rPr>
        <w:t>) M13 phage input amount and (</w:t>
      </w:r>
      <w:r w:rsidRPr="00844196">
        <w:rPr>
          <w:rFonts w:ascii="Times New Roman" w:hAnsi="Times New Roman" w:cs="Times New Roman"/>
          <w:b/>
          <w:spacing w:val="-6"/>
          <w:kern w:val="0"/>
          <w:sz w:val="24"/>
          <w:szCs w:val="24"/>
          <w:shd w:val="clear" w:color="auto" w:fill="FFFFFF"/>
        </w:rPr>
        <w:t>b</w:t>
      </w:r>
      <w:r w:rsidR="00434B03" w:rsidRPr="00844196">
        <w:rPr>
          <w:rFonts w:ascii="Times New Roman" w:hAnsi="Times New Roman" w:cs="Times New Roman"/>
          <w:bCs/>
          <w:spacing w:val="-6"/>
          <w:kern w:val="0"/>
          <w:sz w:val="24"/>
          <w:szCs w:val="24"/>
          <w:shd w:val="clear" w:color="auto" w:fill="FFFFFF"/>
        </w:rPr>
        <w:t>) incubation time</w:t>
      </w:r>
      <w:r w:rsidR="00F90065" w:rsidRPr="00844196">
        <w:rPr>
          <w:rFonts w:ascii="Times New Roman" w:hAnsi="Times New Roman" w:cs="Times New Roman"/>
          <w:bCs/>
          <w:spacing w:val="-6"/>
          <w:kern w:val="0"/>
          <w:sz w:val="24"/>
          <w:szCs w:val="24"/>
          <w:shd w:val="clear" w:color="auto" w:fill="FFFFFF"/>
        </w:rPr>
        <w:t>s</w:t>
      </w:r>
      <w:r w:rsidR="00434B03" w:rsidRPr="00844196">
        <w:rPr>
          <w:rFonts w:ascii="Times New Roman" w:hAnsi="Times New Roman" w:cs="Times New Roman"/>
          <w:bCs/>
          <w:spacing w:val="-6"/>
          <w:kern w:val="0"/>
          <w:sz w:val="24"/>
          <w:szCs w:val="24"/>
          <w:shd w:val="clear" w:color="auto" w:fill="FFFFFF"/>
        </w:rPr>
        <w:t xml:space="preserve"> for CTC capture.</w:t>
      </w:r>
      <w:r w:rsidR="00BE7A9D" w:rsidRPr="00844196">
        <w:rPr>
          <w:rFonts w:ascii="Times New Roman" w:hAnsi="Times New Roman" w:cs="Times New Roman" w:hint="eastAsia"/>
          <w:bCs/>
          <w:spacing w:val="-6"/>
          <w:kern w:val="0"/>
          <w:sz w:val="24"/>
          <w:szCs w:val="24"/>
          <w:shd w:val="clear" w:color="auto" w:fill="FFFFFF"/>
        </w:rPr>
        <w:t xml:space="preserve"> </w:t>
      </w:r>
      <w:r w:rsidR="00BE7A9D" w:rsidRPr="00844196">
        <w:rPr>
          <w:rFonts w:ascii="Times New Roman" w:hAnsi="Times New Roman" w:cs="Times New Roman"/>
          <w:i/>
          <w:iCs/>
          <w:sz w:val="24"/>
          <w:szCs w:val="28"/>
          <w:shd w:val="clear" w:color="auto" w:fill="FFFFFF"/>
        </w:rPr>
        <w:t>n</w:t>
      </w:r>
      <w:r w:rsidR="00BE7A9D" w:rsidRPr="00844196">
        <w:rPr>
          <w:rFonts w:ascii="Times New Roman" w:hAnsi="Times New Roman" w:cs="Times New Roman"/>
          <w:sz w:val="24"/>
          <w:szCs w:val="28"/>
          <w:shd w:val="clear" w:color="auto" w:fill="FFFFFF"/>
        </w:rPr>
        <w:t> = </w:t>
      </w:r>
      <w:r w:rsidR="00E06DF6" w:rsidRPr="00844196">
        <w:rPr>
          <w:rFonts w:ascii="Times New Roman" w:hAnsi="Times New Roman" w:cs="Times New Roman" w:hint="eastAsia"/>
          <w:sz w:val="24"/>
          <w:szCs w:val="28"/>
          <w:shd w:val="clear" w:color="auto" w:fill="FFFFFF"/>
        </w:rPr>
        <w:t>3</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independent experiments</w:t>
      </w:r>
      <w:r w:rsidR="00BE7A9D" w:rsidRPr="00844196">
        <w:rPr>
          <w:rFonts w:ascii="Times New Roman" w:hAnsi="Times New Roman" w:hint="eastAsia"/>
          <w:sz w:val="24"/>
          <w:szCs w:val="32"/>
        </w:rPr>
        <w:t xml:space="preserve"> in all cases. </w:t>
      </w:r>
      <w:r w:rsidR="00BE7A9D" w:rsidRPr="00844196">
        <w:rPr>
          <w:rFonts w:ascii="Times New Roman" w:hAnsi="Times New Roman"/>
          <w:sz w:val="24"/>
          <w:szCs w:val="32"/>
        </w:rPr>
        <w:t xml:space="preserve">Error bars represent the mean ± </w:t>
      </w:r>
      <w:proofErr w:type="spellStart"/>
      <w:r w:rsidR="00BE7A9D" w:rsidRPr="00844196">
        <w:rPr>
          <w:rFonts w:ascii="Times New Roman" w:hAnsi="Times New Roman"/>
          <w:sz w:val="24"/>
          <w:szCs w:val="32"/>
        </w:rPr>
        <w:t>s.d.</w:t>
      </w:r>
      <w:proofErr w:type="spellEnd"/>
      <w:r w:rsidR="00C66215" w:rsidRPr="00844196">
        <w:rPr>
          <w:rFonts w:ascii="Times New Roman" w:hAnsi="Times New Roman" w:hint="eastAsia"/>
          <w:sz w:val="24"/>
          <w:szCs w:val="32"/>
        </w:rPr>
        <w:t xml:space="preserve"> </w:t>
      </w:r>
      <w:r w:rsidR="00C66215" w:rsidRPr="00844196">
        <w:rPr>
          <w:rFonts w:ascii="Times New Roman" w:hAnsi="Times New Roman"/>
          <w:snapToGrid w:val="0"/>
          <w:sz w:val="24"/>
          <w:szCs w:val="24"/>
        </w:rPr>
        <w:t>Source data are provided as a Source Data file.</w:t>
      </w:r>
    </w:p>
    <w:p w14:paraId="5408F066" w14:textId="1EBB4376" w:rsidR="00434B03" w:rsidRPr="00844196" w:rsidRDefault="00434B03" w:rsidP="00434B03">
      <w:pPr>
        <w:spacing w:line="360" w:lineRule="auto"/>
        <w:rPr>
          <w:rFonts w:ascii="Times New Roman" w:hAnsi="Times New Roman" w:cs="Times New Roman"/>
          <w:bCs/>
          <w:spacing w:val="-6"/>
          <w:kern w:val="0"/>
          <w:sz w:val="24"/>
          <w:szCs w:val="24"/>
          <w:shd w:val="clear" w:color="auto" w:fill="FFFFFF"/>
        </w:rPr>
      </w:pPr>
    </w:p>
    <w:p w14:paraId="75FB6E51" w14:textId="77777777" w:rsidR="00434B03" w:rsidRPr="00844196" w:rsidRDefault="00434B03" w:rsidP="00434B03">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S</w:t>
      </w:r>
      <w:r w:rsidRPr="00844196">
        <w:rPr>
          <w:rFonts w:ascii="Times New Roman" w:eastAsia="宋体" w:hAnsi="Times New Roman" w:cs="Times New Roman" w:hint="eastAsia"/>
          <w:b/>
          <w:kern w:val="1"/>
          <w:sz w:val="24"/>
          <w:szCs w:val="24"/>
        </w:rPr>
        <w:t>9</w:t>
      </w:r>
      <w:r w:rsidRPr="00844196">
        <w:rPr>
          <w:rFonts w:ascii="Times New Roman" w:eastAsia="宋体" w:hAnsi="Times New Roman" w:cs="Times New Roman"/>
          <w:b/>
          <w:kern w:val="1"/>
          <w:sz w:val="24"/>
          <w:szCs w:val="24"/>
        </w:rPr>
        <w:t xml:space="preserve">. Experimental optimization for CTC release and comparisons of the release performance between A-f-M13-MB and A-MB </w:t>
      </w:r>
      <w:r w:rsidRPr="00844196">
        <w:rPr>
          <w:rFonts w:ascii="Times New Roman" w:eastAsia="宋体" w:hAnsi="Times New Roman" w:cs="Times New Roman" w:hint="eastAsia"/>
          <w:b/>
          <w:kern w:val="1"/>
          <w:sz w:val="24"/>
          <w:szCs w:val="24"/>
        </w:rPr>
        <w:t>stra</w:t>
      </w:r>
      <w:r w:rsidRPr="00844196">
        <w:rPr>
          <w:rFonts w:ascii="Times New Roman" w:eastAsia="宋体" w:hAnsi="Times New Roman" w:cs="Times New Roman"/>
          <w:b/>
          <w:kern w:val="1"/>
          <w:sz w:val="24"/>
          <w:szCs w:val="24"/>
        </w:rPr>
        <w:t>tegy in buffer/blood.</w:t>
      </w:r>
    </w:p>
    <w:p w14:paraId="49C3FD88" w14:textId="7F5EFC1B" w:rsidR="00434B03" w:rsidRPr="00844196" w:rsidRDefault="00434B03" w:rsidP="00434B03">
      <w:pPr>
        <w:spacing w:line="360" w:lineRule="auto"/>
        <w:ind w:firstLineChars="200" w:firstLine="456"/>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spacing w:val="-6"/>
          <w:kern w:val="0"/>
          <w:sz w:val="24"/>
          <w:szCs w:val="24"/>
          <w:shd w:val="clear" w:color="auto" w:fill="FFFFFF"/>
        </w:rPr>
        <w:t xml:space="preserve">The release of CTC relied on the digestion of </w:t>
      </w:r>
      <w:proofErr w:type="spellStart"/>
      <w:r w:rsidRPr="00844196">
        <w:rPr>
          <w:rFonts w:ascii="Times New Roman" w:hAnsi="Times New Roman" w:cs="Times New Roman"/>
          <w:bCs/>
          <w:spacing w:val="-6"/>
          <w:kern w:val="0"/>
          <w:sz w:val="24"/>
          <w:szCs w:val="24"/>
          <w:shd w:val="clear" w:color="auto" w:fill="FFFFFF"/>
        </w:rPr>
        <w:t>aptamers</w:t>
      </w:r>
      <w:proofErr w:type="spellEnd"/>
      <w:r w:rsidRPr="00844196">
        <w:rPr>
          <w:rFonts w:ascii="Times New Roman" w:hAnsi="Times New Roman" w:cs="Times New Roman"/>
          <w:bCs/>
          <w:spacing w:val="-6"/>
          <w:kern w:val="0"/>
          <w:sz w:val="24"/>
          <w:szCs w:val="24"/>
          <w:shd w:val="clear" w:color="auto" w:fill="FFFFFF"/>
        </w:rPr>
        <w:t xml:space="preserve"> by DN</w:t>
      </w:r>
      <w:r w:rsidR="00796C66" w:rsidRPr="00844196">
        <w:rPr>
          <w:rFonts w:ascii="Times New Roman" w:hAnsi="Times New Roman" w:cs="Times New Roman" w:hint="eastAsia"/>
          <w:bCs/>
          <w:spacing w:val="-6"/>
          <w:kern w:val="0"/>
          <w:sz w:val="24"/>
          <w:szCs w:val="24"/>
          <w:shd w:val="clear" w:color="auto" w:fill="FFFFFF"/>
        </w:rPr>
        <w:t>a</w:t>
      </w:r>
      <w:r w:rsidRPr="00844196">
        <w:rPr>
          <w:rFonts w:ascii="Times New Roman" w:hAnsi="Times New Roman" w:cs="Times New Roman"/>
          <w:bCs/>
          <w:spacing w:val="-6"/>
          <w:kern w:val="0"/>
          <w:sz w:val="24"/>
          <w:szCs w:val="24"/>
          <w:shd w:val="clear" w:color="auto" w:fill="FFFFFF"/>
        </w:rPr>
        <w:t xml:space="preserve">se I, which needs </w:t>
      </w:r>
      <w:r w:rsidR="00F90065" w:rsidRPr="00844196">
        <w:rPr>
          <w:rFonts w:ascii="Times New Roman" w:hAnsi="Times New Roman" w:cs="Times New Roman"/>
          <w:bCs/>
          <w:spacing w:val="-6"/>
          <w:kern w:val="0"/>
          <w:sz w:val="24"/>
          <w:szCs w:val="24"/>
          <w:shd w:val="clear" w:color="auto" w:fill="FFFFFF"/>
        </w:rPr>
        <w:t xml:space="preserve">a </w:t>
      </w:r>
      <w:r w:rsidRPr="00844196">
        <w:rPr>
          <w:rFonts w:ascii="Times New Roman" w:hAnsi="Times New Roman" w:cs="Times New Roman"/>
          <w:bCs/>
          <w:spacing w:val="-6"/>
          <w:kern w:val="0"/>
          <w:sz w:val="24"/>
          <w:szCs w:val="24"/>
          <w:shd w:val="clear" w:color="auto" w:fill="FFFFFF"/>
        </w:rPr>
        <w:t xml:space="preserve">sufficient enzyme concentration and digestion time. As shown in </w:t>
      </w:r>
      <w:r w:rsidR="0012401C" w:rsidRPr="00844196">
        <w:rPr>
          <w:rFonts w:ascii="Times New Roman" w:hAnsi="Times New Roman" w:cs="Times New Roman"/>
          <w:bCs/>
          <w:spacing w:val="-6"/>
          <w:kern w:val="0"/>
          <w:sz w:val="24"/>
          <w:szCs w:val="24"/>
          <w:shd w:val="clear" w:color="auto" w:fill="FFFFFF"/>
        </w:rPr>
        <w:t xml:space="preserve">Supplementary </w:t>
      </w:r>
      <w:r w:rsidRPr="00844196">
        <w:rPr>
          <w:rFonts w:ascii="Times New Roman" w:hAnsi="Times New Roman" w:cs="Times New Roman"/>
          <w:bCs/>
          <w:spacing w:val="-6"/>
          <w:kern w:val="0"/>
          <w:sz w:val="24"/>
          <w:szCs w:val="24"/>
          <w:shd w:val="clear" w:color="auto" w:fill="FFFFFF"/>
        </w:rPr>
        <w:t>Fig</w:t>
      </w:r>
      <w:r w:rsidR="0012401C" w:rsidRPr="00844196">
        <w:rPr>
          <w:rFonts w:ascii="Times New Roman" w:hAnsi="Times New Roman" w:cs="Times New Roman"/>
          <w:bCs/>
          <w:spacing w:val="-6"/>
          <w:kern w:val="0"/>
          <w:sz w:val="24"/>
          <w:szCs w:val="24"/>
          <w:shd w:val="clear" w:color="auto" w:fill="FFFFFF"/>
        </w:rPr>
        <w:t>.</w:t>
      </w:r>
      <w:r w:rsidRPr="00844196">
        <w:rPr>
          <w:rFonts w:ascii="Times New Roman" w:hAnsi="Times New Roman" w:cs="Times New Roman"/>
          <w:bCs/>
          <w:spacing w:val="-6"/>
          <w:kern w:val="0"/>
          <w:sz w:val="24"/>
          <w:szCs w:val="24"/>
          <w:shd w:val="clear" w:color="auto" w:fill="FFFFFF"/>
        </w:rPr>
        <w:t xml:space="preserve"> 1</w:t>
      </w:r>
      <w:r w:rsidR="0013166B" w:rsidRPr="00844196">
        <w:rPr>
          <w:rFonts w:ascii="Times New Roman" w:hAnsi="Times New Roman" w:cs="Times New Roman"/>
          <w:bCs/>
          <w:spacing w:val="-6"/>
          <w:kern w:val="0"/>
          <w:sz w:val="24"/>
          <w:szCs w:val="24"/>
          <w:shd w:val="clear" w:color="auto" w:fill="FFFFFF"/>
        </w:rPr>
        <w:t>2</w:t>
      </w:r>
      <w:r w:rsidRPr="00844196">
        <w:rPr>
          <w:rFonts w:ascii="Times New Roman" w:hAnsi="Times New Roman" w:cs="Times New Roman"/>
          <w:bCs/>
          <w:spacing w:val="-6"/>
          <w:kern w:val="0"/>
          <w:sz w:val="24"/>
          <w:szCs w:val="24"/>
          <w:shd w:val="clear" w:color="auto" w:fill="FFFFFF"/>
        </w:rPr>
        <w:t xml:space="preserve">, </w:t>
      </w:r>
      <w:r w:rsidR="00F90065" w:rsidRPr="00844196">
        <w:rPr>
          <w:rFonts w:ascii="Times New Roman" w:hAnsi="Times New Roman" w:cs="Times New Roman"/>
          <w:bCs/>
          <w:spacing w:val="-6"/>
          <w:kern w:val="0"/>
          <w:sz w:val="24"/>
          <w:szCs w:val="24"/>
          <w:shd w:val="clear" w:color="auto" w:fill="FFFFFF"/>
        </w:rPr>
        <w:t xml:space="preserve">a </w:t>
      </w:r>
      <w:r w:rsidRPr="00844196">
        <w:rPr>
          <w:rFonts w:ascii="Times New Roman" w:hAnsi="Times New Roman" w:cs="Times New Roman"/>
          <w:bCs/>
          <w:spacing w:val="-6"/>
          <w:kern w:val="0"/>
          <w:sz w:val="24"/>
          <w:szCs w:val="24"/>
          <w:shd w:val="clear" w:color="auto" w:fill="FFFFFF"/>
        </w:rPr>
        <w:t>DN</w:t>
      </w:r>
      <w:r w:rsidR="00796C66" w:rsidRPr="00844196">
        <w:rPr>
          <w:rFonts w:ascii="Times New Roman" w:hAnsi="Times New Roman" w:cs="Times New Roman" w:hint="eastAsia"/>
          <w:bCs/>
          <w:spacing w:val="-6"/>
          <w:kern w:val="0"/>
          <w:sz w:val="24"/>
          <w:szCs w:val="24"/>
          <w:shd w:val="clear" w:color="auto" w:fill="FFFFFF"/>
        </w:rPr>
        <w:t>a</w:t>
      </w:r>
      <w:r w:rsidRPr="00844196">
        <w:rPr>
          <w:rFonts w:ascii="Times New Roman" w:hAnsi="Times New Roman" w:cs="Times New Roman"/>
          <w:bCs/>
          <w:spacing w:val="-6"/>
          <w:kern w:val="0"/>
          <w:sz w:val="24"/>
          <w:szCs w:val="24"/>
          <w:shd w:val="clear" w:color="auto" w:fill="FFFFFF"/>
        </w:rPr>
        <w:t>se I</w:t>
      </w:r>
      <w:r w:rsidR="00F90065" w:rsidRPr="00844196">
        <w:rPr>
          <w:rFonts w:ascii="Times New Roman" w:hAnsi="Times New Roman" w:cs="Times New Roman"/>
          <w:bCs/>
          <w:spacing w:val="-6"/>
          <w:kern w:val="0"/>
          <w:sz w:val="24"/>
          <w:szCs w:val="24"/>
          <w:shd w:val="clear" w:color="auto" w:fill="FFFFFF"/>
        </w:rPr>
        <w:t xml:space="preserve"> concentration of</w:t>
      </w:r>
      <w:r w:rsidRPr="00844196">
        <w:rPr>
          <w:rFonts w:ascii="Times New Roman" w:hAnsi="Times New Roman" w:cs="Times New Roman"/>
          <w:bCs/>
          <w:spacing w:val="-6"/>
          <w:kern w:val="0"/>
          <w:sz w:val="24"/>
          <w:szCs w:val="24"/>
          <w:shd w:val="clear" w:color="auto" w:fill="FFFFFF"/>
        </w:rPr>
        <w:t xml:space="preserve"> </w:t>
      </w:r>
      <w:r w:rsidR="00F90065" w:rsidRPr="00844196">
        <w:rPr>
          <w:rFonts w:ascii="Times New Roman" w:hAnsi="Times New Roman" w:cs="Times New Roman"/>
          <w:bCs/>
          <w:spacing w:val="-6"/>
          <w:kern w:val="0"/>
          <w:sz w:val="24"/>
          <w:szCs w:val="24"/>
          <w:shd w:val="clear" w:color="auto" w:fill="FFFFFF"/>
        </w:rPr>
        <w:t>100 U</w:t>
      </w:r>
      <w:r w:rsidR="00A6544A" w:rsidRPr="00844196">
        <w:rPr>
          <w:rFonts w:ascii="Times New Roman" w:hAnsi="Times New Roman" w:cs="Times New Roman" w:hint="eastAsia"/>
          <w:bCs/>
          <w:spacing w:val="-6"/>
          <w:kern w:val="0"/>
          <w:sz w:val="24"/>
          <w:szCs w:val="24"/>
          <w:shd w:val="clear" w:color="auto" w:fill="FFFFFF"/>
        </w:rPr>
        <w:t xml:space="preserve"> </w:t>
      </w:r>
      <w:r w:rsidR="00F90065" w:rsidRPr="00844196">
        <w:rPr>
          <w:rFonts w:ascii="Times New Roman" w:hAnsi="Times New Roman" w:cs="Times New Roman"/>
          <w:bCs/>
          <w:spacing w:val="-6"/>
          <w:kern w:val="0"/>
          <w:sz w:val="24"/>
          <w:szCs w:val="24"/>
          <w:shd w:val="clear" w:color="auto" w:fill="FFFFFF"/>
        </w:rPr>
        <w:t>mL</w:t>
      </w:r>
      <w:r w:rsidR="00A6544A" w:rsidRPr="00844196">
        <w:rPr>
          <w:rFonts w:ascii="Times New Roman" w:hAnsi="Times New Roman" w:cs="Times New Roman"/>
          <w:bCs/>
          <w:spacing w:val="-6"/>
          <w:kern w:val="0"/>
          <w:sz w:val="24"/>
          <w:szCs w:val="24"/>
          <w:shd w:val="clear" w:color="auto" w:fill="FFFFFF"/>
          <w:vertAlign w:val="superscript"/>
        </w:rPr>
        <w:t>-1</w:t>
      </w:r>
      <w:r w:rsidR="00F90065" w:rsidRPr="00844196">
        <w:rPr>
          <w:rFonts w:ascii="Times New Roman" w:hAnsi="Times New Roman" w:cs="Times New Roman"/>
          <w:bCs/>
          <w:spacing w:val="-6"/>
          <w:kern w:val="0"/>
          <w:sz w:val="24"/>
          <w:szCs w:val="24"/>
          <w:shd w:val="clear" w:color="auto" w:fill="FFFFFF"/>
        </w:rPr>
        <w:t xml:space="preserve"> </w:t>
      </w:r>
      <w:r w:rsidRPr="00844196">
        <w:rPr>
          <w:rFonts w:ascii="Times New Roman" w:hAnsi="Times New Roman" w:cs="Times New Roman"/>
          <w:bCs/>
          <w:spacing w:val="-6"/>
          <w:kern w:val="0"/>
          <w:sz w:val="24"/>
          <w:szCs w:val="24"/>
          <w:shd w:val="clear" w:color="auto" w:fill="FFFFFF"/>
        </w:rPr>
        <w:t xml:space="preserve">and </w:t>
      </w:r>
      <w:r w:rsidR="00F90065" w:rsidRPr="00844196">
        <w:rPr>
          <w:rFonts w:ascii="Times New Roman" w:hAnsi="Times New Roman" w:cs="Times New Roman"/>
          <w:bCs/>
          <w:spacing w:val="-6"/>
          <w:kern w:val="0"/>
          <w:sz w:val="24"/>
          <w:szCs w:val="24"/>
          <w:shd w:val="clear" w:color="auto" w:fill="FFFFFF"/>
        </w:rPr>
        <w:t xml:space="preserve">a </w:t>
      </w:r>
      <w:r w:rsidRPr="00844196">
        <w:rPr>
          <w:rFonts w:ascii="Times New Roman" w:hAnsi="Times New Roman" w:cs="Times New Roman"/>
          <w:bCs/>
          <w:spacing w:val="-6"/>
          <w:kern w:val="0"/>
          <w:sz w:val="24"/>
          <w:szCs w:val="24"/>
          <w:shd w:val="clear" w:color="auto" w:fill="FFFFFF"/>
        </w:rPr>
        <w:t>release time of 20 min w</w:t>
      </w:r>
      <w:r w:rsidR="00F90065" w:rsidRPr="00844196">
        <w:rPr>
          <w:rFonts w:ascii="Times New Roman" w:hAnsi="Times New Roman" w:cs="Times New Roman"/>
          <w:bCs/>
          <w:spacing w:val="-6"/>
          <w:kern w:val="0"/>
          <w:sz w:val="24"/>
          <w:szCs w:val="24"/>
          <w:shd w:val="clear" w:color="auto" w:fill="FFFFFF"/>
        </w:rPr>
        <w:t>ere good</w:t>
      </w:r>
      <w:r w:rsidRPr="00844196">
        <w:rPr>
          <w:rFonts w:ascii="Times New Roman" w:hAnsi="Times New Roman" w:cs="Times New Roman"/>
          <w:bCs/>
          <w:spacing w:val="-6"/>
          <w:kern w:val="0"/>
          <w:sz w:val="24"/>
          <w:szCs w:val="24"/>
          <w:shd w:val="clear" w:color="auto" w:fill="FFFFFF"/>
        </w:rPr>
        <w:t xml:space="preserve"> enough to get satisfied release efficiency</w:t>
      </w:r>
      <w:r w:rsidR="00F90065" w:rsidRPr="00844196">
        <w:rPr>
          <w:rFonts w:ascii="Times New Roman" w:hAnsi="Times New Roman" w:cs="Times New Roman"/>
          <w:bCs/>
          <w:spacing w:val="-6"/>
          <w:kern w:val="0"/>
          <w:sz w:val="24"/>
          <w:szCs w:val="24"/>
          <w:shd w:val="clear" w:color="auto" w:fill="FFFFFF"/>
        </w:rPr>
        <w:t xml:space="preserve"> and</w:t>
      </w:r>
      <w:r w:rsidRPr="00844196">
        <w:rPr>
          <w:rFonts w:ascii="Times New Roman" w:hAnsi="Times New Roman" w:cs="Times New Roman"/>
          <w:bCs/>
          <w:spacing w:val="-6"/>
          <w:kern w:val="0"/>
          <w:sz w:val="24"/>
          <w:szCs w:val="24"/>
          <w:shd w:val="clear" w:color="auto" w:fill="FFFFFF"/>
        </w:rPr>
        <w:t xml:space="preserve"> thus were chosen as the optimum release condition.</w:t>
      </w:r>
    </w:p>
    <w:p w14:paraId="7EE217A7" w14:textId="76708769" w:rsidR="00434B03" w:rsidRPr="00844196" w:rsidRDefault="00A361DC" w:rsidP="00BA0E91">
      <w:pPr>
        <w:spacing w:line="360" w:lineRule="auto"/>
        <w:ind w:firstLineChars="200" w:firstLine="480"/>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drawing>
          <wp:inline distT="0" distB="0" distL="0" distR="0" wp14:anchorId="5607BA88" wp14:editId="2E57C494">
            <wp:extent cx="4674358" cy="1876834"/>
            <wp:effectExtent l="0" t="0" r="0" b="9525"/>
            <wp:docPr id="7163352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35299" name="图片 71633529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81303" cy="1879623"/>
                    </a:xfrm>
                    <a:prstGeom prst="rect">
                      <a:avLst/>
                    </a:prstGeom>
                  </pic:spPr>
                </pic:pic>
              </a:graphicData>
            </a:graphic>
          </wp:inline>
        </w:drawing>
      </w:r>
    </w:p>
    <w:p w14:paraId="42B26C49" w14:textId="56430F8D" w:rsidR="00434B03" w:rsidRPr="00844196" w:rsidRDefault="0012401C" w:rsidP="00BB0F98">
      <w:pPr>
        <w:spacing w:line="360" w:lineRule="auto"/>
        <w:rPr>
          <w:rFonts w:ascii="Times New Roman" w:hAnsi="Times New Roman" w:cs="Times New Roman"/>
          <w:b/>
          <w:bCs/>
          <w:spacing w:val="-6"/>
          <w:kern w:val="0"/>
          <w:sz w:val="24"/>
          <w:szCs w:val="24"/>
          <w:shd w:val="clear" w:color="auto" w:fill="FFFFFF"/>
        </w:rPr>
      </w:pPr>
      <w:bookmarkStart w:id="19" w:name="OLE_LINK277"/>
      <w:bookmarkStart w:id="20" w:name="OLE_LINK276"/>
      <w:r w:rsidRPr="00844196">
        <w:rPr>
          <w:rFonts w:ascii="Times New Roman" w:hAnsi="Times New Roman" w:cs="Times New Roman"/>
          <w:b/>
          <w:spacing w:val="-6"/>
          <w:kern w:val="0"/>
          <w:sz w:val="24"/>
          <w:szCs w:val="24"/>
          <w:shd w:val="clear" w:color="auto" w:fill="FFFFFF"/>
        </w:rPr>
        <w:t xml:space="preserve">Supplementary </w:t>
      </w:r>
      <w:r w:rsidR="00434B03" w:rsidRPr="00844196">
        <w:rPr>
          <w:rFonts w:ascii="Times New Roman" w:hAnsi="Times New Roman"/>
          <w:b/>
          <w:bCs/>
          <w:sz w:val="24"/>
        </w:rPr>
        <w:t>Fig</w:t>
      </w:r>
      <w:r w:rsidRPr="00844196">
        <w:rPr>
          <w:rFonts w:ascii="Times New Roman" w:hAnsi="Times New Roman"/>
          <w:b/>
          <w:bCs/>
          <w:sz w:val="24"/>
        </w:rPr>
        <w:t>.</w:t>
      </w:r>
      <w:r w:rsidR="00434B03" w:rsidRPr="00844196">
        <w:rPr>
          <w:rFonts w:ascii="Times New Roman" w:hAnsi="Times New Roman" w:hint="eastAsia"/>
          <w:b/>
          <w:bCs/>
          <w:sz w:val="24"/>
        </w:rPr>
        <w:t xml:space="preserve"> </w:t>
      </w:r>
      <w:r w:rsidR="00434B03" w:rsidRPr="00844196">
        <w:rPr>
          <w:rFonts w:ascii="Times New Roman" w:hAnsi="Times New Roman"/>
          <w:b/>
          <w:bCs/>
          <w:sz w:val="24"/>
        </w:rPr>
        <w:t>1</w:t>
      </w:r>
      <w:r w:rsidR="005F683D" w:rsidRPr="00844196">
        <w:rPr>
          <w:rFonts w:ascii="Times New Roman" w:hAnsi="Times New Roman" w:hint="eastAsia"/>
          <w:b/>
          <w:bCs/>
          <w:sz w:val="24"/>
        </w:rPr>
        <w:t>2</w:t>
      </w:r>
      <w:r w:rsidR="00434B03" w:rsidRPr="00844196">
        <w:rPr>
          <w:rFonts w:ascii="Times New Roman" w:hAnsi="Times New Roman"/>
          <w:b/>
          <w:bCs/>
          <w:sz w:val="24"/>
        </w:rPr>
        <w:t>.</w:t>
      </w:r>
      <w:bookmarkStart w:id="21" w:name="OLE_LINK183"/>
      <w:bookmarkStart w:id="22" w:name="OLE_LINK189"/>
      <w:r w:rsidR="00434B03" w:rsidRPr="00844196">
        <w:rPr>
          <w:rFonts w:ascii="Times New Roman" w:hAnsi="Times New Roman" w:hint="eastAsia"/>
          <w:sz w:val="24"/>
        </w:rPr>
        <w:t xml:space="preserve"> </w:t>
      </w:r>
      <w:bookmarkEnd w:id="19"/>
      <w:bookmarkEnd w:id="20"/>
      <w:bookmarkEnd w:id="21"/>
      <w:bookmarkEnd w:id="22"/>
      <w:r w:rsidR="00434B03" w:rsidRPr="00844196">
        <w:rPr>
          <w:rFonts w:ascii="Times New Roman" w:hAnsi="Times New Roman"/>
          <w:sz w:val="24"/>
        </w:rPr>
        <w:t>Optimization of concentration of DNase I (</w:t>
      </w:r>
      <w:r w:rsidRPr="00844196">
        <w:rPr>
          <w:rFonts w:ascii="Times New Roman" w:hAnsi="Times New Roman"/>
          <w:b/>
          <w:bCs/>
          <w:sz w:val="24"/>
        </w:rPr>
        <w:t>a</w:t>
      </w:r>
      <w:r w:rsidR="00434B03" w:rsidRPr="00844196">
        <w:rPr>
          <w:rFonts w:ascii="Times New Roman" w:hAnsi="Times New Roman"/>
          <w:sz w:val="24"/>
        </w:rPr>
        <w:t>) and incubation time (</w:t>
      </w:r>
      <w:r w:rsidR="00B31AF7" w:rsidRPr="00844196">
        <w:rPr>
          <w:rFonts w:ascii="Times New Roman" w:hAnsi="Times New Roman"/>
          <w:b/>
          <w:bCs/>
          <w:sz w:val="24"/>
        </w:rPr>
        <w:t>b</w:t>
      </w:r>
      <w:r w:rsidR="00434B03" w:rsidRPr="00844196">
        <w:rPr>
          <w:rFonts w:ascii="Times New Roman" w:hAnsi="Times New Roman"/>
          <w:sz w:val="24"/>
        </w:rPr>
        <w:t>).</w:t>
      </w:r>
      <w:r w:rsidR="00BE7A9D" w:rsidRPr="00844196">
        <w:rPr>
          <w:rFonts w:ascii="Times New Roman" w:hAnsi="Times New Roman" w:hint="eastAsia"/>
          <w:sz w:val="24"/>
        </w:rPr>
        <w:t xml:space="preserve"> </w:t>
      </w:r>
      <w:r w:rsidR="00BE7A9D" w:rsidRPr="00844196">
        <w:rPr>
          <w:rFonts w:ascii="Times New Roman" w:hAnsi="Times New Roman" w:cs="Times New Roman"/>
          <w:i/>
          <w:iCs/>
          <w:sz w:val="24"/>
          <w:szCs w:val="28"/>
          <w:shd w:val="clear" w:color="auto" w:fill="FFFFFF"/>
        </w:rPr>
        <w:t>n</w:t>
      </w:r>
      <w:r w:rsidR="00BE7A9D" w:rsidRPr="00844196">
        <w:rPr>
          <w:rFonts w:ascii="Times New Roman" w:hAnsi="Times New Roman" w:cs="Times New Roman"/>
          <w:sz w:val="24"/>
          <w:szCs w:val="28"/>
          <w:shd w:val="clear" w:color="auto" w:fill="FFFFFF"/>
        </w:rPr>
        <w:t> = </w:t>
      </w:r>
      <w:r w:rsidR="00E06DF6" w:rsidRPr="00844196">
        <w:rPr>
          <w:rFonts w:ascii="Times New Roman" w:hAnsi="Times New Roman" w:cs="Times New Roman" w:hint="eastAsia"/>
          <w:sz w:val="24"/>
          <w:szCs w:val="28"/>
          <w:shd w:val="clear" w:color="auto" w:fill="FFFFFF"/>
        </w:rPr>
        <w:t>3</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independent experiments</w:t>
      </w:r>
      <w:r w:rsidR="00BE7A9D" w:rsidRPr="00844196">
        <w:rPr>
          <w:rFonts w:ascii="Times New Roman" w:hAnsi="Times New Roman" w:hint="eastAsia"/>
          <w:sz w:val="24"/>
          <w:szCs w:val="32"/>
        </w:rPr>
        <w:t xml:space="preserve"> in all cases. </w:t>
      </w:r>
      <w:r w:rsidR="00BE7A9D" w:rsidRPr="00844196">
        <w:rPr>
          <w:rFonts w:ascii="Times New Roman" w:hAnsi="Times New Roman"/>
          <w:sz w:val="24"/>
          <w:szCs w:val="32"/>
        </w:rPr>
        <w:t xml:space="preserve">Error bars represent the mean ± </w:t>
      </w:r>
      <w:proofErr w:type="spellStart"/>
      <w:r w:rsidR="00BE7A9D" w:rsidRPr="00844196">
        <w:rPr>
          <w:rFonts w:ascii="Times New Roman" w:hAnsi="Times New Roman"/>
          <w:sz w:val="24"/>
          <w:szCs w:val="32"/>
        </w:rPr>
        <w:t>s.d.</w:t>
      </w:r>
      <w:proofErr w:type="spellEnd"/>
      <w:r w:rsidR="00C66215" w:rsidRPr="00844196">
        <w:rPr>
          <w:rFonts w:ascii="Times New Roman" w:hAnsi="Times New Roman" w:hint="eastAsia"/>
          <w:sz w:val="24"/>
          <w:szCs w:val="32"/>
        </w:rPr>
        <w:t xml:space="preserve"> </w:t>
      </w:r>
      <w:r w:rsidR="00C66215" w:rsidRPr="00844196">
        <w:rPr>
          <w:rFonts w:ascii="Times New Roman" w:hAnsi="Times New Roman"/>
          <w:snapToGrid w:val="0"/>
          <w:sz w:val="24"/>
          <w:szCs w:val="24"/>
        </w:rPr>
        <w:t>Source data are provided as a Source Data file.</w:t>
      </w:r>
    </w:p>
    <w:p w14:paraId="51F107DB" w14:textId="39B41221" w:rsidR="00434B03" w:rsidRPr="00844196" w:rsidRDefault="00EF5FE5" w:rsidP="00434B03">
      <w:pPr>
        <w:tabs>
          <w:tab w:val="left" w:pos="5076"/>
        </w:tabs>
        <w:spacing w:line="360" w:lineRule="auto"/>
        <w:jc w:val="center"/>
        <w:rPr>
          <w:rFonts w:ascii="Times New Roman" w:hAnsi="Times New Roman"/>
          <w:sz w:val="24"/>
        </w:rPr>
      </w:pPr>
      <w:r w:rsidRPr="00844196">
        <w:rPr>
          <w:rFonts w:ascii="Times New Roman" w:hAnsi="Times New Roman"/>
          <w:noProof/>
          <w:sz w:val="24"/>
        </w:rPr>
        <w:lastRenderedPageBreak/>
        <w:drawing>
          <wp:inline distT="0" distB="0" distL="0" distR="0" wp14:anchorId="54D85433" wp14:editId="4C285B85">
            <wp:extent cx="3905250" cy="2970119"/>
            <wp:effectExtent l="0" t="0" r="0" b="1905"/>
            <wp:docPr id="7503633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363326" name="图片 75036332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07729" cy="2972004"/>
                    </a:xfrm>
                    <a:prstGeom prst="rect">
                      <a:avLst/>
                    </a:prstGeom>
                  </pic:spPr>
                </pic:pic>
              </a:graphicData>
            </a:graphic>
          </wp:inline>
        </w:drawing>
      </w:r>
    </w:p>
    <w:p w14:paraId="16A52DC6" w14:textId="161AA4F6" w:rsidR="00C66215" w:rsidRPr="00844196" w:rsidRDefault="0012401C" w:rsidP="00C66215">
      <w:pPr>
        <w:spacing w:line="360" w:lineRule="auto"/>
        <w:rPr>
          <w:rFonts w:ascii="Times New Roman" w:hAnsi="Times New Roman" w:cs="Times New Roman"/>
          <w:b/>
          <w:bCs/>
          <w:spacing w:val="-6"/>
          <w:kern w:val="0"/>
          <w:sz w:val="24"/>
          <w:szCs w:val="24"/>
          <w:shd w:val="clear" w:color="auto" w:fill="FFFFFF"/>
        </w:rPr>
      </w:pPr>
      <w:bookmarkStart w:id="23" w:name="_Hlk162555056"/>
      <w:bookmarkStart w:id="24" w:name="_Hlk161673630"/>
      <w:r w:rsidRPr="00844196">
        <w:rPr>
          <w:rFonts w:ascii="Times New Roman" w:hAnsi="Times New Roman" w:cs="Times New Roman"/>
          <w:b/>
          <w:spacing w:val="-6"/>
          <w:kern w:val="0"/>
          <w:sz w:val="24"/>
          <w:szCs w:val="24"/>
          <w:shd w:val="clear" w:color="auto" w:fill="FFFFFF"/>
        </w:rPr>
        <w:t xml:space="preserve">Supplementary </w:t>
      </w:r>
      <w:r w:rsidR="00434B03" w:rsidRPr="00844196">
        <w:rPr>
          <w:rFonts w:ascii="Times New Roman" w:hAnsi="Times New Roman"/>
          <w:b/>
          <w:bCs/>
          <w:sz w:val="24"/>
        </w:rPr>
        <w:t>Fig</w:t>
      </w:r>
      <w:r w:rsidRPr="00844196">
        <w:rPr>
          <w:rFonts w:ascii="Times New Roman" w:hAnsi="Times New Roman"/>
          <w:b/>
          <w:bCs/>
          <w:sz w:val="24"/>
        </w:rPr>
        <w:t>.</w:t>
      </w:r>
      <w:r w:rsidR="00434B03" w:rsidRPr="00844196">
        <w:rPr>
          <w:rFonts w:ascii="Times New Roman" w:hAnsi="Times New Roman"/>
          <w:b/>
          <w:bCs/>
          <w:sz w:val="24"/>
        </w:rPr>
        <w:t xml:space="preserve"> 1</w:t>
      </w:r>
      <w:r w:rsidR="005F683D" w:rsidRPr="00844196">
        <w:rPr>
          <w:rFonts w:ascii="Times New Roman" w:hAnsi="Times New Roman" w:hint="eastAsia"/>
          <w:b/>
          <w:bCs/>
          <w:sz w:val="24"/>
        </w:rPr>
        <w:t>3</w:t>
      </w:r>
      <w:r w:rsidR="00434B03" w:rsidRPr="00844196">
        <w:rPr>
          <w:rFonts w:ascii="Times New Roman" w:hAnsi="Times New Roman"/>
          <w:b/>
          <w:bCs/>
          <w:sz w:val="24"/>
        </w:rPr>
        <w:t>.</w:t>
      </w:r>
      <w:bookmarkEnd w:id="23"/>
      <w:r w:rsidR="00434B03" w:rsidRPr="00844196">
        <w:rPr>
          <w:rFonts w:ascii="Times New Roman" w:hAnsi="Times New Roman"/>
          <w:sz w:val="24"/>
        </w:rPr>
        <w:t xml:space="preserve"> </w:t>
      </w:r>
      <w:bookmarkEnd w:id="24"/>
      <w:r w:rsidR="00434B03" w:rsidRPr="00844196">
        <w:rPr>
          <w:rFonts w:ascii="Times New Roman" w:hAnsi="Times New Roman"/>
          <w:sz w:val="24"/>
        </w:rPr>
        <w:t>The release performance of A-</w:t>
      </w:r>
      <w:r w:rsidR="00434B03" w:rsidRPr="00844196">
        <w:rPr>
          <w:rFonts w:ascii="Times New Roman" w:hAnsi="Times New Roman" w:hint="eastAsia"/>
          <w:sz w:val="24"/>
        </w:rPr>
        <w:t>f-</w:t>
      </w:r>
      <w:r w:rsidR="00434B03" w:rsidRPr="00844196">
        <w:rPr>
          <w:rFonts w:ascii="Times New Roman" w:hAnsi="Times New Roman"/>
          <w:sz w:val="24"/>
        </w:rPr>
        <w:t xml:space="preserve">M13-MB </w:t>
      </w:r>
      <w:r w:rsidR="00434B03" w:rsidRPr="00844196">
        <w:rPr>
          <w:rFonts w:ascii="Times New Roman" w:hAnsi="Times New Roman" w:hint="eastAsia"/>
          <w:sz w:val="24"/>
        </w:rPr>
        <w:t>a</w:t>
      </w:r>
      <w:r w:rsidR="00434B03" w:rsidRPr="00844196">
        <w:rPr>
          <w:rFonts w:ascii="Times New Roman" w:hAnsi="Times New Roman"/>
          <w:sz w:val="24"/>
        </w:rPr>
        <w:t>nd A-MB in buffer and blood</w:t>
      </w:r>
      <w:bookmarkStart w:id="25" w:name="OLE_LINK39"/>
      <w:r w:rsidR="00BE7A9D" w:rsidRPr="00844196">
        <w:rPr>
          <w:rFonts w:ascii="Times New Roman" w:hAnsi="Times New Roman" w:hint="eastAsia"/>
          <w:sz w:val="24"/>
        </w:rPr>
        <w:t xml:space="preserve"> (</w:t>
      </w:r>
      <w:r w:rsidR="00BE7A9D" w:rsidRPr="00844196">
        <w:rPr>
          <w:rFonts w:ascii="Times New Roman" w:hAnsi="Times New Roman" w:cs="Times New Roman"/>
          <w:i/>
          <w:iCs/>
          <w:sz w:val="24"/>
          <w:szCs w:val="28"/>
          <w:shd w:val="clear" w:color="auto" w:fill="FFFFFF"/>
        </w:rPr>
        <w:t>n</w:t>
      </w:r>
      <w:r w:rsidR="00BE7A9D" w:rsidRPr="00844196">
        <w:rPr>
          <w:rFonts w:ascii="Times New Roman" w:hAnsi="Times New Roman" w:cs="Times New Roman"/>
          <w:sz w:val="24"/>
          <w:szCs w:val="28"/>
          <w:shd w:val="clear" w:color="auto" w:fill="FFFFFF"/>
        </w:rPr>
        <w:t> = </w:t>
      </w:r>
      <w:r w:rsidR="00E06DF6" w:rsidRPr="00844196">
        <w:rPr>
          <w:rFonts w:ascii="Times New Roman" w:hAnsi="Times New Roman" w:cs="Times New Roman" w:hint="eastAsia"/>
          <w:sz w:val="24"/>
          <w:szCs w:val="28"/>
          <w:shd w:val="clear" w:color="auto" w:fill="FFFFFF"/>
        </w:rPr>
        <w:t>3</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samples)</w:t>
      </w:r>
      <w:r w:rsidR="00BE7A9D" w:rsidRPr="00844196">
        <w:rPr>
          <w:rFonts w:ascii="Times New Roman" w:hAnsi="Times New Roman" w:hint="eastAsia"/>
          <w:sz w:val="24"/>
          <w:szCs w:val="32"/>
        </w:rPr>
        <w:t xml:space="preserve">. </w:t>
      </w:r>
      <w:r w:rsidR="00BE7A9D" w:rsidRPr="00844196">
        <w:rPr>
          <w:rFonts w:ascii="Times New Roman" w:hAnsi="Times New Roman"/>
          <w:sz w:val="24"/>
          <w:szCs w:val="32"/>
        </w:rPr>
        <w:t xml:space="preserve">Error bars represent the mean ± </w:t>
      </w:r>
      <w:proofErr w:type="spellStart"/>
      <w:r w:rsidR="00BE7A9D" w:rsidRPr="00844196">
        <w:rPr>
          <w:rFonts w:ascii="Times New Roman" w:hAnsi="Times New Roman"/>
          <w:sz w:val="24"/>
          <w:szCs w:val="32"/>
        </w:rPr>
        <w:t>s.d.</w:t>
      </w:r>
      <w:proofErr w:type="spellEnd"/>
      <w:r w:rsidR="00C66215" w:rsidRPr="00844196">
        <w:rPr>
          <w:rFonts w:ascii="Times New Roman" w:hAnsi="Times New Roman" w:hint="eastAsia"/>
          <w:sz w:val="24"/>
          <w:szCs w:val="32"/>
        </w:rPr>
        <w:t xml:space="preserve"> </w:t>
      </w:r>
      <w:r w:rsidR="00C66215" w:rsidRPr="00844196">
        <w:rPr>
          <w:rFonts w:ascii="Times New Roman" w:hAnsi="Times New Roman"/>
          <w:snapToGrid w:val="0"/>
          <w:sz w:val="24"/>
          <w:szCs w:val="24"/>
        </w:rPr>
        <w:t>Source data are provided as a Source Data file.</w:t>
      </w:r>
    </w:p>
    <w:p w14:paraId="26C74682" w14:textId="59D9B7CE" w:rsidR="00434B03" w:rsidRPr="00844196" w:rsidRDefault="00434B03" w:rsidP="00434B03">
      <w:pPr>
        <w:tabs>
          <w:tab w:val="left" w:pos="5076"/>
        </w:tabs>
        <w:spacing w:line="360" w:lineRule="auto"/>
        <w:rPr>
          <w:rFonts w:ascii="Times New Roman" w:hAnsi="Times New Roman"/>
          <w:sz w:val="24"/>
        </w:rPr>
      </w:pPr>
    </w:p>
    <w:bookmarkEnd w:id="25"/>
    <w:p w14:paraId="2B368BA3" w14:textId="77777777" w:rsidR="00F73784" w:rsidRPr="00844196" w:rsidRDefault="00F73784" w:rsidP="00434B03">
      <w:pPr>
        <w:tabs>
          <w:tab w:val="left" w:pos="5076"/>
        </w:tabs>
        <w:spacing w:line="360" w:lineRule="auto"/>
        <w:rPr>
          <w:rFonts w:ascii="Times New Roman" w:hAnsi="Times New Roman"/>
          <w:sz w:val="24"/>
        </w:rPr>
      </w:pPr>
    </w:p>
    <w:p w14:paraId="48E744E2" w14:textId="0BC0D766" w:rsidR="00FB2A7F" w:rsidRPr="00844196" w:rsidRDefault="00FB2A7F" w:rsidP="00FB2A7F">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 xml:space="preserve">S10. Evaluation of the phenotype drifting </w:t>
      </w:r>
      <w:r w:rsidR="009106F9" w:rsidRPr="00844196">
        <w:rPr>
          <w:rFonts w:ascii="Times New Roman" w:eastAsia="宋体" w:hAnsi="Times New Roman" w:cs="Times New Roman"/>
          <w:b/>
          <w:kern w:val="1"/>
          <w:sz w:val="24"/>
          <w:szCs w:val="24"/>
        </w:rPr>
        <w:t xml:space="preserve">and cell migration ability </w:t>
      </w:r>
      <w:r w:rsidRPr="00844196">
        <w:rPr>
          <w:rFonts w:ascii="Times New Roman" w:eastAsia="宋体" w:hAnsi="Times New Roman" w:cs="Times New Roman"/>
          <w:b/>
          <w:kern w:val="1"/>
          <w:sz w:val="24"/>
          <w:szCs w:val="24"/>
        </w:rPr>
        <w:t>of CTCs before and after isolation by A-f-M13-MBs and re-culture.</w:t>
      </w:r>
    </w:p>
    <w:p w14:paraId="251DDA8F" w14:textId="0C8A9B6E" w:rsidR="009106F9" w:rsidRPr="00844196" w:rsidRDefault="009106F9" w:rsidP="009106F9">
      <w:pPr>
        <w:tabs>
          <w:tab w:val="left" w:pos="5076"/>
        </w:tabs>
        <w:spacing w:line="360" w:lineRule="auto"/>
        <w:ind w:firstLineChars="200" w:firstLine="480"/>
        <w:rPr>
          <w:rFonts w:ascii="Times New Roman" w:hAnsi="Times New Roman" w:cs="Times New Roman"/>
          <w:sz w:val="24"/>
          <w:szCs w:val="28"/>
        </w:rPr>
      </w:pPr>
      <w:r w:rsidRPr="00844196">
        <w:rPr>
          <w:rFonts w:ascii="Times New Roman" w:hAnsi="Times New Roman"/>
          <w:sz w:val="24"/>
        </w:rPr>
        <w:t xml:space="preserve">In order to guarantee the released CTC to be used for downstream applications, such as </w:t>
      </w:r>
      <w:r w:rsidRPr="00844196">
        <w:rPr>
          <w:rFonts w:ascii="Times New Roman" w:hAnsi="Times New Roman" w:cs="Times New Roman"/>
          <w:sz w:val="24"/>
          <w:szCs w:val="28"/>
        </w:rPr>
        <w:t xml:space="preserve">in vitro </w:t>
      </w:r>
      <w:r w:rsidR="00FC1887" w:rsidRPr="00844196">
        <w:rPr>
          <w:rFonts w:ascii="Times New Roman" w:hAnsi="Times New Roman" w:cs="Times New Roman"/>
          <w:sz w:val="24"/>
          <w:szCs w:val="28"/>
        </w:rPr>
        <w:t xml:space="preserve">CTCs </w:t>
      </w:r>
      <w:r w:rsidRPr="00844196">
        <w:rPr>
          <w:rFonts w:ascii="Times New Roman" w:hAnsi="Times New Roman" w:cs="Times New Roman"/>
          <w:sz w:val="24"/>
          <w:szCs w:val="28"/>
        </w:rPr>
        <w:t>culture or mouse transplantation xenograft construction</w:t>
      </w:r>
      <w:r w:rsidRPr="00844196">
        <w:rPr>
          <w:rFonts w:ascii="Times New Roman" w:hAnsi="Times New Roman"/>
          <w:sz w:val="24"/>
        </w:rPr>
        <w:t xml:space="preserve">, the released CTCs should have no obvious phenotype drifting and identical cell activity compared to original CTCs. In order to verify this, MCF-7 cells were first isolated by A-f-M13-MBs and re-cultured for 12 days, and </w:t>
      </w:r>
      <w:r w:rsidRPr="00844196">
        <w:rPr>
          <w:rFonts w:ascii="Times New Roman" w:hAnsi="Times New Roman" w:cs="Times New Roman"/>
          <w:sz w:val="24"/>
          <w:szCs w:val="28"/>
        </w:rPr>
        <w:t xml:space="preserve">the expression level of estrogen receptor protein (ER, feature biomarker of MCF-7 cell) were evaluated by </w:t>
      </w:r>
      <w:proofErr w:type="spellStart"/>
      <w:r w:rsidRPr="00844196">
        <w:rPr>
          <w:rFonts w:ascii="Times New Roman" w:hAnsi="Times New Roman" w:cs="Times New Roman"/>
          <w:sz w:val="24"/>
          <w:szCs w:val="28"/>
        </w:rPr>
        <w:t>immunofluorescent</w:t>
      </w:r>
      <w:proofErr w:type="spellEnd"/>
      <w:r w:rsidRPr="00844196">
        <w:rPr>
          <w:rFonts w:ascii="Times New Roman" w:hAnsi="Times New Roman" w:cs="Times New Roman"/>
          <w:sz w:val="24"/>
          <w:szCs w:val="28"/>
        </w:rPr>
        <w:t xml:space="preserve"> imaging and WB analysis. The cell migration ability was evaluated in terms of mean migration distance and mean migration speed. The results are shown in supplementary Fig. </w:t>
      </w:r>
      <w:r w:rsidR="007000C0" w:rsidRPr="00844196">
        <w:rPr>
          <w:rFonts w:ascii="Times New Roman" w:hAnsi="Times New Roman" w:cs="Times New Roman"/>
          <w:sz w:val="24"/>
          <w:szCs w:val="28"/>
        </w:rPr>
        <w:t>14</w:t>
      </w:r>
      <w:r w:rsidRPr="00844196">
        <w:rPr>
          <w:rFonts w:ascii="Times New Roman" w:hAnsi="Times New Roman" w:cs="Times New Roman"/>
          <w:sz w:val="24"/>
          <w:szCs w:val="28"/>
        </w:rPr>
        <w:t xml:space="preserve">. </w:t>
      </w:r>
    </w:p>
    <w:p w14:paraId="099AE2D7" w14:textId="77777777" w:rsidR="009106F9" w:rsidRPr="00844196" w:rsidRDefault="009106F9" w:rsidP="009106F9">
      <w:pPr>
        <w:tabs>
          <w:tab w:val="left" w:pos="5076"/>
        </w:tabs>
        <w:spacing w:line="360" w:lineRule="auto"/>
        <w:ind w:firstLineChars="200" w:firstLine="480"/>
        <w:rPr>
          <w:rFonts w:ascii="Times New Roman" w:hAnsi="Times New Roman" w:cs="Times New Roman"/>
          <w:sz w:val="24"/>
          <w:szCs w:val="28"/>
        </w:rPr>
      </w:pPr>
    </w:p>
    <w:p w14:paraId="411B34E7" w14:textId="77777777" w:rsidR="00112ACB" w:rsidRPr="00844196" w:rsidRDefault="00112ACB" w:rsidP="009106F9">
      <w:pPr>
        <w:tabs>
          <w:tab w:val="left" w:pos="5076"/>
        </w:tabs>
        <w:spacing w:line="360" w:lineRule="auto"/>
        <w:ind w:firstLineChars="200" w:firstLine="480"/>
        <w:rPr>
          <w:rFonts w:ascii="Times New Roman" w:hAnsi="Times New Roman" w:cs="Times New Roman"/>
          <w:sz w:val="24"/>
          <w:szCs w:val="28"/>
        </w:rPr>
      </w:pPr>
    </w:p>
    <w:p w14:paraId="386DF72F" w14:textId="6DDF6CD2" w:rsidR="009106F9" w:rsidRPr="00844196" w:rsidRDefault="00C66215" w:rsidP="00FC1887">
      <w:pPr>
        <w:tabs>
          <w:tab w:val="left" w:pos="5076"/>
        </w:tabs>
        <w:spacing w:line="360" w:lineRule="auto"/>
        <w:jc w:val="center"/>
        <w:rPr>
          <w:rFonts w:ascii="Times New Roman" w:hAnsi="Times New Roman" w:cs="Times New Roman"/>
          <w:sz w:val="24"/>
          <w:szCs w:val="28"/>
        </w:rPr>
      </w:pPr>
      <w:r w:rsidRPr="00844196">
        <w:rPr>
          <w:rFonts w:ascii="Times New Roman" w:hAnsi="Times New Roman" w:cs="Times New Roman"/>
          <w:noProof/>
          <w:sz w:val="24"/>
          <w:szCs w:val="28"/>
        </w:rPr>
        <w:lastRenderedPageBreak/>
        <w:drawing>
          <wp:inline distT="0" distB="0" distL="0" distR="0" wp14:anchorId="2F5EAD99" wp14:editId="26761F20">
            <wp:extent cx="5274310" cy="2738755"/>
            <wp:effectExtent l="0" t="0" r="2540" b="4445"/>
            <wp:docPr id="12434707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70717" name="图片 124347071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2738755"/>
                    </a:xfrm>
                    <a:prstGeom prst="rect">
                      <a:avLst/>
                    </a:prstGeom>
                  </pic:spPr>
                </pic:pic>
              </a:graphicData>
            </a:graphic>
          </wp:inline>
        </w:drawing>
      </w:r>
    </w:p>
    <w:p w14:paraId="47312EF8" w14:textId="3A559C09" w:rsidR="00B62BFF" w:rsidRPr="00844196" w:rsidRDefault="007000C0" w:rsidP="008C5998">
      <w:pPr>
        <w:spacing w:line="360" w:lineRule="auto"/>
        <w:rPr>
          <w:rFonts w:ascii="Times New Roman" w:hAnsi="Times New Roman" w:cs="Times New Roman"/>
          <w:b/>
          <w:bCs/>
          <w:spacing w:val="-6"/>
          <w:kern w:val="0"/>
          <w:sz w:val="24"/>
          <w:szCs w:val="24"/>
          <w:shd w:val="clear" w:color="auto" w:fill="FFFFFF"/>
        </w:rPr>
      </w:pPr>
      <w:r w:rsidRPr="00844196">
        <w:rPr>
          <w:rFonts w:ascii="Times New Roman" w:hAnsi="Times New Roman" w:cs="Times New Roman"/>
          <w:sz w:val="24"/>
          <w:szCs w:val="28"/>
        </w:rPr>
        <w:t>Supplementary Fig. 14</w:t>
      </w:r>
      <w:r w:rsidR="009106F9" w:rsidRPr="00844196">
        <w:rPr>
          <w:rFonts w:ascii="Times New Roman" w:hAnsi="Times New Roman" w:cs="Times New Roman"/>
          <w:sz w:val="24"/>
          <w:szCs w:val="28"/>
        </w:rPr>
        <w:t xml:space="preserve"> The phenotype drifting profile and comparison in migration ability of CTCs before and after isolation by A-f-M13-MBs and re-culture. The fluorescence images (a) and relative fluorescence intensity (b) of </w:t>
      </w:r>
      <w:bookmarkStart w:id="26" w:name="_Hlk162520139"/>
      <w:r w:rsidR="009106F9" w:rsidRPr="00844196">
        <w:rPr>
          <w:rFonts w:ascii="Times New Roman" w:hAnsi="Times New Roman" w:cs="Times New Roman"/>
          <w:sz w:val="24"/>
          <w:szCs w:val="28"/>
        </w:rPr>
        <w:t xml:space="preserve">MCF-7 cells before (labeled as “control”) and after isolation by A-f-M13-MBs and </w:t>
      </w:r>
      <w:r w:rsidR="00671204" w:rsidRPr="00844196">
        <w:rPr>
          <w:rFonts w:ascii="Times New Roman" w:hAnsi="Times New Roman" w:cs="Times New Roman"/>
          <w:sz w:val="24"/>
          <w:szCs w:val="28"/>
        </w:rPr>
        <w:t xml:space="preserve">being </w:t>
      </w:r>
      <w:r w:rsidR="009106F9" w:rsidRPr="00844196">
        <w:rPr>
          <w:rFonts w:ascii="Times New Roman" w:hAnsi="Times New Roman" w:cs="Times New Roman"/>
          <w:sz w:val="24"/>
          <w:szCs w:val="28"/>
        </w:rPr>
        <w:t>re-cultured for 12 days (labeled as “Capture-release”).</w:t>
      </w:r>
      <w:bookmarkEnd w:id="26"/>
      <w:r w:rsidR="009106F9" w:rsidRPr="00844196">
        <w:rPr>
          <w:rFonts w:ascii="Times New Roman" w:hAnsi="Times New Roman" w:cs="Times New Roman"/>
          <w:sz w:val="24"/>
          <w:szCs w:val="28"/>
        </w:rPr>
        <w:t xml:space="preserve"> Cells were stained by DAPI and anti-ER antibody.</w:t>
      </w:r>
      <w:r w:rsidR="00BE7A9D" w:rsidRPr="00844196">
        <w:rPr>
          <w:rFonts w:ascii="Times New Roman" w:hAnsi="Times New Roman" w:cs="Times New Roman" w:hint="eastAsia"/>
          <w:sz w:val="24"/>
          <w:szCs w:val="28"/>
        </w:rPr>
        <w:t xml:space="preserve"> </w:t>
      </w:r>
      <w:r w:rsidR="00BE7A9D" w:rsidRPr="00844196">
        <w:rPr>
          <w:rFonts w:ascii="Times New Roman" w:hAnsi="Times New Roman" w:cs="Times New Roman"/>
          <w:i/>
          <w:iCs/>
          <w:sz w:val="24"/>
          <w:szCs w:val="28"/>
          <w:shd w:val="clear" w:color="auto" w:fill="FFFFFF"/>
        </w:rPr>
        <w:t>n</w:t>
      </w:r>
      <w:r w:rsidR="00BE7A9D" w:rsidRPr="00844196">
        <w:rPr>
          <w:rFonts w:ascii="Times New Roman" w:hAnsi="Times New Roman" w:cs="Times New Roman"/>
          <w:sz w:val="24"/>
          <w:szCs w:val="28"/>
          <w:shd w:val="clear" w:color="auto" w:fill="FFFFFF"/>
        </w:rPr>
        <w:t> = </w:t>
      </w:r>
      <w:r w:rsidR="00E06DF6" w:rsidRPr="00844196">
        <w:rPr>
          <w:rFonts w:ascii="Times New Roman" w:hAnsi="Times New Roman" w:cs="Times New Roman" w:hint="eastAsia"/>
          <w:sz w:val="24"/>
          <w:szCs w:val="28"/>
          <w:shd w:val="clear" w:color="auto" w:fill="FFFFFF"/>
        </w:rPr>
        <w:t>3</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 xml:space="preserve">samples for </w:t>
      </w:r>
      <w:r w:rsidR="00493862" w:rsidRPr="00844196">
        <w:rPr>
          <w:rFonts w:ascii="Times New Roman" w:hAnsi="Times New Roman" w:cs="Times New Roman" w:hint="eastAsia"/>
          <w:sz w:val="24"/>
          <w:szCs w:val="28"/>
          <w:shd w:val="clear" w:color="auto" w:fill="FFFFFF"/>
        </w:rPr>
        <w:t xml:space="preserve">both </w:t>
      </w:r>
      <w:r w:rsidR="00970751" w:rsidRPr="00844196">
        <w:rPr>
          <w:rFonts w:ascii="Times New Roman" w:hAnsi="Times New Roman" w:cs="Times New Roman"/>
          <w:sz w:val="24"/>
          <w:szCs w:val="28"/>
          <w:shd w:val="clear" w:color="auto" w:fill="FFFFFF"/>
        </w:rPr>
        <w:t xml:space="preserve">the </w:t>
      </w:r>
      <w:r w:rsidR="00BE7A9D" w:rsidRPr="00844196">
        <w:rPr>
          <w:rFonts w:ascii="Times New Roman" w:hAnsi="Times New Roman" w:cs="Times New Roman" w:hint="eastAsia"/>
          <w:sz w:val="24"/>
          <w:szCs w:val="28"/>
          <w:shd w:val="clear" w:color="auto" w:fill="FFFFFF"/>
        </w:rPr>
        <w:t>control and capture-release group</w:t>
      </w:r>
      <w:r w:rsidR="00970751" w:rsidRPr="00844196">
        <w:rPr>
          <w:rFonts w:ascii="Times New Roman" w:hAnsi="Times New Roman" w:cs="Times New Roman"/>
          <w:sz w:val="24"/>
          <w:szCs w:val="28"/>
          <w:shd w:val="clear" w:color="auto" w:fill="FFFFFF"/>
        </w:rPr>
        <w:t>s</w:t>
      </w:r>
      <w:r w:rsidR="00BE7A9D" w:rsidRPr="00844196">
        <w:rPr>
          <w:rFonts w:ascii="Times New Roman" w:hAnsi="Times New Roman" w:hint="eastAsia"/>
          <w:sz w:val="24"/>
          <w:szCs w:val="32"/>
        </w:rPr>
        <w:t xml:space="preserve">. </w:t>
      </w:r>
      <w:r w:rsidR="00BE7A9D" w:rsidRPr="00844196">
        <w:rPr>
          <w:rFonts w:ascii="Times New Roman" w:hAnsi="Times New Roman"/>
          <w:sz w:val="24"/>
          <w:szCs w:val="32"/>
        </w:rPr>
        <w:t xml:space="preserve">Error bars represent the mean ± </w:t>
      </w:r>
      <w:proofErr w:type="spellStart"/>
      <w:r w:rsidR="00BE7A9D" w:rsidRPr="00844196">
        <w:rPr>
          <w:rFonts w:ascii="Times New Roman" w:hAnsi="Times New Roman"/>
          <w:sz w:val="24"/>
          <w:szCs w:val="32"/>
        </w:rPr>
        <w:t>s.d.</w:t>
      </w:r>
      <w:proofErr w:type="spellEnd"/>
      <w:r w:rsidR="00D57D63" w:rsidRPr="00844196">
        <w:rPr>
          <w:rFonts w:ascii="Times New Roman" w:hAnsi="Times New Roman" w:hint="eastAsia"/>
          <w:sz w:val="24"/>
          <w:szCs w:val="32"/>
        </w:rPr>
        <w:t xml:space="preserve"> </w:t>
      </w:r>
      <w:r w:rsidR="00856E82" w:rsidRPr="00844196">
        <w:rPr>
          <w:rFonts w:ascii="Times New Roman" w:hAnsi="Times New Roman" w:hint="eastAsia"/>
          <w:sz w:val="24"/>
          <w:szCs w:val="32"/>
        </w:rPr>
        <w:t>p=</w:t>
      </w:r>
      <w:r w:rsidR="00C030B7" w:rsidRPr="00844196">
        <w:rPr>
          <w:rFonts w:ascii="Times New Roman" w:hAnsi="Times New Roman" w:hint="eastAsia"/>
          <w:sz w:val="24"/>
          <w:szCs w:val="32"/>
        </w:rPr>
        <w:t xml:space="preserve">0.951. </w:t>
      </w:r>
      <w:r w:rsidR="00C030B7" w:rsidRPr="00844196">
        <w:rPr>
          <w:rFonts w:ascii="Times New Roman" w:hAnsi="Times New Roman" w:cs="Times New Roman" w:hint="eastAsia"/>
          <w:sz w:val="24"/>
          <w:szCs w:val="28"/>
        </w:rPr>
        <w:t xml:space="preserve">ns </w:t>
      </w:r>
      <w:r w:rsidR="00C030B7" w:rsidRPr="00844196">
        <w:rPr>
          <w:rFonts w:ascii="Times New Roman" w:hAnsi="Times New Roman" w:cs="Times New Roman"/>
          <w:sz w:val="24"/>
          <w:szCs w:val="28"/>
        </w:rPr>
        <w:t>indicates non-signiﬁcance (</w:t>
      </w:r>
      <w:r w:rsidR="00C030B7" w:rsidRPr="00844196">
        <w:rPr>
          <w:rFonts w:ascii="Times New Roman" w:hAnsi="Times New Roman" w:cs="Times New Roman" w:hint="eastAsia"/>
          <w:sz w:val="24"/>
          <w:szCs w:val="28"/>
        </w:rPr>
        <w:t>p</w:t>
      </w:r>
      <w:r w:rsidR="00C030B7" w:rsidRPr="00844196">
        <w:rPr>
          <w:rFonts w:ascii="Times New Roman" w:hAnsi="Times New Roman" w:cs="Times New Roman"/>
          <w:sz w:val="24"/>
          <w:szCs w:val="28"/>
        </w:rPr>
        <w:t>&gt;0.05)</w:t>
      </w:r>
      <w:r w:rsidR="00C030B7" w:rsidRPr="00844196">
        <w:rPr>
          <w:rFonts w:ascii="Times New Roman" w:hAnsi="Times New Roman" w:cs="Times New Roman" w:hint="eastAsia"/>
          <w:sz w:val="24"/>
          <w:szCs w:val="28"/>
        </w:rPr>
        <w:t>.</w:t>
      </w:r>
      <w:r w:rsidR="009106F9" w:rsidRPr="00844196">
        <w:rPr>
          <w:rFonts w:ascii="Times New Roman" w:hAnsi="Times New Roman" w:cs="Times New Roman"/>
          <w:sz w:val="24"/>
          <w:szCs w:val="28"/>
        </w:rPr>
        <w:t xml:space="preserve"> The two groups showed no significance, indicating identical ER expression level. Scale bar: 50 </w:t>
      </w:r>
      <w:proofErr w:type="spellStart"/>
      <w:r w:rsidR="009106F9" w:rsidRPr="00844196">
        <w:rPr>
          <w:rFonts w:ascii="Times New Roman" w:hAnsi="Times New Roman" w:cs="Times New Roman"/>
          <w:sz w:val="24"/>
          <w:szCs w:val="28"/>
        </w:rPr>
        <w:t>μm</w:t>
      </w:r>
      <w:proofErr w:type="spellEnd"/>
      <w:r w:rsidR="009106F9" w:rsidRPr="00844196">
        <w:rPr>
          <w:rFonts w:ascii="Times New Roman" w:hAnsi="Times New Roman" w:cs="Times New Roman"/>
          <w:sz w:val="24"/>
          <w:szCs w:val="28"/>
        </w:rPr>
        <w:t xml:space="preserve">. (c) Western blotting analysis of ER in MCF-7 cells before (labeled as “control”) and after isolation by A-f-M13-MBs and </w:t>
      </w:r>
      <w:r w:rsidR="00671204" w:rsidRPr="00844196">
        <w:rPr>
          <w:rFonts w:ascii="Times New Roman" w:hAnsi="Times New Roman" w:cs="Times New Roman"/>
          <w:sz w:val="24"/>
          <w:szCs w:val="28"/>
        </w:rPr>
        <w:t xml:space="preserve">being </w:t>
      </w:r>
      <w:r w:rsidR="009106F9" w:rsidRPr="00844196">
        <w:rPr>
          <w:rFonts w:ascii="Times New Roman" w:hAnsi="Times New Roman" w:cs="Times New Roman"/>
          <w:sz w:val="24"/>
          <w:szCs w:val="28"/>
        </w:rPr>
        <w:t>re-cultured for 12 days (labeled as “Capture-release”). GAPDH was used as an internal reference. (d) Quantitative analysis of the expression l</w:t>
      </w:r>
      <w:r w:rsidR="00671204" w:rsidRPr="00844196">
        <w:rPr>
          <w:rFonts w:ascii="Times New Roman" w:hAnsi="Times New Roman" w:cs="Times New Roman"/>
          <w:sz w:val="24"/>
          <w:szCs w:val="28"/>
        </w:rPr>
        <w:t>evel of ER based on relative</w:t>
      </w:r>
      <w:r w:rsidR="009106F9" w:rsidRPr="00844196">
        <w:rPr>
          <w:rFonts w:ascii="Times New Roman" w:hAnsi="Times New Roman" w:cs="Times New Roman"/>
          <w:sz w:val="24"/>
          <w:szCs w:val="28"/>
        </w:rPr>
        <w:t xml:space="preserve"> gray level of ER band with respect to that of GAPDH in western blotting results.</w:t>
      </w:r>
      <w:r w:rsidR="00BE7A9D" w:rsidRPr="00844196">
        <w:rPr>
          <w:rFonts w:ascii="Times New Roman" w:hAnsi="Times New Roman" w:cs="Times New Roman"/>
          <w:i/>
          <w:iCs/>
          <w:sz w:val="24"/>
          <w:szCs w:val="28"/>
          <w:shd w:val="clear" w:color="auto" w:fill="FFFFFF"/>
        </w:rPr>
        <w:t xml:space="preserve"> </w:t>
      </w:r>
      <w:r w:rsidR="00493862" w:rsidRPr="00844196">
        <w:rPr>
          <w:rFonts w:ascii="Times New Roman" w:hAnsi="Times New Roman" w:cs="Times New Roman"/>
          <w:i/>
          <w:iCs/>
          <w:sz w:val="24"/>
          <w:szCs w:val="28"/>
          <w:shd w:val="clear" w:color="auto" w:fill="FFFFFF"/>
        </w:rPr>
        <w:t>n</w:t>
      </w:r>
      <w:r w:rsidR="00493862" w:rsidRPr="00844196">
        <w:rPr>
          <w:rFonts w:ascii="Times New Roman" w:hAnsi="Times New Roman" w:cs="Times New Roman"/>
          <w:sz w:val="24"/>
          <w:szCs w:val="28"/>
          <w:shd w:val="clear" w:color="auto" w:fill="FFFFFF"/>
        </w:rPr>
        <w:t> = </w:t>
      </w:r>
      <w:r w:rsidR="00493862" w:rsidRPr="00844196">
        <w:rPr>
          <w:rFonts w:ascii="Times New Roman" w:hAnsi="Times New Roman" w:cs="Times New Roman" w:hint="eastAsia"/>
          <w:sz w:val="24"/>
          <w:szCs w:val="28"/>
          <w:shd w:val="clear" w:color="auto" w:fill="FFFFFF"/>
        </w:rPr>
        <w:t>3</w:t>
      </w:r>
      <w:r w:rsidR="00493862" w:rsidRPr="00844196">
        <w:rPr>
          <w:rFonts w:ascii="Times New Roman" w:hAnsi="Times New Roman" w:cs="Times New Roman"/>
          <w:sz w:val="24"/>
          <w:szCs w:val="28"/>
          <w:shd w:val="clear" w:color="auto" w:fill="FFFFFF"/>
        </w:rPr>
        <w:t xml:space="preserve"> </w:t>
      </w:r>
      <w:r w:rsidR="00493862" w:rsidRPr="00844196">
        <w:rPr>
          <w:rFonts w:ascii="Times New Roman" w:hAnsi="Times New Roman" w:cs="Times New Roman" w:hint="eastAsia"/>
          <w:sz w:val="24"/>
          <w:szCs w:val="28"/>
          <w:shd w:val="clear" w:color="auto" w:fill="FFFFFF"/>
        </w:rPr>
        <w:t xml:space="preserve">samples for both </w:t>
      </w:r>
      <w:r w:rsidR="00970751" w:rsidRPr="00844196">
        <w:rPr>
          <w:rFonts w:ascii="Times New Roman" w:hAnsi="Times New Roman" w:cs="Times New Roman"/>
          <w:sz w:val="24"/>
          <w:szCs w:val="28"/>
          <w:shd w:val="clear" w:color="auto" w:fill="FFFFFF"/>
        </w:rPr>
        <w:t xml:space="preserve">the </w:t>
      </w:r>
      <w:r w:rsidR="00493862" w:rsidRPr="00844196">
        <w:rPr>
          <w:rFonts w:ascii="Times New Roman" w:hAnsi="Times New Roman" w:cs="Times New Roman" w:hint="eastAsia"/>
          <w:sz w:val="24"/>
          <w:szCs w:val="28"/>
          <w:shd w:val="clear" w:color="auto" w:fill="FFFFFF"/>
        </w:rPr>
        <w:t>control and capture-release group</w:t>
      </w:r>
      <w:r w:rsidR="00970751" w:rsidRPr="00844196">
        <w:rPr>
          <w:rFonts w:ascii="Times New Roman" w:hAnsi="Times New Roman" w:cs="Times New Roman"/>
          <w:sz w:val="24"/>
          <w:szCs w:val="28"/>
          <w:shd w:val="clear" w:color="auto" w:fill="FFFFFF"/>
        </w:rPr>
        <w:t>s</w:t>
      </w:r>
      <w:r w:rsidR="00493862" w:rsidRPr="00844196">
        <w:rPr>
          <w:rFonts w:ascii="Times New Roman" w:hAnsi="Times New Roman" w:hint="eastAsia"/>
          <w:sz w:val="24"/>
          <w:szCs w:val="32"/>
        </w:rPr>
        <w:t>.</w:t>
      </w:r>
      <w:r w:rsidR="00BE7A9D" w:rsidRPr="00844196">
        <w:rPr>
          <w:rFonts w:ascii="Times New Roman" w:hAnsi="Times New Roman" w:hint="eastAsia"/>
          <w:sz w:val="24"/>
          <w:szCs w:val="32"/>
        </w:rPr>
        <w:t xml:space="preserve"> </w:t>
      </w:r>
      <w:r w:rsidR="00BE7A9D" w:rsidRPr="00844196">
        <w:rPr>
          <w:rFonts w:ascii="Times New Roman" w:hAnsi="Times New Roman"/>
          <w:sz w:val="24"/>
          <w:szCs w:val="32"/>
        </w:rPr>
        <w:t xml:space="preserve">Error bars represent the mean ± </w:t>
      </w:r>
      <w:proofErr w:type="spellStart"/>
      <w:r w:rsidR="00BE7A9D" w:rsidRPr="00844196">
        <w:rPr>
          <w:rFonts w:ascii="Times New Roman" w:hAnsi="Times New Roman"/>
          <w:sz w:val="24"/>
          <w:szCs w:val="32"/>
        </w:rPr>
        <w:t>s.d.</w:t>
      </w:r>
      <w:proofErr w:type="spellEnd"/>
      <w:r w:rsidR="009106F9" w:rsidRPr="00844196">
        <w:rPr>
          <w:rFonts w:ascii="Times New Roman" w:hAnsi="Times New Roman" w:cs="Times New Roman"/>
          <w:sz w:val="24"/>
          <w:szCs w:val="28"/>
        </w:rPr>
        <w:t xml:space="preserve"> </w:t>
      </w:r>
      <w:r w:rsidR="0014248B" w:rsidRPr="00844196">
        <w:rPr>
          <w:rFonts w:ascii="Times New Roman" w:hAnsi="Times New Roman" w:hint="eastAsia"/>
          <w:sz w:val="24"/>
          <w:szCs w:val="32"/>
        </w:rPr>
        <w:t xml:space="preserve">p=0.860. </w:t>
      </w:r>
      <w:r w:rsidR="0014248B" w:rsidRPr="00844196">
        <w:rPr>
          <w:rFonts w:ascii="Times New Roman" w:hAnsi="Times New Roman" w:cs="Times New Roman" w:hint="eastAsia"/>
          <w:sz w:val="24"/>
          <w:szCs w:val="28"/>
        </w:rPr>
        <w:t xml:space="preserve">ns </w:t>
      </w:r>
      <w:r w:rsidR="0014248B" w:rsidRPr="00844196">
        <w:rPr>
          <w:rFonts w:ascii="Times New Roman" w:hAnsi="Times New Roman" w:cs="Times New Roman"/>
          <w:sz w:val="24"/>
          <w:szCs w:val="28"/>
        </w:rPr>
        <w:t>indicates non-signiﬁcance (</w:t>
      </w:r>
      <w:r w:rsidR="0014248B" w:rsidRPr="00844196">
        <w:rPr>
          <w:rFonts w:ascii="Times New Roman" w:hAnsi="Times New Roman" w:cs="Times New Roman" w:hint="eastAsia"/>
          <w:sz w:val="24"/>
          <w:szCs w:val="28"/>
        </w:rPr>
        <w:t>p</w:t>
      </w:r>
      <w:r w:rsidR="0014248B" w:rsidRPr="00844196">
        <w:rPr>
          <w:rFonts w:ascii="Times New Roman" w:hAnsi="Times New Roman" w:cs="Times New Roman"/>
          <w:sz w:val="24"/>
          <w:szCs w:val="28"/>
        </w:rPr>
        <w:t>&gt;0.05)</w:t>
      </w:r>
      <w:r w:rsidR="0014248B" w:rsidRPr="00844196">
        <w:rPr>
          <w:rFonts w:ascii="Times New Roman" w:hAnsi="Times New Roman" w:cs="Times New Roman" w:hint="eastAsia"/>
          <w:sz w:val="24"/>
          <w:szCs w:val="28"/>
        </w:rPr>
        <w:t>.</w:t>
      </w:r>
      <w:r w:rsidR="0014248B" w:rsidRPr="00844196">
        <w:rPr>
          <w:rFonts w:ascii="Times New Roman" w:hAnsi="Times New Roman" w:cs="Times New Roman"/>
          <w:sz w:val="24"/>
          <w:szCs w:val="28"/>
        </w:rPr>
        <w:t xml:space="preserve"> </w:t>
      </w:r>
      <w:r w:rsidR="009106F9" w:rsidRPr="00844196">
        <w:rPr>
          <w:rFonts w:ascii="Times New Roman" w:hAnsi="Times New Roman" w:cs="Times New Roman"/>
          <w:sz w:val="24"/>
          <w:szCs w:val="28"/>
        </w:rPr>
        <w:t xml:space="preserve">The two groups showed no significance, indicating identical ER expression level. (e) The migration pathway images of MCF-7 cells before (labeled as “control”) and after isolation by A-f-M13-MBs and </w:t>
      </w:r>
      <w:r w:rsidR="00FC1887" w:rsidRPr="00844196">
        <w:rPr>
          <w:rFonts w:ascii="Times New Roman" w:hAnsi="Times New Roman" w:cs="Times New Roman"/>
          <w:sz w:val="24"/>
          <w:szCs w:val="28"/>
        </w:rPr>
        <w:t xml:space="preserve">being </w:t>
      </w:r>
      <w:r w:rsidR="009106F9" w:rsidRPr="00844196">
        <w:rPr>
          <w:rFonts w:ascii="Times New Roman" w:hAnsi="Times New Roman" w:cs="Times New Roman"/>
          <w:sz w:val="24"/>
          <w:szCs w:val="28"/>
        </w:rPr>
        <w:t xml:space="preserve">re-cultured for </w:t>
      </w:r>
      <w:r w:rsidRPr="00844196">
        <w:rPr>
          <w:rFonts w:ascii="Times New Roman" w:hAnsi="Times New Roman" w:cs="Times New Roman"/>
          <w:sz w:val="24"/>
          <w:szCs w:val="28"/>
        </w:rPr>
        <w:t>12</w:t>
      </w:r>
      <w:r w:rsidR="009106F9" w:rsidRPr="00844196">
        <w:rPr>
          <w:rFonts w:ascii="Times New Roman" w:hAnsi="Times New Roman" w:cs="Times New Roman"/>
          <w:sz w:val="24"/>
          <w:szCs w:val="28"/>
        </w:rPr>
        <w:t xml:space="preserve"> days (labeled as “Capture-release”).</w:t>
      </w:r>
      <w:r w:rsidR="00BE7A9D" w:rsidRPr="00844196">
        <w:rPr>
          <w:rFonts w:ascii="Times New Roman" w:hAnsi="Times New Roman" w:cs="Times New Roman" w:hint="eastAsia"/>
          <w:sz w:val="24"/>
          <w:szCs w:val="28"/>
        </w:rPr>
        <w:t xml:space="preserve"> </w:t>
      </w:r>
      <w:r w:rsidR="00BE7A9D" w:rsidRPr="00844196">
        <w:rPr>
          <w:rFonts w:ascii="Times New Roman" w:hAnsi="Times New Roman" w:cs="Times New Roman"/>
          <w:i/>
          <w:iCs/>
          <w:sz w:val="24"/>
          <w:szCs w:val="28"/>
          <w:shd w:val="clear" w:color="auto" w:fill="FFFFFF"/>
        </w:rPr>
        <w:t>n</w:t>
      </w:r>
      <w:r w:rsidR="00BE7A9D" w:rsidRPr="00844196">
        <w:rPr>
          <w:rFonts w:ascii="Times New Roman" w:hAnsi="Times New Roman" w:cs="Times New Roman"/>
          <w:sz w:val="24"/>
          <w:szCs w:val="28"/>
          <w:shd w:val="clear" w:color="auto" w:fill="FFFFFF"/>
        </w:rPr>
        <w:t> = </w:t>
      </w:r>
      <w:r w:rsidR="00A05717" w:rsidRPr="00844196">
        <w:rPr>
          <w:rFonts w:ascii="Times New Roman" w:hAnsi="Times New Roman" w:cs="Times New Roman" w:hint="eastAsia"/>
          <w:sz w:val="24"/>
          <w:szCs w:val="28"/>
          <w:shd w:val="clear" w:color="auto" w:fill="FFFFFF"/>
        </w:rPr>
        <w:t>138</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 xml:space="preserve">samples for </w:t>
      </w:r>
      <w:r w:rsidR="00970751" w:rsidRPr="00844196">
        <w:rPr>
          <w:rFonts w:ascii="Times New Roman" w:hAnsi="Times New Roman" w:cs="Times New Roman"/>
          <w:sz w:val="24"/>
          <w:szCs w:val="28"/>
          <w:shd w:val="clear" w:color="auto" w:fill="FFFFFF"/>
        </w:rPr>
        <w:t xml:space="preserve">the </w:t>
      </w:r>
      <w:r w:rsidR="00BE7A9D" w:rsidRPr="00844196">
        <w:rPr>
          <w:rFonts w:ascii="Times New Roman" w:hAnsi="Times New Roman" w:cs="Times New Roman" w:hint="eastAsia"/>
          <w:sz w:val="24"/>
          <w:szCs w:val="28"/>
          <w:shd w:val="clear" w:color="auto" w:fill="FFFFFF"/>
        </w:rPr>
        <w:t>control group, and n=</w:t>
      </w:r>
      <w:r w:rsidR="00A05717" w:rsidRPr="00844196">
        <w:rPr>
          <w:rFonts w:ascii="Times New Roman" w:hAnsi="Times New Roman" w:cs="Times New Roman" w:hint="eastAsia"/>
          <w:sz w:val="24"/>
          <w:szCs w:val="28"/>
          <w:shd w:val="clear" w:color="auto" w:fill="FFFFFF"/>
        </w:rPr>
        <w:t>100</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samples for the capture-release group</w:t>
      </w:r>
      <w:r w:rsidR="00BE7A9D" w:rsidRPr="00844196">
        <w:rPr>
          <w:rFonts w:ascii="Times New Roman" w:hAnsi="Times New Roman" w:hint="eastAsia"/>
          <w:sz w:val="24"/>
          <w:szCs w:val="32"/>
        </w:rPr>
        <w:t xml:space="preserve">. </w:t>
      </w:r>
      <w:r w:rsidR="00BE7A9D" w:rsidRPr="00844196">
        <w:rPr>
          <w:rFonts w:ascii="Times New Roman" w:hAnsi="Times New Roman"/>
          <w:sz w:val="24"/>
          <w:szCs w:val="32"/>
        </w:rPr>
        <w:t xml:space="preserve">Error bars represent the mean ± </w:t>
      </w:r>
      <w:proofErr w:type="spellStart"/>
      <w:r w:rsidR="00BE7A9D" w:rsidRPr="00844196">
        <w:rPr>
          <w:rFonts w:ascii="Times New Roman" w:hAnsi="Times New Roman"/>
          <w:sz w:val="24"/>
          <w:szCs w:val="32"/>
        </w:rPr>
        <w:t>s.d.</w:t>
      </w:r>
      <w:proofErr w:type="spellEnd"/>
      <w:r w:rsidR="009106F9" w:rsidRPr="00844196">
        <w:rPr>
          <w:rFonts w:ascii="Times New Roman" w:hAnsi="Times New Roman" w:cs="Times New Roman"/>
          <w:sz w:val="24"/>
          <w:szCs w:val="28"/>
        </w:rPr>
        <w:t xml:space="preserve"> Quantitative analysis of the mean distance (f) and mean speed (g) of cells.</w:t>
      </w:r>
      <w:r w:rsidR="00BE7A9D" w:rsidRPr="00844196">
        <w:rPr>
          <w:rFonts w:ascii="Times New Roman" w:hAnsi="Times New Roman" w:cs="Times New Roman"/>
          <w:i/>
          <w:iCs/>
          <w:sz w:val="24"/>
          <w:szCs w:val="28"/>
          <w:shd w:val="clear" w:color="auto" w:fill="FFFFFF"/>
        </w:rPr>
        <w:t xml:space="preserve"> </w:t>
      </w:r>
      <w:r w:rsidR="00BE7A9D" w:rsidRPr="00844196">
        <w:rPr>
          <w:rFonts w:ascii="Times New Roman" w:hAnsi="Times New Roman" w:cs="Times New Roman"/>
          <w:sz w:val="24"/>
          <w:szCs w:val="28"/>
          <w:shd w:val="clear" w:color="auto" w:fill="FFFFFF"/>
        </w:rPr>
        <w:t>For (f),</w:t>
      </w:r>
      <w:r w:rsidR="00BE7A9D" w:rsidRPr="00844196">
        <w:rPr>
          <w:rFonts w:ascii="Times New Roman" w:hAnsi="Times New Roman" w:cs="Times New Roman" w:hint="eastAsia"/>
          <w:i/>
          <w:iCs/>
          <w:sz w:val="24"/>
          <w:szCs w:val="28"/>
          <w:shd w:val="clear" w:color="auto" w:fill="FFFFFF"/>
        </w:rPr>
        <w:t xml:space="preserve"> </w:t>
      </w:r>
      <w:r w:rsidR="00BE7A9D" w:rsidRPr="00844196">
        <w:rPr>
          <w:rFonts w:ascii="Times New Roman" w:hAnsi="Times New Roman" w:cs="Times New Roman"/>
          <w:i/>
          <w:iCs/>
          <w:sz w:val="24"/>
          <w:szCs w:val="28"/>
          <w:shd w:val="clear" w:color="auto" w:fill="FFFFFF"/>
        </w:rPr>
        <w:t>n</w:t>
      </w:r>
      <w:r w:rsidR="00BE7A9D" w:rsidRPr="00844196">
        <w:rPr>
          <w:rFonts w:ascii="Times New Roman" w:hAnsi="Times New Roman" w:cs="Times New Roman"/>
          <w:sz w:val="24"/>
          <w:szCs w:val="28"/>
          <w:shd w:val="clear" w:color="auto" w:fill="FFFFFF"/>
        </w:rPr>
        <w:t> = </w:t>
      </w:r>
      <w:r w:rsidR="00A05717" w:rsidRPr="00844196">
        <w:rPr>
          <w:rFonts w:ascii="Times New Roman" w:hAnsi="Times New Roman" w:cs="Times New Roman" w:hint="eastAsia"/>
          <w:sz w:val="24"/>
          <w:szCs w:val="28"/>
          <w:shd w:val="clear" w:color="auto" w:fill="FFFFFF"/>
        </w:rPr>
        <w:t>134</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 xml:space="preserve">samples for </w:t>
      </w:r>
      <w:r w:rsidR="00970751" w:rsidRPr="00844196">
        <w:rPr>
          <w:rFonts w:ascii="Times New Roman" w:hAnsi="Times New Roman" w:cs="Times New Roman"/>
          <w:sz w:val="24"/>
          <w:szCs w:val="28"/>
          <w:shd w:val="clear" w:color="auto" w:fill="FFFFFF"/>
        </w:rPr>
        <w:t xml:space="preserve">the </w:t>
      </w:r>
      <w:r w:rsidR="00BE7A9D" w:rsidRPr="00844196">
        <w:rPr>
          <w:rFonts w:ascii="Times New Roman" w:hAnsi="Times New Roman" w:cs="Times New Roman" w:hint="eastAsia"/>
          <w:sz w:val="24"/>
          <w:szCs w:val="28"/>
          <w:shd w:val="clear" w:color="auto" w:fill="FFFFFF"/>
        </w:rPr>
        <w:t xml:space="preserve">control group, </w:t>
      </w:r>
      <w:r w:rsidR="00BE7A9D" w:rsidRPr="00844196">
        <w:rPr>
          <w:rFonts w:ascii="Times New Roman" w:hAnsi="Times New Roman" w:cs="Times New Roman" w:hint="eastAsia"/>
          <w:sz w:val="24"/>
          <w:szCs w:val="28"/>
          <w:shd w:val="clear" w:color="auto" w:fill="FFFFFF"/>
        </w:rPr>
        <w:lastRenderedPageBreak/>
        <w:t>and n=</w:t>
      </w:r>
      <w:r w:rsidR="00A05717" w:rsidRPr="00844196">
        <w:rPr>
          <w:rFonts w:ascii="Times New Roman" w:hAnsi="Times New Roman" w:cs="Times New Roman" w:hint="eastAsia"/>
          <w:sz w:val="24"/>
          <w:szCs w:val="28"/>
          <w:shd w:val="clear" w:color="auto" w:fill="FFFFFF"/>
        </w:rPr>
        <w:t>98</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samples for the capture-release group</w:t>
      </w:r>
      <w:r w:rsidR="00BE7A9D" w:rsidRPr="00844196">
        <w:rPr>
          <w:rFonts w:ascii="Times New Roman" w:hAnsi="Times New Roman" w:hint="eastAsia"/>
          <w:sz w:val="24"/>
          <w:szCs w:val="32"/>
        </w:rPr>
        <w:t xml:space="preserve">. </w:t>
      </w:r>
      <w:r w:rsidR="00BE7A9D" w:rsidRPr="00844196">
        <w:rPr>
          <w:rFonts w:ascii="Times New Roman" w:hAnsi="Times New Roman"/>
          <w:sz w:val="24"/>
          <w:szCs w:val="32"/>
        </w:rPr>
        <w:t xml:space="preserve">Error bars represent the mean ± </w:t>
      </w:r>
      <w:proofErr w:type="spellStart"/>
      <w:r w:rsidR="00BE7A9D" w:rsidRPr="00844196">
        <w:rPr>
          <w:rFonts w:ascii="Times New Roman" w:hAnsi="Times New Roman"/>
          <w:sz w:val="24"/>
          <w:szCs w:val="32"/>
        </w:rPr>
        <w:t>s.d.</w:t>
      </w:r>
      <w:proofErr w:type="spellEnd"/>
      <w:r w:rsidR="00BE7A9D" w:rsidRPr="00844196">
        <w:rPr>
          <w:rFonts w:ascii="Times New Roman" w:hAnsi="Times New Roman" w:cs="Times New Roman"/>
          <w:sz w:val="24"/>
          <w:szCs w:val="28"/>
        </w:rPr>
        <w:t xml:space="preserve"> </w:t>
      </w:r>
      <w:r w:rsidR="00856E82" w:rsidRPr="00844196">
        <w:rPr>
          <w:rFonts w:ascii="Times New Roman" w:hAnsi="Times New Roman" w:cs="Times New Roman" w:hint="eastAsia"/>
          <w:sz w:val="24"/>
          <w:szCs w:val="28"/>
        </w:rPr>
        <w:t xml:space="preserve">p=0.222. ns </w:t>
      </w:r>
      <w:r w:rsidR="00856E82" w:rsidRPr="00844196">
        <w:rPr>
          <w:rFonts w:ascii="Times New Roman" w:hAnsi="Times New Roman" w:cs="Times New Roman"/>
          <w:sz w:val="24"/>
          <w:szCs w:val="28"/>
        </w:rPr>
        <w:t>indicates non-signiﬁcance (</w:t>
      </w:r>
      <w:r w:rsidR="00856E82" w:rsidRPr="00844196">
        <w:rPr>
          <w:rFonts w:ascii="Times New Roman" w:hAnsi="Times New Roman" w:cs="Times New Roman" w:hint="eastAsia"/>
          <w:sz w:val="24"/>
          <w:szCs w:val="28"/>
        </w:rPr>
        <w:t>p</w:t>
      </w:r>
      <w:r w:rsidR="00856E82" w:rsidRPr="00844196">
        <w:rPr>
          <w:rFonts w:ascii="Times New Roman" w:hAnsi="Times New Roman" w:cs="Times New Roman"/>
          <w:sz w:val="24"/>
          <w:szCs w:val="28"/>
        </w:rPr>
        <w:t>&gt;0.05)</w:t>
      </w:r>
      <w:r w:rsidR="00856E82" w:rsidRPr="00844196">
        <w:rPr>
          <w:rFonts w:ascii="Times New Roman" w:hAnsi="Times New Roman" w:cs="Times New Roman" w:hint="eastAsia"/>
          <w:sz w:val="24"/>
          <w:szCs w:val="28"/>
        </w:rPr>
        <w:t xml:space="preserve">. </w:t>
      </w:r>
      <w:r w:rsidR="00BE7A9D" w:rsidRPr="00844196">
        <w:rPr>
          <w:rFonts w:ascii="Times New Roman" w:hAnsi="Times New Roman" w:cs="Times New Roman" w:hint="eastAsia"/>
          <w:sz w:val="24"/>
          <w:szCs w:val="28"/>
        </w:rPr>
        <w:t xml:space="preserve">For (g), </w:t>
      </w:r>
      <w:r w:rsidR="00BE7A9D" w:rsidRPr="00844196">
        <w:rPr>
          <w:rFonts w:ascii="Times New Roman" w:hAnsi="Times New Roman" w:cs="Times New Roman"/>
          <w:i/>
          <w:iCs/>
          <w:sz w:val="24"/>
          <w:szCs w:val="28"/>
          <w:shd w:val="clear" w:color="auto" w:fill="FFFFFF"/>
        </w:rPr>
        <w:t>n</w:t>
      </w:r>
      <w:r w:rsidR="00BE7A9D" w:rsidRPr="00844196">
        <w:rPr>
          <w:rFonts w:ascii="Times New Roman" w:hAnsi="Times New Roman" w:cs="Times New Roman"/>
          <w:sz w:val="24"/>
          <w:szCs w:val="28"/>
          <w:shd w:val="clear" w:color="auto" w:fill="FFFFFF"/>
        </w:rPr>
        <w:t> = </w:t>
      </w:r>
      <w:r w:rsidR="00A05717" w:rsidRPr="00844196">
        <w:rPr>
          <w:rFonts w:ascii="Times New Roman" w:hAnsi="Times New Roman" w:cs="Times New Roman" w:hint="eastAsia"/>
          <w:sz w:val="24"/>
          <w:szCs w:val="28"/>
          <w:shd w:val="clear" w:color="auto" w:fill="FFFFFF"/>
        </w:rPr>
        <w:t>138</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 xml:space="preserve">samples for </w:t>
      </w:r>
      <w:r w:rsidR="00970751" w:rsidRPr="00844196">
        <w:rPr>
          <w:rFonts w:ascii="Times New Roman" w:hAnsi="Times New Roman" w:cs="Times New Roman"/>
          <w:sz w:val="24"/>
          <w:szCs w:val="28"/>
          <w:shd w:val="clear" w:color="auto" w:fill="FFFFFF"/>
        </w:rPr>
        <w:t xml:space="preserve">the </w:t>
      </w:r>
      <w:r w:rsidR="00BE7A9D" w:rsidRPr="00844196">
        <w:rPr>
          <w:rFonts w:ascii="Times New Roman" w:hAnsi="Times New Roman" w:cs="Times New Roman" w:hint="eastAsia"/>
          <w:sz w:val="24"/>
          <w:szCs w:val="28"/>
          <w:shd w:val="clear" w:color="auto" w:fill="FFFFFF"/>
        </w:rPr>
        <w:t>control group, and n=</w:t>
      </w:r>
      <w:r w:rsidR="00A05717" w:rsidRPr="00844196">
        <w:rPr>
          <w:rFonts w:ascii="Times New Roman" w:hAnsi="Times New Roman" w:cs="Times New Roman" w:hint="eastAsia"/>
          <w:sz w:val="24"/>
          <w:szCs w:val="28"/>
          <w:shd w:val="clear" w:color="auto" w:fill="FFFFFF"/>
        </w:rPr>
        <w:t>100</w:t>
      </w:r>
      <w:r w:rsidR="00BE7A9D" w:rsidRPr="00844196">
        <w:rPr>
          <w:rFonts w:ascii="Times New Roman" w:hAnsi="Times New Roman" w:cs="Times New Roman"/>
          <w:sz w:val="24"/>
          <w:szCs w:val="28"/>
          <w:shd w:val="clear" w:color="auto" w:fill="FFFFFF"/>
        </w:rPr>
        <w:t xml:space="preserve"> </w:t>
      </w:r>
      <w:r w:rsidR="00BE7A9D" w:rsidRPr="00844196">
        <w:rPr>
          <w:rFonts w:ascii="Times New Roman" w:hAnsi="Times New Roman" w:cs="Times New Roman" w:hint="eastAsia"/>
          <w:sz w:val="24"/>
          <w:szCs w:val="28"/>
          <w:shd w:val="clear" w:color="auto" w:fill="FFFFFF"/>
        </w:rPr>
        <w:t>samples for the capture-release group</w:t>
      </w:r>
      <w:r w:rsidR="00BE7A9D" w:rsidRPr="00844196">
        <w:rPr>
          <w:rFonts w:ascii="Times New Roman" w:hAnsi="Times New Roman" w:hint="eastAsia"/>
          <w:sz w:val="24"/>
          <w:szCs w:val="32"/>
        </w:rPr>
        <w:t xml:space="preserve">. </w:t>
      </w:r>
      <w:r w:rsidR="00BE7A9D" w:rsidRPr="00844196">
        <w:rPr>
          <w:rFonts w:ascii="Times New Roman" w:hAnsi="Times New Roman"/>
          <w:sz w:val="24"/>
          <w:szCs w:val="32"/>
        </w:rPr>
        <w:t xml:space="preserve">Error bars represent the mean ± </w:t>
      </w:r>
      <w:proofErr w:type="spellStart"/>
      <w:r w:rsidR="00BE7A9D" w:rsidRPr="00844196">
        <w:rPr>
          <w:rFonts w:ascii="Times New Roman" w:hAnsi="Times New Roman"/>
          <w:sz w:val="24"/>
          <w:szCs w:val="32"/>
        </w:rPr>
        <w:t>s.d.</w:t>
      </w:r>
      <w:proofErr w:type="spellEnd"/>
      <w:r w:rsidR="006B0816" w:rsidRPr="00844196">
        <w:rPr>
          <w:rFonts w:ascii="Times New Roman" w:hAnsi="Times New Roman" w:cs="Times New Roman"/>
          <w:sz w:val="24"/>
          <w:szCs w:val="28"/>
        </w:rPr>
        <w:t xml:space="preserve"> </w:t>
      </w:r>
      <w:r w:rsidR="00856E82" w:rsidRPr="00844196">
        <w:rPr>
          <w:rFonts w:ascii="Times New Roman" w:hAnsi="Times New Roman" w:cs="Times New Roman" w:hint="eastAsia"/>
          <w:sz w:val="24"/>
          <w:szCs w:val="28"/>
        </w:rPr>
        <w:t>p=</w:t>
      </w:r>
      <w:r w:rsidR="00A820A2" w:rsidRPr="00844196">
        <w:t xml:space="preserve"> </w:t>
      </w:r>
      <w:r w:rsidR="00A820A2" w:rsidRPr="00844196">
        <w:rPr>
          <w:rFonts w:ascii="Times New Roman" w:hAnsi="Times New Roman" w:cs="Times New Roman"/>
          <w:sz w:val="24"/>
          <w:szCs w:val="28"/>
        </w:rPr>
        <w:t>1.0048</w:t>
      </w:r>
      <w:r w:rsidR="001E39E0">
        <w:rPr>
          <w:rFonts w:ascii="Times New Roman" w:hAnsi="Times New Roman" w:cs="Times New Roman"/>
          <w:sz w:val="24"/>
          <w:szCs w:val="28"/>
        </w:rPr>
        <w:t xml:space="preserve"> x </w:t>
      </w:r>
      <w:r w:rsidR="00A820A2" w:rsidRPr="00844196">
        <w:rPr>
          <w:rFonts w:ascii="Times New Roman" w:hAnsi="Times New Roman" w:cs="Times New Roman" w:hint="eastAsia"/>
          <w:sz w:val="24"/>
          <w:szCs w:val="28"/>
        </w:rPr>
        <w:t>10</w:t>
      </w:r>
      <w:r w:rsidR="00A820A2" w:rsidRPr="00844196">
        <w:rPr>
          <w:rFonts w:ascii="Times New Roman" w:hAnsi="Times New Roman" w:cs="Times New Roman"/>
          <w:sz w:val="24"/>
          <w:szCs w:val="28"/>
          <w:vertAlign w:val="superscript"/>
        </w:rPr>
        <w:t>-12</w:t>
      </w:r>
      <w:r w:rsidR="00856E82" w:rsidRPr="00844196">
        <w:rPr>
          <w:rFonts w:ascii="Times New Roman" w:hAnsi="Times New Roman" w:cs="Times New Roman" w:hint="eastAsia"/>
          <w:sz w:val="24"/>
          <w:szCs w:val="28"/>
        </w:rPr>
        <w:t xml:space="preserve">. </w:t>
      </w:r>
      <w:r w:rsidR="006B0816" w:rsidRPr="00844196">
        <w:rPr>
          <w:rFonts w:ascii="Times New Roman" w:hAnsi="Times New Roman" w:cs="Times New Roman"/>
          <w:sz w:val="24"/>
          <w:szCs w:val="28"/>
        </w:rPr>
        <w:t>**** p&lt;0.0001</w:t>
      </w:r>
      <w:r w:rsidR="006F62FD" w:rsidRPr="00844196">
        <w:rPr>
          <w:rFonts w:ascii="Times New Roman" w:hAnsi="Times New Roman" w:cs="Times New Roman" w:hint="eastAsia"/>
          <w:sz w:val="24"/>
          <w:szCs w:val="28"/>
        </w:rPr>
        <w:t>.</w:t>
      </w:r>
      <w:r w:rsidR="006B0816" w:rsidRPr="00844196">
        <w:rPr>
          <w:rFonts w:ascii="Times New Roman" w:hAnsi="Times New Roman" w:cs="Times New Roman" w:hint="eastAsia"/>
          <w:sz w:val="24"/>
          <w:szCs w:val="28"/>
        </w:rPr>
        <w:t xml:space="preserve"> </w:t>
      </w:r>
      <w:r w:rsidR="009106F9" w:rsidRPr="00844196">
        <w:rPr>
          <w:rFonts w:ascii="Times New Roman" w:hAnsi="Times New Roman" w:cs="Times New Roman"/>
          <w:sz w:val="24"/>
          <w:szCs w:val="28"/>
        </w:rPr>
        <w:t xml:space="preserve">The </w:t>
      </w:r>
      <w:bookmarkStart w:id="27" w:name="_Hlk162686218"/>
      <w:r w:rsidR="009106F9" w:rsidRPr="00844196">
        <w:rPr>
          <w:rFonts w:ascii="Times New Roman" w:hAnsi="Times New Roman" w:cs="Times New Roman"/>
          <w:sz w:val="24"/>
          <w:szCs w:val="28"/>
        </w:rPr>
        <w:t>mean distance</w:t>
      </w:r>
      <w:bookmarkEnd w:id="27"/>
      <w:r w:rsidR="009106F9" w:rsidRPr="00844196">
        <w:rPr>
          <w:rFonts w:ascii="Times New Roman" w:hAnsi="Times New Roman" w:cs="Times New Roman"/>
          <w:sz w:val="24"/>
          <w:szCs w:val="28"/>
        </w:rPr>
        <w:t xml:space="preserve"> of the two groups of cells showed no significance, but the </w:t>
      </w:r>
      <w:bookmarkStart w:id="28" w:name="_Hlk162686240"/>
      <w:r w:rsidR="009106F9" w:rsidRPr="00844196">
        <w:rPr>
          <w:rFonts w:ascii="Times New Roman" w:hAnsi="Times New Roman" w:cs="Times New Roman"/>
          <w:sz w:val="24"/>
          <w:szCs w:val="28"/>
        </w:rPr>
        <w:t>migration speed</w:t>
      </w:r>
      <w:bookmarkEnd w:id="28"/>
      <w:r w:rsidR="009106F9" w:rsidRPr="00844196">
        <w:rPr>
          <w:rFonts w:ascii="Times New Roman" w:hAnsi="Times New Roman" w:cs="Times New Roman"/>
          <w:sz w:val="24"/>
          <w:szCs w:val="28"/>
        </w:rPr>
        <w:t xml:space="preserve"> of the cells after isolation and re-culture was a little faster than the control cell, indicating higher viability. </w:t>
      </w:r>
      <w:r w:rsidR="00493862" w:rsidRPr="00844196">
        <w:rPr>
          <w:rFonts w:ascii="Times New Roman" w:hAnsi="Times New Roman" w:hint="eastAsia"/>
          <w:sz w:val="24"/>
        </w:rPr>
        <w:t>For (g) and (f), u</w:t>
      </w:r>
      <w:r w:rsidR="00493862" w:rsidRPr="00844196">
        <w:rPr>
          <w:rFonts w:ascii="Times New Roman" w:hAnsi="Times New Roman"/>
          <w:sz w:val="24"/>
        </w:rPr>
        <w:t>npaired two-sided Student’s t-test</w:t>
      </w:r>
      <w:r w:rsidR="00C66215" w:rsidRPr="00844196">
        <w:rPr>
          <w:rFonts w:ascii="Times New Roman" w:hAnsi="Times New Roman" w:hint="eastAsia"/>
          <w:sz w:val="24"/>
        </w:rPr>
        <w:t xml:space="preserve"> w</w:t>
      </w:r>
      <w:r w:rsidR="00493862" w:rsidRPr="00844196">
        <w:rPr>
          <w:rFonts w:ascii="Times New Roman" w:hAnsi="Times New Roman" w:hint="eastAsia"/>
          <w:sz w:val="24"/>
        </w:rPr>
        <w:t>ere used.</w:t>
      </w:r>
      <w:r w:rsidR="00493862" w:rsidRPr="00844196">
        <w:rPr>
          <w:rFonts w:ascii="Times New Roman" w:hAnsi="Times New Roman"/>
          <w:sz w:val="24"/>
        </w:rPr>
        <w:t xml:space="preserve"> </w:t>
      </w:r>
      <w:r w:rsidR="00493862" w:rsidRPr="00844196">
        <w:rPr>
          <w:rFonts w:ascii="Times New Roman" w:hAnsi="Times New Roman"/>
          <w:snapToGrid w:val="0"/>
          <w:sz w:val="24"/>
        </w:rPr>
        <w:t>The central dot is</w:t>
      </w:r>
      <w:r w:rsidR="00493862" w:rsidRPr="00844196">
        <w:rPr>
          <w:rFonts w:ascii="Times New Roman" w:hAnsi="Times New Roman" w:hint="eastAsia"/>
          <w:snapToGrid w:val="0"/>
          <w:sz w:val="24"/>
        </w:rPr>
        <w:t xml:space="preserve"> </w:t>
      </w:r>
      <w:r w:rsidR="00493862" w:rsidRPr="00844196">
        <w:rPr>
          <w:rFonts w:ascii="Times New Roman" w:hAnsi="Times New Roman"/>
          <w:snapToGrid w:val="0"/>
          <w:sz w:val="24"/>
        </w:rPr>
        <w:t>the median; box bounds are 25</w:t>
      </w:r>
      <w:r w:rsidR="00493862" w:rsidRPr="00844196">
        <w:rPr>
          <w:rFonts w:ascii="Times New Roman" w:hAnsi="Times New Roman"/>
          <w:snapToGrid w:val="0"/>
          <w:sz w:val="24"/>
          <w:vertAlign w:val="superscript"/>
        </w:rPr>
        <w:t>th</w:t>
      </w:r>
      <w:r w:rsidR="00493862" w:rsidRPr="00844196">
        <w:rPr>
          <w:rFonts w:ascii="Times New Roman" w:hAnsi="Times New Roman"/>
          <w:snapToGrid w:val="0"/>
          <w:sz w:val="24"/>
        </w:rPr>
        <w:t xml:space="preserve"> and 75</w:t>
      </w:r>
      <w:r w:rsidR="00493862" w:rsidRPr="00844196">
        <w:rPr>
          <w:rFonts w:ascii="Times New Roman" w:hAnsi="Times New Roman"/>
          <w:snapToGrid w:val="0"/>
          <w:sz w:val="24"/>
          <w:vertAlign w:val="superscript"/>
        </w:rPr>
        <w:t>th</w:t>
      </w:r>
      <w:r w:rsidR="00493862" w:rsidRPr="00844196">
        <w:rPr>
          <w:rFonts w:ascii="Times New Roman" w:hAnsi="Times New Roman"/>
          <w:snapToGrid w:val="0"/>
          <w:sz w:val="24"/>
        </w:rPr>
        <w:t xml:space="preserve"> percentiles, upper and lower limits</w:t>
      </w:r>
      <w:r w:rsidR="00493862" w:rsidRPr="00844196">
        <w:rPr>
          <w:rFonts w:ascii="Times New Roman" w:hAnsi="Times New Roman" w:hint="eastAsia"/>
          <w:snapToGrid w:val="0"/>
          <w:sz w:val="24"/>
        </w:rPr>
        <w:t xml:space="preserve"> </w:t>
      </w:r>
      <w:r w:rsidR="00493862" w:rsidRPr="00844196">
        <w:rPr>
          <w:rFonts w:ascii="Times New Roman" w:hAnsi="Times New Roman"/>
          <w:snapToGrid w:val="0"/>
          <w:sz w:val="24"/>
        </w:rPr>
        <w:t>of whiskers are 1.5</w:t>
      </w:r>
      <w:r w:rsidR="00493862" w:rsidRPr="00844196">
        <w:rPr>
          <w:rFonts w:ascii="Times New Roman" w:hAnsi="Times New Roman"/>
          <w:snapToGrid w:val="0"/>
          <w:sz w:val="24"/>
        </w:rPr>
        <w:sym w:font="Symbol" w:char="F0B4"/>
      </w:r>
      <w:r w:rsidR="00493862" w:rsidRPr="00844196">
        <w:rPr>
          <w:rFonts w:ascii="Times New Roman" w:hAnsi="Times New Roman"/>
          <w:snapToGrid w:val="0"/>
          <w:sz w:val="24"/>
        </w:rPr>
        <w:t xml:space="preserve"> interquartile ranges.</w:t>
      </w:r>
      <w:r w:rsidR="00493862" w:rsidRPr="00844196">
        <w:rPr>
          <w:rFonts w:ascii="Times New Roman" w:hAnsi="Times New Roman" w:hint="eastAsia"/>
          <w:snapToGrid w:val="0"/>
          <w:sz w:val="24"/>
        </w:rPr>
        <w:t xml:space="preserve"> </w:t>
      </w:r>
      <w:r w:rsidR="00493862" w:rsidRPr="00844196">
        <w:rPr>
          <w:rFonts w:ascii="Times New Roman" w:hAnsi="Times New Roman"/>
          <w:snapToGrid w:val="0"/>
          <w:sz w:val="24"/>
        </w:rPr>
        <w:t>Values outside of the upper and lower limits are deﬁned as outliers</w:t>
      </w:r>
      <w:r w:rsidR="00493862" w:rsidRPr="00844196">
        <w:rPr>
          <w:rFonts w:ascii="Times New Roman" w:hAnsi="Times New Roman" w:hint="eastAsia"/>
          <w:snapToGrid w:val="0"/>
          <w:sz w:val="24"/>
        </w:rPr>
        <w:t xml:space="preserve">. </w:t>
      </w:r>
      <w:r w:rsidR="00B62BFF" w:rsidRPr="00844196">
        <w:rPr>
          <w:rFonts w:ascii="Times New Roman" w:hAnsi="Times New Roman" w:cs="Times New Roman"/>
          <w:sz w:val="24"/>
          <w:szCs w:val="28"/>
          <w:shd w:val="clear" w:color="auto" w:fill="FFFFFF"/>
        </w:rPr>
        <w:t xml:space="preserve">The representative images </w:t>
      </w:r>
      <w:r w:rsidR="00B62BFF" w:rsidRPr="00844196">
        <w:rPr>
          <w:rFonts w:ascii="Times New Roman" w:hAnsi="Times New Roman" w:cs="Times New Roman" w:hint="eastAsia"/>
          <w:sz w:val="24"/>
          <w:szCs w:val="28"/>
          <w:shd w:val="clear" w:color="auto" w:fill="FFFFFF"/>
        </w:rPr>
        <w:t xml:space="preserve">in (a) </w:t>
      </w:r>
      <w:r w:rsidR="00B62BFF" w:rsidRPr="00844196">
        <w:rPr>
          <w:rFonts w:ascii="Times New Roman" w:hAnsi="Times New Roman" w:cs="Times New Roman"/>
          <w:sz w:val="24"/>
          <w:szCs w:val="28"/>
          <w:shd w:val="clear" w:color="auto" w:fill="FFFFFF"/>
        </w:rPr>
        <w:t>are shown from three independent repeats.</w:t>
      </w:r>
      <w:r w:rsidR="00B62BFF" w:rsidRPr="00844196">
        <w:rPr>
          <w:rFonts w:ascii="Times New Roman" w:hAnsi="Times New Roman" w:cs="Times New Roman" w:hint="eastAsia"/>
          <w:sz w:val="24"/>
          <w:szCs w:val="28"/>
          <w:shd w:val="clear" w:color="auto" w:fill="FFFFFF"/>
        </w:rPr>
        <w:t xml:space="preserve"> The full uncropped scans of the WB images in (c) are provided in the Source Data file.</w:t>
      </w:r>
      <w:r w:rsidR="00E5203A" w:rsidRPr="00844196">
        <w:rPr>
          <w:rFonts w:ascii="Times New Roman" w:hAnsi="Times New Roman" w:cs="Times New Roman" w:hint="eastAsia"/>
          <w:sz w:val="24"/>
          <w:szCs w:val="28"/>
          <w:shd w:val="clear" w:color="auto" w:fill="FFFFFF"/>
        </w:rPr>
        <w:t xml:space="preserve"> </w:t>
      </w:r>
      <w:r w:rsidR="00E5203A" w:rsidRPr="00844196">
        <w:rPr>
          <w:rFonts w:ascii="Times New Roman" w:hAnsi="Times New Roman" w:cs="Times New Roman"/>
          <w:sz w:val="24"/>
          <w:szCs w:val="28"/>
          <w:shd w:val="clear" w:color="auto" w:fill="FFFFFF"/>
        </w:rPr>
        <w:t>S</w:t>
      </w:r>
      <w:r w:rsidR="00E5203A" w:rsidRPr="00844196">
        <w:rPr>
          <w:rFonts w:ascii="Times New Roman" w:hAnsi="Times New Roman"/>
          <w:snapToGrid w:val="0"/>
          <w:sz w:val="24"/>
          <w:szCs w:val="24"/>
        </w:rPr>
        <w:t>ource data are provided as a Source Data file.</w:t>
      </w:r>
    </w:p>
    <w:p w14:paraId="3B88035B" w14:textId="44E3AE2B" w:rsidR="009106F9" w:rsidRPr="00844196" w:rsidRDefault="009106F9" w:rsidP="009106F9">
      <w:pPr>
        <w:spacing w:line="360" w:lineRule="auto"/>
        <w:jc w:val="left"/>
        <w:rPr>
          <w:rFonts w:ascii="Times New Roman" w:hAnsi="Times New Roman" w:cs="Times New Roman"/>
          <w:sz w:val="24"/>
          <w:szCs w:val="28"/>
        </w:rPr>
      </w:pPr>
    </w:p>
    <w:p w14:paraId="591C4778" w14:textId="77777777" w:rsidR="00FB2A7F" w:rsidRPr="00844196" w:rsidRDefault="00FB2A7F" w:rsidP="00434B03">
      <w:pPr>
        <w:tabs>
          <w:tab w:val="left" w:pos="5076"/>
        </w:tabs>
        <w:spacing w:line="360" w:lineRule="auto"/>
        <w:rPr>
          <w:rFonts w:ascii="Times New Roman" w:hAnsi="Times New Roman"/>
          <w:sz w:val="24"/>
        </w:rPr>
      </w:pPr>
    </w:p>
    <w:p w14:paraId="45E8BCEC" w14:textId="47DE9BE1" w:rsidR="00434B03" w:rsidRPr="00844196" w:rsidRDefault="00FB2A7F" w:rsidP="00434B03">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S11</w:t>
      </w:r>
      <w:r w:rsidR="00434B03" w:rsidRPr="00844196">
        <w:rPr>
          <w:rFonts w:ascii="Times New Roman" w:eastAsia="宋体" w:hAnsi="Times New Roman" w:cs="Times New Roman"/>
          <w:b/>
          <w:kern w:val="1"/>
          <w:sz w:val="24"/>
          <w:szCs w:val="24"/>
        </w:rPr>
        <w:t>. Immunofluorescence staining of different breast cell lines.</w:t>
      </w:r>
    </w:p>
    <w:p w14:paraId="0CA47F75" w14:textId="0C1FDA3B" w:rsidR="00434B03" w:rsidRPr="00844196" w:rsidRDefault="001B24A5" w:rsidP="00326FDC">
      <w:pPr>
        <w:spacing w:line="360" w:lineRule="auto"/>
        <w:ind w:firstLineChars="200" w:firstLine="456"/>
        <w:rPr>
          <w:rFonts w:ascii="Times New Roman" w:hAnsi="Times New Roman" w:cs="Times New Roman"/>
          <w:bCs/>
          <w:spacing w:val="-6"/>
          <w:kern w:val="0"/>
          <w:sz w:val="24"/>
          <w:szCs w:val="24"/>
          <w:shd w:val="clear" w:color="auto" w:fill="FFFFFF"/>
          <w:lang w:val="de-DE"/>
        </w:rPr>
      </w:pPr>
      <w:r w:rsidRPr="00844196">
        <w:rPr>
          <w:rFonts w:ascii="Times New Roman" w:hAnsi="Times New Roman" w:cs="Times New Roman"/>
          <w:bCs/>
          <w:spacing w:val="-6"/>
          <w:kern w:val="0"/>
          <w:sz w:val="24"/>
          <w:szCs w:val="24"/>
          <w:shd w:val="clear" w:color="auto" w:fill="FFFFFF"/>
        </w:rPr>
        <w:t xml:space="preserve">The </w:t>
      </w:r>
      <w:r w:rsidR="005E183B" w:rsidRPr="00844196">
        <w:rPr>
          <w:rFonts w:ascii="Times New Roman" w:hAnsi="Times New Roman" w:cs="Times New Roman"/>
          <w:bCs/>
          <w:spacing w:val="-6"/>
          <w:kern w:val="0"/>
          <w:sz w:val="24"/>
          <w:szCs w:val="24"/>
          <w:shd w:val="clear" w:color="auto" w:fill="FFFFFF"/>
        </w:rPr>
        <w:t xml:space="preserve">difference in the </w:t>
      </w:r>
      <w:r w:rsidR="00434B03" w:rsidRPr="00844196">
        <w:rPr>
          <w:rFonts w:ascii="Times New Roman" w:hAnsi="Times New Roman" w:cs="Times New Roman"/>
          <w:bCs/>
          <w:spacing w:val="-6"/>
          <w:kern w:val="0"/>
          <w:sz w:val="24"/>
          <w:szCs w:val="24"/>
          <w:shd w:val="clear" w:color="auto" w:fill="FFFFFF"/>
        </w:rPr>
        <w:t xml:space="preserve">protein expression </w:t>
      </w:r>
      <w:r w:rsidR="005E183B" w:rsidRPr="00844196">
        <w:rPr>
          <w:rFonts w:ascii="Times New Roman" w:hAnsi="Times New Roman" w:cs="Times New Roman"/>
          <w:bCs/>
          <w:spacing w:val="-6"/>
          <w:kern w:val="0"/>
          <w:sz w:val="24"/>
          <w:szCs w:val="24"/>
          <w:shd w:val="clear" w:color="auto" w:fill="FFFFFF"/>
        </w:rPr>
        <w:t xml:space="preserve">among </w:t>
      </w:r>
      <w:r w:rsidRPr="00844196">
        <w:rPr>
          <w:rFonts w:ascii="Times New Roman" w:hAnsi="Times New Roman" w:cs="Times New Roman"/>
          <w:bCs/>
          <w:spacing w:val="-6"/>
          <w:kern w:val="0"/>
          <w:sz w:val="24"/>
          <w:szCs w:val="24"/>
          <w:shd w:val="clear" w:color="auto" w:fill="FFFFFF"/>
        </w:rPr>
        <w:t xml:space="preserve">four types of </w:t>
      </w:r>
      <w:r w:rsidR="00434B03" w:rsidRPr="00844196">
        <w:rPr>
          <w:rFonts w:ascii="Times New Roman" w:hAnsi="Times New Roman" w:cs="Times New Roman"/>
          <w:bCs/>
          <w:spacing w:val="-6"/>
          <w:kern w:val="0"/>
          <w:sz w:val="24"/>
          <w:szCs w:val="24"/>
          <w:shd w:val="clear" w:color="auto" w:fill="FFFFFF"/>
        </w:rPr>
        <w:t>breast cell lines</w:t>
      </w:r>
      <w:r w:rsidRPr="00844196">
        <w:rPr>
          <w:rFonts w:ascii="Times New Roman" w:hAnsi="Times New Roman" w:cs="Times New Roman"/>
          <w:bCs/>
          <w:spacing w:val="-6"/>
          <w:kern w:val="0"/>
          <w:sz w:val="24"/>
          <w:szCs w:val="24"/>
          <w:shd w:val="clear" w:color="auto" w:fill="FFFFFF"/>
        </w:rPr>
        <w:t xml:space="preserve"> </w:t>
      </w:r>
      <w:r w:rsidR="00932093" w:rsidRPr="00844196">
        <w:rPr>
          <w:rFonts w:ascii="Times New Roman" w:hAnsi="Times New Roman" w:cs="Times New Roman" w:hint="eastAsia"/>
          <w:bCs/>
          <w:spacing w:val="-6"/>
          <w:kern w:val="0"/>
          <w:sz w:val="24"/>
          <w:szCs w:val="24"/>
          <w:shd w:val="clear" w:color="auto" w:fill="FFFFFF"/>
        </w:rPr>
        <w:t>w</w:t>
      </w:r>
      <w:r w:rsidR="005E183B" w:rsidRPr="00844196">
        <w:rPr>
          <w:rFonts w:ascii="Times New Roman" w:hAnsi="Times New Roman" w:cs="Times New Roman"/>
          <w:bCs/>
          <w:spacing w:val="-6"/>
          <w:kern w:val="0"/>
          <w:sz w:val="24"/>
          <w:szCs w:val="24"/>
          <w:shd w:val="clear" w:color="auto" w:fill="FFFFFF"/>
        </w:rPr>
        <w:t>as</w:t>
      </w:r>
      <w:r w:rsidRPr="00844196">
        <w:rPr>
          <w:rFonts w:ascii="Times New Roman" w:hAnsi="Times New Roman" w:cs="Times New Roman"/>
          <w:bCs/>
          <w:spacing w:val="-6"/>
          <w:kern w:val="0"/>
          <w:sz w:val="24"/>
          <w:szCs w:val="24"/>
          <w:shd w:val="clear" w:color="auto" w:fill="FFFFFF"/>
        </w:rPr>
        <w:t xml:space="preserve"> investigated by </w:t>
      </w:r>
      <w:r w:rsidR="00061E5E" w:rsidRPr="00844196">
        <w:rPr>
          <w:rFonts w:ascii="Times New Roman" w:hAnsi="Times New Roman" w:cs="Times New Roman"/>
          <w:bCs/>
          <w:spacing w:val="-6"/>
          <w:kern w:val="0"/>
          <w:sz w:val="24"/>
          <w:szCs w:val="24"/>
          <w:shd w:val="clear" w:color="auto" w:fill="FFFFFF"/>
        </w:rPr>
        <w:t>subject</w:t>
      </w:r>
      <w:r w:rsidRPr="00844196">
        <w:rPr>
          <w:rFonts w:ascii="Times New Roman" w:hAnsi="Times New Roman" w:cs="Times New Roman"/>
          <w:bCs/>
          <w:spacing w:val="-6"/>
          <w:kern w:val="0"/>
          <w:sz w:val="24"/>
          <w:szCs w:val="24"/>
          <w:shd w:val="clear" w:color="auto" w:fill="FFFFFF"/>
        </w:rPr>
        <w:t>ing the cells</w:t>
      </w:r>
      <w:r w:rsidR="00434B03" w:rsidRPr="00844196">
        <w:rPr>
          <w:rFonts w:ascii="Times New Roman" w:hAnsi="Times New Roman" w:cs="Times New Roman"/>
          <w:bCs/>
          <w:spacing w:val="-6"/>
          <w:kern w:val="0"/>
          <w:sz w:val="24"/>
          <w:szCs w:val="24"/>
          <w:shd w:val="clear" w:color="auto" w:fill="FFFFFF"/>
        </w:rPr>
        <w:t xml:space="preserve"> to antibody immunofluorescence staining</w:t>
      </w:r>
      <w:r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and the results were shown in </w:t>
      </w:r>
      <w:r w:rsidR="0012401C" w:rsidRPr="00844196">
        <w:rPr>
          <w:rFonts w:ascii="Times New Roman" w:hAnsi="Times New Roman" w:cs="Times New Roman"/>
          <w:bCs/>
          <w:spacing w:val="-6"/>
          <w:kern w:val="0"/>
          <w:sz w:val="24"/>
          <w:szCs w:val="24"/>
          <w:shd w:val="clear" w:color="auto" w:fill="FFFFFF"/>
        </w:rPr>
        <w:t>Supplementary</w:t>
      </w:r>
      <w:r w:rsidR="0012401C" w:rsidRPr="00844196">
        <w:rPr>
          <w:rFonts w:ascii="Times New Roman" w:hAnsi="Times New Roman" w:cs="Times New Roman"/>
          <w:b/>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Fig</w:t>
      </w:r>
      <w:r w:rsidR="0012401C"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1</w:t>
      </w:r>
      <w:r w:rsidR="007000C0" w:rsidRPr="00844196">
        <w:rPr>
          <w:rFonts w:ascii="Times New Roman" w:hAnsi="Times New Roman" w:cs="Times New Roman"/>
          <w:bCs/>
          <w:spacing w:val="-6"/>
          <w:kern w:val="0"/>
          <w:sz w:val="24"/>
          <w:szCs w:val="24"/>
          <w:shd w:val="clear" w:color="auto" w:fill="FFFFFF"/>
        </w:rPr>
        <w:t>5</w:t>
      </w:r>
      <w:r w:rsidR="00434B03" w:rsidRPr="00844196">
        <w:rPr>
          <w:rFonts w:ascii="Times New Roman" w:hAnsi="Times New Roman" w:cs="Times New Roman"/>
          <w:bCs/>
          <w:spacing w:val="-6"/>
          <w:kern w:val="0"/>
          <w:sz w:val="24"/>
          <w:szCs w:val="24"/>
          <w:shd w:val="clear" w:color="auto" w:fill="FFFFFF"/>
        </w:rPr>
        <w:t>-1</w:t>
      </w:r>
      <w:r w:rsidR="007000C0" w:rsidRPr="00844196">
        <w:rPr>
          <w:rFonts w:ascii="Times New Roman" w:hAnsi="Times New Roman" w:cs="Times New Roman"/>
          <w:bCs/>
          <w:spacing w:val="-6"/>
          <w:kern w:val="0"/>
          <w:sz w:val="24"/>
          <w:szCs w:val="24"/>
          <w:shd w:val="clear" w:color="auto" w:fill="FFFFFF"/>
        </w:rPr>
        <w:t>8</w:t>
      </w:r>
      <w:r w:rsidR="00434B03" w:rsidRPr="00844196">
        <w:rPr>
          <w:rFonts w:ascii="Times New Roman" w:hAnsi="Times New Roman" w:cs="Times New Roman"/>
          <w:bCs/>
          <w:spacing w:val="-6"/>
          <w:kern w:val="0"/>
          <w:sz w:val="24"/>
          <w:szCs w:val="24"/>
          <w:shd w:val="clear" w:color="auto" w:fill="FFFFFF"/>
        </w:rPr>
        <w:t xml:space="preserve">. The distinct protein expression feature made it feasible to use these cells as model cells </w:t>
      </w:r>
      <w:r w:rsidR="00061E5E" w:rsidRPr="00844196">
        <w:rPr>
          <w:rFonts w:ascii="Times New Roman" w:hAnsi="Times New Roman" w:cs="Times New Roman"/>
          <w:bCs/>
          <w:spacing w:val="-6"/>
          <w:kern w:val="0"/>
          <w:sz w:val="24"/>
          <w:szCs w:val="24"/>
          <w:shd w:val="clear" w:color="auto" w:fill="FFFFFF"/>
        </w:rPr>
        <w:t>to determine the</w:t>
      </w:r>
      <w:r w:rsidR="00434B03" w:rsidRPr="00844196">
        <w:rPr>
          <w:rFonts w:ascii="Times New Roman" w:hAnsi="Times New Roman" w:cs="Times New Roman"/>
          <w:bCs/>
          <w:spacing w:val="-6"/>
          <w:kern w:val="0"/>
          <w:sz w:val="24"/>
          <w:szCs w:val="24"/>
          <w:shd w:val="clear" w:color="auto" w:fill="FFFFFF"/>
        </w:rPr>
        <w:t xml:space="preserve"> various subtypes of breast cancers, i.e., MCF-7: luminal model cell, MUC1</w:t>
      </w:r>
      <w:r w:rsidR="00434B03" w:rsidRPr="00844196">
        <w:rPr>
          <w:rFonts w:ascii="Times New Roman" w:hAnsi="Times New Roman" w:cs="Times New Roman"/>
          <w:bCs/>
          <w:spacing w:val="-6"/>
          <w:kern w:val="0"/>
          <w:sz w:val="24"/>
          <w:szCs w:val="24"/>
          <w:shd w:val="clear" w:color="auto" w:fill="FFFFFF"/>
          <w:vertAlign w:val="superscript"/>
        </w:rPr>
        <w:t>+</w:t>
      </w:r>
      <w:r w:rsidR="00434B03" w:rsidRPr="00844196">
        <w:rPr>
          <w:rFonts w:ascii="Times New Roman" w:hAnsi="Times New Roman" w:cs="Times New Roman"/>
          <w:bCs/>
          <w:spacing w:val="-6"/>
          <w:kern w:val="0"/>
          <w:sz w:val="24"/>
          <w:szCs w:val="24"/>
          <w:shd w:val="clear" w:color="auto" w:fill="FFFFFF"/>
        </w:rPr>
        <w:t>/HER2</w:t>
      </w:r>
      <w:r w:rsidR="00434B03" w:rsidRPr="00844196">
        <w:rPr>
          <w:rFonts w:ascii="Times New Roman" w:hAnsi="Times New Roman" w:cs="Times New Roman"/>
          <w:bCs/>
          <w:spacing w:val="-6"/>
          <w:kern w:val="0"/>
          <w:sz w:val="24"/>
          <w:szCs w:val="24"/>
          <w:shd w:val="clear" w:color="auto" w:fill="FFFFFF"/>
          <w:vertAlign w:val="superscript"/>
        </w:rPr>
        <w:t>-</w:t>
      </w:r>
      <w:r w:rsidR="00BF1202" w:rsidRPr="00844196">
        <w:rPr>
          <w:rFonts w:ascii="Times New Roman" w:hAnsi="Times New Roman" w:cs="Times New Roman" w:hint="eastAsia"/>
          <w:bCs/>
          <w:spacing w:val="-6"/>
          <w:kern w:val="0"/>
          <w:sz w:val="24"/>
          <w:szCs w:val="24"/>
          <w:shd w:val="clear" w:color="auto" w:fill="FFFFFF"/>
          <w:vertAlign w:val="superscript"/>
        </w:rPr>
        <w:t>or</w:t>
      </w:r>
      <w:r w:rsidR="00BF1202" w:rsidRPr="00844196">
        <w:rPr>
          <w:rFonts w:ascii="Times New Roman" w:hAnsi="Times New Roman" w:cs="Times New Roman"/>
          <w:bCs/>
          <w:spacing w:val="-6"/>
          <w:kern w:val="0"/>
          <w:sz w:val="24"/>
          <w:szCs w:val="24"/>
          <w:shd w:val="clear" w:color="auto" w:fill="FFFFFF"/>
          <w:vertAlign w:val="superscript"/>
        </w:rPr>
        <w:t>+</w:t>
      </w:r>
      <w:r w:rsidR="00434B03" w:rsidRPr="00844196">
        <w:rPr>
          <w:rFonts w:ascii="Times New Roman" w:hAnsi="Times New Roman" w:cs="Times New Roman"/>
          <w:bCs/>
          <w:spacing w:val="-6"/>
          <w:kern w:val="0"/>
          <w:sz w:val="24"/>
          <w:szCs w:val="24"/>
          <w:shd w:val="clear" w:color="auto" w:fill="FFFFFF"/>
        </w:rPr>
        <w:t>/ER</w:t>
      </w:r>
      <w:r w:rsidR="00321D55" w:rsidRPr="00844196">
        <w:rPr>
          <w:rFonts w:ascii="Times New Roman" w:hAnsi="Times New Roman" w:cs="Times New Roman"/>
          <w:bCs/>
          <w:spacing w:val="-6"/>
          <w:kern w:val="0"/>
          <w:sz w:val="24"/>
          <w:szCs w:val="24"/>
          <w:shd w:val="clear" w:color="auto" w:fill="FFFFFF"/>
          <w:vertAlign w:val="superscript"/>
        </w:rPr>
        <w:t>+</w:t>
      </w:r>
      <w:r w:rsidR="00321D55" w:rsidRPr="00844196">
        <w:rPr>
          <w:rFonts w:ascii="Times New Roman" w:hAnsi="Times New Roman" w:cs="Times New Roman"/>
          <w:bCs/>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SK-BR-3: HER2 model cell, MUC1</w:t>
      </w:r>
      <w:r w:rsidR="00434B03" w:rsidRPr="00844196">
        <w:rPr>
          <w:rFonts w:ascii="Times New Roman" w:hAnsi="Times New Roman" w:cs="Times New Roman"/>
          <w:bCs/>
          <w:spacing w:val="-6"/>
          <w:kern w:val="0"/>
          <w:sz w:val="24"/>
          <w:szCs w:val="24"/>
          <w:shd w:val="clear" w:color="auto" w:fill="FFFFFF"/>
          <w:vertAlign w:val="superscript"/>
        </w:rPr>
        <w:t>+</w:t>
      </w:r>
      <w:r w:rsidR="00434B03" w:rsidRPr="00844196">
        <w:rPr>
          <w:rFonts w:ascii="Times New Roman" w:hAnsi="Times New Roman" w:cs="Times New Roman"/>
          <w:bCs/>
          <w:spacing w:val="-6"/>
          <w:kern w:val="0"/>
          <w:sz w:val="24"/>
          <w:szCs w:val="24"/>
          <w:shd w:val="clear" w:color="auto" w:fill="FFFFFF"/>
        </w:rPr>
        <w:t>/HER2</w:t>
      </w:r>
      <w:r w:rsidR="00434B03" w:rsidRPr="00844196">
        <w:rPr>
          <w:rFonts w:ascii="Times New Roman" w:hAnsi="Times New Roman" w:cs="Times New Roman"/>
          <w:bCs/>
          <w:spacing w:val="-6"/>
          <w:kern w:val="0"/>
          <w:sz w:val="24"/>
          <w:szCs w:val="24"/>
          <w:shd w:val="clear" w:color="auto" w:fill="FFFFFF"/>
          <w:vertAlign w:val="superscript"/>
        </w:rPr>
        <w:t>+</w:t>
      </w:r>
      <w:r w:rsidR="00434B03" w:rsidRPr="00844196">
        <w:rPr>
          <w:rFonts w:ascii="Times New Roman" w:hAnsi="Times New Roman" w:cs="Times New Roman"/>
          <w:bCs/>
          <w:spacing w:val="-6"/>
          <w:kern w:val="0"/>
          <w:sz w:val="24"/>
          <w:szCs w:val="24"/>
          <w:shd w:val="clear" w:color="auto" w:fill="FFFFFF"/>
        </w:rPr>
        <w:t>/ER</w:t>
      </w:r>
      <w:r w:rsidR="00321D55" w:rsidRPr="00844196">
        <w:rPr>
          <w:rFonts w:ascii="Times New Roman" w:hAnsi="Times New Roman" w:cs="Times New Roman"/>
          <w:bCs/>
          <w:spacing w:val="-6"/>
          <w:kern w:val="0"/>
          <w:sz w:val="24"/>
          <w:szCs w:val="24"/>
          <w:shd w:val="clear" w:color="auto" w:fill="FFFFFF"/>
          <w:vertAlign w:val="superscript"/>
        </w:rPr>
        <w:t>-</w:t>
      </w:r>
      <w:r w:rsidR="00321D55" w:rsidRPr="00844196">
        <w:rPr>
          <w:rFonts w:ascii="Times New Roman" w:hAnsi="Times New Roman" w:cs="Times New Roman"/>
          <w:bCs/>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 xml:space="preserve">MDA-MB-231: </w:t>
      </w:r>
      <w:r w:rsidR="00434B03" w:rsidRPr="00844196">
        <w:rPr>
          <w:rFonts w:ascii="Times New Roman" w:hAnsi="Times New Roman" w:cs="Times New Roman" w:hint="eastAsia"/>
          <w:bCs/>
          <w:spacing w:val="-6"/>
          <w:kern w:val="0"/>
          <w:sz w:val="24"/>
          <w:szCs w:val="24"/>
          <w:shd w:val="clear" w:color="auto" w:fill="FFFFFF"/>
        </w:rPr>
        <w:t>t</w:t>
      </w:r>
      <w:r w:rsidR="00434B03" w:rsidRPr="00844196">
        <w:rPr>
          <w:rFonts w:ascii="Times New Roman" w:hAnsi="Times New Roman" w:cs="Times New Roman"/>
          <w:bCs/>
          <w:spacing w:val="-6"/>
          <w:kern w:val="0"/>
          <w:sz w:val="24"/>
          <w:szCs w:val="24"/>
          <w:shd w:val="clear" w:color="auto" w:fill="FFFFFF"/>
        </w:rPr>
        <w:t xml:space="preserve">riple-negative model cell, </w:t>
      </w:r>
      <w:bookmarkStart w:id="29" w:name="OLE_LINK3"/>
      <w:r w:rsidR="00434B03" w:rsidRPr="00844196">
        <w:rPr>
          <w:rFonts w:ascii="Times New Roman" w:hAnsi="Times New Roman" w:cs="Times New Roman"/>
          <w:bCs/>
          <w:spacing w:val="-6"/>
          <w:kern w:val="0"/>
          <w:sz w:val="24"/>
          <w:szCs w:val="24"/>
          <w:shd w:val="clear" w:color="auto" w:fill="FFFFFF"/>
        </w:rPr>
        <w:t>MUC1</w:t>
      </w:r>
      <w:r w:rsidR="00434B03" w:rsidRPr="00844196">
        <w:rPr>
          <w:rFonts w:ascii="Times New Roman" w:hAnsi="Times New Roman" w:cs="Times New Roman"/>
          <w:bCs/>
          <w:spacing w:val="-6"/>
          <w:kern w:val="0"/>
          <w:sz w:val="24"/>
          <w:szCs w:val="24"/>
          <w:shd w:val="clear" w:color="auto" w:fill="FFFFFF"/>
          <w:vertAlign w:val="superscript"/>
        </w:rPr>
        <w:t>+</w:t>
      </w:r>
      <w:r w:rsidR="00434B03" w:rsidRPr="00844196">
        <w:rPr>
          <w:rFonts w:ascii="Times New Roman" w:hAnsi="Times New Roman" w:cs="Times New Roman"/>
          <w:bCs/>
          <w:spacing w:val="-6"/>
          <w:kern w:val="0"/>
          <w:sz w:val="24"/>
          <w:szCs w:val="24"/>
          <w:shd w:val="clear" w:color="auto" w:fill="FFFFFF"/>
        </w:rPr>
        <w:t>/HER2</w:t>
      </w:r>
      <w:r w:rsidR="00434B03" w:rsidRPr="00844196">
        <w:rPr>
          <w:rFonts w:ascii="Times New Roman" w:hAnsi="Times New Roman" w:cs="Times New Roman"/>
          <w:bCs/>
          <w:spacing w:val="-6"/>
          <w:kern w:val="0"/>
          <w:sz w:val="24"/>
          <w:szCs w:val="24"/>
          <w:shd w:val="clear" w:color="auto" w:fill="FFFFFF"/>
          <w:vertAlign w:val="superscript"/>
        </w:rPr>
        <w:t>-</w:t>
      </w:r>
      <w:r w:rsidR="00434B03" w:rsidRPr="00844196">
        <w:rPr>
          <w:rFonts w:ascii="Times New Roman" w:hAnsi="Times New Roman" w:cs="Times New Roman"/>
          <w:bCs/>
          <w:spacing w:val="-6"/>
          <w:kern w:val="0"/>
          <w:sz w:val="24"/>
          <w:szCs w:val="24"/>
          <w:shd w:val="clear" w:color="auto" w:fill="FFFFFF"/>
        </w:rPr>
        <w:t>/ER</w:t>
      </w:r>
      <w:bookmarkEnd w:id="29"/>
      <w:r w:rsidR="00321D55" w:rsidRPr="00844196">
        <w:rPr>
          <w:rFonts w:ascii="Times New Roman" w:hAnsi="Times New Roman" w:cs="Times New Roman"/>
          <w:bCs/>
          <w:spacing w:val="-6"/>
          <w:kern w:val="0"/>
          <w:sz w:val="24"/>
          <w:szCs w:val="24"/>
          <w:shd w:val="clear" w:color="auto" w:fill="FFFFFF"/>
          <w:vertAlign w:val="superscript"/>
        </w:rPr>
        <w:t>-</w:t>
      </w:r>
      <w:r w:rsidR="00321D55" w:rsidRPr="00844196">
        <w:rPr>
          <w:rFonts w:ascii="Times New Roman" w:hAnsi="Times New Roman" w:cs="Times New Roman"/>
          <w:bCs/>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 xml:space="preserve">MCF-10A: </w:t>
      </w:r>
      <w:r w:rsidR="00434B03" w:rsidRPr="00844196">
        <w:rPr>
          <w:rFonts w:ascii="Times New Roman" w:hAnsi="Times New Roman" w:cs="Times New Roman" w:hint="eastAsia"/>
          <w:bCs/>
          <w:spacing w:val="-6"/>
          <w:kern w:val="0"/>
          <w:sz w:val="24"/>
          <w:szCs w:val="24"/>
          <w:shd w:val="clear" w:color="auto" w:fill="FFFFFF"/>
        </w:rPr>
        <w:t>n</w:t>
      </w:r>
      <w:r w:rsidR="00434B03" w:rsidRPr="00844196">
        <w:rPr>
          <w:rFonts w:ascii="Times New Roman" w:hAnsi="Times New Roman" w:cs="Times New Roman"/>
          <w:bCs/>
          <w:spacing w:val="-6"/>
          <w:kern w:val="0"/>
          <w:sz w:val="24"/>
          <w:szCs w:val="24"/>
          <w:shd w:val="clear" w:color="auto" w:fill="FFFFFF"/>
        </w:rPr>
        <w:t>ormal mammary epithelial model cell, MUC1</w:t>
      </w:r>
      <w:r w:rsidR="00434B03" w:rsidRPr="00844196">
        <w:rPr>
          <w:rFonts w:ascii="Times New Roman" w:hAnsi="Times New Roman" w:cs="Times New Roman"/>
          <w:bCs/>
          <w:spacing w:val="-6"/>
          <w:kern w:val="0"/>
          <w:sz w:val="24"/>
          <w:szCs w:val="24"/>
          <w:shd w:val="clear" w:color="auto" w:fill="FFFFFF"/>
          <w:vertAlign w:val="superscript"/>
        </w:rPr>
        <w:t>-</w:t>
      </w:r>
      <w:r w:rsidR="00434B03" w:rsidRPr="00844196">
        <w:rPr>
          <w:rFonts w:ascii="Times New Roman" w:hAnsi="Times New Roman" w:cs="Times New Roman"/>
          <w:bCs/>
          <w:spacing w:val="-6"/>
          <w:kern w:val="0"/>
          <w:sz w:val="24"/>
          <w:szCs w:val="24"/>
          <w:shd w:val="clear" w:color="auto" w:fill="FFFFFF"/>
        </w:rPr>
        <w:t>/ HER2</w:t>
      </w:r>
      <w:r w:rsidR="00434B03" w:rsidRPr="00844196">
        <w:rPr>
          <w:rFonts w:ascii="Times New Roman" w:hAnsi="Times New Roman" w:cs="Times New Roman"/>
          <w:bCs/>
          <w:spacing w:val="-6"/>
          <w:kern w:val="0"/>
          <w:sz w:val="24"/>
          <w:szCs w:val="24"/>
          <w:shd w:val="clear" w:color="auto" w:fill="FFFFFF"/>
          <w:vertAlign w:val="superscript"/>
        </w:rPr>
        <w:t>-</w:t>
      </w:r>
      <w:r w:rsidR="00434B03" w:rsidRPr="00844196">
        <w:rPr>
          <w:rFonts w:ascii="Times New Roman" w:hAnsi="Times New Roman" w:cs="Times New Roman"/>
          <w:bCs/>
          <w:spacing w:val="-6"/>
          <w:kern w:val="0"/>
          <w:sz w:val="24"/>
          <w:szCs w:val="24"/>
          <w:shd w:val="clear" w:color="auto" w:fill="FFFFFF"/>
        </w:rPr>
        <w:t>/ER</w:t>
      </w:r>
      <w:r w:rsidR="00434B03" w:rsidRPr="00844196">
        <w:rPr>
          <w:rFonts w:ascii="Times New Roman" w:hAnsi="Times New Roman" w:cs="Times New Roman"/>
          <w:bCs/>
          <w:spacing w:val="-6"/>
          <w:kern w:val="0"/>
          <w:sz w:val="24"/>
          <w:szCs w:val="24"/>
          <w:shd w:val="clear" w:color="auto" w:fill="FFFFFF"/>
          <w:vertAlign w:val="superscript"/>
        </w:rPr>
        <w:t>-</w:t>
      </w:r>
      <w:r w:rsidR="00326FDC" w:rsidRPr="00844196">
        <w:rPr>
          <w:rFonts w:ascii="Times New Roman" w:hAnsi="Times New Roman" w:cs="Times New Roman" w:hint="eastAsia"/>
          <w:bCs/>
          <w:spacing w:val="-6"/>
          <w:kern w:val="0"/>
          <w:sz w:val="24"/>
          <w:szCs w:val="24"/>
          <w:shd w:val="clear" w:color="auto" w:fill="FFFFFF"/>
        </w:rPr>
        <w:t xml:space="preserve"> </w:t>
      </w:r>
      <w:r w:rsidR="00326FDC" w:rsidRPr="00844196">
        <w:rPr>
          <w:rFonts w:ascii="Times New Roman" w:hAnsi="Times New Roman" w:cs="Times New Roman"/>
          <w:bCs/>
          <w:spacing w:val="-6"/>
          <w:kern w:val="0"/>
          <w:sz w:val="24"/>
          <w:szCs w:val="24"/>
          <w:shd w:val="clear" w:color="auto" w:fill="FFFFFF"/>
        </w:rPr>
        <w:t>( Alexa Fluor® 488 Anti-MUC1 antibody (Cat. #: ab196443, clone: EPR1023, 1:50 dilution,</w:t>
      </w:r>
      <w:r w:rsidR="0076719E" w:rsidRPr="00844196">
        <w:rPr>
          <w:rFonts w:ascii="Times New Roman" w:hAnsi="Times New Roman" w:cs="Times New Roman"/>
          <w:bCs/>
          <w:spacing w:val="-6"/>
          <w:kern w:val="0"/>
          <w:sz w:val="24"/>
          <w:szCs w:val="24"/>
          <w:shd w:val="clear" w:color="auto" w:fill="FFFFFF"/>
        </w:rPr>
        <w:t xml:space="preserve"> </w:t>
      </w:r>
      <w:proofErr w:type="spellStart"/>
      <w:r w:rsidR="0076719E" w:rsidRPr="00844196">
        <w:rPr>
          <w:rFonts w:ascii="Times New Roman" w:hAnsi="Times New Roman" w:cs="Times New Roman"/>
          <w:bCs/>
          <w:spacing w:val="-6"/>
          <w:kern w:val="0"/>
          <w:sz w:val="24"/>
          <w:szCs w:val="24"/>
          <w:shd w:val="clear" w:color="auto" w:fill="FFFFFF"/>
        </w:rPr>
        <w:t>Abcam</w:t>
      </w:r>
      <w:proofErr w:type="spellEnd"/>
      <w:r w:rsidR="0076719E" w:rsidRPr="00844196">
        <w:rPr>
          <w:rFonts w:ascii="Times New Roman" w:hAnsi="Times New Roman" w:cs="Times New Roman"/>
          <w:bCs/>
          <w:spacing w:val="-6"/>
          <w:kern w:val="0"/>
          <w:sz w:val="24"/>
          <w:szCs w:val="24"/>
          <w:shd w:val="clear" w:color="auto" w:fill="FFFFFF"/>
        </w:rPr>
        <w:t>, USA,</w:t>
      </w:r>
      <w:r w:rsidR="00326FDC" w:rsidRPr="00844196">
        <w:rPr>
          <w:rFonts w:ascii="Times New Roman" w:hAnsi="Times New Roman" w:cs="Times New Roman"/>
          <w:bCs/>
          <w:spacing w:val="-6"/>
          <w:kern w:val="0"/>
          <w:sz w:val="24"/>
          <w:szCs w:val="24"/>
          <w:shd w:val="clear" w:color="auto" w:fill="FFFFFF"/>
        </w:rPr>
        <w:t xml:space="preserve"> </w:t>
      </w:r>
      <w:hyperlink r:id="rId22" w:history="1">
        <w:r w:rsidR="00326FDC" w:rsidRPr="00844196">
          <w:rPr>
            <w:rStyle w:val="Hyperlink"/>
            <w:rFonts w:ascii="Times New Roman" w:hAnsi="Times New Roman" w:cs="Times New Roman"/>
            <w:bCs/>
            <w:color w:val="auto"/>
            <w:spacing w:val="-6"/>
            <w:kern w:val="0"/>
            <w:sz w:val="24"/>
            <w:szCs w:val="24"/>
            <w:shd w:val="clear" w:color="auto" w:fill="FFFFFF"/>
          </w:rPr>
          <w:t>https://www.abcam.cn/products/primary-antibodies/alexa-fluor-488-muc1-antibody-epr1023-ab196443.html</w:t>
        </w:r>
      </w:hyperlink>
      <w:r w:rsidR="00326FDC" w:rsidRPr="00844196">
        <w:rPr>
          <w:rFonts w:ascii="Times New Roman" w:hAnsi="Times New Roman" w:cs="Times New Roman"/>
          <w:bCs/>
          <w:spacing w:val="-6"/>
          <w:kern w:val="0"/>
          <w:sz w:val="24"/>
          <w:szCs w:val="24"/>
          <w:shd w:val="clear" w:color="auto" w:fill="FFFFFF"/>
        </w:rPr>
        <w:t xml:space="preserve">), Alexa Fluor® 488 Anti-HER2 antibody (Cat. #: ab237060, clone: EP2324Y, 1:100 dilution, </w:t>
      </w:r>
      <w:proofErr w:type="spellStart"/>
      <w:r w:rsidR="0076719E" w:rsidRPr="00844196">
        <w:rPr>
          <w:rFonts w:ascii="Times New Roman" w:hAnsi="Times New Roman" w:cs="Times New Roman"/>
          <w:bCs/>
          <w:spacing w:val="-6"/>
          <w:kern w:val="0"/>
          <w:sz w:val="24"/>
          <w:szCs w:val="24"/>
          <w:shd w:val="clear" w:color="auto" w:fill="FFFFFF"/>
        </w:rPr>
        <w:t>Abcam</w:t>
      </w:r>
      <w:proofErr w:type="spellEnd"/>
      <w:r w:rsidR="0076719E" w:rsidRPr="00844196">
        <w:rPr>
          <w:rFonts w:ascii="Times New Roman" w:hAnsi="Times New Roman" w:cs="Times New Roman"/>
          <w:bCs/>
          <w:spacing w:val="-6"/>
          <w:kern w:val="0"/>
          <w:sz w:val="24"/>
          <w:szCs w:val="24"/>
          <w:shd w:val="clear" w:color="auto" w:fill="FFFFFF"/>
        </w:rPr>
        <w:t xml:space="preserve">, USA, </w:t>
      </w:r>
      <w:hyperlink r:id="rId23" w:history="1">
        <w:r w:rsidR="0076719E" w:rsidRPr="00844196">
          <w:rPr>
            <w:rStyle w:val="Hyperlink"/>
            <w:rFonts w:ascii="Times New Roman" w:hAnsi="Times New Roman" w:cs="Times New Roman"/>
            <w:bCs/>
            <w:color w:val="auto"/>
            <w:spacing w:val="-6"/>
            <w:kern w:val="0"/>
            <w:sz w:val="24"/>
            <w:szCs w:val="24"/>
            <w:shd w:val="clear" w:color="auto" w:fill="FFFFFF"/>
          </w:rPr>
          <w:t>https://www.abcam.cn/products/primary-antibodies/alexa-fluor-488-erbb2--her2-phospho-y877-antibody-ep2324y-ab237060.html</w:t>
        </w:r>
      </w:hyperlink>
      <w:r w:rsidR="0076719E" w:rsidRPr="00844196">
        <w:rPr>
          <w:rFonts w:ascii="Times New Roman" w:hAnsi="Times New Roman" w:cs="Times New Roman"/>
          <w:bCs/>
          <w:spacing w:val="-6"/>
          <w:kern w:val="0"/>
          <w:sz w:val="24"/>
          <w:szCs w:val="24"/>
          <w:shd w:val="clear" w:color="auto" w:fill="FFFFFF"/>
        </w:rPr>
        <w:t>)</w:t>
      </w:r>
      <w:r w:rsidR="00087DC5" w:rsidRPr="00844196">
        <w:rPr>
          <w:rFonts w:ascii="Times New Roman" w:hAnsi="Times New Roman" w:cs="Times New Roman"/>
          <w:bCs/>
          <w:spacing w:val="-6"/>
          <w:kern w:val="0"/>
          <w:sz w:val="24"/>
          <w:szCs w:val="24"/>
          <w:shd w:val="clear" w:color="auto" w:fill="FFFFFF"/>
        </w:rPr>
        <w:t xml:space="preserve">, Alexa Fluor® 647 Anti-Estrogen Receptor alpha antibody </w:t>
      </w:r>
      <w:r w:rsidR="0076719E" w:rsidRPr="00844196">
        <w:rPr>
          <w:rFonts w:ascii="Times New Roman" w:hAnsi="Times New Roman" w:cs="Times New Roman"/>
          <w:bCs/>
          <w:spacing w:val="-6"/>
          <w:kern w:val="0"/>
          <w:sz w:val="24"/>
          <w:szCs w:val="24"/>
          <w:shd w:val="clear" w:color="auto" w:fill="FFFFFF"/>
        </w:rPr>
        <w:t>(</w:t>
      </w:r>
      <w:r w:rsidR="00087DC5" w:rsidRPr="00844196">
        <w:rPr>
          <w:rFonts w:ascii="Times New Roman" w:hAnsi="Times New Roman" w:cs="Times New Roman"/>
          <w:bCs/>
          <w:spacing w:val="-6"/>
          <w:kern w:val="0"/>
          <w:sz w:val="24"/>
          <w:szCs w:val="24"/>
          <w:shd w:val="clear" w:color="auto" w:fill="FFFFFF"/>
        </w:rPr>
        <w:t xml:space="preserve">Cat. </w:t>
      </w:r>
      <w:r w:rsidR="00087DC5" w:rsidRPr="00844196">
        <w:rPr>
          <w:rFonts w:ascii="Times New Roman" w:hAnsi="Times New Roman" w:cs="Times New Roman"/>
          <w:bCs/>
          <w:spacing w:val="-6"/>
          <w:kern w:val="0"/>
          <w:sz w:val="24"/>
          <w:szCs w:val="24"/>
          <w:shd w:val="clear" w:color="auto" w:fill="FFFFFF"/>
          <w:lang w:val="de-DE"/>
        </w:rPr>
        <w:t xml:space="preserve">#: ab205851, Clone: EPR4097, 1:50 dilution, </w:t>
      </w:r>
      <w:r w:rsidR="0076719E" w:rsidRPr="00844196">
        <w:rPr>
          <w:rFonts w:ascii="Times New Roman" w:hAnsi="Times New Roman" w:cs="Times New Roman"/>
          <w:bCs/>
          <w:spacing w:val="-6"/>
          <w:kern w:val="0"/>
          <w:sz w:val="24"/>
          <w:szCs w:val="24"/>
          <w:shd w:val="clear" w:color="auto" w:fill="FFFFFF"/>
          <w:lang w:val="de-DE"/>
        </w:rPr>
        <w:t xml:space="preserve">Abcam, USA, </w:t>
      </w:r>
      <w:r w:rsidR="008E2708">
        <w:fldChar w:fldCharType="begin"/>
      </w:r>
      <w:r w:rsidR="008E2708" w:rsidRPr="001E39E0">
        <w:rPr>
          <w:lang w:val="de-DE"/>
        </w:rPr>
        <w:instrText xml:space="preserve"> HYPERLINK "https://www.abcam.cn/products/primary-antibodies/alexa-fluor-647-estrogen-receptor-alpha-antibody-epr4097-ab205851.html" </w:instrText>
      </w:r>
      <w:r w:rsidR="008E2708">
        <w:fldChar w:fldCharType="separate"/>
      </w:r>
      <w:r w:rsidR="0076719E" w:rsidRPr="00844196">
        <w:rPr>
          <w:rStyle w:val="Hyperlink"/>
          <w:rFonts w:ascii="Times New Roman" w:hAnsi="Times New Roman" w:cs="Times New Roman"/>
          <w:bCs/>
          <w:color w:val="auto"/>
          <w:spacing w:val="-6"/>
          <w:kern w:val="0"/>
          <w:sz w:val="24"/>
          <w:szCs w:val="24"/>
          <w:shd w:val="clear" w:color="auto" w:fill="FFFFFF"/>
          <w:lang w:val="de-DE"/>
        </w:rPr>
        <w:t>https://www.abcam.cn/products/primary-</w:t>
      </w:r>
      <w:r w:rsidR="0076719E" w:rsidRPr="00844196">
        <w:rPr>
          <w:rStyle w:val="Hyperlink"/>
          <w:rFonts w:ascii="Times New Roman" w:hAnsi="Times New Roman" w:cs="Times New Roman"/>
          <w:bCs/>
          <w:color w:val="auto"/>
          <w:spacing w:val="-6"/>
          <w:kern w:val="0"/>
          <w:sz w:val="24"/>
          <w:szCs w:val="24"/>
          <w:shd w:val="clear" w:color="auto" w:fill="FFFFFF"/>
          <w:lang w:val="de-DE"/>
        </w:rPr>
        <w:lastRenderedPageBreak/>
        <w:t>antibodies/alexa-fluor-647-estrogen-receptor-alpha-antibody-epr4097-ab205851.html</w:t>
      </w:r>
      <w:r w:rsidR="008E2708">
        <w:rPr>
          <w:rStyle w:val="Hyperlink"/>
          <w:rFonts w:ascii="Times New Roman" w:hAnsi="Times New Roman" w:cs="Times New Roman"/>
          <w:bCs/>
          <w:color w:val="auto"/>
          <w:spacing w:val="-6"/>
          <w:kern w:val="0"/>
          <w:sz w:val="24"/>
          <w:szCs w:val="24"/>
          <w:shd w:val="clear" w:color="auto" w:fill="FFFFFF"/>
          <w:lang w:val="de-DE"/>
        </w:rPr>
        <w:fldChar w:fldCharType="end"/>
      </w:r>
      <w:r w:rsidR="00326FDC" w:rsidRPr="00844196">
        <w:rPr>
          <w:rFonts w:ascii="Times New Roman" w:hAnsi="Times New Roman" w:cs="Times New Roman"/>
          <w:bCs/>
          <w:spacing w:val="-6"/>
          <w:kern w:val="0"/>
          <w:sz w:val="24"/>
          <w:szCs w:val="24"/>
          <w:shd w:val="clear" w:color="auto" w:fill="FFFFFF"/>
          <w:lang w:val="de-DE"/>
        </w:rPr>
        <w:t>)</w:t>
      </w:r>
      <w:r w:rsidR="0076719E" w:rsidRPr="00844196">
        <w:rPr>
          <w:rFonts w:ascii="Times New Roman" w:hAnsi="Times New Roman" w:cs="Times New Roman"/>
          <w:bCs/>
          <w:spacing w:val="-6"/>
          <w:kern w:val="0"/>
          <w:sz w:val="24"/>
          <w:szCs w:val="24"/>
          <w:shd w:val="clear" w:color="auto" w:fill="FFFFFF"/>
          <w:lang w:val="de-DE"/>
        </w:rPr>
        <w:t>)</w:t>
      </w:r>
      <w:r w:rsidR="00434B03" w:rsidRPr="00844196">
        <w:rPr>
          <w:rFonts w:ascii="Times New Roman" w:hAnsi="Times New Roman" w:cs="Times New Roman"/>
          <w:bCs/>
          <w:spacing w:val="-6"/>
          <w:kern w:val="0"/>
          <w:sz w:val="24"/>
          <w:szCs w:val="24"/>
          <w:shd w:val="clear" w:color="auto" w:fill="FFFFFF"/>
          <w:lang w:val="de-DE"/>
        </w:rPr>
        <w:t>.</w:t>
      </w:r>
    </w:p>
    <w:p w14:paraId="1DBA5731" w14:textId="058FEC25" w:rsidR="00434B03" w:rsidRPr="00844196" w:rsidRDefault="00EF5FE5" w:rsidP="00434B03">
      <w:pPr>
        <w:spacing w:line="360" w:lineRule="auto"/>
        <w:ind w:firstLineChars="200" w:firstLine="480"/>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drawing>
          <wp:inline distT="0" distB="0" distL="0" distR="0" wp14:anchorId="3D78BA74" wp14:editId="7D62F1FF">
            <wp:extent cx="2082800" cy="1869655"/>
            <wp:effectExtent l="0" t="0" r="0" b="0"/>
            <wp:docPr id="85064017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40179" name="图片 85064017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85918" cy="1872454"/>
                    </a:xfrm>
                    <a:prstGeom prst="rect">
                      <a:avLst/>
                    </a:prstGeom>
                  </pic:spPr>
                </pic:pic>
              </a:graphicData>
            </a:graphic>
          </wp:inline>
        </w:drawing>
      </w:r>
    </w:p>
    <w:p w14:paraId="50DCBB5F" w14:textId="35E3A25A" w:rsidR="00E06DF6" w:rsidRPr="00844196" w:rsidRDefault="0012401C" w:rsidP="00E06DF6">
      <w:pPr>
        <w:tabs>
          <w:tab w:val="left" w:pos="5076"/>
        </w:tabs>
        <w:spacing w:line="360" w:lineRule="auto"/>
        <w:rPr>
          <w:rFonts w:ascii="Times New Roman" w:hAnsi="Times New Roman"/>
          <w:sz w:val="32"/>
          <w:szCs w:val="28"/>
        </w:rPr>
      </w:pPr>
      <w:r w:rsidRPr="00844196">
        <w:rPr>
          <w:rFonts w:ascii="Times New Roman" w:hAnsi="Times New Roman" w:cs="Times New Roman"/>
          <w:b/>
          <w:spacing w:val="-6"/>
          <w:kern w:val="0"/>
          <w:sz w:val="24"/>
          <w:szCs w:val="24"/>
          <w:shd w:val="clear" w:color="auto" w:fill="FFFFFF"/>
        </w:rPr>
        <w:t xml:space="preserve">Supplementary </w:t>
      </w:r>
      <w:r w:rsidR="00434B03" w:rsidRPr="00844196">
        <w:rPr>
          <w:rFonts w:ascii="Times New Roman" w:hAnsi="Times New Roman" w:cs="Times New Roman"/>
          <w:b/>
          <w:spacing w:val="-6"/>
          <w:kern w:val="0"/>
          <w:sz w:val="24"/>
          <w:szCs w:val="24"/>
          <w:shd w:val="clear" w:color="auto" w:fill="FFFFFF"/>
        </w:rPr>
        <w:t>Fig</w:t>
      </w:r>
      <w:r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
          <w:spacing w:val="-6"/>
          <w:kern w:val="0"/>
          <w:sz w:val="24"/>
          <w:szCs w:val="24"/>
          <w:shd w:val="clear" w:color="auto" w:fill="FFFFFF"/>
        </w:rPr>
        <w:t xml:space="preserve"> 1</w:t>
      </w:r>
      <w:r w:rsidR="007000C0" w:rsidRPr="00844196">
        <w:rPr>
          <w:rFonts w:ascii="Times New Roman" w:hAnsi="Times New Roman" w:cs="Times New Roman"/>
          <w:b/>
          <w:spacing w:val="-6"/>
          <w:kern w:val="0"/>
          <w:sz w:val="24"/>
          <w:szCs w:val="24"/>
          <w:shd w:val="clear" w:color="auto" w:fill="FFFFFF"/>
        </w:rPr>
        <w:t>5</w:t>
      </w:r>
      <w:r w:rsidR="00434B03"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Immunofluorescence staining of MUC1/HER2/ER in MCF-7 cells. Scale bar: 20 </w:t>
      </w:r>
      <w:proofErr w:type="spellStart"/>
      <w:r w:rsidR="00434B03" w:rsidRPr="00844196">
        <w:rPr>
          <w:rFonts w:ascii="Times New Roman" w:hAnsi="Times New Roman" w:cs="Times New Roman"/>
          <w:bCs/>
          <w:spacing w:val="-6"/>
          <w:kern w:val="0"/>
          <w:sz w:val="24"/>
          <w:szCs w:val="24"/>
          <w:shd w:val="clear" w:color="auto" w:fill="FFFFFF"/>
        </w:rPr>
        <w:t>μm</w:t>
      </w:r>
      <w:proofErr w:type="spellEnd"/>
      <w:r w:rsidR="00434B03" w:rsidRPr="00844196">
        <w:rPr>
          <w:rFonts w:ascii="Times New Roman" w:hAnsi="Times New Roman" w:cs="Times New Roman"/>
          <w:bCs/>
          <w:spacing w:val="-6"/>
          <w:kern w:val="0"/>
          <w:sz w:val="24"/>
          <w:szCs w:val="24"/>
          <w:shd w:val="clear" w:color="auto" w:fill="FFFFFF"/>
        </w:rPr>
        <w:t>.</w:t>
      </w:r>
      <w:r w:rsidR="00B62BFF" w:rsidRPr="00844196">
        <w:rPr>
          <w:rFonts w:ascii="Times New Roman" w:hAnsi="Times New Roman" w:cs="Times New Roman" w:hint="eastAsia"/>
          <w:bCs/>
          <w:spacing w:val="-6"/>
          <w:kern w:val="0"/>
          <w:sz w:val="24"/>
          <w:szCs w:val="24"/>
          <w:shd w:val="clear" w:color="auto" w:fill="FFFFFF"/>
        </w:rPr>
        <w:t xml:space="preserve"> </w:t>
      </w:r>
      <w:r w:rsidR="00B62BFF" w:rsidRPr="00844196">
        <w:rPr>
          <w:rFonts w:ascii="Times New Roman" w:hAnsi="Times New Roman" w:cs="Times New Roman"/>
          <w:sz w:val="24"/>
          <w:szCs w:val="28"/>
          <w:shd w:val="clear" w:color="auto" w:fill="FFFFFF"/>
        </w:rPr>
        <w:t>The representative images are shown from three independent repeats.</w:t>
      </w:r>
      <w:r w:rsidR="00B62BFF" w:rsidRPr="00844196">
        <w:rPr>
          <w:rFonts w:ascii="Times New Roman" w:hAnsi="Times New Roman" w:cs="Times New Roman" w:hint="eastAsia"/>
          <w:sz w:val="24"/>
          <w:szCs w:val="28"/>
          <w:shd w:val="clear" w:color="auto" w:fill="FFFFFF"/>
        </w:rPr>
        <w:t xml:space="preserve"> </w:t>
      </w:r>
    </w:p>
    <w:p w14:paraId="5308DEE7" w14:textId="3F0D0BCC" w:rsidR="00B62BFF" w:rsidRPr="00844196" w:rsidRDefault="00B62BFF" w:rsidP="00B62BFF">
      <w:pPr>
        <w:tabs>
          <w:tab w:val="left" w:pos="5076"/>
        </w:tabs>
        <w:spacing w:line="360" w:lineRule="auto"/>
        <w:rPr>
          <w:rFonts w:ascii="Times New Roman" w:hAnsi="Times New Roman"/>
          <w:sz w:val="32"/>
          <w:szCs w:val="28"/>
        </w:rPr>
      </w:pPr>
    </w:p>
    <w:p w14:paraId="10AFA24F" w14:textId="165C3450" w:rsidR="00434B03" w:rsidRPr="00844196" w:rsidRDefault="00434B03" w:rsidP="00434B03">
      <w:pPr>
        <w:spacing w:line="360" w:lineRule="auto"/>
        <w:rPr>
          <w:rFonts w:ascii="Times New Roman" w:hAnsi="Times New Roman" w:cs="Times New Roman"/>
          <w:bCs/>
          <w:spacing w:val="-6"/>
          <w:kern w:val="0"/>
          <w:sz w:val="24"/>
          <w:szCs w:val="24"/>
          <w:shd w:val="clear" w:color="auto" w:fill="FFFFFF"/>
        </w:rPr>
      </w:pPr>
    </w:p>
    <w:p w14:paraId="3CF26A52" w14:textId="5AE2A149" w:rsidR="00434B03" w:rsidRPr="00844196" w:rsidRDefault="00EF5FE5" w:rsidP="00434B03">
      <w:pPr>
        <w:spacing w:line="360" w:lineRule="auto"/>
        <w:ind w:firstLineChars="200" w:firstLine="480"/>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drawing>
          <wp:inline distT="0" distB="0" distL="0" distR="0" wp14:anchorId="240117FA" wp14:editId="435247F5">
            <wp:extent cx="2755900" cy="2521665"/>
            <wp:effectExtent l="0" t="0" r="6350" b="0"/>
            <wp:docPr id="104232277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22771" name="图片 104232277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57543" cy="2523168"/>
                    </a:xfrm>
                    <a:prstGeom prst="rect">
                      <a:avLst/>
                    </a:prstGeom>
                  </pic:spPr>
                </pic:pic>
              </a:graphicData>
            </a:graphic>
          </wp:inline>
        </w:drawing>
      </w:r>
    </w:p>
    <w:p w14:paraId="16734C23" w14:textId="6FC5449A" w:rsidR="00B62BFF" w:rsidRPr="00844196" w:rsidRDefault="0012401C" w:rsidP="00B62BFF">
      <w:pPr>
        <w:tabs>
          <w:tab w:val="left" w:pos="5076"/>
        </w:tabs>
        <w:spacing w:line="360" w:lineRule="auto"/>
        <w:rPr>
          <w:rFonts w:ascii="Times New Roman" w:hAnsi="Times New Roman"/>
          <w:sz w:val="32"/>
          <w:szCs w:val="28"/>
        </w:rPr>
      </w:pPr>
      <w:r w:rsidRPr="00844196">
        <w:rPr>
          <w:rFonts w:ascii="Times New Roman" w:hAnsi="Times New Roman" w:cs="Times New Roman"/>
          <w:b/>
          <w:spacing w:val="-6"/>
          <w:kern w:val="0"/>
          <w:sz w:val="24"/>
          <w:szCs w:val="24"/>
          <w:shd w:val="clear" w:color="auto" w:fill="FFFFFF"/>
        </w:rPr>
        <w:t xml:space="preserve">Supplementary </w:t>
      </w:r>
      <w:r w:rsidR="00434B03" w:rsidRPr="00844196">
        <w:rPr>
          <w:rFonts w:ascii="Times New Roman" w:hAnsi="Times New Roman" w:cs="Times New Roman"/>
          <w:b/>
          <w:spacing w:val="-6"/>
          <w:kern w:val="0"/>
          <w:sz w:val="24"/>
          <w:szCs w:val="24"/>
          <w:shd w:val="clear" w:color="auto" w:fill="FFFFFF"/>
        </w:rPr>
        <w:t>Fig</w:t>
      </w:r>
      <w:r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
          <w:spacing w:val="-6"/>
          <w:kern w:val="0"/>
          <w:sz w:val="24"/>
          <w:szCs w:val="24"/>
          <w:shd w:val="clear" w:color="auto" w:fill="FFFFFF"/>
        </w:rPr>
        <w:t xml:space="preserve"> 1</w:t>
      </w:r>
      <w:r w:rsidR="007000C0" w:rsidRPr="00844196">
        <w:rPr>
          <w:rFonts w:ascii="Times New Roman" w:hAnsi="Times New Roman" w:cs="Times New Roman"/>
          <w:b/>
          <w:spacing w:val="-6"/>
          <w:kern w:val="0"/>
          <w:sz w:val="24"/>
          <w:szCs w:val="24"/>
          <w:shd w:val="clear" w:color="auto" w:fill="FFFFFF"/>
        </w:rPr>
        <w:t>6</w:t>
      </w:r>
      <w:r w:rsidR="00434B03" w:rsidRPr="00844196">
        <w:rPr>
          <w:rFonts w:ascii="Times New Roman" w:hAnsi="Times New Roman" w:cs="Times New Roman"/>
          <w:b/>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 xml:space="preserve">Immunofluorescence staining of MUC1/HER2/ER in SK-BR-3 cells. Scale bar: 20 </w:t>
      </w:r>
      <w:proofErr w:type="spellStart"/>
      <w:r w:rsidR="00434B03" w:rsidRPr="00844196">
        <w:rPr>
          <w:rFonts w:ascii="Times New Roman" w:hAnsi="Times New Roman" w:cs="Times New Roman"/>
          <w:bCs/>
          <w:spacing w:val="-6"/>
          <w:kern w:val="0"/>
          <w:sz w:val="24"/>
          <w:szCs w:val="24"/>
          <w:shd w:val="clear" w:color="auto" w:fill="FFFFFF"/>
        </w:rPr>
        <w:t>μm</w:t>
      </w:r>
      <w:proofErr w:type="spellEnd"/>
      <w:r w:rsidR="00434B03" w:rsidRPr="00844196">
        <w:rPr>
          <w:rFonts w:ascii="Times New Roman" w:hAnsi="Times New Roman" w:cs="Times New Roman"/>
          <w:bCs/>
          <w:spacing w:val="-6"/>
          <w:kern w:val="0"/>
          <w:sz w:val="24"/>
          <w:szCs w:val="24"/>
          <w:shd w:val="clear" w:color="auto" w:fill="FFFFFF"/>
        </w:rPr>
        <w:t>.</w:t>
      </w:r>
      <w:r w:rsidR="00B62BFF" w:rsidRPr="00844196">
        <w:rPr>
          <w:rFonts w:ascii="Times New Roman" w:hAnsi="Times New Roman" w:cs="Times New Roman" w:hint="eastAsia"/>
          <w:bCs/>
          <w:spacing w:val="-6"/>
          <w:kern w:val="0"/>
          <w:sz w:val="24"/>
          <w:szCs w:val="24"/>
          <w:shd w:val="clear" w:color="auto" w:fill="FFFFFF"/>
        </w:rPr>
        <w:t xml:space="preserve"> </w:t>
      </w:r>
      <w:r w:rsidR="00B62BFF" w:rsidRPr="00844196">
        <w:rPr>
          <w:rFonts w:ascii="Times New Roman" w:hAnsi="Times New Roman" w:cs="Times New Roman"/>
          <w:sz w:val="24"/>
          <w:szCs w:val="28"/>
          <w:shd w:val="clear" w:color="auto" w:fill="FFFFFF"/>
        </w:rPr>
        <w:t>The representative images are shown from three independent repeats.</w:t>
      </w:r>
      <w:r w:rsidR="00B62BFF" w:rsidRPr="00844196">
        <w:rPr>
          <w:rFonts w:ascii="Times New Roman" w:hAnsi="Times New Roman" w:cs="Times New Roman" w:hint="eastAsia"/>
          <w:sz w:val="24"/>
          <w:szCs w:val="28"/>
          <w:shd w:val="clear" w:color="auto" w:fill="FFFFFF"/>
        </w:rPr>
        <w:t xml:space="preserve"> </w:t>
      </w:r>
    </w:p>
    <w:p w14:paraId="3AE5996A" w14:textId="603CA7F7" w:rsidR="00434B03" w:rsidRPr="00844196" w:rsidRDefault="00434B03" w:rsidP="00434B03">
      <w:pPr>
        <w:spacing w:line="360" w:lineRule="auto"/>
        <w:rPr>
          <w:rFonts w:ascii="Times New Roman" w:hAnsi="Times New Roman" w:cs="Times New Roman"/>
          <w:bCs/>
          <w:spacing w:val="-6"/>
          <w:kern w:val="0"/>
          <w:sz w:val="24"/>
          <w:szCs w:val="24"/>
          <w:shd w:val="clear" w:color="auto" w:fill="FFFFFF"/>
        </w:rPr>
      </w:pPr>
    </w:p>
    <w:p w14:paraId="153B583E" w14:textId="6DECB85B" w:rsidR="00434B03" w:rsidRPr="00844196" w:rsidRDefault="00EF5FE5" w:rsidP="00434B03">
      <w:pPr>
        <w:spacing w:line="360" w:lineRule="auto"/>
        <w:ind w:firstLineChars="200" w:firstLine="480"/>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lastRenderedPageBreak/>
        <w:drawing>
          <wp:inline distT="0" distB="0" distL="0" distR="0" wp14:anchorId="2ED55C73" wp14:editId="2D697844">
            <wp:extent cx="2501900" cy="2219360"/>
            <wp:effectExtent l="0" t="0" r="0" b="9525"/>
            <wp:docPr id="39276037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760373" name="图片 39276037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04953" cy="2222068"/>
                    </a:xfrm>
                    <a:prstGeom prst="rect">
                      <a:avLst/>
                    </a:prstGeom>
                  </pic:spPr>
                </pic:pic>
              </a:graphicData>
            </a:graphic>
          </wp:inline>
        </w:drawing>
      </w:r>
    </w:p>
    <w:p w14:paraId="0FF4B269" w14:textId="6EC81F2A" w:rsidR="00B62BFF" w:rsidRPr="00844196" w:rsidRDefault="0012401C" w:rsidP="00B62BFF">
      <w:pPr>
        <w:tabs>
          <w:tab w:val="left" w:pos="5076"/>
        </w:tabs>
        <w:spacing w:line="360" w:lineRule="auto"/>
        <w:rPr>
          <w:rFonts w:ascii="Times New Roman" w:hAnsi="Times New Roman"/>
          <w:sz w:val="32"/>
          <w:szCs w:val="28"/>
        </w:rPr>
      </w:pPr>
      <w:r w:rsidRPr="00844196">
        <w:rPr>
          <w:rFonts w:ascii="Times New Roman" w:hAnsi="Times New Roman" w:cs="Times New Roman"/>
          <w:b/>
          <w:spacing w:val="-6"/>
          <w:kern w:val="0"/>
          <w:sz w:val="24"/>
          <w:szCs w:val="24"/>
          <w:shd w:val="clear" w:color="auto" w:fill="FFFFFF"/>
        </w:rPr>
        <w:t xml:space="preserve">Supplementary </w:t>
      </w:r>
      <w:r w:rsidR="00434B03" w:rsidRPr="00844196">
        <w:rPr>
          <w:rFonts w:ascii="Times New Roman" w:hAnsi="Times New Roman" w:cs="Times New Roman"/>
          <w:b/>
          <w:spacing w:val="-6"/>
          <w:kern w:val="0"/>
          <w:sz w:val="24"/>
          <w:szCs w:val="24"/>
          <w:shd w:val="clear" w:color="auto" w:fill="FFFFFF"/>
        </w:rPr>
        <w:t>Fig</w:t>
      </w:r>
      <w:r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
          <w:spacing w:val="-6"/>
          <w:kern w:val="0"/>
          <w:sz w:val="24"/>
          <w:szCs w:val="24"/>
          <w:shd w:val="clear" w:color="auto" w:fill="FFFFFF"/>
        </w:rPr>
        <w:t xml:space="preserve"> 1</w:t>
      </w:r>
      <w:r w:rsidR="007000C0" w:rsidRPr="00844196">
        <w:rPr>
          <w:rFonts w:ascii="Times New Roman" w:hAnsi="Times New Roman" w:cs="Times New Roman"/>
          <w:b/>
          <w:spacing w:val="-6"/>
          <w:kern w:val="0"/>
          <w:sz w:val="24"/>
          <w:szCs w:val="24"/>
          <w:shd w:val="clear" w:color="auto" w:fill="FFFFFF"/>
        </w:rPr>
        <w:t>7</w:t>
      </w:r>
      <w:r w:rsidR="00434B03" w:rsidRPr="00844196">
        <w:rPr>
          <w:rFonts w:ascii="Times New Roman" w:hAnsi="Times New Roman" w:cs="Times New Roman"/>
          <w:b/>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 xml:space="preserve">Immunofluorescence staining of MUC1/HER2/ER in MDA-MB-231 cells. Scale bar: 20 </w:t>
      </w:r>
      <w:proofErr w:type="spellStart"/>
      <w:r w:rsidR="00434B03" w:rsidRPr="00844196">
        <w:rPr>
          <w:rFonts w:ascii="Times New Roman" w:hAnsi="Times New Roman" w:cs="Times New Roman"/>
          <w:bCs/>
          <w:spacing w:val="-6"/>
          <w:kern w:val="0"/>
          <w:sz w:val="24"/>
          <w:szCs w:val="24"/>
          <w:shd w:val="clear" w:color="auto" w:fill="FFFFFF"/>
        </w:rPr>
        <w:t>μm</w:t>
      </w:r>
      <w:proofErr w:type="spellEnd"/>
      <w:r w:rsidR="00434B03" w:rsidRPr="00844196">
        <w:rPr>
          <w:rFonts w:ascii="Times New Roman" w:hAnsi="Times New Roman" w:cs="Times New Roman"/>
          <w:bCs/>
          <w:spacing w:val="-6"/>
          <w:kern w:val="0"/>
          <w:sz w:val="24"/>
          <w:szCs w:val="24"/>
          <w:shd w:val="clear" w:color="auto" w:fill="FFFFFF"/>
        </w:rPr>
        <w:t>.</w:t>
      </w:r>
      <w:r w:rsidR="00B62BFF" w:rsidRPr="00844196">
        <w:rPr>
          <w:rFonts w:ascii="Times New Roman" w:hAnsi="Times New Roman" w:cs="Times New Roman" w:hint="eastAsia"/>
          <w:bCs/>
          <w:spacing w:val="-6"/>
          <w:kern w:val="0"/>
          <w:sz w:val="24"/>
          <w:szCs w:val="24"/>
          <w:shd w:val="clear" w:color="auto" w:fill="FFFFFF"/>
        </w:rPr>
        <w:t xml:space="preserve"> </w:t>
      </w:r>
      <w:r w:rsidR="00B62BFF" w:rsidRPr="00844196">
        <w:rPr>
          <w:rFonts w:ascii="Times New Roman" w:hAnsi="Times New Roman" w:cs="Times New Roman"/>
          <w:sz w:val="24"/>
          <w:szCs w:val="28"/>
          <w:shd w:val="clear" w:color="auto" w:fill="FFFFFF"/>
        </w:rPr>
        <w:t>The representative images</w:t>
      </w:r>
      <w:r w:rsidR="00B62BFF" w:rsidRPr="00844196">
        <w:rPr>
          <w:rFonts w:ascii="Times New Roman" w:hAnsi="Times New Roman" w:cs="Times New Roman" w:hint="eastAsia"/>
          <w:sz w:val="24"/>
          <w:szCs w:val="28"/>
          <w:shd w:val="clear" w:color="auto" w:fill="FFFFFF"/>
        </w:rPr>
        <w:t xml:space="preserve"> </w:t>
      </w:r>
      <w:r w:rsidR="00B62BFF" w:rsidRPr="00844196">
        <w:rPr>
          <w:rFonts w:ascii="Times New Roman" w:hAnsi="Times New Roman" w:cs="Times New Roman"/>
          <w:sz w:val="24"/>
          <w:szCs w:val="28"/>
          <w:shd w:val="clear" w:color="auto" w:fill="FFFFFF"/>
        </w:rPr>
        <w:t>are shown from three independent repeats.</w:t>
      </w:r>
    </w:p>
    <w:p w14:paraId="20B5091C" w14:textId="396D0F22" w:rsidR="00434B03" w:rsidRPr="00844196" w:rsidRDefault="00434B03" w:rsidP="00434B03">
      <w:pPr>
        <w:spacing w:line="360" w:lineRule="auto"/>
        <w:rPr>
          <w:rFonts w:ascii="Times New Roman" w:hAnsi="Times New Roman" w:cs="Times New Roman"/>
          <w:bCs/>
          <w:spacing w:val="-6"/>
          <w:kern w:val="0"/>
          <w:sz w:val="24"/>
          <w:szCs w:val="24"/>
          <w:shd w:val="clear" w:color="auto" w:fill="FFFFFF"/>
        </w:rPr>
      </w:pPr>
    </w:p>
    <w:p w14:paraId="5C2B2EB1" w14:textId="64D2DF48" w:rsidR="00434B03" w:rsidRPr="00844196" w:rsidRDefault="00EF5FE5" w:rsidP="00434B03">
      <w:pPr>
        <w:spacing w:line="360" w:lineRule="auto"/>
        <w:ind w:firstLineChars="200" w:firstLine="480"/>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drawing>
          <wp:inline distT="0" distB="0" distL="0" distR="0" wp14:anchorId="35A18D5A" wp14:editId="11DED3A2">
            <wp:extent cx="3225568" cy="2862469"/>
            <wp:effectExtent l="0" t="0" r="0" b="0"/>
            <wp:docPr id="102200257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002578" name="图片 102200257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40381" cy="2875614"/>
                    </a:xfrm>
                    <a:prstGeom prst="rect">
                      <a:avLst/>
                    </a:prstGeom>
                  </pic:spPr>
                </pic:pic>
              </a:graphicData>
            </a:graphic>
          </wp:inline>
        </w:drawing>
      </w:r>
    </w:p>
    <w:p w14:paraId="06984A48" w14:textId="73F21DF6" w:rsidR="00B62BFF" w:rsidRPr="00844196" w:rsidRDefault="0012401C" w:rsidP="00B62BFF">
      <w:pPr>
        <w:tabs>
          <w:tab w:val="left" w:pos="5076"/>
        </w:tabs>
        <w:spacing w:line="360" w:lineRule="auto"/>
        <w:rPr>
          <w:rFonts w:ascii="Times New Roman" w:hAnsi="Times New Roman"/>
          <w:sz w:val="32"/>
          <w:szCs w:val="28"/>
        </w:rPr>
      </w:pPr>
      <w:r w:rsidRPr="00844196">
        <w:rPr>
          <w:rFonts w:ascii="Times New Roman" w:hAnsi="Times New Roman" w:cs="Times New Roman"/>
          <w:b/>
          <w:spacing w:val="-6"/>
          <w:kern w:val="0"/>
          <w:sz w:val="24"/>
          <w:szCs w:val="24"/>
          <w:shd w:val="clear" w:color="auto" w:fill="FFFFFF"/>
        </w:rPr>
        <w:t xml:space="preserve">Supplementary </w:t>
      </w:r>
      <w:r w:rsidR="00434B03" w:rsidRPr="00844196">
        <w:rPr>
          <w:rFonts w:ascii="Times New Roman" w:hAnsi="Times New Roman" w:cs="Times New Roman"/>
          <w:b/>
          <w:spacing w:val="-6"/>
          <w:kern w:val="0"/>
          <w:sz w:val="24"/>
          <w:szCs w:val="24"/>
          <w:shd w:val="clear" w:color="auto" w:fill="FFFFFF"/>
        </w:rPr>
        <w:t>Fig</w:t>
      </w:r>
      <w:r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
          <w:spacing w:val="-6"/>
          <w:kern w:val="0"/>
          <w:sz w:val="24"/>
          <w:szCs w:val="24"/>
          <w:shd w:val="clear" w:color="auto" w:fill="FFFFFF"/>
        </w:rPr>
        <w:t xml:space="preserve"> 1</w:t>
      </w:r>
      <w:r w:rsidR="007000C0" w:rsidRPr="00844196">
        <w:rPr>
          <w:rFonts w:ascii="Times New Roman" w:hAnsi="Times New Roman" w:cs="Times New Roman"/>
          <w:b/>
          <w:spacing w:val="-6"/>
          <w:kern w:val="0"/>
          <w:sz w:val="24"/>
          <w:szCs w:val="24"/>
          <w:shd w:val="clear" w:color="auto" w:fill="FFFFFF"/>
        </w:rPr>
        <w:t>8</w:t>
      </w:r>
      <w:r w:rsidR="00434B03" w:rsidRPr="00844196">
        <w:rPr>
          <w:rFonts w:ascii="Times New Roman" w:hAnsi="Times New Roman" w:cs="Times New Roman"/>
          <w:b/>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 xml:space="preserve">Immunofluorescence staining of MUC1/HER2/ER in MCF-10A cells. Scale bar: 20 </w:t>
      </w:r>
      <w:proofErr w:type="spellStart"/>
      <w:r w:rsidR="00434B03" w:rsidRPr="00844196">
        <w:rPr>
          <w:rFonts w:ascii="Times New Roman" w:hAnsi="Times New Roman" w:cs="Times New Roman"/>
          <w:bCs/>
          <w:spacing w:val="-6"/>
          <w:kern w:val="0"/>
          <w:sz w:val="24"/>
          <w:szCs w:val="24"/>
          <w:shd w:val="clear" w:color="auto" w:fill="FFFFFF"/>
        </w:rPr>
        <w:t>μm</w:t>
      </w:r>
      <w:proofErr w:type="spellEnd"/>
      <w:r w:rsidR="00434B03" w:rsidRPr="00844196">
        <w:rPr>
          <w:rFonts w:ascii="Times New Roman" w:hAnsi="Times New Roman" w:cs="Times New Roman"/>
          <w:bCs/>
          <w:spacing w:val="-6"/>
          <w:kern w:val="0"/>
          <w:sz w:val="24"/>
          <w:szCs w:val="24"/>
          <w:shd w:val="clear" w:color="auto" w:fill="FFFFFF"/>
        </w:rPr>
        <w:t>.</w:t>
      </w:r>
      <w:r w:rsidR="00B62BFF" w:rsidRPr="00844196">
        <w:rPr>
          <w:rFonts w:ascii="Times New Roman" w:hAnsi="Times New Roman" w:cs="Times New Roman" w:hint="eastAsia"/>
          <w:bCs/>
          <w:spacing w:val="-6"/>
          <w:kern w:val="0"/>
          <w:sz w:val="24"/>
          <w:szCs w:val="24"/>
          <w:shd w:val="clear" w:color="auto" w:fill="FFFFFF"/>
        </w:rPr>
        <w:t xml:space="preserve"> </w:t>
      </w:r>
      <w:r w:rsidR="00B62BFF" w:rsidRPr="00844196">
        <w:rPr>
          <w:rFonts w:ascii="Times New Roman" w:hAnsi="Times New Roman" w:cs="Times New Roman"/>
          <w:sz w:val="24"/>
          <w:szCs w:val="28"/>
          <w:shd w:val="clear" w:color="auto" w:fill="FFFFFF"/>
        </w:rPr>
        <w:t>The representative images</w:t>
      </w:r>
      <w:r w:rsidR="00B62BFF" w:rsidRPr="00844196">
        <w:rPr>
          <w:rFonts w:ascii="Times New Roman" w:hAnsi="Times New Roman" w:cs="Times New Roman" w:hint="eastAsia"/>
          <w:sz w:val="24"/>
          <w:szCs w:val="28"/>
          <w:shd w:val="clear" w:color="auto" w:fill="FFFFFF"/>
        </w:rPr>
        <w:t xml:space="preserve"> </w:t>
      </w:r>
      <w:r w:rsidR="00B62BFF" w:rsidRPr="00844196">
        <w:rPr>
          <w:rFonts w:ascii="Times New Roman" w:hAnsi="Times New Roman" w:cs="Times New Roman"/>
          <w:sz w:val="24"/>
          <w:szCs w:val="28"/>
          <w:shd w:val="clear" w:color="auto" w:fill="FFFFFF"/>
        </w:rPr>
        <w:t>are shown from three independent repeats.</w:t>
      </w:r>
    </w:p>
    <w:p w14:paraId="7FAB2CFD" w14:textId="1B66713E" w:rsidR="00434B03" w:rsidRPr="00844196" w:rsidRDefault="00434B03" w:rsidP="00434B03">
      <w:pPr>
        <w:spacing w:line="360" w:lineRule="auto"/>
        <w:rPr>
          <w:rFonts w:ascii="Times New Roman" w:hAnsi="Times New Roman" w:cs="Times New Roman"/>
          <w:bCs/>
          <w:spacing w:val="-6"/>
          <w:kern w:val="0"/>
          <w:sz w:val="24"/>
          <w:szCs w:val="24"/>
          <w:shd w:val="clear" w:color="auto" w:fill="FFFFFF"/>
        </w:rPr>
      </w:pPr>
    </w:p>
    <w:p w14:paraId="64E9ED4E" w14:textId="77777777" w:rsidR="00434B03" w:rsidRPr="00844196" w:rsidRDefault="00434B03" w:rsidP="00434B03">
      <w:pPr>
        <w:spacing w:line="360" w:lineRule="auto"/>
        <w:ind w:firstLineChars="200" w:firstLine="456"/>
        <w:rPr>
          <w:rFonts w:ascii="Times New Roman" w:hAnsi="Times New Roman" w:cs="Times New Roman"/>
          <w:bCs/>
          <w:spacing w:val="-6"/>
          <w:kern w:val="0"/>
          <w:sz w:val="24"/>
          <w:szCs w:val="24"/>
          <w:shd w:val="clear" w:color="auto" w:fill="FFFFFF"/>
        </w:rPr>
      </w:pPr>
    </w:p>
    <w:p w14:paraId="7D41ABDD" w14:textId="709F4890" w:rsidR="00434B03" w:rsidRPr="00844196" w:rsidRDefault="00FB2A7F" w:rsidP="00434B03">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S12</w:t>
      </w:r>
      <w:r w:rsidR="00434B03" w:rsidRPr="00844196">
        <w:rPr>
          <w:rFonts w:ascii="Times New Roman" w:eastAsia="宋体" w:hAnsi="Times New Roman" w:cs="Times New Roman"/>
          <w:b/>
          <w:kern w:val="1"/>
          <w:sz w:val="24"/>
          <w:szCs w:val="24"/>
        </w:rPr>
        <w:t>.</w:t>
      </w:r>
      <w:r w:rsidR="00321D55" w:rsidRPr="00844196">
        <w:rPr>
          <w:rFonts w:ascii="Times New Roman" w:eastAsia="宋体" w:hAnsi="Times New Roman" w:cs="Times New Roman"/>
          <w:b/>
          <w:kern w:val="1"/>
          <w:sz w:val="24"/>
          <w:szCs w:val="24"/>
        </w:rPr>
        <w:t xml:space="preserve"> </w:t>
      </w:r>
      <w:r w:rsidR="00434B03" w:rsidRPr="00844196">
        <w:rPr>
          <w:rFonts w:ascii="Times New Roman" w:eastAsia="宋体" w:hAnsi="Times New Roman" w:cs="Times New Roman"/>
          <w:b/>
          <w:kern w:val="1"/>
          <w:sz w:val="24"/>
          <w:szCs w:val="24"/>
        </w:rPr>
        <w:t>Clinical sample information.</w:t>
      </w:r>
    </w:p>
    <w:p w14:paraId="38D417F5" w14:textId="135E26A1" w:rsidR="00C3538B" w:rsidRPr="00844196" w:rsidRDefault="00151C30" w:rsidP="00434B03">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 xml:space="preserve">Supplementary Table </w:t>
      </w:r>
      <w:r w:rsidR="0052712A" w:rsidRPr="00844196">
        <w:rPr>
          <w:rFonts w:ascii="Times New Roman" w:eastAsia="宋体" w:hAnsi="Times New Roman" w:cs="Times New Roman" w:hint="eastAsia"/>
          <w:b/>
          <w:kern w:val="1"/>
          <w:sz w:val="24"/>
          <w:szCs w:val="24"/>
        </w:rPr>
        <w:t>3</w:t>
      </w:r>
      <w:r w:rsidR="003B6F84" w:rsidRPr="00844196">
        <w:rPr>
          <w:rFonts w:ascii="Times New Roman" w:eastAsia="宋体" w:hAnsi="Times New Roman" w:cs="Times New Roman"/>
          <w:b/>
          <w:kern w:val="1"/>
          <w:sz w:val="24"/>
          <w:szCs w:val="24"/>
        </w:rPr>
        <w:t xml:space="preserve">. The number of CTCs isolated by this </w:t>
      </w:r>
      <w:r w:rsidR="00A62C83" w:rsidRPr="00844196">
        <w:rPr>
          <w:rFonts w:ascii="Times New Roman" w:eastAsia="宋体" w:hAnsi="Times New Roman" w:cs="Times New Roman" w:hint="eastAsia"/>
          <w:b/>
          <w:kern w:val="1"/>
          <w:sz w:val="24"/>
          <w:szCs w:val="24"/>
        </w:rPr>
        <w:t>approach</w:t>
      </w:r>
      <w:r w:rsidR="003B6F84" w:rsidRPr="00844196">
        <w:rPr>
          <w:rFonts w:ascii="Times New Roman" w:eastAsia="宋体" w:hAnsi="Times New Roman" w:cs="Times New Roman"/>
          <w:b/>
          <w:kern w:val="1"/>
          <w:sz w:val="24"/>
          <w:szCs w:val="24"/>
        </w:rPr>
        <w:t xml:space="preserve"> and </w:t>
      </w:r>
      <w:proofErr w:type="spellStart"/>
      <w:r w:rsidR="003B6F84" w:rsidRPr="00844196">
        <w:rPr>
          <w:rFonts w:ascii="Times New Roman" w:eastAsia="宋体" w:hAnsi="Times New Roman" w:cs="Times New Roman"/>
          <w:b/>
          <w:kern w:val="1"/>
          <w:sz w:val="24"/>
          <w:szCs w:val="24"/>
        </w:rPr>
        <w:lastRenderedPageBreak/>
        <w:t>CellSearch</w:t>
      </w:r>
      <w:proofErr w:type="spellEnd"/>
      <w:r w:rsidR="003B6F84" w:rsidRPr="00844196">
        <w:rPr>
          <w:rFonts w:ascii="Times New Roman" w:eastAsia="宋体" w:hAnsi="Times New Roman" w:cs="Times New Roman"/>
          <w:b/>
          <w:kern w:val="1"/>
          <w:sz w:val="24"/>
          <w:szCs w:val="24"/>
        </w:rPr>
        <w:t xml:space="preserve">® or SE </w:t>
      </w:r>
      <w:proofErr w:type="spellStart"/>
      <w:r w:rsidR="003B6F84" w:rsidRPr="00844196">
        <w:rPr>
          <w:rFonts w:ascii="Times New Roman" w:eastAsia="宋体" w:hAnsi="Times New Roman" w:cs="Times New Roman"/>
          <w:b/>
          <w:kern w:val="1"/>
          <w:sz w:val="24"/>
          <w:szCs w:val="24"/>
        </w:rPr>
        <w:t>iFISH</w:t>
      </w:r>
      <w:proofErr w:type="spellEnd"/>
      <w:r w:rsidR="003B6F84" w:rsidRPr="00844196">
        <w:rPr>
          <w:rFonts w:ascii="Times New Roman" w:eastAsia="宋体" w:hAnsi="Times New Roman" w:cs="Times New Roman"/>
          <w:b/>
          <w:kern w:val="1"/>
          <w:sz w:val="24"/>
          <w:szCs w:val="24"/>
        </w:rPr>
        <w:t>® from clinical samples.</w:t>
      </w:r>
    </w:p>
    <w:p w14:paraId="780C177F" w14:textId="77777777" w:rsidR="003D2AEC" w:rsidRPr="00844196" w:rsidRDefault="003D2AEC" w:rsidP="003D2AEC">
      <w:pPr>
        <w:spacing w:line="360" w:lineRule="auto"/>
        <w:rPr>
          <w:rFonts w:ascii="Times New Roman" w:hAnsi="Times New Roman"/>
          <w:b/>
          <w:bCs/>
          <w:sz w:val="24"/>
          <w:szCs w:val="32"/>
        </w:rPr>
      </w:pPr>
    </w:p>
    <w:tbl>
      <w:tblPr>
        <w:tblStyle w:val="TableGrid"/>
        <w:tblW w:w="666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417"/>
        <w:gridCol w:w="1417"/>
        <w:gridCol w:w="1418"/>
        <w:gridCol w:w="1276"/>
      </w:tblGrid>
      <w:tr w:rsidR="00844196" w:rsidRPr="00844196" w14:paraId="6F997545" w14:textId="77777777" w:rsidTr="00D6680E">
        <w:trPr>
          <w:jc w:val="center"/>
        </w:trPr>
        <w:tc>
          <w:tcPr>
            <w:tcW w:w="1134" w:type="dxa"/>
            <w:vMerge w:val="restart"/>
          </w:tcPr>
          <w:p w14:paraId="02EE6DC2" w14:textId="77777777" w:rsidR="003D2AEC" w:rsidRPr="00844196" w:rsidRDefault="003D2AEC" w:rsidP="00D6680E">
            <w:pPr>
              <w:widowControl/>
              <w:jc w:val="center"/>
              <w:rPr>
                <w:b/>
                <w:bCs/>
                <w:szCs w:val="21"/>
              </w:rPr>
            </w:pPr>
            <w:bookmarkStart w:id="30" w:name="_Hlk148449702"/>
            <w:r w:rsidRPr="00844196">
              <w:rPr>
                <w:b/>
                <w:bCs/>
                <w:szCs w:val="21"/>
              </w:rPr>
              <w:t>Sam</w:t>
            </w:r>
            <w:r w:rsidRPr="00844196">
              <w:rPr>
                <w:rFonts w:hint="eastAsia"/>
                <w:b/>
                <w:bCs/>
                <w:szCs w:val="21"/>
              </w:rPr>
              <w:t>ple</w:t>
            </w:r>
            <w:r w:rsidRPr="00844196">
              <w:rPr>
                <w:b/>
                <w:bCs/>
                <w:szCs w:val="21"/>
              </w:rPr>
              <w:t xml:space="preserve"> ID</w:t>
            </w:r>
          </w:p>
        </w:tc>
        <w:tc>
          <w:tcPr>
            <w:tcW w:w="1417" w:type="dxa"/>
            <w:vMerge w:val="restart"/>
          </w:tcPr>
          <w:p w14:paraId="0FF56074" w14:textId="77777777" w:rsidR="003D2AEC" w:rsidRPr="00844196" w:rsidRDefault="003D2AEC" w:rsidP="00D6680E">
            <w:pPr>
              <w:widowControl/>
              <w:jc w:val="center"/>
              <w:rPr>
                <w:b/>
                <w:bCs/>
              </w:rPr>
            </w:pPr>
            <w:r w:rsidRPr="00844196">
              <w:rPr>
                <w:rFonts w:hint="eastAsia"/>
                <w:b/>
                <w:bCs/>
              </w:rPr>
              <w:t>C</w:t>
            </w:r>
            <w:r w:rsidRPr="00844196">
              <w:rPr>
                <w:b/>
                <w:bCs/>
              </w:rPr>
              <w:t>ancer</w:t>
            </w:r>
          </w:p>
          <w:p w14:paraId="538205BA" w14:textId="77777777" w:rsidR="003D2AEC" w:rsidRPr="00844196" w:rsidRDefault="003D2AEC" w:rsidP="00D6680E">
            <w:pPr>
              <w:widowControl/>
              <w:jc w:val="center"/>
              <w:rPr>
                <w:b/>
                <w:bCs/>
              </w:rPr>
            </w:pPr>
            <w:r w:rsidRPr="00844196">
              <w:rPr>
                <w:b/>
                <w:bCs/>
              </w:rPr>
              <w:t>Stage</w:t>
            </w:r>
          </w:p>
        </w:tc>
        <w:tc>
          <w:tcPr>
            <w:tcW w:w="1417" w:type="dxa"/>
            <w:tcBorders>
              <w:bottom w:val="single" w:sz="4" w:space="0" w:color="auto"/>
            </w:tcBorders>
          </w:tcPr>
          <w:p w14:paraId="3E229B45" w14:textId="77777777" w:rsidR="003D2AEC" w:rsidRPr="00844196" w:rsidRDefault="003D2AEC" w:rsidP="00D6680E">
            <w:pPr>
              <w:widowControl/>
              <w:jc w:val="center"/>
              <w:rPr>
                <w:b/>
                <w:bCs/>
              </w:rPr>
            </w:pPr>
            <w:r w:rsidRPr="00844196">
              <w:rPr>
                <w:b/>
                <w:bCs/>
              </w:rPr>
              <w:t xml:space="preserve">SE </w:t>
            </w:r>
            <w:proofErr w:type="spellStart"/>
            <w:r w:rsidRPr="00844196">
              <w:rPr>
                <w:b/>
                <w:bCs/>
              </w:rPr>
              <w:t>iFISH</w:t>
            </w:r>
            <w:proofErr w:type="spellEnd"/>
            <w:r w:rsidRPr="00844196">
              <w:rPr>
                <w:b/>
                <w:bCs/>
                <w:vertAlign w:val="superscript"/>
              </w:rPr>
              <w:t>®</w:t>
            </w:r>
          </w:p>
        </w:tc>
        <w:tc>
          <w:tcPr>
            <w:tcW w:w="1418" w:type="dxa"/>
            <w:tcBorders>
              <w:bottom w:val="single" w:sz="4" w:space="0" w:color="auto"/>
            </w:tcBorders>
          </w:tcPr>
          <w:p w14:paraId="50AB72B8" w14:textId="77777777" w:rsidR="003D2AEC" w:rsidRPr="00844196" w:rsidRDefault="003D2AEC" w:rsidP="00D6680E">
            <w:pPr>
              <w:widowControl/>
              <w:jc w:val="center"/>
              <w:rPr>
                <w:b/>
                <w:bCs/>
              </w:rPr>
            </w:pPr>
            <w:proofErr w:type="spellStart"/>
            <w:r w:rsidRPr="00844196">
              <w:rPr>
                <w:b/>
                <w:bCs/>
              </w:rPr>
              <w:t>CellSearch</w:t>
            </w:r>
            <w:proofErr w:type="spellEnd"/>
            <w:r w:rsidRPr="00844196">
              <w:rPr>
                <w:b/>
                <w:bCs/>
              </w:rPr>
              <w:t>®</w:t>
            </w:r>
          </w:p>
        </w:tc>
        <w:tc>
          <w:tcPr>
            <w:tcW w:w="1276" w:type="dxa"/>
            <w:tcBorders>
              <w:bottom w:val="single" w:sz="4" w:space="0" w:color="auto"/>
            </w:tcBorders>
          </w:tcPr>
          <w:p w14:paraId="5C5CCFB7" w14:textId="77777777" w:rsidR="003D2AEC" w:rsidRPr="00844196" w:rsidRDefault="003D2AEC" w:rsidP="00D6680E">
            <w:pPr>
              <w:widowControl/>
              <w:jc w:val="center"/>
              <w:rPr>
                <w:b/>
                <w:bCs/>
              </w:rPr>
            </w:pPr>
            <w:r w:rsidRPr="00844196">
              <w:rPr>
                <w:b/>
                <w:bCs/>
              </w:rPr>
              <w:t>This work</w:t>
            </w:r>
          </w:p>
        </w:tc>
      </w:tr>
      <w:tr w:rsidR="00844196" w:rsidRPr="00844196" w14:paraId="30E8491E" w14:textId="77777777" w:rsidTr="00D6680E">
        <w:trPr>
          <w:jc w:val="center"/>
        </w:trPr>
        <w:tc>
          <w:tcPr>
            <w:tcW w:w="1134" w:type="dxa"/>
            <w:vMerge/>
            <w:tcBorders>
              <w:bottom w:val="single" w:sz="4" w:space="0" w:color="auto"/>
            </w:tcBorders>
          </w:tcPr>
          <w:p w14:paraId="6D34D771" w14:textId="77777777" w:rsidR="003D2AEC" w:rsidRPr="00844196" w:rsidRDefault="003D2AEC" w:rsidP="00D6680E">
            <w:pPr>
              <w:widowControl/>
              <w:jc w:val="center"/>
              <w:rPr>
                <w:b/>
                <w:bCs/>
                <w:szCs w:val="21"/>
              </w:rPr>
            </w:pPr>
          </w:p>
        </w:tc>
        <w:tc>
          <w:tcPr>
            <w:tcW w:w="1417" w:type="dxa"/>
            <w:vMerge/>
            <w:tcBorders>
              <w:bottom w:val="single" w:sz="4" w:space="0" w:color="auto"/>
            </w:tcBorders>
          </w:tcPr>
          <w:p w14:paraId="1F3A022A" w14:textId="77777777" w:rsidR="003D2AEC" w:rsidRPr="00844196" w:rsidRDefault="003D2AEC" w:rsidP="00D6680E">
            <w:pPr>
              <w:widowControl/>
              <w:jc w:val="center"/>
              <w:rPr>
                <w:b/>
                <w:bCs/>
                <w:szCs w:val="21"/>
              </w:rPr>
            </w:pPr>
          </w:p>
        </w:tc>
        <w:tc>
          <w:tcPr>
            <w:tcW w:w="1417" w:type="dxa"/>
            <w:tcBorders>
              <w:top w:val="single" w:sz="4" w:space="0" w:color="auto"/>
              <w:bottom w:val="single" w:sz="4" w:space="0" w:color="auto"/>
            </w:tcBorders>
          </w:tcPr>
          <w:p w14:paraId="0F71BF55" w14:textId="77777777" w:rsidR="003D2AEC" w:rsidRPr="00844196" w:rsidRDefault="003D2AEC" w:rsidP="00D6680E">
            <w:pPr>
              <w:widowControl/>
              <w:jc w:val="center"/>
              <w:rPr>
                <w:b/>
                <w:bCs/>
                <w:szCs w:val="21"/>
              </w:rPr>
            </w:pPr>
            <w:r w:rsidRPr="00844196">
              <w:rPr>
                <w:b/>
                <w:bCs/>
                <w:szCs w:val="21"/>
              </w:rPr>
              <w:t>Number of CTCs/6 mL</w:t>
            </w:r>
          </w:p>
        </w:tc>
        <w:tc>
          <w:tcPr>
            <w:tcW w:w="1418" w:type="dxa"/>
            <w:tcBorders>
              <w:top w:val="single" w:sz="4" w:space="0" w:color="auto"/>
              <w:bottom w:val="single" w:sz="4" w:space="0" w:color="auto"/>
            </w:tcBorders>
          </w:tcPr>
          <w:p w14:paraId="19C5CA97" w14:textId="77777777" w:rsidR="003D2AEC" w:rsidRPr="00844196" w:rsidRDefault="003D2AEC" w:rsidP="00D6680E">
            <w:pPr>
              <w:widowControl/>
              <w:jc w:val="center"/>
              <w:rPr>
                <w:b/>
                <w:bCs/>
                <w:szCs w:val="21"/>
              </w:rPr>
            </w:pPr>
            <w:r w:rsidRPr="00844196">
              <w:rPr>
                <w:b/>
                <w:bCs/>
              </w:rPr>
              <w:t>Number of CTCs/7.5 mL</w:t>
            </w:r>
          </w:p>
        </w:tc>
        <w:tc>
          <w:tcPr>
            <w:tcW w:w="1276" w:type="dxa"/>
            <w:tcBorders>
              <w:top w:val="single" w:sz="4" w:space="0" w:color="auto"/>
              <w:bottom w:val="single" w:sz="4" w:space="0" w:color="auto"/>
            </w:tcBorders>
          </w:tcPr>
          <w:p w14:paraId="53F9CADC" w14:textId="77777777" w:rsidR="003D2AEC" w:rsidRPr="00844196" w:rsidRDefault="003D2AEC" w:rsidP="00D6680E">
            <w:pPr>
              <w:widowControl/>
              <w:jc w:val="center"/>
              <w:rPr>
                <w:b/>
                <w:bCs/>
                <w:szCs w:val="21"/>
              </w:rPr>
            </w:pPr>
            <w:r w:rsidRPr="00844196">
              <w:rPr>
                <w:b/>
                <w:bCs/>
                <w:szCs w:val="21"/>
              </w:rPr>
              <w:t>Number of CTCs/mL</w:t>
            </w:r>
          </w:p>
        </w:tc>
      </w:tr>
      <w:tr w:rsidR="00844196" w:rsidRPr="00844196" w14:paraId="6AF77262" w14:textId="77777777" w:rsidTr="00D6680E">
        <w:trPr>
          <w:jc w:val="center"/>
        </w:trPr>
        <w:tc>
          <w:tcPr>
            <w:tcW w:w="1134" w:type="dxa"/>
            <w:tcBorders>
              <w:top w:val="nil"/>
            </w:tcBorders>
          </w:tcPr>
          <w:p w14:paraId="5A49CCA7" w14:textId="77777777" w:rsidR="003D2AEC" w:rsidRPr="00844196" w:rsidRDefault="003D2AEC" w:rsidP="00D6680E">
            <w:pPr>
              <w:widowControl/>
              <w:jc w:val="center"/>
            </w:pPr>
            <w:r w:rsidRPr="00844196">
              <w:t>101</w:t>
            </w:r>
          </w:p>
        </w:tc>
        <w:tc>
          <w:tcPr>
            <w:tcW w:w="1417" w:type="dxa"/>
            <w:tcBorders>
              <w:top w:val="nil"/>
            </w:tcBorders>
          </w:tcPr>
          <w:p w14:paraId="5C3D0AD1" w14:textId="77777777" w:rsidR="003D2AEC" w:rsidRPr="00844196" w:rsidRDefault="003D2AEC" w:rsidP="00D6680E">
            <w:pPr>
              <w:widowControl/>
              <w:jc w:val="center"/>
            </w:pPr>
            <w:r w:rsidRPr="00844196">
              <w:t>T2N0M0 IIA</w:t>
            </w:r>
          </w:p>
        </w:tc>
        <w:tc>
          <w:tcPr>
            <w:tcW w:w="1417" w:type="dxa"/>
            <w:tcBorders>
              <w:top w:val="nil"/>
            </w:tcBorders>
          </w:tcPr>
          <w:p w14:paraId="2CD4E033" w14:textId="77777777" w:rsidR="003D2AEC" w:rsidRPr="00844196" w:rsidRDefault="003D2AEC" w:rsidP="00D6680E">
            <w:pPr>
              <w:widowControl/>
              <w:jc w:val="center"/>
            </w:pPr>
            <w:r w:rsidRPr="00844196">
              <w:rPr>
                <w:rFonts w:hint="eastAsia"/>
              </w:rPr>
              <w:t>0</w:t>
            </w:r>
          </w:p>
        </w:tc>
        <w:tc>
          <w:tcPr>
            <w:tcW w:w="1418" w:type="dxa"/>
            <w:tcBorders>
              <w:top w:val="nil"/>
            </w:tcBorders>
          </w:tcPr>
          <w:p w14:paraId="7DA9CA0F" w14:textId="77777777" w:rsidR="003D2AEC" w:rsidRPr="00844196" w:rsidRDefault="003D2AEC" w:rsidP="00D6680E">
            <w:pPr>
              <w:widowControl/>
              <w:jc w:val="center"/>
            </w:pPr>
            <w:r w:rsidRPr="00844196">
              <w:rPr>
                <w:rFonts w:hint="eastAsia"/>
              </w:rPr>
              <w:t>-</w:t>
            </w:r>
          </w:p>
        </w:tc>
        <w:tc>
          <w:tcPr>
            <w:tcW w:w="1276" w:type="dxa"/>
            <w:tcBorders>
              <w:top w:val="nil"/>
            </w:tcBorders>
          </w:tcPr>
          <w:p w14:paraId="75B990DD" w14:textId="77777777" w:rsidR="003D2AEC" w:rsidRPr="00844196" w:rsidRDefault="003D2AEC" w:rsidP="00D6680E">
            <w:pPr>
              <w:widowControl/>
              <w:jc w:val="center"/>
            </w:pPr>
            <w:r w:rsidRPr="00844196">
              <w:rPr>
                <w:rFonts w:hint="eastAsia"/>
              </w:rPr>
              <w:t>3</w:t>
            </w:r>
          </w:p>
        </w:tc>
      </w:tr>
      <w:tr w:rsidR="00844196" w:rsidRPr="00844196" w14:paraId="79F184C2" w14:textId="77777777" w:rsidTr="00D6680E">
        <w:trPr>
          <w:jc w:val="center"/>
        </w:trPr>
        <w:tc>
          <w:tcPr>
            <w:tcW w:w="1134" w:type="dxa"/>
            <w:tcBorders>
              <w:top w:val="nil"/>
            </w:tcBorders>
          </w:tcPr>
          <w:p w14:paraId="31EBFC6F" w14:textId="77777777" w:rsidR="003D2AEC" w:rsidRPr="00844196" w:rsidRDefault="003D2AEC" w:rsidP="00D6680E">
            <w:pPr>
              <w:widowControl/>
              <w:jc w:val="center"/>
            </w:pPr>
            <w:r w:rsidRPr="00844196">
              <w:t>102</w:t>
            </w:r>
          </w:p>
        </w:tc>
        <w:tc>
          <w:tcPr>
            <w:tcW w:w="1417" w:type="dxa"/>
            <w:tcBorders>
              <w:top w:val="nil"/>
            </w:tcBorders>
          </w:tcPr>
          <w:p w14:paraId="453FF847" w14:textId="77777777" w:rsidR="003D2AEC" w:rsidRPr="00844196" w:rsidRDefault="003D2AEC" w:rsidP="00D6680E">
            <w:pPr>
              <w:widowControl/>
              <w:jc w:val="center"/>
            </w:pPr>
            <w:r w:rsidRPr="00844196">
              <w:t>T2N2M0 IIIA</w:t>
            </w:r>
          </w:p>
        </w:tc>
        <w:tc>
          <w:tcPr>
            <w:tcW w:w="1417" w:type="dxa"/>
            <w:tcBorders>
              <w:top w:val="nil"/>
            </w:tcBorders>
          </w:tcPr>
          <w:p w14:paraId="4224A059" w14:textId="77777777" w:rsidR="003D2AEC" w:rsidRPr="00844196" w:rsidRDefault="003D2AEC" w:rsidP="00D6680E">
            <w:pPr>
              <w:widowControl/>
              <w:jc w:val="center"/>
            </w:pPr>
            <w:r w:rsidRPr="00844196">
              <w:t>0</w:t>
            </w:r>
          </w:p>
        </w:tc>
        <w:tc>
          <w:tcPr>
            <w:tcW w:w="1418" w:type="dxa"/>
            <w:tcBorders>
              <w:top w:val="nil"/>
            </w:tcBorders>
          </w:tcPr>
          <w:p w14:paraId="12284708" w14:textId="77777777" w:rsidR="003D2AEC" w:rsidRPr="00844196" w:rsidRDefault="003D2AEC" w:rsidP="00D6680E">
            <w:pPr>
              <w:widowControl/>
              <w:jc w:val="center"/>
            </w:pPr>
            <w:r w:rsidRPr="00844196">
              <w:t>-</w:t>
            </w:r>
          </w:p>
        </w:tc>
        <w:tc>
          <w:tcPr>
            <w:tcW w:w="1276" w:type="dxa"/>
            <w:tcBorders>
              <w:top w:val="nil"/>
            </w:tcBorders>
          </w:tcPr>
          <w:p w14:paraId="2E39C96F" w14:textId="77777777" w:rsidR="003D2AEC" w:rsidRPr="00844196" w:rsidRDefault="003D2AEC" w:rsidP="00D6680E">
            <w:pPr>
              <w:widowControl/>
              <w:jc w:val="center"/>
            </w:pPr>
            <w:r w:rsidRPr="00844196">
              <w:t>10</w:t>
            </w:r>
          </w:p>
        </w:tc>
      </w:tr>
      <w:tr w:rsidR="00844196" w:rsidRPr="00844196" w14:paraId="01555B60" w14:textId="77777777" w:rsidTr="00D6680E">
        <w:trPr>
          <w:jc w:val="center"/>
        </w:trPr>
        <w:tc>
          <w:tcPr>
            <w:tcW w:w="1134" w:type="dxa"/>
            <w:tcBorders>
              <w:top w:val="nil"/>
            </w:tcBorders>
          </w:tcPr>
          <w:p w14:paraId="417EF3B9" w14:textId="77777777" w:rsidR="003D2AEC" w:rsidRPr="00844196" w:rsidRDefault="003D2AEC" w:rsidP="00D6680E">
            <w:pPr>
              <w:widowControl/>
              <w:jc w:val="center"/>
            </w:pPr>
            <w:r w:rsidRPr="00844196">
              <w:t>103</w:t>
            </w:r>
          </w:p>
        </w:tc>
        <w:tc>
          <w:tcPr>
            <w:tcW w:w="1417" w:type="dxa"/>
            <w:tcBorders>
              <w:top w:val="nil"/>
            </w:tcBorders>
          </w:tcPr>
          <w:p w14:paraId="3E58D3C1" w14:textId="77777777" w:rsidR="003D2AEC" w:rsidRPr="00844196" w:rsidRDefault="003D2AEC" w:rsidP="00D6680E">
            <w:pPr>
              <w:widowControl/>
              <w:jc w:val="center"/>
            </w:pPr>
            <w:r w:rsidRPr="00844196">
              <w:t>TisN0M0 0</w:t>
            </w:r>
          </w:p>
        </w:tc>
        <w:tc>
          <w:tcPr>
            <w:tcW w:w="1417" w:type="dxa"/>
            <w:tcBorders>
              <w:top w:val="nil"/>
            </w:tcBorders>
          </w:tcPr>
          <w:p w14:paraId="70C05AE4" w14:textId="77777777" w:rsidR="003D2AEC" w:rsidRPr="00844196" w:rsidRDefault="003D2AEC" w:rsidP="00D6680E">
            <w:pPr>
              <w:widowControl/>
              <w:jc w:val="center"/>
            </w:pPr>
            <w:r w:rsidRPr="00844196">
              <w:t>1</w:t>
            </w:r>
          </w:p>
        </w:tc>
        <w:tc>
          <w:tcPr>
            <w:tcW w:w="1418" w:type="dxa"/>
            <w:tcBorders>
              <w:top w:val="nil"/>
            </w:tcBorders>
          </w:tcPr>
          <w:p w14:paraId="1E6BDD7B" w14:textId="77777777" w:rsidR="003D2AEC" w:rsidRPr="00844196" w:rsidRDefault="003D2AEC" w:rsidP="00D6680E">
            <w:pPr>
              <w:widowControl/>
              <w:jc w:val="center"/>
            </w:pPr>
            <w:r w:rsidRPr="00844196">
              <w:t>-</w:t>
            </w:r>
          </w:p>
        </w:tc>
        <w:tc>
          <w:tcPr>
            <w:tcW w:w="1276" w:type="dxa"/>
            <w:tcBorders>
              <w:top w:val="nil"/>
            </w:tcBorders>
          </w:tcPr>
          <w:p w14:paraId="2B1C8CE1" w14:textId="77777777" w:rsidR="003D2AEC" w:rsidRPr="00844196" w:rsidRDefault="003D2AEC" w:rsidP="00D6680E">
            <w:pPr>
              <w:widowControl/>
              <w:jc w:val="center"/>
            </w:pPr>
            <w:r w:rsidRPr="00844196">
              <w:t>6</w:t>
            </w:r>
          </w:p>
        </w:tc>
      </w:tr>
      <w:tr w:rsidR="00844196" w:rsidRPr="00844196" w14:paraId="148D58F9" w14:textId="77777777" w:rsidTr="00D6680E">
        <w:trPr>
          <w:jc w:val="center"/>
        </w:trPr>
        <w:tc>
          <w:tcPr>
            <w:tcW w:w="1134" w:type="dxa"/>
            <w:tcBorders>
              <w:top w:val="nil"/>
            </w:tcBorders>
          </w:tcPr>
          <w:p w14:paraId="429F17DD" w14:textId="77777777" w:rsidR="003D2AEC" w:rsidRPr="00844196" w:rsidRDefault="003D2AEC" w:rsidP="00D6680E">
            <w:pPr>
              <w:widowControl/>
              <w:jc w:val="center"/>
            </w:pPr>
            <w:r w:rsidRPr="00844196">
              <w:t>104</w:t>
            </w:r>
          </w:p>
        </w:tc>
        <w:tc>
          <w:tcPr>
            <w:tcW w:w="1417" w:type="dxa"/>
            <w:tcBorders>
              <w:top w:val="nil"/>
            </w:tcBorders>
          </w:tcPr>
          <w:p w14:paraId="6C6356A5" w14:textId="77777777" w:rsidR="003D2AEC" w:rsidRPr="00844196" w:rsidRDefault="003D2AEC" w:rsidP="00D6680E">
            <w:pPr>
              <w:widowControl/>
              <w:jc w:val="center"/>
            </w:pPr>
            <w:r w:rsidRPr="00844196">
              <w:t>T2N0M0 IIA</w:t>
            </w:r>
          </w:p>
        </w:tc>
        <w:tc>
          <w:tcPr>
            <w:tcW w:w="1417" w:type="dxa"/>
            <w:tcBorders>
              <w:top w:val="nil"/>
            </w:tcBorders>
          </w:tcPr>
          <w:p w14:paraId="39FFE9AF" w14:textId="77777777" w:rsidR="003D2AEC" w:rsidRPr="00844196" w:rsidRDefault="003D2AEC" w:rsidP="00D6680E">
            <w:pPr>
              <w:widowControl/>
              <w:jc w:val="center"/>
            </w:pPr>
            <w:r w:rsidRPr="00844196">
              <w:rPr>
                <w:rFonts w:hint="eastAsia"/>
              </w:rPr>
              <w:t>3</w:t>
            </w:r>
          </w:p>
        </w:tc>
        <w:tc>
          <w:tcPr>
            <w:tcW w:w="1418" w:type="dxa"/>
            <w:tcBorders>
              <w:top w:val="nil"/>
            </w:tcBorders>
          </w:tcPr>
          <w:p w14:paraId="29B4AE3A" w14:textId="77777777" w:rsidR="003D2AEC" w:rsidRPr="00844196" w:rsidRDefault="003D2AEC" w:rsidP="00D6680E">
            <w:pPr>
              <w:widowControl/>
              <w:jc w:val="center"/>
            </w:pPr>
            <w:r w:rsidRPr="00844196">
              <w:t>-</w:t>
            </w:r>
          </w:p>
        </w:tc>
        <w:tc>
          <w:tcPr>
            <w:tcW w:w="1276" w:type="dxa"/>
            <w:tcBorders>
              <w:top w:val="nil"/>
            </w:tcBorders>
          </w:tcPr>
          <w:p w14:paraId="138C9DC5" w14:textId="77777777" w:rsidR="003D2AEC" w:rsidRPr="00844196" w:rsidRDefault="003D2AEC" w:rsidP="00D6680E">
            <w:pPr>
              <w:widowControl/>
              <w:jc w:val="center"/>
            </w:pPr>
            <w:r w:rsidRPr="00844196">
              <w:t>16</w:t>
            </w:r>
          </w:p>
        </w:tc>
      </w:tr>
      <w:tr w:rsidR="00844196" w:rsidRPr="00844196" w14:paraId="25CEFA88" w14:textId="77777777" w:rsidTr="00D6680E">
        <w:trPr>
          <w:jc w:val="center"/>
        </w:trPr>
        <w:tc>
          <w:tcPr>
            <w:tcW w:w="1134" w:type="dxa"/>
            <w:tcBorders>
              <w:top w:val="nil"/>
            </w:tcBorders>
          </w:tcPr>
          <w:p w14:paraId="0D9B0A19" w14:textId="77777777" w:rsidR="003D2AEC" w:rsidRPr="00844196" w:rsidRDefault="003D2AEC" w:rsidP="00D6680E">
            <w:pPr>
              <w:widowControl/>
              <w:jc w:val="center"/>
            </w:pPr>
            <w:r w:rsidRPr="00844196">
              <w:t>105</w:t>
            </w:r>
          </w:p>
        </w:tc>
        <w:tc>
          <w:tcPr>
            <w:tcW w:w="1417" w:type="dxa"/>
            <w:tcBorders>
              <w:top w:val="nil"/>
            </w:tcBorders>
          </w:tcPr>
          <w:p w14:paraId="0FDF190F" w14:textId="77777777" w:rsidR="003D2AEC" w:rsidRPr="00844196" w:rsidRDefault="003D2AEC" w:rsidP="00D6680E">
            <w:pPr>
              <w:widowControl/>
              <w:jc w:val="center"/>
            </w:pPr>
            <w:r w:rsidRPr="00844196">
              <w:t>TisN0M0 0</w:t>
            </w:r>
          </w:p>
        </w:tc>
        <w:tc>
          <w:tcPr>
            <w:tcW w:w="1417" w:type="dxa"/>
            <w:tcBorders>
              <w:top w:val="nil"/>
            </w:tcBorders>
          </w:tcPr>
          <w:p w14:paraId="7CD0FBDC" w14:textId="77777777" w:rsidR="003D2AEC" w:rsidRPr="00844196" w:rsidRDefault="003D2AEC" w:rsidP="00D6680E">
            <w:pPr>
              <w:widowControl/>
              <w:jc w:val="center"/>
            </w:pPr>
            <w:r w:rsidRPr="00844196">
              <w:t>4</w:t>
            </w:r>
          </w:p>
        </w:tc>
        <w:tc>
          <w:tcPr>
            <w:tcW w:w="1418" w:type="dxa"/>
            <w:tcBorders>
              <w:top w:val="nil"/>
            </w:tcBorders>
          </w:tcPr>
          <w:p w14:paraId="785B1596" w14:textId="77777777" w:rsidR="003D2AEC" w:rsidRPr="00844196" w:rsidRDefault="003D2AEC" w:rsidP="00D6680E">
            <w:pPr>
              <w:widowControl/>
              <w:jc w:val="center"/>
            </w:pPr>
            <w:r w:rsidRPr="00844196">
              <w:rPr>
                <w:rFonts w:hint="eastAsia"/>
              </w:rPr>
              <w:t>-</w:t>
            </w:r>
          </w:p>
        </w:tc>
        <w:tc>
          <w:tcPr>
            <w:tcW w:w="1276" w:type="dxa"/>
            <w:tcBorders>
              <w:top w:val="nil"/>
            </w:tcBorders>
          </w:tcPr>
          <w:p w14:paraId="595826A2" w14:textId="77777777" w:rsidR="003D2AEC" w:rsidRPr="00844196" w:rsidRDefault="003D2AEC" w:rsidP="00D6680E">
            <w:pPr>
              <w:widowControl/>
              <w:jc w:val="center"/>
            </w:pPr>
            <w:r w:rsidRPr="00844196">
              <w:rPr>
                <w:rFonts w:hint="eastAsia"/>
              </w:rPr>
              <w:t>8</w:t>
            </w:r>
          </w:p>
        </w:tc>
      </w:tr>
      <w:tr w:rsidR="00844196" w:rsidRPr="00844196" w14:paraId="03BBBFF0" w14:textId="77777777" w:rsidTr="00D6680E">
        <w:trPr>
          <w:trHeight w:val="349"/>
          <w:jc w:val="center"/>
        </w:trPr>
        <w:tc>
          <w:tcPr>
            <w:tcW w:w="1134" w:type="dxa"/>
            <w:tcBorders>
              <w:top w:val="nil"/>
              <w:bottom w:val="nil"/>
            </w:tcBorders>
          </w:tcPr>
          <w:p w14:paraId="106DF98B" w14:textId="77777777" w:rsidR="003D2AEC" w:rsidRPr="00844196" w:rsidRDefault="003D2AEC" w:rsidP="00D6680E">
            <w:pPr>
              <w:widowControl/>
              <w:jc w:val="center"/>
              <w:rPr>
                <w:szCs w:val="21"/>
              </w:rPr>
            </w:pPr>
            <w:r w:rsidRPr="00844196">
              <w:t>106</w:t>
            </w:r>
          </w:p>
        </w:tc>
        <w:tc>
          <w:tcPr>
            <w:tcW w:w="1417" w:type="dxa"/>
            <w:tcBorders>
              <w:top w:val="nil"/>
              <w:bottom w:val="nil"/>
            </w:tcBorders>
          </w:tcPr>
          <w:p w14:paraId="660AFD92" w14:textId="77777777" w:rsidR="003D2AEC" w:rsidRPr="00844196" w:rsidRDefault="003D2AEC" w:rsidP="00D6680E">
            <w:pPr>
              <w:widowControl/>
              <w:jc w:val="center"/>
            </w:pPr>
            <w:r w:rsidRPr="00844196">
              <w:t>T2N2M0 IIIA</w:t>
            </w:r>
          </w:p>
        </w:tc>
        <w:tc>
          <w:tcPr>
            <w:tcW w:w="1417" w:type="dxa"/>
            <w:tcBorders>
              <w:top w:val="nil"/>
              <w:bottom w:val="nil"/>
            </w:tcBorders>
          </w:tcPr>
          <w:p w14:paraId="4EAEAD18" w14:textId="77777777" w:rsidR="003D2AEC" w:rsidRPr="00844196" w:rsidRDefault="003D2AEC" w:rsidP="00D6680E">
            <w:pPr>
              <w:widowControl/>
              <w:jc w:val="center"/>
            </w:pPr>
            <w:r w:rsidRPr="00844196">
              <w:t>4</w:t>
            </w:r>
          </w:p>
        </w:tc>
        <w:tc>
          <w:tcPr>
            <w:tcW w:w="1418" w:type="dxa"/>
            <w:tcBorders>
              <w:top w:val="nil"/>
              <w:bottom w:val="nil"/>
            </w:tcBorders>
          </w:tcPr>
          <w:p w14:paraId="1E335081" w14:textId="77777777" w:rsidR="003D2AEC" w:rsidRPr="00844196" w:rsidRDefault="003D2AEC" w:rsidP="00D6680E">
            <w:pPr>
              <w:widowControl/>
              <w:jc w:val="center"/>
            </w:pPr>
            <w:r w:rsidRPr="00844196">
              <w:t>-</w:t>
            </w:r>
          </w:p>
        </w:tc>
        <w:tc>
          <w:tcPr>
            <w:tcW w:w="1276" w:type="dxa"/>
            <w:tcBorders>
              <w:top w:val="nil"/>
              <w:bottom w:val="nil"/>
            </w:tcBorders>
          </w:tcPr>
          <w:p w14:paraId="31A43616" w14:textId="77777777" w:rsidR="003D2AEC" w:rsidRPr="00844196" w:rsidRDefault="003D2AEC" w:rsidP="00D6680E">
            <w:pPr>
              <w:widowControl/>
              <w:jc w:val="center"/>
              <w:rPr>
                <w:b/>
                <w:bCs/>
                <w:szCs w:val="21"/>
              </w:rPr>
            </w:pPr>
            <w:r w:rsidRPr="00844196">
              <w:t>21</w:t>
            </w:r>
          </w:p>
        </w:tc>
      </w:tr>
      <w:tr w:rsidR="00844196" w:rsidRPr="00844196" w14:paraId="11B83005" w14:textId="77777777" w:rsidTr="00D6680E">
        <w:trPr>
          <w:jc w:val="center"/>
        </w:trPr>
        <w:tc>
          <w:tcPr>
            <w:tcW w:w="1134" w:type="dxa"/>
            <w:tcBorders>
              <w:top w:val="nil"/>
              <w:bottom w:val="nil"/>
            </w:tcBorders>
          </w:tcPr>
          <w:p w14:paraId="54BF1AC6" w14:textId="77777777" w:rsidR="003D2AEC" w:rsidRPr="00844196" w:rsidRDefault="003D2AEC" w:rsidP="00D6680E">
            <w:pPr>
              <w:widowControl/>
              <w:jc w:val="center"/>
            </w:pPr>
            <w:r w:rsidRPr="00844196">
              <w:t>107</w:t>
            </w:r>
          </w:p>
        </w:tc>
        <w:tc>
          <w:tcPr>
            <w:tcW w:w="1417" w:type="dxa"/>
            <w:tcBorders>
              <w:top w:val="nil"/>
              <w:bottom w:val="nil"/>
            </w:tcBorders>
          </w:tcPr>
          <w:p w14:paraId="42730DCC" w14:textId="77777777" w:rsidR="003D2AEC" w:rsidRPr="00844196" w:rsidRDefault="003D2AEC" w:rsidP="00D6680E">
            <w:pPr>
              <w:widowControl/>
              <w:jc w:val="center"/>
            </w:pPr>
            <w:r w:rsidRPr="00844196">
              <w:t>T2N1M0 IIB</w:t>
            </w:r>
          </w:p>
        </w:tc>
        <w:tc>
          <w:tcPr>
            <w:tcW w:w="1417" w:type="dxa"/>
            <w:tcBorders>
              <w:top w:val="nil"/>
              <w:bottom w:val="nil"/>
            </w:tcBorders>
          </w:tcPr>
          <w:p w14:paraId="52E52C37" w14:textId="77777777" w:rsidR="003D2AEC" w:rsidRPr="00844196" w:rsidRDefault="003D2AEC" w:rsidP="00D6680E">
            <w:pPr>
              <w:widowControl/>
              <w:jc w:val="center"/>
            </w:pPr>
            <w:r w:rsidRPr="00844196">
              <w:t>4</w:t>
            </w:r>
          </w:p>
        </w:tc>
        <w:tc>
          <w:tcPr>
            <w:tcW w:w="1418" w:type="dxa"/>
            <w:tcBorders>
              <w:top w:val="nil"/>
              <w:bottom w:val="nil"/>
            </w:tcBorders>
          </w:tcPr>
          <w:p w14:paraId="3CDE2368" w14:textId="77777777" w:rsidR="003D2AEC" w:rsidRPr="00844196" w:rsidRDefault="003D2AEC" w:rsidP="00D6680E">
            <w:pPr>
              <w:widowControl/>
              <w:jc w:val="center"/>
            </w:pPr>
            <w:r w:rsidRPr="00844196">
              <w:t>-</w:t>
            </w:r>
          </w:p>
        </w:tc>
        <w:tc>
          <w:tcPr>
            <w:tcW w:w="1276" w:type="dxa"/>
            <w:tcBorders>
              <w:top w:val="nil"/>
              <w:bottom w:val="nil"/>
            </w:tcBorders>
          </w:tcPr>
          <w:p w14:paraId="31011610" w14:textId="77777777" w:rsidR="003D2AEC" w:rsidRPr="00844196" w:rsidRDefault="003D2AEC" w:rsidP="00D6680E">
            <w:pPr>
              <w:widowControl/>
              <w:jc w:val="center"/>
            </w:pPr>
            <w:r w:rsidRPr="00844196">
              <w:t>27</w:t>
            </w:r>
          </w:p>
        </w:tc>
      </w:tr>
      <w:tr w:rsidR="00844196" w:rsidRPr="00844196" w14:paraId="33EE0151" w14:textId="77777777" w:rsidTr="00D6680E">
        <w:trPr>
          <w:jc w:val="center"/>
        </w:trPr>
        <w:tc>
          <w:tcPr>
            <w:tcW w:w="1134" w:type="dxa"/>
            <w:tcBorders>
              <w:top w:val="nil"/>
            </w:tcBorders>
          </w:tcPr>
          <w:p w14:paraId="6216D8E0" w14:textId="77777777" w:rsidR="003D2AEC" w:rsidRPr="00844196" w:rsidRDefault="003D2AEC" w:rsidP="00D6680E">
            <w:pPr>
              <w:widowControl/>
              <w:jc w:val="center"/>
            </w:pPr>
            <w:r w:rsidRPr="00844196">
              <w:t>108</w:t>
            </w:r>
          </w:p>
        </w:tc>
        <w:tc>
          <w:tcPr>
            <w:tcW w:w="1417" w:type="dxa"/>
            <w:tcBorders>
              <w:top w:val="nil"/>
            </w:tcBorders>
          </w:tcPr>
          <w:p w14:paraId="218AF7E5" w14:textId="77777777" w:rsidR="003D2AEC" w:rsidRPr="00844196" w:rsidRDefault="003D2AEC" w:rsidP="00D6680E">
            <w:pPr>
              <w:widowControl/>
              <w:jc w:val="center"/>
            </w:pPr>
            <w:r w:rsidRPr="00844196">
              <w:t>T1N1M0 IIA</w:t>
            </w:r>
          </w:p>
        </w:tc>
        <w:tc>
          <w:tcPr>
            <w:tcW w:w="1417" w:type="dxa"/>
            <w:tcBorders>
              <w:top w:val="nil"/>
            </w:tcBorders>
          </w:tcPr>
          <w:p w14:paraId="6B54E2F5" w14:textId="77777777" w:rsidR="003D2AEC" w:rsidRPr="00844196" w:rsidRDefault="003D2AEC" w:rsidP="00D6680E">
            <w:pPr>
              <w:widowControl/>
              <w:jc w:val="center"/>
            </w:pPr>
            <w:r w:rsidRPr="00844196">
              <w:t>-</w:t>
            </w:r>
          </w:p>
        </w:tc>
        <w:tc>
          <w:tcPr>
            <w:tcW w:w="1418" w:type="dxa"/>
            <w:tcBorders>
              <w:top w:val="nil"/>
            </w:tcBorders>
          </w:tcPr>
          <w:p w14:paraId="3293B7E2" w14:textId="77777777" w:rsidR="003D2AEC" w:rsidRPr="00844196" w:rsidRDefault="003D2AEC" w:rsidP="00D6680E">
            <w:pPr>
              <w:widowControl/>
              <w:jc w:val="center"/>
            </w:pPr>
            <w:r w:rsidRPr="00844196">
              <w:t>0</w:t>
            </w:r>
          </w:p>
        </w:tc>
        <w:tc>
          <w:tcPr>
            <w:tcW w:w="1276" w:type="dxa"/>
            <w:tcBorders>
              <w:top w:val="nil"/>
            </w:tcBorders>
          </w:tcPr>
          <w:p w14:paraId="68021BB6" w14:textId="77777777" w:rsidR="003D2AEC" w:rsidRPr="00844196" w:rsidRDefault="003D2AEC" w:rsidP="00D6680E">
            <w:pPr>
              <w:widowControl/>
              <w:jc w:val="center"/>
            </w:pPr>
            <w:r w:rsidRPr="00844196">
              <w:t>5</w:t>
            </w:r>
          </w:p>
        </w:tc>
      </w:tr>
      <w:tr w:rsidR="00844196" w:rsidRPr="00844196" w14:paraId="3C5B5404" w14:textId="77777777" w:rsidTr="00D6680E">
        <w:trPr>
          <w:jc w:val="center"/>
        </w:trPr>
        <w:tc>
          <w:tcPr>
            <w:tcW w:w="1134" w:type="dxa"/>
          </w:tcPr>
          <w:p w14:paraId="4CB53EFE" w14:textId="77777777" w:rsidR="003D2AEC" w:rsidRPr="00844196" w:rsidRDefault="003D2AEC" w:rsidP="00D6680E">
            <w:pPr>
              <w:widowControl/>
              <w:jc w:val="center"/>
            </w:pPr>
            <w:r w:rsidRPr="00844196">
              <w:t>10</w:t>
            </w:r>
            <w:r w:rsidRPr="00844196">
              <w:rPr>
                <w:rFonts w:hint="eastAsia"/>
              </w:rPr>
              <w:t>9</w:t>
            </w:r>
          </w:p>
        </w:tc>
        <w:tc>
          <w:tcPr>
            <w:tcW w:w="1417" w:type="dxa"/>
          </w:tcPr>
          <w:p w14:paraId="603E6373" w14:textId="77777777" w:rsidR="003D2AEC" w:rsidRPr="00844196" w:rsidRDefault="003D2AEC" w:rsidP="00D6680E">
            <w:pPr>
              <w:widowControl/>
              <w:jc w:val="center"/>
            </w:pPr>
            <w:r w:rsidRPr="00844196">
              <w:t>T1N0M0 IA</w:t>
            </w:r>
          </w:p>
        </w:tc>
        <w:tc>
          <w:tcPr>
            <w:tcW w:w="1417" w:type="dxa"/>
          </w:tcPr>
          <w:p w14:paraId="547A1010" w14:textId="77777777" w:rsidR="003D2AEC" w:rsidRPr="00844196" w:rsidRDefault="003D2AEC" w:rsidP="00D6680E">
            <w:pPr>
              <w:widowControl/>
              <w:jc w:val="center"/>
            </w:pPr>
            <w:r w:rsidRPr="00844196">
              <w:rPr>
                <w:rFonts w:hint="eastAsia"/>
              </w:rPr>
              <w:t>-</w:t>
            </w:r>
          </w:p>
        </w:tc>
        <w:tc>
          <w:tcPr>
            <w:tcW w:w="1418" w:type="dxa"/>
          </w:tcPr>
          <w:p w14:paraId="69C7151E" w14:textId="77777777" w:rsidR="003D2AEC" w:rsidRPr="00844196" w:rsidRDefault="003D2AEC" w:rsidP="00D6680E">
            <w:pPr>
              <w:widowControl/>
              <w:jc w:val="center"/>
            </w:pPr>
            <w:r w:rsidRPr="00844196">
              <w:rPr>
                <w:rFonts w:hint="eastAsia"/>
              </w:rPr>
              <w:t>4</w:t>
            </w:r>
          </w:p>
        </w:tc>
        <w:tc>
          <w:tcPr>
            <w:tcW w:w="1276" w:type="dxa"/>
          </w:tcPr>
          <w:p w14:paraId="158221E7" w14:textId="77777777" w:rsidR="003D2AEC" w:rsidRPr="00844196" w:rsidRDefault="003D2AEC" w:rsidP="00D6680E">
            <w:pPr>
              <w:widowControl/>
              <w:jc w:val="center"/>
            </w:pPr>
            <w:r w:rsidRPr="00844196">
              <w:t>10</w:t>
            </w:r>
          </w:p>
        </w:tc>
      </w:tr>
      <w:tr w:rsidR="003D2AEC" w:rsidRPr="00844196" w14:paraId="05FD0BB2" w14:textId="77777777" w:rsidTr="00D6680E">
        <w:trPr>
          <w:jc w:val="center"/>
        </w:trPr>
        <w:tc>
          <w:tcPr>
            <w:tcW w:w="1134" w:type="dxa"/>
          </w:tcPr>
          <w:p w14:paraId="16B2E0AB" w14:textId="77777777" w:rsidR="003D2AEC" w:rsidRPr="00844196" w:rsidRDefault="003D2AEC" w:rsidP="00D6680E">
            <w:pPr>
              <w:widowControl/>
              <w:jc w:val="center"/>
            </w:pPr>
            <w:r w:rsidRPr="00844196">
              <w:t>110</w:t>
            </w:r>
          </w:p>
        </w:tc>
        <w:tc>
          <w:tcPr>
            <w:tcW w:w="1417" w:type="dxa"/>
          </w:tcPr>
          <w:p w14:paraId="6761B0F9" w14:textId="77777777" w:rsidR="003D2AEC" w:rsidRPr="00844196" w:rsidRDefault="003D2AEC" w:rsidP="00D6680E">
            <w:pPr>
              <w:widowControl/>
              <w:jc w:val="center"/>
            </w:pPr>
            <w:r w:rsidRPr="00844196">
              <w:t>T2N1M1 IV</w:t>
            </w:r>
          </w:p>
        </w:tc>
        <w:tc>
          <w:tcPr>
            <w:tcW w:w="1417" w:type="dxa"/>
          </w:tcPr>
          <w:p w14:paraId="29CF2AC8" w14:textId="77777777" w:rsidR="003D2AEC" w:rsidRPr="00844196" w:rsidRDefault="003D2AEC" w:rsidP="00D6680E">
            <w:pPr>
              <w:widowControl/>
              <w:jc w:val="center"/>
            </w:pPr>
            <w:r w:rsidRPr="00844196">
              <w:t>-</w:t>
            </w:r>
          </w:p>
        </w:tc>
        <w:tc>
          <w:tcPr>
            <w:tcW w:w="1418" w:type="dxa"/>
          </w:tcPr>
          <w:p w14:paraId="0BA90AD5" w14:textId="77777777" w:rsidR="003D2AEC" w:rsidRPr="00844196" w:rsidRDefault="003D2AEC" w:rsidP="00D6680E">
            <w:pPr>
              <w:widowControl/>
              <w:jc w:val="center"/>
            </w:pPr>
            <w:r w:rsidRPr="00844196">
              <w:t>2</w:t>
            </w:r>
          </w:p>
        </w:tc>
        <w:tc>
          <w:tcPr>
            <w:tcW w:w="1276" w:type="dxa"/>
          </w:tcPr>
          <w:p w14:paraId="6F114E7D" w14:textId="77777777" w:rsidR="003D2AEC" w:rsidRPr="00844196" w:rsidRDefault="003D2AEC" w:rsidP="00D6680E">
            <w:pPr>
              <w:widowControl/>
              <w:jc w:val="center"/>
            </w:pPr>
            <w:r w:rsidRPr="00844196">
              <w:t>18</w:t>
            </w:r>
          </w:p>
        </w:tc>
      </w:tr>
      <w:bookmarkEnd w:id="30"/>
    </w:tbl>
    <w:p w14:paraId="57B66FEC" w14:textId="77777777" w:rsidR="003D2AEC" w:rsidRPr="00844196" w:rsidRDefault="003D2AEC" w:rsidP="003D2AEC">
      <w:pPr>
        <w:spacing w:line="360" w:lineRule="auto"/>
        <w:rPr>
          <w:rFonts w:ascii="Times New Roman" w:hAnsi="Times New Roman" w:cs="Times New Roman"/>
          <w:sz w:val="24"/>
          <w:szCs w:val="24"/>
        </w:rPr>
      </w:pPr>
    </w:p>
    <w:p w14:paraId="10035430" w14:textId="77777777" w:rsidR="003D2AEC" w:rsidRPr="00844196" w:rsidRDefault="003D2AEC" w:rsidP="00434B03">
      <w:pPr>
        <w:spacing w:beforeLines="50" w:before="156" w:line="360" w:lineRule="auto"/>
        <w:jc w:val="left"/>
        <w:rPr>
          <w:rFonts w:ascii="Times New Roman" w:eastAsia="宋体" w:hAnsi="Times New Roman" w:cs="Times New Roman"/>
          <w:b/>
          <w:kern w:val="1"/>
          <w:sz w:val="24"/>
          <w:szCs w:val="24"/>
        </w:rPr>
      </w:pPr>
    </w:p>
    <w:p w14:paraId="085C9FC1" w14:textId="51BB9173" w:rsidR="00434B03" w:rsidRPr="00844196" w:rsidRDefault="00EF5FE5" w:rsidP="00434B03">
      <w:pPr>
        <w:spacing w:line="360" w:lineRule="auto"/>
        <w:ind w:firstLineChars="200" w:firstLine="480"/>
        <w:jc w:val="center"/>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noProof/>
          <w:spacing w:val="-6"/>
          <w:kern w:val="0"/>
          <w:sz w:val="24"/>
          <w:szCs w:val="24"/>
          <w:shd w:val="clear" w:color="auto" w:fill="FFFFFF"/>
        </w:rPr>
        <w:drawing>
          <wp:inline distT="0" distB="0" distL="0" distR="0" wp14:anchorId="01F4184A" wp14:editId="0EF0113A">
            <wp:extent cx="2688308" cy="2286000"/>
            <wp:effectExtent l="0" t="0" r="0" b="0"/>
            <wp:docPr id="142431363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13637" name="图片 142431363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95489" cy="2292106"/>
                    </a:xfrm>
                    <a:prstGeom prst="rect">
                      <a:avLst/>
                    </a:prstGeom>
                  </pic:spPr>
                </pic:pic>
              </a:graphicData>
            </a:graphic>
          </wp:inline>
        </w:drawing>
      </w:r>
    </w:p>
    <w:p w14:paraId="41B1D1E4" w14:textId="6135C4F2" w:rsidR="00B62BFF" w:rsidRPr="00844196" w:rsidRDefault="0012401C" w:rsidP="00B62BFF">
      <w:pPr>
        <w:tabs>
          <w:tab w:val="left" w:pos="5076"/>
        </w:tabs>
        <w:spacing w:line="360" w:lineRule="auto"/>
        <w:rPr>
          <w:rFonts w:ascii="Times New Roman" w:hAnsi="Times New Roman"/>
          <w:sz w:val="32"/>
          <w:szCs w:val="28"/>
        </w:rPr>
      </w:pPr>
      <w:r w:rsidRPr="00844196">
        <w:rPr>
          <w:rFonts w:ascii="Times New Roman" w:hAnsi="Times New Roman" w:cs="Times New Roman"/>
          <w:b/>
          <w:spacing w:val="-6"/>
          <w:kern w:val="0"/>
          <w:sz w:val="24"/>
          <w:szCs w:val="24"/>
          <w:shd w:val="clear" w:color="auto" w:fill="FFFFFF"/>
        </w:rPr>
        <w:t xml:space="preserve">Supplementary Fig. </w:t>
      </w:r>
      <w:r w:rsidR="00434B03" w:rsidRPr="00844196">
        <w:rPr>
          <w:rFonts w:ascii="Times New Roman" w:hAnsi="Times New Roman" w:cs="Times New Roman"/>
          <w:b/>
          <w:spacing w:val="-6"/>
          <w:kern w:val="0"/>
          <w:sz w:val="24"/>
          <w:szCs w:val="24"/>
          <w:shd w:val="clear" w:color="auto" w:fill="FFFFFF"/>
        </w:rPr>
        <w:t>1</w:t>
      </w:r>
      <w:r w:rsidR="007000C0" w:rsidRPr="00844196">
        <w:rPr>
          <w:rFonts w:ascii="Times New Roman" w:hAnsi="Times New Roman" w:cs="Times New Roman" w:hint="eastAsia"/>
          <w:b/>
          <w:spacing w:val="-6"/>
          <w:kern w:val="0"/>
          <w:sz w:val="24"/>
          <w:szCs w:val="24"/>
          <w:shd w:val="clear" w:color="auto" w:fill="FFFFFF"/>
        </w:rPr>
        <w:t>9</w:t>
      </w:r>
      <w:r w:rsidR="00434B03" w:rsidRPr="00844196">
        <w:rPr>
          <w:rFonts w:ascii="Times New Roman" w:hAnsi="Times New Roman" w:cs="Times New Roman"/>
          <w:b/>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w:t>
      </w:r>
      <w:bookmarkStart w:id="31" w:name="OLE_LINK4"/>
      <w:r w:rsidR="00434B03" w:rsidRPr="00844196">
        <w:rPr>
          <w:rFonts w:ascii="Times New Roman" w:hAnsi="Times New Roman" w:cs="Times New Roman"/>
          <w:bCs/>
          <w:spacing w:val="-6"/>
          <w:kern w:val="0"/>
          <w:sz w:val="24"/>
          <w:szCs w:val="24"/>
          <w:shd w:val="clear" w:color="auto" w:fill="FFFFFF"/>
        </w:rPr>
        <w:t xml:space="preserve">Immunofluorescence staining of </w:t>
      </w:r>
      <w:proofErr w:type="spellStart"/>
      <w:r w:rsidR="00434B03" w:rsidRPr="00844196">
        <w:rPr>
          <w:rFonts w:ascii="Times New Roman" w:hAnsi="Times New Roman" w:cs="Times New Roman"/>
          <w:bCs/>
          <w:spacing w:val="-6"/>
          <w:kern w:val="0"/>
          <w:sz w:val="24"/>
          <w:szCs w:val="24"/>
          <w:shd w:val="clear" w:color="auto" w:fill="FFFFFF"/>
        </w:rPr>
        <w:t>EpCAM</w:t>
      </w:r>
      <w:proofErr w:type="spellEnd"/>
      <w:r w:rsidR="00434B03" w:rsidRPr="00844196">
        <w:rPr>
          <w:rFonts w:ascii="Times New Roman" w:hAnsi="Times New Roman" w:cs="Times New Roman"/>
          <w:bCs/>
          <w:spacing w:val="-6"/>
          <w:kern w:val="0"/>
          <w:sz w:val="24"/>
          <w:szCs w:val="24"/>
          <w:shd w:val="clear" w:color="auto" w:fill="FFFFFF"/>
        </w:rPr>
        <w:t>-</w:t>
      </w:r>
      <w:r w:rsidR="004D29B3" w:rsidRPr="00844196">
        <w:rPr>
          <w:rFonts w:ascii="Times New Roman" w:hAnsi="Times New Roman" w:cs="Times New Roman" w:hint="eastAsia"/>
          <w:bCs/>
          <w:spacing w:val="-6"/>
          <w:kern w:val="0"/>
          <w:sz w:val="24"/>
          <w:szCs w:val="24"/>
          <w:shd w:val="clear" w:color="auto" w:fill="FFFFFF"/>
        </w:rPr>
        <w:t>posi</w:t>
      </w:r>
      <w:r w:rsidR="00434B03" w:rsidRPr="00844196">
        <w:rPr>
          <w:rFonts w:ascii="Times New Roman" w:hAnsi="Times New Roman" w:cs="Times New Roman"/>
          <w:bCs/>
          <w:spacing w:val="-6"/>
          <w:kern w:val="0"/>
          <w:sz w:val="24"/>
          <w:szCs w:val="24"/>
          <w:shd w:val="clear" w:color="auto" w:fill="FFFFFF"/>
        </w:rPr>
        <w:t xml:space="preserve">tive CTC isolated from patient </w:t>
      </w:r>
      <w:r w:rsidR="006E3EC5" w:rsidRPr="00844196">
        <w:rPr>
          <w:rFonts w:ascii="Times New Roman" w:hAnsi="Times New Roman" w:cs="Times New Roman"/>
          <w:bCs/>
          <w:spacing w:val="-6"/>
          <w:kern w:val="0"/>
          <w:sz w:val="24"/>
          <w:szCs w:val="24"/>
          <w:shd w:val="clear" w:color="auto" w:fill="FFFFFF"/>
        </w:rPr>
        <w:t>No</w:t>
      </w:r>
      <w:r w:rsidR="00DF4CB5" w:rsidRPr="00844196">
        <w:rPr>
          <w:rFonts w:ascii="Times New Roman" w:hAnsi="Times New Roman" w:cs="Times New Roman"/>
          <w:bCs/>
          <w:spacing w:val="-6"/>
          <w:kern w:val="0"/>
          <w:sz w:val="24"/>
          <w:szCs w:val="24"/>
          <w:shd w:val="clear" w:color="auto" w:fill="FFFFFF"/>
        </w:rPr>
        <w:t xml:space="preserve"> </w:t>
      </w:r>
      <w:r w:rsidR="00D81A86" w:rsidRPr="00844196">
        <w:rPr>
          <w:rFonts w:ascii="Times New Roman" w:hAnsi="Times New Roman" w:cs="Times New Roman"/>
          <w:bCs/>
          <w:spacing w:val="-6"/>
          <w:kern w:val="0"/>
          <w:sz w:val="24"/>
          <w:szCs w:val="24"/>
          <w:shd w:val="clear" w:color="auto" w:fill="FFFFFF"/>
        </w:rPr>
        <w:t>47</w:t>
      </w:r>
      <w:r w:rsidR="00DF4CB5" w:rsidRPr="00844196">
        <w:rPr>
          <w:rFonts w:ascii="Times New Roman" w:hAnsi="Times New Roman" w:cs="Times New Roman"/>
          <w:bCs/>
          <w:spacing w:val="-6"/>
          <w:kern w:val="0"/>
          <w:sz w:val="24"/>
          <w:szCs w:val="24"/>
          <w:shd w:val="clear" w:color="auto" w:fill="FFFFFF"/>
        </w:rPr>
        <w:t xml:space="preserve"> </w:t>
      </w:r>
      <w:r w:rsidR="006E3EC5" w:rsidRPr="00844196">
        <w:rPr>
          <w:rFonts w:ascii="Times New Roman" w:hAnsi="Times New Roman" w:cs="Times New Roman"/>
          <w:bCs/>
          <w:spacing w:val="-6"/>
          <w:kern w:val="0"/>
          <w:sz w:val="24"/>
          <w:szCs w:val="24"/>
          <w:shd w:val="clear" w:color="auto" w:fill="FFFFFF"/>
        </w:rPr>
        <w:t xml:space="preserve">and </w:t>
      </w:r>
      <w:proofErr w:type="spellStart"/>
      <w:r w:rsidR="004D29B3" w:rsidRPr="00844196">
        <w:rPr>
          <w:rFonts w:ascii="Times New Roman" w:hAnsi="Times New Roman" w:cs="Times New Roman"/>
          <w:bCs/>
          <w:spacing w:val="-6"/>
          <w:kern w:val="0"/>
          <w:sz w:val="24"/>
          <w:szCs w:val="24"/>
          <w:shd w:val="clear" w:color="auto" w:fill="FFFFFF"/>
        </w:rPr>
        <w:t>EpCAM</w:t>
      </w:r>
      <w:proofErr w:type="spellEnd"/>
      <w:r w:rsidR="004D29B3" w:rsidRPr="00844196">
        <w:rPr>
          <w:rFonts w:ascii="Times New Roman" w:hAnsi="Times New Roman" w:cs="Times New Roman"/>
          <w:bCs/>
          <w:spacing w:val="-6"/>
          <w:kern w:val="0"/>
          <w:sz w:val="24"/>
          <w:szCs w:val="24"/>
          <w:shd w:val="clear" w:color="auto" w:fill="FFFFFF"/>
        </w:rPr>
        <w:t>-</w:t>
      </w:r>
      <w:r w:rsidR="004D29B3" w:rsidRPr="00844196">
        <w:rPr>
          <w:rFonts w:ascii="Times New Roman" w:hAnsi="Times New Roman" w:cs="Times New Roman" w:hint="eastAsia"/>
          <w:bCs/>
          <w:spacing w:val="-6"/>
          <w:kern w:val="0"/>
          <w:sz w:val="24"/>
          <w:szCs w:val="24"/>
          <w:shd w:val="clear" w:color="auto" w:fill="FFFFFF"/>
        </w:rPr>
        <w:t>nega</w:t>
      </w:r>
      <w:r w:rsidR="004D29B3" w:rsidRPr="00844196">
        <w:rPr>
          <w:rFonts w:ascii="Times New Roman" w:hAnsi="Times New Roman" w:cs="Times New Roman"/>
          <w:bCs/>
          <w:spacing w:val="-6"/>
          <w:kern w:val="0"/>
          <w:sz w:val="24"/>
          <w:szCs w:val="24"/>
          <w:shd w:val="clear" w:color="auto" w:fill="FFFFFF"/>
        </w:rPr>
        <w:t>tive CTC</w:t>
      </w:r>
      <w:r w:rsidR="007425FE" w:rsidRPr="00844196">
        <w:rPr>
          <w:rFonts w:ascii="Times New Roman" w:hAnsi="Times New Roman" w:cs="Times New Roman" w:hint="eastAsia"/>
          <w:bCs/>
          <w:spacing w:val="-6"/>
          <w:kern w:val="0"/>
          <w:sz w:val="24"/>
          <w:szCs w:val="24"/>
          <w:shd w:val="clear" w:color="auto" w:fill="FFFFFF"/>
        </w:rPr>
        <w:t>s</w:t>
      </w:r>
      <w:r w:rsidR="004D29B3" w:rsidRPr="00844196">
        <w:rPr>
          <w:rFonts w:ascii="Times New Roman" w:hAnsi="Times New Roman" w:cs="Times New Roman"/>
          <w:bCs/>
          <w:spacing w:val="-6"/>
          <w:kern w:val="0"/>
          <w:sz w:val="24"/>
          <w:szCs w:val="24"/>
          <w:shd w:val="clear" w:color="auto" w:fill="FFFFFF"/>
        </w:rPr>
        <w:t xml:space="preserve"> isolated from patient </w:t>
      </w:r>
      <w:r w:rsidR="00434B03" w:rsidRPr="00844196">
        <w:rPr>
          <w:rFonts w:ascii="Times New Roman" w:hAnsi="Times New Roman" w:cs="Times New Roman"/>
          <w:bCs/>
          <w:spacing w:val="-6"/>
          <w:kern w:val="0"/>
          <w:sz w:val="24"/>
          <w:szCs w:val="24"/>
          <w:shd w:val="clear" w:color="auto" w:fill="FFFFFF"/>
        </w:rPr>
        <w:t xml:space="preserve">No. </w:t>
      </w:r>
      <w:r w:rsidR="00DF4CB5" w:rsidRPr="00844196">
        <w:rPr>
          <w:rFonts w:ascii="Times New Roman" w:hAnsi="Times New Roman" w:cs="Times New Roman"/>
          <w:bCs/>
          <w:spacing w:val="-6"/>
          <w:kern w:val="0"/>
          <w:sz w:val="24"/>
          <w:szCs w:val="24"/>
          <w:shd w:val="clear" w:color="auto" w:fill="FFFFFF"/>
        </w:rPr>
        <w:t>16</w:t>
      </w:r>
      <w:r w:rsidR="004D29B3" w:rsidRPr="00844196">
        <w:rPr>
          <w:rFonts w:ascii="Times New Roman" w:hAnsi="Times New Roman" w:cs="Times New Roman" w:hint="eastAsia"/>
          <w:bCs/>
          <w:spacing w:val="-6"/>
          <w:kern w:val="0"/>
          <w:sz w:val="24"/>
          <w:szCs w:val="24"/>
          <w:shd w:val="clear" w:color="auto" w:fill="FFFFFF"/>
        </w:rPr>
        <w:t>, No</w:t>
      </w:r>
      <w:r w:rsidR="003867C8" w:rsidRPr="00844196">
        <w:rPr>
          <w:rFonts w:ascii="Times New Roman" w:hAnsi="Times New Roman" w:cs="Times New Roman" w:hint="eastAsia"/>
          <w:bCs/>
          <w:spacing w:val="-6"/>
          <w:kern w:val="0"/>
          <w:sz w:val="24"/>
          <w:szCs w:val="24"/>
          <w:shd w:val="clear" w:color="auto" w:fill="FFFFFF"/>
        </w:rPr>
        <w:t>.</w:t>
      </w:r>
      <w:r w:rsidR="004D29B3" w:rsidRPr="00844196">
        <w:rPr>
          <w:rFonts w:ascii="Times New Roman" w:hAnsi="Times New Roman" w:cs="Times New Roman" w:hint="eastAsia"/>
          <w:bCs/>
          <w:spacing w:val="-6"/>
          <w:kern w:val="0"/>
          <w:sz w:val="24"/>
          <w:szCs w:val="24"/>
          <w:shd w:val="clear" w:color="auto" w:fill="FFFFFF"/>
        </w:rPr>
        <w:t xml:space="preserve"> 72 and No</w:t>
      </w:r>
      <w:r w:rsidR="003867C8" w:rsidRPr="00844196">
        <w:rPr>
          <w:rFonts w:ascii="Times New Roman" w:hAnsi="Times New Roman" w:cs="Times New Roman" w:hint="eastAsia"/>
          <w:bCs/>
          <w:spacing w:val="-6"/>
          <w:kern w:val="0"/>
          <w:sz w:val="24"/>
          <w:szCs w:val="24"/>
          <w:shd w:val="clear" w:color="auto" w:fill="FFFFFF"/>
        </w:rPr>
        <w:t>.</w:t>
      </w:r>
      <w:r w:rsidR="004D29B3" w:rsidRPr="00844196">
        <w:rPr>
          <w:rFonts w:ascii="Times New Roman" w:hAnsi="Times New Roman" w:cs="Times New Roman" w:hint="eastAsia"/>
          <w:bCs/>
          <w:spacing w:val="-6"/>
          <w:kern w:val="0"/>
          <w:sz w:val="24"/>
          <w:szCs w:val="24"/>
          <w:shd w:val="clear" w:color="auto" w:fill="FFFFFF"/>
        </w:rPr>
        <w:t xml:space="preserve"> 88</w:t>
      </w:r>
      <w:r w:rsidR="00595937" w:rsidRPr="00844196">
        <w:rPr>
          <w:rFonts w:ascii="Times New Roman" w:hAnsi="Times New Roman" w:cs="Times New Roman" w:hint="eastAsia"/>
          <w:bCs/>
          <w:spacing w:val="-6"/>
          <w:kern w:val="0"/>
          <w:sz w:val="24"/>
          <w:szCs w:val="24"/>
          <w:shd w:val="clear" w:color="auto" w:fill="FFFFFF"/>
        </w:rPr>
        <w:t>, respectively</w:t>
      </w:r>
      <w:r w:rsidR="00434B03" w:rsidRPr="00844196">
        <w:rPr>
          <w:rFonts w:ascii="Times New Roman" w:hAnsi="Times New Roman" w:cs="Times New Roman"/>
          <w:bCs/>
          <w:spacing w:val="-6"/>
          <w:kern w:val="0"/>
          <w:sz w:val="24"/>
          <w:szCs w:val="24"/>
          <w:shd w:val="clear" w:color="auto" w:fill="FFFFFF"/>
        </w:rPr>
        <w:t xml:space="preserve">. </w:t>
      </w:r>
      <w:bookmarkEnd w:id="31"/>
      <w:r w:rsidR="00434B03" w:rsidRPr="00844196">
        <w:rPr>
          <w:rFonts w:ascii="Times New Roman" w:hAnsi="Times New Roman"/>
          <w:sz w:val="24"/>
        </w:rPr>
        <w:t xml:space="preserve">Scale bar: </w:t>
      </w:r>
      <w:r w:rsidR="00BD4671" w:rsidRPr="00844196">
        <w:rPr>
          <w:rFonts w:ascii="Times New Roman" w:hAnsi="Times New Roman"/>
          <w:sz w:val="24"/>
        </w:rPr>
        <w:t>1</w:t>
      </w:r>
      <w:r w:rsidR="00434B03" w:rsidRPr="00844196">
        <w:rPr>
          <w:rFonts w:ascii="Times New Roman" w:hAnsi="Times New Roman"/>
          <w:sz w:val="24"/>
        </w:rPr>
        <w:t xml:space="preserve">0 </w:t>
      </w:r>
      <w:proofErr w:type="spellStart"/>
      <w:r w:rsidR="00434B03" w:rsidRPr="00844196">
        <w:rPr>
          <w:rFonts w:ascii="Times New Roman" w:hAnsi="Times New Roman" w:cs="Times New Roman"/>
          <w:sz w:val="24"/>
        </w:rPr>
        <w:t>μm</w:t>
      </w:r>
      <w:proofErr w:type="spellEnd"/>
      <w:r w:rsidR="00434B03" w:rsidRPr="00844196">
        <w:rPr>
          <w:rFonts w:ascii="Times New Roman" w:hAnsi="Times New Roman"/>
          <w:sz w:val="24"/>
        </w:rPr>
        <w:t>.</w:t>
      </w:r>
      <w:r w:rsidR="00B62BFF" w:rsidRPr="00844196">
        <w:rPr>
          <w:rFonts w:ascii="Times New Roman" w:hAnsi="Times New Roman" w:hint="eastAsia"/>
          <w:sz w:val="24"/>
        </w:rPr>
        <w:t xml:space="preserve"> </w:t>
      </w:r>
      <w:r w:rsidR="00B62BFF" w:rsidRPr="00844196">
        <w:rPr>
          <w:rFonts w:ascii="Times New Roman" w:hAnsi="Times New Roman" w:cs="Times New Roman"/>
          <w:sz w:val="24"/>
          <w:szCs w:val="28"/>
          <w:shd w:val="clear" w:color="auto" w:fill="FFFFFF"/>
        </w:rPr>
        <w:t>The representative images</w:t>
      </w:r>
      <w:r w:rsidR="00B62BFF" w:rsidRPr="00844196">
        <w:rPr>
          <w:rFonts w:ascii="Times New Roman" w:hAnsi="Times New Roman" w:cs="Times New Roman" w:hint="eastAsia"/>
          <w:sz w:val="24"/>
          <w:szCs w:val="28"/>
          <w:shd w:val="clear" w:color="auto" w:fill="FFFFFF"/>
        </w:rPr>
        <w:t xml:space="preserve"> </w:t>
      </w:r>
      <w:r w:rsidR="00B62BFF" w:rsidRPr="00844196">
        <w:rPr>
          <w:rFonts w:ascii="Times New Roman" w:hAnsi="Times New Roman" w:cs="Times New Roman"/>
          <w:sz w:val="24"/>
          <w:szCs w:val="28"/>
          <w:shd w:val="clear" w:color="auto" w:fill="FFFFFF"/>
        </w:rPr>
        <w:t>are shown from three independent repeats.</w:t>
      </w:r>
      <w:r w:rsidR="00B62BFF" w:rsidRPr="00844196">
        <w:rPr>
          <w:rFonts w:ascii="Times New Roman" w:hAnsi="Times New Roman" w:cs="Times New Roman" w:hint="eastAsia"/>
          <w:sz w:val="24"/>
          <w:szCs w:val="28"/>
          <w:shd w:val="clear" w:color="auto" w:fill="FFFFFF"/>
        </w:rPr>
        <w:t xml:space="preserve"> </w:t>
      </w:r>
    </w:p>
    <w:p w14:paraId="646972C6" w14:textId="5DCDF197" w:rsidR="00434B03" w:rsidRPr="00844196" w:rsidRDefault="00434B03" w:rsidP="00434B03">
      <w:pPr>
        <w:spacing w:line="360" w:lineRule="auto"/>
        <w:rPr>
          <w:rFonts w:ascii="Times New Roman" w:hAnsi="Times New Roman"/>
          <w:sz w:val="24"/>
        </w:rPr>
      </w:pPr>
    </w:p>
    <w:p w14:paraId="5EAF2965" w14:textId="77777777" w:rsidR="002A5B89" w:rsidRPr="00844196" w:rsidRDefault="002A5B89" w:rsidP="00434B03">
      <w:pPr>
        <w:spacing w:line="360" w:lineRule="auto"/>
        <w:rPr>
          <w:rFonts w:ascii="Times New Roman" w:hAnsi="Times New Roman"/>
          <w:sz w:val="24"/>
        </w:rPr>
      </w:pPr>
    </w:p>
    <w:p w14:paraId="02609B64" w14:textId="2C651832" w:rsidR="002A5B89" w:rsidRPr="00844196" w:rsidRDefault="002A5B89" w:rsidP="002A5B89">
      <w:pPr>
        <w:spacing w:beforeLines="50" w:before="156" w:line="360" w:lineRule="auto"/>
        <w:jc w:val="left"/>
        <w:rPr>
          <w:rFonts w:ascii="Times New Roman" w:eastAsia="宋体" w:hAnsi="Times New Roman" w:cs="Times New Roman"/>
          <w:b/>
          <w:kern w:val="1"/>
          <w:sz w:val="24"/>
          <w:szCs w:val="24"/>
        </w:rPr>
      </w:pPr>
      <w:r w:rsidRPr="00844196">
        <w:rPr>
          <w:rFonts w:ascii="Times New Roman" w:eastAsia="宋体" w:hAnsi="Times New Roman" w:cs="Times New Roman"/>
          <w:b/>
          <w:kern w:val="1"/>
          <w:sz w:val="24"/>
          <w:szCs w:val="24"/>
        </w:rPr>
        <w:t>S1</w:t>
      </w:r>
      <w:r w:rsidR="00FB2A7F" w:rsidRPr="00844196">
        <w:rPr>
          <w:rFonts w:ascii="Times New Roman" w:eastAsia="宋体" w:hAnsi="Times New Roman" w:cs="Times New Roman"/>
          <w:b/>
          <w:kern w:val="1"/>
          <w:sz w:val="24"/>
          <w:szCs w:val="24"/>
        </w:rPr>
        <w:t>3</w:t>
      </w:r>
      <w:r w:rsidRPr="00844196">
        <w:rPr>
          <w:rFonts w:ascii="Times New Roman" w:eastAsia="宋体" w:hAnsi="Times New Roman" w:cs="Times New Roman"/>
          <w:b/>
          <w:kern w:val="1"/>
          <w:sz w:val="24"/>
          <w:szCs w:val="24"/>
        </w:rPr>
        <w:t xml:space="preserve">. Isolation of CTC mixtures with different EMT </w:t>
      </w:r>
      <w:proofErr w:type="spellStart"/>
      <w:r w:rsidRPr="00844196">
        <w:rPr>
          <w:rFonts w:ascii="Times New Roman" w:eastAsia="宋体" w:hAnsi="Times New Roman" w:cs="Times New Roman"/>
          <w:b/>
          <w:kern w:val="1"/>
          <w:sz w:val="24"/>
          <w:szCs w:val="24"/>
        </w:rPr>
        <w:t>subphenotypes</w:t>
      </w:r>
      <w:proofErr w:type="spellEnd"/>
      <w:r w:rsidRPr="00844196">
        <w:rPr>
          <w:rFonts w:ascii="Times New Roman" w:eastAsia="宋体" w:hAnsi="Times New Roman" w:cs="Times New Roman"/>
          <w:b/>
          <w:kern w:val="1"/>
          <w:sz w:val="24"/>
          <w:szCs w:val="24"/>
        </w:rPr>
        <w:t xml:space="preserve"> by M13-MBs bearing Y-shaped DNA scaffold</w:t>
      </w:r>
      <w:r w:rsidR="001E39E0">
        <w:rPr>
          <w:rFonts w:ascii="Times New Roman" w:eastAsia="宋体" w:hAnsi="Times New Roman" w:cs="Times New Roman"/>
          <w:b/>
          <w:kern w:val="1"/>
          <w:sz w:val="24"/>
          <w:szCs w:val="24"/>
        </w:rPr>
        <w:t>.</w:t>
      </w:r>
      <w:bookmarkStart w:id="32" w:name="_GoBack"/>
      <w:bookmarkEnd w:id="32"/>
    </w:p>
    <w:p w14:paraId="71F7616F" w14:textId="40B121E5" w:rsidR="00824598" w:rsidRPr="00844196" w:rsidRDefault="00EF5FE5" w:rsidP="00824598">
      <w:pPr>
        <w:spacing w:line="360" w:lineRule="auto"/>
        <w:ind w:firstLineChars="200" w:firstLine="420"/>
        <w:jc w:val="center"/>
      </w:pPr>
      <w:r w:rsidRPr="00844196">
        <w:rPr>
          <w:noProof/>
        </w:rPr>
        <w:lastRenderedPageBreak/>
        <w:drawing>
          <wp:inline distT="0" distB="0" distL="0" distR="0" wp14:anchorId="005FD5A6" wp14:editId="666E1346">
            <wp:extent cx="3520791" cy="3251200"/>
            <wp:effectExtent l="0" t="0" r="3810" b="6350"/>
            <wp:docPr id="69314365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43654" name="图片 69314365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22263" cy="3252559"/>
                    </a:xfrm>
                    <a:prstGeom prst="rect">
                      <a:avLst/>
                    </a:prstGeom>
                  </pic:spPr>
                </pic:pic>
              </a:graphicData>
            </a:graphic>
          </wp:inline>
        </w:drawing>
      </w:r>
    </w:p>
    <w:p w14:paraId="3A61E4C6" w14:textId="04F8C4FC" w:rsidR="00824598" w:rsidRPr="00844196" w:rsidRDefault="00824598" w:rsidP="008C5998">
      <w:pPr>
        <w:spacing w:line="360" w:lineRule="auto"/>
        <w:rPr>
          <w:rFonts w:ascii="Times New Roman" w:hAnsi="Times New Roman" w:cs="Times New Roman"/>
          <w:b/>
          <w:bCs/>
          <w:spacing w:val="-6"/>
          <w:kern w:val="0"/>
          <w:sz w:val="24"/>
          <w:szCs w:val="24"/>
          <w:shd w:val="clear" w:color="auto" w:fill="FFFFFF"/>
        </w:rPr>
      </w:pPr>
      <w:r w:rsidRPr="00844196">
        <w:rPr>
          <w:rFonts w:ascii="Times New Roman" w:hAnsi="Times New Roman" w:cs="Times New Roman"/>
          <w:b/>
          <w:spacing w:val="-6"/>
          <w:kern w:val="0"/>
          <w:sz w:val="24"/>
          <w:szCs w:val="24"/>
          <w:shd w:val="clear" w:color="auto" w:fill="FFFFFF"/>
        </w:rPr>
        <w:t xml:space="preserve">Supplementary Fig. </w:t>
      </w:r>
      <w:r w:rsidR="007000C0" w:rsidRPr="00844196">
        <w:rPr>
          <w:rFonts w:ascii="Times New Roman" w:hAnsi="Times New Roman" w:cs="Times New Roman" w:hint="eastAsia"/>
          <w:b/>
          <w:spacing w:val="-6"/>
          <w:kern w:val="0"/>
          <w:sz w:val="24"/>
          <w:szCs w:val="24"/>
          <w:shd w:val="clear" w:color="auto" w:fill="FFFFFF"/>
        </w:rPr>
        <w:t>20</w:t>
      </w:r>
      <w:r w:rsidRPr="00844196">
        <w:rPr>
          <w:rFonts w:ascii="Times New Roman" w:hAnsi="Times New Roman" w:cs="Times New Roman"/>
          <w:b/>
          <w:spacing w:val="-6"/>
          <w:kern w:val="0"/>
          <w:sz w:val="24"/>
          <w:szCs w:val="24"/>
          <w:shd w:val="clear" w:color="auto" w:fill="FFFFFF"/>
        </w:rPr>
        <w:t>.</w:t>
      </w:r>
      <w:r w:rsidRPr="00844196">
        <w:rPr>
          <w:rFonts w:ascii="Times New Roman" w:hAnsi="Times New Roman"/>
          <w:sz w:val="24"/>
          <w:szCs w:val="32"/>
        </w:rPr>
        <w:t xml:space="preserve"> The capture and identification of </w:t>
      </w:r>
      <w:r w:rsidRPr="00844196">
        <w:rPr>
          <w:rFonts w:ascii="Times New Roman" w:hAnsi="Times New Roman" w:cs="Times New Roman"/>
          <w:sz w:val="24"/>
          <w:szCs w:val="28"/>
        </w:rPr>
        <w:t>E-type/</w:t>
      </w:r>
      <w:r w:rsidRPr="00844196">
        <w:rPr>
          <w:rFonts w:ascii="Times New Roman" w:hAnsi="Times New Roman"/>
          <w:sz w:val="24"/>
          <w:szCs w:val="32"/>
        </w:rPr>
        <w:t>M-type CTC mixtures by A-f-M13-MB loaded with Y-shaped DNA assemble. (a) Illustration of the construction of Y-shaped DNA assemble. The sequence of anti-</w:t>
      </w:r>
      <w:proofErr w:type="spellStart"/>
      <w:r w:rsidRPr="00844196">
        <w:rPr>
          <w:rFonts w:ascii="Times New Roman" w:hAnsi="Times New Roman"/>
          <w:sz w:val="24"/>
          <w:szCs w:val="32"/>
        </w:rPr>
        <w:t>vimentine</w:t>
      </w:r>
      <w:proofErr w:type="spellEnd"/>
      <w:r w:rsidRPr="00844196">
        <w:rPr>
          <w:rFonts w:ascii="Times New Roman" w:hAnsi="Times New Roman"/>
          <w:sz w:val="24"/>
          <w:szCs w:val="32"/>
        </w:rPr>
        <w:t xml:space="preserve"> </w:t>
      </w:r>
      <w:proofErr w:type="spellStart"/>
      <w:r w:rsidRPr="00844196">
        <w:rPr>
          <w:rFonts w:ascii="Times New Roman" w:hAnsi="Times New Roman"/>
          <w:sz w:val="24"/>
          <w:szCs w:val="32"/>
        </w:rPr>
        <w:t>aptamer</w:t>
      </w:r>
      <w:proofErr w:type="spellEnd"/>
      <w:r w:rsidRPr="00844196">
        <w:rPr>
          <w:rFonts w:ascii="Times New Roman" w:hAnsi="Times New Roman"/>
          <w:sz w:val="24"/>
          <w:szCs w:val="32"/>
        </w:rPr>
        <w:t xml:space="preserve"> and anti-</w:t>
      </w:r>
      <w:proofErr w:type="spellStart"/>
      <w:r w:rsidRPr="00844196">
        <w:rPr>
          <w:rFonts w:ascii="Times New Roman" w:hAnsi="Times New Roman"/>
          <w:sz w:val="24"/>
          <w:szCs w:val="32"/>
        </w:rPr>
        <w:t>EpCAM</w:t>
      </w:r>
      <w:proofErr w:type="spellEnd"/>
      <w:r w:rsidRPr="00844196">
        <w:rPr>
          <w:rFonts w:ascii="Times New Roman" w:hAnsi="Times New Roman"/>
          <w:sz w:val="24"/>
          <w:szCs w:val="32"/>
        </w:rPr>
        <w:t xml:space="preserve"> </w:t>
      </w:r>
      <w:proofErr w:type="spellStart"/>
      <w:r w:rsidRPr="00844196">
        <w:rPr>
          <w:rFonts w:ascii="Times New Roman" w:hAnsi="Times New Roman"/>
          <w:sz w:val="24"/>
          <w:szCs w:val="32"/>
        </w:rPr>
        <w:t>aptamer</w:t>
      </w:r>
      <w:proofErr w:type="spellEnd"/>
      <w:r w:rsidRPr="00844196">
        <w:rPr>
          <w:rFonts w:ascii="Times New Roman" w:hAnsi="Times New Roman"/>
          <w:sz w:val="24"/>
          <w:szCs w:val="32"/>
        </w:rPr>
        <w:t xml:space="preserve"> were incorporated into scaffold DNA Y</w:t>
      </w:r>
      <w:r w:rsidRPr="00844196">
        <w:rPr>
          <w:rFonts w:ascii="Times New Roman" w:hAnsi="Times New Roman"/>
          <w:sz w:val="24"/>
          <w:szCs w:val="32"/>
          <w:vertAlign w:val="subscript"/>
        </w:rPr>
        <w:t>1</w:t>
      </w:r>
      <w:r w:rsidRPr="00844196">
        <w:rPr>
          <w:rFonts w:ascii="Times New Roman" w:hAnsi="Times New Roman"/>
          <w:sz w:val="24"/>
          <w:szCs w:val="32"/>
        </w:rPr>
        <w:t xml:space="preserve"> and Y</w:t>
      </w:r>
      <w:r w:rsidRPr="00844196">
        <w:rPr>
          <w:rFonts w:ascii="Times New Roman" w:hAnsi="Times New Roman"/>
          <w:sz w:val="24"/>
          <w:szCs w:val="32"/>
          <w:vertAlign w:val="subscript"/>
        </w:rPr>
        <w:t>2</w:t>
      </w:r>
      <w:r w:rsidRPr="00844196">
        <w:rPr>
          <w:rFonts w:ascii="Times New Roman" w:hAnsi="Times New Roman"/>
          <w:sz w:val="24"/>
          <w:szCs w:val="32"/>
        </w:rPr>
        <w:t>, respectively. The three scaffold DNA Y</w:t>
      </w:r>
      <w:r w:rsidRPr="00844196">
        <w:rPr>
          <w:rFonts w:ascii="Times New Roman" w:hAnsi="Times New Roman"/>
          <w:sz w:val="24"/>
          <w:szCs w:val="32"/>
          <w:vertAlign w:val="subscript"/>
        </w:rPr>
        <w:t>1</w:t>
      </w:r>
      <w:r w:rsidRPr="00844196">
        <w:rPr>
          <w:rFonts w:ascii="Times New Roman" w:hAnsi="Times New Roman"/>
          <w:sz w:val="24"/>
          <w:szCs w:val="32"/>
        </w:rPr>
        <w:t>, Y</w:t>
      </w:r>
      <w:r w:rsidRPr="00844196">
        <w:rPr>
          <w:rFonts w:ascii="Times New Roman" w:hAnsi="Times New Roman"/>
          <w:sz w:val="24"/>
          <w:szCs w:val="32"/>
          <w:vertAlign w:val="subscript"/>
        </w:rPr>
        <w:t>2</w:t>
      </w:r>
      <w:r w:rsidRPr="00844196">
        <w:rPr>
          <w:rFonts w:ascii="Times New Roman" w:hAnsi="Times New Roman"/>
          <w:sz w:val="24"/>
          <w:szCs w:val="32"/>
        </w:rPr>
        <w:t xml:space="preserve"> and Y</w:t>
      </w:r>
      <w:r w:rsidRPr="00844196">
        <w:rPr>
          <w:rFonts w:ascii="Times New Roman" w:hAnsi="Times New Roman"/>
          <w:sz w:val="24"/>
          <w:szCs w:val="32"/>
          <w:vertAlign w:val="subscript"/>
        </w:rPr>
        <w:t>3</w:t>
      </w:r>
      <w:r w:rsidRPr="00844196">
        <w:rPr>
          <w:rFonts w:ascii="Times New Roman" w:hAnsi="Times New Roman"/>
          <w:sz w:val="24"/>
          <w:szCs w:val="32"/>
        </w:rPr>
        <w:t xml:space="preserve"> were partially hybridized with each other, thus forming the Y-shaped DNA assemble. </w:t>
      </w:r>
      <w:r w:rsidR="00460EE4" w:rsidRPr="00844196">
        <w:rPr>
          <w:rFonts w:ascii="Times New Roman" w:hAnsi="Times New Roman"/>
          <w:kern w:val="21"/>
          <w:sz w:val="24"/>
          <w:szCs w:val="24"/>
        </w:rPr>
        <w:t>Cartoons shown in Supplementary Fig. 20a created with BioRender.com released under a Creative Commons Attribution-</w:t>
      </w:r>
      <w:proofErr w:type="spellStart"/>
      <w:r w:rsidR="00460EE4" w:rsidRPr="00844196">
        <w:rPr>
          <w:rFonts w:ascii="Times New Roman" w:hAnsi="Times New Roman"/>
          <w:kern w:val="21"/>
          <w:sz w:val="24"/>
          <w:szCs w:val="24"/>
        </w:rPr>
        <w:t>NonCommercial</w:t>
      </w:r>
      <w:proofErr w:type="spellEnd"/>
      <w:r w:rsidR="00460EE4" w:rsidRPr="00844196">
        <w:rPr>
          <w:rFonts w:ascii="Times New Roman" w:hAnsi="Times New Roman"/>
          <w:kern w:val="21"/>
          <w:sz w:val="24"/>
          <w:szCs w:val="24"/>
        </w:rPr>
        <w:t>-</w:t>
      </w:r>
      <w:proofErr w:type="spellStart"/>
      <w:r w:rsidR="00460EE4" w:rsidRPr="00844196">
        <w:rPr>
          <w:rFonts w:ascii="Times New Roman" w:hAnsi="Times New Roman"/>
          <w:kern w:val="21"/>
          <w:sz w:val="24"/>
          <w:szCs w:val="24"/>
        </w:rPr>
        <w:t>NoDerivs</w:t>
      </w:r>
      <w:proofErr w:type="spellEnd"/>
      <w:r w:rsidR="00460EE4" w:rsidRPr="00844196">
        <w:rPr>
          <w:rFonts w:ascii="Times New Roman" w:hAnsi="Times New Roman"/>
          <w:kern w:val="21"/>
          <w:sz w:val="24"/>
          <w:szCs w:val="24"/>
        </w:rPr>
        <w:t xml:space="preserve"> 4.0 International license (https://creativecommons.org/licenses/by-nc-nd/4.0/deed.en)</w:t>
      </w:r>
      <w:r w:rsidR="00143CF9" w:rsidRPr="00844196">
        <w:rPr>
          <w:rFonts w:ascii="Times New Roman" w:hAnsi="Times New Roman"/>
          <w:snapToGrid w:val="0"/>
          <w:sz w:val="24"/>
          <w:szCs w:val="24"/>
        </w:rPr>
        <w:t>.</w:t>
      </w:r>
      <w:r w:rsidR="00143CF9" w:rsidRPr="00844196">
        <w:rPr>
          <w:rFonts w:ascii="Times New Roman" w:hAnsi="Times New Roman"/>
          <w:snapToGrid w:val="0"/>
        </w:rPr>
        <w:t xml:space="preserve"> </w:t>
      </w:r>
      <w:r w:rsidRPr="00844196">
        <w:rPr>
          <w:rFonts w:ascii="Times New Roman" w:hAnsi="Times New Roman"/>
          <w:sz w:val="24"/>
          <w:szCs w:val="32"/>
        </w:rPr>
        <w:t>(b) Electrophoresis analysis indicates the successful assembly of the Y-shaped DNA asse</w:t>
      </w:r>
      <w:r w:rsidR="00A919DD">
        <w:rPr>
          <w:rFonts w:ascii="Times New Roman" w:hAnsi="Times New Roman"/>
          <w:sz w:val="24"/>
          <w:szCs w:val="32"/>
        </w:rPr>
        <w:t>mble. Lane 1: marker; lane 2: Y</w:t>
      </w:r>
      <w:r w:rsidRPr="00844196">
        <w:rPr>
          <w:rFonts w:ascii="Times New Roman" w:hAnsi="Times New Roman"/>
          <w:sz w:val="24"/>
          <w:szCs w:val="32"/>
          <w:vertAlign w:val="subscript"/>
        </w:rPr>
        <w:t>1</w:t>
      </w:r>
      <w:r w:rsidR="00A919DD">
        <w:rPr>
          <w:rFonts w:ascii="Times New Roman" w:hAnsi="Times New Roman"/>
          <w:sz w:val="24"/>
          <w:szCs w:val="32"/>
        </w:rPr>
        <w:t>; lane 3: Y</w:t>
      </w:r>
      <w:r w:rsidRPr="00844196">
        <w:rPr>
          <w:rFonts w:ascii="Times New Roman" w:hAnsi="Times New Roman"/>
          <w:sz w:val="24"/>
          <w:szCs w:val="32"/>
          <w:vertAlign w:val="subscript"/>
        </w:rPr>
        <w:t>2</w:t>
      </w:r>
      <w:r w:rsidRPr="00844196">
        <w:rPr>
          <w:rFonts w:ascii="Times New Roman" w:hAnsi="Times New Roman"/>
          <w:sz w:val="24"/>
          <w:szCs w:val="32"/>
        </w:rPr>
        <w:t>; lane 4: Y</w:t>
      </w:r>
      <w:r w:rsidRPr="00844196">
        <w:rPr>
          <w:rFonts w:ascii="Times New Roman" w:hAnsi="Times New Roman"/>
          <w:sz w:val="24"/>
          <w:szCs w:val="32"/>
          <w:vertAlign w:val="subscript"/>
        </w:rPr>
        <w:t>3</w:t>
      </w:r>
      <w:r w:rsidR="00A919DD">
        <w:rPr>
          <w:rFonts w:ascii="Times New Roman" w:hAnsi="Times New Roman"/>
          <w:sz w:val="24"/>
          <w:szCs w:val="32"/>
        </w:rPr>
        <w:t>; lane 5: Y</w:t>
      </w:r>
      <w:r w:rsidRPr="00844196">
        <w:rPr>
          <w:rFonts w:ascii="Times New Roman" w:hAnsi="Times New Roman"/>
          <w:sz w:val="24"/>
          <w:szCs w:val="32"/>
          <w:vertAlign w:val="subscript"/>
        </w:rPr>
        <w:t>1+3</w:t>
      </w:r>
      <w:r w:rsidRPr="00844196">
        <w:rPr>
          <w:rFonts w:ascii="Times New Roman" w:hAnsi="Times New Roman"/>
          <w:sz w:val="24"/>
          <w:szCs w:val="32"/>
        </w:rPr>
        <w:t>; lane 6: Y</w:t>
      </w:r>
      <w:r w:rsidRPr="00844196">
        <w:rPr>
          <w:rFonts w:ascii="Times New Roman" w:hAnsi="Times New Roman"/>
          <w:sz w:val="24"/>
          <w:szCs w:val="32"/>
          <w:vertAlign w:val="subscript"/>
        </w:rPr>
        <w:t>1+2+3</w:t>
      </w:r>
      <w:r w:rsidRPr="00844196">
        <w:rPr>
          <w:rFonts w:ascii="Times New Roman" w:hAnsi="Times New Roman"/>
          <w:sz w:val="24"/>
          <w:szCs w:val="32"/>
        </w:rPr>
        <w:t>. (c) The capture efficiency of E-type CTC and M-type CTC by capturing the CTC mixtures by A-f-M13-MB loaded with the Y-shaped DNA assemble</w:t>
      </w:r>
      <w:r w:rsidR="00F74EFC" w:rsidRPr="00844196">
        <w:rPr>
          <w:rFonts w:ascii="Times New Roman" w:hAnsi="Times New Roman" w:hint="eastAsia"/>
          <w:sz w:val="24"/>
        </w:rPr>
        <w:t xml:space="preserve"> (</w:t>
      </w:r>
      <w:r w:rsidR="00F74EFC" w:rsidRPr="00844196">
        <w:rPr>
          <w:rFonts w:ascii="Times New Roman" w:hAnsi="Times New Roman" w:cs="Times New Roman"/>
          <w:i/>
          <w:iCs/>
          <w:sz w:val="24"/>
          <w:szCs w:val="28"/>
          <w:shd w:val="clear" w:color="auto" w:fill="FFFFFF"/>
        </w:rPr>
        <w:t>n</w:t>
      </w:r>
      <w:r w:rsidR="00F74EFC" w:rsidRPr="00844196">
        <w:rPr>
          <w:rFonts w:ascii="Times New Roman" w:hAnsi="Times New Roman" w:cs="Times New Roman"/>
          <w:sz w:val="24"/>
          <w:szCs w:val="28"/>
          <w:shd w:val="clear" w:color="auto" w:fill="FFFFFF"/>
        </w:rPr>
        <w:t> = </w:t>
      </w:r>
      <w:r w:rsidR="00143CF9" w:rsidRPr="00844196">
        <w:rPr>
          <w:rFonts w:ascii="Times New Roman" w:hAnsi="Times New Roman" w:cs="Times New Roman" w:hint="eastAsia"/>
          <w:sz w:val="24"/>
          <w:szCs w:val="28"/>
          <w:shd w:val="clear" w:color="auto" w:fill="FFFFFF"/>
        </w:rPr>
        <w:t>3</w:t>
      </w:r>
      <w:r w:rsidR="00F74EFC" w:rsidRPr="00844196">
        <w:rPr>
          <w:rFonts w:ascii="Times New Roman" w:hAnsi="Times New Roman" w:cs="Times New Roman"/>
          <w:sz w:val="24"/>
          <w:szCs w:val="28"/>
          <w:shd w:val="clear" w:color="auto" w:fill="FFFFFF"/>
        </w:rPr>
        <w:t xml:space="preserve"> </w:t>
      </w:r>
      <w:r w:rsidR="00F74EFC" w:rsidRPr="00844196">
        <w:rPr>
          <w:rFonts w:ascii="Times New Roman" w:hAnsi="Times New Roman" w:cs="Times New Roman" w:hint="eastAsia"/>
          <w:sz w:val="24"/>
          <w:szCs w:val="28"/>
          <w:shd w:val="clear" w:color="auto" w:fill="FFFFFF"/>
        </w:rPr>
        <w:t>samples)</w:t>
      </w:r>
      <w:r w:rsidR="00F74EFC" w:rsidRPr="00844196">
        <w:rPr>
          <w:rFonts w:ascii="Times New Roman" w:hAnsi="Times New Roman" w:hint="eastAsia"/>
          <w:sz w:val="24"/>
          <w:szCs w:val="32"/>
        </w:rPr>
        <w:t xml:space="preserve">. </w:t>
      </w:r>
      <w:r w:rsidR="00F74EFC" w:rsidRPr="00844196">
        <w:rPr>
          <w:rFonts w:ascii="Times New Roman" w:hAnsi="Times New Roman"/>
          <w:sz w:val="24"/>
          <w:szCs w:val="32"/>
        </w:rPr>
        <w:t xml:space="preserve">Error bars represent the mean ± </w:t>
      </w:r>
      <w:proofErr w:type="spellStart"/>
      <w:r w:rsidR="00F74EFC" w:rsidRPr="00844196">
        <w:rPr>
          <w:rFonts w:ascii="Times New Roman" w:hAnsi="Times New Roman"/>
          <w:sz w:val="24"/>
          <w:szCs w:val="32"/>
        </w:rPr>
        <w:t>s.d</w:t>
      </w:r>
      <w:r w:rsidRPr="00844196">
        <w:rPr>
          <w:rFonts w:ascii="Times New Roman" w:hAnsi="Times New Roman"/>
          <w:sz w:val="24"/>
          <w:szCs w:val="32"/>
        </w:rPr>
        <w:t>.</w:t>
      </w:r>
      <w:proofErr w:type="spellEnd"/>
      <w:r w:rsidRPr="00844196">
        <w:rPr>
          <w:rFonts w:ascii="Times New Roman" w:hAnsi="Times New Roman"/>
          <w:sz w:val="24"/>
          <w:szCs w:val="32"/>
        </w:rPr>
        <w:t xml:space="preserve"> The ratio of E-type: M-Type=9:1, 3:1, 1:1, 1:3 and 1:9. (d) </w:t>
      </w:r>
      <w:r w:rsidRPr="00844196">
        <w:rPr>
          <w:rFonts w:ascii="Times New Roman" w:hAnsi="Times New Roman" w:cs="Times New Roman"/>
          <w:sz w:val="24"/>
          <w:szCs w:val="28"/>
        </w:rPr>
        <w:t>Representative fluorescence microscope</w:t>
      </w:r>
      <w:r w:rsidRPr="00844196">
        <w:rPr>
          <w:rFonts w:ascii="Times New Roman" w:hAnsi="Times New Roman"/>
          <w:sz w:val="24"/>
          <w:szCs w:val="32"/>
        </w:rPr>
        <w:t xml:space="preserve"> image of the isolated CTC mixture. The ratio of E-type: M-Type=1:1, the E-type CTCs were </w:t>
      </w:r>
      <w:proofErr w:type="spellStart"/>
      <w:r w:rsidRPr="00844196">
        <w:rPr>
          <w:rFonts w:ascii="Times New Roman" w:hAnsi="Times New Roman"/>
          <w:sz w:val="24"/>
          <w:szCs w:val="32"/>
        </w:rPr>
        <w:t>immunostained</w:t>
      </w:r>
      <w:proofErr w:type="spellEnd"/>
      <w:r w:rsidRPr="00844196">
        <w:rPr>
          <w:rFonts w:ascii="Times New Roman" w:hAnsi="Times New Roman"/>
          <w:sz w:val="24"/>
          <w:szCs w:val="32"/>
        </w:rPr>
        <w:t xml:space="preserve"> by Anti-E Cadherin antibody to emit green fluorescence, whereas the M-type CTCs were labeled with red fluorescence by Anti-N Cadherin antibody. </w:t>
      </w:r>
      <w:r w:rsidRPr="00844196">
        <w:rPr>
          <w:rFonts w:ascii="Times New Roman" w:hAnsi="Times New Roman" w:cs="Times New Roman"/>
          <w:sz w:val="24"/>
          <w:szCs w:val="32"/>
        </w:rPr>
        <w:t xml:space="preserve">Scale bar: 50 </w:t>
      </w:r>
      <w:proofErr w:type="spellStart"/>
      <w:r w:rsidRPr="00844196">
        <w:rPr>
          <w:rFonts w:ascii="Times New Roman" w:eastAsia="等线" w:hAnsi="Times New Roman" w:cs="Times New Roman"/>
          <w:sz w:val="24"/>
          <w:szCs w:val="32"/>
        </w:rPr>
        <w:t>μ</w:t>
      </w:r>
      <w:r w:rsidRPr="00844196">
        <w:rPr>
          <w:rFonts w:ascii="Times New Roman" w:hAnsi="Times New Roman" w:cs="Times New Roman"/>
          <w:sz w:val="24"/>
          <w:szCs w:val="32"/>
        </w:rPr>
        <w:t>m</w:t>
      </w:r>
      <w:proofErr w:type="spellEnd"/>
      <w:r w:rsidRPr="00844196">
        <w:rPr>
          <w:rFonts w:ascii="Times New Roman" w:hAnsi="Times New Roman" w:cs="Times New Roman"/>
          <w:sz w:val="24"/>
          <w:szCs w:val="32"/>
        </w:rPr>
        <w:t>.</w:t>
      </w:r>
      <w:r w:rsidR="009B3C76" w:rsidRPr="00844196">
        <w:rPr>
          <w:rFonts w:ascii="Times New Roman" w:hAnsi="Times New Roman" w:cs="Times New Roman"/>
          <w:sz w:val="24"/>
          <w:szCs w:val="32"/>
        </w:rPr>
        <w:t xml:space="preserve"> </w:t>
      </w:r>
      <w:bookmarkStart w:id="33" w:name="_Hlk162291278"/>
      <w:r w:rsidR="009B3C76" w:rsidRPr="00844196">
        <w:rPr>
          <w:rFonts w:ascii="Times New Roman" w:hAnsi="Times New Roman" w:cs="Times New Roman"/>
          <w:sz w:val="24"/>
          <w:szCs w:val="32"/>
        </w:rPr>
        <w:t xml:space="preserve">Inserted are enlarged images of E-type </w:t>
      </w:r>
      <w:r w:rsidR="009B3C76" w:rsidRPr="00844196">
        <w:rPr>
          <w:rFonts w:ascii="Times New Roman" w:hAnsi="Times New Roman" w:cs="Times New Roman"/>
          <w:sz w:val="24"/>
          <w:szCs w:val="32"/>
        </w:rPr>
        <w:lastRenderedPageBreak/>
        <w:t>CTC and M-type CTC.</w:t>
      </w:r>
      <w:bookmarkEnd w:id="33"/>
      <w:r w:rsidR="009B3C76" w:rsidRPr="00844196">
        <w:rPr>
          <w:rFonts w:ascii="Times New Roman" w:hAnsi="Times New Roman" w:cs="Times New Roman"/>
          <w:sz w:val="24"/>
          <w:szCs w:val="32"/>
        </w:rPr>
        <w:t xml:space="preserve"> </w:t>
      </w:r>
      <w:bookmarkStart w:id="34" w:name="_Hlk162291263"/>
      <w:r w:rsidR="007540EF" w:rsidRPr="00844196">
        <w:rPr>
          <w:rFonts w:ascii="Times New Roman" w:hAnsi="Times New Roman" w:cs="Times New Roman"/>
          <w:sz w:val="24"/>
          <w:szCs w:val="32"/>
        </w:rPr>
        <w:t xml:space="preserve">Scale bar: 10 </w:t>
      </w:r>
      <w:proofErr w:type="spellStart"/>
      <w:r w:rsidR="007540EF" w:rsidRPr="00844196">
        <w:rPr>
          <w:rFonts w:ascii="Times New Roman" w:eastAsia="等线" w:hAnsi="Times New Roman" w:cs="Times New Roman"/>
          <w:sz w:val="24"/>
          <w:szCs w:val="32"/>
        </w:rPr>
        <w:t>μ</w:t>
      </w:r>
      <w:r w:rsidR="007540EF" w:rsidRPr="00844196">
        <w:rPr>
          <w:rFonts w:ascii="Times New Roman" w:hAnsi="Times New Roman" w:cs="Times New Roman"/>
          <w:sz w:val="24"/>
          <w:szCs w:val="32"/>
        </w:rPr>
        <w:t>m</w:t>
      </w:r>
      <w:proofErr w:type="spellEnd"/>
      <w:r w:rsidR="007540EF" w:rsidRPr="00844196">
        <w:rPr>
          <w:rFonts w:ascii="Times New Roman" w:hAnsi="Times New Roman" w:cs="Times New Roman" w:hint="eastAsia"/>
          <w:sz w:val="24"/>
          <w:szCs w:val="32"/>
        </w:rPr>
        <w:t>.</w:t>
      </w:r>
      <w:bookmarkEnd w:id="34"/>
      <w:r w:rsidR="00A81881" w:rsidRPr="00844196">
        <w:rPr>
          <w:rFonts w:ascii="Times New Roman" w:hAnsi="Times New Roman" w:cs="Times New Roman" w:hint="eastAsia"/>
          <w:sz w:val="24"/>
          <w:szCs w:val="32"/>
        </w:rPr>
        <w:t xml:space="preserve"> </w:t>
      </w:r>
      <w:r w:rsidR="00A81881" w:rsidRPr="00844196">
        <w:rPr>
          <w:rFonts w:ascii="Times New Roman" w:hAnsi="Times New Roman" w:cs="Times New Roman"/>
          <w:sz w:val="24"/>
          <w:szCs w:val="28"/>
          <w:shd w:val="clear" w:color="auto" w:fill="FFFFFF"/>
        </w:rPr>
        <w:t xml:space="preserve">The representative images </w:t>
      </w:r>
      <w:r w:rsidR="00A81881" w:rsidRPr="00844196">
        <w:rPr>
          <w:rFonts w:ascii="Times New Roman" w:hAnsi="Times New Roman" w:cs="Times New Roman" w:hint="eastAsia"/>
          <w:sz w:val="24"/>
          <w:szCs w:val="28"/>
          <w:shd w:val="clear" w:color="auto" w:fill="FFFFFF"/>
        </w:rPr>
        <w:t xml:space="preserve">in (d) </w:t>
      </w:r>
      <w:r w:rsidR="00A81881" w:rsidRPr="00844196">
        <w:rPr>
          <w:rFonts w:ascii="Times New Roman" w:hAnsi="Times New Roman" w:cs="Times New Roman"/>
          <w:sz w:val="24"/>
          <w:szCs w:val="28"/>
          <w:shd w:val="clear" w:color="auto" w:fill="FFFFFF"/>
        </w:rPr>
        <w:t>are shown from three independent repeats.</w:t>
      </w:r>
      <w:r w:rsidR="00A81881" w:rsidRPr="00844196">
        <w:rPr>
          <w:rFonts w:ascii="Times New Roman" w:hAnsi="Times New Roman" w:cs="Times New Roman" w:hint="eastAsia"/>
          <w:sz w:val="24"/>
          <w:szCs w:val="28"/>
          <w:shd w:val="clear" w:color="auto" w:fill="FFFFFF"/>
        </w:rPr>
        <w:t xml:space="preserve"> The full uncropped scans of the gel images in (b) are provided in the Source Data file.</w:t>
      </w:r>
      <w:r w:rsidR="00E5203A" w:rsidRPr="00844196">
        <w:rPr>
          <w:rFonts w:ascii="Times New Roman" w:hAnsi="Times New Roman" w:cs="Times New Roman" w:hint="eastAsia"/>
          <w:sz w:val="24"/>
          <w:szCs w:val="28"/>
          <w:shd w:val="clear" w:color="auto" w:fill="FFFFFF"/>
        </w:rPr>
        <w:t xml:space="preserve"> S</w:t>
      </w:r>
      <w:r w:rsidR="00E5203A" w:rsidRPr="00844196">
        <w:rPr>
          <w:rFonts w:ascii="Times New Roman" w:hAnsi="Times New Roman"/>
          <w:snapToGrid w:val="0"/>
          <w:sz w:val="24"/>
          <w:szCs w:val="24"/>
        </w:rPr>
        <w:t>ource data are provided as a Source Data file.</w:t>
      </w:r>
    </w:p>
    <w:p w14:paraId="3C64F098" w14:textId="77777777" w:rsidR="00434B03" w:rsidRPr="00844196" w:rsidRDefault="00434B03" w:rsidP="00434B03">
      <w:pPr>
        <w:suppressAutoHyphens/>
        <w:spacing w:line="360" w:lineRule="auto"/>
        <w:jc w:val="left"/>
        <w:rPr>
          <w:rFonts w:ascii="Times New Roman" w:eastAsia="宋体" w:hAnsi="Times New Roman" w:cs="Times New Roman"/>
          <w:b/>
          <w:kern w:val="1"/>
          <w:sz w:val="28"/>
          <w:szCs w:val="24"/>
        </w:rPr>
      </w:pPr>
      <w:bookmarkStart w:id="35" w:name="_Hlk165360194"/>
      <w:r w:rsidRPr="00844196">
        <w:rPr>
          <w:rFonts w:ascii="Times New Roman" w:eastAsia="宋体" w:hAnsi="Times New Roman" w:cs="Times New Roman"/>
          <w:b/>
          <w:kern w:val="1"/>
          <w:sz w:val="28"/>
          <w:szCs w:val="24"/>
        </w:rPr>
        <w:t>References</w:t>
      </w:r>
    </w:p>
    <w:p w14:paraId="1C7073CC" w14:textId="72A2A4E9" w:rsidR="00434B03" w:rsidRPr="00844196" w:rsidRDefault="00434B03" w:rsidP="00434B03">
      <w:pPr>
        <w:spacing w:line="360" w:lineRule="auto"/>
        <w:rPr>
          <w:rFonts w:ascii="Times New Roman" w:hAnsi="Times New Roman" w:cs="Times New Roman"/>
          <w:bCs/>
          <w:spacing w:val="-6"/>
          <w:kern w:val="0"/>
          <w:sz w:val="24"/>
          <w:szCs w:val="24"/>
          <w:shd w:val="clear" w:color="auto" w:fill="FFFFFF"/>
        </w:rPr>
      </w:pPr>
      <w:r w:rsidRPr="00844196">
        <w:rPr>
          <w:rFonts w:ascii="Times New Roman" w:hAnsi="Times New Roman" w:cs="Times New Roman"/>
          <w:bCs/>
          <w:spacing w:val="-6"/>
          <w:kern w:val="0"/>
          <w:sz w:val="24"/>
          <w:szCs w:val="24"/>
          <w:shd w:val="clear" w:color="auto" w:fill="FFFFFF"/>
        </w:rPr>
        <w:t>1. Song, Y.</w:t>
      </w:r>
      <w:r w:rsidR="00D9202B" w:rsidRPr="00844196">
        <w:rPr>
          <w:rFonts w:ascii="Times New Roman" w:hAnsi="Times New Roman" w:cs="Times New Roman" w:hint="eastAsia"/>
          <w:bCs/>
          <w:spacing w:val="-6"/>
          <w:kern w:val="0"/>
          <w:sz w:val="24"/>
          <w:szCs w:val="24"/>
          <w:shd w:val="clear" w:color="auto" w:fill="FFFFFF"/>
        </w:rPr>
        <w:t xml:space="preserve"> </w:t>
      </w:r>
      <w:r w:rsidR="00D9202B" w:rsidRPr="00844196">
        <w:rPr>
          <w:rFonts w:ascii="Times New Roman" w:hAnsi="Times New Roman" w:cs="Times New Roman"/>
          <w:bCs/>
          <w:spacing w:val="-6"/>
          <w:kern w:val="0"/>
          <w:sz w:val="24"/>
          <w:szCs w:val="24"/>
          <w:shd w:val="clear" w:color="auto" w:fill="FFFFFF"/>
        </w:rPr>
        <w:t>et al</w:t>
      </w:r>
      <w:r w:rsidR="00D9202B" w:rsidRPr="00844196">
        <w:rPr>
          <w:rFonts w:ascii="Times New Roman" w:hAnsi="Times New Roman" w:cs="Times New Roman" w:hint="eastAsia"/>
          <w:bCs/>
          <w:spacing w:val="-6"/>
          <w:kern w:val="0"/>
          <w:sz w:val="24"/>
          <w:szCs w:val="24"/>
          <w:shd w:val="clear" w:color="auto" w:fill="FFFFFF"/>
        </w:rPr>
        <w:t>.</w:t>
      </w:r>
      <w:r w:rsidRPr="00844196">
        <w:rPr>
          <w:rFonts w:ascii="Times New Roman" w:hAnsi="Times New Roman" w:cs="Times New Roman"/>
          <w:bCs/>
          <w:spacing w:val="-6"/>
          <w:kern w:val="0"/>
          <w:sz w:val="24"/>
          <w:szCs w:val="24"/>
          <w:shd w:val="clear" w:color="auto" w:fill="FFFFFF"/>
        </w:rPr>
        <w:t xml:space="preserve"> Bioinspired engineering of a multivalent </w:t>
      </w:r>
      <w:proofErr w:type="spellStart"/>
      <w:r w:rsidRPr="00844196">
        <w:rPr>
          <w:rFonts w:ascii="Times New Roman" w:hAnsi="Times New Roman" w:cs="Times New Roman"/>
          <w:bCs/>
          <w:spacing w:val="-6"/>
          <w:kern w:val="0"/>
          <w:sz w:val="24"/>
          <w:szCs w:val="24"/>
          <w:shd w:val="clear" w:color="auto" w:fill="FFFFFF"/>
        </w:rPr>
        <w:t>aptamer</w:t>
      </w:r>
      <w:proofErr w:type="spellEnd"/>
      <w:r w:rsidRPr="00844196">
        <w:rPr>
          <w:rFonts w:ascii="Times New Roman" w:hAnsi="Times New Roman" w:cs="Times New Roman"/>
          <w:bCs/>
          <w:spacing w:val="-6"/>
          <w:kern w:val="0"/>
          <w:sz w:val="24"/>
          <w:szCs w:val="24"/>
          <w:shd w:val="clear" w:color="auto" w:fill="FFFFFF"/>
        </w:rPr>
        <w:t xml:space="preserve">-functionalized </w:t>
      </w:r>
      <w:proofErr w:type="spellStart"/>
      <w:r w:rsidRPr="00844196">
        <w:rPr>
          <w:rFonts w:ascii="Times New Roman" w:hAnsi="Times New Roman" w:cs="Times New Roman"/>
          <w:bCs/>
          <w:spacing w:val="-6"/>
          <w:kern w:val="0"/>
          <w:sz w:val="24"/>
          <w:szCs w:val="24"/>
          <w:shd w:val="clear" w:color="auto" w:fill="FFFFFF"/>
        </w:rPr>
        <w:t>nanointerface</w:t>
      </w:r>
      <w:proofErr w:type="spellEnd"/>
      <w:r w:rsidRPr="00844196">
        <w:rPr>
          <w:rFonts w:ascii="Times New Roman" w:hAnsi="Times New Roman" w:cs="Times New Roman"/>
          <w:bCs/>
          <w:spacing w:val="-6"/>
          <w:kern w:val="0"/>
          <w:sz w:val="24"/>
          <w:szCs w:val="24"/>
          <w:shd w:val="clear" w:color="auto" w:fill="FFFFFF"/>
        </w:rPr>
        <w:t xml:space="preserve"> to enhance the capture and release of circulating tumor cells. </w:t>
      </w:r>
      <w:r w:rsidRPr="00844196">
        <w:rPr>
          <w:rFonts w:ascii="Times New Roman" w:hAnsi="Times New Roman" w:cs="Times New Roman"/>
          <w:bCs/>
          <w:i/>
          <w:iCs/>
          <w:spacing w:val="-6"/>
          <w:kern w:val="0"/>
          <w:sz w:val="24"/>
          <w:szCs w:val="24"/>
          <w:shd w:val="clear" w:color="auto" w:fill="FFFFFF"/>
        </w:rPr>
        <w:t>Angew. Chem. Int. Ed</w:t>
      </w:r>
      <w:r w:rsidRPr="00844196">
        <w:rPr>
          <w:rFonts w:ascii="Times New Roman" w:hAnsi="Times New Roman" w:cs="Times New Roman"/>
          <w:bCs/>
          <w:spacing w:val="-6"/>
          <w:kern w:val="0"/>
          <w:sz w:val="24"/>
          <w:szCs w:val="24"/>
          <w:shd w:val="clear" w:color="auto" w:fill="FFFFFF"/>
        </w:rPr>
        <w:t xml:space="preserve">. </w:t>
      </w:r>
      <w:r w:rsidRPr="00844196">
        <w:rPr>
          <w:rFonts w:ascii="Times New Roman" w:hAnsi="Times New Roman" w:cs="Times New Roman"/>
          <w:b/>
          <w:spacing w:val="-6"/>
          <w:kern w:val="0"/>
          <w:sz w:val="24"/>
          <w:szCs w:val="24"/>
          <w:shd w:val="clear" w:color="auto" w:fill="FFFFFF"/>
        </w:rPr>
        <w:t>58</w:t>
      </w:r>
      <w:r w:rsidRPr="00844196">
        <w:rPr>
          <w:rFonts w:ascii="Times New Roman" w:hAnsi="Times New Roman" w:cs="Times New Roman"/>
          <w:bCs/>
          <w:spacing w:val="-6"/>
          <w:kern w:val="0"/>
          <w:sz w:val="24"/>
          <w:szCs w:val="24"/>
          <w:shd w:val="clear" w:color="auto" w:fill="FFFFFF"/>
        </w:rPr>
        <w:t>, 2236-2240</w:t>
      </w:r>
      <w:r w:rsidR="00EB2242" w:rsidRPr="00844196">
        <w:rPr>
          <w:rFonts w:ascii="Times New Roman" w:hAnsi="Times New Roman" w:cs="Times New Roman"/>
          <w:bCs/>
          <w:spacing w:val="-6"/>
          <w:kern w:val="0"/>
          <w:sz w:val="24"/>
          <w:szCs w:val="24"/>
          <w:shd w:val="clear" w:color="auto" w:fill="FFFFFF"/>
        </w:rPr>
        <w:t xml:space="preserve"> (2019)</w:t>
      </w:r>
      <w:r w:rsidRPr="00844196">
        <w:rPr>
          <w:rFonts w:ascii="Times New Roman" w:hAnsi="Times New Roman" w:cs="Times New Roman"/>
          <w:bCs/>
          <w:spacing w:val="-6"/>
          <w:kern w:val="0"/>
          <w:sz w:val="24"/>
          <w:szCs w:val="24"/>
          <w:shd w:val="clear" w:color="auto" w:fill="FFFFFF"/>
        </w:rPr>
        <w:t>.</w:t>
      </w:r>
    </w:p>
    <w:p w14:paraId="21171128" w14:textId="076EC58A" w:rsidR="00434B03" w:rsidRPr="00844196" w:rsidRDefault="008332D4" w:rsidP="00434B03">
      <w:pPr>
        <w:spacing w:line="360" w:lineRule="auto"/>
        <w:rPr>
          <w:rFonts w:ascii="Times New Roman" w:hAnsi="Times New Roman" w:cs="Times New Roman"/>
          <w:bCs/>
          <w:spacing w:val="-6"/>
          <w:kern w:val="0"/>
          <w:sz w:val="24"/>
          <w:szCs w:val="24"/>
          <w:shd w:val="clear" w:color="auto" w:fill="FFFFFF"/>
        </w:rPr>
      </w:pPr>
      <w:r w:rsidRPr="00844196">
        <w:rPr>
          <w:rFonts w:ascii="Times New Roman" w:hAnsi="Times New Roman" w:cs="Times New Roman" w:hint="eastAsia"/>
          <w:bCs/>
          <w:spacing w:val="-6"/>
          <w:kern w:val="0"/>
          <w:sz w:val="24"/>
          <w:szCs w:val="24"/>
          <w:shd w:val="clear" w:color="auto" w:fill="FFFFFF"/>
        </w:rPr>
        <w:t>2</w:t>
      </w:r>
      <w:r w:rsidR="00434B03" w:rsidRPr="00844196">
        <w:rPr>
          <w:rFonts w:ascii="Times New Roman" w:hAnsi="Times New Roman" w:cs="Times New Roman"/>
          <w:bCs/>
          <w:spacing w:val="-6"/>
          <w:kern w:val="0"/>
          <w:sz w:val="24"/>
          <w:szCs w:val="24"/>
          <w:shd w:val="clear" w:color="auto" w:fill="FFFFFF"/>
        </w:rPr>
        <w:t>. Wang, X.</w:t>
      </w:r>
      <w:r w:rsidR="00D9202B" w:rsidRPr="00844196">
        <w:rPr>
          <w:rFonts w:ascii="Times New Roman" w:hAnsi="Times New Roman" w:cs="Times New Roman"/>
          <w:bCs/>
          <w:spacing w:val="-6"/>
          <w:kern w:val="0"/>
          <w:sz w:val="24"/>
          <w:szCs w:val="24"/>
          <w:shd w:val="clear" w:color="auto" w:fill="FFFFFF"/>
        </w:rPr>
        <w:t xml:space="preserve"> Y. et al</w:t>
      </w:r>
      <w:r w:rsidR="00434B03" w:rsidRPr="00844196">
        <w:rPr>
          <w:rFonts w:ascii="Times New Roman" w:hAnsi="Times New Roman" w:cs="Times New Roman"/>
          <w:bCs/>
          <w:spacing w:val="-6"/>
          <w:kern w:val="0"/>
          <w:sz w:val="24"/>
          <w:szCs w:val="24"/>
          <w:shd w:val="clear" w:color="auto" w:fill="FFFFFF"/>
        </w:rPr>
        <w:t xml:space="preserve">. M13 phage-based </w:t>
      </w:r>
      <w:proofErr w:type="spellStart"/>
      <w:r w:rsidR="00434B03" w:rsidRPr="00844196">
        <w:rPr>
          <w:rFonts w:ascii="Times New Roman" w:hAnsi="Times New Roman" w:cs="Times New Roman"/>
          <w:bCs/>
          <w:spacing w:val="-6"/>
          <w:kern w:val="0"/>
          <w:sz w:val="24"/>
          <w:szCs w:val="24"/>
          <w:shd w:val="clear" w:color="auto" w:fill="FFFFFF"/>
        </w:rPr>
        <w:t>nanoprobe</w:t>
      </w:r>
      <w:proofErr w:type="spellEnd"/>
      <w:r w:rsidR="00434B03" w:rsidRPr="00844196">
        <w:rPr>
          <w:rFonts w:ascii="Times New Roman" w:hAnsi="Times New Roman" w:cs="Times New Roman"/>
          <w:bCs/>
          <w:spacing w:val="-6"/>
          <w:kern w:val="0"/>
          <w:sz w:val="24"/>
          <w:szCs w:val="24"/>
          <w:shd w:val="clear" w:color="auto" w:fill="FFFFFF"/>
        </w:rPr>
        <w:t xml:space="preserve"> for SERS detection and inactivation of Staphylococcus aureus. </w:t>
      </w:r>
      <w:proofErr w:type="spellStart"/>
      <w:r w:rsidR="00434B03" w:rsidRPr="00844196">
        <w:rPr>
          <w:rFonts w:ascii="Times New Roman" w:hAnsi="Times New Roman" w:cs="Times New Roman"/>
          <w:bCs/>
          <w:i/>
          <w:iCs/>
          <w:spacing w:val="-6"/>
          <w:kern w:val="0"/>
          <w:sz w:val="24"/>
          <w:szCs w:val="24"/>
          <w:shd w:val="clear" w:color="auto" w:fill="FFFFFF"/>
        </w:rPr>
        <w:t>Talanta</w:t>
      </w:r>
      <w:proofErr w:type="spellEnd"/>
      <w:r w:rsidR="00434B03" w:rsidRPr="00844196">
        <w:rPr>
          <w:rFonts w:ascii="Times New Roman" w:hAnsi="Times New Roman" w:cs="Times New Roman"/>
          <w:bCs/>
          <w:i/>
          <w:i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w:t>
      </w:r>
      <w:r w:rsidR="00434B03" w:rsidRPr="00844196">
        <w:rPr>
          <w:rFonts w:ascii="Times New Roman" w:hAnsi="Times New Roman" w:cs="Times New Roman"/>
          <w:b/>
          <w:spacing w:val="-6"/>
          <w:kern w:val="0"/>
          <w:sz w:val="24"/>
          <w:szCs w:val="24"/>
          <w:shd w:val="clear" w:color="auto" w:fill="FFFFFF"/>
        </w:rPr>
        <w:t>221</w:t>
      </w:r>
      <w:r w:rsidR="00434B03" w:rsidRPr="00844196">
        <w:rPr>
          <w:rFonts w:ascii="Times New Roman" w:hAnsi="Times New Roman" w:cs="Times New Roman"/>
          <w:bCs/>
          <w:spacing w:val="-6"/>
          <w:kern w:val="0"/>
          <w:sz w:val="24"/>
          <w:szCs w:val="24"/>
          <w:shd w:val="clear" w:color="auto" w:fill="FFFFFF"/>
        </w:rPr>
        <w:t>, 121668</w:t>
      </w:r>
      <w:r w:rsidR="00EB2242" w:rsidRPr="00844196">
        <w:rPr>
          <w:rFonts w:ascii="Times New Roman" w:hAnsi="Times New Roman" w:cs="Times New Roman"/>
          <w:bCs/>
          <w:spacing w:val="-6"/>
          <w:kern w:val="0"/>
          <w:sz w:val="24"/>
          <w:szCs w:val="24"/>
          <w:shd w:val="clear" w:color="auto" w:fill="FFFFFF"/>
        </w:rPr>
        <w:t xml:space="preserve"> (2021)</w:t>
      </w:r>
      <w:r w:rsidR="00434B03" w:rsidRPr="00844196">
        <w:rPr>
          <w:rFonts w:ascii="Times New Roman" w:hAnsi="Times New Roman" w:cs="Times New Roman"/>
          <w:bCs/>
          <w:spacing w:val="-6"/>
          <w:kern w:val="0"/>
          <w:sz w:val="24"/>
          <w:szCs w:val="24"/>
          <w:shd w:val="clear" w:color="auto" w:fill="FFFFFF"/>
        </w:rPr>
        <w:t>.</w:t>
      </w:r>
    </w:p>
    <w:p w14:paraId="255B9D9B" w14:textId="4DD1BA4E" w:rsidR="00130B8D" w:rsidRPr="00844196" w:rsidRDefault="008332D4" w:rsidP="00434B03">
      <w:pPr>
        <w:spacing w:line="360" w:lineRule="auto"/>
        <w:rPr>
          <w:rFonts w:ascii="Times New Roman" w:hAnsi="Times New Roman" w:cs="Times New Roman"/>
          <w:bCs/>
          <w:spacing w:val="-6"/>
          <w:kern w:val="0"/>
          <w:sz w:val="24"/>
          <w:szCs w:val="24"/>
          <w:shd w:val="clear" w:color="auto" w:fill="FFFFFF"/>
        </w:rPr>
      </w:pPr>
      <w:r w:rsidRPr="00844196">
        <w:rPr>
          <w:rFonts w:ascii="Times New Roman" w:hAnsi="Times New Roman" w:cs="Times New Roman" w:hint="eastAsia"/>
          <w:bCs/>
          <w:spacing w:val="-6"/>
          <w:kern w:val="0"/>
          <w:sz w:val="24"/>
          <w:szCs w:val="24"/>
          <w:shd w:val="clear" w:color="auto" w:fill="FFFFFF"/>
        </w:rPr>
        <w:t>3</w:t>
      </w:r>
      <w:r w:rsidR="00434B03" w:rsidRPr="00844196">
        <w:rPr>
          <w:rFonts w:ascii="Times New Roman" w:hAnsi="Times New Roman" w:cs="Times New Roman"/>
          <w:bCs/>
          <w:spacing w:val="-6"/>
          <w:kern w:val="0"/>
          <w:sz w:val="24"/>
          <w:szCs w:val="24"/>
          <w:shd w:val="clear" w:color="auto" w:fill="FFFFFF"/>
        </w:rPr>
        <w:t>. Wang</w:t>
      </w:r>
      <w:r w:rsidR="00434B03" w:rsidRPr="00844196">
        <w:rPr>
          <w:rFonts w:ascii="Times New Roman" w:hAnsi="Times New Roman" w:cs="Times New Roman" w:hint="eastAsia"/>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X.</w:t>
      </w:r>
      <w:r w:rsidR="00EB2242"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Yang, T.</w:t>
      </w:r>
      <w:r w:rsidR="00EB2242"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Zhang, X.</w:t>
      </w:r>
      <w:r w:rsidR="00EB2242" w:rsidRPr="00844196">
        <w:rPr>
          <w:rFonts w:ascii="Times New Roman" w:hAnsi="Times New Roman" w:cs="Times New Roman"/>
          <w:bCs/>
          <w:spacing w:val="-6"/>
          <w:kern w:val="0"/>
          <w:sz w:val="24"/>
          <w:szCs w:val="24"/>
          <w:shd w:val="clear" w:color="auto" w:fill="FFFFFF"/>
        </w:rPr>
        <w:t>,</w:t>
      </w:r>
      <w:r w:rsidR="00434B03" w:rsidRPr="00844196">
        <w:rPr>
          <w:rFonts w:ascii="Times New Roman" w:hAnsi="Times New Roman" w:cs="Times New Roman"/>
          <w:bCs/>
          <w:spacing w:val="-6"/>
          <w:kern w:val="0"/>
          <w:sz w:val="24"/>
          <w:szCs w:val="24"/>
          <w:shd w:val="clear" w:color="auto" w:fill="FFFFFF"/>
        </w:rPr>
        <w:t xml:space="preserve"> Chen, M</w:t>
      </w:r>
      <w:r w:rsidR="00D9202B" w:rsidRPr="00844196">
        <w:rPr>
          <w:rFonts w:ascii="Times New Roman" w:hAnsi="Times New Roman" w:cs="Times New Roman"/>
          <w:bCs/>
          <w:spacing w:val="-6"/>
          <w:kern w:val="0"/>
          <w:sz w:val="24"/>
          <w:szCs w:val="24"/>
          <w:shd w:val="clear" w:color="auto" w:fill="FFFFFF"/>
        </w:rPr>
        <w:t>.</w:t>
      </w:r>
      <w:r w:rsidR="00D9202B" w:rsidRPr="00844196">
        <w:rPr>
          <w:rFonts w:ascii="Times New Roman" w:hAnsi="Times New Roman" w:cs="Times New Roman" w:hint="eastAsia"/>
          <w:bCs/>
          <w:spacing w:val="-6"/>
          <w:kern w:val="0"/>
          <w:sz w:val="24"/>
          <w:szCs w:val="24"/>
          <w:shd w:val="clear" w:color="auto" w:fill="FFFFFF"/>
        </w:rPr>
        <w:t xml:space="preserve"> </w:t>
      </w:r>
      <w:r w:rsidR="00D9202B" w:rsidRPr="00844196">
        <w:rPr>
          <w:rFonts w:ascii="Times New Roman" w:hAnsi="Times New Roman" w:cs="Times New Roman"/>
          <w:sz w:val="24"/>
          <w:szCs w:val="28"/>
        </w:rPr>
        <w:t>&amp;</w:t>
      </w:r>
      <w:r w:rsidR="00D9202B" w:rsidRPr="00844196">
        <w:rPr>
          <w:rFonts w:ascii="Times New Roman" w:hAnsi="Times New Roman" w:cs="Times New Roman"/>
          <w:bCs/>
          <w:spacing w:val="-6"/>
          <w:kern w:val="0"/>
          <w:sz w:val="24"/>
          <w:szCs w:val="24"/>
          <w:shd w:val="clear" w:color="auto" w:fill="FFFFFF"/>
        </w:rPr>
        <w:t xml:space="preserve"> </w:t>
      </w:r>
      <w:r w:rsidR="00434B03" w:rsidRPr="00844196">
        <w:rPr>
          <w:rFonts w:ascii="Times New Roman" w:hAnsi="Times New Roman" w:cs="Times New Roman"/>
          <w:bCs/>
          <w:spacing w:val="-6"/>
          <w:kern w:val="0"/>
          <w:sz w:val="24"/>
          <w:szCs w:val="24"/>
          <w:shd w:val="clear" w:color="auto" w:fill="FFFFFF"/>
        </w:rPr>
        <w:t>Wang, J. In situ-growth of gold nanoparticles on Hg</w:t>
      </w:r>
      <w:r w:rsidR="00434B03" w:rsidRPr="00844196">
        <w:rPr>
          <w:rFonts w:ascii="Times New Roman" w:hAnsi="Times New Roman" w:cs="Times New Roman"/>
          <w:bCs/>
          <w:spacing w:val="-6"/>
          <w:kern w:val="0"/>
          <w:sz w:val="24"/>
          <w:szCs w:val="24"/>
          <w:shd w:val="clear" w:color="auto" w:fill="FFFFFF"/>
          <w:vertAlign w:val="superscript"/>
        </w:rPr>
        <w:t>2+</w:t>
      </w:r>
      <w:r w:rsidR="00434B03" w:rsidRPr="00844196">
        <w:rPr>
          <w:rFonts w:ascii="Times New Roman" w:hAnsi="Times New Roman" w:cs="Times New Roman"/>
          <w:bCs/>
          <w:spacing w:val="-6"/>
          <w:kern w:val="0"/>
          <w:sz w:val="24"/>
          <w:szCs w:val="24"/>
          <w:shd w:val="clear" w:color="auto" w:fill="FFFFFF"/>
        </w:rPr>
        <w:t xml:space="preserve">-binding M13 phages for mercury sensing. </w:t>
      </w:r>
      <w:r w:rsidR="00434B03" w:rsidRPr="00844196">
        <w:rPr>
          <w:rFonts w:ascii="Times New Roman" w:hAnsi="Times New Roman" w:cs="Times New Roman"/>
          <w:bCs/>
          <w:i/>
          <w:iCs/>
          <w:spacing w:val="-6"/>
          <w:kern w:val="0"/>
          <w:sz w:val="24"/>
          <w:szCs w:val="24"/>
          <w:shd w:val="clear" w:color="auto" w:fill="FFFFFF"/>
        </w:rPr>
        <w:t>Nanoscale</w:t>
      </w:r>
      <w:r w:rsidR="00434B03" w:rsidRPr="00844196">
        <w:rPr>
          <w:rFonts w:ascii="Times New Roman" w:hAnsi="Times New Roman" w:cs="Times New Roman"/>
          <w:bCs/>
          <w:spacing w:val="-6"/>
          <w:kern w:val="0"/>
          <w:sz w:val="24"/>
          <w:szCs w:val="24"/>
          <w:shd w:val="clear" w:color="auto" w:fill="FFFFFF"/>
        </w:rPr>
        <w:t xml:space="preserve">, </w:t>
      </w:r>
      <w:r w:rsidR="00434B03" w:rsidRPr="00844196">
        <w:rPr>
          <w:rFonts w:ascii="Times New Roman" w:hAnsi="Times New Roman" w:cs="Times New Roman"/>
          <w:b/>
          <w:spacing w:val="-6"/>
          <w:kern w:val="0"/>
          <w:sz w:val="24"/>
          <w:szCs w:val="24"/>
          <w:shd w:val="clear" w:color="auto" w:fill="FFFFFF"/>
        </w:rPr>
        <w:t>9</w:t>
      </w:r>
      <w:r w:rsidR="00434B03" w:rsidRPr="00844196">
        <w:rPr>
          <w:rFonts w:ascii="Times New Roman" w:hAnsi="Times New Roman" w:cs="Times New Roman"/>
          <w:bCs/>
          <w:spacing w:val="-6"/>
          <w:kern w:val="0"/>
          <w:sz w:val="24"/>
          <w:szCs w:val="24"/>
          <w:shd w:val="clear" w:color="auto" w:fill="FFFFFF"/>
        </w:rPr>
        <w:t>, 16728-1673</w:t>
      </w:r>
      <w:r w:rsidR="00EB2242" w:rsidRPr="00844196">
        <w:rPr>
          <w:rFonts w:ascii="Times New Roman" w:hAnsi="Times New Roman" w:cs="Times New Roman"/>
          <w:bCs/>
          <w:spacing w:val="-6"/>
          <w:kern w:val="0"/>
          <w:sz w:val="24"/>
          <w:szCs w:val="24"/>
          <w:shd w:val="clear" w:color="auto" w:fill="FFFFFF"/>
        </w:rPr>
        <w:t xml:space="preserve"> (2017)</w:t>
      </w:r>
      <w:r w:rsidR="00434B03" w:rsidRPr="00844196">
        <w:rPr>
          <w:rFonts w:ascii="Times New Roman" w:hAnsi="Times New Roman" w:cs="Times New Roman"/>
          <w:bCs/>
          <w:spacing w:val="-6"/>
          <w:kern w:val="0"/>
          <w:sz w:val="24"/>
          <w:szCs w:val="24"/>
          <w:shd w:val="clear" w:color="auto" w:fill="FFFFFF"/>
        </w:rPr>
        <w:t>.</w:t>
      </w:r>
      <w:bookmarkEnd w:id="35"/>
    </w:p>
    <w:sectPr w:rsidR="00130B8D" w:rsidRPr="00844196">
      <w:footerReference w:type="default" r:id="rId30"/>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E752D2C" w16cex:dateUtc="2024-06-13T0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38DC90B" w16cid:durableId="7E752D2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FA45F" w14:textId="77777777" w:rsidR="008E2708" w:rsidRDefault="008E2708" w:rsidP="00A53601">
      <w:r>
        <w:separator/>
      </w:r>
    </w:p>
  </w:endnote>
  <w:endnote w:type="continuationSeparator" w:id="0">
    <w:p w14:paraId="0A866449" w14:textId="77777777" w:rsidR="008E2708" w:rsidRDefault="008E2708" w:rsidP="00A5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617449"/>
      <w:docPartObj>
        <w:docPartGallery w:val="Page Numbers (Bottom of Page)"/>
        <w:docPartUnique/>
      </w:docPartObj>
    </w:sdtPr>
    <w:sdtEndPr/>
    <w:sdtContent>
      <w:p w14:paraId="7925B279" w14:textId="61488F34" w:rsidR="00D6680E" w:rsidRDefault="00D6680E">
        <w:pPr>
          <w:pStyle w:val="Footer"/>
          <w:jc w:val="center"/>
        </w:pPr>
        <w:r>
          <w:rPr>
            <w:rFonts w:hint="eastAsia"/>
          </w:rPr>
          <w:t>S-</w:t>
        </w:r>
        <w:r>
          <w:fldChar w:fldCharType="begin"/>
        </w:r>
        <w:r>
          <w:instrText>PAGE   \* MERGEFORMAT</w:instrText>
        </w:r>
        <w:r>
          <w:fldChar w:fldCharType="separate"/>
        </w:r>
        <w:r w:rsidR="001E39E0" w:rsidRPr="001E39E0">
          <w:rPr>
            <w:noProof/>
            <w:lang w:val="zh-CN"/>
          </w:rPr>
          <w:t>20</w:t>
        </w:r>
        <w:r>
          <w:fldChar w:fldCharType="end"/>
        </w:r>
      </w:p>
    </w:sdtContent>
  </w:sdt>
  <w:p w14:paraId="3F6B44D6" w14:textId="77777777" w:rsidR="00D6680E" w:rsidRDefault="00D6680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A8557" w14:textId="77777777" w:rsidR="008E2708" w:rsidRDefault="008E2708" w:rsidP="00A53601">
      <w:r>
        <w:separator/>
      </w:r>
    </w:p>
  </w:footnote>
  <w:footnote w:type="continuationSeparator" w:id="0">
    <w:p w14:paraId="3390BC7D" w14:textId="77777777" w:rsidR="008E2708" w:rsidRDefault="008E2708" w:rsidP="00A536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C6084"/>
    <w:multiLevelType w:val="hybridMultilevel"/>
    <w:tmpl w:val="F9943CDC"/>
    <w:lvl w:ilvl="0" w:tplc="2A30F93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3F14A8B"/>
    <w:multiLevelType w:val="hybridMultilevel"/>
    <w:tmpl w:val="CBCABF7A"/>
    <w:lvl w:ilvl="0" w:tplc="8F7C33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2C51EA1"/>
    <w:multiLevelType w:val="multilevel"/>
    <w:tmpl w:val="65A857F6"/>
    <w:lvl w:ilvl="0">
      <w:start w:val="1"/>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306C35"/>
    <w:multiLevelType w:val="hybridMultilevel"/>
    <w:tmpl w:val="0F70BD4E"/>
    <w:lvl w:ilvl="0" w:tplc="AC7210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M0sTA3szSyMLK0NDBV0lEKTi0uzszPAykwqwUAohCDeSwAAAA="/>
  </w:docVars>
  <w:rsids>
    <w:rsidRoot w:val="00B96B89"/>
    <w:rsid w:val="00001E84"/>
    <w:rsid w:val="00012977"/>
    <w:rsid w:val="00024F91"/>
    <w:rsid w:val="000330EA"/>
    <w:rsid w:val="000361A6"/>
    <w:rsid w:val="00037115"/>
    <w:rsid w:val="00041EE7"/>
    <w:rsid w:val="00041F5D"/>
    <w:rsid w:val="00045CFA"/>
    <w:rsid w:val="000550BE"/>
    <w:rsid w:val="000562CD"/>
    <w:rsid w:val="00056BDB"/>
    <w:rsid w:val="00061E5E"/>
    <w:rsid w:val="0006213E"/>
    <w:rsid w:val="00062D11"/>
    <w:rsid w:val="0006616B"/>
    <w:rsid w:val="00073BE9"/>
    <w:rsid w:val="00074458"/>
    <w:rsid w:val="0007759F"/>
    <w:rsid w:val="00084F7C"/>
    <w:rsid w:val="00087DC5"/>
    <w:rsid w:val="000A02AA"/>
    <w:rsid w:val="000A3B93"/>
    <w:rsid w:val="000B2127"/>
    <w:rsid w:val="000B2AA4"/>
    <w:rsid w:val="000B3EB7"/>
    <w:rsid w:val="000B47F3"/>
    <w:rsid w:val="000C5259"/>
    <w:rsid w:val="000D2B40"/>
    <w:rsid w:val="000D3EE8"/>
    <w:rsid w:val="000D7F00"/>
    <w:rsid w:val="000E1BEF"/>
    <w:rsid w:val="000E2199"/>
    <w:rsid w:val="000F2744"/>
    <w:rsid w:val="000F44FD"/>
    <w:rsid w:val="000F4CBD"/>
    <w:rsid w:val="000F5D2F"/>
    <w:rsid w:val="000F6AE9"/>
    <w:rsid w:val="000F6C8B"/>
    <w:rsid w:val="00102516"/>
    <w:rsid w:val="00104AF7"/>
    <w:rsid w:val="00110025"/>
    <w:rsid w:val="00110157"/>
    <w:rsid w:val="00111CC7"/>
    <w:rsid w:val="00112ACB"/>
    <w:rsid w:val="00116C13"/>
    <w:rsid w:val="0011718D"/>
    <w:rsid w:val="00117BC1"/>
    <w:rsid w:val="00120D3F"/>
    <w:rsid w:val="0012401C"/>
    <w:rsid w:val="00130B8D"/>
    <w:rsid w:val="0013166B"/>
    <w:rsid w:val="00134C9B"/>
    <w:rsid w:val="0014080C"/>
    <w:rsid w:val="0014184C"/>
    <w:rsid w:val="00141BAA"/>
    <w:rsid w:val="0014248B"/>
    <w:rsid w:val="00142965"/>
    <w:rsid w:val="00143605"/>
    <w:rsid w:val="00143CF9"/>
    <w:rsid w:val="00144EF2"/>
    <w:rsid w:val="00145E72"/>
    <w:rsid w:val="0015054B"/>
    <w:rsid w:val="00150B19"/>
    <w:rsid w:val="00151C30"/>
    <w:rsid w:val="001576AC"/>
    <w:rsid w:val="00160162"/>
    <w:rsid w:val="00160641"/>
    <w:rsid w:val="00160E03"/>
    <w:rsid w:val="00161FF2"/>
    <w:rsid w:val="00172A9E"/>
    <w:rsid w:val="00176159"/>
    <w:rsid w:val="00182F50"/>
    <w:rsid w:val="00187ACF"/>
    <w:rsid w:val="00191515"/>
    <w:rsid w:val="001941A2"/>
    <w:rsid w:val="00195993"/>
    <w:rsid w:val="00196F41"/>
    <w:rsid w:val="00197D16"/>
    <w:rsid w:val="001A0033"/>
    <w:rsid w:val="001A04A4"/>
    <w:rsid w:val="001A57D6"/>
    <w:rsid w:val="001A73DE"/>
    <w:rsid w:val="001B1333"/>
    <w:rsid w:val="001B1A02"/>
    <w:rsid w:val="001B24A5"/>
    <w:rsid w:val="001B3758"/>
    <w:rsid w:val="001B4CF9"/>
    <w:rsid w:val="001B5580"/>
    <w:rsid w:val="001B7745"/>
    <w:rsid w:val="001D0136"/>
    <w:rsid w:val="001D0D1D"/>
    <w:rsid w:val="001D1004"/>
    <w:rsid w:val="001D3702"/>
    <w:rsid w:val="001D4D48"/>
    <w:rsid w:val="001E28E0"/>
    <w:rsid w:val="001E39E0"/>
    <w:rsid w:val="001F1002"/>
    <w:rsid w:val="001F353F"/>
    <w:rsid w:val="001F7422"/>
    <w:rsid w:val="001F7617"/>
    <w:rsid w:val="001F7A89"/>
    <w:rsid w:val="00202B09"/>
    <w:rsid w:val="00205649"/>
    <w:rsid w:val="00207C26"/>
    <w:rsid w:val="00213693"/>
    <w:rsid w:val="002172A6"/>
    <w:rsid w:val="00220061"/>
    <w:rsid w:val="00220434"/>
    <w:rsid w:val="00223E88"/>
    <w:rsid w:val="00230996"/>
    <w:rsid w:val="00230F24"/>
    <w:rsid w:val="00233154"/>
    <w:rsid w:val="002349DD"/>
    <w:rsid w:val="00241785"/>
    <w:rsid w:val="00251060"/>
    <w:rsid w:val="00253105"/>
    <w:rsid w:val="00253F80"/>
    <w:rsid w:val="00254595"/>
    <w:rsid w:val="002551F9"/>
    <w:rsid w:val="00263E29"/>
    <w:rsid w:val="00265441"/>
    <w:rsid w:val="00266AB1"/>
    <w:rsid w:val="002715C9"/>
    <w:rsid w:val="00271B84"/>
    <w:rsid w:val="00274A9C"/>
    <w:rsid w:val="00280640"/>
    <w:rsid w:val="00281BEE"/>
    <w:rsid w:val="002906B3"/>
    <w:rsid w:val="002936EF"/>
    <w:rsid w:val="002A3AED"/>
    <w:rsid w:val="002A5297"/>
    <w:rsid w:val="002A5B89"/>
    <w:rsid w:val="002A642D"/>
    <w:rsid w:val="002B1CE5"/>
    <w:rsid w:val="002B7DFD"/>
    <w:rsid w:val="002C5CAE"/>
    <w:rsid w:val="002D3ADD"/>
    <w:rsid w:val="002D4439"/>
    <w:rsid w:val="002D587A"/>
    <w:rsid w:val="002E0E89"/>
    <w:rsid w:val="002E26AF"/>
    <w:rsid w:val="002E3B72"/>
    <w:rsid w:val="002F0B87"/>
    <w:rsid w:val="002F1DB4"/>
    <w:rsid w:val="002F4BE9"/>
    <w:rsid w:val="002F7EE3"/>
    <w:rsid w:val="00304FF2"/>
    <w:rsid w:val="00305B35"/>
    <w:rsid w:val="003075CB"/>
    <w:rsid w:val="00310147"/>
    <w:rsid w:val="00312C37"/>
    <w:rsid w:val="00316F57"/>
    <w:rsid w:val="00321D55"/>
    <w:rsid w:val="00326122"/>
    <w:rsid w:val="00326FDC"/>
    <w:rsid w:val="00331CAD"/>
    <w:rsid w:val="00332C6A"/>
    <w:rsid w:val="003345B2"/>
    <w:rsid w:val="003356DA"/>
    <w:rsid w:val="00336D46"/>
    <w:rsid w:val="00336FD7"/>
    <w:rsid w:val="003371AE"/>
    <w:rsid w:val="00342573"/>
    <w:rsid w:val="003440B2"/>
    <w:rsid w:val="00347D2C"/>
    <w:rsid w:val="00350BA6"/>
    <w:rsid w:val="00353A6B"/>
    <w:rsid w:val="00356EE3"/>
    <w:rsid w:val="00365631"/>
    <w:rsid w:val="00372A2F"/>
    <w:rsid w:val="00374A22"/>
    <w:rsid w:val="00375B52"/>
    <w:rsid w:val="00376686"/>
    <w:rsid w:val="00384C53"/>
    <w:rsid w:val="003867C8"/>
    <w:rsid w:val="0039007E"/>
    <w:rsid w:val="00392EAC"/>
    <w:rsid w:val="0039672F"/>
    <w:rsid w:val="00396BD1"/>
    <w:rsid w:val="003A5B3A"/>
    <w:rsid w:val="003B2190"/>
    <w:rsid w:val="003B38EE"/>
    <w:rsid w:val="003B41D8"/>
    <w:rsid w:val="003B6F84"/>
    <w:rsid w:val="003C0520"/>
    <w:rsid w:val="003D2AEC"/>
    <w:rsid w:val="003D6CA4"/>
    <w:rsid w:val="003E19EC"/>
    <w:rsid w:val="003E3756"/>
    <w:rsid w:val="003F00D4"/>
    <w:rsid w:val="003F273D"/>
    <w:rsid w:val="003F2A1A"/>
    <w:rsid w:val="003F2B60"/>
    <w:rsid w:val="003F7EF6"/>
    <w:rsid w:val="00403F0E"/>
    <w:rsid w:val="004040B7"/>
    <w:rsid w:val="004059D6"/>
    <w:rsid w:val="00407F18"/>
    <w:rsid w:val="004104E7"/>
    <w:rsid w:val="00412AFA"/>
    <w:rsid w:val="00412E84"/>
    <w:rsid w:val="00413C21"/>
    <w:rsid w:val="00413CA6"/>
    <w:rsid w:val="00417A06"/>
    <w:rsid w:val="004232D7"/>
    <w:rsid w:val="00423E07"/>
    <w:rsid w:val="00425398"/>
    <w:rsid w:val="00433B4B"/>
    <w:rsid w:val="00434B03"/>
    <w:rsid w:val="00441DA3"/>
    <w:rsid w:val="00443F59"/>
    <w:rsid w:val="0045150D"/>
    <w:rsid w:val="0045348E"/>
    <w:rsid w:val="00454181"/>
    <w:rsid w:val="00460EE4"/>
    <w:rsid w:val="00464A2E"/>
    <w:rsid w:val="004661C4"/>
    <w:rsid w:val="0046625A"/>
    <w:rsid w:val="00467831"/>
    <w:rsid w:val="00467884"/>
    <w:rsid w:val="00472E8E"/>
    <w:rsid w:val="00485F7F"/>
    <w:rsid w:val="00487BDA"/>
    <w:rsid w:val="00493862"/>
    <w:rsid w:val="0049453F"/>
    <w:rsid w:val="004A2A54"/>
    <w:rsid w:val="004A36EC"/>
    <w:rsid w:val="004A3DEF"/>
    <w:rsid w:val="004A5875"/>
    <w:rsid w:val="004C4D32"/>
    <w:rsid w:val="004D22F8"/>
    <w:rsid w:val="004D29B3"/>
    <w:rsid w:val="004E3D14"/>
    <w:rsid w:val="004E564C"/>
    <w:rsid w:val="004F17FD"/>
    <w:rsid w:val="004F6034"/>
    <w:rsid w:val="004F6ED5"/>
    <w:rsid w:val="005011E8"/>
    <w:rsid w:val="00502C91"/>
    <w:rsid w:val="00502F06"/>
    <w:rsid w:val="00512BD2"/>
    <w:rsid w:val="00517C6F"/>
    <w:rsid w:val="0052007D"/>
    <w:rsid w:val="00521720"/>
    <w:rsid w:val="0052712A"/>
    <w:rsid w:val="005314F8"/>
    <w:rsid w:val="00534E1B"/>
    <w:rsid w:val="00555322"/>
    <w:rsid w:val="005568A5"/>
    <w:rsid w:val="0056100E"/>
    <w:rsid w:val="005618AE"/>
    <w:rsid w:val="0056619B"/>
    <w:rsid w:val="0056750A"/>
    <w:rsid w:val="00570A8F"/>
    <w:rsid w:val="005724B2"/>
    <w:rsid w:val="00572817"/>
    <w:rsid w:val="00572F02"/>
    <w:rsid w:val="005749E2"/>
    <w:rsid w:val="005773BD"/>
    <w:rsid w:val="005828BF"/>
    <w:rsid w:val="005843F4"/>
    <w:rsid w:val="00585886"/>
    <w:rsid w:val="00593087"/>
    <w:rsid w:val="005955AA"/>
    <w:rsid w:val="00595937"/>
    <w:rsid w:val="005A1F04"/>
    <w:rsid w:val="005A263D"/>
    <w:rsid w:val="005A5587"/>
    <w:rsid w:val="005A6516"/>
    <w:rsid w:val="005A6928"/>
    <w:rsid w:val="005B0DDD"/>
    <w:rsid w:val="005B7E0A"/>
    <w:rsid w:val="005C3770"/>
    <w:rsid w:val="005C3DDD"/>
    <w:rsid w:val="005C7DEA"/>
    <w:rsid w:val="005D1593"/>
    <w:rsid w:val="005D1C2E"/>
    <w:rsid w:val="005D4EE8"/>
    <w:rsid w:val="005D57EC"/>
    <w:rsid w:val="005D7A20"/>
    <w:rsid w:val="005D7D5D"/>
    <w:rsid w:val="005D7EEF"/>
    <w:rsid w:val="005E183B"/>
    <w:rsid w:val="005E48F5"/>
    <w:rsid w:val="005F4BF3"/>
    <w:rsid w:val="005F5B92"/>
    <w:rsid w:val="005F683D"/>
    <w:rsid w:val="006009D8"/>
    <w:rsid w:val="00601042"/>
    <w:rsid w:val="00601C13"/>
    <w:rsid w:val="00601E9F"/>
    <w:rsid w:val="006029E1"/>
    <w:rsid w:val="00605EC1"/>
    <w:rsid w:val="00612578"/>
    <w:rsid w:val="006160F0"/>
    <w:rsid w:val="00616480"/>
    <w:rsid w:val="00616F94"/>
    <w:rsid w:val="00621633"/>
    <w:rsid w:val="00621E97"/>
    <w:rsid w:val="00622D0C"/>
    <w:rsid w:val="00626B3A"/>
    <w:rsid w:val="0062753A"/>
    <w:rsid w:val="00661672"/>
    <w:rsid w:val="006616B3"/>
    <w:rsid w:val="006626D6"/>
    <w:rsid w:val="00671204"/>
    <w:rsid w:val="006749E4"/>
    <w:rsid w:val="00680505"/>
    <w:rsid w:val="006952EE"/>
    <w:rsid w:val="00695B02"/>
    <w:rsid w:val="006A02D9"/>
    <w:rsid w:val="006A3EA6"/>
    <w:rsid w:val="006A53C2"/>
    <w:rsid w:val="006B0816"/>
    <w:rsid w:val="006B09DB"/>
    <w:rsid w:val="006B1AD8"/>
    <w:rsid w:val="006B79F9"/>
    <w:rsid w:val="006C074C"/>
    <w:rsid w:val="006C60F8"/>
    <w:rsid w:val="006C6222"/>
    <w:rsid w:val="006D192A"/>
    <w:rsid w:val="006D2EEF"/>
    <w:rsid w:val="006D2F5A"/>
    <w:rsid w:val="006E12EA"/>
    <w:rsid w:val="006E3EC5"/>
    <w:rsid w:val="006E4171"/>
    <w:rsid w:val="006F1407"/>
    <w:rsid w:val="006F3C0D"/>
    <w:rsid w:val="006F62FD"/>
    <w:rsid w:val="007000C0"/>
    <w:rsid w:val="00704848"/>
    <w:rsid w:val="00710053"/>
    <w:rsid w:val="007111E6"/>
    <w:rsid w:val="007144E7"/>
    <w:rsid w:val="00720A4C"/>
    <w:rsid w:val="0072664A"/>
    <w:rsid w:val="007270F0"/>
    <w:rsid w:val="007339F9"/>
    <w:rsid w:val="00734DC5"/>
    <w:rsid w:val="0073737E"/>
    <w:rsid w:val="007425FE"/>
    <w:rsid w:val="00742A0B"/>
    <w:rsid w:val="007453DC"/>
    <w:rsid w:val="0074615B"/>
    <w:rsid w:val="00750C52"/>
    <w:rsid w:val="007540EF"/>
    <w:rsid w:val="0076017C"/>
    <w:rsid w:val="0076045F"/>
    <w:rsid w:val="00766416"/>
    <w:rsid w:val="0076719E"/>
    <w:rsid w:val="00767518"/>
    <w:rsid w:val="007716AD"/>
    <w:rsid w:val="00772CC7"/>
    <w:rsid w:val="00774AA5"/>
    <w:rsid w:val="007759DD"/>
    <w:rsid w:val="007802CB"/>
    <w:rsid w:val="007805A5"/>
    <w:rsid w:val="00780BEC"/>
    <w:rsid w:val="007843D5"/>
    <w:rsid w:val="0079055F"/>
    <w:rsid w:val="00793A83"/>
    <w:rsid w:val="00794999"/>
    <w:rsid w:val="00795539"/>
    <w:rsid w:val="00796C66"/>
    <w:rsid w:val="007975A9"/>
    <w:rsid w:val="007A089D"/>
    <w:rsid w:val="007A178A"/>
    <w:rsid w:val="007B6191"/>
    <w:rsid w:val="007C0D1B"/>
    <w:rsid w:val="007C6B6D"/>
    <w:rsid w:val="007D5435"/>
    <w:rsid w:val="007E0F3E"/>
    <w:rsid w:val="007E61B3"/>
    <w:rsid w:val="007F3889"/>
    <w:rsid w:val="007F4913"/>
    <w:rsid w:val="007F7EA3"/>
    <w:rsid w:val="008130F6"/>
    <w:rsid w:val="008221B1"/>
    <w:rsid w:val="00823F75"/>
    <w:rsid w:val="00824598"/>
    <w:rsid w:val="008332D4"/>
    <w:rsid w:val="00835266"/>
    <w:rsid w:val="00844196"/>
    <w:rsid w:val="00856E82"/>
    <w:rsid w:val="00857C39"/>
    <w:rsid w:val="00860904"/>
    <w:rsid w:val="0086734F"/>
    <w:rsid w:val="00873B8D"/>
    <w:rsid w:val="008778DC"/>
    <w:rsid w:val="00883038"/>
    <w:rsid w:val="00885D12"/>
    <w:rsid w:val="00891347"/>
    <w:rsid w:val="008A4D50"/>
    <w:rsid w:val="008B6CEA"/>
    <w:rsid w:val="008C0092"/>
    <w:rsid w:val="008C05C0"/>
    <w:rsid w:val="008C5998"/>
    <w:rsid w:val="008C7138"/>
    <w:rsid w:val="008D7A30"/>
    <w:rsid w:val="008E1F95"/>
    <w:rsid w:val="008E2708"/>
    <w:rsid w:val="008F17C0"/>
    <w:rsid w:val="008F266F"/>
    <w:rsid w:val="008F372A"/>
    <w:rsid w:val="008F4E32"/>
    <w:rsid w:val="008F78C7"/>
    <w:rsid w:val="0090240F"/>
    <w:rsid w:val="00905233"/>
    <w:rsid w:val="00907661"/>
    <w:rsid w:val="009106F9"/>
    <w:rsid w:val="00912247"/>
    <w:rsid w:val="009147DF"/>
    <w:rsid w:val="00921CCA"/>
    <w:rsid w:val="00923998"/>
    <w:rsid w:val="00926948"/>
    <w:rsid w:val="00930EC6"/>
    <w:rsid w:val="00932093"/>
    <w:rsid w:val="00935385"/>
    <w:rsid w:val="0093621A"/>
    <w:rsid w:val="009557E1"/>
    <w:rsid w:val="0096476C"/>
    <w:rsid w:val="00970751"/>
    <w:rsid w:val="009771DB"/>
    <w:rsid w:val="009810B9"/>
    <w:rsid w:val="0098134A"/>
    <w:rsid w:val="00981D4D"/>
    <w:rsid w:val="00986C5B"/>
    <w:rsid w:val="00996D3F"/>
    <w:rsid w:val="009A04EA"/>
    <w:rsid w:val="009A184F"/>
    <w:rsid w:val="009A5383"/>
    <w:rsid w:val="009B2992"/>
    <w:rsid w:val="009B31FA"/>
    <w:rsid w:val="009B33B4"/>
    <w:rsid w:val="009B3C76"/>
    <w:rsid w:val="009B51FA"/>
    <w:rsid w:val="009C1147"/>
    <w:rsid w:val="009C4D78"/>
    <w:rsid w:val="009D019D"/>
    <w:rsid w:val="009D19E5"/>
    <w:rsid w:val="009D65E2"/>
    <w:rsid w:val="009D723D"/>
    <w:rsid w:val="009E176A"/>
    <w:rsid w:val="009F0160"/>
    <w:rsid w:val="009F1720"/>
    <w:rsid w:val="00A00C09"/>
    <w:rsid w:val="00A04890"/>
    <w:rsid w:val="00A05717"/>
    <w:rsid w:val="00A2198D"/>
    <w:rsid w:val="00A23CB1"/>
    <w:rsid w:val="00A259E6"/>
    <w:rsid w:val="00A31A04"/>
    <w:rsid w:val="00A32386"/>
    <w:rsid w:val="00A327E6"/>
    <w:rsid w:val="00A361DC"/>
    <w:rsid w:val="00A42944"/>
    <w:rsid w:val="00A44FAE"/>
    <w:rsid w:val="00A45215"/>
    <w:rsid w:val="00A47364"/>
    <w:rsid w:val="00A476EB"/>
    <w:rsid w:val="00A53601"/>
    <w:rsid w:val="00A552F1"/>
    <w:rsid w:val="00A60CEF"/>
    <w:rsid w:val="00A62C83"/>
    <w:rsid w:val="00A6544A"/>
    <w:rsid w:val="00A700B4"/>
    <w:rsid w:val="00A7063B"/>
    <w:rsid w:val="00A745F2"/>
    <w:rsid w:val="00A749A2"/>
    <w:rsid w:val="00A75A9E"/>
    <w:rsid w:val="00A81881"/>
    <w:rsid w:val="00A81CE6"/>
    <w:rsid w:val="00A820A2"/>
    <w:rsid w:val="00A8406D"/>
    <w:rsid w:val="00A919DD"/>
    <w:rsid w:val="00A977FF"/>
    <w:rsid w:val="00A9781F"/>
    <w:rsid w:val="00AA75D6"/>
    <w:rsid w:val="00AB0A56"/>
    <w:rsid w:val="00AB5E52"/>
    <w:rsid w:val="00AB61D4"/>
    <w:rsid w:val="00AC119F"/>
    <w:rsid w:val="00AC183B"/>
    <w:rsid w:val="00AC215E"/>
    <w:rsid w:val="00AC4E2F"/>
    <w:rsid w:val="00AC73A7"/>
    <w:rsid w:val="00AD2F50"/>
    <w:rsid w:val="00AE0B67"/>
    <w:rsid w:val="00AE39AE"/>
    <w:rsid w:val="00AE44A8"/>
    <w:rsid w:val="00AE4706"/>
    <w:rsid w:val="00AE47B2"/>
    <w:rsid w:val="00AE5441"/>
    <w:rsid w:val="00AE5878"/>
    <w:rsid w:val="00AF79C1"/>
    <w:rsid w:val="00B037CE"/>
    <w:rsid w:val="00B06339"/>
    <w:rsid w:val="00B17051"/>
    <w:rsid w:val="00B31AF7"/>
    <w:rsid w:val="00B36051"/>
    <w:rsid w:val="00B42AB4"/>
    <w:rsid w:val="00B4322B"/>
    <w:rsid w:val="00B452C8"/>
    <w:rsid w:val="00B51EF8"/>
    <w:rsid w:val="00B530C6"/>
    <w:rsid w:val="00B53957"/>
    <w:rsid w:val="00B5556F"/>
    <w:rsid w:val="00B57012"/>
    <w:rsid w:val="00B60608"/>
    <w:rsid w:val="00B62BFF"/>
    <w:rsid w:val="00B632C2"/>
    <w:rsid w:val="00B639D9"/>
    <w:rsid w:val="00B6482D"/>
    <w:rsid w:val="00B64B08"/>
    <w:rsid w:val="00B659D8"/>
    <w:rsid w:val="00B7545E"/>
    <w:rsid w:val="00B75872"/>
    <w:rsid w:val="00B8373C"/>
    <w:rsid w:val="00B90A24"/>
    <w:rsid w:val="00B90AE8"/>
    <w:rsid w:val="00B93728"/>
    <w:rsid w:val="00B96B89"/>
    <w:rsid w:val="00BA0E91"/>
    <w:rsid w:val="00BA12CE"/>
    <w:rsid w:val="00BA6B79"/>
    <w:rsid w:val="00BB0F98"/>
    <w:rsid w:val="00BB1585"/>
    <w:rsid w:val="00BB291C"/>
    <w:rsid w:val="00BB667E"/>
    <w:rsid w:val="00BC33F5"/>
    <w:rsid w:val="00BD01A8"/>
    <w:rsid w:val="00BD15D0"/>
    <w:rsid w:val="00BD1C35"/>
    <w:rsid w:val="00BD371E"/>
    <w:rsid w:val="00BD4671"/>
    <w:rsid w:val="00BD4B24"/>
    <w:rsid w:val="00BE5DF5"/>
    <w:rsid w:val="00BE696F"/>
    <w:rsid w:val="00BE7A9D"/>
    <w:rsid w:val="00BE7E9E"/>
    <w:rsid w:val="00BF1202"/>
    <w:rsid w:val="00C030B7"/>
    <w:rsid w:val="00C04086"/>
    <w:rsid w:val="00C11D82"/>
    <w:rsid w:val="00C23CD6"/>
    <w:rsid w:val="00C26061"/>
    <w:rsid w:val="00C27572"/>
    <w:rsid w:val="00C27724"/>
    <w:rsid w:val="00C34CE3"/>
    <w:rsid w:val="00C3538B"/>
    <w:rsid w:val="00C36698"/>
    <w:rsid w:val="00C4323A"/>
    <w:rsid w:val="00C53A70"/>
    <w:rsid w:val="00C5404A"/>
    <w:rsid w:val="00C62862"/>
    <w:rsid w:val="00C6572C"/>
    <w:rsid w:val="00C66215"/>
    <w:rsid w:val="00C740DD"/>
    <w:rsid w:val="00C76C91"/>
    <w:rsid w:val="00C76EA8"/>
    <w:rsid w:val="00C81DBA"/>
    <w:rsid w:val="00C857C4"/>
    <w:rsid w:val="00CA1FDD"/>
    <w:rsid w:val="00CC2030"/>
    <w:rsid w:val="00CC2D4F"/>
    <w:rsid w:val="00CC3999"/>
    <w:rsid w:val="00CD60D5"/>
    <w:rsid w:val="00CE65E5"/>
    <w:rsid w:val="00CE68E8"/>
    <w:rsid w:val="00CF3E80"/>
    <w:rsid w:val="00CF6EB9"/>
    <w:rsid w:val="00D00468"/>
    <w:rsid w:val="00D03B25"/>
    <w:rsid w:val="00D10488"/>
    <w:rsid w:val="00D14911"/>
    <w:rsid w:val="00D15B49"/>
    <w:rsid w:val="00D21BF8"/>
    <w:rsid w:val="00D234AA"/>
    <w:rsid w:val="00D27CE6"/>
    <w:rsid w:val="00D30E81"/>
    <w:rsid w:val="00D31ECE"/>
    <w:rsid w:val="00D32374"/>
    <w:rsid w:val="00D4422D"/>
    <w:rsid w:val="00D46776"/>
    <w:rsid w:val="00D5310F"/>
    <w:rsid w:val="00D53CB3"/>
    <w:rsid w:val="00D57D63"/>
    <w:rsid w:val="00D6034C"/>
    <w:rsid w:val="00D6680E"/>
    <w:rsid w:val="00D66DE9"/>
    <w:rsid w:val="00D72839"/>
    <w:rsid w:val="00D74264"/>
    <w:rsid w:val="00D75B1B"/>
    <w:rsid w:val="00D81A86"/>
    <w:rsid w:val="00D822AF"/>
    <w:rsid w:val="00D82FD0"/>
    <w:rsid w:val="00D83199"/>
    <w:rsid w:val="00D84CD3"/>
    <w:rsid w:val="00D870DD"/>
    <w:rsid w:val="00D87392"/>
    <w:rsid w:val="00D9202B"/>
    <w:rsid w:val="00D939E7"/>
    <w:rsid w:val="00D969DD"/>
    <w:rsid w:val="00DB6EEA"/>
    <w:rsid w:val="00DC72D7"/>
    <w:rsid w:val="00DD1E85"/>
    <w:rsid w:val="00DD5658"/>
    <w:rsid w:val="00DE4154"/>
    <w:rsid w:val="00DE51B0"/>
    <w:rsid w:val="00DE53A5"/>
    <w:rsid w:val="00DF4CB5"/>
    <w:rsid w:val="00E01850"/>
    <w:rsid w:val="00E01CCE"/>
    <w:rsid w:val="00E06DF6"/>
    <w:rsid w:val="00E11557"/>
    <w:rsid w:val="00E13EAE"/>
    <w:rsid w:val="00E2013A"/>
    <w:rsid w:val="00E22036"/>
    <w:rsid w:val="00E235F0"/>
    <w:rsid w:val="00E30B98"/>
    <w:rsid w:val="00E358B6"/>
    <w:rsid w:val="00E372BC"/>
    <w:rsid w:val="00E41F82"/>
    <w:rsid w:val="00E425A9"/>
    <w:rsid w:val="00E50862"/>
    <w:rsid w:val="00E5203A"/>
    <w:rsid w:val="00E521CD"/>
    <w:rsid w:val="00E5492F"/>
    <w:rsid w:val="00E616B2"/>
    <w:rsid w:val="00E617FE"/>
    <w:rsid w:val="00E627ED"/>
    <w:rsid w:val="00E63135"/>
    <w:rsid w:val="00E732E5"/>
    <w:rsid w:val="00E73875"/>
    <w:rsid w:val="00E76F02"/>
    <w:rsid w:val="00E84DD8"/>
    <w:rsid w:val="00E86446"/>
    <w:rsid w:val="00E932B8"/>
    <w:rsid w:val="00E936D9"/>
    <w:rsid w:val="00E96D2B"/>
    <w:rsid w:val="00E97D8A"/>
    <w:rsid w:val="00EA6515"/>
    <w:rsid w:val="00EB0BBF"/>
    <w:rsid w:val="00EB2242"/>
    <w:rsid w:val="00EB4F37"/>
    <w:rsid w:val="00EC1BA3"/>
    <w:rsid w:val="00ED048A"/>
    <w:rsid w:val="00ED11F5"/>
    <w:rsid w:val="00ED1B93"/>
    <w:rsid w:val="00ED27F9"/>
    <w:rsid w:val="00ED32A8"/>
    <w:rsid w:val="00EE29E4"/>
    <w:rsid w:val="00EE574B"/>
    <w:rsid w:val="00EF5B39"/>
    <w:rsid w:val="00EF5FE5"/>
    <w:rsid w:val="00F005FC"/>
    <w:rsid w:val="00F045E5"/>
    <w:rsid w:val="00F05860"/>
    <w:rsid w:val="00F10524"/>
    <w:rsid w:val="00F15431"/>
    <w:rsid w:val="00F25031"/>
    <w:rsid w:val="00F25D11"/>
    <w:rsid w:val="00F30431"/>
    <w:rsid w:val="00F343C5"/>
    <w:rsid w:val="00F40080"/>
    <w:rsid w:val="00F41B3F"/>
    <w:rsid w:val="00F46502"/>
    <w:rsid w:val="00F515E9"/>
    <w:rsid w:val="00F53C06"/>
    <w:rsid w:val="00F553EF"/>
    <w:rsid w:val="00F579B3"/>
    <w:rsid w:val="00F612BD"/>
    <w:rsid w:val="00F62F39"/>
    <w:rsid w:val="00F63BC3"/>
    <w:rsid w:val="00F64A7D"/>
    <w:rsid w:val="00F64C48"/>
    <w:rsid w:val="00F71D4E"/>
    <w:rsid w:val="00F72239"/>
    <w:rsid w:val="00F73784"/>
    <w:rsid w:val="00F74EFC"/>
    <w:rsid w:val="00F804F5"/>
    <w:rsid w:val="00F82128"/>
    <w:rsid w:val="00F90065"/>
    <w:rsid w:val="00F94162"/>
    <w:rsid w:val="00F97001"/>
    <w:rsid w:val="00FA06DF"/>
    <w:rsid w:val="00FA5C89"/>
    <w:rsid w:val="00FB0813"/>
    <w:rsid w:val="00FB2A7F"/>
    <w:rsid w:val="00FB42FC"/>
    <w:rsid w:val="00FB7D26"/>
    <w:rsid w:val="00FC1887"/>
    <w:rsid w:val="00FD0DA6"/>
    <w:rsid w:val="00FD335F"/>
    <w:rsid w:val="00FD3625"/>
    <w:rsid w:val="00FD681D"/>
    <w:rsid w:val="00FE20EE"/>
    <w:rsid w:val="00FE338B"/>
    <w:rsid w:val="00FE408A"/>
    <w:rsid w:val="00FE62F0"/>
    <w:rsid w:val="00FE64AF"/>
    <w:rsid w:val="00FF0C91"/>
    <w:rsid w:val="00FF2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91C16"/>
  <w15:chartTrackingRefBased/>
  <w15:docId w15:val="{18DC0663-E472-4CFD-9962-26392333C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B03"/>
    <w:pPr>
      <w:widowControl w:val="0"/>
      <w:jc w:val="both"/>
    </w:pPr>
  </w:style>
  <w:style w:type="paragraph" w:styleId="Heading1">
    <w:name w:val="heading 1"/>
    <w:basedOn w:val="Normal"/>
    <w:next w:val="Normal"/>
    <w:link w:val="Heading1Char"/>
    <w:uiPriority w:val="9"/>
    <w:qFormat/>
    <w:rsid w:val="00B17051"/>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B0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34B03"/>
    <w:rPr>
      <w:sz w:val="18"/>
      <w:szCs w:val="18"/>
    </w:rPr>
  </w:style>
  <w:style w:type="paragraph" w:styleId="Footer">
    <w:name w:val="footer"/>
    <w:basedOn w:val="Normal"/>
    <w:link w:val="FooterChar"/>
    <w:uiPriority w:val="99"/>
    <w:unhideWhenUsed/>
    <w:rsid w:val="00434B0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34B03"/>
    <w:rPr>
      <w:sz w:val="18"/>
      <w:szCs w:val="18"/>
    </w:rPr>
  </w:style>
  <w:style w:type="table" w:styleId="TableGrid">
    <w:name w:val="Table Grid"/>
    <w:basedOn w:val="TableNormal"/>
    <w:rsid w:val="00434B0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34B03"/>
    <w:pPr>
      <w:jc w:val="center"/>
    </w:pPr>
    <w:rPr>
      <w:rFonts w:ascii="Calibri" w:eastAsia="宋体" w:hAnsi="Calibri" w:cs="Times New Roman"/>
      <w:sz w:val="20"/>
      <w:szCs w:val="24"/>
    </w:rPr>
  </w:style>
  <w:style w:type="character" w:customStyle="1" w:styleId="EndNoteBibliographyChar">
    <w:name w:val="EndNote Bibliography Char"/>
    <w:link w:val="EndNoteBibliography"/>
    <w:qFormat/>
    <w:rsid w:val="00434B03"/>
    <w:rPr>
      <w:rFonts w:ascii="Calibri" w:eastAsia="宋体" w:hAnsi="Calibri" w:cs="Times New Roman"/>
      <w:sz w:val="20"/>
      <w:szCs w:val="24"/>
    </w:rPr>
  </w:style>
  <w:style w:type="character" w:customStyle="1" w:styleId="skip">
    <w:name w:val="skip"/>
    <w:basedOn w:val="DefaultParagraphFont"/>
    <w:rsid w:val="00434B03"/>
  </w:style>
  <w:style w:type="character" w:styleId="Hyperlink">
    <w:name w:val="Hyperlink"/>
    <w:basedOn w:val="DefaultParagraphFont"/>
    <w:uiPriority w:val="99"/>
    <w:unhideWhenUsed/>
    <w:rsid w:val="00434B03"/>
    <w:rPr>
      <w:color w:val="0000FF"/>
      <w:u w:val="single"/>
    </w:rPr>
  </w:style>
  <w:style w:type="paragraph" w:styleId="Revision">
    <w:name w:val="Revision"/>
    <w:hidden/>
    <w:uiPriority w:val="99"/>
    <w:semiHidden/>
    <w:rsid w:val="00434B03"/>
  </w:style>
  <w:style w:type="character" w:styleId="CommentReference">
    <w:name w:val="annotation reference"/>
    <w:basedOn w:val="DefaultParagraphFont"/>
    <w:uiPriority w:val="99"/>
    <w:semiHidden/>
    <w:unhideWhenUsed/>
    <w:rsid w:val="00434B03"/>
    <w:rPr>
      <w:sz w:val="21"/>
      <w:szCs w:val="21"/>
    </w:rPr>
  </w:style>
  <w:style w:type="paragraph" w:styleId="CommentText">
    <w:name w:val="annotation text"/>
    <w:basedOn w:val="Normal"/>
    <w:link w:val="CommentTextChar"/>
    <w:uiPriority w:val="99"/>
    <w:unhideWhenUsed/>
    <w:rsid w:val="00434B03"/>
    <w:pPr>
      <w:jc w:val="left"/>
    </w:pPr>
  </w:style>
  <w:style w:type="character" w:customStyle="1" w:styleId="CommentTextChar">
    <w:name w:val="Comment Text Char"/>
    <w:basedOn w:val="DefaultParagraphFont"/>
    <w:link w:val="CommentText"/>
    <w:uiPriority w:val="99"/>
    <w:rsid w:val="00434B03"/>
  </w:style>
  <w:style w:type="paragraph" w:styleId="CommentSubject">
    <w:name w:val="annotation subject"/>
    <w:basedOn w:val="CommentText"/>
    <w:next w:val="CommentText"/>
    <w:link w:val="CommentSubjectChar"/>
    <w:uiPriority w:val="99"/>
    <w:semiHidden/>
    <w:unhideWhenUsed/>
    <w:rsid w:val="00434B03"/>
    <w:rPr>
      <w:b/>
      <w:bCs/>
    </w:rPr>
  </w:style>
  <w:style w:type="character" w:customStyle="1" w:styleId="CommentSubjectChar">
    <w:name w:val="Comment Subject Char"/>
    <w:basedOn w:val="CommentTextChar"/>
    <w:link w:val="CommentSubject"/>
    <w:uiPriority w:val="99"/>
    <w:semiHidden/>
    <w:rsid w:val="00434B03"/>
    <w:rPr>
      <w:b/>
      <w:bCs/>
    </w:rPr>
  </w:style>
  <w:style w:type="paragraph" w:styleId="ListParagraph">
    <w:name w:val="List Paragraph"/>
    <w:basedOn w:val="Normal"/>
    <w:uiPriority w:val="34"/>
    <w:qFormat/>
    <w:rsid w:val="007B6191"/>
    <w:pPr>
      <w:ind w:firstLineChars="200" w:firstLine="420"/>
    </w:pPr>
  </w:style>
  <w:style w:type="character" w:customStyle="1" w:styleId="1">
    <w:name w:val="未处理的提及1"/>
    <w:basedOn w:val="DefaultParagraphFont"/>
    <w:uiPriority w:val="99"/>
    <w:semiHidden/>
    <w:unhideWhenUsed/>
    <w:rsid w:val="00C34CE3"/>
    <w:rPr>
      <w:color w:val="605E5C"/>
      <w:shd w:val="clear" w:color="auto" w:fill="E1DFDD"/>
    </w:rPr>
  </w:style>
  <w:style w:type="paragraph" w:customStyle="1" w:styleId="MTDisplayEquation">
    <w:name w:val="MTDisplayEquation"/>
    <w:basedOn w:val="Normal"/>
    <w:next w:val="Normal"/>
    <w:link w:val="MTDisplayEquation0"/>
    <w:rsid w:val="00EC1BA3"/>
    <w:pPr>
      <w:tabs>
        <w:tab w:val="center" w:pos="4160"/>
        <w:tab w:val="right" w:pos="8300"/>
      </w:tabs>
      <w:spacing w:line="360" w:lineRule="auto"/>
      <w:ind w:firstLineChars="200" w:firstLine="480"/>
    </w:pPr>
    <w:rPr>
      <w:rFonts w:ascii="Times New Roman" w:hAnsi="Times New Roman" w:cs="Times New Roman"/>
      <w:sz w:val="24"/>
    </w:rPr>
  </w:style>
  <w:style w:type="character" w:customStyle="1" w:styleId="MTDisplayEquation0">
    <w:name w:val="MTDisplayEquation 字符"/>
    <w:basedOn w:val="DefaultParagraphFont"/>
    <w:link w:val="MTDisplayEquation"/>
    <w:rsid w:val="00EC1BA3"/>
    <w:rPr>
      <w:rFonts w:ascii="Times New Roman" w:hAnsi="Times New Roman" w:cs="Times New Roman"/>
      <w:sz w:val="24"/>
    </w:rPr>
  </w:style>
  <w:style w:type="character" w:styleId="PlaceholderText">
    <w:name w:val="Placeholder Text"/>
    <w:basedOn w:val="DefaultParagraphFont"/>
    <w:uiPriority w:val="99"/>
    <w:semiHidden/>
    <w:rsid w:val="00AE5441"/>
    <w:rPr>
      <w:color w:val="666666"/>
    </w:rPr>
  </w:style>
  <w:style w:type="paragraph" w:styleId="BalloonText">
    <w:name w:val="Balloon Text"/>
    <w:basedOn w:val="Normal"/>
    <w:link w:val="BalloonTextChar"/>
    <w:uiPriority w:val="99"/>
    <w:semiHidden/>
    <w:unhideWhenUsed/>
    <w:rsid w:val="00D668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80E"/>
    <w:rPr>
      <w:rFonts w:ascii="Segoe UI" w:hAnsi="Segoe UI" w:cs="Segoe UI"/>
      <w:sz w:val="18"/>
      <w:szCs w:val="18"/>
    </w:rPr>
  </w:style>
  <w:style w:type="character" w:customStyle="1" w:styleId="Heading1Char">
    <w:name w:val="Heading 1 Char"/>
    <w:basedOn w:val="DefaultParagraphFont"/>
    <w:link w:val="Heading1"/>
    <w:uiPriority w:val="9"/>
    <w:rsid w:val="00B17051"/>
    <w:rPr>
      <w:b/>
      <w:bCs/>
      <w:kern w:val="44"/>
      <w:sz w:val="44"/>
      <w:szCs w:val="44"/>
    </w:rPr>
  </w:style>
  <w:style w:type="paragraph" w:styleId="TOCHeading">
    <w:name w:val="TOC Heading"/>
    <w:basedOn w:val="Heading1"/>
    <w:next w:val="Normal"/>
    <w:uiPriority w:val="39"/>
    <w:unhideWhenUsed/>
    <w:qFormat/>
    <w:rsid w:val="00B1705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Normal"/>
    <w:next w:val="Normal"/>
    <w:autoRedefine/>
    <w:uiPriority w:val="39"/>
    <w:unhideWhenUsed/>
    <w:rsid w:val="00B17051"/>
    <w:pPr>
      <w:widowControl/>
      <w:spacing w:after="100" w:line="259" w:lineRule="auto"/>
      <w:ind w:left="220"/>
      <w:jc w:val="left"/>
    </w:pPr>
    <w:rPr>
      <w:rFonts w:cs="Times New Roman"/>
      <w:kern w:val="0"/>
      <w:sz w:val="22"/>
    </w:rPr>
  </w:style>
  <w:style w:type="paragraph" w:styleId="TOC1">
    <w:name w:val="toc 1"/>
    <w:basedOn w:val="Normal"/>
    <w:next w:val="Normal"/>
    <w:autoRedefine/>
    <w:uiPriority w:val="39"/>
    <w:unhideWhenUsed/>
    <w:rsid w:val="00C04086"/>
    <w:pPr>
      <w:widowControl/>
      <w:spacing w:after="100" w:line="259" w:lineRule="auto"/>
      <w:jc w:val="left"/>
    </w:pPr>
    <w:rPr>
      <w:rFonts w:cs="Times New Roman"/>
      <w:kern w:val="0"/>
      <w:sz w:val="22"/>
    </w:rPr>
  </w:style>
  <w:style w:type="paragraph" w:styleId="TOC3">
    <w:name w:val="toc 3"/>
    <w:basedOn w:val="Normal"/>
    <w:next w:val="Normal"/>
    <w:autoRedefine/>
    <w:uiPriority w:val="39"/>
    <w:unhideWhenUsed/>
    <w:rsid w:val="00B17051"/>
    <w:pPr>
      <w:widowControl/>
      <w:spacing w:after="100" w:line="259" w:lineRule="auto"/>
      <w:ind w:left="440"/>
      <w:jc w:val="left"/>
    </w:pPr>
    <w:rPr>
      <w:rFonts w:cs="Times New Roman"/>
      <w:kern w:val="0"/>
      <w:sz w:val="22"/>
    </w:rPr>
  </w:style>
  <w:style w:type="character" w:customStyle="1" w:styleId="2">
    <w:name w:val="未处理的提及2"/>
    <w:basedOn w:val="DefaultParagraphFont"/>
    <w:uiPriority w:val="99"/>
    <w:semiHidden/>
    <w:unhideWhenUsed/>
    <w:rsid w:val="00326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7.tiff"/><Relationship Id="rId3" Type="http://schemas.openxmlformats.org/officeDocument/2006/relationships/styles" Target="styles.xml"/><Relationship Id="rId21" Type="http://schemas.openxmlformats.org/officeDocument/2006/relationships/image" Target="media/image14.tiff"/><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tiff"/><Relationship Id="rId25" Type="http://schemas.openxmlformats.org/officeDocument/2006/relationships/image" Target="media/image16.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image" Target="media/image2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5.tif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hyperlink" Target="https://www.abcam.cn/products/primary-antibodies/alexa-fluor-488-erbb2--her2-phospho-y877-antibody-ep2324y-ab237060.html" TargetMode="External"/><Relationship Id="rId28" Type="http://schemas.openxmlformats.org/officeDocument/2006/relationships/image" Target="media/image19.tiff"/><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hyperlink" Target="https://www.abcam.cn/products/primary-antibodies/alexa-fluor-488-muc1-antibody-epr1023-ab196443.html" TargetMode="External"/><Relationship Id="rId27" Type="http://schemas.openxmlformats.org/officeDocument/2006/relationships/image" Target="media/image18.tiff"/><Relationship Id="rId30" Type="http://schemas.openxmlformats.org/officeDocument/2006/relationships/footer" Target="footer1.xml"/><Relationship Id="rId35" Type="http://schemas.microsoft.com/office/2016/09/relationships/commentsIds" Target="commentsIds.xml"/><Relationship Id="rId8"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083D7-641A-4069-B794-4E9FBFCE1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3954</Words>
  <Characters>21277</Characters>
  <Application>Microsoft Office Word</Application>
  <DocSecurity>0</DocSecurity>
  <Lines>1119</Lines>
  <Paragraphs>560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慧达</dc:creator>
  <cp:keywords/>
  <dc:description/>
  <cp:lastModifiedBy>A</cp:lastModifiedBy>
  <cp:revision>3</cp:revision>
  <dcterms:created xsi:type="dcterms:W3CDTF">2024-07-10T15:42:00Z</dcterms:created>
  <dcterms:modified xsi:type="dcterms:W3CDTF">2024-07-10T15:50:00Z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