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Description of Additional Supplementary Files</w:t>
      </w:r>
    </w:p>
    <w:p w14:paraId="00000002" w14:textId="77777777" w:rsidR="008258D4" w:rsidRDefault="008258D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285BD3D9" w14:textId="77777777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Data 1</w:t>
      </w:r>
    </w:p>
    <w:p w14:paraId="65DAF3B0" w14:textId="103DBA64" w:rsidR="0040204E" w:rsidRDefault="0040204E" w:rsidP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3E06B4">
        <w:rPr>
          <w:color w:val="000000"/>
          <w:sz w:val="24"/>
          <w:szCs w:val="24"/>
        </w:rPr>
        <w:t>Smoldyn files</w:t>
      </w:r>
    </w:p>
    <w:p w14:paraId="4DB4B3A0" w14:textId="77777777" w:rsidR="0040204E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00000003" w14:textId="77777777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File Name: Supplementary Movie 1</w:t>
      </w:r>
    </w:p>
    <w:p w14:paraId="0000000A" w14:textId="0F6BF0F0" w:rsidR="008258D4" w:rsidRDefault="0040204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="003E06B4" w:rsidRPr="003E06B4">
        <w:rPr>
          <w:color w:val="000000"/>
          <w:sz w:val="24"/>
          <w:szCs w:val="24"/>
        </w:rPr>
        <w:t>Time-lapse video of FRAP</w:t>
      </w:r>
    </w:p>
    <w:p w14:paraId="1B692AF9" w14:textId="77777777" w:rsidR="003E06B4" w:rsidRDefault="003E06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6BF4FBAA" w14:textId="5B8673C3" w:rsidR="003E06B4" w:rsidRDefault="003E06B4" w:rsidP="003E06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2</w:t>
      </w:r>
    </w:p>
    <w:p w14:paraId="3067AA3C" w14:textId="34A6C95E" w:rsidR="003E06B4" w:rsidRDefault="003E06B4" w:rsidP="003E06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3E06B4">
        <w:rPr>
          <w:color w:val="000000"/>
          <w:sz w:val="24"/>
          <w:szCs w:val="24"/>
        </w:rPr>
        <w:t>Time-lapse video of model #18.</w:t>
      </w:r>
    </w:p>
    <w:p w14:paraId="69C34396" w14:textId="77777777" w:rsidR="003E06B4" w:rsidRDefault="003E06B4" w:rsidP="003E06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13FA94D8" w14:textId="244DBCFD" w:rsidR="003E06B4" w:rsidRDefault="003E06B4" w:rsidP="003E06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3</w:t>
      </w:r>
    </w:p>
    <w:p w14:paraId="0F2CDC2B" w14:textId="6823E45A" w:rsidR="003E06B4" w:rsidRDefault="003E06B4" w:rsidP="003E06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3E06B4">
        <w:rPr>
          <w:color w:val="000000"/>
          <w:sz w:val="24"/>
          <w:szCs w:val="24"/>
        </w:rPr>
        <w:t>Time-lapse video of model #19.</w:t>
      </w:r>
    </w:p>
    <w:p w14:paraId="69A2DA35" w14:textId="77777777" w:rsidR="003E06B4" w:rsidRDefault="003E06B4" w:rsidP="003E06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47070BDA" w14:textId="2BE2E722" w:rsidR="003E06B4" w:rsidRDefault="003E06B4" w:rsidP="003E06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File Name: Supplementary Movie </w:t>
      </w:r>
      <w:r>
        <w:rPr>
          <w:color w:val="000000"/>
          <w:sz w:val="24"/>
          <w:szCs w:val="24"/>
        </w:rPr>
        <w:t>4</w:t>
      </w:r>
    </w:p>
    <w:p w14:paraId="745E86CE" w14:textId="361A7798" w:rsidR="003E06B4" w:rsidRDefault="003E06B4" w:rsidP="003E06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Description: </w:t>
      </w:r>
      <w:r w:rsidRPr="003E06B4">
        <w:rPr>
          <w:color w:val="000000"/>
          <w:sz w:val="24"/>
          <w:szCs w:val="24"/>
        </w:rPr>
        <w:t>Time-lapse video of model #9I.</w:t>
      </w:r>
    </w:p>
    <w:p w14:paraId="1954F984" w14:textId="77777777" w:rsidR="003E06B4" w:rsidRDefault="003E06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p w14:paraId="7C402F44" w14:textId="77777777" w:rsidR="003E06B4" w:rsidRDefault="003E06B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4"/>
          <w:szCs w:val="24"/>
        </w:rPr>
      </w:pPr>
    </w:p>
    <w:sectPr w:rsidR="003E06B4"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D4"/>
    <w:rsid w:val="002323B7"/>
    <w:rsid w:val="002D20C1"/>
    <w:rsid w:val="003E06B4"/>
    <w:rsid w:val="0040204E"/>
    <w:rsid w:val="00825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26E1CA"/>
  <w15:docId w15:val="{8CDE6561-4D31-48F1-93AD-89074DF0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61</Words>
  <Characters>353</Characters>
  <Application>Microsoft Office Word</Application>
  <DocSecurity>0</DocSecurity>
  <Lines>2</Lines>
  <Paragraphs>1</Paragraphs>
  <ScaleCrop>false</ScaleCrop>
  <Company>Springer-SBM</Company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Connor Cudmore</dc:creator>
  <cp:lastModifiedBy>Connor Cudmore</cp:lastModifiedBy>
  <cp:revision>3</cp:revision>
  <dcterms:created xsi:type="dcterms:W3CDTF">2024-05-07T16:02:00Z</dcterms:created>
  <dcterms:modified xsi:type="dcterms:W3CDTF">2024-10-08T15:13:00Z</dcterms:modified>
</cp:coreProperties>
</file>