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29998" w14:textId="6E8B3F26" w:rsidR="00C4672B" w:rsidRPr="00C4672B" w:rsidRDefault="00C4672B" w:rsidP="00C4672B">
      <w:pPr>
        <w:jc w:val="center"/>
        <w:rPr>
          <w:rFonts w:ascii="Times New Roman" w:hAnsi="Times New Roman" w:cs="Times New Roman"/>
          <w:color w:val="000000" w:themeColor="text1"/>
          <w:sz w:val="28"/>
          <w:szCs w:val="28"/>
        </w:rPr>
      </w:pPr>
      <w:r w:rsidRPr="00C4672B">
        <w:rPr>
          <w:rFonts w:ascii="Times New Roman" w:hAnsi="Times New Roman" w:cs="Times New Roman"/>
          <w:b/>
          <w:bCs/>
          <w:color w:val="000000" w:themeColor="text1"/>
          <w:sz w:val="28"/>
          <w:szCs w:val="28"/>
        </w:rPr>
        <w:t>SUPPLEMENTARY INFORMATION</w:t>
      </w:r>
    </w:p>
    <w:p w14:paraId="4286EE1B" w14:textId="77777777" w:rsidR="00C4672B" w:rsidRDefault="00C4672B" w:rsidP="00C4672B">
      <w:pPr>
        <w:spacing w:line="360" w:lineRule="auto"/>
        <w:jc w:val="both"/>
        <w:rPr>
          <w:rFonts w:ascii="Times New Roman" w:hAnsi="Times New Roman" w:cs="Times New Roman"/>
          <w:color w:val="FF0000"/>
          <w:lang w:val="en-GB"/>
        </w:rPr>
      </w:pPr>
    </w:p>
    <w:p w14:paraId="6C53B438" w14:textId="101D60DA" w:rsidR="00C4672B" w:rsidRDefault="00C4672B" w:rsidP="00C4672B">
      <w:pPr>
        <w:spacing w:line="360" w:lineRule="auto"/>
        <w:jc w:val="both"/>
        <w:rPr>
          <w:rFonts w:ascii="Times New Roman" w:hAnsi="Times New Roman" w:cs="Times New Roman"/>
          <w:b/>
          <w:bCs/>
          <w:color w:val="000000" w:themeColor="text1"/>
        </w:rPr>
      </w:pPr>
      <w:r w:rsidRPr="00011F03">
        <w:rPr>
          <w:rFonts w:ascii="Times New Roman" w:hAnsi="Times New Roman" w:cs="Times New Roman"/>
          <w:b/>
          <w:bCs/>
          <w:color w:val="000000" w:themeColor="text1"/>
        </w:rPr>
        <w:t>Integrating Protein Language Models and Automatic Biofoundry for Enhanced Protein Evolution</w:t>
      </w:r>
    </w:p>
    <w:p w14:paraId="3B5D8A15" w14:textId="77777777" w:rsidR="00C4672B" w:rsidRDefault="00C4672B" w:rsidP="00C4672B">
      <w:pPr>
        <w:spacing w:line="360" w:lineRule="auto"/>
        <w:rPr>
          <w:rFonts w:ascii="Times New Roman" w:hAnsi="Times New Roman" w:cs="Times New Roman"/>
          <w:b/>
          <w:bCs/>
          <w:color w:val="000000" w:themeColor="text1"/>
        </w:rPr>
      </w:pPr>
    </w:p>
    <w:p w14:paraId="70DC8D1C" w14:textId="32D0E201" w:rsidR="00C4672B" w:rsidRPr="00C4672B" w:rsidRDefault="00C4672B" w:rsidP="00C4672B">
      <w:pPr>
        <w:spacing w:line="360" w:lineRule="auto"/>
        <w:jc w:val="center"/>
        <w:rPr>
          <w:rFonts w:ascii="Times New Roman" w:hAnsi="Times New Roman" w:cs="Times New Roman"/>
          <w:color w:val="000000" w:themeColor="text1"/>
        </w:rPr>
      </w:pPr>
      <w:r w:rsidRPr="00C4672B">
        <w:rPr>
          <w:rFonts w:ascii="Times New Roman" w:hAnsi="Times New Roman" w:cs="Times New Roman"/>
          <w:color w:val="000000" w:themeColor="text1"/>
        </w:rPr>
        <w:t>Zhang et al.</w:t>
      </w:r>
    </w:p>
    <w:p w14:paraId="15500413" w14:textId="77777777" w:rsidR="00C4672B" w:rsidRDefault="00C4672B">
      <w:pPr>
        <w:rPr>
          <w:rFonts w:ascii="Times New Roman" w:hAnsi="Times New Roman" w:cs="Times New Roman"/>
          <w:color w:val="FF0000"/>
        </w:rPr>
      </w:pPr>
    </w:p>
    <w:p w14:paraId="2E1331B6" w14:textId="77777777" w:rsidR="0018034C" w:rsidRDefault="0018034C">
      <w:pPr>
        <w:rPr>
          <w:rFonts w:ascii="Times New Roman" w:hAnsi="Times New Roman" w:cs="Times New Roman"/>
          <w:color w:val="FF0000"/>
        </w:rPr>
      </w:pPr>
    </w:p>
    <w:p w14:paraId="74E946CC" w14:textId="77777777" w:rsidR="0018034C" w:rsidRDefault="0018034C">
      <w:pPr>
        <w:rPr>
          <w:rFonts w:ascii="Times New Roman" w:hAnsi="Times New Roman" w:cs="Times New Roman"/>
          <w:color w:val="FF0000"/>
        </w:rPr>
      </w:pPr>
    </w:p>
    <w:p w14:paraId="2C32F40F" w14:textId="77777777" w:rsidR="0018034C" w:rsidRDefault="0018034C">
      <w:pPr>
        <w:rPr>
          <w:rFonts w:ascii="Times New Roman" w:hAnsi="Times New Roman" w:cs="Times New Roman"/>
          <w:color w:val="FF0000"/>
        </w:rPr>
      </w:pPr>
    </w:p>
    <w:p w14:paraId="184AB3F9" w14:textId="77777777" w:rsidR="0018034C" w:rsidRDefault="0018034C">
      <w:pPr>
        <w:rPr>
          <w:rFonts w:ascii="Times New Roman" w:hAnsi="Times New Roman" w:cs="Times New Roman"/>
          <w:b/>
          <w:bCs/>
          <w:color w:val="000000" w:themeColor="text1"/>
        </w:rPr>
      </w:pPr>
    </w:p>
    <w:p w14:paraId="2DF1AC21" w14:textId="77777777" w:rsidR="0018034C" w:rsidRDefault="0018034C">
      <w:pPr>
        <w:rPr>
          <w:rFonts w:ascii="Times New Roman" w:hAnsi="Times New Roman" w:cs="Times New Roman"/>
          <w:b/>
          <w:bCs/>
          <w:color w:val="000000" w:themeColor="text1"/>
        </w:rPr>
      </w:pPr>
    </w:p>
    <w:p w14:paraId="63A1AE4E" w14:textId="77777777" w:rsidR="0018034C" w:rsidRDefault="0018034C">
      <w:pPr>
        <w:rPr>
          <w:rFonts w:ascii="Times New Roman" w:hAnsi="Times New Roman" w:cs="Times New Roman"/>
          <w:b/>
          <w:bCs/>
          <w:color w:val="000000" w:themeColor="text1"/>
        </w:rPr>
      </w:pPr>
    </w:p>
    <w:p w14:paraId="1960ED7F" w14:textId="77777777" w:rsidR="005F0DCB" w:rsidRDefault="005F0DCB">
      <w:pPr>
        <w:rPr>
          <w:rFonts w:ascii="Times New Roman" w:hAnsi="Times New Roman" w:cs="Times New Roman"/>
          <w:b/>
          <w:bCs/>
          <w:color w:val="000000" w:themeColor="text1"/>
        </w:rPr>
      </w:pPr>
    </w:p>
    <w:p w14:paraId="7D129F17" w14:textId="77777777" w:rsidR="005F0DCB" w:rsidRDefault="005F0DCB">
      <w:pPr>
        <w:rPr>
          <w:rFonts w:ascii="Times New Roman" w:hAnsi="Times New Roman" w:cs="Times New Roman"/>
          <w:b/>
          <w:bCs/>
          <w:color w:val="000000" w:themeColor="text1"/>
        </w:rPr>
      </w:pPr>
    </w:p>
    <w:p w14:paraId="7F26F98C" w14:textId="77777777" w:rsidR="0018034C" w:rsidRPr="005F0DCB" w:rsidRDefault="0018034C">
      <w:pPr>
        <w:rPr>
          <w:rFonts w:ascii="Times New Roman" w:hAnsi="Times New Roman" w:cs="Times New Roman"/>
          <w:b/>
          <w:bCs/>
          <w:color w:val="000000" w:themeColor="text1"/>
          <w:sz w:val="28"/>
          <w:szCs w:val="28"/>
        </w:rPr>
      </w:pPr>
      <w:r w:rsidRPr="005F0DCB">
        <w:rPr>
          <w:rFonts w:ascii="Times New Roman" w:hAnsi="Times New Roman" w:cs="Times New Roman"/>
          <w:b/>
          <w:bCs/>
          <w:color w:val="000000" w:themeColor="text1"/>
          <w:sz w:val="28"/>
          <w:szCs w:val="28"/>
        </w:rPr>
        <w:t>Contents</w:t>
      </w:r>
    </w:p>
    <w:p w14:paraId="6202AF83" w14:textId="77777777" w:rsidR="0018034C" w:rsidRPr="005F0DCB" w:rsidRDefault="0018034C">
      <w:pPr>
        <w:rPr>
          <w:rFonts w:ascii="Times New Roman" w:hAnsi="Times New Roman" w:cs="Times New Roman"/>
          <w:b/>
          <w:bCs/>
          <w:color w:val="000000" w:themeColor="text1"/>
        </w:rPr>
      </w:pPr>
    </w:p>
    <w:p w14:paraId="267AA185" w14:textId="0BB40DA6" w:rsidR="0018034C" w:rsidRPr="00E15A88" w:rsidRDefault="0018034C" w:rsidP="005D6686">
      <w:pPr>
        <w:jc w:val="both"/>
        <w:rPr>
          <w:rFonts w:ascii="Times New Roman" w:hAnsi="Times New Roman" w:cs="Times New Roman"/>
          <w:b/>
          <w:bCs/>
          <w:color w:val="000000" w:themeColor="text1"/>
          <w:lang w:val="en-GB"/>
        </w:rPr>
      </w:pPr>
      <w:r w:rsidRPr="005F0DCB">
        <w:rPr>
          <w:rFonts w:ascii="Times New Roman" w:hAnsi="Times New Roman" w:cs="Times New Roman"/>
          <w:b/>
          <w:bCs/>
          <w:color w:val="000000" w:themeColor="text1"/>
        </w:rPr>
        <w:t>A   Supplementary Figures</w:t>
      </w:r>
      <w:r w:rsidR="00E15A88">
        <w:rPr>
          <w:rFonts w:ascii="Times New Roman" w:hAnsi="Times New Roman" w:cs="Times New Roman"/>
          <w:b/>
          <w:bCs/>
          <w:color w:val="000000" w:themeColor="text1"/>
          <w:lang w:val="en-GB"/>
        </w:rPr>
        <w:t xml:space="preserve">                                                                                             </w:t>
      </w:r>
      <w:r w:rsidR="005D6686">
        <w:rPr>
          <w:rFonts w:ascii="Times New Roman" w:hAnsi="Times New Roman" w:cs="Times New Roman"/>
          <w:b/>
          <w:bCs/>
          <w:color w:val="000000" w:themeColor="text1"/>
          <w:lang w:val="en-GB"/>
        </w:rPr>
        <w:t xml:space="preserve">     </w:t>
      </w:r>
      <w:r w:rsidR="00E15A88">
        <w:rPr>
          <w:rFonts w:ascii="Times New Roman" w:hAnsi="Times New Roman" w:cs="Times New Roman"/>
          <w:b/>
          <w:bCs/>
          <w:color w:val="000000" w:themeColor="text1"/>
          <w:lang w:val="en-GB"/>
        </w:rPr>
        <w:t xml:space="preserve">             1</w:t>
      </w:r>
    </w:p>
    <w:p w14:paraId="66292F0D" w14:textId="77777777" w:rsidR="0018034C" w:rsidRPr="005F0DCB" w:rsidRDefault="0018034C">
      <w:pPr>
        <w:rPr>
          <w:rFonts w:ascii="Times New Roman" w:hAnsi="Times New Roman" w:cs="Times New Roman"/>
          <w:b/>
          <w:bCs/>
          <w:color w:val="000000" w:themeColor="text1"/>
        </w:rPr>
      </w:pPr>
    </w:p>
    <w:p w14:paraId="3FB1F56A" w14:textId="59501F9D" w:rsidR="0018034C" w:rsidRPr="005F0DCB" w:rsidRDefault="0018034C" w:rsidP="005D6686">
      <w:pPr>
        <w:jc w:val="both"/>
        <w:rPr>
          <w:rFonts w:ascii="Times New Roman" w:hAnsi="Times New Roman" w:cs="Times New Roman"/>
          <w:b/>
          <w:bCs/>
          <w:color w:val="000000" w:themeColor="text1"/>
        </w:rPr>
      </w:pPr>
      <w:r w:rsidRPr="005F0DCB">
        <w:rPr>
          <w:rFonts w:ascii="Times New Roman" w:hAnsi="Times New Roman" w:cs="Times New Roman"/>
          <w:b/>
          <w:bCs/>
          <w:color w:val="000000" w:themeColor="text1"/>
        </w:rPr>
        <w:t>B   Supplementary Tables</w:t>
      </w:r>
      <w:r w:rsidR="00E15A88">
        <w:rPr>
          <w:rFonts w:ascii="Times New Roman" w:hAnsi="Times New Roman" w:cs="Times New Roman"/>
          <w:b/>
          <w:bCs/>
          <w:color w:val="000000" w:themeColor="text1"/>
        </w:rPr>
        <w:t xml:space="preserve">                                                                                               </w:t>
      </w:r>
      <w:r w:rsidR="005D6686">
        <w:rPr>
          <w:rFonts w:ascii="Times New Roman" w:hAnsi="Times New Roman" w:cs="Times New Roman"/>
          <w:b/>
          <w:bCs/>
          <w:color w:val="000000" w:themeColor="text1"/>
        </w:rPr>
        <w:t xml:space="preserve">   </w:t>
      </w:r>
      <w:r w:rsidR="00E15A88">
        <w:rPr>
          <w:rFonts w:ascii="Times New Roman" w:hAnsi="Times New Roman" w:cs="Times New Roman"/>
          <w:b/>
          <w:bCs/>
          <w:color w:val="000000" w:themeColor="text1"/>
        </w:rPr>
        <w:t xml:space="preserve">            19</w:t>
      </w:r>
    </w:p>
    <w:p w14:paraId="5517B7D7" w14:textId="77777777" w:rsidR="0018034C" w:rsidRPr="005F0DCB" w:rsidRDefault="0018034C">
      <w:pPr>
        <w:rPr>
          <w:rFonts w:ascii="Times New Roman" w:hAnsi="Times New Roman" w:cs="Times New Roman"/>
          <w:b/>
          <w:bCs/>
          <w:color w:val="000000" w:themeColor="text1"/>
        </w:rPr>
      </w:pPr>
    </w:p>
    <w:p w14:paraId="04277F3A" w14:textId="4650CFF6" w:rsidR="00C4672B" w:rsidRPr="0018034C" w:rsidRDefault="0018034C" w:rsidP="005D6686">
      <w:pPr>
        <w:jc w:val="both"/>
        <w:rPr>
          <w:rFonts w:ascii="Times New Roman" w:hAnsi="Times New Roman" w:cs="Times New Roman"/>
          <w:color w:val="FF0000"/>
          <w:sz w:val="28"/>
          <w:szCs w:val="28"/>
        </w:rPr>
      </w:pPr>
      <w:r w:rsidRPr="005F0DCB">
        <w:rPr>
          <w:rFonts w:ascii="Times New Roman" w:hAnsi="Times New Roman" w:cs="Times New Roman"/>
          <w:b/>
          <w:bCs/>
          <w:color w:val="000000" w:themeColor="text1"/>
        </w:rPr>
        <w:t>C   Uncropped scan of gel</w:t>
      </w:r>
      <w:r w:rsidR="004849E7" w:rsidRPr="005F0DCB">
        <w:rPr>
          <w:rFonts w:ascii="Times New Roman" w:hAnsi="Times New Roman" w:cs="Times New Roman"/>
          <w:b/>
          <w:bCs/>
          <w:color w:val="000000" w:themeColor="text1"/>
        </w:rPr>
        <w:t>s</w:t>
      </w:r>
      <w:r w:rsidRPr="005F0DCB">
        <w:rPr>
          <w:rFonts w:ascii="Times New Roman" w:hAnsi="Times New Roman" w:cs="Times New Roman"/>
          <w:b/>
          <w:bCs/>
          <w:color w:val="000000" w:themeColor="text1"/>
        </w:rPr>
        <w:t xml:space="preserve"> </w:t>
      </w:r>
      <w:r w:rsidR="00E15A88">
        <w:rPr>
          <w:rFonts w:ascii="Times New Roman" w:hAnsi="Times New Roman" w:cs="Times New Roman"/>
          <w:b/>
          <w:bCs/>
          <w:color w:val="000000" w:themeColor="text1"/>
        </w:rPr>
        <w:t xml:space="preserve">                                                                                                </w:t>
      </w:r>
      <w:r w:rsidR="005D6686">
        <w:rPr>
          <w:rFonts w:ascii="Times New Roman" w:hAnsi="Times New Roman" w:cs="Times New Roman"/>
          <w:b/>
          <w:bCs/>
          <w:color w:val="000000" w:themeColor="text1"/>
        </w:rPr>
        <w:t xml:space="preserve">  </w:t>
      </w:r>
      <w:r w:rsidR="00E15A88">
        <w:rPr>
          <w:rFonts w:ascii="Times New Roman" w:hAnsi="Times New Roman" w:cs="Times New Roman"/>
          <w:b/>
          <w:bCs/>
          <w:color w:val="000000" w:themeColor="text1"/>
        </w:rPr>
        <w:t xml:space="preserve">         23</w:t>
      </w:r>
      <w:r w:rsidR="00C4672B" w:rsidRPr="0018034C">
        <w:rPr>
          <w:rFonts w:ascii="Times New Roman" w:hAnsi="Times New Roman" w:cs="Times New Roman"/>
          <w:color w:val="FF0000"/>
          <w:sz w:val="28"/>
          <w:szCs w:val="28"/>
        </w:rPr>
        <w:br w:type="page"/>
      </w:r>
    </w:p>
    <w:p w14:paraId="6CE6AB50" w14:textId="77777777" w:rsidR="0018034C" w:rsidRDefault="0018034C" w:rsidP="0018034C">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A   Supplementary Figures</w:t>
      </w:r>
    </w:p>
    <w:p w14:paraId="2EB07635" w14:textId="77777777" w:rsidR="00C4672B" w:rsidRDefault="00C4672B">
      <w:pPr>
        <w:rPr>
          <w:rFonts w:ascii="Times New Roman" w:hAnsi="Times New Roman" w:cs="Times New Roman"/>
          <w:color w:val="FF0000"/>
        </w:rPr>
      </w:pPr>
    </w:p>
    <w:p w14:paraId="5E664836" w14:textId="53458FF4" w:rsidR="0009665B" w:rsidRPr="00AF20F7" w:rsidRDefault="0009665B">
      <w:pPr>
        <w:rPr>
          <w:rFonts w:ascii="Times New Roman" w:hAnsi="Times New Roman" w:cs="Times New Roman"/>
          <w:color w:val="FF0000"/>
        </w:rPr>
      </w:pPr>
      <w:r w:rsidRPr="00AF20F7">
        <w:rPr>
          <w:rFonts w:ascii="Times New Roman" w:hAnsi="Times New Roman" w:cs="Times New Roman"/>
          <w:noProof/>
          <w:color w:val="FF0000"/>
        </w:rPr>
        <w:drawing>
          <wp:inline distT="0" distB="0" distL="0" distR="0" wp14:anchorId="134A51FC" wp14:editId="1E8C3A72">
            <wp:extent cx="4652098" cy="2729132"/>
            <wp:effectExtent l="0" t="0" r="0" b="1905"/>
            <wp:docPr id="1665369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69607" name=""/>
                    <pic:cNvPicPr/>
                  </pic:nvPicPr>
                  <pic:blipFill>
                    <a:blip r:embed="rId6"/>
                    <a:stretch>
                      <a:fillRect/>
                    </a:stretch>
                  </pic:blipFill>
                  <pic:spPr>
                    <a:xfrm>
                      <a:off x="0" y="0"/>
                      <a:ext cx="4674699" cy="2742391"/>
                    </a:xfrm>
                    <a:prstGeom prst="rect">
                      <a:avLst/>
                    </a:prstGeom>
                  </pic:spPr>
                </pic:pic>
              </a:graphicData>
            </a:graphic>
          </wp:inline>
        </w:drawing>
      </w:r>
    </w:p>
    <w:p w14:paraId="5918D2FA" w14:textId="11C00680" w:rsidR="00C4672B" w:rsidRPr="00200079" w:rsidRDefault="0009665B">
      <w:pPr>
        <w:rPr>
          <w:rFonts w:ascii="Times New Roman" w:hAnsi="Times New Roman" w:cs="Times New Roman"/>
          <w:color w:val="FF0000"/>
        </w:rPr>
      </w:pPr>
      <w:r w:rsidRPr="00AF20F7">
        <w:rPr>
          <w:rFonts w:ascii="Times New Roman" w:hAnsi="Times New Roman" w:cs="Times New Roman"/>
          <w:color w:val="FF0000"/>
        </w:rPr>
        <w:t xml:space="preserve">                                                         </w:t>
      </w:r>
    </w:p>
    <w:p w14:paraId="2125074A" w14:textId="50D76A62" w:rsidR="0009665B" w:rsidRPr="00C4672B" w:rsidRDefault="00C4672B">
      <w:pPr>
        <w:rPr>
          <w:rFonts w:ascii="Times New Roman" w:hAnsi="Times New Roman" w:cs="Times New Roman"/>
          <w:color w:val="000000" w:themeColor="text1"/>
        </w:rPr>
      </w:pPr>
      <w:r w:rsidRPr="00C4672B">
        <w:rPr>
          <w:rFonts w:ascii="Times New Roman" w:hAnsi="Times New Roman" w:cs="Times New Roman"/>
          <w:b/>
          <w:bCs/>
          <w:color w:val="000000" w:themeColor="text1"/>
        </w:rPr>
        <w:t xml:space="preserve">Supplementary </w:t>
      </w:r>
      <w:r w:rsidR="0009665B" w:rsidRPr="00C4672B">
        <w:rPr>
          <w:rFonts w:ascii="Times New Roman" w:hAnsi="Times New Roman" w:cs="Times New Roman"/>
          <w:b/>
          <w:bCs/>
          <w:color w:val="000000" w:themeColor="text1"/>
        </w:rPr>
        <w:t>Figure 1</w:t>
      </w:r>
      <w:r w:rsidRPr="00C4672B">
        <w:rPr>
          <w:rFonts w:ascii="Times New Roman" w:hAnsi="Times New Roman" w:cs="Times New Roman"/>
          <w:b/>
          <w:bCs/>
          <w:color w:val="000000" w:themeColor="text1"/>
        </w:rPr>
        <w:t>.</w:t>
      </w:r>
      <w:r w:rsidR="0009665B" w:rsidRPr="00C4672B">
        <w:rPr>
          <w:rFonts w:ascii="Times New Roman" w:hAnsi="Times New Roman" w:cs="Times New Roman"/>
          <w:color w:val="000000" w:themeColor="text1"/>
        </w:rPr>
        <w:t xml:space="preserve"> </w:t>
      </w:r>
      <w:r w:rsidR="00770130" w:rsidRPr="00C4672B">
        <w:rPr>
          <w:rFonts w:ascii="Times New Roman" w:hAnsi="Times New Roman" w:cs="Times New Roman"/>
          <w:color w:val="000000" w:themeColor="text1"/>
        </w:rPr>
        <w:t xml:space="preserve">The performance of </w:t>
      </w:r>
      <w:r w:rsidR="0009665B" w:rsidRPr="00C4672B">
        <w:rPr>
          <w:rFonts w:ascii="Times New Roman" w:hAnsi="Times New Roman" w:cs="Times New Roman"/>
          <w:color w:val="000000" w:themeColor="text1"/>
        </w:rPr>
        <w:t>ESM-2</w:t>
      </w:r>
      <w:r w:rsidR="00770130" w:rsidRPr="00C4672B">
        <w:rPr>
          <w:rFonts w:ascii="Times New Roman" w:hAnsi="Times New Roman" w:cs="Times New Roman"/>
          <w:color w:val="000000" w:themeColor="text1"/>
        </w:rPr>
        <w:t xml:space="preserve"> in predicting top 96 singe variants of SUMO-conjugating enzyme UBC9 and ubiquitin. Random selection was also carried out for comparison. UBC9 dataset contains activity data of 2563 single variants accounting for 85% of all possible single variants. Ubiquitin dataset contains activity data of E1 enzyme against 1528 single variants of ubiquitin. </w:t>
      </w:r>
      <w:r w:rsidR="006C2B38" w:rsidRPr="00C4672B">
        <w:rPr>
          <w:rFonts w:ascii="Times New Roman" w:hAnsi="Times New Roman" w:cs="Times New Roman"/>
          <w:color w:val="000000" w:themeColor="text1"/>
        </w:rPr>
        <w:t xml:space="preserve">Since the datasets did not cover all possible singe variants, the label of some variants predicted were missing. For the UBC9 dataset, the activity data of 84 variants predicted and 84 variants randomly selected are shown. For ubiquitin dataset, the activity data of 96 variants predicted and 91 variants randomly selected are </w:t>
      </w:r>
      <w:r w:rsidR="00762840" w:rsidRPr="00C4672B">
        <w:rPr>
          <w:rFonts w:ascii="Times New Roman" w:hAnsi="Times New Roman" w:cs="Times New Roman"/>
          <w:color w:val="000000" w:themeColor="text1"/>
        </w:rPr>
        <w:t xml:space="preserve">reported in </w:t>
      </w:r>
      <w:r w:rsidR="00645F76" w:rsidRPr="00C4672B">
        <w:rPr>
          <w:rFonts w:ascii="Times New Roman" w:hAnsi="Times New Roman" w:cs="Times New Roman"/>
          <w:color w:val="000000" w:themeColor="text1"/>
        </w:rPr>
        <w:t>(</w:t>
      </w:r>
      <w:r w:rsidR="0079332D">
        <w:rPr>
          <w:rFonts w:ascii="Times New Roman" w:hAnsi="Times New Roman" w:cs="Times New Roman"/>
          <w:color w:val="000000" w:themeColor="text1"/>
        </w:rPr>
        <w:t>Supplementary Data</w:t>
      </w:r>
      <w:r w:rsidR="00645F76" w:rsidRPr="00C4672B">
        <w:rPr>
          <w:rFonts w:ascii="Times New Roman" w:hAnsi="Times New Roman" w:cs="Times New Roman"/>
          <w:color w:val="000000" w:themeColor="text1"/>
        </w:rPr>
        <w:t xml:space="preserve"> </w:t>
      </w:r>
      <w:r w:rsidR="009B24AC" w:rsidRPr="00C4672B">
        <w:rPr>
          <w:rFonts w:ascii="Times New Roman" w:hAnsi="Times New Roman" w:cs="Times New Roman"/>
          <w:color w:val="000000" w:themeColor="text1"/>
        </w:rPr>
        <w:t>1</w:t>
      </w:r>
      <w:r w:rsidR="00645F76" w:rsidRPr="00C4672B">
        <w:rPr>
          <w:rFonts w:ascii="Times New Roman" w:hAnsi="Times New Roman" w:cs="Times New Roman"/>
          <w:color w:val="000000" w:themeColor="text1"/>
        </w:rPr>
        <w:t>)</w:t>
      </w:r>
      <w:r w:rsidR="006C2B38" w:rsidRPr="00C4672B">
        <w:rPr>
          <w:rFonts w:ascii="Times New Roman" w:hAnsi="Times New Roman" w:cs="Times New Roman"/>
          <w:color w:val="000000" w:themeColor="text1"/>
        </w:rPr>
        <w:t xml:space="preserve">. </w:t>
      </w:r>
      <w:r w:rsidR="00BB69F5" w:rsidRPr="00D83A24">
        <w:rPr>
          <w:rFonts w:ascii="Times New Roman" w:hAnsi="Times New Roman" w:cs="Times New Roman"/>
          <w:bCs/>
          <w:color w:val="000000" w:themeColor="text1"/>
        </w:rPr>
        <w:t>The violin plots show the distribution of</w:t>
      </w:r>
      <w:r w:rsidR="00BB69F5">
        <w:rPr>
          <w:rFonts w:ascii="Times New Roman" w:hAnsi="Times New Roman" w:cs="Times New Roman" w:hint="eastAsia"/>
          <w:bCs/>
          <w:color w:val="000000" w:themeColor="text1"/>
        </w:rPr>
        <w:t xml:space="preserve"> protein </w:t>
      </w:r>
      <w:r w:rsidR="00BB69F5">
        <w:rPr>
          <w:rFonts w:ascii="Times New Roman" w:hAnsi="Times New Roman" w:cs="Times New Roman"/>
          <w:bCs/>
          <w:color w:val="000000" w:themeColor="text1"/>
          <w:lang w:val="en-GB"/>
        </w:rPr>
        <w:t xml:space="preserve">activity </w:t>
      </w:r>
      <w:r w:rsidR="00BB69F5">
        <w:rPr>
          <w:rFonts w:ascii="Times New Roman" w:hAnsi="Times New Roman" w:cs="Times New Roman" w:hint="eastAsia"/>
          <w:bCs/>
          <w:color w:val="000000" w:themeColor="text1"/>
          <w:lang w:val="en-GB"/>
        </w:rPr>
        <w:t>v</w:t>
      </w:r>
      <w:r w:rsidR="00BB69F5">
        <w:rPr>
          <w:rFonts w:ascii="Times New Roman" w:hAnsi="Times New Roman" w:cs="Times New Roman"/>
          <w:bCs/>
          <w:color w:val="000000" w:themeColor="text1"/>
          <w:lang w:val="en-GB"/>
        </w:rPr>
        <w:t>alues</w:t>
      </w:r>
      <w:r w:rsidR="00BB69F5" w:rsidRPr="00D83A24">
        <w:rPr>
          <w:rFonts w:ascii="Times New Roman" w:hAnsi="Times New Roman" w:cs="Times New Roman"/>
          <w:bCs/>
          <w:color w:val="000000" w:themeColor="text1"/>
        </w:rPr>
        <w:t xml:space="preserve">. </w:t>
      </w:r>
      <w:r w:rsidR="00BB69F5">
        <w:rPr>
          <w:rFonts w:ascii="Times New Roman" w:hAnsi="Times New Roman" w:cs="Times New Roman"/>
          <w:bCs/>
          <w:color w:val="000000" w:themeColor="text1"/>
        </w:rPr>
        <w:t>The bottom and top lines i</w:t>
      </w:r>
      <w:r w:rsidR="00BB69F5" w:rsidRPr="00D83A24">
        <w:rPr>
          <w:rFonts w:ascii="Times New Roman" w:hAnsi="Times New Roman" w:cs="Times New Roman"/>
          <w:bCs/>
          <w:color w:val="000000" w:themeColor="text1"/>
        </w:rPr>
        <w:t>nside each plot</w:t>
      </w:r>
      <w:r w:rsidR="00BB69F5">
        <w:rPr>
          <w:rFonts w:ascii="Times New Roman" w:hAnsi="Times New Roman" w:cs="Times New Roman"/>
          <w:bCs/>
          <w:color w:val="000000" w:themeColor="text1"/>
        </w:rPr>
        <w:t xml:space="preserve"> represent </w:t>
      </w:r>
      <w:r w:rsidR="00BB69F5" w:rsidRPr="00D83A24">
        <w:rPr>
          <w:rFonts w:ascii="Times New Roman" w:hAnsi="Times New Roman" w:cs="Times New Roman"/>
          <w:bCs/>
          <w:color w:val="000000" w:themeColor="text1"/>
        </w:rPr>
        <w:t>first</w:t>
      </w:r>
      <w:r w:rsidR="00BB69F5">
        <w:rPr>
          <w:rFonts w:ascii="Times New Roman" w:hAnsi="Times New Roman" w:cs="Times New Roman"/>
          <w:bCs/>
          <w:color w:val="000000" w:themeColor="text1"/>
        </w:rPr>
        <w:t xml:space="preserve"> and </w:t>
      </w:r>
      <w:r w:rsidR="00BB69F5" w:rsidRPr="00D83A24">
        <w:rPr>
          <w:rFonts w:ascii="Times New Roman" w:hAnsi="Times New Roman" w:cs="Times New Roman"/>
          <w:bCs/>
          <w:color w:val="000000" w:themeColor="text1"/>
        </w:rPr>
        <w:t>third quartile</w:t>
      </w:r>
      <w:r w:rsidR="00BB69F5">
        <w:rPr>
          <w:rFonts w:ascii="Times New Roman" w:hAnsi="Times New Roman" w:cs="Times New Roman"/>
          <w:bCs/>
          <w:color w:val="000000" w:themeColor="text1"/>
        </w:rPr>
        <w:t xml:space="preserve">, while the centra line </w:t>
      </w:r>
      <w:r w:rsidR="009F6F96">
        <w:rPr>
          <w:rFonts w:ascii="Times New Roman" w:hAnsi="Times New Roman" w:cs="Times New Roman"/>
          <w:bCs/>
          <w:color w:val="000000" w:themeColor="text1"/>
        </w:rPr>
        <w:t>represent</w:t>
      </w:r>
      <w:r w:rsidR="009F6F96">
        <w:rPr>
          <w:rFonts w:ascii="Times New Roman" w:hAnsi="Times New Roman" w:cs="Times New Roman" w:hint="eastAsia"/>
          <w:bCs/>
          <w:color w:val="000000" w:themeColor="text1"/>
        </w:rPr>
        <w:t>s</w:t>
      </w:r>
      <w:r w:rsidR="00BB69F5">
        <w:rPr>
          <w:rFonts w:ascii="Times New Roman" w:hAnsi="Times New Roman" w:cs="Times New Roman"/>
          <w:bCs/>
          <w:color w:val="000000" w:themeColor="text1"/>
          <w:lang w:val="en-GB"/>
        </w:rPr>
        <w:t xml:space="preserve"> t</w:t>
      </w:r>
      <w:r w:rsidR="00BB69F5" w:rsidRPr="00BB69F5">
        <w:rPr>
          <w:rFonts w:ascii="Times New Roman" w:hAnsi="Times New Roman" w:cs="Times New Roman"/>
          <w:bCs/>
          <w:color w:val="000000" w:themeColor="text1"/>
          <w:lang w:val="en-GB"/>
        </w:rPr>
        <w:t>he median value.</w:t>
      </w:r>
    </w:p>
    <w:p w14:paraId="0D053D08" w14:textId="77777777" w:rsidR="0009665B" w:rsidRPr="00C4672B" w:rsidRDefault="0009665B">
      <w:pPr>
        <w:rPr>
          <w:rFonts w:ascii="Times New Roman" w:hAnsi="Times New Roman" w:cs="Times New Roman"/>
          <w:color w:val="000000" w:themeColor="text1"/>
        </w:rPr>
      </w:pPr>
    </w:p>
    <w:p w14:paraId="1BD9189A" w14:textId="77777777" w:rsidR="0009665B" w:rsidRPr="00C4672B" w:rsidRDefault="0009665B">
      <w:pPr>
        <w:rPr>
          <w:rFonts w:ascii="Times New Roman" w:hAnsi="Times New Roman" w:cs="Times New Roman"/>
          <w:color w:val="000000" w:themeColor="text1"/>
        </w:rPr>
      </w:pPr>
    </w:p>
    <w:p w14:paraId="52D223E8" w14:textId="77777777" w:rsidR="0009665B" w:rsidRPr="00C4672B" w:rsidRDefault="0009665B">
      <w:pPr>
        <w:rPr>
          <w:rFonts w:ascii="Times New Roman" w:hAnsi="Times New Roman" w:cs="Times New Roman"/>
          <w:color w:val="000000" w:themeColor="text1"/>
        </w:rPr>
      </w:pPr>
    </w:p>
    <w:p w14:paraId="549AD873" w14:textId="77777777" w:rsidR="0009665B" w:rsidRPr="00C4672B" w:rsidRDefault="0009665B">
      <w:pPr>
        <w:rPr>
          <w:rFonts w:ascii="Times New Roman" w:hAnsi="Times New Roman" w:cs="Times New Roman"/>
          <w:color w:val="000000" w:themeColor="text1"/>
        </w:rPr>
      </w:pPr>
    </w:p>
    <w:p w14:paraId="55A2DC65" w14:textId="77777777" w:rsidR="0009665B" w:rsidRPr="00C4672B" w:rsidRDefault="0009665B">
      <w:pPr>
        <w:rPr>
          <w:rFonts w:ascii="Times New Roman" w:hAnsi="Times New Roman" w:cs="Times New Roman"/>
          <w:color w:val="000000" w:themeColor="text1"/>
        </w:rPr>
      </w:pPr>
    </w:p>
    <w:p w14:paraId="38FE7B14" w14:textId="77777777" w:rsidR="0009665B" w:rsidRPr="00C4672B" w:rsidRDefault="0009665B">
      <w:pPr>
        <w:rPr>
          <w:rFonts w:ascii="Times New Roman" w:hAnsi="Times New Roman" w:cs="Times New Roman"/>
          <w:color w:val="000000" w:themeColor="text1"/>
        </w:rPr>
      </w:pPr>
    </w:p>
    <w:p w14:paraId="2F950642" w14:textId="77777777" w:rsidR="0009665B" w:rsidRPr="00C4672B" w:rsidRDefault="0009665B">
      <w:pPr>
        <w:rPr>
          <w:rFonts w:ascii="Times New Roman" w:hAnsi="Times New Roman" w:cs="Times New Roman"/>
          <w:color w:val="000000" w:themeColor="text1"/>
        </w:rPr>
      </w:pPr>
    </w:p>
    <w:p w14:paraId="7FE3FD37" w14:textId="15C487A8" w:rsidR="000F6F9D" w:rsidRPr="00C4672B" w:rsidRDefault="00D43BA6">
      <w:pPr>
        <w:rPr>
          <w:rFonts w:ascii="Times New Roman" w:hAnsi="Times New Roman" w:cs="Times New Roman"/>
          <w:color w:val="000000" w:themeColor="text1"/>
        </w:rPr>
      </w:pPr>
      <w:r w:rsidRPr="00C4672B">
        <w:rPr>
          <w:rFonts w:ascii="Times New Roman" w:hAnsi="Times New Roman" w:cs="Times New Roman"/>
          <w:noProof/>
          <w:color w:val="000000" w:themeColor="text1"/>
        </w:rPr>
        <w:lastRenderedPageBreak/>
        <w:drawing>
          <wp:inline distT="0" distB="0" distL="0" distR="0" wp14:anchorId="3CD1BD22" wp14:editId="55519D36">
            <wp:extent cx="5943600" cy="3407410"/>
            <wp:effectExtent l="0" t="0" r="0" b="0"/>
            <wp:docPr id="1956521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21012" name=""/>
                    <pic:cNvPicPr/>
                  </pic:nvPicPr>
                  <pic:blipFill>
                    <a:blip r:embed="rId7"/>
                    <a:stretch>
                      <a:fillRect/>
                    </a:stretch>
                  </pic:blipFill>
                  <pic:spPr>
                    <a:xfrm>
                      <a:off x="0" y="0"/>
                      <a:ext cx="5943600" cy="3407410"/>
                    </a:xfrm>
                    <a:prstGeom prst="rect">
                      <a:avLst/>
                    </a:prstGeom>
                  </pic:spPr>
                </pic:pic>
              </a:graphicData>
            </a:graphic>
          </wp:inline>
        </w:drawing>
      </w:r>
    </w:p>
    <w:p w14:paraId="10FAEC54" w14:textId="77777777" w:rsidR="0009665B" w:rsidRPr="00C4672B" w:rsidRDefault="0009665B" w:rsidP="004C2D43">
      <w:pPr>
        <w:spacing w:line="360" w:lineRule="auto"/>
        <w:rPr>
          <w:rFonts w:ascii="Times New Roman" w:hAnsi="Times New Roman" w:cs="Times New Roman"/>
          <w:color w:val="000000" w:themeColor="text1"/>
        </w:rPr>
      </w:pPr>
    </w:p>
    <w:p w14:paraId="68761A4B" w14:textId="1B7CC680" w:rsidR="004C2D43" w:rsidRPr="00C4672B" w:rsidRDefault="00C4672B" w:rsidP="006F4A3B">
      <w:pPr>
        <w:rPr>
          <w:rFonts w:ascii="Times New Roman" w:hAnsi="Times New Roman" w:cs="Times New Roman"/>
          <w:color w:val="000000" w:themeColor="text1"/>
        </w:rPr>
      </w:pPr>
      <w:r w:rsidRPr="00C4672B">
        <w:rPr>
          <w:rFonts w:ascii="Times New Roman" w:hAnsi="Times New Roman" w:cs="Times New Roman"/>
          <w:b/>
          <w:bCs/>
          <w:color w:val="000000" w:themeColor="text1"/>
        </w:rPr>
        <w:t xml:space="preserve">Supplementary </w:t>
      </w:r>
      <w:r w:rsidR="00D43BA6" w:rsidRPr="00C4672B">
        <w:rPr>
          <w:rFonts w:ascii="Times New Roman" w:hAnsi="Times New Roman" w:cs="Times New Roman"/>
          <w:b/>
          <w:bCs/>
          <w:color w:val="000000" w:themeColor="text1"/>
        </w:rPr>
        <w:t xml:space="preserve">Figure </w:t>
      </w:r>
      <w:r w:rsidR="006F4A3B" w:rsidRPr="00C4672B">
        <w:rPr>
          <w:rFonts w:ascii="Times New Roman" w:hAnsi="Times New Roman" w:cs="Times New Roman"/>
          <w:b/>
          <w:bCs/>
          <w:color w:val="000000" w:themeColor="text1"/>
        </w:rPr>
        <w:t>2</w:t>
      </w:r>
      <w:r w:rsidRPr="00C4672B">
        <w:rPr>
          <w:rFonts w:ascii="Times New Roman" w:hAnsi="Times New Roman" w:cs="Times New Roman"/>
          <w:b/>
          <w:bCs/>
          <w:color w:val="000000" w:themeColor="text1"/>
        </w:rPr>
        <w:t>.</w:t>
      </w:r>
      <w:r w:rsidR="00D43BA6" w:rsidRPr="00C4672B">
        <w:rPr>
          <w:rFonts w:ascii="Times New Roman" w:hAnsi="Times New Roman" w:cs="Times New Roman"/>
          <w:color w:val="000000" w:themeColor="text1"/>
        </w:rPr>
        <w:t xml:space="preserve"> </w:t>
      </w:r>
      <w:r w:rsidR="007A3DF3" w:rsidRPr="00C4672B">
        <w:rPr>
          <w:rFonts w:ascii="Times New Roman" w:hAnsi="Times New Roman" w:cs="Times New Roman"/>
          <w:color w:val="000000" w:themeColor="text1"/>
        </w:rPr>
        <w:t xml:space="preserve">Optimization of high-throughput transformation. The DNA volume, cell recovery time and </w:t>
      </w:r>
      <w:r w:rsidR="0088487C" w:rsidRPr="00C4672B">
        <w:rPr>
          <w:rFonts w:ascii="Times New Roman" w:hAnsi="Times New Roman" w:cs="Times New Roman"/>
          <w:color w:val="000000" w:themeColor="text1"/>
        </w:rPr>
        <w:t xml:space="preserve">volume of </w:t>
      </w:r>
      <w:r w:rsidR="007A3DF3" w:rsidRPr="00C4672B">
        <w:rPr>
          <w:rFonts w:ascii="Times New Roman" w:hAnsi="Times New Roman" w:cs="Times New Roman"/>
          <w:color w:val="000000" w:themeColor="text1"/>
        </w:rPr>
        <w:t>cell</w:t>
      </w:r>
      <w:r w:rsidR="0088487C" w:rsidRPr="00C4672B">
        <w:rPr>
          <w:rFonts w:ascii="Times New Roman" w:hAnsi="Times New Roman" w:cs="Times New Roman"/>
          <w:color w:val="000000" w:themeColor="text1"/>
        </w:rPr>
        <w:t xml:space="preserve"> plated</w:t>
      </w:r>
      <w:r w:rsidR="007A3DF3" w:rsidRPr="00C4672B">
        <w:rPr>
          <w:rFonts w:ascii="Times New Roman" w:hAnsi="Times New Roman" w:cs="Times New Roman"/>
          <w:color w:val="000000" w:themeColor="text1"/>
        </w:rPr>
        <w:t xml:space="preserve"> were optimized. </w:t>
      </w:r>
      <w:r w:rsidR="004C78BE" w:rsidRPr="00C4672B">
        <w:rPr>
          <w:rFonts w:ascii="Times New Roman" w:hAnsi="Times New Roman" w:cs="Times New Roman"/>
          <w:color w:val="000000" w:themeColor="text1"/>
        </w:rPr>
        <w:t xml:space="preserve">Eight </w:t>
      </w:r>
      <w:r w:rsidR="0088487C" w:rsidRPr="00C4672B">
        <w:rPr>
          <w:rFonts w:ascii="Times New Roman" w:hAnsi="Times New Roman" w:cs="Times New Roman"/>
          <w:color w:val="000000" w:themeColor="text1"/>
        </w:rPr>
        <w:t xml:space="preserve">single </w:t>
      </w:r>
      <w:r w:rsidR="004C78BE" w:rsidRPr="00C4672B">
        <w:rPr>
          <w:rFonts w:ascii="Times New Roman" w:hAnsi="Times New Roman" w:cs="Times New Roman"/>
          <w:color w:val="000000" w:themeColor="text1"/>
        </w:rPr>
        <w:t>mutants were tested with each one</w:t>
      </w:r>
      <w:r w:rsidR="0088487C" w:rsidRPr="00C4672B">
        <w:rPr>
          <w:rFonts w:ascii="Times New Roman" w:hAnsi="Times New Roman" w:cs="Times New Roman"/>
          <w:color w:val="000000" w:themeColor="text1"/>
        </w:rPr>
        <w:t xml:space="preserve"> plated</w:t>
      </w:r>
      <w:r w:rsidR="004C78BE" w:rsidRPr="00C4672B">
        <w:rPr>
          <w:rFonts w:ascii="Times New Roman" w:hAnsi="Times New Roman" w:cs="Times New Roman"/>
          <w:color w:val="000000" w:themeColor="text1"/>
        </w:rPr>
        <w:t xml:space="preserve"> in a separate </w:t>
      </w:r>
      <w:r w:rsidR="00BB3FF7" w:rsidRPr="00C4672B">
        <w:rPr>
          <w:rFonts w:ascii="Times New Roman" w:hAnsi="Times New Roman" w:cs="Times New Roman"/>
          <w:color w:val="000000" w:themeColor="text1"/>
        </w:rPr>
        <w:t>well in the eight-well agar plate</w:t>
      </w:r>
      <w:r w:rsidR="004C78BE" w:rsidRPr="00C4672B">
        <w:rPr>
          <w:rFonts w:ascii="Times New Roman" w:hAnsi="Times New Roman" w:cs="Times New Roman"/>
          <w:color w:val="000000" w:themeColor="text1"/>
        </w:rPr>
        <w:t xml:space="preserve">.  </w:t>
      </w:r>
      <w:r w:rsidR="007A3DF3" w:rsidRPr="00C4672B">
        <w:rPr>
          <w:rFonts w:ascii="Times New Roman" w:hAnsi="Times New Roman" w:cs="Times New Roman"/>
          <w:color w:val="000000" w:themeColor="text1"/>
        </w:rPr>
        <w:t xml:space="preserve">The cells were </w:t>
      </w:r>
      <w:r w:rsidR="00B16810" w:rsidRPr="00C4672B">
        <w:rPr>
          <w:rFonts w:ascii="Times New Roman" w:hAnsi="Times New Roman" w:cs="Times New Roman"/>
          <w:color w:val="000000" w:themeColor="text1"/>
        </w:rPr>
        <w:t>sprayed</w:t>
      </w:r>
      <w:r w:rsidR="007A3DF3" w:rsidRPr="00C4672B">
        <w:rPr>
          <w:rFonts w:ascii="Times New Roman" w:hAnsi="Times New Roman" w:cs="Times New Roman"/>
          <w:color w:val="000000" w:themeColor="text1"/>
        </w:rPr>
        <w:t xml:space="preserve"> by</w:t>
      </w:r>
      <w:r w:rsidR="00BB3FF7" w:rsidRPr="00C4672B">
        <w:rPr>
          <w:rFonts w:ascii="Times New Roman" w:hAnsi="Times New Roman" w:cs="Times New Roman"/>
          <w:color w:val="000000" w:themeColor="text1"/>
        </w:rPr>
        <w:t xml:space="preserve"> </w:t>
      </w:r>
      <w:r w:rsidR="00B16810" w:rsidRPr="00C4672B">
        <w:rPr>
          <w:rFonts w:ascii="Times New Roman" w:hAnsi="Times New Roman" w:cs="Times New Roman"/>
          <w:color w:val="000000" w:themeColor="text1"/>
        </w:rPr>
        <w:t xml:space="preserve">flexible arm with 8 individual pipetting channels in the automatic workstation </w:t>
      </w:r>
      <w:r w:rsidR="007A3DF3" w:rsidRPr="00C4672B">
        <w:rPr>
          <w:rFonts w:ascii="Times New Roman" w:hAnsi="Times New Roman" w:cs="Times New Roman"/>
          <w:color w:val="000000" w:themeColor="text1"/>
        </w:rPr>
        <w:t xml:space="preserve">Fluent. </w:t>
      </w:r>
      <w:r w:rsidR="00CB08E3" w:rsidRPr="00C4672B">
        <w:rPr>
          <w:rFonts w:ascii="Times New Roman" w:hAnsi="Times New Roman" w:cs="Times New Roman"/>
          <w:color w:val="000000" w:themeColor="text1"/>
        </w:rPr>
        <w:t>F</w:t>
      </w:r>
      <w:r w:rsidR="005E3C42" w:rsidRPr="00C4672B">
        <w:rPr>
          <w:rFonts w:ascii="Times New Roman" w:hAnsi="Times New Roman" w:cs="Times New Roman"/>
          <w:color w:val="000000" w:themeColor="text1"/>
        </w:rPr>
        <w:t xml:space="preserve">or each well, </w:t>
      </w:r>
      <w:r w:rsidR="004C2D43" w:rsidRPr="00C4672B">
        <w:rPr>
          <w:rFonts w:ascii="Times New Roman" w:hAnsi="Times New Roman" w:cs="Times New Roman"/>
          <w:color w:val="000000" w:themeColor="text1"/>
        </w:rPr>
        <w:t>the cells were sprayed</w:t>
      </w:r>
      <w:r w:rsidR="005E3C42" w:rsidRPr="00C4672B">
        <w:rPr>
          <w:rFonts w:ascii="Times New Roman" w:hAnsi="Times New Roman" w:cs="Times New Roman"/>
          <w:color w:val="000000" w:themeColor="text1"/>
        </w:rPr>
        <w:t xml:space="preserve"> </w:t>
      </w:r>
      <w:r w:rsidR="004C2D43" w:rsidRPr="00C4672B">
        <w:rPr>
          <w:rFonts w:ascii="Times New Roman" w:hAnsi="Times New Roman" w:cs="Times New Roman"/>
          <w:color w:val="000000" w:themeColor="text1"/>
        </w:rPr>
        <w:t>evenly at nine positions.</w:t>
      </w:r>
    </w:p>
    <w:p w14:paraId="15DB9E11" w14:textId="77777777" w:rsidR="004C2D43" w:rsidRPr="00C4672B" w:rsidRDefault="004C2D43" w:rsidP="004C2D43">
      <w:pPr>
        <w:spacing w:line="360" w:lineRule="auto"/>
        <w:rPr>
          <w:rFonts w:ascii="Times New Roman" w:hAnsi="Times New Roman" w:cs="Times New Roman"/>
          <w:color w:val="000000" w:themeColor="text1"/>
        </w:rPr>
      </w:pPr>
    </w:p>
    <w:p w14:paraId="519D098D" w14:textId="77777777" w:rsidR="00C81C00" w:rsidRPr="00C4672B" w:rsidRDefault="00C81C00" w:rsidP="00C81C00">
      <w:pPr>
        <w:rPr>
          <w:rFonts w:ascii="Times New Roman" w:hAnsi="Times New Roman" w:cs="Times New Roman"/>
          <w:color w:val="000000" w:themeColor="text1"/>
        </w:rPr>
      </w:pPr>
      <w:r w:rsidRPr="00C4672B">
        <w:rPr>
          <w:rFonts w:ascii="Times New Roman" w:hAnsi="Times New Roman" w:cs="Times New Roman"/>
          <w:noProof/>
          <w:color w:val="000000" w:themeColor="text1"/>
        </w:rPr>
        <w:lastRenderedPageBreak/>
        <w:drawing>
          <wp:inline distT="0" distB="0" distL="0" distR="0" wp14:anchorId="48256F47" wp14:editId="390B93B7">
            <wp:extent cx="5334554" cy="4823326"/>
            <wp:effectExtent l="0" t="0" r="0" b="3175"/>
            <wp:docPr id="123415608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56087" name="Picture 1" descr="A graph of different colored lines&#10;&#10;Description automatically generated"/>
                    <pic:cNvPicPr/>
                  </pic:nvPicPr>
                  <pic:blipFill>
                    <a:blip r:embed="rId8"/>
                    <a:stretch>
                      <a:fillRect/>
                    </a:stretch>
                  </pic:blipFill>
                  <pic:spPr>
                    <a:xfrm>
                      <a:off x="0" y="0"/>
                      <a:ext cx="5346399" cy="4834036"/>
                    </a:xfrm>
                    <a:prstGeom prst="rect">
                      <a:avLst/>
                    </a:prstGeom>
                  </pic:spPr>
                </pic:pic>
              </a:graphicData>
            </a:graphic>
          </wp:inline>
        </w:drawing>
      </w:r>
    </w:p>
    <w:p w14:paraId="68BB5598" w14:textId="6F3AD921" w:rsidR="00AE2F3C" w:rsidRPr="000B2388" w:rsidRDefault="00C4672B" w:rsidP="00AE2F3C">
      <w:pPr>
        <w:adjustRightInd w:val="0"/>
        <w:snapToGrid w:val="0"/>
        <w:rPr>
          <w:rFonts w:ascii="Times New Roman" w:hAnsi="Times New Roman" w:cs="Times New Roman"/>
          <w:bCs/>
          <w:color w:val="000000" w:themeColor="text1"/>
          <w:lang w:val="en-GB"/>
        </w:rPr>
      </w:pPr>
      <w:r w:rsidRPr="00C4672B">
        <w:rPr>
          <w:rFonts w:ascii="Times New Roman" w:hAnsi="Times New Roman" w:cs="Times New Roman"/>
          <w:b/>
          <w:bCs/>
          <w:color w:val="000000" w:themeColor="text1"/>
        </w:rPr>
        <w:t xml:space="preserve">Supplementary </w:t>
      </w:r>
      <w:r w:rsidR="00C81C00" w:rsidRPr="00C4672B">
        <w:rPr>
          <w:rFonts w:ascii="Times New Roman" w:hAnsi="Times New Roman" w:cs="Times New Roman"/>
          <w:b/>
          <w:bCs/>
          <w:color w:val="000000" w:themeColor="text1"/>
        </w:rPr>
        <w:t>Figure 3</w:t>
      </w:r>
      <w:r w:rsidRPr="00C4672B">
        <w:rPr>
          <w:rFonts w:ascii="Times New Roman" w:hAnsi="Times New Roman" w:cs="Times New Roman"/>
          <w:b/>
          <w:bCs/>
          <w:color w:val="000000" w:themeColor="text1"/>
        </w:rPr>
        <w:t>.</w:t>
      </w:r>
      <w:r w:rsidR="00C81C00" w:rsidRPr="00C4672B">
        <w:rPr>
          <w:rFonts w:ascii="Times New Roman" w:hAnsi="Times New Roman" w:cs="Times New Roman"/>
          <w:color w:val="000000" w:themeColor="text1"/>
        </w:rPr>
        <w:t xml:space="preserve"> Reproducibility of the automatic platform for measuring </w:t>
      </w:r>
      <w:proofErr w:type="spellStart"/>
      <w:r w:rsidR="00C81C00" w:rsidRPr="00C4672B">
        <w:rPr>
          <w:rFonts w:ascii="Times New Roman" w:hAnsi="Times New Roman" w:cs="Times New Roman"/>
          <w:color w:val="000000" w:themeColor="text1"/>
        </w:rPr>
        <w:t>pCNF</w:t>
      </w:r>
      <w:proofErr w:type="spellEnd"/>
      <w:r w:rsidR="00C81C00" w:rsidRPr="00C4672B">
        <w:rPr>
          <w:rFonts w:ascii="Times New Roman" w:hAnsi="Times New Roman" w:cs="Times New Roman"/>
          <w:color w:val="000000" w:themeColor="text1"/>
        </w:rPr>
        <w:t xml:space="preserve">-RS activity. Four different unnatural amino acids were tested including </w:t>
      </w:r>
      <w:r w:rsidR="00C81C00" w:rsidRPr="00C4672B">
        <w:rPr>
          <w:rFonts w:ascii="Times New Roman" w:hAnsi="Times New Roman" w:cs="Times New Roman"/>
          <w:i/>
          <w:iCs/>
          <w:color w:val="000000" w:themeColor="text1"/>
        </w:rPr>
        <w:t>p</w:t>
      </w:r>
      <w:r w:rsidR="00C81C00" w:rsidRPr="00C4672B">
        <w:rPr>
          <w:rFonts w:ascii="Times New Roman" w:hAnsi="Times New Roman" w:cs="Times New Roman"/>
          <w:color w:val="000000" w:themeColor="text1"/>
        </w:rPr>
        <w:t>-</w:t>
      </w:r>
      <w:proofErr w:type="spellStart"/>
      <w:r w:rsidR="00C81C00" w:rsidRPr="00C4672B">
        <w:rPr>
          <w:rFonts w:ascii="Times New Roman" w:hAnsi="Times New Roman" w:cs="Times New Roman"/>
          <w:color w:val="000000" w:themeColor="text1"/>
        </w:rPr>
        <w:t>chlorophenylalanine</w:t>
      </w:r>
      <w:proofErr w:type="spellEnd"/>
      <w:r w:rsidR="00C81C00" w:rsidRPr="00C4672B">
        <w:rPr>
          <w:rFonts w:ascii="Times New Roman" w:hAnsi="Times New Roman" w:cs="Times New Roman"/>
          <w:color w:val="000000" w:themeColor="text1"/>
        </w:rPr>
        <w:t xml:space="preserve"> (</w:t>
      </w:r>
      <w:proofErr w:type="spellStart"/>
      <w:r w:rsidR="00C81C00" w:rsidRPr="00C4672B">
        <w:rPr>
          <w:rFonts w:ascii="Times New Roman" w:hAnsi="Times New Roman" w:cs="Times New Roman"/>
          <w:i/>
          <w:iCs/>
          <w:color w:val="000000" w:themeColor="text1"/>
        </w:rPr>
        <w:t>p</w:t>
      </w:r>
      <w:r w:rsidR="00C81C00" w:rsidRPr="00C4672B">
        <w:rPr>
          <w:rFonts w:ascii="Times New Roman" w:hAnsi="Times New Roman" w:cs="Times New Roman"/>
          <w:color w:val="000000" w:themeColor="text1"/>
        </w:rPr>
        <w:t>ClF</w:t>
      </w:r>
      <w:proofErr w:type="spellEnd"/>
      <w:r w:rsidR="00C81C00" w:rsidRPr="00C4672B">
        <w:rPr>
          <w:rFonts w:ascii="Times New Roman" w:hAnsi="Times New Roman" w:cs="Times New Roman"/>
          <w:color w:val="000000" w:themeColor="text1"/>
        </w:rPr>
        <w:t xml:space="preserve">), </w:t>
      </w:r>
      <w:r w:rsidR="00C81C00" w:rsidRPr="00C4672B">
        <w:rPr>
          <w:rFonts w:ascii="Times New Roman" w:hAnsi="Times New Roman" w:cs="Times New Roman"/>
          <w:i/>
          <w:iCs/>
          <w:color w:val="000000" w:themeColor="text1"/>
        </w:rPr>
        <w:t>p</w:t>
      </w:r>
      <w:r w:rsidR="00C81C00" w:rsidRPr="00C4672B">
        <w:rPr>
          <w:rFonts w:ascii="Times New Roman" w:hAnsi="Times New Roman" w:cs="Times New Roman"/>
          <w:color w:val="000000" w:themeColor="text1"/>
        </w:rPr>
        <w:t>-</w:t>
      </w:r>
      <w:proofErr w:type="spellStart"/>
      <w:r w:rsidR="00C81C00" w:rsidRPr="00C4672B">
        <w:rPr>
          <w:rFonts w:ascii="Times New Roman" w:hAnsi="Times New Roman" w:cs="Times New Roman"/>
          <w:color w:val="000000" w:themeColor="text1"/>
        </w:rPr>
        <w:t>azidophenylalanine</w:t>
      </w:r>
      <w:proofErr w:type="spellEnd"/>
      <w:r w:rsidR="00C81C00" w:rsidRPr="00C4672B">
        <w:rPr>
          <w:rFonts w:ascii="Times New Roman" w:hAnsi="Times New Roman" w:cs="Times New Roman"/>
          <w:color w:val="000000" w:themeColor="text1"/>
        </w:rPr>
        <w:t xml:space="preserve"> (</w:t>
      </w:r>
      <w:proofErr w:type="spellStart"/>
      <w:r w:rsidR="00C81C00" w:rsidRPr="00C4672B">
        <w:rPr>
          <w:rFonts w:ascii="Times New Roman" w:hAnsi="Times New Roman" w:cs="Times New Roman"/>
          <w:i/>
          <w:iCs/>
          <w:color w:val="000000" w:themeColor="text1"/>
        </w:rPr>
        <w:t>p</w:t>
      </w:r>
      <w:r w:rsidR="00C81C00" w:rsidRPr="00C4672B">
        <w:rPr>
          <w:rFonts w:ascii="Times New Roman" w:hAnsi="Times New Roman" w:cs="Times New Roman"/>
          <w:color w:val="000000" w:themeColor="text1"/>
        </w:rPr>
        <w:t>AzF</w:t>
      </w:r>
      <w:proofErr w:type="spellEnd"/>
      <w:r w:rsidR="00C81C00" w:rsidRPr="00C4672B">
        <w:rPr>
          <w:rFonts w:ascii="Times New Roman" w:hAnsi="Times New Roman" w:cs="Times New Roman"/>
          <w:color w:val="000000" w:themeColor="text1"/>
        </w:rPr>
        <w:t>), p-</w:t>
      </w:r>
      <w:proofErr w:type="spellStart"/>
      <w:r w:rsidR="00C81C00" w:rsidRPr="00C4672B">
        <w:rPr>
          <w:rFonts w:ascii="Times New Roman" w:hAnsi="Times New Roman" w:cs="Times New Roman"/>
          <w:color w:val="000000" w:themeColor="text1"/>
        </w:rPr>
        <w:t>isopropylphenylalanine</w:t>
      </w:r>
      <w:proofErr w:type="spellEnd"/>
      <w:r w:rsidR="00C81C00" w:rsidRPr="00C4672B">
        <w:rPr>
          <w:rFonts w:ascii="Times New Roman" w:hAnsi="Times New Roman" w:cs="Times New Roman"/>
          <w:color w:val="000000" w:themeColor="text1"/>
        </w:rPr>
        <w:t xml:space="preserve"> (</w:t>
      </w:r>
      <w:r w:rsidR="00C81C00" w:rsidRPr="00C4672B">
        <w:rPr>
          <w:rFonts w:ascii="Times New Roman" w:hAnsi="Times New Roman" w:cs="Times New Roman"/>
          <w:i/>
          <w:iCs/>
          <w:color w:val="000000" w:themeColor="text1"/>
        </w:rPr>
        <w:t>p</w:t>
      </w:r>
      <w:r w:rsidR="00C81C00" w:rsidRPr="00C4672B">
        <w:rPr>
          <w:rFonts w:ascii="Times New Roman" w:hAnsi="Times New Roman" w:cs="Times New Roman"/>
          <w:color w:val="000000" w:themeColor="text1"/>
        </w:rPr>
        <w:t>-</w:t>
      </w:r>
      <w:proofErr w:type="spellStart"/>
      <w:r w:rsidR="00C81C00" w:rsidRPr="00C4672B">
        <w:rPr>
          <w:rFonts w:ascii="Times New Roman" w:hAnsi="Times New Roman" w:cs="Times New Roman"/>
          <w:color w:val="000000" w:themeColor="text1"/>
        </w:rPr>
        <w:t>isopropylF</w:t>
      </w:r>
      <w:proofErr w:type="spellEnd"/>
      <w:r w:rsidR="00C81C00" w:rsidRPr="00C4672B">
        <w:rPr>
          <w:rFonts w:ascii="Times New Roman" w:hAnsi="Times New Roman" w:cs="Times New Roman"/>
          <w:color w:val="000000" w:themeColor="text1"/>
        </w:rPr>
        <w:t xml:space="preserve">) and </w:t>
      </w:r>
      <w:r w:rsidR="00C81C00" w:rsidRPr="00C4672B">
        <w:rPr>
          <w:rFonts w:ascii="Times New Roman" w:hAnsi="Times New Roman" w:cs="Times New Roman"/>
          <w:i/>
          <w:iCs/>
          <w:color w:val="000000" w:themeColor="text1"/>
        </w:rPr>
        <w:t>O-methyl</w:t>
      </w:r>
      <w:r w:rsidR="00C81C00" w:rsidRPr="00C4672B">
        <w:rPr>
          <w:rFonts w:ascii="Times New Roman" w:hAnsi="Times New Roman" w:cs="Times New Roman"/>
          <w:color w:val="000000" w:themeColor="text1"/>
        </w:rPr>
        <w:t>-Tyr (</w:t>
      </w:r>
      <w:proofErr w:type="spellStart"/>
      <w:r w:rsidR="00C81C00" w:rsidRPr="00C4672B">
        <w:rPr>
          <w:rFonts w:ascii="Times New Roman" w:hAnsi="Times New Roman" w:cs="Times New Roman"/>
          <w:i/>
          <w:iCs/>
          <w:color w:val="000000" w:themeColor="text1"/>
        </w:rPr>
        <w:t>O</w:t>
      </w:r>
      <w:r w:rsidR="00C81C00" w:rsidRPr="00C4672B">
        <w:rPr>
          <w:rFonts w:ascii="Times New Roman" w:hAnsi="Times New Roman" w:cs="Times New Roman"/>
          <w:color w:val="000000" w:themeColor="text1"/>
        </w:rPr>
        <w:t>MeY</w:t>
      </w:r>
      <w:proofErr w:type="spellEnd"/>
      <w:r w:rsidR="00C81C00" w:rsidRPr="00C4672B">
        <w:rPr>
          <w:rFonts w:ascii="Times New Roman" w:hAnsi="Times New Roman" w:cs="Times New Roman"/>
          <w:color w:val="000000" w:themeColor="text1"/>
        </w:rPr>
        <w:t xml:space="preserve">). </w:t>
      </w:r>
      <w:r w:rsidR="00936901">
        <w:rPr>
          <w:rFonts w:ascii="Times New Roman" w:hAnsi="Times New Roman" w:cs="Times New Roman" w:hint="eastAsia"/>
          <w:color w:val="000000" w:themeColor="text1"/>
        </w:rPr>
        <w:t>Six</w:t>
      </w:r>
      <w:r w:rsidR="00C81C00" w:rsidRPr="00C4672B">
        <w:rPr>
          <w:rFonts w:ascii="Times New Roman" w:hAnsi="Times New Roman" w:cs="Times New Roman" w:hint="eastAsia"/>
          <w:color w:val="000000" w:themeColor="text1"/>
        </w:rPr>
        <w:t xml:space="preserve"> </w:t>
      </w:r>
      <w:r w:rsidR="00936901">
        <w:rPr>
          <w:rFonts w:ascii="Times New Roman" w:hAnsi="Times New Roman" w:cs="Times New Roman" w:hint="eastAsia"/>
          <w:color w:val="000000" w:themeColor="text1"/>
        </w:rPr>
        <w:t>r</w:t>
      </w:r>
      <w:r w:rsidR="00C81C00" w:rsidRPr="00C4672B">
        <w:rPr>
          <w:rFonts w:ascii="Times New Roman" w:hAnsi="Times New Roman" w:cs="Times New Roman"/>
          <w:color w:val="000000" w:themeColor="text1"/>
        </w:rPr>
        <w:t>eplicates were carried out for investigating the reproducibility.</w:t>
      </w:r>
      <w:r w:rsidR="00AE2F3C" w:rsidRPr="00AE2F3C">
        <w:rPr>
          <w:rFonts w:ascii="Times New Roman" w:hAnsi="Times New Roman" w:cs="Times New Roman"/>
          <w:bCs/>
          <w:color w:val="000000" w:themeColor="text1"/>
        </w:rPr>
        <w:t xml:space="preserve"> </w:t>
      </w:r>
      <w:r w:rsidR="00AE2F3C" w:rsidRPr="00CE44A4">
        <w:rPr>
          <w:rFonts w:ascii="Times New Roman" w:hAnsi="Times New Roman" w:cs="Times New Roman"/>
          <w:bCs/>
          <w:color w:val="000000" w:themeColor="text1"/>
        </w:rPr>
        <w:t>Source data are provided as a Source Data file</w:t>
      </w:r>
      <w:r w:rsidR="00AE2F3C">
        <w:rPr>
          <w:rFonts w:ascii="Times New Roman" w:hAnsi="Times New Roman" w:cs="Times New Roman"/>
          <w:bCs/>
          <w:color w:val="000000" w:themeColor="text1"/>
        </w:rPr>
        <w:t xml:space="preserve">. </w:t>
      </w:r>
    </w:p>
    <w:p w14:paraId="10843952" w14:textId="75CF8F04" w:rsidR="00C81C00" w:rsidRPr="00AE2F3C" w:rsidRDefault="00C81C00" w:rsidP="00FC1154">
      <w:pPr>
        <w:rPr>
          <w:rFonts w:ascii="Times New Roman" w:hAnsi="Times New Roman" w:cs="Times New Roman"/>
          <w:color w:val="000000" w:themeColor="text1"/>
          <w:lang w:val="en-GB"/>
        </w:rPr>
      </w:pPr>
    </w:p>
    <w:p w14:paraId="1D57C91B" w14:textId="415102B8" w:rsidR="00AE2F3C" w:rsidRPr="000B2388" w:rsidRDefault="00C81C00" w:rsidP="00AE2F3C">
      <w:pPr>
        <w:adjustRightInd w:val="0"/>
        <w:snapToGrid w:val="0"/>
        <w:rPr>
          <w:rFonts w:ascii="Times New Roman" w:hAnsi="Times New Roman" w:cs="Times New Roman"/>
          <w:bCs/>
          <w:color w:val="000000" w:themeColor="text1"/>
          <w:lang w:val="en-GB"/>
        </w:rPr>
      </w:pPr>
      <w:r w:rsidRPr="00C4672B">
        <w:rPr>
          <w:rFonts w:ascii="Times New Roman" w:hAnsi="Times New Roman" w:cs="Times New Roman"/>
          <w:noProof/>
          <w:color w:val="000000" w:themeColor="text1"/>
        </w:rPr>
        <w:lastRenderedPageBreak/>
        <w:drawing>
          <wp:inline distT="0" distB="0" distL="0" distR="0" wp14:anchorId="0787548E" wp14:editId="7FCEBBE7">
            <wp:extent cx="5943600" cy="4548505"/>
            <wp:effectExtent l="0" t="0" r="0" b="0"/>
            <wp:docPr id="1635597780" name="Picture 1"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97780" name="Picture 1" descr="A graph of blue bar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548505"/>
                    </a:xfrm>
                    <a:prstGeom prst="rect">
                      <a:avLst/>
                    </a:prstGeom>
                  </pic:spPr>
                </pic:pic>
              </a:graphicData>
            </a:graphic>
          </wp:inline>
        </w:drawing>
      </w:r>
      <w:r w:rsidR="00C4672B" w:rsidRPr="00C4672B">
        <w:rPr>
          <w:rFonts w:ascii="Times New Roman" w:hAnsi="Times New Roman" w:cs="Times New Roman"/>
          <w:b/>
          <w:bCs/>
          <w:color w:val="000000" w:themeColor="text1"/>
        </w:rPr>
        <w:t xml:space="preserve"> Supplementary </w:t>
      </w:r>
      <w:r w:rsidRPr="00C4672B">
        <w:rPr>
          <w:rFonts w:ascii="Times New Roman" w:hAnsi="Times New Roman" w:cs="Times New Roman"/>
          <w:b/>
          <w:bCs/>
          <w:color w:val="000000" w:themeColor="text1"/>
        </w:rPr>
        <w:t>Figure 4</w:t>
      </w:r>
      <w:r w:rsidR="00C4672B" w:rsidRPr="00C4672B">
        <w:rPr>
          <w:rFonts w:ascii="Times New Roman" w:hAnsi="Times New Roman" w:cs="Times New Roman"/>
          <w:b/>
          <w:bCs/>
          <w:color w:val="000000" w:themeColor="text1"/>
        </w:rPr>
        <w:t>.</w:t>
      </w:r>
      <w:r w:rsidRPr="00C4672B">
        <w:rPr>
          <w:rFonts w:ascii="Times New Roman" w:hAnsi="Times New Roman" w:cs="Times New Roman"/>
          <w:color w:val="000000" w:themeColor="text1"/>
        </w:rPr>
        <w:t xml:space="preserve"> </w:t>
      </w:r>
      <w:proofErr w:type="spellStart"/>
      <w:r w:rsidRPr="00C4672B">
        <w:rPr>
          <w:rFonts w:ascii="Times New Roman" w:hAnsi="Times New Roman" w:cs="Times New Roman"/>
          <w:color w:val="000000" w:themeColor="text1"/>
        </w:rPr>
        <w:t>SybrGreen</w:t>
      </w:r>
      <w:proofErr w:type="spellEnd"/>
      <w:r w:rsidRPr="00C4672B">
        <w:rPr>
          <w:rFonts w:ascii="Times New Roman" w:hAnsi="Times New Roman" w:cs="Times New Roman"/>
          <w:color w:val="000000" w:themeColor="text1"/>
        </w:rPr>
        <w:t xml:space="preserve"> assay to test successful PCR construction of single mutant. The </w:t>
      </w:r>
      <w:proofErr w:type="spellStart"/>
      <w:r w:rsidRPr="00C4672B">
        <w:rPr>
          <w:rFonts w:ascii="Times New Roman" w:hAnsi="Times New Roman" w:cs="Times New Roman"/>
          <w:color w:val="000000" w:themeColor="text1"/>
        </w:rPr>
        <w:t>SybrGreen</w:t>
      </w:r>
      <w:proofErr w:type="spellEnd"/>
      <w:r w:rsidRPr="00C4672B">
        <w:rPr>
          <w:rFonts w:ascii="Times New Roman" w:hAnsi="Times New Roman" w:cs="Times New Roman"/>
          <w:color w:val="000000" w:themeColor="text1"/>
        </w:rPr>
        <w:t xml:space="preserve"> fluorescence clearly distinguishes between successful and unsuccessful PCR. The PCR product (10 </w:t>
      </w:r>
      <w:proofErr w:type="spellStart"/>
      <w:r w:rsidRPr="00C4672B">
        <w:rPr>
          <w:rFonts w:ascii="Times New Roman" w:hAnsi="Times New Roman" w:cs="Times New Roman"/>
          <w:color w:val="000000" w:themeColor="text1"/>
        </w:rPr>
        <w:t>μL</w:t>
      </w:r>
      <w:proofErr w:type="spellEnd"/>
      <w:r w:rsidRPr="00C4672B">
        <w:rPr>
          <w:rFonts w:ascii="Times New Roman" w:hAnsi="Times New Roman" w:cs="Times New Roman"/>
          <w:color w:val="000000" w:themeColor="text1"/>
        </w:rPr>
        <w:t xml:space="preserve">) was diluted with 90 </w:t>
      </w:r>
      <w:proofErr w:type="spellStart"/>
      <w:r w:rsidRPr="00C4672B">
        <w:rPr>
          <w:rFonts w:ascii="Times New Roman" w:hAnsi="Times New Roman" w:cs="Times New Roman"/>
          <w:color w:val="000000" w:themeColor="text1"/>
        </w:rPr>
        <w:t>μL</w:t>
      </w:r>
      <w:proofErr w:type="spellEnd"/>
      <w:r w:rsidRPr="00C4672B">
        <w:rPr>
          <w:rFonts w:ascii="Times New Roman" w:hAnsi="Times New Roman" w:cs="Times New Roman"/>
          <w:color w:val="000000" w:themeColor="text1"/>
        </w:rPr>
        <w:t xml:space="preserve"> of water. Subsequently, 50 </w:t>
      </w:r>
      <w:proofErr w:type="spellStart"/>
      <w:r w:rsidRPr="00C4672B">
        <w:rPr>
          <w:rFonts w:ascii="Times New Roman" w:hAnsi="Times New Roman" w:cs="Times New Roman"/>
          <w:color w:val="000000" w:themeColor="text1"/>
        </w:rPr>
        <w:t>μL</w:t>
      </w:r>
      <w:proofErr w:type="spellEnd"/>
      <w:r w:rsidRPr="00C4672B">
        <w:rPr>
          <w:rFonts w:ascii="Times New Roman" w:hAnsi="Times New Roman" w:cs="Times New Roman"/>
          <w:color w:val="000000" w:themeColor="text1"/>
        </w:rPr>
        <w:t xml:space="preserve"> of this dilution was mixed with 50 </w:t>
      </w:r>
      <w:proofErr w:type="spellStart"/>
      <w:r w:rsidRPr="00C4672B">
        <w:rPr>
          <w:rFonts w:ascii="Times New Roman" w:hAnsi="Times New Roman" w:cs="Times New Roman"/>
          <w:color w:val="000000" w:themeColor="text1"/>
        </w:rPr>
        <w:t>μL</w:t>
      </w:r>
      <w:proofErr w:type="spellEnd"/>
      <w:r w:rsidRPr="00C4672B">
        <w:rPr>
          <w:rFonts w:ascii="Times New Roman" w:hAnsi="Times New Roman" w:cs="Times New Roman"/>
          <w:color w:val="000000" w:themeColor="text1"/>
        </w:rPr>
        <w:t xml:space="preserve"> of 2× </w:t>
      </w:r>
      <w:proofErr w:type="spellStart"/>
      <w:r w:rsidRPr="00C4672B">
        <w:rPr>
          <w:rFonts w:ascii="Times New Roman" w:hAnsi="Times New Roman" w:cs="Times New Roman"/>
          <w:color w:val="000000" w:themeColor="text1"/>
        </w:rPr>
        <w:t>SybrGreen</w:t>
      </w:r>
      <w:proofErr w:type="spellEnd"/>
      <w:r w:rsidRPr="00C4672B">
        <w:rPr>
          <w:rFonts w:ascii="Times New Roman" w:hAnsi="Times New Roman" w:cs="Times New Roman"/>
          <w:color w:val="000000" w:themeColor="text1"/>
        </w:rPr>
        <w:t>. The fluorescence intensity of the sample was measured using a microplate reader at excitation wavelength 485 nm and emission wavelength 535 nm. NC: negative control.</w:t>
      </w:r>
      <w:r w:rsidR="00AE2F3C" w:rsidRPr="00AE2F3C">
        <w:rPr>
          <w:rFonts w:ascii="Times New Roman" w:hAnsi="Times New Roman" w:cs="Times New Roman"/>
          <w:bCs/>
          <w:color w:val="000000" w:themeColor="text1"/>
        </w:rPr>
        <w:t xml:space="preserve"> </w:t>
      </w:r>
      <w:r w:rsidR="00AE2F3C" w:rsidRPr="00CE44A4">
        <w:rPr>
          <w:rFonts w:ascii="Times New Roman" w:hAnsi="Times New Roman" w:cs="Times New Roman"/>
          <w:bCs/>
          <w:color w:val="000000" w:themeColor="text1"/>
        </w:rPr>
        <w:t>Source data are provided as a Source Data file</w:t>
      </w:r>
      <w:r w:rsidR="00AE2F3C">
        <w:rPr>
          <w:rFonts w:ascii="Times New Roman" w:hAnsi="Times New Roman" w:cs="Times New Roman"/>
          <w:bCs/>
          <w:color w:val="000000" w:themeColor="text1"/>
        </w:rPr>
        <w:t xml:space="preserve">. </w:t>
      </w:r>
    </w:p>
    <w:p w14:paraId="3B97C320" w14:textId="4BCAE21B" w:rsidR="00C81C00" w:rsidRPr="00AE2F3C" w:rsidRDefault="00C81C00" w:rsidP="00221087">
      <w:pPr>
        <w:rPr>
          <w:rFonts w:ascii="Times New Roman" w:hAnsi="Times New Roman" w:cs="Times New Roman"/>
          <w:color w:val="000000" w:themeColor="text1"/>
          <w:lang w:val="en-GB"/>
        </w:rPr>
      </w:pPr>
    </w:p>
    <w:p w14:paraId="254BBE74" w14:textId="77777777" w:rsidR="004C2D43" w:rsidRPr="00C4672B" w:rsidRDefault="004C2D43" w:rsidP="004C2D43">
      <w:pPr>
        <w:spacing w:line="360" w:lineRule="auto"/>
        <w:rPr>
          <w:rFonts w:ascii="Times New Roman" w:hAnsi="Times New Roman" w:cs="Times New Roman"/>
          <w:color w:val="000000" w:themeColor="text1"/>
        </w:rPr>
      </w:pPr>
    </w:p>
    <w:p w14:paraId="65D63E88" w14:textId="77777777" w:rsidR="004C2D43" w:rsidRPr="00C4672B" w:rsidRDefault="004C2D43" w:rsidP="004C2D43">
      <w:pPr>
        <w:spacing w:line="360" w:lineRule="auto"/>
        <w:rPr>
          <w:rFonts w:ascii="Times New Roman" w:hAnsi="Times New Roman" w:cs="Times New Roman"/>
          <w:color w:val="000000" w:themeColor="text1"/>
        </w:rPr>
      </w:pPr>
    </w:p>
    <w:p w14:paraId="6729D1CD" w14:textId="0E9419BA" w:rsidR="00891E9B" w:rsidRPr="00C4672B" w:rsidRDefault="00891E9B" w:rsidP="004C2D43">
      <w:pPr>
        <w:spacing w:line="360" w:lineRule="auto"/>
        <w:rPr>
          <w:rFonts w:ascii="Times New Roman" w:hAnsi="Times New Roman" w:cs="Times New Roman"/>
          <w:color w:val="000000" w:themeColor="text1"/>
        </w:rPr>
      </w:pPr>
    </w:p>
    <w:p w14:paraId="38862DB4" w14:textId="7DE40958" w:rsidR="004C2D43" w:rsidRPr="00C4672B" w:rsidRDefault="00891E9B" w:rsidP="00F24873">
      <w:pPr>
        <w:rPr>
          <w:rFonts w:ascii="Times New Roman" w:hAnsi="Times New Roman" w:cs="Times New Roman"/>
          <w:color w:val="000000" w:themeColor="text1"/>
        </w:rPr>
      </w:pPr>
      <w:r w:rsidRPr="00C4672B">
        <w:rPr>
          <w:rFonts w:ascii="Times New Roman" w:hAnsi="Times New Roman" w:cs="Times New Roman"/>
          <w:color w:val="000000" w:themeColor="text1"/>
        </w:rPr>
        <w:br w:type="page"/>
      </w:r>
    </w:p>
    <w:p w14:paraId="6B090C73" w14:textId="61290960" w:rsidR="00F24873" w:rsidRPr="00C4672B" w:rsidRDefault="00F24873" w:rsidP="004C2D43">
      <w:pPr>
        <w:spacing w:line="360" w:lineRule="auto"/>
        <w:rPr>
          <w:rFonts w:ascii="Times New Roman" w:hAnsi="Times New Roman" w:cs="Times New Roman"/>
          <w:color w:val="000000" w:themeColor="text1"/>
        </w:rPr>
      </w:pPr>
      <w:r w:rsidRPr="00C4672B">
        <w:rPr>
          <w:rFonts w:ascii="Times New Roman" w:hAnsi="Times New Roman" w:cs="Times New Roman"/>
          <w:noProof/>
          <w:color w:val="000000" w:themeColor="text1"/>
        </w:rPr>
        <w:lastRenderedPageBreak/>
        <w:drawing>
          <wp:inline distT="0" distB="0" distL="0" distR="0" wp14:anchorId="7E59A00E" wp14:editId="3FF7588D">
            <wp:extent cx="5943600" cy="3230880"/>
            <wp:effectExtent l="0" t="0" r="0" b="0"/>
            <wp:docPr id="38431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18791" name=""/>
                    <pic:cNvPicPr/>
                  </pic:nvPicPr>
                  <pic:blipFill>
                    <a:blip r:embed="rId10"/>
                    <a:stretch>
                      <a:fillRect/>
                    </a:stretch>
                  </pic:blipFill>
                  <pic:spPr>
                    <a:xfrm>
                      <a:off x="0" y="0"/>
                      <a:ext cx="5943600" cy="3230880"/>
                    </a:xfrm>
                    <a:prstGeom prst="rect">
                      <a:avLst/>
                    </a:prstGeom>
                  </pic:spPr>
                </pic:pic>
              </a:graphicData>
            </a:graphic>
          </wp:inline>
        </w:drawing>
      </w:r>
    </w:p>
    <w:p w14:paraId="4A62A2FA" w14:textId="77777777" w:rsidR="004C2D43" w:rsidRPr="00C4672B" w:rsidRDefault="004C2D43" w:rsidP="004C2D43">
      <w:pPr>
        <w:spacing w:line="360" w:lineRule="auto"/>
        <w:rPr>
          <w:rFonts w:ascii="Times New Roman" w:hAnsi="Times New Roman" w:cs="Times New Roman"/>
          <w:color w:val="000000" w:themeColor="text1"/>
        </w:rPr>
      </w:pPr>
    </w:p>
    <w:p w14:paraId="04909F5E" w14:textId="42608022" w:rsidR="001B0587" w:rsidRPr="00C4672B" w:rsidRDefault="00C4672B" w:rsidP="008269C9">
      <w:pPr>
        <w:spacing w:line="360" w:lineRule="auto"/>
        <w:rPr>
          <w:rFonts w:ascii="Times New Roman" w:hAnsi="Times New Roman" w:cs="Times New Roman"/>
          <w:color w:val="000000" w:themeColor="text1"/>
        </w:rPr>
      </w:pPr>
      <w:r w:rsidRPr="00C4672B">
        <w:rPr>
          <w:rFonts w:ascii="Times New Roman" w:hAnsi="Times New Roman" w:cs="Times New Roman"/>
          <w:b/>
          <w:bCs/>
          <w:color w:val="000000" w:themeColor="text1"/>
        </w:rPr>
        <w:t xml:space="preserve">Supplementary </w:t>
      </w:r>
      <w:r w:rsidR="00891E9B" w:rsidRPr="00C4672B">
        <w:rPr>
          <w:rFonts w:ascii="Times New Roman" w:hAnsi="Times New Roman" w:cs="Times New Roman"/>
          <w:b/>
          <w:bCs/>
          <w:color w:val="000000" w:themeColor="text1"/>
        </w:rPr>
        <w:t xml:space="preserve">Figure </w:t>
      </w:r>
      <w:r w:rsidR="00C81C00" w:rsidRPr="00C4672B">
        <w:rPr>
          <w:rFonts w:ascii="Times New Roman" w:hAnsi="Times New Roman" w:cs="Times New Roman"/>
          <w:b/>
          <w:bCs/>
          <w:color w:val="000000" w:themeColor="text1"/>
        </w:rPr>
        <w:t>5</w:t>
      </w:r>
      <w:r w:rsidRPr="00C4672B">
        <w:rPr>
          <w:rFonts w:ascii="Times New Roman" w:hAnsi="Times New Roman" w:cs="Times New Roman"/>
          <w:b/>
          <w:bCs/>
          <w:color w:val="000000" w:themeColor="text1"/>
        </w:rPr>
        <w:t>.</w:t>
      </w:r>
      <w:r w:rsidR="00891E9B" w:rsidRPr="00C4672B">
        <w:rPr>
          <w:rFonts w:ascii="Times New Roman" w:hAnsi="Times New Roman" w:cs="Times New Roman"/>
          <w:color w:val="000000" w:themeColor="text1"/>
        </w:rPr>
        <w:t xml:space="preserve"> </w:t>
      </w:r>
      <w:proofErr w:type="spellStart"/>
      <w:r w:rsidR="00891E9B" w:rsidRPr="00C4672B">
        <w:rPr>
          <w:rFonts w:ascii="Times New Roman" w:hAnsi="Times New Roman" w:cs="Times New Roman"/>
          <w:color w:val="000000" w:themeColor="text1"/>
        </w:rPr>
        <w:t>MjTyrRS</w:t>
      </w:r>
      <w:proofErr w:type="spellEnd"/>
      <w:r w:rsidR="00891E9B" w:rsidRPr="00C4672B">
        <w:rPr>
          <w:rFonts w:ascii="Times New Roman" w:hAnsi="Times New Roman" w:cs="Times New Roman"/>
          <w:color w:val="000000" w:themeColor="text1"/>
        </w:rPr>
        <w:t xml:space="preserve"> mutation library </w:t>
      </w:r>
      <w:r w:rsidR="0066452D" w:rsidRPr="00C4672B">
        <w:rPr>
          <w:rFonts w:ascii="Times New Roman" w:hAnsi="Times New Roman" w:cs="Times New Roman"/>
          <w:color w:val="000000" w:themeColor="text1"/>
        </w:rPr>
        <w:t xml:space="preserve">positive-negative </w:t>
      </w:r>
      <w:r w:rsidR="00891E9B" w:rsidRPr="00C4672B">
        <w:rPr>
          <w:rFonts w:ascii="Times New Roman" w:hAnsi="Times New Roman" w:cs="Times New Roman"/>
          <w:color w:val="000000" w:themeColor="text1"/>
        </w:rPr>
        <w:t xml:space="preserve">screening flowchart and time used in each step.  </w:t>
      </w:r>
    </w:p>
    <w:p w14:paraId="7E5BF411" w14:textId="77777777" w:rsidR="00FA3A58" w:rsidRPr="00C4672B" w:rsidRDefault="00FA3A58" w:rsidP="00FA3A58">
      <w:pPr>
        <w:rPr>
          <w:rFonts w:ascii="Times New Roman" w:hAnsi="Times New Roman" w:cs="Times New Roman"/>
          <w:color w:val="000000" w:themeColor="text1"/>
        </w:rPr>
      </w:pPr>
      <w:r w:rsidRPr="00C4672B">
        <w:rPr>
          <w:rFonts w:ascii="Times New Roman" w:hAnsi="Times New Roman" w:cs="Times New Roman"/>
          <w:color w:val="000000" w:themeColor="text1"/>
          <w:vertAlign w:val="superscript"/>
        </w:rPr>
        <w:t xml:space="preserve">a </w:t>
      </w:r>
      <w:r w:rsidRPr="00C4672B">
        <w:rPr>
          <w:rFonts w:ascii="Times New Roman" w:hAnsi="Times New Roman" w:cs="Times New Roman"/>
          <w:color w:val="000000" w:themeColor="text1"/>
        </w:rPr>
        <w:t>Two electroporation competent cells should be prepared, with one containing plasmid expressing chloramphenicol acetyl transferase (</w:t>
      </w:r>
      <w:r w:rsidRPr="00C4672B">
        <w:rPr>
          <w:rFonts w:ascii="Times New Roman" w:hAnsi="Times New Roman" w:cs="Times New Roman"/>
          <w:i/>
          <w:iCs/>
          <w:color w:val="000000" w:themeColor="text1"/>
        </w:rPr>
        <w:t>cat</w:t>
      </w:r>
      <w:r w:rsidRPr="00C4672B">
        <w:rPr>
          <w:rFonts w:ascii="Times New Roman" w:hAnsi="Times New Roman" w:cs="Times New Roman"/>
          <w:color w:val="000000" w:themeColor="text1"/>
        </w:rPr>
        <w:t xml:space="preserve">) with an in-frame amber codon for positive screening. Another one contains plasmid expressing toxin </w:t>
      </w:r>
      <w:proofErr w:type="spellStart"/>
      <w:r w:rsidRPr="00C4672B">
        <w:rPr>
          <w:rFonts w:ascii="Times New Roman" w:hAnsi="Times New Roman" w:cs="Times New Roman"/>
          <w:color w:val="000000" w:themeColor="text1"/>
        </w:rPr>
        <w:t>barnase</w:t>
      </w:r>
      <w:proofErr w:type="spellEnd"/>
      <w:r w:rsidRPr="00C4672B">
        <w:rPr>
          <w:rFonts w:ascii="Times New Roman" w:hAnsi="Times New Roman" w:cs="Times New Roman"/>
          <w:color w:val="000000" w:themeColor="text1"/>
        </w:rPr>
        <w:t xml:space="preserve"> with an in-frame amber codon for negative screening. </w:t>
      </w:r>
    </w:p>
    <w:p w14:paraId="28AF27D7" w14:textId="77777777" w:rsidR="00FA3A58" w:rsidRPr="00C4672B" w:rsidRDefault="00FA3A58" w:rsidP="00FA3A58">
      <w:pPr>
        <w:rPr>
          <w:rFonts w:ascii="Times New Roman" w:hAnsi="Times New Roman" w:cs="Times New Roman"/>
          <w:bCs/>
          <w:color w:val="000000" w:themeColor="text1"/>
        </w:rPr>
      </w:pPr>
      <w:r w:rsidRPr="00C4672B">
        <w:rPr>
          <w:rFonts w:ascii="Times New Roman" w:hAnsi="Times New Roman" w:cs="Times New Roman"/>
          <w:color w:val="000000" w:themeColor="text1"/>
          <w:vertAlign w:val="superscript"/>
        </w:rPr>
        <w:t>b</w:t>
      </w:r>
      <w:r w:rsidRPr="00C4672B">
        <w:rPr>
          <w:rFonts w:ascii="Times New Roman" w:hAnsi="Times New Roman" w:cs="Times New Roman"/>
          <w:color w:val="000000" w:themeColor="text1"/>
        </w:rPr>
        <w:t xml:space="preserve"> </w:t>
      </w:r>
      <w:r w:rsidRPr="00C4672B">
        <w:rPr>
          <w:rFonts w:ascii="Times New Roman" w:hAnsi="Times New Roman" w:cs="Times New Roman"/>
          <w:bCs/>
          <w:color w:val="000000" w:themeColor="text1"/>
        </w:rPr>
        <w:t>Primer synthesis and deliver requires around 2 days, while PCR reaction takes around 1 day. Primer for constructing library contains 4 consecutive NNK at positions H283, P284, M285, and D286.</w:t>
      </w:r>
    </w:p>
    <w:p w14:paraId="629819BA" w14:textId="77777777" w:rsidR="00FA3A58" w:rsidRPr="00C4672B" w:rsidRDefault="00FA3A58" w:rsidP="00FA3A58">
      <w:pPr>
        <w:rPr>
          <w:rFonts w:ascii="Times New Roman" w:hAnsi="Times New Roman" w:cs="Times New Roman"/>
          <w:bCs/>
          <w:color w:val="000000" w:themeColor="text1"/>
        </w:rPr>
      </w:pPr>
      <w:r w:rsidRPr="00C4672B">
        <w:rPr>
          <w:rFonts w:ascii="Times New Roman" w:hAnsi="Times New Roman" w:cs="Times New Roman"/>
          <w:bCs/>
          <w:color w:val="000000" w:themeColor="text1"/>
          <w:vertAlign w:val="superscript"/>
        </w:rPr>
        <w:t xml:space="preserve">c </w:t>
      </w:r>
      <w:r w:rsidRPr="00C4672B">
        <w:rPr>
          <w:rFonts w:ascii="Times New Roman" w:hAnsi="Times New Roman" w:cs="Times New Roman"/>
          <w:bCs/>
          <w:color w:val="000000" w:themeColor="text1"/>
        </w:rPr>
        <w:t>Mutation library quality was evaluated by counting the number of colonies and sequencing to check the sequence diversity. Since the mutation library was constructed with NNK codon degeneracy (32 codons for 20 aa), the number of colonies should be larger than around 3 times of 32</w:t>
      </w:r>
      <w:r w:rsidRPr="00C4672B">
        <w:rPr>
          <w:rFonts w:ascii="Times New Roman" w:hAnsi="Times New Roman" w:cs="Times New Roman"/>
          <w:bCs/>
          <w:color w:val="000000" w:themeColor="text1"/>
        </w:rPr>
        <w:sym w:font="Symbol" w:char="F0B4"/>
      </w:r>
      <w:r w:rsidRPr="00C4672B">
        <w:rPr>
          <w:rFonts w:ascii="Times New Roman" w:hAnsi="Times New Roman" w:cs="Times New Roman"/>
          <w:bCs/>
          <w:color w:val="000000" w:themeColor="text1"/>
        </w:rPr>
        <w:t>32</w:t>
      </w:r>
      <w:r w:rsidRPr="00C4672B">
        <w:rPr>
          <w:rFonts w:ascii="Times New Roman" w:hAnsi="Times New Roman" w:cs="Times New Roman"/>
          <w:bCs/>
          <w:color w:val="000000" w:themeColor="text1"/>
        </w:rPr>
        <w:sym w:font="Symbol" w:char="F0B4"/>
      </w:r>
      <w:r w:rsidRPr="00C4672B">
        <w:rPr>
          <w:rFonts w:ascii="Times New Roman" w:hAnsi="Times New Roman" w:cs="Times New Roman"/>
          <w:bCs/>
          <w:color w:val="000000" w:themeColor="text1"/>
        </w:rPr>
        <w:t>32</w:t>
      </w:r>
      <w:r w:rsidRPr="00C4672B">
        <w:rPr>
          <w:rFonts w:ascii="Times New Roman" w:hAnsi="Times New Roman" w:cs="Times New Roman"/>
          <w:bCs/>
          <w:color w:val="000000" w:themeColor="text1"/>
        </w:rPr>
        <w:sym w:font="Symbol" w:char="F0B4"/>
      </w:r>
      <w:r w:rsidRPr="00C4672B">
        <w:rPr>
          <w:rFonts w:ascii="Times New Roman" w:hAnsi="Times New Roman" w:cs="Times New Roman"/>
          <w:bCs/>
          <w:color w:val="000000" w:themeColor="text1"/>
        </w:rPr>
        <w:t xml:space="preserve">32 </w:t>
      </w:r>
      <w:r w:rsidRPr="00C4672B">
        <w:rPr>
          <w:rFonts w:ascii="Times New Roman" w:hAnsi="Times New Roman" w:cs="Times New Roman" w:hint="eastAsia"/>
          <w:bCs/>
          <w:color w:val="000000" w:themeColor="text1"/>
        </w:rPr>
        <w:t>t</w:t>
      </w:r>
      <w:r w:rsidRPr="00C4672B">
        <w:rPr>
          <w:rFonts w:ascii="Times New Roman" w:hAnsi="Times New Roman" w:cs="Times New Roman"/>
          <w:bCs/>
          <w:color w:val="000000" w:themeColor="text1"/>
        </w:rPr>
        <w:t xml:space="preserve">o cover the whole library. </w:t>
      </w:r>
    </w:p>
    <w:p w14:paraId="001FDE60" w14:textId="3CE3B322" w:rsidR="00FA3A58" w:rsidRPr="00C4672B" w:rsidRDefault="00FA3A58" w:rsidP="00FA3A58">
      <w:pPr>
        <w:rPr>
          <w:rFonts w:ascii="Times New Roman" w:hAnsi="Times New Roman" w:cs="Times New Roman"/>
          <w:color w:val="000000" w:themeColor="text1"/>
        </w:rPr>
      </w:pPr>
      <w:r w:rsidRPr="00C4672B">
        <w:rPr>
          <w:rFonts w:ascii="Times New Roman" w:hAnsi="Times New Roman" w:cs="Times New Roman"/>
          <w:bCs/>
          <w:color w:val="000000" w:themeColor="text1"/>
          <w:vertAlign w:val="superscript"/>
        </w:rPr>
        <w:t>d</w:t>
      </w:r>
      <w:r w:rsidRPr="00C4672B">
        <w:rPr>
          <w:rFonts w:ascii="Times New Roman" w:hAnsi="Times New Roman" w:cs="Times New Roman"/>
          <w:bCs/>
          <w:color w:val="000000" w:themeColor="text1"/>
        </w:rPr>
        <w:t xml:space="preserve"> </w:t>
      </w:r>
      <w:r w:rsidRPr="00C4672B">
        <w:rPr>
          <w:rFonts w:ascii="Times New Roman" w:hAnsi="Times New Roman" w:cs="Times New Roman"/>
          <w:color w:val="000000" w:themeColor="text1"/>
        </w:rPr>
        <w:t xml:space="preserve">Plasmid expressing </w:t>
      </w:r>
      <w:proofErr w:type="spellStart"/>
      <w:r w:rsidRPr="00C4672B">
        <w:rPr>
          <w:rFonts w:ascii="Times New Roman" w:hAnsi="Times New Roman" w:cs="Times New Roman"/>
          <w:color w:val="000000" w:themeColor="text1"/>
        </w:rPr>
        <w:t>aaRS</w:t>
      </w:r>
      <w:proofErr w:type="spellEnd"/>
      <w:r w:rsidRPr="00C4672B">
        <w:rPr>
          <w:rFonts w:ascii="Times New Roman" w:hAnsi="Times New Roman" w:cs="Times New Roman"/>
          <w:color w:val="000000" w:themeColor="text1"/>
        </w:rPr>
        <w:t xml:space="preserve"> library was isolated from plasmid expressing cat by purifying the DNA from agarose gel. Failure was often happening at this process as the plasmid having different forms could be mixed and difficult to </w:t>
      </w:r>
      <w:r w:rsidR="00E96313" w:rsidRPr="00C4672B">
        <w:rPr>
          <w:rFonts w:ascii="Times New Roman" w:hAnsi="Times New Roman" w:cs="Times New Roman"/>
          <w:color w:val="000000" w:themeColor="text1"/>
        </w:rPr>
        <w:t>separate</w:t>
      </w:r>
      <w:r w:rsidRPr="00C4672B">
        <w:rPr>
          <w:rFonts w:ascii="Times New Roman" w:hAnsi="Times New Roman" w:cs="Times New Roman"/>
          <w:color w:val="000000" w:themeColor="text1"/>
        </w:rPr>
        <w:t>.</w:t>
      </w:r>
      <w:r w:rsidRPr="00C4672B">
        <w:rPr>
          <w:rFonts w:ascii="Times New Roman" w:hAnsi="Times New Roman" w:cs="Times New Roman"/>
          <w:bCs/>
          <w:color w:val="000000" w:themeColor="text1"/>
        </w:rPr>
        <w:t xml:space="preserve"> </w:t>
      </w:r>
    </w:p>
    <w:p w14:paraId="2A2F15E6" w14:textId="77777777" w:rsidR="00075285" w:rsidRPr="00C4672B" w:rsidRDefault="00075285">
      <w:pPr>
        <w:rPr>
          <w:rFonts w:ascii="Times New Roman" w:hAnsi="Times New Roman" w:cs="Times New Roman"/>
          <w:color w:val="000000" w:themeColor="text1"/>
        </w:rPr>
        <w:sectPr w:rsidR="00075285" w:rsidRPr="00C4672B" w:rsidSect="00E15A88">
          <w:footerReference w:type="even" r:id="rId11"/>
          <w:footerReference w:type="default" r:id="rId12"/>
          <w:pgSz w:w="12240" w:h="15840"/>
          <w:pgMar w:top="1440" w:right="1440" w:bottom="1440" w:left="1440" w:header="708" w:footer="708" w:gutter="0"/>
          <w:pgNumType w:start="0"/>
          <w:cols w:space="708"/>
          <w:titlePg/>
          <w:docGrid w:linePitch="360"/>
        </w:sectPr>
      </w:pPr>
    </w:p>
    <w:p w14:paraId="27A9B3FC" w14:textId="29EAEB13" w:rsidR="00075285" w:rsidRPr="00C4672B" w:rsidRDefault="00075285" w:rsidP="004C2D43">
      <w:pPr>
        <w:spacing w:line="360" w:lineRule="auto"/>
        <w:rPr>
          <w:rFonts w:ascii="Times New Roman" w:hAnsi="Times New Roman" w:cs="Times New Roman"/>
          <w:color w:val="000000" w:themeColor="text1"/>
        </w:rPr>
      </w:pPr>
      <w:r w:rsidRPr="00C4672B">
        <w:rPr>
          <w:rFonts w:ascii="Times New Roman" w:hAnsi="Times New Roman" w:cs="Times New Roman"/>
          <w:noProof/>
          <w:color w:val="000000" w:themeColor="text1"/>
        </w:rPr>
        <w:lastRenderedPageBreak/>
        <w:drawing>
          <wp:inline distT="0" distB="0" distL="0" distR="0" wp14:anchorId="007B9232" wp14:editId="598C9950">
            <wp:extent cx="5802268" cy="4675909"/>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5336" cy="4678381"/>
                    </a:xfrm>
                    <a:prstGeom prst="rect">
                      <a:avLst/>
                    </a:prstGeom>
                  </pic:spPr>
                </pic:pic>
              </a:graphicData>
            </a:graphic>
          </wp:inline>
        </w:drawing>
      </w:r>
    </w:p>
    <w:p w14:paraId="2DDE174D" w14:textId="77777777" w:rsidR="009F0B7C" w:rsidRPr="00C4672B" w:rsidRDefault="009F0B7C">
      <w:pPr>
        <w:rPr>
          <w:rFonts w:ascii="Times New Roman" w:hAnsi="Times New Roman" w:cs="Times New Roman"/>
          <w:color w:val="000000" w:themeColor="text1"/>
        </w:rPr>
      </w:pPr>
    </w:p>
    <w:p w14:paraId="29995BB3" w14:textId="0E905589" w:rsidR="00075285" w:rsidRPr="00C4672B" w:rsidRDefault="00C4672B">
      <w:pPr>
        <w:rPr>
          <w:rFonts w:ascii="Times New Roman" w:hAnsi="Times New Roman" w:cs="Times New Roman"/>
          <w:bCs/>
          <w:color w:val="000000" w:themeColor="text1"/>
        </w:rPr>
      </w:pPr>
      <w:r w:rsidRPr="00C4672B">
        <w:rPr>
          <w:rFonts w:ascii="Times New Roman" w:hAnsi="Times New Roman" w:cs="Times New Roman"/>
          <w:b/>
          <w:bCs/>
          <w:color w:val="000000" w:themeColor="text1"/>
        </w:rPr>
        <w:t xml:space="preserve">Supplementary </w:t>
      </w:r>
      <w:r w:rsidR="00075285" w:rsidRPr="00C4672B">
        <w:rPr>
          <w:rFonts w:ascii="Times New Roman" w:hAnsi="Times New Roman" w:cs="Times New Roman"/>
          <w:b/>
          <w:bCs/>
          <w:color w:val="000000" w:themeColor="text1"/>
        </w:rPr>
        <w:t xml:space="preserve">Figure </w:t>
      </w:r>
      <w:r w:rsidR="00C81C00" w:rsidRPr="00C4672B">
        <w:rPr>
          <w:rFonts w:ascii="Times New Roman" w:hAnsi="Times New Roman" w:cs="Times New Roman"/>
          <w:b/>
          <w:bCs/>
          <w:color w:val="000000" w:themeColor="text1"/>
        </w:rPr>
        <w:t>6</w:t>
      </w:r>
      <w:r w:rsidRPr="00C4672B">
        <w:rPr>
          <w:rFonts w:ascii="Times New Roman" w:hAnsi="Times New Roman" w:cs="Times New Roman"/>
          <w:b/>
          <w:bCs/>
          <w:color w:val="000000" w:themeColor="text1"/>
        </w:rPr>
        <w:t>.</w:t>
      </w:r>
      <w:r w:rsidR="009F0B7C" w:rsidRPr="00C4672B">
        <w:rPr>
          <w:rFonts w:ascii="Times New Roman" w:hAnsi="Times New Roman" w:cs="Times New Roman"/>
          <w:color w:val="000000" w:themeColor="text1"/>
        </w:rPr>
        <w:t xml:space="preserve"> Measurement of </w:t>
      </w:r>
      <w:proofErr w:type="spellStart"/>
      <w:r w:rsidR="009F0B7C" w:rsidRPr="00C4672B">
        <w:rPr>
          <w:rFonts w:ascii="Times New Roman" w:hAnsi="Times New Roman" w:cs="Times New Roman"/>
          <w:color w:val="000000" w:themeColor="text1"/>
        </w:rPr>
        <w:t>pCNF</w:t>
      </w:r>
      <w:proofErr w:type="spellEnd"/>
      <w:r w:rsidR="009F0B7C" w:rsidRPr="00C4672B">
        <w:rPr>
          <w:rFonts w:ascii="Times New Roman" w:hAnsi="Times New Roman" w:cs="Times New Roman"/>
          <w:color w:val="000000" w:themeColor="text1"/>
        </w:rPr>
        <w:t xml:space="preserve">-RS </w:t>
      </w:r>
      <w:r w:rsidR="00B15B5E" w:rsidRPr="00C4672B">
        <w:rPr>
          <w:rFonts w:ascii="Times New Roman" w:hAnsi="Times New Roman" w:cs="Times New Roman"/>
          <w:color w:val="000000" w:themeColor="text1"/>
        </w:rPr>
        <w:t>amber codon suppressing effic</w:t>
      </w:r>
      <w:r w:rsidR="00A406BE" w:rsidRPr="00C4672B">
        <w:rPr>
          <w:rFonts w:ascii="Times New Roman" w:hAnsi="Times New Roman" w:cs="Times New Roman"/>
          <w:color w:val="000000" w:themeColor="text1"/>
        </w:rPr>
        <w:t>iency</w:t>
      </w:r>
      <w:r w:rsidR="009F0B7C" w:rsidRPr="00C4672B">
        <w:rPr>
          <w:rFonts w:ascii="Times New Roman" w:hAnsi="Times New Roman" w:cs="Times New Roman"/>
          <w:color w:val="000000" w:themeColor="text1"/>
        </w:rPr>
        <w:t xml:space="preserve"> based on fluorescence intensity of </w:t>
      </w:r>
      <w:proofErr w:type="spellStart"/>
      <w:r w:rsidR="00B15B5E" w:rsidRPr="00C4672B">
        <w:rPr>
          <w:rFonts w:ascii="Times New Roman" w:hAnsi="Times New Roman" w:cs="Times New Roman"/>
          <w:color w:val="000000" w:themeColor="text1"/>
        </w:rPr>
        <w:t>sf</w:t>
      </w:r>
      <w:r w:rsidR="009F0B7C" w:rsidRPr="00C4672B">
        <w:rPr>
          <w:rFonts w:ascii="Times New Roman" w:hAnsi="Times New Roman" w:cs="Times New Roman"/>
          <w:color w:val="000000" w:themeColor="text1"/>
        </w:rPr>
        <w:t>GFP</w:t>
      </w:r>
      <w:proofErr w:type="spellEnd"/>
      <w:r w:rsidR="009F0B7C" w:rsidRPr="00C4672B">
        <w:rPr>
          <w:rFonts w:ascii="Times New Roman" w:hAnsi="Times New Roman" w:cs="Times New Roman"/>
          <w:color w:val="000000" w:themeColor="text1"/>
        </w:rPr>
        <w:t xml:space="preserve"> containing an amber codon. a, A diagram illustrating how a </w:t>
      </w:r>
      <w:proofErr w:type="spellStart"/>
      <w:r w:rsidR="009F0B7C" w:rsidRPr="00C4672B">
        <w:rPr>
          <w:rFonts w:ascii="Times New Roman" w:hAnsi="Times New Roman" w:cs="Times New Roman"/>
          <w:color w:val="000000" w:themeColor="text1"/>
        </w:rPr>
        <w:t>ncAA</w:t>
      </w:r>
      <w:proofErr w:type="spellEnd"/>
      <w:r w:rsidR="009F0B7C" w:rsidRPr="00C4672B">
        <w:rPr>
          <w:rFonts w:ascii="Times New Roman" w:hAnsi="Times New Roman" w:cs="Times New Roman"/>
          <w:color w:val="000000" w:themeColor="text1"/>
        </w:rPr>
        <w:t xml:space="preserve"> is incorporated into a protein using orthogonal </w:t>
      </w:r>
      <w:proofErr w:type="spellStart"/>
      <w:r w:rsidR="009F0B7C" w:rsidRPr="00C4672B">
        <w:rPr>
          <w:rFonts w:ascii="Times New Roman" w:hAnsi="Times New Roman" w:cs="Times New Roman"/>
          <w:color w:val="000000" w:themeColor="text1"/>
        </w:rPr>
        <w:t>aaRS</w:t>
      </w:r>
      <w:proofErr w:type="spellEnd"/>
      <w:r w:rsidR="009F0B7C" w:rsidRPr="00C4672B">
        <w:rPr>
          <w:rFonts w:ascii="Times New Roman" w:hAnsi="Times New Roman" w:cs="Times New Roman"/>
          <w:color w:val="000000" w:themeColor="text1"/>
        </w:rPr>
        <w:t xml:space="preserve">/tRNA pair.  b, </w:t>
      </w:r>
      <w:r w:rsidR="009F0B7C" w:rsidRPr="00C4672B">
        <w:rPr>
          <w:rFonts w:ascii="Times New Roman" w:hAnsi="Times New Roman" w:cs="Times New Roman"/>
          <w:bCs/>
          <w:color w:val="000000" w:themeColor="text1"/>
        </w:rPr>
        <w:t xml:space="preserve">Suppression of the sfGFP-UAG2 gene by </w:t>
      </w:r>
      <w:proofErr w:type="spellStart"/>
      <w:r w:rsidR="009F0B7C" w:rsidRPr="00C4672B">
        <w:rPr>
          <w:rFonts w:ascii="Times New Roman" w:hAnsi="Times New Roman" w:cs="Times New Roman"/>
          <w:bCs/>
          <w:color w:val="000000" w:themeColor="text1"/>
        </w:rPr>
        <w:t>ncAA</w:t>
      </w:r>
      <w:proofErr w:type="spellEnd"/>
      <w:r w:rsidR="009F0B7C" w:rsidRPr="00C4672B">
        <w:rPr>
          <w:rFonts w:ascii="Times New Roman" w:hAnsi="Times New Roman" w:cs="Times New Roman"/>
          <w:bCs/>
          <w:color w:val="000000" w:themeColor="text1"/>
        </w:rPr>
        <w:t xml:space="preserve"> investigated by measuring their fluorescence intensities. The enzyme activity is presented by </w:t>
      </w:r>
      <w:r w:rsidR="008A2A6E" w:rsidRPr="00C4672B">
        <w:rPr>
          <w:rFonts w:ascii="Times New Roman" w:hAnsi="Times New Roman" w:cs="Times New Roman"/>
          <w:bCs/>
          <w:color w:val="000000" w:themeColor="text1"/>
        </w:rPr>
        <w:t xml:space="preserve">the </w:t>
      </w:r>
      <w:r w:rsidR="009F0B7C" w:rsidRPr="00C4672B">
        <w:rPr>
          <w:rFonts w:ascii="Times New Roman" w:hAnsi="Times New Roman" w:cs="Times New Roman"/>
          <w:bCs/>
          <w:color w:val="000000" w:themeColor="text1"/>
        </w:rPr>
        <w:t xml:space="preserve">fluorescence intensity. </w:t>
      </w:r>
      <w:r w:rsidR="00A915EF">
        <w:rPr>
          <w:rFonts w:ascii="Times New Roman" w:hAnsi="Times New Roman" w:cs="Times New Roman"/>
          <w:bCs/>
          <w:color w:val="000000" w:themeColor="text1"/>
        </w:rPr>
        <w:t>Figure 6b was c</w:t>
      </w:r>
      <w:r w:rsidR="00A915EF" w:rsidRPr="00A915EF">
        <w:rPr>
          <w:rFonts w:ascii="Times New Roman" w:hAnsi="Times New Roman" w:cs="Times New Roman"/>
          <w:bCs/>
          <w:color w:val="000000" w:themeColor="text1"/>
        </w:rPr>
        <w:t xml:space="preserve">reated in </w:t>
      </w:r>
      <w:proofErr w:type="spellStart"/>
      <w:r w:rsidR="00A915EF" w:rsidRPr="00A915EF">
        <w:rPr>
          <w:rFonts w:ascii="Times New Roman" w:hAnsi="Times New Roman" w:cs="Times New Roman"/>
          <w:bCs/>
          <w:color w:val="000000" w:themeColor="text1"/>
        </w:rPr>
        <w:t>BioRender</w:t>
      </w:r>
      <w:proofErr w:type="spellEnd"/>
      <w:r w:rsidR="00A915EF" w:rsidRPr="00A915EF">
        <w:rPr>
          <w:rFonts w:ascii="Times New Roman" w:hAnsi="Times New Roman" w:cs="Times New Roman"/>
          <w:bCs/>
          <w:color w:val="000000" w:themeColor="text1"/>
        </w:rPr>
        <w:t>. Yu, H. (2024) https://BioRender.com/m58k006</w:t>
      </w:r>
    </w:p>
    <w:p w14:paraId="223E4AC1" w14:textId="77777777" w:rsidR="008D1F95" w:rsidRPr="00C4672B" w:rsidRDefault="008D1F95">
      <w:pPr>
        <w:rPr>
          <w:rFonts w:ascii="Times New Roman" w:hAnsi="Times New Roman" w:cs="Times New Roman"/>
          <w:bCs/>
          <w:color w:val="000000" w:themeColor="text1"/>
        </w:rPr>
      </w:pPr>
    </w:p>
    <w:p w14:paraId="06D4508B" w14:textId="77777777" w:rsidR="008D1F95" w:rsidRPr="00C4672B" w:rsidRDefault="008D1F95">
      <w:pPr>
        <w:rPr>
          <w:rFonts w:ascii="Times New Roman" w:hAnsi="Times New Roman" w:cs="Times New Roman"/>
          <w:bCs/>
          <w:color w:val="000000" w:themeColor="text1"/>
        </w:rPr>
      </w:pPr>
    </w:p>
    <w:p w14:paraId="0F3D319C" w14:textId="77777777" w:rsidR="00B161D1" w:rsidRPr="00C4672B" w:rsidRDefault="00B161D1" w:rsidP="00B161D1">
      <w:pPr>
        <w:rPr>
          <w:rFonts w:ascii="Times New Roman" w:hAnsi="Times New Roman" w:cs="Times New Roman"/>
          <w:color w:val="000000" w:themeColor="text1"/>
        </w:rPr>
      </w:pPr>
    </w:p>
    <w:p w14:paraId="05DF9AA9" w14:textId="77777777" w:rsidR="00B161D1" w:rsidRPr="00C4672B" w:rsidRDefault="00B161D1" w:rsidP="00B161D1">
      <w:pPr>
        <w:rPr>
          <w:rFonts w:ascii="Times New Roman" w:hAnsi="Times New Roman" w:cs="Times New Roman"/>
          <w:color w:val="000000" w:themeColor="text1"/>
        </w:rPr>
      </w:pPr>
    </w:p>
    <w:p w14:paraId="3E691A63" w14:textId="77777777" w:rsidR="008D1F95" w:rsidRPr="00C4672B" w:rsidRDefault="008D1F95">
      <w:pPr>
        <w:rPr>
          <w:rFonts w:ascii="Times New Roman" w:hAnsi="Times New Roman" w:cs="Times New Roman"/>
          <w:bCs/>
          <w:color w:val="000000" w:themeColor="text1"/>
        </w:rPr>
      </w:pPr>
    </w:p>
    <w:p w14:paraId="6B8BB0D3" w14:textId="77777777" w:rsidR="00BF3F99" w:rsidRPr="00C4672B" w:rsidRDefault="00BF3F99">
      <w:pPr>
        <w:rPr>
          <w:rFonts w:ascii="Times New Roman" w:hAnsi="Times New Roman" w:cs="Times New Roman"/>
          <w:bCs/>
          <w:color w:val="000000" w:themeColor="text1"/>
        </w:rPr>
      </w:pPr>
    </w:p>
    <w:p w14:paraId="7A0729A7" w14:textId="77777777" w:rsidR="00BF3F99" w:rsidRPr="00C4672B" w:rsidRDefault="00BF3F99">
      <w:pPr>
        <w:rPr>
          <w:rFonts w:ascii="Times New Roman" w:hAnsi="Times New Roman" w:cs="Times New Roman"/>
          <w:bCs/>
          <w:color w:val="000000" w:themeColor="text1"/>
        </w:rPr>
      </w:pPr>
    </w:p>
    <w:p w14:paraId="4AA75447" w14:textId="77777777" w:rsidR="00BF3F99" w:rsidRPr="00C4672B" w:rsidRDefault="00BF3F99">
      <w:pPr>
        <w:rPr>
          <w:rFonts w:ascii="Times New Roman" w:hAnsi="Times New Roman" w:cs="Times New Roman"/>
          <w:bCs/>
          <w:color w:val="000000" w:themeColor="text1"/>
        </w:rPr>
      </w:pPr>
    </w:p>
    <w:p w14:paraId="3FA68C49" w14:textId="77777777" w:rsidR="00BF3F99" w:rsidRPr="00C4672B" w:rsidRDefault="00BF3F99">
      <w:pPr>
        <w:rPr>
          <w:rFonts w:ascii="Times New Roman" w:hAnsi="Times New Roman" w:cs="Times New Roman"/>
          <w:bCs/>
          <w:color w:val="000000" w:themeColor="text1"/>
        </w:rPr>
      </w:pPr>
    </w:p>
    <w:p w14:paraId="5D3FB013" w14:textId="77777777" w:rsidR="00BF3F99" w:rsidRPr="00C4672B" w:rsidRDefault="00BF3F99">
      <w:pPr>
        <w:rPr>
          <w:rFonts w:ascii="Times New Roman" w:hAnsi="Times New Roman" w:cs="Times New Roman"/>
          <w:bCs/>
          <w:color w:val="000000" w:themeColor="text1"/>
        </w:rPr>
      </w:pPr>
    </w:p>
    <w:p w14:paraId="54C37072" w14:textId="77777777" w:rsidR="00BF3F99" w:rsidRPr="00C4672B" w:rsidRDefault="00BF3F99">
      <w:pPr>
        <w:rPr>
          <w:rFonts w:ascii="Times New Roman" w:hAnsi="Times New Roman" w:cs="Times New Roman"/>
          <w:bCs/>
          <w:color w:val="000000" w:themeColor="text1"/>
        </w:rPr>
      </w:pPr>
    </w:p>
    <w:p w14:paraId="50FD2AF8" w14:textId="77777777" w:rsidR="00BF3F99" w:rsidRPr="00C4672B" w:rsidRDefault="00BF3F99">
      <w:pPr>
        <w:rPr>
          <w:rFonts w:ascii="Times New Roman" w:hAnsi="Times New Roman" w:cs="Times New Roman"/>
          <w:bCs/>
          <w:color w:val="000000" w:themeColor="text1"/>
        </w:rPr>
      </w:pPr>
    </w:p>
    <w:p w14:paraId="29E6C500" w14:textId="6D9D331E" w:rsidR="004C2FA9" w:rsidRDefault="004C2FA9" w:rsidP="00540BCF">
      <w:pPr>
        <w:spacing w:line="360" w:lineRule="auto"/>
        <w:jc w:val="center"/>
        <w:rPr>
          <w:rFonts w:ascii="Times New Roman" w:hAnsi="Times New Roman" w:cs="Times New Roman"/>
          <w:color w:val="000000" w:themeColor="text1"/>
        </w:rPr>
      </w:pPr>
    </w:p>
    <w:p w14:paraId="5A04B693" w14:textId="313A9C8D" w:rsidR="008A496E" w:rsidRPr="00C4672B" w:rsidRDefault="008A496E" w:rsidP="00540BCF">
      <w:pPr>
        <w:spacing w:line="360" w:lineRule="auto"/>
        <w:jc w:val="center"/>
        <w:rPr>
          <w:rFonts w:ascii="Times New Roman" w:hAnsi="Times New Roman" w:cs="Times New Roman"/>
          <w:color w:val="000000" w:themeColor="text1"/>
        </w:rPr>
      </w:pPr>
      <w:r w:rsidRPr="008A496E">
        <w:rPr>
          <w:rFonts w:ascii="Times New Roman" w:hAnsi="Times New Roman" w:cs="Times New Roman"/>
          <w:noProof/>
          <w:color w:val="000000" w:themeColor="text1"/>
        </w:rPr>
        <w:drawing>
          <wp:inline distT="0" distB="0" distL="0" distR="0" wp14:anchorId="309494C8" wp14:editId="4F1C820A">
            <wp:extent cx="2730500" cy="2730500"/>
            <wp:effectExtent l="0" t="0" r="0" b="0"/>
            <wp:docPr id="65514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42064" name=""/>
                    <pic:cNvPicPr/>
                  </pic:nvPicPr>
                  <pic:blipFill>
                    <a:blip r:embed="rId14"/>
                    <a:stretch>
                      <a:fillRect/>
                    </a:stretch>
                  </pic:blipFill>
                  <pic:spPr>
                    <a:xfrm>
                      <a:off x="0" y="0"/>
                      <a:ext cx="2730500" cy="2730500"/>
                    </a:xfrm>
                    <a:prstGeom prst="rect">
                      <a:avLst/>
                    </a:prstGeom>
                  </pic:spPr>
                </pic:pic>
              </a:graphicData>
            </a:graphic>
          </wp:inline>
        </w:drawing>
      </w:r>
    </w:p>
    <w:p w14:paraId="462FEFF1" w14:textId="77777777" w:rsidR="00D43BA6" w:rsidRPr="00C4672B" w:rsidRDefault="00D43BA6">
      <w:pPr>
        <w:rPr>
          <w:rFonts w:ascii="Times New Roman" w:hAnsi="Times New Roman" w:cs="Times New Roman"/>
          <w:color w:val="000000" w:themeColor="text1"/>
        </w:rPr>
      </w:pPr>
    </w:p>
    <w:p w14:paraId="1A97C86D" w14:textId="6F71D3F0" w:rsidR="00AE2F3C" w:rsidRPr="000B2388" w:rsidRDefault="00C4672B" w:rsidP="00AE2F3C">
      <w:pPr>
        <w:adjustRightInd w:val="0"/>
        <w:snapToGrid w:val="0"/>
        <w:rPr>
          <w:rFonts w:ascii="Times New Roman" w:hAnsi="Times New Roman" w:cs="Times New Roman"/>
          <w:bCs/>
          <w:color w:val="000000" w:themeColor="text1"/>
          <w:lang w:val="en-GB"/>
        </w:rPr>
      </w:pPr>
      <w:r w:rsidRPr="00C4672B">
        <w:rPr>
          <w:rFonts w:ascii="Times New Roman" w:hAnsi="Times New Roman" w:cs="Times New Roman"/>
          <w:b/>
          <w:bCs/>
          <w:color w:val="000000" w:themeColor="text1"/>
        </w:rPr>
        <w:t xml:space="preserve">Supplementary </w:t>
      </w:r>
      <w:r w:rsidR="00540BCF" w:rsidRPr="00C4672B">
        <w:rPr>
          <w:rFonts w:ascii="Times New Roman" w:hAnsi="Times New Roman" w:cs="Times New Roman"/>
          <w:b/>
          <w:bCs/>
          <w:color w:val="000000" w:themeColor="text1"/>
        </w:rPr>
        <w:t xml:space="preserve">Figure </w:t>
      </w:r>
      <w:r w:rsidR="00BF3F99" w:rsidRPr="00C4672B">
        <w:rPr>
          <w:rFonts w:ascii="Times New Roman" w:hAnsi="Times New Roman" w:cs="Times New Roman"/>
          <w:b/>
          <w:bCs/>
          <w:color w:val="000000" w:themeColor="text1"/>
        </w:rPr>
        <w:t>7</w:t>
      </w:r>
      <w:r w:rsidRPr="00C4672B">
        <w:rPr>
          <w:rFonts w:ascii="Times New Roman" w:hAnsi="Times New Roman" w:cs="Times New Roman"/>
          <w:b/>
          <w:bCs/>
          <w:color w:val="000000" w:themeColor="text1"/>
        </w:rPr>
        <w:t>.</w:t>
      </w:r>
      <w:r w:rsidR="00540BCF" w:rsidRPr="00C4672B">
        <w:rPr>
          <w:rFonts w:ascii="Times New Roman" w:hAnsi="Times New Roman" w:cs="Times New Roman"/>
          <w:color w:val="000000" w:themeColor="text1"/>
        </w:rPr>
        <w:t xml:space="preserve"> The fitness of Top4 variants obtained in the round</w:t>
      </w:r>
      <w:r w:rsidR="006959A4" w:rsidRPr="00C4672B">
        <w:rPr>
          <w:rFonts w:ascii="Times New Roman" w:hAnsi="Times New Roman" w:cs="Times New Roman" w:hint="eastAsia"/>
          <w:color w:val="000000" w:themeColor="text1"/>
        </w:rPr>
        <w:t xml:space="preserve"> 4</w:t>
      </w:r>
      <w:r w:rsidR="00540BCF" w:rsidRPr="00C4672B">
        <w:rPr>
          <w:rFonts w:ascii="Times New Roman" w:hAnsi="Times New Roman" w:cs="Times New Roman"/>
          <w:color w:val="000000" w:themeColor="text1"/>
        </w:rPr>
        <w:t xml:space="preserve"> of evolution. These </w:t>
      </w:r>
      <w:r w:rsidR="001271F2" w:rsidRPr="00C4672B">
        <w:rPr>
          <w:rFonts w:ascii="Times New Roman" w:hAnsi="Times New Roman" w:cs="Times New Roman"/>
          <w:color w:val="000000" w:themeColor="text1"/>
        </w:rPr>
        <w:t>residues</w:t>
      </w:r>
      <w:r w:rsidR="00540BCF" w:rsidRPr="00C4672B">
        <w:rPr>
          <w:rFonts w:ascii="Times New Roman" w:hAnsi="Times New Roman" w:cs="Times New Roman"/>
          <w:color w:val="000000" w:themeColor="text1"/>
        </w:rPr>
        <w:t xml:space="preserve"> could provide mutation target sites for combinational </w:t>
      </w:r>
      <w:proofErr w:type="gramStart"/>
      <w:r w:rsidR="00540BCF" w:rsidRPr="00C4672B">
        <w:rPr>
          <w:rFonts w:ascii="Times New Roman" w:hAnsi="Times New Roman" w:cs="Times New Roman"/>
          <w:color w:val="000000" w:themeColor="text1"/>
        </w:rPr>
        <w:t>mutants</w:t>
      </w:r>
      <w:proofErr w:type="gramEnd"/>
      <w:r w:rsidR="00540BCF" w:rsidRPr="00C4672B">
        <w:rPr>
          <w:rFonts w:ascii="Times New Roman" w:hAnsi="Times New Roman" w:cs="Times New Roman"/>
          <w:color w:val="000000" w:themeColor="text1"/>
        </w:rPr>
        <w:t xml:space="preserve"> construction using Module II of </w:t>
      </w:r>
      <w:proofErr w:type="spellStart"/>
      <w:r w:rsidR="00540BCF" w:rsidRPr="00C4672B">
        <w:rPr>
          <w:rFonts w:ascii="Times New Roman" w:hAnsi="Times New Roman" w:cs="Times New Roman"/>
          <w:color w:val="000000" w:themeColor="text1"/>
        </w:rPr>
        <w:t>PLMeAE</w:t>
      </w:r>
      <w:proofErr w:type="spellEnd"/>
      <w:r w:rsidR="00540BCF" w:rsidRPr="00C4672B">
        <w:rPr>
          <w:rFonts w:ascii="Times New Roman" w:hAnsi="Times New Roman" w:cs="Times New Roman"/>
          <w:color w:val="000000" w:themeColor="text1"/>
        </w:rPr>
        <w:t xml:space="preserve">. </w:t>
      </w:r>
      <w:r w:rsidR="00936901">
        <w:rPr>
          <w:rFonts w:ascii="Times New Roman" w:hAnsi="Times New Roman" w:cs="Times New Roman" w:hint="eastAsia"/>
          <w:bCs/>
          <w:color w:val="000000" w:themeColor="text1"/>
        </w:rPr>
        <w:t>The ac</w:t>
      </w:r>
      <w:proofErr w:type="spellStart"/>
      <w:r w:rsidR="00936901">
        <w:rPr>
          <w:rFonts w:ascii="Times New Roman" w:hAnsi="Times New Roman" w:cs="Times New Roman"/>
          <w:bCs/>
          <w:color w:val="000000" w:themeColor="text1"/>
          <w:lang w:val="en-GB"/>
        </w:rPr>
        <w:t>tivities</w:t>
      </w:r>
      <w:proofErr w:type="spellEnd"/>
      <w:r w:rsidR="00936901">
        <w:rPr>
          <w:rFonts w:ascii="Times New Roman" w:hAnsi="Times New Roman" w:cs="Times New Roman"/>
          <w:bCs/>
          <w:color w:val="000000" w:themeColor="text1"/>
          <w:lang w:val="en-GB"/>
        </w:rPr>
        <w:t xml:space="preserve"> of variants were tested in </w:t>
      </w:r>
      <w:r w:rsidR="00936901">
        <w:rPr>
          <w:rFonts w:ascii="Times New Roman" w:hAnsi="Times New Roman" w:cs="Times New Roman" w:hint="eastAsia"/>
          <w:bCs/>
          <w:color w:val="000000" w:themeColor="text1"/>
          <w:lang w:val="en-GB"/>
        </w:rPr>
        <w:t>three</w:t>
      </w:r>
      <w:r w:rsidR="00936901">
        <w:rPr>
          <w:rFonts w:ascii="Times New Roman" w:hAnsi="Times New Roman" w:cs="Times New Roman"/>
          <w:bCs/>
          <w:color w:val="000000" w:themeColor="text1"/>
          <w:lang w:val="en-GB"/>
        </w:rPr>
        <w:t xml:space="preserve"> </w:t>
      </w:r>
      <w:r w:rsidR="00936901" w:rsidRPr="00464EE0">
        <w:rPr>
          <w:rFonts w:ascii="Times New Roman" w:hAnsi="Times New Roman" w:cs="Times New Roman"/>
          <w:bCs/>
          <w:color w:val="000000" w:themeColor="text1"/>
          <w:lang w:val="en-GB"/>
        </w:rPr>
        <w:t>independent repetitions</w:t>
      </w:r>
      <w:r w:rsidR="00936901">
        <w:rPr>
          <w:rFonts w:ascii="Times New Roman" w:hAnsi="Times New Roman" w:cs="Times New Roman"/>
          <w:bCs/>
          <w:color w:val="000000" w:themeColor="text1"/>
          <w:lang w:val="en-GB"/>
        </w:rPr>
        <w:t xml:space="preserve">, and the fitness values were calculated with the activity of </w:t>
      </w:r>
      <w:r w:rsidR="00936901">
        <w:rPr>
          <w:rFonts w:ascii="Times New Roman" w:hAnsi="Times New Roman" w:cs="Times New Roman" w:hint="eastAsia"/>
          <w:bCs/>
          <w:color w:val="000000" w:themeColor="text1"/>
          <w:lang w:val="en-GB"/>
        </w:rPr>
        <w:t>wild t</w:t>
      </w:r>
      <w:r w:rsidR="00936901">
        <w:rPr>
          <w:rFonts w:ascii="Times New Roman" w:hAnsi="Times New Roman" w:cs="Times New Roman"/>
          <w:bCs/>
          <w:color w:val="000000" w:themeColor="text1"/>
          <w:lang w:val="en-GB"/>
        </w:rPr>
        <w:t xml:space="preserve">ype </w:t>
      </w:r>
      <w:proofErr w:type="spellStart"/>
      <w:r w:rsidR="00936901">
        <w:rPr>
          <w:rFonts w:ascii="Times New Roman" w:hAnsi="Times New Roman" w:cs="Times New Roman"/>
          <w:bCs/>
          <w:color w:val="000000" w:themeColor="text1"/>
          <w:lang w:val="en-GB"/>
        </w:rPr>
        <w:t>pCNF</w:t>
      </w:r>
      <w:proofErr w:type="spellEnd"/>
      <w:r w:rsidR="00936901">
        <w:rPr>
          <w:rFonts w:ascii="Times New Roman" w:hAnsi="Times New Roman" w:cs="Times New Roman"/>
          <w:bCs/>
          <w:color w:val="000000" w:themeColor="text1"/>
          <w:lang w:val="en-GB"/>
        </w:rPr>
        <w:t xml:space="preserve">-RS as the reference. </w:t>
      </w:r>
      <w:r w:rsidR="00936901" w:rsidRPr="00963AE5">
        <w:rPr>
          <w:rFonts w:ascii="Times New Roman" w:hAnsi="Times New Roman" w:cs="Times New Roman"/>
          <w:bCs/>
          <w:color w:val="000000" w:themeColor="text1"/>
        </w:rPr>
        <w:t xml:space="preserve">Data are presented as mean values </w:t>
      </w:r>
      <w:r w:rsidR="00936901" w:rsidRPr="00CF4A91">
        <w:rPr>
          <w:rFonts w:ascii="Times New Roman" w:hAnsi="Times New Roman" w:cs="Times New Roman"/>
          <w:bCs/>
          <w:color w:val="000000" w:themeColor="text1"/>
        </w:rPr>
        <w:t>±</w:t>
      </w:r>
      <w:r w:rsidR="00936901" w:rsidRPr="00963AE5">
        <w:rPr>
          <w:rFonts w:ascii="Times New Roman" w:hAnsi="Times New Roman" w:cs="Times New Roman"/>
          <w:bCs/>
          <w:color w:val="000000" w:themeColor="text1"/>
        </w:rPr>
        <w:t>SD</w:t>
      </w:r>
      <w:r w:rsidR="00936901">
        <w:rPr>
          <w:rFonts w:ascii="Times New Roman" w:hAnsi="Times New Roman" w:cs="Times New Roman"/>
          <w:bCs/>
          <w:color w:val="000000" w:themeColor="text1"/>
          <w:lang w:val="en-GB"/>
        </w:rPr>
        <w:t xml:space="preserve">. </w:t>
      </w:r>
      <w:r w:rsidR="00936901">
        <w:rPr>
          <w:rFonts w:ascii="Times New Roman" w:hAnsi="Times New Roman" w:cs="Times New Roman" w:hint="eastAsia"/>
          <w:color w:val="000000" w:themeColor="text1"/>
        </w:rPr>
        <w:t xml:space="preserve">The </w:t>
      </w:r>
      <w:r w:rsidR="00AE2F3C" w:rsidRPr="00CE44A4">
        <w:rPr>
          <w:rFonts w:ascii="Times New Roman" w:hAnsi="Times New Roman" w:cs="Times New Roman"/>
          <w:bCs/>
          <w:color w:val="000000" w:themeColor="text1"/>
        </w:rPr>
        <w:t>Source data are provided as a Source Data file</w:t>
      </w:r>
      <w:r w:rsidR="00AE2F3C">
        <w:rPr>
          <w:rFonts w:ascii="Times New Roman" w:hAnsi="Times New Roman" w:cs="Times New Roman"/>
          <w:bCs/>
          <w:color w:val="000000" w:themeColor="text1"/>
        </w:rPr>
        <w:t xml:space="preserve">. </w:t>
      </w:r>
    </w:p>
    <w:p w14:paraId="49DABD48" w14:textId="4BF0D08B" w:rsidR="00CB19ED" w:rsidRPr="00C4672B" w:rsidRDefault="00CB19ED" w:rsidP="00FC1154">
      <w:pPr>
        <w:rPr>
          <w:rFonts w:ascii="Times New Roman" w:hAnsi="Times New Roman" w:cs="Times New Roman"/>
          <w:color w:val="000000" w:themeColor="text1"/>
        </w:rPr>
      </w:pPr>
    </w:p>
    <w:p w14:paraId="703A5BB7" w14:textId="77777777" w:rsidR="00CB19ED" w:rsidRPr="00C4672B" w:rsidRDefault="00CB19ED">
      <w:pPr>
        <w:rPr>
          <w:rFonts w:ascii="Times New Roman" w:hAnsi="Times New Roman" w:cs="Times New Roman"/>
          <w:color w:val="000000" w:themeColor="text1"/>
        </w:rPr>
      </w:pPr>
    </w:p>
    <w:p w14:paraId="54DBB102" w14:textId="77777777" w:rsidR="00BF3F99" w:rsidRPr="00C4672B" w:rsidRDefault="00BF3F99">
      <w:pPr>
        <w:rPr>
          <w:rFonts w:ascii="Times New Roman" w:hAnsi="Times New Roman" w:cs="Times New Roman"/>
          <w:color w:val="000000" w:themeColor="text1"/>
        </w:rPr>
      </w:pPr>
    </w:p>
    <w:p w14:paraId="5E370690" w14:textId="77777777" w:rsidR="00FC1154" w:rsidRPr="00C4672B" w:rsidRDefault="00FC1154">
      <w:pPr>
        <w:rPr>
          <w:rFonts w:ascii="Times New Roman" w:hAnsi="Times New Roman" w:cs="Times New Roman"/>
          <w:color w:val="000000" w:themeColor="text1"/>
        </w:rPr>
      </w:pPr>
    </w:p>
    <w:p w14:paraId="2CFBB879" w14:textId="71ED0A34" w:rsidR="00BF3F99" w:rsidRPr="00C4672B" w:rsidRDefault="009B35AA" w:rsidP="007E2A07">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2DAD671A" wp14:editId="1544ED6C">
            <wp:extent cx="5943600" cy="15684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1568450"/>
                    </a:xfrm>
                    <a:prstGeom prst="rect">
                      <a:avLst/>
                    </a:prstGeom>
                  </pic:spPr>
                </pic:pic>
              </a:graphicData>
            </a:graphic>
          </wp:inline>
        </w:drawing>
      </w:r>
    </w:p>
    <w:p w14:paraId="20894AC8" w14:textId="63A9011A" w:rsidR="00AE2F3C" w:rsidRPr="000B2388" w:rsidRDefault="00C4672B" w:rsidP="00AE2F3C">
      <w:pPr>
        <w:adjustRightInd w:val="0"/>
        <w:snapToGrid w:val="0"/>
        <w:rPr>
          <w:rFonts w:ascii="Times New Roman" w:hAnsi="Times New Roman" w:cs="Times New Roman"/>
          <w:bCs/>
          <w:color w:val="000000" w:themeColor="text1"/>
          <w:lang w:val="en-GB"/>
        </w:rPr>
      </w:pPr>
      <w:r w:rsidRPr="00C4672B">
        <w:rPr>
          <w:rFonts w:ascii="Times New Roman" w:hAnsi="Times New Roman" w:cs="Times New Roman"/>
          <w:b/>
          <w:bCs/>
          <w:color w:val="000000" w:themeColor="text1"/>
        </w:rPr>
        <w:t xml:space="preserve">Supplementary </w:t>
      </w:r>
      <w:r w:rsidR="00BF3F99" w:rsidRPr="00C4672B">
        <w:rPr>
          <w:rFonts w:ascii="Times New Roman" w:hAnsi="Times New Roman" w:cs="Times New Roman"/>
          <w:b/>
          <w:bCs/>
          <w:color w:val="000000" w:themeColor="text1"/>
        </w:rPr>
        <w:t>Figure 8</w:t>
      </w:r>
      <w:r w:rsidRPr="00C4672B">
        <w:rPr>
          <w:rFonts w:ascii="Times New Roman" w:hAnsi="Times New Roman" w:cs="Times New Roman"/>
          <w:b/>
          <w:bCs/>
          <w:color w:val="000000" w:themeColor="text1"/>
        </w:rPr>
        <w:t>.</w:t>
      </w:r>
      <w:r w:rsidR="00BF3F99" w:rsidRPr="00C4672B">
        <w:rPr>
          <w:rFonts w:ascii="Times New Roman" w:hAnsi="Times New Roman" w:cs="Times New Roman"/>
          <w:color w:val="000000" w:themeColor="text1"/>
        </w:rPr>
        <w:t xml:space="preserve"> Activities of 90 </w:t>
      </w:r>
      <w:proofErr w:type="spellStart"/>
      <w:r w:rsidR="00BF3F99" w:rsidRPr="00C4672B">
        <w:rPr>
          <w:rFonts w:ascii="Times New Roman" w:hAnsi="Times New Roman" w:cs="Times New Roman"/>
          <w:color w:val="000000" w:themeColor="text1"/>
        </w:rPr>
        <w:t>pCNF</w:t>
      </w:r>
      <w:proofErr w:type="spellEnd"/>
      <w:r w:rsidR="00BF3F99" w:rsidRPr="00C4672B">
        <w:rPr>
          <w:rFonts w:ascii="Times New Roman" w:hAnsi="Times New Roman" w:cs="Times New Roman"/>
          <w:color w:val="000000" w:themeColor="text1"/>
        </w:rPr>
        <w:t xml:space="preserve">-RS variants randomly selected from a random mutation library. WT (HPMD), M-R3 and MR-4 were used as control. </w:t>
      </w:r>
      <w:r w:rsidR="00936901" w:rsidRPr="00963AE5">
        <w:rPr>
          <w:rFonts w:ascii="Times New Roman" w:hAnsi="Times New Roman" w:cs="Times New Roman"/>
          <w:bCs/>
          <w:color w:val="000000" w:themeColor="text1"/>
        </w:rPr>
        <w:t xml:space="preserve">Data are presented as mean values </w:t>
      </w:r>
      <w:r w:rsidR="00936901" w:rsidRPr="00CF4A91">
        <w:rPr>
          <w:rFonts w:ascii="Times New Roman" w:hAnsi="Times New Roman" w:cs="Times New Roman"/>
          <w:bCs/>
          <w:color w:val="000000" w:themeColor="text1"/>
        </w:rPr>
        <w:t>±</w:t>
      </w:r>
      <w:r w:rsidR="00936901" w:rsidRPr="00963AE5">
        <w:rPr>
          <w:rFonts w:ascii="Times New Roman" w:hAnsi="Times New Roman" w:cs="Times New Roman"/>
          <w:bCs/>
          <w:color w:val="000000" w:themeColor="text1"/>
        </w:rPr>
        <w:t>SD</w:t>
      </w:r>
      <w:r w:rsidR="00936901">
        <w:rPr>
          <w:rFonts w:ascii="Times New Roman" w:hAnsi="Times New Roman" w:cs="Times New Roman" w:hint="eastAsia"/>
          <w:bCs/>
          <w:color w:val="000000" w:themeColor="text1"/>
        </w:rPr>
        <w:t xml:space="preserve"> over </w:t>
      </w:r>
      <w:r w:rsidR="00936901">
        <w:rPr>
          <w:rFonts w:ascii="Times New Roman" w:hAnsi="Times New Roman" w:cs="Times New Roman"/>
          <w:bCs/>
          <w:color w:val="000000" w:themeColor="text1"/>
          <w:lang w:val="en-GB"/>
        </w:rPr>
        <w:t xml:space="preserve">three independent repetitions. </w:t>
      </w:r>
      <w:r w:rsidR="00AE2F3C" w:rsidRPr="00CE44A4">
        <w:rPr>
          <w:rFonts w:ascii="Times New Roman" w:hAnsi="Times New Roman" w:cs="Times New Roman"/>
          <w:bCs/>
          <w:color w:val="000000" w:themeColor="text1"/>
        </w:rPr>
        <w:t>Source data are provided as a Source Data file</w:t>
      </w:r>
      <w:r w:rsidR="00AE2F3C">
        <w:rPr>
          <w:rFonts w:ascii="Times New Roman" w:hAnsi="Times New Roman" w:cs="Times New Roman"/>
          <w:bCs/>
          <w:color w:val="000000" w:themeColor="text1"/>
        </w:rPr>
        <w:t xml:space="preserve">. </w:t>
      </w:r>
    </w:p>
    <w:p w14:paraId="4FE0C230" w14:textId="4E06A822" w:rsidR="00BF3F99" w:rsidRPr="00C4672B" w:rsidRDefault="00BF3F99" w:rsidP="00BF3F99">
      <w:pPr>
        <w:rPr>
          <w:rFonts w:ascii="Times New Roman" w:hAnsi="Times New Roman" w:cs="Times New Roman"/>
          <w:color w:val="000000" w:themeColor="text1"/>
        </w:rPr>
      </w:pPr>
    </w:p>
    <w:p w14:paraId="438A556B" w14:textId="77777777" w:rsidR="00BF3F99" w:rsidRPr="00AF20F7" w:rsidRDefault="00BF3F99">
      <w:pPr>
        <w:rPr>
          <w:rFonts w:ascii="Times New Roman" w:hAnsi="Times New Roman" w:cs="Times New Roman"/>
        </w:rPr>
      </w:pPr>
    </w:p>
    <w:p w14:paraId="421AC804" w14:textId="1055036E" w:rsidR="00856798" w:rsidRPr="00AF20F7" w:rsidRDefault="00540BCF">
      <w:pPr>
        <w:rPr>
          <w:rFonts w:ascii="Times New Roman" w:hAnsi="Times New Roman" w:cs="Times New Roman"/>
        </w:rPr>
      </w:pPr>
      <w:r w:rsidRPr="00AF20F7">
        <w:rPr>
          <w:rFonts w:ascii="Times New Roman" w:hAnsi="Times New Roman" w:cs="Times New Roman"/>
        </w:rPr>
        <w:br w:type="page"/>
      </w:r>
    </w:p>
    <w:p w14:paraId="45D101D6" w14:textId="34EF628D" w:rsidR="00064218" w:rsidRPr="00AF20F7" w:rsidRDefault="00064218" w:rsidP="00064218">
      <w:pPr>
        <w:rPr>
          <w:rFonts w:ascii="Times New Roman" w:hAnsi="Times New Roman" w:cs="Times New Roman"/>
        </w:rPr>
      </w:pPr>
      <w:r w:rsidRPr="00AF20F7">
        <w:rPr>
          <w:rFonts w:ascii="Times New Roman" w:hAnsi="Times New Roman" w:cs="Times New Roman"/>
          <w:noProof/>
        </w:rPr>
        <w:lastRenderedPageBreak/>
        <w:drawing>
          <wp:inline distT="0" distB="0" distL="0" distR="0" wp14:anchorId="24BCD54F" wp14:editId="6C41D759">
            <wp:extent cx="5943600" cy="1748790"/>
            <wp:effectExtent l="0" t="0" r="0" b="3810"/>
            <wp:docPr id="202219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9822" name=""/>
                    <pic:cNvPicPr/>
                  </pic:nvPicPr>
                  <pic:blipFill>
                    <a:blip r:embed="rId16"/>
                    <a:stretch>
                      <a:fillRect/>
                    </a:stretch>
                  </pic:blipFill>
                  <pic:spPr>
                    <a:xfrm>
                      <a:off x="0" y="0"/>
                      <a:ext cx="5943600" cy="1748790"/>
                    </a:xfrm>
                    <a:prstGeom prst="rect">
                      <a:avLst/>
                    </a:prstGeom>
                  </pic:spPr>
                </pic:pic>
              </a:graphicData>
            </a:graphic>
          </wp:inline>
        </w:drawing>
      </w:r>
    </w:p>
    <w:p w14:paraId="2A9E6FEC" w14:textId="36D0F9B1" w:rsidR="00C94858" w:rsidRPr="007B4963" w:rsidRDefault="00C4672B" w:rsidP="00FC1154">
      <w:pPr>
        <w:rPr>
          <w:rFonts w:ascii="Times New Roman" w:hAnsi="Times New Roman" w:cs="Times New Roman"/>
          <w:lang w:val="en-GB"/>
        </w:rPr>
      </w:pPr>
      <w:bookmarkStart w:id="0" w:name="OLE_LINK21"/>
      <w:r w:rsidRPr="00C4672B">
        <w:rPr>
          <w:rFonts w:ascii="Times New Roman" w:hAnsi="Times New Roman" w:cs="Times New Roman"/>
          <w:b/>
          <w:bCs/>
          <w:color w:val="000000" w:themeColor="text1"/>
        </w:rPr>
        <w:t>Supplementary</w:t>
      </w:r>
      <w:r w:rsidRPr="00C4672B">
        <w:rPr>
          <w:rFonts w:ascii="Times New Roman" w:hAnsi="Times New Roman" w:cs="Times New Roman"/>
          <w:b/>
          <w:bCs/>
        </w:rPr>
        <w:t xml:space="preserve"> </w:t>
      </w:r>
      <w:r w:rsidR="00C94858" w:rsidRPr="00C4672B">
        <w:rPr>
          <w:rFonts w:ascii="Times New Roman" w:hAnsi="Times New Roman" w:cs="Times New Roman"/>
          <w:b/>
          <w:bCs/>
        </w:rPr>
        <w:t xml:space="preserve">Figure </w:t>
      </w:r>
      <w:r w:rsidR="00BF3F99" w:rsidRPr="00C4672B">
        <w:rPr>
          <w:rFonts w:ascii="Times New Roman" w:hAnsi="Times New Roman" w:cs="Times New Roman"/>
          <w:b/>
          <w:bCs/>
        </w:rPr>
        <w:t>9</w:t>
      </w:r>
      <w:bookmarkEnd w:id="0"/>
      <w:r w:rsidRPr="00C4672B">
        <w:rPr>
          <w:rFonts w:ascii="Times New Roman" w:hAnsi="Times New Roman" w:cs="Times New Roman"/>
          <w:b/>
          <w:bCs/>
        </w:rPr>
        <w:t>.</w:t>
      </w:r>
      <w:r w:rsidR="006E464E" w:rsidRPr="00AF20F7">
        <w:rPr>
          <w:rFonts w:ascii="Times New Roman" w:hAnsi="Times New Roman" w:cs="Times New Roman"/>
        </w:rPr>
        <w:t xml:space="preserve"> SDS-PAGE </w:t>
      </w:r>
      <w:r w:rsidR="00064218" w:rsidRPr="00AF20F7">
        <w:rPr>
          <w:rFonts w:ascii="Times New Roman" w:hAnsi="Times New Roman" w:cs="Times New Roman"/>
        </w:rPr>
        <w:t xml:space="preserve">and fluorescence </w:t>
      </w:r>
      <w:r w:rsidR="006E464E" w:rsidRPr="00AF20F7">
        <w:rPr>
          <w:rFonts w:ascii="Times New Roman" w:hAnsi="Times New Roman" w:cs="Times New Roman"/>
        </w:rPr>
        <w:t>of purified sfGFP with 1</w:t>
      </w:r>
      <w:r w:rsidR="00856798" w:rsidRPr="00AF20F7">
        <w:rPr>
          <w:rFonts w:ascii="Times New Roman" w:hAnsi="Times New Roman" w:cs="Times New Roman"/>
        </w:rPr>
        <w:t>0</w:t>
      </w:r>
      <w:r w:rsidR="006E464E" w:rsidRPr="00AF20F7">
        <w:rPr>
          <w:rFonts w:ascii="Times New Roman" w:hAnsi="Times New Roman" w:cs="Times New Roman"/>
        </w:rPr>
        <w:t xml:space="preserve"> different ncAAs</w:t>
      </w:r>
      <w:r w:rsidR="00856798" w:rsidRPr="00AF20F7">
        <w:rPr>
          <w:rFonts w:ascii="Times New Roman" w:hAnsi="Times New Roman" w:cs="Times New Roman"/>
        </w:rPr>
        <w:t xml:space="preserve"> </w:t>
      </w:r>
      <w:r w:rsidR="006E464E" w:rsidRPr="00AF20F7">
        <w:rPr>
          <w:rFonts w:ascii="Times New Roman" w:hAnsi="Times New Roman" w:cs="Times New Roman"/>
        </w:rPr>
        <w:t>incorporated at second position enabled by</w:t>
      </w:r>
      <w:r w:rsidR="00064218" w:rsidRPr="00AF20F7">
        <w:rPr>
          <w:rFonts w:ascii="Times New Roman" w:hAnsi="Times New Roman" w:cs="Times New Roman"/>
        </w:rPr>
        <w:t xml:space="preserve"> pCNF-RS and</w:t>
      </w:r>
      <w:r w:rsidR="006E464E" w:rsidRPr="00AF20F7">
        <w:rPr>
          <w:rFonts w:ascii="Times New Roman" w:hAnsi="Times New Roman" w:cs="Times New Roman"/>
        </w:rPr>
        <w:t xml:space="preserve"> M-R4 mutant. </w:t>
      </w:r>
      <w:r w:rsidR="00856798" w:rsidRPr="00AF20F7">
        <w:rPr>
          <w:rFonts w:ascii="Times New Roman" w:hAnsi="Times New Roman" w:cs="Times New Roman"/>
        </w:rPr>
        <w:t xml:space="preserve">The structures of ncAAs are presented in Figure 6e. -, indicates the sfGPF2TAG was expressed in absence of ncAAs. </w:t>
      </w:r>
      <w:r w:rsidR="007B4963">
        <w:rPr>
          <w:rFonts w:ascii="Times New Roman" w:hAnsi="Times New Roman" w:cs="Times New Roman" w:hint="eastAsia"/>
        </w:rPr>
        <w:t xml:space="preserve">Three </w:t>
      </w:r>
      <w:r w:rsidR="007B4963">
        <w:rPr>
          <w:rFonts w:ascii="Times New Roman" w:hAnsi="Times New Roman" w:cs="Times New Roman"/>
          <w:lang w:val="en-GB"/>
        </w:rPr>
        <w:t xml:space="preserve">independent experiments were carried out to confirm the results. </w:t>
      </w:r>
    </w:p>
    <w:p w14:paraId="1B3888C7" w14:textId="77777777" w:rsidR="00C94858" w:rsidRPr="00AF20F7" w:rsidRDefault="00C94858">
      <w:pPr>
        <w:rPr>
          <w:rFonts w:ascii="Times New Roman" w:hAnsi="Times New Roman" w:cs="Times New Roman"/>
        </w:rPr>
      </w:pPr>
    </w:p>
    <w:p w14:paraId="62E3FE2D" w14:textId="77777777" w:rsidR="00C94858" w:rsidRPr="00AF20F7" w:rsidRDefault="00C94858">
      <w:pPr>
        <w:rPr>
          <w:rFonts w:ascii="Times New Roman" w:hAnsi="Times New Roman" w:cs="Times New Roman"/>
        </w:rPr>
      </w:pPr>
    </w:p>
    <w:p w14:paraId="5F9AF3EA" w14:textId="77777777" w:rsidR="00C94858" w:rsidRPr="00AF20F7" w:rsidRDefault="00C94858">
      <w:pPr>
        <w:rPr>
          <w:rFonts w:ascii="Times New Roman" w:hAnsi="Times New Roman" w:cs="Times New Roman"/>
        </w:rPr>
      </w:pPr>
    </w:p>
    <w:p w14:paraId="568C439B" w14:textId="77777777" w:rsidR="00C94858" w:rsidRPr="00AF20F7" w:rsidRDefault="00C94858">
      <w:pPr>
        <w:rPr>
          <w:rFonts w:ascii="Times New Roman" w:hAnsi="Times New Roman" w:cs="Times New Roman"/>
        </w:rPr>
      </w:pPr>
    </w:p>
    <w:p w14:paraId="5E0A64DA" w14:textId="77777777" w:rsidR="002C71B2" w:rsidRPr="00AF20F7" w:rsidRDefault="002C71B2">
      <w:pPr>
        <w:rPr>
          <w:rFonts w:ascii="Times New Roman" w:hAnsi="Times New Roman" w:cs="Times New Roman"/>
        </w:rPr>
      </w:pPr>
      <w:r w:rsidRPr="00AF20F7">
        <w:rPr>
          <w:rFonts w:ascii="Times New Roman" w:hAnsi="Times New Roman" w:cs="Times New Roman"/>
        </w:rPr>
        <w:br w:type="page"/>
      </w:r>
    </w:p>
    <w:p w14:paraId="4FCBED57" w14:textId="77777777" w:rsidR="00C94858" w:rsidRPr="00AF20F7" w:rsidRDefault="00C94858">
      <w:pPr>
        <w:rPr>
          <w:rFonts w:ascii="Times New Roman" w:hAnsi="Times New Roman" w:cs="Times New Roman"/>
        </w:rPr>
      </w:pPr>
    </w:p>
    <w:p w14:paraId="5D5CFCE5" w14:textId="77777777" w:rsidR="00C75F06"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drawing>
          <wp:inline distT="0" distB="0" distL="0" distR="0" wp14:anchorId="548C0758" wp14:editId="1B029868">
            <wp:extent cx="5943600" cy="3228975"/>
            <wp:effectExtent l="0" t="0" r="0" b="0"/>
            <wp:docPr id="142340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08629" name=""/>
                    <pic:cNvPicPr/>
                  </pic:nvPicPr>
                  <pic:blipFill>
                    <a:blip r:embed="rId17"/>
                    <a:stretch>
                      <a:fillRect/>
                    </a:stretch>
                  </pic:blipFill>
                  <pic:spPr>
                    <a:xfrm>
                      <a:off x="0" y="0"/>
                      <a:ext cx="5943600" cy="3228975"/>
                    </a:xfrm>
                    <a:prstGeom prst="rect">
                      <a:avLst/>
                    </a:prstGeom>
                  </pic:spPr>
                </pic:pic>
              </a:graphicData>
            </a:graphic>
          </wp:inline>
        </w:drawing>
      </w:r>
    </w:p>
    <w:p w14:paraId="535EB24F" w14:textId="3FB9442D" w:rsidR="00B97984" w:rsidRPr="00AF20F7" w:rsidRDefault="00C4672B" w:rsidP="00B97984">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C4672B">
        <w:rPr>
          <w:rStyle w:val="figure0"/>
          <w:rFonts w:ascii="Times New Roman" w:hAnsi="Times New Roman"/>
          <w:b/>
          <w:bCs/>
        </w:rPr>
        <w:t xml:space="preserve"> </w:t>
      </w:r>
      <w:r w:rsidR="00B97984" w:rsidRPr="00C4672B">
        <w:rPr>
          <w:rStyle w:val="figure0"/>
          <w:rFonts w:ascii="Times New Roman" w:hAnsi="Times New Roman"/>
          <w:b/>
          <w:bCs/>
        </w:rPr>
        <w:t xml:space="preserve">Figure </w:t>
      </w:r>
      <w:r w:rsidR="00050214" w:rsidRPr="00C4672B">
        <w:rPr>
          <w:rStyle w:val="figure0"/>
          <w:rFonts w:ascii="Times New Roman" w:hAnsi="Times New Roman"/>
          <w:b/>
          <w:bCs/>
        </w:rPr>
        <w:t>10</w:t>
      </w:r>
      <w:r w:rsidRPr="00C4672B">
        <w:rPr>
          <w:rStyle w:val="figure0"/>
          <w:rFonts w:ascii="Times New Roman" w:hAnsi="Times New Roman"/>
          <w:b/>
          <w:bCs/>
        </w:rPr>
        <w:t>.</w:t>
      </w:r>
      <w:r w:rsidR="00B97984" w:rsidRPr="00AF20F7">
        <w:rPr>
          <w:rStyle w:val="figure0"/>
          <w:rFonts w:ascii="Times New Roman" w:hAnsi="Times New Roman"/>
        </w:rPr>
        <w:t xml:space="preserve"> Molecular weight determination of the protein </w:t>
      </w:r>
      <w:proofErr w:type="spellStart"/>
      <w:r w:rsidR="00B97984" w:rsidRPr="00AF20F7">
        <w:rPr>
          <w:rStyle w:val="figure0"/>
          <w:rFonts w:ascii="Times New Roman" w:hAnsi="Times New Roman"/>
        </w:rPr>
        <w:t>sfGFP-</w:t>
      </w:r>
      <w:r w:rsidR="00294E17" w:rsidRPr="00AF20F7">
        <w:rPr>
          <w:rStyle w:val="figure0"/>
          <w:rFonts w:ascii="Times New Roman" w:hAnsi="Times New Roman"/>
          <w:i/>
          <w:iCs/>
        </w:rPr>
        <w:t>p</w:t>
      </w:r>
      <w:r w:rsidR="00294E17" w:rsidRPr="00AF20F7">
        <w:rPr>
          <w:rStyle w:val="figure0"/>
          <w:rFonts w:ascii="Times New Roman" w:hAnsi="Times New Roman"/>
        </w:rPr>
        <w:t>CNF</w:t>
      </w:r>
      <w:proofErr w:type="spellEnd"/>
      <w:r w:rsidR="00B97984" w:rsidRPr="00AF20F7">
        <w:rPr>
          <w:rStyle w:val="figure0"/>
          <w:rFonts w:ascii="Times New Roman" w:hAnsi="Times New Roman"/>
        </w:rPr>
        <w:t xml:space="preserve">. The full-length </w:t>
      </w:r>
      <w:proofErr w:type="spellStart"/>
      <w:r w:rsidR="00B97984" w:rsidRPr="00AF20F7">
        <w:rPr>
          <w:rStyle w:val="figure0"/>
          <w:rFonts w:ascii="Times New Roman" w:hAnsi="Times New Roman"/>
        </w:rPr>
        <w:t>sfGFP</w:t>
      </w:r>
      <w:proofErr w:type="spellEnd"/>
      <w:r w:rsidR="00B97984" w:rsidRPr="00AF20F7">
        <w:rPr>
          <w:rStyle w:val="figure0"/>
          <w:rFonts w:ascii="Times New Roman" w:hAnsi="Times New Roman"/>
        </w:rPr>
        <w:t>-</w:t>
      </w:r>
      <w:r w:rsidR="00294E17" w:rsidRPr="00AF20F7">
        <w:rPr>
          <w:rStyle w:val="figure0"/>
          <w:rFonts w:ascii="Times New Roman" w:hAnsi="Times New Roman"/>
          <w:i/>
          <w:iCs/>
        </w:rPr>
        <w:t xml:space="preserve"> </w:t>
      </w:r>
      <w:proofErr w:type="spellStart"/>
      <w:r w:rsidR="00294E17" w:rsidRPr="00AF20F7">
        <w:rPr>
          <w:rStyle w:val="figure0"/>
          <w:rFonts w:ascii="Times New Roman" w:hAnsi="Times New Roman"/>
          <w:i/>
          <w:iCs/>
        </w:rPr>
        <w:t>p</w:t>
      </w:r>
      <w:r w:rsidR="00294E17" w:rsidRPr="00AF20F7">
        <w:rPr>
          <w:rStyle w:val="figure0"/>
          <w:rFonts w:ascii="Times New Roman" w:hAnsi="Times New Roman"/>
        </w:rPr>
        <w:t>CNF</w:t>
      </w:r>
      <w:proofErr w:type="spellEnd"/>
      <w:r w:rsidR="00B97984" w:rsidRPr="00AF20F7">
        <w:rPr>
          <w:rStyle w:val="figure0"/>
          <w:rFonts w:ascii="Times New Roman" w:hAnsi="Times New Roman"/>
        </w:rPr>
        <w:t xml:space="preserve"> protein was expressed using the </w:t>
      </w:r>
      <w:r w:rsidR="00294E17" w:rsidRPr="00AF20F7">
        <w:rPr>
          <w:rStyle w:val="figure0"/>
          <w:rFonts w:ascii="Times New Roman" w:hAnsi="Times New Roman"/>
        </w:rPr>
        <w:t>M-R4</w:t>
      </w:r>
      <w:r w:rsidR="00B97984" w:rsidRPr="00AF20F7">
        <w:rPr>
          <w:rStyle w:val="figure0"/>
          <w:rFonts w:ascii="Times New Roman" w:hAnsi="Times New Roman"/>
        </w:rPr>
        <w:t>-tRNA</w:t>
      </w:r>
      <w:r w:rsidR="00B97984" w:rsidRPr="00AF20F7">
        <w:rPr>
          <w:rStyle w:val="figure0"/>
          <w:rFonts w:ascii="Times New Roman" w:hAnsi="Times New Roman"/>
          <w:vertAlign w:val="superscript"/>
        </w:rPr>
        <w:t>Pyl</w:t>
      </w:r>
      <w:r w:rsidR="00B97984" w:rsidRPr="00AF20F7">
        <w:rPr>
          <w:rStyle w:val="figure0"/>
          <w:rFonts w:ascii="Times New Roman" w:hAnsi="Times New Roman"/>
          <w:vertAlign w:val="subscript"/>
        </w:rPr>
        <w:t>CUA</w:t>
      </w:r>
      <w:r w:rsidR="00B97984" w:rsidRPr="00AF20F7">
        <w:rPr>
          <w:rStyle w:val="figure0"/>
          <w:rFonts w:ascii="Times New Roman" w:hAnsi="Times New Roman"/>
        </w:rPr>
        <w:t xml:space="preserve"> pair in the presence of 1 mM </w:t>
      </w:r>
      <w:proofErr w:type="spellStart"/>
      <w:r w:rsidR="00294E17" w:rsidRPr="00AF20F7">
        <w:rPr>
          <w:rStyle w:val="figure0"/>
          <w:rFonts w:ascii="Times New Roman" w:hAnsi="Times New Roman"/>
          <w:i/>
          <w:iCs/>
        </w:rPr>
        <w:t>p</w:t>
      </w:r>
      <w:r w:rsidR="00294E17" w:rsidRPr="00AF20F7">
        <w:rPr>
          <w:rStyle w:val="figure0"/>
          <w:rFonts w:ascii="Times New Roman" w:hAnsi="Times New Roman"/>
        </w:rPr>
        <w:t>CNF</w:t>
      </w:r>
      <w:proofErr w:type="spellEnd"/>
      <w:r w:rsidR="00B97984" w:rsidRPr="00AF20F7">
        <w:rPr>
          <w:rStyle w:val="figure0"/>
          <w:rFonts w:ascii="Times New Roman" w:hAnsi="Times New Roman"/>
        </w:rPr>
        <w:t xml:space="preserve">. Expected molecular weight of full-length </w:t>
      </w:r>
      <w:proofErr w:type="spellStart"/>
      <w:r w:rsidR="00294E17" w:rsidRPr="00AF20F7">
        <w:rPr>
          <w:rStyle w:val="figure0"/>
          <w:rFonts w:ascii="Times New Roman" w:hAnsi="Times New Roman"/>
        </w:rPr>
        <w:t>sfGFP-</w:t>
      </w:r>
      <w:r w:rsidR="00294E17" w:rsidRPr="00AF20F7">
        <w:rPr>
          <w:rStyle w:val="figure0"/>
          <w:rFonts w:ascii="Times New Roman" w:hAnsi="Times New Roman"/>
          <w:i/>
          <w:iCs/>
        </w:rPr>
        <w:t>p</w:t>
      </w:r>
      <w:r w:rsidR="00294E17" w:rsidRPr="00AF20F7">
        <w:rPr>
          <w:rStyle w:val="figure0"/>
          <w:rFonts w:ascii="Times New Roman" w:hAnsi="Times New Roman"/>
        </w:rPr>
        <w:t>CNF</w:t>
      </w:r>
      <w:proofErr w:type="spellEnd"/>
      <w:r w:rsidR="00294E17" w:rsidRPr="00AF20F7">
        <w:rPr>
          <w:rStyle w:val="figure0"/>
          <w:rFonts w:ascii="Times New Roman" w:hAnsi="Times New Roman"/>
        </w:rPr>
        <w:t xml:space="preserve"> </w:t>
      </w:r>
      <w:r w:rsidR="00B97984" w:rsidRPr="00AF20F7">
        <w:rPr>
          <w:rStyle w:val="figure0"/>
          <w:rFonts w:ascii="Times New Roman" w:hAnsi="Times New Roman"/>
        </w:rPr>
        <w:t>protein is 27,8</w:t>
      </w:r>
      <w:r w:rsidR="00294E17" w:rsidRPr="00AF20F7">
        <w:rPr>
          <w:rStyle w:val="figure0"/>
          <w:rFonts w:ascii="Times New Roman" w:hAnsi="Times New Roman"/>
        </w:rPr>
        <w:t>13</w:t>
      </w:r>
      <w:r w:rsidR="00B97984" w:rsidRPr="00AF20F7">
        <w:rPr>
          <w:rStyle w:val="figure0"/>
          <w:rFonts w:ascii="Times New Roman" w:hAnsi="Times New Roman"/>
        </w:rPr>
        <w:t>.</w:t>
      </w:r>
      <w:r w:rsidR="00294E17" w:rsidRPr="00AF20F7">
        <w:rPr>
          <w:rStyle w:val="figure0"/>
          <w:rFonts w:ascii="Times New Roman" w:hAnsi="Times New Roman"/>
        </w:rPr>
        <w:t>0</w:t>
      </w:r>
      <w:r w:rsidR="00B97984" w:rsidRPr="00AF20F7">
        <w:rPr>
          <w:rStyle w:val="figure0"/>
          <w:rFonts w:ascii="Times New Roman" w:hAnsi="Times New Roman"/>
        </w:rPr>
        <w:t xml:space="preserve"> Da and the peak of mass 27,8</w:t>
      </w:r>
      <w:r w:rsidR="00294E17" w:rsidRPr="00AF20F7">
        <w:rPr>
          <w:rStyle w:val="figure0"/>
          <w:rFonts w:ascii="Times New Roman" w:hAnsi="Times New Roman"/>
        </w:rPr>
        <w:t>13.8</w:t>
      </w:r>
      <w:r w:rsidR="00B97984" w:rsidRPr="00AF20F7">
        <w:rPr>
          <w:rStyle w:val="figure0"/>
          <w:rFonts w:ascii="Times New Roman" w:hAnsi="Times New Roman"/>
        </w:rPr>
        <w:t xml:space="preserve"> Da was observed.</w:t>
      </w:r>
      <w:r w:rsidR="00B14363" w:rsidRPr="00AF20F7">
        <w:rPr>
          <w:rStyle w:val="figure0"/>
          <w:rFonts w:ascii="Times New Roman" w:hAnsi="Times New Roman"/>
        </w:rPr>
        <w:t xml:space="preserve"> The sodium adducts were also observed in the mass spectrum. </w:t>
      </w:r>
    </w:p>
    <w:p w14:paraId="72EB67B9" w14:textId="77777777" w:rsidR="00C75F06" w:rsidRPr="00AF20F7" w:rsidRDefault="00C75F06" w:rsidP="00753F02">
      <w:pPr>
        <w:rPr>
          <w:rFonts w:ascii="Times New Roman" w:hAnsi="Times New Roman" w:cs="Times New Roman"/>
          <w:b/>
          <w:color w:val="000000" w:themeColor="text1"/>
          <w:sz w:val="26"/>
          <w:szCs w:val="26"/>
        </w:rPr>
      </w:pPr>
    </w:p>
    <w:p w14:paraId="4BF71B0B" w14:textId="77777777" w:rsidR="00C75F06" w:rsidRPr="00AF20F7" w:rsidRDefault="00C75F06" w:rsidP="00753F02">
      <w:pPr>
        <w:rPr>
          <w:rFonts w:ascii="Times New Roman" w:hAnsi="Times New Roman" w:cs="Times New Roman"/>
          <w:b/>
          <w:color w:val="000000" w:themeColor="text1"/>
          <w:sz w:val="26"/>
          <w:szCs w:val="26"/>
        </w:rPr>
      </w:pPr>
    </w:p>
    <w:p w14:paraId="61D55221" w14:textId="77777777" w:rsidR="00C75F06" w:rsidRPr="00AF20F7" w:rsidRDefault="00C75F06" w:rsidP="00753F02">
      <w:pPr>
        <w:rPr>
          <w:rFonts w:ascii="Times New Roman" w:hAnsi="Times New Roman" w:cs="Times New Roman"/>
          <w:b/>
          <w:color w:val="000000" w:themeColor="text1"/>
          <w:sz w:val="26"/>
          <w:szCs w:val="26"/>
        </w:rPr>
      </w:pPr>
    </w:p>
    <w:p w14:paraId="4FBCB3B9" w14:textId="77777777" w:rsidR="00C75F06"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4D9D94AA" wp14:editId="315D1127">
            <wp:extent cx="5943600" cy="4250690"/>
            <wp:effectExtent l="0" t="0" r="0" b="3810"/>
            <wp:docPr id="1596862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62144" name=""/>
                    <pic:cNvPicPr/>
                  </pic:nvPicPr>
                  <pic:blipFill>
                    <a:blip r:embed="rId18"/>
                    <a:stretch>
                      <a:fillRect/>
                    </a:stretch>
                  </pic:blipFill>
                  <pic:spPr>
                    <a:xfrm>
                      <a:off x="0" y="0"/>
                      <a:ext cx="5943600" cy="4250690"/>
                    </a:xfrm>
                    <a:prstGeom prst="rect">
                      <a:avLst/>
                    </a:prstGeom>
                  </pic:spPr>
                </pic:pic>
              </a:graphicData>
            </a:graphic>
          </wp:inline>
        </w:drawing>
      </w:r>
    </w:p>
    <w:p w14:paraId="1547A417" w14:textId="77777777" w:rsidR="00C75F06" w:rsidRPr="00AF20F7" w:rsidRDefault="00C75F06" w:rsidP="00753F02">
      <w:pPr>
        <w:rPr>
          <w:rFonts w:ascii="Times New Roman" w:hAnsi="Times New Roman" w:cs="Times New Roman"/>
          <w:b/>
          <w:color w:val="000000" w:themeColor="text1"/>
          <w:sz w:val="26"/>
          <w:szCs w:val="26"/>
        </w:rPr>
      </w:pPr>
    </w:p>
    <w:p w14:paraId="786EBEB3" w14:textId="06F2FB1F" w:rsidR="00B14363" w:rsidRPr="00AF20F7" w:rsidRDefault="00C4672B" w:rsidP="00B14363">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050214" w:rsidRPr="00C4672B">
        <w:rPr>
          <w:rStyle w:val="figure0"/>
          <w:rFonts w:ascii="Times New Roman" w:hAnsi="Times New Roman"/>
          <w:b/>
          <w:bCs/>
        </w:rPr>
        <w:t>11</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r w:rsidR="00B14363" w:rsidRPr="00AF20F7">
        <w:rPr>
          <w:rFonts w:ascii="Times New Roman" w:hAnsi="Times New Roman" w:cs="Times New Roman"/>
          <w:bCs/>
          <w:i/>
          <w:iCs/>
        </w:rPr>
        <w:t>p</w:t>
      </w:r>
      <w:r w:rsidR="00B14363" w:rsidRPr="00AF20F7">
        <w:rPr>
          <w:rFonts w:ascii="Times New Roman" w:hAnsi="Times New Roman" w:cs="Times New Roman"/>
          <w:bCs/>
        </w:rPr>
        <w:t>ClF</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r w:rsidR="00B14363" w:rsidRPr="00AF20F7">
        <w:rPr>
          <w:rFonts w:ascii="Times New Roman" w:hAnsi="Times New Roman" w:cs="Times New Roman"/>
          <w:bCs/>
          <w:i/>
          <w:iCs/>
        </w:rPr>
        <w:t>p</w:t>
      </w:r>
      <w:r w:rsidR="00B14363" w:rsidRPr="00AF20F7">
        <w:rPr>
          <w:rFonts w:ascii="Times New Roman" w:hAnsi="Times New Roman" w:cs="Times New Roman"/>
          <w:bCs/>
        </w:rPr>
        <w:t>ClF</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proofErr w:type="spellStart"/>
      <w:r w:rsidR="00B14363" w:rsidRPr="00AF20F7">
        <w:rPr>
          <w:rFonts w:ascii="Times New Roman" w:hAnsi="Times New Roman" w:cs="Times New Roman"/>
          <w:bCs/>
          <w:i/>
          <w:iCs/>
        </w:rPr>
        <w:t>p</w:t>
      </w:r>
      <w:r w:rsidR="00B14363" w:rsidRPr="00AF20F7">
        <w:rPr>
          <w:rFonts w:ascii="Times New Roman" w:hAnsi="Times New Roman" w:cs="Times New Roman"/>
          <w:bCs/>
        </w:rPr>
        <w:t>ClF</w:t>
      </w:r>
      <w:proofErr w:type="spellEnd"/>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r w:rsidR="00B14363" w:rsidRPr="00AF20F7">
        <w:rPr>
          <w:rFonts w:ascii="Times New Roman" w:hAnsi="Times New Roman" w:cs="Times New Roman"/>
          <w:bCs/>
          <w:i/>
          <w:iCs/>
        </w:rPr>
        <w:t>p</w:t>
      </w:r>
      <w:r w:rsidR="00B14363" w:rsidRPr="00AF20F7">
        <w:rPr>
          <w:rFonts w:ascii="Times New Roman" w:hAnsi="Times New Roman" w:cs="Times New Roman"/>
          <w:bCs/>
        </w:rPr>
        <w:t>ClF</w:t>
      </w:r>
      <w:proofErr w:type="spellEnd"/>
      <w:r w:rsidR="00B14363" w:rsidRPr="00AF20F7">
        <w:rPr>
          <w:rStyle w:val="figure0"/>
          <w:rFonts w:ascii="Times New Roman" w:hAnsi="Times New Roman"/>
        </w:rPr>
        <w:t xml:space="preserve"> protein is 27,82</w:t>
      </w:r>
      <w:r w:rsidR="00F339E2" w:rsidRPr="00AF20F7">
        <w:rPr>
          <w:rStyle w:val="figure0"/>
          <w:rFonts w:ascii="Times New Roman" w:hAnsi="Times New Roman"/>
        </w:rPr>
        <w:t>2.4</w:t>
      </w:r>
      <w:r w:rsidR="00B14363" w:rsidRPr="00AF20F7">
        <w:rPr>
          <w:rStyle w:val="figure0"/>
          <w:rFonts w:ascii="Times New Roman" w:hAnsi="Times New Roman"/>
        </w:rPr>
        <w:t xml:space="preserve"> Da and the peak of mass 27,8</w:t>
      </w:r>
      <w:r w:rsidR="00F339E2" w:rsidRPr="00AF20F7">
        <w:rPr>
          <w:rStyle w:val="figure0"/>
          <w:rFonts w:ascii="Times New Roman" w:hAnsi="Times New Roman"/>
        </w:rPr>
        <w:t>2</w:t>
      </w:r>
      <w:r w:rsidR="00B14363" w:rsidRPr="00AF20F7">
        <w:rPr>
          <w:rStyle w:val="figure0"/>
          <w:rFonts w:ascii="Times New Roman" w:hAnsi="Times New Roman"/>
        </w:rPr>
        <w:t>3.</w:t>
      </w:r>
      <w:r w:rsidR="00F339E2" w:rsidRPr="00AF20F7">
        <w:rPr>
          <w:rStyle w:val="figure0"/>
          <w:rFonts w:ascii="Times New Roman" w:hAnsi="Times New Roman"/>
        </w:rPr>
        <w:t>4</w:t>
      </w:r>
      <w:r w:rsidR="00B14363" w:rsidRPr="00AF20F7">
        <w:rPr>
          <w:rStyle w:val="figure0"/>
          <w:rFonts w:ascii="Times New Roman" w:hAnsi="Times New Roman"/>
        </w:rPr>
        <w:t xml:space="preserve"> Da was observed. The sodium adducts were also observed in the mass spectrum.</w:t>
      </w:r>
    </w:p>
    <w:p w14:paraId="4B96C9A5" w14:textId="77777777" w:rsidR="00252974" w:rsidRPr="00AF20F7" w:rsidRDefault="00252974" w:rsidP="00753F02">
      <w:pPr>
        <w:rPr>
          <w:rFonts w:ascii="Times New Roman" w:hAnsi="Times New Roman" w:cs="Times New Roman"/>
          <w:b/>
          <w:color w:val="000000" w:themeColor="text1"/>
          <w:sz w:val="26"/>
          <w:szCs w:val="26"/>
        </w:rPr>
      </w:pPr>
    </w:p>
    <w:p w14:paraId="72C29914" w14:textId="77777777" w:rsidR="0025297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5A67E560" wp14:editId="5ED77667">
            <wp:extent cx="5943600" cy="4378325"/>
            <wp:effectExtent l="0" t="0" r="0" b="3175"/>
            <wp:docPr id="591904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04840" name=""/>
                    <pic:cNvPicPr/>
                  </pic:nvPicPr>
                  <pic:blipFill>
                    <a:blip r:embed="rId19"/>
                    <a:stretch>
                      <a:fillRect/>
                    </a:stretch>
                  </pic:blipFill>
                  <pic:spPr>
                    <a:xfrm>
                      <a:off x="0" y="0"/>
                      <a:ext cx="5943600" cy="4378325"/>
                    </a:xfrm>
                    <a:prstGeom prst="rect">
                      <a:avLst/>
                    </a:prstGeom>
                  </pic:spPr>
                </pic:pic>
              </a:graphicData>
            </a:graphic>
          </wp:inline>
        </w:drawing>
      </w:r>
    </w:p>
    <w:p w14:paraId="2E7781D0" w14:textId="77777777" w:rsidR="00252974" w:rsidRPr="00AF20F7" w:rsidRDefault="00252974" w:rsidP="00753F02">
      <w:pPr>
        <w:rPr>
          <w:rFonts w:ascii="Times New Roman" w:hAnsi="Times New Roman" w:cs="Times New Roman"/>
          <w:b/>
          <w:color w:val="000000" w:themeColor="text1"/>
          <w:sz w:val="26"/>
          <w:szCs w:val="26"/>
        </w:rPr>
      </w:pPr>
    </w:p>
    <w:p w14:paraId="39BBD19E" w14:textId="50E5830C" w:rsidR="00B14363" w:rsidRPr="00AF20F7" w:rsidRDefault="00C4672B" w:rsidP="00B14363">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050214" w:rsidRPr="00C4672B">
        <w:rPr>
          <w:rStyle w:val="figure0"/>
          <w:rFonts w:ascii="Times New Roman" w:hAnsi="Times New Roman"/>
          <w:b/>
          <w:bCs/>
        </w:rPr>
        <w:t>12</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r w:rsidR="00B14363" w:rsidRPr="00AF20F7">
        <w:rPr>
          <w:rStyle w:val="figure0"/>
          <w:rFonts w:ascii="Times New Roman" w:hAnsi="Times New Roman"/>
          <w:i/>
          <w:iCs/>
        </w:rPr>
        <w:t>p</w:t>
      </w:r>
      <w:r w:rsidR="00F339E2" w:rsidRPr="00AF20F7">
        <w:rPr>
          <w:rStyle w:val="figure0"/>
          <w:rFonts w:ascii="Times New Roman" w:hAnsi="Times New Roman"/>
        </w:rPr>
        <w:t>FF</w:t>
      </w:r>
      <w:proofErr w:type="spellEnd"/>
      <w:r w:rsidR="00B14363" w:rsidRPr="00AF20F7">
        <w:rPr>
          <w:rStyle w:val="figure0"/>
          <w:rFonts w:ascii="Times New Roman" w:hAnsi="Times New Roman"/>
        </w:rPr>
        <w:t xml:space="preserve">. </w:t>
      </w:r>
      <w:r w:rsidR="00F82730" w:rsidRPr="00AF20F7">
        <w:rPr>
          <w:rStyle w:val="figure0"/>
          <w:rFonts w:ascii="Times New Roman" w:hAnsi="Times New Roman"/>
        </w:rPr>
        <w:t>F</w:t>
      </w:r>
      <w:r w:rsidR="00B14363" w:rsidRPr="00AF20F7">
        <w:rPr>
          <w:rStyle w:val="figure0"/>
          <w:rFonts w:ascii="Times New Roman" w:hAnsi="Times New Roman"/>
        </w:rPr>
        <w:t xml:space="preserve">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B14363" w:rsidRPr="00AF20F7">
        <w:rPr>
          <w:rStyle w:val="figure0"/>
          <w:rFonts w:ascii="Times New Roman" w:hAnsi="Times New Roman"/>
          <w:i/>
          <w:iCs/>
        </w:rPr>
        <w:t xml:space="preserve"> </w:t>
      </w:r>
      <w:proofErr w:type="spellStart"/>
      <w:r w:rsidR="00B14363" w:rsidRPr="00AF20F7">
        <w:rPr>
          <w:rStyle w:val="figure0"/>
          <w:rFonts w:ascii="Times New Roman" w:hAnsi="Times New Roman"/>
          <w:i/>
          <w:iCs/>
        </w:rPr>
        <w:t>p</w:t>
      </w:r>
      <w:r w:rsidR="00F339E2" w:rsidRPr="00AF20F7">
        <w:rPr>
          <w:rStyle w:val="figure0"/>
          <w:rFonts w:ascii="Times New Roman" w:hAnsi="Times New Roman"/>
        </w:rPr>
        <w:t>F</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proofErr w:type="spellStart"/>
      <w:r w:rsidR="00B14363" w:rsidRPr="00AF20F7">
        <w:rPr>
          <w:rStyle w:val="figure0"/>
          <w:rFonts w:ascii="Times New Roman" w:hAnsi="Times New Roman"/>
          <w:i/>
          <w:iCs/>
        </w:rPr>
        <w:t>p</w:t>
      </w:r>
      <w:r w:rsidR="00F339E2" w:rsidRPr="00AF20F7">
        <w:rPr>
          <w:rStyle w:val="figure0"/>
          <w:rFonts w:ascii="Times New Roman" w:hAnsi="Times New Roman"/>
        </w:rPr>
        <w:t>F</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r w:rsidR="00B14363" w:rsidRPr="00AF20F7">
        <w:rPr>
          <w:rStyle w:val="figure0"/>
          <w:rFonts w:ascii="Times New Roman" w:hAnsi="Times New Roman"/>
          <w:i/>
          <w:iCs/>
        </w:rPr>
        <w:t>p</w:t>
      </w:r>
      <w:r w:rsidR="00F339E2" w:rsidRPr="00AF20F7">
        <w:rPr>
          <w:rStyle w:val="figure0"/>
          <w:rFonts w:ascii="Times New Roman" w:hAnsi="Times New Roman"/>
        </w:rPr>
        <w:t>F</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protein is 27,8</w:t>
      </w:r>
      <w:r w:rsidR="00F339E2" w:rsidRPr="00AF20F7">
        <w:rPr>
          <w:rStyle w:val="figure0"/>
          <w:rFonts w:ascii="Times New Roman" w:hAnsi="Times New Roman"/>
        </w:rPr>
        <w:t>06</w:t>
      </w:r>
      <w:r w:rsidR="00B14363" w:rsidRPr="00AF20F7">
        <w:rPr>
          <w:rStyle w:val="figure0"/>
          <w:rFonts w:ascii="Times New Roman" w:hAnsi="Times New Roman"/>
        </w:rPr>
        <w:t>.0 Da and the peak of mass 27,8</w:t>
      </w:r>
      <w:r w:rsidR="00F339E2" w:rsidRPr="00AF20F7">
        <w:rPr>
          <w:rStyle w:val="figure0"/>
          <w:rFonts w:ascii="Times New Roman" w:hAnsi="Times New Roman"/>
        </w:rPr>
        <w:t>05</w:t>
      </w:r>
      <w:r w:rsidR="00B14363" w:rsidRPr="00AF20F7">
        <w:rPr>
          <w:rStyle w:val="figure0"/>
          <w:rFonts w:ascii="Times New Roman" w:hAnsi="Times New Roman"/>
        </w:rPr>
        <w:t>.8 Da was observed.</w:t>
      </w:r>
      <w:r w:rsidR="00F339E2" w:rsidRPr="00AF20F7">
        <w:rPr>
          <w:rStyle w:val="figure0"/>
          <w:rFonts w:ascii="Times New Roman" w:hAnsi="Times New Roman"/>
        </w:rPr>
        <w:t xml:space="preserve"> The sodium adducts were observed in the mass spectrum. The misincorporation of </w:t>
      </w:r>
      <w:proofErr w:type="spellStart"/>
      <w:r w:rsidR="00F339E2" w:rsidRPr="00AF20F7">
        <w:rPr>
          <w:rStyle w:val="figure0"/>
          <w:rFonts w:ascii="Times New Roman" w:hAnsi="Times New Roman"/>
        </w:rPr>
        <w:t>Phe</w:t>
      </w:r>
      <w:proofErr w:type="spellEnd"/>
      <w:r w:rsidR="00F339E2" w:rsidRPr="00AF20F7">
        <w:rPr>
          <w:rStyle w:val="figure0"/>
          <w:rFonts w:ascii="Times New Roman" w:hAnsi="Times New Roman"/>
        </w:rPr>
        <w:t xml:space="preserve"> </w:t>
      </w:r>
      <w:r w:rsidR="00396871" w:rsidRPr="00AF20F7">
        <w:rPr>
          <w:rStyle w:val="figure0"/>
          <w:rFonts w:ascii="Times New Roman" w:hAnsi="Times New Roman"/>
        </w:rPr>
        <w:t xml:space="preserve">(27788 Da) </w:t>
      </w:r>
      <w:r w:rsidR="00F339E2" w:rsidRPr="00AF20F7">
        <w:rPr>
          <w:rStyle w:val="figure0"/>
          <w:rFonts w:ascii="Times New Roman" w:hAnsi="Times New Roman"/>
        </w:rPr>
        <w:t xml:space="preserve">was also observed.  </w:t>
      </w:r>
    </w:p>
    <w:p w14:paraId="7565780E" w14:textId="77777777" w:rsidR="00252974" w:rsidRPr="00AF20F7" w:rsidRDefault="00252974" w:rsidP="00753F02">
      <w:pPr>
        <w:rPr>
          <w:rFonts w:ascii="Times New Roman" w:hAnsi="Times New Roman" w:cs="Times New Roman"/>
          <w:b/>
          <w:color w:val="000000" w:themeColor="text1"/>
          <w:sz w:val="26"/>
          <w:szCs w:val="26"/>
        </w:rPr>
      </w:pPr>
    </w:p>
    <w:p w14:paraId="50BBB33C" w14:textId="77777777" w:rsidR="00252974" w:rsidRPr="00AF20F7" w:rsidRDefault="00252974" w:rsidP="00753F02">
      <w:pPr>
        <w:rPr>
          <w:rFonts w:ascii="Times New Roman" w:hAnsi="Times New Roman" w:cs="Times New Roman"/>
          <w:b/>
          <w:color w:val="000000" w:themeColor="text1"/>
          <w:sz w:val="26"/>
          <w:szCs w:val="26"/>
        </w:rPr>
      </w:pPr>
    </w:p>
    <w:p w14:paraId="4BD7F244" w14:textId="77777777" w:rsidR="0025297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0AE64827" wp14:editId="3F6AC7E0">
            <wp:extent cx="5943600" cy="4337685"/>
            <wp:effectExtent l="0" t="0" r="0" b="5715"/>
            <wp:docPr id="42780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02245" name=""/>
                    <pic:cNvPicPr/>
                  </pic:nvPicPr>
                  <pic:blipFill>
                    <a:blip r:embed="rId20"/>
                    <a:stretch>
                      <a:fillRect/>
                    </a:stretch>
                  </pic:blipFill>
                  <pic:spPr>
                    <a:xfrm>
                      <a:off x="0" y="0"/>
                      <a:ext cx="5943600" cy="4337685"/>
                    </a:xfrm>
                    <a:prstGeom prst="rect">
                      <a:avLst/>
                    </a:prstGeom>
                  </pic:spPr>
                </pic:pic>
              </a:graphicData>
            </a:graphic>
          </wp:inline>
        </w:drawing>
      </w:r>
    </w:p>
    <w:p w14:paraId="36760301" w14:textId="77777777" w:rsidR="00252974" w:rsidRPr="00AF20F7" w:rsidRDefault="00252974" w:rsidP="00753F02">
      <w:pPr>
        <w:rPr>
          <w:rFonts w:ascii="Times New Roman" w:hAnsi="Times New Roman" w:cs="Times New Roman"/>
          <w:b/>
          <w:color w:val="000000" w:themeColor="text1"/>
          <w:sz w:val="26"/>
          <w:szCs w:val="26"/>
        </w:rPr>
      </w:pPr>
    </w:p>
    <w:p w14:paraId="685E1135" w14:textId="25256875" w:rsidR="00396871" w:rsidRPr="00AF20F7" w:rsidRDefault="00C4672B" w:rsidP="00396871">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050214" w:rsidRPr="00C4672B">
        <w:rPr>
          <w:rStyle w:val="figure0"/>
          <w:rFonts w:ascii="Times New Roman" w:hAnsi="Times New Roman"/>
          <w:b/>
          <w:bCs/>
        </w:rPr>
        <w:t>13</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r w:rsidR="00B14363" w:rsidRPr="00AF20F7">
        <w:rPr>
          <w:rStyle w:val="figure0"/>
          <w:rFonts w:ascii="Times New Roman" w:hAnsi="Times New Roman"/>
          <w:i/>
          <w:iCs/>
        </w:rPr>
        <w:t>p</w:t>
      </w:r>
      <w:r w:rsidR="00F339E2" w:rsidRPr="00AF20F7">
        <w:rPr>
          <w:rStyle w:val="figure0"/>
          <w:rFonts w:ascii="Times New Roman" w:hAnsi="Times New Roman"/>
        </w:rPr>
        <w:t>Az</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B14363" w:rsidRPr="00AF20F7">
        <w:rPr>
          <w:rStyle w:val="figure0"/>
          <w:rFonts w:ascii="Times New Roman" w:hAnsi="Times New Roman"/>
          <w:i/>
          <w:iCs/>
        </w:rPr>
        <w:t xml:space="preserve"> </w:t>
      </w:r>
      <w:proofErr w:type="spellStart"/>
      <w:r w:rsidR="00B14363" w:rsidRPr="00AF20F7">
        <w:rPr>
          <w:rStyle w:val="figure0"/>
          <w:rFonts w:ascii="Times New Roman" w:hAnsi="Times New Roman"/>
          <w:i/>
          <w:iCs/>
        </w:rPr>
        <w:t>p</w:t>
      </w:r>
      <w:r w:rsidR="00F339E2" w:rsidRPr="00AF20F7">
        <w:rPr>
          <w:rStyle w:val="figure0"/>
          <w:rFonts w:ascii="Times New Roman" w:hAnsi="Times New Roman"/>
        </w:rPr>
        <w:t>Az</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proofErr w:type="spellStart"/>
      <w:r w:rsidR="00B14363" w:rsidRPr="00AF20F7">
        <w:rPr>
          <w:rStyle w:val="figure0"/>
          <w:rFonts w:ascii="Times New Roman" w:hAnsi="Times New Roman"/>
          <w:i/>
          <w:iCs/>
        </w:rPr>
        <w:t>p</w:t>
      </w:r>
      <w:r w:rsidR="00F339E2" w:rsidRPr="00AF20F7">
        <w:rPr>
          <w:rStyle w:val="figure0"/>
          <w:rFonts w:ascii="Times New Roman" w:hAnsi="Times New Roman"/>
        </w:rPr>
        <w:t>Az</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r w:rsidR="00B14363" w:rsidRPr="00AF20F7">
        <w:rPr>
          <w:rStyle w:val="figure0"/>
          <w:rFonts w:ascii="Times New Roman" w:hAnsi="Times New Roman"/>
          <w:i/>
          <w:iCs/>
        </w:rPr>
        <w:t>p</w:t>
      </w:r>
      <w:r w:rsidR="00F339E2" w:rsidRPr="00AF20F7">
        <w:rPr>
          <w:rStyle w:val="figure0"/>
          <w:rFonts w:ascii="Times New Roman" w:hAnsi="Times New Roman"/>
        </w:rPr>
        <w:t>Az</w:t>
      </w:r>
      <w:r w:rsidR="00B14363" w:rsidRPr="00AF20F7">
        <w:rPr>
          <w:rStyle w:val="figure0"/>
          <w:rFonts w:ascii="Times New Roman" w:hAnsi="Times New Roman"/>
        </w:rPr>
        <w:t>F</w:t>
      </w:r>
      <w:proofErr w:type="spellEnd"/>
      <w:r w:rsidR="00B14363" w:rsidRPr="00AF20F7">
        <w:rPr>
          <w:rStyle w:val="figure0"/>
          <w:rFonts w:ascii="Times New Roman" w:hAnsi="Times New Roman"/>
        </w:rPr>
        <w:t xml:space="preserve"> protein is 27,8</w:t>
      </w:r>
      <w:r w:rsidR="00F339E2" w:rsidRPr="00AF20F7">
        <w:rPr>
          <w:rStyle w:val="figure0"/>
          <w:rFonts w:ascii="Times New Roman" w:hAnsi="Times New Roman"/>
        </w:rPr>
        <w:t>29</w:t>
      </w:r>
      <w:r w:rsidR="00B14363" w:rsidRPr="00AF20F7">
        <w:rPr>
          <w:rStyle w:val="figure0"/>
          <w:rFonts w:ascii="Times New Roman" w:hAnsi="Times New Roman"/>
        </w:rPr>
        <w:t>.0 Da and the peak of mass 27,8</w:t>
      </w:r>
      <w:r w:rsidR="00F339E2" w:rsidRPr="00AF20F7">
        <w:rPr>
          <w:rStyle w:val="figure0"/>
          <w:rFonts w:ascii="Times New Roman" w:hAnsi="Times New Roman"/>
        </w:rPr>
        <w:t>29</w:t>
      </w:r>
      <w:r w:rsidR="00B14363" w:rsidRPr="00AF20F7">
        <w:rPr>
          <w:rStyle w:val="figure0"/>
          <w:rFonts w:ascii="Times New Roman" w:hAnsi="Times New Roman"/>
        </w:rPr>
        <w:t>.</w:t>
      </w:r>
      <w:r w:rsidR="00F339E2" w:rsidRPr="00AF20F7">
        <w:rPr>
          <w:rStyle w:val="figure0"/>
          <w:rFonts w:ascii="Times New Roman" w:hAnsi="Times New Roman"/>
        </w:rPr>
        <w:t>7</w:t>
      </w:r>
      <w:r w:rsidR="00B14363" w:rsidRPr="00AF20F7">
        <w:rPr>
          <w:rStyle w:val="figure0"/>
          <w:rFonts w:ascii="Times New Roman" w:hAnsi="Times New Roman"/>
        </w:rPr>
        <w:t xml:space="preserve"> Da was observed.</w:t>
      </w:r>
      <w:r w:rsidR="00F339E2" w:rsidRPr="00AF20F7">
        <w:rPr>
          <w:rStyle w:val="figure0"/>
          <w:rFonts w:ascii="Times New Roman" w:hAnsi="Times New Roman"/>
        </w:rPr>
        <w:t xml:space="preserve"> The sodium adducts were observed in the mass spectrum.</w:t>
      </w:r>
      <w:r w:rsidR="00396871" w:rsidRPr="00AF20F7">
        <w:rPr>
          <w:rStyle w:val="figure0"/>
          <w:rFonts w:ascii="Times New Roman" w:hAnsi="Times New Roman"/>
        </w:rPr>
        <w:t xml:space="preserve"> The misincorporation of Tyr (27804 Da) was also observed.  </w:t>
      </w:r>
    </w:p>
    <w:p w14:paraId="7BC701E8" w14:textId="77777777" w:rsidR="00F339E2" w:rsidRPr="00AF20F7" w:rsidRDefault="00F339E2" w:rsidP="00F339E2">
      <w:pPr>
        <w:rPr>
          <w:rFonts w:ascii="Times New Roman" w:hAnsi="Times New Roman" w:cs="Times New Roman"/>
          <w:b/>
          <w:color w:val="000000" w:themeColor="text1"/>
          <w:sz w:val="26"/>
          <w:szCs w:val="26"/>
        </w:rPr>
      </w:pPr>
    </w:p>
    <w:p w14:paraId="1CA11174" w14:textId="77777777" w:rsidR="00B14363" w:rsidRPr="00AF20F7" w:rsidRDefault="00B14363" w:rsidP="00B14363">
      <w:pPr>
        <w:rPr>
          <w:rFonts w:ascii="Times New Roman" w:hAnsi="Times New Roman" w:cs="Times New Roman"/>
          <w:b/>
          <w:color w:val="000000" w:themeColor="text1"/>
          <w:sz w:val="26"/>
          <w:szCs w:val="26"/>
        </w:rPr>
      </w:pPr>
    </w:p>
    <w:p w14:paraId="6A273F78" w14:textId="77777777" w:rsidR="00252974" w:rsidRPr="00AF20F7" w:rsidRDefault="00252974" w:rsidP="00753F02">
      <w:pPr>
        <w:rPr>
          <w:rFonts w:ascii="Times New Roman" w:hAnsi="Times New Roman" w:cs="Times New Roman"/>
          <w:b/>
          <w:color w:val="000000" w:themeColor="text1"/>
          <w:sz w:val="26"/>
          <w:szCs w:val="26"/>
        </w:rPr>
      </w:pPr>
    </w:p>
    <w:p w14:paraId="7EBABE80" w14:textId="77777777" w:rsidR="0025297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7E82AFB1" wp14:editId="769B18E7">
            <wp:extent cx="5943600" cy="4238625"/>
            <wp:effectExtent l="0" t="0" r="0" b="3175"/>
            <wp:docPr id="171315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52669" name=""/>
                    <pic:cNvPicPr/>
                  </pic:nvPicPr>
                  <pic:blipFill>
                    <a:blip r:embed="rId21"/>
                    <a:stretch>
                      <a:fillRect/>
                    </a:stretch>
                  </pic:blipFill>
                  <pic:spPr>
                    <a:xfrm>
                      <a:off x="0" y="0"/>
                      <a:ext cx="5943600" cy="4238625"/>
                    </a:xfrm>
                    <a:prstGeom prst="rect">
                      <a:avLst/>
                    </a:prstGeom>
                  </pic:spPr>
                </pic:pic>
              </a:graphicData>
            </a:graphic>
          </wp:inline>
        </w:drawing>
      </w:r>
    </w:p>
    <w:p w14:paraId="5D2B2185" w14:textId="327EC170" w:rsidR="00F339E2" w:rsidRPr="00AF20F7" w:rsidRDefault="00C4672B" w:rsidP="00F339E2">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AD533A" w:rsidRPr="00C4672B">
        <w:rPr>
          <w:rStyle w:val="figure0"/>
          <w:rFonts w:ascii="Times New Roman" w:hAnsi="Times New Roman"/>
          <w:b/>
          <w:bCs/>
        </w:rPr>
        <w:t>1</w:t>
      </w:r>
      <w:r w:rsidR="00050214" w:rsidRPr="00C4672B">
        <w:rPr>
          <w:rStyle w:val="figure0"/>
          <w:rFonts w:ascii="Times New Roman" w:hAnsi="Times New Roman"/>
          <w:b/>
          <w:bCs/>
        </w:rPr>
        <w:t>4</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r w:rsidR="00B14363" w:rsidRPr="00AF20F7">
        <w:rPr>
          <w:rStyle w:val="figure0"/>
          <w:rFonts w:ascii="Times New Roman" w:hAnsi="Times New Roman"/>
          <w:i/>
          <w:iCs/>
        </w:rPr>
        <w:t>p</w:t>
      </w:r>
      <w:r w:rsidR="002F6731" w:rsidRPr="00AF20F7">
        <w:rPr>
          <w:rStyle w:val="figure0"/>
          <w:rFonts w:ascii="Times New Roman" w:hAnsi="Times New Roman"/>
        </w:rPr>
        <w:t>isopropylF</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B14363" w:rsidRPr="00AF20F7">
        <w:rPr>
          <w:rStyle w:val="figure0"/>
          <w:rFonts w:ascii="Times New Roman" w:hAnsi="Times New Roman"/>
          <w:i/>
          <w:iCs/>
        </w:rPr>
        <w:t xml:space="preserve"> </w:t>
      </w:r>
      <w:proofErr w:type="spellStart"/>
      <w:r w:rsidR="002F6731" w:rsidRPr="00AF20F7">
        <w:rPr>
          <w:rStyle w:val="figure0"/>
          <w:rFonts w:ascii="Times New Roman" w:hAnsi="Times New Roman"/>
          <w:i/>
          <w:iCs/>
        </w:rPr>
        <w:t>p</w:t>
      </w:r>
      <w:r w:rsidR="002F6731" w:rsidRPr="00AF20F7">
        <w:rPr>
          <w:rStyle w:val="figure0"/>
          <w:rFonts w:ascii="Times New Roman" w:hAnsi="Times New Roman"/>
        </w:rPr>
        <w:t>isopropylF</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proofErr w:type="spellStart"/>
      <w:r w:rsidR="002F6731" w:rsidRPr="00AF20F7">
        <w:rPr>
          <w:rStyle w:val="figure0"/>
          <w:rFonts w:ascii="Times New Roman" w:hAnsi="Times New Roman"/>
          <w:i/>
          <w:iCs/>
        </w:rPr>
        <w:t>p</w:t>
      </w:r>
      <w:r w:rsidR="002F6731" w:rsidRPr="00AF20F7">
        <w:rPr>
          <w:rStyle w:val="figure0"/>
          <w:rFonts w:ascii="Times New Roman" w:hAnsi="Times New Roman"/>
        </w:rPr>
        <w:t>isopropylF</w:t>
      </w:r>
      <w:proofErr w:type="spellEnd"/>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r w:rsidR="002F6731" w:rsidRPr="00AF20F7">
        <w:rPr>
          <w:rStyle w:val="figure0"/>
          <w:rFonts w:ascii="Times New Roman" w:hAnsi="Times New Roman"/>
          <w:i/>
          <w:iCs/>
        </w:rPr>
        <w:t>p</w:t>
      </w:r>
      <w:r w:rsidR="002F6731" w:rsidRPr="00AF20F7">
        <w:rPr>
          <w:rStyle w:val="figure0"/>
          <w:rFonts w:ascii="Times New Roman" w:hAnsi="Times New Roman"/>
        </w:rPr>
        <w:t>isopropylF</w:t>
      </w:r>
      <w:proofErr w:type="spellEnd"/>
      <w:r w:rsidR="00B14363" w:rsidRPr="00AF20F7">
        <w:rPr>
          <w:rStyle w:val="figure0"/>
          <w:rFonts w:ascii="Times New Roman" w:hAnsi="Times New Roman"/>
        </w:rPr>
        <w:t xml:space="preserve"> protein is 27,8</w:t>
      </w:r>
      <w:r w:rsidR="002F6731" w:rsidRPr="00AF20F7">
        <w:rPr>
          <w:rStyle w:val="figure0"/>
          <w:rFonts w:ascii="Times New Roman" w:hAnsi="Times New Roman"/>
        </w:rPr>
        <w:t xml:space="preserve">44.1 </w:t>
      </w:r>
      <w:r w:rsidR="00B14363" w:rsidRPr="00AF20F7">
        <w:rPr>
          <w:rStyle w:val="figure0"/>
          <w:rFonts w:ascii="Times New Roman" w:hAnsi="Times New Roman"/>
        </w:rPr>
        <w:t>Da and the peak of mass 27,8</w:t>
      </w:r>
      <w:r w:rsidR="002F6731" w:rsidRPr="00AF20F7">
        <w:rPr>
          <w:rStyle w:val="figure0"/>
          <w:rFonts w:ascii="Times New Roman" w:hAnsi="Times New Roman"/>
        </w:rPr>
        <w:t>45</w:t>
      </w:r>
      <w:r w:rsidR="00B14363" w:rsidRPr="00AF20F7">
        <w:rPr>
          <w:rStyle w:val="figure0"/>
          <w:rFonts w:ascii="Times New Roman" w:hAnsi="Times New Roman"/>
        </w:rPr>
        <w:t>.</w:t>
      </w:r>
      <w:r w:rsidR="002F6731" w:rsidRPr="00AF20F7">
        <w:rPr>
          <w:rStyle w:val="figure0"/>
          <w:rFonts w:ascii="Times New Roman" w:hAnsi="Times New Roman"/>
        </w:rPr>
        <w:t>1</w:t>
      </w:r>
      <w:r w:rsidR="00B14363" w:rsidRPr="00AF20F7">
        <w:rPr>
          <w:rStyle w:val="figure0"/>
          <w:rFonts w:ascii="Times New Roman" w:hAnsi="Times New Roman"/>
        </w:rPr>
        <w:t xml:space="preserve"> Da was observed.</w:t>
      </w:r>
      <w:r w:rsidR="00F339E2" w:rsidRPr="00AF20F7">
        <w:rPr>
          <w:rStyle w:val="figure0"/>
          <w:rFonts w:ascii="Times New Roman" w:hAnsi="Times New Roman"/>
        </w:rPr>
        <w:t xml:space="preserve"> The sodium adducts were also observed in the mass spectrum.</w:t>
      </w:r>
    </w:p>
    <w:p w14:paraId="5AB1D03E" w14:textId="77777777" w:rsidR="00B14363" w:rsidRPr="00AF20F7" w:rsidRDefault="00B14363" w:rsidP="00B14363">
      <w:pPr>
        <w:rPr>
          <w:rFonts w:ascii="Times New Roman" w:hAnsi="Times New Roman" w:cs="Times New Roman"/>
          <w:b/>
          <w:color w:val="000000" w:themeColor="text1"/>
          <w:sz w:val="26"/>
          <w:szCs w:val="26"/>
        </w:rPr>
      </w:pPr>
    </w:p>
    <w:p w14:paraId="728ECE0F" w14:textId="77777777" w:rsidR="000C112F" w:rsidRPr="00AF20F7" w:rsidRDefault="002F6731"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37173CA5" wp14:editId="117E60FC">
            <wp:extent cx="5943600" cy="4236720"/>
            <wp:effectExtent l="0" t="0" r="0" b="5080"/>
            <wp:docPr id="1708411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11899" name=""/>
                    <pic:cNvPicPr/>
                  </pic:nvPicPr>
                  <pic:blipFill>
                    <a:blip r:embed="rId22"/>
                    <a:stretch>
                      <a:fillRect/>
                    </a:stretch>
                  </pic:blipFill>
                  <pic:spPr>
                    <a:xfrm>
                      <a:off x="0" y="0"/>
                      <a:ext cx="5943600" cy="4236720"/>
                    </a:xfrm>
                    <a:prstGeom prst="rect">
                      <a:avLst/>
                    </a:prstGeom>
                  </pic:spPr>
                </pic:pic>
              </a:graphicData>
            </a:graphic>
          </wp:inline>
        </w:drawing>
      </w:r>
    </w:p>
    <w:p w14:paraId="6B841919" w14:textId="0AB40F3B" w:rsidR="002F6731" w:rsidRPr="00AF20F7" w:rsidRDefault="00C4672B" w:rsidP="002F6731">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2F6731" w:rsidRPr="00C4672B">
        <w:rPr>
          <w:rStyle w:val="figure0"/>
          <w:rFonts w:ascii="Times New Roman" w:hAnsi="Times New Roman"/>
          <w:b/>
          <w:bCs/>
        </w:rPr>
        <w:t>Figure 1</w:t>
      </w:r>
      <w:r w:rsidR="00050214" w:rsidRPr="00C4672B">
        <w:rPr>
          <w:rStyle w:val="figure0"/>
          <w:rFonts w:ascii="Times New Roman" w:hAnsi="Times New Roman"/>
          <w:b/>
          <w:bCs/>
        </w:rPr>
        <w:t>5</w:t>
      </w:r>
      <w:r w:rsidRPr="00C4672B">
        <w:rPr>
          <w:rStyle w:val="figure0"/>
          <w:rFonts w:ascii="Times New Roman" w:hAnsi="Times New Roman"/>
          <w:b/>
          <w:bCs/>
        </w:rPr>
        <w:t>.</w:t>
      </w:r>
      <w:r w:rsidR="002F6731" w:rsidRPr="00AF20F7">
        <w:rPr>
          <w:rStyle w:val="figure0"/>
          <w:rFonts w:ascii="Times New Roman" w:hAnsi="Times New Roman"/>
        </w:rPr>
        <w:t xml:space="preserve"> Molecular weight determination of the protein sfGFP-</w:t>
      </w:r>
      <w:r w:rsidR="002F6731" w:rsidRPr="00AF20F7">
        <w:rPr>
          <w:rFonts w:ascii="Times New Roman" w:hAnsi="Times New Roman" w:cs="Times New Roman"/>
          <w:bCs/>
          <w:i/>
          <w:iCs/>
        </w:rPr>
        <w:t>p</w:t>
      </w:r>
      <w:r w:rsidR="002F6731" w:rsidRPr="00AF20F7">
        <w:rPr>
          <w:rFonts w:ascii="Times New Roman" w:hAnsi="Times New Roman" w:cs="Times New Roman"/>
          <w:bCs/>
        </w:rPr>
        <w:t>NO</w:t>
      </w:r>
      <w:r w:rsidR="002F6731" w:rsidRPr="00AF20F7">
        <w:rPr>
          <w:rFonts w:ascii="Times New Roman" w:hAnsi="Times New Roman" w:cs="Times New Roman"/>
          <w:bCs/>
          <w:vertAlign w:val="subscript"/>
        </w:rPr>
        <w:t>2</w:t>
      </w:r>
      <w:r w:rsidR="002F6731" w:rsidRPr="00AF20F7">
        <w:rPr>
          <w:rFonts w:ascii="Times New Roman" w:hAnsi="Times New Roman" w:cs="Times New Roman"/>
          <w:bCs/>
        </w:rPr>
        <w:t>F</w:t>
      </w:r>
      <w:r w:rsidR="002F6731" w:rsidRPr="00AF20F7">
        <w:rPr>
          <w:rStyle w:val="figure0"/>
          <w:rFonts w:ascii="Times New Roman" w:hAnsi="Times New Roman"/>
        </w:rPr>
        <w:t>. The full-length sfGFP-</w:t>
      </w:r>
      <w:r w:rsidR="002F6731" w:rsidRPr="00AF20F7">
        <w:rPr>
          <w:rFonts w:ascii="Times New Roman" w:hAnsi="Times New Roman" w:cs="Times New Roman"/>
          <w:bCs/>
          <w:i/>
          <w:iCs/>
        </w:rPr>
        <w:t>p</w:t>
      </w:r>
      <w:r w:rsidR="002F6731" w:rsidRPr="00AF20F7">
        <w:rPr>
          <w:rFonts w:ascii="Times New Roman" w:hAnsi="Times New Roman" w:cs="Times New Roman"/>
          <w:bCs/>
        </w:rPr>
        <w:t>NO</w:t>
      </w:r>
      <w:r w:rsidR="002F6731" w:rsidRPr="00AF20F7">
        <w:rPr>
          <w:rFonts w:ascii="Times New Roman" w:hAnsi="Times New Roman" w:cs="Times New Roman"/>
          <w:bCs/>
          <w:vertAlign w:val="subscript"/>
        </w:rPr>
        <w:t>2</w:t>
      </w:r>
      <w:r w:rsidR="002F6731" w:rsidRPr="00AF20F7">
        <w:rPr>
          <w:rFonts w:ascii="Times New Roman" w:hAnsi="Times New Roman" w:cs="Times New Roman"/>
          <w:bCs/>
        </w:rPr>
        <w:t>F</w:t>
      </w:r>
      <w:r w:rsidR="002F6731" w:rsidRPr="00AF20F7">
        <w:rPr>
          <w:rStyle w:val="figure0"/>
          <w:rFonts w:ascii="Times New Roman" w:hAnsi="Times New Roman"/>
        </w:rPr>
        <w:t xml:space="preserve"> protein was expressed using the M-R4-tRNA</w:t>
      </w:r>
      <w:r w:rsidR="002F6731" w:rsidRPr="00AF20F7">
        <w:rPr>
          <w:rStyle w:val="figure0"/>
          <w:rFonts w:ascii="Times New Roman" w:hAnsi="Times New Roman"/>
          <w:vertAlign w:val="superscript"/>
        </w:rPr>
        <w:t>Pyl</w:t>
      </w:r>
      <w:r w:rsidR="002F6731" w:rsidRPr="00AF20F7">
        <w:rPr>
          <w:rStyle w:val="figure0"/>
          <w:rFonts w:ascii="Times New Roman" w:hAnsi="Times New Roman"/>
          <w:vertAlign w:val="subscript"/>
        </w:rPr>
        <w:t>CUA</w:t>
      </w:r>
      <w:r w:rsidR="002F6731" w:rsidRPr="00AF20F7">
        <w:rPr>
          <w:rStyle w:val="figure0"/>
          <w:rFonts w:ascii="Times New Roman" w:hAnsi="Times New Roman"/>
        </w:rPr>
        <w:t xml:space="preserve"> pair in the presence of 1 mM </w:t>
      </w:r>
      <w:r w:rsidR="002F6731" w:rsidRPr="00AF20F7">
        <w:rPr>
          <w:rFonts w:ascii="Times New Roman" w:hAnsi="Times New Roman" w:cs="Times New Roman"/>
          <w:bCs/>
          <w:i/>
          <w:iCs/>
        </w:rPr>
        <w:t>p</w:t>
      </w:r>
      <w:r w:rsidR="002F6731" w:rsidRPr="00AF20F7">
        <w:rPr>
          <w:rFonts w:ascii="Times New Roman" w:hAnsi="Times New Roman" w:cs="Times New Roman"/>
          <w:bCs/>
        </w:rPr>
        <w:t>NO</w:t>
      </w:r>
      <w:r w:rsidR="002F6731" w:rsidRPr="00AF20F7">
        <w:rPr>
          <w:rFonts w:ascii="Times New Roman" w:hAnsi="Times New Roman" w:cs="Times New Roman"/>
          <w:bCs/>
          <w:vertAlign w:val="subscript"/>
        </w:rPr>
        <w:t>2</w:t>
      </w:r>
      <w:r w:rsidR="002F6731" w:rsidRPr="00AF20F7">
        <w:rPr>
          <w:rFonts w:ascii="Times New Roman" w:hAnsi="Times New Roman" w:cs="Times New Roman"/>
          <w:bCs/>
        </w:rPr>
        <w:t>F</w:t>
      </w:r>
      <w:r w:rsidR="002F6731" w:rsidRPr="00AF20F7">
        <w:rPr>
          <w:rStyle w:val="figure0"/>
          <w:rFonts w:ascii="Times New Roman" w:hAnsi="Times New Roman"/>
        </w:rPr>
        <w:t>. Expected molecular weight of full-length sfGFP-</w:t>
      </w:r>
      <w:r w:rsidR="002F6731" w:rsidRPr="00AF20F7">
        <w:rPr>
          <w:rFonts w:ascii="Times New Roman" w:hAnsi="Times New Roman" w:cs="Times New Roman"/>
          <w:bCs/>
          <w:i/>
          <w:iCs/>
        </w:rPr>
        <w:t>p</w:t>
      </w:r>
      <w:r w:rsidR="002F6731" w:rsidRPr="00AF20F7">
        <w:rPr>
          <w:rFonts w:ascii="Times New Roman" w:hAnsi="Times New Roman" w:cs="Times New Roman"/>
          <w:bCs/>
        </w:rPr>
        <w:t>NO</w:t>
      </w:r>
      <w:r w:rsidR="002F6731" w:rsidRPr="00AF20F7">
        <w:rPr>
          <w:rFonts w:ascii="Times New Roman" w:hAnsi="Times New Roman" w:cs="Times New Roman"/>
          <w:bCs/>
          <w:vertAlign w:val="subscript"/>
        </w:rPr>
        <w:t>2</w:t>
      </w:r>
      <w:r w:rsidR="002F6731" w:rsidRPr="00AF20F7">
        <w:rPr>
          <w:rFonts w:ascii="Times New Roman" w:hAnsi="Times New Roman" w:cs="Times New Roman"/>
          <w:bCs/>
        </w:rPr>
        <w:t>F</w:t>
      </w:r>
      <w:r w:rsidR="002F6731" w:rsidRPr="00AF20F7">
        <w:rPr>
          <w:rStyle w:val="figure0"/>
          <w:rFonts w:ascii="Times New Roman" w:hAnsi="Times New Roman"/>
        </w:rPr>
        <w:t xml:space="preserve"> protein is 27,833.0 Da and the peak of mass 27,833.0 Da was observed. The sodium adducts were also observed in the mass spectrum.</w:t>
      </w:r>
    </w:p>
    <w:p w14:paraId="45C3B377" w14:textId="77777777" w:rsidR="002F6731" w:rsidRPr="00AF20F7" w:rsidRDefault="002F6731" w:rsidP="00753F02">
      <w:pPr>
        <w:rPr>
          <w:rFonts w:ascii="Times New Roman" w:hAnsi="Times New Roman" w:cs="Times New Roman"/>
          <w:b/>
          <w:color w:val="000000" w:themeColor="text1"/>
          <w:sz w:val="26"/>
          <w:szCs w:val="26"/>
        </w:rPr>
      </w:pPr>
    </w:p>
    <w:p w14:paraId="7FC8BEE8" w14:textId="77777777" w:rsidR="00B9798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385B4B42" wp14:editId="21630728">
            <wp:extent cx="5943600" cy="4196715"/>
            <wp:effectExtent l="0" t="0" r="0" b="0"/>
            <wp:docPr id="338152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2680" name=""/>
                    <pic:cNvPicPr/>
                  </pic:nvPicPr>
                  <pic:blipFill>
                    <a:blip r:embed="rId23"/>
                    <a:stretch>
                      <a:fillRect/>
                    </a:stretch>
                  </pic:blipFill>
                  <pic:spPr>
                    <a:xfrm>
                      <a:off x="0" y="0"/>
                      <a:ext cx="5943600" cy="4196715"/>
                    </a:xfrm>
                    <a:prstGeom prst="rect">
                      <a:avLst/>
                    </a:prstGeom>
                  </pic:spPr>
                </pic:pic>
              </a:graphicData>
            </a:graphic>
          </wp:inline>
        </w:drawing>
      </w:r>
    </w:p>
    <w:p w14:paraId="5350D2F3" w14:textId="23CF282D" w:rsidR="00F339E2" w:rsidRPr="00AF20F7" w:rsidRDefault="00C4672B" w:rsidP="00F339E2">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2F6731" w:rsidRPr="00C4672B">
        <w:rPr>
          <w:rStyle w:val="figure0"/>
          <w:rFonts w:ascii="Times New Roman" w:hAnsi="Times New Roman"/>
          <w:b/>
          <w:bCs/>
        </w:rPr>
        <w:t>1</w:t>
      </w:r>
      <w:r w:rsidR="00050214" w:rsidRPr="00C4672B">
        <w:rPr>
          <w:rStyle w:val="figure0"/>
          <w:rFonts w:ascii="Times New Roman" w:hAnsi="Times New Roman"/>
          <w:b/>
          <w:bCs/>
        </w:rPr>
        <w:t>6</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2F6731" w:rsidRPr="00AF20F7">
        <w:rPr>
          <w:rFonts w:ascii="Times New Roman" w:hAnsi="Times New Roman" w:cs="Times New Roman"/>
          <w:bCs/>
          <w:i/>
          <w:iCs/>
        </w:rPr>
        <w:t>p</w:t>
      </w:r>
      <w:r w:rsidR="002F6731" w:rsidRPr="00AF20F7">
        <w:rPr>
          <w:rFonts w:ascii="Times New Roman" w:hAnsi="Times New Roman" w:cs="Times New Roman"/>
          <w:bCs/>
        </w:rPr>
        <w:t>-</w:t>
      </w:r>
      <w:proofErr w:type="spellStart"/>
      <w:r w:rsidR="002F6731" w:rsidRPr="00AF20F7">
        <w:rPr>
          <w:rFonts w:ascii="Times New Roman" w:hAnsi="Times New Roman" w:cs="Times New Roman"/>
          <w:bCs/>
        </w:rPr>
        <w:t>phenylphenylalanine</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2F6731" w:rsidRPr="00AF20F7">
        <w:rPr>
          <w:rFonts w:ascii="Times New Roman" w:hAnsi="Times New Roman" w:cs="Times New Roman"/>
          <w:bCs/>
          <w:i/>
          <w:iCs/>
        </w:rPr>
        <w:t>p</w:t>
      </w:r>
      <w:r w:rsidR="002F6731" w:rsidRPr="00AF20F7">
        <w:rPr>
          <w:rFonts w:ascii="Times New Roman" w:hAnsi="Times New Roman" w:cs="Times New Roman"/>
          <w:bCs/>
        </w:rPr>
        <w:t>-</w:t>
      </w:r>
      <w:proofErr w:type="spellStart"/>
      <w:r w:rsidR="002F6731" w:rsidRPr="00AF20F7">
        <w:rPr>
          <w:rFonts w:ascii="Times New Roman" w:hAnsi="Times New Roman" w:cs="Times New Roman"/>
          <w:bCs/>
        </w:rPr>
        <w:t>phenylphenylalanine</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r w:rsidR="002F6731" w:rsidRPr="00AF20F7">
        <w:rPr>
          <w:rFonts w:ascii="Times New Roman" w:hAnsi="Times New Roman" w:cs="Times New Roman"/>
          <w:bCs/>
          <w:i/>
          <w:iCs/>
        </w:rPr>
        <w:t>p</w:t>
      </w:r>
      <w:r w:rsidR="002F6731" w:rsidRPr="00AF20F7">
        <w:rPr>
          <w:rFonts w:ascii="Times New Roman" w:hAnsi="Times New Roman" w:cs="Times New Roman"/>
          <w:bCs/>
        </w:rPr>
        <w:t>-</w:t>
      </w:r>
      <w:proofErr w:type="spellStart"/>
      <w:r w:rsidR="002F6731" w:rsidRPr="00AF20F7">
        <w:rPr>
          <w:rFonts w:ascii="Times New Roman" w:hAnsi="Times New Roman" w:cs="Times New Roman"/>
          <w:bCs/>
        </w:rPr>
        <w:t>phenylphenylalanine</w:t>
      </w:r>
      <w:proofErr w:type="spellEnd"/>
      <w:r w:rsidR="002F6731" w:rsidRPr="00AF20F7">
        <w:rPr>
          <w:rStyle w:val="figure0"/>
          <w:rFonts w:ascii="Times New Roman" w:hAnsi="Times New Roman"/>
        </w:rPr>
        <w:t xml:space="preserve">. </w:t>
      </w:r>
      <w:r w:rsidR="00B14363" w:rsidRPr="00AF20F7">
        <w:rPr>
          <w:rStyle w:val="figure0"/>
          <w:rFonts w:ascii="Times New Roman" w:hAnsi="Times New Roman"/>
        </w:rPr>
        <w:t xml:space="preserve">Expected molecular weight of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2F6731" w:rsidRPr="00AF20F7">
        <w:rPr>
          <w:rFonts w:ascii="Times New Roman" w:hAnsi="Times New Roman" w:cs="Times New Roman"/>
          <w:bCs/>
          <w:i/>
          <w:iCs/>
        </w:rPr>
        <w:t>p</w:t>
      </w:r>
      <w:r w:rsidR="002F6731" w:rsidRPr="00AF20F7">
        <w:rPr>
          <w:rFonts w:ascii="Times New Roman" w:hAnsi="Times New Roman" w:cs="Times New Roman"/>
          <w:bCs/>
        </w:rPr>
        <w:t>-</w:t>
      </w:r>
      <w:proofErr w:type="spellStart"/>
      <w:r w:rsidR="002F6731" w:rsidRPr="00AF20F7">
        <w:rPr>
          <w:rFonts w:ascii="Times New Roman" w:hAnsi="Times New Roman" w:cs="Times New Roman"/>
          <w:bCs/>
        </w:rPr>
        <w:t>phenylphenylalanine</w:t>
      </w:r>
      <w:proofErr w:type="spellEnd"/>
      <w:r w:rsidR="00B14363" w:rsidRPr="00AF20F7">
        <w:rPr>
          <w:rStyle w:val="figure0"/>
          <w:rFonts w:ascii="Times New Roman" w:hAnsi="Times New Roman"/>
        </w:rPr>
        <w:t xml:space="preserve"> protein is 27,8</w:t>
      </w:r>
      <w:r w:rsidR="002F6731" w:rsidRPr="00AF20F7">
        <w:rPr>
          <w:rStyle w:val="figure0"/>
          <w:rFonts w:ascii="Times New Roman" w:hAnsi="Times New Roman"/>
        </w:rPr>
        <w:t>64</w:t>
      </w:r>
      <w:r w:rsidR="00B14363" w:rsidRPr="00AF20F7">
        <w:rPr>
          <w:rStyle w:val="figure0"/>
          <w:rFonts w:ascii="Times New Roman" w:hAnsi="Times New Roman"/>
        </w:rPr>
        <w:t>.</w:t>
      </w:r>
      <w:r w:rsidR="002F6731" w:rsidRPr="00AF20F7">
        <w:rPr>
          <w:rStyle w:val="figure0"/>
          <w:rFonts w:ascii="Times New Roman" w:hAnsi="Times New Roman"/>
        </w:rPr>
        <w:t>1</w:t>
      </w:r>
      <w:r w:rsidR="00B14363" w:rsidRPr="00AF20F7">
        <w:rPr>
          <w:rStyle w:val="figure0"/>
          <w:rFonts w:ascii="Times New Roman" w:hAnsi="Times New Roman"/>
        </w:rPr>
        <w:t xml:space="preserve"> Da and the peak of mass 27,8</w:t>
      </w:r>
      <w:r w:rsidR="002F6731" w:rsidRPr="00AF20F7">
        <w:rPr>
          <w:rStyle w:val="figure0"/>
          <w:rFonts w:ascii="Times New Roman" w:hAnsi="Times New Roman"/>
        </w:rPr>
        <w:t>65</w:t>
      </w:r>
      <w:r w:rsidR="00B14363" w:rsidRPr="00AF20F7">
        <w:rPr>
          <w:rStyle w:val="figure0"/>
          <w:rFonts w:ascii="Times New Roman" w:hAnsi="Times New Roman"/>
        </w:rPr>
        <w:t>.</w:t>
      </w:r>
      <w:r w:rsidR="002F6731" w:rsidRPr="00AF20F7">
        <w:rPr>
          <w:rStyle w:val="figure0"/>
          <w:rFonts w:ascii="Times New Roman" w:hAnsi="Times New Roman"/>
        </w:rPr>
        <w:t>2</w:t>
      </w:r>
      <w:r w:rsidR="00B14363" w:rsidRPr="00AF20F7">
        <w:rPr>
          <w:rStyle w:val="figure0"/>
          <w:rFonts w:ascii="Times New Roman" w:hAnsi="Times New Roman"/>
        </w:rPr>
        <w:t xml:space="preserve"> Da was observed.</w:t>
      </w:r>
      <w:r w:rsidR="00F339E2" w:rsidRPr="00AF20F7">
        <w:rPr>
          <w:rStyle w:val="figure0"/>
          <w:rFonts w:ascii="Times New Roman" w:hAnsi="Times New Roman"/>
        </w:rPr>
        <w:t xml:space="preserve"> The sodium adducts were also observed in the mass spectrum.</w:t>
      </w:r>
    </w:p>
    <w:p w14:paraId="5EB99A1A" w14:textId="77777777" w:rsidR="00B14363" w:rsidRPr="00AF20F7" w:rsidRDefault="00B14363" w:rsidP="00B14363">
      <w:pPr>
        <w:rPr>
          <w:rFonts w:ascii="Times New Roman" w:hAnsi="Times New Roman" w:cs="Times New Roman"/>
          <w:b/>
          <w:color w:val="000000" w:themeColor="text1"/>
          <w:sz w:val="26"/>
          <w:szCs w:val="26"/>
        </w:rPr>
      </w:pPr>
    </w:p>
    <w:p w14:paraId="1159D1E2" w14:textId="77777777" w:rsidR="00B97984" w:rsidRPr="00AF20F7" w:rsidRDefault="00B97984" w:rsidP="00753F02">
      <w:pPr>
        <w:rPr>
          <w:rFonts w:ascii="Times New Roman" w:hAnsi="Times New Roman" w:cs="Times New Roman"/>
          <w:b/>
          <w:color w:val="000000" w:themeColor="text1"/>
          <w:sz w:val="26"/>
          <w:szCs w:val="26"/>
        </w:rPr>
      </w:pPr>
    </w:p>
    <w:p w14:paraId="3DD576EF" w14:textId="77777777" w:rsidR="00B9798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6F165DC0" wp14:editId="48176EE2">
            <wp:extent cx="5943600" cy="4277360"/>
            <wp:effectExtent l="0" t="0" r="0" b="2540"/>
            <wp:docPr id="448332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32988" name=""/>
                    <pic:cNvPicPr/>
                  </pic:nvPicPr>
                  <pic:blipFill>
                    <a:blip r:embed="rId24"/>
                    <a:stretch>
                      <a:fillRect/>
                    </a:stretch>
                  </pic:blipFill>
                  <pic:spPr>
                    <a:xfrm>
                      <a:off x="0" y="0"/>
                      <a:ext cx="5943600" cy="4277360"/>
                    </a:xfrm>
                    <a:prstGeom prst="rect">
                      <a:avLst/>
                    </a:prstGeom>
                  </pic:spPr>
                </pic:pic>
              </a:graphicData>
            </a:graphic>
          </wp:inline>
        </w:drawing>
      </w:r>
    </w:p>
    <w:p w14:paraId="414092A1" w14:textId="395641C1" w:rsidR="00CA1DB1" w:rsidRPr="00AF20F7" w:rsidRDefault="00C4672B" w:rsidP="00CA1DB1">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2F6731" w:rsidRPr="00C4672B">
        <w:rPr>
          <w:rStyle w:val="figure0"/>
          <w:rFonts w:ascii="Times New Roman" w:hAnsi="Times New Roman"/>
          <w:b/>
          <w:bCs/>
        </w:rPr>
        <w:t>1</w:t>
      </w:r>
      <w:r w:rsidR="00050214" w:rsidRPr="00C4672B">
        <w:rPr>
          <w:rStyle w:val="figure0"/>
          <w:rFonts w:ascii="Times New Roman" w:hAnsi="Times New Roman"/>
          <w:b/>
          <w:bCs/>
        </w:rPr>
        <w:t>7</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r w:rsidR="002F6731" w:rsidRPr="00AF20F7">
        <w:rPr>
          <w:rFonts w:ascii="Times New Roman" w:hAnsi="Times New Roman" w:cs="Times New Roman"/>
        </w:rPr>
        <w:t>benzylserin</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B14363" w:rsidRPr="00AF20F7">
        <w:rPr>
          <w:rStyle w:val="figure0"/>
          <w:rFonts w:ascii="Times New Roman" w:hAnsi="Times New Roman"/>
          <w:i/>
          <w:iCs/>
        </w:rPr>
        <w:t xml:space="preserve"> </w:t>
      </w:r>
      <w:proofErr w:type="spellStart"/>
      <w:r w:rsidR="002F6731" w:rsidRPr="00AF20F7">
        <w:rPr>
          <w:rFonts w:ascii="Times New Roman" w:hAnsi="Times New Roman" w:cs="Times New Roman"/>
        </w:rPr>
        <w:t>benzylserin</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r w:rsidR="002F6731" w:rsidRPr="00AF20F7">
        <w:rPr>
          <w:rFonts w:ascii="Times New Roman" w:hAnsi="Times New Roman" w:cs="Times New Roman"/>
        </w:rPr>
        <w:t>benzylserin</w:t>
      </w:r>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r w:rsidR="002F6731" w:rsidRPr="00AF20F7">
        <w:rPr>
          <w:rFonts w:ascii="Times New Roman" w:hAnsi="Times New Roman" w:cs="Times New Roman"/>
        </w:rPr>
        <w:t>benzylserin</w:t>
      </w:r>
      <w:proofErr w:type="spellEnd"/>
      <w:r w:rsidR="002F6731" w:rsidRPr="00AF20F7">
        <w:rPr>
          <w:rFonts w:ascii="Times New Roman" w:hAnsi="Times New Roman" w:cs="Times New Roman"/>
        </w:rPr>
        <w:t xml:space="preserve"> </w:t>
      </w:r>
      <w:r w:rsidR="00B14363" w:rsidRPr="00AF20F7">
        <w:rPr>
          <w:rStyle w:val="figure0"/>
          <w:rFonts w:ascii="Times New Roman" w:hAnsi="Times New Roman"/>
        </w:rPr>
        <w:t>protein is 27,81</w:t>
      </w:r>
      <w:r w:rsidR="00CA1DB1" w:rsidRPr="00AF20F7">
        <w:rPr>
          <w:rStyle w:val="figure0"/>
          <w:rFonts w:ascii="Times New Roman" w:hAnsi="Times New Roman"/>
        </w:rPr>
        <w:t>8</w:t>
      </w:r>
      <w:r w:rsidR="00B14363" w:rsidRPr="00AF20F7">
        <w:rPr>
          <w:rStyle w:val="figure0"/>
          <w:rFonts w:ascii="Times New Roman" w:hAnsi="Times New Roman"/>
        </w:rPr>
        <w:t>.0 Da and the peak of mass 27,81</w:t>
      </w:r>
      <w:r w:rsidR="00CA1DB1" w:rsidRPr="00AF20F7">
        <w:rPr>
          <w:rStyle w:val="figure0"/>
          <w:rFonts w:ascii="Times New Roman" w:hAnsi="Times New Roman"/>
        </w:rPr>
        <w:t>9</w:t>
      </w:r>
      <w:r w:rsidR="00B14363" w:rsidRPr="00AF20F7">
        <w:rPr>
          <w:rStyle w:val="figure0"/>
          <w:rFonts w:ascii="Times New Roman" w:hAnsi="Times New Roman"/>
        </w:rPr>
        <w:t>.</w:t>
      </w:r>
      <w:r w:rsidR="00CA1DB1" w:rsidRPr="00AF20F7">
        <w:rPr>
          <w:rStyle w:val="figure0"/>
          <w:rFonts w:ascii="Times New Roman" w:hAnsi="Times New Roman"/>
        </w:rPr>
        <w:t>1</w:t>
      </w:r>
      <w:r w:rsidR="00B14363" w:rsidRPr="00AF20F7">
        <w:rPr>
          <w:rStyle w:val="figure0"/>
          <w:rFonts w:ascii="Times New Roman" w:hAnsi="Times New Roman"/>
        </w:rPr>
        <w:t xml:space="preserve"> Da was observed.</w:t>
      </w:r>
      <w:r w:rsidR="00F339E2" w:rsidRPr="00AF20F7">
        <w:rPr>
          <w:rStyle w:val="figure0"/>
          <w:rFonts w:ascii="Times New Roman" w:hAnsi="Times New Roman"/>
        </w:rPr>
        <w:t xml:space="preserve"> The sodium adducts were observed in the mass spectrum.</w:t>
      </w:r>
      <w:r w:rsidR="00CA1DB1" w:rsidRPr="00AF20F7">
        <w:rPr>
          <w:rFonts w:ascii="Times New Roman" w:hAnsi="Times New Roman" w:cs="Times New Roman"/>
          <w:b/>
          <w:color w:val="000000" w:themeColor="text1"/>
          <w:sz w:val="26"/>
          <w:szCs w:val="26"/>
        </w:rPr>
        <w:t xml:space="preserve"> </w:t>
      </w:r>
      <w:r w:rsidR="00CA1DB1" w:rsidRPr="00AF20F7">
        <w:rPr>
          <w:rStyle w:val="figure0"/>
          <w:rFonts w:ascii="Times New Roman" w:hAnsi="Times New Roman"/>
        </w:rPr>
        <w:t xml:space="preserve">The misincorporation of </w:t>
      </w:r>
      <w:proofErr w:type="spellStart"/>
      <w:r w:rsidR="00CA1DB1" w:rsidRPr="00AF20F7">
        <w:rPr>
          <w:rStyle w:val="figure0"/>
          <w:rFonts w:ascii="Times New Roman" w:hAnsi="Times New Roman"/>
        </w:rPr>
        <w:t>Phe</w:t>
      </w:r>
      <w:proofErr w:type="spellEnd"/>
      <w:r w:rsidR="00CA1DB1" w:rsidRPr="00AF20F7">
        <w:rPr>
          <w:rStyle w:val="figure0"/>
          <w:rFonts w:ascii="Times New Roman" w:hAnsi="Times New Roman"/>
        </w:rPr>
        <w:t xml:space="preserve"> (27788 Da) was also observed.  </w:t>
      </w:r>
    </w:p>
    <w:p w14:paraId="6546023A" w14:textId="77777777" w:rsidR="00CA1DB1" w:rsidRPr="00AF20F7" w:rsidRDefault="00CA1DB1" w:rsidP="00CA1DB1">
      <w:pPr>
        <w:rPr>
          <w:rFonts w:ascii="Times New Roman" w:hAnsi="Times New Roman" w:cs="Times New Roman"/>
          <w:b/>
          <w:color w:val="000000" w:themeColor="text1"/>
          <w:sz w:val="26"/>
          <w:szCs w:val="26"/>
        </w:rPr>
      </w:pPr>
    </w:p>
    <w:p w14:paraId="49D05FCF" w14:textId="77777777" w:rsidR="00B14363" w:rsidRPr="00AF20F7" w:rsidRDefault="00B14363" w:rsidP="00B14363">
      <w:pPr>
        <w:rPr>
          <w:rFonts w:ascii="Times New Roman" w:hAnsi="Times New Roman" w:cs="Times New Roman"/>
          <w:b/>
          <w:color w:val="000000" w:themeColor="text1"/>
          <w:sz w:val="26"/>
          <w:szCs w:val="26"/>
        </w:rPr>
      </w:pPr>
    </w:p>
    <w:p w14:paraId="59F861E3" w14:textId="77777777" w:rsidR="00B14363" w:rsidRPr="00AF20F7" w:rsidRDefault="00B14363" w:rsidP="00753F02">
      <w:pPr>
        <w:rPr>
          <w:rFonts w:ascii="Times New Roman" w:hAnsi="Times New Roman" w:cs="Times New Roman"/>
          <w:b/>
          <w:color w:val="000000" w:themeColor="text1"/>
          <w:sz w:val="26"/>
          <w:szCs w:val="26"/>
        </w:rPr>
      </w:pPr>
    </w:p>
    <w:p w14:paraId="28D02B91" w14:textId="77777777" w:rsidR="00B9798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4605AFBD" wp14:editId="6333C51E">
            <wp:extent cx="5943600" cy="4246880"/>
            <wp:effectExtent l="0" t="0" r="0" b="0"/>
            <wp:docPr id="172747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475012" name=""/>
                    <pic:cNvPicPr/>
                  </pic:nvPicPr>
                  <pic:blipFill>
                    <a:blip r:embed="rId25"/>
                    <a:stretch>
                      <a:fillRect/>
                    </a:stretch>
                  </pic:blipFill>
                  <pic:spPr>
                    <a:xfrm>
                      <a:off x="0" y="0"/>
                      <a:ext cx="5943600" cy="4246880"/>
                    </a:xfrm>
                    <a:prstGeom prst="rect">
                      <a:avLst/>
                    </a:prstGeom>
                  </pic:spPr>
                </pic:pic>
              </a:graphicData>
            </a:graphic>
          </wp:inline>
        </w:drawing>
      </w:r>
    </w:p>
    <w:p w14:paraId="552414F1" w14:textId="3F9F1A92" w:rsidR="00F339E2" w:rsidRPr="00AF20F7" w:rsidRDefault="00C4672B" w:rsidP="00F339E2">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2F6731" w:rsidRPr="00C4672B">
        <w:rPr>
          <w:rStyle w:val="figure0"/>
          <w:rFonts w:ascii="Times New Roman" w:hAnsi="Times New Roman"/>
          <w:b/>
          <w:bCs/>
        </w:rPr>
        <w:t>1</w:t>
      </w:r>
      <w:r w:rsidR="00050214" w:rsidRPr="00C4672B">
        <w:rPr>
          <w:rStyle w:val="figure0"/>
          <w:rFonts w:ascii="Times New Roman" w:hAnsi="Times New Roman"/>
          <w:b/>
          <w:bCs/>
        </w:rPr>
        <w:t>8</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r w:rsidR="002F6731" w:rsidRPr="00AF20F7">
        <w:rPr>
          <w:rFonts w:ascii="Times New Roman" w:hAnsi="Times New Roman" w:cs="Times New Roman"/>
        </w:rPr>
        <w:t>OmeY</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r w:rsidR="002F6731" w:rsidRPr="00AF20F7">
        <w:rPr>
          <w:rFonts w:ascii="Times New Roman" w:hAnsi="Times New Roman" w:cs="Times New Roman"/>
        </w:rPr>
        <w:t>OmeY</w:t>
      </w:r>
      <w:proofErr w:type="spellEnd"/>
      <w:r w:rsidR="00B14363" w:rsidRPr="00AF20F7">
        <w:rPr>
          <w:rStyle w:val="figure0"/>
          <w:rFonts w:ascii="Times New Roman" w:hAnsi="Times New Roman"/>
        </w:rPr>
        <w:t xml:space="preserve"> 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r w:rsidR="002F6731" w:rsidRPr="00AF20F7">
        <w:rPr>
          <w:rFonts w:ascii="Times New Roman" w:hAnsi="Times New Roman" w:cs="Times New Roman"/>
        </w:rPr>
        <w:t>OmeY</w:t>
      </w:r>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r w:rsidR="002F6731" w:rsidRPr="00AF20F7">
        <w:rPr>
          <w:rFonts w:ascii="Times New Roman" w:hAnsi="Times New Roman" w:cs="Times New Roman"/>
        </w:rPr>
        <w:t>OmeY</w:t>
      </w:r>
      <w:proofErr w:type="spellEnd"/>
      <w:r w:rsidR="00B14363" w:rsidRPr="00AF20F7">
        <w:rPr>
          <w:rStyle w:val="figure0"/>
          <w:rFonts w:ascii="Times New Roman" w:hAnsi="Times New Roman"/>
        </w:rPr>
        <w:t xml:space="preserve"> protein is 27,81</w:t>
      </w:r>
      <w:r w:rsidR="00CA1DB1" w:rsidRPr="00AF20F7">
        <w:rPr>
          <w:rStyle w:val="figure0"/>
          <w:rFonts w:ascii="Times New Roman" w:hAnsi="Times New Roman"/>
        </w:rPr>
        <w:t>8</w:t>
      </w:r>
      <w:r w:rsidR="00B14363" w:rsidRPr="00AF20F7">
        <w:rPr>
          <w:rStyle w:val="figure0"/>
          <w:rFonts w:ascii="Times New Roman" w:hAnsi="Times New Roman"/>
        </w:rPr>
        <w:t>.0 Da and the peak of mass 27,81</w:t>
      </w:r>
      <w:r w:rsidR="00CA1DB1" w:rsidRPr="00AF20F7">
        <w:rPr>
          <w:rStyle w:val="figure0"/>
          <w:rFonts w:ascii="Times New Roman" w:hAnsi="Times New Roman"/>
        </w:rPr>
        <w:t>9</w:t>
      </w:r>
      <w:r w:rsidR="00B14363" w:rsidRPr="00AF20F7">
        <w:rPr>
          <w:rStyle w:val="figure0"/>
          <w:rFonts w:ascii="Times New Roman" w:hAnsi="Times New Roman"/>
        </w:rPr>
        <w:t>.</w:t>
      </w:r>
      <w:r w:rsidR="00CA1DB1" w:rsidRPr="00AF20F7">
        <w:rPr>
          <w:rStyle w:val="figure0"/>
          <w:rFonts w:ascii="Times New Roman" w:hAnsi="Times New Roman"/>
        </w:rPr>
        <w:t>0</w:t>
      </w:r>
      <w:r w:rsidR="00B14363" w:rsidRPr="00AF20F7">
        <w:rPr>
          <w:rStyle w:val="figure0"/>
          <w:rFonts w:ascii="Times New Roman" w:hAnsi="Times New Roman"/>
        </w:rPr>
        <w:t xml:space="preserve"> Da was observed.</w:t>
      </w:r>
      <w:r w:rsidR="00F339E2" w:rsidRPr="00AF20F7">
        <w:rPr>
          <w:rStyle w:val="figure0"/>
          <w:rFonts w:ascii="Times New Roman" w:hAnsi="Times New Roman"/>
        </w:rPr>
        <w:t xml:space="preserve"> The sodium adducts were also observed in the mass spectrum.</w:t>
      </w:r>
    </w:p>
    <w:p w14:paraId="64445563" w14:textId="77777777" w:rsidR="00B14363" w:rsidRPr="00AF20F7" w:rsidRDefault="00B14363" w:rsidP="00B14363">
      <w:pPr>
        <w:rPr>
          <w:rFonts w:ascii="Times New Roman" w:hAnsi="Times New Roman" w:cs="Times New Roman"/>
          <w:b/>
          <w:color w:val="000000" w:themeColor="text1"/>
          <w:sz w:val="26"/>
          <w:szCs w:val="26"/>
        </w:rPr>
      </w:pPr>
    </w:p>
    <w:p w14:paraId="2C8CB020" w14:textId="77777777" w:rsidR="00B97984" w:rsidRPr="00AF20F7" w:rsidRDefault="00B97984" w:rsidP="00753F02">
      <w:pPr>
        <w:rPr>
          <w:rFonts w:ascii="Times New Roman" w:hAnsi="Times New Roman" w:cs="Times New Roman"/>
          <w:b/>
          <w:color w:val="000000" w:themeColor="text1"/>
          <w:sz w:val="26"/>
          <w:szCs w:val="26"/>
        </w:rPr>
      </w:pPr>
    </w:p>
    <w:p w14:paraId="2C4D8A73" w14:textId="77777777" w:rsidR="00B97984" w:rsidRPr="00AF20F7" w:rsidRDefault="00B97984" w:rsidP="00753F02">
      <w:pPr>
        <w:rPr>
          <w:rFonts w:ascii="Times New Roman" w:hAnsi="Times New Roman" w:cs="Times New Roman"/>
          <w:b/>
          <w:color w:val="000000" w:themeColor="text1"/>
          <w:sz w:val="26"/>
          <w:szCs w:val="26"/>
        </w:rPr>
      </w:pPr>
      <w:r w:rsidRPr="00AF20F7">
        <w:rPr>
          <w:rFonts w:ascii="Times New Roman" w:hAnsi="Times New Roman" w:cs="Times New Roman"/>
          <w:b/>
          <w:noProof/>
          <w:color w:val="000000" w:themeColor="text1"/>
          <w:sz w:val="26"/>
          <w:szCs w:val="26"/>
        </w:rPr>
        <w:lastRenderedPageBreak/>
        <w:drawing>
          <wp:inline distT="0" distB="0" distL="0" distR="0" wp14:anchorId="541DF979" wp14:editId="1CF86E2D">
            <wp:extent cx="5943600" cy="4312285"/>
            <wp:effectExtent l="0" t="0" r="0" b="5715"/>
            <wp:docPr id="370308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08274" name=""/>
                    <pic:cNvPicPr/>
                  </pic:nvPicPr>
                  <pic:blipFill>
                    <a:blip r:embed="rId26"/>
                    <a:stretch>
                      <a:fillRect/>
                    </a:stretch>
                  </pic:blipFill>
                  <pic:spPr>
                    <a:xfrm>
                      <a:off x="0" y="0"/>
                      <a:ext cx="5943600" cy="4312285"/>
                    </a:xfrm>
                    <a:prstGeom prst="rect">
                      <a:avLst/>
                    </a:prstGeom>
                  </pic:spPr>
                </pic:pic>
              </a:graphicData>
            </a:graphic>
          </wp:inline>
        </w:drawing>
      </w:r>
    </w:p>
    <w:p w14:paraId="35C53AEA" w14:textId="43E6949F" w:rsidR="00CA1DB1" w:rsidRPr="00AF20F7" w:rsidRDefault="00C4672B" w:rsidP="00CA1DB1">
      <w:pPr>
        <w:rPr>
          <w:rFonts w:ascii="Times New Roman" w:hAnsi="Times New Roman" w:cs="Times New Roman"/>
          <w:b/>
          <w:color w:val="000000" w:themeColor="text1"/>
          <w:sz w:val="26"/>
          <w:szCs w:val="26"/>
        </w:rPr>
      </w:pPr>
      <w:r w:rsidRPr="00C4672B">
        <w:rPr>
          <w:rFonts w:ascii="Times New Roman" w:hAnsi="Times New Roman" w:cs="Times New Roman"/>
          <w:b/>
          <w:bCs/>
          <w:color w:val="000000" w:themeColor="text1"/>
        </w:rPr>
        <w:t>Supplementary</w:t>
      </w:r>
      <w:r w:rsidRPr="00AF20F7">
        <w:rPr>
          <w:rStyle w:val="figure0"/>
          <w:rFonts w:ascii="Times New Roman" w:hAnsi="Times New Roman"/>
        </w:rPr>
        <w:t xml:space="preserve"> </w:t>
      </w:r>
      <w:r w:rsidR="00B14363" w:rsidRPr="00C4672B">
        <w:rPr>
          <w:rStyle w:val="figure0"/>
          <w:rFonts w:ascii="Times New Roman" w:hAnsi="Times New Roman"/>
          <w:b/>
          <w:bCs/>
        </w:rPr>
        <w:t xml:space="preserve">Figure </w:t>
      </w:r>
      <w:r w:rsidR="002F6731" w:rsidRPr="00C4672B">
        <w:rPr>
          <w:rStyle w:val="figure0"/>
          <w:rFonts w:ascii="Times New Roman" w:hAnsi="Times New Roman"/>
          <w:b/>
          <w:bCs/>
        </w:rPr>
        <w:t>1</w:t>
      </w:r>
      <w:r w:rsidR="00050214" w:rsidRPr="00C4672B">
        <w:rPr>
          <w:rStyle w:val="figure0"/>
          <w:rFonts w:ascii="Times New Roman" w:hAnsi="Times New Roman"/>
          <w:b/>
          <w:bCs/>
        </w:rPr>
        <w:t>9</w:t>
      </w:r>
      <w:r w:rsidRPr="00C4672B">
        <w:rPr>
          <w:rStyle w:val="figure0"/>
          <w:rFonts w:ascii="Times New Roman" w:hAnsi="Times New Roman"/>
          <w:b/>
          <w:bCs/>
        </w:rPr>
        <w:t>.</w:t>
      </w:r>
      <w:r w:rsidR="00B14363" w:rsidRPr="00AF20F7">
        <w:rPr>
          <w:rStyle w:val="figure0"/>
          <w:rFonts w:ascii="Times New Roman" w:hAnsi="Times New Roman"/>
        </w:rPr>
        <w:t xml:space="preserve"> Molecular weight determination of the protein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2F6731" w:rsidRPr="00AF20F7">
        <w:rPr>
          <w:rFonts w:ascii="Times New Roman" w:hAnsi="Times New Roman" w:cs="Times New Roman"/>
          <w:i/>
          <w:iCs/>
        </w:rPr>
        <w:t>O-tert</w:t>
      </w:r>
      <w:r w:rsidR="002F6731" w:rsidRPr="00AF20F7">
        <w:rPr>
          <w:rFonts w:ascii="Times New Roman" w:hAnsi="Times New Roman" w:cs="Times New Roman"/>
        </w:rPr>
        <w:t>-</w:t>
      </w:r>
      <w:proofErr w:type="spellStart"/>
      <w:r w:rsidR="002F6731" w:rsidRPr="00AF20F7">
        <w:rPr>
          <w:rFonts w:ascii="Times New Roman" w:hAnsi="Times New Roman" w:cs="Times New Roman"/>
        </w:rPr>
        <w:t>butyltyrosine</w:t>
      </w:r>
      <w:proofErr w:type="spellEnd"/>
      <w:r w:rsidR="00B14363" w:rsidRPr="00AF20F7">
        <w:rPr>
          <w:rStyle w:val="figure0"/>
          <w:rFonts w:ascii="Times New Roman" w:hAnsi="Times New Roman"/>
        </w:rPr>
        <w:t xml:space="preserve">. The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2F6731" w:rsidRPr="00AF20F7">
        <w:rPr>
          <w:rFonts w:ascii="Times New Roman" w:hAnsi="Times New Roman" w:cs="Times New Roman"/>
          <w:i/>
          <w:iCs/>
        </w:rPr>
        <w:t>O-tert</w:t>
      </w:r>
      <w:r w:rsidR="002F6731" w:rsidRPr="00AF20F7">
        <w:rPr>
          <w:rFonts w:ascii="Times New Roman" w:hAnsi="Times New Roman" w:cs="Times New Roman"/>
        </w:rPr>
        <w:t>-</w:t>
      </w:r>
      <w:proofErr w:type="spellStart"/>
      <w:r w:rsidR="002F6731" w:rsidRPr="00AF20F7">
        <w:rPr>
          <w:rFonts w:ascii="Times New Roman" w:hAnsi="Times New Roman" w:cs="Times New Roman"/>
        </w:rPr>
        <w:t>butyltyrosine</w:t>
      </w:r>
      <w:proofErr w:type="spellEnd"/>
      <w:r w:rsidR="002F6731" w:rsidRPr="00AF20F7">
        <w:rPr>
          <w:rFonts w:ascii="Times New Roman" w:hAnsi="Times New Roman" w:cs="Times New Roman"/>
        </w:rPr>
        <w:t xml:space="preserve"> </w:t>
      </w:r>
      <w:r w:rsidR="00B14363" w:rsidRPr="00AF20F7">
        <w:rPr>
          <w:rStyle w:val="figure0"/>
          <w:rFonts w:ascii="Times New Roman" w:hAnsi="Times New Roman"/>
        </w:rPr>
        <w:t>protein was expressed using the M-R4-tRNA</w:t>
      </w:r>
      <w:r w:rsidR="00B14363" w:rsidRPr="00AF20F7">
        <w:rPr>
          <w:rStyle w:val="figure0"/>
          <w:rFonts w:ascii="Times New Roman" w:hAnsi="Times New Roman"/>
          <w:vertAlign w:val="superscript"/>
        </w:rPr>
        <w:t>Pyl</w:t>
      </w:r>
      <w:r w:rsidR="00B14363" w:rsidRPr="00AF20F7">
        <w:rPr>
          <w:rStyle w:val="figure0"/>
          <w:rFonts w:ascii="Times New Roman" w:hAnsi="Times New Roman"/>
          <w:vertAlign w:val="subscript"/>
        </w:rPr>
        <w:t>CUA</w:t>
      </w:r>
      <w:r w:rsidR="00B14363" w:rsidRPr="00AF20F7">
        <w:rPr>
          <w:rStyle w:val="figure0"/>
          <w:rFonts w:ascii="Times New Roman" w:hAnsi="Times New Roman"/>
        </w:rPr>
        <w:t xml:space="preserve"> pair in the presence of 1 mM </w:t>
      </w:r>
      <w:r w:rsidR="002F6731" w:rsidRPr="00AF20F7">
        <w:rPr>
          <w:rFonts w:ascii="Times New Roman" w:hAnsi="Times New Roman" w:cs="Times New Roman"/>
          <w:i/>
          <w:iCs/>
        </w:rPr>
        <w:t>O-tert</w:t>
      </w:r>
      <w:r w:rsidR="002F6731" w:rsidRPr="00AF20F7">
        <w:rPr>
          <w:rFonts w:ascii="Times New Roman" w:hAnsi="Times New Roman" w:cs="Times New Roman"/>
        </w:rPr>
        <w:t>-butyltyrosine</w:t>
      </w:r>
      <w:r w:rsidR="00B14363" w:rsidRPr="00AF20F7">
        <w:rPr>
          <w:rStyle w:val="figure0"/>
          <w:rFonts w:ascii="Times New Roman" w:hAnsi="Times New Roman"/>
        </w:rPr>
        <w:t xml:space="preserve">. Expected molecular weight of full-length </w:t>
      </w:r>
      <w:proofErr w:type="spellStart"/>
      <w:r w:rsidR="00B14363" w:rsidRPr="00AF20F7">
        <w:rPr>
          <w:rStyle w:val="figure0"/>
          <w:rFonts w:ascii="Times New Roman" w:hAnsi="Times New Roman"/>
        </w:rPr>
        <w:t>sfGFP</w:t>
      </w:r>
      <w:proofErr w:type="spellEnd"/>
      <w:r w:rsidR="00B14363" w:rsidRPr="00AF20F7">
        <w:rPr>
          <w:rStyle w:val="figure0"/>
          <w:rFonts w:ascii="Times New Roman" w:hAnsi="Times New Roman"/>
        </w:rPr>
        <w:t>-</w:t>
      </w:r>
      <w:r w:rsidR="002F6731" w:rsidRPr="00AF20F7">
        <w:rPr>
          <w:rFonts w:ascii="Times New Roman" w:hAnsi="Times New Roman" w:cs="Times New Roman"/>
          <w:i/>
          <w:iCs/>
        </w:rPr>
        <w:t>O-tert</w:t>
      </w:r>
      <w:r w:rsidR="002F6731" w:rsidRPr="00AF20F7">
        <w:rPr>
          <w:rFonts w:ascii="Times New Roman" w:hAnsi="Times New Roman" w:cs="Times New Roman"/>
        </w:rPr>
        <w:t>-</w:t>
      </w:r>
      <w:proofErr w:type="spellStart"/>
      <w:r w:rsidR="002F6731" w:rsidRPr="00AF20F7">
        <w:rPr>
          <w:rFonts w:ascii="Times New Roman" w:hAnsi="Times New Roman" w:cs="Times New Roman"/>
        </w:rPr>
        <w:t>butyltyrosine</w:t>
      </w:r>
      <w:proofErr w:type="spellEnd"/>
      <w:r w:rsidR="00B14363" w:rsidRPr="00AF20F7">
        <w:rPr>
          <w:rStyle w:val="figure0"/>
          <w:rFonts w:ascii="Times New Roman" w:hAnsi="Times New Roman"/>
        </w:rPr>
        <w:t xml:space="preserve"> protein is 27,</w:t>
      </w:r>
      <w:r w:rsidR="002F6731" w:rsidRPr="00AF20F7">
        <w:rPr>
          <w:rStyle w:val="figure0"/>
          <w:rFonts w:ascii="Times New Roman" w:hAnsi="Times New Roman"/>
        </w:rPr>
        <w:t>860</w:t>
      </w:r>
      <w:r w:rsidR="00B14363" w:rsidRPr="00AF20F7">
        <w:rPr>
          <w:rStyle w:val="figure0"/>
          <w:rFonts w:ascii="Times New Roman" w:hAnsi="Times New Roman"/>
        </w:rPr>
        <w:t>.</w:t>
      </w:r>
      <w:r w:rsidR="002F6731" w:rsidRPr="00AF20F7">
        <w:rPr>
          <w:rStyle w:val="figure0"/>
          <w:rFonts w:ascii="Times New Roman" w:hAnsi="Times New Roman"/>
        </w:rPr>
        <w:t>1</w:t>
      </w:r>
      <w:r w:rsidR="00B14363" w:rsidRPr="00AF20F7">
        <w:rPr>
          <w:rStyle w:val="figure0"/>
          <w:rFonts w:ascii="Times New Roman" w:hAnsi="Times New Roman"/>
        </w:rPr>
        <w:t xml:space="preserve"> Da and the peak of mass 27,8</w:t>
      </w:r>
      <w:r w:rsidR="002F6731" w:rsidRPr="00AF20F7">
        <w:rPr>
          <w:rStyle w:val="figure0"/>
          <w:rFonts w:ascii="Times New Roman" w:hAnsi="Times New Roman"/>
        </w:rPr>
        <w:t>60</w:t>
      </w:r>
      <w:r w:rsidR="00B14363" w:rsidRPr="00AF20F7">
        <w:rPr>
          <w:rStyle w:val="figure0"/>
          <w:rFonts w:ascii="Times New Roman" w:hAnsi="Times New Roman"/>
        </w:rPr>
        <w:t>.8 Da was observed.</w:t>
      </w:r>
      <w:r w:rsidR="00F339E2" w:rsidRPr="00AF20F7">
        <w:rPr>
          <w:rStyle w:val="figure0"/>
          <w:rFonts w:ascii="Times New Roman" w:hAnsi="Times New Roman"/>
        </w:rPr>
        <w:t xml:space="preserve"> The sodium adducts were observed in the mass spectrum.</w:t>
      </w:r>
      <w:r w:rsidR="002F6731" w:rsidRPr="00AF20F7">
        <w:rPr>
          <w:rStyle w:val="figure0"/>
          <w:rFonts w:ascii="Times New Roman" w:hAnsi="Times New Roman"/>
        </w:rPr>
        <w:t xml:space="preserve"> The misincorporation of </w:t>
      </w:r>
      <w:proofErr w:type="spellStart"/>
      <w:r w:rsidR="002F6731" w:rsidRPr="00AF20F7">
        <w:rPr>
          <w:rStyle w:val="figure0"/>
          <w:rFonts w:ascii="Times New Roman" w:hAnsi="Times New Roman"/>
        </w:rPr>
        <w:t>Phe</w:t>
      </w:r>
      <w:proofErr w:type="spellEnd"/>
      <w:r w:rsidR="002F6731" w:rsidRPr="00AF20F7">
        <w:rPr>
          <w:rStyle w:val="figure0"/>
          <w:rFonts w:ascii="Times New Roman" w:hAnsi="Times New Roman"/>
        </w:rPr>
        <w:t xml:space="preserve"> (27788 Da) </w:t>
      </w:r>
      <w:r w:rsidR="00CA1DB1" w:rsidRPr="00AF20F7">
        <w:rPr>
          <w:rStyle w:val="figure0"/>
          <w:rFonts w:ascii="Times New Roman" w:hAnsi="Times New Roman"/>
        </w:rPr>
        <w:t xml:space="preserve">and Tyr (27804 Da) </w:t>
      </w:r>
      <w:r w:rsidR="002F6731" w:rsidRPr="00AF20F7">
        <w:rPr>
          <w:rStyle w:val="figure0"/>
          <w:rFonts w:ascii="Times New Roman" w:hAnsi="Times New Roman"/>
        </w:rPr>
        <w:t>w</w:t>
      </w:r>
      <w:r w:rsidR="00CA1DB1" w:rsidRPr="00AF20F7">
        <w:rPr>
          <w:rStyle w:val="figure0"/>
          <w:rFonts w:ascii="Times New Roman" w:hAnsi="Times New Roman"/>
        </w:rPr>
        <w:t xml:space="preserve">as </w:t>
      </w:r>
      <w:r w:rsidR="002F6731" w:rsidRPr="00AF20F7">
        <w:rPr>
          <w:rStyle w:val="figure0"/>
          <w:rFonts w:ascii="Times New Roman" w:hAnsi="Times New Roman"/>
        </w:rPr>
        <w:t xml:space="preserve">also observed.  </w:t>
      </w:r>
    </w:p>
    <w:p w14:paraId="6A71F461" w14:textId="77777777" w:rsidR="002F6731" w:rsidRPr="00AF20F7" w:rsidRDefault="002F6731" w:rsidP="002F6731">
      <w:pPr>
        <w:rPr>
          <w:rFonts w:ascii="Times New Roman" w:hAnsi="Times New Roman" w:cs="Times New Roman"/>
          <w:b/>
          <w:color w:val="000000" w:themeColor="text1"/>
          <w:sz w:val="26"/>
          <w:szCs w:val="26"/>
        </w:rPr>
      </w:pPr>
    </w:p>
    <w:p w14:paraId="30B9111E" w14:textId="77777777" w:rsidR="00F339E2" w:rsidRPr="00AF20F7" w:rsidRDefault="00F339E2" w:rsidP="00F339E2">
      <w:pPr>
        <w:rPr>
          <w:rFonts w:ascii="Times New Roman" w:hAnsi="Times New Roman" w:cs="Times New Roman"/>
          <w:b/>
          <w:color w:val="000000" w:themeColor="text1"/>
          <w:sz w:val="26"/>
          <w:szCs w:val="26"/>
        </w:rPr>
      </w:pPr>
    </w:p>
    <w:p w14:paraId="46D28A9C" w14:textId="77777777" w:rsidR="00B14363" w:rsidRPr="00AF20F7" w:rsidRDefault="00B14363" w:rsidP="00B14363">
      <w:pPr>
        <w:rPr>
          <w:rFonts w:ascii="Times New Roman" w:hAnsi="Times New Roman" w:cs="Times New Roman"/>
          <w:b/>
          <w:color w:val="000000" w:themeColor="text1"/>
          <w:sz w:val="26"/>
          <w:szCs w:val="26"/>
        </w:rPr>
      </w:pPr>
    </w:p>
    <w:p w14:paraId="161C4CEE" w14:textId="77777777" w:rsidR="00B14363" w:rsidRPr="00AF20F7" w:rsidRDefault="00B14363" w:rsidP="00753F02">
      <w:pPr>
        <w:rPr>
          <w:rFonts w:ascii="Times New Roman" w:hAnsi="Times New Roman" w:cs="Times New Roman"/>
          <w:b/>
          <w:color w:val="000000" w:themeColor="text1"/>
          <w:sz w:val="26"/>
          <w:szCs w:val="26"/>
        </w:rPr>
      </w:pPr>
    </w:p>
    <w:p w14:paraId="56BFFA29" w14:textId="77777777" w:rsidR="00B14363" w:rsidRPr="00AF20F7" w:rsidRDefault="00B14363" w:rsidP="00B14363">
      <w:pPr>
        <w:rPr>
          <w:rFonts w:ascii="Times New Roman" w:hAnsi="Times New Roman" w:cs="Times New Roman"/>
          <w:b/>
          <w:color w:val="000000" w:themeColor="text1"/>
          <w:sz w:val="26"/>
          <w:szCs w:val="26"/>
        </w:rPr>
      </w:pPr>
    </w:p>
    <w:p w14:paraId="1DECDD79" w14:textId="77777777" w:rsidR="000C112F" w:rsidRPr="00AF20F7" w:rsidRDefault="000C112F" w:rsidP="00753F02">
      <w:pPr>
        <w:rPr>
          <w:rFonts w:ascii="Times New Roman" w:hAnsi="Times New Roman" w:cs="Times New Roman"/>
          <w:b/>
          <w:color w:val="000000" w:themeColor="text1"/>
          <w:sz w:val="26"/>
          <w:szCs w:val="26"/>
        </w:rPr>
      </w:pPr>
    </w:p>
    <w:p w14:paraId="22F937FC" w14:textId="77777777" w:rsidR="00252974" w:rsidRPr="00AF20F7" w:rsidRDefault="00252974" w:rsidP="00753F02">
      <w:pPr>
        <w:rPr>
          <w:rFonts w:ascii="Times New Roman" w:hAnsi="Times New Roman" w:cs="Times New Roman"/>
          <w:b/>
          <w:color w:val="000000" w:themeColor="text1"/>
          <w:sz w:val="26"/>
          <w:szCs w:val="26"/>
        </w:rPr>
      </w:pPr>
    </w:p>
    <w:p w14:paraId="4DE58DE5" w14:textId="77777777" w:rsidR="00252974" w:rsidRPr="00AF20F7" w:rsidRDefault="00252974" w:rsidP="00753F02">
      <w:pPr>
        <w:rPr>
          <w:rFonts w:ascii="Times New Roman" w:hAnsi="Times New Roman" w:cs="Times New Roman"/>
          <w:b/>
          <w:color w:val="000000" w:themeColor="text1"/>
          <w:sz w:val="26"/>
          <w:szCs w:val="26"/>
        </w:rPr>
      </w:pPr>
    </w:p>
    <w:p w14:paraId="7A8171BD" w14:textId="77777777" w:rsidR="000C112F" w:rsidRPr="00AF20F7" w:rsidRDefault="000C112F" w:rsidP="00753F02">
      <w:pPr>
        <w:rPr>
          <w:rFonts w:ascii="Times New Roman" w:hAnsi="Times New Roman" w:cs="Times New Roman"/>
          <w:b/>
          <w:color w:val="000000" w:themeColor="text1"/>
          <w:sz w:val="26"/>
          <w:szCs w:val="26"/>
        </w:rPr>
      </w:pPr>
    </w:p>
    <w:p w14:paraId="52F560E9" w14:textId="77777777" w:rsidR="000C112F" w:rsidRPr="00AF20F7" w:rsidRDefault="000C112F" w:rsidP="00753F02">
      <w:pPr>
        <w:rPr>
          <w:rFonts w:ascii="Times New Roman" w:hAnsi="Times New Roman" w:cs="Times New Roman"/>
          <w:b/>
          <w:color w:val="000000" w:themeColor="text1"/>
          <w:sz w:val="26"/>
          <w:szCs w:val="26"/>
        </w:rPr>
      </w:pPr>
    </w:p>
    <w:p w14:paraId="2A93B139" w14:textId="77777777" w:rsidR="000C112F" w:rsidRPr="00AF20F7" w:rsidRDefault="000C112F" w:rsidP="00753F02">
      <w:pPr>
        <w:rPr>
          <w:rFonts w:ascii="Times New Roman" w:hAnsi="Times New Roman" w:cs="Times New Roman"/>
          <w:b/>
          <w:color w:val="000000" w:themeColor="text1"/>
          <w:sz w:val="26"/>
          <w:szCs w:val="26"/>
        </w:rPr>
      </w:pPr>
    </w:p>
    <w:p w14:paraId="7F02A4BB" w14:textId="77777777" w:rsidR="000C112F" w:rsidRPr="00AF20F7" w:rsidRDefault="000C112F" w:rsidP="00753F02">
      <w:pPr>
        <w:rPr>
          <w:rFonts w:ascii="Times New Roman" w:hAnsi="Times New Roman" w:cs="Times New Roman"/>
          <w:b/>
          <w:color w:val="000000" w:themeColor="text1"/>
          <w:sz w:val="26"/>
          <w:szCs w:val="26"/>
        </w:rPr>
      </w:pPr>
    </w:p>
    <w:p w14:paraId="23768FA6" w14:textId="77777777" w:rsidR="000C112F" w:rsidRPr="00AF20F7" w:rsidRDefault="000C112F" w:rsidP="00753F02">
      <w:pPr>
        <w:rPr>
          <w:rFonts w:ascii="Times New Roman" w:hAnsi="Times New Roman" w:cs="Times New Roman"/>
          <w:b/>
          <w:color w:val="000000" w:themeColor="text1"/>
          <w:sz w:val="26"/>
          <w:szCs w:val="26"/>
        </w:rPr>
      </w:pPr>
    </w:p>
    <w:p w14:paraId="16719492" w14:textId="77777777" w:rsidR="002C71B2" w:rsidRPr="00AF20F7" w:rsidRDefault="002C71B2" w:rsidP="002C71B2">
      <w:pPr>
        <w:rPr>
          <w:rFonts w:ascii="Times New Roman" w:hAnsi="Times New Roman" w:cs="Times New Roman"/>
        </w:rPr>
      </w:pPr>
    </w:p>
    <w:p w14:paraId="298E6B28" w14:textId="77777777" w:rsidR="002A3182" w:rsidRPr="00AF20F7" w:rsidRDefault="002A3182" w:rsidP="002C71B2">
      <w:pPr>
        <w:rPr>
          <w:rFonts w:ascii="Times New Roman" w:hAnsi="Times New Roman" w:cs="Times New Roman"/>
        </w:rPr>
      </w:pPr>
    </w:p>
    <w:p w14:paraId="31CD96F1" w14:textId="77777777" w:rsidR="004849E7" w:rsidRDefault="004849E7" w:rsidP="004849E7">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B   Supplementary Tables</w:t>
      </w:r>
    </w:p>
    <w:p w14:paraId="37F0F401" w14:textId="77777777" w:rsidR="004849E7" w:rsidRDefault="004849E7" w:rsidP="00B8012F">
      <w:pPr>
        <w:rPr>
          <w:rFonts w:ascii="Times New Roman" w:hAnsi="Times New Roman" w:cs="Times New Roman"/>
          <w:b/>
          <w:bCs/>
          <w:color w:val="000000" w:themeColor="text1"/>
        </w:rPr>
      </w:pPr>
    </w:p>
    <w:p w14:paraId="5B39AEFE" w14:textId="56A94CB7" w:rsidR="00AF20F7" w:rsidRDefault="00C4672B" w:rsidP="00B8012F">
      <w:pPr>
        <w:rPr>
          <w:rFonts w:ascii="Times New Roman" w:hAnsi="Times New Roman" w:cs="Times New Roman"/>
          <w:vertAlign w:val="superscript"/>
        </w:rPr>
      </w:pPr>
      <w:r w:rsidRPr="00C4672B">
        <w:rPr>
          <w:rFonts w:ascii="Times New Roman" w:hAnsi="Times New Roman" w:cs="Times New Roman"/>
          <w:b/>
          <w:bCs/>
          <w:color w:val="000000" w:themeColor="text1"/>
        </w:rPr>
        <w:t>Supplementary</w:t>
      </w:r>
      <w:r w:rsidRPr="00AF20F7">
        <w:rPr>
          <w:rFonts w:ascii="Times New Roman" w:hAnsi="Times New Roman" w:cs="Times New Roman"/>
        </w:rPr>
        <w:t xml:space="preserve"> </w:t>
      </w:r>
      <w:r w:rsidR="00B8012F" w:rsidRPr="00C4672B">
        <w:rPr>
          <w:rFonts w:ascii="Times New Roman" w:hAnsi="Times New Roman" w:cs="Times New Roman"/>
          <w:b/>
          <w:bCs/>
        </w:rPr>
        <w:t xml:space="preserve">Table </w:t>
      </w:r>
      <w:r w:rsidR="004053FC">
        <w:rPr>
          <w:rFonts w:ascii="Times New Roman" w:hAnsi="Times New Roman" w:cs="Times New Roman"/>
          <w:b/>
          <w:bCs/>
        </w:rPr>
        <w:t>1</w:t>
      </w:r>
      <w:r w:rsidRPr="00C4672B">
        <w:rPr>
          <w:rFonts w:ascii="Times New Roman" w:hAnsi="Times New Roman" w:cs="Times New Roman"/>
          <w:b/>
          <w:bCs/>
        </w:rPr>
        <w:t>.</w:t>
      </w:r>
      <w:r w:rsidR="00B8012F" w:rsidRPr="00AF20F7">
        <w:rPr>
          <w:rFonts w:ascii="Times New Roman" w:hAnsi="Times New Roman" w:cs="Times New Roman"/>
        </w:rPr>
        <w:t xml:space="preserve"> Entropy data to quantify the diversity of sequence at each </w:t>
      </w:r>
      <w:proofErr w:type="spellStart"/>
      <w:r w:rsidR="00B8012F" w:rsidRPr="00AF20F7">
        <w:rPr>
          <w:rFonts w:ascii="Times New Roman" w:hAnsi="Times New Roman" w:cs="Times New Roman"/>
        </w:rPr>
        <w:t>site</w:t>
      </w:r>
      <w:r w:rsidR="00B8012F" w:rsidRPr="00AF20F7">
        <w:rPr>
          <w:rFonts w:ascii="Times New Roman" w:hAnsi="Times New Roman" w:cs="Times New Roman"/>
          <w:vertAlign w:val="superscript"/>
        </w:rPr>
        <w:t>a</w:t>
      </w:r>
      <w:proofErr w:type="spellEnd"/>
    </w:p>
    <w:p w14:paraId="670EB6B5" w14:textId="77777777" w:rsidR="00AF20F7" w:rsidRPr="00AF20F7" w:rsidRDefault="00AF20F7" w:rsidP="00B8012F">
      <w:pPr>
        <w:rPr>
          <w:rFonts w:ascii="Times New Roman" w:hAnsi="Times New Roman" w:cs="Times New Roman"/>
          <w:vertAlign w:val="superscript"/>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1485"/>
        <w:gridCol w:w="1347"/>
        <w:gridCol w:w="1347"/>
        <w:gridCol w:w="1348"/>
      </w:tblGrid>
      <w:tr w:rsidR="00B8012F" w:rsidRPr="00AF20F7" w14:paraId="2A784386" w14:textId="77777777" w:rsidTr="00AF20F7">
        <w:trPr>
          <w:trHeight w:val="343"/>
        </w:trPr>
        <w:tc>
          <w:tcPr>
            <w:tcW w:w="1347" w:type="dxa"/>
            <w:tcBorders>
              <w:top w:val="single" w:sz="12" w:space="0" w:color="auto"/>
              <w:bottom w:val="nil"/>
            </w:tcBorders>
            <w:vAlign w:val="center"/>
          </w:tcPr>
          <w:p w14:paraId="3F82B060" w14:textId="77777777" w:rsidR="00B8012F" w:rsidRPr="00AF20F7" w:rsidRDefault="00B8012F" w:rsidP="003976C1">
            <w:pPr>
              <w:jc w:val="center"/>
              <w:rPr>
                <w:rFonts w:ascii="Times New Roman" w:hAnsi="Times New Roman" w:cs="Times New Roman"/>
              </w:rPr>
            </w:pPr>
            <w:bookmarkStart w:id="1" w:name="_Hlk182230139"/>
          </w:p>
        </w:tc>
        <w:tc>
          <w:tcPr>
            <w:tcW w:w="5527" w:type="dxa"/>
            <w:gridSpan w:val="4"/>
            <w:tcBorders>
              <w:top w:val="single" w:sz="12" w:space="0" w:color="auto"/>
              <w:bottom w:val="single" w:sz="12" w:space="0" w:color="auto"/>
            </w:tcBorders>
            <w:vAlign w:val="center"/>
          </w:tcPr>
          <w:p w14:paraId="13B539D4" w14:textId="77777777" w:rsidR="00B8012F" w:rsidRPr="00AF20F7" w:rsidRDefault="00B8012F" w:rsidP="003976C1">
            <w:pPr>
              <w:jc w:val="center"/>
              <w:rPr>
                <w:rFonts w:ascii="Times New Roman" w:hAnsi="Times New Roman" w:cs="Times New Roman"/>
              </w:rPr>
            </w:pPr>
            <w:r w:rsidRPr="00AF20F7">
              <w:rPr>
                <w:rFonts w:ascii="Times New Roman" w:hAnsi="Times New Roman" w:cs="Times New Roman"/>
              </w:rPr>
              <w:t>Entropy score</w:t>
            </w:r>
          </w:p>
        </w:tc>
      </w:tr>
      <w:tr w:rsidR="00B8012F" w:rsidRPr="00AF20F7" w14:paraId="375D5ABF" w14:textId="77777777" w:rsidTr="00AF20F7">
        <w:trPr>
          <w:trHeight w:val="343"/>
        </w:trPr>
        <w:tc>
          <w:tcPr>
            <w:tcW w:w="1347" w:type="dxa"/>
            <w:tcBorders>
              <w:top w:val="nil"/>
              <w:bottom w:val="single" w:sz="12" w:space="0" w:color="auto"/>
            </w:tcBorders>
            <w:vAlign w:val="center"/>
          </w:tcPr>
          <w:p w14:paraId="62C3266C" w14:textId="77777777" w:rsidR="00B8012F" w:rsidRPr="00AF20F7" w:rsidRDefault="00B8012F" w:rsidP="003976C1">
            <w:pPr>
              <w:jc w:val="center"/>
              <w:rPr>
                <w:rFonts w:ascii="Times New Roman" w:hAnsi="Times New Roman" w:cs="Times New Roman"/>
              </w:rPr>
            </w:pPr>
          </w:p>
        </w:tc>
        <w:tc>
          <w:tcPr>
            <w:tcW w:w="1485" w:type="dxa"/>
            <w:tcBorders>
              <w:top w:val="single" w:sz="12" w:space="0" w:color="auto"/>
              <w:bottom w:val="single" w:sz="12" w:space="0" w:color="auto"/>
            </w:tcBorders>
            <w:vAlign w:val="center"/>
          </w:tcPr>
          <w:p w14:paraId="73A5E6A8" w14:textId="77777777" w:rsidR="00B8012F" w:rsidRPr="00AF20F7" w:rsidRDefault="00B8012F" w:rsidP="003976C1">
            <w:pPr>
              <w:jc w:val="center"/>
              <w:rPr>
                <w:rFonts w:ascii="Times New Roman" w:hAnsi="Times New Roman" w:cs="Times New Roman"/>
              </w:rPr>
            </w:pPr>
            <w:r w:rsidRPr="00AF20F7">
              <w:rPr>
                <w:rFonts w:ascii="Times New Roman" w:hAnsi="Times New Roman" w:cs="Times New Roman"/>
              </w:rPr>
              <w:t>283</w:t>
            </w:r>
          </w:p>
        </w:tc>
        <w:tc>
          <w:tcPr>
            <w:tcW w:w="1347" w:type="dxa"/>
            <w:tcBorders>
              <w:top w:val="single" w:sz="12" w:space="0" w:color="auto"/>
              <w:bottom w:val="single" w:sz="12" w:space="0" w:color="auto"/>
            </w:tcBorders>
            <w:vAlign w:val="center"/>
          </w:tcPr>
          <w:p w14:paraId="3E8EAAAD" w14:textId="77777777" w:rsidR="00B8012F" w:rsidRPr="00AF20F7" w:rsidRDefault="00B8012F" w:rsidP="003976C1">
            <w:pPr>
              <w:jc w:val="center"/>
              <w:rPr>
                <w:rFonts w:ascii="Times New Roman" w:hAnsi="Times New Roman" w:cs="Times New Roman"/>
              </w:rPr>
            </w:pPr>
            <w:r w:rsidRPr="00AF20F7">
              <w:rPr>
                <w:rFonts w:ascii="Times New Roman" w:hAnsi="Times New Roman" w:cs="Times New Roman"/>
              </w:rPr>
              <w:t>284</w:t>
            </w:r>
          </w:p>
        </w:tc>
        <w:tc>
          <w:tcPr>
            <w:tcW w:w="1347" w:type="dxa"/>
            <w:tcBorders>
              <w:top w:val="single" w:sz="12" w:space="0" w:color="auto"/>
              <w:bottom w:val="single" w:sz="12" w:space="0" w:color="auto"/>
            </w:tcBorders>
            <w:vAlign w:val="center"/>
          </w:tcPr>
          <w:p w14:paraId="02367B34" w14:textId="77777777" w:rsidR="00B8012F" w:rsidRPr="00AF20F7" w:rsidRDefault="00B8012F" w:rsidP="003976C1">
            <w:pPr>
              <w:jc w:val="center"/>
              <w:rPr>
                <w:rFonts w:ascii="Times New Roman" w:hAnsi="Times New Roman" w:cs="Times New Roman"/>
              </w:rPr>
            </w:pPr>
            <w:r w:rsidRPr="00AF20F7">
              <w:rPr>
                <w:rFonts w:ascii="Times New Roman" w:hAnsi="Times New Roman" w:cs="Times New Roman"/>
              </w:rPr>
              <w:t>285</w:t>
            </w:r>
          </w:p>
        </w:tc>
        <w:tc>
          <w:tcPr>
            <w:tcW w:w="1348" w:type="dxa"/>
            <w:tcBorders>
              <w:top w:val="single" w:sz="12" w:space="0" w:color="auto"/>
              <w:bottom w:val="single" w:sz="12" w:space="0" w:color="auto"/>
            </w:tcBorders>
            <w:vAlign w:val="center"/>
          </w:tcPr>
          <w:p w14:paraId="7F2130E2" w14:textId="77777777" w:rsidR="00B8012F" w:rsidRPr="00AF20F7" w:rsidRDefault="00B8012F" w:rsidP="003976C1">
            <w:pPr>
              <w:jc w:val="center"/>
              <w:rPr>
                <w:rFonts w:ascii="Times New Roman" w:hAnsi="Times New Roman" w:cs="Times New Roman"/>
              </w:rPr>
            </w:pPr>
            <w:r w:rsidRPr="00AF20F7">
              <w:rPr>
                <w:rFonts w:ascii="Times New Roman" w:hAnsi="Times New Roman" w:cs="Times New Roman"/>
              </w:rPr>
              <w:t>286</w:t>
            </w:r>
          </w:p>
        </w:tc>
      </w:tr>
      <w:tr w:rsidR="00AF20F7" w:rsidRPr="00AF20F7" w14:paraId="5C2BE3C7" w14:textId="77777777" w:rsidTr="00AF20F7">
        <w:trPr>
          <w:trHeight w:val="343"/>
        </w:trPr>
        <w:tc>
          <w:tcPr>
            <w:tcW w:w="1347" w:type="dxa"/>
            <w:tcBorders>
              <w:top w:val="single" w:sz="12" w:space="0" w:color="auto"/>
            </w:tcBorders>
            <w:vAlign w:val="center"/>
          </w:tcPr>
          <w:p w14:paraId="136F198C" w14:textId="77777777" w:rsidR="003976C1" w:rsidRPr="00AF20F7" w:rsidRDefault="003976C1" w:rsidP="003976C1">
            <w:pPr>
              <w:jc w:val="center"/>
              <w:rPr>
                <w:rFonts w:ascii="Times New Roman" w:hAnsi="Times New Roman" w:cs="Times New Roman"/>
              </w:rPr>
            </w:pPr>
            <w:r w:rsidRPr="00AF20F7">
              <w:rPr>
                <w:rFonts w:ascii="Times New Roman" w:hAnsi="Times New Roman" w:cs="Times New Roman"/>
              </w:rPr>
              <w:t>Round 1</w:t>
            </w:r>
          </w:p>
        </w:tc>
        <w:tc>
          <w:tcPr>
            <w:tcW w:w="1485" w:type="dxa"/>
            <w:tcBorders>
              <w:top w:val="single" w:sz="12" w:space="0" w:color="auto"/>
            </w:tcBorders>
            <w:vAlign w:val="center"/>
          </w:tcPr>
          <w:p w14:paraId="2833C044" w14:textId="2AC74EF4"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1.36295</w:t>
            </w:r>
          </w:p>
        </w:tc>
        <w:tc>
          <w:tcPr>
            <w:tcW w:w="1347" w:type="dxa"/>
            <w:tcBorders>
              <w:top w:val="single" w:sz="12" w:space="0" w:color="auto"/>
            </w:tcBorders>
            <w:vAlign w:val="center"/>
          </w:tcPr>
          <w:p w14:paraId="6463B137" w14:textId="3B2CAE7F"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1.38168</w:t>
            </w:r>
          </w:p>
        </w:tc>
        <w:tc>
          <w:tcPr>
            <w:tcW w:w="1347" w:type="dxa"/>
            <w:tcBorders>
              <w:top w:val="single" w:sz="12" w:space="0" w:color="auto"/>
            </w:tcBorders>
            <w:vAlign w:val="center"/>
          </w:tcPr>
          <w:p w14:paraId="5F9273E1" w14:textId="3C2F1F65"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1.38523</w:t>
            </w:r>
          </w:p>
        </w:tc>
        <w:tc>
          <w:tcPr>
            <w:tcW w:w="1348" w:type="dxa"/>
            <w:tcBorders>
              <w:top w:val="single" w:sz="12" w:space="0" w:color="auto"/>
            </w:tcBorders>
            <w:vAlign w:val="center"/>
          </w:tcPr>
          <w:p w14:paraId="107463F8" w14:textId="76D436B0"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1.38569</w:t>
            </w:r>
          </w:p>
        </w:tc>
      </w:tr>
      <w:tr w:rsidR="003976C1" w:rsidRPr="00AF20F7" w14:paraId="186633C0" w14:textId="77777777" w:rsidTr="00AF20F7">
        <w:trPr>
          <w:trHeight w:val="343"/>
        </w:trPr>
        <w:tc>
          <w:tcPr>
            <w:tcW w:w="1347" w:type="dxa"/>
            <w:vAlign w:val="center"/>
          </w:tcPr>
          <w:p w14:paraId="1ACE3C76" w14:textId="77777777" w:rsidR="003976C1" w:rsidRPr="00AF20F7" w:rsidRDefault="003976C1" w:rsidP="003976C1">
            <w:pPr>
              <w:jc w:val="center"/>
              <w:rPr>
                <w:rFonts w:ascii="Times New Roman" w:hAnsi="Times New Roman" w:cs="Times New Roman"/>
              </w:rPr>
            </w:pPr>
            <w:r w:rsidRPr="00AF20F7">
              <w:rPr>
                <w:rFonts w:ascii="Times New Roman" w:hAnsi="Times New Roman" w:cs="Times New Roman"/>
              </w:rPr>
              <w:t>Round 2</w:t>
            </w:r>
          </w:p>
        </w:tc>
        <w:tc>
          <w:tcPr>
            <w:tcW w:w="1485" w:type="dxa"/>
            <w:vAlign w:val="center"/>
          </w:tcPr>
          <w:p w14:paraId="74F2354F" w14:textId="4642E557"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1.88836</w:t>
            </w:r>
          </w:p>
        </w:tc>
        <w:tc>
          <w:tcPr>
            <w:tcW w:w="1347" w:type="dxa"/>
            <w:vAlign w:val="center"/>
          </w:tcPr>
          <w:p w14:paraId="0AF40B9E" w14:textId="0F65078F"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1.77672</w:t>
            </w:r>
          </w:p>
        </w:tc>
        <w:tc>
          <w:tcPr>
            <w:tcW w:w="1347" w:type="dxa"/>
            <w:vAlign w:val="center"/>
          </w:tcPr>
          <w:p w14:paraId="4F6E5FE0" w14:textId="31DFC155"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1.79252</w:t>
            </w:r>
          </w:p>
        </w:tc>
        <w:tc>
          <w:tcPr>
            <w:tcW w:w="1348" w:type="dxa"/>
            <w:vAlign w:val="center"/>
          </w:tcPr>
          <w:p w14:paraId="5860E60C" w14:textId="70089F2F" w:rsidR="003976C1" w:rsidRPr="00AF20F7" w:rsidRDefault="003976C1" w:rsidP="003976C1">
            <w:pPr>
              <w:jc w:val="center"/>
              <w:rPr>
                <w:rFonts w:ascii="Times New Roman" w:hAnsi="Times New Roman" w:cs="Times New Roman"/>
              </w:rPr>
            </w:pPr>
            <w:r w:rsidRPr="00AF20F7">
              <w:rPr>
                <w:rFonts w:ascii="Times New Roman" w:hAnsi="Times New Roman" w:cs="Times New Roman"/>
              </w:rPr>
              <w:t>1.28716</w:t>
            </w:r>
          </w:p>
        </w:tc>
      </w:tr>
      <w:tr w:rsidR="003976C1" w:rsidRPr="00AF20F7" w14:paraId="783CF03E" w14:textId="77777777" w:rsidTr="00AF20F7">
        <w:trPr>
          <w:trHeight w:val="343"/>
        </w:trPr>
        <w:tc>
          <w:tcPr>
            <w:tcW w:w="1347" w:type="dxa"/>
            <w:tcBorders>
              <w:bottom w:val="single" w:sz="12" w:space="0" w:color="auto"/>
            </w:tcBorders>
            <w:vAlign w:val="center"/>
          </w:tcPr>
          <w:p w14:paraId="23DC1AFA" w14:textId="77777777" w:rsidR="003976C1" w:rsidRPr="00AF20F7" w:rsidRDefault="003976C1" w:rsidP="003976C1">
            <w:pPr>
              <w:jc w:val="center"/>
              <w:rPr>
                <w:rFonts w:ascii="Times New Roman" w:hAnsi="Times New Roman" w:cs="Times New Roman"/>
              </w:rPr>
            </w:pPr>
            <w:r w:rsidRPr="00AF20F7">
              <w:rPr>
                <w:rFonts w:ascii="Times New Roman" w:hAnsi="Times New Roman" w:cs="Times New Roman"/>
              </w:rPr>
              <w:t>Round 3</w:t>
            </w:r>
          </w:p>
        </w:tc>
        <w:tc>
          <w:tcPr>
            <w:tcW w:w="1485" w:type="dxa"/>
            <w:tcBorders>
              <w:bottom w:val="single" w:sz="12" w:space="0" w:color="auto"/>
            </w:tcBorders>
            <w:vAlign w:val="center"/>
          </w:tcPr>
          <w:p w14:paraId="4E03B493" w14:textId="15CFCEF4" w:rsidR="003976C1" w:rsidRPr="00AF20F7" w:rsidRDefault="003976C1" w:rsidP="003976C1">
            <w:pPr>
              <w:jc w:val="center"/>
              <w:rPr>
                <w:rFonts w:ascii="Times New Roman" w:hAnsi="Times New Roman" w:cs="Times New Roman"/>
              </w:rPr>
            </w:pPr>
            <w:r w:rsidRPr="00AF20F7">
              <w:rPr>
                <w:rFonts w:ascii="Times New Roman" w:hAnsi="Times New Roman" w:cs="Times New Roman"/>
              </w:rPr>
              <w:t>2.32648</w:t>
            </w:r>
          </w:p>
        </w:tc>
        <w:tc>
          <w:tcPr>
            <w:tcW w:w="1347" w:type="dxa"/>
            <w:tcBorders>
              <w:bottom w:val="single" w:sz="12" w:space="0" w:color="auto"/>
            </w:tcBorders>
            <w:vAlign w:val="center"/>
          </w:tcPr>
          <w:p w14:paraId="7F333760" w14:textId="60432A4D" w:rsidR="003976C1" w:rsidRPr="00AF20F7" w:rsidRDefault="003976C1" w:rsidP="003976C1">
            <w:pPr>
              <w:jc w:val="center"/>
              <w:rPr>
                <w:rFonts w:ascii="Times New Roman" w:hAnsi="Times New Roman" w:cs="Times New Roman"/>
              </w:rPr>
            </w:pPr>
            <w:r w:rsidRPr="00AF20F7">
              <w:rPr>
                <w:rFonts w:ascii="Times New Roman" w:hAnsi="Times New Roman" w:cs="Times New Roman"/>
              </w:rPr>
              <w:t>2.21875</w:t>
            </w:r>
          </w:p>
        </w:tc>
        <w:tc>
          <w:tcPr>
            <w:tcW w:w="1347" w:type="dxa"/>
            <w:tcBorders>
              <w:bottom w:val="single" w:sz="12" w:space="0" w:color="auto"/>
            </w:tcBorders>
            <w:vAlign w:val="center"/>
          </w:tcPr>
          <w:p w14:paraId="6AE0651E" w14:textId="0BBAA6A4" w:rsidR="003976C1" w:rsidRPr="00AF20F7" w:rsidRDefault="003976C1" w:rsidP="003976C1">
            <w:pPr>
              <w:jc w:val="center"/>
              <w:rPr>
                <w:rFonts w:ascii="Times New Roman" w:hAnsi="Times New Roman" w:cs="Times New Roman"/>
              </w:rPr>
            </w:pPr>
            <w:r w:rsidRPr="00AF20F7">
              <w:rPr>
                <w:rFonts w:ascii="Times New Roman" w:hAnsi="Times New Roman" w:cs="Times New Roman"/>
              </w:rPr>
              <w:t>2.46325</w:t>
            </w:r>
          </w:p>
        </w:tc>
        <w:tc>
          <w:tcPr>
            <w:tcW w:w="1348" w:type="dxa"/>
            <w:tcBorders>
              <w:bottom w:val="single" w:sz="12" w:space="0" w:color="auto"/>
            </w:tcBorders>
            <w:vAlign w:val="center"/>
          </w:tcPr>
          <w:p w14:paraId="3D942ADB" w14:textId="12978CD1" w:rsidR="003976C1" w:rsidRPr="00AF20F7" w:rsidRDefault="003976C1" w:rsidP="003976C1">
            <w:pPr>
              <w:jc w:val="center"/>
              <w:rPr>
                <w:rFonts w:ascii="Times New Roman" w:hAnsi="Times New Roman" w:cs="Times New Roman"/>
              </w:rPr>
            </w:pPr>
            <w:r w:rsidRPr="00AF20F7">
              <w:rPr>
                <w:rFonts w:ascii="Times New Roman" w:hAnsi="Times New Roman" w:cs="Times New Roman"/>
              </w:rPr>
              <w:t>2.36703</w:t>
            </w:r>
          </w:p>
        </w:tc>
      </w:tr>
      <w:bookmarkEnd w:id="1"/>
    </w:tbl>
    <w:p w14:paraId="54D96ED0" w14:textId="77777777" w:rsidR="00B8012F" w:rsidRPr="00AF20F7" w:rsidRDefault="00B8012F" w:rsidP="00B8012F">
      <w:pPr>
        <w:rPr>
          <w:rFonts w:ascii="Times New Roman" w:hAnsi="Times New Roman" w:cs="Times New Roman"/>
        </w:rPr>
      </w:pPr>
    </w:p>
    <w:p w14:paraId="72C22B5B" w14:textId="14E68C38" w:rsidR="00B8012F" w:rsidRPr="00AF20F7" w:rsidRDefault="00B8012F" w:rsidP="00B8012F">
      <w:pPr>
        <w:rPr>
          <w:rFonts w:ascii="Times New Roman" w:hAnsi="Times New Roman" w:cs="Times New Roman"/>
        </w:rPr>
      </w:pPr>
      <w:proofErr w:type="spellStart"/>
      <w:r w:rsidRPr="00AF20F7">
        <w:rPr>
          <w:rFonts w:ascii="Times New Roman" w:hAnsi="Times New Roman" w:cs="Times New Roman"/>
          <w:vertAlign w:val="superscript"/>
        </w:rPr>
        <w:t>a</w:t>
      </w:r>
      <w:r w:rsidRPr="00AF20F7">
        <w:rPr>
          <w:rFonts w:ascii="Times New Roman" w:hAnsi="Times New Roman" w:cs="Times New Roman"/>
        </w:rPr>
        <w:t>BioEdit</w:t>
      </w:r>
      <w:proofErr w:type="spellEnd"/>
      <w:r w:rsidRPr="00AF20F7">
        <w:rPr>
          <w:rFonts w:ascii="Times New Roman" w:hAnsi="Times New Roman" w:cs="Times New Roman"/>
        </w:rPr>
        <w:t xml:space="preserve"> was used to calculate the entropy data, which is based on the frequency distribution of different amino acids at each site. </w:t>
      </w:r>
    </w:p>
    <w:p w14:paraId="393B764C" w14:textId="77777777" w:rsidR="00B8012F" w:rsidRDefault="00B8012F" w:rsidP="00B8012F">
      <w:pPr>
        <w:rPr>
          <w:rFonts w:ascii="Times New Roman" w:hAnsi="Times New Roman" w:cs="Times New Roman"/>
        </w:rPr>
      </w:pPr>
    </w:p>
    <w:p w14:paraId="7863EBE8" w14:textId="77777777" w:rsidR="00B8012F" w:rsidRPr="00AF20F7" w:rsidRDefault="00B8012F" w:rsidP="002C71B2">
      <w:pPr>
        <w:rPr>
          <w:rFonts w:ascii="Times New Roman" w:hAnsi="Times New Roman" w:cs="Times New Roman"/>
        </w:rPr>
      </w:pPr>
    </w:p>
    <w:p w14:paraId="2FEEFB8A" w14:textId="77777777" w:rsidR="00B8012F" w:rsidRPr="00AF20F7" w:rsidRDefault="00B8012F" w:rsidP="002C71B2">
      <w:pPr>
        <w:rPr>
          <w:rFonts w:ascii="Times New Roman" w:hAnsi="Times New Roman" w:cs="Times New Roman"/>
        </w:rPr>
      </w:pPr>
    </w:p>
    <w:p w14:paraId="1E5D6089" w14:textId="40A41B8B" w:rsidR="002C71B2" w:rsidRPr="00AF20F7" w:rsidRDefault="00C4672B" w:rsidP="002C71B2">
      <w:pPr>
        <w:rPr>
          <w:rFonts w:ascii="Times New Roman" w:hAnsi="Times New Roman" w:cs="Times New Roman"/>
        </w:rPr>
      </w:pPr>
      <w:r w:rsidRPr="00C4672B">
        <w:rPr>
          <w:rFonts w:ascii="Times New Roman" w:hAnsi="Times New Roman" w:cs="Times New Roman"/>
          <w:b/>
          <w:bCs/>
          <w:color w:val="000000" w:themeColor="text1"/>
        </w:rPr>
        <w:t>Supplementary</w:t>
      </w:r>
      <w:r w:rsidRPr="00AF20F7">
        <w:rPr>
          <w:rFonts w:ascii="Times New Roman" w:hAnsi="Times New Roman" w:cs="Times New Roman"/>
        </w:rPr>
        <w:t xml:space="preserve"> </w:t>
      </w:r>
      <w:r w:rsidR="002C71B2" w:rsidRPr="00C4672B">
        <w:rPr>
          <w:rFonts w:ascii="Times New Roman" w:hAnsi="Times New Roman" w:cs="Times New Roman"/>
          <w:b/>
          <w:bCs/>
        </w:rPr>
        <w:t xml:space="preserve">Table </w:t>
      </w:r>
      <w:r w:rsidR="004053FC">
        <w:rPr>
          <w:rFonts w:ascii="Times New Roman" w:hAnsi="Times New Roman" w:cs="Times New Roman"/>
          <w:b/>
          <w:bCs/>
        </w:rPr>
        <w:t>2</w:t>
      </w:r>
      <w:r w:rsidRPr="00C4672B">
        <w:rPr>
          <w:rFonts w:ascii="Times New Roman" w:hAnsi="Times New Roman" w:cs="Times New Roman"/>
          <w:b/>
          <w:bCs/>
        </w:rPr>
        <w:t>.</w:t>
      </w:r>
      <w:r w:rsidR="002C71B2" w:rsidRPr="00AF20F7">
        <w:rPr>
          <w:rFonts w:ascii="Times New Roman" w:hAnsi="Times New Roman" w:cs="Times New Roman"/>
        </w:rPr>
        <w:t xml:space="preserve"> The </w:t>
      </w:r>
      <w:r w:rsidR="00B8012F" w:rsidRPr="00AF20F7">
        <w:rPr>
          <w:rFonts w:ascii="Times New Roman" w:hAnsi="Times New Roman" w:cs="Times New Roman"/>
        </w:rPr>
        <w:t>extra</w:t>
      </w:r>
      <w:r w:rsidR="002C71B2" w:rsidRPr="00AF20F7">
        <w:rPr>
          <w:rFonts w:ascii="Times New Roman" w:hAnsi="Times New Roman" w:cs="Times New Roman"/>
        </w:rPr>
        <w:t xml:space="preserve"> mutation of M-R3 and M-R4 in Lac operator of pUltra plasmid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45"/>
      </w:tblGrid>
      <w:tr w:rsidR="002C71B2" w:rsidRPr="00AF20F7" w14:paraId="60D89BDF" w14:textId="77777777" w:rsidTr="00811F57">
        <w:trPr>
          <w:trHeight w:val="292"/>
        </w:trPr>
        <w:tc>
          <w:tcPr>
            <w:tcW w:w="2552" w:type="dxa"/>
            <w:tcBorders>
              <w:top w:val="single" w:sz="12" w:space="0" w:color="auto"/>
              <w:bottom w:val="single" w:sz="12" w:space="0" w:color="auto"/>
            </w:tcBorders>
          </w:tcPr>
          <w:p w14:paraId="7F4D23C9" w14:textId="77777777" w:rsidR="002C71B2" w:rsidRPr="00AF20F7" w:rsidRDefault="002C71B2" w:rsidP="00CB51C0">
            <w:pPr>
              <w:rPr>
                <w:rFonts w:ascii="Times New Roman" w:hAnsi="Times New Roman" w:cs="Times New Roman"/>
              </w:rPr>
            </w:pPr>
          </w:p>
        </w:tc>
        <w:tc>
          <w:tcPr>
            <w:tcW w:w="5245" w:type="dxa"/>
            <w:tcBorders>
              <w:top w:val="single" w:sz="12" w:space="0" w:color="auto"/>
              <w:bottom w:val="single" w:sz="12" w:space="0" w:color="auto"/>
            </w:tcBorders>
          </w:tcPr>
          <w:p w14:paraId="4D62C2D1" w14:textId="77777777" w:rsidR="002C71B2" w:rsidRPr="00AF20F7" w:rsidRDefault="002C71B2" w:rsidP="00CB51C0">
            <w:pPr>
              <w:rPr>
                <w:rFonts w:ascii="Times New Roman" w:hAnsi="Times New Roman" w:cs="Times New Roman"/>
              </w:rPr>
            </w:pPr>
            <w:r w:rsidRPr="00AF20F7">
              <w:rPr>
                <w:rFonts w:ascii="Times New Roman" w:hAnsi="Times New Roman" w:cs="Times New Roman"/>
              </w:rPr>
              <w:t>Sequence</w:t>
            </w:r>
          </w:p>
        </w:tc>
      </w:tr>
      <w:tr w:rsidR="002C71B2" w:rsidRPr="00AF20F7" w14:paraId="191C3DBE" w14:textId="77777777" w:rsidTr="00811F57">
        <w:trPr>
          <w:trHeight w:val="292"/>
        </w:trPr>
        <w:tc>
          <w:tcPr>
            <w:tcW w:w="2552" w:type="dxa"/>
            <w:tcBorders>
              <w:top w:val="single" w:sz="12" w:space="0" w:color="auto"/>
            </w:tcBorders>
          </w:tcPr>
          <w:p w14:paraId="70E0B2F1" w14:textId="77777777" w:rsidR="002C71B2" w:rsidRPr="00AF20F7" w:rsidRDefault="002C71B2" w:rsidP="00CB51C0">
            <w:pPr>
              <w:rPr>
                <w:rFonts w:ascii="Times New Roman" w:hAnsi="Times New Roman" w:cs="Times New Roman"/>
              </w:rPr>
            </w:pPr>
            <w:r w:rsidRPr="00AF20F7">
              <w:rPr>
                <w:rFonts w:ascii="Times New Roman" w:hAnsi="Times New Roman" w:cs="Times New Roman"/>
              </w:rPr>
              <w:t>Lac operator-WT</w:t>
            </w:r>
          </w:p>
        </w:tc>
        <w:tc>
          <w:tcPr>
            <w:tcW w:w="5245" w:type="dxa"/>
            <w:tcBorders>
              <w:top w:val="single" w:sz="12" w:space="0" w:color="auto"/>
            </w:tcBorders>
          </w:tcPr>
          <w:p w14:paraId="773DCE32" w14:textId="77777777" w:rsidR="002C71B2" w:rsidRPr="00AF20F7" w:rsidRDefault="002C71B2" w:rsidP="00CB51C0">
            <w:pPr>
              <w:rPr>
                <w:rFonts w:ascii="Times New Roman" w:hAnsi="Times New Roman" w:cs="Times New Roman"/>
              </w:rPr>
            </w:pPr>
            <w:r w:rsidRPr="00AF20F7">
              <w:rPr>
                <w:rFonts w:ascii="Times New Roman" w:hAnsi="Times New Roman" w:cs="Times New Roman"/>
              </w:rPr>
              <w:t>5‘-ttgtgagc</w:t>
            </w:r>
            <w:r w:rsidRPr="00AF20F7">
              <w:rPr>
                <w:rFonts w:ascii="Times New Roman" w:hAnsi="Times New Roman" w:cs="Times New Roman"/>
                <w:color w:val="FF0000"/>
              </w:rPr>
              <w:t>G</w:t>
            </w:r>
            <w:r w:rsidRPr="00AF20F7">
              <w:rPr>
                <w:rFonts w:ascii="Times New Roman" w:hAnsi="Times New Roman" w:cs="Times New Roman"/>
              </w:rPr>
              <w:t>gataacaa-3’</w:t>
            </w:r>
          </w:p>
        </w:tc>
      </w:tr>
      <w:tr w:rsidR="002C71B2" w:rsidRPr="00AF20F7" w14:paraId="715E1E17" w14:textId="77777777" w:rsidTr="00811F57">
        <w:trPr>
          <w:trHeight w:val="301"/>
        </w:trPr>
        <w:tc>
          <w:tcPr>
            <w:tcW w:w="2552" w:type="dxa"/>
            <w:tcBorders>
              <w:bottom w:val="single" w:sz="12" w:space="0" w:color="auto"/>
            </w:tcBorders>
          </w:tcPr>
          <w:p w14:paraId="6B7952F3" w14:textId="77777777" w:rsidR="002C71B2" w:rsidRPr="00AF20F7" w:rsidRDefault="002C71B2" w:rsidP="00CB51C0">
            <w:pPr>
              <w:rPr>
                <w:rFonts w:ascii="Times New Roman" w:hAnsi="Times New Roman" w:cs="Times New Roman"/>
              </w:rPr>
            </w:pPr>
            <w:r w:rsidRPr="00AF20F7">
              <w:rPr>
                <w:rFonts w:ascii="Times New Roman" w:hAnsi="Times New Roman" w:cs="Times New Roman"/>
              </w:rPr>
              <w:t>Lac operator-mutant</w:t>
            </w:r>
          </w:p>
        </w:tc>
        <w:tc>
          <w:tcPr>
            <w:tcW w:w="5245" w:type="dxa"/>
            <w:tcBorders>
              <w:bottom w:val="single" w:sz="12" w:space="0" w:color="auto"/>
            </w:tcBorders>
          </w:tcPr>
          <w:p w14:paraId="28702592" w14:textId="77777777" w:rsidR="002C71B2" w:rsidRPr="00AF20F7" w:rsidRDefault="002C71B2" w:rsidP="00CB51C0">
            <w:pPr>
              <w:rPr>
                <w:rFonts w:ascii="Times New Roman" w:hAnsi="Times New Roman" w:cs="Times New Roman"/>
              </w:rPr>
            </w:pPr>
            <w:r w:rsidRPr="00AF20F7">
              <w:rPr>
                <w:rFonts w:ascii="Times New Roman" w:hAnsi="Times New Roman" w:cs="Times New Roman"/>
              </w:rPr>
              <w:t>5‘-ttgtgagc</w:t>
            </w:r>
            <w:r w:rsidRPr="00AF20F7">
              <w:rPr>
                <w:rFonts w:ascii="Times New Roman" w:hAnsi="Times New Roman" w:cs="Times New Roman"/>
                <w:color w:val="FF0000"/>
              </w:rPr>
              <w:t>A</w:t>
            </w:r>
            <w:r w:rsidRPr="00AF20F7">
              <w:rPr>
                <w:rFonts w:ascii="Times New Roman" w:hAnsi="Times New Roman" w:cs="Times New Roman"/>
              </w:rPr>
              <w:t>gataacaa-3’</w:t>
            </w:r>
          </w:p>
        </w:tc>
      </w:tr>
    </w:tbl>
    <w:p w14:paraId="42B54035" w14:textId="77777777" w:rsidR="002C71B2" w:rsidRPr="00AF20F7" w:rsidRDefault="002C71B2" w:rsidP="002C71B2">
      <w:pPr>
        <w:rPr>
          <w:rFonts w:ascii="Times New Roman" w:hAnsi="Times New Roman" w:cs="Times New Roman"/>
        </w:rPr>
      </w:pPr>
    </w:p>
    <w:p w14:paraId="3E6D01CD" w14:textId="77777777" w:rsidR="002C71B2" w:rsidRPr="00AF20F7" w:rsidRDefault="002C71B2" w:rsidP="002C71B2">
      <w:pPr>
        <w:rPr>
          <w:rFonts w:ascii="Times New Roman" w:hAnsi="Times New Roman" w:cs="Times New Roman"/>
        </w:rPr>
      </w:pPr>
    </w:p>
    <w:p w14:paraId="4A07C6BE" w14:textId="77777777" w:rsidR="000847BD" w:rsidRPr="00AF20F7" w:rsidRDefault="000847BD" w:rsidP="002C71B2">
      <w:pPr>
        <w:rPr>
          <w:rFonts w:ascii="Times New Roman" w:hAnsi="Times New Roman" w:cs="Times New Roman"/>
        </w:rPr>
      </w:pPr>
    </w:p>
    <w:p w14:paraId="6FEB9367" w14:textId="0373A39C" w:rsidR="002C71B2" w:rsidRPr="00AF20F7" w:rsidRDefault="00C4672B" w:rsidP="002C71B2">
      <w:pPr>
        <w:rPr>
          <w:rFonts w:ascii="Times New Roman" w:hAnsi="Times New Roman" w:cs="Times New Roman"/>
        </w:rPr>
      </w:pPr>
      <w:r w:rsidRPr="00C4672B">
        <w:rPr>
          <w:rFonts w:ascii="Times New Roman" w:hAnsi="Times New Roman" w:cs="Times New Roman"/>
          <w:b/>
          <w:bCs/>
          <w:color w:val="000000" w:themeColor="text1"/>
        </w:rPr>
        <w:t>Supplementary</w:t>
      </w:r>
      <w:r w:rsidRPr="00AF20F7">
        <w:rPr>
          <w:rFonts w:ascii="Times New Roman" w:hAnsi="Times New Roman" w:cs="Times New Roman"/>
        </w:rPr>
        <w:t xml:space="preserve"> </w:t>
      </w:r>
      <w:r w:rsidR="002C71B2" w:rsidRPr="00C4672B">
        <w:rPr>
          <w:rFonts w:ascii="Times New Roman" w:hAnsi="Times New Roman" w:cs="Times New Roman"/>
          <w:b/>
          <w:bCs/>
        </w:rPr>
        <w:t xml:space="preserve">Table </w:t>
      </w:r>
      <w:r w:rsidR="004053FC">
        <w:rPr>
          <w:rFonts w:ascii="Times New Roman" w:hAnsi="Times New Roman" w:cs="Times New Roman"/>
          <w:b/>
          <w:bCs/>
        </w:rPr>
        <w:t>3</w:t>
      </w:r>
      <w:r w:rsidRPr="00C4672B">
        <w:rPr>
          <w:rFonts w:ascii="Times New Roman" w:hAnsi="Times New Roman" w:cs="Times New Roman"/>
          <w:b/>
          <w:bCs/>
        </w:rPr>
        <w:t>.</w:t>
      </w:r>
      <w:r>
        <w:rPr>
          <w:rFonts w:ascii="Times New Roman" w:hAnsi="Times New Roman" w:cs="Times New Roman"/>
        </w:rPr>
        <w:t xml:space="preserve"> </w:t>
      </w:r>
      <w:r w:rsidR="002C71B2" w:rsidRPr="00AF20F7">
        <w:rPr>
          <w:rFonts w:ascii="Times New Roman" w:hAnsi="Times New Roman" w:cs="Times New Roman"/>
        </w:rPr>
        <w:t xml:space="preserve">Mass spectra to investigate incorporation of </w:t>
      </w:r>
      <w:proofErr w:type="spellStart"/>
      <w:r w:rsidR="002C71B2" w:rsidRPr="00AF20F7">
        <w:rPr>
          <w:rFonts w:ascii="Times New Roman" w:hAnsi="Times New Roman" w:cs="Times New Roman"/>
        </w:rPr>
        <w:t>ncAAs</w:t>
      </w:r>
      <w:proofErr w:type="spellEnd"/>
      <w:r w:rsidR="002C71B2" w:rsidRPr="00AF20F7">
        <w:rPr>
          <w:rFonts w:ascii="Times New Roman" w:hAnsi="Times New Roman" w:cs="Times New Roman"/>
        </w:rPr>
        <w:t xml:space="preserve"> by M-R4</w:t>
      </w:r>
    </w:p>
    <w:tbl>
      <w:tblPr>
        <w:tblW w:w="6474" w:type="dxa"/>
        <w:jc w:val="center"/>
        <w:tblBorders>
          <w:top w:val="single" w:sz="4" w:space="0" w:color="auto"/>
          <w:bottom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1434"/>
        <w:gridCol w:w="1820"/>
        <w:gridCol w:w="3220"/>
      </w:tblGrid>
      <w:tr w:rsidR="002C71B2" w:rsidRPr="00AF20F7" w14:paraId="5F005C62" w14:textId="77777777" w:rsidTr="00CB51C0">
        <w:trPr>
          <w:trHeight w:val="372"/>
          <w:jc w:val="center"/>
        </w:trPr>
        <w:tc>
          <w:tcPr>
            <w:tcW w:w="1434" w:type="dxa"/>
            <w:tcBorders>
              <w:top w:val="single" w:sz="12" w:space="0" w:color="auto"/>
              <w:bottom w:val="single" w:sz="12" w:space="0" w:color="auto"/>
            </w:tcBorders>
            <w:shd w:val="clear" w:color="auto" w:fill="FFFFFF" w:themeFill="background1"/>
            <w:tcMar>
              <w:top w:w="13" w:type="dxa"/>
              <w:left w:w="13" w:type="dxa"/>
              <w:bottom w:w="0" w:type="dxa"/>
              <w:right w:w="13" w:type="dxa"/>
            </w:tcMar>
            <w:vAlign w:val="center"/>
            <w:hideMark/>
          </w:tcPr>
          <w:p w14:paraId="3B82DBB7" w14:textId="28D4D425" w:rsidR="002C71B2" w:rsidRPr="00AF20F7" w:rsidRDefault="002C71B2" w:rsidP="00CB51C0">
            <w:pPr>
              <w:jc w:val="center"/>
              <w:rPr>
                <w:rFonts w:ascii="Times New Roman" w:hAnsi="Times New Roman" w:cs="Times New Roman"/>
              </w:rPr>
            </w:pPr>
            <w:proofErr w:type="spellStart"/>
            <w:r w:rsidRPr="00AF20F7">
              <w:rPr>
                <w:rFonts w:ascii="Times New Roman" w:hAnsi="Times New Roman" w:cs="Times New Roman"/>
              </w:rPr>
              <w:t>ncAA</w:t>
            </w:r>
            <w:r w:rsidR="008B5E67" w:rsidRPr="008B5E67">
              <w:rPr>
                <w:rFonts w:ascii="Times New Roman" w:hAnsi="Times New Roman" w:cs="Times New Roman"/>
                <w:vertAlign w:val="superscript"/>
              </w:rPr>
              <w:t>a</w:t>
            </w:r>
            <w:proofErr w:type="spellEnd"/>
          </w:p>
        </w:tc>
        <w:tc>
          <w:tcPr>
            <w:tcW w:w="1820" w:type="dxa"/>
            <w:tcBorders>
              <w:top w:val="single" w:sz="12" w:space="0" w:color="auto"/>
              <w:bottom w:val="single" w:sz="12" w:space="0" w:color="auto"/>
            </w:tcBorders>
            <w:shd w:val="clear" w:color="auto" w:fill="FFFFFF" w:themeFill="background1"/>
            <w:tcMar>
              <w:top w:w="13" w:type="dxa"/>
              <w:left w:w="13" w:type="dxa"/>
              <w:bottom w:w="0" w:type="dxa"/>
              <w:right w:w="13" w:type="dxa"/>
            </w:tcMar>
            <w:vAlign w:val="center"/>
            <w:hideMark/>
          </w:tcPr>
          <w:p w14:paraId="2633DAB7" w14:textId="05185B37" w:rsidR="002C71B2" w:rsidRPr="00AF20F7" w:rsidRDefault="002C71B2" w:rsidP="00CB51C0">
            <w:pPr>
              <w:jc w:val="center"/>
              <w:rPr>
                <w:rFonts w:ascii="Times New Roman" w:hAnsi="Times New Roman" w:cs="Times New Roman"/>
              </w:rPr>
            </w:pPr>
            <w:proofErr w:type="spellStart"/>
            <w:r w:rsidRPr="00AF20F7">
              <w:rPr>
                <w:rFonts w:ascii="Times New Roman" w:hAnsi="Times New Roman" w:cs="Times New Roman"/>
              </w:rPr>
              <w:t>Expected</w:t>
            </w:r>
            <w:r w:rsidR="008B5E67" w:rsidRPr="008B5E67">
              <w:rPr>
                <w:rFonts w:ascii="Times New Roman" w:hAnsi="Times New Roman" w:cs="Times New Roman"/>
                <w:vertAlign w:val="superscript"/>
              </w:rPr>
              <w:t>b</w:t>
            </w:r>
            <w:proofErr w:type="spellEnd"/>
            <w:r w:rsidRPr="00AF20F7">
              <w:rPr>
                <w:rFonts w:ascii="Times New Roman" w:hAnsi="Times New Roman" w:cs="Times New Roman"/>
              </w:rPr>
              <w:t xml:space="preserve"> (Da)</w:t>
            </w:r>
          </w:p>
        </w:tc>
        <w:tc>
          <w:tcPr>
            <w:tcW w:w="3220" w:type="dxa"/>
            <w:tcBorders>
              <w:top w:val="single" w:sz="12" w:space="0" w:color="auto"/>
              <w:bottom w:val="single" w:sz="12" w:space="0" w:color="auto"/>
            </w:tcBorders>
            <w:shd w:val="clear" w:color="auto" w:fill="FFFFFF" w:themeFill="background1"/>
            <w:tcMar>
              <w:top w:w="13" w:type="dxa"/>
              <w:left w:w="13" w:type="dxa"/>
              <w:bottom w:w="0" w:type="dxa"/>
              <w:right w:w="13" w:type="dxa"/>
            </w:tcMar>
            <w:vAlign w:val="center"/>
            <w:hideMark/>
          </w:tcPr>
          <w:p w14:paraId="2E5A7327"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Observed (Da)</w:t>
            </w:r>
          </w:p>
        </w:tc>
      </w:tr>
      <w:tr w:rsidR="002C71B2" w:rsidRPr="00AF20F7" w14:paraId="4DA58860" w14:textId="77777777" w:rsidTr="00CB51C0">
        <w:trPr>
          <w:trHeight w:val="313"/>
          <w:jc w:val="center"/>
        </w:trPr>
        <w:tc>
          <w:tcPr>
            <w:tcW w:w="1434" w:type="dxa"/>
            <w:tcBorders>
              <w:top w:val="single" w:sz="12" w:space="0" w:color="auto"/>
            </w:tcBorders>
            <w:shd w:val="clear" w:color="auto" w:fill="FFFFFF" w:themeFill="background1"/>
            <w:tcMar>
              <w:top w:w="13" w:type="dxa"/>
              <w:left w:w="13" w:type="dxa"/>
              <w:bottom w:w="0" w:type="dxa"/>
              <w:right w:w="13" w:type="dxa"/>
            </w:tcMar>
            <w:vAlign w:val="center"/>
            <w:hideMark/>
          </w:tcPr>
          <w:p w14:paraId="2BE504CD" w14:textId="2D8E622E"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ncAA1</w:t>
            </w:r>
          </w:p>
        </w:tc>
        <w:tc>
          <w:tcPr>
            <w:tcW w:w="1820" w:type="dxa"/>
            <w:tcBorders>
              <w:top w:val="single" w:sz="12" w:space="0" w:color="auto"/>
            </w:tcBorders>
            <w:shd w:val="clear" w:color="auto" w:fill="FFFFFF" w:themeFill="background1"/>
            <w:tcMar>
              <w:top w:w="13" w:type="dxa"/>
              <w:left w:w="13" w:type="dxa"/>
              <w:bottom w:w="0" w:type="dxa"/>
              <w:right w:w="13" w:type="dxa"/>
            </w:tcMar>
            <w:vAlign w:val="center"/>
            <w:hideMark/>
          </w:tcPr>
          <w:p w14:paraId="0BF60737"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27813.0</w:t>
            </w:r>
          </w:p>
        </w:tc>
        <w:tc>
          <w:tcPr>
            <w:tcW w:w="3220" w:type="dxa"/>
            <w:tcBorders>
              <w:top w:val="single" w:sz="12" w:space="0" w:color="auto"/>
            </w:tcBorders>
            <w:shd w:val="clear" w:color="auto" w:fill="FFFFFF" w:themeFill="background1"/>
            <w:tcMar>
              <w:top w:w="13" w:type="dxa"/>
              <w:left w:w="13" w:type="dxa"/>
              <w:bottom w:w="0" w:type="dxa"/>
              <w:right w:w="13" w:type="dxa"/>
            </w:tcMar>
            <w:vAlign w:val="center"/>
            <w:hideMark/>
          </w:tcPr>
          <w:p w14:paraId="787F7B2E"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27813.8</w:t>
            </w:r>
          </w:p>
        </w:tc>
      </w:tr>
      <w:tr w:rsidR="002C71B2" w:rsidRPr="00AF20F7" w14:paraId="0BCFF81E"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626D9DAB" w14:textId="572431FF"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ncAA2</w:t>
            </w:r>
          </w:p>
        </w:tc>
        <w:tc>
          <w:tcPr>
            <w:tcW w:w="1820" w:type="dxa"/>
            <w:shd w:val="clear" w:color="auto" w:fill="FFFFFF" w:themeFill="background1"/>
            <w:tcMar>
              <w:top w:w="13" w:type="dxa"/>
              <w:left w:w="13" w:type="dxa"/>
              <w:bottom w:w="0" w:type="dxa"/>
              <w:right w:w="13" w:type="dxa"/>
            </w:tcMar>
            <w:vAlign w:val="center"/>
            <w:hideMark/>
          </w:tcPr>
          <w:p w14:paraId="22469E50"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27822.4</w:t>
            </w:r>
          </w:p>
        </w:tc>
        <w:tc>
          <w:tcPr>
            <w:tcW w:w="3220" w:type="dxa"/>
            <w:shd w:val="clear" w:color="auto" w:fill="FFFFFF" w:themeFill="background1"/>
            <w:tcMar>
              <w:top w:w="13" w:type="dxa"/>
              <w:left w:w="13" w:type="dxa"/>
              <w:bottom w:w="0" w:type="dxa"/>
              <w:right w:w="13" w:type="dxa"/>
            </w:tcMar>
            <w:vAlign w:val="center"/>
            <w:hideMark/>
          </w:tcPr>
          <w:p w14:paraId="0A3419D7"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27823.4</w:t>
            </w:r>
          </w:p>
        </w:tc>
      </w:tr>
      <w:tr w:rsidR="002C71B2" w:rsidRPr="00AF20F7" w14:paraId="5D81AAA5"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446E546A" w14:textId="229EEF9C"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ncAA3</w:t>
            </w:r>
          </w:p>
        </w:tc>
        <w:tc>
          <w:tcPr>
            <w:tcW w:w="1820" w:type="dxa"/>
            <w:shd w:val="clear" w:color="auto" w:fill="FFFFFF" w:themeFill="background1"/>
            <w:tcMar>
              <w:top w:w="13" w:type="dxa"/>
              <w:left w:w="13" w:type="dxa"/>
              <w:bottom w:w="0" w:type="dxa"/>
              <w:right w:w="13" w:type="dxa"/>
            </w:tcMar>
            <w:vAlign w:val="center"/>
            <w:hideMark/>
          </w:tcPr>
          <w:p w14:paraId="57A94537"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27806.0</w:t>
            </w:r>
          </w:p>
        </w:tc>
        <w:tc>
          <w:tcPr>
            <w:tcW w:w="3220" w:type="dxa"/>
            <w:shd w:val="clear" w:color="auto" w:fill="FFFFFF" w:themeFill="background1"/>
            <w:tcMar>
              <w:top w:w="13" w:type="dxa"/>
              <w:left w:w="13" w:type="dxa"/>
              <w:bottom w:w="0" w:type="dxa"/>
              <w:right w:w="13" w:type="dxa"/>
            </w:tcMar>
            <w:vAlign w:val="center"/>
            <w:hideMark/>
          </w:tcPr>
          <w:p w14:paraId="13D13F9A"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27805.8</w:t>
            </w:r>
          </w:p>
        </w:tc>
      </w:tr>
      <w:tr w:rsidR="002C71B2" w:rsidRPr="00AF20F7" w14:paraId="5A246AFA"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527C6284" w14:textId="465B03B2"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ncAA4</w:t>
            </w:r>
          </w:p>
        </w:tc>
        <w:tc>
          <w:tcPr>
            <w:tcW w:w="1820" w:type="dxa"/>
            <w:shd w:val="clear" w:color="auto" w:fill="FFFFFF" w:themeFill="background1"/>
            <w:tcMar>
              <w:top w:w="13" w:type="dxa"/>
              <w:left w:w="13" w:type="dxa"/>
              <w:bottom w:w="0" w:type="dxa"/>
              <w:right w:w="13" w:type="dxa"/>
            </w:tcMar>
            <w:vAlign w:val="center"/>
            <w:hideMark/>
          </w:tcPr>
          <w:p w14:paraId="08DC5559"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27829.0</w:t>
            </w:r>
          </w:p>
        </w:tc>
        <w:tc>
          <w:tcPr>
            <w:tcW w:w="3220" w:type="dxa"/>
            <w:shd w:val="clear" w:color="auto" w:fill="FFFFFF" w:themeFill="background1"/>
            <w:tcMar>
              <w:top w:w="13" w:type="dxa"/>
              <w:left w:w="13" w:type="dxa"/>
              <w:bottom w:w="0" w:type="dxa"/>
              <w:right w:w="13" w:type="dxa"/>
            </w:tcMar>
            <w:vAlign w:val="center"/>
            <w:hideMark/>
          </w:tcPr>
          <w:p w14:paraId="07C2E052"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27829.7</w:t>
            </w:r>
          </w:p>
        </w:tc>
      </w:tr>
      <w:tr w:rsidR="002C71B2" w:rsidRPr="00AF20F7" w14:paraId="4104C3BD"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4228D3B5" w14:textId="2CA99D34"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ncAA5</w:t>
            </w:r>
          </w:p>
        </w:tc>
        <w:tc>
          <w:tcPr>
            <w:tcW w:w="1820" w:type="dxa"/>
            <w:shd w:val="clear" w:color="auto" w:fill="FFFFFF" w:themeFill="background1"/>
            <w:tcMar>
              <w:top w:w="13" w:type="dxa"/>
              <w:left w:w="13" w:type="dxa"/>
              <w:bottom w:w="0" w:type="dxa"/>
              <w:right w:w="13" w:type="dxa"/>
            </w:tcMar>
            <w:vAlign w:val="center"/>
            <w:hideMark/>
          </w:tcPr>
          <w:p w14:paraId="334EAD42"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27844.1</w:t>
            </w:r>
          </w:p>
        </w:tc>
        <w:tc>
          <w:tcPr>
            <w:tcW w:w="3220" w:type="dxa"/>
            <w:shd w:val="clear" w:color="auto" w:fill="FFFFFF" w:themeFill="background1"/>
            <w:tcMar>
              <w:top w:w="13" w:type="dxa"/>
              <w:left w:w="13" w:type="dxa"/>
              <w:bottom w:w="0" w:type="dxa"/>
              <w:right w:w="13" w:type="dxa"/>
            </w:tcMar>
            <w:vAlign w:val="center"/>
            <w:hideMark/>
          </w:tcPr>
          <w:p w14:paraId="6C598308"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27845.1</w:t>
            </w:r>
          </w:p>
        </w:tc>
      </w:tr>
      <w:tr w:rsidR="002C71B2" w:rsidRPr="00AF20F7" w14:paraId="67457156"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6ED610FC" w14:textId="0200B00E"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ncAA6</w:t>
            </w:r>
          </w:p>
        </w:tc>
        <w:tc>
          <w:tcPr>
            <w:tcW w:w="1820" w:type="dxa"/>
            <w:shd w:val="clear" w:color="auto" w:fill="FFFFFF" w:themeFill="background1"/>
            <w:tcMar>
              <w:top w:w="13" w:type="dxa"/>
              <w:left w:w="13" w:type="dxa"/>
              <w:bottom w:w="0" w:type="dxa"/>
              <w:right w:w="13" w:type="dxa"/>
            </w:tcMar>
            <w:vAlign w:val="center"/>
            <w:hideMark/>
          </w:tcPr>
          <w:p w14:paraId="25567FE5"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27833.0</w:t>
            </w:r>
          </w:p>
        </w:tc>
        <w:tc>
          <w:tcPr>
            <w:tcW w:w="3220" w:type="dxa"/>
            <w:shd w:val="clear" w:color="auto" w:fill="FFFFFF" w:themeFill="background1"/>
            <w:tcMar>
              <w:top w:w="13" w:type="dxa"/>
              <w:left w:w="13" w:type="dxa"/>
              <w:bottom w:w="0" w:type="dxa"/>
              <w:right w:w="13" w:type="dxa"/>
            </w:tcMar>
            <w:vAlign w:val="center"/>
            <w:hideMark/>
          </w:tcPr>
          <w:p w14:paraId="027540D9"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27833.0</w:t>
            </w:r>
          </w:p>
        </w:tc>
      </w:tr>
      <w:tr w:rsidR="002C71B2" w:rsidRPr="00AF20F7" w14:paraId="52D8EF41"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6E19EC66" w14:textId="6F6ECC98"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ncAA7</w:t>
            </w:r>
          </w:p>
        </w:tc>
        <w:tc>
          <w:tcPr>
            <w:tcW w:w="1820" w:type="dxa"/>
            <w:shd w:val="clear" w:color="auto" w:fill="FFFFFF" w:themeFill="background1"/>
            <w:tcMar>
              <w:top w:w="13" w:type="dxa"/>
              <w:left w:w="13" w:type="dxa"/>
              <w:bottom w:w="0" w:type="dxa"/>
              <w:right w:w="13" w:type="dxa"/>
            </w:tcMar>
            <w:vAlign w:val="center"/>
            <w:hideMark/>
          </w:tcPr>
          <w:p w14:paraId="738EF512"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27864.1</w:t>
            </w:r>
          </w:p>
        </w:tc>
        <w:tc>
          <w:tcPr>
            <w:tcW w:w="3220" w:type="dxa"/>
            <w:shd w:val="clear" w:color="auto" w:fill="FFFFFF" w:themeFill="background1"/>
            <w:tcMar>
              <w:top w:w="13" w:type="dxa"/>
              <w:left w:w="13" w:type="dxa"/>
              <w:bottom w:w="0" w:type="dxa"/>
              <w:right w:w="13" w:type="dxa"/>
            </w:tcMar>
            <w:vAlign w:val="center"/>
            <w:hideMark/>
          </w:tcPr>
          <w:p w14:paraId="4E5CA2A8"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27865.2</w:t>
            </w:r>
          </w:p>
        </w:tc>
      </w:tr>
      <w:tr w:rsidR="002C71B2" w:rsidRPr="00AF20F7" w14:paraId="71DF249A"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675F83DA" w14:textId="08ABD651"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ncAA8</w:t>
            </w:r>
          </w:p>
        </w:tc>
        <w:tc>
          <w:tcPr>
            <w:tcW w:w="1820" w:type="dxa"/>
            <w:shd w:val="clear" w:color="auto" w:fill="FFFFFF" w:themeFill="background1"/>
            <w:tcMar>
              <w:top w:w="13" w:type="dxa"/>
              <w:left w:w="13" w:type="dxa"/>
              <w:bottom w:w="0" w:type="dxa"/>
              <w:right w:w="13" w:type="dxa"/>
            </w:tcMar>
            <w:vAlign w:val="center"/>
            <w:hideMark/>
          </w:tcPr>
          <w:p w14:paraId="565229F8"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27818.0</w:t>
            </w:r>
          </w:p>
        </w:tc>
        <w:tc>
          <w:tcPr>
            <w:tcW w:w="3220" w:type="dxa"/>
            <w:shd w:val="clear" w:color="auto" w:fill="FFFFFF" w:themeFill="background1"/>
            <w:tcMar>
              <w:top w:w="13" w:type="dxa"/>
              <w:left w:w="13" w:type="dxa"/>
              <w:bottom w:w="0" w:type="dxa"/>
              <w:right w:w="13" w:type="dxa"/>
            </w:tcMar>
            <w:vAlign w:val="center"/>
            <w:hideMark/>
          </w:tcPr>
          <w:p w14:paraId="2920FEE3"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27819.1</w:t>
            </w:r>
          </w:p>
        </w:tc>
      </w:tr>
      <w:tr w:rsidR="002C71B2" w:rsidRPr="00AF20F7" w14:paraId="56EC85A2" w14:textId="77777777" w:rsidTr="00CB51C0">
        <w:trPr>
          <w:trHeight w:val="313"/>
          <w:jc w:val="center"/>
        </w:trPr>
        <w:tc>
          <w:tcPr>
            <w:tcW w:w="1434" w:type="dxa"/>
            <w:shd w:val="clear" w:color="auto" w:fill="FFFFFF" w:themeFill="background1"/>
            <w:tcMar>
              <w:top w:w="13" w:type="dxa"/>
              <w:left w:w="13" w:type="dxa"/>
              <w:bottom w:w="0" w:type="dxa"/>
              <w:right w:w="13" w:type="dxa"/>
            </w:tcMar>
            <w:vAlign w:val="center"/>
            <w:hideMark/>
          </w:tcPr>
          <w:p w14:paraId="188C157E" w14:textId="4349859E"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ncAA9</w:t>
            </w:r>
          </w:p>
        </w:tc>
        <w:tc>
          <w:tcPr>
            <w:tcW w:w="1820" w:type="dxa"/>
            <w:shd w:val="clear" w:color="auto" w:fill="FFFFFF" w:themeFill="background1"/>
            <w:tcMar>
              <w:top w:w="13" w:type="dxa"/>
              <w:left w:w="13" w:type="dxa"/>
              <w:bottom w:w="0" w:type="dxa"/>
              <w:right w:w="13" w:type="dxa"/>
            </w:tcMar>
            <w:vAlign w:val="center"/>
            <w:hideMark/>
          </w:tcPr>
          <w:p w14:paraId="51214BD4"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27818.0</w:t>
            </w:r>
          </w:p>
        </w:tc>
        <w:tc>
          <w:tcPr>
            <w:tcW w:w="3220" w:type="dxa"/>
            <w:shd w:val="clear" w:color="auto" w:fill="FFFFFF" w:themeFill="background1"/>
            <w:tcMar>
              <w:top w:w="13" w:type="dxa"/>
              <w:left w:w="13" w:type="dxa"/>
              <w:bottom w:w="0" w:type="dxa"/>
              <w:right w:w="13" w:type="dxa"/>
            </w:tcMar>
            <w:vAlign w:val="center"/>
            <w:hideMark/>
          </w:tcPr>
          <w:p w14:paraId="0566E1AE"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27819.0</w:t>
            </w:r>
          </w:p>
        </w:tc>
      </w:tr>
      <w:tr w:rsidR="002C71B2" w:rsidRPr="00AF20F7" w14:paraId="3ABD80FB" w14:textId="77777777" w:rsidTr="00CB51C0">
        <w:trPr>
          <w:trHeight w:val="313"/>
          <w:jc w:val="center"/>
        </w:trPr>
        <w:tc>
          <w:tcPr>
            <w:tcW w:w="1434" w:type="dxa"/>
            <w:tcBorders>
              <w:bottom w:val="single" w:sz="12" w:space="0" w:color="auto"/>
            </w:tcBorders>
            <w:shd w:val="clear" w:color="auto" w:fill="FFFFFF" w:themeFill="background1"/>
            <w:tcMar>
              <w:top w:w="13" w:type="dxa"/>
              <w:left w:w="13" w:type="dxa"/>
              <w:bottom w:w="0" w:type="dxa"/>
              <w:right w:w="13" w:type="dxa"/>
            </w:tcMar>
            <w:vAlign w:val="center"/>
            <w:hideMark/>
          </w:tcPr>
          <w:p w14:paraId="4ACF853F" w14:textId="7697CDF8" w:rsidR="002C71B2" w:rsidRPr="00E43331" w:rsidRDefault="002C71B2" w:rsidP="00CB51C0">
            <w:pPr>
              <w:jc w:val="center"/>
              <w:rPr>
                <w:rFonts w:ascii="Times New Roman" w:hAnsi="Times New Roman" w:cs="Times New Roman"/>
                <w:b/>
                <w:bCs/>
              </w:rPr>
            </w:pPr>
            <w:r w:rsidRPr="00E43331">
              <w:rPr>
                <w:rFonts w:ascii="Times New Roman" w:hAnsi="Times New Roman" w:cs="Times New Roman"/>
                <w:b/>
                <w:bCs/>
              </w:rPr>
              <w:t>ncAA10</w:t>
            </w:r>
          </w:p>
        </w:tc>
        <w:tc>
          <w:tcPr>
            <w:tcW w:w="1820" w:type="dxa"/>
            <w:tcBorders>
              <w:bottom w:val="single" w:sz="12" w:space="0" w:color="auto"/>
            </w:tcBorders>
            <w:shd w:val="clear" w:color="auto" w:fill="FFFFFF" w:themeFill="background1"/>
            <w:tcMar>
              <w:top w:w="13" w:type="dxa"/>
              <w:left w:w="13" w:type="dxa"/>
              <w:bottom w:w="0" w:type="dxa"/>
              <w:right w:w="13" w:type="dxa"/>
            </w:tcMar>
            <w:vAlign w:val="center"/>
            <w:hideMark/>
          </w:tcPr>
          <w:p w14:paraId="1637A339"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27860.1</w:t>
            </w:r>
          </w:p>
        </w:tc>
        <w:tc>
          <w:tcPr>
            <w:tcW w:w="3220" w:type="dxa"/>
            <w:tcBorders>
              <w:bottom w:val="single" w:sz="12" w:space="0" w:color="auto"/>
            </w:tcBorders>
            <w:shd w:val="clear" w:color="auto" w:fill="FFFFFF" w:themeFill="background1"/>
            <w:tcMar>
              <w:top w:w="13" w:type="dxa"/>
              <w:left w:w="13" w:type="dxa"/>
              <w:bottom w:w="0" w:type="dxa"/>
              <w:right w:w="13" w:type="dxa"/>
            </w:tcMar>
            <w:vAlign w:val="center"/>
            <w:hideMark/>
          </w:tcPr>
          <w:p w14:paraId="6F7D734F" w14:textId="77777777" w:rsidR="002C71B2" w:rsidRPr="00AF20F7" w:rsidRDefault="002C71B2" w:rsidP="00CB51C0">
            <w:pPr>
              <w:jc w:val="center"/>
              <w:rPr>
                <w:rFonts w:ascii="Times New Roman" w:hAnsi="Times New Roman" w:cs="Times New Roman"/>
              </w:rPr>
            </w:pPr>
            <w:r w:rsidRPr="00AF20F7">
              <w:rPr>
                <w:rFonts w:ascii="Times New Roman" w:hAnsi="Times New Roman" w:cs="Times New Roman"/>
              </w:rPr>
              <w:t>27860.8</w:t>
            </w:r>
          </w:p>
        </w:tc>
      </w:tr>
    </w:tbl>
    <w:p w14:paraId="6D3EA0A4" w14:textId="66756253" w:rsidR="008B5E67" w:rsidRPr="008B5E67" w:rsidRDefault="002C71B2" w:rsidP="00CA044B">
      <w:pPr>
        <w:rPr>
          <w:rFonts w:ascii="Times New Roman" w:hAnsi="Times New Roman" w:cs="Times New Roman"/>
          <w:lang w:val="en-GB"/>
        </w:rPr>
      </w:pPr>
      <w:proofErr w:type="spellStart"/>
      <w:r w:rsidRPr="00AF20F7">
        <w:rPr>
          <w:rFonts w:ascii="Times New Roman" w:hAnsi="Times New Roman" w:cs="Times New Roman"/>
          <w:vertAlign w:val="superscript"/>
          <w:lang w:val="en-GB"/>
        </w:rPr>
        <w:t>a</w:t>
      </w:r>
      <w:r w:rsidR="00CA044B">
        <w:rPr>
          <w:rFonts w:ascii="Times New Roman" w:hAnsi="Times New Roman" w:cs="Times New Roman"/>
          <w:lang w:val="en-GB"/>
        </w:rPr>
        <w:t>ncAAs</w:t>
      </w:r>
      <w:proofErr w:type="spellEnd"/>
      <w:r w:rsidR="00CA044B">
        <w:rPr>
          <w:rFonts w:ascii="Times New Roman" w:hAnsi="Times New Roman" w:cs="Times New Roman"/>
          <w:lang w:val="en-GB"/>
        </w:rPr>
        <w:t xml:space="preserve"> include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w:t>
      </w:r>
      <w:proofErr w:type="spellStart"/>
      <w:r w:rsidR="00CA044B" w:rsidRPr="00011F03">
        <w:rPr>
          <w:rFonts w:ascii="Times New Roman" w:hAnsi="Times New Roman" w:cs="Times New Roman"/>
          <w:bCs/>
          <w:color w:val="000000" w:themeColor="text1"/>
        </w:rPr>
        <w:t>cyanophenylalanine</w:t>
      </w:r>
      <w:proofErr w:type="spellEnd"/>
      <w:r w:rsidR="00CA044B" w:rsidRPr="00011F03">
        <w:rPr>
          <w:rFonts w:ascii="Times New Roman" w:hAnsi="Times New Roman" w:cs="Times New Roman"/>
          <w:bCs/>
          <w:color w:val="000000" w:themeColor="text1"/>
        </w:rPr>
        <w:t xml:space="preserve"> (</w:t>
      </w:r>
      <w:proofErr w:type="spellStart"/>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CNF</w:t>
      </w:r>
      <w:proofErr w:type="spellEnd"/>
      <w:r w:rsidR="00CA044B" w:rsidRPr="00011F03">
        <w:rPr>
          <w:rFonts w:ascii="Times New Roman" w:hAnsi="Times New Roman" w:cs="Times New Roman"/>
          <w:bCs/>
          <w:color w:val="000000" w:themeColor="text1"/>
        </w:rPr>
        <w:t xml:space="preserve">, </w:t>
      </w:r>
      <w:r w:rsidR="00CA044B" w:rsidRPr="001E479C">
        <w:rPr>
          <w:rFonts w:ascii="Times New Roman" w:hAnsi="Times New Roman" w:cs="Times New Roman"/>
          <w:b/>
          <w:color w:val="000000" w:themeColor="text1"/>
        </w:rPr>
        <w:t>ncAA1</w:t>
      </w:r>
      <w:r w:rsidR="00CA044B" w:rsidRPr="00011F03">
        <w:rPr>
          <w:rFonts w:ascii="Times New Roman" w:hAnsi="Times New Roman" w:cs="Times New Roman"/>
          <w:bCs/>
          <w:color w:val="000000" w:themeColor="text1"/>
        </w:rPr>
        <w:t xml:space="preserv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w:t>
      </w:r>
      <w:proofErr w:type="spellStart"/>
      <w:r w:rsidR="00CA044B" w:rsidRPr="00011F03">
        <w:rPr>
          <w:rFonts w:ascii="Times New Roman" w:hAnsi="Times New Roman" w:cs="Times New Roman"/>
          <w:bCs/>
          <w:color w:val="000000" w:themeColor="text1"/>
        </w:rPr>
        <w:t>chlorophenylalanine</w:t>
      </w:r>
      <w:proofErr w:type="spellEnd"/>
      <w:r w:rsidR="00CA044B" w:rsidRPr="00011F03">
        <w:rPr>
          <w:rFonts w:ascii="Times New Roman" w:hAnsi="Times New Roman" w:cs="Times New Roman"/>
          <w:bCs/>
          <w:color w:val="000000" w:themeColor="text1"/>
        </w:rPr>
        <w:t xml:space="preserve"> (</w:t>
      </w:r>
      <w:proofErr w:type="spellStart"/>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ClF</w:t>
      </w:r>
      <w:proofErr w:type="spellEnd"/>
      <w:r w:rsidR="00CA044B" w:rsidRPr="00011F03">
        <w:rPr>
          <w:rFonts w:ascii="Times New Roman" w:hAnsi="Times New Roman" w:cs="Times New Roman"/>
          <w:bCs/>
          <w:color w:val="000000" w:themeColor="text1"/>
        </w:rPr>
        <w:t xml:space="preserve">, </w:t>
      </w:r>
      <w:r w:rsidR="00CA044B" w:rsidRPr="001E479C">
        <w:rPr>
          <w:rFonts w:ascii="Times New Roman" w:hAnsi="Times New Roman" w:cs="Times New Roman"/>
          <w:b/>
          <w:color w:val="000000" w:themeColor="text1"/>
        </w:rPr>
        <w:t>ncAA2</w:t>
      </w:r>
      <w:r w:rsidR="00CA044B" w:rsidRPr="00011F03">
        <w:rPr>
          <w:rFonts w:ascii="Times New Roman" w:hAnsi="Times New Roman" w:cs="Times New Roman"/>
          <w:bCs/>
          <w:color w:val="000000" w:themeColor="text1"/>
        </w:rPr>
        <w:t xml:space="preserv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-fluorophenylalanine (</w:t>
      </w:r>
      <w:proofErr w:type="spellStart"/>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FF</w:t>
      </w:r>
      <w:proofErr w:type="spellEnd"/>
      <w:r w:rsidR="00CA044B" w:rsidRPr="00011F03">
        <w:rPr>
          <w:rFonts w:ascii="Times New Roman" w:hAnsi="Times New Roman" w:cs="Times New Roman"/>
          <w:bCs/>
          <w:color w:val="000000" w:themeColor="text1"/>
        </w:rPr>
        <w:t xml:space="preserve">, </w:t>
      </w:r>
      <w:r w:rsidR="00CA044B" w:rsidRPr="001E479C">
        <w:rPr>
          <w:rFonts w:ascii="Times New Roman" w:hAnsi="Times New Roman" w:cs="Times New Roman"/>
          <w:b/>
          <w:color w:val="000000" w:themeColor="text1"/>
        </w:rPr>
        <w:t>ncAA3</w:t>
      </w:r>
      <w:r w:rsidR="00CA044B" w:rsidRPr="00011F03">
        <w:rPr>
          <w:rFonts w:ascii="Times New Roman" w:hAnsi="Times New Roman" w:cs="Times New Roman"/>
          <w:bCs/>
          <w:color w:val="000000" w:themeColor="text1"/>
        </w:rPr>
        <w:t xml:space="preserv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w:t>
      </w:r>
      <w:proofErr w:type="spellStart"/>
      <w:r w:rsidR="00CA044B" w:rsidRPr="00011F03">
        <w:rPr>
          <w:rFonts w:ascii="Times New Roman" w:hAnsi="Times New Roman" w:cs="Times New Roman"/>
          <w:bCs/>
          <w:color w:val="000000" w:themeColor="text1"/>
        </w:rPr>
        <w:t>zidophenylalanine</w:t>
      </w:r>
      <w:proofErr w:type="spellEnd"/>
      <w:r w:rsidR="00CA044B" w:rsidRPr="00011F03">
        <w:rPr>
          <w:rFonts w:ascii="Times New Roman" w:hAnsi="Times New Roman" w:cs="Times New Roman"/>
          <w:bCs/>
          <w:color w:val="000000" w:themeColor="text1"/>
        </w:rPr>
        <w:t xml:space="preserve"> (</w:t>
      </w:r>
      <w:proofErr w:type="spellStart"/>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AzF</w:t>
      </w:r>
      <w:proofErr w:type="spellEnd"/>
      <w:r w:rsidR="00CA044B" w:rsidRPr="00011F03">
        <w:rPr>
          <w:rFonts w:ascii="Times New Roman" w:hAnsi="Times New Roman" w:cs="Times New Roman"/>
          <w:bCs/>
          <w:color w:val="000000" w:themeColor="text1"/>
        </w:rPr>
        <w:t xml:space="preserve">, </w:t>
      </w:r>
      <w:r w:rsidR="00CA044B" w:rsidRPr="001E479C">
        <w:rPr>
          <w:rFonts w:ascii="Times New Roman" w:hAnsi="Times New Roman" w:cs="Times New Roman"/>
          <w:b/>
          <w:color w:val="000000" w:themeColor="text1"/>
        </w:rPr>
        <w:t>ncAA4</w:t>
      </w:r>
      <w:r w:rsidR="00CA044B" w:rsidRPr="00011F03">
        <w:rPr>
          <w:rFonts w:ascii="Times New Roman" w:hAnsi="Times New Roman" w:cs="Times New Roman"/>
          <w:bCs/>
          <w:color w:val="000000" w:themeColor="text1"/>
        </w:rPr>
        <w:t>),</w:t>
      </w:r>
      <w:r w:rsidR="00CA044B" w:rsidRPr="00011F03">
        <w:rPr>
          <w:rFonts w:ascii="Times New Roman" w:hAnsi="Times New Roman" w:cs="Times New Roman"/>
          <w:bCs/>
          <w:i/>
          <w:iCs/>
          <w:color w:val="000000" w:themeColor="text1"/>
        </w:rPr>
        <w:t xml:space="preserve"> </w:t>
      </w:r>
      <w:r w:rsidR="00CA044B" w:rsidRPr="00011F03">
        <w:rPr>
          <w:rFonts w:ascii="Times New Roman" w:hAnsi="Times New Roman" w:cs="Times New Roman"/>
          <w:i/>
          <w:iCs/>
          <w:color w:val="000000" w:themeColor="text1"/>
        </w:rPr>
        <w:t>p</w:t>
      </w:r>
      <w:r w:rsidR="00CA044B" w:rsidRPr="00011F03">
        <w:rPr>
          <w:rFonts w:ascii="Times New Roman" w:hAnsi="Times New Roman" w:cs="Times New Roman"/>
          <w:color w:val="000000" w:themeColor="text1"/>
        </w:rPr>
        <w:t>-</w:t>
      </w:r>
      <w:proofErr w:type="spellStart"/>
      <w:r w:rsidR="00CA044B" w:rsidRPr="00011F03">
        <w:rPr>
          <w:rFonts w:ascii="Times New Roman" w:hAnsi="Times New Roman" w:cs="Times New Roman"/>
          <w:color w:val="000000" w:themeColor="text1"/>
        </w:rPr>
        <w:t>isopropylphenylalanine</w:t>
      </w:r>
      <w:proofErr w:type="spellEnd"/>
      <w:r w:rsidR="00CA044B" w:rsidRPr="00011F03">
        <w:rPr>
          <w:rFonts w:ascii="Times New Roman" w:hAnsi="Times New Roman" w:cs="Times New Roman"/>
          <w:color w:val="000000" w:themeColor="text1"/>
        </w:rPr>
        <w:t xml:space="preserve"> </w:t>
      </w:r>
      <w:r w:rsidR="00CA044B" w:rsidRPr="00011F03">
        <w:rPr>
          <w:rFonts w:ascii="Times New Roman" w:hAnsi="Times New Roman" w:cs="Times New Roman"/>
          <w:bCs/>
          <w:color w:val="000000" w:themeColor="text1"/>
        </w:rPr>
        <w:t>(</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w:t>
      </w:r>
      <w:proofErr w:type="spellStart"/>
      <w:r w:rsidR="00CA044B" w:rsidRPr="00011F03">
        <w:rPr>
          <w:rFonts w:ascii="Times New Roman" w:hAnsi="Times New Roman" w:cs="Times New Roman"/>
          <w:bCs/>
          <w:color w:val="000000" w:themeColor="text1"/>
        </w:rPr>
        <w:t>isopropylF</w:t>
      </w:r>
      <w:proofErr w:type="spellEnd"/>
      <w:r w:rsidR="00CA044B" w:rsidRPr="00011F03">
        <w:rPr>
          <w:rFonts w:ascii="Times New Roman" w:hAnsi="Times New Roman" w:cs="Times New Roman"/>
          <w:bCs/>
          <w:color w:val="000000" w:themeColor="text1"/>
        </w:rPr>
        <w:t xml:space="preserve">, </w:t>
      </w:r>
      <w:r w:rsidR="00CA044B" w:rsidRPr="001E479C">
        <w:rPr>
          <w:rFonts w:ascii="Times New Roman" w:hAnsi="Times New Roman" w:cs="Times New Roman"/>
          <w:b/>
          <w:color w:val="000000" w:themeColor="text1"/>
        </w:rPr>
        <w:t>ncAA5</w:t>
      </w:r>
      <w:r w:rsidR="00CA044B" w:rsidRPr="00011F03">
        <w:rPr>
          <w:rFonts w:ascii="Times New Roman" w:hAnsi="Times New Roman" w:cs="Times New Roman"/>
          <w:bCs/>
          <w:color w:val="000000" w:themeColor="text1"/>
        </w:rPr>
        <w:t xml:space="preserv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w:t>
      </w:r>
      <w:proofErr w:type="spellStart"/>
      <w:r w:rsidR="00CA044B" w:rsidRPr="00011F03">
        <w:rPr>
          <w:rFonts w:ascii="Times New Roman" w:hAnsi="Times New Roman" w:cs="Times New Roman"/>
          <w:bCs/>
          <w:color w:val="000000" w:themeColor="text1"/>
        </w:rPr>
        <w:t>nitrophenylalanine</w:t>
      </w:r>
      <w:proofErr w:type="spellEnd"/>
      <w:r w:rsidR="00CA044B" w:rsidRPr="00011F03">
        <w:rPr>
          <w:rFonts w:ascii="Times New Roman" w:hAnsi="Times New Roman" w:cs="Times New Roman"/>
          <w:bCs/>
          <w:color w:val="000000" w:themeColor="text1"/>
        </w:rPr>
        <w:t xml:space="preserv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NO</w:t>
      </w:r>
      <w:r w:rsidR="00CA044B" w:rsidRPr="00011F03">
        <w:rPr>
          <w:rFonts w:ascii="Times New Roman" w:hAnsi="Times New Roman" w:cs="Times New Roman"/>
          <w:bCs/>
          <w:color w:val="000000" w:themeColor="text1"/>
          <w:vertAlign w:val="subscript"/>
        </w:rPr>
        <w:t>2</w:t>
      </w:r>
      <w:r w:rsidR="00CA044B" w:rsidRPr="00011F03">
        <w:rPr>
          <w:rFonts w:ascii="Times New Roman" w:hAnsi="Times New Roman" w:cs="Times New Roman"/>
          <w:bCs/>
          <w:color w:val="000000" w:themeColor="text1"/>
        </w:rPr>
        <w:t xml:space="preserve">F, </w:t>
      </w:r>
      <w:r w:rsidR="00CA044B" w:rsidRPr="001E479C">
        <w:rPr>
          <w:rFonts w:ascii="Times New Roman" w:hAnsi="Times New Roman" w:cs="Times New Roman"/>
          <w:b/>
          <w:color w:val="000000" w:themeColor="text1"/>
        </w:rPr>
        <w:t>ncAA6</w:t>
      </w:r>
      <w:r w:rsidR="00CA044B" w:rsidRPr="00011F03">
        <w:rPr>
          <w:rFonts w:ascii="Times New Roman" w:hAnsi="Times New Roman" w:cs="Times New Roman"/>
          <w:bCs/>
          <w:color w:val="000000" w:themeColor="text1"/>
        </w:rPr>
        <w:t xml:space="preserve">), </w:t>
      </w:r>
      <w:r w:rsidR="00CA044B" w:rsidRPr="00011F03">
        <w:rPr>
          <w:rFonts w:ascii="Times New Roman" w:hAnsi="Times New Roman" w:cs="Times New Roman"/>
          <w:bCs/>
          <w:i/>
          <w:iCs/>
          <w:color w:val="000000" w:themeColor="text1"/>
        </w:rPr>
        <w:t>p</w:t>
      </w:r>
      <w:r w:rsidR="00CA044B" w:rsidRPr="00011F03">
        <w:rPr>
          <w:rFonts w:ascii="Times New Roman" w:hAnsi="Times New Roman" w:cs="Times New Roman"/>
          <w:bCs/>
          <w:color w:val="000000" w:themeColor="text1"/>
        </w:rPr>
        <w:t>-</w:t>
      </w:r>
      <w:proofErr w:type="spellStart"/>
      <w:r w:rsidR="00CA044B" w:rsidRPr="00011F03">
        <w:rPr>
          <w:rFonts w:ascii="Times New Roman" w:hAnsi="Times New Roman" w:cs="Times New Roman"/>
          <w:bCs/>
          <w:color w:val="000000" w:themeColor="text1"/>
        </w:rPr>
        <w:t>phenylphenylalanine</w:t>
      </w:r>
      <w:proofErr w:type="spellEnd"/>
      <w:r w:rsidR="00CA044B" w:rsidRPr="00011F03">
        <w:rPr>
          <w:rFonts w:ascii="Times New Roman" w:hAnsi="Times New Roman" w:cs="Times New Roman"/>
          <w:bCs/>
          <w:color w:val="000000" w:themeColor="text1"/>
        </w:rPr>
        <w:t xml:space="preserve"> (</w:t>
      </w:r>
      <w:r w:rsidR="00CA044B" w:rsidRPr="001E479C">
        <w:rPr>
          <w:rFonts w:ascii="Times New Roman" w:hAnsi="Times New Roman" w:cs="Times New Roman"/>
          <w:b/>
          <w:color w:val="000000" w:themeColor="text1"/>
        </w:rPr>
        <w:t>ncAA7</w:t>
      </w:r>
      <w:r w:rsidR="00CA044B" w:rsidRPr="00011F03">
        <w:rPr>
          <w:rFonts w:ascii="Times New Roman" w:hAnsi="Times New Roman" w:cs="Times New Roman"/>
          <w:bCs/>
          <w:color w:val="000000" w:themeColor="text1"/>
        </w:rPr>
        <w:t>),</w:t>
      </w:r>
      <w:r w:rsidR="00CA044B" w:rsidRPr="00011F03">
        <w:rPr>
          <w:rFonts w:ascii="Times New Roman" w:hAnsi="Times New Roman" w:cs="Times New Roman"/>
          <w:color w:val="000000" w:themeColor="text1"/>
        </w:rPr>
        <w:t xml:space="preserve"> </w:t>
      </w:r>
      <w:proofErr w:type="spellStart"/>
      <w:r w:rsidR="00CA044B" w:rsidRPr="00011F03">
        <w:rPr>
          <w:rFonts w:ascii="Times New Roman" w:hAnsi="Times New Roman" w:cs="Times New Roman"/>
          <w:color w:val="000000" w:themeColor="text1"/>
        </w:rPr>
        <w:t>benzylserine</w:t>
      </w:r>
      <w:proofErr w:type="spellEnd"/>
      <w:r w:rsidR="00CA044B" w:rsidRPr="00011F03">
        <w:rPr>
          <w:rFonts w:ascii="Times New Roman" w:hAnsi="Times New Roman" w:cs="Times New Roman"/>
          <w:color w:val="000000" w:themeColor="text1"/>
        </w:rPr>
        <w:t xml:space="preserve"> (</w:t>
      </w:r>
      <w:r w:rsidR="00CA044B" w:rsidRPr="001E479C">
        <w:rPr>
          <w:rFonts w:ascii="Times New Roman" w:hAnsi="Times New Roman" w:cs="Times New Roman"/>
          <w:b/>
          <w:bCs/>
          <w:color w:val="000000" w:themeColor="text1"/>
        </w:rPr>
        <w:t>ncAA8</w:t>
      </w:r>
      <w:r w:rsidR="00CA044B" w:rsidRPr="00011F03">
        <w:rPr>
          <w:rFonts w:ascii="Times New Roman" w:hAnsi="Times New Roman" w:cs="Times New Roman"/>
          <w:color w:val="000000" w:themeColor="text1"/>
        </w:rPr>
        <w:t xml:space="preserve">), </w:t>
      </w:r>
      <w:r w:rsidR="00CA044B" w:rsidRPr="00011F03">
        <w:rPr>
          <w:rFonts w:ascii="Times New Roman" w:hAnsi="Times New Roman" w:cs="Times New Roman"/>
          <w:i/>
          <w:iCs/>
          <w:color w:val="000000" w:themeColor="text1"/>
        </w:rPr>
        <w:t>O</w:t>
      </w:r>
      <w:r w:rsidR="00CA044B" w:rsidRPr="00011F03">
        <w:rPr>
          <w:rFonts w:ascii="Times New Roman" w:hAnsi="Times New Roman" w:cs="Times New Roman"/>
          <w:color w:val="000000" w:themeColor="text1"/>
        </w:rPr>
        <w:t>-methyl-Tyr (</w:t>
      </w:r>
      <w:proofErr w:type="spellStart"/>
      <w:r w:rsidR="00CA044B" w:rsidRPr="00011F03">
        <w:rPr>
          <w:rFonts w:ascii="Times New Roman" w:hAnsi="Times New Roman" w:cs="Times New Roman"/>
          <w:color w:val="000000" w:themeColor="text1"/>
        </w:rPr>
        <w:t>OmeY</w:t>
      </w:r>
      <w:proofErr w:type="spellEnd"/>
      <w:r w:rsidR="00CA044B" w:rsidRPr="00011F03">
        <w:rPr>
          <w:rFonts w:ascii="Times New Roman" w:hAnsi="Times New Roman" w:cs="Times New Roman"/>
          <w:color w:val="000000" w:themeColor="text1"/>
        </w:rPr>
        <w:t xml:space="preserve">, </w:t>
      </w:r>
      <w:r w:rsidR="00CA044B" w:rsidRPr="001E479C">
        <w:rPr>
          <w:rFonts w:ascii="Times New Roman" w:hAnsi="Times New Roman" w:cs="Times New Roman"/>
          <w:b/>
          <w:bCs/>
          <w:color w:val="000000" w:themeColor="text1"/>
        </w:rPr>
        <w:t>ncAA9</w:t>
      </w:r>
      <w:r w:rsidR="00CA044B" w:rsidRPr="00011F03">
        <w:rPr>
          <w:rFonts w:ascii="Times New Roman" w:hAnsi="Times New Roman" w:cs="Times New Roman"/>
          <w:color w:val="000000" w:themeColor="text1"/>
        </w:rPr>
        <w:t xml:space="preserve">), </w:t>
      </w:r>
      <w:r w:rsidR="00CA044B" w:rsidRPr="00011F03">
        <w:rPr>
          <w:rFonts w:ascii="Times New Roman" w:hAnsi="Times New Roman" w:cs="Times New Roman"/>
          <w:i/>
          <w:iCs/>
          <w:color w:val="000000" w:themeColor="text1"/>
        </w:rPr>
        <w:t>O-tert</w:t>
      </w:r>
      <w:r w:rsidR="00CA044B" w:rsidRPr="00011F03">
        <w:rPr>
          <w:rFonts w:ascii="Times New Roman" w:hAnsi="Times New Roman" w:cs="Times New Roman"/>
          <w:color w:val="000000" w:themeColor="text1"/>
        </w:rPr>
        <w:t>-</w:t>
      </w:r>
      <w:proofErr w:type="spellStart"/>
      <w:r w:rsidR="00CA044B" w:rsidRPr="00011F03">
        <w:rPr>
          <w:rFonts w:ascii="Times New Roman" w:hAnsi="Times New Roman" w:cs="Times New Roman"/>
          <w:color w:val="000000" w:themeColor="text1"/>
        </w:rPr>
        <w:t>butyltyrosine</w:t>
      </w:r>
      <w:proofErr w:type="spellEnd"/>
      <w:r w:rsidR="00CA044B" w:rsidRPr="00011F03">
        <w:rPr>
          <w:rFonts w:ascii="Times New Roman" w:hAnsi="Times New Roman" w:cs="Times New Roman"/>
          <w:color w:val="000000" w:themeColor="text1"/>
        </w:rPr>
        <w:t xml:space="preserve"> (</w:t>
      </w:r>
      <w:r w:rsidR="00CA044B" w:rsidRPr="001E479C">
        <w:rPr>
          <w:rFonts w:ascii="Times New Roman" w:hAnsi="Times New Roman" w:cs="Times New Roman"/>
          <w:b/>
          <w:bCs/>
          <w:color w:val="000000" w:themeColor="text1"/>
        </w:rPr>
        <w:t>ncAA10</w:t>
      </w:r>
      <w:r w:rsidR="00CA044B" w:rsidRPr="00011F03">
        <w:rPr>
          <w:rFonts w:ascii="Times New Roman" w:hAnsi="Times New Roman" w:cs="Times New Roman"/>
          <w:color w:val="000000" w:themeColor="text1"/>
        </w:rPr>
        <w:t>).</w:t>
      </w:r>
    </w:p>
    <w:p w14:paraId="1309EA96" w14:textId="7E35A5E3" w:rsidR="002C71B2" w:rsidRPr="008B5E67" w:rsidRDefault="008B5E67" w:rsidP="00CA044B">
      <w:pPr>
        <w:jc w:val="both"/>
        <w:rPr>
          <w:rFonts w:ascii="Times New Roman" w:hAnsi="Times New Roman" w:cs="Times New Roman"/>
          <w:vertAlign w:val="superscript"/>
          <w:lang w:val="en-GB"/>
        </w:rPr>
      </w:pPr>
      <w:proofErr w:type="spellStart"/>
      <w:r w:rsidRPr="008B5E67">
        <w:rPr>
          <w:rFonts w:ascii="Times New Roman" w:hAnsi="Times New Roman" w:cs="Times New Roman"/>
          <w:vertAlign w:val="superscript"/>
          <w:lang w:val="en-GB"/>
        </w:rPr>
        <w:t>b</w:t>
      </w:r>
      <w:r w:rsidR="002C71B2" w:rsidRPr="00AF20F7">
        <w:rPr>
          <w:rFonts w:ascii="Times New Roman" w:hAnsi="Times New Roman" w:cs="Times New Roman"/>
          <w:lang w:val="en-GB"/>
        </w:rPr>
        <w:t>LC</w:t>
      </w:r>
      <w:proofErr w:type="spellEnd"/>
      <w:r w:rsidR="002C71B2" w:rsidRPr="00AF20F7">
        <w:rPr>
          <w:rFonts w:ascii="Times New Roman" w:hAnsi="Times New Roman" w:cs="Times New Roman"/>
          <w:lang w:val="en-GB"/>
        </w:rPr>
        <w:t>-MS expected mass of sfGFP</w:t>
      </w:r>
      <w:r w:rsidR="009E7A1B" w:rsidRPr="00AF20F7">
        <w:rPr>
          <w:rFonts w:ascii="Times New Roman" w:hAnsi="Times New Roman" w:cs="Times New Roman"/>
          <w:lang w:val="en-GB"/>
        </w:rPr>
        <w:t>S2TAG</w:t>
      </w:r>
      <w:r w:rsidR="002C71B2" w:rsidRPr="00AF20F7">
        <w:rPr>
          <w:rFonts w:ascii="Times New Roman" w:hAnsi="Times New Roman" w:cs="Times New Roman"/>
          <w:lang w:val="en-GB"/>
        </w:rPr>
        <w:t xml:space="preserve"> with </w:t>
      </w:r>
      <w:proofErr w:type="spellStart"/>
      <w:r w:rsidR="002C71B2" w:rsidRPr="00AF20F7">
        <w:rPr>
          <w:rFonts w:ascii="Times New Roman" w:hAnsi="Times New Roman" w:cs="Times New Roman"/>
          <w:lang w:val="en-GB"/>
        </w:rPr>
        <w:t>ncAAs</w:t>
      </w:r>
      <w:proofErr w:type="spellEnd"/>
      <w:r w:rsidR="002C71B2" w:rsidRPr="00AF20F7">
        <w:rPr>
          <w:rFonts w:ascii="Times New Roman" w:hAnsi="Times New Roman" w:cs="Times New Roman"/>
          <w:lang w:val="en-GB"/>
        </w:rPr>
        <w:t xml:space="preserve"> incorporated.</w:t>
      </w:r>
    </w:p>
    <w:p w14:paraId="186A9ED6" w14:textId="77777777" w:rsidR="00886C15" w:rsidRDefault="00886C15" w:rsidP="00075285">
      <w:pPr>
        <w:rPr>
          <w:rFonts w:ascii="Times New Roman" w:hAnsi="Times New Roman" w:cs="Times New Roman"/>
          <w:b/>
          <w:bCs/>
          <w:color w:val="000000" w:themeColor="text1"/>
        </w:rPr>
      </w:pPr>
    </w:p>
    <w:p w14:paraId="544434BC" w14:textId="33B741F8" w:rsidR="00075285" w:rsidRPr="00AF20F7" w:rsidRDefault="00C4672B" w:rsidP="00075285">
      <w:pPr>
        <w:rPr>
          <w:rFonts w:ascii="Times New Roman" w:hAnsi="Times New Roman" w:cs="Times New Roman"/>
        </w:rPr>
      </w:pPr>
      <w:r w:rsidRPr="00C4672B">
        <w:rPr>
          <w:rFonts w:ascii="Times New Roman" w:hAnsi="Times New Roman" w:cs="Times New Roman"/>
          <w:b/>
          <w:bCs/>
          <w:color w:val="000000" w:themeColor="text1"/>
        </w:rPr>
        <w:lastRenderedPageBreak/>
        <w:t>Supplementary</w:t>
      </w:r>
      <w:r w:rsidR="00075285" w:rsidRPr="00AF20F7">
        <w:rPr>
          <w:rFonts w:ascii="Times New Roman" w:hAnsi="Times New Roman" w:cs="Times New Roman"/>
        </w:rPr>
        <w:t xml:space="preserve"> </w:t>
      </w:r>
      <w:r w:rsidRPr="00C4672B">
        <w:rPr>
          <w:rFonts w:ascii="Times New Roman" w:hAnsi="Times New Roman" w:cs="Times New Roman"/>
          <w:b/>
          <w:bCs/>
        </w:rPr>
        <w:t>Table</w:t>
      </w:r>
      <w:r w:rsidR="00FE4099">
        <w:rPr>
          <w:rFonts w:ascii="Times New Roman" w:hAnsi="Times New Roman" w:cs="Times New Roman"/>
          <w:b/>
          <w:bCs/>
        </w:rPr>
        <w:t xml:space="preserve"> </w:t>
      </w:r>
      <w:r w:rsidR="004053FC">
        <w:rPr>
          <w:rFonts w:ascii="Times New Roman" w:hAnsi="Times New Roman" w:cs="Times New Roman"/>
          <w:b/>
          <w:bCs/>
        </w:rPr>
        <w:t>4</w:t>
      </w:r>
      <w:r w:rsidRPr="00C4672B">
        <w:rPr>
          <w:rFonts w:ascii="Times New Roman" w:hAnsi="Times New Roman" w:cs="Times New Roman"/>
          <w:b/>
          <w:bCs/>
        </w:rPr>
        <w:t>.</w:t>
      </w:r>
      <w:r w:rsidR="00075285" w:rsidRPr="00AF20F7">
        <w:rPr>
          <w:rFonts w:ascii="Times New Roman" w:hAnsi="Times New Roman" w:cs="Times New Roman"/>
        </w:rPr>
        <w:t xml:space="preserve">  </w:t>
      </w:r>
      <w:bookmarkStart w:id="2" w:name="_Hlk181262491"/>
      <w:r w:rsidR="00075285" w:rsidRPr="00AF20F7">
        <w:rPr>
          <w:rFonts w:ascii="Times New Roman" w:hAnsi="Times New Roman" w:cs="Times New Roman"/>
        </w:rPr>
        <w:t>Protein sequences used in this work</w:t>
      </w:r>
      <w:bookmarkEnd w:id="2"/>
    </w:p>
    <w:tbl>
      <w:tblPr>
        <w:tblStyle w:val="1"/>
        <w:tblW w:w="0" w:type="auto"/>
        <w:tblLayout w:type="fixed"/>
        <w:tblLook w:val="04A0" w:firstRow="1" w:lastRow="0" w:firstColumn="1" w:lastColumn="0" w:noHBand="0" w:noVBand="1"/>
      </w:tblPr>
      <w:tblGrid>
        <w:gridCol w:w="1555"/>
        <w:gridCol w:w="7795"/>
      </w:tblGrid>
      <w:tr w:rsidR="00075285" w:rsidRPr="00FE4099" w14:paraId="7586337F" w14:textId="77777777" w:rsidTr="004053FC">
        <w:tc>
          <w:tcPr>
            <w:tcW w:w="1555" w:type="dxa"/>
          </w:tcPr>
          <w:p w14:paraId="57A7F500" w14:textId="77777777" w:rsidR="00075285" w:rsidRPr="00FE4099" w:rsidRDefault="00075285" w:rsidP="00075285">
            <w:pPr>
              <w:rPr>
                <w:rFonts w:ascii="Times New Roman" w:hAnsi="Times New Roman" w:cs="Times New Roman"/>
                <w:sz w:val="22"/>
                <w:szCs w:val="22"/>
              </w:rPr>
            </w:pPr>
            <w:r w:rsidRPr="00FE4099">
              <w:rPr>
                <w:rFonts w:ascii="Times New Roman" w:hAnsi="Times New Roman" w:cs="Times New Roman"/>
                <w:sz w:val="22"/>
                <w:szCs w:val="22"/>
              </w:rPr>
              <w:t>Name</w:t>
            </w:r>
          </w:p>
        </w:tc>
        <w:tc>
          <w:tcPr>
            <w:tcW w:w="7795" w:type="dxa"/>
          </w:tcPr>
          <w:p w14:paraId="616EDFA2" w14:textId="4F85C2BC" w:rsidR="00075285" w:rsidRPr="00FE4099" w:rsidRDefault="00075285" w:rsidP="00075285">
            <w:pPr>
              <w:rPr>
                <w:rFonts w:ascii="Times New Roman" w:hAnsi="Times New Roman" w:cs="Times New Roman"/>
                <w:sz w:val="22"/>
                <w:szCs w:val="22"/>
              </w:rPr>
            </w:pPr>
            <w:r w:rsidRPr="00FE4099">
              <w:rPr>
                <w:rFonts w:ascii="Times New Roman" w:hAnsi="Times New Roman" w:cs="Times New Roman"/>
                <w:sz w:val="22"/>
                <w:szCs w:val="22"/>
              </w:rPr>
              <w:t>Amino acid sequences</w:t>
            </w:r>
          </w:p>
        </w:tc>
      </w:tr>
      <w:tr w:rsidR="00075285" w:rsidRPr="00FE4099" w14:paraId="5C7A30B6" w14:textId="77777777" w:rsidTr="004053FC">
        <w:tc>
          <w:tcPr>
            <w:tcW w:w="1555" w:type="dxa"/>
          </w:tcPr>
          <w:p w14:paraId="387293B0" w14:textId="77777777" w:rsidR="00075285" w:rsidRPr="00FE4099" w:rsidRDefault="00075285" w:rsidP="00075285">
            <w:pPr>
              <w:rPr>
                <w:rFonts w:ascii="Times New Roman" w:hAnsi="Times New Roman" w:cs="Times New Roman"/>
                <w:sz w:val="22"/>
                <w:szCs w:val="22"/>
              </w:rPr>
            </w:pPr>
            <w:proofErr w:type="spellStart"/>
            <w:r w:rsidRPr="00FE4099">
              <w:rPr>
                <w:rFonts w:ascii="Times New Roman" w:hAnsi="Times New Roman" w:cs="Times New Roman"/>
                <w:color w:val="000033"/>
                <w:sz w:val="22"/>
                <w:szCs w:val="22"/>
              </w:rPr>
              <w:t>pCNF</w:t>
            </w:r>
            <w:proofErr w:type="spellEnd"/>
            <w:r w:rsidRPr="00FE4099">
              <w:rPr>
                <w:rFonts w:ascii="Times New Roman" w:hAnsi="Times New Roman" w:cs="Times New Roman"/>
                <w:color w:val="000033"/>
                <w:sz w:val="22"/>
                <w:szCs w:val="22"/>
              </w:rPr>
              <w:t>-RS</w:t>
            </w:r>
          </w:p>
        </w:tc>
        <w:tc>
          <w:tcPr>
            <w:tcW w:w="7795" w:type="dxa"/>
          </w:tcPr>
          <w:p w14:paraId="1E9886DB" w14:textId="77777777" w:rsidR="00075285" w:rsidRPr="00FE4099" w:rsidRDefault="00075285" w:rsidP="00075285">
            <w:pPr>
              <w:rPr>
                <w:rFonts w:ascii="Times New Roman" w:hAnsi="Times New Roman" w:cs="Times New Roman"/>
                <w:sz w:val="22"/>
                <w:szCs w:val="22"/>
              </w:rPr>
            </w:pPr>
            <w:r w:rsidRPr="00FE4099">
              <w:rPr>
                <w:rFonts w:ascii="Times New Roman" w:hAnsi="Times New Roman" w:cs="Times New Roman"/>
                <w:sz w:val="22"/>
                <w:szCs w:val="22"/>
              </w:rPr>
              <w:t>MDEFEMIKRNTSEIISEEELREVLKKDEKSALIGFEPSGKIHLGHYLQIKKMIDLQNAGFDIIIVLADLHAYLNQKGELDEIRKIGDYNKKVFEAMGLKAKYVYGSEWMLDKDYTLNVYRLALKTTLKRARRSMELIAREDENPKVAEVIYPIMQVNGAHYLGVDVAVGGMEQRKIHMLARELLPKKVVCIHNPVLTGLDGEGKMSSSKGNFIAVDDSPEEIRAKIKKAYCPAGVVEGNPIMEIAKYFLEYPLTIKRPEKFGGDLTVNSYEELESLFKNKELHPMDLKNAVAEELIKILEPIRKRL</w:t>
            </w:r>
          </w:p>
        </w:tc>
      </w:tr>
      <w:tr w:rsidR="00075285" w:rsidRPr="00FE4099" w14:paraId="329C8C7E" w14:textId="77777777" w:rsidTr="004053FC">
        <w:tc>
          <w:tcPr>
            <w:tcW w:w="1555" w:type="dxa"/>
          </w:tcPr>
          <w:p w14:paraId="56AB95F3" w14:textId="77777777" w:rsidR="00075285" w:rsidRPr="00FE4099" w:rsidRDefault="00075285" w:rsidP="00075285">
            <w:pPr>
              <w:rPr>
                <w:rFonts w:ascii="Times New Roman" w:hAnsi="Times New Roman" w:cs="Times New Roman"/>
                <w:sz w:val="22"/>
                <w:szCs w:val="22"/>
              </w:rPr>
            </w:pPr>
            <w:bookmarkStart w:id="3" w:name="_Hlk181261244"/>
            <w:proofErr w:type="spellStart"/>
            <w:r w:rsidRPr="00FE4099">
              <w:rPr>
                <w:rFonts w:ascii="Times New Roman" w:hAnsi="Times New Roman" w:cs="Times New Roman"/>
                <w:sz w:val="22"/>
                <w:szCs w:val="22"/>
              </w:rPr>
              <w:t>sfGFP</w:t>
            </w:r>
            <w:proofErr w:type="spellEnd"/>
          </w:p>
        </w:tc>
        <w:tc>
          <w:tcPr>
            <w:tcW w:w="7795" w:type="dxa"/>
          </w:tcPr>
          <w:p w14:paraId="0FA47155" w14:textId="77777777" w:rsidR="00075285" w:rsidRPr="00FE4099" w:rsidRDefault="00075285" w:rsidP="00075285">
            <w:pPr>
              <w:rPr>
                <w:rFonts w:ascii="Times New Roman" w:hAnsi="Times New Roman" w:cs="Times New Roman"/>
                <w:sz w:val="22"/>
                <w:szCs w:val="22"/>
              </w:rPr>
            </w:pPr>
            <w:r w:rsidRPr="00FE4099">
              <w:rPr>
                <w:rFonts w:ascii="Times New Roman" w:hAnsi="Times New Roman" w:cs="Times New Roman"/>
                <w:sz w:val="22"/>
                <w:szCs w:val="22"/>
              </w:rPr>
              <w:t>MSKGEELFTGVVPILVELDGDVNGHKFSVRGEGEGDATNGKLTLKFICTTGKLPVPWPTLVTTLTYGVQCFSRYPDHMKRHDFFKSAMPEGYVQERTISFKDDGTYKTRAEVKFEGDTLVNRIELKGIDFKEDGNILGHKLEYNFNSHNVYITADKQKNGIKANFKIRHNVEDGSVQLADHYQQNTPIGDGPVLLPDNHYLSTQSVLSKDPNEKRDHMVLLEFVTAAGITHGMDELYK</w:t>
            </w:r>
          </w:p>
        </w:tc>
      </w:tr>
      <w:bookmarkEnd w:id="3"/>
    </w:tbl>
    <w:p w14:paraId="6280B17C" w14:textId="77777777" w:rsidR="00075285" w:rsidRPr="00AF20F7" w:rsidRDefault="00075285" w:rsidP="00075285">
      <w:pPr>
        <w:rPr>
          <w:rFonts w:ascii="Times New Roman" w:hAnsi="Times New Roman" w:cs="Times New Roman"/>
        </w:rPr>
      </w:pPr>
    </w:p>
    <w:p w14:paraId="57864EB9" w14:textId="77777777" w:rsidR="00075285" w:rsidRPr="00AF20F7" w:rsidRDefault="00075285" w:rsidP="00630459">
      <w:pPr>
        <w:rPr>
          <w:rFonts w:ascii="Times New Roman" w:hAnsi="Times New Roman" w:cs="Times New Roman"/>
        </w:rPr>
      </w:pPr>
    </w:p>
    <w:p w14:paraId="7B484779" w14:textId="77777777" w:rsidR="00A41026" w:rsidRDefault="00A41026" w:rsidP="00630459">
      <w:pPr>
        <w:rPr>
          <w:rFonts w:ascii="Times New Roman" w:hAnsi="Times New Roman" w:cs="Times New Roman"/>
        </w:rPr>
      </w:pPr>
    </w:p>
    <w:p w14:paraId="738ACB6B" w14:textId="77777777" w:rsidR="004053FC" w:rsidRDefault="004053FC" w:rsidP="00630459">
      <w:pPr>
        <w:rPr>
          <w:rFonts w:ascii="Times New Roman" w:hAnsi="Times New Roman" w:cs="Times New Roman"/>
        </w:rPr>
      </w:pPr>
    </w:p>
    <w:p w14:paraId="649FE28D" w14:textId="77777777" w:rsidR="004053FC" w:rsidRDefault="004053FC" w:rsidP="00630459">
      <w:pPr>
        <w:rPr>
          <w:rFonts w:ascii="Times New Roman" w:hAnsi="Times New Roman" w:cs="Times New Roman"/>
        </w:rPr>
      </w:pPr>
    </w:p>
    <w:p w14:paraId="601C2C4E" w14:textId="77777777" w:rsidR="004053FC" w:rsidRDefault="004053FC" w:rsidP="00630459">
      <w:pPr>
        <w:rPr>
          <w:rFonts w:ascii="Times New Roman" w:hAnsi="Times New Roman" w:cs="Times New Roman"/>
        </w:rPr>
      </w:pPr>
    </w:p>
    <w:p w14:paraId="2E78D97F" w14:textId="77777777" w:rsidR="004053FC" w:rsidRDefault="004053FC" w:rsidP="00630459">
      <w:pPr>
        <w:rPr>
          <w:rFonts w:ascii="Times New Roman" w:hAnsi="Times New Roman" w:cs="Times New Roman"/>
        </w:rPr>
      </w:pPr>
    </w:p>
    <w:p w14:paraId="48D4F993" w14:textId="77777777" w:rsidR="004053FC" w:rsidRDefault="004053FC" w:rsidP="00630459">
      <w:pPr>
        <w:rPr>
          <w:rFonts w:ascii="Times New Roman" w:hAnsi="Times New Roman" w:cs="Times New Roman"/>
        </w:rPr>
      </w:pPr>
    </w:p>
    <w:p w14:paraId="58A13E42" w14:textId="77777777" w:rsidR="004053FC" w:rsidRDefault="004053FC" w:rsidP="00630459">
      <w:pPr>
        <w:rPr>
          <w:rFonts w:ascii="Times New Roman" w:hAnsi="Times New Roman" w:cs="Times New Roman"/>
        </w:rPr>
      </w:pPr>
    </w:p>
    <w:p w14:paraId="3A60069C" w14:textId="77777777" w:rsidR="004053FC" w:rsidRDefault="004053FC" w:rsidP="00630459">
      <w:pPr>
        <w:rPr>
          <w:rFonts w:ascii="Times New Roman" w:hAnsi="Times New Roman" w:cs="Times New Roman"/>
        </w:rPr>
      </w:pPr>
    </w:p>
    <w:p w14:paraId="0A98C833" w14:textId="77777777" w:rsidR="004053FC" w:rsidRDefault="004053FC" w:rsidP="00630459">
      <w:pPr>
        <w:rPr>
          <w:rFonts w:ascii="Times New Roman" w:hAnsi="Times New Roman" w:cs="Times New Roman"/>
        </w:rPr>
      </w:pPr>
    </w:p>
    <w:p w14:paraId="4A9149E2" w14:textId="77777777" w:rsidR="004053FC" w:rsidRDefault="004053FC" w:rsidP="00630459">
      <w:pPr>
        <w:rPr>
          <w:rFonts w:ascii="Times New Roman" w:hAnsi="Times New Roman" w:cs="Times New Roman"/>
        </w:rPr>
      </w:pPr>
    </w:p>
    <w:p w14:paraId="2F36C7A4" w14:textId="77777777" w:rsidR="004053FC" w:rsidRDefault="004053FC" w:rsidP="00630459">
      <w:pPr>
        <w:rPr>
          <w:rFonts w:ascii="Times New Roman" w:hAnsi="Times New Roman" w:cs="Times New Roman"/>
        </w:rPr>
      </w:pPr>
    </w:p>
    <w:p w14:paraId="7DCBA0D7" w14:textId="77777777" w:rsidR="004053FC" w:rsidRDefault="004053FC" w:rsidP="00630459">
      <w:pPr>
        <w:rPr>
          <w:rFonts w:ascii="Times New Roman" w:hAnsi="Times New Roman" w:cs="Times New Roman"/>
        </w:rPr>
      </w:pPr>
    </w:p>
    <w:p w14:paraId="27A6452D" w14:textId="77777777" w:rsidR="004053FC" w:rsidRDefault="004053FC" w:rsidP="00630459">
      <w:pPr>
        <w:rPr>
          <w:rFonts w:ascii="Times New Roman" w:hAnsi="Times New Roman" w:cs="Times New Roman"/>
        </w:rPr>
      </w:pPr>
    </w:p>
    <w:p w14:paraId="35651D73" w14:textId="77777777" w:rsidR="004053FC" w:rsidRDefault="004053FC" w:rsidP="00630459">
      <w:pPr>
        <w:rPr>
          <w:rFonts w:ascii="Times New Roman" w:hAnsi="Times New Roman" w:cs="Times New Roman"/>
        </w:rPr>
      </w:pPr>
    </w:p>
    <w:p w14:paraId="20565815" w14:textId="77777777" w:rsidR="004053FC" w:rsidRDefault="004053FC" w:rsidP="00630459">
      <w:pPr>
        <w:rPr>
          <w:rFonts w:ascii="Times New Roman" w:hAnsi="Times New Roman" w:cs="Times New Roman"/>
        </w:rPr>
      </w:pPr>
    </w:p>
    <w:p w14:paraId="1946CDE3" w14:textId="77777777" w:rsidR="004053FC" w:rsidRDefault="004053FC" w:rsidP="00630459">
      <w:pPr>
        <w:rPr>
          <w:rFonts w:ascii="Times New Roman" w:hAnsi="Times New Roman" w:cs="Times New Roman"/>
        </w:rPr>
      </w:pPr>
    </w:p>
    <w:p w14:paraId="7AA26676" w14:textId="77777777" w:rsidR="004053FC" w:rsidRDefault="004053FC" w:rsidP="00630459">
      <w:pPr>
        <w:rPr>
          <w:rFonts w:ascii="Times New Roman" w:hAnsi="Times New Roman" w:cs="Times New Roman"/>
        </w:rPr>
      </w:pPr>
    </w:p>
    <w:p w14:paraId="4C04ED07" w14:textId="77777777" w:rsidR="004053FC" w:rsidRDefault="004053FC" w:rsidP="00630459">
      <w:pPr>
        <w:rPr>
          <w:rFonts w:ascii="Times New Roman" w:hAnsi="Times New Roman" w:cs="Times New Roman"/>
        </w:rPr>
      </w:pPr>
    </w:p>
    <w:p w14:paraId="24E10740" w14:textId="77777777" w:rsidR="004053FC" w:rsidRDefault="004053FC" w:rsidP="00630459">
      <w:pPr>
        <w:rPr>
          <w:rFonts w:ascii="Times New Roman" w:hAnsi="Times New Roman" w:cs="Times New Roman"/>
        </w:rPr>
      </w:pPr>
    </w:p>
    <w:p w14:paraId="13BD73B9" w14:textId="77777777" w:rsidR="004053FC" w:rsidRDefault="004053FC" w:rsidP="00630459">
      <w:pPr>
        <w:rPr>
          <w:rFonts w:ascii="Times New Roman" w:hAnsi="Times New Roman" w:cs="Times New Roman"/>
        </w:rPr>
      </w:pPr>
    </w:p>
    <w:p w14:paraId="272DA816" w14:textId="77777777" w:rsidR="004053FC" w:rsidRDefault="004053FC" w:rsidP="00630459">
      <w:pPr>
        <w:rPr>
          <w:rFonts w:ascii="Times New Roman" w:hAnsi="Times New Roman" w:cs="Times New Roman"/>
        </w:rPr>
      </w:pPr>
    </w:p>
    <w:p w14:paraId="253B181F" w14:textId="77777777" w:rsidR="004053FC" w:rsidRDefault="004053FC" w:rsidP="00630459">
      <w:pPr>
        <w:rPr>
          <w:rFonts w:ascii="Times New Roman" w:hAnsi="Times New Roman" w:cs="Times New Roman"/>
        </w:rPr>
      </w:pPr>
    </w:p>
    <w:p w14:paraId="4BB48584" w14:textId="77777777" w:rsidR="004053FC" w:rsidRDefault="004053FC" w:rsidP="00630459">
      <w:pPr>
        <w:rPr>
          <w:rFonts w:ascii="Times New Roman" w:hAnsi="Times New Roman" w:cs="Times New Roman"/>
        </w:rPr>
      </w:pPr>
    </w:p>
    <w:p w14:paraId="406EA0B1" w14:textId="77777777" w:rsidR="004053FC" w:rsidRDefault="004053FC" w:rsidP="00630459">
      <w:pPr>
        <w:rPr>
          <w:rFonts w:ascii="Times New Roman" w:hAnsi="Times New Roman" w:cs="Times New Roman"/>
        </w:rPr>
      </w:pPr>
    </w:p>
    <w:p w14:paraId="75EBDC1B" w14:textId="77777777" w:rsidR="004053FC" w:rsidRDefault="004053FC" w:rsidP="00630459">
      <w:pPr>
        <w:rPr>
          <w:rFonts w:ascii="Times New Roman" w:hAnsi="Times New Roman" w:cs="Times New Roman"/>
        </w:rPr>
      </w:pPr>
    </w:p>
    <w:p w14:paraId="52D36626" w14:textId="77777777" w:rsidR="004053FC" w:rsidRDefault="004053FC" w:rsidP="00630459">
      <w:pPr>
        <w:rPr>
          <w:rFonts w:ascii="Times New Roman" w:hAnsi="Times New Roman" w:cs="Times New Roman"/>
        </w:rPr>
      </w:pPr>
    </w:p>
    <w:p w14:paraId="654326D2" w14:textId="77777777" w:rsidR="004053FC" w:rsidRDefault="004053FC" w:rsidP="00630459">
      <w:pPr>
        <w:rPr>
          <w:rFonts w:ascii="Times New Roman" w:hAnsi="Times New Roman" w:cs="Times New Roman"/>
        </w:rPr>
      </w:pPr>
    </w:p>
    <w:p w14:paraId="7DF31A16" w14:textId="77777777" w:rsidR="004053FC" w:rsidRDefault="004053FC" w:rsidP="00630459">
      <w:pPr>
        <w:rPr>
          <w:rFonts w:ascii="Times New Roman" w:hAnsi="Times New Roman" w:cs="Times New Roman"/>
        </w:rPr>
      </w:pPr>
    </w:p>
    <w:p w14:paraId="1F92D354" w14:textId="77777777" w:rsidR="004053FC" w:rsidRDefault="004053FC" w:rsidP="00630459">
      <w:pPr>
        <w:rPr>
          <w:rFonts w:ascii="Times New Roman" w:hAnsi="Times New Roman" w:cs="Times New Roman"/>
        </w:rPr>
      </w:pPr>
    </w:p>
    <w:p w14:paraId="51699065" w14:textId="77777777" w:rsidR="004053FC" w:rsidRDefault="004053FC" w:rsidP="00630459">
      <w:pPr>
        <w:rPr>
          <w:rFonts w:ascii="Times New Roman" w:hAnsi="Times New Roman" w:cs="Times New Roman"/>
        </w:rPr>
      </w:pPr>
    </w:p>
    <w:p w14:paraId="5F3EB436" w14:textId="77777777" w:rsidR="001E479C" w:rsidRDefault="001E479C" w:rsidP="00630459">
      <w:pPr>
        <w:rPr>
          <w:rFonts w:ascii="Times New Roman" w:hAnsi="Times New Roman" w:cs="Times New Roman"/>
        </w:rPr>
      </w:pPr>
    </w:p>
    <w:p w14:paraId="652B22FE" w14:textId="77777777" w:rsidR="004053FC" w:rsidRDefault="004053FC" w:rsidP="00630459">
      <w:pPr>
        <w:rPr>
          <w:rFonts w:ascii="Times New Roman" w:hAnsi="Times New Roman" w:cs="Times New Roman"/>
        </w:rPr>
      </w:pPr>
    </w:p>
    <w:p w14:paraId="3F961951" w14:textId="4E014625" w:rsidR="004053FC" w:rsidRPr="00AF20F7" w:rsidRDefault="004053FC" w:rsidP="004053FC">
      <w:pPr>
        <w:rPr>
          <w:rFonts w:ascii="Times New Roman" w:hAnsi="Times New Roman" w:cs="Times New Roman"/>
        </w:rPr>
      </w:pPr>
      <w:r w:rsidRPr="00C4672B">
        <w:rPr>
          <w:rFonts w:ascii="Times New Roman" w:hAnsi="Times New Roman" w:cs="Times New Roman"/>
          <w:b/>
          <w:bCs/>
          <w:color w:val="000000" w:themeColor="text1"/>
        </w:rPr>
        <w:lastRenderedPageBreak/>
        <w:t>Supplementary</w:t>
      </w:r>
      <w:r w:rsidRPr="00AF20F7">
        <w:rPr>
          <w:rFonts w:ascii="Times New Roman" w:hAnsi="Times New Roman" w:cs="Times New Roman"/>
        </w:rPr>
        <w:t xml:space="preserve"> </w:t>
      </w:r>
      <w:r w:rsidRPr="00C4672B">
        <w:rPr>
          <w:rFonts w:ascii="Times New Roman" w:hAnsi="Times New Roman" w:cs="Times New Roman"/>
          <w:b/>
          <w:bCs/>
        </w:rPr>
        <w:t>Table</w:t>
      </w:r>
      <w:r>
        <w:rPr>
          <w:rFonts w:ascii="Times New Roman" w:hAnsi="Times New Roman" w:cs="Times New Roman"/>
          <w:b/>
          <w:bCs/>
        </w:rPr>
        <w:t xml:space="preserve"> 5</w:t>
      </w:r>
      <w:r w:rsidRPr="00C4672B">
        <w:rPr>
          <w:rFonts w:ascii="Times New Roman" w:hAnsi="Times New Roman" w:cs="Times New Roman"/>
          <w:b/>
          <w:bCs/>
        </w:rPr>
        <w:t>.</w:t>
      </w:r>
      <w:r w:rsidRPr="00AF20F7">
        <w:rPr>
          <w:rFonts w:ascii="Times New Roman" w:hAnsi="Times New Roman" w:cs="Times New Roman"/>
        </w:rPr>
        <w:t xml:space="preserve">  Protein sequences </w:t>
      </w:r>
      <w:r>
        <w:rPr>
          <w:rFonts w:ascii="Times New Roman" w:hAnsi="Times New Roman" w:cs="Times New Roman"/>
        </w:rPr>
        <w:t>containing amber codons</w:t>
      </w:r>
    </w:p>
    <w:tbl>
      <w:tblPr>
        <w:tblStyle w:val="1"/>
        <w:tblW w:w="0" w:type="auto"/>
        <w:tblLayout w:type="fixed"/>
        <w:tblLook w:val="04A0" w:firstRow="1" w:lastRow="0" w:firstColumn="1" w:lastColumn="0" w:noHBand="0" w:noVBand="1"/>
      </w:tblPr>
      <w:tblGrid>
        <w:gridCol w:w="1555"/>
        <w:gridCol w:w="7795"/>
      </w:tblGrid>
      <w:tr w:rsidR="004053FC" w:rsidRPr="00FE4099" w14:paraId="46481F3C" w14:textId="77777777" w:rsidTr="002B309E">
        <w:tc>
          <w:tcPr>
            <w:tcW w:w="1555" w:type="dxa"/>
          </w:tcPr>
          <w:p w14:paraId="7C5615B5"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Name</w:t>
            </w:r>
          </w:p>
        </w:tc>
        <w:tc>
          <w:tcPr>
            <w:tcW w:w="7795" w:type="dxa"/>
          </w:tcPr>
          <w:p w14:paraId="0D8BC66E"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Amino acid sequences (X: Amber codon)</w:t>
            </w:r>
          </w:p>
        </w:tc>
      </w:tr>
      <w:tr w:rsidR="004053FC" w:rsidRPr="00FE4099" w14:paraId="753A5FC5" w14:textId="77777777" w:rsidTr="002B309E">
        <w:tc>
          <w:tcPr>
            <w:tcW w:w="1555" w:type="dxa"/>
          </w:tcPr>
          <w:p w14:paraId="10685DC0"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sfGFP2TAG</w:t>
            </w:r>
          </w:p>
        </w:tc>
        <w:tc>
          <w:tcPr>
            <w:tcW w:w="7795" w:type="dxa"/>
          </w:tcPr>
          <w:p w14:paraId="0EE15303"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KGEELFTGVVPILVELDGDVNGHKFSVRGEGEGDATNGKLTLKFICTTGKLPVPWPTLVTTLTYGVQCFSRYPDHMKRHDFFKSAMPEGYVQERTISFKDDGTYKTRAEVKFEGDTLVNRIELKGIDFKEDGNILGHKLEYNFNSHNVYITADKQKNGIKANFKIRHNVEDGSVQLADHYQQNTPIGDGPVLLPDNHYLSTQSVLSKDPNEKRDHMVLLEFVTAAGITHGMDELYK</w:t>
            </w:r>
          </w:p>
        </w:tc>
      </w:tr>
      <w:tr w:rsidR="004053FC" w:rsidRPr="00FE4099" w14:paraId="08E00894" w14:textId="77777777" w:rsidTr="002B309E">
        <w:tc>
          <w:tcPr>
            <w:tcW w:w="1555" w:type="dxa"/>
          </w:tcPr>
          <w:p w14:paraId="5B7905EC" w14:textId="77777777" w:rsidR="004053FC" w:rsidRPr="00FE4099" w:rsidRDefault="004053FC" w:rsidP="002B309E">
            <w:pPr>
              <w:rPr>
                <w:rFonts w:ascii="Times New Roman" w:hAnsi="Times New Roman" w:cs="Times New Roman"/>
                <w:sz w:val="22"/>
                <w:szCs w:val="22"/>
              </w:rPr>
            </w:pPr>
            <w:proofErr w:type="spellStart"/>
            <w:r w:rsidRPr="00FE4099">
              <w:rPr>
                <w:rFonts w:ascii="Times New Roman" w:hAnsi="Times New Roman" w:cs="Times New Roman"/>
                <w:sz w:val="22"/>
                <w:szCs w:val="22"/>
              </w:rPr>
              <w:t>sfGFP</w:t>
            </w:r>
            <w:proofErr w:type="spellEnd"/>
            <w:r w:rsidRPr="00FE4099">
              <w:rPr>
                <w:rFonts w:ascii="Times New Roman" w:hAnsi="Times New Roman" w:cs="Times New Roman"/>
                <w:sz w:val="22"/>
                <w:szCs w:val="22"/>
              </w:rPr>
              <w:t>(1UAG)</w:t>
            </w:r>
          </w:p>
        </w:tc>
        <w:tc>
          <w:tcPr>
            <w:tcW w:w="7795" w:type="dxa"/>
          </w:tcPr>
          <w:p w14:paraId="4CE5043A"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MSKGEELFTGVVPILVELDGDVNGHKFSVRGEGEG</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ATNGKLTLKFICTTGKLPVPWPTLVTTLTYGVQCFSRYPDHMKRHDFFKSAMPEGYVQERTISFKDDGTYKTRAEVKFEGDTLVNRIELKGIDFKEDGNILGHKLEYNFNSHNVYITADKQKNGIKANFKIRHNVEDGSVQLADHYQQNTPIGDGPVLLPDNHYLSTQSVLSKDPNEKRDHMVLLEFVTAAGITHGMDELYK</w:t>
            </w:r>
          </w:p>
        </w:tc>
      </w:tr>
      <w:tr w:rsidR="004053FC" w:rsidRPr="00FE4099" w14:paraId="3132A84F" w14:textId="77777777" w:rsidTr="002B309E">
        <w:tc>
          <w:tcPr>
            <w:tcW w:w="1555" w:type="dxa"/>
          </w:tcPr>
          <w:p w14:paraId="15B5D1A3" w14:textId="77777777" w:rsidR="004053FC" w:rsidRPr="00FE4099" w:rsidRDefault="004053FC" w:rsidP="002B309E">
            <w:pPr>
              <w:rPr>
                <w:rFonts w:ascii="Times New Roman" w:hAnsi="Times New Roman" w:cs="Times New Roman"/>
                <w:sz w:val="22"/>
                <w:szCs w:val="22"/>
              </w:rPr>
            </w:pPr>
            <w:proofErr w:type="spellStart"/>
            <w:r w:rsidRPr="00FE4099">
              <w:rPr>
                <w:rFonts w:ascii="Times New Roman" w:hAnsi="Times New Roman" w:cs="Times New Roman"/>
                <w:sz w:val="22"/>
                <w:szCs w:val="22"/>
              </w:rPr>
              <w:t>sfGFP</w:t>
            </w:r>
            <w:proofErr w:type="spellEnd"/>
            <w:r w:rsidRPr="00FE4099">
              <w:rPr>
                <w:rFonts w:ascii="Times New Roman" w:hAnsi="Times New Roman" w:cs="Times New Roman"/>
                <w:sz w:val="22"/>
                <w:szCs w:val="22"/>
              </w:rPr>
              <w:t>(2UAG)</w:t>
            </w:r>
          </w:p>
        </w:tc>
        <w:tc>
          <w:tcPr>
            <w:tcW w:w="7795" w:type="dxa"/>
          </w:tcPr>
          <w:p w14:paraId="7B3812B5"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MSKGEELFTGVVPILVELDGDVNGHKFSVRGEGEG</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ATNGKLTLKFICTTGKLPVPWPTLVTTLTYGVQCFSRYPDHMKRHDFFKSAMPEGYVQERTISF</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DDGTYKTRAEVKFEGDTLVNRIELKGIDFKEDGNILGHKLEYNFNSHNVYITADKQKNGIKANFKIRHNVEDGSVQLADHYQQNTPIGDGPVLLPDNHYLSTQSVLSKDPNEKRDHMVLLEFVTAAGITHGMDELYK</w:t>
            </w:r>
          </w:p>
        </w:tc>
      </w:tr>
      <w:tr w:rsidR="004053FC" w:rsidRPr="00FE4099" w14:paraId="17987AD1" w14:textId="77777777" w:rsidTr="002B309E">
        <w:tc>
          <w:tcPr>
            <w:tcW w:w="1555" w:type="dxa"/>
          </w:tcPr>
          <w:p w14:paraId="7F6FB098" w14:textId="77777777" w:rsidR="004053FC" w:rsidRPr="00FE4099" w:rsidRDefault="004053FC" w:rsidP="002B309E">
            <w:pPr>
              <w:rPr>
                <w:rFonts w:ascii="Times New Roman" w:hAnsi="Times New Roman" w:cs="Times New Roman"/>
                <w:sz w:val="22"/>
                <w:szCs w:val="22"/>
              </w:rPr>
            </w:pPr>
            <w:proofErr w:type="spellStart"/>
            <w:r w:rsidRPr="00FE4099">
              <w:rPr>
                <w:rFonts w:ascii="Times New Roman" w:hAnsi="Times New Roman" w:cs="Times New Roman"/>
                <w:sz w:val="22"/>
                <w:szCs w:val="22"/>
              </w:rPr>
              <w:t>sfGFP</w:t>
            </w:r>
            <w:proofErr w:type="spellEnd"/>
            <w:r w:rsidRPr="00FE4099">
              <w:rPr>
                <w:rFonts w:ascii="Times New Roman" w:hAnsi="Times New Roman" w:cs="Times New Roman"/>
                <w:sz w:val="22"/>
                <w:szCs w:val="22"/>
              </w:rPr>
              <w:t>(3UAG)</w:t>
            </w:r>
          </w:p>
        </w:tc>
        <w:tc>
          <w:tcPr>
            <w:tcW w:w="7795" w:type="dxa"/>
          </w:tcPr>
          <w:p w14:paraId="7AD6A583"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MSKGEELFTGVVPILVELDGDVNGHKFSVRGEGEG</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ATNGKLTLKFICTTGKLPVPWPTLVTTLTYGVQCFSRYPDHMKRHDFFKSAMPEGYVQERTISF</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DDGTYKTRAEVKFEGDTLVNRIELKGIDFKEDGNILGHKLEYNFNSHNVYITADKQKNGIKANFKIRHNVEDGSVQLADHYQQNTPIG</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GPVLLPDNHYLSTQSVLSKDPNEKRDHMVLLEFVTAAGITHGMDELYK</w:t>
            </w:r>
          </w:p>
        </w:tc>
      </w:tr>
      <w:tr w:rsidR="004053FC" w:rsidRPr="00FE4099" w14:paraId="4F09DA92" w14:textId="77777777" w:rsidTr="002B309E">
        <w:tc>
          <w:tcPr>
            <w:tcW w:w="1555" w:type="dxa"/>
          </w:tcPr>
          <w:p w14:paraId="4FAC70E0" w14:textId="77777777" w:rsidR="004053FC" w:rsidRPr="00FE4099" w:rsidRDefault="004053FC" w:rsidP="002B309E">
            <w:pPr>
              <w:rPr>
                <w:rFonts w:ascii="Times New Roman" w:hAnsi="Times New Roman" w:cs="Times New Roman"/>
                <w:sz w:val="22"/>
                <w:szCs w:val="22"/>
              </w:rPr>
            </w:pPr>
            <w:proofErr w:type="spellStart"/>
            <w:r w:rsidRPr="00FE4099">
              <w:rPr>
                <w:rFonts w:ascii="Times New Roman" w:hAnsi="Times New Roman" w:cs="Times New Roman"/>
                <w:sz w:val="22"/>
                <w:szCs w:val="22"/>
              </w:rPr>
              <w:t>sfGFP</w:t>
            </w:r>
            <w:proofErr w:type="spellEnd"/>
            <w:r w:rsidRPr="00FE4099">
              <w:rPr>
                <w:rFonts w:ascii="Times New Roman" w:hAnsi="Times New Roman" w:cs="Times New Roman"/>
                <w:sz w:val="22"/>
                <w:szCs w:val="22"/>
              </w:rPr>
              <w:t>(4UAG)</w:t>
            </w:r>
          </w:p>
        </w:tc>
        <w:tc>
          <w:tcPr>
            <w:tcW w:w="7795" w:type="dxa"/>
          </w:tcPr>
          <w:p w14:paraId="2573301F"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MSKGEELFTGVVPILVELDGDVNGHKFSVRGEGEG</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ATNGKLTLKFICTTGKLPVPWPTLVTTLTYGVQCFSRYPDHMKRHDFFKSAMPEGYVQERTISF</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DDGTYKTRAEVKFEGDTLVNRIELKGIDFKEDGNILGHKLEYNFNSHNVYITADKQKNGIKANFKIRHNVEDGSVQLADHYQQNTPIG</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GPVLLPDNHYLSTQSVLSKDPN</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KRDHMVLLEFVTAAGITHGMDELYK</w:t>
            </w:r>
          </w:p>
        </w:tc>
      </w:tr>
      <w:tr w:rsidR="004053FC" w:rsidRPr="00FE4099" w14:paraId="66EB5F8C" w14:textId="77777777" w:rsidTr="002B309E">
        <w:tc>
          <w:tcPr>
            <w:tcW w:w="1555" w:type="dxa"/>
          </w:tcPr>
          <w:p w14:paraId="4812ED8D"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 xml:space="preserve">Transketolase </w:t>
            </w:r>
            <w:proofErr w:type="gramStart"/>
            <w:r w:rsidRPr="00FE4099">
              <w:rPr>
                <w:rFonts w:ascii="Times New Roman" w:hAnsi="Times New Roman" w:cs="Times New Roman"/>
                <w:sz w:val="22"/>
                <w:szCs w:val="22"/>
              </w:rPr>
              <w:t>( TK</w:t>
            </w:r>
            <w:proofErr w:type="gramEnd"/>
            <w:r w:rsidRPr="00FE4099">
              <w:rPr>
                <w:rFonts w:ascii="Times New Roman" w:hAnsi="Times New Roman" w:cs="Times New Roman"/>
                <w:sz w:val="22"/>
                <w:szCs w:val="22"/>
              </w:rPr>
              <w:t>3M-Y385TAG)</w:t>
            </w:r>
          </w:p>
        </w:tc>
        <w:tc>
          <w:tcPr>
            <w:tcW w:w="7795" w:type="dxa"/>
          </w:tcPr>
          <w:p w14:paraId="19302440"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HHHHHHSSRKELANAIRALSMDAVQKAKSGHPGAPMGMADIAEVLWRDFLKHNPQNPSWADRDRFVLSNGHGSMLIYSLLHLTGYDLPMEELKNFRQLHSKTPGHPEVGYTAGVETTTGPLGQGIANAVGMAIAEKTLAAQFNRPGHDIVDHYTYAFMGDGCMMEGISHEVCSLAGTLKLGKLIAFYDDNGISIDGHVEGWFTDDTAMRFEAYGWHVIRDIDGHDAASIKRAVEEARAVTDKPSLLMCKTIIGFGSPNKAGTHDSHGAPLGDAEIALTREQLGWKYAPFEIPSEIYAQWDAKEAGQAKESAWNEKFAAYAKAYPQEAAEFTRRMKGEMPSDFDAKAKEFIAKLQANPAKIASRKASQNAIEAFGPLLPEFLGGSADLAP</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NLTLWSGSKAINEDAAGNYIHYGVREFGMTAIANGISLHGGFLPYTSTFLMFVEYARNAVRMAALMKQRQVMVYTHDSIGLGETGPTHQPVEQVASLRVTPNMSTWRPCDQVESAVAWKYGVERQDGPTALILSQQNLAQQERTEEQLANIARGGYVLKDCAGQPELIFIATGSEVELAVAAYEKLTAEGVKARVVSMPSTDAFDKQDAAYRESVLPKAVTARVAVEAGIADYWYKYVGLNGAIVGMTTFGESAPAELLFEEFGFTVDNVVAKAKELL</w:t>
            </w:r>
          </w:p>
        </w:tc>
      </w:tr>
      <w:tr w:rsidR="004053FC" w:rsidRPr="00FE4099" w14:paraId="46C2BBAF" w14:textId="77777777" w:rsidTr="002B309E">
        <w:tc>
          <w:tcPr>
            <w:tcW w:w="1555" w:type="dxa"/>
          </w:tcPr>
          <w:p w14:paraId="6EBD75D1"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Nanobody</w:t>
            </w:r>
          </w:p>
          <w:p w14:paraId="755DCBB5"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(10C8-P41TAG)</w:t>
            </w:r>
          </w:p>
        </w:tc>
        <w:tc>
          <w:tcPr>
            <w:tcW w:w="7795" w:type="dxa"/>
          </w:tcPr>
          <w:p w14:paraId="2A5CD777"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MEVQLVESGGGLVQAGDSLRLSCATSGRTFTMDGMGWFRQA</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GKEREFVAISRSGVGTFYADSVKGRFTISRDNAKNMVYLQMNSLKPSDTALYYCAARPDYTLGTSSYDYDSWGQGTQVTVSSAAALEHHHHHH</w:t>
            </w:r>
          </w:p>
        </w:tc>
      </w:tr>
      <w:tr w:rsidR="004053FC" w:rsidRPr="00FE4099" w14:paraId="51731705" w14:textId="77777777" w:rsidTr="002B309E">
        <w:tc>
          <w:tcPr>
            <w:tcW w:w="1555" w:type="dxa"/>
          </w:tcPr>
          <w:p w14:paraId="37A6FF0B"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Nanobody(10C8-Y80TAG)</w:t>
            </w:r>
          </w:p>
        </w:tc>
        <w:tc>
          <w:tcPr>
            <w:tcW w:w="7795" w:type="dxa"/>
          </w:tcPr>
          <w:p w14:paraId="1C931400" w14:textId="77777777" w:rsidR="004053FC" w:rsidRPr="00FE4099" w:rsidRDefault="004053FC" w:rsidP="002B309E">
            <w:pPr>
              <w:rPr>
                <w:rFonts w:ascii="Times New Roman" w:hAnsi="Times New Roman" w:cs="Times New Roman"/>
                <w:sz w:val="22"/>
                <w:szCs w:val="22"/>
              </w:rPr>
            </w:pPr>
            <w:r w:rsidRPr="00FE4099">
              <w:rPr>
                <w:rFonts w:ascii="Times New Roman" w:hAnsi="Times New Roman" w:cs="Times New Roman"/>
                <w:sz w:val="22"/>
                <w:szCs w:val="22"/>
              </w:rPr>
              <w:t>MEVQLVESGGGLVQAGDSLRLSCATSGRTFTMDGMGWFRQAPGKEREFVAISRSGVGTFYADSVKGRFTISRDNAKNMV</w:t>
            </w:r>
            <w:r w:rsidRPr="00FE4099">
              <w:rPr>
                <w:rFonts w:ascii="Times New Roman" w:hAnsi="Times New Roman" w:cs="Times New Roman"/>
                <w:b/>
                <w:bCs/>
                <w:color w:val="FF0000"/>
                <w:sz w:val="22"/>
                <w:szCs w:val="22"/>
              </w:rPr>
              <w:t>X</w:t>
            </w:r>
            <w:r w:rsidRPr="00FE4099">
              <w:rPr>
                <w:rFonts w:ascii="Times New Roman" w:hAnsi="Times New Roman" w:cs="Times New Roman"/>
                <w:sz w:val="22"/>
                <w:szCs w:val="22"/>
              </w:rPr>
              <w:t>LQMNSLKPSDTALYYCAARPDYTLGTSSYDYDSWGQGTQV TVSSAAALEHHHHHH</w:t>
            </w:r>
          </w:p>
        </w:tc>
      </w:tr>
    </w:tbl>
    <w:p w14:paraId="4746FE8C" w14:textId="77777777" w:rsidR="004053FC" w:rsidRPr="00AF20F7" w:rsidRDefault="004053FC" w:rsidP="004053FC">
      <w:pPr>
        <w:rPr>
          <w:rFonts w:ascii="Times New Roman" w:hAnsi="Times New Roman" w:cs="Times New Roman"/>
        </w:rPr>
      </w:pPr>
    </w:p>
    <w:p w14:paraId="09A011A3" w14:textId="77777777" w:rsidR="004053FC" w:rsidRPr="00AF20F7" w:rsidRDefault="004053FC" w:rsidP="004053FC">
      <w:pPr>
        <w:rPr>
          <w:rFonts w:ascii="Times New Roman" w:hAnsi="Times New Roman" w:cs="Times New Roman"/>
        </w:rPr>
      </w:pPr>
    </w:p>
    <w:p w14:paraId="5CD14659" w14:textId="77777777" w:rsidR="004053FC" w:rsidRPr="00AF20F7" w:rsidRDefault="004053FC" w:rsidP="004053FC">
      <w:pPr>
        <w:rPr>
          <w:rFonts w:ascii="Times New Roman" w:hAnsi="Times New Roman" w:cs="Times New Roman"/>
        </w:rPr>
      </w:pPr>
    </w:p>
    <w:p w14:paraId="47890824" w14:textId="77777777" w:rsidR="004053FC" w:rsidRDefault="004053FC" w:rsidP="00630459">
      <w:pPr>
        <w:rPr>
          <w:rFonts w:ascii="Times New Roman" w:hAnsi="Times New Roman" w:cs="Times New Roman"/>
        </w:rPr>
      </w:pPr>
    </w:p>
    <w:p w14:paraId="02833DF4" w14:textId="180A44F5" w:rsidR="00732BA8" w:rsidRPr="00AF20F7" w:rsidRDefault="00C4672B" w:rsidP="00732BA8">
      <w:pPr>
        <w:rPr>
          <w:rFonts w:ascii="Times New Roman" w:hAnsi="Times New Roman" w:cs="Times New Roman"/>
        </w:rPr>
      </w:pPr>
      <w:r w:rsidRPr="00C4672B">
        <w:rPr>
          <w:rFonts w:ascii="Times New Roman" w:hAnsi="Times New Roman" w:cs="Times New Roman"/>
          <w:b/>
          <w:bCs/>
          <w:color w:val="000000" w:themeColor="text1"/>
        </w:rPr>
        <w:lastRenderedPageBreak/>
        <w:t>Supplementary</w:t>
      </w:r>
      <w:r w:rsidRPr="00C4672B">
        <w:rPr>
          <w:rFonts w:ascii="Times New Roman" w:hAnsi="Times New Roman" w:cs="Times New Roman"/>
          <w:b/>
          <w:bCs/>
        </w:rPr>
        <w:t xml:space="preserve"> </w:t>
      </w:r>
      <w:r w:rsidR="00732BA8" w:rsidRPr="00C4672B">
        <w:rPr>
          <w:rFonts w:ascii="Times New Roman" w:hAnsi="Times New Roman" w:cs="Times New Roman"/>
          <w:b/>
          <w:bCs/>
        </w:rPr>
        <w:t xml:space="preserve">Table </w:t>
      </w:r>
      <w:r w:rsidR="004053FC">
        <w:rPr>
          <w:rFonts w:ascii="Times New Roman" w:hAnsi="Times New Roman" w:cs="Times New Roman"/>
          <w:b/>
          <w:bCs/>
        </w:rPr>
        <w:t>6</w:t>
      </w:r>
      <w:r w:rsidRPr="00C4672B">
        <w:rPr>
          <w:rFonts w:ascii="Times New Roman" w:hAnsi="Times New Roman" w:cs="Times New Roman"/>
          <w:b/>
          <w:bCs/>
        </w:rPr>
        <w:t>.</w:t>
      </w:r>
      <w:r w:rsidR="00732BA8" w:rsidRPr="00AF20F7">
        <w:rPr>
          <w:rFonts w:ascii="Times New Roman" w:hAnsi="Times New Roman" w:cs="Times New Roman"/>
        </w:rPr>
        <w:t xml:space="preserve">  Primers for amber codon insertion of </w:t>
      </w:r>
      <w:proofErr w:type="spellStart"/>
      <w:r w:rsidR="00732BA8" w:rsidRPr="00AF20F7">
        <w:rPr>
          <w:rFonts w:ascii="Times New Roman" w:hAnsi="Times New Roman" w:cs="Times New Roman"/>
        </w:rPr>
        <w:t>sfGFP</w:t>
      </w:r>
      <w:proofErr w:type="spellEnd"/>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544"/>
        <w:gridCol w:w="3826"/>
      </w:tblGrid>
      <w:tr w:rsidR="00732BA8" w:rsidRPr="00AF20F7" w14:paraId="070A0EB9" w14:textId="77777777" w:rsidTr="004112C8">
        <w:trPr>
          <w:trHeight w:val="520"/>
        </w:trPr>
        <w:tc>
          <w:tcPr>
            <w:tcW w:w="1418" w:type="dxa"/>
            <w:tcBorders>
              <w:top w:val="single" w:sz="12" w:space="0" w:color="auto"/>
              <w:bottom w:val="single" w:sz="12" w:space="0" w:color="auto"/>
            </w:tcBorders>
          </w:tcPr>
          <w:p w14:paraId="7FEC7C66"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Mutant site</w:t>
            </w:r>
          </w:p>
        </w:tc>
        <w:tc>
          <w:tcPr>
            <w:tcW w:w="3544" w:type="dxa"/>
            <w:tcBorders>
              <w:top w:val="single" w:sz="12" w:space="0" w:color="auto"/>
              <w:bottom w:val="single" w:sz="12" w:space="0" w:color="auto"/>
            </w:tcBorders>
          </w:tcPr>
          <w:p w14:paraId="2E6D4F31"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F (listed 5’ to 3’)</w:t>
            </w:r>
          </w:p>
        </w:tc>
        <w:tc>
          <w:tcPr>
            <w:tcW w:w="3826" w:type="dxa"/>
            <w:tcBorders>
              <w:top w:val="single" w:sz="12" w:space="0" w:color="auto"/>
              <w:bottom w:val="single" w:sz="12" w:space="0" w:color="auto"/>
            </w:tcBorders>
          </w:tcPr>
          <w:p w14:paraId="3283D834"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R (listed 5’ to 3’)</w:t>
            </w:r>
          </w:p>
        </w:tc>
      </w:tr>
      <w:tr w:rsidR="00732BA8" w:rsidRPr="00AF20F7" w14:paraId="1687AE5E" w14:textId="77777777" w:rsidTr="004112C8">
        <w:trPr>
          <w:trHeight w:val="520"/>
        </w:trPr>
        <w:tc>
          <w:tcPr>
            <w:tcW w:w="1418" w:type="dxa"/>
            <w:tcBorders>
              <w:top w:val="single" w:sz="12" w:space="0" w:color="auto"/>
            </w:tcBorders>
          </w:tcPr>
          <w:p w14:paraId="27E37BCB"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D36TAG</w:t>
            </w:r>
          </w:p>
        </w:tc>
        <w:tc>
          <w:tcPr>
            <w:tcW w:w="3544" w:type="dxa"/>
            <w:tcBorders>
              <w:top w:val="single" w:sz="12" w:space="0" w:color="auto"/>
            </w:tcBorders>
          </w:tcPr>
          <w:p w14:paraId="5D10D125"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GTGAAGGTtagGCTACAAACGGAAAACTCACCC</w:t>
            </w:r>
            <w:proofErr w:type="spellEnd"/>
          </w:p>
        </w:tc>
        <w:tc>
          <w:tcPr>
            <w:tcW w:w="3826" w:type="dxa"/>
            <w:tcBorders>
              <w:top w:val="single" w:sz="12" w:space="0" w:color="auto"/>
            </w:tcBorders>
          </w:tcPr>
          <w:p w14:paraId="69344D55"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TGTAGCctaACCTTCACCCTCTCCACGGACAG</w:t>
            </w:r>
            <w:proofErr w:type="spellEnd"/>
          </w:p>
        </w:tc>
      </w:tr>
      <w:tr w:rsidR="00732BA8" w:rsidRPr="00AF20F7" w14:paraId="39D18194" w14:textId="77777777" w:rsidTr="004112C8">
        <w:trPr>
          <w:trHeight w:val="520"/>
        </w:trPr>
        <w:tc>
          <w:tcPr>
            <w:tcW w:w="1418" w:type="dxa"/>
          </w:tcPr>
          <w:p w14:paraId="6E39029E"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K101TAG</w:t>
            </w:r>
          </w:p>
        </w:tc>
        <w:tc>
          <w:tcPr>
            <w:tcW w:w="3544" w:type="dxa"/>
          </w:tcPr>
          <w:p w14:paraId="1C2669A0"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TCTTTCtagGATGACGGGACCTACAAGACGCG</w:t>
            </w:r>
            <w:proofErr w:type="spellEnd"/>
          </w:p>
        </w:tc>
        <w:tc>
          <w:tcPr>
            <w:tcW w:w="3826" w:type="dxa"/>
          </w:tcPr>
          <w:p w14:paraId="08AEED47"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CCGTCATCctaGAAAGATATAGTGCGTTCCTGTACATAA</w:t>
            </w:r>
            <w:proofErr w:type="spellEnd"/>
          </w:p>
        </w:tc>
      </w:tr>
      <w:tr w:rsidR="00732BA8" w:rsidRPr="00AF20F7" w14:paraId="36BF1058" w14:textId="77777777" w:rsidTr="004112C8">
        <w:trPr>
          <w:trHeight w:val="520"/>
        </w:trPr>
        <w:tc>
          <w:tcPr>
            <w:tcW w:w="1418" w:type="dxa"/>
          </w:tcPr>
          <w:p w14:paraId="3564DADD"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E132TAG</w:t>
            </w:r>
          </w:p>
        </w:tc>
        <w:tc>
          <w:tcPr>
            <w:tcW w:w="3544" w:type="dxa"/>
          </w:tcPr>
          <w:p w14:paraId="792D30CA"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AtagGATGGAAACATTCTTGGACACAAACTGG</w:t>
            </w:r>
            <w:proofErr w:type="spellEnd"/>
          </w:p>
        </w:tc>
        <w:tc>
          <w:tcPr>
            <w:tcW w:w="3826" w:type="dxa"/>
          </w:tcPr>
          <w:p w14:paraId="55B5B3C9"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GAATGTTTCCATCctaTTTAAAATCAATACCCTTTAACTCGATAC</w:t>
            </w:r>
            <w:proofErr w:type="spellEnd"/>
          </w:p>
        </w:tc>
      </w:tr>
      <w:tr w:rsidR="00732BA8" w:rsidRPr="00AF20F7" w14:paraId="66EDCA7C" w14:textId="77777777" w:rsidTr="004112C8">
        <w:trPr>
          <w:trHeight w:val="304"/>
        </w:trPr>
        <w:tc>
          <w:tcPr>
            <w:tcW w:w="1418" w:type="dxa"/>
            <w:tcBorders>
              <w:bottom w:val="single" w:sz="12" w:space="0" w:color="auto"/>
            </w:tcBorders>
          </w:tcPr>
          <w:p w14:paraId="5AE2D024" w14:textId="77777777" w:rsidR="00732BA8" w:rsidRPr="00AF20F7" w:rsidRDefault="00732BA8" w:rsidP="004112C8">
            <w:pPr>
              <w:rPr>
                <w:rFonts w:ascii="Times New Roman" w:hAnsi="Times New Roman" w:cs="Times New Roman"/>
              </w:rPr>
            </w:pPr>
            <w:r w:rsidRPr="00AF20F7">
              <w:rPr>
                <w:rFonts w:ascii="Times New Roman" w:hAnsi="Times New Roman" w:cs="Times New Roman"/>
              </w:rPr>
              <w:t>D190TAG</w:t>
            </w:r>
          </w:p>
        </w:tc>
        <w:tc>
          <w:tcPr>
            <w:tcW w:w="3544" w:type="dxa"/>
            <w:tcBorders>
              <w:bottom w:val="single" w:sz="12" w:space="0" w:color="auto"/>
            </w:tcBorders>
          </w:tcPr>
          <w:p w14:paraId="4A57DC8E"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ACTCCAATTGGCtagGGCCCTGTCCTTTTACCAGAC</w:t>
            </w:r>
            <w:proofErr w:type="spellEnd"/>
          </w:p>
        </w:tc>
        <w:tc>
          <w:tcPr>
            <w:tcW w:w="3826" w:type="dxa"/>
            <w:tcBorders>
              <w:bottom w:val="single" w:sz="12" w:space="0" w:color="auto"/>
            </w:tcBorders>
          </w:tcPr>
          <w:p w14:paraId="27B50782" w14:textId="77777777" w:rsidR="00732BA8" w:rsidRPr="00AF20F7" w:rsidRDefault="00732BA8" w:rsidP="004112C8">
            <w:pPr>
              <w:rPr>
                <w:rFonts w:ascii="Times New Roman" w:hAnsi="Times New Roman" w:cs="Times New Roman"/>
              </w:rPr>
            </w:pPr>
            <w:proofErr w:type="spellStart"/>
            <w:r w:rsidRPr="00AF20F7">
              <w:rPr>
                <w:rFonts w:ascii="Times New Roman" w:hAnsi="Times New Roman" w:cs="Times New Roman"/>
              </w:rPr>
              <w:t>CCctaGCCAATTGGAGTATTTTGTTGATAATG</w:t>
            </w:r>
            <w:proofErr w:type="spellEnd"/>
          </w:p>
        </w:tc>
      </w:tr>
    </w:tbl>
    <w:p w14:paraId="4B7DE318" w14:textId="77777777" w:rsidR="00732BA8" w:rsidRPr="00AF20F7" w:rsidRDefault="00732BA8" w:rsidP="00732BA8">
      <w:pPr>
        <w:rPr>
          <w:rFonts w:ascii="Times New Roman" w:hAnsi="Times New Roman" w:cs="Times New Roman"/>
        </w:rPr>
      </w:pPr>
    </w:p>
    <w:p w14:paraId="377DE6B6" w14:textId="77777777" w:rsidR="00732BA8" w:rsidRPr="00AF20F7" w:rsidRDefault="00732BA8" w:rsidP="00732BA8">
      <w:pPr>
        <w:rPr>
          <w:rFonts w:ascii="Times New Roman" w:hAnsi="Times New Roman" w:cs="Times New Roman"/>
        </w:rPr>
      </w:pPr>
    </w:p>
    <w:p w14:paraId="3FA01520" w14:textId="34148A71" w:rsidR="009A4357" w:rsidRDefault="009A4357" w:rsidP="00630459">
      <w:pPr>
        <w:rPr>
          <w:rFonts w:ascii="Times New Roman" w:hAnsi="Times New Roman" w:cs="Times New Roman"/>
        </w:rPr>
      </w:pPr>
      <w:r>
        <w:rPr>
          <w:rFonts w:ascii="Times New Roman" w:hAnsi="Times New Roman" w:cs="Times New Roman"/>
        </w:rPr>
        <w:br w:type="page"/>
      </w:r>
    </w:p>
    <w:p w14:paraId="0AA1A70F" w14:textId="03B14333" w:rsidR="004849E7" w:rsidRDefault="005F0DCB" w:rsidP="00630459">
      <w:pPr>
        <w:rPr>
          <w:rFonts w:ascii="Times New Roman" w:hAnsi="Times New Roman" w:cs="Times New Roman"/>
        </w:rPr>
      </w:pPr>
      <w:r w:rsidRPr="005F0DCB">
        <w:rPr>
          <w:rFonts w:ascii="Times New Roman" w:hAnsi="Times New Roman" w:cs="Times New Roman"/>
          <w:b/>
          <w:bCs/>
          <w:color w:val="000000" w:themeColor="text1"/>
        </w:rPr>
        <w:lastRenderedPageBreak/>
        <w:t>C   Uncropped scan of gels</w:t>
      </w:r>
    </w:p>
    <w:p w14:paraId="719360D6" w14:textId="77777777" w:rsidR="004849E7" w:rsidRDefault="004849E7" w:rsidP="00630459">
      <w:pPr>
        <w:rPr>
          <w:rFonts w:ascii="Times New Roman" w:hAnsi="Times New Roman" w:cs="Times New Roman"/>
        </w:rPr>
      </w:pPr>
    </w:p>
    <w:p w14:paraId="130FD52A" w14:textId="76929CB9" w:rsidR="00A41026" w:rsidRDefault="008338B7" w:rsidP="00630459">
      <w:pPr>
        <w:rPr>
          <w:rFonts w:ascii="Times New Roman" w:hAnsi="Times New Roman" w:cs="Times New Roman"/>
        </w:rPr>
      </w:pPr>
      <w:r w:rsidRPr="008338B7">
        <w:rPr>
          <w:rFonts w:ascii="Times New Roman" w:hAnsi="Times New Roman" w:cs="Times New Roman"/>
        </w:rPr>
        <w:t xml:space="preserve">Uncropped </w:t>
      </w:r>
      <w:r>
        <w:rPr>
          <w:rFonts w:ascii="Times New Roman" w:hAnsi="Times New Roman" w:cs="Times New Roman"/>
        </w:rPr>
        <w:t xml:space="preserve">SDS-PAGE </w:t>
      </w:r>
      <w:r w:rsidRPr="008338B7">
        <w:rPr>
          <w:rFonts w:ascii="Times New Roman" w:hAnsi="Times New Roman" w:cs="Times New Roman"/>
        </w:rPr>
        <w:t>picture of</w:t>
      </w:r>
      <w:r>
        <w:rPr>
          <w:rFonts w:ascii="Times New Roman" w:hAnsi="Times New Roman" w:cs="Times New Roman"/>
        </w:rPr>
        <w:t xml:space="preserve"> Supplementary Figure 9</w:t>
      </w:r>
    </w:p>
    <w:p w14:paraId="7C4840C9" w14:textId="092663FB" w:rsidR="008338B7" w:rsidRPr="00AF20F7" w:rsidRDefault="008338B7" w:rsidP="00630459">
      <w:pPr>
        <w:rPr>
          <w:rFonts w:ascii="Times New Roman" w:hAnsi="Times New Roman" w:cs="Times New Roman"/>
        </w:rPr>
      </w:pPr>
      <w:r>
        <w:rPr>
          <w:rFonts w:ascii="Times New Roman" w:hAnsi="Times New Roman" w:cs="Times New Roman"/>
          <w:noProof/>
        </w:rPr>
        <w:drawing>
          <wp:inline distT="0" distB="0" distL="0" distR="0" wp14:anchorId="20D656A6" wp14:editId="0508BDA9">
            <wp:extent cx="5943300" cy="2168769"/>
            <wp:effectExtent l="0" t="0" r="63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27" cstate="print">
                      <a:extLst>
                        <a:ext uri="{28A0092B-C50C-407E-A947-70E740481C1C}">
                          <a14:useLocalDpi xmlns:a14="http://schemas.microsoft.com/office/drawing/2010/main" val="0"/>
                        </a:ext>
                      </a:extLst>
                    </a:blip>
                    <a:srcRect t="13499" b="21628"/>
                    <a:stretch/>
                  </pic:blipFill>
                  <pic:spPr bwMode="auto">
                    <a:xfrm>
                      <a:off x="0" y="0"/>
                      <a:ext cx="5943600" cy="2168878"/>
                    </a:xfrm>
                    <a:prstGeom prst="rect">
                      <a:avLst/>
                    </a:prstGeom>
                    <a:ln>
                      <a:noFill/>
                    </a:ln>
                    <a:extLst>
                      <a:ext uri="{53640926-AAD7-44D8-BBD7-CCE9431645EC}">
                        <a14:shadowObscured xmlns:a14="http://schemas.microsoft.com/office/drawing/2010/main"/>
                      </a:ext>
                    </a:extLst>
                  </pic:spPr>
                </pic:pic>
              </a:graphicData>
            </a:graphic>
          </wp:inline>
        </w:drawing>
      </w:r>
    </w:p>
    <w:sectPr w:rsidR="008338B7" w:rsidRPr="00AF20F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60A74" w14:textId="77777777" w:rsidR="00FB5289" w:rsidRDefault="00FB5289" w:rsidP="00BA0460">
      <w:r>
        <w:separator/>
      </w:r>
    </w:p>
  </w:endnote>
  <w:endnote w:type="continuationSeparator" w:id="0">
    <w:p w14:paraId="56AA7AA5" w14:textId="77777777" w:rsidR="00FB5289" w:rsidRDefault="00FB5289" w:rsidP="00BA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0523628"/>
      <w:docPartObj>
        <w:docPartGallery w:val="Page Numbers (Bottom of Page)"/>
        <w:docPartUnique/>
      </w:docPartObj>
    </w:sdtPr>
    <w:sdtContent>
      <w:p w14:paraId="3AA603A5" w14:textId="61E57259" w:rsidR="0018034C" w:rsidRDefault="0018034C" w:rsidP="004D26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3AD72F" w14:textId="77777777" w:rsidR="0018034C" w:rsidRDefault="00180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08378350"/>
      <w:docPartObj>
        <w:docPartGallery w:val="Page Numbers (Bottom of Page)"/>
        <w:docPartUnique/>
      </w:docPartObj>
    </w:sdtPr>
    <w:sdtEndPr>
      <w:rPr>
        <w:rStyle w:val="PageNumber"/>
        <w:sz w:val="20"/>
        <w:szCs w:val="20"/>
      </w:rPr>
    </w:sdtEndPr>
    <w:sdtContent>
      <w:p w14:paraId="6D004180" w14:textId="22AF0895" w:rsidR="0018034C" w:rsidRPr="0018034C" w:rsidRDefault="0018034C" w:rsidP="004D26D3">
        <w:pPr>
          <w:pStyle w:val="Footer"/>
          <w:framePr w:wrap="none" w:vAnchor="text" w:hAnchor="margin" w:xAlign="center" w:y="1"/>
          <w:rPr>
            <w:rStyle w:val="PageNumber"/>
            <w:sz w:val="20"/>
            <w:szCs w:val="20"/>
          </w:rPr>
        </w:pPr>
        <w:r w:rsidRPr="0018034C">
          <w:rPr>
            <w:rStyle w:val="PageNumber"/>
            <w:sz w:val="20"/>
            <w:szCs w:val="20"/>
          </w:rPr>
          <w:fldChar w:fldCharType="begin"/>
        </w:r>
        <w:r w:rsidRPr="0018034C">
          <w:rPr>
            <w:rStyle w:val="PageNumber"/>
            <w:sz w:val="20"/>
            <w:szCs w:val="20"/>
          </w:rPr>
          <w:instrText xml:space="preserve"> PAGE </w:instrText>
        </w:r>
        <w:r w:rsidRPr="0018034C">
          <w:rPr>
            <w:rStyle w:val="PageNumber"/>
            <w:sz w:val="20"/>
            <w:szCs w:val="20"/>
          </w:rPr>
          <w:fldChar w:fldCharType="separate"/>
        </w:r>
        <w:r w:rsidRPr="0018034C">
          <w:rPr>
            <w:rStyle w:val="PageNumber"/>
            <w:noProof/>
            <w:sz w:val="20"/>
            <w:szCs w:val="20"/>
          </w:rPr>
          <w:t>2</w:t>
        </w:r>
        <w:r w:rsidRPr="0018034C">
          <w:rPr>
            <w:rStyle w:val="PageNumber"/>
            <w:sz w:val="20"/>
            <w:szCs w:val="20"/>
          </w:rPr>
          <w:fldChar w:fldCharType="end"/>
        </w:r>
      </w:p>
    </w:sdtContent>
  </w:sdt>
  <w:p w14:paraId="29BCB65D" w14:textId="77777777" w:rsidR="0018034C" w:rsidRPr="0018034C" w:rsidRDefault="0018034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575A0" w14:textId="77777777" w:rsidR="00FB5289" w:rsidRDefault="00FB5289" w:rsidP="00BA0460">
      <w:r>
        <w:separator/>
      </w:r>
    </w:p>
  </w:footnote>
  <w:footnote w:type="continuationSeparator" w:id="0">
    <w:p w14:paraId="077BCC4E" w14:textId="77777777" w:rsidR="00FB5289" w:rsidRDefault="00FB5289" w:rsidP="00BA0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14F"/>
    <w:rsid w:val="0000494D"/>
    <w:rsid w:val="000149B4"/>
    <w:rsid w:val="00020E62"/>
    <w:rsid w:val="00023920"/>
    <w:rsid w:val="00025C7E"/>
    <w:rsid w:val="00036594"/>
    <w:rsid w:val="00037830"/>
    <w:rsid w:val="00050214"/>
    <w:rsid w:val="00053E88"/>
    <w:rsid w:val="00053FC4"/>
    <w:rsid w:val="000625F4"/>
    <w:rsid w:val="00064218"/>
    <w:rsid w:val="00066F1F"/>
    <w:rsid w:val="000725DA"/>
    <w:rsid w:val="00075285"/>
    <w:rsid w:val="00083009"/>
    <w:rsid w:val="000847BD"/>
    <w:rsid w:val="0009020D"/>
    <w:rsid w:val="00090AB9"/>
    <w:rsid w:val="000929A1"/>
    <w:rsid w:val="0009665B"/>
    <w:rsid w:val="000A194D"/>
    <w:rsid w:val="000A1B7F"/>
    <w:rsid w:val="000C112F"/>
    <w:rsid w:val="000D22B8"/>
    <w:rsid w:val="000D7715"/>
    <w:rsid w:val="000E7F31"/>
    <w:rsid w:val="000F6F9D"/>
    <w:rsid w:val="001033AA"/>
    <w:rsid w:val="0010700D"/>
    <w:rsid w:val="00107CC2"/>
    <w:rsid w:val="001271F2"/>
    <w:rsid w:val="00140447"/>
    <w:rsid w:val="00153598"/>
    <w:rsid w:val="00166C99"/>
    <w:rsid w:val="00166DA9"/>
    <w:rsid w:val="00172DB1"/>
    <w:rsid w:val="00175BDD"/>
    <w:rsid w:val="0018034C"/>
    <w:rsid w:val="00183692"/>
    <w:rsid w:val="001877DD"/>
    <w:rsid w:val="001879CC"/>
    <w:rsid w:val="001A2485"/>
    <w:rsid w:val="001B0587"/>
    <w:rsid w:val="001B2003"/>
    <w:rsid w:val="001B44DA"/>
    <w:rsid w:val="001C1309"/>
    <w:rsid w:val="001C4945"/>
    <w:rsid w:val="001C7F80"/>
    <w:rsid w:val="001D1ED8"/>
    <w:rsid w:val="001D568D"/>
    <w:rsid w:val="001E479C"/>
    <w:rsid w:val="001E57CD"/>
    <w:rsid w:val="001F4E39"/>
    <w:rsid w:val="001F727F"/>
    <w:rsid w:val="00200079"/>
    <w:rsid w:val="0020057C"/>
    <w:rsid w:val="0020179F"/>
    <w:rsid w:val="00203DFD"/>
    <w:rsid w:val="00205B12"/>
    <w:rsid w:val="0021408B"/>
    <w:rsid w:val="0021617B"/>
    <w:rsid w:val="00221087"/>
    <w:rsid w:val="002310AA"/>
    <w:rsid w:val="00232432"/>
    <w:rsid w:val="00232B39"/>
    <w:rsid w:val="0024049C"/>
    <w:rsid w:val="0025072D"/>
    <w:rsid w:val="00252974"/>
    <w:rsid w:val="00262215"/>
    <w:rsid w:val="0027139D"/>
    <w:rsid w:val="00273AE5"/>
    <w:rsid w:val="0027483A"/>
    <w:rsid w:val="00276B2E"/>
    <w:rsid w:val="00283016"/>
    <w:rsid w:val="002865D1"/>
    <w:rsid w:val="002926DF"/>
    <w:rsid w:val="00294524"/>
    <w:rsid w:val="00294E17"/>
    <w:rsid w:val="002A3182"/>
    <w:rsid w:val="002A54AC"/>
    <w:rsid w:val="002B05AA"/>
    <w:rsid w:val="002B407D"/>
    <w:rsid w:val="002B5AEE"/>
    <w:rsid w:val="002B795D"/>
    <w:rsid w:val="002B7A26"/>
    <w:rsid w:val="002C0321"/>
    <w:rsid w:val="002C5E17"/>
    <w:rsid w:val="002C6E8A"/>
    <w:rsid w:val="002C71B2"/>
    <w:rsid w:val="002D641A"/>
    <w:rsid w:val="002E06E4"/>
    <w:rsid w:val="002E2CAC"/>
    <w:rsid w:val="002E6FE1"/>
    <w:rsid w:val="002F4CE6"/>
    <w:rsid w:val="002F551B"/>
    <w:rsid w:val="002F6731"/>
    <w:rsid w:val="00301139"/>
    <w:rsid w:val="00302368"/>
    <w:rsid w:val="00302864"/>
    <w:rsid w:val="00303161"/>
    <w:rsid w:val="00304D67"/>
    <w:rsid w:val="00306AB0"/>
    <w:rsid w:val="0030723E"/>
    <w:rsid w:val="003132A6"/>
    <w:rsid w:val="00321BBF"/>
    <w:rsid w:val="00334570"/>
    <w:rsid w:val="00335B1D"/>
    <w:rsid w:val="00337CF8"/>
    <w:rsid w:val="00344958"/>
    <w:rsid w:val="00357C0D"/>
    <w:rsid w:val="003634CE"/>
    <w:rsid w:val="00363AB4"/>
    <w:rsid w:val="00366B08"/>
    <w:rsid w:val="00367A1D"/>
    <w:rsid w:val="00370D46"/>
    <w:rsid w:val="00374457"/>
    <w:rsid w:val="00375A9D"/>
    <w:rsid w:val="00375E39"/>
    <w:rsid w:val="00382379"/>
    <w:rsid w:val="00387F9A"/>
    <w:rsid w:val="003910AB"/>
    <w:rsid w:val="00392036"/>
    <w:rsid w:val="0039248C"/>
    <w:rsid w:val="0039614D"/>
    <w:rsid w:val="00396871"/>
    <w:rsid w:val="003976C1"/>
    <w:rsid w:val="003A0061"/>
    <w:rsid w:val="003A2707"/>
    <w:rsid w:val="003A38B3"/>
    <w:rsid w:val="003B137F"/>
    <w:rsid w:val="003C443A"/>
    <w:rsid w:val="003C5395"/>
    <w:rsid w:val="003C696F"/>
    <w:rsid w:val="003C6FE0"/>
    <w:rsid w:val="003D1F86"/>
    <w:rsid w:val="003D3A6B"/>
    <w:rsid w:val="003E1D3D"/>
    <w:rsid w:val="003E2A4F"/>
    <w:rsid w:val="003E3A07"/>
    <w:rsid w:val="003F5AAE"/>
    <w:rsid w:val="00401480"/>
    <w:rsid w:val="00401EFE"/>
    <w:rsid w:val="004053FC"/>
    <w:rsid w:val="00412196"/>
    <w:rsid w:val="004169B2"/>
    <w:rsid w:val="00425BF1"/>
    <w:rsid w:val="0042763C"/>
    <w:rsid w:val="0043016E"/>
    <w:rsid w:val="004309B6"/>
    <w:rsid w:val="00434905"/>
    <w:rsid w:val="00455FD9"/>
    <w:rsid w:val="0046267A"/>
    <w:rsid w:val="00464A09"/>
    <w:rsid w:val="004658B8"/>
    <w:rsid w:val="00465C37"/>
    <w:rsid w:val="004660C3"/>
    <w:rsid w:val="004731EE"/>
    <w:rsid w:val="00476ACC"/>
    <w:rsid w:val="00476BC2"/>
    <w:rsid w:val="00476D56"/>
    <w:rsid w:val="00477D57"/>
    <w:rsid w:val="00483F10"/>
    <w:rsid w:val="004849E7"/>
    <w:rsid w:val="00485532"/>
    <w:rsid w:val="00485975"/>
    <w:rsid w:val="00495225"/>
    <w:rsid w:val="004959A4"/>
    <w:rsid w:val="004A102C"/>
    <w:rsid w:val="004A1818"/>
    <w:rsid w:val="004A760E"/>
    <w:rsid w:val="004B0F4B"/>
    <w:rsid w:val="004B1A67"/>
    <w:rsid w:val="004B3BF4"/>
    <w:rsid w:val="004B5ED7"/>
    <w:rsid w:val="004B6B66"/>
    <w:rsid w:val="004C2D43"/>
    <w:rsid w:val="004C2FA9"/>
    <w:rsid w:val="004C3BC5"/>
    <w:rsid w:val="004C56C1"/>
    <w:rsid w:val="004C77FF"/>
    <w:rsid w:val="004C78BE"/>
    <w:rsid w:val="004C7C34"/>
    <w:rsid w:val="004D0635"/>
    <w:rsid w:val="004D134E"/>
    <w:rsid w:val="004D1C53"/>
    <w:rsid w:val="004D2C30"/>
    <w:rsid w:val="004E082F"/>
    <w:rsid w:val="004F0DAB"/>
    <w:rsid w:val="004F0E5B"/>
    <w:rsid w:val="004F1E4C"/>
    <w:rsid w:val="004F32C6"/>
    <w:rsid w:val="004F6253"/>
    <w:rsid w:val="004F7987"/>
    <w:rsid w:val="00500DD0"/>
    <w:rsid w:val="00501674"/>
    <w:rsid w:val="00501FF7"/>
    <w:rsid w:val="00505470"/>
    <w:rsid w:val="0051008F"/>
    <w:rsid w:val="00511636"/>
    <w:rsid w:val="00514885"/>
    <w:rsid w:val="00515658"/>
    <w:rsid w:val="005171E0"/>
    <w:rsid w:val="00517205"/>
    <w:rsid w:val="00521468"/>
    <w:rsid w:val="00521E41"/>
    <w:rsid w:val="00523D9D"/>
    <w:rsid w:val="00530B7D"/>
    <w:rsid w:val="00540BCF"/>
    <w:rsid w:val="00544058"/>
    <w:rsid w:val="005513FC"/>
    <w:rsid w:val="00565CE2"/>
    <w:rsid w:val="005740CE"/>
    <w:rsid w:val="00577014"/>
    <w:rsid w:val="00585254"/>
    <w:rsid w:val="00585B4C"/>
    <w:rsid w:val="005922E1"/>
    <w:rsid w:val="005924E5"/>
    <w:rsid w:val="00595771"/>
    <w:rsid w:val="005959DA"/>
    <w:rsid w:val="005A7309"/>
    <w:rsid w:val="005C2C27"/>
    <w:rsid w:val="005C65A5"/>
    <w:rsid w:val="005C6610"/>
    <w:rsid w:val="005D0EF1"/>
    <w:rsid w:val="005D6686"/>
    <w:rsid w:val="005E2620"/>
    <w:rsid w:val="005E3C42"/>
    <w:rsid w:val="005E7375"/>
    <w:rsid w:val="005F0DCB"/>
    <w:rsid w:val="005F0E46"/>
    <w:rsid w:val="005F2E32"/>
    <w:rsid w:val="005F3B54"/>
    <w:rsid w:val="005F3F6D"/>
    <w:rsid w:val="005F5CD9"/>
    <w:rsid w:val="005F64C8"/>
    <w:rsid w:val="005F6586"/>
    <w:rsid w:val="006115AF"/>
    <w:rsid w:val="00613D4E"/>
    <w:rsid w:val="006147BE"/>
    <w:rsid w:val="006155A6"/>
    <w:rsid w:val="0061634A"/>
    <w:rsid w:val="00624073"/>
    <w:rsid w:val="00630459"/>
    <w:rsid w:val="00631635"/>
    <w:rsid w:val="00635546"/>
    <w:rsid w:val="006375E0"/>
    <w:rsid w:val="00645F76"/>
    <w:rsid w:val="0064601F"/>
    <w:rsid w:val="006517AC"/>
    <w:rsid w:val="006539DD"/>
    <w:rsid w:val="0065555E"/>
    <w:rsid w:val="00657D0E"/>
    <w:rsid w:val="00661DF4"/>
    <w:rsid w:val="00662C4D"/>
    <w:rsid w:val="0066452D"/>
    <w:rsid w:val="00664534"/>
    <w:rsid w:val="00670F5D"/>
    <w:rsid w:val="00671922"/>
    <w:rsid w:val="00673356"/>
    <w:rsid w:val="00674B53"/>
    <w:rsid w:val="0068526A"/>
    <w:rsid w:val="006861C1"/>
    <w:rsid w:val="006959A4"/>
    <w:rsid w:val="006A1456"/>
    <w:rsid w:val="006A2036"/>
    <w:rsid w:val="006A4B84"/>
    <w:rsid w:val="006A75C0"/>
    <w:rsid w:val="006B3020"/>
    <w:rsid w:val="006B3833"/>
    <w:rsid w:val="006B3AB6"/>
    <w:rsid w:val="006B4480"/>
    <w:rsid w:val="006B62B0"/>
    <w:rsid w:val="006C2B38"/>
    <w:rsid w:val="006C3F8D"/>
    <w:rsid w:val="006C5C97"/>
    <w:rsid w:val="006C5D5D"/>
    <w:rsid w:val="006C7DFF"/>
    <w:rsid w:val="006E2137"/>
    <w:rsid w:val="006E464E"/>
    <w:rsid w:val="006F1DA3"/>
    <w:rsid w:val="006F4A3B"/>
    <w:rsid w:val="006F7374"/>
    <w:rsid w:val="0070056E"/>
    <w:rsid w:val="00706F8A"/>
    <w:rsid w:val="00716550"/>
    <w:rsid w:val="0072322D"/>
    <w:rsid w:val="00725F2E"/>
    <w:rsid w:val="00730497"/>
    <w:rsid w:val="00731A02"/>
    <w:rsid w:val="00732BA8"/>
    <w:rsid w:val="00733DEE"/>
    <w:rsid w:val="00743D2D"/>
    <w:rsid w:val="00750104"/>
    <w:rsid w:val="00751662"/>
    <w:rsid w:val="00753F02"/>
    <w:rsid w:val="007627CC"/>
    <w:rsid w:val="00762840"/>
    <w:rsid w:val="00765F0B"/>
    <w:rsid w:val="00770130"/>
    <w:rsid w:val="007727F9"/>
    <w:rsid w:val="0078377A"/>
    <w:rsid w:val="00783D8C"/>
    <w:rsid w:val="007907C8"/>
    <w:rsid w:val="0079332D"/>
    <w:rsid w:val="007968B0"/>
    <w:rsid w:val="00797DAE"/>
    <w:rsid w:val="007A1DDE"/>
    <w:rsid w:val="007A3098"/>
    <w:rsid w:val="007A3DF3"/>
    <w:rsid w:val="007A4DC9"/>
    <w:rsid w:val="007B06AB"/>
    <w:rsid w:val="007B0AE3"/>
    <w:rsid w:val="007B1BD2"/>
    <w:rsid w:val="007B4963"/>
    <w:rsid w:val="007B52CA"/>
    <w:rsid w:val="007B7053"/>
    <w:rsid w:val="007B749F"/>
    <w:rsid w:val="007C2A94"/>
    <w:rsid w:val="007E2A07"/>
    <w:rsid w:val="007E582F"/>
    <w:rsid w:val="007E7F01"/>
    <w:rsid w:val="007F0008"/>
    <w:rsid w:val="007F2838"/>
    <w:rsid w:val="007F5987"/>
    <w:rsid w:val="008013B0"/>
    <w:rsid w:val="00801DEA"/>
    <w:rsid w:val="00811F57"/>
    <w:rsid w:val="00812791"/>
    <w:rsid w:val="008138C4"/>
    <w:rsid w:val="0081394A"/>
    <w:rsid w:val="00813C9F"/>
    <w:rsid w:val="00824A97"/>
    <w:rsid w:val="00826253"/>
    <w:rsid w:val="008269C9"/>
    <w:rsid w:val="0083256F"/>
    <w:rsid w:val="008338B7"/>
    <w:rsid w:val="008352D3"/>
    <w:rsid w:val="00835E49"/>
    <w:rsid w:val="0084466A"/>
    <w:rsid w:val="00844AE4"/>
    <w:rsid w:val="008460C3"/>
    <w:rsid w:val="0085033A"/>
    <w:rsid w:val="00854862"/>
    <w:rsid w:val="00856798"/>
    <w:rsid w:val="00856B08"/>
    <w:rsid w:val="00862384"/>
    <w:rsid w:val="008629C1"/>
    <w:rsid w:val="008708F4"/>
    <w:rsid w:val="00873CAE"/>
    <w:rsid w:val="0087675C"/>
    <w:rsid w:val="00877CF1"/>
    <w:rsid w:val="00882E3C"/>
    <w:rsid w:val="008844C6"/>
    <w:rsid w:val="0088487C"/>
    <w:rsid w:val="00886C15"/>
    <w:rsid w:val="008910B2"/>
    <w:rsid w:val="00891E9B"/>
    <w:rsid w:val="008A1EE4"/>
    <w:rsid w:val="008A2A6E"/>
    <w:rsid w:val="008A4170"/>
    <w:rsid w:val="008A496E"/>
    <w:rsid w:val="008A5D81"/>
    <w:rsid w:val="008B157B"/>
    <w:rsid w:val="008B2E42"/>
    <w:rsid w:val="008B4CC6"/>
    <w:rsid w:val="008B5E67"/>
    <w:rsid w:val="008C1A24"/>
    <w:rsid w:val="008C3037"/>
    <w:rsid w:val="008C3695"/>
    <w:rsid w:val="008D1E5A"/>
    <w:rsid w:val="008D1F95"/>
    <w:rsid w:val="008D2539"/>
    <w:rsid w:val="008D7F2B"/>
    <w:rsid w:val="008E1C45"/>
    <w:rsid w:val="008E341C"/>
    <w:rsid w:val="008E4A15"/>
    <w:rsid w:val="008E7A88"/>
    <w:rsid w:val="008F57D5"/>
    <w:rsid w:val="008F6279"/>
    <w:rsid w:val="00900A4B"/>
    <w:rsid w:val="009036BD"/>
    <w:rsid w:val="00904274"/>
    <w:rsid w:val="00904C13"/>
    <w:rsid w:val="009066AB"/>
    <w:rsid w:val="00915DA4"/>
    <w:rsid w:val="00915DB7"/>
    <w:rsid w:val="00920B1D"/>
    <w:rsid w:val="00936901"/>
    <w:rsid w:val="009412E9"/>
    <w:rsid w:val="00942FFD"/>
    <w:rsid w:val="00943813"/>
    <w:rsid w:val="00954F5D"/>
    <w:rsid w:val="00957065"/>
    <w:rsid w:val="00960BC4"/>
    <w:rsid w:val="0096257D"/>
    <w:rsid w:val="00963B3D"/>
    <w:rsid w:val="0097453A"/>
    <w:rsid w:val="00992142"/>
    <w:rsid w:val="009926A4"/>
    <w:rsid w:val="009948A8"/>
    <w:rsid w:val="009A0D80"/>
    <w:rsid w:val="009A10AA"/>
    <w:rsid w:val="009A4357"/>
    <w:rsid w:val="009B24AC"/>
    <w:rsid w:val="009B30F1"/>
    <w:rsid w:val="009B35AA"/>
    <w:rsid w:val="009C0F01"/>
    <w:rsid w:val="009C65F6"/>
    <w:rsid w:val="009D014F"/>
    <w:rsid w:val="009D3FCC"/>
    <w:rsid w:val="009D6680"/>
    <w:rsid w:val="009E7A1B"/>
    <w:rsid w:val="009F0B7C"/>
    <w:rsid w:val="009F3B19"/>
    <w:rsid w:val="009F6F96"/>
    <w:rsid w:val="009F7CD7"/>
    <w:rsid w:val="00A057F9"/>
    <w:rsid w:val="00A05AF7"/>
    <w:rsid w:val="00A15B6A"/>
    <w:rsid w:val="00A20742"/>
    <w:rsid w:val="00A272EA"/>
    <w:rsid w:val="00A27A15"/>
    <w:rsid w:val="00A35D08"/>
    <w:rsid w:val="00A406BE"/>
    <w:rsid w:val="00A40C2A"/>
    <w:rsid w:val="00A41026"/>
    <w:rsid w:val="00A47CF5"/>
    <w:rsid w:val="00A50E01"/>
    <w:rsid w:val="00A524D2"/>
    <w:rsid w:val="00A547A0"/>
    <w:rsid w:val="00A56FB8"/>
    <w:rsid w:val="00A63E76"/>
    <w:rsid w:val="00A753C6"/>
    <w:rsid w:val="00A767E9"/>
    <w:rsid w:val="00A77131"/>
    <w:rsid w:val="00A80795"/>
    <w:rsid w:val="00A85A4E"/>
    <w:rsid w:val="00A90F2B"/>
    <w:rsid w:val="00A915EF"/>
    <w:rsid w:val="00A91851"/>
    <w:rsid w:val="00A97DAC"/>
    <w:rsid w:val="00AA41DA"/>
    <w:rsid w:val="00AB0BA4"/>
    <w:rsid w:val="00AD09B1"/>
    <w:rsid w:val="00AD2B3C"/>
    <w:rsid w:val="00AD533A"/>
    <w:rsid w:val="00AD55FD"/>
    <w:rsid w:val="00AD75FD"/>
    <w:rsid w:val="00AE2F3C"/>
    <w:rsid w:val="00AF0CE3"/>
    <w:rsid w:val="00AF20F7"/>
    <w:rsid w:val="00B01DC1"/>
    <w:rsid w:val="00B074C2"/>
    <w:rsid w:val="00B11457"/>
    <w:rsid w:val="00B1251F"/>
    <w:rsid w:val="00B12FD7"/>
    <w:rsid w:val="00B14363"/>
    <w:rsid w:val="00B14715"/>
    <w:rsid w:val="00B157FB"/>
    <w:rsid w:val="00B15B5E"/>
    <w:rsid w:val="00B161D1"/>
    <w:rsid w:val="00B16810"/>
    <w:rsid w:val="00B27265"/>
    <w:rsid w:val="00B27574"/>
    <w:rsid w:val="00B33EE6"/>
    <w:rsid w:val="00B34391"/>
    <w:rsid w:val="00B35F6D"/>
    <w:rsid w:val="00B459A4"/>
    <w:rsid w:val="00B5195B"/>
    <w:rsid w:val="00B57D91"/>
    <w:rsid w:val="00B62AC8"/>
    <w:rsid w:val="00B70E8C"/>
    <w:rsid w:val="00B71616"/>
    <w:rsid w:val="00B76442"/>
    <w:rsid w:val="00B8012F"/>
    <w:rsid w:val="00B8105C"/>
    <w:rsid w:val="00B834DC"/>
    <w:rsid w:val="00B91172"/>
    <w:rsid w:val="00B933F9"/>
    <w:rsid w:val="00B95F18"/>
    <w:rsid w:val="00B97984"/>
    <w:rsid w:val="00BA0460"/>
    <w:rsid w:val="00BA23BB"/>
    <w:rsid w:val="00BA6E29"/>
    <w:rsid w:val="00BB06F7"/>
    <w:rsid w:val="00BB3FF7"/>
    <w:rsid w:val="00BB55AA"/>
    <w:rsid w:val="00BB55BE"/>
    <w:rsid w:val="00BB69F5"/>
    <w:rsid w:val="00BC0AAA"/>
    <w:rsid w:val="00BC1786"/>
    <w:rsid w:val="00BC6660"/>
    <w:rsid w:val="00BC7099"/>
    <w:rsid w:val="00BC7ABE"/>
    <w:rsid w:val="00BD22E0"/>
    <w:rsid w:val="00BD27FE"/>
    <w:rsid w:val="00BD42B4"/>
    <w:rsid w:val="00BD51C4"/>
    <w:rsid w:val="00BD6132"/>
    <w:rsid w:val="00BF3000"/>
    <w:rsid w:val="00BF3C4A"/>
    <w:rsid w:val="00BF3F99"/>
    <w:rsid w:val="00C02DD1"/>
    <w:rsid w:val="00C159AC"/>
    <w:rsid w:val="00C16CF6"/>
    <w:rsid w:val="00C175F8"/>
    <w:rsid w:val="00C207A1"/>
    <w:rsid w:val="00C219AC"/>
    <w:rsid w:val="00C246A3"/>
    <w:rsid w:val="00C36630"/>
    <w:rsid w:val="00C4672B"/>
    <w:rsid w:val="00C50410"/>
    <w:rsid w:val="00C51D0E"/>
    <w:rsid w:val="00C578E7"/>
    <w:rsid w:val="00C67248"/>
    <w:rsid w:val="00C678B7"/>
    <w:rsid w:val="00C717D2"/>
    <w:rsid w:val="00C74F88"/>
    <w:rsid w:val="00C75F06"/>
    <w:rsid w:val="00C800C5"/>
    <w:rsid w:val="00C80B11"/>
    <w:rsid w:val="00C81C00"/>
    <w:rsid w:val="00C828EF"/>
    <w:rsid w:val="00C87C45"/>
    <w:rsid w:val="00C94858"/>
    <w:rsid w:val="00C95B40"/>
    <w:rsid w:val="00C9661A"/>
    <w:rsid w:val="00C97579"/>
    <w:rsid w:val="00CA044B"/>
    <w:rsid w:val="00CA1DB1"/>
    <w:rsid w:val="00CA3ACF"/>
    <w:rsid w:val="00CA6D7C"/>
    <w:rsid w:val="00CB08E3"/>
    <w:rsid w:val="00CB13D6"/>
    <w:rsid w:val="00CB19ED"/>
    <w:rsid w:val="00CB28E7"/>
    <w:rsid w:val="00CB2999"/>
    <w:rsid w:val="00CB2E16"/>
    <w:rsid w:val="00CB4C04"/>
    <w:rsid w:val="00CB54C1"/>
    <w:rsid w:val="00CD386B"/>
    <w:rsid w:val="00CD7AD5"/>
    <w:rsid w:val="00CF1ED9"/>
    <w:rsid w:val="00CF315A"/>
    <w:rsid w:val="00CF42A2"/>
    <w:rsid w:val="00CF76CF"/>
    <w:rsid w:val="00D00716"/>
    <w:rsid w:val="00D009A0"/>
    <w:rsid w:val="00D02672"/>
    <w:rsid w:val="00D02984"/>
    <w:rsid w:val="00D11CCA"/>
    <w:rsid w:val="00D16341"/>
    <w:rsid w:val="00D20113"/>
    <w:rsid w:val="00D21593"/>
    <w:rsid w:val="00D25B12"/>
    <w:rsid w:val="00D30A1C"/>
    <w:rsid w:val="00D34210"/>
    <w:rsid w:val="00D34263"/>
    <w:rsid w:val="00D34A87"/>
    <w:rsid w:val="00D35FE6"/>
    <w:rsid w:val="00D36E6F"/>
    <w:rsid w:val="00D36EFA"/>
    <w:rsid w:val="00D40089"/>
    <w:rsid w:val="00D4377D"/>
    <w:rsid w:val="00D43BA6"/>
    <w:rsid w:val="00D615C0"/>
    <w:rsid w:val="00D71873"/>
    <w:rsid w:val="00D74877"/>
    <w:rsid w:val="00D762C7"/>
    <w:rsid w:val="00D8142F"/>
    <w:rsid w:val="00D87012"/>
    <w:rsid w:val="00D91A3A"/>
    <w:rsid w:val="00DA106E"/>
    <w:rsid w:val="00DA5680"/>
    <w:rsid w:val="00DA7C97"/>
    <w:rsid w:val="00DB0867"/>
    <w:rsid w:val="00DB4189"/>
    <w:rsid w:val="00DC1576"/>
    <w:rsid w:val="00DC303F"/>
    <w:rsid w:val="00DC7CE4"/>
    <w:rsid w:val="00DD4919"/>
    <w:rsid w:val="00DD6583"/>
    <w:rsid w:val="00DE3D61"/>
    <w:rsid w:val="00DE7C0F"/>
    <w:rsid w:val="00DF0371"/>
    <w:rsid w:val="00DF44BA"/>
    <w:rsid w:val="00DF4B3F"/>
    <w:rsid w:val="00DF53E7"/>
    <w:rsid w:val="00E0005D"/>
    <w:rsid w:val="00E02683"/>
    <w:rsid w:val="00E03E63"/>
    <w:rsid w:val="00E10581"/>
    <w:rsid w:val="00E11522"/>
    <w:rsid w:val="00E12129"/>
    <w:rsid w:val="00E126E9"/>
    <w:rsid w:val="00E13889"/>
    <w:rsid w:val="00E150F4"/>
    <w:rsid w:val="00E15A88"/>
    <w:rsid w:val="00E21C3F"/>
    <w:rsid w:val="00E263A7"/>
    <w:rsid w:val="00E26C8B"/>
    <w:rsid w:val="00E30DB5"/>
    <w:rsid w:val="00E33AD0"/>
    <w:rsid w:val="00E34A17"/>
    <w:rsid w:val="00E401F5"/>
    <w:rsid w:val="00E43331"/>
    <w:rsid w:val="00E531A2"/>
    <w:rsid w:val="00E54C8A"/>
    <w:rsid w:val="00E560A3"/>
    <w:rsid w:val="00E6044F"/>
    <w:rsid w:val="00E60BB4"/>
    <w:rsid w:val="00E6654B"/>
    <w:rsid w:val="00E67090"/>
    <w:rsid w:val="00E76323"/>
    <w:rsid w:val="00E851D4"/>
    <w:rsid w:val="00E86310"/>
    <w:rsid w:val="00E96313"/>
    <w:rsid w:val="00E9726C"/>
    <w:rsid w:val="00EA0EF1"/>
    <w:rsid w:val="00EA1B1F"/>
    <w:rsid w:val="00EA1F64"/>
    <w:rsid w:val="00EA7575"/>
    <w:rsid w:val="00EB3354"/>
    <w:rsid w:val="00EB4D46"/>
    <w:rsid w:val="00EB6529"/>
    <w:rsid w:val="00EC4597"/>
    <w:rsid w:val="00ED1FD0"/>
    <w:rsid w:val="00EE090F"/>
    <w:rsid w:val="00EE6E4E"/>
    <w:rsid w:val="00EF3A36"/>
    <w:rsid w:val="00EF3E19"/>
    <w:rsid w:val="00EF5CF3"/>
    <w:rsid w:val="00EF7482"/>
    <w:rsid w:val="00F017CD"/>
    <w:rsid w:val="00F02052"/>
    <w:rsid w:val="00F0586E"/>
    <w:rsid w:val="00F103DE"/>
    <w:rsid w:val="00F10CDA"/>
    <w:rsid w:val="00F200CE"/>
    <w:rsid w:val="00F208D3"/>
    <w:rsid w:val="00F24873"/>
    <w:rsid w:val="00F2518E"/>
    <w:rsid w:val="00F32EF7"/>
    <w:rsid w:val="00F339E2"/>
    <w:rsid w:val="00F46EBC"/>
    <w:rsid w:val="00F47176"/>
    <w:rsid w:val="00F52BD4"/>
    <w:rsid w:val="00F531F4"/>
    <w:rsid w:val="00F57093"/>
    <w:rsid w:val="00F57A25"/>
    <w:rsid w:val="00F62B33"/>
    <w:rsid w:val="00F6591D"/>
    <w:rsid w:val="00F65F61"/>
    <w:rsid w:val="00F71B05"/>
    <w:rsid w:val="00F76B34"/>
    <w:rsid w:val="00F76B5A"/>
    <w:rsid w:val="00F82730"/>
    <w:rsid w:val="00F82D58"/>
    <w:rsid w:val="00F86115"/>
    <w:rsid w:val="00F9579C"/>
    <w:rsid w:val="00FA3A58"/>
    <w:rsid w:val="00FA697E"/>
    <w:rsid w:val="00FB5289"/>
    <w:rsid w:val="00FC0DC5"/>
    <w:rsid w:val="00FC1154"/>
    <w:rsid w:val="00FC285C"/>
    <w:rsid w:val="00FC2E53"/>
    <w:rsid w:val="00FC3AFF"/>
    <w:rsid w:val="00FD0714"/>
    <w:rsid w:val="00FD6ED1"/>
    <w:rsid w:val="00FE0402"/>
    <w:rsid w:val="00FE053D"/>
    <w:rsid w:val="00FE406A"/>
    <w:rsid w:val="00FE4099"/>
    <w:rsid w:val="00FE46CC"/>
    <w:rsid w:val="00FE50CE"/>
    <w:rsid w:val="00FE6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B84A0"/>
  <w15:chartTrackingRefBased/>
  <w15:docId w15:val="{6FF7DD9F-B2DD-DE4B-9292-294DEED2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0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7F80"/>
  </w:style>
  <w:style w:type="paragraph" w:styleId="NormalWeb">
    <w:name w:val="Normal (Web)"/>
    <w:basedOn w:val="Normal"/>
    <w:uiPriority w:val="99"/>
    <w:unhideWhenUsed/>
    <w:rsid w:val="00992142"/>
    <w:pPr>
      <w:spacing w:before="100" w:beforeAutospacing="1" w:after="100" w:afterAutospacing="1"/>
    </w:pPr>
    <w:rPr>
      <w:rFonts w:ascii="Times New Roman" w:eastAsia="Times New Roman" w:hAnsi="Times New Roman" w:cs="Times New Roman"/>
      <w:kern w:val="0"/>
      <w14:ligatures w14:val="none"/>
    </w:rPr>
  </w:style>
  <w:style w:type="paragraph" w:customStyle="1" w:styleId="figure">
    <w:name w:val="figure+文字"/>
    <w:basedOn w:val="Normal"/>
    <w:link w:val="figure0"/>
    <w:qFormat/>
    <w:rsid w:val="00252974"/>
    <w:pPr>
      <w:widowControl w:val="0"/>
      <w:jc w:val="both"/>
    </w:pPr>
    <w:rPr>
      <w:rFonts w:ascii="Times" w:hAnsi="Times" w:cs="Times New Roman"/>
      <w:kern w:val="0"/>
      <w:szCs w:val="20"/>
      <w:lang w:eastAsia="en-US"/>
      <w14:ligatures w14:val="none"/>
    </w:rPr>
  </w:style>
  <w:style w:type="character" w:customStyle="1" w:styleId="figure0">
    <w:name w:val="figure+文字 字符"/>
    <w:basedOn w:val="DefaultParagraphFont"/>
    <w:link w:val="figure"/>
    <w:qFormat/>
    <w:rsid w:val="00252974"/>
    <w:rPr>
      <w:rFonts w:ascii="Times" w:hAnsi="Times" w:cs="Times New Roman"/>
      <w:kern w:val="0"/>
      <w:szCs w:val="20"/>
      <w:lang w:val="en-US" w:eastAsia="en-US"/>
      <w14:ligatures w14:val="none"/>
    </w:rPr>
  </w:style>
  <w:style w:type="paragraph" w:styleId="Header">
    <w:name w:val="header"/>
    <w:basedOn w:val="Normal"/>
    <w:link w:val="HeaderChar"/>
    <w:uiPriority w:val="99"/>
    <w:unhideWhenUsed/>
    <w:rsid w:val="00BA046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A0460"/>
    <w:rPr>
      <w:sz w:val="18"/>
      <w:szCs w:val="18"/>
    </w:rPr>
  </w:style>
  <w:style w:type="paragraph" w:styleId="Footer">
    <w:name w:val="footer"/>
    <w:basedOn w:val="Normal"/>
    <w:link w:val="FooterChar"/>
    <w:uiPriority w:val="99"/>
    <w:unhideWhenUsed/>
    <w:rsid w:val="00BA046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A0460"/>
    <w:rPr>
      <w:sz w:val="18"/>
      <w:szCs w:val="18"/>
    </w:rPr>
  </w:style>
  <w:style w:type="table" w:customStyle="1" w:styleId="1">
    <w:name w:val="网格型1"/>
    <w:basedOn w:val="TableNormal"/>
    <w:next w:val="TableGrid"/>
    <w:uiPriority w:val="39"/>
    <w:rsid w:val="0007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80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31944">
      <w:bodyDiv w:val="1"/>
      <w:marLeft w:val="0"/>
      <w:marRight w:val="0"/>
      <w:marTop w:val="0"/>
      <w:marBottom w:val="0"/>
      <w:divBdr>
        <w:top w:val="none" w:sz="0" w:space="0" w:color="auto"/>
        <w:left w:val="none" w:sz="0" w:space="0" w:color="auto"/>
        <w:bottom w:val="none" w:sz="0" w:space="0" w:color="auto"/>
        <w:right w:val="none" w:sz="0" w:space="0" w:color="auto"/>
      </w:divBdr>
      <w:divsChild>
        <w:div w:id="1974368418">
          <w:marLeft w:val="0"/>
          <w:marRight w:val="0"/>
          <w:marTop w:val="0"/>
          <w:marBottom w:val="0"/>
          <w:divBdr>
            <w:top w:val="none" w:sz="0" w:space="0" w:color="auto"/>
            <w:left w:val="none" w:sz="0" w:space="0" w:color="auto"/>
            <w:bottom w:val="none" w:sz="0" w:space="0" w:color="auto"/>
            <w:right w:val="none" w:sz="0" w:space="0" w:color="auto"/>
          </w:divBdr>
          <w:divsChild>
            <w:div w:id="1676223937">
              <w:marLeft w:val="0"/>
              <w:marRight w:val="0"/>
              <w:marTop w:val="0"/>
              <w:marBottom w:val="0"/>
              <w:divBdr>
                <w:top w:val="none" w:sz="0" w:space="0" w:color="auto"/>
                <w:left w:val="none" w:sz="0" w:space="0" w:color="auto"/>
                <w:bottom w:val="none" w:sz="0" w:space="0" w:color="auto"/>
                <w:right w:val="none" w:sz="0" w:space="0" w:color="auto"/>
              </w:divBdr>
              <w:divsChild>
                <w:div w:id="8806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188">
      <w:bodyDiv w:val="1"/>
      <w:marLeft w:val="0"/>
      <w:marRight w:val="0"/>
      <w:marTop w:val="0"/>
      <w:marBottom w:val="0"/>
      <w:divBdr>
        <w:top w:val="none" w:sz="0" w:space="0" w:color="auto"/>
        <w:left w:val="none" w:sz="0" w:space="0" w:color="auto"/>
        <w:bottom w:val="none" w:sz="0" w:space="0" w:color="auto"/>
        <w:right w:val="none" w:sz="0" w:space="0" w:color="auto"/>
      </w:divBdr>
    </w:div>
    <w:div w:id="510029031">
      <w:bodyDiv w:val="1"/>
      <w:marLeft w:val="0"/>
      <w:marRight w:val="0"/>
      <w:marTop w:val="0"/>
      <w:marBottom w:val="0"/>
      <w:divBdr>
        <w:top w:val="none" w:sz="0" w:space="0" w:color="auto"/>
        <w:left w:val="none" w:sz="0" w:space="0" w:color="auto"/>
        <w:bottom w:val="none" w:sz="0" w:space="0" w:color="auto"/>
        <w:right w:val="none" w:sz="0" w:space="0" w:color="auto"/>
      </w:divBdr>
      <w:divsChild>
        <w:div w:id="751463342">
          <w:marLeft w:val="0"/>
          <w:marRight w:val="0"/>
          <w:marTop w:val="0"/>
          <w:marBottom w:val="0"/>
          <w:divBdr>
            <w:top w:val="none" w:sz="0" w:space="0" w:color="auto"/>
            <w:left w:val="none" w:sz="0" w:space="0" w:color="auto"/>
            <w:bottom w:val="none" w:sz="0" w:space="0" w:color="auto"/>
            <w:right w:val="none" w:sz="0" w:space="0" w:color="auto"/>
          </w:divBdr>
          <w:divsChild>
            <w:div w:id="2103380664">
              <w:marLeft w:val="0"/>
              <w:marRight w:val="0"/>
              <w:marTop w:val="0"/>
              <w:marBottom w:val="0"/>
              <w:divBdr>
                <w:top w:val="none" w:sz="0" w:space="0" w:color="auto"/>
                <w:left w:val="none" w:sz="0" w:space="0" w:color="auto"/>
                <w:bottom w:val="none" w:sz="0" w:space="0" w:color="auto"/>
                <w:right w:val="none" w:sz="0" w:space="0" w:color="auto"/>
              </w:divBdr>
              <w:divsChild>
                <w:div w:id="5935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4883">
      <w:bodyDiv w:val="1"/>
      <w:marLeft w:val="0"/>
      <w:marRight w:val="0"/>
      <w:marTop w:val="0"/>
      <w:marBottom w:val="0"/>
      <w:divBdr>
        <w:top w:val="none" w:sz="0" w:space="0" w:color="auto"/>
        <w:left w:val="none" w:sz="0" w:space="0" w:color="auto"/>
        <w:bottom w:val="none" w:sz="0" w:space="0" w:color="auto"/>
        <w:right w:val="none" w:sz="0" w:space="0" w:color="auto"/>
      </w:divBdr>
      <w:divsChild>
        <w:div w:id="1866823432">
          <w:marLeft w:val="0"/>
          <w:marRight w:val="0"/>
          <w:marTop w:val="0"/>
          <w:marBottom w:val="0"/>
          <w:divBdr>
            <w:top w:val="none" w:sz="0" w:space="0" w:color="auto"/>
            <w:left w:val="none" w:sz="0" w:space="0" w:color="auto"/>
            <w:bottom w:val="none" w:sz="0" w:space="0" w:color="auto"/>
            <w:right w:val="none" w:sz="0" w:space="0" w:color="auto"/>
          </w:divBdr>
          <w:divsChild>
            <w:div w:id="93746210">
              <w:marLeft w:val="0"/>
              <w:marRight w:val="0"/>
              <w:marTop w:val="0"/>
              <w:marBottom w:val="0"/>
              <w:divBdr>
                <w:top w:val="none" w:sz="0" w:space="0" w:color="auto"/>
                <w:left w:val="none" w:sz="0" w:space="0" w:color="auto"/>
                <w:bottom w:val="none" w:sz="0" w:space="0" w:color="auto"/>
                <w:right w:val="none" w:sz="0" w:space="0" w:color="auto"/>
              </w:divBdr>
              <w:divsChild>
                <w:div w:id="15348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553349">
      <w:bodyDiv w:val="1"/>
      <w:marLeft w:val="0"/>
      <w:marRight w:val="0"/>
      <w:marTop w:val="0"/>
      <w:marBottom w:val="0"/>
      <w:divBdr>
        <w:top w:val="none" w:sz="0" w:space="0" w:color="auto"/>
        <w:left w:val="none" w:sz="0" w:space="0" w:color="auto"/>
        <w:bottom w:val="none" w:sz="0" w:space="0" w:color="auto"/>
        <w:right w:val="none" w:sz="0" w:space="0" w:color="auto"/>
      </w:divBdr>
    </w:div>
    <w:div w:id="1003321563">
      <w:bodyDiv w:val="1"/>
      <w:marLeft w:val="0"/>
      <w:marRight w:val="0"/>
      <w:marTop w:val="0"/>
      <w:marBottom w:val="0"/>
      <w:divBdr>
        <w:top w:val="none" w:sz="0" w:space="0" w:color="auto"/>
        <w:left w:val="none" w:sz="0" w:space="0" w:color="auto"/>
        <w:bottom w:val="none" w:sz="0" w:space="0" w:color="auto"/>
        <w:right w:val="none" w:sz="0" w:space="0" w:color="auto"/>
      </w:divBdr>
      <w:divsChild>
        <w:div w:id="104814726">
          <w:marLeft w:val="0"/>
          <w:marRight w:val="0"/>
          <w:marTop w:val="0"/>
          <w:marBottom w:val="0"/>
          <w:divBdr>
            <w:top w:val="none" w:sz="0" w:space="0" w:color="auto"/>
            <w:left w:val="none" w:sz="0" w:space="0" w:color="auto"/>
            <w:bottom w:val="none" w:sz="0" w:space="0" w:color="auto"/>
            <w:right w:val="none" w:sz="0" w:space="0" w:color="auto"/>
          </w:divBdr>
          <w:divsChild>
            <w:div w:id="218175707">
              <w:marLeft w:val="0"/>
              <w:marRight w:val="0"/>
              <w:marTop w:val="0"/>
              <w:marBottom w:val="0"/>
              <w:divBdr>
                <w:top w:val="none" w:sz="0" w:space="0" w:color="auto"/>
                <w:left w:val="none" w:sz="0" w:space="0" w:color="auto"/>
                <w:bottom w:val="none" w:sz="0" w:space="0" w:color="auto"/>
                <w:right w:val="none" w:sz="0" w:space="0" w:color="auto"/>
              </w:divBdr>
              <w:divsChild>
                <w:div w:id="12806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718</TotalTime>
  <Pages>24</Pages>
  <Words>2239</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Haoran Yu</dc:creator>
  <cp:keywords/>
  <dc:description/>
  <cp:lastModifiedBy>Haoran Yu</cp:lastModifiedBy>
  <cp:revision>209</cp:revision>
  <dcterms:created xsi:type="dcterms:W3CDTF">2024-07-31T02:40:00Z</dcterms:created>
  <dcterms:modified xsi:type="dcterms:W3CDTF">2025-01-08T03:20:00Z</dcterms:modified>
</cp:coreProperties>
</file>