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F3E50" w14:textId="77777777" w:rsidR="00173061" w:rsidRPr="00173061" w:rsidRDefault="00173061" w:rsidP="00173061">
      <w:pPr>
        <w:jc w:val="center"/>
        <w:rPr>
          <w:b/>
          <w:bCs/>
          <w:sz w:val="28"/>
          <w:szCs w:val="28"/>
          <w:u w:val="single"/>
        </w:rPr>
      </w:pPr>
      <w:r w:rsidRPr="00173061">
        <w:rPr>
          <w:b/>
          <w:bCs/>
          <w:sz w:val="28"/>
          <w:szCs w:val="28"/>
          <w:u w:val="single"/>
        </w:rPr>
        <w:t xml:space="preserve">Description of Additional </w:t>
      </w:r>
      <w:r w:rsidRPr="00173061">
        <w:rPr>
          <w:b/>
          <w:bCs/>
          <w:sz w:val="28"/>
          <w:szCs w:val="28"/>
          <w:u w:val="single"/>
        </w:rPr>
        <w:t xml:space="preserve">Supplementary </w:t>
      </w:r>
      <w:r w:rsidRPr="00173061">
        <w:rPr>
          <w:b/>
          <w:bCs/>
          <w:sz w:val="28"/>
          <w:szCs w:val="28"/>
          <w:u w:val="single"/>
        </w:rPr>
        <w:t>Files</w:t>
      </w:r>
    </w:p>
    <w:p w14:paraId="5A31B955" w14:textId="77777777" w:rsidR="00173061" w:rsidRDefault="00173061">
      <w:pPr>
        <w:rPr>
          <w:b/>
          <w:bCs/>
        </w:rPr>
      </w:pPr>
    </w:p>
    <w:p w14:paraId="3363BD90" w14:textId="6A264BAA" w:rsidR="00173061" w:rsidRPr="00173061" w:rsidRDefault="00173061">
      <w:pPr>
        <w:rPr>
          <w:b/>
          <w:bCs/>
        </w:rPr>
      </w:pPr>
      <w:r w:rsidRPr="00173061">
        <w:rPr>
          <w:b/>
          <w:bCs/>
        </w:rPr>
        <w:t xml:space="preserve">Supplementary Data 1: </w:t>
      </w:r>
    </w:p>
    <w:p w14:paraId="4AC3E75C" w14:textId="5EB3D0F2" w:rsidR="005F3C4C" w:rsidRDefault="00173061">
      <w:r w:rsidRPr="00173061">
        <w:t xml:space="preserve">This is a minimal configuration example for </w:t>
      </w:r>
      <w:proofErr w:type="spellStart"/>
      <w:r w:rsidRPr="00173061">
        <w:t>QiankunNet</w:t>
      </w:r>
      <w:proofErr w:type="spellEnd"/>
      <w:r w:rsidRPr="00173061">
        <w:t>. The config file demonstrates the key parameters needed to run a calculation for the H$_2$ molecule with 2 electrons, including model architecture settings, sampling parameter, and optimization details.</w:t>
      </w:r>
    </w:p>
    <w:sectPr w:rsidR="005F3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3061"/>
    <w:rsid w:val="00064691"/>
    <w:rsid w:val="00173061"/>
    <w:rsid w:val="005F3C4C"/>
    <w:rsid w:val="00D1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19A92"/>
  <w15:chartTrackingRefBased/>
  <w15:docId w15:val="{9F32C2FC-23F6-4C94-945C-942145A7B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0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0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0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0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0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0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Toksi Osunsade</dc:creator>
  <cp:keywords/>
  <dc:description/>
  <cp:lastModifiedBy>Toksi Osunsade</cp:lastModifiedBy>
  <cp:revision>1</cp:revision>
  <dcterms:created xsi:type="dcterms:W3CDTF">2025-08-01T11:12:00Z</dcterms:created>
  <dcterms:modified xsi:type="dcterms:W3CDTF">2025-08-01T11:14:00Z</dcterms:modified>
</cp:coreProperties>
</file>